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 продаже автомобиля</w:t>
      </w:r>
    </w:p>
    <w:p>
      <w:r>
        <w:t>Место заключения: [город или населённый пункт]    Дата: [дата договора]</w:t>
      </w:r>
    </w:p>
    <w:p>
      <w:pPr>
        <w:pStyle w:val="Heading1"/>
      </w:pPr>
      <w:r>
        <w:t>1 Стороны договора</w:t>
      </w:r>
    </w:p>
    <w:p>
      <w:r>
        <w:t>Продавец: [ФИО продавца полностью]. Паспорт: [серия, номер, кем и когда выдан, код подразделения]. Адрес регистрации: [адрес продавца].</w:t>
      </w:r>
    </w:p>
    <w:p>
      <w:r>
        <w:t>Покупатель: [ФИО покупателя полностью]. Паспорт: [серия, номер, кем и когда выдан, код подразделения покупателя]. Адрес регистрации: [адрес покупателя].</w:t>
      </w:r>
    </w:p>
    <w:p>
      <w:r>
        <w:t>Продавец и Покупатель заключили договор о продаже указанного ниже автомобиля. Продавец выступает собственником автомобиля и подписывает договор лично.</w:t>
      </w:r>
    </w:p>
    <w:p>
      <w:pPr>
        <w:pStyle w:val="Heading1"/>
      </w:pPr>
      <w:r>
        <w:t>2 Автомобиль</w:t>
      </w:r>
    </w:p>
    <w:p>
      <w:r>
        <w:t>2.1. Продавец обязуется передать автомобиль в собственность Покупателя, а Покупатель — принять его и уплатить согласованную цену.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Марка и модель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[марка и модель]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VIN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[VIN либо сведения об отсутствии VIN]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Год выпуска и цвет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[год выпуска; цвет]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Тип и категория ТС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[тип; категория по документам]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Кузов и шасси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[номера кузова и шасси либо отсутствует]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Государственный номер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[регистрационный знак либо отсутствует]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ПТС или ЭПТС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[вид документа, номер, дата; для бумажного ПТС — серия и кем выдан]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СТС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[серия, номер, дата выдачи либо отсутствует]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Показания одометра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60" w:before="60"/>
            </w:pPr>
            <w:r>
              <w:t>[показание в километрах на дату осмотра]</w:t>
            </w:r>
          </w:p>
        </w:tc>
      </w:tr>
    </w:tbl>
    <w:p>
      <w:pPr>
        <w:spacing w:before="120"/>
      </w:pPr>
      <w:r>
        <w:t>2.2. Основание приобретения автомобиля Продавцом: [документ, его дата и номер при наличии].</w:t>
      </w:r>
    </w:p>
    <w:p>
      <w:r>
        <w:t>2.3. Известные недостатки и особенности состояния: [перечень; если не выявлены — прямо указать это]. Покупатель ознакомлен с указанными сведениями. Это не исключает предусмотренных законом требований по неоговорённым недостаткам.</w:t>
      </w:r>
    </w:p>
    <w:p>
      <w:pPr>
        <w:pStyle w:val="Heading1"/>
      </w:pPr>
      <w:r>
        <w:t>3 Цена и расчёты</w:t>
      </w:r>
    </w:p>
    <w:p>
      <w:r>
        <w:t>3.1. Цена автомобиля: [сумма цифрами] ([сумма прописью]) рублей.</w:t>
      </w:r>
    </w:p>
    <w:p>
      <w:r>
        <w:t>3.2. Оплата производится [наличными или переводом; реквизиты при переводе] в срок [точная дата или согласованный момент оплаты].</w:t>
      </w:r>
    </w:p>
    <w:p>
      <w:r>
        <w:br w:type="page"/>
      </w:r>
    </w:p>
    <w:p>
      <w:pPr>
        <w:pStyle w:val="Heading1"/>
      </w:pPr>
      <w:r>
        <w:t>4 Передача автомобиля</w:t>
      </w:r>
    </w:p>
    <w:p>
      <w:r>
        <w:t>4.1. Срок передачи: [дата и при необходимости время]. Место передачи: [адрес].</w:t>
      </w:r>
    </w:p>
    <w:p>
      <w:r>
        <w:t>4.2. Вместе с автомобилем передаются: [документы, количество комплектов ключей, оборудование и принадлежности]. При наличии ЭПТС стороны совершают необходимые действия для внесения сведений о новом собственнике в систему электронных паспортов.</w:t>
      </w:r>
    </w:p>
    <w:p>
      <w:r>
        <w:t>4.3. Право собственности и риск случайной гибели или случайного повреждения автомобиля переходят к Покупателю при фактической передаче автомобиля. Передача подтверждается подписями в разделе 7 либо отдельным актом с указанием автомобиля и настоящего договора.</w:t>
      </w:r>
    </w:p>
    <w:p>
      <w:pPr>
        <w:pStyle w:val="Heading1"/>
      </w:pPr>
      <w:r>
        <w:t>5 Заверения и ответственность</w:t>
      </w:r>
    </w:p>
    <w:p>
      <w:r>
        <w:t>5.1. Продавец подтверждает, что вправе продать автомобиль, автомобиль не заложен, не находится под арестом или запретом регистрационных действий и свободен от прав и притязаний третьих лиц. Если имеются такие обстоятельства, условия сделки требуют отдельного согласования до подписания договора.</w:t>
      </w:r>
    </w:p>
    <w:p>
      <w:r>
        <w:t>5.2. Стороны отвечают за нарушение договора в соответствии с законодательством Российской Федерации. Подписание договора само по себе не подтверждает получение денег или передачу автомобиля.</w:t>
      </w:r>
    </w:p>
    <w:p>
      <w:r>
        <w:t>5.3. Дополнительные условия: [согласованные условия либо нет]. Изменения оформляются письменно и подписываются обеими сторонами.</w:t>
      </w:r>
    </w:p>
    <w:p>
      <w:pPr>
        <w:pStyle w:val="Heading1"/>
      </w:pPr>
      <w:r>
        <w:t>6 Подписи сторон</w:t>
      </w:r>
    </w:p>
    <w:p>
      <w:r>
        <w:t>Договор составлен в [количество] экземплярах одинакового содержания. Каждая сторона получает подписанный экземпляр.</w:t>
      </w:r>
    </w:p>
    <w:p>
      <w:r>
        <w:t>Продавец: __________________ / [ФИО продавца] /</w:t>
      </w:r>
    </w:p>
    <w:p>
      <w:r>
        <w:t>Покупатель: _________________ / [ФИО покупателя] /</w:t>
      </w:r>
    </w:p>
    <w:p>
      <w:pPr>
        <w:pStyle w:val="Heading1"/>
      </w:pPr>
      <w:r>
        <w:t>7 Подтверждение исполнения</w:t>
      </w:r>
    </w:p>
    <w:p>
      <w:r>
        <w:t>Этот раздел заполняется и подписывается по факту передачи денег и автомобиля. Если оформлены отдельные документы, здесь указываются их реквизиты.</w:t>
      </w:r>
    </w:p>
    <w:p>
      <w:r>
        <w:t>Получение денег. Продавец получил от Покупателя [сумма цифрами и прописью] рублей по настоящему договору. Неоплаченный остаток: [сумма либо 0] рублей.</w:t>
      </w:r>
    </w:p>
    <w:p>
      <w:r>
        <w:t>Дата получения: __________________    Подпись Продавца: __________________</w:t>
      </w:r>
    </w:p>
    <w:p>
      <w:r>
        <w:t>Передача автомобиля. Автомобиль из раздела 2 и перечисленные в пункте 4.2 документы и принадлежности переданы Покупателю. Показания одометра: [километры]. Замечания при передаче: [описание замечаний либо нет].</w:t>
      </w:r>
    </w:p>
    <w:p>
      <w:r>
        <w:t>Дата и время передачи: __________________________________________________</w:t>
      </w:r>
    </w:p>
    <w:p>
      <w:r>
        <w:t>Продавец: __________________    Покупатель: __________________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 продаже автомобиля</dc:title>
  <dc:subject>Шаблон для сделки между физическими лицами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