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C1" w:rsidRDefault="005C0634">
      <w:r>
        <w:t xml:space="preserve">Where to use the Ed X Tools for </w:t>
      </w:r>
      <w:proofErr w:type="spellStart"/>
      <w:r>
        <w:t>lL'Hospital's</w:t>
      </w:r>
      <w:proofErr w:type="spellEnd"/>
      <w:r>
        <w:t xml:space="preserve"> Rule</w:t>
      </w:r>
    </w:p>
    <w:p w:rsidR="005C0634" w:rsidRDefault="005C0634"/>
    <w:p w:rsidR="005C0634" w:rsidRDefault="005C0634" w:rsidP="005C0634">
      <w:pPr>
        <w:pStyle w:val="ListParagraph"/>
        <w:numPr>
          <w:ilvl w:val="0"/>
          <w:numId w:val="1"/>
        </w:numPr>
      </w:pPr>
      <w:r>
        <w:t xml:space="preserve">Pre Assessment item 1, , </w:t>
      </w:r>
      <w:proofErr w:type="spellStart"/>
      <w:r>
        <w:t>grapher</w:t>
      </w:r>
      <w:proofErr w:type="spellEnd"/>
      <w:r>
        <w:t xml:space="preserve"> and table maker to investigate all three limits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r>
        <w:t xml:space="preserve">Pre Assessment item 2, </w:t>
      </w:r>
      <w:proofErr w:type="spellStart"/>
      <w:r>
        <w:t>grapher</w:t>
      </w:r>
      <w:proofErr w:type="spellEnd"/>
      <w:r>
        <w:t xml:space="preserve"> and table maker to investigate limit at 3  of (x^2-x-6))/(x-3)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r>
        <w:t xml:space="preserve">Pre Assessment item 3, </w:t>
      </w:r>
      <w:proofErr w:type="spellStart"/>
      <w:r>
        <w:t>grapher</w:t>
      </w:r>
      <w:proofErr w:type="spellEnd"/>
      <w:r>
        <w:t xml:space="preserve"> and table maker to investigate limit at 0  of (e^2x) – 1)/(e^x-1)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r>
        <w:t xml:space="preserve">Pre Assessment item 4, </w:t>
      </w:r>
      <w:proofErr w:type="spellStart"/>
      <w:r>
        <w:t>grapher</w:t>
      </w:r>
      <w:proofErr w:type="spellEnd"/>
      <w:r>
        <w:t xml:space="preserve"> and table maker to investigate limit at infinity of cos(x)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r>
        <w:t>Pre Assessment item 5 "Which grows faster?</w:t>
      </w:r>
      <w:proofErr w:type="gramStart"/>
      <w:r>
        <w:t>".</w:t>
      </w:r>
      <w:proofErr w:type="gramEnd"/>
      <w:r>
        <w:t xml:space="preserve">  </w:t>
      </w:r>
      <w:proofErr w:type="spellStart"/>
      <w:r>
        <w:t>Grapher</w:t>
      </w:r>
      <w:proofErr w:type="spellEnd"/>
      <w:r>
        <w:t>.  Student may wish to graph ratios of functions,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proofErr w:type="spellStart"/>
      <w:r>
        <w:t>PreAssessment</w:t>
      </w:r>
      <w:proofErr w:type="spellEnd"/>
      <w:r>
        <w:t xml:space="preserve"> item 7, table maker.  Student   may wish to evaluate function for x slightly greater than 9.</w:t>
      </w:r>
    </w:p>
    <w:p w:rsidR="005C0634" w:rsidRDefault="005C0634" w:rsidP="005C0634">
      <w:pPr>
        <w:pStyle w:val="ListParagraph"/>
        <w:numPr>
          <w:ilvl w:val="0"/>
          <w:numId w:val="1"/>
        </w:numPr>
      </w:pPr>
      <w:proofErr w:type="spellStart"/>
      <w:r>
        <w:t>PreAssessment</w:t>
      </w:r>
      <w:proofErr w:type="spellEnd"/>
      <w:r>
        <w:t xml:space="preserve"> item 8, with two given graphs.  </w:t>
      </w:r>
      <w:proofErr w:type="spellStart"/>
      <w:r>
        <w:t>Grapher</w:t>
      </w:r>
      <w:proofErr w:type="spellEnd"/>
      <w:r w:rsidR="000B0C79">
        <w:t xml:space="preserve">.  </w:t>
      </w:r>
      <w:r>
        <w:t xml:space="preserve">Student may want to figure out which </w:t>
      </w:r>
      <w:r w:rsidR="000B0C79">
        <w:t xml:space="preserve">graph </w:t>
      </w:r>
      <w:r>
        <w:t xml:space="preserve">is which. </w:t>
      </w:r>
    </w:p>
    <w:p w:rsidR="005C0634" w:rsidRDefault="006C6B7E" w:rsidP="005C0634">
      <w:pPr>
        <w:pStyle w:val="ListParagraph"/>
        <w:numPr>
          <w:ilvl w:val="0"/>
          <w:numId w:val="1"/>
        </w:numPr>
      </w:pPr>
      <w:r>
        <w:t xml:space="preserve">LC1, item 1 could use </w:t>
      </w:r>
      <w:proofErr w:type="spellStart"/>
      <w:r>
        <w:t>grapher</w:t>
      </w:r>
      <w:proofErr w:type="spellEnd"/>
      <w:r>
        <w:t xml:space="preserve"> and table maker  &lt;note:  item 2 here has a superfluous \ after the second choice&gt;</w:t>
      </w:r>
    </w:p>
    <w:p w:rsidR="006C6B7E" w:rsidRDefault="000B0C79" w:rsidP="005C0634">
      <w:pPr>
        <w:pStyle w:val="ListParagraph"/>
        <w:numPr>
          <w:ilvl w:val="0"/>
          <w:numId w:val="1"/>
        </w:numPr>
      </w:pPr>
      <w:r>
        <w:t>LC2, item2 table maker &lt;note:  second option missing right parenthesis in denominator, which may cause students to get this question wrong – like me!&gt;</w:t>
      </w:r>
    </w:p>
    <w:p w:rsidR="000B0C79" w:rsidRDefault="000B0C79" w:rsidP="005C0634">
      <w:pPr>
        <w:pStyle w:val="ListParagraph"/>
        <w:numPr>
          <w:ilvl w:val="0"/>
          <w:numId w:val="1"/>
        </w:numPr>
      </w:pPr>
      <w:r>
        <w:t>LC3, item 1, table maker</w:t>
      </w:r>
    </w:p>
    <w:p w:rsidR="000B0C79" w:rsidRDefault="000B0C79" w:rsidP="005C0634">
      <w:pPr>
        <w:pStyle w:val="ListParagraph"/>
        <w:numPr>
          <w:ilvl w:val="0"/>
          <w:numId w:val="1"/>
        </w:numPr>
      </w:pPr>
      <w:r>
        <w:t>&lt;note: LC3, item 2, missing right parenthesis in denominator of 5</w:t>
      </w:r>
      <w:r w:rsidRPr="000B0C79">
        <w:rPr>
          <w:vertAlign w:val="superscript"/>
        </w:rPr>
        <w:t>th</w:t>
      </w:r>
      <w:r>
        <w:t xml:space="preserve"> option&gt;</w:t>
      </w:r>
    </w:p>
    <w:p w:rsidR="000B0C79" w:rsidRDefault="000B0C79" w:rsidP="005C0634">
      <w:pPr>
        <w:pStyle w:val="ListParagraph"/>
        <w:numPr>
          <w:ilvl w:val="0"/>
          <w:numId w:val="1"/>
        </w:numPr>
      </w:pPr>
      <w:r>
        <w:t>&lt;Note:  LC3, item 3, stem has "=" instead of "-"; line break is in a bad place.</w:t>
      </w:r>
      <w:proofErr w:type="gramStart"/>
      <w:r w:rsidR="003D5E85">
        <w:t>&gt;</w:t>
      </w:r>
      <w:r>
        <w:t xml:space="preserve">  </w:t>
      </w:r>
      <w:proofErr w:type="spellStart"/>
      <w:r>
        <w:t>Grapher</w:t>
      </w:r>
      <w:proofErr w:type="spellEnd"/>
      <w:proofErr w:type="gramEnd"/>
      <w:r w:rsidR="003D5E85">
        <w:t xml:space="preserve"> potentially </w:t>
      </w:r>
      <w:r>
        <w:t xml:space="preserve"> useful here.</w:t>
      </w:r>
    </w:p>
    <w:p w:rsidR="000B0C79" w:rsidRDefault="003D5E85" w:rsidP="005C0634">
      <w:pPr>
        <w:pStyle w:val="ListParagraph"/>
        <w:numPr>
          <w:ilvl w:val="0"/>
          <w:numId w:val="1"/>
        </w:numPr>
      </w:pPr>
      <w:r>
        <w:t>LSWYL, item 1, options c and d have badly formatted limits</w:t>
      </w:r>
    </w:p>
    <w:p w:rsidR="003D5E85" w:rsidRDefault="003D5E85" w:rsidP="005C0634">
      <w:pPr>
        <w:pStyle w:val="ListParagraph"/>
        <w:numPr>
          <w:ilvl w:val="0"/>
          <w:numId w:val="1"/>
        </w:numPr>
      </w:pPr>
      <w:r>
        <w:t xml:space="preserve">LSWYL items 2, 3, 4, 5 COULD use table maker or </w:t>
      </w:r>
      <w:proofErr w:type="spellStart"/>
      <w:r>
        <w:t>grapher</w:t>
      </w:r>
      <w:proofErr w:type="spellEnd"/>
      <w:r>
        <w:t>, but I don't think it would be appropriate.  Students could dodge the spirit of these questions.</w:t>
      </w:r>
    </w:p>
    <w:p w:rsidR="009F1E38" w:rsidRDefault="009F1E38" w:rsidP="009F1E38"/>
    <w:p w:rsidR="009F1E38" w:rsidRDefault="009F1E38" w:rsidP="009F1E38">
      <w:r>
        <w:t>Graphing calculator should allow dragging of mouse on the plane to scroll the plane, instead of clicking on the arrows in the bottom right.  The "</w:t>
      </w:r>
      <w:r w:rsidR="00555309">
        <w:t>-" and "+" for zooming are fine, but it'd be good to allow for a "horizontal" zoom in feature, that would change horizontal scaling only, leaving vertical scale fixed, since this is really what you're doing when evaluating a limit.</w:t>
      </w:r>
    </w:p>
    <w:p w:rsidR="00555309" w:rsidRDefault="00555309" w:rsidP="009F1E38">
      <w:r>
        <w:t>I thought students would be able to use the dynamic tools we used in the video to explore limits.</w:t>
      </w:r>
    </w:p>
    <w:p w:rsidR="00555309" w:rsidRDefault="00555309" w:rsidP="009F1E38"/>
    <w:p w:rsidR="00555309" w:rsidRDefault="00555309" w:rsidP="009F1E38">
      <w:r>
        <w:t>mark</w:t>
      </w:r>
      <w:bookmarkStart w:id="0" w:name="_GoBack"/>
      <w:bookmarkEnd w:id="0"/>
    </w:p>
    <w:p w:rsidR="009F1E38" w:rsidRDefault="009F1E38" w:rsidP="009F1E38"/>
    <w:p w:rsidR="005C0634" w:rsidRDefault="005C0634" w:rsidP="005C0634">
      <w:pPr>
        <w:pStyle w:val="ListParagraph"/>
      </w:pPr>
    </w:p>
    <w:sectPr w:rsidR="005C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D6DB4"/>
    <w:multiLevelType w:val="hybridMultilevel"/>
    <w:tmpl w:val="21F8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07750"/>
    <w:multiLevelType w:val="hybridMultilevel"/>
    <w:tmpl w:val="21F8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8B"/>
    <w:rsid w:val="000B0C79"/>
    <w:rsid w:val="000D7F8B"/>
    <w:rsid w:val="003D5E85"/>
    <w:rsid w:val="00555309"/>
    <w:rsid w:val="005C0634"/>
    <w:rsid w:val="006C6B7E"/>
    <w:rsid w:val="008572C1"/>
    <w:rsid w:val="009F1E38"/>
    <w:rsid w:val="00A3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DA66-6789-4710-9A48-95C24F7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2015-05-28T12:45:00Z</dcterms:created>
  <dcterms:modified xsi:type="dcterms:W3CDTF">2015-05-28T13:10:00Z</dcterms:modified>
</cp:coreProperties>
</file>