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8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Administración General del Estado. Principios de organización y funcionamiento. Órganos centrales. Órganos superiores y órganos directivos: creación, nombramiento, cese y funciones. Los servicios comunes de los ministerios. Órganos territoriales. La Administración del Estado en el Exterior.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Administración General del Estado comprende: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Organización central, organización territorial y Administración General del Estado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los ministerios y sus organismos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Organización central, comunidades autónomas y entidades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Gobierno, Cortes Generales y Poder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«Organización central, organización territorial y Administración General del Estado en el exterior.» es correcta porque coincide con Ley 40/2015/artículo 55.2.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¿Cuál de estos es un órgano superior de la organización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secretario de Estado.» es correcta porque coincide con Ley 40/2015/artículo 55.3.a.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El secretario general tiene categoría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«Subsecretario.» es correcta porque coincide con Ley 40/2015/artículo 60.2.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Todos los ministerios cuentan, en todo caso: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una secretaría de Estado y una secretaría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dos secretarías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una dirección insular.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 una subsecretaría y, dependiente de ella, una secretaría general técnica.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«Con una subsecretaría y, dependiente de ella, una secretaría general técnica.» es correcta porque coincide con Ley 40/2015/artículo 58.2.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subdirector general.» es correcta porque coincide con Ley 40/2015/artículo 55.6.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número, denominación y ámbito de competencia de los ministerios se establece: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real decreto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de la Presidencia.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acuerdo de la Comisión General de Secretarios de Estado y Subsecretarios.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«Por real decreto del presidente del Gobierno.» es correcta porque coincide con Ley 40/2015/artículo 57.3.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Existe una Delegación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cada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en las comunidades pluriprovinciales.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cada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cada municipio de gran población.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«En cada comunidad autónoma.» es correcta porque coincide con Ley 40/2015/artículo 69.1.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Servicio Exterior del Estado se rige, en primer término,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 39/2015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legislación autonómica de acción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Reglamento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Ley 2/2014, de la Acción y del Servicio Exterior del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 Ley 2/2014, de la Acción y del Servicio Exterior del Estado.» es correcta porque coincide con Ley 40/2015/artículo 80.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personalidad jurídica única de la Administración General del Estado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ministerios y sus órganos actúan imputando sus efectos a la misma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Cada ministerio tiene personalidad jurídica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Cada dirección general es una entidad de derecho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la organización territorial tiene personalidad jurídica.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«Los ministerios y sus órganos actúan imputando sus efectos a la misma Administración.» es correcta porque coincide con Ley 40/2015/artículo 3.4.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Una unidad administrativa tiene consideración de órgano administrativo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compuesta por más de diez 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le atribuyen funciones con efectos jurídicos frente a terceros o actuación preceptiva.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 jefatura pertenece al subgrupo A1.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Figura en una relación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 le atribuyen funciones con efectos jurídicos frente a terceros o actuación preceptiva.» es correcta porque coincide con Ley 40/2015/artículo 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Entre los requisitos mínimos para crear un órgano administrativo se encuentra: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tenga rango de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su titular sea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Delimitar sus funciones y competencias.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Aprobar siempre una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«Delimitar sus funciones y competencias.» es correcta porque coincide con Ley 40/2015/artículo 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Las unidades que no tienen la consideración de órgano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acuerdo del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ministerial sin más trámite.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través de las relaciones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 través de las relaciones de puestos de trabajo.» es correcta porque coincide con Ley 40/2015/artículos 56.3 y 59.3.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real decreto del Consejo de Ministros, a iniciativa del ministro interesado y a propuesta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Mediante relación de puestos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«Por real decreto del Consejo de Ministros, a iniciativa del ministro interesado y a propuesta del ministerio competente en organización.» es correcta porque coincide con Ley 40/2015/artículo 59.1.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Los órganos de nivel inferior a subdirección general se crean: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acuerdo de la Comisión Delegada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orden del ministro respectivo, previa autorización del ministerio competente en organización.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resolución del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mediante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«Por orden del ministro respectivo, previa autorización del ministerio competente en organización.» es correcta porque coincide con Ley 40/2015/artículo 59.2.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Los subsecretarios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ministro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mediante real decreto propio.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real decreto del Consejo de Ministros, a propuesta del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secretario de Estado del que dependan.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«Por real decreto del Consejo de Ministros, a propuesta del titular del ministerio.» es correcta porque coincide con Ley 40/2015/artículo 63.3.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¿Cuál es una función atribuida en todo caso a los secretarios generales técnicos?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Dirigir las Fuerzas y Cuerpos de Seguridad en una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Nombrar a los delegados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Aprobar el proyecto de Presupuestos Generales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Ejercer competencias relativas a producción normativa, asistencia jurídica y publicaciones.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«Ejercer competencias relativas a producción normativa, asistencia jurídica y publicaciones.» es correcta porque coincide con Ley 40/2015/artículo 65.1.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Los secretarios generales se nombran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Personas con cualificación y experiencia en puestos de responsabilidad de gestión pública o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funcionarios de la Carrera Diplomática.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funcionarios A1 del Estado en servicio activo.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ciudadano sin requisito profesional o de idoneidad.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«Personas con cualificación y experiencia en puestos de responsabilidad de gestión pública o privada.» es correcta porque coincide con Ley 40/2015/artículo 64.3.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nombramiento de un director general que no reúna la condición funcionarial ordinariamente exigida: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prohibido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Exige que lo permita el real decreto de estructura y una memoria razonada justifique las especiales características.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acordarlo libremente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requiere autorización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«Exige que lo permita el real decreto de estructura y una memoria razonada justifique las especiales características.» es correcta porque coincide con Ley 40/2015/artículo 66.2.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Los subdirectores generales son nombrados y cesados: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por el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Rey a propuesta del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el ministro, secretario de Estado o subsecretario del que dependan.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director general mediante libre contratación.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«Por el ministro, secretario de Estado o subsecretario del que dependan.» es correcta porque coincide con Ley 40/2015/artículo 67.2.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¿Cuál de estas materias forma parte de los servicios comunes ministeriales?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investidura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aprobación definitiva de leyes.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enjuiciamiento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organización y recursos humanos.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organización y recursos humanos.» es correcta porque coincide con Ley 40/2015/artículo 68.1.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Los delegados del Gobierno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real decreto del Consejo de Ministros, a propuesta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ministro de Política Territorial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de la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Congreso mediante mayoría simple.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«Por real decreto del Consejo de Ministros, a propuesta del presidente del Gobierno.» es correcta porque coincide con Ley 40/2015/artículo 72.4.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una comunidad autónoma pluriprovincial, los subdelegados: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Dependen directamente del ministro del Interior.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Están bajo la inmediata dependencia del delegado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elegidos por las diputaciones provinciales.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Tienen rango de subsecretario.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«Están bajo la inmediata dependencia del delegado del Gobierno.» es correcta porque coincide con Ley 40/2015/artículos 69.4 y 74.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¿Qué opción diferencia correctamente servicios territoriales integrados y no integrados?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integrados dependen siempre de una dirección general central y los no integrados del subdelegado.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Ambos dependen exclusivamente del delegado, sin instrucciones sectoriales.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integrados dependen del delegado o subdelegado a través de la Secretaría General; los no integrados, del órgano central sectorial.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integrados pertenecen a las comunidades autónomas y los no integrados al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«Los integrados dependen del delegado o subdelegado a través de la Secretaría General; los no integrados, del órgano central sectorial.» es correcta porque coincide con Ley 40/2015/artículo 71.3 y 71.4.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una comunidad autónoma uniprovincial sin subdelegado, la suplencia del delegado por ausencia, vacante o enfermedad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director insular.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subsecretario de Política Territorial.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presidente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secretario general de la Delegación.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«Al secretario general de la Delegación.» es correcta porque coincide con Ley 40/2015/artículo 72.5.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Los directores insulares: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Son nombrados por el delegado mediante libre designación entre funcionarios de carrera A1 y ejercen en la isla competencias de los subdelegados.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Son elegidos por el cabildo y tienen rango de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nombrados por el Consejo de Ministros entre cualquier persona idónea.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Dependen exclusivamente del Ministerio del Interior.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«Son nombrados por el delegado mediante libre designación entre funcionarios de carrera A1 y ejercen en la isla competencias de los subdelegados.» es correcta porque coincide con Ley 40/2015/artículo 70.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¿Qué dependencia caracteriza a los órganos técnicos especializados integrados en una misión diplomática?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dependen del ministerio sectorial y no del embajador.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Dependen jerárquicamente del embajador y orgánica y funcionalmente de sus respectivos departamentos.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Dependen orgánicamente del Estado receptor.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Carecen de relación con los departamentos ministeriales.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«Dependen jerárquicamente del embajador y orgánica y funcionalmente de sus respectivos departamentos.» es correcta porque coincide con Ley 2/2014/artículos 41.1 y 45.3.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La designación y el cese de los embajadores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orden del ministro de Asuntos Exteriores.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real decreto del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real decreto acordado en Consejo de Ministros, a propuesta del ministro de Asuntos Exteriores.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acuerdo del Congreso y acreditación del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«Por real decreto acordado en Consejo de Ministros, a propuesta del ministro de Asuntos Exteriores.» es correcta porque coincide con Ley 2/2014/artículo 44.4.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Respecto de las oficinas consulares,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Todas se crean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Todas deben estar dirigidas por funcionarios de la Carrera Diplomática.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honorarias se crean por real decreto y las de carrera por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oficinas de carrera se crean por real decreto del Consejo y las honorarias por orden de Asuntos Exteriores.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«Las oficinas de carrera se crean por real decreto del Consejo y las honorarias por orden de Asuntos Exteriores.» es correcta porque coincide con Ley 2/2014/artículos 47.2 y 48.1 a 48.2.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El principio de presencia equilibrada del artículo 55 bis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Que, en cada departamento, las personas de cada sexo no superen el 60 % ni sean menos del 40 % entre secretarías de Estado y órganos directivos.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proporción exacta del 50 % en cada categoría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 aplicación solo a ministros, excluyendo directivos.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 cálculo conjunto para toda la Administración, no por departamentos.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«Que, en cada departamento, las personas de cada sexo no superen el 60 % ni sean menos del 40 % entre secretarías de Estado y órganos directivos.» es correcta porque coincide con Ley 40/2015/artículo 55 bis.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combinación de categoría y perfil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Secretario general técnico: categoría de subsecretario y sin reserva funcionarial.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Secretario general: categoría de subsecretario y posible experiencia de responsabilidad en gestión pública o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Subdirector general: alto cargo nombrado por real decreto del Consejo.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Delegado del Gobierno: nivel de subdirector general y nombramiento por libre designación del ministro.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«Secretario general: categoría de subsecretario y posible experiencia de responsabilidad en gestión pública o privada.» es correcta porque coincide con Ley 40/2015/artículos 60.2, 64.3, 67.2 y 72.3 a 72.4.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G08 · Tema 8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8. La Administración General del Estado. Principios de organización y funcionamiento. Órganos centrales. Órganos superiores y órganos direc…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