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Plantilla de respuestas · Simulacro 12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pStyle w:val="Heading1"/>
      </w:pPr>
      <w:r>
        <w:t>Plantilla correctora</w:t>
      </w:r>
    </w:p>
    <w:p>
      <w:pPr>
        <w:pStyle w:val="Heading2"/>
      </w:pPr>
      <w:r>
        <w:t>Primera parte · 70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19: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20: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27: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31: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34: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37: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39: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40: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41: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42: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45: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48: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49: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52: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53: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54: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55: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56: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57: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58: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59: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60: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61: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62: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63: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64: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66: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67:  C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69: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71: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72: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73: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2"/>
      </w:pPr>
      <w:r>
        <w:t>Segunda parte · 15 preguntas + 3 reservas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6"/>
        <w:gridCol w:w="2256"/>
        <w:gridCol w:w="2256"/>
        <w:gridCol w:w="2258"/>
      </w:tblGrid>
      <w:tr>
        <w:trPr>
          <w:tblHeader w:val="true"/>
        </w:trPr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  <w:tc>
          <w:tcPr>
            <w:tcW w:type="dxa" w:w="225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01: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02: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03:  D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04:  C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05: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06: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07: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08:  A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09: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10:  C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11:  B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12:  B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13: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14:  B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15:  A</w:t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16:  D</w:t>
            </w:r>
          </w:p>
        </w:tc>
      </w:tr>
      <w:tr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17:  A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18:  D</w:t>
            </w:r>
          </w:p>
        </w:tc>
        <w:tc>
          <w:tcPr>
            <w:tcW w:type="dxa" w:w="225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  <w:tc>
          <w:tcPr>
            <w:tcW w:type="dxa" w:w="2258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</w:r>
          </w:p>
        </w:tc>
      </w:tr>
    </w:tbl>
    <w:p>
      <w:pPr>
        <w:spacing w:after="80"/>
      </w:pPr>
    </w:p>
    <w:p>
      <w:pPr>
        <w:pStyle w:val="Heading1"/>
      </w:pPr>
      <w:r>
        <w:t>Corrección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226"/>
      </w:tblGrid>
      <w:tr>
        <w:trPr>
          <w:tblHeader w:val="true"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Concepto</w:t>
            </w:r>
          </w:p>
        </w:tc>
        <w:tc>
          <w:tcPr>
            <w:tcW w:type="dxa" w:w="62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Aplicación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Errores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Número de respuestas incorrectas computables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Blancos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restan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directa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Aciertos − (errores ÷ 4)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Reservas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Solo sustituyen anuladas en el orden indicado por el tribunal</w:t>
            </w:r>
          </w:p>
        </w:tc>
      </w:tr>
      <w:tr>
        <w:tc>
          <w:tcPr>
            <w:tcW w:type="dxa" w:w="28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Puntuación oficial</w:t>
            </w:r>
          </w:p>
        </w:tc>
        <w:tc>
          <w:tcPr>
            <w:tcW w:type="dxa" w:w="62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Transformada a 0–50 en cada parte según baremo del tribunal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Plantilla · Simulacro 12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Simulacro 12 - nivel oficial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