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3011" w14:textId="77777777" w:rsidR="00374426" w:rsidRDefault="00374426">
      <w:pPr>
        <w:widowControl w:val="0"/>
        <w:jc w:val="both"/>
      </w:pPr>
      <w:r>
        <w:footnoteReference w:customMarkFollows="1" w:id="1"/>
        <w:sym w:font="Symbol" w:char="F020"/>
      </w:r>
    </w:p>
    <w:p w14:paraId="608EF329" w14:textId="1A3AFF25" w:rsidR="00374426" w:rsidRDefault="00733DB2">
      <w:pPr>
        <w:pStyle w:val="Title"/>
        <w:framePr w:wrap="notBeside"/>
      </w:pPr>
      <w:r>
        <w:t>INTRODUCCIÓN A JAVASCRIPT</w:t>
      </w:r>
    </w:p>
    <w:p w14:paraId="7CA0FCA5" w14:textId="77777777" w:rsidR="00837A80" w:rsidRPr="00105806" w:rsidRDefault="00CA02D4" w:rsidP="00837A80">
      <w:pPr>
        <w:pStyle w:val="Authors"/>
        <w:framePr w:h="1251" w:hRule="exact" w:wrap="notBeside" w:x="1569" w:y="-213"/>
        <w:rPr>
          <w:sz w:val="20"/>
        </w:rPr>
      </w:pPr>
      <w:r w:rsidRPr="00105806">
        <w:rPr>
          <w:sz w:val="20"/>
          <w:lang w:val="es-ES"/>
        </w:rPr>
        <w:t xml:space="preserve"> </w:t>
      </w:r>
      <w:proofErr w:type="spellStart"/>
      <w:r w:rsidR="00837A80" w:rsidRPr="00105806">
        <w:rPr>
          <w:sz w:val="20"/>
        </w:rPr>
        <w:t>Cardenas</w:t>
      </w:r>
      <w:proofErr w:type="spellEnd"/>
      <w:r w:rsidR="00837A80" w:rsidRPr="00105806">
        <w:rPr>
          <w:sz w:val="20"/>
        </w:rPr>
        <w:t xml:space="preserve"> </w:t>
      </w:r>
      <w:proofErr w:type="spellStart"/>
      <w:r w:rsidR="00837A80" w:rsidRPr="00105806">
        <w:rPr>
          <w:sz w:val="20"/>
        </w:rPr>
        <w:t>Sillo</w:t>
      </w:r>
      <w:proofErr w:type="spellEnd"/>
      <w:r w:rsidR="00837A80" w:rsidRPr="00105806">
        <w:rPr>
          <w:sz w:val="20"/>
        </w:rPr>
        <w:t xml:space="preserve"> Alex Sebastián, Castillo </w:t>
      </w:r>
      <w:proofErr w:type="spellStart"/>
      <w:r w:rsidR="00837A80" w:rsidRPr="00105806">
        <w:rPr>
          <w:sz w:val="20"/>
        </w:rPr>
        <w:t>Suqui</w:t>
      </w:r>
      <w:proofErr w:type="spellEnd"/>
      <w:r w:rsidR="00837A80" w:rsidRPr="00105806">
        <w:rPr>
          <w:sz w:val="20"/>
        </w:rPr>
        <w:t xml:space="preserve"> Steven Jahir, Gómez Gualotuña Lenin Cristóbal, Quishpe Cuadrado </w:t>
      </w:r>
      <w:proofErr w:type="spellStart"/>
      <w:r w:rsidR="00837A80" w:rsidRPr="00105806">
        <w:rPr>
          <w:sz w:val="20"/>
        </w:rPr>
        <w:t>Shamyr</w:t>
      </w:r>
      <w:proofErr w:type="spellEnd"/>
      <w:r w:rsidR="00837A80" w:rsidRPr="00105806">
        <w:rPr>
          <w:sz w:val="20"/>
        </w:rPr>
        <w:t xml:space="preserve"> </w:t>
      </w:r>
      <w:proofErr w:type="spellStart"/>
      <w:r w:rsidR="00837A80" w:rsidRPr="00105806">
        <w:rPr>
          <w:sz w:val="20"/>
        </w:rPr>
        <w:t>Sebastian</w:t>
      </w:r>
      <w:proofErr w:type="spellEnd"/>
      <w:r w:rsidR="00837A80" w:rsidRPr="00105806">
        <w:rPr>
          <w:sz w:val="20"/>
        </w:rPr>
        <w:t xml:space="preserve">, Vela </w:t>
      </w:r>
      <w:proofErr w:type="spellStart"/>
      <w:r w:rsidR="00837A80" w:rsidRPr="00105806">
        <w:rPr>
          <w:sz w:val="20"/>
        </w:rPr>
        <w:t>Totoy</w:t>
      </w:r>
      <w:proofErr w:type="spellEnd"/>
      <w:r w:rsidR="00837A80" w:rsidRPr="00105806">
        <w:rPr>
          <w:sz w:val="20"/>
        </w:rPr>
        <w:t xml:space="preserve"> David Alejandro, Luna Cajas Stefany Scarlett</w:t>
      </w:r>
    </w:p>
    <w:p w14:paraId="259C1DA6" w14:textId="712A3E32" w:rsidR="00837A80" w:rsidRDefault="00837A80" w:rsidP="00105806">
      <w:pPr>
        <w:pStyle w:val="Authors"/>
        <w:framePr w:h="1251" w:hRule="exact" w:wrap="notBeside" w:x="1569" w:y="-213"/>
        <w:spacing w:after="0"/>
        <w:rPr>
          <w:sz w:val="20"/>
        </w:rPr>
      </w:pPr>
      <w:r w:rsidRPr="00837A80">
        <w:rPr>
          <w:sz w:val="20"/>
          <w:lang w:val="es-ES"/>
        </w:rPr>
        <w:t>ESFOT, Escuela Politécnica Nacional</w:t>
      </w:r>
    </w:p>
    <w:p w14:paraId="671356D1" w14:textId="66A0103F" w:rsidR="00374426" w:rsidRPr="00837A80" w:rsidRDefault="00837A80" w:rsidP="00837A80">
      <w:pPr>
        <w:pStyle w:val="Authors"/>
        <w:framePr w:h="1251" w:hRule="exact" w:wrap="notBeside" w:x="1569" w:y="-213"/>
        <w:rPr>
          <w:sz w:val="20"/>
        </w:rPr>
      </w:pPr>
      <w:r w:rsidRPr="00837A80">
        <w:rPr>
          <w:sz w:val="20"/>
          <w:lang w:val="es-ES"/>
        </w:rPr>
        <w:t xml:space="preserve"> Quito – Ecuador </w:t>
      </w:r>
      <w:r w:rsidR="00E860DA" w:rsidRPr="00837A80">
        <w:rPr>
          <w:sz w:val="20"/>
          <w:lang w:val="es-ES"/>
        </w:rPr>
        <w:br/>
      </w:r>
    </w:p>
    <w:p w14:paraId="6BF6717B" w14:textId="76DD1FDE" w:rsidR="002D7201" w:rsidRDefault="00374426" w:rsidP="002D7201">
      <w:pPr>
        <w:pStyle w:val="Abstract"/>
      </w:pPr>
      <w:r>
        <w:rPr>
          <w:i/>
        </w:rPr>
        <w:t>Resume</w:t>
      </w:r>
      <w:r w:rsidR="00C34F0B">
        <w:t xml:space="preserve">n – </w:t>
      </w:r>
      <w:bookmarkStart w:id="0" w:name="PointTmp"/>
      <w:r w:rsidR="002C0054">
        <w:t xml:space="preserve">Este </w:t>
      </w:r>
      <w:r w:rsidR="002C0054">
        <w:t xml:space="preserve">laboratorio </w:t>
      </w:r>
      <w:r w:rsidR="002C0054">
        <w:t xml:space="preserve">se enfoca </w:t>
      </w:r>
      <w:r w:rsidR="002C0054">
        <w:t>en familiarizar a los estudiantes con el lenguaje de programación JavaScript. Los objetivos específicos incluyen configurar las herramientas necesarias, elaborar un documento con extensión .</w:t>
      </w:r>
      <w:proofErr w:type="spellStart"/>
      <w:r w:rsidR="002C0054">
        <w:t>js</w:t>
      </w:r>
      <w:proofErr w:type="spellEnd"/>
      <w:r w:rsidR="002C0054">
        <w:t>, revisar la sintaxis básica y de programación en JavaScript, y visualizar los resultados obtenidos. Durante el desarrollo, se tomó como base una página de Amazon y se trabajó con declaración de variables, manejo de cadenas de texto, conversiones, condicionales, arreglos, bucles y funciones en JavaScript.</w:t>
      </w:r>
    </w:p>
    <w:p w14:paraId="686C688D" w14:textId="77777777" w:rsidR="002D7201" w:rsidRPr="002D7201" w:rsidRDefault="002D7201" w:rsidP="002D7201"/>
    <w:p w14:paraId="21F3E694" w14:textId="43756334" w:rsidR="00374426" w:rsidRPr="00105806" w:rsidRDefault="008C11BA">
      <w:pPr>
        <w:pStyle w:val="Heading1"/>
      </w:pPr>
      <w:r>
        <w:t>Propósito de la práctica</w:t>
      </w:r>
    </w:p>
    <w:bookmarkEnd w:id="0"/>
    <w:p w14:paraId="24E19130" w14:textId="59929711" w:rsidR="00374426" w:rsidRDefault="00540941">
      <w:pPr>
        <w:pStyle w:val="Text"/>
        <w:ind w:firstLine="0"/>
      </w:pPr>
      <w:r>
        <w:t xml:space="preserve">Familiarizar al estudiante con el lenguaje de </w:t>
      </w:r>
      <w:r w:rsidR="00F84CCB">
        <w:t>programación JavaScript.</w:t>
      </w:r>
    </w:p>
    <w:p w14:paraId="7C8B949B" w14:textId="4D9F189E" w:rsidR="00374426" w:rsidRPr="008C11BA" w:rsidRDefault="007B2C53">
      <w:pPr>
        <w:pStyle w:val="Heading1"/>
      </w:pPr>
      <w:r>
        <w:t>Objetivo General</w:t>
      </w:r>
    </w:p>
    <w:p w14:paraId="11D10B07" w14:textId="1517D476" w:rsidR="00DC53D4" w:rsidRDefault="004031CE" w:rsidP="004031CE">
      <w:pPr>
        <w:pStyle w:val="Text"/>
        <w:ind w:firstLine="0"/>
      </w:pPr>
      <w:r>
        <w:t>Con</w:t>
      </w:r>
      <w:r w:rsidR="0013536C">
        <w:t>ocer la sintaxis de JavaScript y sus bases.</w:t>
      </w:r>
    </w:p>
    <w:p w14:paraId="38BFB52D" w14:textId="34B5138A" w:rsidR="007A0AB8" w:rsidRDefault="00F430A3" w:rsidP="00C26A36">
      <w:pPr>
        <w:pStyle w:val="Heading1"/>
      </w:pPr>
      <w:r>
        <w:t xml:space="preserve">Objetivos </w:t>
      </w:r>
      <w:r w:rsidR="007A0AB8">
        <w:t>Específicos</w:t>
      </w:r>
    </w:p>
    <w:p w14:paraId="0F3CFCD8" w14:textId="61D66E1E" w:rsidR="00A42073" w:rsidRDefault="0013536C" w:rsidP="00B878F4">
      <w:pPr>
        <w:pStyle w:val="ListParagraph"/>
        <w:numPr>
          <w:ilvl w:val="0"/>
          <w:numId w:val="18"/>
        </w:numPr>
      </w:pPr>
      <w:r>
        <w:t>Configurar las herramientas para el laboratorio</w:t>
      </w:r>
      <w:r w:rsidR="00EF735C">
        <w:t>.</w:t>
      </w:r>
    </w:p>
    <w:p w14:paraId="11E03577" w14:textId="4DE617CB" w:rsidR="00B878F4" w:rsidRDefault="006E2993" w:rsidP="004154B3">
      <w:pPr>
        <w:pStyle w:val="ListParagraph"/>
        <w:numPr>
          <w:ilvl w:val="0"/>
          <w:numId w:val="18"/>
        </w:numPr>
      </w:pPr>
      <w:r>
        <w:t>Elaborar un documento con extensión .</w:t>
      </w:r>
      <w:proofErr w:type="spellStart"/>
      <w:r>
        <w:t>js</w:t>
      </w:r>
      <w:proofErr w:type="spellEnd"/>
      <w:r>
        <w:t>.</w:t>
      </w:r>
    </w:p>
    <w:p w14:paraId="1B4BA32C" w14:textId="1C62E565" w:rsidR="006E2993" w:rsidRDefault="006E2993" w:rsidP="004154B3">
      <w:pPr>
        <w:pStyle w:val="ListParagraph"/>
        <w:numPr>
          <w:ilvl w:val="0"/>
          <w:numId w:val="18"/>
        </w:numPr>
      </w:pPr>
      <w:r>
        <w:t xml:space="preserve">Revisar la sintaxis básica </w:t>
      </w:r>
      <w:r w:rsidR="00164AE5">
        <w:t>dentro</w:t>
      </w:r>
      <w:r>
        <w:t xml:space="preserve"> de un docu</w:t>
      </w:r>
      <w:r w:rsidR="00164AE5">
        <w:t>mento JS.</w:t>
      </w:r>
    </w:p>
    <w:p w14:paraId="3D3AB356" w14:textId="2E34F3C6" w:rsidR="00164AE5" w:rsidRDefault="00164AE5" w:rsidP="004154B3">
      <w:pPr>
        <w:pStyle w:val="ListParagraph"/>
        <w:numPr>
          <w:ilvl w:val="0"/>
          <w:numId w:val="18"/>
        </w:numPr>
      </w:pPr>
      <w:r>
        <w:t>Revisar la sintaxis de programación dentro de un documento JavaScript.</w:t>
      </w:r>
    </w:p>
    <w:p w14:paraId="465A3F94" w14:textId="55E40BD7" w:rsidR="00164AE5" w:rsidRDefault="00164AE5" w:rsidP="004154B3">
      <w:pPr>
        <w:pStyle w:val="ListParagraph"/>
        <w:numPr>
          <w:ilvl w:val="0"/>
          <w:numId w:val="18"/>
        </w:numPr>
      </w:pPr>
      <w:r>
        <w:t>Visualizar los resultados obtenidos.</w:t>
      </w:r>
    </w:p>
    <w:p w14:paraId="1EDAFE29" w14:textId="7965EE2A" w:rsidR="004154B3" w:rsidRDefault="00B823F1" w:rsidP="004154B3">
      <w:pPr>
        <w:pStyle w:val="Heading1"/>
      </w:pPr>
      <w:r>
        <w:t>Desarrollo y resultados obtenidos</w:t>
      </w:r>
    </w:p>
    <w:p w14:paraId="5380D13C" w14:textId="77777777" w:rsidR="0091768C" w:rsidRDefault="0091768C" w:rsidP="0091768C"/>
    <w:p w14:paraId="4A106BA5" w14:textId="1C977C3F" w:rsidR="0091768C" w:rsidRDefault="00820035" w:rsidP="0091768C">
      <w:r>
        <w:t xml:space="preserve">La </w:t>
      </w:r>
      <w:r w:rsidR="00EF4526">
        <w:t xml:space="preserve">página que el grupo tomo como base </w:t>
      </w:r>
      <w:r w:rsidR="00642278">
        <w:t xml:space="preserve">fue </w:t>
      </w:r>
      <w:r w:rsidR="00982351">
        <w:t>de Amazon y se tomó como base el producto adjuntado en e</w:t>
      </w:r>
      <w:r w:rsidR="00642278">
        <w:t>l siguiente</w:t>
      </w:r>
      <w:r w:rsidR="00982351">
        <w:t xml:space="preserve"> </w:t>
      </w:r>
      <w:proofErr w:type="gramStart"/>
      <w:r w:rsidR="00982351">
        <w:t>link</w:t>
      </w:r>
      <w:proofErr w:type="gramEnd"/>
      <w:r w:rsidR="00982351">
        <w:t xml:space="preserve">: </w:t>
      </w:r>
      <w:r w:rsidR="00642278">
        <w:t xml:space="preserve"> </w:t>
      </w:r>
    </w:p>
    <w:p w14:paraId="4306B7D9" w14:textId="68A5B70D" w:rsidR="00A70573" w:rsidRDefault="00000000" w:rsidP="0091768C">
      <w:hyperlink r:id="rId8" w:history="1">
        <w:r w:rsidR="00A70573" w:rsidRPr="00C01D78">
          <w:rPr>
            <w:rStyle w:val="Hyperlink"/>
          </w:rPr>
          <w:t>https://acortar.link/3RStN7</w:t>
        </w:r>
      </w:hyperlink>
      <w:r w:rsidR="006E35F3">
        <w:t xml:space="preserve"> </w:t>
      </w:r>
    </w:p>
    <w:p w14:paraId="0D1D77FD" w14:textId="77777777" w:rsidR="00477B53" w:rsidRDefault="00477B53" w:rsidP="0091768C"/>
    <w:p w14:paraId="556E23C6" w14:textId="5DF4F409" w:rsidR="00477B53" w:rsidRDefault="00477B53" w:rsidP="0091768C">
      <w:r>
        <w:t xml:space="preserve">Consiguiente se procedió a la definición de variables en JavaScript </w:t>
      </w:r>
      <w:r w:rsidR="00F40007">
        <w:t xml:space="preserve">como se muestra en la </w:t>
      </w:r>
      <w:r w:rsidR="0058520F" w:rsidRPr="0058520F">
        <w:fldChar w:fldCharType="begin"/>
      </w:r>
      <w:r w:rsidR="0058520F" w:rsidRPr="0058520F">
        <w:instrText xml:space="preserve"> REF _Ref165842980 \h  \* MERGEFORMAT </w:instrText>
      </w:r>
      <w:r w:rsidR="0058520F" w:rsidRPr="0058520F">
        <w:fldChar w:fldCharType="separate"/>
      </w:r>
      <w:proofErr w:type="gramStart"/>
      <w:r w:rsidR="002C0054" w:rsidRPr="00C22519">
        <w:t xml:space="preserve">Figura  </w:t>
      </w:r>
      <w:r w:rsidR="002C0054" w:rsidRPr="002C0054">
        <w:rPr>
          <w:noProof/>
        </w:rPr>
        <w:t>IV</w:t>
      </w:r>
      <w:proofErr w:type="gramEnd"/>
      <w:r w:rsidR="002C0054" w:rsidRPr="00C22519">
        <w:t>.</w:t>
      </w:r>
      <w:r w:rsidR="002C0054" w:rsidRPr="002C0054">
        <w:rPr>
          <w:noProof/>
        </w:rPr>
        <w:t>1</w:t>
      </w:r>
      <w:r w:rsidR="0058520F" w:rsidRPr="0058520F">
        <w:fldChar w:fldCharType="end"/>
      </w:r>
      <w:r w:rsidR="00F40007">
        <w:t xml:space="preserve"> . </w:t>
      </w:r>
      <w:r w:rsidR="00CF0D97">
        <w:t xml:space="preserve">Donde estamos </w:t>
      </w:r>
      <w:r w:rsidR="00227857">
        <w:t>declarando</w:t>
      </w:r>
      <w:r w:rsidR="00CF0D97">
        <w:t xml:space="preserve"> </w:t>
      </w:r>
      <w:r w:rsidR="000F5FF7">
        <w:t xml:space="preserve">variables </w:t>
      </w:r>
      <w:r w:rsidR="00227857">
        <w:t xml:space="preserve">con </w:t>
      </w:r>
      <w:proofErr w:type="spellStart"/>
      <w:r w:rsidR="00227857">
        <w:t>var</w:t>
      </w:r>
      <w:proofErr w:type="spellEnd"/>
      <w:r w:rsidR="00227857">
        <w:t xml:space="preserve"> y </w:t>
      </w:r>
      <w:proofErr w:type="spellStart"/>
      <w:r w:rsidR="00227857">
        <w:t>let</w:t>
      </w:r>
      <w:proofErr w:type="spellEnd"/>
      <w:r w:rsidR="0045149B">
        <w:t>, se diferencian en que la primera</w:t>
      </w:r>
      <w:r w:rsidR="00856F25">
        <w:t xml:space="preserve"> es una variable global en una función</w:t>
      </w:r>
      <w:r w:rsidR="008616C3">
        <w:t xml:space="preserve"> mientras que </w:t>
      </w:r>
      <w:proofErr w:type="spellStart"/>
      <w:r w:rsidR="008616C3">
        <w:t>let</w:t>
      </w:r>
      <w:proofErr w:type="spellEnd"/>
      <w:r w:rsidR="008616C3">
        <w:t xml:space="preserve"> limita su alcance al bloque</w:t>
      </w:r>
      <w:r w:rsidR="0054051E">
        <w:t xml:space="preserve"> </w:t>
      </w:r>
      <w:sdt>
        <w:sdtPr>
          <w:id w:val="843893803"/>
          <w:citation/>
        </w:sdtPr>
        <w:sdtContent>
          <w:r w:rsidR="0054051E">
            <w:fldChar w:fldCharType="begin"/>
          </w:r>
          <w:r w:rsidR="0054051E">
            <w:rPr>
              <w:lang w:val="es-ES"/>
            </w:rPr>
            <w:instrText xml:space="preserve"> CITATION Mdn24 \l 3082 </w:instrText>
          </w:r>
          <w:r w:rsidR="0054051E">
            <w:fldChar w:fldCharType="separate"/>
          </w:r>
          <w:r w:rsidR="0054051E" w:rsidRPr="0054051E">
            <w:rPr>
              <w:noProof/>
              <w:lang w:val="es-ES"/>
            </w:rPr>
            <w:t>[1]</w:t>
          </w:r>
          <w:r w:rsidR="0054051E">
            <w:fldChar w:fldCharType="end"/>
          </w:r>
        </w:sdtContent>
      </w:sdt>
      <w:r w:rsidR="008616C3">
        <w:t>.</w:t>
      </w:r>
    </w:p>
    <w:p w14:paraId="31F5EFD3" w14:textId="77777777" w:rsidR="008616C3" w:rsidRDefault="008616C3" w:rsidP="0091768C"/>
    <w:p w14:paraId="16F07C2C" w14:textId="3618E36A" w:rsidR="0054051E" w:rsidRDefault="00B9478F" w:rsidP="00C22519">
      <w:pPr>
        <w:keepNext/>
        <w:jc w:val="center"/>
      </w:pPr>
      <w:r w:rsidRPr="00B9478F">
        <w:rPr>
          <w:noProof/>
        </w:rPr>
        <w:drawing>
          <wp:inline distT="0" distB="0" distL="0" distR="0" wp14:anchorId="58D0C8FF" wp14:editId="19E745E8">
            <wp:extent cx="2484120" cy="1446113"/>
            <wp:effectExtent l="0" t="0" r="0" b="1905"/>
            <wp:docPr id="20760615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61594" name="Imagen 1" descr="Texto&#10;&#10;Descripción generada automáticamente"/>
                    <pic:cNvPicPr/>
                  </pic:nvPicPr>
                  <pic:blipFill>
                    <a:blip r:embed="rId9"/>
                    <a:stretch>
                      <a:fillRect/>
                    </a:stretch>
                  </pic:blipFill>
                  <pic:spPr>
                    <a:xfrm>
                      <a:off x="0" y="0"/>
                      <a:ext cx="2501795" cy="1456403"/>
                    </a:xfrm>
                    <a:prstGeom prst="rect">
                      <a:avLst/>
                    </a:prstGeom>
                  </pic:spPr>
                </pic:pic>
              </a:graphicData>
            </a:graphic>
          </wp:inline>
        </w:drawing>
      </w:r>
    </w:p>
    <w:p w14:paraId="2FF95A14" w14:textId="730BB0F3" w:rsidR="008616C3" w:rsidRPr="00C22519" w:rsidRDefault="0054051E" w:rsidP="00C22519">
      <w:pPr>
        <w:pStyle w:val="Caption"/>
        <w:jc w:val="center"/>
        <w:rPr>
          <w:i w:val="0"/>
          <w:iCs w:val="0"/>
          <w:color w:val="auto"/>
        </w:rPr>
      </w:pPr>
      <w:bookmarkStart w:id="1" w:name="_Ref165842980"/>
      <w:r w:rsidRPr="00C22519">
        <w:rPr>
          <w:i w:val="0"/>
          <w:iCs w:val="0"/>
          <w:color w:val="auto"/>
        </w:rPr>
        <w:t xml:space="preserve">Figura  </w:t>
      </w:r>
      <w:r w:rsidR="00C22519" w:rsidRPr="00C22519">
        <w:rPr>
          <w:i w:val="0"/>
          <w:iCs w:val="0"/>
          <w:color w:val="auto"/>
        </w:rPr>
        <w:fldChar w:fldCharType="begin"/>
      </w:r>
      <w:r w:rsidR="00C22519" w:rsidRPr="00C22519">
        <w:rPr>
          <w:i w:val="0"/>
          <w:iCs w:val="0"/>
          <w:color w:val="auto"/>
        </w:rPr>
        <w:instrText xml:space="preserve"> STYLEREF 1 \s </w:instrText>
      </w:r>
      <w:r w:rsidR="00C22519" w:rsidRPr="00C22519">
        <w:rPr>
          <w:i w:val="0"/>
          <w:iCs w:val="0"/>
          <w:color w:val="auto"/>
        </w:rPr>
        <w:fldChar w:fldCharType="separate"/>
      </w:r>
      <w:r w:rsidR="002C0054">
        <w:rPr>
          <w:i w:val="0"/>
          <w:iCs w:val="0"/>
          <w:noProof/>
          <w:color w:val="auto"/>
        </w:rPr>
        <w:t>IV</w:t>
      </w:r>
      <w:r w:rsidR="00C22519" w:rsidRPr="00C22519">
        <w:rPr>
          <w:i w:val="0"/>
          <w:iCs w:val="0"/>
          <w:color w:val="auto"/>
        </w:rPr>
        <w:fldChar w:fldCharType="end"/>
      </w:r>
      <w:r w:rsidR="00C22519" w:rsidRPr="00C22519">
        <w:rPr>
          <w:i w:val="0"/>
          <w:iCs w:val="0"/>
          <w:color w:val="auto"/>
        </w:rPr>
        <w:t>.</w:t>
      </w:r>
      <w:r w:rsidR="00C22519" w:rsidRPr="00C22519">
        <w:rPr>
          <w:i w:val="0"/>
          <w:iCs w:val="0"/>
          <w:color w:val="auto"/>
        </w:rPr>
        <w:fldChar w:fldCharType="begin"/>
      </w:r>
      <w:r w:rsidR="00C22519" w:rsidRPr="00C22519">
        <w:rPr>
          <w:i w:val="0"/>
          <w:iCs w:val="0"/>
          <w:color w:val="auto"/>
        </w:rPr>
        <w:instrText xml:space="preserve"> SEQ Figura_ \* ARABIC \s 1 </w:instrText>
      </w:r>
      <w:r w:rsidR="00C22519" w:rsidRPr="00C22519">
        <w:rPr>
          <w:i w:val="0"/>
          <w:iCs w:val="0"/>
          <w:color w:val="auto"/>
        </w:rPr>
        <w:fldChar w:fldCharType="separate"/>
      </w:r>
      <w:r w:rsidR="002C0054">
        <w:rPr>
          <w:i w:val="0"/>
          <w:iCs w:val="0"/>
          <w:noProof/>
          <w:color w:val="auto"/>
        </w:rPr>
        <w:t>1</w:t>
      </w:r>
      <w:r w:rsidR="00C22519" w:rsidRPr="00C22519">
        <w:rPr>
          <w:i w:val="0"/>
          <w:iCs w:val="0"/>
          <w:color w:val="auto"/>
        </w:rPr>
        <w:fldChar w:fldCharType="end"/>
      </w:r>
      <w:bookmarkEnd w:id="1"/>
      <w:r w:rsidRPr="00C22519">
        <w:rPr>
          <w:i w:val="0"/>
          <w:iCs w:val="0"/>
          <w:color w:val="auto"/>
        </w:rPr>
        <w:t>. Variables en JS</w:t>
      </w:r>
    </w:p>
    <w:p w14:paraId="324C1413" w14:textId="77777777" w:rsidR="006E35F3" w:rsidRDefault="006E35F3" w:rsidP="0091768C"/>
    <w:p w14:paraId="4D4C8641" w14:textId="5FDB8070" w:rsidR="003D7C02" w:rsidRDefault="0090328C" w:rsidP="0091768C">
      <w:r>
        <w:t xml:space="preserve">También manejamos datos de tipo </w:t>
      </w:r>
      <w:proofErr w:type="spellStart"/>
      <w:r>
        <w:t>string</w:t>
      </w:r>
      <w:proofErr w:type="spellEnd"/>
      <w:r>
        <w:t xml:space="preserve"> como se muestra en la </w:t>
      </w:r>
      <w:r w:rsidR="0058520F" w:rsidRPr="0058520F">
        <w:fldChar w:fldCharType="begin"/>
      </w:r>
      <w:r w:rsidR="0058520F" w:rsidRPr="0058520F">
        <w:instrText xml:space="preserve"> REF _Ref165843003 \h  \* MERGEFORMAT </w:instrText>
      </w:r>
      <w:r w:rsidR="0058520F" w:rsidRPr="0058520F">
        <w:fldChar w:fldCharType="separate"/>
      </w:r>
      <w:proofErr w:type="gramStart"/>
      <w:r w:rsidR="002C0054" w:rsidRPr="00C22519">
        <w:t xml:space="preserve">Figura  </w:t>
      </w:r>
      <w:r w:rsidR="002C0054" w:rsidRPr="002C0054">
        <w:rPr>
          <w:noProof/>
        </w:rPr>
        <w:t>IV</w:t>
      </w:r>
      <w:proofErr w:type="gramEnd"/>
      <w:r w:rsidR="002C0054" w:rsidRPr="00C22519">
        <w:t>.</w:t>
      </w:r>
      <w:r w:rsidR="002C0054" w:rsidRPr="002C0054">
        <w:rPr>
          <w:noProof/>
        </w:rPr>
        <w:t>2</w:t>
      </w:r>
      <w:r w:rsidR="0058520F" w:rsidRPr="0058520F">
        <w:fldChar w:fldCharType="end"/>
      </w:r>
      <w:r>
        <w:t xml:space="preserve">. </w:t>
      </w:r>
      <w:r w:rsidR="000C4F69">
        <w:t xml:space="preserve">Y la función </w:t>
      </w:r>
      <w:proofErr w:type="spellStart"/>
      <w:r w:rsidR="000C4F69">
        <w:t>length</w:t>
      </w:r>
      <w:proofErr w:type="spellEnd"/>
      <w:r w:rsidR="000C4F69">
        <w:t xml:space="preserve"> nos permite conocer la longitud de la palabra</w:t>
      </w:r>
      <w:r w:rsidR="0073267F">
        <w:t xml:space="preserve">. Mientras que la función </w:t>
      </w:r>
      <w:proofErr w:type="spellStart"/>
      <w:proofErr w:type="gramStart"/>
      <w:r w:rsidR="0073267F">
        <w:t>toUpperCase</w:t>
      </w:r>
      <w:proofErr w:type="spellEnd"/>
      <w:r w:rsidR="0073267F">
        <w:t>(</w:t>
      </w:r>
      <w:proofErr w:type="gramEnd"/>
      <w:r w:rsidR="0073267F">
        <w:t>)</w:t>
      </w:r>
      <w:r w:rsidR="004B149B">
        <w:t xml:space="preserve"> trasforma la palabra a mayúsculas.</w:t>
      </w:r>
    </w:p>
    <w:p w14:paraId="4F2CA250" w14:textId="58B3D0CF" w:rsidR="0090328C" w:rsidRDefault="0090328C" w:rsidP="0091768C"/>
    <w:p w14:paraId="3D759D77" w14:textId="77777777" w:rsidR="0054051E" w:rsidRDefault="00794B53" w:rsidP="0054051E">
      <w:pPr>
        <w:keepNext/>
      </w:pPr>
      <w:r>
        <w:rPr>
          <w:noProof/>
        </w:rPr>
        <w:drawing>
          <wp:inline distT="0" distB="0" distL="0" distR="0" wp14:anchorId="4A313231" wp14:editId="5C366ACC">
            <wp:extent cx="3070860" cy="1514242"/>
            <wp:effectExtent l="0" t="0" r="0" b="0"/>
            <wp:docPr id="2408376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789" cy="1527027"/>
                    </a:xfrm>
                    <a:prstGeom prst="rect">
                      <a:avLst/>
                    </a:prstGeom>
                    <a:noFill/>
                  </pic:spPr>
                </pic:pic>
              </a:graphicData>
            </a:graphic>
          </wp:inline>
        </w:drawing>
      </w:r>
    </w:p>
    <w:p w14:paraId="77F3D6F9" w14:textId="1E326754" w:rsidR="003D7C02" w:rsidRPr="00C22519" w:rsidRDefault="0054051E" w:rsidP="00C22519">
      <w:pPr>
        <w:pStyle w:val="Caption"/>
        <w:jc w:val="center"/>
        <w:rPr>
          <w:i w:val="0"/>
          <w:iCs w:val="0"/>
          <w:color w:val="auto"/>
        </w:rPr>
      </w:pPr>
      <w:bookmarkStart w:id="2" w:name="_Ref165843003"/>
      <w:r w:rsidRPr="00C22519">
        <w:rPr>
          <w:i w:val="0"/>
          <w:iCs w:val="0"/>
          <w:color w:val="auto"/>
        </w:rPr>
        <w:t xml:space="preserve">Figura  </w:t>
      </w:r>
      <w:r w:rsidR="00C22519" w:rsidRPr="00C22519">
        <w:rPr>
          <w:i w:val="0"/>
          <w:iCs w:val="0"/>
          <w:color w:val="auto"/>
        </w:rPr>
        <w:fldChar w:fldCharType="begin"/>
      </w:r>
      <w:r w:rsidR="00C22519" w:rsidRPr="00C22519">
        <w:rPr>
          <w:i w:val="0"/>
          <w:iCs w:val="0"/>
          <w:color w:val="auto"/>
        </w:rPr>
        <w:instrText xml:space="preserve"> STYLEREF 1 \s </w:instrText>
      </w:r>
      <w:r w:rsidR="00C22519" w:rsidRPr="00C22519">
        <w:rPr>
          <w:i w:val="0"/>
          <w:iCs w:val="0"/>
          <w:color w:val="auto"/>
        </w:rPr>
        <w:fldChar w:fldCharType="separate"/>
      </w:r>
      <w:r w:rsidR="002C0054">
        <w:rPr>
          <w:i w:val="0"/>
          <w:iCs w:val="0"/>
          <w:noProof/>
          <w:color w:val="auto"/>
        </w:rPr>
        <w:t>IV</w:t>
      </w:r>
      <w:r w:rsidR="00C22519" w:rsidRPr="00C22519">
        <w:rPr>
          <w:i w:val="0"/>
          <w:iCs w:val="0"/>
          <w:color w:val="auto"/>
        </w:rPr>
        <w:fldChar w:fldCharType="end"/>
      </w:r>
      <w:r w:rsidR="00C22519" w:rsidRPr="00C22519">
        <w:rPr>
          <w:i w:val="0"/>
          <w:iCs w:val="0"/>
          <w:color w:val="auto"/>
        </w:rPr>
        <w:t>.</w:t>
      </w:r>
      <w:r w:rsidR="00C22519" w:rsidRPr="00C22519">
        <w:rPr>
          <w:i w:val="0"/>
          <w:iCs w:val="0"/>
          <w:color w:val="auto"/>
        </w:rPr>
        <w:fldChar w:fldCharType="begin"/>
      </w:r>
      <w:r w:rsidR="00C22519" w:rsidRPr="00C22519">
        <w:rPr>
          <w:i w:val="0"/>
          <w:iCs w:val="0"/>
          <w:color w:val="auto"/>
        </w:rPr>
        <w:instrText xml:space="preserve"> SEQ Figura_ \* ARABIC \s 1 </w:instrText>
      </w:r>
      <w:r w:rsidR="00C22519" w:rsidRPr="00C22519">
        <w:rPr>
          <w:i w:val="0"/>
          <w:iCs w:val="0"/>
          <w:color w:val="auto"/>
        </w:rPr>
        <w:fldChar w:fldCharType="separate"/>
      </w:r>
      <w:r w:rsidR="002C0054">
        <w:rPr>
          <w:i w:val="0"/>
          <w:iCs w:val="0"/>
          <w:noProof/>
          <w:color w:val="auto"/>
        </w:rPr>
        <w:t>2</w:t>
      </w:r>
      <w:r w:rsidR="00C22519" w:rsidRPr="00C22519">
        <w:rPr>
          <w:i w:val="0"/>
          <w:iCs w:val="0"/>
          <w:color w:val="auto"/>
        </w:rPr>
        <w:fldChar w:fldCharType="end"/>
      </w:r>
      <w:bookmarkEnd w:id="2"/>
      <w:r w:rsidRPr="00C22519">
        <w:rPr>
          <w:i w:val="0"/>
          <w:iCs w:val="0"/>
          <w:color w:val="auto"/>
        </w:rPr>
        <w:t>. Cadenas en JS</w:t>
      </w:r>
    </w:p>
    <w:p w14:paraId="3AAAB51A" w14:textId="77777777" w:rsidR="00FD6640" w:rsidRDefault="00FD6640" w:rsidP="0091768C"/>
    <w:p w14:paraId="0EB787A0" w14:textId="01AC7F90" w:rsidR="00FD6640" w:rsidRDefault="000F3426" w:rsidP="0091768C">
      <w:r>
        <w:t>Manejamos además conversiones</w:t>
      </w:r>
      <w:r w:rsidR="008F214F">
        <w:t xml:space="preserve"> </w:t>
      </w:r>
      <w:r w:rsidR="008A38FA">
        <w:t xml:space="preserve">de </w:t>
      </w:r>
      <w:proofErr w:type="spellStart"/>
      <w:r w:rsidR="008A38FA">
        <w:t>string</w:t>
      </w:r>
      <w:proofErr w:type="spellEnd"/>
      <w:r w:rsidR="008A38FA">
        <w:t xml:space="preserve"> a tipo entero </w:t>
      </w:r>
      <w:r w:rsidR="00475C45">
        <w:t xml:space="preserve">y además condicionales declarados de la forma corta </w:t>
      </w:r>
      <w:proofErr w:type="gramStart"/>
      <w:r w:rsidR="00475C45">
        <w:t>con ?</w:t>
      </w:r>
      <w:proofErr w:type="gramEnd"/>
      <w:r w:rsidR="00475C45">
        <w:t xml:space="preserve"> y :</w:t>
      </w:r>
      <w:r w:rsidR="0059412A">
        <w:t xml:space="preserve"> </w:t>
      </w:r>
      <w:r w:rsidR="005C5BC1">
        <w:t xml:space="preserve">. </w:t>
      </w:r>
      <w:r w:rsidR="00C247AC">
        <w:t xml:space="preserve">Y </w:t>
      </w:r>
      <w:r w:rsidR="009B4D52">
        <w:t xml:space="preserve">creamos un arreglo </w:t>
      </w:r>
      <w:r w:rsidR="00765710">
        <w:t xml:space="preserve">de los tipos de uso que tendría el producto en cuestión. Y usamos </w:t>
      </w:r>
      <w:proofErr w:type="spellStart"/>
      <w:r w:rsidR="00765710">
        <w:t>for</w:t>
      </w:r>
      <w:proofErr w:type="spellEnd"/>
      <w:r w:rsidR="00765710">
        <w:t xml:space="preserve"> </w:t>
      </w:r>
      <w:r w:rsidR="00F62182">
        <w:t xml:space="preserve">para bucles conjunto con </w:t>
      </w:r>
      <w:proofErr w:type="spellStart"/>
      <w:r w:rsidR="00F62182">
        <w:t>of</w:t>
      </w:r>
      <w:proofErr w:type="spellEnd"/>
      <w:r w:rsidR="00F62182">
        <w:t xml:space="preserve"> donde se </w:t>
      </w:r>
      <w:r w:rsidR="00BB32B2">
        <w:t>iterará</w:t>
      </w:r>
      <w:r w:rsidR="00F62182">
        <w:t xml:space="preserve"> el bucle. </w:t>
      </w:r>
      <w:r w:rsidR="0058520F">
        <w:t xml:space="preserve">Como se muestra en la </w:t>
      </w:r>
      <w:r w:rsidR="0058520F" w:rsidRPr="0058520F">
        <w:fldChar w:fldCharType="begin"/>
      </w:r>
      <w:r w:rsidR="0058520F" w:rsidRPr="0058520F">
        <w:instrText xml:space="preserve"> REF _Ref165843047 \h  \* MERGEFORMAT </w:instrText>
      </w:r>
      <w:r w:rsidR="0058520F" w:rsidRPr="0058520F">
        <w:fldChar w:fldCharType="separate"/>
      </w:r>
      <w:proofErr w:type="gramStart"/>
      <w:r w:rsidR="002C0054" w:rsidRPr="00C22519">
        <w:t xml:space="preserve">Figura  </w:t>
      </w:r>
      <w:r w:rsidR="002C0054" w:rsidRPr="002C0054">
        <w:rPr>
          <w:noProof/>
        </w:rPr>
        <w:t>IV</w:t>
      </w:r>
      <w:proofErr w:type="gramEnd"/>
      <w:r w:rsidR="002C0054" w:rsidRPr="00C22519">
        <w:t>.</w:t>
      </w:r>
      <w:r w:rsidR="002C0054" w:rsidRPr="002C0054">
        <w:rPr>
          <w:noProof/>
        </w:rPr>
        <w:t>3</w:t>
      </w:r>
      <w:r w:rsidR="0058520F" w:rsidRPr="0058520F">
        <w:fldChar w:fldCharType="end"/>
      </w:r>
      <w:r w:rsidR="0058520F">
        <w:t>.</w:t>
      </w:r>
    </w:p>
    <w:p w14:paraId="2D44654F" w14:textId="77777777" w:rsidR="00A762C5" w:rsidRDefault="00A762C5" w:rsidP="0091768C"/>
    <w:p w14:paraId="13842B3E" w14:textId="77777777" w:rsidR="0054051E" w:rsidRDefault="00FD6640" w:rsidP="0054051E">
      <w:pPr>
        <w:keepNext/>
      </w:pPr>
      <w:r w:rsidRPr="00FD6640">
        <w:rPr>
          <w:noProof/>
        </w:rPr>
        <w:lastRenderedPageBreak/>
        <w:drawing>
          <wp:inline distT="0" distB="0" distL="0" distR="0" wp14:anchorId="4CC4A1B2" wp14:editId="423B248D">
            <wp:extent cx="3198462" cy="2095500"/>
            <wp:effectExtent l="0" t="0" r="2540" b="0"/>
            <wp:docPr id="134594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434" name="Imagen 1" descr="Texto&#10;&#10;Descripción generada automáticamente"/>
                    <pic:cNvPicPr/>
                  </pic:nvPicPr>
                  <pic:blipFill>
                    <a:blip r:embed="rId11"/>
                    <a:stretch>
                      <a:fillRect/>
                    </a:stretch>
                  </pic:blipFill>
                  <pic:spPr>
                    <a:xfrm>
                      <a:off x="0" y="0"/>
                      <a:ext cx="3247776" cy="2127809"/>
                    </a:xfrm>
                    <a:prstGeom prst="rect">
                      <a:avLst/>
                    </a:prstGeom>
                  </pic:spPr>
                </pic:pic>
              </a:graphicData>
            </a:graphic>
          </wp:inline>
        </w:drawing>
      </w:r>
    </w:p>
    <w:p w14:paraId="5DD3CAA8" w14:textId="2A1E961D" w:rsidR="00A762C5" w:rsidRPr="00C22519" w:rsidRDefault="0054051E" w:rsidP="00C22519">
      <w:pPr>
        <w:pStyle w:val="Caption"/>
        <w:jc w:val="center"/>
        <w:rPr>
          <w:i w:val="0"/>
          <w:iCs w:val="0"/>
        </w:rPr>
      </w:pPr>
      <w:bookmarkStart w:id="3" w:name="_Ref165843047"/>
      <w:r w:rsidRPr="00C22519">
        <w:rPr>
          <w:i w:val="0"/>
          <w:iCs w:val="0"/>
          <w:color w:val="auto"/>
        </w:rPr>
        <w:t xml:space="preserve">Figura  </w:t>
      </w:r>
      <w:r w:rsidR="00C22519" w:rsidRPr="00C22519">
        <w:rPr>
          <w:i w:val="0"/>
          <w:iCs w:val="0"/>
          <w:color w:val="auto"/>
        </w:rPr>
        <w:fldChar w:fldCharType="begin"/>
      </w:r>
      <w:r w:rsidR="00C22519" w:rsidRPr="00C22519">
        <w:rPr>
          <w:i w:val="0"/>
          <w:iCs w:val="0"/>
          <w:color w:val="auto"/>
        </w:rPr>
        <w:instrText xml:space="preserve"> STYLEREF 1 \s </w:instrText>
      </w:r>
      <w:r w:rsidR="00C22519" w:rsidRPr="00C22519">
        <w:rPr>
          <w:i w:val="0"/>
          <w:iCs w:val="0"/>
          <w:color w:val="auto"/>
        </w:rPr>
        <w:fldChar w:fldCharType="separate"/>
      </w:r>
      <w:r w:rsidR="002C0054">
        <w:rPr>
          <w:i w:val="0"/>
          <w:iCs w:val="0"/>
          <w:noProof/>
          <w:color w:val="auto"/>
        </w:rPr>
        <w:t>IV</w:t>
      </w:r>
      <w:r w:rsidR="00C22519" w:rsidRPr="00C22519">
        <w:rPr>
          <w:i w:val="0"/>
          <w:iCs w:val="0"/>
          <w:color w:val="auto"/>
        </w:rPr>
        <w:fldChar w:fldCharType="end"/>
      </w:r>
      <w:r w:rsidR="00C22519" w:rsidRPr="00C22519">
        <w:rPr>
          <w:i w:val="0"/>
          <w:iCs w:val="0"/>
          <w:color w:val="auto"/>
        </w:rPr>
        <w:t>.</w:t>
      </w:r>
      <w:r w:rsidR="00C22519" w:rsidRPr="00C22519">
        <w:rPr>
          <w:i w:val="0"/>
          <w:iCs w:val="0"/>
          <w:color w:val="auto"/>
        </w:rPr>
        <w:fldChar w:fldCharType="begin"/>
      </w:r>
      <w:r w:rsidR="00C22519" w:rsidRPr="00C22519">
        <w:rPr>
          <w:i w:val="0"/>
          <w:iCs w:val="0"/>
          <w:color w:val="auto"/>
        </w:rPr>
        <w:instrText xml:space="preserve"> SEQ Figura_ \* ARABIC \s 1 </w:instrText>
      </w:r>
      <w:r w:rsidR="00C22519" w:rsidRPr="00C22519">
        <w:rPr>
          <w:i w:val="0"/>
          <w:iCs w:val="0"/>
          <w:color w:val="auto"/>
        </w:rPr>
        <w:fldChar w:fldCharType="separate"/>
      </w:r>
      <w:r w:rsidR="002C0054">
        <w:rPr>
          <w:i w:val="0"/>
          <w:iCs w:val="0"/>
          <w:noProof/>
          <w:color w:val="auto"/>
        </w:rPr>
        <w:t>3</w:t>
      </w:r>
      <w:r w:rsidR="00C22519" w:rsidRPr="00C22519">
        <w:rPr>
          <w:i w:val="0"/>
          <w:iCs w:val="0"/>
          <w:color w:val="auto"/>
        </w:rPr>
        <w:fldChar w:fldCharType="end"/>
      </w:r>
      <w:bookmarkEnd w:id="3"/>
      <w:r w:rsidRPr="00C22519">
        <w:rPr>
          <w:i w:val="0"/>
          <w:iCs w:val="0"/>
          <w:color w:val="auto"/>
        </w:rPr>
        <w:t>. Conversiones y bucles en JS</w:t>
      </w:r>
    </w:p>
    <w:p w14:paraId="5A074F82" w14:textId="4E8EED67" w:rsidR="00794B53" w:rsidRDefault="00A53CB1" w:rsidP="0091768C">
      <w:r>
        <w:t xml:space="preserve">Es posible </w:t>
      </w:r>
      <w:r w:rsidR="007E7427">
        <w:t>hacer funciones de tipo declarada y expresada</w:t>
      </w:r>
      <w:r w:rsidR="0047661E">
        <w:t xml:space="preserve">, las declaradas son cuando usamos </w:t>
      </w:r>
      <w:proofErr w:type="spellStart"/>
      <w:r w:rsidR="0047661E">
        <w:t>function</w:t>
      </w:r>
      <w:proofErr w:type="spellEnd"/>
      <w:r w:rsidR="0047661E">
        <w:t xml:space="preserve"> seguido del nombre de la función que vamos a asignar. Mientras que la expresada </w:t>
      </w:r>
      <w:r w:rsidR="00456B29">
        <w:t>es asignada una función a una variable</w:t>
      </w:r>
      <w:r w:rsidR="0054051E">
        <w:t xml:space="preserve"> como se muestra en la </w:t>
      </w:r>
      <w:r w:rsidR="0058520F" w:rsidRPr="0058520F">
        <w:fldChar w:fldCharType="begin"/>
      </w:r>
      <w:r w:rsidR="0058520F" w:rsidRPr="0058520F">
        <w:instrText xml:space="preserve"> REF _Ref165843067 \h  \* MERGEFORMAT </w:instrText>
      </w:r>
      <w:r w:rsidR="0058520F" w:rsidRPr="0058520F">
        <w:fldChar w:fldCharType="separate"/>
      </w:r>
      <w:proofErr w:type="gramStart"/>
      <w:r w:rsidR="002C0054" w:rsidRPr="00C22519">
        <w:t xml:space="preserve">Figura  </w:t>
      </w:r>
      <w:r w:rsidR="002C0054" w:rsidRPr="002C0054">
        <w:rPr>
          <w:noProof/>
        </w:rPr>
        <w:t>IV</w:t>
      </w:r>
      <w:proofErr w:type="gramEnd"/>
      <w:r w:rsidR="002C0054" w:rsidRPr="00C22519">
        <w:t>.</w:t>
      </w:r>
      <w:r w:rsidR="002C0054" w:rsidRPr="002C0054">
        <w:rPr>
          <w:noProof/>
        </w:rPr>
        <w:t>4</w:t>
      </w:r>
      <w:r w:rsidR="0058520F" w:rsidRPr="0058520F">
        <w:fldChar w:fldCharType="end"/>
      </w:r>
      <w:r w:rsidR="00456B29" w:rsidRPr="0058520F">
        <w:t>.</w:t>
      </w:r>
    </w:p>
    <w:p w14:paraId="696674CE" w14:textId="77777777" w:rsidR="00456B29" w:rsidRDefault="00456B29" w:rsidP="0091768C"/>
    <w:p w14:paraId="4B2C24E7" w14:textId="77777777" w:rsidR="00C22519" w:rsidRDefault="00C22519" w:rsidP="00C22519">
      <w:pPr>
        <w:keepNext/>
      </w:pPr>
      <w:r w:rsidRPr="00C22519">
        <w:rPr>
          <w:noProof/>
        </w:rPr>
        <w:drawing>
          <wp:inline distT="0" distB="0" distL="0" distR="0" wp14:anchorId="613B5BC4" wp14:editId="132F4336">
            <wp:extent cx="3200400" cy="1709420"/>
            <wp:effectExtent l="0" t="0" r="0" b="5080"/>
            <wp:docPr id="323442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42018" name=""/>
                    <pic:cNvPicPr/>
                  </pic:nvPicPr>
                  <pic:blipFill>
                    <a:blip r:embed="rId12"/>
                    <a:stretch>
                      <a:fillRect/>
                    </a:stretch>
                  </pic:blipFill>
                  <pic:spPr>
                    <a:xfrm>
                      <a:off x="0" y="0"/>
                      <a:ext cx="3200400" cy="1709420"/>
                    </a:xfrm>
                    <a:prstGeom prst="rect">
                      <a:avLst/>
                    </a:prstGeom>
                  </pic:spPr>
                </pic:pic>
              </a:graphicData>
            </a:graphic>
          </wp:inline>
        </w:drawing>
      </w:r>
    </w:p>
    <w:p w14:paraId="558184FA" w14:textId="2BF64EFF" w:rsidR="00A53CB1" w:rsidRPr="0058520F" w:rsidRDefault="00C22519" w:rsidP="0058520F">
      <w:pPr>
        <w:pStyle w:val="Caption"/>
        <w:jc w:val="center"/>
        <w:rPr>
          <w:i w:val="0"/>
          <w:iCs w:val="0"/>
          <w:color w:val="auto"/>
        </w:rPr>
      </w:pPr>
      <w:bookmarkStart w:id="4" w:name="_Ref165843067"/>
      <w:r w:rsidRPr="00C22519">
        <w:rPr>
          <w:i w:val="0"/>
          <w:iCs w:val="0"/>
          <w:color w:val="auto"/>
        </w:rPr>
        <w:t xml:space="preserve">Figura  </w:t>
      </w:r>
      <w:r w:rsidRPr="00C22519">
        <w:rPr>
          <w:i w:val="0"/>
          <w:iCs w:val="0"/>
          <w:color w:val="auto"/>
        </w:rPr>
        <w:fldChar w:fldCharType="begin"/>
      </w:r>
      <w:r w:rsidRPr="00C22519">
        <w:rPr>
          <w:i w:val="0"/>
          <w:iCs w:val="0"/>
          <w:color w:val="auto"/>
        </w:rPr>
        <w:instrText xml:space="preserve"> STYLEREF 1 \s </w:instrText>
      </w:r>
      <w:r w:rsidRPr="00C22519">
        <w:rPr>
          <w:i w:val="0"/>
          <w:iCs w:val="0"/>
          <w:color w:val="auto"/>
        </w:rPr>
        <w:fldChar w:fldCharType="separate"/>
      </w:r>
      <w:r w:rsidR="002C0054">
        <w:rPr>
          <w:i w:val="0"/>
          <w:iCs w:val="0"/>
          <w:noProof/>
          <w:color w:val="auto"/>
        </w:rPr>
        <w:t>IV</w:t>
      </w:r>
      <w:r w:rsidRPr="00C22519">
        <w:rPr>
          <w:i w:val="0"/>
          <w:iCs w:val="0"/>
          <w:color w:val="auto"/>
        </w:rPr>
        <w:fldChar w:fldCharType="end"/>
      </w:r>
      <w:r w:rsidRPr="00C22519">
        <w:rPr>
          <w:i w:val="0"/>
          <w:iCs w:val="0"/>
          <w:color w:val="auto"/>
        </w:rPr>
        <w:t>.</w:t>
      </w:r>
      <w:r w:rsidRPr="00C22519">
        <w:rPr>
          <w:i w:val="0"/>
          <w:iCs w:val="0"/>
          <w:color w:val="auto"/>
        </w:rPr>
        <w:fldChar w:fldCharType="begin"/>
      </w:r>
      <w:r w:rsidRPr="00C22519">
        <w:rPr>
          <w:i w:val="0"/>
          <w:iCs w:val="0"/>
          <w:color w:val="auto"/>
        </w:rPr>
        <w:instrText xml:space="preserve"> SEQ Figura_ \* ARABIC \s 1 </w:instrText>
      </w:r>
      <w:r w:rsidRPr="00C22519">
        <w:rPr>
          <w:i w:val="0"/>
          <w:iCs w:val="0"/>
          <w:color w:val="auto"/>
        </w:rPr>
        <w:fldChar w:fldCharType="separate"/>
      </w:r>
      <w:r w:rsidR="002C0054">
        <w:rPr>
          <w:i w:val="0"/>
          <w:iCs w:val="0"/>
          <w:noProof/>
          <w:color w:val="auto"/>
        </w:rPr>
        <w:t>4</w:t>
      </w:r>
      <w:r w:rsidRPr="00C22519">
        <w:rPr>
          <w:i w:val="0"/>
          <w:iCs w:val="0"/>
          <w:color w:val="auto"/>
        </w:rPr>
        <w:fldChar w:fldCharType="end"/>
      </w:r>
      <w:bookmarkEnd w:id="4"/>
      <w:r w:rsidRPr="00C22519">
        <w:rPr>
          <w:i w:val="0"/>
          <w:iCs w:val="0"/>
          <w:color w:val="auto"/>
        </w:rPr>
        <w:t>. Funciones en JS</w:t>
      </w:r>
    </w:p>
    <w:p w14:paraId="79899D14" w14:textId="695B3692" w:rsidR="000456D7" w:rsidRDefault="000456D7" w:rsidP="000456D7">
      <w:pPr>
        <w:pStyle w:val="Heading1"/>
      </w:pPr>
      <w:r>
        <w:t>Conclu</w:t>
      </w:r>
      <w:r w:rsidR="003E7F51">
        <w:t>siones</w:t>
      </w:r>
    </w:p>
    <w:p w14:paraId="6920AEBE" w14:textId="6CC2E99D" w:rsidR="002C0054" w:rsidRPr="002C0054" w:rsidRDefault="002C0054" w:rsidP="002C0054">
      <w:pPr>
        <w:pStyle w:val="ListParagraph"/>
        <w:numPr>
          <w:ilvl w:val="0"/>
          <w:numId w:val="18"/>
        </w:numPr>
      </w:pPr>
      <w:r w:rsidRPr="002C0054">
        <w:t xml:space="preserve">La práctica permitió a los estudiantes adquirir conocimientos fundamentales sobre la sintaxis y las bases del lenguaje de programación JavaScript. </w:t>
      </w:r>
    </w:p>
    <w:p w14:paraId="25DCA9E8" w14:textId="108D2ABA" w:rsidR="002C0054" w:rsidRPr="002C0054" w:rsidRDefault="002C0054" w:rsidP="002C0054">
      <w:pPr>
        <w:pStyle w:val="ListParagraph"/>
        <w:numPr>
          <w:ilvl w:val="0"/>
          <w:numId w:val="18"/>
        </w:numPr>
      </w:pPr>
      <w:r w:rsidRPr="002C0054">
        <w:t xml:space="preserve">Se exploraron diferentes estructuras y conceptos clave de JavaScript, como variables, tipos de datos, operadores, condicionales, ciclos y funciones. </w:t>
      </w:r>
    </w:p>
    <w:p w14:paraId="0B55A1D0" w14:textId="131E8008" w:rsidR="002C0054" w:rsidRPr="002C0054" w:rsidRDefault="002C0054" w:rsidP="002C0054">
      <w:pPr>
        <w:pStyle w:val="ListParagraph"/>
        <w:numPr>
          <w:ilvl w:val="0"/>
          <w:numId w:val="18"/>
        </w:numPr>
      </w:pPr>
      <w:r w:rsidRPr="002C0054">
        <w:t>La visualización de los resultados obtenidos mediante la implementación de código JavaScript en un entorno práctico facilitó la comprensión y consolidación de los conocimientos adquiridos.</w:t>
      </w:r>
    </w:p>
    <w:p w14:paraId="7BC334CA" w14:textId="28D40C06" w:rsidR="003E7F51" w:rsidRDefault="003E7F51" w:rsidP="003E7F51">
      <w:pPr>
        <w:pStyle w:val="Heading1"/>
      </w:pPr>
      <w:r>
        <w:t>Repositorios</w:t>
      </w:r>
    </w:p>
    <w:p w14:paraId="6DB4D3F1" w14:textId="71920107" w:rsidR="003E7F51" w:rsidRDefault="003E7F51" w:rsidP="003E7F51">
      <w:r>
        <w:t xml:space="preserve">A </w:t>
      </w:r>
      <w:r w:rsidR="00292001">
        <w:t>continuación,</w:t>
      </w:r>
      <w:r>
        <w:t xml:space="preserve"> se adjuntan los </w:t>
      </w:r>
      <w:r w:rsidR="00F209C9">
        <w:t>repositorios</w:t>
      </w:r>
      <w:r w:rsidR="00292001">
        <w:t xml:space="preserve"> junto con </w:t>
      </w:r>
      <w:r w:rsidR="00F209C9">
        <w:t>los nombres de los integrantes respectivos como se muestra en la tabla.</w:t>
      </w:r>
    </w:p>
    <w:p w14:paraId="320607E9" w14:textId="6328B6F5" w:rsidR="00F209C9" w:rsidRDefault="00F209C9" w:rsidP="003E7F51"/>
    <w:tbl>
      <w:tblPr>
        <w:tblStyle w:val="TableGrid"/>
        <w:tblW w:w="0" w:type="auto"/>
        <w:tblLook w:val="04A0" w:firstRow="1" w:lastRow="0" w:firstColumn="1" w:lastColumn="0" w:noHBand="0" w:noVBand="1"/>
      </w:tblPr>
      <w:tblGrid>
        <w:gridCol w:w="896"/>
        <w:gridCol w:w="4134"/>
      </w:tblGrid>
      <w:tr w:rsidR="00373B99" w14:paraId="641492E7" w14:textId="77777777" w:rsidTr="002C0DF3">
        <w:tc>
          <w:tcPr>
            <w:tcW w:w="1413" w:type="dxa"/>
          </w:tcPr>
          <w:p w14:paraId="5385CE16" w14:textId="6AA4153B" w:rsidR="00373B99" w:rsidRDefault="00373B99" w:rsidP="00A24B26">
            <w:pPr>
              <w:jc w:val="center"/>
            </w:pPr>
            <w:r>
              <w:t>Integrante</w:t>
            </w:r>
          </w:p>
        </w:tc>
        <w:tc>
          <w:tcPr>
            <w:tcW w:w="3617" w:type="dxa"/>
          </w:tcPr>
          <w:p w14:paraId="4F3FF7DC" w14:textId="3019FB97" w:rsidR="00373B99" w:rsidRDefault="00A24B26" w:rsidP="00A24B26">
            <w:pPr>
              <w:jc w:val="center"/>
            </w:pPr>
            <w:r>
              <w:t>Repositorio</w:t>
            </w:r>
          </w:p>
        </w:tc>
      </w:tr>
      <w:tr w:rsidR="00373B99" w14:paraId="0FB7040A" w14:textId="77777777" w:rsidTr="002C0DF3">
        <w:tc>
          <w:tcPr>
            <w:tcW w:w="1413" w:type="dxa"/>
          </w:tcPr>
          <w:p w14:paraId="04549BE9" w14:textId="04AECDE2" w:rsidR="00373B99" w:rsidRDefault="00A24B26" w:rsidP="003E7F51">
            <w:r>
              <w:t>Shamyr Quishpe</w:t>
            </w:r>
          </w:p>
        </w:tc>
        <w:tc>
          <w:tcPr>
            <w:tcW w:w="3617" w:type="dxa"/>
          </w:tcPr>
          <w:p w14:paraId="3CEDF404" w14:textId="693630F9" w:rsidR="00373B99" w:rsidRDefault="0054051E" w:rsidP="003E7F51">
            <w:r w:rsidRPr="0054051E">
              <w:t>https://github.com/ShamyrQuishpe/Api/tree/fundamentos-funciones</w:t>
            </w:r>
          </w:p>
        </w:tc>
      </w:tr>
      <w:tr w:rsidR="00373B99" w14:paraId="1627C3F5" w14:textId="77777777" w:rsidTr="002C0DF3">
        <w:tc>
          <w:tcPr>
            <w:tcW w:w="1413" w:type="dxa"/>
          </w:tcPr>
          <w:p w14:paraId="7B22AB27" w14:textId="2A57ED6F" w:rsidR="00373B99" w:rsidRDefault="002C0054" w:rsidP="003E7F51">
            <w:r>
              <w:t xml:space="preserve">Cárdenas </w:t>
            </w:r>
          </w:p>
        </w:tc>
        <w:tc>
          <w:tcPr>
            <w:tcW w:w="3617" w:type="dxa"/>
          </w:tcPr>
          <w:p w14:paraId="7C0CE7DB" w14:textId="2D2733A1" w:rsidR="00373B99" w:rsidRDefault="007A1B2A" w:rsidP="003E7F51">
            <w:r w:rsidRPr="007A1B2A">
              <w:t>https://github.com/AleXCS003/PokeApi-/tree/fundamentos-funciones</w:t>
            </w:r>
          </w:p>
        </w:tc>
      </w:tr>
      <w:tr w:rsidR="00373B99" w14:paraId="3409C0C4" w14:textId="77777777" w:rsidTr="002C0DF3">
        <w:tc>
          <w:tcPr>
            <w:tcW w:w="1413" w:type="dxa"/>
          </w:tcPr>
          <w:p w14:paraId="369A5C2C" w14:textId="77777777" w:rsidR="00373B99" w:rsidRDefault="007A1B2A" w:rsidP="003E7F51">
            <w:r>
              <w:t xml:space="preserve">Steven </w:t>
            </w:r>
          </w:p>
          <w:p w14:paraId="0E954A2D" w14:textId="4F540265" w:rsidR="007A1B2A" w:rsidRDefault="007A1B2A" w:rsidP="003E7F51">
            <w:r>
              <w:t>Castillo</w:t>
            </w:r>
          </w:p>
        </w:tc>
        <w:tc>
          <w:tcPr>
            <w:tcW w:w="3617" w:type="dxa"/>
          </w:tcPr>
          <w:p w14:paraId="104B4E5B" w14:textId="6CE67E33" w:rsidR="00373B99" w:rsidRDefault="00655020" w:rsidP="003E7F51">
            <w:r w:rsidRPr="00655020">
              <w:t>https://github.com/StevenCast/consumo-api-web.git</w:t>
            </w:r>
          </w:p>
        </w:tc>
      </w:tr>
      <w:tr w:rsidR="00373B99" w14:paraId="0490391A" w14:textId="77777777" w:rsidTr="002C0DF3">
        <w:tc>
          <w:tcPr>
            <w:tcW w:w="1413" w:type="dxa"/>
          </w:tcPr>
          <w:p w14:paraId="41E232D1" w14:textId="77777777" w:rsidR="00373B99" w:rsidRDefault="00655020" w:rsidP="003E7F51">
            <w:r>
              <w:t>Lenin</w:t>
            </w:r>
          </w:p>
          <w:p w14:paraId="7534F285" w14:textId="548170A4" w:rsidR="00655020" w:rsidRDefault="00655020" w:rsidP="003E7F51">
            <w:r>
              <w:t>Gómez</w:t>
            </w:r>
          </w:p>
        </w:tc>
        <w:tc>
          <w:tcPr>
            <w:tcW w:w="3617" w:type="dxa"/>
          </w:tcPr>
          <w:p w14:paraId="0B48D7EC" w14:textId="357B1EA6" w:rsidR="00373B99" w:rsidRDefault="00655020" w:rsidP="003E7F51">
            <w:r w:rsidRPr="00655020">
              <w:t>https://github.com/lenintoto/usoAPI.git</w:t>
            </w:r>
          </w:p>
        </w:tc>
      </w:tr>
      <w:tr w:rsidR="00373B99" w14:paraId="3F502B88" w14:textId="77777777" w:rsidTr="002C0DF3">
        <w:tc>
          <w:tcPr>
            <w:tcW w:w="1413" w:type="dxa"/>
          </w:tcPr>
          <w:p w14:paraId="2BEB4F0C" w14:textId="3B832F94" w:rsidR="00373B99" w:rsidRDefault="002C0054" w:rsidP="003E7F51">
            <w:r>
              <w:t>Vela David</w:t>
            </w:r>
          </w:p>
        </w:tc>
        <w:tc>
          <w:tcPr>
            <w:tcW w:w="3617" w:type="dxa"/>
          </w:tcPr>
          <w:p w14:paraId="7D444677" w14:textId="637B7E1A" w:rsidR="00373B99" w:rsidRDefault="002C0054" w:rsidP="003E7F51">
            <w:hyperlink r:id="rId13" w:history="1">
              <w:r w:rsidRPr="00421158">
                <w:rPr>
                  <w:rStyle w:val="Hyperlink"/>
                </w:rPr>
                <w:t>https://github.com/Davidvela-306/ApiEpico/tree/fundaments_functions</w:t>
              </w:r>
            </w:hyperlink>
          </w:p>
        </w:tc>
      </w:tr>
      <w:tr w:rsidR="00373B99" w:rsidRPr="002C0054" w14:paraId="73D25415" w14:textId="77777777" w:rsidTr="002C0DF3">
        <w:tc>
          <w:tcPr>
            <w:tcW w:w="1413" w:type="dxa"/>
          </w:tcPr>
          <w:p w14:paraId="01A2D441" w14:textId="14EF1AE3" w:rsidR="00373B99" w:rsidRDefault="002C0054" w:rsidP="003E7F51">
            <w:r>
              <w:t>Luna Scarlett</w:t>
            </w:r>
          </w:p>
        </w:tc>
        <w:tc>
          <w:tcPr>
            <w:tcW w:w="3617" w:type="dxa"/>
          </w:tcPr>
          <w:p w14:paraId="5EB57EE7" w14:textId="3A0D97DB" w:rsidR="00373B99" w:rsidRPr="002C0054" w:rsidRDefault="002C0054" w:rsidP="003E7F51">
            <w:pPr>
              <w:rPr>
                <w:lang w:val="en-US"/>
              </w:rPr>
            </w:pPr>
            <w:hyperlink r:id="rId14" w:history="1">
              <w:r w:rsidRPr="002C0054">
                <w:rPr>
                  <w:rStyle w:val="Hyperlink"/>
                  <w:lang w:val="en-US"/>
                </w:rPr>
                <w:t>Scarlett2010/</w:t>
              </w:r>
              <w:proofErr w:type="spellStart"/>
              <w:r w:rsidRPr="002C0054">
                <w:rPr>
                  <w:rStyle w:val="Hyperlink"/>
                  <w:lang w:val="en-US"/>
                </w:rPr>
                <w:t>UsoAPI</w:t>
              </w:r>
              <w:proofErr w:type="spellEnd"/>
              <w:r w:rsidRPr="002C0054">
                <w:rPr>
                  <w:rStyle w:val="Hyperlink"/>
                  <w:lang w:val="en-US"/>
                </w:rPr>
                <w:t xml:space="preserve"> at </w:t>
              </w:r>
              <w:proofErr w:type="spellStart"/>
              <w:r w:rsidRPr="002C0054">
                <w:rPr>
                  <w:rStyle w:val="Hyperlink"/>
                  <w:lang w:val="en-US"/>
                </w:rPr>
                <w:t>fundaments_javaScript</w:t>
              </w:r>
              <w:proofErr w:type="spellEnd"/>
              <w:r w:rsidRPr="002C0054">
                <w:rPr>
                  <w:rStyle w:val="Hyperlink"/>
                  <w:lang w:val="en-US"/>
                </w:rPr>
                <w:t xml:space="preserve"> (github.com)</w:t>
              </w:r>
            </w:hyperlink>
          </w:p>
        </w:tc>
      </w:tr>
    </w:tbl>
    <w:sdt>
      <w:sdtPr>
        <w:rPr>
          <w:smallCaps w:val="0"/>
          <w:kern w:val="0"/>
          <w:lang w:val="es-ES"/>
        </w:rPr>
        <w:id w:val="2012406828"/>
        <w:docPartObj>
          <w:docPartGallery w:val="Bibliographies"/>
          <w:docPartUnique/>
        </w:docPartObj>
      </w:sdtPr>
      <w:sdtEndPr>
        <w:rPr>
          <w:lang w:val="es-MX"/>
        </w:rPr>
      </w:sdtEndPr>
      <w:sdtContent>
        <w:p w14:paraId="6252BA2D" w14:textId="77777777" w:rsidR="00DA6F61" w:rsidRDefault="00DA6F61" w:rsidP="00DA6F61">
          <w:pPr>
            <w:pStyle w:val="Heading1"/>
            <w:numPr>
              <w:ilvl w:val="0"/>
              <w:numId w:val="0"/>
            </w:numPr>
            <w:ind w:left="1560"/>
            <w:rPr>
              <w:lang w:val="es-ES"/>
            </w:rPr>
          </w:pPr>
        </w:p>
        <w:p w14:paraId="2858AE27" w14:textId="77777777" w:rsidR="00DA6F61" w:rsidRPr="00DA6F61" w:rsidRDefault="00DA6F61" w:rsidP="00DA6F61">
          <w:pPr>
            <w:rPr>
              <w:lang w:val="es-ES"/>
            </w:rPr>
          </w:pPr>
        </w:p>
        <w:p w14:paraId="721C8750" w14:textId="2298FDF1" w:rsidR="0054051E" w:rsidRDefault="0054051E">
          <w:pPr>
            <w:pStyle w:val="Heading1"/>
          </w:pPr>
          <w:r>
            <w:rPr>
              <w:lang w:val="es-ES"/>
            </w:rPr>
            <w:t>Bibliografía</w:t>
          </w:r>
        </w:p>
        <w:sdt>
          <w:sdtPr>
            <w:id w:val="111145805"/>
            <w:bibliography/>
          </w:sdtPr>
          <w:sdtContent>
            <w:p w14:paraId="088A2D0D" w14:textId="77777777" w:rsidR="0054051E" w:rsidRDefault="0054051E">
              <w:pPr>
                <w:rPr>
                  <w:noProof/>
                  <w:lang w:val="es-EC" w:eastAsia="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8"/>
                <w:gridCol w:w="4792"/>
              </w:tblGrid>
              <w:tr w:rsidR="0054051E" w14:paraId="331EB7BE" w14:textId="77777777">
                <w:trPr>
                  <w:divId w:val="882865120"/>
                  <w:tblCellSpacing w:w="15" w:type="dxa"/>
                </w:trPr>
                <w:tc>
                  <w:tcPr>
                    <w:tcW w:w="50" w:type="pct"/>
                    <w:hideMark/>
                  </w:tcPr>
                  <w:p w14:paraId="102C9EC2" w14:textId="40689E35" w:rsidR="0054051E" w:rsidRDefault="0054051E">
                    <w:pPr>
                      <w:pStyle w:val="Bibliography"/>
                      <w:rPr>
                        <w:noProof/>
                        <w:sz w:val="24"/>
                        <w:szCs w:val="24"/>
                        <w:lang w:val="es-ES"/>
                      </w:rPr>
                    </w:pPr>
                    <w:r>
                      <w:rPr>
                        <w:noProof/>
                        <w:lang w:val="es-ES"/>
                      </w:rPr>
                      <w:t xml:space="preserve">[1] </w:t>
                    </w:r>
                  </w:p>
                </w:tc>
                <w:tc>
                  <w:tcPr>
                    <w:tcW w:w="0" w:type="auto"/>
                    <w:hideMark/>
                  </w:tcPr>
                  <w:p w14:paraId="1AD33180" w14:textId="77777777" w:rsidR="0054051E" w:rsidRDefault="0054051E">
                    <w:pPr>
                      <w:pStyle w:val="Bibliography"/>
                      <w:rPr>
                        <w:noProof/>
                        <w:lang w:val="es-ES"/>
                      </w:rPr>
                    </w:pPr>
                    <w:r>
                      <w:rPr>
                        <w:noProof/>
                        <w:lang w:val="es-ES"/>
                      </w:rPr>
                      <w:t xml:space="preserve">Mdn web docs, «Mdn web docs,» [En línea]. </w:t>
                    </w:r>
                    <w:r w:rsidRPr="002C0054">
                      <w:rPr>
                        <w:noProof/>
                        <w:lang w:val="en-US"/>
                      </w:rPr>
                      <w:t xml:space="preserve">Available: https://developer.mozilla.org/es/docs/Web/JavaScript/Reference/Statements/let. </w:t>
                    </w:r>
                    <w:r>
                      <w:rPr>
                        <w:noProof/>
                        <w:lang w:val="es-ES"/>
                      </w:rPr>
                      <w:t>[Último acceso: 05 Mayo 2024].</w:t>
                    </w:r>
                  </w:p>
                </w:tc>
              </w:tr>
            </w:tbl>
            <w:p w14:paraId="3C7BCF5D" w14:textId="77777777" w:rsidR="0054051E" w:rsidRDefault="0054051E">
              <w:pPr>
                <w:divId w:val="882865120"/>
                <w:rPr>
                  <w:noProof/>
                </w:rPr>
              </w:pPr>
            </w:p>
            <w:p w14:paraId="426B4C5F" w14:textId="2601B51B" w:rsidR="003A77A9" w:rsidRPr="0091768C" w:rsidRDefault="0054051E" w:rsidP="00587CB9">
              <w:r>
                <w:rPr>
                  <w:b/>
                  <w:bCs/>
                </w:rPr>
                <w:fldChar w:fldCharType="end"/>
              </w:r>
            </w:p>
          </w:sdtContent>
        </w:sdt>
      </w:sdtContent>
    </w:sdt>
    <w:p w14:paraId="57319C83" w14:textId="5DCE21A1" w:rsidR="00374426" w:rsidRPr="004D2BB8" w:rsidRDefault="00374426">
      <w:pPr>
        <w:pStyle w:val="Heading1"/>
      </w:pPr>
      <w:r w:rsidRPr="004D2BB8">
        <w:t>Biografías</w:t>
      </w:r>
    </w:p>
    <w:p w14:paraId="4FD00594" w14:textId="6819121E" w:rsidR="000456D7" w:rsidRDefault="000456D7" w:rsidP="000456D7">
      <w:pPr>
        <w:rPr>
          <w:sz w:val="18"/>
          <w:szCs w:val="18"/>
          <w:lang w:val="es-419"/>
        </w:rPr>
      </w:pPr>
      <w:r>
        <w:rPr>
          <w:noProof/>
        </w:rPr>
        <w:drawing>
          <wp:anchor distT="0" distB="0" distL="114300" distR="114300" simplePos="0" relativeHeight="251659264" behindDoc="0" locked="0" layoutInCell="1" allowOverlap="1" wp14:anchorId="22457252" wp14:editId="5D3F7E31">
            <wp:simplePos x="0" y="0"/>
            <wp:positionH relativeFrom="column">
              <wp:posOffset>99060</wp:posOffset>
            </wp:positionH>
            <wp:positionV relativeFrom="paragraph">
              <wp:posOffset>17145</wp:posOffset>
            </wp:positionV>
            <wp:extent cx="906145" cy="1168400"/>
            <wp:effectExtent l="0" t="0" r="0" b="0"/>
            <wp:wrapSquare wrapText="bothSides"/>
            <wp:docPr id="25" name="Imagen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 descr="A person taking a selfi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b="8371"/>
                    <a:stretch>
                      <a:fillRect/>
                    </a:stretch>
                  </pic:blipFill>
                  <pic:spPr bwMode="auto">
                    <a:xfrm>
                      <a:off x="0" y="0"/>
                      <a:ext cx="906145"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18"/>
          <w:szCs w:val="18"/>
          <w:lang w:val="es-419"/>
        </w:rPr>
        <w:t>Alex Cárdenas</w:t>
      </w:r>
      <w:r>
        <w:rPr>
          <w:sz w:val="18"/>
          <w:szCs w:val="18"/>
          <w:lang w:val="es-419"/>
        </w:rPr>
        <w:t>, nació en Quito-Ecuador el 15 de julio de 2003. Realizó sus estudios secundarios en la Institución Educativa Fiscal “Cinco de Junio “, llegando a graduarse en 2021. Actualmente realiza sus estudios en la Escuela Politécnica Nacional en la especialidad de Tecnología Superior en Desarrollo de Software en el nivel de cuarto semestre.</w:t>
      </w:r>
      <w:r w:rsidRPr="00397885">
        <w:rPr>
          <w:noProof/>
          <w:sz w:val="18"/>
          <w:szCs w:val="18"/>
          <w:lang w:val="es-419"/>
        </w:rPr>
        <w:t xml:space="preserve"> </w:t>
      </w:r>
    </w:p>
    <w:p w14:paraId="7A72CFAF" w14:textId="77777777" w:rsidR="000456D7" w:rsidRPr="002B6828" w:rsidRDefault="000456D7" w:rsidP="000456D7">
      <w:pPr>
        <w:autoSpaceDE w:val="0"/>
        <w:autoSpaceDN w:val="0"/>
        <w:adjustRightInd w:val="0"/>
        <w:jc w:val="both"/>
        <w:rPr>
          <w:sz w:val="18"/>
          <w:szCs w:val="18"/>
          <w:lang w:val="es-EC"/>
        </w:rPr>
      </w:pPr>
    </w:p>
    <w:p w14:paraId="2196735F" w14:textId="10D1AEB9" w:rsidR="000456D7" w:rsidRDefault="000456D7" w:rsidP="000456D7">
      <w:pPr>
        <w:rPr>
          <w:sz w:val="18"/>
          <w:szCs w:val="18"/>
          <w:lang w:val="es-419"/>
        </w:rPr>
      </w:pPr>
      <w:r>
        <w:rPr>
          <w:sz w:val="18"/>
          <w:szCs w:val="18"/>
          <w:lang w:val="es-419"/>
        </w:rPr>
        <w:t>(</w:t>
      </w:r>
      <w:hyperlink r:id="rId16" w:history="1">
        <w:r>
          <w:rPr>
            <w:rStyle w:val="Hyperlink"/>
            <w:sz w:val="18"/>
            <w:szCs w:val="18"/>
            <w:lang w:val="es-419"/>
          </w:rPr>
          <w:t>alex.cardenas@epn.edu.ec</w:t>
        </w:r>
      </w:hyperlink>
      <w:r>
        <w:rPr>
          <w:sz w:val="18"/>
          <w:szCs w:val="18"/>
          <w:lang w:val="es-419"/>
        </w:rPr>
        <w:t>)</w:t>
      </w:r>
    </w:p>
    <w:p w14:paraId="23D4D4A9" w14:textId="77777777" w:rsidR="000456D7" w:rsidRDefault="000456D7" w:rsidP="000456D7">
      <w:pPr>
        <w:rPr>
          <w:rFonts w:eastAsia="Times"/>
          <w:lang w:val="es-419"/>
        </w:rPr>
      </w:pPr>
    </w:p>
    <w:p w14:paraId="36EF265F" w14:textId="5BAFBDE1" w:rsidR="000456D7" w:rsidRDefault="000456D7" w:rsidP="000456D7">
      <w:pPr>
        <w:autoSpaceDE w:val="0"/>
        <w:autoSpaceDN w:val="0"/>
        <w:adjustRightInd w:val="0"/>
        <w:jc w:val="both"/>
        <w:rPr>
          <w:noProof/>
          <w:sz w:val="18"/>
          <w:szCs w:val="18"/>
          <w:lang w:val="es-419"/>
        </w:rPr>
      </w:pPr>
      <w:r>
        <w:rPr>
          <w:noProof/>
        </w:rPr>
        <w:drawing>
          <wp:anchor distT="0" distB="0" distL="114300" distR="114300" simplePos="0" relativeHeight="251660288" behindDoc="0" locked="0" layoutInCell="1" allowOverlap="1" wp14:anchorId="67D905CD" wp14:editId="147AB9EB">
            <wp:simplePos x="0" y="0"/>
            <wp:positionH relativeFrom="column">
              <wp:posOffset>96520</wp:posOffset>
            </wp:positionH>
            <wp:positionV relativeFrom="paragraph">
              <wp:posOffset>3175</wp:posOffset>
            </wp:positionV>
            <wp:extent cx="838200" cy="1242695"/>
            <wp:effectExtent l="0" t="0" r="0" b="0"/>
            <wp:wrapThrough wrapText="bothSides">
              <wp:wrapPolygon edited="0">
                <wp:start x="0" y="0"/>
                <wp:lineTo x="0" y="21192"/>
                <wp:lineTo x="21109" y="21192"/>
                <wp:lineTo x="21109" y="0"/>
                <wp:lineTo x="0" y="0"/>
              </wp:wrapPolygon>
            </wp:wrapThrough>
            <wp:docPr id="26" name="Picture 1" descr="A person wearing a hat and holding up hi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A person wearing a hat and holding up his ha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l="7779" r="11913"/>
                    <a:stretch>
                      <a:fillRect/>
                    </a:stretch>
                  </pic:blipFill>
                  <pic:spPr bwMode="auto">
                    <a:xfrm>
                      <a:off x="0" y="0"/>
                      <a:ext cx="838200" cy="1242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5986">
        <w:rPr>
          <w:b/>
          <w:bCs/>
          <w:sz w:val="18"/>
          <w:szCs w:val="18"/>
          <w:lang w:val="es-419"/>
        </w:rPr>
        <w:t>Steven Castillo</w:t>
      </w:r>
      <w:r w:rsidRPr="00B75986">
        <w:rPr>
          <w:sz w:val="18"/>
          <w:szCs w:val="18"/>
          <w:lang w:val="es-419"/>
        </w:rPr>
        <w:t xml:space="preserve">, </w:t>
      </w:r>
      <w:r>
        <w:rPr>
          <w:sz w:val="18"/>
          <w:szCs w:val="18"/>
          <w:lang w:val="es-419"/>
        </w:rPr>
        <w:t>nació en El Oro-Ecuador el 14 de julio de 2003. Realizó sus estudios secundarios en la Unidad Educativa Gran Colombia llegando a graduarse en 2021. Actualmente realiza sus estudios en la Escuela Politécnica Nacional en la especialidad de Tecnología Superior en Desarrollo de Software en el nivel de cuarto semestre</w:t>
      </w:r>
      <w:r w:rsidRPr="002B6828">
        <w:rPr>
          <w:sz w:val="18"/>
          <w:szCs w:val="18"/>
          <w:lang w:val="es-EC"/>
        </w:rPr>
        <w:t>.</w:t>
      </w:r>
      <w:r w:rsidRPr="00397885">
        <w:rPr>
          <w:noProof/>
          <w:sz w:val="18"/>
          <w:szCs w:val="18"/>
          <w:lang w:val="es-419"/>
        </w:rPr>
        <w:t xml:space="preserve"> </w:t>
      </w:r>
    </w:p>
    <w:p w14:paraId="0F9FCF39" w14:textId="5F49289D" w:rsidR="000456D7" w:rsidRDefault="000456D7" w:rsidP="000456D7">
      <w:pPr>
        <w:autoSpaceDE w:val="0"/>
        <w:autoSpaceDN w:val="0"/>
        <w:adjustRightInd w:val="0"/>
        <w:jc w:val="both"/>
        <w:rPr>
          <w:sz w:val="18"/>
          <w:szCs w:val="18"/>
          <w:lang w:val="es-EC"/>
        </w:rPr>
      </w:pPr>
    </w:p>
    <w:p w14:paraId="00DD86D7" w14:textId="34EAEF86" w:rsidR="000456D7" w:rsidRPr="002B6828" w:rsidRDefault="000456D7" w:rsidP="000456D7">
      <w:pPr>
        <w:autoSpaceDE w:val="0"/>
        <w:autoSpaceDN w:val="0"/>
        <w:adjustRightInd w:val="0"/>
        <w:jc w:val="both"/>
        <w:rPr>
          <w:sz w:val="18"/>
          <w:szCs w:val="18"/>
          <w:lang w:val="es-EC"/>
        </w:rPr>
      </w:pPr>
    </w:p>
    <w:p w14:paraId="4D8AA45F" w14:textId="1E2BA96F" w:rsidR="000456D7" w:rsidRDefault="000456D7" w:rsidP="000456D7">
      <w:pPr>
        <w:rPr>
          <w:sz w:val="18"/>
          <w:szCs w:val="18"/>
          <w:lang w:val="es-419"/>
        </w:rPr>
      </w:pPr>
      <w:r>
        <w:rPr>
          <w:sz w:val="18"/>
          <w:szCs w:val="18"/>
          <w:lang w:val="es-419"/>
        </w:rPr>
        <w:t>(</w:t>
      </w:r>
      <w:hyperlink r:id="rId18" w:history="1">
        <w:r w:rsidRPr="00C05AB6">
          <w:rPr>
            <w:rStyle w:val="Hyperlink"/>
            <w:sz w:val="18"/>
            <w:szCs w:val="18"/>
            <w:lang w:val="es-419"/>
          </w:rPr>
          <w:t>steven.castillo@epn.edu.ec</w:t>
        </w:r>
      </w:hyperlink>
      <w:r>
        <w:rPr>
          <w:sz w:val="18"/>
          <w:szCs w:val="18"/>
          <w:lang w:val="es-419"/>
        </w:rPr>
        <w:t>)</w:t>
      </w:r>
    </w:p>
    <w:p w14:paraId="1C3520C1" w14:textId="60BEA641" w:rsidR="000456D7" w:rsidRDefault="0054051E" w:rsidP="000456D7">
      <w:pPr>
        <w:rPr>
          <w:sz w:val="18"/>
          <w:szCs w:val="18"/>
          <w:lang w:val="es-419"/>
        </w:rPr>
      </w:pPr>
      <w:r>
        <w:rPr>
          <w:noProof/>
        </w:rPr>
        <w:drawing>
          <wp:anchor distT="0" distB="0" distL="114300" distR="114300" simplePos="0" relativeHeight="251661312" behindDoc="0" locked="0" layoutInCell="1" allowOverlap="1" wp14:anchorId="6F5B3DF9" wp14:editId="606AFD3D">
            <wp:simplePos x="0" y="0"/>
            <wp:positionH relativeFrom="margin">
              <wp:posOffset>3459480</wp:posOffset>
            </wp:positionH>
            <wp:positionV relativeFrom="paragraph">
              <wp:posOffset>120015</wp:posOffset>
            </wp:positionV>
            <wp:extent cx="876300" cy="1239520"/>
            <wp:effectExtent l="0" t="0" r="0" b="0"/>
            <wp:wrapSquare wrapText="bothSides"/>
            <wp:docPr id="27" name="Imagen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 descr="A person in a sui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1239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0A82D" w14:textId="4F55D75A" w:rsidR="000456D7" w:rsidRDefault="000456D7" w:rsidP="000456D7">
      <w:pPr>
        <w:rPr>
          <w:rFonts w:eastAsia="Times"/>
          <w:lang w:val="es-419"/>
        </w:rPr>
      </w:pPr>
    </w:p>
    <w:p w14:paraId="11D0BF96" w14:textId="62BD220D" w:rsidR="000456D7" w:rsidRDefault="000456D7" w:rsidP="000456D7">
      <w:pPr>
        <w:autoSpaceDE w:val="0"/>
        <w:autoSpaceDN w:val="0"/>
        <w:adjustRightInd w:val="0"/>
        <w:jc w:val="both"/>
        <w:rPr>
          <w:sz w:val="18"/>
          <w:szCs w:val="18"/>
          <w:lang w:val="es-EC"/>
        </w:rPr>
      </w:pPr>
      <w:r>
        <w:rPr>
          <w:b/>
          <w:bCs/>
          <w:sz w:val="18"/>
          <w:szCs w:val="18"/>
          <w:lang w:val="es-419"/>
        </w:rPr>
        <w:t>Lenin Gómez</w:t>
      </w:r>
      <w:r w:rsidRPr="00B75986">
        <w:rPr>
          <w:sz w:val="18"/>
          <w:szCs w:val="18"/>
          <w:lang w:val="es-419"/>
        </w:rPr>
        <w:t xml:space="preserve">, </w:t>
      </w:r>
      <w:r>
        <w:rPr>
          <w:sz w:val="18"/>
          <w:szCs w:val="18"/>
          <w:lang w:val="es-419"/>
        </w:rPr>
        <w:t>nació en Quito-Ecuador el 20 de abril de 2003. Realizó sus estudios secundarios en la Unidad Educativa Municipal “Sucre” llegando a graduarse en 2021. Actualmente realiza sus estudios en la Escuela Politécnica Nacional en la especialidad de Tecnología Superior en Desarrollo de Software en el nivel de cuarto semestre</w:t>
      </w:r>
      <w:r w:rsidRPr="002B6828">
        <w:rPr>
          <w:sz w:val="18"/>
          <w:szCs w:val="18"/>
          <w:lang w:val="es-EC"/>
        </w:rPr>
        <w:t>.</w:t>
      </w:r>
    </w:p>
    <w:p w14:paraId="10528CED" w14:textId="7B9BF8CD" w:rsidR="000456D7" w:rsidRPr="002B6828" w:rsidRDefault="000456D7" w:rsidP="000456D7">
      <w:pPr>
        <w:autoSpaceDE w:val="0"/>
        <w:autoSpaceDN w:val="0"/>
        <w:adjustRightInd w:val="0"/>
        <w:jc w:val="both"/>
        <w:rPr>
          <w:sz w:val="18"/>
          <w:szCs w:val="18"/>
          <w:lang w:val="es-EC"/>
        </w:rPr>
      </w:pPr>
    </w:p>
    <w:p w14:paraId="49F512C0" w14:textId="0CE58FA1" w:rsidR="000456D7" w:rsidRDefault="000456D7" w:rsidP="000456D7">
      <w:pPr>
        <w:rPr>
          <w:sz w:val="18"/>
          <w:szCs w:val="18"/>
          <w:lang w:val="es-419"/>
        </w:rPr>
      </w:pPr>
      <w:r>
        <w:rPr>
          <w:sz w:val="18"/>
          <w:szCs w:val="18"/>
          <w:lang w:val="es-419"/>
        </w:rPr>
        <w:t>(</w:t>
      </w:r>
      <w:hyperlink r:id="rId20" w:history="1">
        <w:r w:rsidRPr="00F16663">
          <w:rPr>
            <w:rStyle w:val="Hyperlink"/>
            <w:sz w:val="18"/>
            <w:szCs w:val="18"/>
            <w:lang w:val="es-419"/>
          </w:rPr>
          <w:t>lenin.gomez@epn.edu.ec</w:t>
        </w:r>
      </w:hyperlink>
      <w:r>
        <w:rPr>
          <w:sz w:val="18"/>
          <w:szCs w:val="18"/>
          <w:lang w:val="es-419"/>
        </w:rPr>
        <w:t>)</w:t>
      </w:r>
    </w:p>
    <w:p w14:paraId="59DD217F" w14:textId="2A06210C" w:rsidR="000456D7" w:rsidRDefault="000456D7" w:rsidP="000456D7">
      <w:pPr>
        <w:rPr>
          <w:sz w:val="18"/>
          <w:szCs w:val="18"/>
          <w:lang w:val="es-419"/>
        </w:rPr>
      </w:pPr>
    </w:p>
    <w:p w14:paraId="135AE57F" w14:textId="040B4059" w:rsidR="000456D7" w:rsidRDefault="000456D7" w:rsidP="000456D7">
      <w:pPr>
        <w:rPr>
          <w:sz w:val="18"/>
          <w:szCs w:val="18"/>
        </w:rPr>
      </w:pPr>
    </w:p>
    <w:p w14:paraId="2123033E" w14:textId="5F7AE27D" w:rsidR="000456D7" w:rsidRDefault="000456D7" w:rsidP="000456D7">
      <w:pPr>
        <w:rPr>
          <w:sz w:val="18"/>
          <w:szCs w:val="18"/>
        </w:rPr>
      </w:pPr>
    </w:p>
    <w:p w14:paraId="57402DA6" w14:textId="2A2126CD" w:rsidR="000456D7" w:rsidRDefault="0054051E" w:rsidP="000456D7">
      <w:pPr>
        <w:autoSpaceDE w:val="0"/>
        <w:autoSpaceDN w:val="0"/>
        <w:adjustRightInd w:val="0"/>
        <w:jc w:val="both"/>
        <w:rPr>
          <w:sz w:val="18"/>
          <w:szCs w:val="18"/>
          <w:lang w:val="es-EC"/>
        </w:rPr>
      </w:pPr>
      <w:r>
        <w:rPr>
          <w:noProof/>
        </w:rPr>
        <w:lastRenderedPageBreak/>
        <w:drawing>
          <wp:anchor distT="0" distB="0" distL="114300" distR="114300" simplePos="0" relativeHeight="251662336" behindDoc="0" locked="0" layoutInCell="1" allowOverlap="1" wp14:anchorId="3F587867" wp14:editId="56279BDE">
            <wp:simplePos x="0" y="0"/>
            <wp:positionH relativeFrom="margin">
              <wp:posOffset>96520</wp:posOffset>
            </wp:positionH>
            <wp:positionV relativeFrom="paragraph">
              <wp:posOffset>52070</wp:posOffset>
            </wp:positionV>
            <wp:extent cx="969645" cy="1271905"/>
            <wp:effectExtent l="0" t="0" r="1905" b="4445"/>
            <wp:wrapSquare wrapText="bothSides"/>
            <wp:docPr id="31" name="Imagen 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 descr="A person in a suit and ti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964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D7">
        <w:rPr>
          <w:b/>
          <w:color w:val="000000"/>
          <w:sz w:val="18"/>
          <w:szCs w:val="18"/>
          <w:lang w:val="es-EC"/>
        </w:rPr>
        <w:t>Shamyr Quishpe</w:t>
      </w:r>
      <w:r w:rsidR="000456D7" w:rsidRPr="00F35E3F">
        <w:rPr>
          <w:bCs/>
          <w:color w:val="000000"/>
          <w:sz w:val="18"/>
          <w:szCs w:val="18"/>
          <w:lang w:val="es-EC"/>
        </w:rPr>
        <w:t>, n</w:t>
      </w:r>
      <w:r w:rsidR="000456D7" w:rsidRPr="00F35E3F">
        <w:rPr>
          <w:bCs/>
          <w:sz w:val="18"/>
          <w:szCs w:val="18"/>
          <w:lang w:val="es-EC"/>
        </w:rPr>
        <w:t>ació</w:t>
      </w:r>
      <w:r w:rsidR="000456D7" w:rsidRPr="002B6828">
        <w:rPr>
          <w:sz w:val="18"/>
          <w:szCs w:val="18"/>
          <w:lang w:val="es-EC"/>
        </w:rPr>
        <w:t xml:space="preserve"> en Quito-Ecuador el </w:t>
      </w:r>
      <w:r w:rsidR="000456D7">
        <w:rPr>
          <w:sz w:val="18"/>
          <w:szCs w:val="18"/>
          <w:lang w:val="es-EC"/>
        </w:rPr>
        <w:t>26 de enero de 2003</w:t>
      </w:r>
      <w:r w:rsidR="000456D7" w:rsidRPr="002B6828">
        <w:rPr>
          <w:sz w:val="18"/>
          <w:szCs w:val="18"/>
          <w:lang w:val="es-EC"/>
        </w:rPr>
        <w:t xml:space="preserve">. Realizó sus estudios secundarios en </w:t>
      </w:r>
      <w:r w:rsidR="000456D7">
        <w:rPr>
          <w:sz w:val="18"/>
          <w:szCs w:val="18"/>
          <w:lang w:val="es-EC"/>
        </w:rPr>
        <w:t>Unidad Educativa “Luciano Andrade Marín”</w:t>
      </w:r>
      <w:r w:rsidR="000456D7" w:rsidRPr="002B6828">
        <w:rPr>
          <w:sz w:val="18"/>
          <w:szCs w:val="18"/>
          <w:lang w:val="es-EC"/>
        </w:rPr>
        <w:t xml:space="preserve"> </w:t>
      </w:r>
      <w:r w:rsidR="000456D7">
        <w:rPr>
          <w:sz w:val="18"/>
          <w:szCs w:val="18"/>
          <w:lang w:val="es-EC"/>
        </w:rPr>
        <w:t>llegando a graduarse en el 2021. Actualmente realiza sus estudios en la Escuela Politécnica Nacional en la especialidad de Tecnología Superior en Desarrollo de Software consiguiendo beca por excelencia académica tres semestres consecutivos.</w:t>
      </w:r>
      <w:r w:rsidR="000456D7" w:rsidRPr="000C11F4">
        <w:rPr>
          <w:noProof/>
        </w:rPr>
        <w:t xml:space="preserve"> </w:t>
      </w:r>
    </w:p>
    <w:p w14:paraId="5424281F" w14:textId="14D9DAF3" w:rsidR="000456D7" w:rsidRPr="002B6828" w:rsidRDefault="000456D7" w:rsidP="000456D7">
      <w:pPr>
        <w:autoSpaceDE w:val="0"/>
        <w:autoSpaceDN w:val="0"/>
        <w:adjustRightInd w:val="0"/>
        <w:jc w:val="both"/>
        <w:rPr>
          <w:sz w:val="18"/>
          <w:szCs w:val="18"/>
          <w:lang w:val="es-EC"/>
        </w:rPr>
      </w:pPr>
    </w:p>
    <w:p w14:paraId="0A241FE8" w14:textId="3AF718F0" w:rsidR="000456D7" w:rsidRDefault="000456D7" w:rsidP="000456D7">
      <w:pPr>
        <w:pStyle w:val="TEXTO"/>
        <w:spacing w:before="0" w:after="0" w:line="240" w:lineRule="auto"/>
        <w:rPr>
          <w:rFonts w:ascii="Times New Roman" w:hAnsi="Times New Roman"/>
          <w:sz w:val="18"/>
          <w:szCs w:val="18"/>
          <w:lang w:val="es-EC"/>
        </w:rPr>
      </w:pPr>
      <w:r>
        <w:rPr>
          <w:rFonts w:ascii="Times New Roman" w:hAnsi="Times New Roman"/>
          <w:sz w:val="18"/>
          <w:szCs w:val="18"/>
          <w:lang w:val="es-EC"/>
        </w:rPr>
        <w:t>(</w:t>
      </w:r>
      <w:hyperlink r:id="rId22" w:history="1">
        <w:r w:rsidRPr="00E67193">
          <w:rPr>
            <w:rStyle w:val="Hyperlink"/>
            <w:rFonts w:ascii="Times New Roman" w:hAnsi="Times New Roman"/>
            <w:sz w:val="18"/>
            <w:szCs w:val="18"/>
            <w:lang w:val="es-EC"/>
          </w:rPr>
          <w:t>shamyr.quishpe@epn.edu.ec</w:t>
        </w:r>
      </w:hyperlink>
      <w:r>
        <w:rPr>
          <w:rFonts w:ascii="Times New Roman" w:hAnsi="Times New Roman"/>
          <w:sz w:val="18"/>
          <w:szCs w:val="18"/>
          <w:lang w:val="es-EC"/>
        </w:rPr>
        <w:t>)</w:t>
      </w:r>
    </w:p>
    <w:p w14:paraId="26E8B750" w14:textId="7F46AE19" w:rsidR="000456D7" w:rsidRDefault="000456D7" w:rsidP="000456D7">
      <w:pPr>
        <w:pStyle w:val="TEXTO"/>
        <w:spacing w:before="0" w:after="0" w:line="240" w:lineRule="auto"/>
        <w:rPr>
          <w:rFonts w:ascii="Times New Roman" w:hAnsi="Times New Roman"/>
          <w:sz w:val="18"/>
          <w:szCs w:val="18"/>
          <w:lang w:val="es-EC"/>
        </w:rPr>
      </w:pPr>
    </w:p>
    <w:p w14:paraId="48CD3C19" w14:textId="5F291D3A" w:rsidR="000456D7" w:rsidRPr="000C11F4" w:rsidRDefault="000456D7" w:rsidP="000456D7">
      <w:pPr>
        <w:pStyle w:val="TEXTO"/>
        <w:spacing w:before="0" w:after="0" w:line="240" w:lineRule="auto"/>
        <w:rPr>
          <w:rFonts w:ascii="Times New Roman" w:hAnsi="Times New Roman"/>
          <w:sz w:val="18"/>
          <w:szCs w:val="18"/>
          <w:lang w:val="es-MX"/>
        </w:rPr>
      </w:pPr>
    </w:p>
    <w:p w14:paraId="0487623A" w14:textId="70B1969C" w:rsidR="000456D7" w:rsidRDefault="0054051E" w:rsidP="000456D7">
      <w:pPr>
        <w:autoSpaceDE w:val="0"/>
        <w:autoSpaceDN w:val="0"/>
        <w:adjustRightInd w:val="0"/>
        <w:jc w:val="both"/>
        <w:rPr>
          <w:sz w:val="18"/>
          <w:szCs w:val="18"/>
          <w:lang w:val="es-EC"/>
        </w:rPr>
      </w:pPr>
      <w:r>
        <w:rPr>
          <w:noProof/>
        </w:rPr>
        <w:drawing>
          <wp:anchor distT="0" distB="0" distL="114300" distR="114300" simplePos="0" relativeHeight="251664384" behindDoc="0" locked="0" layoutInCell="1" allowOverlap="1" wp14:anchorId="3E04BE58" wp14:editId="5B796FA9">
            <wp:simplePos x="0" y="0"/>
            <wp:positionH relativeFrom="margin">
              <wp:posOffset>121920</wp:posOffset>
            </wp:positionH>
            <wp:positionV relativeFrom="paragraph">
              <wp:posOffset>0</wp:posOffset>
            </wp:positionV>
            <wp:extent cx="969645" cy="1138555"/>
            <wp:effectExtent l="0" t="0" r="1905" b="4445"/>
            <wp:wrapSquare wrapText="bothSides"/>
            <wp:docPr id="34648291" name="Imagen 2"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8291" name="Imagen 2" descr="A person wearing glasses and smiling&#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96964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D7">
        <w:rPr>
          <w:b/>
          <w:color w:val="000000"/>
          <w:sz w:val="18"/>
          <w:szCs w:val="18"/>
          <w:lang w:val="es-EC"/>
        </w:rPr>
        <w:t>David Vela</w:t>
      </w:r>
      <w:r w:rsidR="000456D7" w:rsidRPr="00F35E3F">
        <w:rPr>
          <w:bCs/>
          <w:color w:val="000000"/>
          <w:sz w:val="18"/>
          <w:szCs w:val="18"/>
          <w:lang w:val="es-EC"/>
        </w:rPr>
        <w:t>, n</w:t>
      </w:r>
      <w:r w:rsidR="000456D7" w:rsidRPr="00F35E3F">
        <w:rPr>
          <w:bCs/>
          <w:sz w:val="18"/>
          <w:szCs w:val="18"/>
          <w:lang w:val="es-EC"/>
        </w:rPr>
        <w:t>ació</w:t>
      </w:r>
      <w:r w:rsidR="000456D7" w:rsidRPr="002B6828">
        <w:rPr>
          <w:sz w:val="18"/>
          <w:szCs w:val="18"/>
          <w:lang w:val="es-EC"/>
        </w:rPr>
        <w:t xml:space="preserve"> en Quito-Ecuador el </w:t>
      </w:r>
      <w:r w:rsidR="000456D7">
        <w:rPr>
          <w:sz w:val="18"/>
          <w:szCs w:val="18"/>
          <w:lang w:val="es-EC"/>
        </w:rPr>
        <w:t>07 de diciembre del 2002</w:t>
      </w:r>
      <w:r w:rsidR="000456D7" w:rsidRPr="002B6828">
        <w:rPr>
          <w:sz w:val="18"/>
          <w:szCs w:val="18"/>
          <w:lang w:val="es-EC"/>
        </w:rPr>
        <w:t xml:space="preserve">. Realizó sus estudios secundarios en </w:t>
      </w:r>
      <w:r w:rsidR="000456D7">
        <w:rPr>
          <w:sz w:val="18"/>
          <w:szCs w:val="18"/>
          <w:lang w:val="es-EC"/>
        </w:rPr>
        <w:t>Unidad Educativa “Alberto Enríquez”</w:t>
      </w:r>
      <w:r w:rsidR="000456D7" w:rsidRPr="002B6828">
        <w:rPr>
          <w:sz w:val="18"/>
          <w:szCs w:val="18"/>
          <w:lang w:val="es-EC"/>
        </w:rPr>
        <w:t xml:space="preserve"> </w:t>
      </w:r>
      <w:r w:rsidR="000456D7">
        <w:rPr>
          <w:sz w:val="18"/>
          <w:szCs w:val="18"/>
          <w:lang w:val="es-EC"/>
        </w:rPr>
        <w:t>llegando a graduarse en el 2020. Actualmente realiza sus estudios en la Escuela Politécnica Nacional en la especialidad de Tecnología Superior en Desarrollo de Software en el nivel de cuarto semestre.</w:t>
      </w:r>
    </w:p>
    <w:p w14:paraId="58D00810" w14:textId="7F4E0730" w:rsidR="000456D7" w:rsidRPr="002B6828" w:rsidRDefault="000456D7" w:rsidP="000456D7">
      <w:pPr>
        <w:autoSpaceDE w:val="0"/>
        <w:autoSpaceDN w:val="0"/>
        <w:adjustRightInd w:val="0"/>
        <w:jc w:val="both"/>
        <w:rPr>
          <w:sz w:val="18"/>
          <w:szCs w:val="18"/>
          <w:lang w:val="es-EC"/>
        </w:rPr>
      </w:pPr>
    </w:p>
    <w:p w14:paraId="3FD2221B" w14:textId="7A37F65A" w:rsidR="000456D7" w:rsidRDefault="000456D7" w:rsidP="000456D7">
      <w:pPr>
        <w:pStyle w:val="TEXTO"/>
        <w:spacing w:before="0" w:after="0" w:line="240" w:lineRule="auto"/>
        <w:rPr>
          <w:rFonts w:ascii="Times New Roman" w:hAnsi="Times New Roman"/>
          <w:sz w:val="18"/>
          <w:szCs w:val="18"/>
          <w:lang w:val="es-MX"/>
        </w:rPr>
      </w:pPr>
      <w:r w:rsidRPr="00CB1BEF">
        <w:rPr>
          <w:rFonts w:ascii="Times New Roman" w:hAnsi="Times New Roman"/>
          <w:sz w:val="18"/>
          <w:szCs w:val="18"/>
          <w:lang w:val="es-MX"/>
        </w:rPr>
        <w:t>(</w:t>
      </w:r>
      <w:hyperlink r:id="rId24" w:history="1">
        <w:r w:rsidRPr="00B247A7">
          <w:rPr>
            <w:rStyle w:val="Hyperlink"/>
            <w:rFonts w:ascii="Times New Roman" w:hAnsi="Times New Roman"/>
            <w:sz w:val="18"/>
            <w:szCs w:val="18"/>
            <w:lang w:val="es-MX"/>
          </w:rPr>
          <w:t>david.vela@epn.edu.ec</w:t>
        </w:r>
      </w:hyperlink>
      <w:r w:rsidRPr="00CB1BEF">
        <w:rPr>
          <w:rFonts w:ascii="Times New Roman" w:hAnsi="Times New Roman"/>
          <w:sz w:val="18"/>
          <w:szCs w:val="18"/>
          <w:lang w:val="es-MX"/>
        </w:rPr>
        <w:t>)</w:t>
      </w:r>
    </w:p>
    <w:p w14:paraId="7B734CE8" w14:textId="6E70C774" w:rsidR="000456D7" w:rsidRDefault="000456D7" w:rsidP="000456D7">
      <w:pPr>
        <w:pStyle w:val="TEXTO"/>
        <w:spacing w:before="0" w:after="0" w:line="240" w:lineRule="auto"/>
        <w:rPr>
          <w:rFonts w:ascii="Times New Roman" w:hAnsi="Times New Roman"/>
          <w:sz w:val="18"/>
          <w:szCs w:val="18"/>
          <w:lang w:val="es-MX"/>
        </w:rPr>
      </w:pPr>
    </w:p>
    <w:p w14:paraId="115A5E17" w14:textId="77A0960A" w:rsidR="000456D7" w:rsidRDefault="002C0054" w:rsidP="000456D7">
      <w:pPr>
        <w:autoSpaceDE w:val="0"/>
        <w:autoSpaceDN w:val="0"/>
        <w:adjustRightInd w:val="0"/>
        <w:jc w:val="both"/>
        <w:rPr>
          <w:sz w:val="18"/>
          <w:szCs w:val="18"/>
          <w:lang w:val="es-EC"/>
        </w:rPr>
      </w:pPr>
      <w:r>
        <w:rPr>
          <w:noProof/>
        </w:rPr>
        <w:drawing>
          <wp:anchor distT="0" distB="0" distL="114300" distR="114300" simplePos="0" relativeHeight="251663360" behindDoc="0" locked="0" layoutInCell="1" allowOverlap="1" wp14:anchorId="45AB61B9" wp14:editId="2811AF30">
            <wp:simplePos x="0" y="0"/>
            <wp:positionH relativeFrom="margin">
              <wp:posOffset>136525</wp:posOffset>
            </wp:positionH>
            <wp:positionV relativeFrom="margin">
              <wp:posOffset>3421380</wp:posOffset>
            </wp:positionV>
            <wp:extent cx="817245" cy="1210310"/>
            <wp:effectExtent l="0" t="0" r="1905" b="8890"/>
            <wp:wrapSquare wrapText="bothSides"/>
            <wp:docPr id="785169559" name="Picture 1" descr="Un joven sonriendo con una camisa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 joven sonriendo con una camisa azul&#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7245" cy="1210310"/>
                    </a:xfrm>
                    <a:prstGeom prst="rect">
                      <a:avLst/>
                    </a:prstGeom>
                    <a:noFill/>
                  </pic:spPr>
                </pic:pic>
              </a:graphicData>
            </a:graphic>
            <wp14:sizeRelH relativeFrom="margin">
              <wp14:pctWidth>0</wp14:pctWidth>
            </wp14:sizeRelH>
            <wp14:sizeRelV relativeFrom="margin">
              <wp14:pctHeight>0</wp14:pctHeight>
            </wp14:sizeRelV>
          </wp:anchor>
        </w:drawing>
      </w:r>
      <w:r w:rsidR="000456D7">
        <w:rPr>
          <w:b/>
          <w:color w:val="000000"/>
          <w:sz w:val="18"/>
          <w:szCs w:val="18"/>
          <w:lang w:val="es-EC"/>
        </w:rPr>
        <w:t>Scarlett Luna, n</w:t>
      </w:r>
      <w:r w:rsidR="000456D7">
        <w:rPr>
          <w:sz w:val="18"/>
          <w:szCs w:val="18"/>
          <w:lang w:val="es-EC"/>
        </w:rPr>
        <w:t>ació en Quito-Ecuador el 28 de febrero de 2004. Realizó sus estudios secundarios en el Instituto Nacional Mejía llegando a graduarse el 2021. Actualmente realiza sus estudios superiores en la Escuela Politécnica Nacional en la carrera de Tecnología superior en Desarrollo de software.</w:t>
      </w:r>
    </w:p>
    <w:p w14:paraId="52D84AEE" w14:textId="458478ED" w:rsidR="000456D7" w:rsidRDefault="000456D7" w:rsidP="000456D7">
      <w:pPr>
        <w:autoSpaceDE w:val="0"/>
        <w:autoSpaceDN w:val="0"/>
        <w:adjustRightInd w:val="0"/>
        <w:jc w:val="both"/>
        <w:rPr>
          <w:sz w:val="18"/>
          <w:szCs w:val="18"/>
          <w:lang w:val="es-EC"/>
        </w:rPr>
      </w:pPr>
    </w:p>
    <w:p w14:paraId="4EBF7D9A" w14:textId="77777777" w:rsidR="000456D7" w:rsidRDefault="000456D7" w:rsidP="000456D7">
      <w:pPr>
        <w:autoSpaceDE w:val="0"/>
        <w:autoSpaceDN w:val="0"/>
        <w:adjustRightInd w:val="0"/>
        <w:jc w:val="both"/>
        <w:rPr>
          <w:sz w:val="18"/>
          <w:szCs w:val="18"/>
          <w:lang w:val="es-EC"/>
        </w:rPr>
      </w:pPr>
    </w:p>
    <w:p w14:paraId="44A05C54" w14:textId="77777777" w:rsidR="000456D7" w:rsidRDefault="000456D7" w:rsidP="000456D7">
      <w:pPr>
        <w:autoSpaceDE w:val="0"/>
        <w:autoSpaceDN w:val="0"/>
        <w:adjustRightInd w:val="0"/>
        <w:jc w:val="both"/>
        <w:rPr>
          <w:sz w:val="18"/>
          <w:szCs w:val="18"/>
          <w:lang w:val="es-EC"/>
        </w:rPr>
      </w:pPr>
    </w:p>
    <w:p w14:paraId="5702D22A" w14:textId="5CAAD04C" w:rsidR="000456D7" w:rsidRDefault="000456D7" w:rsidP="000456D7">
      <w:pPr>
        <w:pStyle w:val="TEXTO"/>
        <w:spacing w:before="0" w:after="0" w:line="240" w:lineRule="auto"/>
        <w:rPr>
          <w:rFonts w:ascii="Times New Roman" w:hAnsi="Times New Roman"/>
          <w:sz w:val="18"/>
          <w:szCs w:val="18"/>
          <w:lang w:val="es-EC"/>
        </w:rPr>
      </w:pPr>
      <w:r>
        <w:rPr>
          <w:rFonts w:ascii="Times New Roman" w:hAnsi="Times New Roman"/>
          <w:sz w:val="18"/>
          <w:szCs w:val="18"/>
          <w:lang w:val="es-EC"/>
        </w:rPr>
        <w:t>(</w:t>
      </w:r>
      <w:hyperlink r:id="rId26" w:history="1">
        <w:r>
          <w:rPr>
            <w:rStyle w:val="Hyperlink"/>
            <w:rFonts w:ascii="Times New Roman" w:hAnsi="Times New Roman"/>
            <w:sz w:val="18"/>
            <w:szCs w:val="18"/>
            <w:lang w:val="es-EC"/>
          </w:rPr>
          <w:t>scarlett.luna@epn.edu.ec</w:t>
        </w:r>
      </w:hyperlink>
      <w:r>
        <w:rPr>
          <w:rFonts w:ascii="Times New Roman" w:hAnsi="Times New Roman"/>
          <w:sz w:val="18"/>
          <w:szCs w:val="18"/>
          <w:lang w:val="es-EC"/>
        </w:rPr>
        <w:t>)</w:t>
      </w:r>
    </w:p>
    <w:p w14:paraId="06E35E1C" w14:textId="47879FB3" w:rsidR="00516419" w:rsidRDefault="00516419" w:rsidP="002F064D">
      <w:pPr>
        <w:spacing w:before="80" w:after="80"/>
        <w:jc w:val="both"/>
      </w:pPr>
    </w:p>
    <w:sectPr w:rsidR="00516419">
      <w:headerReference w:type="even" r:id="rId27"/>
      <w:headerReference w:type="default" r:id="rId28"/>
      <w:footerReference w:type="even" r:id="rId29"/>
      <w:footerReference w:type="default" r:id="rId30"/>
      <w:headerReference w:type="first" r:id="rId31"/>
      <w:footerReference w:type="first" r:id="rId3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69FE9" w14:textId="77777777" w:rsidR="00447823" w:rsidRDefault="00447823">
      <w:r>
        <w:separator/>
      </w:r>
    </w:p>
  </w:endnote>
  <w:endnote w:type="continuationSeparator" w:id="0">
    <w:p w14:paraId="742295ED" w14:textId="77777777" w:rsidR="00447823" w:rsidRDefault="0044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6E89C" w14:textId="77777777" w:rsidR="005D6C0B" w:rsidRDefault="005D6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4D17A" w14:textId="77777777" w:rsidR="005D6C0B" w:rsidRDefault="005D6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46C6" w14:textId="77777777" w:rsidR="005D6C0B" w:rsidRDefault="005D6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583C5" w14:textId="77777777" w:rsidR="00447823" w:rsidRDefault="00447823">
      <w:r>
        <w:separator/>
      </w:r>
    </w:p>
  </w:footnote>
  <w:footnote w:type="continuationSeparator" w:id="0">
    <w:p w14:paraId="31A53886" w14:textId="77777777" w:rsidR="00447823" w:rsidRDefault="00447823">
      <w:r>
        <w:continuationSeparator/>
      </w:r>
    </w:p>
  </w:footnote>
  <w:footnote w:id="1">
    <w:p w14:paraId="60080101" w14:textId="77777777" w:rsidR="005D6C0B" w:rsidRDefault="005D6C0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D1108" w14:textId="77777777" w:rsidR="005D6C0B" w:rsidRDefault="005D6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A9920" w14:textId="77777777" w:rsidR="005D6C0B" w:rsidRPr="00FD174B" w:rsidRDefault="005D6C0B" w:rsidP="005D674E">
    <w:pPr>
      <w:pStyle w:val="Header"/>
      <w:ind w:right="-28"/>
      <w:rPr>
        <w:b/>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6763" w14:textId="77777777" w:rsidR="005D6C0B" w:rsidRDefault="005D6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1560" w:firstLine="0"/>
      </w:pPr>
    </w:lvl>
    <w:lvl w:ilvl="1">
      <w:start w:val="1"/>
      <w:numFmt w:val="upperLetter"/>
      <w:pStyle w:val="Heading2"/>
      <w:suff w:val="nothing"/>
      <w:lvlText w:val="%2.  "/>
      <w:lvlJc w:val="left"/>
      <w:pPr>
        <w:ind w:left="4962"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D7032FA"/>
    <w:multiLevelType w:val="hybridMultilevel"/>
    <w:tmpl w:val="C5A843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596938062">
    <w:abstractNumId w:val="0"/>
  </w:num>
  <w:num w:numId="2" w16cid:durableId="650870755">
    <w:abstractNumId w:val="1"/>
  </w:num>
  <w:num w:numId="3" w16cid:durableId="71120422">
    <w:abstractNumId w:val="4"/>
  </w:num>
  <w:num w:numId="4" w16cid:durableId="37702203">
    <w:abstractNumId w:val="4"/>
    <w:lvlOverride w:ilvl="0">
      <w:lvl w:ilvl="0">
        <w:start w:val="1"/>
        <w:numFmt w:val="decimal"/>
        <w:lvlText w:val="%1."/>
        <w:legacy w:legacy="1" w:legacySpace="0" w:legacyIndent="360"/>
        <w:lvlJc w:val="left"/>
        <w:pPr>
          <w:ind w:left="360" w:hanging="360"/>
        </w:pPr>
      </w:lvl>
    </w:lvlOverride>
  </w:num>
  <w:num w:numId="5" w16cid:durableId="96682673">
    <w:abstractNumId w:val="4"/>
    <w:lvlOverride w:ilvl="0">
      <w:lvl w:ilvl="0">
        <w:start w:val="1"/>
        <w:numFmt w:val="decimal"/>
        <w:lvlText w:val="%1."/>
        <w:legacy w:legacy="1" w:legacySpace="0" w:legacyIndent="360"/>
        <w:lvlJc w:val="left"/>
        <w:pPr>
          <w:ind w:left="360" w:hanging="360"/>
        </w:pPr>
      </w:lvl>
    </w:lvlOverride>
  </w:num>
  <w:num w:numId="6" w16cid:durableId="977538274">
    <w:abstractNumId w:val="4"/>
    <w:lvlOverride w:ilvl="0">
      <w:lvl w:ilvl="0">
        <w:start w:val="1"/>
        <w:numFmt w:val="decimal"/>
        <w:lvlText w:val="%1."/>
        <w:legacy w:legacy="1" w:legacySpace="0" w:legacyIndent="360"/>
        <w:lvlJc w:val="left"/>
        <w:pPr>
          <w:ind w:left="360" w:hanging="360"/>
        </w:pPr>
      </w:lvl>
    </w:lvlOverride>
  </w:num>
  <w:num w:numId="7" w16cid:durableId="1889030245">
    <w:abstractNumId w:val="6"/>
  </w:num>
  <w:num w:numId="8" w16cid:durableId="2076929258">
    <w:abstractNumId w:val="6"/>
    <w:lvlOverride w:ilvl="0">
      <w:lvl w:ilvl="0">
        <w:start w:val="1"/>
        <w:numFmt w:val="decimal"/>
        <w:lvlText w:val="%1."/>
        <w:legacy w:legacy="1" w:legacySpace="0" w:legacyIndent="360"/>
        <w:lvlJc w:val="left"/>
        <w:pPr>
          <w:ind w:left="360" w:hanging="360"/>
        </w:pPr>
      </w:lvl>
    </w:lvlOverride>
  </w:num>
  <w:num w:numId="9" w16cid:durableId="482702789">
    <w:abstractNumId w:val="6"/>
    <w:lvlOverride w:ilvl="0">
      <w:lvl w:ilvl="0">
        <w:start w:val="1"/>
        <w:numFmt w:val="decimal"/>
        <w:lvlText w:val="%1."/>
        <w:legacy w:legacy="1" w:legacySpace="0" w:legacyIndent="360"/>
        <w:lvlJc w:val="left"/>
        <w:pPr>
          <w:ind w:left="360" w:hanging="360"/>
        </w:pPr>
      </w:lvl>
    </w:lvlOverride>
  </w:num>
  <w:num w:numId="10" w16cid:durableId="1645622499">
    <w:abstractNumId w:val="6"/>
    <w:lvlOverride w:ilvl="0">
      <w:lvl w:ilvl="0">
        <w:start w:val="1"/>
        <w:numFmt w:val="decimal"/>
        <w:lvlText w:val="%1."/>
        <w:legacy w:legacy="1" w:legacySpace="0" w:legacyIndent="360"/>
        <w:lvlJc w:val="left"/>
        <w:pPr>
          <w:ind w:left="360" w:hanging="360"/>
        </w:pPr>
      </w:lvl>
    </w:lvlOverride>
  </w:num>
  <w:num w:numId="11" w16cid:durableId="753476080">
    <w:abstractNumId w:val="6"/>
    <w:lvlOverride w:ilvl="0">
      <w:lvl w:ilvl="0">
        <w:start w:val="1"/>
        <w:numFmt w:val="decimal"/>
        <w:lvlText w:val="%1."/>
        <w:legacy w:legacy="1" w:legacySpace="0" w:legacyIndent="360"/>
        <w:lvlJc w:val="left"/>
        <w:pPr>
          <w:ind w:left="360" w:hanging="360"/>
        </w:pPr>
      </w:lvl>
    </w:lvlOverride>
  </w:num>
  <w:num w:numId="12" w16cid:durableId="844398286">
    <w:abstractNumId w:val="6"/>
    <w:lvlOverride w:ilvl="0">
      <w:lvl w:ilvl="0">
        <w:start w:val="1"/>
        <w:numFmt w:val="decimal"/>
        <w:lvlText w:val="%1."/>
        <w:legacy w:legacy="1" w:legacySpace="0" w:legacyIndent="360"/>
        <w:lvlJc w:val="left"/>
        <w:pPr>
          <w:ind w:left="360" w:hanging="360"/>
        </w:pPr>
      </w:lvl>
    </w:lvlOverride>
  </w:num>
  <w:num w:numId="13" w16cid:durableId="1899703576">
    <w:abstractNumId w:val="5"/>
  </w:num>
  <w:num w:numId="14" w16cid:durableId="480389097">
    <w:abstractNumId w:val="3"/>
  </w:num>
  <w:num w:numId="15" w16cid:durableId="1573545012">
    <w:abstractNumId w:val="2"/>
  </w:num>
  <w:num w:numId="16" w16cid:durableId="1505434300">
    <w:abstractNumId w:val="8"/>
  </w:num>
  <w:num w:numId="17" w16cid:durableId="1161312327">
    <w:abstractNumId w:val="7"/>
  </w:num>
  <w:num w:numId="18" w16cid:durableId="771050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proofState w:spelling="clean" w:grammar="clean"/>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F4"/>
    <w:rsid w:val="00001364"/>
    <w:rsid w:val="00015CDF"/>
    <w:rsid w:val="00041E07"/>
    <w:rsid w:val="000456D7"/>
    <w:rsid w:val="000562E2"/>
    <w:rsid w:val="000719A7"/>
    <w:rsid w:val="00076321"/>
    <w:rsid w:val="00077A44"/>
    <w:rsid w:val="00087FCB"/>
    <w:rsid w:val="000906D7"/>
    <w:rsid w:val="00091BCA"/>
    <w:rsid w:val="000A2AFA"/>
    <w:rsid w:val="000A6DD3"/>
    <w:rsid w:val="000C4F69"/>
    <w:rsid w:val="000E602C"/>
    <w:rsid w:val="000F3426"/>
    <w:rsid w:val="000F3B2A"/>
    <w:rsid w:val="000F5FF7"/>
    <w:rsid w:val="00105806"/>
    <w:rsid w:val="001229FC"/>
    <w:rsid w:val="0012681F"/>
    <w:rsid w:val="0013536C"/>
    <w:rsid w:val="00164AE5"/>
    <w:rsid w:val="001C7EC8"/>
    <w:rsid w:val="001D6A6B"/>
    <w:rsid w:val="001E24CA"/>
    <w:rsid w:val="001E32B9"/>
    <w:rsid w:val="00215DAA"/>
    <w:rsid w:val="002178A9"/>
    <w:rsid w:val="00222221"/>
    <w:rsid w:val="0022721A"/>
    <w:rsid w:val="00227857"/>
    <w:rsid w:val="00233571"/>
    <w:rsid w:val="00235393"/>
    <w:rsid w:val="00242AFF"/>
    <w:rsid w:val="00283A9C"/>
    <w:rsid w:val="00292001"/>
    <w:rsid w:val="002B5AFD"/>
    <w:rsid w:val="002B6828"/>
    <w:rsid w:val="002C0054"/>
    <w:rsid w:val="002C0DF3"/>
    <w:rsid w:val="002D7201"/>
    <w:rsid w:val="002D754D"/>
    <w:rsid w:val="002E11F2"/>
    <w:rsid w:val="002F064D"/>
    <w:rsid w:val="00314B89"/>
    <w:rsid w:val="00316D4D"/>
    <w:rsid w:val="00344B03"/>
    <w:rsid w:val="00365211"/>
    <w:rsid w:val="00373B99"/>
    <w:rsid w:val="00374426"/>
    <w:rsid w:val="003A06B7"/>
    <w:rsid w:val="003A31F7"/>
    <w:rsid w:val="003A77A9"/>
    <w:rsid w:val="003D7C02"/>
    <w:rsid w:val="003E7F51"/>
    <w:rsid w:val="004031CE"/>
    <w:rsid w:val="004154B3"/>
    <w:rsid w:val="00425677"/>
    <w:rsid w:val="00431E3C"/>
    <w:rsid w:val="0044066C"/>
    <w:rsid w:val="00447823"/>
    <w:rsid w:val="00450E94"/>
    <w:rsid w:val="0045149B"/>
    <w:rsid w:val="004547E2"/>
    <w:rsid w:val="00456B29"/>
    <w:rsid w:val="00471BCF"/>
    <w:rsid w:val="004723D3"/>
    <w:rsid w:val="00475C45"/>
    <w:rsid w:val="0047661E"/>
    <w:rsid w:val="00477B53"/>
    <w:rsid w:val="0048190F"/>
    <w:rsid w:val="004B149B"/>
    <w:rsid w:val="004B4647"/>
    <w:rsid w:val="004B4E76"/>
    <w:rsid w:val="004C4F27"/>
    <w:rsid w:val="004D2BB8"/>
    <w:rsid w:val="004F024E"/>
    <w:rsid w:val="004F3B0B"/>
    <w:rsid w:val="00516419"/>
    <w:rsid w:val="00527383"/>
    <w:rsid w:val="0054051E"/>
    <w:rsid w:val="00540941"/>
    <w:rsid w:val="0054324D"/>
    <w:rsid w:val="00543F32"/>
    <w:rsid w:val="00563F8C"/>
    <w:rsid w:val="0058520F"/>
    <w:rsid w:val="00587CB9"/>
    <w:rsid w:val="0059412A"/>
    <w:rsid w:val="00596B58"/>
    <w:rsid w:val="005B2BED"/>
    <w:rsid w:val="005C5BC1"/>
    <w:rsid w:val="005D674E"/>
    <w:rsid w:val="005D6C0B"/>
    <w:rsid w:val="005E6189"/>
    <w:rsid w:val="005F1B09"/>
    <w:rsid w:val="00632CBD"/>
    <w:rsid w:val="00642278"/>
    <w:rsid w:val="00655020"/>
    <w:rsid w:val="006569F4"/>
    <w:rsid w:val="006707F8"/>
    <w:rsid w:val="00672159"/>
    <w:rsid w:val="006723F0"/>
    <w:rsid w:val="00673C8C"/>
    <w:rsid w:val="00687B37"/>
    <w:rsid w:val="006B2725"/>
    <w:rsid w:val="006C5B86"/>
    <w:rsid w:val="006E2993"/>
    <w:rsid w:val="006E35F3"/>
    <w:rsid w:val="006F2197"/>
    <w:rsid w:val="00732591"/>
    <w:rsid w:val="0073267F"/>
    <w:rsid w:val="0073297D"/>
    <w:rsid w:val="00733DB2"/>
    <w:rsid w:val="00765710"/>
    <w:rsid w:val="007867E8"/>
    <w:rsid w:val="00786E3F"/>
    <w:rsid w:val="007872AB"/>
    <w:rsid w:val="00794B53"/>
    <w:rsid w:val="007A0AB8"/>
    <w:rsid w:val="007A1B2A"/>
    <w:rsid w:val="007B2C53"/>
    <w:rsid w:val="007C1890"/>
    <w:rsid w:val="007C375B"/>
    <w:rsid w:val="007D0921"/>
    <w:rsid w:val="007E4715"/>
    <w:rsid w:val="007E7427"/>
    <w:rsid w:val="00807D54"/>
    <w:rsid w:val="00813028"/>
    <w:rsid w:val="00815680"/>
    <w:rsid w:val="00820035"/>
    <w:rsid w:val="00824671"/>
    <w:rsid w:val="00832292"/>
    <w:rsid w:val="00836C2B"/>
    <w:rsid w:val="00837A80"/>
    <w:rsid w:val="00842BC7"/>
    <w:rsid w:val="00856F25"/>
    <w:rsid w:val="008616C3"/>
    <w:rsid w:val="00882997"/>
    <w:rsid w:val="008A38FA"/>
    <w:rsid w:val="008B0B7B"/>
    <w:rsid w:val="008C11BA"/>
    <w:rsid w:val="008C55BF"/>
    <w:rsid w:val="008C5D80"/>
    <w:rsid w:val="008F214F"/>
    <w:rsid w:val="0090328C"/>
    <w:rsid w:val="0091768C"/>
    <w:rsid w:val="00927E26"/>
    <w:rsid w:val="00941816"/>
    <w:rsid w:val="00946199"/>
    <w:rsid w:val="00964A31"/>
    <w:rsid w:val="00965A66"/>
    <w:rsid w:val="0097607B"/>
    <w:rsid w:val="00982351"/>
    <w:rsid w:val="00983FB3"/>
    <w:rsid w:val="00986BBC"/>
    <w:rsid w:val="0099001C"/>
    <w:rsid w:val="009B4D52"/>
    <w:rsid w:val="009B5EA7"/>
    <w:rsid w:val="009E6391"/>
    <w:rsid w:val="009E7B35"/>
    <w:rsid w:val="009F6C20"/>
    <w:rsid w:val="00A24B26"/>
    <w:rsid w:val="00A42073"/>
    <w:rsid w:val="00A53CB1"/>
    <w:rsid w:val="00A56A6D"/>
    <w:rsid w:val="00A60100"/>
    <w:rsid w:val="00A70573"/>
    <w:rsid w:val="00A762C5"/>
    <w:rsid w:val="00AD0066"/>
    <w:rsid w:val="00B0482F"/>
    <w:rsid w:val="00B1569E"/>
    <w:rsid w:val="00B45575"/>
    <w:rsid w:val="00B70F4E"/>
    <w:rsid w:val="00B823F1"/>
    <w:rsid w:val="00B87716"/>
    <w:rsid w:val="00B878F4"/>
    <w:rsid w:val="00B939D5"/>
    <w:rsid w:val="00B9478F"/>
    <w:rsid w:val="00BB32B2"/>
    <w:rsid w:val="00BD3A8D"/>
    <w:rsid w:val="00BE3F6E"/>
    <w:rsid w:val="00C011AB"/>
    <w:rsid w:val="00C22519"/>
    <w:rsid w:val="00C247AC"/>
    <w:rsid w:val="00C26A36"/>
    <w:rsid w:val="00C34F0B"/>
    <w:rsid w:val="00C3524B"/>
    <w:rsid w:val="00C4398D"/>
    <w:rsid w:val="00C82CC1"/>
    <w:rsid w:val="00C96037"/>
    <w:rsid w:val="00CA02D4"/>
    <w:rsid w:val="00CB683D"/>
    <w:rsid w:val="00CE2E52"/>
    <w:rsid w:val="00CE4FB6"/>
    <w:rsid w:val="00CF0D97"/>
    <w:rsid w:val="00D10DF3"/>
    <w:rsid w:val="00D2004C"/>
    <w:rsid w:val="00D25F99"/>
    <w:rsid w:val="00D76FA1"/>
    <w:rsid w:val="00D8434E"/>
    <w:rsid w:val="00DA4722"/>
    <w:rsid w:val="00DA4E44"/>
    <w:rsid w:val="00DA6F61"/>
    <w:rsid w:val="00DB6962"/>
    <w:rsid w:val="00DC53D4"/>
    <w:rsid w:val="00E6594F"/>
    <w:rsid w:val="00E7655A"/>
    <w:rsid w:val="00E860DA"/>
    <w:rsid w:val="00EA2BFF"/>
    <w:rsid w:val="00EA4805"/>
    <w:rsid w:val="00EF03AC"/>
    <w:rsid w:val="00EF4526"/>
    <w:rsid w:val="00EF735C"/>
    <w:rsid w:val="00F03D1C"/>
    <w:rsid w:val="00F209C9"/>
    <w:rsid w:val="00F300C8"/>
    <w:rsid w:val="00F32390"/>
    <w:rsid w:val="00F33E59"/>
    <w:rsid w:val="00F40007"/>
    <w:rsid w:val="00F430A3"/>
    <w:rsid w:val="00F5049A"/>
    <w:rsid w:val="00F542EF"/>
    <w:rsid w:val="00F548AB"/>
    <w:rsid w:val="00F601AD"/>
    <w:rsid w:val="00F62182"/>
    <w:rsid w:val="00F83CCB"/>
    <w:rsid w:val="00F84CCB"/>
    <w:rsid w:val="00FB16BF"/>
    <w:rsid w:val="00FB4786"/>
    <w:rsid w:val="00FB6BE0"/>
    <w:rsid w:val="00FC191A"/>
    <w:rsid w:val="00FD174B"/>
    <w:rsid w:val="00FD4294"/>
    <w:rsid w:val="00FD6640"/>
    <w:rsid w:val="00FE6B5D"/>
    <w:rsid w:val="00FF49E5"/>
    <w:rsid w:val="00FF4B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E980E50"/>
  <w15:chartTrackingRefBased/>
  <w15:docId w15:val="{A2E20695-A24B-4DAA-8140-8D6CC55D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eastAsia="en-US"/>
    </w:rPr>
  </w:style>
  <w:style w:type="paragraph" w:styleId="Heading1">
    <w:name w:val="heading 1"/>
    <w:basedOn w:val="Normal"/>
    <w:next w:val="Normal"/>
    <w:link w:val="Heading1Char"/>
    <w:uiPriority w:val="9"/>
    <w:qFormat/>
    <w:pPr>
      <w:keepNext/>
      <w:numPr>
        <w:numId w:val="2"/>
      </w:numPr>
      <w:spacing w:before="240" w:after="80"/>
      <w:ind w:left="0"/>
      <w:jc w:val="center"/>
      <w:outlineLvl w:val="0"/>
    </w:pPr>
    <w:rPr>
      <w:smallCaps/>
      <w:kern w:val="28"/>
    </w:rPr>
  </w:style>
  <w:style w:type="paragraph" w:styleId="Heading2">
    <w:name w:val="heading 2"/>
    <w:basedOn w:val="Normal"/>
    <w:next w:val="Normal"/>
    <w:qFormat/>
    <w:pPr>
      <w:keepNext/>
      <w:numPr>
        <w:ilvl w:val="1"/>
        <w:numId w:val="2"/>
      </w:numPr>
      <w:spacing w:before="120" w:after="60"/>
      <w:ind w:left="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semiHidden/>
    <w:rPr>
      <w:color w:val="0000FF"/>
    </w:rPr>
  </w:style>
  <w:style w:type="paragraph" w:styleId="BodyTextIndent">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semiHidden/>
    <w:pPr>
      <w:jc w:val="both"/>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semiHidden/>
    <w:pPr>
      <w:widowControl w:val="0"/>
      <w:jc w:val="both"/>
    </w:pPr>
    <w:rPr>
      <w:rFonts w:ascii="Arial" w:hAnsi="Arial"/>
      <w:snapToGrid w:val="0"/>
    </w:rPr>
  </w:style>
  <w:style w:type="paragraph" w:styleId="BalloonText">
    <w:name w:val="Balloon Text"/>
    <w:basedOn w:val="Normal"/>
    <w:link w:val="BalloonTextChar"/>
    <w:uiPriority w:val="99"/>
    <w:semiHidden/>
    <w:unhideWhenUsed/>
    <w:rsid w:val="00F300C8"/>
    <w:rPr>
      <w:rFonts w:ascii="Tahoma" w:hAnsi="Tahoma" w:cs="Tahoma"/>
      <w:sz w:val="16"/>
      <w:szCs w:val="16"/>
    </w:rPr>
  </w:style>
  <w:style w:type="character" w:customStyle="1" w:styleId="BalloonTextChar">
    <w:name w:val="Balloon Text Char"/>
    <w:link w:val="BalloonText"/>
    <w:uiPriority w:val="99"/>
    <w:semiHidden/>
    <w:rsid w:val="00F300C8"/>
    <w:rPr>
      <w:rFonts w:ascii="Tahoma" w:hAnsi="Tahoma" w:cs="Tahoma"/>
      <w:sz w:val="16"/>
      <w:szCs w:val="16"/>
      <w:lang w:eastAsia="en-US"/>
    </w:rPr>
  </w:style>
  <w:style w:type="table" w:styleId="TableGrid">
    <w:name w:val="Table Grid"/>
    <w:basedOn w:val="TableNormal"/>
    <w:uiPriority w:val="59"/>
    <w:rsid w:val="00FD17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FD174B"/>
    <w:rPr>
      <w:lang w:eastAsia="en-US"/>
    </w:rPr>
  </w:style>
  <w:style w:type="table" w:customStyle="1" w:styleId="Calendar1">
    <w:name w:val="Calendar 1"/>
    <w:basedOn w:val="TableNormal"/>
    <w:uiPriority w:val="99"/>
    <w:qFormat/>
    <w:rsid w:val="00EA2BFF"/>
    <w:rPr>
      <w:rFonts w:ascii="Calibri" w:hAnsi="Calibr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TEXTO">
    <w:name w:val="TEXTO"/>
    <w:basedOn w:val="Normal"/>
    <w:qFormat/>
    <w:rsid w:val="002178A9"/>
    <w:pPr>
      <w:spacing w:before="240" w:after="240" w:line="360" w:lineRule="auto"/>
      <w:jc w:val="both"/>
      <w:outlineLvl w:val="0"/>
    </w:pPr>
    <w:rPr>
      <w:rFonts w:ascii="Arial" w:hAnsi="Arial"/>
      <w:color w:val="000000"/>
      <w:sz w:val="24"/>
      <w:szCs w:val="28"/>
      <w:lang w:val="es-ES"/>
    </w:rPr>
  </w:style>
  <w:style w:type="paragraph" w:customStyle="1" w:styleId="Default">
    <w:name w:val="Default"/>
    <w:rsid w:val="002F064D"/>
    <w:pPr>
      <w:autoSpaceDE w:val="0"/>
      <w:autoSpaceDN w:val="0"/>
      <w:adjustRightInd w:val="0"/>
    </w:pPr>
    <w:rPr>
      <w:rFonts w:ascii="Arial" w:hAnsi="Arial" w:cs="Arial"/>
      <w:color w:val="000000"/>
      <w:sz w:val="24"/>
      <w:szCs w:val="24"/>
      <w:lang w:val="es-ES" w:eastAsia="es-ES"/>
    </w:rPr>
  </w:style>
  <w:style w:type="paragraph" w:styleId="ListParagraph">
    <w:name w:val="List Paragraph"/>
    <w:basedOn w:val="Normal"/>
    <w:uiPriority w:val="34"/>
    <w:qFormat/>
    <w:rsid w:val="007A0AB8"/>
    <w:pPr>
      <w:ind w:left="720"/>
      <w:contextualSpacing/>
    </w:pPr>
  </w:style>
  <w:style w:type="character" w:customStyle="1" w:styleId="Heading1Char">
    <w:name w:val="Heading 1 Char"/>
    <w:basedOn w:val="DefaultParagraphFont"/>
    <w:link w:val="Heading1"/>
    <w:uiPriority w:val="9"/>
    <w:rsid w:val="00E7655A"/>
    <w:rPr>
      <w:smallCaps/>
      <w:kern w:val="28"/>
      <w:lang w:val="es-MX" w:eastAsia="en-US"/>
    </w:rPr>
  </w:style>
  <w:style w:type="paragraph" w:styleId="Bibliography">
    <w:name w:val="Bibliography"/>
    <w:basedOn w:val="Normal"/>
    <w:next w:val="Normal"/>
    <w:uiPriority w:val="37"/>
    <w:unhideWhenUsed/>
    <w:rsid w:val="00E7655A"/>
  </w:style>
  <w:style w:type="paragraph" w:styleId="Caption">
    <w:name w:val="caption"/>
    <w:basedOn w:val="Normal"/>
    <w:next w:val="Normal"/>
    <w:uiPriority w:val="35"/>
    <w:unhideWhenUsed/>
    <w:qFormat/>
    <w:rsid w:val="00316D4D"/>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543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4297">
      <w:bodyDiv w:val="1"/>
      <w:marLeft w:val="0"/>
      <w:marRight w:val="0"/>
      <w:marTop w:val="0"/>
      <w:marBottom w:val="0"/>
      <w:divBdr>
        <w:top w:val="none" w:sz="0" w:space="0" w:color="auto"/>
        <w:left w:val="none" w:sz="0" w:space="0" w:color="auto"/>
        <w:bottom w:val="none" w:sz="0" w:space="0" w:color="auto"/>
        <w:right w:val="none" w:sz="0" w:space="0" w:color="auto"/>
      </w:divBdr>
    </w:div>
    <w:div w:id="103501380">
      <w:bodyDiv w:val="1"/>
      <w:marLeft w:val="0"/>
      <w:marRight w:val="0"/>
      <w:marTop w:val="0"/>
      <w:marBottom w:val="0"/>
      <w:divBdr>
        <w:top w:val="none" w:sz="0" w:space="0" w:color="auto"/>
        <w:left w:val="none" w:sz="0" w:space="0" w:color="auto"/>
        <w:bottom w:val="none" w:sz="0" w:space="0" w:color="auto"/>
        <w:right w:val="none" w:sz="0" w:space="0" w:color="auto"/>
      </w:divBdr>
    </w:div>
    <w:div w:id="730812618">
      <w:bodyDiv w:val="1"/>
      <w:marLeft w:val="0"/>
      <w:marRight w:val="0"/>
      <w:marTop w:val="0"/>
      <w:marBottom w:val="0"/>
      <w:divBdr>
        <w:top w:val="none" w:sz="0" w:space="0" w:color="auto"/>
        <w:left w:val="none" w:sz="0" w:space="0" w:color="auto"/>
        <w:bottom w:val="none" w:sz="0" w:space="0" w:color="auto"/>
        <w:right w:val="none" w:sz="0" w:space="0" w:color="auto"/>
      </w:divBdr>
      <w:divsChild>
        <w:div w:id="2016373255">
          <w:marLeft w:val="0"/>
          <w:marRight w:val="0"/>
          <w:marTop w:val="0"/>
          <w:marBottom w:val="0"/>
          <w:divBdr>
            <w:top w:val="none" w:sz="0" w:space="0" w:color="auto"/>
            <w:left w:val="none" w:sz="0" w:space="0" w:color="auto"/>
            <w:bottom w:val="none" w:sz="0" w:space="0" w:color="auto"/>
            <w:right w:val="none" w:sz="0" w:space="0" w:color="auto"/>
          </w:divBdr>
          <w:divsChild>
            <w:div w:id="87897910">
              <w:marLeft w:val="0"/>
              <w:marRight w:val="0"/>
              <w:marTop w:val="0"/>
              <w:marBottom w:val="0"/>
              <w:divBdr>
                <w:top w:val="none" w:sz="0" w:space="0" w:color="auto"/>
                <w:left w:val="none" w:sz="0" w:space="0" w:color="auto"/>
                <w:bottom w:val="none" w:sz="0" w:space="0" w:color="auto"/>
                <w:right w:val="none" w:sz="0" w:space="0" w:color="auto"/>
              </w:divBdr>
            </w:div>
            <w:div w:id="536822756">
              <w:marLeft w:val="0"/>
              <w:marRight w:val="0"/>
              <w:marTop w:val="0"/>
              <w:marBottom w:val="0"/>
              <w:divBdr>
                <w:top w:val="none" w:sz="0" w:space="0" w:color="auto"/>
                <w:left w:val="none" w:sz="0" w:space="0" w:color="auto"/>
                <w:bottom w:val="none" w:sz="0" w:space="0" w:color="auto"/>
                <w:right w:val="none" w:sz="0" w:space="0" w:color="auto"/>
              </w:divBdr>
            </w:div>
            <w:div w:id="235633807">
              <w:marLeft w:val="0"/>
              <w:marRight w:val="0"/>
              <w:marTop w:val="0"/>
              <w:marBottom w:val="0"/>
              <w:divBdr>
                <w:top w:val="none" w:sz="0" w:space="0" w:color="auto"/>
                <w:left w:val="none" w:sz="0" w:space="0" w:color="auto"/>
                <w:bottom w:val="none" w:sz="0" w:space="0" w:color="auto"/>
                <w:right w:val="none" w:sz="0" w:space="0" w:color="auto"/>
              </w:divBdr>
            </w:div>
            <w:div w:id="355808953">
              <w:marLeft w:val="0"/>
              <w:marRight w:val="0"/>
              <w:marTop w:val="0"/>
              <w:marBottom w:val="0"/>
              <w:divBdr>
                <w:top w:val="none" w:sz="0" w:space="0" w:color="auto"/>
                <w:left w:val="none" w:sz="0" w:space="0" w:color="auto"/>
                <w:bottom w:val="none" w:sz="0" w:space="0" w:color="auto"/>
                <w:right w:val="none" w:sz="0" w:space="0" w:color="auto"/>
              </w:divBdr>
            </w:div>
            <w:div w:id="2053075305">
              <w:marLeft w:val="0"/>
              <w:marRight w:val="0"/>
              <w:marTop w:val="0"/>
              <w:marBottom w:val="0"/>
              <w:divBdr>
                <w:top w:val="none" w:sz="0" w:space="0" w:color="auto"/>
                <w:left w:val="none" w:sz="0" w:space="0" w:color="auto"/>
                <w:bottom w:val="none" w:sz="0" w:space="0" w:color="auto"/>
                <w:right w:val="none" w:sz="0" w:space="0" w:color="auto"/>
              </w:divBdr>
            </w:div>
            <w:div w:id="1753770078">
              <w:marLeft w:val="0"/>
              <w:marRight w:val="0"/>
              <w:marTop w:val="0"/>
              <w:marBottom w:val="0"/>
              <w:divBdr>
                <w:top w:val="none" w:sz="0" w:space="0" w:color="auto"/>
                <w:left w:val="none" w:sz="0" w:space="0" w:color="auto"/>
                <w:bottom w:val="none" w:sz="0" w:space="0" w:color="auto"/>
                <w:right w:val="none" w:sz="0" w:space="0" w:color="auto"/>
              </w:divBdr>
            </w:div>
            <w:div w:id="138618061">
              <w:marLeft w:val="0"/>
              <w:marRight w:val="0"/>
              <w:marTop w:val="0"/>
              <w:marBottom w:val="0"/>
              <w:divBdr>
                <w:top w:val="none" w:sz="0" w:space="0" w:color="auto"/>
                <w:left w:val="none" w:sz="0" w:space="0" w:color="auto"/>
                <w:bottom w:val="none" w:sz="0" w:space="0" w:color="auto"/>
                <w:right w:val="none" w:sz="0" w:space="0" w:color="auto"/>
              </w:divBdr>
            </w:div>
            <w:div w:id="14128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20">
      <w:bodyDiv w:val="1"/>
      <w:marLeft w:val="0"/>
      <w:marRight w:val="0"/>
      <w:marTop w:val="0"/>
      <w:marBottom w:val="0"/>
      <w:divBdr>
        <w:top w:val="none" w:sz="0" w:space="0" w:color="auto"/>
        <w:left w:val="none" w:sz="0" w:space="0" w:color="auto"/>
        <w:bottom w:val="none" w:sz="0" w:space="0" w:color="auto"/>
        <w:right w:val="none" w:sz="0" w:space="0" w:color="auto"/>
      </w:divBdr>
    </w:div>
    <w:div w:id="889344179">
      <w:bodyDiv w:val="1"/>
      <w:marLeft w:val="0"/>
      <w:marRight w:val="0"/>
      <w:marTop w:val="0"/>
      <w:marBottom w:val="0"/>
      <w:divBdr>
        <w:top w:val="none" w:sz="0" w:space="0" w:color="auto"/>
        <w:left w:val="none" w:sz="0" w:space="0" w:color="auto"/>
        <w:bottom w:val="none" w:sz="0" w:space="0" w:color="auto"/>
        <w:right w:val="none" w:sz="0" w:space="0" w:color="auto"/>
      </w:divBdr>
    </w:div>
    <w:div w:id="1009483381">
      <w:bodyDiv w:val="1"/>
      <w:marLeft w:val="0"/>
      <w:marRight w:val="0"/>
      <w:marTop w:val="0"/>
      <w:marBottom w:val="0"/>
      <w:divBdr>
        <w:top w:val="none" w:sz="0" w:space="0" w:color="auto"/>
        <w:left w:val="none" w:sz="0" w:space="0" w:color="auto"/>
        <w:bottom w:val="none" w:sz="0" w:space="0" w:color="auto"/>
        <w:right w:val="none" w:sz="0" w:space="0" w:color="auto"/>
      </w:divBdr>
    </w:div>
    <w:div w:id="1043210352">
      <w:bodyDiv w:val="1"/>
      <w:marLeft w:val="0"/>
      <w:marRight w:val="0"/>
      <w:marTop w:val="0"/>
      <w:marBottom w:val="0"/>
      <w:divBdr>
        <w:top w:val="none" w:sz="0" w:space="0" w:color="auto"/>
        <w:left w:val="none" w:sz="0" w:space="0" w:color="auto"/>
        <w:bottom w:val="none" w:sz="0" w:space="0" w:color="auto"/>
        <w:right w:val="none" w:sz="0" w:space="0" w:color="auto"/>
      </w:divBdr>
    </w:div>
    <w:div w:id="1050110487">
      <w:bodyDiv w:val="1"/>
      <w:marLeft w:val="0"/>
      <w:marRight w:val="0"/>
      <w:marTop w:val="0"/>
      <w:marBottom w:val="0"/>
      <w:divBdr>
        <w:top w:val="none" w:sz="0" w:space="0" w:color="auto"/>
        <w:left w:val="none" w:sz="0" w:space="0" w:color="auto"/>
        <w:bottom w:val="none" w:sz="0" w:space="0" w:color="auto"/>
        <w:right w:val="none" w:sz="0" w:space="0" w:color="auto"/>
      </w:divBdr>
    </w:div>
    <w:div w:id="15287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vidvela-306/ApiEpico/tree/fundaments_functions" TargetMode="External"/><Relationship Id="rId18" Type="http://schemas.openxmlformats.org/officeDocument/2006/relationships/hyperlink" Target="mailto:steven.castillo@epn.edu.ec" TargetMode="External"/><Relationship Id="rId26" Type="http://schemas.openxmlformats.org/officeDocument/2006/relationships/hyperlink" Target="mailto:scarlett.luna@epn.edu.ec"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lex.cardenas@epn.edu.ec" TargetMode="External"/><Relationship Id="rId20" Type="http://schemas.openxmlformats.org/officeDocument/2006/relationships/hyperlink" Target="mailto:lenin.gomez@epn.edu.e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avid.vela@epn.edu.ec"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carlett2010/UsoAPI/tree/fundaments_javaScript" TargetMode="External"/><Relationship Id="rId22" Type="http://schemas.openxmlformats.org/officeDocument/2006/relationships/hyperlink" Target="mailto:shamyr.quishpe@epn.edu.ec"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acortar.link/3RStN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Mdn24</b:Tag>
    <b:SourceType>InternetSite</b:SourceType>
    <b:Guid>{6FCA3499-2B83-45F8-AA6D-4DEE037F7426}</b:Guid>
    <b:Author>
      <b:Author>
        <b:Corporate>Mdn web docs</b:Corporate>
      </b:Author>
    </b:Author>
    <b:Title>Mdn web docs</b:Title>
    <b:YearAccessed>2024</b:YearAccessed>
    <b:MonthAccessed>Mayo</b:MonthAccessed>
    <b:DayAccessed>05</b:DayAccessed>
    <b:URL>https://developer.mozilla.org/es/docs/Web/JavaScript/Reference/Statements/let</b:URL>
    <b:RefOrder>1</b:RefOrder>
  </b:Source>
</b:Sources>
</file>

<file path=customXml/itemProps1.xml><?xml version="1.0" encoding="utf-8"?>
<ds:datastoreItem xmlns:ds="http://schemas.openxmlformats.org/officeDocument/2006/customXml" ds:itemID="{FD8433E1-A2FC-4BAF-81C0-10BFB176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1080</Words>
  <Characters>5942</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Articulo</vt:lpstr>
      <vt:lpstr>Articulo</vt:lpstr>
    </vt:vector>
  </TitlesOfParts>
  <Company>IEEE</Company>
  <LinksUpToDate>false</LinksUpToDate>
  <CharactersWithSpaces>7008</CharactersWithSpaces>
  <SharedDoc>false</SharedDoc>
  <HLinks>
    <vt:vector size="24" baseType="variant">
      <vt:variant>
        <vt:i4>1572909</vt:i4>
      </vt:variant>
      <vt:variant>
        <vt:i4>12</vt:i4>
      </vt:variant>
      <vt:variant>
        <vt:i4>0</vt:i4>
      </vt:variant>
      <vt:variant>
        <vt:i4>5</vt:i4>
      </vt:variant>
      <vt:variant>
        <vt:lpwstr>mailto:nelson.sotomayor@epn.edu.ec</vt:lpwstr>
      </vt:variant>
      <vt:variant>
        <vt:lpwstr/>
      </vt:variant>
      <vt:variant>
        <vt:i4>917612</vt:i4>
      </vt:variant>
      <vt:variant>
        <vt:i4>6</vt:i4>
      </vt:variant>
      <vt:variant>
        <vt:i4>0</vt:i4>
      </vt:variant>
      <vt:variant>
        <vt:i4>5</vt:i4>
      </vt:variant>
      <vt:variant>
        <vt:lpwstr>mailto:tercer.autor@correo.dom</vt:lpwstr>
      </vt:variant>
      <vt:variant>
        <vt:lpwstr/>
      </vt:variant>
      <vt:variant>
        <vt:i4>2424924</vt:i4>
      </vt:variant>
      <vt:variant>
        <vt:i4>3</vt:i4>
      </vt:variant>
      <vt:variant>
        <vt:i4>0</vt:i4>
      </vt:variant>
      <vt:variant>
        <vt:i4>5</vt:i4>
      </vt:variant>
      <vt:variant>
        <vt:lpwstr>mailto:segundo.autor@correo.dom</vt:lpwstr>
      </vt:variant>
      <vt:variant>
        <vt:lpwstr/>
      </vt:variant>
      <vt:variant>
        <vt:i4>1114229</vt:i4>
      </vt:variant>
      <vt:variant>
        <vt:i4>0</vt:i4>
      </vt:variant>
      <vt:variant>
        <vt:i4>0</vt:i4>
      </vt:variant>
      <vt:variant>
        <vt:i4>5</vt:i4>
      </vt:variant>
      <vt:variant>
        <vt:lpwstr>mailto:primer.autor@correo.dom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Articulo</dc:title>
  <dc:subject/>
  <dc:creator>nelson.sotomayor@epn.edu.ec</dc:creator>
  <cp:keywords>23 JIEE</cp:keywords>
  <cp:lastModifiedBy>DAVID ALEJANDRO VELA TOTOY</cp:lastModifiedBy>
  <cp:revision>62</cp:revision>
  <cp:lastPrinted>2024-05-07T01:32:00Z</cp:lastPrinted>
  <dcterms:created xsi:type="dcterms:W3CDTF">2024-05-06T02:40:00Z</dcterms:created>
  <dcterms:modified xsi:type="dcterms:W3CDTF">2024-05-07T02:14:00Z</dcterms:modified>
</cp:coreProperties>
</file>