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61990" w14:textId="77777777" w:rsidR="003146D4" w:rsidRPr="00D30B8E" w:rsidRDefault="005530D3" w:rsidP="00D36DB7">
      <w:pPr>
        <w:jc w:val="center"/>
        <w:rPr>
          <w:b/>
          <w:sz w:val="36"/>
          <w:szCs w:val="36"/>
        </w:rPr>
      </w:pPr>
      <w:bookmarkStart w:id="0" w:name="_Hlk39510352"/>
      <w:bookmarkEnd w:id="0"/>
      <w:r>
        <w:rPr>
          <w:noProof/>
        </w:rPr>
        <w:drawing>
          <wp:anchor distT="0" distB="0" distL="114300" distR="114300" simplePos="0" relativeHeight="251661824" behindDoc="1" locked="0" layoutInCell="1" allowOverlap="1" wp14:anchorId="217F2660" wp14:editId="25EFE793">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F93BCCD" wp14:editId="61BF12D6">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14:paraId="0B2FA326" w14:textId="77777777"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14:paraId="3D92A9C5" w14:textId="77777777" w:rsidR="005530D3" w:rsidRPr="00DD796F" w:rsidRDefault="005530D3"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7A427A13" wp14:editId="63521F0A">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84A6F"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" strokeweight="1.5pt"/>
            </w:pict>
          </mc:Fallback>
        </mc:AlternateContent>
      </w:r>
    </w:p>
    <w:p w14:paraId="768CDDB9" w14:textId="59C90105" w:rsidR="00D36DB7" w:rsidRDefault="00952743" w:rsidP="00696BDB">
      <w:pPr>
        <w:autoSpaceDE w:val="0"/>
        <w:autoSpaceDN w:val="0"/>
        <w:adjustRightInd w:val="0"/>
        <w:jc w:val="center"/>
        <w:rPr>
          <w:b/>
          <w:sz w:val="32"/>
          <w:szCs w:val="32"/>
        </w:rPr>
      </w:pPr>
      <w:bookmarkStart w:id="1" w:name="_Hlk134438007"/>
      <w:r>
        <w:rPr>
          <w:b/>
          <w:sz w:val="32"/>
          <w:szCs w:val="32"/>
        </w:rPr>
        <w:t>FUNDAMENTOS INTELIGENCIA ARTIFICIAL</w:t>
      </w:r>
    </w:p>
    <w:bookmarkEnd w:id="1"/>
    <w:p w14:paraId="57C99362" w14:textId="77777777" w:rsidR="00696BDB" w:rsidRDefault="00696BDB" w:rsidP="00696BDB">
      <w:pPr>
        <w:autoSpaceDE w:val="0"/>
        <w:autoSpaceDN w:val="0"/>
        <w:adjustRightInd w:val="0"/>
        <w:jc w:val="center"/>
        <w:rPr>
          <w:b/>
          <w:sz w:val="32"/>
          <w:szCs w:val="32"/>
        </w:rPr>
      </w:pPr>
    </w:p>
    <w:p w14:paraId="76D569FF" w14:textId="77777777" w:rsidR="00696BDB" w:rsidRPr="00D30B8E" w:rsidRDefault="00696BDB" w:rsidP="00696BDB">
      <w:pPr>
        <w:autoSpaceDE w:val="0"/>
        <w:autoSpaceDN w:val="0"/>
        <w:adjustRightInd w:val="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9"/>
        <w:gridCol w:w="4985"/>
      </w:tblGrid>
      <w:tr w:rsidR="003A12FB" w:rsidRPr="00D30B8E"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D30B8E" w:rsidRDefault="003A12FB" w:rsidP="005271BC"/>
        </w:tc>
      </w:tr>
      <w:tr w:rsidR="00D36DB7" w:rsidRPr="00D30B8E" w14:paraId="183C8D4A" w14:textId="77777777" w:rsidTr="000C316A">
        <w:tc>
          <w:tcPr>
            <w:tcW w:w="4428" w:type="dxa"/>
            <w:tcBorders>
              <w:top w:val="nil"/>
              <w:left w:val="nil"/>
              <w:bottom w:val="nil"/>
              <w:right w:val="nil"/>
            </w:tcBorders>
          </w:tcPr>
          <w:p w14:paraId="71B28ED1" w14:textId="77777777" w:rsidR="00D36DB7" w:rsidRPr="00D30B8E" w:rsidRDefault="00D36DB7" w:rsidP="005271BC">
            <w:r w:rsidRPr="00D30B8E">
              <w:t>ASIGNATURA:</w:t>
            </w:r>
          </w:p>
        </w:tc>
        <w:tc>
          <w:tcPr>
            <w:tcW w:w="5066" w:type="dxa"/>
            <w:tcBorders>
              <w:top w:val="nil"/>
              <w:left w:val="nil"/>
              <w:bottom w:val="nil"/>
              <w:right w:val="nil"/>
            </w:tcBorders>
          </w:tcPr>
          <w:p w14:paraId="6A1DE73A" w14:textId="1CF22A93" w:rsidR="00D36DB7" w:rsidRPr="00D30B8E" w:rsidRDefault="00952743" w:rsidP="004A6B52">
            <w:r>
              <w:t>Fundamentos de Inteligencia Artificial</w:t>
            </w:r>
            <w:r w:rsidR="00710437">
              <w:t xml:space="preserve"> </w:t>
            </w:r>
          </w:p>
        </w:tc>
      </w:tr>
      <w:tr w:rsidR="00D36DB7" w:rsidRPr="00D30B8E" w14:paraId="2B86506A" w14:textId="77777777" w:rsidTr="000C316A">
        <w:tc>
          <w:tcPr>
            <w:tcW w:w="4428" w:type="dxa"/>
            <w:tcBorders>
              <w:top w:val="nil"/>
              <w:left w:val="nil"/>
              <w:bottom w:val="nil"/>
              <w:right w:val="nil"/>
            </w:tcBorders>
          </w:tcPr>
          <w:p w14:paraId="660514F7" w14:textId="77777777" w:rsidR="00D36DB7" w:rsidRPr="00D30B8E" w:rsidRDefault="00D36DB7" w:rsidP="005271BC">
            <w:r w:rsidRPr="00D30B8E">
              <w:t>PROFESOR:</w:t>
            </w:r>
          </w:p>
        </w:tc>
        <w:tc>
          <w:tcPr>
            <w:tcW w:w="5066" w:type="dxa"/>
            <w:tcBorders>
              <w:top w:val="nil"/>
              <w:left w:val="nil"/>
              <w:bottom w:val="nil"/>
              <w:right w:val="nil"/>
            </w:tcBorders>
          </w:tcPr>
          <w:p w14:paraId="6C0233B3" w14:textId="28331B73" w:rsidR="00D36DB7" w:rsidRPr="00D30B8E" w:rsidRDefault="00CB0C45" w:rsidP="00F92542">
            <w:r>
              <w:t>Ing. Vanessa Guevara</w:t>
            </w:r>
          </w:p>
        </w:tc>
      </w:tr>
      <w:tr w:rsidR="00D36DB7" w:rsidRPr="00D30B8E" w14:paraId="18DF0C31" w14:textId="77777777" w:rsidTr="000C316A">
        <w:tc>
          <w:tcPr>
            <w:tcW w:w="4428" w:type="dxa"/>
            <w:tcBorders>
              <w:top w:val="nil"/>
              <w:left w:val="nil"/>
              <w:bottom w:val="nil"/>
              <w:right w:val="nil"/>
            </w:tcBorders>
          </w:tcPr>
          <w:p w14:paraId="5AC7CC0C" w14:textId="77777777" w:rsidR="00D36DB7" w:rsidRPr="00D30B8E" w:rsidRDefault="00D36DB7" w:rsidP="005271BC">
            <w:r w:rsidRPr="00D30B8E">
              <w:t>PERÍODO ACADÉMICO:</w:t>
            </w:r>
          </w:p>
        </w:tc>
        <w:tc>
          <w:tcPr>
            <w:tcW w:w="5066" w:type="dxa"/>
            <w:tcBorders>
              <w:top w:val="nil"/>
              <w:left w:val="nil"/>
              <w:bottom w:val="nil"/>
              <w:right w:val="nil"/>
            </w:tcBorders>
          </w:tcPr>
          <w:p w14:paraId="3DEBC486" w14:textId="77F866F0" w:rsidR="00D36DB7" w:rsidRPr="00D30B8E" w:rsidRDefault="00F92542" w:rsidP="009873EE">
            <w:r>
              <w:t>20</w:t>
            </w:r>
            <w:r w:rsidR="00CF5D1C">
              <w:t>2</w:t>
            </w:r>
            <w:r w:rsidR="00A27D9E">
              <w:t>4</w:t>
            </w:r>
            <w:r w:rsidR="008D7783">
              <w:t>-</w:t>
            </w:r>
            <w:r w:rsidR="00A27D9E">
              <w:t>A</w:t>
            </w:r>
          </w:p>
        </w:tc>
      </w:tr>
      <w:tr w:rsidR="003A12FB" w:rsidRPr="00D30B8E"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D30B8E" w:rsidRDefault="003A12FB" w:rsidP="005271BC"/>
        </w:tc>
      </w:tr>
    </w:tbl>
    <w:p w14:paraId="7E4A73C5" w14:textId="77777777" w:rsidR="00D36DB7" w:rsidRPr="00D30B8E" w:rsidRDefault="00D36DB7"/>
    <w:p w14:paraId="09484C53" w14:textId="77777777" w:rsidR="005271BC" w:rsidRPr="00D30B8E" w:rsidRDefault="005271BC"/>
    <w:p w14:paraId="35A4B417" w14:textId="2178FC93" w:rsidR="00D36DB7" w:rsidRPr="00D30B8E" w:rsidRDefault="00894C2A" w:rsidP="00D36DB7">
      <w:pPr>
        <w:jc w:val="center"/>
        <w:rPr>
          <w:b/>
          <w:sz w:val="36"/>
          <w:szCs w:val="36"/>
        </w:rPr>
      </w:pPr>
      <w:r>
        <w:rPr>
          <w:b/>
          <w:sz w:val="36"/>
          <w:szCs w:val="36"/>
        </w:rPr>
        <w:t xml:space="preserve">TAREA </w:t>
      </w:r>
    </w:p>
    <w:p w14:paraId="0A9DA914" w14:textId="77777777" w:rsidR="00D36DB7" w:rsidRPr="00D30B8E" w:rsidRDefault="00D36DB7"/>
    <w:tbl>
      <w:tblPr>
        <w:tblW w:w="9387" w:type="dxa"/>
        <w:tblLook w:val="01E0" w:firstRow="1" w:lastRow="1" w:firstColumn="1" w:lastColumn="1" w:noHBand="0" w:noVBand="0"/>
      </w:tblPr>
      <w:tblGrid>
        <w:gridCol w:w="6874"/>
        <w:gridCol w:w="2513"/>
      </w:tblGrid>
      <w:tr w:rsidR="003A12FB" w:rsidRPr="00D30B8E" w14:paraId="19E58285" w14:textId="77777777" w:rsidTr="00CF5D1C">
        <w:tc>
          <w:tcPr>
            <w:tcW w:w="9387" w:type="dxa"/>
            <w:gridSpan w:val="2"/>
            <w:shd w:val="clear" w:color="auto" w:fill="E6E6E6"/>
          </w:tcPr>
          <w:p w14:paraId="5D6C2C1F" w14:textId="77777777" w:rsidR="003A12FB" w:rsidRPr="00D30B8E" w:rsidRDefault="003A12FB" w:rsidP="005271BC"/>
        </w:tc>
      </w:tr>
      <w:tr w:rsidR="00DB4047" w:rsidRPr="00D30B8E" w14:paraId="08D02BEE" w14:textId="77777777" w:rsidTr="00CF5D1C">
        <w:trPr>
          <w:trHeight w:val="352"/>
        </w:trPr>
        <w:tc>
          <w:tcPr>
            <w:tcW w:w="9387" w:type="dxa"/>
            <w:gridSpan w:val="2"/>
            <w:vAlign w:val="bottom"/>
          </w:tcPr>
          <w:p w14:paraId="14CCF951" w14:textId="77777777" w:rsidR="00D30B8E" w:rsidRPr="00D30B8E" w:rsidRDefault="00D30B8E" w:rsidP="00D30B8E">
            <w:pPr>
              <w:jc w:val="center"/>
            </w:pPr>
          </w:p>
          <w:p w14:paraId="16855977" w14:textId="77777777" w:rsidR="00D30B8E" w:rsidRPr="00D30B8E" w:rsidRDefault="00D30B8E" w:rsidP="00D30B8E">
            <w:pPr>
              <w:jc w:val="center"/>
            </w:pPr>
          </w:p>
          <w:p w14:paraId="14C5F72F" w14:textId="77777777" w:rsidR="00D30B8E" w:rsidRPr="00522EBF" w:rsidRDefault="005530D3" w:rsidP="00D30B8E">
            <w:pPr>
              <w:jc w:val="center"/>
              <w:rPr>
                <w:sz w:val="40"/>
                <w:szCs w:val="40"/>
              </w:rPr>
            </w:pPr>
            <w:r>
              <w:rPr>
                <w:sz w:val="40"/>
                <w:szCs w:val="40"/>
              </w:rPr>
              <w:t>TÍTULO</w:t>
            </w:r>
            <w:r w:rsidR="00DB4047" w:rsidRPr="00522EBF">
              <w:rPr>
                <w:sz w:val="40"/>
                <w:szCs w:val="40"/>
              </w:rPr>
              <w:t>:</w:t>
            </w:r>
          </w:p>
          <w:p w14:paraId="09A88E75" w14:textId="77777777" w:rsidR="00DB4047" w:rsidRDefault="00DB4047" w:rsidP="00D30B8E">
            <w:pPr>
              <w:jc w:val="center"/>
            </w:pPr>
          </w:p>
          <w:p w14:paraId="226DE3D1" w14:textId="77777777" w:rsidR="00522EBF" w:rsidRDefault="00522EBF" w:rsidP="00D30B8E">
            <w:pPr>
              <w:jc w:val="center"/>
            </w:pPr>
          </w:p>
          <w:p w14:paraId="395717E0" w14:textId="3253C6B5" w:rsidR="00894C2A" w:rsidRPr="00D30B8E" w:rsidRDefault="00952743" w:rsidP="00894C2A">
            <w:pPr>
              <w:jc w:val="center"/>
              <w:rPr>
                <w:b/>
                <w:sz w:val="36"/>
                <w:szCs w:val="36"/>
              </w:rPr>
            </w:pPr>
            <w:r>
              <w:rPr>
                <w:b/>
                <w:sz w:val="36"/>
                <w:szCs w:val="36"/>
              </w:rPr>
              <w:t>Aprendizaje Supervisado. Regresión Lineal</w:t>
            </w:r>
          </w:p>
          <w:p w14:paraId="6CC97D13" w14:textId="23136003" w:rsidR="001F5571" w:rsidRPr="00522EBF" w:rsidRDefault="001F5571" w:rsidP="005530D3">
            <w:pPr>
              <w:jc w:val="center"/>
              <w:rPr>
                <w:b/>
              </w:rPr>
            </w:pPr>
          </w:p>
        </w:tc>
      </w:tr>
      <w:tr w:rsidR="00D30B8E" w:rsidRPr="00D30B8E" w14:paraId="59E3D34E" w14:textId="77777777" w:rsidTr="00CF5D1C">
        <w:trPr>
          <w:trHeight w:val="567"/>
        </w:trPr>
        <w:tc>
          <w:tcPr>
            <w:tcW w:w="9387" w:type="dxa"/>
            <w:gridSpan w:val="2"/>
          </w:tcPr>
          <w:p w14:paraId="3531FDD6" w14:textId="77777777" w:rsidR="00D30B8E" w:rsidRPr="00D30B8E" w:rsidRDefault="00D30B8E" w:rsidP="00522EBF"/>
        </w:tc>
      </w:tr>
      <w:tr w:rsidR="00DB4047" w:rsidRPr="00D30B8E" w14:paraId="0652EB92" w14:textId="77777777" w:rsidTr="00CF5D1C">
        <w:tc>
          <w:tcPr>
            <w:tcW w:w="9387" w:type="dxa"/>
            <w:gridSpan w:val="2"/>
            <w:shd w:val="clear" w:color="auto" w:fill="E6E6E6"/>
          </w:tcPr>
          <w:p w14:paraId="33B01CF0" w14:textId="77777777" w:rsidR="00DB4047" w:rsidRPr="00D30B8E" w:rsidRDefault="00DB4047" w:rsidP="005271BC"/>
        </w:tc>
      </w:tr>
      <w:tr w:rsidR="00DB4047" w:rsidRPr="00D30B8E" w14:paraId="55EE3EE0" w14:textId="77777777" w:rsidTr="00CF5D1C">
        <w:trPr>
          <w:trHeight w:val="611"/>
        </w:trPr>
        <w:tc>
          <w:tcPr>
            <w:tcW w:w="6874" w:type="dxa"/>
            <w:vAlign w:val="bottom"/>
          </w:tcPr>
          <w:p w14:paraId="2C1B87A2" w14:textId="77777777" w:rsidR="00952743" w:rsidRDefault="00952743" w:rsidP="00952743">
            <w:pPr>
              <w:ind w:left="2124"/>
              <w:jc w:val="center"/>
              <w:rPr>
                <w:noProof/>
              </w:rPr>
            </w:pPr>
          </w:p>
          <w:p w14:paraId="3CD712AD" w14:textId="6ACBEBA2" w:rsidR="002D0F9C" w:rsidRDefault="00952743" w:rsidP="00952743">
            <w:pPr>
              <w:ind w:left="2124"/>
              <w:jc w:val="center"/>
            </w:pPr>
            <w:r>
              <w:rPr>
                <w:noProof/>
              </w:rPr>
              <w:drawing>
                <wp:inline distT="0" distB="0" distL="0" distR="0" wp14:anchorId="4F47E90B" wp14:editId="4D0591DB">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0E78CCB" w14:textId="21F43A96" w:rsidR="002D0F9C" w:rsidRPr="00D30B8E" w:rsidRDefault="002D0F9C" w:rsidP="002D0F9C">
            <w:pPr>
              <w:ind w:left="888"/>
              <w:jc w:val="center"/>
            </w:pPr>
          </w:p>
        </w:tc>
        <w:tc>
          <w:tcPr>
            <w:tcW w:w="2513" w:type="dxa"/>
            <w:vAlign w:val="bottom"/>
          </w:tcPr>
          <w:p w14:paraId="5E113A16" w14:textId="77777777" w:rsidR="00DB4047" w:rsidRPr="00D30B8E" w:rsidRDefault="00DB4047" w:rsidP="00DB4047"/>
        </w:tc>
      </w:tr>
      <w:tr w:rsidR="003A12FB" w:rsidRPr="00D30B8E" w14:paraId="2DFCC7B1" w14:textId="77777777" w:rsidTr="00CF5D1C">
        <w:tc>
          <w:tcPr>
            <w:tcW w:w="9387" w:type="dxa"/>
            <w:gridSpan w:val="2"/>
            <w:shd w:val="clear" w:color="auto" w:fill="E6E6E6"/>
          </w:tcPr>
          <w:p w14:paraId="09EB9697" w14:textId="77777777" w:rsidR="003A12FB" w:rsidRPr="00D30B8E" w:rsidRDefault="003A12FB" w:rsidP="005271BC"/>
        </w:tc>
      </w:tr>
    </w:tbl>
    <w:p w14:paraId="3F2FE994" w14:textId="77777777" w:rsidR="00EB59CC" w:rsidRDefault="00EB59CC"/>
    <w:p w14:paraId="21007F4A" w14:textId="77777777" w:rsidR="0003412B" w:rsidRPr="0003412B" w:rsidRDefault="0003412B" w:rsidP="0003412B"/>
    <w:p w14:paraId="038E2C57" w14:textId="77777777" w:rsidR="0003412B" w:rsidRDefault="0003412B" w:rsidP="0003412B"/>
    <w:p w14:paraId="57F38A90" w14:textId="73604E7C" w:rsidR="0003412B" w:rsidRDefault="0003412B" w:rsidP="0003412B">
      <w:pPr>
        <w:jc w:val="center"/>
      </w:pPr>
      <w:r>
        <w:t>Vela David</w:t>
      </w:r>
    </w:p>
    <w:p w14:paraId="5585AAEA" w14:textId="351794F3" w:rsidR="0003412B" w:rsidRPr="0003412B" w:rsidRDefault="0003412B" w:rsidP="0003412B">
      <w:pPr>
        <w:tabs>
          <w:tab w:val="center" w:pos="4677"/>
        </w:tabs>
        <w:sectPr w:rsidR="0003412B" w:rsidRPr="0003412B" w:rsidSect="00317BE4">
          <w:pgSz w:w="11906" w:h="16838" w:code="9"/>
          <w:pgMar w:top="1417" w:right="1134" w:bottom="1417" w:left="1134" w:header="709" w:footer="709" w:gutter="284"/>
          <w:cols w:space="708"/>
          <w:docGrid w:linePitch="360"/>
        </w:sectPr>
      </w:pPr>
      <w:r>
        <w:tab/>
      </w:r>
    </w:p>
    <w:p w14:paraId="7283D189" w14:textId="77777777" w:rsidR="004F72C3" w:rsidRDefault="004F72C3" w:rsidP="008D7783">
      <w:pPr>
        <w:rPr>
          <w:b/>
        </w:rPr>
      </w:pPr>
    </w:p>
    <w:p w14:paraId="3A411F3E" w14:textId="24FAA29F" w:rsidR="004F72C3" w:rsidRDefault="004F72C3" w:rsidP="004F72C3">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A542B9">
        <w:rPr>
          <w:rFonts w:ascii="Times New Roman" w:hAnsi="Times New Roman" w:cs="Times New Roman"/>
          <w:color w:val="000000" w:themeColor="text1"/>
          <w:sz w:val="24"/>
          <w:szCs w:val="24"/>
        </w:rPr>
        <w:t xml:space="preserve">PROPÓSITO DE LA PRÁCTICA </w:t>
      </w:r>
    </w:p>
    <w:p w14:paraId="0722384A" w14:textId="77777777" w:rsidR="00AD4C64" w:rsidRDefault="00952743" w:rsidP="00AD4C64">
      <w:pPr>
        <w:spacing w:line="360" w:lineRule="auto"/>
        <w:ind w:left="360"/>
        <w:jc w:val="both"/>
      </w:pPr>
      <w:r w:rsidRPr="00952743">
        <w:t xml:space="preserve">El </w:t>
      </w:r>
      <w:r>
        <w:t>propósito</w:t>
      </w:r>
      <w:r w:rsidRPr="00952743">
        <w:t xml:space="preserve"> de esta tarea es construir un modelo de regresión que pueda predecir </w:t>
      </w:r>
      <w:r w:rsidRPr="00952743">
        <w:rPr>
          <w:b/>
          <w:bCs/>
        </w:rPr>
        <w:t>el costo de un seguro de salud</w:t>
      </w:r>
      <w:r w:rsidR="00AD4C64">
        <w:t xml:space="preserve"> </w:t>
      </w:r>
      <w:r w:rsidR="00AD4C64" w:rsidRPr="00AD4C64">
        <w:t>para un individuo en función de sus características personales.</w:t>
      </w:r>
      <w:r w:rsidRPr="00952743">
        <w:t xml:space="preserve"> </w:t>
      </w:r>
    </w:p>
    <w:p w14:paraId="299EB6DF" w14:textId="038AB47E" w:rsidR="00952743" w:rsidRDefault="00952743" w:rsidP="00AD4C64">
      <w:pPr>
        <w:spacing w:line="360" w:lineRule="auto"/>
        <w:ind w:left="360"/>
        <w:jc w:val="both"/>
      </w:pPr>
      <w:r w:rsidRPr="00952743">
        <w:t xml:space="preserve">Para ello, se proporciona un conjunto de datos que contiene información sobre diferentes </w:t>
      </w:r>
      <w:r w:rsidR="00AD4C64">
        <w:t>individuos.</w:t>
      </w:r>
    </w:p>
    <w:p w14:paraId="7B3B09A8" w14:textId="5294ACCA" w:rsidR="00AD4C64" w:rsidRDefault="00AD4C64" w:rsidP="00AD4C64">
      <w:pPr>
        <w:spacing w:line="360" w:lineRule="auto"/>
        <w:ind w:left="360"/>
        <w:jc w:val="both"/>
      </w:pPr>
      <w:r w:rsidRPr="00AD4C64">
        <w:t>El conjunto de datos está en formato CSV y contiene las siguientes columnas:</w:t>
      </w:r>
    </w:p>
    <w:p w14:paraId="4A06790F" w14:textId="755F1F85" w:rsidR="00952743" w:rsidRDefault="00952743" w:rsidP="00952743">
      <w:pPr>
        <w:ind w:left="360"/>
        <w:jc w:val="both"/>
      </w:pPr>
    </w:p>
    <w:p w14:paraId="39891A50" w14:textId="7EC13408" w:rsidR="00952743" w:rsidRPr="00952743" w:rsidRDefault="00952743" w:rsidP="00952743">
      <w:pPr>
        <w:pStyle w:val="ListParagraph"/>
        <w:numPr>
          <w:ilvl w:val="0"/>
          <w:numId w:val="19"/>
        </w:numPr>
        <w:ind w:left="1068"/>
        <w:jc w:val="both"/>
        <w:rPr>
          <w:lang w:val="es-EC"/>
        </w:rPr>
      </w:pPr>
      <w:proofErr w:type="spellStart"/>
      <w:r w:rsidRPr="00952743">
        <w:rPr>
          <w:lang w:val="es-EC"/>
        </w:rPr>
        <w:t>age</w:t>
      </w:r>
      <w:proofErr w:type="spellEnd"/>
      <w:r w:rsidRPr="00952743">
        <w:rPr>
          <w:lang w:val="es-EC"/>
        </w:rPr>
        <w:t>: edad del beneficiario p</w:t>
      </w:r>
      <w:r>
        <w:rPr>
          <w:lang w:val="es-EC"/>
        </w:rPr>
        <w:t>r</w:t>
      </w:r>
      <w:r w:rsidR="000036B2">
        <w:rPr>
          <w:lang w:val="es-EC"/>
        </w:rPr>
        <w:t>i</w:t>
      </w:r>
      <w:r>
        <w:rPr>
          <w:lang w:val="es-EC"/>
        </w:rPr>
        <w:t>ncipal</w:t>
      </w:r>
    </w:p>
    <w:p w14:paraId="5BC33B7D" w14:textId="77777777" w:rsidR="00952743" w:rsidRPr="00952743" w:rsidRDefault="00952743" w:rsidP="00952743">
      <w:pPr>
        <w:ind w:left="348"/>
        <w:jc w:val="both"/>
        <w:rPr>
          <w:lang w:val="es-EC"/>
        </w:rPr>
      </w:pPr>
    </w:p>
    <w:p w14:paraId="6BCE0EBD" w14:textId="38AAAC9C" w:rsidR="00952743" w:rsidRPr="000036B2" w:rsidRDefault="00952743" w:rsidP="00952743">
      <w:pPr>
        <w:pStyle w:val="ListParagraph"/>
        <w:numPr>
          <w:ilvl w:val="0"/>
          <w:numId w:val="19"/>
        </w:numPr>
        <w:ind w:left="1068"/>
        <w:jc w:val="both"/>
        <w:rPr>
          <w:lang w:val="es-EC"/>
        </w:rPr>
      </w:pPr>
      <w:r w:rsidRPr="000036B2">
        <w:rPr>
          <w:lang w:val="es-EC"/>
        </w:rPr>
        <w:t xml:space="preserve">sex: </w:t>
      </w:r>
      <w:r w:rsidR="000036B2" w:rsidRPr="000036B2">
        <w:rPr>
          <w:lang w:val="es-EC"/>
        </w:rPr>
        <w:t xml:space="preserve">genero del </w:t>
      </w:r>
      <w:r w:rsidR="000036B2" w:rsidRPr="00952743">
        <w:rPr>
          <w:lang w:val="es-EC"/>
        </w:rPr>
        <w:t>beneficiario p</w:t>
      </w:r>
      <w:r w:rsidR="000036B2">
        <w:rPr>
          <w:lang w:val="es-EC"/>
        </w:rPr>
        <w:t>rincipal (0: masculino, 1: femenino)</w:t>
      </w:r>
    </w:p>
    <w:p w14:paraId="5B184AD1" w14:textId="77777777" w:rsidR="00952743" w:rsidRPr="000036B2" w:rsidRDefault="00952743" w:rsidP="00952743">
      <w:pPr>
        <w:ind w:left="348"/>
        <w:jc w:val="both"/>
        <w:rPr>
          <w:lang w:val="es-EC"/>
        </w:rPr>
      </w:pPr>
    </w:p>
    <w:p w14:paraId="3306ECFB" w14:textId="30045B96" w:rsidR="00952743" w:rsidRPr="000036B2" w:rsidRDefault="00952743" w:rsidP="000036B2">
      <w:pPr>
        <w:pStyle w:val="ListParagraph"/>
        <w:numPr>
          <w:ilvl w:val="0"/>
          <w:numId w:val="19"/>
        </w:numPr>
        <w:ind w:left="1068"/>
        <w:jc w:val="both"/>
        <w:rPr>
          <w:lang w:val="es-EC"/>
        </w:rPr>
      </w:pPr>
      <w:proofErr w:type="spellStart"/>
      <w:r w:rsidRPr="000036B2">
        <w:rPr>
          <w:lang w:val="es-EC"/>
        </w:rPr>
        <w:t>bmi</w:t>
      </w:r>
      <w:proofErr w:type="spellEnd"/>
      <w:r w:rsidRPr="000036B2">
        <w:rPr>
          <w:lang w:val="es-EC"/>
        </w:rPr>
        <w:t xml:space="preserve">: </w:t>
      </w:r>
      <w:r w:rsidR="000036B2" w:rsidRPr="000036B2">
        <w:rPr>
          <w:lang w:val="es-EC"/>
        </w:rPr>
        <w:t>índice de masa c</w:t>
      </w:r>
      <w:r w:rsidR="000036B2">
        <w:rPr>
          <w:lang w:val="es-EC"/>
        </w:rPr>
        <w:t>orporal (kg/m)</w:t>
      </w:r>
    </w:p>
    <w:p w14:paraId="2BBE2264" w14:textId="77777777" w:rsidR="00952743" w:rsidRPr="000036B2" w:rsidRDefault="00952743" w:rsidP="00952743">
      <w:pPr>
        <w:ind w:left="348"/>
        <w:jc w:val="both"/>
        <w:rPr>
          <w:lang w:val="es-EC"/>
        </w:rPr>
      </w:pPr>
    </w:p>
    <w:p w14:paraId="383A1B90" w14:textId="7F305510" w:rsidR="00952743" w:rsidRPr="000036B2" w:rsidRDefault="00952743" w:rsidP="00952743">
      <w:pPr>
        <w:pStyle w:val="ListParagraph"/>
        <w:numPr>
          <w:ilvl w:val="0"/>
          <w:numId w:val="19"/>
        </w:numPr>
        <w:ind w:left="1068"/>
        <w:jc w:val="both"/>
        <w:rPr>
          <w:lang w:val="es-EC"/>
        </w:rPr>
      </w:pPr>
      <w:proofErr w:type="spellStart"/>
      <w:r w:rsidRPr="000036B2">
        <w:rPr>
          <w:lang w:val="es-EC"/>
        </w:rPr>
        <w:t>children</w:t>
      </w:r>
      <w:proofErr w:type="spellEnd"/>
      <w:r w:rsidRPr="000036B2">
        <w:rPr>
          <w:lang w:val="es-EC"/>
        </w:rPr>
        <w:t xml:space="preserve">: </w:t>
      </w:r>
      <w:r w:rsidR="000036B2">
        <w:rPr>
          <w:lang w:val="es-EC"/>
        </w:rPr>
        <w:t>n</w:t>
      </w:r>
      <w:r w:rsidR="000036B2" w:rsidRPr="000036B2">
        <w:rPr>
          <w:lang w:val="es-EC"/>
        </w:rPr>
        <w:t>úmero de niños cubiertos por el seguro de salud</w:t>
      </w:r>
    </w:p>
    <w:p w14:paraId="284036DC" w14:textId="77777777" w:rsidR="00952743" w:rsidRPr="000036B2" w:rsidRDefault="00952743" w:rsidP="00952743">
      <w:pPr>
        <w:ind w:left="348"/>
        <w:jc w:val="both"/>
        <w:rPr>
          <w:lang w:val="es-EC"/>
        </w:rPr>
      </w:pPr>
    </w:p>
    <w:p w14:paraId="42855DB4" w14:textId="7B081852" w:rsidR="00952743" w:rsidRPr="00952743" w:rsidRDefault="00952743" w:rsidP="00952743">
      <w:pPr>
        <w:pStyle w:val="ListParagraph"/>
        <w:numPr>
          <w:ilvl w:val="0"/>
          <w:numId w:val="19"/>
        </w:numPr>
        <w:ind w:left="1068"/>
        <w:jc w:val="both"/>
        <w:rPr>
          <w:lang w:val="en-US"/>
        </w:rPr>
      </w:pPr>
      <w:r w:rsidRPr="00952743">
        <w:rPr>
          <w:lang w:val="en-US"/>
        </w:rPr>
        <w:t xml:space="preserve">smoker: </w:t>
      </w:r>
      <w:proofErr w:type="spellStart"/>
      <w:r w:rsidR="000036B2">
        <w:rPr>
          <w:lang w:val="en-US"/>
        </w:rPr>
        <w:t>fumador</w:t>
      </w:r>
      <w:proofErr w:type="spellEnd"/>
      <w:r w:rsidR="000036B2">
        <w:rPr>
          <w:lang w:val="en-US"/>
        </w:rPr>
        <w:t xml:space="preserve"> (</w:t>
      </w:r>
      <w:r w:rsidR="000036B2">
        <w:rPr>
          <w:lang w:val="es-EC"/>
        </w:rPr>
        <w:t>0: No, 1: Sí)</w:t>
      </w:r>
    </w:p>
    <w:p w14:paraId="11689CAF" w14:textId="77777777" w:rsidR="00952743" w:rsidRPr="00952743" w:rsidRDefault="00952743" w:rsidP="00952743">
      <w:pPr>
        <w:ind w:left="348"/>
        <w:jc w:val="both"/>
        <w:rPr>
          <w:lang w:val="en-US"/>
        </w:rPr>
      </w:pPr>
    </w:p>
    <w:p w14:paraId="5D4920CF" w14:textId="2D5AC28A" w:rsidR="00952743" w:rsidRPr="000036B2" w:rsidRDefault="00952743" w:rsidP="00952743">
      <w:pPr>
        <w:pStyle w:val="ListParagraph"/>
        <w:numPr>
          <w:ilvl w:val="0"/>
          <w:numId w:val="19"/>
        </w:numPr>
        <w:ind w:left="1068"/>
        <w:jc w:val="both"/>
        <w:rPr>
          <w:lang w:val="es-EC"/>
        </w:rPr>
      </w:pPr>
      <w:proofErr w:type="spellStart"/>
      <w:r w:rsidRPr="000036B2">
        <w:rPr>
          <w:lang w:val="es-EC"/>
        </w:rPr>
        <w:t>charges</w:t>
      </w:r>
      <w:proofErr w:type="spellEnd"/>
      <w:r w:rsidRPr="000036B2">
        <w:rPr>
          <w:lang w:val="es-EC"/>
        </w:rPr>
        <w:t xml:space="preserve">: </w:t>
      </w:r>
      <w:r w:rsidR="000036B2" w:rsidRPr="000036B2">
        <w:rPr>
          <w:lang w:val="es-EC"/>
        </w:rPr>
        <w:t>costos facturados por el seguro de salud</w:t>
      </w:r>
    </w:p>
    <w:p w14:paraId="442A4278" w14:textId="4C42A92B" w:rsidR="008D7783" w:rsidRPr="004F72C3" w:rsidRDefault="00894C2A" w:rsidP="004F72C3">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4F72C3">
        <w:rPr>
          <w:rFonts w:ascii="Times New Roman" w:hAnsi="Times New Roman" w:cs="Times New Roman"/>
          <w:color w:val="000000" w:themeColor="text1"/>
          <w:sz w:val="24"/>
          <w:szCs w:val="24"/>
        </w:rPr>
        <w:t>OBJETIVOS</w:t>
      </w:r>
    </w:p>
    <w:p w14:paraId="057D21AC" w14:textId="552357E1" w:rsidR="00AD4C64" w:rsidRPr="00AD4C64" w:rsidRDefault="00AD4C64" w:rsidP="00AD4C64">
      <w:pPr>
        <w:pStyle w:val="ListParagraph"/>
        <w:numPr>
          <w:ilvl w:val="0"/>
          <w:numId w:val="20"/>
        </w:numPr>
        <w:spacing w:line="276" w:lineRule="auto"/>
        <w:jc w:val="both"/>
      </w:pPr>
      <w:r w:rsidRPr="00AD4C64">
        <w:t xml:space="preserve">Entender el proceso </w:t>
      </w:r>
      <w:r>
        <w:t>para crear</w:t>
      </w:r>
      <w:r w:rsidRPr="00AD4C64">
        <w:t xml:space="preserve"> un modelo de regresión y cómo evaluar su rendimiento utilizando métricas adecuadas.</w:t>
      </w:r>
    </w:p>
    <w:p w14:paraId="705D0F0B" w14:textId="77777777" w:rsidR="00AD4C64" w:rsidRPr="00AD4C64" w:rsidRDefault="00AD4C64" w:rsidP="00AD4C64">
      <w:pPr>
        <w:pStyle w:val="ListParagraph"/>
        <w:numPr>
          <w:ilvl w:val="0"/>
          <w:numId w:val="20"/>
        </w:numPr>
        <w:spacing w:line="276" w:lineRule="auto"/>
        <w:jc w:val="both"/>
      </w:pPr>
      <w:r w:rsidRPr="00AD4C64">
        <w:t>Desarrollar habilidades en la realización de predicciones utilizando el modelo entrenado y evaluar su precisión comparándolas con los valores reales.</w:t>
      </w:r>
    </w:p>
    <w:p w14:paraId="212B9003" w14:textId="3C80DC4A" w:rsidR="00894C2A" w:rsidRPr="004F72C3" w:rsidRDefault="00894C2A" w:rsidP="004F72C3">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4F72C3">
        <w:rPr>
          <w:rFonts w:ascii="Times New Roman" w:hAnsi="Times New Roman" w:cs="Times New Roman"/>
          <w:color w:val="000000" w:themeColor="text1"/>
          <w:sz w:val="24"/>
          <w:szCs w:val="24"/>
        </w:rPr>
        <w:t xml:space="preserve">INSTRUCCIONES </w:t>
      </w:r>
    </w:p>
    <w:p w14:paraId="70013CC7" w14:textId="184C4DBC" w:rsidR="00D77C89" w:rsidRPr="00D77C89" w:rsidRDefault="00D77C89" w:rsidP="00D77C89">
      <w:pPr>
        <w:pStyle w:val="Heading1"/>
        <w:numPr>
          <w:ilvl w:val="0"/>
          <w:numId w:val="21"/>
        </w:numPr>
        <w:jc w:val="both"/>
        <w:rPr>
          <w:rFonts w:ascii="Times New Roman" w:hAnsi="Times New Roman" w:cs="Times New Roman"/>
          <w:b w:val="0"/>
          <w:bCs w:val="0"/>
          <w:kern w:val="0"/>
          <w:sz w:val="24"/>
          <w:szCs w:val="24"/>
        </w:rPr>
      </w:pPr>
      <w:r w:rsidRPr="00D77C89">
        <w:rPr>
          <w:rFonts w:ascii="Times New Roman" w:hAnsi="Times New Roman" w:cs="Times New Roman"/>
          <w:b w:val="0"/>
          <w:bCs w:val="0"/>
          <w:kern w:val="0"/>
          <w:sz w:val="24"/>
          <w:szCs w:val="24"/>
        </w:rPr>
        <w:t>Importa</w:t>
      </w:r>
      <w:r>
        <w:rPr>
          <w:rFonts w:ascii="Times New Roman" w:hAnsi="Times New Roman" w:cs="Times New Roman"/>
          <w:b w:val="0"/>
          <w:bCs w:val="0"/>
          <w:kern w:val="0"/>
          <w:sz w:val="24"/>
          <w:szCs w:val="24"/>
        </w:rPr>
        <w:t>r</w:t>
      </w:r>
      <w:r w:rsidRPr="00D77C89">
        <w:rPr>
          <w:rFonts w:ascii="Times New Roman" w:hAnsi="Times New Roman" w:cs="Times New Roman"/>
          <w:b w:val="0"/>
          <w:bCs w:val="0"/>
          <w:kern w:val="0"/>
          <w:sz w:val="24"/>
          <w:szCs w:val="24"/>
        </w:rPr>
        <w:t xml:space="preserve"> el conjunto de datos y realiza</w:t>
      </w:r>
      <w:r>
        <w:rPr>
          <w:rFonts w:ascii="Times New Roman" w:hAnsi="Times New Roman" w:cs="Times New Roman"/>
          <w:b w:val="0"/>
          <w:bCs w:val="0"/>
          <w:kern w:val="0"/>
          <w:sz w:val="24"/>
          <w:szCs w:val="24"/>
        </w:rPr>
        <w:t>r</w:t>
      </w:r>
      <w:r w:rsidRPr="00D77C89">
        <w:rPr>
          <w:rFonts w:ascii="Times New Roman" w:hAnsi="Times New Roman" w:cs="Times New Roman"/>
          <w:b w:val="0"/>
          <w:bCs w:val="0"/>
          <w:kern w:val="0"/>
          <w:sz w:val="24"/>
          <w:szCs w:val="24"/>
        </w:rPr>
        <w:t xml:space="preserve"> una exploración inicial para familiarizarte con la estructura y los tipos de datos.</w:t>
      </w:r>
    </w:p>
    <w:p w14:paraId="2FDF8D5C" w14:textId="5047A55E" w:rsidR="00D77C89" w:rsidRPr="00D77C89" w:rsidRDefault="00D77C89" w:rsidP="00D77C89">
      <w:pPr>
        <w:pStyle w:val="Heading1"/>
        <w:numPr>
          <w:ilvl w:val="0"/>
          <w:numId w:val="21"/>
        </w:numPr>
        <w:jc w:val="both"/>
        <w:rPr>
          <w:rFonts w:ascii="Times New Roman" w:hAnsi="Times New Roman" w:cs="Times New Roman"/>
          <w:kern w:val="0"/>
          <w:sz w:val="24"/>
          <w:szCs w:val="24"/>
        </w:rPr>
      </w:pPr>
      <w:r w:rsidRPr="00D77C89">
        <w:rPr>
          <w:rFonts w:ascii="Times New Roman" w:hAnsi="Times New Roman" w:cs="Times New Roman"/>
          <w:b w:val="0"/>
          <w:bCs w:val="0"/>
          <w:kern w:val="0"/>
          <w:sz w:val="24"/>
          <w:szCs w:val="24"/>
        </w:rPr>
        <w:t>Divid</w:t>
      </w:r>
      <w:r>
        <w:rPr>
          <w:rFonts w:ascii="Times New Roman" w:hAnsi="Times New Roman" w:cs="Times New Roman"/>
          <w:b w:val="0"/>
          <w:bCs w:val="0"/>
          <w:kern w:val="0"/>
          <w:sz w:val="24"/>
          <w:szCs w:val="24"/>
        </w:rPr>
        <w:t>ir</w:t>
      </w:r>
      <w:r w:rsidRPr="00D77C89">
        <w:rPr>
          <w:rFonts w:ascii="Times New Roman" w:hAnsi="Times New Roman" w:cs="Times New Roman"/>
          <w:b w:val="0"/>
          <w:bCs w:val="0"/>
          <w:kern w:val="0"/>
          <w:sz w:val="24"/>
          <w:szCs w:val="24"/>
        </w:rPr>
        <w:t xml:space="preserve"> el conjunto de datos en un conjunto de entrenamiento y un conjunto de prueba.</w:t>
      </w:r>
      <w:r>
        <w:rPr>
          <w:rFonts w:ascii="Times New Roman" w:hAnsi="Times New Roman" w:cs="Times New Roman"/>
          <w:b w:val="0"/>
          <w:bCs w:val="0"/>
          <w:kern w:val="0"/>
          <w:sz w:val="24"/>
          <w:szCs w:val="24"/>
        </w:rPr>
        <w:t xml:space="preserve"> </w:t>
      </w:r>
      <w:r w:rsidRPr="00D77C89">
        <w:rPr>
          <w:rFonts w:ascii="Times New Roman" w:hAnsi="Times New Roman" w:cs="Times New Roman"/>
          <w:kern w:val="0"/>
          <w:sz w:val="24"/>
          <w:szCs w:val="24"/>
        </w:rPr>
        <w:t>(70% entrenamiento, 30% prueba)</w:t>
      </w:r>
    </w:p>
    <w:p w14:paraId="2E3ECC61" w14:textId="748A9CF9" w:rsidR="00D77C89" w:rsidRPr="00D77C89" w:rsidRDefault="00D77C89" w:rsidP="00D77C89">
      <w:pPr>
        <w:pStyle w:val="Heading1"/>
        <w:numPr>
          <w:ilvl w:val="0"/>
          <w:numId w:val="21"/>
        </w:numPr>
        <w:jc w:val="both"/>
        <w:rPr>
          <w:rFonts w:ascii="Times New Roman" w:hAnsi="Times New Roman" w:cs="Times New Roman"/>
          <w:b w:val="0"/>
          <w:bCs w:val="0"/>
          <w:kern w:val="0"/>
          <w:sz w:val="24"/>
          <w:szCs w:val="24"/>
        </w:rPr>
      </w:pPr>
      <w:r w:rsidRPr="00D77C89">
        <w:rPr>
          <w:rFonts w:ascii="Times New Roman" w:hAnsi="Times New Roman" w:cs="Times New Roman"/>
          <w:b w:val="0"/>
          <w:bCs w:val="0"/>
          <w:kern w:val="0"/>
          <w:sz w:val="24"/>
          <w:szCs w:val="24"/>
        </w:rPr>
        <w:t>Constru</w:t>
      </w:r>
      <w:r>
        <w:rPr>
          <w:rFonts w:ascii="Times New Roman" w:hAnsi="Times New Roman" w:cs="Times New Roman"/>
          <w:b w:val="0"/>
          <w:bCs w:val="0"/>
          <w:kern w:val="0"/>
          <w:sz w:val="24"/>
          <w:szCs w:val="24"/>
        </w:rPr>
        <w:t>ir</w:t>
      </w:r>
      <w:r w:rsidRPr="00D77C89">
        <w:rPr>
          <w:rFonts w:ascii="Times New Roman" w:hAnsi="Times New Roman" w:cs="Times New Roman"/>
          <w:b w:val="0"/>
          <w:bCs w:val="0"/>
          <w:kern w:val="0"/>
          <w:sz w:val="24"/>
          <w:szCs w:val="24"/>
        </w:rPr>
        <w:t xml:space="preserve"> un modelo de regresión utilizando el algoritmo de </w:t>
      </w:r>
      <w:r>
        <w:rPr>
          <w:rFonts w:ascii="Times New Roman" w:hAnsi="Times New Roman" w:cs="Times New Roman"/>
          <w:b w:val="0"/>
          <w:bCs w:val="0"/>
          <w:kern w:val="0"/>
          <w:sz w:val="24"/>
          <w:szCs w:val="24"/>
        </w:rPr>
        <w:t>regresión lineal</w:t>
      </w:r>
      <w:r w:rsidRPr="00D77C89">
        <w:rPr>
          <w:rFonts w:ascii="Times New Roman" w:hAnsi="Times New Roman" w:cs="Times New Roman"/>
          <w:b w:val="0"/>
          <w:bCs w:val="0"/>
          <w:kern w:val="0"/>
          <w:sz w:val="24"/>
          <w:szCs w:val="24"/>
        </w:rPr>
        <w:t>.</w:t>
      </w:r>
    </w:p>
    <w:p w14:paraId="3A33636E" w14:textId="1DE35C5F" w:rsidR="00D77C89" w:rsidRPr="00D77C89" w:rsidRDefault="00D77C89" w:rsidP="00D77C89">
      <w:pPr>
        <w:pStyle w:val="Heading1"/>
        <w:numPr>
          <w:ilvl w:val="0"/>
          <w:numId w:val="21"/>
        </w:numPr>
        <w:jc w:val="both"/>
        <w:rPr>
          <w:rFonts w:ascii="Times New Roman" w:hAnsi="Times New Roman" w:cs="Times New Roman"/>
          <w:b w:val="0"/>
          <w:bCs w:val="0"/>
          <w:kern w:val="0"/>
          <w:sz w:val="24"/>
          <w:szCs w:val="24"/>
        </w:rPr>
      </w:pPr>
      <w:r w:rsidRPr="00D77C89">
        <w:rPr>
          <w:rFonts w:ascii="Times New Roman" w:hAnsi="Times New Roman" w:cs="Times New Roman"/>
          <w:b w:val="0"/>
          <w:bCs w:val="0"/>
          <w:kern w:val="0"/>
          <w:sz w:val="24"/>
          <w:szCs w:val="24"/>
        </w:rPr>
        <w:t>Entrena</w:t>
      </w:r>
      <w:r>
        <w:rPr>
          <w:rFonts w:ascii="Times New Roman" w:hAnsi="Times New Roman" w:cs="Times New Roman"/>
          <w:b w:val="0"/>
          <w:bCs w:val="0"/>
          <w:kern w:val="0"/>
          <w:sz w:val="24"/>
          <w:szCs w:val="24"/>
        </w:rPr>
        <w:t>r</w:t>
      </w:r>
      <w:r w:rsidRPr="00D77C89">
        <w:rPr>
          <w:rFonts w:ascii="Times New Roman" w:hAnsi="Times New Roman" w:cs="Times New Roman"/>
          <w:b w:val="0"/>
          <w:bCs w:val="0"/>
          <w:kern w:val="0"/>
          <w:sz w:val="24"/>
          <w:szCs w:val="24"/>
        </w:rPr>
        <w:t xml:space="preserve"> el modelo utilizando el conjunto de entrenamiento y eval</w:t>
      </w:r>
      <w:r>
        <w:rPr>
          <w:rFonts w:ascii="Times New Roman" w:hAnsi="Times New Roman" w:cs="Times New Roman"/>
          <w:b w:val="0"/>
          <w:bCs w:val="0"/>
          <w:kern w:val="0"/>
          <w:sz w:val="24"/>
          <w:szCs w:val="24"/>
        </w:rPr>
        <w:t>uar</w:t>
      </w:r>
      <w:r w:rsidRPr="00D77C89">
        <w:rPr>
          <w:rFonts w:ascii="Times New Roman" w:hAnsi="Times New Roman" w:cs="Times New Roman"/>
          <w:b w:val="0"/>
          <w:bCs w:val="0"/>
          <w:kern w:val="0"/>
          <w:sz w:val="24"/>
          <w:szCs w:val="24"/>
        </w:rPr>
        <w:t xml:space="preserve"> su rendimiento utilizando el conjunto de prueba.</w:t>
      </w:r>
    </w:p>
    <w:p w14:paraId="2BE0CD14" w14:textId="64331A7C" w:rsidR="00D77C89" w:rsidRDefault="00D77C89" w:rsidP="00D77C89">
      <w:pPr>
        <w:pStyle w:val="Heading1"/>
        <w:numPr>
          <w:ilvl w:val="0"/>
          <w:numId w:val="21"/>
        </w:numPr>
        <w:jc w:val="both"/>
        <w:rPr>
          <w:rFonts w:ascii="Times New Roman" w:hAnsi="Times New Roman" w:cs="Times New Roman"/>
          <w:b w:val="0"/>
          <w:bCs w:val="0"/>
          <w:kern w:val="0"/>
          <w:sz w:val="24"/>
          <w:szCs w:val="24"/>
        </w:rPr>
      </w:pPr>
      <w:r w:rsidRPr="00D77C89">
        <w:rPr>
          <w:rFonts w:ascii="Times New Roman" w:hAnsi="Times New Roman" w:cs="Times New Roman"/>
          <w:b w:val="0"/>
          <w:bCs w:val="0"/>
          <w:kern w:val="0"/>
          <w:sz w:val="24"/>
          <w:szCs w:val="24"/>
        </w:rPr>
        <w:t>Evalua</w:t>
      </w:r>
      <w:r>
        <w:rPr>
          <w:rFonts w:ascii="Times New Roman" w:hAnsi="Times New Roman" w:cs="Times New Roman"/>
          <w:b w:val="0"/>
          <w:bCs w:val="0"/>
          <w:kern w:val="0"/>
          <w:sz w:val="24"/>
          <w:szCs w:val="24"/>
        </w:rPr>
        <w:t>r</w:t>
      </w:r>
      <w:r w:rsidRPr="00D77C89">
        <w:rPr>
          <w:rFonts w:ascii="Times New Roman" w:hAnsi="Times New Roman" w:cs="Times New Roman"/>
          <w:b w:val="0"/>
          <w:bCs w:val="0"/>
          <w:kern w:val="0"/>
          <w:sz w:val="24"/>
          <w:szCs w:val="24"/>
        </w:rPr>
        <w:t xml:space="preserve"> las predicciones del modelo </w:t>
      </w:r>
      <w:r>
        <w:rPr>
          <w:rFonts w:ascii="Times New Roman" w:hAnsi="Times New Roman" w:cs="Times New Roman"/>
          <w:b w:val="0"/>
          <w:bCs w:val="0"/>
          <w:kern w:val="0"/>
          <w:sz w:val="24"/>
          <w:szCs w:val="24"/>
        </w:rPr>
        <w:t>con las métricas de evaluación correspondiente</w:t>
      </w:r>
    </w:p>
    <w:p w14:paraId="4D8275EC" w14:textId="17429DFA" w:rsidR="00D77C89" w:rsidRDefault="00D77C89" w:rsidP="00D77C89">
      <w:pPr>
        <w:pStyle w:val="Heading1"/>
        <w:numPr>
          <w:ilvl w:val="0"/>
          <w:numId w:val="21"/>
        </w:numPr>
        <w:jc w:val="both"/>
        <w:rPr>
          <w:rFonts w:ascii="Times New Roman" w:hAnsi="Times New Roman" w:cs="Times New Roman"/>
          <w:b w:val="0"/>
          <w:bCs w:val="0"/>
          <w:kern w:val="0"/>
          <w:sz w:val="24"/>
          <w:szCs w:val="24"/>
        </w:rPr>
      </w:pPr>
      <w:r w:rsidRPr="00D77C89">
        <w:rPr>
          <w:rFonts w:ascii="Times New Roman" w:hAnsi="Times New Roman" w:cs="Times New Roman"/>
          <w:b w:val="0"/>
          <w:bCs w:val="0"/>
          <w:kern w:val="0"/>
          <w:sz w:val="24"/>
          <w:szCs w:val="24"/>
        </w:rPr>
        <w:t>Realiza</w:t>
      </w:r>
      <w:r>
        <w:rPr>
          <w:rFonts w:ascii="Times New Roman" w:hAnsi="Times New Roman" w:cs="Times New Roman"/>
          <w:b w:val="0"/>
          <w:bCs w:val="0"/>
          <w:kern w:val="0"/>
          <w:sz w:val="24"/>
          <w:szCs w:val="24"/>
        </w:rPr>
        <w:t xml:space="preserve">r </w:t>
      </w:r>
      <w:r w:rsidRPr="00D77C89">
        <w:rPr>
          <w:rFonts w:ascii="Times New Roman" w:hAnsi="Times New Roman" w:cs="Times New Roman"/>
          <w:b w:val="0"/>
          <w:bCs w:val="0"/>
          <w:kern w:val="0"/>
          <w:sz w:val="24"/>
          <w:szCs w:val="24"/>
        </w:rPr>
        <w:t>predicciones del costo del seguro para un conjunto de datos de prueba adicional</w:t>
      </w:r>
      <w:r>
        <w:rPr>
          <w:rFonts w:ascii="Times New Roman" w:hAnsi="Times New Roman" w:cs="Times New Roman"/>
          <w:b w:val="0"/>
          <w:bCs w:val="0"/>
          <w:kern w:val="0"/>
          <w:sz w:val="24"/>
          <w:szCs w:val="24"/>
        </w:rPr>
        <w:t>.</w:t>
      </w:r>
    </w:p>
    <w:p w14:paraId="71B33CCF" w14:textId="0430CBDC" w:rsidR="00A27D9E" w:rsidRDefault="00A27D9E" w:rsidP="00A27D9E"/>
    <w:p w14:paraId="5F0977BC" w14:textId="77777777" w:rsidR="00A27D9E" w:rsidRPr="00A27D9E" w:rsidRDefault="00A27D9E" w:rsidP="00A27D9E"/>
    <w:p w14:paraId="183EADC7" w14:textId="77777777" w:rsidR="001E0656" w:rsidRPr="001E0656" w:rsidRDefault="001E0656" w:rsidP="001E0656"/>
    <w:p w14:paraId="1B526C0E" w14:textId="633CA64F" w:rsidR="004F72C3" w:rsidRDefault="004F72C3" w:rsidP="009133A2">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A542B9">
        <w:rPr>
          <w:rFonts w:ascii="Times New Roman" w:hAnsi="Times New Roman" w:cs="Times New Roman"/>
          <w:color w:val="000000" w:themeColor="text1"/>
          <w:sz w:val="24"/>
          <w:szCs w:val="24"/>
        </w:rPr>
        <w:lastRenderedPageBreak/>
        <w:t xml:space="preserve">DESARROLLO DE LA PRÁCTICA </w:t>
      </w:r>
    </w:p>
    <w:p w14:paraId="3357BCC5" w14:textId="47F1A303" w:rsidR="001E0656" w:rsidRDefault="001E0656" w:rsidP="001E0656"/>
    <w:p w14:paraId="69E995C6" w14:textId="4ABF3779" w:rsidR="001E0656" w:rsidRPr="004F72C3" w:rsidRDefault="001E0656" w:rsidP="001E0656">
      <w:pPr>
        <w:pStyle w:val="NormalWeb"/>
        <w:shd w:val="clear" w:color="auto" w:fill="FFFFFF"/>
        <w:ind w:left="720"/>
        <w:rPr>
          <w:rStyle w:val="Emphasis"/>
          <w:color w:val="FF0000"/>
        </w:rPr>
      </w:pPr>
      <w:r w:rsidRPr="004F72C3">
        <w:rPr>
          <w:rStyle w:val="Emphasis"/>
          <w:color w:val="FF0000"/>
        </w:rPr>
        <w:t xml:space="preserve">Aquí detallar y explicar </w:t>
      </w:r>
      <w:r>
        <w:rPr>
          <w:rStyle w:val="Emphasis"/>
          <w:color w:val="FF0000"/>
        </w:rPr>
        <w:t>todas las etapas</w:t>
      </w:r>
      <w:r w:rsidRPr="004F72C3">
        <w:rPr>
          <w:rStyle w:val="Emphasis"/>
          <w:color w:val="FF0000"/>
        </w:rPr>
        <w:t xml:space="preserve"> realizad</w:t>
      </w:r>
      <w:r>
        <w:rPr>
          <w:rStyle w:val="Emphasis"/>
          <w:color w:val="FF0000"/>
        </w:rPr>
        <w:t>a</w:t>
      </w:r>
      <w:r w:rsidRPr="004F72C3">
        <w:rPr>
          <w:rStyle w:val="Emphasis"/>
          <w:color w:val="FF0000"/>
        </w:rPr>
        <w:t xml:space="preserve">s para </w:t>
      </w:r>
      <w:r>
        <w:rPr>
          <w:rStyle w:val="Emphasis"/>
          <w:color w:val="FF0000"/>
        </w:rPr>
        <w:t>construir el modelo. Incluir captura de pantallas.</w:t>
      </w:r>
    </w:p>
    <w:p w14:paraId="5536DB22" w14:textId="77777777" w:rsidR="001E0656" w:rsidRDefault="001E0656" w:rsidP="001E0656">
      <w:pPr>
        <w:pStyle w:val="NormalWeb"/>
        <w:numPr>
          <w:ilvl w:val="0"/>
          <w:numId w:val="12"/>
        </w:numPr>
        <w:shd w:val="clear" w:color="auto" w:fill="FFFFFF"/>
        <w:rPr>
          <w:color w:val="000000" w:themeColor="text1"/>
        </w:rPr>
      </w:pPr>
      <w:r w:rsidRPr="001E0656">
        <w:rPr>
          <w:color w:val="000000" w:themeColor="text1"/>
        </w:rPr>
        <w:t>Importar datos</w:t>
      </w:r>
    </w:p>
    <w:p w14:paraId="7759B842" w14:textId="51040313" w:rsidR="0009641F" w:rsidRPr="001E0656" w:rsidRDefault="0009641F" w:rsidP="0009641F">
      <w:pPr>
        <w:pStyle w:val="NormalWeb"/>
        <w:shd w:val="clear" w:color="auto" w:fill="FFFFFF"/>
        <w:ind w:left="720"/>
        <w:rPr>
          <w:color w:val="000000" w:themeColor="text1"/>
        </w:rPr>
      </w:pPr>
      <w:r w:rsidRPr="0009641F">
        <w:rPr>
          <w:color w:val="000000" w:themeColor="text1"/>
        </w:rPr>
        <w:drawing>
          <wp:inline distT="0" distB="0" distL="0" distR="0" wp14:anchorId="21F6E11F" wp14:editId="17272759">
            <wp:extent cx="5115639" cy="1143160"/>
            <wp:effectExtent l="0" t="0" r="0" b="0"/>
            <wp:docPr id="62231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12184" name=""/>
                    <pic:cNvPicPr/>
                  </pic:nvPicPr>
                  <pic:blipFill>
                    <a:blip r:embed="rId11"/>
                    <a:stretch>
                      <a:fillRect/>
                    </a:stretch>
                  </pic:blipFill>
                  <pic:spPr>
                    <a:xfrm>
                      <a:off x="0" y="0"/>
                      <a:ext cx="5115639" cy="1143160"/>
                    </a:xfrm>
                    <a:prstGeom prst="rect">
                      <a:avLst/>
                    </a:prstGeom>
                  </pic:spPr>
                </pic:pic>
              </a:graphicData>
            </a:graphic>
          </wp:inline>
        </w:drawing>
      </w:r>
    </w:p>
    <w:p w14:paraId="3287E929" w14:textId="77777777" w:rsidR="001E0656" w:rsidRDefault="001E0656" w:rsidP="001E0656">
      <w:pPr>
        <w:pStyle w:val="ListParagraph"/>
        <w:numPr>
          <w:ilvl w:val="0"/>
          <w:numId w:val="12"/>
        </w:numPr>
      </w:pPr>
      <w:r w:rsidRPr="001E0656">
        <w:t>Dividir el conjunto de datos</w:t>
      </w:r>
      <w:r>
        <w:t xml:space="preserve"> </w:t>
      </w:r>
      <w:r w:rsidRPr="001E0656">
        <w:t>(70% entrenamiento, 30% prueba)</w:t>
      </w:r>
    </w:p>
    <w:p w14:paraId="02375B94" w14:textId="1FA44F99" w:rsidR="0009641F" w:rsidRPr="001E0656" w:rsidRDefault="00E73389" w:rsidP="0009641F">
      <w:pPr>
        <w:pStyle w:val="ListParagraph"/>
      </w:pPr>
      <w:r w:rsidRPr="00E73389">
        <w:drawing>
          <wp:inline distT="0" distB="0" distL="0" distR="0" wp14:anchorId="7D8E6DE8" wp14:editId="33C1A024">
            <wp:extent cx="5939790" cy="566420"/>
            <wp:effectExtent l="0" t="0" r="3810" b="5080"/>
            <wp:docPr id="11344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9457" name=""/>
                    <pic:cNvPicPr/>
                  </pic:nvPicPr>
                  <pic:blipFill>
                    <a:blip r:embed="rId12"/>
                    <a:stretch>
                      <a:fillRect/>
                    </a:stretch>
                  </pic:blipFill>
                  <pic:spPr>
                    <a:xfrm>
                      <a:off x="0" y="0"/>
                      <a:ext cx="5939790" cy="566420"/>
                    </a:xfrm>
                    <a:prstGeom prst="rect">
                      <a:avLst/>
                    </a:prstGeom>
                  </pic:spPr>
                </pic:pic>
              </a:graphicData>
            </a:graphic>
          </wp:inline>
        </w:drawing>
      </w:r>
    </w:p>
    <w:p w14:paraId="64F13B6C" w14:textId="40A8BEF8" w:rsidR="001E0656" w:rsidRPr="00E73389" w:rsidRDefault="001E0656" w:rsidP="001E0656">
      <w:pPr>
        <w:pStyle w:val="NormalWeb"/>
        <w:numPr>
          <w:ilvl w:val="0"/>
          <w:numId w:val="12"/>
        </w:numPr>
        <w:shd w:val="clear" w:color="auto" w:fill="FFFFFF"/>
        <w:rPr>
          <w:i/>
          <w:iCs/>
          <w:color w:val="FF0000"/>
        </w:rPr>
      </w:pPr>
      <w:r w:rsidRPr="001E0656">
        <w:t>Construir un modelo</w:t>
      </w:r>
    </w:p>
    <w:p w14:paraId="18683A5F" w14:textId="2D8F7434" w:rsidR="00E73389" w:rsidRPr="001E0656" w:rsidRDefault="00E73389" w:rsidP="00E73389">
      <w:pPr>
        <w:pStyle w:val="NormalWeb"/>
        <w:shd w:val="clear" w:color="auto" w:fill="FFFFFF"/>
        <w:ind w:left="720"/>
        <w:rPr>
          <w:i/>
          <w:iCs/>
          <w:color w:val="FF0000"/>
        </w:rPr>
      </w:pPr>
      <w:r w:rsidRPr="00E73389">
        <w:rPr>
          <w:i/>
          <w:iCs/>
          <w:color w:val="FF0000"/>
        </w:rPr>
        <w:drawing>
          <wp:inline distT="0" distB="0" distL="0" distR="0" wp14:anchorId="7369A882" wp14:editId="3D5459B7">
            <wp:extent cx="4029637" cy="647790"/>
            <wp:effectExtent l="0" t="0" r="9525" b="0"/>
            <wp:docPr id="274006078" name="Picture 1" descr="A black background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06078" name="Picture 1" descr="A black background with green and white text&#10;&#10;Description automatically generated"/>
                    <pic:cNvPicPr/>
                  </pic:nvPicPr>
                  <pic:blipFill>
                    <a:blip r:embed="rId13"/>
                    <a:stretch>
                      <a:fillRect/>
                    </a:stretch>
                  </pic:blipFill>
                  <pic:spPr>
                    <a:xfrm>
                      <a:off x="0" y="0"/>
                      <a:ext cx="4029637" cy="647790"/>
                    </a:xfrm>
                    <a:prstGeom prst="rect">
                      <a:avLst/>
                    </a:prstGeom>
                  </pic:spPr>
                </pic:pic>
              </a:graphicData>
            </a:graphic>
          </wp:inline>
        </w:drawing>
      </w:r>
    </w:p>
    <w:p w14:paraId="24B30211" w14:textId="1FAB37A9" w:rsidR="001E0656" w:rsidRPr="00E73389" w:rsidRDefault="001E0656" w:rsidP="001E0656">
      <w:pPr>
        <w:pStyle w:val="NormalWeb"/>
        <w:numPr>
          <w:ilvl w:val="0"/>
          <w:numId w:val="12"/>
        </w:numPr>
        <w:shd w:val="clear" w:color="auto" w:fill="FFFFFF"/>
        <w:rPr>
          <w:i/>
          <w:iCs/>
          <w:color w:val="FF0000"/>
        </w:rPr>
      </w:pPr>
      <w:r w:rsidRPr="001E0656">
        <w:t>Entrenar el modelo</w:t>
      </w:r>
    </w:p>
    <w:p w14:paraId="442AABB3" w14:textId="4F42B291" w:rsidR="00E73389" w:rsidRPr="0080395E" w:rsidRDefault="0080395E" w:rsidP="00E73389">
      <w:pPr>
        <w:pStyle w:val="NormalWeb"/>
        <w:shd w:val="clear" w:color="auto" w:fill="FFFFFF"/>
        <w:ind w:left="720"/>
        <w:rPr>
          <w:i/>
          <w:iCs/>
          <w:color w:val="FF0000"/>
          <w:lang w:val="en-US"/>
        </w:rPr>
      </w:pPr>
      <w:r w:rsidRPr="0080395E">
        <w:rPr>
          <w:i/>
          <w:iCs/>
          <w:color w:val="FF0000"/>
          <w:lang w:val="en-US"/>
        </w:rPr>
        <w:drawing>
          <wp:inline distT="0" distB="0" distL="0" distR="0" wp14:anchorId="2DF33B20" wp14:editId="398296EE">
            <wp:extent cx="3610479" cy="609685"/>
            <wp:effectExtent l="0" t="0" r="9525" b="0"/>
            <wp:docPr id="328574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7442" name="Picture 1" descr="A black background with white text&#10;&#10;Description automatically generated"/>
                    <pic:cNvPicPr/>
                  </pic:nvPicPr>
                  <pic:blipFill>
                    <a:blip r:embed="rId14"/>
                    <a:stretch>
                      <a:fillRect/>
                    </a:stretch>
                  </pic:blipFill>
                  <pic:spPr>
                    <a:xfrm>
                      <a:off x="0" y="0"/>
                      <a:ext cx="3610479" cy="609685"/>
                    </a:xfrm>
                    <a:prstGeom prst="rect">
                      <a:avLst/>
                    </a:prstGeom>
                  </pic:spPr>
                </pic:pic>
              </a:graphicData>
            </a:graphic>
          </wp:inline>
        </w:drawing>
      </w:r>
      <w:r w:rsidRPr="0080395E">
        <w:rPr>
          <w:i/>
          <w:iCs/>
          <w:color w:val="FF0000"/>
          <w:lang w:val="en-US"/>
        </w:rPr>
        <w:drawing>
          <wp:inline distT="0" distB="0" distL="0" distR="0" wp14:anchorId="4CC94F13" wp14:editId="12801B72">
            <wp:extent cx="4237186" cy="737507"/>
            <wp:effectExtent l="0" t="0" r="0" b="5715"/>
            <wp:docPr id="2859481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48120" name="Picture 1" descr="A black screen with white text&#10;&#10;Description automatically generated"/>
                    <pic:cNvPicPr/>
                  </pic:nvPicPr>
                  <pic:blipFill>
                    <a:blip r:embed="rId15"/>
                    <a:stretch>
                      <a:fillRect/>
                    </a:stretch>
                  </pic:blipFill>
                  <pic:spPr>
                    <a:xfrm>
                      <a:off x="0" y="0"/>
                      <a:ext cx="4300189" cy="748473"/>
                    </a:xfrm>
                    <a:prstGeom prst="rect">
                      <a:avLst/>
                    </a:prstGeom>
                  </pic:spPr>
                </pic:pic>
              </a:graphicData>
            </a:graphic>
          </wp:inline>
        </w:drawing>
      </w:r>
    </w:p>
    <w:p w14:paraId="06831102" w14:textId="13C25677" w:rsidR="001E0656" w:rsidRPr="0080395E" w:rsidRDefault="001E0656" w:rsidP="001E0656">
      <w:pPr>
        <w:pStyle w:val="NormalWeb"/>
        <w:numPr>
          <w:ilvl w:val="0"/>
          <w:numId w:val="12"/>
        </w:numPr>
        <w:shd w:val="clear" w:color="auto" w:fill="FFFFFF"/>
        <w:rPr>
          <w:i/>
          <w:iCs/>
          <w:color w:val="FF0000"/>
        </w:rPr>
      </w:pPr>
      <w:r w:rsidRPr="001E0656">
        <w:t>Métricas</w:t>
      </w:r>
    </w:p>
    <w:p w14:paraId="23AD0F8A" w14:textId="0394F567" w:rsidR="0080395E" w:rsidRPr="001E0656" w:rsidRDefault="0080395E" w:rsidP="0080395E">
      <w:pPr>
        <w:pStyle w:val="NormalWeb"/>
        <w:shd w:val="clear" w:color="auto" w:fill="FFFFFF"/>
        <w:ind w:left="720"/>
        <w:rPr>
          <w:i/>
          <w:iCs/>
          <w:color w:val="FF0000"/>
        </w:rPr>
      </w:pPr>
      <w:r w:rsidRPr="0080395E">
        <w:rPr>
          <w:i/>
          <w:iCs/>
          <w:color w:val="FF0000"/>
        </w:rPr>
        <w:lastRenderedPageBreak/>
        <w:drawing>
          <wp:inline distT="0" distB="0" distL="0" distR="0" wp14:anchorId="04971117" wp14:editId="27D0FA1F">
            <wp:extent cx="5620534" cy="3229426"/>
            <wp:effectExtent l="0" t="0" r="0" b="9525"/>
            <wp:docPr id="52080560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5603" name="Picture 1" descr="A computer screen with text on it&#10;&#10;Description automatically generated"/>
                    <pic:cNvPicPr/>
                  </pic:nvPicPr>
                  <pic:blipFill>
                    <a:blip r:embed="rId16"/>
                    <a:stretch>
                      <a:fillRect/>
                    </a:stretch>
                  </pic:blipFill>
                  <pic:spPr>
                    <a:xfrm>
                      <a:off x="0" y="0"/>
                      <a:ext cx="5620534" cy="3229426"/>
                    </a:xfrm>
                    <a:prstGeom prst="rect">
                      <a:avLst/>
                    </a:prstGeom>
                  </pic:spPr>
                </pic:pic>
              </a:graphicData>
            </a:graphic>
          </wp:inline>
        </w:drawing>
      </w:r>
    </w:p>
    <w:p w14:paraId="7D4F1605" w14:textId="4F58B07A" w:rsidR="004F72C3" w:rsidRDefault="001E0656" w:rsidP="001E0656">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1E0656">
        <w:rPr>
          <w:rFonts w:ascii="Times New Roman" w:hAnsi="Times New Roman" w:cs="Times New Roman"/>
          <w:color w:val="000000" w:themeColor="text1"/>
          <w:sz w:val="24"/>
          <w:szCs w:val="24"/>
        </w:rPr>
        <w:t>RESULTADOS</w:t>
      </w:r>
    </w:p>
    <w:p w14:paraId="1CBBA5E9" w14:textId="30E5BA6B" w:rsidR="00F43555" w:rsidRDefault="00F43555" w:rsidP="00F43555">
      <w:pPr>
        <w:pStyle w:val="ListParagraph"/>
        <w:numPr>
          <w:ilvl w:val="0"/>
          <w:numId w:val="23"/>
        </w:numPr>
        <w:jc w:val="both"/>
        <w:rPr>
          <w:lang w:val="es-EC"/>
        </w:rPr>
      </w:pPr>
      <w:r>
        <w:rPr>
          <w:lang w:val="es-EC"/>
        </w:rPr>
        <w:t xml:space="preserve">Con el modelo desarrollado, </w:t>
      </w:r>
      <w:r w:rsidRPr="00F43555">
        <w:rPr>
          <w:lang w:val="es-EC"/>
        </w:rPr>
        <w:t xml:space="preserve">predecir </w:t>
      </w:r>
      <w:r>
        <w:rPr>
          <w:lang w:val="es-EC"/>
        </w:rPr>
        <w:t>el costo de seguro de salud para los siguientes casos:</w:t>
      </w:r>
    </w:p>
    <w:p w14:paraId="782D6FD6" w14:textId="4D87DD5A" w:rsidR="00F43555" w:rsidRDefault="009148E2" w:rsidP="00661A6C">
      <w:pPr>
        <w:pStyle w:val="ListParagraph"/>
        <w:numPr>
          <w:ilvl w:val="0"/>
          <w:numId w:val="24"/>
        </w:numPr>
        <w:jc w:val="both"/>
        <w:rPr>
          <w:lang w:val="es-EC"/>
        </w:rPr>
      </w:pPr>
      <w:r>
        <w:rPr>
          <w:lang w:val="es-EC"/>
        </w:rPr>
        <w:t>Mujer</w:t>
      </w:r>
      <w:r w:rsidR="00F43555">
        <w:rPr>
          <w:lang w:val="es-EC"/>
        </w:rPr>
        <w:t>, 3</w:t>
      </w:r>
      <w:r>
        <w:rPr>
          <w:lang w:val="es-EC"/>
        </w:rPr>
        <w:t>0</w:t>
      </w:r>
      <w:r w:rsidR="00F43555">
        <w:rPr>
          <w:lang w:val="es-EC"/>
        </w:rPr>
        <w:t xml:space="preserve"> años, sin hijos, </w:t>
      </w:r>
      <w:r>
        <w:rPr>
          <w:lang w:val="es-EC"/>
        </w:rPr>
        <w:t xml:space="preserve">no </w:t>
      </w:r>
      <w:r w:rsidR="00F43555">
        <w:rPr>
          <w:lang w:val="es-EC"/>
        </w:rPr>
        <w:t xml:space="preserve">fumador, con IBM de </w:t>
      </w:r>
      <w:r>
        <w:rPr>
          <w:lang w:val="es-EC"/>
        </w:rPr>
        <w:t>3</w:t>
      </w:r>
      <w:r w:rsidR="00F43555">
        <w:rPr>
          <w:lang w:val="es-EC"/>
        </w:rPr>
        <w:t>0 kg/m</w:t>
      </w:r>
    </w:p>
    <w:p w14:paraId="22570B6C" w14:textId="459C80BA" w:rsidR="0003412B" w:rsidRDefault="0003412B" w:rsidP="00661A6C">
      <w:pPr>
        <w:pStyle w:val="ListParagraph"/>
        <w:numPr>
          <w:ilvl w:val="0"/>
          <w:numId w:val="24"/>
        </w:numPr>
        <w:jc w:val="both"/>
        <w:rPr>
          <w:lang w:val="es-EC"/>
        </w:rPr>
      </w:pPr>
      <w:r w:rsidRPr="0003412B">
        <w:rPr>
          <w:lang w:val="es-EC"/>
        </w:rPr>
        <w:drawing>
          <wp:inline distT="0" distB="0" distL="0" distR="0" wp14:anchorId="20032B06" wp14:editId="34965BA6">
            <wp:extent cx="5487166" cy="276264"/>
            <wp:effectExtent l="0" t="0" r="0" b="9525"/>
            <wp:docPr id="103365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55258" name=""/>
                    <pic:cNvPicPr/>
                  </pic:nvPicPr>
                  <pic:blipFill>
                    <a:blip r:embed="rId17"/>
                    <a:stretch>
                      <a:fillRect/>
                    </a:stretch>
                  </pic:blipFill>
                  <pic:spPr>
                    <a:xfrm>
                      <a:off x="0" y="0"/>
                      <a:ext cx="5487166" cy="276264"/>
                    </a:xfrm>
                    <a:prstGeom prst="rect">
                      <a:avLst/>
                    </a:prstGeom>
                  </pic:spPr>
                </pic:pic>
              </a:graphicData>
            </a:graphic>
          </wp:inline>
        </w:drawing>
      </w:r>
    </w:p>
    <w:p w14:paraId="67734940" w14:textId="5CCDE886" w:rsidR="00661A6C" w:rsidRDefault="009148E2" w:rsidP="00661A6C">
      <w:pPr>
        <w:pStyle w:val="ListParagraph"/>
        <w:numPr>
          <w:ilvl w:val="0"/>
          <w:numId w:val="24"/>
        </w:numPr>
        <w:jc w:val="both"/>
        <w:rPr>
          <w:lang w:val="es-EC"/>
        </w:rPr>
      </w:pPr>
      <w:r>
        <w:rPr>
          <w:lang w:val="es-EC"/>
        </w:rPr>
        <w:t>Hombre</w:t>
      </w:r>
      <w:r w:rsidR="00661A6C">
        <w:rPr>
          <w:lang w:val="es-EC"/>
        </w:rPr>
        <w:t>, 4</w:t>
      </w:r>
      <w:r>
        <w:rPr>
          <w:lang w:val="es-EC"/>
        </w:rPr>
        <w:t>2</w:t>
      </w:r>
      <w:r w:rsidR="00661A6C">
        <w:rPr>
          <w:lang w:val="es-EC"/>
        </w:rPr>
        <w:t xml:space="preserve"> años, </w:t>
      </w:r>
      <w:r>
        <w:rPr>
          <w:lang w:val="es-EC"/>
        </w:rPr>
        <w:t>3</w:t>
      </w:r>
      <w:r w:rsidR="00661A6C">
        <w:rPr>
          <w:lang w:val="es-EC"/>
        </w:rPr>
        <w:t xml:space="preserve"> hijos, fumador, con IBM de </w:t>
      </w:r>
      <w:r>
        <w:rPr>
          <w:lang w:val="es-EC"/>
        </w:rPr>
        <w:t>4</w:t>
      </w:r>
      <w:r w:rsidR="00661A6C">
        <w:rPr>
          <w:lang w:val="es-EC"/>
        </w:rPr>
        <w:t>5 kg/m</w:t>
      </w:r>
    </w:p>
    <w:p w14:paraId="3F663BB8" w14:textId="44735D9C" w:rsidR="0003412B" w:rsidRDefault="0003412B" w:rsidP="00661A6C">
      <w:pPr>
        <w:pStyle w:val="ListParagraph"/>
        <w:numPr>
          <w:ilvl w:val="0"/>
          <w:numId w:val="24"/>
        </w:numPr>
        <w:jc w:val="both"/>
        <w:rPr>
          <w:lang w:val="es-EC"/>
        </w:rPr>
      </w:pPr>
      <w:r w:rsidRPr="0003412B">
        <w:rPr>
          <w:lang w:val="es-EC"/>
        </w:rPr>
        <w:drawing>
          <wp:inline distT="0" distB="0" distL="0" distR="0" wp14:anchorId="18DB12CD" wp14:editId="276CEFE2">
            <wp:extent cx="5706271" cy="409632"/>
            <wp:effectExtent l="0" t="0" r="8890" b="9525"/>
            <wp:docPr id="139184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45320" name=""/>
                    <pic:cNvPicPr/>
                  </pic:nvPicPr>
                  <pic:blipFill>
                    <a:blip r:embed="rId18"/>
                    <a:stretch>
                      <a:fillRect/>
                    </a:stretch>
                  </pic:blipFill>
                  <pic:spPr>
                    <a:xfrm>
                      <a:off x="0" y="0"/>
                      <a:ext cx="5706271" cy="409632"/>
                    </a:xfrm>
                    <a:prstGeom prst="rect">
                      <a:avLst/>
                    </a:prstGeom>
                  </pic:spPr>
                </pic:pic>
              </a:graphicData>
            </a:graphic>
          </wp:inline>
        </w:drawing>
      </w:r>
    </w:p>
    <w:p w14:paraId="6188E5D1" w14:textId="4AABE1E2" w:rsidR="00661A6C" w:rsidRDefault="009148E2" w:rsidP="00661A6C">
      <w:pPr>
        <w:pStyle w:val="ListParagraph"/>
        <w:numPr>
          <w:ilvl w:val="0"/>
          <w:numId w:val="24"/>
        </w:numPr>
        <w:jc w:val="both"/>
        <w:rPr>
          <w:lang w:val="es-EC"/>
        </w:rPr>
      </w:pPr>
      <w:r>
        <w:rPr>
          <w:lang w:val="es-EC"/>
        </w:rPr>
        <w:t>Mujer</w:t>
      </w:r>
      <w:r w:rsidR="00661A6C">
        <w:rPr>
          <w:lang w:val="es-EC"/>
        </w:rPr>
        <w:t xml:space="preserve">, </w:t>
      </w:r>
      <w:r>
        <w:rPr>
          <w:lang w:val="es-EC"/>
        </w:rPr>
        <w:t>55</w:t>
      </w:r>
      <w:r w:rsidR="00661A6C">
        <w:rPr>
          <w:lang w:val="es-EC"/>
        </w:rPr>
        <w:t xml:space="preserve"> años, </w:t>
      </w:r>
      <w:r>
        <w:rPr>
          <w:lang w:val="es-EC"/>
        </w:rPr>
        <w:t>2</w:t>
      </w:r>
      <w:r w:rsidR="00661A6C">
        <w:rPr>
          <w:lang w:val="es-EC"/>
        </w:rPr>
        <w:t xml:space="preserve"> hijos, fuma</w:t>
      </w:r>
      <w:r>
        <w:rPr>
          <w:lang w:val="es-EC"/>
        </w:rPr>
        <w:t>dor</w:t>
      </w:r>
      <w:r w:rsidR="00661A6C">
        <w:rPr>
          <w:lang w:val="es-EC"/>
        </w:rPr>
        <w:t>, con IBM de 3</w:t>
      </w:r>
      <w:r>
        <w:rPr>
          <w:lang w:val="es-EC"/>
        </w:rPr>
        <w:t>5</w:t>
      </w:r>
      <w:r w:rsidR="00661A6C">
        <w:rPr>
          <w:lang w:val="es-EC"/>
        </w:rPr>
        <w:t xml:space="preserve"> kg/m</w:t>
      </w:r>
    </w:p>
    <w:p w14:paraId="1AAEF63F" w14:textId="622CC49F" w:rsidR="00661A6C" w:rsidRPr="00F43555" w:rsidRDefault="0003412B" w:rsidP="00661A6C">
      <w:pPr>
        <w:pStyle w:val="ListParagraph"/>
        <w:ind w:left="1440"/>
        <w:jc w:val="both"/>
        <w:rPr>
          <w:lang w:val="es-EC"/>
        </w:rPr>
      </w:pPr>
      <w:r w:rsidRPr="0003412B">
        <w:rPr>
          <w:lang w:val="es-EC"/>
        </w:rPr>
        <w:drawing>
          <wp:inline distT="0" distB="0" distL="0" distR="0" wp14:anchorId="6A8001D1" wp14:editId="4BD2AB02">
            <wp:extent cx="5896798" cy="390580"/>
            <wp:effectExtent l="0" t="0" r="0" b="9525"/>
            <wp:docPr id="200688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83846" name=""/>
                    <pic:cNvPicPr/>
                  </pic:nvPicPr>
                  <pic:blipFill>
                    <a:blip r:embed="rId19"/>
                    <a:stretch>
                      <a:fillRect/>
                    </a:stretch>
                  </pic:blipFill>
                  <pic:spPr>
                    <a:xfrm>
                      <a:off x="0" y="0"/>
                      <a:ext cx="5896798" cy="390580"/>
                    </a:xfrm>
                    <a:prstGeom prst="rect">
                      <a:avLst/>
                    </a:prstGeom>
                  </pic:spPr>
                </pic:pic>
              </a:graphicData>
            </a:graphic>
          </wp:inline>
        </w:drawing>
      </w:r>
    </w:p>
    <w:p w14:paraId="7D9EDDA6" w14:textId="52AA32B9" w:rsidR="00661A6C" w:rsidRDefault="00661A6C" w:rsidP="00661A6C">
      <w:pPr>
        <w:pStyle w:val="ListParagraph"/>
        <w:numPr>
          <w:ilvl w:val="0"/>
          <w:numId w:val="23"/>
        </w:numPr>
        <w:jc w:val="both"/>
        <w:rPr>
          <w:lang w:val="es-EC"/>
        </w:rPr>
      </w:pPr>
      <w:r w:rsidRPr="00F43555">
        <w:rPr>
          <w:lang w:val="es-EC"/>
        </w:rPr>
        <w:t>Elabor</w:t>
      </w:r>
      <w:r>
        <w:rPr>
          <w:lang w:val="es-EC"/>
        </w:rPr>
        <w:t>ar</w:t>
      </w:r>
      <w:r w:rsidRPr="00F43555">
        <w:rPr>
          <w:lang w:val="es-EC"/>
        </w:rPr>
        <w:t xml:space="preserve"> un diagrama de dispersión con </w:t>
      </w:r>
      <w:r>
        <w:rPr>
          <w:lang w:val="es-EC"/>
        </w:rPr>
        <w:t>la edad (</w:t>
      </w:r>
      <w:proofErr w:type="spellStart"/>
      <w:r>
        <w:rPr>
          <w:lang w:val="es-EC"/>
        </w:rPr>
        <w:t>age</w:t>
      </w:r>
      <w:proofErr w:type="spellEnd"/>
      <w:r>
        <w:rPr>
          <w:lang w:val="es-EC"/>
        </w:rPr>
        <w:t>)</w:t>
      </w:r>
      <w:r w:rsidRPr="00F43555">
        <w:rPr>
          <w:lang w:val="es-EC"/>
        </w:rPr>
        <w:t xml:space="preserve"> como variable independiente y el </w:t>
      </w:r>
      <w:r>
        <w:rPr>
          <w:lang w:val="es-EC"/>
        </w:rPr>
        <w:t>costo</w:t>
      </w:r>
      <w:r w:rsidRPr="00F43555">
        <w:rPr>
          <w:lang w:val="es-EC"/>
        </w:rPr>
        <w:t xml:space="preserve"> </w:t>
      </w:r>
      <w:r>
        <w:rPr>
          <w:lang w:val="es-EC"/>
        </w:rPr>
        <w:t>del seguro como</w:t>
      </w:r>
      <w:r w:rsidRPr="00F43555">
        <w:rPr>
          <w:lang w:val="es-EC"/>
        </w:rPr>
        <w:t xml:space="preserve"> variable dependiente. ¿Qué indica el diagrama de dispersión sobre la relación entre </w:t>
      </w:r>
      <w:r>
        <w:rPr>
          <w:lang w:val="es-EC"/>
        </w:rPr>
        <w:t>la edad y el costo</w:t>
      </w:r>
      <w:r w:rsidRPr="00F43555">
        <w:rPr>
          <w:lang w:val="es-EC"/>
        </w:rPr>
        <w:t>?</w:t>
      </w:r>
    </w:p>
    <w:p w14:paraId="6948F98D" w14:textId="7946AB47" w:rsidR="0009641F" w:rsidRDefault="0009641F" w:rsidP="0009641F">
      <w:pPr>
        <w:pStyle w:val="ListParagraph"/>
        <w:jc w:val="both"/>
        <w:rPr>
          <w:lang w:val="es-EC"/>
        </w:rPr>
      </w:pPr>
      <w:r w:rsidRPr="0009641F">
        <w:rPr>
          <w:lang w:val="es-EC"/>
        </w:rPr>
        <w:drawing>
          <wp:inline distT="0" distB="0" distL="0" distR="0" wp14:anchorId="2725AD58" wp14:editId="7E2AE90C">
            <wp:extent cx="2743200" cy="2102123"/>
            <wp:effectExtent l="0" t="0" r="0" b="0"/>
            <wp:docPr id="160825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51319" name=""/>
                    <pic:cNvPicPr/>
                  </pic:nvPicPr>
                  <pic:blipFill>
                    <a:blip r:embed="rId20"/>
                    <a:stretch>
                      <a:fillRect/>
                    </a:stretch>
                  </pic:blipFill>
                  <pic:spPr>
                    <a:xfrm>
                      <a:off x="0" y="0"/>
                      <a:ext cx="2750701" cy="2107871"/>
                    </a:xfrm>
                    <a:prstGeom prst="rect">
                      <a:avLst/>
                    </a:prstGeom>
                  </pic:spPr>
                </pic:pic>
              </a:graphicData>
            </a:graphic>
          </wp:inline>
        </w:drawing>
      </w:r>
    </w:p>
    <w:p w14:paraId="6668C224" w14:textId="77777777" w:rsidR="00661A6C" w:rsidRPr="00F43555" w:rsidRDefault="00661A6C" w:rsidP="00661A6C">
      <w:pPr>
        <w:pStyle w:val="ListParagraph"/>
        <w:jc w:val="both"/>
        <w:rPr>
          <w:lang w:val="es-EC"/>
        </w:rPr>
      </w:pPr>
    </w:p>
    <w:p w14:paraId="65D8A140" w14:textId="32694075" w:rsidR="00F43555" w:rsidRDefault="00661A6C" w:rsidP="00C12730">
      <w:pPr>
        <w:pStyle w:val="ListParagraph"/>
        <w:numPr>
          <w:ilvl w:val="0"/>
          <w:numId w:val="23"/>
        </w:numPr>
        <w:jc w:val="both"/>
        <w:rPr>
          <w:lang w:val="es-EC"/>
        </w:rPr>
      </w:pPr>
      <w:r w:rsidRPr="00661A6C">
        <w:rPr>
          <w:lang w:val="es-EC"/>
        </w:rPr>
        <w:t xml:space="preserve">Explique si el modelo creado </w:t>
      </w:r>
      <w:r w:rsidR="00F43555" w:rsidRPr="00661A6C">
        <w:rPr>
          <w:lang w:val="es-EC"/>
        </w:rPr>
        <w:t xml:space="preserve">proporcionará una buena predicción del </w:t>
      </w:r>
      <w:r>
        <w:rPr>
          <w:lang w:val="es-EC"/>
        </w:rPr>
        <w:t>costo del seguro.</w:t>
      </w:r>
    </w:p>
    <w:p w14:paraId="35E25A19" w14:textId="77777777" w:rsidR="0009641F" w:rsidRDefault="0009641F" w:rsidP="0003412B">
      <w:pPr>
        <w:pStyle w:val="ListParagraph"/>
        <w:jc w:val="both"/>
        <w:rPr>
          <w:lang w:val="es-EC"/>
        </w:rPr>
      </w:pPr>
    </w:p>
    <w:p w14:paraId="2FEF6B68" w14:textId="4B8F09A1" w:rsidR="0003412B" w:rsidRPr="00661A6C" w:rsidRDefault="0003412B" w:rsidP="0003412B">
      <w:pPr>
        <w:pStyle w:val="ListParagraph"/>
        <w:jc w:val="both"/>
        <w:rPr>
          <w:lang w:val="es-EC"/>
        </w:rPr>
      </w:pPr>
      <w:r>
        <w:rPr>
          <w:lang w:val="es-EC"/>
        </w:rPr>
        <w:t>El</w:t>
      </w:r>
      <w:r w:rsidRPr="0003412B">
        <w:rPr>
          <w:lang w:val="es-EC"/>
        </w:rPr>
        <w:t xml:space="preserve"> coeficiente de </w:t>
      </w:r>
      <w:proofErr w:type="spellStart"/>
      <w:r w:rsidRPr="0003412B">
        <w:rPr>
          <w:lang w:val="es-EC"/>
        </w:rPr>
        <w:t>determinacion</w:t>
      </w:r>
      <w:proofErr w:type="spellEnd"/>
      <w:r w:rsidRPr="0003412B">
        <w:rPr>
          <w:lang w:val="es-EC"/>
        </w:rPr>
        <w:t xml:space="preserve"> es: 0.7262067194293922</w:t>
      </w:r>
      <w:r>
        <w:rPr>
          <w:lang w:val="es-EC"/>
        </w:rPr>
        <w:t xml:space="preserve"> por lo que es relativamente bueno, debido a que mientras más próximo a cero es, es mejor la predicción</w:t>
      </w:r>
    </w:p>
    <w:p w14:paraId="03453214" w14:textId="77777777" w:rsidR="004F72C3" w:rsidRPr="009133A2" w:rsidRDefault="004F72C3" w:rsidP="009133A2">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A542B9">
        <w:rPr>
          <w:rFonts w:ascii="Times New Roman" w:hAnsi="Times New Roman" w:cs="Times New Roman"/>
          <w:color w:val="000000" w:themeColor="text1"/>
          <w:sz w:val="24"/>
          <w:szCs w:val="24"/>
        </w:rPr>
        <w:lastRenderedPageBreak/>
        <w:t>CONCLUSIONES Y RECOMENDACIONES</w:t>
      </w:r>
    </w:p>
    <w:p w14:paraId="206D5476" w14:textId="77777777" w:rsidR="0003412B" w:rsidRPr="0003412B" w:rsidRDefault="0003412B" w:rsidP="0003412B">
      <w:pPr>
        <w:pStyle w:val="ListParagraph"/>
        <w:jc w:val="both"/>
        <w:rPr>
          <w:lang w:val="es-EC"/>
        </w:rPr>
      </w:pPr>
      <w:r w:rsidRPr="0003412B">
        <w:rPr>
          <w:lang w:val="es-EC"/>
        </w:rPr>
        <w:t>Conclusiones:</w:t>
      </w:r>
    </w:p>
    <w:p w14:paraId="1D4DEDB0" w14:textId="77777777" w:rsidR="0003412B" w:rsidRPr="0003412B" w:rsidRDefault="0003412B" w:rsidP="0003412B">
      <w:pPr>
        <w:pStyle w:val="ListParagraph"/>
        <w:jc w:val="both"/>
        <w:rPr>
          <w:lang w:val="es-EC"/>
        </w:rPr>
      </w:pPr>
    </w:p>
    <w:p w14:paraId="51A442F7" w14:textId="77777777" w:rsidR="0003412B" w:rsidRPr="0003412B" w:rsidRDefault="0003412B" w:rsidP="0003412B">
      <w:pPr>
        <w:pStyle w:val="ListParagraph"/>
        <w:numPr>
          <w:ilvl w:val="0"/>
          <w:numId w:val="28"/>
        </w:numPr>
        <w:jc w:val="both"/>
        <w:rPr>
          <w:lang w:val="es-EC"/>
        </w:rPr>
      </w:pPr>
      <w:r w:rsidRPr="0003412B">
        <w:rPr>
          <w:lang w:val="es-EC"/>
        </w:rPr>
        <w:t>Eficacia del Modelo de Regresión: El modelo de regresión lineal desarrollado demostró una capacidad relativamente buena para predecir el costo de un seguro de salud basado en las características personales proporcionadas. Esto se evidencia en el coeficiente de determinación (R²) de 0.7262067194293922, el cual indica que aproximadamente el 72.62% de la variabilidad en los costos del seguro puede ser explicada por el modelo.</w:t>
      </w:r>
    </w:p>
    <w:p w14:paraId="25A9E941" w14:textId="77777777" w:rsidR="0003412B" w:rsidRPr="0003412B" w:rsidRDefault="0003412B" w:rsidP="0003412B">
      <w:pPr>
        <w:pStyle w:val="ListParagraph"/>
        <w:jc w:val="both"/>
        <w:rPr>
          <w:lang w:val="es-EC"/>
        </w:rPr>
      </w:pPr>
    </w:p>
    <w:p w14:paraId="02662F32" w14:textId="77777777" w:rsidR="0003412B" w:rsidRPr="0003412B" w:rsidRDefault="0003412B" w:rsidP="0003412B">
      <w:pPr>
        <w:pStyle w:val="ListParagraph"/>
        <w:numPr>
          <w:ilvl w:val="0"/>
          <w:numId w:val="28"/>
        </w:numPr>
        <w:jc w:val="both"/>
        <w:rPr>
          <w:lang w:val="es-EC"/>
        </w:rPr>
      </w:pPr>
      <w:r w:rsidRPr="0003412B">
        <w:rPr>
          <w:lang w:val="es-EC"/>
        </w:rPr>
        <w:t>Importancia de las Características Personales: Las características personales como la edad, el género, el índice de masa corporal (IMC), el número de hijos y si se es fumador o no, tienen un impacto significativo en los costos del seguro de salud. Estos factores deben ser considerados cuidadosamente al calcular las primas de seguro.</w:t>
      </w:r>
    </w:p>
    <w:p w14:paraId="252D36B5" w14:textId="77777777" w:rsidR="0003412B" w:rsidRPr="0003412B" w:rsidRDefault="0003412B" w:rsidP="0003412B">
      <w:pPr>
        <w:pStyle w:val="ListParagraph"/>
        <w:jc w:val="both"/>
        <w:rPr>
          <w:lang w:val="es-EC"/>
        </w:rPr>
      </w:pPr>
    </w:p>
    <w:p w14:paraId="5298714E" w14:textId="77777777" w:rsidR="0003412B" w:rsidRPr="0003412B" w:rsidRDefault="0003412B" w:rsidP="0003412B">
      <w:pPr>
        <w:pStyle w:val="ListParagraph"/>
        <w:numPr>
          <w:ilvl w:val="0"/>
          <w:numId w:val="28"/>
        </w:numPr>
        <w:jc w:val="both"/>
        <w:rPr>
          <w:lang w:val="es-EC"/>
        </w:rPr>
      </w:pPr>
      <w:r w:rsidRPr="0003412B">
        <w:rPr>
          <w:lang w:val="es-EC"/>
        </w:rPr>
        <w:t>Potencial de Mejora: Aunque el modelo ofrece una buena predicción en general, aún existen áreas para mejorar, como la inclusión de más variables predictoras relevantes o la exploración de otros algoritmos de regresión que puedan capturar mejor la complejidad de los datos.</w:t>
      </w:r>
    </w:p>
    <w:p w14:paraId="3D3FACFB" w14:textId="77777777" w:rsidR="0003412B" w:rsidRPr="0003412B" w:rsidRDefault="0003412B" w:rsidP="0003412B">
      <w:pPr>
        <w:pStyle w:val="ListParagraph"/>
        <w:jc w:val="both"/>
        <w:rPr>
          <w:lang w:val="es-EC"/>
        </w:rPr>
      </w:pPr>
    </w:p>
    <w:p w14:paraId="4EDBE563" w14:textId="77777777" w:rsidR="0003412B" w:rsidRPr="0003412B" w:rsidRDefault="0003412B" w:rsidP="0003412B">
      <w:pPr>
        <w:pStyle w:val="ListParagraph"/>
        <w:jc w:val="both"/>
        <w:rPr>
          <w:lang w:val="es-EC"/>
        </w:rPr>
      </w:pPr>
      <w:r w:rsidRPr="0003412B">
        <w:rPr>
          <w:lang w:val="es-EC"/>
        </w:rPr>
        <w:t>Recomendaciones:</w:t>
      </w:r>
    </w:p>
    <w:p w14:paraId="64FBD663" w14:textId="77777777" w:rsidR="0003412B" w:rsidRPr="0003412B" w:rsidRDefault="0003412B" w:rsidP="0003412B">
      <w:pPr>
        <w:pStyle w:val="ListParagraph"/>
        <w:jc w:val="both"/>
        <w:rPr>
          <w:lang w:val="es-EC"/>
        </w:rPr>
      </w:pPr>
    </w:p>
    <w:p w14:paraId="2C5C827C" w14:textId="77777777" w:rsidR="0003412B" w:rsidRPr="0003412B" w:rsidRDefault="0003412B" w:rsidP="0003412B">
      <w:pPr>
        <w:pStyle w:val="ListParagraph"/>
        <w:numPr>
          <w:ilvl w:val="0"/>
          <w:numId w:val="29"/>
        </w:numPr>
        <w:jc w:val="both"/>
        <w:rPr>
          <w:lang w:val="es-EC"/>
        </w:rPr>
      </w:pPr>
      <w:r w:rsidRPr="0003412B">
        <w:rPr>
          <w:lang w:val="es-EC"/>
        </w:rPr>
        <w:t>Refinamiento del Modelo: Se recomienda explorar técnicas avanzadas de modelado, como la regularización o el uso de modelos no lineales, para mejorar la precisión y la generalización del modelo. Además, la inclusión de interacciones entre las variables predictoras puede ayudar a capturar relaciones más complejas.</w:t>
      </w:r>
    </w:p>
    <w:p w14:paraId="7406A5D0" w14:textId="77777777" w:rsidR="0003412B" w:rsidRPr="0003412B" w:rsidRDefault="0003412B" w:rsidP="0003412B">
      <w:pPr>
        <w:pStyle w:val="ListParagraph"/>
        <w:jc w:val="both"/>
        <w:rPr>
          <w:lang w:val="es-EC"/>
        </w:rPr>
      </w:pPr>
    </w:p>
    <w:p w14:paraId="7EC6368B" w14:textId="3E140371" w:rsidR="0003412B" w:rsidRPr="0003412B" w:rsidRDefault="0003412B" w:rsidP="0003412B">
      <w:pPr>
        <w:pStyle w:val="ListParagraph"/>
        <w:numPr>
          <w:ilvl w:val="0"/>
          <w:numId w:val="29"/>
        </w:numPr>
        <w:jc w:val="both"/>
        <w:rPr>
          <w:lang w:val="es-EC"/>
        </w:rPr>
      </w:pPr>
      <w:r w:rsidRPr="0003412B">
        <w:rPr>
          <w:lang w:val="es-EC"/>
        </w:rPr>
        <w:t>Actualización y Monitoreo Continuo: Dado que el costo de los seguros de salud puede verse afectado por cambios en la legislación, en los costos médicos o en los comportamientos de los asegurados, se recomienda monitorear y actualizar regularmente el modelo para garantizar su relevancia y precisión a lo largo del tiempo.</w:t>
      </w:r>
    </w:p>
    <w:p w14:paraId="330EBC41" w14:textId="5365ADB7" w:rsidR="004F72C3" w:rsidRPr="009133A2" w:rsidRDefault="004F72C3" w:rsidP="009133A2">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A542B9">
        <w:rPr>
          <w:rFonts w:ascii="Times New Roman" w:hAnsi="Times New Roman" w:cs="Times New Roman"/>
          <w:color w:val="000000" w:themeColor="text1"/>
          <w:sz w:val="24"/>
          <w:szCs w:val="24"/>
        </w:rPr>
        <w:t>BIBLIOGRAFÍA</w:t>
      </w:r>
    </w:p>
    <w:p w14:paraId="1565E684" w14:textId="77777777" w:rsidR="004F72C3" w:rsidRPr="007B1327" w:rsidRDefault="004F72C3" w:rsidP="004F72C3">
      <w:pPr>
        <w:pStyle w:val="NormalWeb"/>
        <w:shd w:val="clear" w:color="auto" w:fill="FFFFFF"/>
        <w:ind w:left="720"/>
        <w:rPr>
          <w:color w:val="000000" w:themeColor="text1"/>
          <w:sz w:val="27"/>
          <w:szCs w:val="27"/>
        </w:rPr>
      </w:pPr>
    </w:p>
    <w:p w14:paraId="662C737A" w14:textId="1DC076D8" w:rsidR="003D430F" w:rsidRPr="003D430F" w:rsidRDefault="003D430F" w:rsidP="003D430F">
      <w:pPr>
        <w:spacing w:after="240"/>
        <w:rPr>
          <w:b/>
        </w:rPr>
      </w:pPr>
      <w:r w:rsidRPr="003D430F">
        <w:rPr>
          <w:b/>
        </w:rPr>
        <w:t>PRESENTACIÓN</w:t>
      </w:r>
    </w:p>
    <w:p w14:paraId="5D47E4A6" w14:textId="2C68F5CE" w:rsidR="005D4199" w:rsidRPr="007F5B69" w:rsidRDefault="007F5B69" w:rsidP="00696BDB">
      <w:pPr>
        <w:spacing w:after="160" w:line="276" w:lineRule="auto"/>
        <w:ind w:left="780"/>
        <w:jc w:val="both"/>
        <w:rPr>
          <w:lang w:val="es-EC"/>
        </w:rPr>
      </w:pPr>
      <w:r>
        <w:t>Una vez culminad</w:t>
      </w:r>
      <w:r w:rsidR="0033065E">
        <w:t xml:space="preserve">a </w:t>
      </w:r>
      <w:r w:rsidR="00661A6C">
        <w:t xml:space="preserve">la tarea, subir con </w:t>
      </w:r>
      <w:r w:rsidR="00710437">
        <w:t xml:space="preserve">el nombre del archivo: </w:t>
      </w:r>
      <w:r w:rsidR="00630F27">
        <w:rPr>
          <w:b/>
          <w:bCs/>
        </w:rPr>
        <w:t>Ta</w:t>
      </w:r>
      <w:r w:rsidR="009133A2">
        <w:rPr>
          <w:b/>
          <w:bCs/>
        </w:rPr>
        <w:t>rea</w:t>
      </w:r>
      <w:r w:rsidR="00710437" w:rsidRPr="00710437">
        <w:rPr>
          <w:b/>
          <w:bCs/>
        </w:rPr>
        <w:t>_</w:t>
      </w:r>
      <w:r w:rsidR="00661A6C">
        <w:rPr>
          <w:b/>
          <w:bCs/>
        </w:rPr>
        <w:t>IA</w:t>
      </w:r>
      <w:r w:rsidR="003D430F">
        <w:rPr>
          <w:b/>
          <w:bCs/>
        </w:rPr>
        <w:t>_202</w:t>
      </w:r>
      <w:r w:rsidR="00A27D9E">
        <w:rPr>
          <w:b/>
          <w:bCs/>
        </w:rPr>
        <w:t>4A</w:t>
      </w:r>
      <w:r w:rsidR="003D430F">
        <w:rPr>
          <w:b/>
          <w:bCs/>
        </w:rPr>
        <w:t>_</w:t>
      </w:r>
      <w:r w:rsidR="0033065E">
        <w:rPr>
          <w:b/>
          <w:bCs/>
        </w:rPr>
        <w:t>NApellido</w:t>
      </w:r>
      <w:r w:rsidR="0033065E">
        <w:t>.</w:t>
      </w:r>
    </w:p>
    <w:sectPr w:rsidR="005D4199" w:rsidRPr="007F5B69" w:rsidSect="00D679E3">
      <w:headerReference w:type="default" r:id="rId21"/>
      <w:footerReference w:type="default" r:id="rId22"/>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C23A5" w14:textId="77777777" w:rsidR="0000030D" w:rsidRDefault="0000030D">
      <w:r>
        <w:separator/>
      </w:r>
    </w:p>
  </w:endnote>
  <w:endnote w:type="continuationSeparator" w:id="0">
    <w:p w14:paraId="7DEE0FC3" w14:textId="77777777" w:rsidR="0000030D" w:rsidRDefault="0000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EF782" w14:textId="22F0A640" w:rsidR="001B3737" w:rsidRPr="00C16FA9" w:rsidRDefault="001B3737" w:rsidP="00D679E3">
    <w:pPr>
      <w:pStyle w:val="Footer"/>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CB0C45">
      <w:rPr>
        <w:rFonts w:ascii="Book Antiqua" w:hAnsi="Book Antiqua"/>
        <w:sz w:val="22"/>
        <w:szCs w:val="16"/>
        <w:lang w:val="pt-BR"/>
      </w:rPr>
      <w:t>Vanessa Guevara</w:t>
    </w: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PageNumber"/>
        <w:rFonts w:ascii="Book Antiqua" w:hAnsi="Book Antiqua"/>
        <w:sz w:val="16"/>
        <w:szCs w:val="16"/>
      </w:rPr>
      <w:fldChar w:fldCharType="begin"/>
    </w:r>
    <w:r w:rsidRPr="00C16FA9">
      <w:rPr>
        <w:rStyle w:val="PageNumber"/>
        <w:rFonts w:ascii="Book Antiqua" w:hAnsi="Book Antiqua"/>
        <w:sz w:val="16"/>
        <w:szCs w:val="16"/>
        <w:lang w:val="pt-BR"/>
      </w:rPr>
      <w:instrText xml:space="preserve"> PAGE </w:instrText>
    </w:r>
    <w:r w:rsidR="0012607E" w:rsidRPr="00D679E3">
      <w:rPr>
        <w:rStyle w:val="PageNumber"/>
        <w:rFonts w:ascii="Book Antiqua" w:hAnsi="Book Antiqua"/>
        <w:sz w:val="16"/>
        <w:szCs w:val="16"/>
      </w:rPr>
      <w:fldChar w:fldCharType="separate"/>
    </w:r>
    <w:r w:rsidR="002B44E3">
      <w:rPr>
        <w:rStyle w:val="PageNumber"/>
        <w:rFonts w:ascii="Book Antiqua" w:hAnsi="Book Antiqua"/>
        <w:noProof/>
        <w:sz w:val="16"/>
        <w:szCs w:val="16"/>
        <w:lang w:val="pt-BR"/>
      </w:rPr>
      <w:t>3</w:t>
    </w:r>
    <w:r w:rsidR="0012607E" w:rsidRPr="00D679E3">
      <w:rPr>
        <w:rStyle w:val="PageNumber"/>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D521E" w14:textId="77777777" w:rsidR="0000030D" w:rsidRDefault="0000030D">
      <w:r>
        <w:separator/>
      </w:r>
    </w:p>
  </w:footnote>
  <w:footnote w:type="continuationSeparator" w:id="0">
    <w:p w14:paraId="58FF1D26" w14:textId="77777777" w:rsidR="0000030D" w:rsidRDefault="00000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3654C" w14:textId="224CE554" w:rsidR="00CF5D1C" w:rsidRPr="00D679E3" w:rsidRDefault="00696BDB" w:rsidP="00D679E3">
    <w:pPr>
      <w:pStyle w:val="Header"/>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 xml:space="preserve">Tecnología Superior en </w:t>
    </w:r>
    <w:r w:rsidR="00710437">
      <w:rPr>
        <w:rFonts w:ascii="Book Antiqua" w:hAnsi="Book Antiqua"/>
        <w:sz w:val="16"/>
        <w:szCs w:val="16"/>
      </w:rPr>
      <w:t>Desarrollo de Software</w:t>
    </w:r>
    <w:r w:rsidR="001B3737" w:rsidRPr="00D679E3">
      <w:rPr>
        <w:rFonts w:ascii="Book Antiqua" w:hAnsi="Book Antiqua"/>
        <w:sz w:val="16"/>
        <w:szCs w:val="16"/>
      </w:rPr>
      <w:tab/>
    </w:r>
    <w:r w:rsidR="001B3737" w:rsidRPr="00D679E3">
      <w:rPr>
        <w:rFonts w:ascii="Book Antiqua" w:hAnsi="Book Antiqua"/>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0381"/>
    <w:multiLevelType w:val="multilevel"/>
    <w:tmpl w:val="D0A4D93E"/>
    <w:lvl w:ilvl="0">
      <w:start w:val="1"/>
      <w:numFmt w:val="decimal"/>
      <w:lvlText w:val="%1."/>
      <w:lvlJc w:val="left"/>
      <w:pPr>
        <w:ind w:left="720" w:hanging="360"/>
      </w:pPr>
    </w:lvl>
    <w:lvl w:ilvl="1">
      <w:start w:val="1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1CD3E60"/>
    <w:multiLevelType w:val="hybridMultilevel"/>
    <w:tmpl w:val="5C4AE3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0C1889"/>
    <w:multiLevelType w:val="hybridMultilevel"/>
    <w:tmpl w:val="DE4E14BE"/>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15:restartNumberingAfterBreak="0">
    <w:nsid w:val="103A3B34"/>
    <w:multiLevelType w:val="hybridMultilevel"/>
    <w:tmpl w:val="EA8CA6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1603125"/>
    <w:multiLevelType w:val="hybridMultilevel"/>
    <w:tmpl w:val="509256EE"/>
    <w:lvl w:ilvl="0" w:tplc="3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420506"/>
    <w:multiLevelType w:val="hybridMultilevel"/>
    <w:tmpl w:val="DB2CB198"/>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 w15:restartNumberingAfterBreak="0">
    <w:nsid w:val="17612009"/>
    <w:multiLevelType w:val="hybridMultilevel"/>
    <w:tmpl w:val="8722909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25B96B43"/>
    <w:multiLevelType w:val="hybridMultilevel"/>
    <w:tmpl w:val="D19872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9" w15:restartNumberingAfterBreak="0">
    <w:nsid w:val="352F079D"/>
    <w:multiLevelType w:val="hybridMultilevel"/>
    <w:tmpl w:val="86D88FA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61A3D4A"/>
    <w:multiLevelType w:val="hybridMultilevel"/>
    <w:tmpl w:val="3098976C"/>
    <w:lvl w:ilvl="0" w:tplc="71A895B0">
      <w:start w:val="1"/>
      <w:numFmt w:val="decimal"/>
      <w:lvlText w:val="%1."/>
      <w:lvlJc w:val="left"/>
      <w:pPr>
        <w:ind w:left="720" w:hanging="360"/>
      </w:pPr>
      <w:rPr>
        <w:i w:val="0"/>
        <w:iCs w:val="0"/>
        <w:color w:val="000000" w:themeColor="text1"/>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BF84681"/>
    <w:multiLevelType w:val="hybridMultilevel"/>
    <w:tmpl w:val="2A3452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F421499"/>
    <w:multiLevelType w:val="hybridMultilevel"/>
    <w:tmpl w:val="C646F71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15:restartNumberingAfterBreak="0">
    <w:nsid w:val="4665490B"/>
    <w:multiLevelType w:val="hybridMultilevel"/>
    <w:tmpl w:val="FE6059C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80A709E"/>
    <w:multiLevelType w:val="hybridMultilevel"/>
    <w:tmpl w:val="601A4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F0A726A"/>
    <w:multiLevelType w:val="hybridMultilevel"/>
    <w:tmpl w:val="5484DE56"/>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59235041"/>
    <w:multiLevelType w:val="hybridMultilevel"/>
    <w:tmpl w:val="03B8E196"/>
    <w:lvl w:ilvl="0" w:tplc="BCB05EAA">
      <w:start w:val="1"/>
      <w:numFmt w:val="bullet"/>
      <w:lvlText w:val="•"/>
      <w:lvlJc w:val="left"/>
      <w:pPr>
        <w:tabs>
          <w:tab w:val="num" w:pos="720"/>
        </w:tabs>
        <w:ind w:left="720" w:hanging="360"/>
      </w:pPr>
      <w:rPr>
        <w:rFonts w:ascii="Arial" w:hAnsi="Arial" w:hint="default"/>
      </w:rPr>
    </w:lvl>
    <w:lvl w:ilvl="1" w:tplc="1312022A" w:tentative="1">
      <w:start w:val="1"/>
      <w:numFmt w:val="bullet"/>
      <w:lvlText w:val="•"/>
      <w:lvlJc w:val="left"/>
      <w:pPr>
        <w:tabs>
          <w:tab w:val="num" w:pos="1440"/>
        </w:tabs>
        <w:ind w:left="1440" w:hanging="360"/>
      </w:pPr>
      <w:rPr>
        <w:rFonts w:ascii="Arial" w:hAnsi="Arial" w:hint="default"/>
      </w:rPr>
    </w:lvl>
    <w:lvl w:ilvl="2" w:tplc="5C3028E4" w:tentative="1">
      <w:start w:val="1"/>
      <w:numFmt w:val="bullet"/>
      <w:lvlText w:val="•"/>
      <w:lvlJc w:val="left"/>
      <w:pPr>
        <w:tabs>
          <w:tab w:val="num" w:pos="2160"/>
        </w:tabs>
        <w:ind w:left="2160" w:hanging="360"/>
      </w:pPr>
      <w:rPr>
        <w:rFonts w:ascii="Arial" w:hAnsi="Arial" w:hint="default"/>
      </w:rPr>
    </w:lvl>
    <w:lvl w:ilvl="3" w:tplc="30B27C8A" w:tentative="1">
      <w:start w:val="1"/>
      <w:numFmt w:val="bullet"/>
      <w:lvlText w:val="•"/>
      <w:lvlJc w:val="left"/>
      <w:pPr>
        <w:tabs>
          <w:tab w:val="num" w:pos="2880"/>
        </w:tabs>
        <w:ind w:left="2880" w:hanging="360"/>
      </w:pPr>
      <w:rPr>
        <w:rFonts w:ascii="Arial" w:hAnsi="Arial" w:hint="default"/>
      </w:rPr>
    </w:lvl>
    <w:lvl w:ilvl="4" w:tplc="1F9E49FA" w:tentative="1">
      <w:start w:val="1"/>
      <w:numFmt w:val="bullet"/>
      <w:lvlText w:val="•"/>
      <w:lvlJc w:val="left"/>
      <w:pPr>
        <w:tabs>
          <w:tab w:val="num" w:pos="3600"/>
        </w:tabs>
        <w:ind w:left="3600" w:hanging="360"/>
      </w:pPr>
      <w:rPr>
        <w:rFonts w:ascii="Arial" w:hAnsi="Arial" w:hint="default"/>
      </w:rPr>
    </w:lvl>
    <w:lvl w:ilvl="5" w:tplc="72663924" w:tentative="1">
      <w:start w:val="1"/>
      <w:numFmt w:val="bullet"/>
      <w:lvlText w:val="•"/>
      <w:lvlJc w:val="left"/>
      <w:pPr>
        <w:tabs>
          <w:tab w:val="num" w:pos="4320"/>
        </w:tabs>
        <w:ind w:left="4320" w:hanging="360"/>
      </w:pPr>
      <w:rPr>
        <w:rFonts w:ascii="Arial" w:hAnsi="Arial" w:hint="default"/>
      </w:rPr>
    </w:lvl>
    <w:lvl w:ilvl="6" w:tplc="97144274" w:tentative="1">
      <w:start w:val="1"/>
      <w:numFmt w:val="bullet"/>
      <w:lvlText w:val="•"/>
      <w:lvlJc w:val="left"/>
      <w:pPr>
        <w:tabs>
          <w:tab w:val="num" w:pos="5040"/>
        </w:tabs>
        <w:ind w:left="5040" w:hanging="360"/>
      </w:pPr>
      <w:rPr>
        <w:rFonts w:ascii="Arial" w:hAnsi="Arial" w:hint="default"/>
      </w:rPr>
    </w:lvl>
    <w:lvl w:ilvl="7" w:tplc="BEA0A05A" w:tentative="1">
      <w:start w:val="1"/>
      <w:numFmt w:val="bullet"/>
      <w:lvlText w:val="•"/>
      <w:lvlJc w:val="left"/>
      <w:pPr>
        <w:tabs>
          <w:tab w:val="num" w:pos="5760"/>
        </w:tabs>
        <w:ind w:left="5760" w:hanging="360"/>
      </w:pPr>
      <w:rPr>
        <w:rFonts w:ascii="Arial" w:hAnsi="Arial" w:hint="default"/>
      </w:rPr>
    </w:lvl>
    <w:lvl w:ilvl="8" w:tplc="26E2160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361482"/>
    <w:multiLevelType w:val="hybridMultilevel"/>
    <w:tmpl w:val="E6502636"/>
    <w:lvl w:ilvl="0" w:tplc="6900C2C0">
      <w:start w:val="1"/>
      <w:numFmt w:val="decimal"/>
      <w:lvlText w:val="%1."/>
      <w:lvlJc w:val="left"/>
      <w:pPr>
        <w:ind w:left="720" w:hanging="360"/>
      </w:pPr>
      <w:rPr>
        <w:rFonts w:hint="default"/>
        <w:i w:val="0"/>
        <w:iCs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6633922"/>
    <w:multiLevelType w:val="hybridMultilevel"/>
    <w:tmpl w:val="228A548C"/>
    <w:lvl w:ilvl="0" w:tplc="300A000B">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9" w15:restartNumberingAfterBreak="0">
    <w:nsid w:val="749665A7"/>
    <w:multiLevelType w:val="hybridMultilevel"/>
    <w:tmpl w:val="2CE240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754B0D7E"/>
    <w:multiLevelType w:val="hybridMultilevel"/>
    <w:tmpl w:val="9C306B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9A75BA5"/>
    <w:multiLevelType w:val="hybridMultilevel"/>
    <w:tmpl w:val="42DA213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A6C51AE"/>
    <w:multiLevelType w:val="multilevel"/>
    <w:tmpl w:val="0C0A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977637582">
    <w:abstractNumId w:val="22"/>
  </w:num>
  <w:num w:numId="2" w16cid:durableId="43649381">
    <w:abstractNumId w:val="8"/>
  </w:num>
  <w:num w:numId="3" w16cid:durableId="42945924">
    <w:abstractNumId w:val="0"/>
  </w:num>
  <w:num w:numId="4" w16cid:durableId="2100834586">
    <w:abstractNumId w:val="3"/>
  </w:num>
  <w:num w:numId="5" w16cid:durableId="1622610027">
    <w:abstractNumId w:val="2"/>
  </w:num>
  <w:num w:numId="6" w16cid:durableId="1247887356">
    <w:abstractNumId w:val="12"/>
  </w:num>
  <w:num w:numId="7" w16cid:durableId="1927491541">
    <w:abstractNumId w:val="5"/>
  </w:num>
  <w:num w:numId="8" w16cid:durableId="1745685042">
    <w:abstractNumId w:val="16"/>
  </w:num>
  <w:num w:numId="9" w16cid:durableId="559631728">
    <w:abstractNumId w:val="6"/>
  </w:num>
  <w:num w:numId="10" w16cid:durableId="61025819">
    <w:abstractNumId w:val="7"/>
  </w:num>
  <w:num w:numId="11" w16cid:durableId="870731203">
    <w:abstractNumId w:val="14"/>
  </w:num>
  <w:num w:numId="12" w16cid:durableId="1678383912">
    <w:abstractNumId w:val="10"/>
  </w:num>
  <w:num w:numId="13" w16cid:durableId="1544752870">
    <w:abstractNumId w:val="17"/>
  </w:num>
  <w:num w:numId="14" w16cid:durableId="964700518">
    <w:abstractNumId w:val="22"/>
  </w:num>
  <w:num w:numId="15" w16cid:durableId="788544750">
    <w:abstractNumId w:val="22"/>
  </w:num>
  <w:num w:numId="16" w16cid:durableId="556432057">
    <w:abstractNumId w:val="22"/>
  </w:num>
  <w:num w:numId="17" w16cid:durableId="159732201">
    <w:abstractNumId w:val="22"/>
  </w:num>
  <w:num w:numId="18" w16cid:durableId="1252855420">
    <w:abstractNumId w:val="22"/>
  </w:num>
  <w:num w:numId="19" w16cid:durableId="1416168940">
    <w:abstractNumId w:val="18"/>
  </w:num>
  <w:num w:numId="20" w16cid:durableId="873736369">
    <w:abstractNumId w:val="1"/>
  </w:num>
  <w:num w:numId="21" w16cid:durableId="1785542043">
    <w:abstractNumId w:val="4"/>
  </w:num>
  <w:num w:numId="22" w16cid:durableId="179703848">
    <w:abstractNumId w:val="22"/>
  </w:num>
  <w:num w:numId="23" w16cid:durableId="1469320869">
    <w:abstractNumId w:val="13"/>
  </w:num>
  <w:num w:numId="24" w16cid:durableId="590163195">
    <w:abstractNumId w:val="15"/>
  </w:num>
  <w:num w:numId="25" w16cid:durableId="503210373">
    <w:abstractNumId w:val="20"/>
  </w:num>
  <w:num w:numId="26" w16cid:durableId="1514495572">
    <w:abstractNumId w:val="21"/>
  </w:num>
  <w:num w:numId="27" w16cid:durableId="1638952468">
    <w:abstractNumId w:val="9"/>
  </w:num>
  <w:num w:numId="28" w16cid:durableId="1276136112">
    <w:abstractNumId w:val="19"/>
  </w:num>
  <w:num w:numId="29" w16cid:durableId="263533839">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DB7"/>
    <w:rsid w:val="0000030D"/>
    <w:rsid w:val="000036B2"/>
    <w:rsid w:val="00012EE0"/>
    <w:rsid w:val="0003336D"/>
    <w:rsid w:val="0003412B"/>
    <w:rsid w:val="00035406"/>
    <w:rsid w:val="00063BF6"/>
    <w:rsid w:val="0009641F"/>
    <w:rsid w:val="000A2FA0"/>
    <w:rsid w:val="000A596F"/>
    <w:rsid w:val="000C316A"/>
    <w:rsid w:val="000C785E"/>
    <w:rsid w:val="000E35EF"/>
    <w:rsid w:val="001115F1"/>
    <w:rsid w:val="00111A9C"/>
    <w:rsid w:val="00113302"/>
    <w:rsid w:val="00113DFE"/>
    <w:rsid w:val="0012490F"/>
    <w:rsid w:val="0012607E"/>
    <w:rsid w:val="001319AB"/>
    <w:rsid w:val="00131E47"/>
    <w:rsid w:val="0013201A"/>
    <w:rsid w:val="001369F4"/>
    <w:rsid w:val="0014081D"/>
    <w:rsid w:val="0014383A"/>
    <w:rsid w:val="00147C58"/>
    <w:rsid w:val="00154098"/>
    <w:rsid w:val="001579A2"/>
    <w:rsid w:val="00160C74"/>
    <w:rsid w:val="001646C3"/>
    <w:rsid w:val="0016642C"/>
    <w:rsid w:val="00187892"/>
    <w:rsid w:val="001B3737"/>
    <w:rsid w:val="001C7345"/>
    <w:rsid w:val="001E0656"/>
    <w:rsid w:val="001E0E6D"/>
    <w:rsid w:val="001F51CF"/>
    <w:rsid w:val="001F5571"/>
    <w:rsid w:val="00200AC9"/>
    <w:rsid w:val="002042F6"/>
    <w:rsid w:val="00210CA4"/>
    <w:rsid w:val="00211281"/>
    <w:rsid w:val="0022499D"/>
    <w:rsid w:val="00253096"/>
    <w:rsid w:val="00256199"/>
    <w:rsid w:val="002711FA"/>
    <w:rsid w:val="00274423"/>
    <w:rsid w:val="00276669"/>
    <w:rsid w:val="00280612"/>
    <w:rsid w:val="002812FF"/>
    <w:rsid w:val="00282133"/>
    <w:rsid w:val="002876DD"/>
    <w:rsid w:val="002A15D3"/>
    <w:rsid w:val="002B44E3"/>
    <w:rsid w:val="002C0819"/>
    <w:rsid w:val="002D0F9C"/>
    <w:rsid w:val="002D3F1E"/>
    <w:rsid w:val="002F0F01"/>
    <w:rsid w:val="00300477"/>
    <w:rsid w:val="003035F3"/>
    <w:rsid w:val="0031303F"/>
    <w:rsid w:val="003146D4"/>
    <w:rsid w:val="00317BE4"/>
    <w:rsid w:val="003217D4"/>
    <w:rsid w:val="0033065E"/>
    <w:rsid w:val="00336336"/>
    <w:rsid w:val="00345F87"/>
    <w:rsid w:val="00346C15"/>
    <w:rsid w:val="0038168E"/>
    <w:rsid w:val="0039202B"/>
    <w:rsid w:val="0039290D"/>
    <w:rsid w:val="00393FE6"/>
    <w:rsid w:val="003943EB"/>
    <w:rsid w:val="003A12FB"/>
    <w:rsid w:val="003B3520"/>
    <w:rsid w:val="003B67CE"/>
    <w:rsid w:val="003D28A7"/>
    <w:rsid w:val="003D430F"/>
    <w:rsid w:val="003D4B4D"/>
    <w:rsid w:val="003F02DF"/>
    <w:rsid w:val="003F1AFF"/>
    <w:rsid w:val="00415028"/>
    <w:rsid w:val="004179E3"/>
    <w:rsid w:val="00424F8C"/>
    <w:rsid w:val="00430992"/>
    <w:rsid w:val="00447D72"/>
    <w:rsid w:val="00460BC2"/>
    <w:rsid w:val="00474373"/>
    <w:rsid w:val="004774BE"/>
    <w:rsid w:val="00495218"/>
    <w:rsid w:val="004A6B52"/>
    <w:rsid w:val="004D6258"/>
    <w:rsid w:val="004E74A6"/>
    <w:rsid w:val="004E7BD9"/>
    <w:rsid w:val="004F72C3"/>
    <w:rsid w:val="00522EBF"/>
    <w:rsid w:val="005271BC"/>
    <w:rsid w:val="00530D65"/>
    <w:rsid w:val="00530DFF"/>
    <w:rsid w:val="005435CB"/>
    <w:rsid w:val="00547572"/>
    <w:rsid w:val="00552650"/>
    <w:rsid w:val="005530D3"/>
    <w:rsid w:val="005721ED"/>
    <w:rsid w:val="005751B6"/>
    <w:rsid w:val="005830FF"/>
    <w:rsid w:val="00585AC3"/>
    <w:rsid w:val="005A4F53"/>
    <w:rsid w:val="005A6AF2"/>
    <w:rsid w:val="005C0C5F"/>
    <w:rsid w:val="005D4199"/>
    <w:rsid w:val="005E0472"/>
    <w:rsid w:val="005E49C3"/>
    <w:rsid w:val="005E4A44"/>
    <w:rsid w:val="005F1045"/>
    <w:rsid w:val="005F3D5A"/>
    <w:rsid w:val="00617AE7"/>
    <w:rsid w:val="00626244"/>
    <w:rsid w:val="00630F27"/>
    <w:rsid w:val="00637DCE"/>
    <w:rsid w:val="00652F74"/>
    <w:rsid w:val="0065368E"/>
    <w:rsid w:val="00661A6C"/>
    <w:rsid w:val="00667672"/>
    <w:rsid w:val="00673548"/>
    <w:rsid w:val="0067554E"/>
    <w:rsid w:val="0068651B"/>
    <w:rsid w:val="00686B3D"/>
    <w:rsid w:val="006925C8"/>
    <w:rsid w:val="006946CC"/>
    <w:rsid w:val="00696BDB"/>
    <w:rsid w:val="006A6A4C"/>
    <w:rsid w:val="006B4991"/>
    <w:rsid w:val="006B609D"/>
    <w:rsid w:val="006B7A92"/>
    <w:rsid w:val="006E66A6"/>
    <w:rsid w:val="006F595F"/>
    <w:rsid w:val="00700F3E"/>
    <w:rsid w:val="0070528B"/>
    <w:rsid w:val="0070731D"/>
    <w:rsid w:val="00707DEA"/>
    <w:rsid w:val="00710437"/>
    <w:rsid w:val="0073109B"/>
    <w:rsid w:val="00734D69"/>
    <w:rsid w:val="007552FB"/>
    <w:rsid w:val="00761DBF"/>
    <w:rsid w:val="00781C91"/>
    <w:rsid w:val="00787605"/>
    <w:rsid w:val="00797A80"/>
    <w:rsid w:val="007B1327"/>
    <w:rsid w:val="007D2188"/>
    <w:rsid w:val="007D5A31"/>
    <w:rsid w:val="007F3353"/>
    <w:rsid w:val="007F5B69"/>
    <w:rsid w:val="00803661"/>
    <w:rsid w:val="0080395E"/>
    <w:rsid w:val="00817F36"/>
    <w:rsid w:val="00820193"/>
    <w:rsid w:val="00824D11"/>
    <w:rsid w:val="00834D84"/>
    <w:rsid w:val="00863487"/>
    <w:rsid w:val="008840B6"/>
    <w:rsid w:val="00885C01"/>
    <w:rsid w:val="00894C2A"/>
    <w:rsid w:val="008A6479"/>
    <w:rsid w:val="008B4D7D"/>
    <w:rsid w:val="008D7783"/>
    <w:rsid w:val="00910884"/>
    <w:rsid w:val="0091121E"/>
    <w:rsid w:val="00911BA0"/>
    <w:rsid w:val="00912D38"/>
    <w:rsid w:val="009133A2"/>
    <w:rsid w:val="009148E2"/>
    <w:rsid w:val="009162A3"/>
    <w:rsid w:val="00933CB3"/>
    <w:rsid w:val="009405C9"/>
    <w:rsid w:val="00943B3D"/>
    <w:rsid w:val="00944990"/>
    <w:rsid w:val="00944BC9"/>
    <w:rsid w:val="00947A4D"/>
    <w:rsid w:val="00952743"/>
    <w:rsid w:val="00967E28"/>
    <w:rsid w:val="00972645"/>
    <w:rsid w:val="00976F82"/>
    <w:rsid w:val="009865D2"/>
    <w:rsid w:val="009869C1"/>
    <w:rsid w:val="009873EE"/>
    <w:rsid w:val="00987A24"/>
    <w:rsid w:val="00995DE4"/>
    <w:rsid w:val="009A0BBF"/>
    <w:rsid w:val="009D4CF6"/>
    <w:rsid w:val="009E3BAE"/>
    <w:rsid w:val="009E5FF0"/>
    <w:rsid w:val="00A27D9E"/>
    <w:rsid w:val="00A43BB9"/>
    <w:rsid w:val="00A523B5"/>
    <w:rsid w:val="00A60261"/>
    <w:rsid w:val="00A665D1"/>
    <w:rsid w:val="00AD1A74"/>
    <w:rsid w:val="00AD4C64"/>
    <w:rsid w:val="00AE5F93"/>
    <w:rsid w:val="00AF443C"/>
    <w:rsid w:val="00B14C1F"/>
    <w:rsid w:val="00B151CD"/>
    <w:rsid w:val="00B474D8"/>
    <w:rsid w:val="00B52495"/>
    <w:rsid w:val="00B6108C"/>
    <w:rsid w:val="00B62E77"/>
    <w:rsid w:val="00B70EA0"/>
    <w:rsid w:val="00BA069D"/>
    <w:rsid w:val="00BC234F"/>
    <w:rsid w:val="00BC3A72"/>
    <w:rsid w:val="00BD165C"/>
    <w:rsid w:val="00BD4BC8"/>
    <w:rsid w:val="00BD4D54"/>
    <w:rsid w:val="00BD5517"/>
    <w:rsid w:val="00BE32EC"/>
    <w:rsid w:val="00BE3479"/>
    <w:rsid w:val="00BE5F14"/>
    <w:rsid w:val="00C11294"/>
    <w:rsid w:val="00C128F8"/>
    <w:rsid w:val="00C16FA9"/>
    <w:rsid w:val="00C31B27"/>
    <w:rsid w:val="00C40EB4"/>
    <w:rsid w:val="00C46794"/>
    <w:rsid w:val="00C642E3"/>
    <w:rsid w:val="00C82029"/>
    <w:rsid w:val="00C84876"/>
    <w:rsid w:val="00CB0C45"/>
    <w:rsid w:val="00CB2736"/>
    <w:rsid w:val="00CF0868"/>
    <w:rsid w:val="00CF5D1C"/>
    <w:rsid w:val="00D15F72"/>
    <w:rsid w:val="00D17678"/>
    <w:rsid w:val="00D2289B"/>
    <w:rsid w:val="00D30096"/>
    <w:rsid w:val="00D30B8E"/>
    <w:rsid w:val="00D36DB7"/>
    <w:rsid w:val="00D42ACF"/>
    <w:rsid w:val="00D45375"/>
    <w:rsid w:val="00D679E3"/>
    <w:rsid w:val="00D77C89"/>
    <w:rsid w:val="00D8266E"/>
    <w:rsid w:val="00D86A04"/>
    <w:rsid w:val="00DB4047"/>
    <w:rsid w:val="00DD3952"/>
    <w:rsid w:val="00DD6BC3"/>
    <w:rsid w:val="00DE30D0"/>
    <w:rsid w:val="00DF2B25"/>
    <w:rsid w:val="00DF3916"/>
    <w:rsid w:val="00DF69C6"/>
    <w:rsid w:val="00E13B0D"/>
    <w:rsid w:val="00E2487D"/>
    <w:rsid w:val="00E47820"/>
    <w:rsid w:val="00E52ACF"/>
    <w:rsid w:val="00E57AF0"/>
    <w:rsid w:val="00E61FCF"/>
    <w:rsid w:val="00E73389"/>
    <w:rsid w:val="00E92EA8"/>
    <w:rsid w:val="00E95E57"/>
    <w:rsid w:val="00E95E71"/>
    <w:rsid w:val="00E96B98"/>
    <w:rsid w:val="00EB59CC"/>
    <w:rsid w:val="00EC1097"/>
    <w:rsid w:val="00EE14E4"/>
    <w:rsid w:val="00EF4480"/>
    <w:rsid w:val="00EF5097"/>
    <w:rsid w:val="00F020C7"/>
    <w:rsid w:val="00F153AD"/>
    <w:rsid w:val="00F177B9"/>
    <w:rsid w:val="00F215DA"/>
    <w:rsid w:val="00F21898"/>
    <w:rsid w:val="00F244BA"/>
    <w:rsid w:val="00F321B4"/>
    <w:rsid w:val="00F32BFD"/>
    <w:rsid w:val="00F43555"/>
    <w:rsid w:val="00F51463"/>
    <w:rsid w:val="00F62AEE"/>
    <w:rsid w:val="00F74E13"/>
    <w:rsid w:val="00F770C8"/>
    <w:rsid w:val="00F77FA8"/>
    <w:rsid w:val="00F92542"/>
    <w:rsid w:val="00FA7C11"/>
    <w:rsid w:val="00FB52CB"/>
    <w:rsid w:val="00FC67AC"/>
    <w:rsid w:val="00FF594F"/>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FBDEE7"/>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11"/>
    <w:rPr>
      <w:sz w:val="24"/>
      <w:szCs w:val="24"/>
    </w:rPr>
  </w:style>
  <w:style w:type="paragraph" w:styleId="Heading1">
    <w:name w:val="heading 1"/>
    <w:basedOn w:val="Normal"/>
    <w:next w:val="Normal"/>
    <w:link w:val="Heading1Char"/>
    <w:uiPriority w:val="9"/>
    <w:qFormat/>
    <w:rsid w:val="00012EE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012EE0"/>
    <w:pPr>
      <w:keepNext/>
      <w:numPr>
        <w:ilvl w:val="3"/>
        <w:numId w:val="1"/>
      </w:numPr>
      <w:spacing w:before="240" w:after="60"/>
      <w:outlineLvl w:val="3"/>
    </w:pPr>
    <w:rPr>
      <w:b/>
      <w:bCs/>
      <w:sz w:val="28"/>
      <w:szCs w:val="28"/>
    </w:rPr>
  </w:style>
  <w:style w:type="paragraph" w:styleId="Heading5">
    <w:name w:val="heading 5"/>
    <w:basedOn w:val="Normal"/>
    <w:next w:val="Normal"/>
    <w:qFormat/>
    <w:rsid w:val="00012EE0"/>
    <w:pPr>
      <w:numPr>
        <w:ilvl w:val="4"/>
        <w:numId w:val="1"/>
      </w:numPr>
      <w:spacing w:before="240" w:after="60"/>
      <w:outlineLvl w:val="4"/>
    </w:pPr>
    <w:rPr>
      <w:b/>
      <w:bCs/>
      <w:i/>
      <w:iCs/>
      <w:sz w:val="26"/>
      <w:szCs w:val="26"/>
    </w:rPr>
  </w:style>
  <w:style w:type="paragraph" w:styleId="Heading6">
    <w:name w:val="heading 6"/>
    <w:basedOn w:val="Normal"/>
    <w:next w:val="Normal"/>
    <w:qFormat/>
    <w:rsid w:val="00012EE0"/>
    <w:pPr>
      <w:numPr>
        <w:ilvl w:val="5"/>
        <w:numId w:val="1"/>
      </w:numPr>
      <w:spacing w:before="240" w:after="60"/>
      <w:outlineLvl w:val="5"/>
    </w:pPr>
    <w:rPr>
      <w:b/>
      <w:bCs/>
      <w:sz w:val="22"/>
      <w:szCs w:val="22"/>
    </w:rPr>
  </w:style>
  <w:style w:type="paragraph" w:styleId="Heading7">
    <w:name w:val="heading 7"/>
    <w:basedOn w:val="Normal"/>
    <w:next w:val="Normal"/>
    <w:qFormat/>
    <w:rsid w:val="00012EE0"/>
    <w:pPr>
      <w:numPr>
        <w:ilvl w:val="6"/>
        <w:numId w:val="1"/>
      </w:numPr>
      <w:spacing w:before="240" w:after="60"/>
      <w:outlineLvl w:val="6"/>
    </w:pPr>
  </w:style>
  <w:style w:type="paragraph" w:styleId="Heading8">
    <w:name w:val="heading 8"/>
    <w:basedOn w:val="Normal"/>
    <w:next w:val="Normal"/>
    <w:qFormat/>
    <w:rsid w:val="00012EE0"/>
    <w:pPr>
      <w:numPr>
        <w:ilvl w:val="7"/>
        <w:numId w:val="1"/>
      </w:numPr>
      <w:spacing w:before="240" w:after="60"/>
      <w:outlineLvl w:val="7"/>
    </w:pPr>
    <w:rPr>
      <w:i/>
      <w:iCs/>
    </w:rPr>
  </w:style>
  <w:style w:type="paragraph" w:styleId="Heading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B59CC"/>
    <w:pPr>
      <w:tabs>
        <w:tab w:val="center" w:pos="4252"/>
        <w:tab w:val="right" w:pos="8504"/>
      </w:tabs>
    </w:pPr>
  </w:style>
  <w:style w:type="paragraph" w:styleId="Footer">
    <w:name w:val="footer"/>
    <w:basedOn w:val="Normal"/>
    <w:rsid w:val="00EB59CC"/>
    <w:pPr>
      <w:tabs>
        <w:tab w:val="center" w:pos="4252"/>
        <w:tab w:val="right" w:pos="8504"/>
      </w:tabs>
    </w:pPr>
  </w:style>
  <w:style w:type="character" w:styleId="PageNumber">
    <w:name w:val="page number"/>
    <w:basedOn w:val="DefaultParagraphFont"/>
    <w:rsid w:val="00D679E3"/>
  </w:style>
  <w:style w:type="paragraph" w:styleId="NormalWeb">
    <w:name w:val="Normal (Web)"/>
    <w:basedOn w:val="Normal"/>
    <w:uiPriority w:val="99"/>
    <w:unhideWhenUsed/>
    <w:rsid w:val="00393FE6"/>
    <w:pPr>
      <w:spacing w:before="100" w:beforeAutospacing="1" w:after="100" w:afterAutospacing="1"/>
    </w:pPr>
  </w:style>
  <w:style w:type="paragraph" w:styleId="ListParagraph">
    <w:name w:val="List Paragraph"/>
    <w:basedOn w:val="Normal"/>
    <w:uiPriority w:val="34"/>
    <w:qFormat/>
    <w:rsid w:val="00797A80"/>
    <w:pPr>
      <w:ind w:left="720"/>
      <w:contextualSpacing/>
    </w:pPr>
  </w:style>
  <w:style w:type="character" w:styleId="Hyperlink">
    <w:name w:val="Hyperlink"/>
    <w:basedOn w:val="DefaultParagraphFont"/>
    <w:uiPriority w:val="99"/>
    <w:rsid w:val="00700F3E"/>
    <w:rPr>
      <w:color w:val="0000FF" w:themeColor="hyperlink"/>
      <w:u w:val="single"/>
    </w:rPr>
  </w:style>
  <w:style w:type="character" w:styleId="FollowedHyperlink">
    <w:name w:val="FollowedHyperlink"/>
    <w:basedOn w:val="DefaultParagraphFont"/>
    <w:rsid w:val="00BD4D54"/>
    <w:rPr>
      <w:color w:val="800080" w:themeColor="followedHyperlink"/>
      <w:u w:val="single"/>
    </w:rPr>
  </w:style>
  <w:style w:type="paragraph" w:styleId="BalloonText">
    <w:name w:val="Balloon Text"/>
    <w:basedOn w:val="Normal"/>
    <w:link w:val="BalloonTextChar"/>
    <w:rsid w:val="002A15D3"/>
    <w:rPr>
      <w:rFonts w:ascii="Tahoma" w:hAnsi="Tahoma" w:cs="Tahoma"/>
      <w:sz w:val="16"/>
      <w:szCs w:val="16"/>
    </w:rPr>
  </w:style>
  <w:style w:type="character" w:customStyle="1" w:styleId="BalloonTextChar">
    <w:name w:val="Balloon Text Char"/>
    <w:basedOn w:val="DefaultParagraphFont"/>
    <w:link w:val="BalloonText"/>
    <w:rsid w:val="002A15D3"/>
    <w:rPr>
      <w:rFonts w:ascii="Tahoma" w:hAnsi="Tahoma" w:cs="Tahoma"/>
      <w:sz w:val="16"/>
      <w:szCs w:val="16"/>
    </w:rPr>
  </w:style>
  <w:style w:type="character" w:customStyle="1" w:styleId="Heading1Char">
    <w:name w:val="Heading 1 Char"/>
    <w:basedOn w:val="DefaultParagraphFont"/>
    <w:link w:val="Heading1"/>
    <w:uiPriority w:val="9"/>
    <w:rsid w:val="0038168E"/>
    <w:rPr>
      <w:rFonts w:ascii="Arial" w:hAnsi="Arial" w:cs="Arial"/>
      <w:b/>
      <w:bCs/>
      <w:kern w:val="32"/>
      <w:sz w:val="32"/>
      <w:szCs w:val="32"/>
    </w:rPr>
  </w:style>
  <w:style w:type="paragraph" w:styleId="Bibliography">
    <w:name w:val="Bibliography"/>
    <w:basedOn w:val="Normal"/>
    <w:next w:val="Normal"/>
    <w:uiPriority w:val="37"/>
    <w:unhideWhenUsed/>
    <w:rsid w:val="0038168E"/>
  </w:style>
  <w:style w:type="paragraph" w:styleId="EndnoteText">
    <w:name w:val="endnote text"/>
    <w:basedOn w:val="Normal"/>
    <w:link w:val="EndnoteTextChar"/>
    <w:semiHidden/>
    <w:unhideWhenUsed/>
    <w:rsid w:val="004A6B52"/>
    <w:rPr>
      <w:sz w:val="20"/>
      <w:szCs w:val="20"/>
    </w:rPr>
  </w:style>
  <w:style w:type="character" w:customStyle="1" w:styleId="EndnoteTextChar">
    <w:name w:val="Endnote Text Char"/>
    <w:basedOn w:val="DefaultParagraphFont"/>
    <w:link w:val="EndnoteText"/>
    <w:semiHidden/>
    <w:rsid w:val="004A6B52"/>
  </w:style>
  <w:style w:type="character" w:styleId="EndnoteReference">
    <w:name w:val="endnote reference"/>
    <w:basedOn w:val="DefaultParagraphFont"/>
    <w:semiHidden/>
    <w:unhideWhenUsed/>
    <w:rsid w:val="004A6B52"/>
    <w:rPr>
      <w:vertAlign w:val="superscript"/>
    </w:rPr>
  </w:style>
  <w:style w:type="character" w:styleId="HTMLCode">
    <w:name w:val="HTML Code"/>
    <w:basedOn w:val="DefaultParagraphFont"/>
    <w:uiPriority w:val="99"/>
    <w:semiHidden/>
    <w:unhideWhenUsed/>
    <w:rsid w:val="00D86A04"/>
    <w:rPr>
      <w:rFonts w:ascii="Courier New" w:eastAsia="Times New Roman" w:hAnsi="Courier New" w:cs="Courier New"/>
      <w:sz w:val="20"/>
      <w:szCs w:val="20"/>
    </w:rPr>
  </w:style>
  <w:style w:type="character" w:styleId="Emphasis">
    <w:name w:val="Emphasis"/>
    <w:basedOn w:val="DefaultParagraphFont"/>
    <w:qFormat/>
    <w:rsid w:val="004F72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653">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8235961">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432752600">
      <w:bodyDiv w:val="1"/>
      <w:marLeft w:val="0"/>
      <w:marRight w:val="0"/>
      <w:marTop w:val="0"/>
      <w:marBottom w:val="0"/>
      <w:divBdr>
        <w:top w:val="none" w:sz="0" w:space="0" w:color="auto"/>
        <w:left w:val="none" w:sz="0" w:space="0" w:color="auto"/>
        <w:bottom w:val="none" w:sz="0" w:space="0" w:color="auto"/>
        <w:right w:val="none" w:sz="0" w:space="0" w:color="auto"/>
      </w:divBdr>
    </w:div>
    <w:div w:id="646206896">
      <w:bodyDiv w:val="1"/>
      <w:marLeft w:val="0"/>
      <w:marRight w:val="0"/>
      <w:marTop w:val="0"/>
      <w:marBottom w:val="0"/>
      <w:divBdr>
        <w:top w:val="none" w:sz="0" w:space="0" w:color="auto"/>
        <w:left w:val="none" w:sz="0" w:space="0" w:color="auto"/>
        <w:bottom w:val="none" w:sz="0" w:space="0" w:color="auto"/>
        <w:right w:val="none" w:sz="0" w:space="0" w:color="auto"/>
      </w:divBdr>
    </w:div>
    <w:div w:id="668022688">
      <w:bodyDiv w:val="1"/>
      <w:marLeft w:val="0"/>
      <w:marRight w:val="0"/>
      <w:marTop w:val="0"/>
      <w:marBottom w:val="0"/>
      <w:divBdr>
        <w:top w:val="none" w:sz="0" w:space="0" w:color="auto"/>
        <w:left w:val="none" w:sz="0" w:space="0" w:color="auto"/>
        <w:bottom w:val="none" w:sz="0" w:space="0" w:color="auto"/>
        <w:right w:val="none" w:sz="0" w:space="0" w:color="auto"/>
      </w:divBdr>
    </w:div>
    <w:div w:id="695424504">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141994540">
      <w:bodyDiv w:val="1"/>
      <w:marLeft w:val="0"/>
      <w:marRight w:val="0"/>
      <w:marTop w:val="0"/>
      <w:marBottom w:val="0"/>
      <w:divBdr>
        <w:top w:val="none" w:sz="0" w:space="0" w:color="auto"/>
        <w:left w:val="none" w:sz="0" w:space="0" w:color="auto"/>
        <w:bottom w:val="none" w:sz="0" w:space="0" w:color="auto"/>
        <w:right w:val="none" w:sz="0" w:space="0" w:color="auto"/>
      </w:divBdr>
    </w:div>
    <w:div w:id="1258060774">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739134290">
          <w:marLeft w:val="547"/>
          <w:marRight w:val="0"/>
          <w:marTop w:val="0"/>
          <w:marBottom w:val="0"/>
          <w:divBdr>
            <w:top w:val="none" w:sz="0" w:space="0" w:color="auto"/>
            <w:left w:val="none" w:sz="0" w:space="0" w:color="auto"/>
            <w:bottom w:val="none" w:sz="0" w:space="0" w:color="auto"/>
            <w:right w:val="none" w:sz="0" w:space="0" w:color="auto"/>
          </w:divBdr>
        </w:div>
        <w:div w:id="1074356866">
          <w:marLeft w:val="547"/>
          <w:marRight w:val="0"/>
          <w:marTop w:val="0"/>
          <w:marBottom w:val="0"/>
          <w:divBdr>
            <w:top w:val="none" w:sz="0" w:space="0" w:color="auto"/>
            <w:left w:val="none" w:sz="0" w:space="0" w:color="auto"/>
            <w:bottom w:val="none" w:sz="0" w:space="0" w:color="auto"/>
            <w:right w:val="none" w:sz="0" w:space="0" w:color="auto"/>
          </w:divBdr>
        </w:div>
      </w:divsChild>
    </w:div>
    <w:div w:id="1262184484">
      <w:bodyDiv w:val="1"/>
      <w:marLeft w:val="0"/>
      <w:marRight w:val="0"/>
      <w:marTop w:val="0"/>
      <w:marBottom w:val="0"/>
      <w:divBdr>
        <w:top w:val="none" w:sz="0" w:space="0" w:color="auto"/>
        <w:left w:val="none" w:sz="0" w:space="0" w:color="auto"/>
        <w:bottom w:val="none" w:sz="0" w:space="0" w:color="auto"/>
        <w:right w:val="none" w:sz="0" w:space="0" w:color="auto"/>
      </w:divBdr>
    </w:div>
    <w:div w:id="1292320615">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481075634">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10236885">
      <w:bodyDiv w:val="1"/>
      <w:marLeft w:val="0"/>
      <w:marRight w:val="0"/>
      <w:marTop w:val="0"/>
      <w:marBottom w:val="0"/>
      <w:divBdr>
        <w:top w:val="none" w:sz="0" w:space="0" w:color="auto"/>
        <w:left w:val="none" w:sz="0" w:space="0" w:color="auto"/>
        <w:bottom w:val="none" w:sz="0" w:space="0" w:color="auto"/>
        <w:right w:val="none" w:sz="0" w:space="0" w:color="auto"/>
      </w:divBdr>
    </w:div>
    <w:div w:id="1712536327">
      <w:bodyDiv w:val="1"/>
      <w:marLeft w:val="0"/>
      <w:marRight w:val="0"/>
      <w:marTop w:val="0"/>
      <w:marBottom w:val="0"/>
      <w:divBdr>
        <w:top w:val="none" w:sz="0" w:space="0" w:color="auto"/>
        <w:left w:val="none" w:sz="0" w:space="0" w:color="auto"/>
        <w:bottom w:val="none" w:sz="0" w:space="0" w:color="auto"/>
        <w:right w:val="none" w:sz="0" w:space="0" w:color="auto"/>
      </w:divBdr>
    </w:div>
    <w:div w:id="1720128533">
      <w:bodyDiv w:val="1"/>
      <w:marLeft w:val="0"/>
      <w:marRight w:val="0"/>
      <w:marTop w:val="0"/>
      <w:marBottom w:val="0"/>
      <w:divBdr>
        <w:top w:val="none" w:sz="0" w:space="0" w:color="auto"/>
        <w:left w:val="none" w:sz="0" w:space="0" w:color="auto"/>
        <w:bottom w:val="none" w:sz="0" w:space="0" w:color="auto"/>
        <w:right w:val="none" w:sz="0" w:space="0" w:color="auto"/>
      </w:divBdr>
    </w:div>
    <w:div w:id="1730881108">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767577627">
      <w:bodyDiv w:val="1"/>
      <w:marLeft w:val="0"/>
      <w:marRight w:val="0"/>
      <w:marTop w:val="0"/>
      <w:marBottom w:val="0"/>
      <w:divBdr>
        <w:top w:val="none" w:sz="0" w:space="0" w:color="auto"/>
        <w:left w:val="none" w:sz="0" w:space="0" w:color="auto"/>
        <w:bottom w:val="none" w:sz="0" w:space="0" w:color="auto"/>
        <w:right w:val="none" w:sz="0" w:space="0" w:color="auto"/>
      </w:divBdr>
    </w:div>
    <w:div w:id="1771269556">
      <w:bodyDiv w:val="1"/>
      <w:marLeft w:val="0"/>
      <w:marRight w:val="0"/>
      <w:marTop w:val="0"/>
      <w:marBottom w:val="0"/>
      <w:divBdr>
        <w:top w:val="none" w:sz="0" w:space="0" w:color="auto"/>
        <w:left w:val="none" w:sz="0" w:space="0" w:color="auto"/>
        <w:bottom w:val="none" w:sz="0" w:space="0" w:color="auto"/>
        <w:right w:val="none" w:sz="0" w:space="0" w:color="auto"/>
      </w:divBdr>
    </w:div>
    <w:div w:id="1796295799">
      <w:bodyDiv w:val="1"/>
      <w:marLeft w:val="0"/>
      <w:marRight w:val="0"/>
      <w:marTop w:val="0"/>
      <w:marBottom w:val="0"/>
      <w:divBdr>
        <w:top w:val="none" w:sz="0" w:space="0" w:color="auto"/>
        <w:left w:val="none" w:sz="0" w:space="0" w:color="auto"/>
        <w:bottom w:val="none" w:sz="0" w:space="0" w:color="auto"/>
        <w:right w:val="none" w:sz="0" w:space="0" w:color="auto"/>
      </w:divBdr>
    </w:div>
    <w:div w:id="1818650231">
      <w:bodyDiv w:val="1"/>
      <w:marLeft w:val="0"/>
      <w:marRight w:val="0"/>
      <w:marTop w:val="0"/>
      <w:marBottom w:val="0"/>
      <w:divBdr>
        <w:top w:val="none" w:sz="0" w:space="0" w:color="auto"/>
        <w:left w:val="none" w:sz="0" w:space="0" w:color="auto"/>
        <w:bottom w:val="none" w:sz="0" w:space="0" w:color="auto"/>
        <w:right w:val="none" w:sz="0" w:space="0" w:color="auto"/>
      </w:divBdr>
      <w:divsChild>
        <w:div w:id="1974823459">
          <w:marLeft w:val="360"/>
          <w:marRight w:val="0"/>
          <w:marTop w:val="200"/>
          <w:marBottom w:val="0"/>
          <w:divBdr>
            <w:top w:val="none" w:sz="0" w:space="0" w:color="auto"/>
            <w:left w:val="none" w:sz="0" w:space="0" w:color="auto"/>
            <w:bottom w:val="none" w:sz="0" w:space="0" w:color="auto"/>
            <w:right w:val="none" w:sz="0" w:space="0" w:color="auto"/>
          </w:divBdr>
        </w:div>
      </w:divsChild>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1973440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4605">
          <w:marLeft w:val="0"/>
          <w:marRight w:val="0"/>
          <w:marTop w:val="0"/>
          <w:marBottom w:val="150"/>
          <w:divBdr>
            <w:top w:val="none" w:sz="0" w:space="0" w:color="auto"/>
            <w:left w:val="none" w:sz="0" w:space="0" w:color="auto"/>
            <w:bottom w:val="none" w:sz="0" w:space="0" w:color="auto"/>
            <w:right w:val="none" w:sz="0" w:space="0" w:color="auto"/>
          </w:divBdr>
          <w:divsChild>
            <w:div w:id="16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52000583">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078936802">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s>
</file>

<file path=customXml/itemProps1.xml><?xml version="1.0" encoding="utf-8"?>
<ds:datastoreItem xmlns:ds="http://schemas.openxmlformats.org/officeDocument/2006/customXml" ds:itemID="{9B164E11-B264-4B50-BD18-D0CD1F233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730</Words>
  <Characters>4021</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ESCUELA POLITÉCNICA NACIONAL</vt:lpstr>
      <vt:lpstr>ESCUELA POLITÉCNICA NACIONAL</vt:lpstr>
    </vt:vector>
  </TitlesOfParts>
  <Company>Personal</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DAVID ALEJANDRO VELA TOTOY</cp:lastModifiedBy>
  <cp:revision>2</cp:revision>
  <cp:lastPrinted>2020-05-13T18:06:00Z</cp:lastPrinted>
  <dcterms:created xsi:type="dcterms:W3CDTF">2024-05-16T03:55:00Z</dcterms:created>
  <dcterms:modified xsi:type="dcterms:W3CDTF">2024-05-16T03:55:00Z</dcterms:modified>
</cp:coreProperties>
</file>