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710F9" w14:textId="499CEB43" w:rsidR="009506CA" w:rsidRDefault="30C707C4" w:rsidP="00C70207">
      <w:pPr>
        <w:pStyle w:val="Portada"/>
        <w:jc w:val="center"/>
      </w:pPr>
      <w:r>
        <w:t>INFORME DE ANÁLISIS INDIVIDUAL PARA LA ENTREGA D</w:t>
      </w:r>
      <w:r w:rsidR="00B14A38">
        <w:t>3</w:t>
      </w:r>
    </w:p>
    <w:p w14:paraId="1A4E3FA0" w14:textId="48AAF7EE" w:rsidR="00C70207" w:rsidRPr="00C70207" w:rsidRDefault="00C70207" w:rsidP="00C70207">
      <w:pPr>
        <w:pStyle w:val="Portada"/>
        <w:rPr>
          <w:b w:val="0"/>
          <w:bCs/>
          <w:sz w:val="24"/>
          <w:szCs w:val="24"/>
        </w:rPr>
      </w:pPr>
    </w:p>
    <w:p w14:paraId="295B6171" w14:textId="77777777" w:rsidR="00C70207" w:rsidRDefault="00C70207" w:rsidP="00C70207"/>
    <w:p w14:paraId="1CCD8B44" w14:textId="77777777" w:rsidR="00C70207" w:rsidRDefault="00C70207" w:rsidP="00C70207"/>
    <w:p w14:paraId="69C4F2D0" w14:textId="77777777" w:rsidR="00C70207" w:rsidRDefault="00C70207" w:rsidP="00C70207"/>
    <w:p w14:paraId="0603F2FC" w14:textId="77777777" w:rsidR="00C70207" w:rsidRDefault="00C70207" w:rsidP="00C70207"/>
    <w:p w14:paraId="2D9E9486" w14:textId="77777777" w:rsidR="00C70207" w:rsidRDefault="00C70207" w:rsidP="00C70207"/>
    <w:p w14:paraId="25352369" w14:textId="77777777" w:rsidR="00C70207" w:rsidRDefault="00C70207" w:rsidP="00C70207"/>
    <w:p w14:paraId="3F70862B" w14:textId="77777777" w:rsidR="00C70207" w:rsidRDefault="00C70207" w:rsidP="00C70207"/>
    <w:p w14:paraId="2CC8F2AE" w14:textId="77777777" w:rsidR="00C70207" w:rsidRDefault="00C70207" w:rsidP="00C70207"/>
    <w:p w14:paraId="4D9AEFE4" w14:textId="77777777" w:rsidR="00C70207" w:rsidRDefault="00C70207" w:rsidP="00C70207"/>
    <w:p w14:paraId="197B1AD2" w14:textId="77777777" w:rsidR="00C70207" w:rsidRDefault="00C70207" w:rsidP="00C70207"/>
    <w:p w14:paraId="52C49620" w14:textId="3FAAFEA9" w:rsidR="00C70207" w:rsidRDefault="007053FF" w:rsidP="00C70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0B935534" wp14:editId="42D375B5">
            <wp:simplePos x="0" y="0"/>
            <wp:positionH relativeFrom="column">
              <wp:posOffset>-172573</wp:posOffset>
            </wp:positionH>
            <wp:positionV relativeFrom="paragraph">
              <wp:posOffset>155037</wp:posOffset>
            </wp:positionV>
            <wp:extent cx="6433958" cy="1094510"/>
            <wp:effectExtent l="0" t="0" r="0" b="0"/>
            <wp:wrapTight wrapText="bothSides">
              <wp:wrapPolygon edited="0">
                <wp:start x="5564" y="752"/>
                <wp:lineTo x="2366" y="2257"/>
                <wp:lineTo x="1279" y="3761"/>
                <wp:lineTo x="1279" y="7522"/>
                <wp:lineTo x="640" y="13539"/>
                <wp:lineTo x="448" y="16172"/>
                <wp:lineTo x="448" y="18052"/>
                <wp:lineTo x="576" y="19180"/>
                <wp:lineTo x="12983" y="19180"/>
                <wp:lineTo x="18739" y="18428"/>
                <wp:lineTo x="18931" y="14291"/>
                <wp:lineTo x="17012" y="13539"/>
                <wp:lineTo x="17396" y="8650"/>
                <wp:lineTo x="17332" y="7522"/>
                <wp:lineTo x="16692" y="6770"/>
                <wp:lineTo x="14006" y="5641"/>
                <wp:lineTo x="5884" y="752"/>
                <wp:lineTo x="5564" y="752"/>
              </wp:wrapPolygon>
            </wp:wrapTight>
            <wp:docPr id="2143797289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97289" name="Imagen 1" descr="Imagen que contiene 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958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628650" w14:textId="77777777" w:rsidR="00C70207" w:rsidRDefault="00C70207" w:rsidP="00C70207"/>
    <w:p w14:paraId="305787BF" w14:textId="77777777" w:rsidR="00C70207" w:rsidRDefault="00C70207" w:rsidP="00C70207"/>
    <w:p w14:paraId="6B333140" w14:textId="77777777" w:rsidR="00C70207" w:rsidRDefault="00C70207" w:rsidP="00C70207"/>
    <w:p w14:paraId="5229E72A" w14:textId="77777777" w:rsidR="00C70207" w:rsidRDefault="00C70207" w:rsidP="00C70207"/>
    <w:p w14:paraId="168C62E2" w14:textId="77777777" w:rsidR="00C70207" w:rsidRDefault="00C70207" w:rsidP="00C70207"/>
    <w:p w14:paraId="5C2672ED" w14:textId="77777777" w:rsidR="00C70207" w:rsidRDefault="00C70207" w:rsidP="00C70207"/>
    <w:p w14:paraId="765F9789" w14:textId="77777777" w:rsidR="00C70207" w:rsidRDefault="00C70207" w:rsidP="00C70207"/>
    <w:p w14:paraId="19DC3FB2" w14:textId="77777777" w:rsidR="00C70207" w:rsidRDefault="00C70207" w:rsidP="00C70207"/>
    <w:p w14:paraId="3D1B8AB4" w14:textId="77777777" w:rsidR="00C70207" w:rsidRDefault="00C70207" w:rsidP="00C70207"/>
    <w:p w14:paraId="26AB9241" w14:textId="77777777" w:rsidR="00C70207" w:rsidRDefault="00C70207" w:rsidP="00C70207"/>
    <w:p w14:paraId="40D560FA" w14:textId="77777777" w:rsidR="00C70207" w:rsidRDefault="00C70207" w:rsidP="00C70207"/>
    <w:p w14:paraId="0619D986" w14:textId="77777777" w:rsidR="00C70207" w:rsidRDefault="00C70207" w:rsidP="00C70207"/>
    <w:p w14:paraId="1AC9F218" w14:textId="77777777" w:rsidR="00C70207" w:rsidRDefault="00C70207" w:rsidP="00C70207"/>
    <w:p w14:paraId="09F6C88A" w14:textId="77777777" w:rsidR="00C70207" w:rsidRDefault="00C70207" w:rsidP="00C70207"/>
    <w:p w14:paraId="24B132E4" w14:textId="77777777" w:rsidR="00C70207" w:rsidRDefault="00C70207" w:rsidP="00C70207"/>
    <w:p w14:paraId="641C9075" w14:textId="77777777" w:rsidR="00C70207" w:rsidRDefault="00C70207" w:rsidP="00C70207"/>
    <w:p w14:paraId="197DBF5B" w14:textId="77777777" w:rsidR="00C70207" w:rsidRDefault="00C70207" w:rsidP="00C70207"/>
    <w:p w14:paraId="3BB53A95" w14:textId="77777777" w:rsidR="00C70207" w:rsidRDefault="00C70207" w:rsidP="00C70207"/>
    <w:p w14:paraId="320F2252" w14:textId="77777777" w:rsidR="00C70207" w:rsidRDefault="00C70207" w:rsidP="00C70207"/>
    <w:p w14:paraId="580C5AA9" w14:textId="77777777" w:rsidR="00957368" w:rsidRDefault="00957368" w:rsidP="00C70207"/>
    <w:p w14:paraId="0D477E9D" w14:textId="77777777" w:rsidR="00957368" w:rsidRDefault="00957368" w:rsidP="00C70207"/>
    <w:p w14:paraId="283B66EE" w14:textId="77777777" w:rsidR="00957368" w:rsidRDefault="00957368" w:rsidP="00C70207"/>
    <w:p w14:paraId="051B6AAF" w14:textId="79F31E92" w:rsidR="00C70207" w:rsidRDefault="036E746F" w:rsidP="00C70207">
      <w:proofErr w:type="spellStart"/>
      <w:r w:rsidRPr="6FB3741C">
        <w:rPr>
          <w:u w:val="single"/>
        </w:rPr>
        <w:t>Grupo</w:t>
      </w:r>
      <w:proofErr w:type="spellEnd"/>
      <w:r w:rsidRPr="6FB3741C">
        <w:t>: C1.061</w:t>
      </w:r>
    </w:p>
    <w:p w14:paraId="7AED075D" w14:textId="3A6CDCC5" w:rsidR="00C70207" w:rsidRDefault="036E746F" w:rsidP="00C70207">
      <w:proofErr w:type="spellStart"/>
      <w:r w:rsidRPr="6FB3741C">
        <w:t>Repositorio</w:t>
      </w:r>
      <w:proofErr w:type="spellEnd"/>
      <w:r w:rsidRPr="6FB3741C">
        <w:t xml:space="preserve">: </w:t>
      </w:r>
      <w:hyperlink r:id="rId9" w:history="1">
        <w:r w:rsidR="005266D4" w:rsidRPr="000D41AE">
          <w:rPr>
            <w:rStyle w:val="Hipervnculo"/>
          </w:rPr>
          <w:t>https://github.com/Davidvt04/Acme-ANS-C1.61</w:t>
        </w:r>
      </w:hyperlink>
    </w:p>
    <w:p w14:paraId="157F1B5F" w14:textId="77777777" w:rsidR="005266D4" w:rsidRDefault="005266D4" w:rsidP="00C70207"/>
    <w:p w14:paraId="03DC522D" w14:textId="24EA6562" w:rsidR="00C70207" w:rsidRPr="00DE04A8" w:rsidRDefault="036E746F" w:rsidP="6FB3741C">
      <w:pPr>
        <w:rPr>
          <w:u w:val="single"/>
        </w:rPr>
      </w:pPr>
      <w:proofErr w:type="spellStart"/>
      <w:r w:rsidRPr="6FB3741C">
        <w:rPr>
          <w:u w:val="single"/>
        </w:rPr>
        <w:t>Miembro</w:t>
      </w:r>
      <w:proofErr w:type="spellEnd"/>
      <w:r w:rsidRPr="6FB3741C">
        <w:rPr>
          <w:u w:val="single"/>
        </w:rPr>
        <w:t>:</w:t>
      </w:r>
    </w:p>
    <w:p w14:paraId="691E874B" w14:textId="0915E521" w:rsidR="00C70207" w:rsidRPr="00C70207" w:rsidRDefault="00C70207" w:rsidP="00C70207">
      <w:r w:rsidRPr="00C70207">
        <w:t>David Valencia Toscano</w:t>
      </w:r>
      <w:r w:rsidR="007C5CC6">
        <w:t xml:space="preserve">  </w:t>
      </w:r>
      <w:r w:rsidR="00DE04A8">
        <w:t xml:space="preserve">  </w:t>
      </w:r>
      <w:r w:rsidR="007C5CC6" w:rsidRPr="00DE04A8">
        <w:rPr>
          <w:i/>
        </w:rPr>
        <w:t>davvaltos@alum.us.es</w:t>
      </w:r>
    </w:p>
    <w:p w14:paraId="558052E2" w14:textId="7A104484" w:rsidR="00C70207" w:rsidRDefault="00C70207" w:rsidP="00C70207"/>
    <w:p w14:paraId="6C87E44F" w14:textId="77777777" w:rsidR="000057AB" w:rsidRDefault="000057AB" w:rsidP="00C70207"/>
    <w:p w14:paraId="46AF0C4E" w14:textId="77777777" w:rsidR="000057AB" w:rsidRDefault="000057AB" w:rsidP="00C70207"/>
    <w:p w14:paraId="487DEA3C" w14:textId="77777777" w:rsidR="000057AB" w:rsidRDefault="000057AB" w:rsidP="00C70207"/>
    <w:p w14:paraId="240AD181" w14:textId="77777777" w:rsidR="000057AB" w:rsidRDefault="000057AB" w:rsidP="00C70207"/>
    <w:p w14:paraId="72191559" w14:textId="77777777" w:rsidR="000057AB" w:rsidRDefault="000057AB" w:rsidP="00C70207"/>
    <w:p w14:paraId="22ED792B" w14:textId="77777777" w:rsidR="000057AB" w:rsidRDefault="000057AB" w:rsidP="00C70207"/>
    <w:p w14:paraId="1B557FB3" w14:textId="33C5C669" w:rsidR="007F7042" w:rsidRDefault="4B3678CA" w:rsidP="007F7042">
      <w:proofErr w:type="spellStart"/>
      <w:r w:rsidRPr="6FB3741C">
        <w:t>Fecha</w:t>
      </w:r>
      <w:proofErr w:type="spellEnd"/>
      <w:r w:rsidRPr="6FB3741C">
        <w:t xml:space="preserve">: </w:t>
      </w:r>
      <w:r w:rsidR="00B14A38">
        <w:t>26</w:t>
      </w:r>
      <w:r w:rsidR="07B0E8B3" w:rsidRPr="6FB3741C">
        <w:t>-0</w:t>
      </w:r>
      <w:r w:rsidR="00B14A38">
        <w:t>5</w:t>
      </w:r>
      <w:r w:rsidR="07B0E8B3" w:rsidRPr="6FB3741C">
        <w:t>-202</w:t>
      </w:r>
      <w:r w:rsidR="00775886">
        <w:t>5</w:t>
      </w:r>
    </w:p>
    <w:p w14:paraId="3543C530" w14:textId="0AE98852" w:rsidR="00131B98" w:rsidRPr="00B35833" w:rsidRDefault="0246302B" w:rsidP="6FB3741C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6FB3741C">
        <w:rPr>
          <w:rFonts w:ascii="Arial" w:hAnsi="Arial" w:cs="Arial"/>
          <w:sz w:val="44"/>
          <w:szCs w:val="44"/>
        </w:rPr>
        <w:lastRenderedPageBreak/>
        <w:t>Índice</w:t>
      </w:r>
      <w:proofErr w:type="spellEnd"/>
    </w:p>
    <w:p w14:paraId="1F97EFBA" w14:textId="77777777" w:rsidR="00517604" w:rsidRDefault="00517604" w:rsidP="00517604"/>
    <w:sdt>
      <w:sdtPr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de-DE" w:eastAsia="ja-JP" w:bidi="fa-IR"/>
        </w:rPr>
        <w:id w:val="1153022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D9DCE2" w14:textId="757D35DB" w:rsidR="00595965" w:rsidRDefault="00595965">
          <w:pPr>
            <w:pStyle w:val="TtuloTDC"/>
          </w:pPr>
        </w:p>
        <w:p w14:paraId="7FA6C441" w14:textId="34DD0D41" w:rsidR="007F7042" w:rsidRDefault="00595965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80304" w:history="1">
            <w:r w:rsidR="007F7042" w:rsidRPr="00FE3C0B">
              <w:rPr>
                <w:rStyle w:val="Hipervnculo"/>
                <w:noProof/>
              </w:rPr>
              <w:t>Executive Summary</w:t>
            </w:r>
            <w:r w:rsidR="007F7042">
              <w:rPr>
                <w:noProof/>
                <w:webHidden/>
              </w:rPr>
              <w:tab/>
            </w:r>
            <w:r w:rsidR="007F7042">
              <w:rPr>
                <w:noProof/>
                <w:webHidden/>
              </w:rPr>
              <w:fldChar w:fldCharType="begin"/>
            </w:r>
            <w:r w:rsidR="007F7042">
              <w:rPr>
                <w:noProof/>
                <w:webHidden/>
              </w:rPr>
              <w:instrText xml:space="preserve"> PAGEREF _Toc190780304 \h </w:instrText>
            </w:r>
            <w:r w:rsidR="007F7042">
              <w:rPr>
                <w:noProof/>
                <w:webHidden/>
              </w:rPr>
            </w:r>
            <w:r w:rsidR="007F7042">
              <w:rPr>
                <w:noProof/>
                <w:webHidden/>
              </w:rPr>
              <w:fldChar w:fldCharType="separate"/>
            </w:r>
            <w:r w:rsidR="00A93F56">
              <w:rPr>
                <w:noProof/>
                <w:webHidden/>
              </w:rPr>
              <w:t>3</w:t>
            </w:r>
            <w:r w:rsidR="007F7042">
              <w:rPr>
                <w:noProof/>
                <w:webHidden/>
              </w:rPr>
              <w:fldChar w:fldCharType="end"/>
            </w:r>
          </w:hyperlink>
        </w:p>
        <w:p w14:paraId="3BC3E228" w14:textId="36FB1A58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5" w:history="1">
            <w:r w:rsidRPr="00FE3C0B">
              <w:rPr>
                <w:rStyle w:val="Hipervnculo"/>
                <w:noProof/>
              </w:rPr>
              <w:t>Revision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EBC6" w14:textId="7D20A386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6" w:history="1">
            <w:r w:rsidRPr="00FE3C0B">
              <w:rPr>
                <w:rStyle w:val="Hipervncul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D0390" w14:textId="36509D40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7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5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9615" w14:textId="76E31D41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8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5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9D9D" w14:textId="395CE1FA" w:rsidR="007F7042" w:rsidRDefault="007F7042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2"/>
              <w:lang w:val="es-ES" w:eastAsia="es-ES" w:bidi="ar-SA"/>
              <w14:ligatures w14:val="standardContextual"/>
            </w:rPr>
          </w:pPr>
          <w:hyperlink w:anchor="_Toc190780309" w:history="1">
            <w:r w:rsidRPr="00FE3C0B">
              <w:rPr>
                <w:rStyle w:val="Hipervnculo"/>
                <w:rFonts w:asciiTheme="majorHAnsi" w:hAnsiTheme="majorHAnsi" w:cstheme="majorHAnsi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_Toc190780309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93F5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B7BB5" w14:textId="762B5EC8" w:rsidR="00595965" w:rsidRDefault="00595965">
          <w:r>
            <w:rPr>
              <w:b/>
              <w:bCs/>
            </w:rPr>
            <w:fldChar w:fldCharType="end"/>
          </w:r>
        </w:p>
      </w:sdtContent>
    </w:sdt>
    <w:p w14:paraId="4E385408" w14:textId="77777777" w:rsidR="00517604" w:rsidRDefault="00517604" w:rsidP="00517604"/>
    <w:p w14:paraId="340441A2" w14:textId="77777777" w:rsidR="00517604" w:rsidRDefault="00517604" w:rsidP="00517604"/>
    <w:p w14:paraId="740E689A" w14:textId="77777777" w:rsidR="00517604" w:rsidRDefault="00517604" w:rsidP="00517604"/>
    <w:p w14:paraId="285DBC3F" w14:textId="77777777" w:rsidR="00517604" w:rsidRDefault="00517604" w:rsidP="00517604"/>
    <w:p w14:paraId="67A4B434" w14:textId="77777777" w:rsidR="00244A1A" w:rsidRDefault="00244A1A" w:rsidP="00517604"/>
    <w:p w14:paraId="4B886DD1" w14:textId="77777777" w:rsidR="00244A1A" w:rsidRDefault="00244A1A" w:rsidP="00517604"/>
    <w:p w14:paraId="600F1D51" w14:textId="77777777" w:rsidR="00244A1A" w:rsidRDefault="00244A1A" w:rsidP="00517604"/>
    <w:p w14:paraId="61ABFD1B" w14:textId="77777777" w:rsidR="00244A1A" w:rsidRDefault="00244A1A" w:rsidP="00517604"/>
    <w:p w14:paraId="5EFFA924" w14:textId="77777777" w:rsidR="00244A1A" w:rsidRDefault="00244A1A" w:rsidP="00517604"/>
    <w:p w14:paraId="13432305" w14:textId="77777777" w:rsidR="00244A1A" w:rsidRDefault="00244A1A" w:rsidP="00517604"/>
    <w:p w14:paraId="3E3DD287" w14:textId="77777777" w:rsidR="00244A1A" w:rsidRDefault="00244A1A" w:rsidP="00517604"/>
    <w:p w14:paraId="0E4646B8" w14:textId="77777777" w:rsidR="00244A1A" w:rsidRDefault="00244A1A" w:rsidP="00517604"/>
    <w:p w14:paraId="44529B74" w14:textId="77777777" w:rsidR="00244A1A" w:rsidRDefault="00244A1A" w:rsidP="00517604"/>
    <w:p w14:paraId="3643877D" w14:textId="77777777" w:rsidR="00244A1A" w:rsidRDefault="00244A1A" w:rsidP="00517604"/>
    <w:p w14:paraId="53243704" w14:textId="77777777" w:rsidR="00244A1A" w:rsidRDefault="00244A1A" w:rsidP="00517604"/>
    <w:p w14:paraId="7F1936BF" w14:textId="77777777" w:rsidR="00244A1A" w:rsidRDefault="00244A1A" w:rsidP="00517604"/>
    <w:p w14:paraId="5671D39A" w14:textId="77777777" w:rsidR="00244A1A" w:rsidRDefault="00244A1A" w:rsidP="00517604"/>
    <w:p w14:paraId="22D645D2" w14:textId="77777777" w:rsidR="00244A1A" w:rsidRDefault="00244A1A" w:rsidP="00517604"/>
    <w:p w14:paraId="126B32D9" w14:textId="77777777" w:rsidR="00244A1A" w:rsidRDefault="00244A1A" w:rsidP="00517604"/>
    <w:p w14:paraId="195A5D54" w14:textId="77777777" w:rsidR="00244A1A" w:rsidRDefault="00244A1A" w:rsidP="00517604"/>
    <w:p w14:paraId="3A6C170D" w14:textId="77777777" w:rsidR="00244A1A" w:rsidRDefault="00244A1A" w:rsidP="00517604"/>
    <w:p w14:paraId="76F12D7D" w14:textId="77777777" w:rsidR="00244A1A" w:rsidRDefault="00244A1A" w:rsidP="00517604"/>
    <w:p w14:paraId="3083F6E3" w14:textId="77777777" w:rsidR="00244A1A" w:rsidRDefault="00244A1A" w:rsidP="00517604"/>
    <w:p w14:paraId="7F3063CA" w14:textId="77777777" w:rsidR="00244A1A" w:rsidRDefault="00244A1A" w:rsidP="00517604"/>
    <w:p w14:paraId="56511924" w14:textId="77777777" w:rsidR="00244A1A" w:rsidRDefault="00244A1A" w:rsidP="00517604"/>
    <w:p w14:paraId="745996B1" w14:textId="77777777" w:rsidR="00244A1A" w:rsidRDefault="00244A1A" w:rsidP="00517604"/>
    <w:p w14:paraId="3E12ED65" w14:textId="77777777" w:rsidR="00244A1A" w:rsidRDefault="00244A1A" w:rsidP="00517604"/>
    <w:p w14:paraId="22CB4820" w14:textId="77777777" w:rsidR="00244A1A" w:rsidRDefault="00244A1A" w:rsidP="00517604"/>
    <w:p w14:paraId="2AB837B3" w14:textId="77777777" w:rsidR="00244A1A" w:rsidRDefault="00244A1A" w:rsidP="00517604"/>
    <w:p w14:paraId="6EF9515B" w14:textId="77777777" w:rsidR="00244A1A" w:rsidRDefault="00244A1A" w:rsidP="00517604"/>
    <w:p w14:paraId="058FD99D" w14:textId="77777777" w:rsidR="00244A1A" w:rsidRDefault="00244A1A" w:rsidP="00517604"/>
    <w:p w14:paraId="4FF4E74C" w14:textId="77777777" w:rsidR="00244A1A" w:rsidRDefault="00244A1A" w:rsidP="00517604"/>
    <w:p w14:paraId="79F41F46" w14:textId="77777777" w:rsidR="00244A1A" w:rsidRDefault="00244A1A" w:rsidP="00517604"/>
    <w:p w14:paraId="0CAB1A0E" w14:textId="77777777" w:rsidR="00244A1A" w:rsidRDefault="00244A1A" w:rsidP="00517604"/>
    <w:p w14:paraId="14D03575" w14:textId="77777777" w:rsidR="00244A1A" w:rsidRDefault="00244A1A" w:rsidP="00517604"/>
    <w:p w14:paraId="5888C80A" w14:textId="77777777" w:rsidR="003C1753" w:rsidRDefault="003C1753" w:rsidP="00517604">
      <w:pPr>
        <w:rPr>
          <w:u w:val="single"/>
        </w:rPr>
      </w:pPr>
    </w:p>
    <w:p w14:paraId="51917773" w14:textId="2D16B00B" w:rsidR="000227EE" w:rsidRDefault="00E95F2D" w:rsidP="00DC6AD3">
      <w:pPr>
        <w:pStyle w:val="titulo1"/>
      </w:pPr>
      <w:bookmarkStart w:id="0" w:name="_Toc190780304"/>
      <w:r>
        <w:lastRenderedPageBreak/>
        <w:t>Executive Summary</w:t>
      </w:r>
      <w:bookmarkEnd w:id="0"/>
    </w:p>
    <w:p w14:paraId="6531464D" w14:textId="77777777" w:rsidR="00DC6AD3" w:rsidRDefault="00DC6AD3" w:rsidP="00DC6AD3"/>
    <w:p w14:paraId="552C8E9C" w14:textId="075DA4F3" w:rsidR="00DC6AD3" w:rsidRDefault="690C9325" w:rsidP="1167B48B">
      <w:r w:rsidRPr="6FB3741C">
        <w:t xml:space="preserve">En </w:t>
      </w:r>
      <w:proofErr w:type="spellStart"/>
      <w:r w:rsidRPr="6FB3741C">
        <w:t>este</w:t>
      </w:r>
      <w:proofErr w:type="spellEnd"/>
      <w:r w:rsidRPr="6FB3741C">
        <w:t xml:space="preserve"> </w:t>
      </w:r>
      <w:proofErr w:type="spellStart"/>
      <w:r w:rsidRPr="6FB3741C">
        <w:t>informe</w:t>
      </w:r>
      <w:proofErr w:type="spellEnd"/>
      <w:r w:rsidRPr="6FB3741C">
        <w:t xml:space="preserve"> se </w:t>
      </w:r>
      <w:proofErr w:type="spellStart"/>
      <w:r w:rsidRPr="6FB3741C">
        <w:t>han</w:t>
      </w:r>
      <w:proofErr w:type="spellEnd"/>
      <w:r w:rsidRPr="6FB3741C">
        <w:t xml:space="preserve"> </w:t>
      </w:r>
      <w:proofErr w:type="spellStart"/>
      <w:r w:rsidRPr="6FB3741C">
        <w:t>analizado</w:t>
      </w:r>
      <w:proofErr w:type="spellEnd"/>
      <w:r w:rsidRPr="6FB3741C">
        <w:t xml:space="preserve"> los </w:t>
      </w:r>
      <w:proofErr w:type="spellStart"/>
      <w:r w:rsidR="6F46CFA1" w:rsidRPr="6FB3741C">
        <w:t>los</w:t>
      </w:r>
      <w:proofErr w:type="spellEnd"/>
      <w:r w:rsidR="6F46CFA1" w:rsidRPr="6FB3741C">
        <w:t xml:space="preserve"> </w:t>
      </w:r>
      <w:proofErr w:type="spellStart"/>
      <w:r w:rsidR="6F46CFA1" w:rsidRPr="6FB3741C">
        <w:t>requisitos</w:t>
      </w:r>
      <w:proofErr w:type="spellEnd"/>
      <w:r w:rsidR="6F46CFA1" w:rsidRPr="6FB3741C">
        <w:t xml:space="preserve"> </w:t>
      </w:r>
      <w:r w:rsidR="00B14A38">
        <w:t>8</w:t>
      </w:r>
      <w:r w:rsidR="6F46CFA1" w:rsidRPr="6FB3741C">
        <w:t>,</w:t>
      </w:r>
      <w:r w:rsidR="00D51292">
        <w:t>9,29 y 30</w:t>
      </w:r>
      <w:r w:rsidR="6F46CFA1" w:rsidRPr="6FB3741C">
        <w:t>.</w:t>
      </w:r>
    </w:p>
    <w:p w14:paraId="1CCFF364" w14:textId="0AE587DB" w:rsidR="00DC6AD3" w:rsidRDefault="00DC6AD3" w:rsidP="00DC6AD3"/>
    <w:p w14:paraId="2C7A6CE6" w14:textId="10B63E9E" w:rsidR="00B14A38" w:rsidRPr="00D51292" w:rsidRDefault="395DA13E" w:rsidP="00D51292">
      <w:pPr>
        <w:pStyle w:val="Requirement-Header"/>
        <w:numPr>
          <w:ilvl w:val="0"/>
          <w:numId w:val="0"/>
        </w:numPr>
        <w:ind w:left="567" w:hanging="567"/>
        <w:rPr>
          <w:i/>
          <w:iCs/>
          <w:lang w:val="en-US"/>
        </w:rPr>
      </w:pPr>
      <w:proofErr w:type="spellStart"/>
      <w:r w:rsidRPr="6FB3741C">
        <w:t>Requisito</w:t>
      </w:r>
      <w:proofErr w:type="spellEnd"/>
      <w:r w:rsidRPr="6FB3741C">
        <w:t xml:space="preserve"> </w:t>
      </w:r>
      <w:r w:rsidR="00B14A38">
        <w:t>8</w:t>
      </w:r>
      <w:r w:rsidRPr="6FB3741C">
        <w:t xml:space="preserve">: </w:t>
      </w:r>
      <w:r w:rsidR="4DAC8C99" w:rsidRPr="00D51292">
        <w:t>“</w:t>
      </w:r>
      <w:r w:rsidR="00B14A38" w:rsidRPr="00D51292">
        <w:rPr>
          <w:i/>
          <w:iCs/>
        </w:rPr>
        <w:t xml:space="preserve">Operations by </w:t>
      </w:r>
      <w:r w:rsidR="00B14A38" w:rsidRPr="00D51292">
        <w:rPr>
          <w:b/>
          <w:bCs/>
          <w:i/>
          <w:iCs/>
        </w:rPr>
        <w:t>customers</w:t>
      </w:r>
      <w:r w:rsidR="00B14A38" w:rsidRPr="00D51292">
        <w:rPr>
          <w:i/>
          <w:iCs/>
        </w:rPr>
        <w:t xml:space="preserve"> on </w:t>
      </w:r>
      <w:r w:rsidR="00B14A38" w:rsidRPr="00D51292">
        <w:rPr>
          <w:b/>
          <w:bCs/>
          <w:i/>
          <w:iCs/>
        </w:rPr>
        <w:t>bookings</w:t>
      </w:r>
      <w:r w:rsidR="00B14A38" w:rsidRPr="00D51292">
        <w:rPr>
          <w:i/>
          <w:iCs/>
        </w:rPr>
        <w:t xml:space="preserve">: </w:t>
      </w:r>
    </w:p>
    <w:p w14:paraId="6FB076FD" w14:textId="77777777" w:rsidR="00B14A38" w:rsidRPr="00D51292" w:rsidRDefault="00B14A38" w:rsidP="00B14A38">
      <w:pPr>
        <w:pStyle w:val="Requirement-Body"/>
        <w:tabs>
          <w:tab w:val="clear" w:pos="360"/>
        </w:tabs>
        <w:rPr>
          <w:i/>
          <w:iCs/>
        </w:rPr>
      </w:pPr>
      <w:r w:rsidRPr="00D51292">
        <w:rPr>
          <w:i/>
          <w:iCs/>
        </w:rPr>
        <w:t xml:space="preserve">List their bookings. </w:t>
      </w:r>
    </w:p>
    <w:p w14:paraId="5FD1B408" w14:textId="77777777" w:rsidR="00B14A38" w:rsidRPr="00D51292" w:rsidRDefault="00B14A38" w:rsidP="00B14A38">
      <w:pPr>
        <w:pStyle w:val="Requirement-Body"/>
        <w:tabs>
          <w:tab w:val="clear" w:pos="360"/>
        </w:tabs>
        <w:rPr>
          <w:i/>
          <w:iCs/>
        </w:rPr>
      </w:pPr>
      <w:r w:rsidRPr="00D51292">
        <w:rPr>
          <w:i/>
          <w:iCs/>
        </w:rPr>
        <w:t>Show the details of their bookings and the associated passengers, if any.</w:t>
      </w:r>
    </w:p>
    <w:p w14:paraId="6C89180D" w14:textId="549A42AF" w:rsidR="00DC6AD3" w:rsidRPr="00D51292" w:rsidRDefault="00B14A38" w:rsidP="3DE5BEF4">
      <w:pPr>
        <w:pStyle w:val="Requirement-Body"/>
        <w:tabs>
          <w:tab w:val="clear" w:pos="360"/>
        </w:tabs>
      </w:pPr>
      <w:r w:rsidRPr="00D51292">
        <w:rPr>
          <w:i/>
          <w:iCs/>
        </w:rPr>
        <w:t>Create or update their bookings.  Bookings can be updated as long as they have not been published.  A booking can be published only when the last credit card nibble has been stored.</w:t>
      </w:r>
      <w:r w:rsidR="26F8EB8D" w:rsidRPr="00D51292">
        <w:t>”</w:t>
      </w:r>
      <w:r w:rsidR="690C9325" w:rsidRPr="00D51292">
        <w:t>.</w:t>
      </w:r>
      <w:r w:rsidR="41BD48FE" w:rsidRPr="00D51292">
        <w:t xml:space="preserve"> </w:t>
      </w:r>
    </w:p>
    <w:p w14:paraId="54442EAC" w14:textId="208D43CB" w:rsidR="00DC6AD3" w:rsidRDefault="690C9325" w:rsidP="3DE5BEF4">
      <w:proofErr w:type="spellStart"/>
      <w:r w:rsidRPr="6FB3741C">
        <w:t>Tras</w:t>
      </w:r>
      <w:proofErr w:type="spellEnd"/>
      <w:r w:rsidRPr="6FB3741C">
        <w:t xml:space="preserve"> </w:t>
      </w:r>
      <w:proofErr w:type="spellStart"/>
      <w:r w:rsidRPr="6FB3741C">
        <w:t>el</w:t>
      </w:r>
      <w:proofErr w:type="spellEnd"/>
      <w:r w:rsidRPr="6FB3741C">
        <w:t xml:space="preserve"> </w:t>
      </w:r>
      <w:proofErr w:type="spellStart"/>
      <w:r w:rsidRPr="6FB3741C">
        <w:t>análisis</w:t>
      </w:r>
      <w:proofErr w:type="spellEnd"/>
      <w:r w:rsidRPr="6FB3741C">
        <w:t xml:space="preserve"> se ha </w:t>
      </w:r>
      <w:proofErr w:type="spellStart"/>
      <w:r w:rsidRPr="6FB3741C">
        <w:t>llegado</w:t>
      </w:r>
      <w:proofErr w:type="spellEnd"/>
      <w:r w:rsidRPr="6FB3741C">
        <w:t xml:space="preserve"> a la </w:t>
      </w:r>
      <w:proofErr w:type="spellStart"/>
      <w:r w:rsidRPr="6FB3741C">
        <w:t>conclusión</w:t>
      </w:r>
      <w:proofErr w:type="spellEnd"/>
      <w:r w:rsidRPr="6FB3741C">
        <w:t xml:space="preserve"> de </w:t>
      </w:r>
      <w:proofErr w:type="spellStart"/>
      <w:r w:rsidRPr="6FB3741C">
        <w:t>que</w:t>
      </w:r>
      <w:proofErr w:type="spellEnd"/>
      <w:r w:rsidRPr="6FB3741C">
        <w:t xml:space="preserve"> la </w:t>
      </w:r>
      <w:proofErr w:type="spellStart"/>
      <w:r w:rsidRPr="6FB3741C">
        <w:t>mejor</w:t>
      </w:r>
      <w:proofErr w:type="spellEnd"/>
      <w:r w:rsidRPr="6FB3741C">
        <w:t xml:space="preserve"> </w:t>
      </w:r>
      <w:proofErr w:type="spellStart"/>
      <w:r w:rsidRPr="6FB3741C">
        <w:t>alternativa</w:t>
      </w:r>
      <w:proofErr w:type="spellEnd"/>
      <w:r w:rsidRPr="6FB3741C">
        <w:t xml:space="preserve"> es</w:t>
      </w:r>
      <w:r w:rsidR="00B14A38">
        <w:t xml:space="preserve"> </w:t>
      </w:r>
      <w:proofErr w:type="spellStart"/>
      <w:r w:rsidR="00B14A38">
        <w:t>definir</w:t>
      </w:r>
      <w:proofErr w:type="spellEnd"/>
      <w:r w:rsidR="00B14A38">
        <w:t xml:space="preserve"> </w:t>
      </w:r>
      <w:proofErr w:type="spellStart"/>
      <w:r w:rsidR="00B14A38">
        <w:t>un</w:t>
      </w:r>
      <w:proofErr w:type="spellEnd"/>
      <w:r w:rsidR="00B14A38">
        <w:t xml:space="preserve"> </w:t>
      </w:r>
      <w:proofErr w:type="spellStart"/>
      <w:r w:rsidR="00B14A38">
        <w:t>atributo</w:t>
      </w:r>
      <w:proofErr w:type="spellEnd"/>
      <w:r w:rsidR="00B14A38">
        <w:t xml:space="preserve"> </w:t>
      </w:r>
      <w:proofErr w:type="spellStart"/>
      <w:r w:rsidR="00B14A38">
        <w:t>derivado</w:t>
      </w:r>
      <w:proofErr w:type="spellEnd"/>
      <w:r w:rsidR="00B14A38">
        <w:t xml:space="preserve"> </w:t>
      </w:r>
      <w:proofErr w:type="spellStart"/>
      <w:r w:rsidR="00B14A38">
        <w:t>que</w:t>
      </w:r>
      <w:proofErr w:type="spellEnd"/>
      <w:r w:rsidR="00B14A38">
        <w:t xml:space="preserve"> </w:t>
      </w:r>
      <w:proofErr w:type="spellStart"/>
      <w:r w:rsidR="00B14A38">
        <w:t>identifique</w:t>
      </w:r>
      <w:proofErr w:type="spellEnd"/>
      <w:r w:rsidR="00B14A38">
        <w:t xml:space="preserve"> en </w:t>
      </w:r>
      <w:proofErr w:type="spellStart"/>
      <w:r w:rsidR="00B14A38">
        <w:t>formato</w:t>
      </w:r>
      <w:proofErr w:type="spellEnd"/>
      <w:r w:rsidR="00B14A38">
        <w:t xml:space="preserve"> String a </w:t>
      </w:r>
      <w:proofErr w:type="spellStart"/>
      <w:r w:rsidR="00B14A38">
        <w:t>un</w:t>
      </w:r>
      <w:proofErr w:type="spellEnd"/>
      <w:r w:rsidR="00B14A38">
        <w:t xml:space="preserve"> </w:t>
      </w:r>
      <w:proofErr w:type="spellStart"/>
      <w:r w:rsidR="00B14A38">
        <w:t>vuelo</w:t>
      </w:r>
      <w:proofErr w:type="spellEnd"/>
      <w:r w:rsidR="00B14A38">
        <w:t xml:space="preserve">, </w:t>
      </w:r>
      <w:proofErr w:type="spellStart"/>
      <w:r w:rsidR="00B14A38">
        <w:t>tal</w:t>
      </w:r>
      <w:proofErr w:type="spellEnd"/>
      <w:r w:rsidR="00B14A38">
        <w:t xml:space="preserve"> </w:t>
      </w:r>
      <w:proofErr w:type="spellStart"/>
      <w:r w:rsidR="00B14A38">
        <w:t>como</w:t>
      </w:r>
      <w:proofErr w:type="spellEnd"/>
      <w:r w:rsidR="00B14A38">
        <w:t xml:space="preserve"> ha </w:t>
      </w:r>
      <w:proofErr w:type="spellStart"/>
      <w:r w:rsidR="00B14A38">
        <w:t>recomendado</w:t>
      </w:r>
      <w:proofErr w:type="spellEnd"/>
      <w:r w:rsidR="00B14A38">
        <w:t xml:space="preserve"> </w:t>
      </w:r>
      <w:r w:rsidR="005025A3">
        <w:t xml:space="preserve">Rafael </w:t>
      </w:r>
      <w:proofErr w:type="spellStart"/>
      <w:r w:rsidR="005025A3">
        <w:t>Corchuelo</w:t>
      </w:r>
      <w:proofErr w:type="spellEnd"/>
      <w:r w:rsidR="005025A3">
        <w:t xml:space="preserve"> Gil</w:t>
      </w:r>
      <w:r w:rsidRPr="6FB3741C">
        <w:t>.</w:t>
      </w:r>
    </w:p>
    <w:p w14:paraId="680C518B" w14:textId="77777777" w:rsidR="003D35A0" w:rsidRDefault="003D35A0" w:rsidP="003D35A0"/>
    <w:p w14:paraId="008AC4F9" w14:textId="2D1EC69D" w:rsidR="00D51292" w:rsidRPr="00D51292" w:rsidRDefault="00D51292" w:rsidP="00D51292">
      <w:pPr>
        <w:pStyle w:val="Requirement-Header"/>
        <w:numPr>
          <w:ilvl w:val="0"/>
          <w:numId w:val="0"/>
        </w:numPr>
        <w:ind w:left="567" w:hanging="567"/>
        <w:rPr>
          <w:i/>
          <w:iCs/>
        </w:rPr>
      </w:pPr>
      <w:proofErr w:type="spellStart"/>
      <w:r>
        <w:t>Requisito</w:t>
      </w:r>
      <w:proofErr w:type="spellEnd"/>
      <w:r>
        <w:t xml:space="preserve"> 9: “</w:t>
      </w:r>
      <w:r w:rsidRPr="00D51292">
        <w:rPr>
          <w:i/>
          <w:iCs/>
        </w:rPr>
        <w:t xml:space="preserve">Operations by </w:t>
      </w:r>
      <w:r w:rsidRPr="00D51292">
        <w:rPr>
          <w:b/>
          <w:bCs/>
          <w:i/>
          <w:iCs/>
        </w:rPr>
        <w:t>customers</w:t>
      </w:r>
      <w:r w:rsidRPr="00D51292">
        <w:rPr>
          <w:i/>
          <w:iCs/>
        </w:rPr>
        <w:t xml:space="preserve"> on </w:t>
      </w:r>
      <w:r w:rsidRPr="00D51292">
        <w:rPr>
          <w:b/>
          <w:bCs/>
          <w:i/>
          <w:iCs/>
        </w:rPr>
        <w:t>passengers</w:t>
      </w:r>
      <w:r w:rsidRPr="00D51292">
        <w:rPr>
          <w:i/>
          <w:iCs/>
        </w:rPr>
        <w:t>:</w:t>
      </w:r>
    </w:p>
    <w:p w14:paraId="66B323DA" w14:textId="77777777" w:rsidR="00D51292" w:rsidRPr="00D51292" w:rsidRDefault="00D51292" w:rsidP="00D51292">
      <w:pPr>
        <w:pStyle w:val="Requirement-Body"/>
        <w:tabs>
          <w:tab w:val="clear" w:pos="360"/>
        </w:tabs>
        <w:rPr>
          <w:i/>
          <w:iCs/>
        </w:rPr>
      </w:pPr>
      <w:r w:rsidRPr="00D51292">
        <w:rPr>
          <w:i/>
          <w:iCs/>
        </w:rPr>
        <w:t xml:space="preserve">List the passengers in their bookings. </w:t>
      </w:r>
    </w:p>
    <w:p w14:paraId="01734029" w14:textId="77777777" w:rsidR="00D51292" w:rsidRPr="00D51292" w:rsidRDefault="00D51292" w:rsidP="00D51292">
      <w:pPr>
        <w:pStyle w:val="Requirement-Body"/>
        <w:tabs>
          <w:tab w:val="clear" w:pos="360"/>
        </w:tabs>
        <w:rPr>
          <w:i/>
          <w:iCs/>
        </w:rPr>
      </w:pPr>
      <w:r w:rsidRPr="00D51292">
        <w:rPr>
          <w:i/>
          <w:iCs/>
        </w:rPr>
        <w:t xml:space="preserve">Show the details of their passengers. </w:t>
      </w:r>
    </w:p>
    <w:p w14:paraId="3D711B4B" w14:textId="77777777" w:rsidR="00D51292" w:rsidRPr="00D51292" w:rsidRDefault="00D51292" w:rsidP="00D51292">
      <w:pPr>
        <w:pStyle w:val="Requirement-Body"/>
        <w:tabs>
          <w:tab w:val="clear" w:pos="360"/>
        </w:tabs>
        <w:rPr>
          <w:i/>
          <w:iCs/>
        </w:rPr>
      </w:pPr>
      <w:r w:rsidRPr="00D51292">
        <w:rPr>
          <w:i/>
          <w:iCs/>
        </w:rPr>
        <w:t xml:space="preserve">Create a passenger and record the information related to that passenger. </w:t>
      </w:r>
    </w:p>
    <w:p w14:paraId="06C0C738" w14:textId="6C3B52C3" w:rsidR="00DC6AD3" w:rsidRDefault="00D51292" w:rsidP="00DC6AD3">
      <w:pPr>
        <w:pStyle w:val="Requirement-Body"/>
        <w:tabs>
          <w:tab w:val="clear" w:pos="360"/>
        </w:tabs>
      </w:pPr>
      <w:r w:rsidRPr="00D51292">
        <w:rPr>
          <w:i/>
          <w:iCs/>
        </w:rPr>
        <w:t>Update a passenger as long as it has not been published.</w:t>
      </w:r>
      <w:r>
        <w:t>”</w:t>
      </w:r>
    </w:p>
    <w:p w14:paraId="4CA41879" w14:textId="33DD0BC7" w:rsidR="00D51292" w:rsidRDefault="00D51292" w:rsidP="00DC6AD3">
      <w:proofErr w:type="spellStart"/>
      <w:r>
        <w:t>Tras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se ha </w:t>
      </w:r>
      <w:proofErr w:type="spellStart"/>
      <w:r>
        <w:t>llegado</w:t>
      </w:r>
      <w:proofErr w:type="spellEnd"/>
      <w:r>
        <w:t xml:space="preserve"> a la </w:t>
      </w:r>
      <w:proofErr w:type="spellStart"/>
      <w:r>
        <w:t>conclusión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es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borrado</w:t>
      </w:r>
      <w:proofErr w:type="spellEnd"/>
      <w:r>
        <w:t xml:space="preserve"> de </w:t>
      </w:r>
      <w:proofErr w:type="spellStart"/>
      <w:r>
        <w:t>entidades</w:t>
      </w:r>
      <w:proofErr w:type="spellEnd"/>
      <w:r>
        <w:t xml:space="preserve"> de forma </w:t>
      </w:r>
      <w:proofErr w:type="spellStart"/>
      <w:r>
        <w:t>escalonada</w:t>
      </w:r>
      <w:proofErr w:type="spellEnd"/>
      <w:r>
        <w:t xml:space="preserve">, </w:t>
      </w:r>
      <w:proofErr w:type="spellStart"/>
      <w:r>
        <w:t>solicitando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elimine</w:t>
      </w:r>
      <w:proofErr w:type="spellEnd"/>
      <w:r>
        <w:t xml:space="preserve"> las </w:t>
      </w:r>
      <w:proofErr w:type="spellStart"/>
      <w:r>
        <w:t>asociaciones</w:t>
      </w:r>
      <w:proofErr w:type="spellEnd"/>
      <w:r>
        <w:t xml:space="preserve"> entre la </w:t>
      </w:r>
      <w:proofErr w:type="spellStart"/>
      <w:r>
        <w:t>reserva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pasajero</w:t>
      </w:r>
      <w:proofErr w:type="spellEnd"/>
      <w:r>
        <w:t xml:space="preserve"> </w:t>
      </w:r>
      <w:proofErr w:type="spellStart"/>
      <w:r>
        <w:t>antes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los dos.</w:t>
      </w:r>
    </w:p>
    <w:p w14:paraId="6C3A5ADE" w14:textId="77777777" w:rsidR="00D51292" w:rsidRDefault="00D51292" w:rsidP="00DC6AD3"/>
    <w:p w14:paraId="4C904480" w14:textId="77777777" w:rsidR="00D51292" w:rsidRDefault="00D51292" w:rsidP="00DC6AD3"/>
    <w:p w14:paraId="34D72846" w14:textId="6865DA98" w:rsidR="00D51292" w:rsidRPr="00D51292" w:rsidRDefault="00D51292" w:rsidP="00D51292">
      <w:pPr>
        <w:pStyle w:val="Requirement-Header"/>
        <w:numPr>
          <w:ilvl w:val="0"/>
          <w:numId w:val="0"/>
        </w:numPr>
        <w:ind w:left="567" w:hanging="567"/>
        <w:rPr>
          <w:i/>
          <w:iCs/>
        </w:rPr>
      </w:pPr>
      <w:proofErr w:type="spellStart"/>
      <w:r>
        <w:t>Requisito</w:t>
      </w:r>
      <w:proofErr w:type="spellEnd"/>
      <w:r>
        <w:t xml:space="preserve"> 29: “</w:t>
      </w:r>
      <w:r w:rsidRPr="00D51292">
        <w:rPr>
          <w:i/>
          <w:iCs/>
        </w:rPr>
        <w:t xml:space="preserve">Operations by </w:t>
      </w:r>
      <w:r w:rsidRPr="00D51292">
        <w:rPr>
          <w:b/>
          <w:bCs/>
          <w:i/>
          <w:iCs/>
        </w:rPr>
        <w:t>customers</w:t>
      </w:r>
      <w:r w:rsidRPr="00D51292">
        <w:rPr>
          <w:i/>
          <w:iCs/>
        </w:rPr>
        <w:t xml:space="preserve"> on </w:t>
      </w:r>
      <w:r w:rsidRPr="00D51292">
        <w:rPr>
          <w:b/>
          <w:bCs/>
          <w:i/>
          <w:iCs/>
        </w:rPr>
        <w:t>recommendations</w:t>
      </w:r>
      <w:r w:rsidRPr="00D51292">
        <w:rPr>
          <w:i/>
          <w:iCs/>
        </w:rPr>
        <w:t>:</w:t>
      </w:r>
    </w:p>
    <w:p w14:paraId="0C42E75C" w14:textId="13DEAD06" w:rsidR="00D51292" w:rsidRDefault="00D51292" w:rsidP="00DC6AD3">
      <w:pPr>
        <w:pStyle w:val="Requirement-Body"/>
        <w:tabs>
          <w:tab w:val="clear" w:pos="360"/>
        </w:tabs>
      </w:pPr>
      <w:r w:rsidRPr="00D51292">
        <w:rPr>
          <w:i/>
          <w:iCs/>
        </w:rPr>
        <w:t>List recommendations related to final destinations in their bookings.</w:t>
      </w:r>
      <w:r>
        <w:rPr>
          <w:i/>
          <w:iCs/>
        </w:rPr>
        <w:t>”</w:t>
      </w:r>
      <w:r w:rsidRPr="00232FD1">
        <w:t xml:space="preserve"> </w:t>
      </w:r>
    </w:p>
    <w:p w14:paraId="655A81E7" w14:textId="0F57574B" w:rsidR="00D51292" w:rsidRPr="00D51292" w:rsidRDefault="00D51292" w:rsidP="00D51292">
      <w:pPr>
        <w:pStyle w:val="Requirement-Header"/>
        <w:numPr>
          <w:ilvl w:val="0"/>
          <w:numId w:val="0"/>
        </w:numPr>
        <w:ind w:left="567" w:hanging="567"/>
        <w:rPr>
          <w:i/>
          <w:iCs/>
        </w:rPr>
      </w:pPr>
      <w:proofErr w:type="spellStart"/>
      <w:r>
        <w:t>Requisito</w:t>
      </w:r>
      <w:proofErr w:type="spellEnd"/>
      <w:r>
        <w:t xml:space="preserve"> 30:</w:t>
      </w:r>
      <w:r w:rsidRPr="00D51292">
        <w:rPr>
          <w:i/>
          <w:iCs/>
        </w:rPr>
        <w:t xml:space="preserve"> “</w:t>
      </w:r>
      <w:r w:rsidRPr="00D51292">
        <w:rPr>
          <w:i/>
          <w:iCs/>
        </w:rPr>
        <w:t xml:space="preserve">Operations by </w:t>
      </w:r>
      <w:r w:rsidRPr="00D51292">
        <w:rPr>
          <w:b/>
          <w:bCs/>
          <w:i/>
          <w:iCs/>
        </w:rPr>
        <w:t>administrators</w:t>
      </w:r>
      <w:r w:rsidRPr="00D51292">
        <w:rPr>
          <w:i/>
          <w:iCs/>
        </w:rPr>
        <w:t xml:space="preserve"> on </w:t>
      </w:r>
      <w:r w:rsidRPr="00D51292">
        <w:rPr>
          <w:b/>
          <w:bCs/>
          <w:i/>
          <w:iCs/>
        </w:rPr>
        <w:t>recommendations</w:t>
      </w:r>
      <w:r w:rsidRPr="00D51292">
        <w:rPr>
          <w:i/>
          <w:iCs/>
        </w:rPr>
        <w:t>:</w:t>
      </w:r>
    </w:p>
    <w:p w14:paraId="5C3673A0" w14:textId="3194B571" w:rsidR="00D51292" w:rsidRPr="00D51292" w:rsidRDefault="00D51292" w:rsidP="00D51292">
      <w:pPr>
        <w:pStyle w:val="Requirement-Body"/>
        <w:tabs>
          <w:tab w:val="clear" w:pos="360"/>
        </w:tabs>
        <w:rPr>
          <w:i/>
          <w:iCs/>
        </w:rPr>
      </w:pPr>
      <w:r w:rsidRPr="00D51292">
        <w:rPr>
          <w:i/>
          <w:iCs/>
        </w:rPr>
        <w:t>Populate the database with recommendations somehow related to locations (e.g., related to cities or countries).</w:t>
      </w:r>
      <w:r w:rsidRPr="00D51292">
        <w:rPr>
          <w:i/>
          <w:iCs/>
        </w:rPr>
        <w:t>”</w:t>
      </w:r>
    </w:p>
    <w:p w14:paraId="520CEAA9" w14:textId="3B2E89BE" w:rsidR="00D51292" w:rsidRDefault="00D51292" w:rsidP="00D51292">
      <w:proofErr w:type="spellStart"/>
      <w:r>
        <w:t>Tras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se ha </w:t>
      </w:r>
      <w:proofErr w:type="spellStart"/>
      <w:r>
        <w:t>llegado</w:t>
      </w:r>
      <w:proofErr w:type="spellEnd"/>
      <w:r>
        <w:t xml:space="preserve"> a la </w:t>
      </w:r>
      <w:proofErr w:type="spellStart"/>
      <w:r>
        <w:t>conclusión</w:t>
      </w:r>
      <w:proofErr w:type="spellEnd"/>
      <w:r>
        <w:t xml:space="preserve"> de </w:t>
      </w:r>
      <w:proofErr w:type="spellStart"/>
      <w:r>
        <w:t>que</w:t>
      </w:r>
      <w:proofErr w:type="spellEnd"/>
      <w:r>
        <w:t xml:space="preserve"> la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quien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la </w:t>
      </w:r>
      <w:proofErr w:type="spellStart"/>
      <w:r>
        <w:t>llamada</w:t>
      </w:r>
      <w:proofErr w:type="spellEnd"/>
      <w:r>
        <w:t xml:space="preserve"> a la API, </w:t>
      </w:r>
      <w:proofErr w:type="spellStart"/>
      <w:r>
        <w:t>poblando</w:t>
      </w:r>
      <w:proofErr w:type="spellEnd"/>
      <w:r>
        <w:t xml:space="preserve"> la </w:t>
      </w:r>
      <w:proofErr w:type="spellStart"/>
      <w:r>
        <w:t>base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recomendaciones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los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consultar</w:t>
      </w:r>
      <w:proofErr w:type="spellEnd"/>
      <w:r>
        <w:t>.</w:t>
      </w:r>
    </w:p>
    <w:p w14:paraId="488FC2BA" w14:textId="77777777" w:rsidR="00D51292" w:rsidRDefault="00D51292" w:rsidP="00DC6AD3"/>
    <w:p w14:paraId="2E6CAE1B" w14:textId="77777777" w:rsidR="00DC6AD3" w:rsidRDefault="00DC6AD3" w:rsidP="00DC6AD3"/>
    <w:p w14:paraId="731D2BF7" w14:textId="77777777" w:rsidR="00DC6AD3" w:rsidRDefault="00DC6AD3" w:rsidP="00DC6AD3"/>
    <w:p w14:paraId="6922D49B" w14:textId="77777777" w:rsidR="00DC6AD3" w:rsidRDefault="00DC6AD3" w:rsidP="00DC6AD3"/>
    <w:p w14:paraId="43833EA3" w14:textId="77777777" w:rsidR="00DC6AD3" w:rsidRDefault="00DC6AD3" w:rsidP="00DC6AD3"/>
    <w:p w14:paraId="2929216E" w14:textId="77777777" w:rsidR="00DC6AD3" w:rsidRDefault="00DC6AD3" w:rsidP="00DC6AD3"/>
    <w:p w14:paraId="1D69D087" w14:textId="77777777" w:rsidR="00DC6AD3" w:rsidRDefault="00DC6AD3" w:rsidP="00DC6AD3"/>
    <w:p w14:paraId="3FF2C748" w14:textId="77777777" w:rsidR="00DC6AD3" w:rsidRDefault="00DC6AD3" w:rsidP="00DC6AD3"/>
    <w:p w14:paraId="60E07A2B" w14:textId="77777777" w:rsidR="00DC6AD3" w:rsidRDefault="00DC6AD3" w:rsidP="00DC6AD3"/>
    <w:p w14:paraId="21BF2512" w14:textId="77777777" w:rsidR="00DC6AD3" w:rsidRDefault="00DC6AD3" w:rsidP="00DC6AD3"/>
    <w:p w14:paraId="752DD815" w14:textId="77777777" w:rsidR="00DC6AD3" w:rsidRDefault="00DC6AD3" w:rsidP="00DC6AD3"/>
    <w:p w14:paraId="558916F0" w14:textId="77777777" w:rsidR="00DC6AD3" w:rsidRDefault="00DC6AD3" w:rsidP="00DC6AD3"/>
    <w:p w14:paraId="4BBBD307" w14:textId="77777777" w:rsidR="005025A3" w:rsidRDefault="005025A3" w:rsidP="00DC6AD3"/>
    <w:p w14:paraId="58DDF51C" w14:textId="15CCC3A4" w:rsidR="000227EE" w:rsidRDefault="00A956E5" w:rsidP="00DC6AD3">
      <w:pPr>
        <w:pStyle w:val="titulo1"/>
      </w:pPr>
      <w:bookmarkStart w:id="1" w:name="_Toc190780305"/>
      <w:r>
        <w:lastRenderedPageBreak/>
        <w:t>Revision Table</w:t>
      </w:r>
      <w:bookmarkEnd w:id="1"/>
    </w:p>
    <w:p w14:paraId="4260F770" w14:textId="77777777" w:rsidR="00031AEC" w:rsidRDefault="00031AEC" w:rsidP="00031AEC"/>
    <w:p w14:paraId="6F46C8CD" w14:textId="77777777" w:rsidR="00031AEC" w:rsidRDefault="00031AEC" w:rsidP="00031AE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709AE" w14:paraId="344368A2" w14:textId="77777777" w:rsidTr="1EB10F10">
        <w:tc>
          <w:tcPr>
            <w:tcW w:w="3209" w:type="dxa"/>
            <w:shd w:val="clear" w:color="auto" w:fill="DAE9F7" w:themeFill="text2" w:themeFillTint="1A"/>
          </w:tcPr>
          <w:p w14:paraId="74631532" w14:textId="17431ED9" w:rsidR="006709AE" w:rsidRPr="0056718B" w:rsidRDefault="0056718B" w:rsidP="1EB10F10">
            <w:pPr>
              <w:jc w:val="center"/>
              <w:rPr>
                <w:b/>
                <w:bCs/>
              </w:rPr>
            </w:pPr>
            <w:r w:rsidRPr="1EB10F10">
              <w:rPr>
                <w:b/>
                <w:bCs/>
              </w:rPr>
              <w:t xml:space="preserve">Revision </w:t>
            </w:r>
            <w:proofErr w:type="spellStart"/>
            <w:r w:rsidRPr="1EB10F10">
              <w:rPr>
                <w:b/>
                <w:bCs/>
              </w:rPr>
              <w:t>Number</w:t>
            </w:r>
            <w:proofErr w:type="spellEnd"/>
          </w:p>
        </w:tc>
        <w:tc>
          <w:tcPr>
            <w:tcW w:w="3209" w:type="dxa"/>
            <w:shd w:val="clear" w:color="auto" w:fill="DAE9F7" w:themeFill="text2" w:themeFillTint="1A"/>
          </w:tcPr>
          <w:p w14:paraId="18311D59" w14:textId="290A44AD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Date</w:t>
            </w:r>
          </w:p>
        </w:tc>
        <w:tc>
          <w:tcPr>
            <w:tcW w:w="3209" w:type="dxa"/>
            <w:shd w:val="clear" w:color="auto" w:fill="DAE9F7" w:themeFill="text2" w:themeFillTint="1A"/>
          </w:tcPr>
          <w:p w14:paraId="2F3F8E50" w14:textId="256AFF17" w:rsidR="006709AE" w:rsidRPr="0056718B" w:rsidRDefault="0056718B" w:rsidP="0056718B">
            <w:pPr>
              <w:jc w:val="center"/>
              <w:rPr>
                <w:b/>
                <w:bCs/>
              </w:rPr>
            </w:pPr>
            <w:r w:rsidRPr="0056718B">
              <w:rPr>
                <w:b/>
                <w:bCs/>
              </w:rPr>
              <w:t>Description</w:t>
            </w:r>
          </w:p>
        </w:tc>
      </w:tr>
      <w:tr w:rsidR="000057AB" w14:paraId="2AC13442" w14:textId="77777777" w:rsidTr="1EB10F10">
        <w:tc>
          <w:tcPr>
            <w:tcW w:w="3209" w:type="dxa"/>
          </w:tcPr>
          <w:p w14:paraId="1911D2F7" w14:textId="75560322" w:rsidR="000057AB" w:rsidRDefault="000057AB" w:rsidP="000057AB">
            <w:pPr>
              <w:jc w:val="center"/>
            </w:pPr>
            <w:r>
              <w:t>1</w:t>
            </w:r>
          </w:p>
        </w:tc>
        <w:tc>
          <w:tcPr>
            <w:tcW w:w="3209" w:type="dxa"/>
          </w:tcPr>
          <w:p w14:paraId="5BD7057A" w14:textId="778FA5D6" w:rsidR="000057AB" w:rsidRDefault="00B14A38" w:rsidP="000057AB">
            <w:pPr>
              <w:jc w:val="center"/>
            </w:pPr>
            <w:r>
              <w:t>26</w:t>
            </w:r>
            <w:r w:rsidR="000057AB">
              <w:t>-0</w:t>
            </w:r>
            <w:r>
              <w:t>5</w:t>
            </w:r>
            <w:r w:rsidR="000057AB">
              <w:t>-2025</w:t>
            </w:r>
          </w:p>
        </w:tc>
        <w:tc>
          <w:tcPr>
            <w:tcW w:w="3209" w:type="dxa"/>
          </w:tcPr>
          <w:p w14:paraId="62F9F88D" w14:textId="7A444780" w:rsidR="000057AB" w:rsidRDefault="000057AB" w:rsidP="000057AB">
            <w:pPr>
              <w:jc w:val="center"/>
            </w:pPr>
            <w:proofErr w:type="spellStart"/>
            <w:r>
              <w:t>Redacción</w:t>
            </w:r>
            <w:proofErr w:type="spellEnd"/>
            <w:r>
              <w:t xml:space="preserve"> del </w:t>
            </w:r>
            <w:proofErr w:type="spellStart"/>
            <w:r>
              <w:t>documento</w:t>
            </w:r>
            <w:proofErr w:type="spellEnd"/>
            <w:r>
              <w:t xml:space="preserve"> de </w:t>
            </w:r>
            <w:proofErr w:type="spellStart"/>
            <w:r>
              <w:t>análisis</w:t>
            </w:r>
            <w:proofErr w:type="spellEnd"/>
          </w:p>
        </w:tc>
      </w:tr>
      <w:tr w:rsidR="000057AB" w14:paraId="18F4FF3A" w14:textId="77777777" w:rsidTr="1EB10F10">
        <w:tc>
          <w:tcPr>
            <w:tcW w:w="3209" w:type="dxa"/>
          </w:tcPr>
          <w:p w14:paraId="50FE8531" w14:textId="45597FA3" w:rsidR="000057AB" w:rsidRDefault="000057AB" w:rsidP="00DA6A8D">
            <w:pPr>
              <w:jc w:val="center"/>
            </w:pPr>
          </w:p>
        </w:tc>
        <w:tc>
          <w:tcPr>
            <w:tcW w:w="3209" w:type="dxa"/>
          </w:tcPr>
          <w:p w14:paraId="4F489200" w14:textId="797383C2" w:rsidR="000057AB" w:rsidRDefault="000057AB" w:rsidP="00DA6A8D">
            <w:pPr>
              <w:jc w:val="center"/>
            </w:pPr>
          </w:p>
        </w:tc>
        <w:tc>
          <w:tcPr>
            <w:tcW w:w="3209" w:type="dxa"/>
          </w:tcPr>
          <w:p w14:paraId="2E15E4BD" w14:textId="158273B9" w:rsidR="000057AB" w:rsidRDefault="000057AB" w:rsidP="00DA6A8D">
            <w:pPr>
              <w:jc w:val="center"/>
            </w:pPr>
          </w:p>
        </w:tc>
      </w:tr>
      <w:tr w:rsidR="000057AB" w14:paraId="72DEE9EC" w14:textId="77777777" w:rsidTr="1EB10F10">
        <w:tc>
          <w:tcPr>
            <w:tcW w:w="3209" w:type="dxa"/>
          </w:tcPr>
          <w:p w14:paraId="09F02260" w14:textId="77777777" w:rsidR="000057AB" w:rsidRDefault="000057AB" w:rsidP="00DA6A8D">
            <w:pPr>
              <w:jc w:val="center"/>
            </w:pPr>
          </w:p>
        </w:tc>
        <w:tc>
          <w:tcPr>
            <w:tcW w:w="3209" w:type="dxa"/>
          </w:tcPr>
          <w:p w14:paraId="5C63693B" w14:textId="77777777" w:rsidR="000057AB" w:rsidRDefault="000057AB" w:rsidP="00DA6A8D">
            <w:pPr>
              <w:jc w:val="center"/>
            </w:pPr>
          </w:p>
        </w:tc>
        <w:tc>
          <w:tcPr>
            <w:tcW w:w="3209" w:type="dxa"/>
          </w:tcPr>
          <w:p w14:paraId="6CC8EAA7" w14:textId="77777777" w:rsidR="000057AB" w:rsidRDefault="000057AB" w:rsidP="00DA6A8D">
            <w:pPr>
              <w:jc w:val="center"/>
            </w:pPr>
          </w:p>
        </w:tc>
      </w:tr>
      <w:tr w:rsidR="000057AB" w14:paraId="5BC2BC87" w14:textId="77777777" w:rsidTr="1EB10F10">
        <w:tc>
          <w:tcPr>
            <w:tcW w:w="3209" w:type="dxa"/>
          </w:tcPr>
          <w:p w14:paraId="6CC0FA3E" w14:textId="77777777" w:rsidR="000057AB" w:rsidRDefault="000057AB" w:rsidP="00DA6A8D">
            <w:pPr>
              <w:jc w:val="center"/>
            </w:pPr>
          </w:p>
        </w:tc>
        <w:tc>
          <w:tcPr>
            <w:tcW w:w="3209" w:type="dxa"/>
          </w:tcPr>
          <w:p w14:paraId="424D11F0" w14:textId="77777777" w:rsidR="000057AB" w:rsidRDefault="000057AB" w:rsidP="00DA6A8D">
            <w:pPr>
              <w:jc w:val="center"/>
            </w:pPr>
          </w:p>
        </w:tc>
        <w:tc>
          <w:tcPr>
            <w:tcW w:w="3209" w:type="dxa"/>
          </w:tcPr>
          <w:p w14:paraId="21B5EFF1" w14:textId="77777777" w:rsidR="000057AB" w:rsidRDefault="000057AB" w:rsidP="00DA6A8D">
            <w:pPr>
              <w:jc w:val="center"/>
            </w:pPr>
          </w:p>
        </w:tc>
      </w:tr>
      <w:tr w:rsidR="000057AB" w14:paraId="7E0E2325" w14:textId="77777777" w:rsidTr="1EB10F10">
        <w:tc>
          <w:tcPr>
            <w:tcW w:w="3209" w:type="dxa"/>
          </w:tcPr>
          <w:p w14:paraId="58C767ED" w14:textId="77777777" w:rsidR="000057AB" w:rsidRDefault="000057AB" w:rsidP="00DA6A8D">
            <w:pPr>
              <w:jc w:val="center"/>
            </w:pPr>
          </w:p>
        </w:tc>
        <w:tc>
          <w:tcPr>
            <w:tcW w:w="3209" w:type="dxa"/>
          </w:tcPr>
          <w:p w14:paraId="74EAC39D" w14:textId="77777777" w:rsidR="000057AB" w:rsidRDefault="000057AB" w:rsidP="00DA6A8D">
            <w:pPr>
              <w:jc w:val="center"/>
            </w:pPr>
          </w:p>
        </w:tc>
        <w:tc>
          <w:tcPr>
            <w:tcW w:w="3209" w:type="dxa"/>
          </w:tcPr>
          <w:p w14:paraId="6D5F5A0A" w14:textId="77777777" w:rsidR="000057AB" w:rsidRDefault="000057AB" w:rsidP="00DA6A8D">
            <w:pPr>
              <w:jc w:val="center"/>
            </w:pPr>
          </w:p>
        </w:tc>
      </w:tr>
    </w:tbl>
    <w:p w14:paraId="47B7670F" w14:textId="77777777" w:rsidR="00A956E5" w:rsidRDefault="00A956E5" w:rsidP="00A956E5"/>
    <w:p w14:paraId="4041FA27" w14:textId="77777777" w:rsidR="00A956E5" w:rsidRDefault="00A956E5" w:rsidP="00A956E5"/>
    <w:p w14:paraId="653EA26F" w14:textId="77777777" w:rsidR="00A956E5" w:rsidRDefault="00A956E5" w:rsidP="00A956E5"/>
    <w:p w14:paraId="70BE867E" w14:textId="77777777" w:rsidR="00A956E5" w:rsidRDefault="00A956E5" w:rsidP="00A956E5"/>
    <w:p w14:paraId="59C93A88" w14:textId="77777777" w:rsidR="00A956E5" w:rsidRDefault="00A956E5" w:rsidP="00A956E5"/>
    <w:p w14:paraId="3B8446FF" w14:textId="77777777" w:rsidR="00A956E5" w:rsidRDefault="00A956E5" w:rsidP="00A956E5"/>
    <w:p w14:paraId="2D0DC612" w14:textId="77777777" w:rsidR="00A956E5" w:rsidRDefault="00A956E5" w:rsidP="00A956E5"/>
    <w:p w14:paraId="03BE4A75" w14:textId="77777777" w:rsidR="00A956E5" w:rsidRDefault="00A956E5" w:rsidP="00A956E5"/>
    <w:p w14:paraId="14AC5B5A" w14:textId="77777777" w:rsidR="00A956E5" w:rsidRPr="00B04CCE" w:rsidRDefault="00A956E5" w:rsidP="00A956E5">
      <w:pPr>
        <w:rPr>
          <w:u w:val="single"/>
        </w:rPr>
      </w:pPr>
    </w:p>
    <w:p w14:paraId="35957407" w14:textId="77777777" w:rsidR="00A956E5" w:rsidRDefault="00A956E5" w:rsidP="00A956E5"/>
    <w:p w14:paraId="74EBFBE6" w14:textId="77777777" w:rsidR="00A956E5" w:rsidRDefault="00A956E5" w:rsidP="00A956E5"/>
    <w:p w14:paraId="50E2DB39" w14:textId="77777777" w:rsidR="00A956E5" w:rsidRDefault="00A956E5" w:rsidP="00A956E5"/>
    <w:p w14:paraId="0030432F" w14:textId="77777777" w:rsidR="00A956E5" w:rsidRDefault="00A956E5" w:rsidP="00A956E5"/>
    <w:p w14:paraId="23C974CE" w14:textId="77777777" w:rsidR="00A956E5" w:rsidRDefault="00A956E5" w:rsidP="00A956E5"/>
    <w:p w14:paraId="5212851A" w14:textId="77777777" w:rsidR="00A956E5" w:rsidRDefault="00A956E5" w:rsidP="00A956E5"/>
    <w:p w14:paraId="47FFDE21" w14:textId="77777777" w:rsidR="00A956E5" w:rsidRDefault="00A956E5" w:rsidP="00A956E5"/>
    <w:p w14:paraId="2573E4FC" w14:textId="77777777" w:rsidR="00A956E5" w:rsidRDefault="00A956E5" w:rsidP="00A956E5"/>
    <w:p w14:paraId="0DBAF2B7" w14:textId="77777777" w:rsidR="00A956E5" w:rsidRDefault="00A956E5" w:rsidP="00A956E5"/>
    <w:p w14:paraId="4AFB6935" w14:textId="77777777" w:rsidR="00A956E5" w:rsidRDefault="00A956E5" w:rsidP="00A956E5"/>
    <w:p w14:paraId="58EA2E90" w14:textId="77777777" w:rsidR="00A956E5" w:rsidRDefault="00A956E5" w:rsidP="00A956E5"/>
    <w:p w14:paraId="1D06CC71" w14:textId="77777777" w:rsidR="00A956E5" w:rsidRDefault="00A956E5" w:rsidP="00A956E5"/>
    <w:p w14:paraId="5D9E15D1" w14:textId="77777777" w:rsidR="00A956E5" w:rsidRDefault="00A956E5" w:rsidP="00A956E5"/>
    <w:p w14:paraId="6D78E75E" w14:textId="77777777" w:rsidR="00A956E5" w:rsidRDefault="00A956E5" w:rsidP="00A956E5"/>
    <w:p w14:paraId="07BC364F" w14:textId="77777777" w:rsidR="00A956E5" w:rsidRDefault="00A956E5" w:rsidP="00A956E5"/>
    <w:p w14:paraId="693AAB37" w14:textId="77777777" w:rsidR="00A956E5" w:rsidRDefault="00A956E5" w:rsidP="00A956E5"/>
    <w:p w14:paraId="1997308E" w14:textId="77777777" w:rsidR="00A956E5" w:rsidRDefault="00A956E5" w:rsidP="00A956E5"/>
    <w:p w14:paraId="0AF01268" w14:textId="77777777" w:rsidR="00A956E5" w:rsidRDefault="00A956E5" w:rsidP="00A956E5"/>
    <w:p w14:paraId="69153B7B" w14:textId="77777777" w:rsidR="00A956E5" w:rsidRDefault="00A956E5" w:rsidP="00A956E5"/>
    <w:p w14:paraId="5347BDB7" w14:textId="77777777" w:rsidR="00A956E5" w:rsidRDefault="00A956E5" w:rsidP="00A956E5"/>
    <w:p w14:paraId="4EE13B22" w14:textId="77777777" w:rsidR="00A956E5" w:rsidRDefault="00A956E5" w:rsidP="00A956E5"/>
    <w:p w14:paraId="59E25B55" w14:textId="77777777" w:rsidR="00A956E5" w:rsidRDefault="00A956E5" w:rsidP="00A956E5"/>
    <w:p w14:paraId="56E21B85" w14:textId="77777777" w:rsidR="00A956E5" w:rsidRDefault="00A956E5" w:rsidP="00A956E5"/>
    <w:p w14:paraId="206930F4" w14:textId="77777777" w:rsidR="00A956E5" w:rsidRDefault="00A956E5" w:rsidP="00A956E5"/>
    <w:p w14:paraId="3821088B" w14:textId="77777777" w:rsidR="00A956E5" w:rsidRDefault="00A956E5" w:rsidP="00A956E5"/>
    <w:p w14:paraId="630132EA" w14:textId="77777777" w:rsidR="00A956E5" w:rsidRDefault="00A956E5" w:rsidP="00A956E5"/>
    <w:p w14:paraId="041A5B49" w14:textId="77777777" w:rsidR="00A956E5" w:rsidRDefault="00A956E5" w:rsidP="00A956E5"/>
    <w:p w14:paraId="05BF4AA0" w14:textId="77777777" w:rsidR="00A956E5" w:rsidRDefault="00A956E5" w:rsidP="00A956E5"/>
    <w:p w14:paraId="5D062374" w14:textId="77777777" w:rsidR="00A956E5" w:rsidRDefault="00A956E5" w:rsidP="00A956E5"/>
    <w:p w14:paraId="221257E4" w14:textId="77777777" w:rsidR="00A956E5" w:rsidRDefault="00A956E5" w:rsidP="00A956E5"/>
    <w:p w14:paraId="236F7A1D" w14:textId="77777777" w:rsidR="00A956E5" w:rsidRDefault="00A956E5" w:rsidP="00A956E5"/>
    <w:p w14:paraId="26F410C6" w14:textId="77777777" w:rsidR="00A956E5" w:rsidRDefault="00A956E5" w:rsidP="00A956E5"/>
    <w:p w14:paraId="7A8CA91F" w14:textId="271191F4" w:rsidR="00A956E5" w:rsidRDefault="6A53BDB9" w:rsidP="1EB10F10">
      <w:pPr>
        <w:pStyle w:val="titulo1"/>
      </w:pPr>
      <w:bookmarkStart w:id="2" w:name="_Toc190780306"/>
      <w:proofErr w:type="spellStart"/>
      <w:r w:rsidRPr="1EB10F10">
        <w:lastRenderedPageBreak/>
        <w:t>Introduction</w:t>
      </w:r>
      <w:bookmarkEnd w:id="2"/>
      <w:proofErr w:type="spellEnd"/>
    </w:p>
    <w:p w14:paraId="581F1187" w14:textId="77777777" w:rsidR="00516A13" w:rsidRDefault="00516A13" w:rsidP="00516A13"/>
    <w:p w14:paraId="3101EB69" w14:textId="77777777" w:rsidR="00516A13" w:rsidRDefault="00516A13" w:rsidP="00516A13"/>
    <w:p w14:paraId="6885E953" w14:textId="2F0C7990" w:rsidR="00516A13" w:rsidRDefault="4D0C15B6" w:rsidP="00516A13">
      <w:r w:rsidRPr="3DE5BEF4">
        <w:t xml:space="preserve">En </w:t>
      </w:r>
      <w:proofErr w:type="spellStart"/>
      <w:r w:rsidRPr="3DE5BEF4">
        <w:t>este</w:t>
      </w:r>
      <w:proofErr w:type="spellEnd"/>
      <w:r w:rsidRPr="3DE5BEF4">
        <w:t xml:space="preserve"> </w:t>
      </w:r>
      <w:proofErr w:type="spellStart"/>
      <w:r w:rsidRPr="3DE5BEF4">
        <w:t>informe</w:t>
      </w:r>
      <w:proofErr w:type="spellEnd"/>
      <w:r w:rsidRPr="3DE5BEF4">
        <w:t xml:space="preserve"> se </w:t>
      </w:r>
      <w:proofErr w:type="spellStart"/>
      <w:r w:rsidRPr="3DE5BEF4">
        <w:t>explican</w:t>
      </w:r>
      <w:proofErr w:type="spellEnd"/>
      <w:r w:rsidRPr="3DE5BEF4">
        <w:t xml:space="preserve"> los </w:t>
      </w:r>
      <w:proofErr w:type="spellStart"/>
      <w:r w:rsidRPr="3DE5BEF4">
        <w:t>distintos</w:t>
      </w:r>
      <w:proofErr w:type="spellEnd"/>
      <w:r w:rsidRPr="3DE5BEF4">
        <w:t xml:space="preserve"> </w:t>
      </w:r>
      <w:proofErr w:type="spellStart"/>
      <w:r w:rsidRPr="3DE5BEF4">
        <w:t>análisis</w:t>
      </w:r>
      <w:proofErr w:type="spellEnd"/>
      <w:r w:rsidRPr="3DE5BEF4">
        <w:t xml:space="preserve"> </w:t>
      </w:r>
      <w:proofErr w:type="spellStart"/>
      <w:r w:rsidRPr="3DE5BEF4">
        <w:t>que</w:t>
      </w:r>
      <w:proofErr w:type="spellEnd"/>
      <w:r w:rsidRPr="3DE5BEF4">
        <w:t xml:space="preserve"> se </w:t>
      </w:r>
      <w:proofErr w:type="spellStart"/>
      <w:r w:rsidRPr="3DE5BEF4">
        <w:t>han</w:t>
      </w:r>
      <w:proofErr w:type="spellEnd"/>
      <w:r w:rsidRPr="3DE5BEF4">
        <w:t xml:space="preserve"> </w:t>
      </w:r>
      <w:proofErr w:type="spellStart"/>
      <w:r w:rsidRPr="3DE5BEF4">
        <w:t>llevado</w:t>
      </w:r>
      <w:proofErr w:type="spellEnd"/>
      <w:r w:rsidRPr="3DE5BEF4">
        <w:t xml:space="preserve"> a </w:t>
      </w:r>
      <w:proofErr w:type="spellStart"/>
      <w:r w:rsidRPr="3DE5BEF4">
        <w:t>cabo</w:t>
      </w:r>
      <w:proofErr w:type="spellEnd"/>
      <w:r w:rsidRPr="3DE5BEF4">
        <w:t xml:space="preserve"> </w:t>
      </w:r>
      <w:proofErr w:type="spellStart"/>
      <w:r w:rsidRPr="3DE5BEF4">
        <w:t>sobre</w:t>
      </w:r>
      <w:proofErr w:type="spellEnd"/>
      <w:r w:rsidRPr="3DE5BEF4">
        <w:t xml:space="preserve"> </w:t>
      </w:r>
      <w:proofErr w:type="spellStart"/>
      <w:r w:rsidRPr="3DE5BEF4">
        <w:t>varios</w:t>
      </w:r>
      <w:proofErr w:type="spellEnd"/>
      <w:r w:rsidRPr="3DE5BEF4">
        <w:t xml:space="preserve"> del </w:t>
      </w:r>
      <w:proofErr w:type="spellStart"/>
      <w:r w:rsidRPr="3DE5BEF4">
        <w:t>listado</w:t>
      </w:r>
      <w:proofErr w:type="spellEnd"/>
      <w:r w:rsidRPr="3DE5BEF4">
        <w:t xml:space="preserve"> de </w:t>
      </w:r>
      <w:proofErr w:type="spellStart"/>
      <w:r w:rsidRPr="3DE5BEF4">
        <w:t>requisitos</w:t>
      </w:r>
      <w:proofErr w:type="spellEnd"/>
      <w:r w:rsidR="005025A3">
        <w:t xml:space="preserve"> </w:t>
      </w:r>
      <w:r w:rsidRPr="3DE5BEF4">
        <w:t xml:space="preserve">individuales del </w:t>
      </w:r>
      <w:proofErr w:type="spellStart"/>
      <w:r w:rsidR="5C5209E5" w:rsidRPr="3DE5BEF4">
        <w:t>estudiante</w:t>
      </w:r>
      <w:proofErr w:type="spellEnd"/>
      <w:r w:rsidR="5C5209E5" w:rsidRPr="3DE5BEF4">
        <w:t xml:space="preserve"> #</w:t>
      </w:r>
      <w:r w:rsidR="005025A3">
        <w:t>2</w:t>
      </w:r>
      <w:r w:rsidR="45C2D321" w:rsidRPr="3DE5BEF4">
        <w:t xml:space="preserve"> (</w:t>
      </w:r>
      <w:proofErr w:type="spellStart"/>
      <w:r w:rsidR="45C2D321" w:rsidRPr="3DE5BEF4">
        <w:t>incluyendo</w:t>
      </w:r>
      <w:proofErr w:type="spellEnd"/>
      <w:r w:rsidR="45C2D321" w:rsidRPr="3DE5BEF4">
        <w:t xml:space="preserve"> </w:t>
      </w:r>
      <w:proofErr w:type="spellStart"/>
      <w:r w:rsidR="45C2D321" w:rsidRPr="3DE5BEF4">
        <w:t>obligatorios</w:t>
      </w:r>
      <w:proofErr w:type="spellEnd"/>
      <w:r w:rsidR="45C2D321" w:rsidRPr="3DE5BEF4">
        <w:t xml:space="preserve"> y </w:t>
      </w:r>
      <w:proofErr w:type="spellStart"/>
      <w:r w:rsidR="45C2D321" w:rsidRPr="3DE5BEF4">
        <w:t>suplementarios</w:t>
      </w:r>
      <w:proofErr w:type="spellEnd"/>
      <w:r w:rsidR="45C2D321" w:rsidRPr="3DE5BEF4">
        <w:t>)</w:t>
      </w:r>
      <w:r w:rsidR="39B807B6" w:rsidRPr="3DE5BEF4">
        <w:t xml:space="preserve"> </w:t>
      </w:r>
      <w:proofErr w:type="spellStart"/>
      <w:r w:rsidR="39B807B6" w:rsidRPr="3DE5BEF4">
        <w:t>para</w:t>
      </w:r>
      <w:proofErr w:type="spellEnd"/>
      <w:r w:rsidR="39B807B6" w:rsidRPr="3DE5BEF4">
        <w:t xml:space="preserve"> la </w:t>
      </w:r>
      <w:proofErr w:type="spellStart"/>
      <w:r w:rsidR="39B807B6" w:rsidRPr="3DE5BEF4">
        <w:t>entrega</w:t>
      </w:r>
      <w:proofErr w:type="spellEnd"/>
      <w:r w:rsidR="39B807B6" w:rsidRPr="3DE5BEF4">
        <w:t xml:space="preserve"> D</w:t>
      </w:r>
      <w:r w:rsidR="005025A3">
        <w:t>0</w:t>
      </w:r>
      <w:r w:rsidR="00B14A38">
        <w:t>3</w:t>
      </w:r>
      <w:r w:rsidR="39B807B6" w:rsidRPr="3DE5BEF4">
        <w:t>.</w:t>
      </w:r>
    </w:p>
    <w:p w14:paraId="5EFBA9EF" w14:textId="31DFD503" w:rsidR="1167B48B" w:rsidRDefault="1167B48B"/>
    <w:p w14:paraId="661707A7" w14:textId="503DD88D" w:rsidR="04688F56" w:rsidRDefault="04688F56" w:rsidP="7A07C850">
      <w:pPr>
        <w:spacing w:line="259" w:lineRule="auto"/>
        <w:rPr>
          <w:lang w:val="es-ES"/>
        </w:rPr>
      </w:pPr>
      <w:r w:rsidRPr="7A07C850">
        <w:rPr>
          <w:lang w:val="es-ES"/>
        </w:rPr>
        <w:t>Los requisitos que aparecen en este informe son los que han generado alguna duda en cuanto a l</w:t>
      </w:r>
      <w:r w:rsidR="6C2221EB" w:rsidRPr="7A07C850">
        <w:rPr>
          <w:lang w:val="es-ES"/>
        </w:rPr>
        <w:t>a</w:t>
      </w:r>
      <w:r w:rsidRPr="7A07C850">
        <w:rPr>
          <w:lang w:val="es-ES"/>
        </w:rPr>
        <w:t xml:space="preserve"> correcta interpretación</w:t>
      </w:r>
      <w:r w:rsidR="3774CD85" w:rsidRPr="7A07C850">
        <w:rPr>
          <w:lang w:val="es-ES"/>
        </w:rPr>
        <w:t>. Por ello, para cada uno se han planteado y valorado posibles soluciones a la problemática generada por la incertidumbre</w:t>
      </w:r>
      <w:r w:rsidR="0EF031CE" w:rsidRPr="7A07C850">
        <w:rPr>
          <w:lang w:val="es-ES"/>
        </w:rPr>
        <w:t xml:space="preserve">, mencionando ventajas y desventajas. Finalmente, se ha elegido una solución como válida, ya sea el motivo de la elección </w:t>
      </w:r>
      <w:r w:rsidR="2CE30A88" w:rsidRPr="7A07C850">
        <w:rPr>
          <w:lang w:val="es-ES"/>
        </w:rPr>
        <w:t>la validación del análisis por parte de uno de los profesores</w:t>
      </w:r>
      <w:r w:rsidR="6C35F7ED" w:rsidRPr="7A07C850">
        <w:rPr>
          <w:lang w:val="es-ES"/>
        </w:rPr>
        <w:t xml:space="preserve"> en el foro</w:t>
      </w:r>
      <w:r w:rsidR="2CE30A88" w:rsidRPr="7A07C850">
        <w:rPr>
          <w:lang w:val="es-ES"/>
        </w:rPr>
        <w:t xml:space="preserve"> de la asignatura</w:t>
      </w:r>
      <w:r w:rsidR="16723292" w:rsidRPr="7A07C850">
        <w:rPr>
          <w:lang w:val="es-ES"/>
        </w:rPr>
        <w:t>, el consejo dado por el profesor de laboratorio</w:t>
      </w:r>
      <w:r w:rsidR="5292F976" w:rsidRPr="7A07C850">
        <w:rPr>
          <w:lang w:val="es-ES"/>
        </w:rPr>
        <w:t xml:space="preserve"> o</w:t>
      </w:r>
      <w:r w:rsidR="36F3C669" w:rsidRPr="7A07C850">
        <w:rPr>
          <w:lang w:val="es-ES"/>
        </w:rPr>
        <w:t>, en caso de que no se haya consultado a un profesor por cualquier motivo,</w:t>
      </w:r>
      <w:r w:rsidR="5292F976" w:rsidRPr="7A07C850">
        <w:rPr>
          <w:lang w:val="es-ES"/>
        </w:rPr>
        <w:t xml:space="preserve"> </w:t>
      </w:r>
      <w:r w:rsidR="2DC0D76E" w:rsidRPr="7A07C850">
        <w:rPr>
          <w:lang w:val="es-ES"/>
        </w:rPr>
        <w:t>la conclusión a la</w:t>
      </w:r>
      <w:r w:rsidR="4ADD2257" w:rsidRPr="7A07C850">
        <w:rPr>
          <w:lang w:val="es-ES"/>
        </w:rPr>
        <w:t xml:space="preserve"> que </w:t>
      </w:r>
      <w:r w:rsidR="4A11A034" w:rsidRPr="7A07C850">
        <w:rPr>
          <w:lang w:val="es-ES"/>
        </w:rPr>
        <w:t xml:space="preserve">se </w:t>
      </w:r>
      <w:r w:rsidR="4ADD2257" w:rsidRPr="7A07C850">
        <w:rPr>
          <w:lang w:val="es-ES"/>
        </w:rPr>
        <w:t>ha llegado</w:t>
      </w:r>
      <w:r w:rsidR="5A695917" w:rsidRPr="7A07C850">
        <w:rPr>
          <w:lang w:val="es-ES"/>
        </w:rPr>
        <w:t xml:space="preserve"> tras valorar las ventajas y desventajas de cada una de las alternativas</w:t>
      </w:r>
      <w:r w:rsidR="434E7158" w:rsidRPr="7A07C850">
        <w:rPr>
          <w:lang w:val="es-ES"/>
        </w:rPr>
        <w:t>.</w:t>
      </w:r>
    </w:p>
    <w:p w14:paraId="7ED65917" w14:textId="77777777" w:rsidR="00516A13" w:rsidRDefault="00516A13" w:rsidP="00516A13"/>
    <w:p w14:paraId="1CC6992F" w14:textId="77777777" w:rsidR="00516A13" w:rsidRDefault="00516A13" w:rsidP="00516A13"/>
    <w:p w14:paraId="3E8D3AF6" w14:textId="77777777" w:rsidR="00516A13" w:rsidRDefault="00516A13" w:rsidP="00516A13"/>
    <w:p w14:paraId="02DAB540" w14:textId="77777777" w:rsidR="00516A13" w:rsidRDefault="00516A13" w:rsidP="00516A13"/>
    <w:p w14:paraId="01E44CC2" w14:textId="77777777" w:rsidR="00516A13" w:rsidRDefault="00516A13" w:rsidP="00516A13"/>
    <w:p w14:paraId="672BB401" w14:textId="77777777" w:rsidR="00516A13" w:rsidRDefault="00516A13" w:rsidP="00516A13"/>
    <w:p w14:paraId="72771D38" w14:textId="77777777" w:rsidR="00516A13" w:rsidRDefault="00516A13" w:rsidP="00516A13"/>
    <w:p w14:paraId="0DE53144" w14:textId="77777777" w:rsidR="00516A13" w:rsidRDefault="00516A13" w:rsidP="00516A13"/>
    <w:p w14:paraId="088A7ECA" w14:textId="77777777" w:rsidR="00516A13" w:rsidRDefault="00516A13" w:rsidP="00516A13"/>
    <w:p w14:paraId="4DFE4AE2" w14:textId="77777777" w:rsidR="00516A13" w:rsidRDefault="00516A13" w:rsidP="00516A13"/>
    <w:p w14:paraId="17A0BB1E" w14:textId="77777777" w:rsidR="00516A13" w:rsidRDefault="00516A13" w:rsidP="00516A13"/>
    <w:p w14:paraId="3A0B116B" w14:textId="77777777" w:rsidR="00516A13" w:rsidRDefault="00516A13" w:rsidP="00516A13"/>
    <w:p w14:paraId="2AC032AE" w14:textId="77777777" w:rsidR="00516A13" w:rsidRDefault="00516A13" w:rsidP="00516A13"/>
    <w:p w14:paraId="008E9DCA" w14:textId="77777777" w:rsidR="00516A13" w:rsidRDefault="00516A13" w:rsidP="00516A13"/>
    <w:p w14:paraId="38D23735" w14:textId="77777777" w:rsidR="00516A13" w:rsidRDefault="00516A13" w:rsidP="00516A13"/>
    <w:p w14:paraId="5D93F8FB" w14:textId="77777777" w:rsidR="00516A13" w:rsidRDefault="00516A13" w:rsidP="00516A13"/>
    <w:p w14:paraId="39AEA6B7" w14:textId="77777777" w:rsidR="00516A13" w:rsidRDefault="00516A13" w:rsidP="00516A13"/>
    <w:p w14:paraId="0537BD36" w14:textId="77777777" w:rsidR="00516A13" w:rsidRDefault="00516A13" w:rsidP="00516A13"/>
    <w:p w14:paraId="484C2291" w14:textId="77777777" w:rsidR="00516A13" w:rsidRDefault="00516A13" w:rsidP="00516A13"/>
    <w:p w14:paraId="6E13606F" w14:textId="77777777" w:rsidR="00516A13" w:rsidRDefault="00516A13" w:rsidP="00516A13"/>
    <w:p w14:paraId="35C249E5" w14:textId="77777777" w:rsidR="00516A13" w:rsidRDefault="00516A13" w:rsidP="00516A13"/>
    <w:p w14:paraId="16930522" w14:textId="77777777" w:rsidR="00516A13" w:rsidRDefault="00516A13" w:rsidP="00516A13"/>
    <w:p w14:paraId="1829918C" w14:textId="77777777" w:rsidR="00516A13" w:rsidRDefault="00516A13" w:rsidP="00516A13"/>
    <w:p w14:paraId="4ED0F8CB" w14:textId="77777777" w:rsidR="00516A13" w:rsidRDefault="00516A13" w:rsidP="00516A13"/>
    <w:p w14:paraId="15D425B8" w14:textId="77777777" w:rsidR="00516A13" w:rsidRDefault="00516A13" w:rsidP="00516A13"/>
    <w:p w14:paraId="553F2593" w14:textId="77777777" w:rsidR="00516A13" w:rsidRDefault="00516A13" w:rsidP="00516A13"/>
    <w:p w14:paraId="4E404CD9" w14:textId="77777777" w:rsidR="00516A13" w:rsidRDefault="00516A13" w:rsidP="00516A13"/>
    <w:p w14:paraId="52D16E4B" w14:textId="77777777" w:rsidR="00516A13" w:rsidRDefault="00516A13" w:rsidP="00516A13"/>
    <w:p w14:paraId="3F527A79" w14:textId="77777777" w:rsidR="00516A13" w:rsidRDefault="00516A13" w:rsidP="00516A13"/>
    <w:p w14:paraId="2E09F93C" w14:textId="77777777" w:rsidR="00516A13" w:rsidRDefault="00516A13" w:rsidP="00516A13"/>
    <w:p w14:paraId="777A33F9" w14:textId="77777777" w:rsidR="00516A13" w:rsidRDefault="00516A13" w:rsidP="00516A13"/>
    <w:p w14:paraId="06E94B87" w14:textId="77777777" w:rsidR="00516A13" w:rsidRDefault="00516A13" w:rsidP="00516A13"/>
    <w:p w14:paraId="75CB51F2" w14:textId="77777777" w:rsidR="00516A13" w:rsidRDefault="00516A13" w:rsidP="00516A13"/>
    <w:p w14:paraId="50E39010" w14:textId="77777777" w:rsidR="00516A13" w:rsidRDefault="00516A13" w:rsidP="00516A13"/>
    <w:p w14:paraId="29085431" w14:textId="77777777" w:rsidR="00516A13" w:rsidRDefault="00516A13" w:rsidP="00516A13"/>
    <w:p w14:paraId="3E977B18" w14:textId="77777777" w:rsidR="00516A13" w:rsidRDefault="00516A13" w:rsidP="00516A13"/>
    <w:p w14:paraId="1E84769E" w14:textId="49ED62CC" w:rsidR="00516A13" w:rsidRDefault="000665B6" w:rsidP="000665B6">
      <w:pPr>
        <w:pStyle w:val="titulo1"/>
        <w:rPr>
          <w:rFonts w:asciiTheme="majorHAnsi" w:hAnsiTheme="majorHAnsi" w:cstheme="majorHAnsi"/>
        </w:rPr>
      </w:pPr>
      <w:bookmarkStart w:id="3" w:name="_Toc190780307"/>
      <w:r w:rsidRPr="007D3A26">
        <w:rPr>
          <w:rFonts w:asciiTheme="majorHAnsi" w:hAnsiTheme="majorHAnsi" w:cstheme="majorHAnsi"/>
        </w:rPr>
        <w:lastRenderedPageBreak/>
        <w:t>Contents</w:t>
      </w:r>
      <w:bookmarkEnd w:id="3"/>
    </w:p>
    <w:p w14:paraId="738B8947" w14:textId="29F7442E" w:rsidR="00152855" w:rsidRDefault="00152855" w:rsidP="00152855">
      <w:pPr>
        <w:pStyle w:val="Subttulo"/>
      </w:pPr>
      <w:proofErr w:type="spellStart"/>
      <w:r w:rsidRPr="3DE5BEF4">
        <w:t>Análisis</w:t>
      </w:r>
      <w:proofErr w:type="spellEnd"/>
      <w:r w:rsidRPr="3DE5BEF4">
        <w:t xml:space="preserve"> del </w:t>
      </w:r>
      <w:proofErr w:type="spellStart"/>
      <w:r w:rsidRPr="3DE5BEF4">
        <w:t>requisito</w:t>
      </w:r>
      <w:proofErr w:type="spellEnd"/>
      <w:r w:rsidRPr="3DE5BEF4">
        <w:t xml:space="preserve"> </w:t>
      </w:r>
      <w:r w:rsidR="008146EB">
        <w:t>8</w:t>
      </w:r>
    </w:p>
    <w:p w14:paraId="4B1E60FA" w14:textId="77777777" w:rsidR="00152855" w:rsidRDefault="00152855" w:rsidP="00152855"/>
    <w:p w14:paraId="677B3E25" w14:textId="4E9DDF35" w:rsidR="00152855" w:rsidRDefault="008146EB" w:rsidP="00152855">
      <w:r>
        <w:t xml:space="preserve">El </w:t>
      </w:r>
      <w:proofErr w:type="spellStart"/>
      <w:r w:rsidR="00152855" w:rsidRPr="3DE5BEF4">
        <w:t>requisito</w:t>
      </w:r>
      <w:proofErr w:type="spellEnd"/>
      <w:r w:rsidR="00152855" w:rsidRPr="3DE5BEF4">
        <w:t xml:space="preserve"> </w:t>
      </w:r>
      <w:proofErr w:type="spellStart"/>
      <w:r w:rsidR="00152855" w:rsidRPr="3DE5BEF4">
        <w:t>número</w:t>
      </w:r>
      <w:proofErr w:type="spellEnd"/>
      <w:r w:rsidR="00152855" w:rsidRPr="3DE5BEF4">
        <w:t xml:space="preserve"> </w:t>
      </w:r>
      <w:r>
        <w:t xml:space="preserve">8 </w:t>
      </w:r>
      <w:proofErr w:type="spellStart"/>
      <w:r w:rsidR="00152855" w:rsidRPr="3DE5BEF4">
        <w:t>dicta</w:t>
      </w:r>
      <w:proofErr w:type="spellEnd"/>
      <w:r w:rsidR="00152855" w:rsidRPr="3DE5BEF4">
        <w:t xml:space="preserve"> </w:t>
      </w:r>
      <w:proofErr w:type="spellStart"/>
      <w:r w:rsidR="00152855" w:rsidRPr="3DE5BEF4">
        <w:t>lo</w:t>
      </w:r>
      <w:proofErr w:type="spellEnd"/>
      <w:r w:rsidR="00152855" w:rsidRPr="3DE5BEF4">
        <w:t xml:space="preserve"> </w:t>
      </w:r>
      <w:proofErr w:type="spellStart"/>
      <w:r w:rsidR="00152855" w:rsidRPr="3DE5BEF4">
        <w:t>siguiente</w:t>
      </w:r>
      <w:proofErr w:type="spellEnd"/>
      <w:r w:rsidR="00152855" w:rsidRPr="3DE5BEF4">
        <w:t>:</w:t>
      </w:r>
    </w:p>
    <w:p w14:paraId="0BE0CE6B" w14:textId="77777777" w:rsidR="008146EB" w:rsidRPr="008146EB" w:rsidRDefault="00152855" w:rsidP="008146EB">
      <w:pPr>
        <w:pStyle w:val="Requirement-Header"/>
        <w:numPr>
          <w:ilvl w:val="0"/>
          <w:numId w:val="0"/>
        </w:numPr>
        <w:ind w:left="567" w:hanging="567"/>
        <w:rPr>
          <w:i/>
          <w:iCs/>
          <w:lang w:val="en-US"/>
        </w:rPr>
      </w:pPr>
      <w:r w:rsidRPr="008146EB">
        <w:rPr>
          <w:i/>
          <w:iCs/>
        </w:rPr>
        <w:t>“</w:t>
      </w:r>
      <w:r w:rsidR="008146EB" w:rsidRPr="008146EB">
        <w:rPr>
          <w:i/>
          <w:iCs/>
        </w:rPr>
        <w:t xml:space="preserve">Operations by </w:t>
      </w:r>
      <w:r w:rsidR="008146EB" w:rsidRPr="008146EB">
        <w:rPr>
          <w:b/>
          <w:bCs/>
          <w:i/>
          <w:iCs/>
        </w:rPr>
        <w:t>customers</w:t>
      </w:r>
      <w:r w:rsidR="008146EB" w:rsidRPr="008146EB">
        <w:rPr>
          <w:i/>
          <w:iCs/>
        </w:rPr>
        <w:t xml:space="preserve"> on </w:t>
      </w:r>
      <w:r w:rsidR="008146EB" w:rsidRPr="008146EB">
        <w:rPr>
          <w:b/>
          <w:bCs/>
          <w:i/>
          <w:iCs/>
        </w:rPr>
        <w:t>bookings</w:t>
      </w:r>
      <w:r w:rsidR="008146EB" w:rsidRPr="008146EB">
        <w:rPr>
          <w:i/>
          <w:iCs/>
        </w:rPr>
        <w:t xml:space="preserve">: </w:t>
      </w:r>
    </w:p>
    <w:p w14:paraId="4A5B8D54" w14:textId="77777777" w:rsidR="008146EB" w:rsidRPr="008146EB" w:rsidRDefault="008146EB" w:rsidP="008146EB">
      <w:pPr>
        <w:pStyle w:val="Requirement-Body"/>
        <w:tabs>
          <w:tab w:val="clear" w:pos="360"/>
        </w:tabs>
        <w:rPr>
          <w:i/>
          <w:iCs/>
        </w:rPr>
      </w:pPr>
      <w:r w:rsidRPr="008146EB">
        <w:rPr>
          <w:i/>
          <w:iCs/>
        </w:rPr>
        <w:t xml:space="preserve">List their bookings. </w:t>
      </w:r>
    </w:p>
    <w:p w14:paraId="35499AAB" w14:textId="77777777" w:rsidR="008146EB" w:rsidRPr="008146EB" w:rsidRDefault="008146EB" w:rsidP="008146EB">
      <w:pPr>
        <w:pStyle w:val="Requirement-Body"/>
        <w:tabs>
          <w:tab w:val="clear" w:pos="360"/>
        </w:tabs>
        <w:rPr>
          <w:i/>
          <w:iCs/>
        </w:rPr>
      </w:pPr>
      <w:r w:rsidRPr="008146EB">
        <w:rPr>
          <w:i/>
          <w:iCs/>
        </w:rPr>
        <w:t>Show the details of their bookings and the associated passengers, if any.</w:t>
      </w:r>
    </w:p>
    <w:p w14:paraId="728C9B79" w14:textId="13AA8B1E" w:rsidR="00152855" w:rsidRPr="008146EB" w:rsidRDefault="008146EB" w:rsidP="00152855">
      <w:pPr>
        <w:pStyle w:val="Requirement-Body"/>
        <w:tabs>
          <w:tab w:val="clear" w:pos="360"/>
        </w:tabs>
        <w:rPr>
          <w:i/>
          <w:iCs/>
        </w:rPr>
      </w:pPr>
      <w:r w:rsidRPr="008146EB">
        <w:rPr>
          <w:i/>
          <w:iCs/>
        </w:rPr>
        <w:t xml:space="preserve">Create or update their bookings.  Bookings can be updated as long as they have not been published.  A booking can be published only when the last credit card nibble has been stored. </w:t>
      </w:r>
      <w:r w:rsidR="00152855" w:rsidRPr="008146EB">
        <w:rPr>
          <w:i/>
          <w:iCs/>
        </w:rPr>
        <w:t>”.</w:t>
      </w:r>
    </w:p>
    <w:p w14:paraId="173555F7" w14:textId="17FC9A60" w:rsidR="00152855" w:rsidRDefault="00152855" w:rsidP="00152855">
      <w:r>
        <w:t xml:space="preserve">Para </w:t>
      </w:r>
      <w:proofErr w:type="spellStart"/>
      <w:r w:rsidR="008146EB">
        <w:t>el</w:t>
      </w:r>
      <w:proofErr w:type="spellEnd"/>
      <w:r w:rsidR="008146EB">
        <w:t xml:space="preserve"> </w:t>
      </w:r>
      <w:proofErr w:type="spellStart"/>
      <w:r>
        <w:t>requisito</w:t>
      </w:r>
      <w:proofErr w:type="spellEnd"/>
      <w:r>
        <w:t xml:space="preserve"> de </w:t>
      </w:r>
      <w:proofErr w:type="spellStart"/>
      <w:r w:rsidR="008146EB">
        <w:t>funcionalidad</w:t>
      </w:r>
      <w:proofErr w:type="spellEnd"/>
      <w:r w:rsidR="008146EB">
        <w:t xml:space="preserve"> </w:t>
      </w:r>
      <w:proofErr w:type="spellStart"/>
      <w:r>
        <w:t>obligatorio</w:t>
      </w:r>
      <w:proofErr w:type="spellEnd"/>
      <w:r>
        <w:t xml:space="preserve"> del Student #2</w:t>
      </w:r>
      <w:r w:rsidR="008146EB">
        <w:t xml:space="preserve"> </w:t>
      </w:r>
      <w:proofErr w:type="spellStart"/>
      <w:r w:rsidR="008146EB">
        <w:t>número</w:t>
      </w:r>
      <w:proofErr w:type="spellEnd"/>
      <w:r w:rsidR="008146EB">
        <w:t xml:space="preserve"> 8</w:t>
      </w:r>
      <w:r>
        <w:t xml:space="preserve"> </w:t>
      </w:r>
      <w:proofErr w:type="spellStart"/>
      <w:r>
        <w:t>me</w:t>
      </w:r>
      <w:proofErr w:type="spellEnd"/>
      <w:r>
        <w:t xml:space="preserve"> ha </w:t>
      </w:r>
      <w:proofErr w:type="spellStart"/>
      <w:r>
        <w:t>surgido</w:t>
      </w:r>
      <w:proofErr w:type="spellEnd"/>
      <w:r>
        <w:t xml:space="preserve"> </w:t>
      </w:r>
      <w:r w:rsidR="008146EB">
        <w:t xml:space="preserve">la </w:t>
      </w:r>
      <w:proofErr w:type="spellStart"/>
      <w:r>
        <w:t>duda</w:t>
      </w:r>
      <w:proofErr w:type="spellEnd"/>
      <w:r w:rsidR="008146EB">
        <w:t xml:space="preserve"> </w:t>
      </w:r>
      <w:proofErr w:type="spellStart"/>
      <w:r>
        <w:t>respecto</w:t>
      </w:r>
      <w:proofErr w:type="spellEnd"/>
      <w:r>
        <w:t xml:space="preserve"> a </w:t>
      </w:r>
      <w:proofErr w:type="spellStart"/>
      <w:r w:rsidR="008146EB">
        <w:t>cómo</w:t>
      </w:r>
      <w:proofErr w:type="spellEnd"/>
      <w:r w:rsidR="008146EB">
        <w:t xml:space="preserve"> </w:t>
      </w:r>
      <w:proofErr w:type="spellStart"/>
      <w:r w:rsidR="008146EB">
        <w:t>representar</w:t>
      </w:r>
      <w:proofErr w:type="spellEnd"/>
      <w:r w:rsidR="008146EB">
        <w:t xml:space="preserve"> </w:t>
      </w:r>
      <w:proofErr w:type="spellStart"/>
      <w:r w:rsidR="008146EB">
        <w:t>adecuadamente</w:t>
      </w:r>
      <w:proofErr w:type="spellEnd"/>
      <w:r w:rsidR="008146EB">
        <w:t xml:space="preserve"> </w:t>
      </w:r>
      <w:proofErr w:type="spellStart"/>
      <w:r w:rsidR="008146EB">
        <w:t>el</w:t>
      </w:r>
      <w:proofErr w:type="spellEnd"/>
      <w:r w:rsidR="008146EB">
        <w:t xml:space="preserve"> </w:t>
      </w:r>
      <w:proofErr w:type="spellStart"/>
      <w:r w:rsidR="008146EB">
        <w:t>vuelo</w:t>
      </w:r>
      <w:proofErr w:type="spellEnd"/>
      <w:r w:rsidR="008146EB">
        <w:t xml:space="preserve"> a la </w:t>
      </w:r>
      <w:proofErr w:type="spellStart"/>
      <w:r w:rsidR="008146EB">
        <w:t>hora</w:t>
      </w:r>
      <w:proofErr w:type="spellEnd"/>
      <w:r w:rsidR="008146EB">
        <w:t xml:space="preserve"> de </w:t>
      </w:r>
      <w:proofErr w:type="spellStart"/>
      <w:r w:rsidR="008146EB">
        <w:t>seleccionarlo</w:t>
      </w:r>
      <w:proofErr w:type="spellEnd"/>
      <w:r w:rsidR="008146EB">
        <w:t xml:space="preserve"> en </w:t>
      </w:r>
      <w:proofErr w:type="spellStart"/>
      <w:r w:rsidR="008146EB">
        <w:t>una</w:t>
      </w:r>
      <w:proofErr w:type="spellEnd"/>
      <w:r w:rsidR="008146EB">
        <w:t xml:space="preserve"> </w:t>
      </w:r>
      <w:proofErr w:type="spellStart"/>
      <w:r w:rsidR="008146EB">
        <w:t>reserva</w:t>
      </w:r>
      <w:proofErr w:type="spellEnd"/>
      <w:r>
        <w:t>.</w:t>
      </w:r>
    </w:p>
    <w:p w14:paraId="742F9282" w14:textId="429C2FF2" w:rsidR="00152855" w:rsidRPr="00152855" w:rsidRDefault="00152855" w:rsidP="00152855">
      <w:pPr>
        <w:rPr>
          <w:i/>
          <w:iCs/>
        </w:rPr>
      </w:pPr>
      <w:proofErr w:type="spellStart"/>
      <w:r>
        <w:t>Tras</w:t>
      </w:r>
      <w:proofErr w:type="spellEnd"/>
      <w:r>
        <w:t xml:space="preserve"> </w:t>
      </w:r>
      <w:proofErr w:type="spellStart"/>
      <w:r>
        <w:t>investigar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foro</w:t>
      </w:r>
      <w:proofErr w:type="spellEnd"/>
      <w:r>
        <w:t xml:space="preserve"> las </w:t>
      </w:r>
      <w:proofErr w:type="spellStart"/>
      <w:r>
        <w:t>posibles</w:t>
      </w:r>
      <w:proofErr w:type="spellEnd"/>
      <w:r>
        <w:t xml:space="preserve"> </w:t>
      </w:r>
      <w:proofErr w:type="spellStart"/>
      <w:r>
        <w:t>soluciones</w:t>
      </w:r>
      <w:proofErr w:type="spellEnd"/>
      <w:r>
        <w:t xml:space="preserve">, </w:t>
      </w:r>
      <w:proofErr w:type="spellStart"/>
      <w:r>
        <w:t>encontré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mensaje</w:t>
      </w:r>
      <w:proofErr w:type="spellEnd"/>
      <w:r>
        <w:t xml:space="preserve"> del </w:t>
      </w:r>
      <w:proofErr w:type="spellStart"/>
      <w:r>
        <w:t>estudiante</w:t>
      </w:r>
      <w:proofErr w:type="spellEnd"/>
      <w:r w:rsidR="008146EB" w:rsidRPr="008146EB">
        <w:rPr>
          <w:rFonts w:ascii="Open Sans" w:hAnsi="Open Sans" w:cs="Open Sans"/>
          <w:color w:val="000000"/>
          <w:sz w:val="20"/>
          <w:szCs w:val="20"/>
          <w:shd w:val="clear" w:color="auto" w:fill="FFFFFF" w:themeFill="background1"/>
        </w:rPr>
        <w:t xml:space="preserve"> </w:t>
      </w:r>
      <w:r w:rsidR="008146EB" w:rsidRPr="008146EB">
        <w:rPr>
          <w:i/>
          <w:iCs/>
        </w:rPr>
        <w:t xml:space="preserve">Cristian </w:t>
      </w:r>
      <w:proofErr w:type="spellStart"/>
      <w:r w:rsidR="008146EB" w:rsidRPr="008146EB">
        <w:rPr>
          <w:i/>
          <w:iCs/>
        </w:rPr>
        <w:t>Lacatus</w:t>
      </w:r>
      <w:proofErr w:type="spellEnd"/>
      <w:r>
        <w:t xml:space="preserve">, quien </w:t>
      </w:r>
      <w:proofErr w:type="spellStart"/>
      <w:r w:rsidR="008146EB">
        <w:t>tenía</w:t>
      </w:r>
      <w:proofErr w:type="spellEnd"/>
      <w:r w:rsidR="008146EB">
        <w:t xml:space="preserve"> la </w:t>
      </w:r>
      <w:proofErr w:type="spellStart"/>
      <w:r w:rsidR="008146EB">
        <w:t>misma</w:t>
      </w:r>
      <w:proofErr w:type="spellEnd"/>
      <w:r w:rsidR="008146EB">
        <w:t xml:space="preserve"> </w:t>
      </w:r>
      <w:proofErr w:type="spellStart"/>
      <w:r w:rsidR="008146EB">
        <w:t>duda</w:t>
      </w:r>
      <w:proofErr w:type="spellEnd"/>
      <w:r w:rsidR="008146EB">
        <w:t xml:space="preserve"> y </w:t>
      </w:r>
      <w:proofErr w:type="spellStart"/>
      <w:r w:rsidR="008146EB">
        <w:t>planteaba</w:t>
      </w:r>
      <w:proofErr w:type="spellEnd"/>
      <w:r w:rsidR="008146EB">
        <w:t xml:space="preserve"> </w:t>
      </w:r>
      <w:proofErr w:type="spellStart"/>
      <w:r w:rsidR="008146EB">
        <w:t>alternativas</w:t>
      </w:r>
      <w:proofErr w:type="spellEnd"/>
      <w:r w:rsidR="008146EB">
        <w:t xml:space="preserve"> </w:t>
      </w:r>
      <w:proofErr w:type="spellStart"/>
      <w:r w:rsidR="008146EB">
        <w:t>tales</w:t>
      </w:r>
      <w:proofErr w:type="spellEnd"/>
      <w:r w:rsidR="008146EB">
        <w:t xml:space="preserve"> </w:t>
      </w:r>
      <w:proofErr w:type="spellStart"/>
      <w:r w:rsidR="008146EB">
        <w:t>como</w:t>
      </w:r>
      <w:proofErr w:type="spellEnd"/>
      <w:r w:rsidR="008146EB">
        <w:t xml:space="preserve"> </w:t>
      </w:r>
      <w:proofErr w:type="spellStart"/>
      <w:r w:rsidR="008146EB">
        <w:t>utilizar</w:t>
      </w:r>
      <w:proofErr w:type="spellEnd"/>
      <w:r w:rsidR="008146EB">
        <w:t xml:space="preserve"> </w:t>
      </w:r>
      <w:proofErr w:type="spellStart"/>
      <w:r w:rsidR="008146EB">
        <w:t>el</w:t>
      </w:r>
      <w:proofErr w:type="spellEnd"/>
      <w:r w:rsidR="008146EB">
        <w:t xml:space="preserve"> </w:t>
      </w:r>
      <w:proofErr w:type="spellStart"/>
      <w:r w:rsidR="008146EB">
        <w:t>identificador</w:t>
      </w:r>
      <w:proofErr w:type="spellEnd"/>
      <w:r w:rsidR="008146EB">
        <w:t xml:space="preserve"> del </w:t>
      </w:r>
      <w:proofErr w:type="spellStart"/>
      <w:r w:rsidR="008146EB">
        <w:t>vuelo</w:t>
      </w:r>
      <w:proofErr w:type="spellEnd"/>
      <w:r w:rsidR="008146EB">
        <w:t xml:space="preserve">, </w:t>
      </w:r>
      <w:proofErr w:type="spellStart"/>
      <w:r w:rsidR="008146EB">
        <w:t>su</w:t>
      </w:r>
      <w:proofErr w:type="spellEnd"/>
      <w:r w:rsidR="008146EB">
        <w:t xml:space="preserve"> tag o </w:t>
      </w:r>
      <w:proofErr w:type="spellStart"/>
      <w:r w:rsidR="008146EB">
        <w:t>un</w:t>
      </w:r>
      <w:proofErr w:type="spellEnd"/>
      <w:r w:rsidR="008146EB">
        <w:t xml:space="preserve"> </w:t>
      </w:r>
      <w:proofErr w:type="spellStart"/>
      <w:r w:rsidR="008146EB">
        <w:t>atributo</w:t>
      </w:r>
      <w:proofErr w:type="spellEnd"/>
      <w:r w:rsidR="008146EB">
        <w:t xml:space="preserve"> </w:t>
      </w:r>
      <w:proofErr w:type="spellStart"/>
      <w:r w:rsidR="008146EB">
        <w:t>derivado</w:t>
      </w:r>
      <w:proofErr w:type="spellEnd"/>
      <w:r w:rsidR="008146EB">
        <w:t xml:space="preserve"> a </w:t>
      </w:r>
      <w:proofErr w:type="spellStart"/>
      <w:r w:rsidR="008146EB">
        <w:t>partir</w:t>
      </w:r>
      <w:proofErr w:type="spellEnd"/>
      <w:r w:rsidR="008146EB">
        <w:t xml:space="preserve"> del </w:t>
      </w:r>
      <w:proofErr w:type="spellStart"/>
      <w:r w:rsidR="008146EB">
        <w:t>mismo</w:t>
      </w:r>
      <w:proofErr w:type="spellEnd"/>
      <w:r w:rsidR="008146EB">
        <w:t xml:space="preserve">, </w:t>
      </w:r>
      <w:proofErr w:type="spellStart"/>
      <w:r w:rsidR="008146EB">
        <w:t>alternativa</w:t>
      </w:r>
      <w:proofErr w:type="spellEnd"/>
      <w:r w:rsidR="008146EB">
        <w:t xml:space="preserve"> </w:t>
      </w:r>
      <w:proofErr w:type="spellStart"/>
      <w:r w:rsidR="008146EB">
        <w:t>finalmente</w:t>
      </w:r>
      <w:proofErr w:type="spellEnd"/>
      <w:r w:rsidR="008146EB">
        <w:t xml:space="preserve"> </w:t>
      </w:r>
      <w:proofErr w:type="spellStart"/>
      <w:r w:rsidR="008146EB">
        <w:t>escogida</w:t>
      </w:r>
      <w:proofErr w:type="spellEnd"/>
      <w:r>
        <w:t xml:space="preserve">. </w:t>
      </w:r>
    </w:p>
    <w:p w14:paraId="316C753D" w14:textId="77777777" w:rsidR="00152855" w:rsidRDefault="00152855" w:rsidP="00152855"/>
    <w:p w14:paraId="6B3EF291" w14:textId="6D7FA267" w:rsidR="00340714" w:rsidRDefault="00152855" w:rsidP="00340714">
      <w:r>
        <w:t>El</w:t>
      </w:r>
      <w:r w:rsidRPr="3DE5BEF4">
        <w:t xml:space="preserve"> </w:t>
      </w:r>
      <w:proofErr w:type="spellStart"/>
      <w:r w:rsidRPr="3DE5BEF4">
        <w:t>análisis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</w:t>
      </w:r>
      <w:proofErr w:type="spellStart"/>
      <w:r>
        <w:t>verificado</w:t>
      </w:r>
      <w:proofErr w:type="spellEnd"/>
      <w:r>
        <w:t xml:space="preserve"> y </w:t>
      </w:r>
      <w:proofErr w:type="spellStart"/>
      <w:r>
        <w:t>corregido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 w:rsidRPr="3DE5BEF4">
        <w:t>el</w:t>
      </w:r>
      <w:proofErr w:type="spellEnd"/>
      <w:r w:rsidRPr="3DE5BEF4">
        <w:t xml:space="preserve"> </w:t>
      </w:r>
      <w:proofErr w:type="spellStart"/>
      <w:r w:rsidRPr="3DE5BEF4">
        <w:t>profesor</w:t>
      </w:r>
      <w:proofErr w:type="spellEnd"/>
      <w:r w:rsidRPr="3DE5BEF4">
        <w:t xml:space="preserve"> </w:t>
      </w:r>
      <w:r w:rsidRPr="00152855">
        <w:rPr>
          <w:i/>
          <w:iCs/>
        </w:rPr>
        <w:t xml:space="preserve">Rafael </w:t>
      </w:r>
      <w:proofErr w:type="spellStart"/>
      <w:r w:rsidRPr="00152855">
        <w:rPr>
          <w:i/>
          <w:iCs/>
        </w:rPr>
        <w:t>Corchuelo</w:t>
      </w:r>
      <w:proofErr w:type="spellEnd"/>
      <w:r w:rsidRPr="00152855">
        <w:rPr>
          <w:i/>
          <w:iCs/>
        </w:rPr>
        <w:t xml:space="preserve"> Gil</w:t>
      </w:r>
      <w:r w:rsidRPr="3DE5BEF4">
        <w:t xml:space="preserve"> en </w:t>
      </w:r>
      <w:proofErr w:type="spellStart"/>
      <w:r w:rsidRPr="3DE5BEF4">
        <w:t>el</w:t>
      </w:r>
      <w:proofErr w:type="spellEnd"/>
      <w:r w:rsidRPr="3DE5BEF4">
        <w:t xml:space="preserve"> </w:t>
      </w:r>
      <w:proofErr w:type="spellStart"/>
      <w:r w:rsidRPr="3DE5BEF4">
        <w:t>foro</w:t>
      </w:r>
      <w:proofErr w:type="spellEnd"/>
      <w:r w:rsidRPr="3DE5BEF4">
        <w:t xml:space="preserve"> de la </w:t>
      </w:r>
      <w:proofErr w:type="spellStart"/>
      <w:r w:rsidRPr="3DE5BEF4">
        <w:t>asignatura</w:t>
      </w:r>
      <w:proofErr w:type="spellEnd"/>
      <w:r w:rsidRPr="3DE5BEF4">
        <w:t xml:space="preserve">: </w:t>
      </w:r>
      <w:hyperlink r:id="rId10" w:history="1">
        <w:r w:rsidR="008146EB" w:rsidRPr="00BA5B19">
          <w:rPr>
            <w:rStyle w:val="Hipervnculo"/>
          </w:rPr>
          <w:t>https://ev.us.es/webapps/discussionboard/do/message?action=list_messages&amp;course_id=_89154_1&amp;conf_id=_426211_1&amp;forum_id=_253522_1&amp;message_id=_465699_1&amp;nav=discussion_board</w:t>
        </w:r>
      </w:hyperlink>
    </w:p>
    <w:p w14:paraId="70F60923" w14:textId="77777777" w:rsidR="008146EB" w:rsidRDefault="008146EB" w:rsidP="00340714"/>
    <w:p w14:paraId="2A575603" w14:textId="77777777" w:rsidR="00152855" w:rsidRDefault="00152855" w:rsidP="00340714"/>
    <w:p w14:paraId="58926817" w14:textId="77777777" w:rsidR="00340714" w:rsidRDefault="00340714" w:rsidP="00340714"/>
    <w:p w14:paraId="14E3F543" w14:textId="180B123F" w:rsidR="00340714" w:rsidRDefault="0F2BA946" w:rsidP="1167B48B">
      <w:pPr>
        <w:pStyle w:val="Subttulo"/>
      </w:pPr>
      <w:proofErr w:type="spellStart"/>
      <w:r w:rsidRPr="3DE5BEF4">
        <w:t>Análisis</w:t>
      </w:r>
      <w:proofErr w:type="spellEnd"/>
      <w:r w:rsidRPr="3DE5BEF4">
        <w:t xml:space="preserve"> del </w:t>
      </w:r>
      <w:proofErr w:type="spellStart"/>
      <w:r w:rsidRPr="3DE5BEF4">
        <w:t>requisito</w:t>
      </w:r>
      <w:proofErr w:type="spellEnd"/>
      <w:r w:rsidRPr="3DE5BEF4">
        <w:t xml:space="preserve"> </w:t>
      </w:r>
      <w:r w:rsidR="008146EB">
        <w:t>8 y 9</w:t>
      </w:r>
    </w:p>
    <w:p w14:paraId="51533E58" w14:textId="1350BA0A" w:rsidR="00340714" w:rsidRDefault="00340714" w:rsidP="00340714"/>
    <w:p w14:paraId="65CA7F52" w14:textId="5A357A7F" w:rsidR="00340714" w:rsidRDefault="0F2BA946" w:rsidP="00340714">
      <w:r w:rsidRPr="3DE5BEF4">
        <w:t xml:space="preserve">El </w:t>
      </w:r>
      <w:proofErr w:type="spellStart"/>
      <w:r w:rsidRPr="3DE5BEF4">
        <w:t>requisito</w:t>
      </w:r>
      <w:proofErr w:type="spellEnd"/>
      <w:r w:rsidRPr="3DE5BEF4">
        <w:t xml:space="preserve"> </w:t>
      </w:r>
      <w:proofErr w:type="spellStart"/>
      <w:r w:rsidRPr="3DE5BEF4">
        <w:t>número</w:t>
      </w:r>
      <w:proofErr w:type="spellEnd"/>
      <w:r w:rsidRPr="3DE5BEF4">
        <w:t xml:space="preserve"> </w:t>
      </w:r>
      <w:r w:rsidR="008146EB">
        <w:t>8</w:t>
      </w:r>
      <w:r w:rsidRPr="3DE5BEF4">
        <w:t xml:space="preserve"> </w:t>
      </w:r>
      <w:proofErr w:type="spellStart"/>
      <w:r w:rsidRPr="3DE5BEF4">
        <w:t>dicta</w:t>
      </w:r>
      <w:proofErr w:type="spellEnd"/>
      <w:r w:rsidRPr="3DE5BEF4">
        <w:t xml:space="preserve"> </w:t>
      </w:r>
      <w:proofErr w:type="spellStart"/>
      <w:r w:rsidRPr="3DE5BEF4">
        <w:t>lo</w:t>
      </w:r>
      <w:proofErr w:type="spellEnd"/>
      <w:r w:rsidRPr="3DE5BEF4">
        <w:t xml:space="preserve"> </w:t>
      </w:r>
      <w:proofErr w:type="spellStart"/>
      <w:r w:rsidRPr="3DE5BEF4">
        <w:t>siguiente</w:t>
      </w:r>
      <w:proofErr w:type="spellEnd"/>
      <w:r w:rsidRPr="3DE5BEF4">
        <w:t>:</w:t>
      </w:r>
    </w:p>
    <w:p w14:paraId="08CC3659" w14:textId="5865FE7F" w:rsidR="1167B48B" w:rsidRDefault="1167B48B"/>
    <w:p w14:paraId="509F11F4" w14:textId="2A0F7351" w:rsidR="008146EB" w:rsidRPr="00EF70F2" w:rsidRDefault="008146EB" w:rsidP="008146EB">
      <w:pPr>
        <w:pStyle w:val="Requirement-Header"/>
        <w:numPr>
          <w:ilvl w:val="0"/>
          <w:numId w:val="0"/>
        </w:numPr>
        <w:ind w:left="567" w:hanging="567"/>
        <w:rPr>
          <w:i/>
          <w:iCs/>
          <w:lang w:val="en-US"/>
        </w:rPr>
      </w:pPr>
      <w:r w:rsidRPr="00EF70F2">
        <w:rPr>
          <w:i/>
          <w:iCs/>
        </w:rPr>
        <w:t xml:space="preserve">“Operations by </w:t>
      </w:r>
      <w:r w:rsidRPr="00EF70F2">
        <w:rPr>
          <w:b/>
          <w:bCs/>
          <w:i/>
          <w:iCs/>
        </w:rPr>
        <w:t>customers</w:t>
      </w:r>
      <w:r w:rsidRPr="00EF70F2">
        <w:rPr>
          <w:i/>
          <w:iCs/>
        </w:rPr>
        <w:t xml:space="preserve"> on </w:t>
      </w:r>
      <w:r w:rsidRPr="00EF70F2">
        <w:rPr>
          <w:b/>
          <w:bCs/>
          <w:i/>
          <w:iCs/>
        </w:rPr>
        <w:t>bookings</w:t>
      </w:r>
      <w:r w:rsidRPr="00EF70F2">
        <w:rPr>
          <w:i/>
          <w:iCs/>
        </w:rPr>
        <w:t xml:space="preserve">: </w:t>
      </w:r>
    </w:p>
    <w:p w14:paraId="0180A3FF" w14:textId="77777777" w:rsidR="008146EB" w:rsidRPr="00EF70F2" w:rsidRDefault="008146EB" w:rsidP="008146EB">
      <w:pPr>
        <w:pStyle w:val="Requirement-Body"/>
        <w:tabs>
          <w:tab w:val="clear" w:pos="360"/>
        </w:tabs>
        <w:rPr>
          <w:i/>
          <w:iCs/>
        </w:rPr>
      </w:pPr>
      <w:r w:rsidRPr="00EF70F2">
        <w:rPr>
          <w:i/>
          <w:iCs/>
        </w:rPr>
        <w:t xml:space="preserve">List their bookings. </w:t>
      </w:r>
    </w:p>
    <w:p w14:paraId="3F2025C2" w14:textId="77777777" w:rsidR="008146EB" w:rsidRPr="00EF70F2" w:rsidRDefault="008146EB" w:rsidP="008146EB">
      <w:pPr>
        <w:pStyle w:val="Requirement-Body"/>
        <w:tabs>
          <w:tab w:val="clear" w:pos="360"/>
        </w:tabs>
        <w:rPr>
          <w:i/>
          <w:iCs/>
        </w:rPr>
      </w:pPr>
      <w:r w:rsidRPr="00EF70F2">
        <w:rPr>
          <w:i/>
          <w:iCs/>
        </w:rPr>
        <w:t>Show the details of their bookings and the associated passengers, if any.</w:t>
      </w:r>
    </w:p>
    <w:p w14:paraId="4F555F30" w14:textId="77777777" w:rsidR="008146EB" w:rsidRPr="00EF70F2" w:rsidRDefault="008146EB" w:rsidP="008146EB">
      <w:pPr>
        <w:pStyle w:val="Requirement-Body"/>
        <w:tabs>
          <w:tab w:val="clear" w:pos="360"/>
        </w:tabs>
        <w:rPr>
          <w:i/>
          <w:iCs/>
        </w:rPr>
      </w:pPr>
      <w:r w:rsidRPr="00EF70F2">
        <w:rPr>
          <w:i/>
          <w:iCs/>
        </w:rPr>
        <w:t>Create or update their bookings.  Bookings can be updated as long as they have not been published.  A booking can be published only when the last credit card nibble has been stored. ”.</w:t>
      </w:r>
    </w:p>
    <w:p w14:paraId="1CB9904B" w14:textId="77777777" w:rsidR="00EF70F2" w:rsidRDefault="00EF70F2" w:rsidP="00EF70F2">
      <w:pPr>
        <w:pStyle w:val="Requirement-Body"/>
        <w:numPr>
          <w:ilvl w:val="0"/>
          <w:numId w:val="0"/>
        </w:numPr>
        <w:rPr>
          <w:lang w:val="es-ES"/>
        </w:rPr>
      </w:pPr>
    </w:p>
    <w:p w14:paraId="2DF0DA55" w14:textId="7FB03187" w:rsidR="00EF70F2" w:rsidRPr="00EF70F2" w:rsidRDefault="00EF70F2" w:rsidP="00EF70F2">
      <w:pPr>
        <w:pStyle w:val="Requirement-Body"/>
        <w:numPr>
          <w:ilvl w:val="0"/>
          <w:numId w:val="0"/>
        </w:numPr>
        <w:rPr>
          <w:lang w:val="es-ES"/>
        </w:rPr>
      </w:pPr>
      <w:r w:rsidRPr="00EF70F2">
        <w:rPr>
          <w:lang w:val="es-ES"/>
        </w:rPr>
        <w:t xml:space="preserve">El requisito número </w:t>
      </w:r>
      <w:r>
        <w:rPr>
          <w:lang w:val="es-ES"/>
        </w:rPr>
        <w:t>9</w:t>
      </w:r>
      <w:r w:rsidRPr="00EF70F2">
        <w:rPr>
          <w:lang w:val="es-ES"/>
        </w:rPr>
        <w:t xml:space="preserve"> dicta lo siguiente:</w:t>
      </w:r>
    </w:p>
    <w:p w14:paraId="42532698" w14:textId="77777777" w:rsidR="00EF70F2" w:rsidRPr="00EF70F2" w:rsidRDefault="00EF70F2" w:rsidP="00EF70F2">
      <w:pPr>
        <w:pStyle w:val="Requirement-Header"/>
        <w:numPr>
          <w:ilvl w:val="0"/>
          <w:numId w:val="0"/>
        </w:numPr>
        <w:ind w:left="567" w:hanging="567"/>
        <w:rPr>
          <w:i/>
          <w:iCs/>
        </w:rPr>
      </w:pPr>
      <w:r w:rsidRPr="00EF70F2">
        <w:rPr>
          <w:i/>
          <w:iCs/>
        </w:rPr>
        <w:t>“</w:t>
      </w:r>
      <w:r w:rsidRPr="00EF70F2">
        <w:rPr>
          <w:i/>
          <w:iCs/>
        </w:rPr>
        <w:t xml:space="preserve">Operations by </w:t>
      </w:r>
      <w:r w:rsidRPr="00EF70F2">
        <w:rPr>
          <w:b/>
          <w:bCs/>
          <w:i/>
          <w:iCs/>
        </w:rPr>
        <w:t>customers</w:t>
      </w:r>
      <w:r w:rsidRPr="00EF70F2">
        <w:rPr>
          <w:i/>
          <w:iCs/>
        </w:rPr>
        <w:t xml:space="preserve"> on </w:t>
      </w:r>
      <w:r w:rsidRPr="00EF70F2">
        <w:rPr>
          <w:b/>
          <w:bCs/>
          <w:i/>
          <w:iCs/>
        </w:rPr>
        <w:t>passengers</w:t>
      </w:r>
      <w:r w:rsidRPr="00EF70F2">
        <w:rPr>
          <w:i/>
          <w:iCs/>
        </w:rPr>
        <w:t>:</w:t>
      </w:r>
    </w:p>
    <w:p w14:paraId="0AFC5EBA" w14:textId="77777777" w:rsidR="00EF70F2" w:rsidRPr="00EF70F2" w:rsidRDefault="00EF70F2" w:rsidP="00EF70F2">
      <w:pPr>
        <w:pStyle w:val="Requirement-Body"/>
        <w:tabs>
          <w:tab w:val="clear" w:pos="360"/>
        </w:tabs>
        <w:rPr>
          <w:i/>
          <w:iCs/>
        </w:rPr>
      </w:pPr>
      <w:r w:rsidRPr="00EF70F2">
        <w:rPr>
          <w:i/>
          <w:iCs/>
        </w:rPr>
        <w:t xml:space="preserve">List the passengers in their bookings. </w:t>
      </w:r>
    </w:p>
    <w:p w14:paraId="0ECAC051" w14:textId="77777777" w:rsidR="00EF70F2" w:rsidRPr="00EF70F2" w:rsidRDefault="00EF70F2" w:rsidP="00EF70F2">
      <w:pPr>
        <w:pStyle w:val="Requirement-Body"/>
        <w:tabs>
          <w:tab w:val="clear" w:pos="360"/>
        </w:tabs>
        <w:rPr>
          <w:i/>
          <w:iCs/>
        </w:rPr>
      </w:pPr>
      <w:r w:rsidRPr="00EF70F2">
        <w:rPr>
          <w:i/>
          <w:iCs/>
        </w:rPr>
        <w:t xml:space="preserve">Show the details of their passengers. </w:t>
      </w:r>
    </w:p>
    <w:p w14:paraId="1340A67D" w14:textId="77777777" w:rsidR="00EF70F2" w:rsidRPr="00EF70F2" w:rsidRDefault="00EF70F2" w:rsidP="00EF70F2">
      <w:pPr>
        <w:pStyle w:val="Requirement-Body"/>
        <w:tabs>
          <w:tab w:val="clear" w:pos="360"/>
        </w:tabs>
        <w:rPr>
          <w:i/>
          <w:iCs/>
        </w:rPr>
      </w:pPr>
      <w:r w:rsidRPr="00EF70F2">
        <w:rPr>
          <w:i/>
          <w:iCs/>
        </w:rPr>
        <w:t xml:space="preserve">Create a passenger and record the information related to that passenger. </w:t>
      </w:r>
    </w:p>
    <w:p w14:paraId="5EF0E0D1" w14:textId="6DC8E42A" w:rsidR="00340714" w:rsidRPr="00EF70F2" w:rsidRDefault="00EF70F2" w:rsidP="00340714">
      <w:pPr>
        <w:pStyle w:val="Requirement-Body"/>
        <w:tabs>
          <w:tab w:val="clear" w:pos="360"/>
        </w:tabs>
        <w:rPr>
          <w:i/>
          <w:iCs/>
        </w:rPr>
      </w:pPr>
      <w:r w:rsidRPr="00EF70F2">
        <w:rPr>
          <w:i/>
          <w:iCs/>
        </w:rPr>
        <w:t>Update a passenger as long as it has not been published.</w:t>
      </w:r>
      <w:r w:rsidRPr="00EF70F2">
        <w:rPr>
          <w:i/>
          <w:iCs/>
        </w:rPr>
        <w:t>”</w:t>
      </w:r>
    </w:p>
    <w:p w14:paraId="0A5F6123" w14:textId="16FD4DF0" w:rsidR="00340714" w:rsidRDefault="00FC0AE8" w:rsidP="00340714">
      <w:r>
        <w:t xml:space="preserve">En </w:t>
      </w:r>
      <w:r w:rsidR="00EF70F2">
        <w:t>los</w:t>
      </w:r>
      <w:r>
        <w:t xml:space="preserve"> </w:t>
      </w:r>
      <w:proofErr w:type="spellStart"/>
      <w:r>
        <w:t>requisito</w:t>
      </w:r>
      <w:r w:rsidR="00EF70F2">
        <w:t>s</w:t>
      </w:r>
      <w:proofErr w:type="spellEnd"/>
      <w:r>
        <w:t xml:space="preserve"> </w:t>
      </w:r>
      <w:r w:rsidR="00EF70F2">
        <w:t xml:space="preserve">8 y 9 </w:t>
      </w:r>
      <w:proofErr w:type="spellStart"/>
      <w:r w:rsidR="00EF70F2">
        <w:t>no</w:t>
      </w:r>
      <w:proofErr w:type="spellEnd"/>
      <w:r w:rsidR="00EF70F2">
        <w:t xml:space="preserve"> </w:t>
      </w:r>
      <w:proofErr w:type="spellStart"/>
      <w:r w:rsidR="00EF70F2">
        <w:t>semenciona</w:t>
      </w:r>
      <w:proofErr w:type="spellEnd"/>
      <w:r w:rsidR="00EF70F2">
        <w:t xml:space="preserve"> </w:t>
      </w:r>
      <w:proofErr w:type="spellStart"/>
      <w:r w:rsidR="00EF70F2">
        <w:t>explícitamente</w:t>
      </w:r>
      <w:proofErr w:type="spellEnd"/>
      <w:r w:rsidR="00EF70F2">
        <w:t xml:space="preserve"> la </w:t>
      </w:r>
      <w:proofErr w:type="spellStart"/>
      <w:r w:rsidR="00EF70F2">
        <w:t>necesidad</w:t>
      </w:r>
      <w:proofErr w:type="spellEnd"/>
      <w:r w:rsidR="00EF70F2">
        <w:t xml:space="preserve"> de </w:t>
      </w:r>
      <w:proofErr w:type="spellStart"/>
      <w:r w:rsidR="00EF70F2">
        <w:t>poder</w:t>
      </w:r>
      <w:proofErr w:type="spellEnd"/>
      <w:r w:rsidR="00EF70F2">
        <w:t xml:space="preserve"> </w:t>
      </w:r>
      <w:proofErr w:type="spellStart"/>
      <w:r w:rsidR="00EF70F2">
        <w:t>eliminar</w:t>
      </w:r>
      <w:proofErr w:type="spellEnd"/>
      <w:r w:rsidR="00EF70F2">
        <w:t xml:space="preserve"> </w:t>
      </w:r>
      <w:proofErr w:type="spellStart"/>
      <w:r w:rsidR="00EF70F2">
        <w:t>reservas</w:t>
      </w:r>
      <w:proofErr w:type="spellEnd"/>
      <w:r w:rsidR="00EF70F2">
        <w:t xml:space="preserve"> </w:t>
      </w:r>
      <w:proofErr w:type="spellStart"/>
      <w:r w:rsidR="00EF70F2">
        <w:t>ni</w:t>
      </w:r>
      <w:proofErr w:type="spellEnd"/>
      <w:r w:rsidR="00EF70F2">
        <w:t xml:space="preserve"> </w:t>
      </w:r>
      <w:proofErr w:type="spellStart"/>
      <w:r w:rsidR="00EF70F2">
        <w:t>pasajeros</w:t>
      </w:r>
      <w:proofErr w:type="spellEnd"/>
      <w:r w:rsidR="00EF70F2">
        <w:t xml:space="preserve">, sin </w:t>
      </w:r>
      <w:proofErr w:type="spellStart"/>
      <w:r w:rsidR="00EF70F2">
        <w:t>embargo</w:t>
      </w:r>
      <w:proofErr w:type="spellEnd"/>
      <w:r w:rsidR="00EF70F2">
        <w:t xml:space="preserve"> </w:t>
      </w:r>
      <w:proofErr w:type="spellStart"/>
      <w:r w:rsidR="00EF70F2">
        <w:t>estas</w:t>
      </w:r>
      <w:proofErr w:type="spellEnd"/>
      <w:r w:rsidR="00EF70F2">
        <w:t xml:space="preserve"> </w:t>
      </w:r>
      <w:proofErr w:type="spellStart"/>
      <w:r w:rsidR="00EF70F2">
        <w:t>funcionalidades</w:t>
      </w:r>
      <w:proofErr w:type="spellEnd"/>
      <w:r w:rsidR="00EF70F2">
        <w:t xml:space="preserve"> se </w:t>
      </w:r>
      <w:proofErr w:type="spellStart"/>
      <w:r w:rsidR="00EF70F2">
        <w:t>asumen</w:t>
      </w:r>
      <w:proofErr w:type="spellEnd"/>
      <w:r w:rsidR="00EF70F2">
        <w:t xml:space="preserve"> </w:t>
      </w:r>
      <w:proofErr w:type="spellStart"/>
      <w:r w:rsidR="00EF70F2">
        <w:t>implícitas</w:t>
      </w:r>
      <w:proofErr w:type="spellEnd"/>
      <w:r w:rsidR="00EF70F2">
        <w:t xml:space="preserve"> en </w:t>
      </w:r>
      <w:proofErr w:type="spellStart"/>
      <w:r w:rsidR="00EF70F2">
        <w:t>el</w:t>
      </w:r>
      <w:proofErr w:type="spellEnd"/>
      <w:r w:rsidR="00EF70F2">
        <w:t xml:space="preserve"> </w:t>
      </w:r>
      <w:proofErr w:type="spellStart"/>
      <w:r w:rsidR="00EF70F2">
        <w:t>flujo</w:t>
      </w:r>
      <w:proofErr w:type="spellEnd"/>
      <w:r w:rsidR="00EF70F2">
        <w:t xml:space="preserve"> de </w:t>
      </w:r>
      <w:proofErr w:type="spellStart"/>
      <w:r w:rsidR="00EF70F2">
        <w:t>trabajo</w:t>
      </w:r>
      <w:proofErr w:type="spellEnd"/>
      <w:r w:rsidR="00EF70F2">
        <w:t xml:space="preserve"> de </w:t>
      </w:r>
      <w:proofErr w:type="spellStart"/>
      <w:r w:rsidR="00EF70F2">
        <w:t>un</w:t>
      </w:r>
      <w:proofErr w:type="spellEnd"/>
      <w:r w:rsidR="00EF70F2">
        <w:t xml:space="preserve"> </w:t>
      </w:r>
      <w:proofErr w:type="spellStart"/>
      <w:r w:rsidR="00EF70F2">
        <w:t>usuario</w:t>
      </w:r>
      <w:proofErr w:type="spellEnd"/>
      <w:r w:rsidR="00EF70F2">
        <w:t xml:space="preserve"> </w:t>
      </w:r>
      <w:proofErr w:type="spellStart"/>
      <w:r w:rsidR="00EF70F2" w:rsidRPr="00EF70F2">
        <w:rPr>
          <w:i/>
          <w:iCs/>
        </w:rPr>
        <w:t>customer</w:t>
      </w:r>
      <w:proofErr w:type="spellEnd"/>
      <w:r w:rsidR="00EF70F2">
        <w:rPr>
          <w:i/>
          <w:iCs/>
        </w:rPr>
        <w:t xml:space="preserve"> </w:t>
      </w:r>
      <w:r w:rsidR="00EF70F2">
        <w:t xml:space="preserve">en la </w:t>
      </w:r>
      <w:proofErr w:type="spellStart"/>
      <w:r w:rsidR="00EF70F2">
        <w:t>aplicación</w:t>
      </w:r>
      <w:proofErr w:type="spellEnd"/>
      <w:r w:rsidR="00EF70F2">
        <w:t>.</w:t>
      </w:r>
    </w:p>
    <w:p w14:paraId="2F822EB7" w14:textId="25AF4AC6" w:rsidR="1167B48B" w:rsidRDefault="00EF70F2">
      <w:r>
        <w:t xml:space="preserve">Como </w:t>
      </w:r>
      <w:proofErr w:type="spellStart"/>
      <w:r>
        <w:t>ambas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se </w:t>
      </w:r>
      <w:proofErr w:type="spellStart"/>
      <w:r>
        <w:t>relacionan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intermedia, se </w:t>
      </w:r>
      <w:proofErr w:type="spellStart"/>
      <w:r>
        <w:t>plantean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la </w:t>
      </w:r>
      <w:proofErr w:type="spellStart"/>
      <w:r>
        <w:t>acción</w:t>
      </w:r>
      <w:proofErr w:type="spellEnd"/>
      <w:r>
        <w:t xml:space="preserve"> de </w:t>
      </w:r>
      <w:proofErr w:type="spellStart"/>
      <w:r>
        <w:t>borrado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alternativas</w:t>
      </w:r>
      <w:proofErr w:type="spellEnd"/>
      <w:r>
        <w:t>:</w:t>
      </w:r>
    </w:p>
    <w:p w14:paraId="6A519551" w14:textId="4F637587" w:rsidR="5F51D373" w:rsidRDefault="5F51D373" w:rsidP="1167B48B">
      <w:pPr>
        <w:pStyle w:val="Prrafodelista"/>
        <w:numPr>
          <w:ilvl w:val="0"/>
          <w:numId w:val="7"/>
        </w:numPr>
      </w:pPr>
      <w:proofErr w:type="spellStart"/>
      <w:r w:rsidRPr="3DE5BEF4">
        <w:lastRenderedPageBreak/>
        <w:t>Alternativa</w:t>
      </w:r>
      <w:proofErr w:type="spellEnd"/>
      <w:r w:rsidRPr="3DE5BEF4">
        <w:t xml:space="preserve"> 1:</w:t>
      </w:r>
      <w:r w:rsidR="00FC0AE8">
        <w:t xml:space="preserve">  </w:t>
      </w:r>
      <w:proofErr w:type="spellStart"/>
      <w:r w:rsidR="00EF70F2">
        <w:t>No</w:t>
      </w:r>
      <w:proofErr w:type="spellEnd"/>
      <w:r w:rsidR="00EF70F2">
        <w:t xml:space="preserve"> </w:t>
      </w:r>
      <w:proofErr w:type="spellStart"/>
      <w:r w:rsidR="00EF70F2">
        <w:t>permitir</w:t>
      </w:r>
      <w:proofErr w:type="spellEnd"/>
      <w:r w:rsidR="00EF70F2">
        <w:t xml:space="preserve"> la </w:t>
      </w:r>
      <w:proofErr w:type="spellStart"/>
      <w:r w:rsidR="00EF70F2">
        <w:t>eliminación</w:t>
      </w:r>
      <w:proofErr w:type="spellEnd"/>
      <w:r w:rsidR="00EF70F2">
        <w:t xml:space="preserve"> de </w:t>
      </w:r>
      <w:proofErr w:type="spellStart"/>
      <w:r w:rsidR="00EF70F2">
        <w:t>reservas</w:t>
      </w:r>
      <w:proofErr w:type="spellEnd"/>
      <w:r w:rsidR="00EF70F2">
        <w:t xml:space="preserve"> y </w:t>
      </w:r>
      <w:proofErr w:type="spellStart"/>
      <w:r w:rsidR="00EF70F2">
        <w:t>pasajeros</w:t>
      </w:r>
      <w:proofErr w:type="spellEnd"/>
    </w:p>
    <w:p w14:paraId="78D6637F" w14:textId="4C9B2D2B" w:rsidR="5F51D373" w:rsidRDefault="5F51D373" w:rsidP="1167B48B">
      <w:pPr>
        <w:pStyle w:val="Prrafodelista"/>
        <w:numPr>
          <w:ilvl w:val="1"/>
          <w:numId w:val="7"/>
        </w:numPr>
      </w:pPr>
      <w:proofErr w:type="spellStart"/>
      <w:r w:rsidRPr="3DE5BEF4">
        <w:t>Ventajas</w:t>
      </w:r>
      <w:proofErr w:type="spellEnd"/>
      <w:r w:rsidRPr="3DE5BEF4">
        <w:t>:</w:t>
      </w:r>
      <w:r w:rsidR="00FC0AE8">
        <w:t xml:space="preserve"> </w:t>
      </w:r>
      <w:r w:rsidR="00EF70F2">
        <w:t xml:space="preserve">Nos </w:t>
      </w:r>
      <w:proofErr w:type="spellStart"/>
      <w:r w:rsidR="00EF70F2">
        <w:t>ceñimos</w:t>
      </w:r>
      <w:proofErr w:type="spellEnd"/>
      <w:r w:rsidR="00EF70F2">
        <w:t xml:space="preserve"> </w:t>
      </w:r>
      <w:proofErr w:type="spellStart"/>
      <w:r w:rsidR="00EF70F2">
        <w:t>fielmente</w:t>
      </w:r>
      <w:proofErr w:type="spellEnd"/>
      <w:r w:rsidR="00EF70F2">
        <w:t xml:space="preserve"> a los </w:t>
      </w:r>
      <w:proofErr w:type="spellStart"/>
      <w:r w:rsidR="00EF70F2">
        <w:t>requisitos</w:t>
      </w:r>
      <w:proofErr w:type="spellEnd"/>
      <w:r w:rsidR="00EF70F2">
        <w:t xml:space="preserve"> </w:t>
      </w:r>
      <w:proofErr w:type="spellStart"/>
      <w:r w:rsidR="00EF70F2">
        <w:t>indicados</w:t>
      </w:r>
      <w:proofErr w:type="spellEnd"/>
      <w:r w:rsidR="00EF70F2">
        <w:t xml:space="preserve"> </w:t>
      </w:r>
      <w:proofErr w:type="spellStart"/>
      <w:r w:rsidR="00EF70F2">
        <w:t>por</w:t>
      </w:r>
      <w:proofErr w:type="spellEnd"/>
      <w:r w:rsidR="00EF70F2">
        <w:t xml:space="preserve"> </w:t>
      </w:r>
      <w:proofErr w:type="spellStart"/>
      <w:r w:rsidR="00EF70F2">
        <w:t>el</w:t>
      </w:r>
      <w:proofErr w:type="spellEnd"/>
      <w:r w:rsidR="00EF70F2">
        <w:t xml:space="preserve"> </w:t>
      </w:r>
      <w:proofErr w:type="spellStart"/>
      <w:r w:rsidR="00EF70F2">
        <w:t>cliente</w:t>
      </w:r>
      <w:proofErr w:type="spellEnd"/>
      <w:r w:rsidR="00FC0AE8">
        <w:t>.</w:t>
      </w:r>
    </w:p>
    <w:p w14:paraId="384374EF" w14:textId="6A7E92DD" w:rsidR="5F51D373" w:rsidRDefault="5F51D373" w:rsidP="1167B48B">
      <w:pPr>
        <w:pStyle w:val="Prrafodelista"/>
        <w:numPr>
          <w:ilvl w:val="1"/>
          <w:numId w:val="7"/>
        </w:numPr>
      </w:pPr>
      <w:proofErr w:type="spellStart"/>
      <w:r w:rsidRPr="3DE5BEF4">
        <w:t>Desventajas</w:t>
      </w:r>
      <w:proofErr w:type="spellEnd"/>
      <w:r w:rsidRPr="3DE5BEF4">
        <w:t xml:space="preserve">: </w:t>
      </w:r>
      <w:proofErr w:type="spellStart"/>
      <w:r w:rsidR="00EF70F2">
        <w:t>Limitamos</w:t>
      </w:r>
      <w:proofErr w:type="spellEnd"/>
      <w:r w:rsidR="00EF70F2">
        <w:t xml:space="preserve"> la </w:t>
      </w:r>
      <w:proofErr w:type="spellStart"/>
      <w:r w:rsidR="00EF70F2">
        <w:t>funcionalidad</w:t>
      </w:r>
      <w:proofErr w:type="spellEnd"/>
      <w:r w:rsidR="00EF70F2">
        <w:t xml:space="preserve"> de la </w:t>
      </w:r>
      <w:proofErr w:type="spellStart"/>
      <w:r w:rsidR="00EF70F2">
        <w:t>aplicación</w:t>
      </w:r>
      <w:proofErr w:type="spellEnd"/>
      <w:r w:rsidR="00EF70F2">
        <w:t xml:space="preserve">, </w:t>
      </w:r>
      <w:proofErr w:type="spellStart"/>
      <w:r w:rsidR="00EF70F2">
        <w:t>dificultando</w:t>
      </w:r>
      <w:proofErr w:type="spellEnd"/>
      <w:r w:rsidR="00EF70F2">
        <w:t xml:space="preserve"> </w:t>
      </w:r>
      <w:proofErr w:type="spellStart"/>
      <w:r w:rsidR="00EF70F2">
        <w:t>su</w:t>
      </w:r>
      <w:proofErr w:type="spellEnd"/>
      <w:r w:rsidR="00EF70F2">
        <w:t xml:space="preserve"> </w:t>
      </w:r>
      <w:proofErr w:type="spellStart"/>
      <w:r w:rsidR="00EF70F2">
        <w:t>utilización</w:t>
      </w:r>
      <w:proofErr w:type="spellEnd"/>
      <w:r w:rsidR="00EF70F2">
        <w:t xml:space="preserve"> </w:t>
      </w:r>
      <w:proofErr w:type="spellStart"/>
      <w:r w:rsidR="00EF70F2">
        <w:t>por</w:t>
      </w:r>
      <w:proofErr w:type="spellEnd"/>
      <w:r w:rsidR="00EF70F2">
        <w:t xml:space="preserve"> </w:t>
      </w:r>
      <w:proofErr w:type="spellStart"/>
      <w:r w:rsidR="00EF70F2">
        <w:t>el</w:t>
      </w:r>
      <w:proofErr w:type="spellEnd"/>
      <w:r w:rsidR="00EF70F2">
        <w:t xml:space="preserve"> </w:t>
      </w:r>
      <w:proofErr w:type="spellStart"/>
      <w:r w:rsidR="00EF70F2">
        <w:t>usuario</w:t>
      </w:r>
      <w:proofErr w:type="spellEnd"/>
      <w:r w:rsidR="00EF70F2">
        <w:t xml:space="preserve"> final</w:t>
      </w:r>
      <w:r w:rsidR="00CC1F3E">
        <w:t>.</w:t>
      </w:r>
    </w:p>
    <w:p w14:paraId="67B78963" w14:textId="09399E84" w:rsidR="5F51D373" w:rsidRDefault="5F51D373" w:rsidP="1167B48B">
      <w:pPr>
        <w:pStyle w:val="Prrafodelista"/>
        <w:numPr>
          <w:ilvl w:val="0"/>
          <w:numId w:val="7"/>
        </w:numPr>
      </w:pPr>
      <w:proofErr w:type="spellStart"/>
      <w:r w:rsidRPr="3DE5BEF4">
        <w:t>Alternativa</w:t>
      </w:r>
      <w:proofErr w:type="spellEnd"/>
      <w:r w:rsidRPr="3DE5BEF4">
        <w:t xml:space="preserve"> 2:</w:t>
      </w:r>
      <w:r w:rsidR="00FC0AE8">
        <w:t xml:space="preserve"> </w:t>
      </w:r>
      <w:proofErr w:type="spellStart"/>
      <w:r w:rsidR="00EF70F2">
        <w:t>Implementar</w:t>
      </w:r>
      <w:proofErr w:type="spellEnd"/>
      <w:r w:rsidR="00EF70F2">
        <w:t xml:space="preserve"> </w:t>
      </w:r>
      <w:proofErr w:type="spellStart"/>
      <w:r w:rsidR="00EF70F2">
        <w:t>una</w:t>
      </w:r>
      <w:proofErr w:type="spellEnd"/>
      <w:r w:rsidR="00EF70F2">
        <w:t xml:space="preserve"> </w:t>
      </w:r>
      <w:proofErr w:type="spellStart"/>
      <w:r w:rsidR="00EF70F2">
        <w:t>eliminación</w:t>
      </w:r>
      <w:proofErr w:type="spellEnd"/>
      <w:r w:rsidR="00EF70F2">
        <w:t xml:space="preserve"> en </w:t>
      </w:r>
      <w:proofErr w:type="spellStart"/>
      <w:r w:rsidR="00EF70F2">
        <w:t>cascada</w:t>
      </w:r>
      <w:proofErr w:type="spellEnd"/>
      <w:r w:rsidR="00EF70F2">
        <w:t xml:space="preserve">, de forma </w:t>
      </w:r>
      <w:proofErr w:type="spellStart"/>
      <w:r w:rsidR="00EF70F2">
        <w:t>que</w:t>
      </w:r>
      <w:proofErr w:type="spellEnd"/>
      <w:r w:rsidR="00EF70F2">
        <w:t xml:space="preserve"> al </w:t>
      </w:r>
      <w:proofErr w:type="spellStart"/>
      <w:r w:rsidR="00EF70F2">
        <w:t>eliminar</w:t>
      </w:r>
      <w:proofErr w:type="spellEnd"/>
      <w:r w:rsidR="00EF70F2">
        <w:t xml:space="preserve"> </w:t>
      </w:r>
      <w:proofErr w:type="spellStart"/>
      <w:r w:rsidR="00EF70F2">
        <w:t>un</w:t>
      </w:r>
      <w:proofErr w:type="spellEnd"/>
      <w:r w:rsidR="00EF70F2">
        <w:t xml:space="preserve"> </w:t>
      </w:r>
      <w:proofErr w:type="spellStart"/>
      <w:r w:rsidR="00EF70F2">
        <w:t>pasajero</w:t>
      </w:r>
      <w:proofErr w:type="spellEnd"/>
      <w:r w:rsidR="00EF70F2">
        <w:t xml:space="preserve"> se </w:t>
      </w:r>
      <w:proofErr w:type="spellStart"/>
      <w:r w:rsidR="00EF70F2">
        <w:t>eliminan</w:t>
      </w:r>
      <w:proofErr w:type="spellEnd"/>
      <w:r w:rsidR="00EF70F2">
        <w:t xml:space="preserve"> </w:t>
      </w:r>
      <w:proofErr w:type="spellStart"/>
      <w:r w:rsidR="00EF70F2">
        <w:t>todas</w:t>
      </w:r>
      <w:proofErr w:type="spellEnd"/>
      <w:r w:rsidR="00EF70F2">
        <w:t xml:space="preserve"> las </w:t>
      </w:r>
      <w:proofErr w:type="spellStart"/>
      <w:r w:rsidR="00EF70F2">
        <w:t>relaciones</w:t>
      </w:r>
      <w:proofErr w:type="spellEnd"/>
      <w:r w:rsidR="00EF70F2">
        <w:t xml:space="preserve"> </w:t>
      </w:r>
      <w:proofErr w:type="spellStart"/>
      <w:r w:rsidR="00EF70F2">
        <w:t>con</w:t>
      </w:r>
      <w:proofErr w:type="spellEnd"/>
      <w:r w:rsidR="00EF70F2">
        <w:t xml:space="preserve"> </w:t>
      </w:r>
      <w:proofErr w:type="spellStart"/>
      <w:r w:rsidR="00EF70F2">
        <w:t>sus</w:t>
      </w:r>
      <w:proofErr w:type="spellEnd"/>
      <w:r w:rsidR="00EF70F2">
        <w:t xml:space="preserve"> </w:t>
      </w:r>
      <w:proofErr w:type="spellStart"/>
      <w:r w:rsidR="00EF70F2">
        <w:t>reservas</w:t>
      </w:r>
      <w:proofErr w:type="spellEnd"/>
      <w:r w:rsidR="00EF70F2">
        <w:t>.</w:t>
      </w:r>
    </w:p>
    <w:p w14:paraId="76BE62CA" w14:textId="469CB467" w:rsidR="5F51D373" w:rsidRDefault="5F51D373" w:rsidP="1167B48B">
      <w:pPr>
        <w:pStyle w:val="Prrafodelista"/>
        <w:numPr>
          <w:ilvl w:val="1"/>
          <w:numId w:val="7"/>
        </w:numPr>
      </w:pPr>
      <w:proofErr w:type="spellStart"/>
      <w:r w:rsidRPr="3DE5BEF4">
        <w:t>Ventajas</w:t>
      </w:r>
      <w:proofErr w:type="spellEnd"/>
      <w:r w:rsidRPr="3DE5BEF4">
        <w:t xml:space="preserve">: </w:t>
      </w:r>
      <w:r w:rsidR="00EF70F2">
        <w:t xml:space="preserve">Mayor </w:t>
      </w:r>
      <w:proofErr w:type="spellStart"/>
      <w:r w:rsidR="00EF70F2">
        <w:t>velocidad</w:t>
      </w:r>
      <w:proofErr w:type="spellEnd"/>
      <w:r w:rsidR="00EF70F2">
        <w:t xml:space="preserve"> a la </w:t>
      </w:r>
      <w:proofErr w:type="spellStart"/>
      <w:r w:rsidR="00EF70F2">
        <w:t>hora</w:t>
      </w:r>
      <w:proofErr w:type="spellEnd"/>
      <w:r w:rsidR="00EF70F2">
        <w:t xml:space="preserve"> de </w:t>
      </w:r>
      <w:proofErr w:type="spellStart"/>
      <w:r w:rsidR="00EF70F2">
        <w:t>utilizar</w:t>
      </w:r>
      <w:proofErr w:type="spellEnd"/>
      <w:r w:rsidR="00EF70F2">
        <w:t xml:space="preserve"> la </w:t>
      </w:r>
      <w:proofErr w:type="spellStart"/>
      <w:r w:rsidR="00EF70F2">
        <w:t>aplicación</w:t>
      </w:r>
      <w:proofErr w:type="spellEnd"/>
      <w:r w:rsidR="00EF70F2">
        <w:t xml:space="preserve">, </w:t>
      </w:r>
      <w:proofErr w:type="spellStart"/>
      <w:r w:rsidR="00EF70F2">
        <w:t>pues</w:t>
      </w:r>
      <w:proofErr w:type="spellEnd"/>
      <w:r w:rsidR="00EF70F2">
        <w:t xml:space="preserve"> </w:t>
      </w:r>
      <w:proofErr w:type="spellStart"/>
      <w:r w:rsidR="00EF70F2">
        <w:t>no</w:t>
      </w:r>
      <w:proofErr w:type="spellEnd"/>
      <w:r w:rsidR="00EF70F2">
        <w:t xml:space="preserve"> </w:t>
      </w:r>
      <w:proofErr w:type="spellStart"/>
      <w:r w:rsidR="00EF70F2">
        <w:t>será</w:t>
      </w:r>
      <w:proofErr w:type="spellEnd"/>
      <w:r w:rsidR="00EF70F2">
        <w:t xml:space="preserve"> </w:t>
      </w:r>
      <w:proofErr w:type="spellStart"/>
      <w:r w:rsidR="00EF70F2">
        <w:t>el</w:t>
      </w:r>
      <w:proofErr w:type="spellEnd"/>
      <w:r w:rsidR="00EF70F2">
        <w:t xml:space="preserve"> </w:t>
      </w:r>
      <w:proofErr w:type="spellStart"/>
      <w:r w:rsidR="00EF70F2">
        <w:t>cliente</w:t>
      </w:r>
      <w:proofErr w:type="spellEnd"/>
      <w:r w:rsidR="00EF70F2">
        <w:t xml:space="preserve"> quien </w:t>
      </w:r>
      <w:proofErr w:type="spellStart"/>
      <w:r w:rsidR="00EF70F2">
        <w:t>debe</w:t>
      </w:r>
      <w:proofErr w:type="spellEnd"/>
      <w:r w:rsidR="00EF70F2">
        <w:t xml:space="preserve"> </w:t>
      </w:r>
      <w:proofErr w:type="spellStart"/>
      <w:r w:rsidR="00EF70F2">
        <w:t>eliminar</w:t>
      </w:r>
      <w:proofErr w:type="spellEnd"/>
      <w:r w:rsidR="00EF70F2">
        <w:t xml:space="preserve"> al </w:t>
      </w:r>
      <w:proofErr w:type="spellStart"/>
      <w:r w:rsidR="00EF70F2">
        <w:t>pasajero</w:t>
      </w:r>
      <w:proofErr w:type="spellEnd"/>
      <w:r w:rsidR="00EF70F2">
        <w:t xml:space="preserve"> de la </w:t>
      </w:r>
      <w:proofErr w:type="spellStart"/>
      <w:r w:rsidR="00EF70F2">
        <w:t>reserva</w:t>
      </w:r>
      <w:proofErr w:type="spellEnd"/>
      <w:r w:rsidR="00EF70F2">
        <w:t xml:space="preserve"> </w:t>
      </w:r>
      <w:proofErr w:type="spellStart"/>
      <w:r w:rsidR="00EF70F2">
        <w:t>explícitamente</w:t>
      </w:r>
      <w:proofErr w:type="spellEnd"/>
      <w:r w:rsidR="00FC0AE8">
        <w:t>.</w:t>
      </w:r>
    </w:p>
    <w:p w14:paraId="6AA7F907" w14:textId="68151B09" w:rsidR="5F51D373" w:rsidRDefault="5F51D373" w:rsidP="1167B48B">
      <w:pPr>
        <w:pStyle w:val="Prrafodelista"/>
        <w:numPr>
          <w:ilvl w:val="1"/>
          <w:numId w:val="7"/>
        </w:numPr>
      </w:pPr>
      <w:proofErr w:type="spellStart"/>
      <w:r w:rsidRPr="3DE5BEF4">
        <w:t>Desventajas</w:t>
      </w:r>
      <w:proofErr w:type="spellEnd"/>
      <w:r w:rsidRPr="3DE5BEF4">
        <w:t>:</w:t>
      </w:r>
      <w:r w:rsidR="00FC0AE8">
        <w:t xml:space="preserve"> </w:t>
      </w:r>
      <w:r w:rsidR="00EF70F2">
        <w:t xml:space="preserve">El </w:t>
      </w:r>
      <w:proofErr w:type="spellStart"/>
      <w:r w:rsidR="00EF70F2">
        <w:t>usuario</w:t>
      </w:r>
      <w:proofErr w:type="spellEnd"/>
      <w:r w:rsidR="00EF70F2">
        <w:t xml:space="preserve"> </w:t>
      </w:r>
      <w:proofErr w:type="spellStart"/>
      <w:r w:rsidR="00EF70F2">
        <w:t>puede</w:t>
      </w:r>
      <w:proofErr w:type="spellEnd"/>
      <w:r w:rsidR="00EF70F2">
        <w:t xml:space="preserve"> </w:t>
      </w:r>
      <w:proofErr w:type="spellStart"/>
      <w:r w:rsidR="00EF70F2">
        <w:t>ser</w:t>
      </w:r>
      <w:proofErr w:type="spellEnd"/>
      <w:r w:rsidR="00EF70F2">
        <w:t xml:space="preserve"> </w:t>
      </w:r>
      <w:proofErr w:type="spellStart"/>
      <w:r w:rsidR="00EF70F2">
        <w:t>propenso</w:t>
      </w:r>
      <w:proofErr w:type="spellEnd"/>
      <w:r w:rsidR="00EF70F2">
        <w:t xml:space="preserve"> a </w:t>
      </w:r>
      <w:proofErr w:type="spellStart"/>
      <w:r w:rsidR="00EF70F2">
        <w:t>eliminar</w:t>
      </w:r>
      <w:proofErr w:type="spellEnd"/>
      <w:r w:rsidR="00EF70F2">
        <w:t xml:space="preserve"> al </w:t>
      </w:r>
      <w:proofErr w:type="spellStart"/>
      <w:r w:rsidR="00EF70F2">
        <w:t>pasajero</w:t>
      </w:r>
      <w:proofErr w:type="spellEnd"/>
      <w:r w:rsidR="00EF70F2">
        <w:t xml:space="preserve"> </w:t>
      </w:r>
      <w:proofErr w:type="spellStart"/>
      <w:r w:rsidR="00EF70F2">
        <w:t>equivocado</w:t>
      </w:r>
      <w:proofErr w:type="spellEnd"/>
      <w:r w:rsidR="00EF70F2">
        <w:t xml:space="preserve"> y </w:t>
      </w:r>
      <w:proofErr w:type="spellStart"/>
      <w:r w:rsidR="00EF70F2">
        <w:t>con</w:t>
      </w:r>
      <w:proofErr w:type="spellEnd"/>
      <w:r w:rsidR="00EF70F2">
        <w:t xml:space="preserve"> </w:t>
      </w:r>
      <w:proofErr w:type="spellStart"/>
      <w:r w:rsidR="00EF70F2">
        <w:t>eso</w:t>
      </w:r>
      <w:proofErr w:type="spellEnd"/>
      <w:r w:rsidR="00EF70F2">
        <w:t xml:space="preserve"> </w:t>
      </w:r>
      <w:proofErr w:type="spellStart"/>
      <w:r w:rsidR="00EF70F2">
        <w:t>provocar</w:t>
      </w:r>
      <w:proofErr w:type="spellEnd"/>
      <w:r w:rsidR="00EF70F2">
        <w:t xml:space="preserve"> </w:t>
      </w:r>
      <w:proofErr w:type="spellStart"/>
      <w:r w:rsidR="00EF70F2">
        <w:t>un</w:t>
      </w:r>
      <w:proofErr w:type="spellEnd"/>
      <w:r w:rsidR="00EF70F2">
        <w:t xml:space="preserve"> </w:t>
      </w:r>
      <w:proofErr w:type="spellStart"/>
      <w:r w:rsidR="00EF70F2">
        <w:t>fallo</w:t>
      </w:r>
      <w:proofErr w:type="spellEnd"/>
      <w:r w:rsidR="00EF70F2">
        <w:t xml:space="preserve"> </w:t>
      </w:r>
      <w:proofErr w:type="spellStart"/>
      <w:r w:rsidR="00EF70F2">
        <w:t>mayor</w:t>
      </w:r>
      <w:proofErr w:type="spellEnd"/>
      <w:r w:rsidR="00EF70F2">
        <w:t xml:space="preserve"> en </w:t>
      </w:r>
      <w:proofErr w:type="spellStart"/>
      <w:r w:rsidR="00EF70F2">
        <w:t>cascada</w:t>
      </w:r>
      <w:proofErr w:type="spellEnd"/>
      <w:r w:rsidR="00EF70F2">
        <w:t xml:space="preserve"> </w:t>
      </w:r>
      <w:proofErr w:type="spellStart"/>
      <w:r w:rsidR="00EF70F2">
        <w:t>hacia</w:t>
      </w:r>
      <w:proofErr w:type="spellEnd"/>
      <w:r w:rsidR="00EF70F2">
        <w:t xml:space="preserve"> </w:t>
      </w:r>
      <w:proofErr w:type="spellStart"/>
      <w:r w:rsidR="00EF70F2">
        <w:t>todas</w:t>
      </w:r>
      <w:proofErr w:type="spellEnd"/>
      <w:r w:rsidR="00EF70F2">
        <w:t xml:space="preserve"> </w:t>
      </w:r>
      <w:proofErr w:type="spellStart"/>
      <w:r w:rsidR="00EF70F2">
        <w:t>sus</w:t>
      </w:r>
      <w:proofErr w:type="spellEnd"/>
      <w:r w:rsidR="00EF70F2">
        <w:t xml:space="preserve"> </w:t>
      </w:r>
      <w:proofErr w:type="spellStart"/>
      <w:r w:rsidR="00EF70F2">
        <w:t>reservas</w:t>
      </w:r>
      <w:proofErr w:type="spellEnd"/>
      <w:r w:rsidR="00CC1F3E">
        <w:t>.</w:t>
      </w:r>
    </w:p>
    <w:p w14:paraId="526BDDC4" w14:textId="382EDEE5" w:rsidR="00EF70F2" w:rsidRDefault="00EF70F2" w:rsidP="00EF70F2">
      <w:pPr>
        <w:pStyle w:val="Prrafodelista"/>
        <w:numPr>
          <w:ilvl w:val="0"/>
          <w:numId w:val="7"/>
        </w:numPr>
      </w:pPr>
      <w:proofErr w:type="spellStart"/>
      <w:r w:rsidRPr="3DE5BEF4">
        <w:t>Alternativa</w:t>
      </w:r>
      <w:proofErr w:type="spellEnd"/>
      <w:r w:rsidRPr="3DE5BEF4">
        <w:t xml:space="preserve"> </w:t>
      </w:r>
      <w:r>
        <w:t>3</w:t>
      </w:r>
      <w:r w:rsidRPr="3DE5BEF4">
        <w:t>:</w:t>
      </w:r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eliminación</w:t>
      </w:r>
      <w:proofErr w:type="spellEnd"/>
      <w:r>
        <w:t xml:space="preserve"> </w:t>
      </w:r>
      <w:proofErr w:type="spellStart"/>
      <w:r>
        <w:t>condicionada</w:t>
      </w:r>
      <w:proofErr w:type="spellEnd"/>
      <w:r>
        <w:t>.</w:t>
      </w:r>
    </w:p>
    <w:p w14:paraId="0F278E42" w14:textId="1126849A" w:rsidR="00EF70F2" w:rsidRDefault="00EF70F2" w:rsidP="00EF70F2">
      <w:pPr>
        <w:pStyle w:val="Prrafodelista"/>
        <w:numPr>
          <w:ilvl w:val="1"/>
          <w:numId w:val="7"/>
        </w:numPr>
      </w:pPr>
      <w:proofErr w:type="spellStart"/>
      <w:r w:rsidRPr="3DE5BEF4">
        <w:t>Ventajas</w:t>
      </w:r>
      <w:proofErr w:type="spellEnd"/>
      <w:r w:rsidRPr="3DE5BEF4">
        <w:t xml:space="preserve">: </w:t>
      </w:r>
      <w:r>
        <w:t xml:space="preserve">Para </w:t>
      </w:r>
      <w:proofErr w:type="spellStart"/>
      <w:r>
        <w:t>eliminar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pasajero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eliminarlo</w:t>
      </w:r>
      <w:proofErr w:type="spellEnd"/>
      <w:r>
        <w:t xml:space="preserve"> </w:t>
      </w:r>
      <w:proofErr w:type="spellStart"/>
      <w:r>
        <w:t>expresamente</w:t>
      </w:r>
      <w:proofErr w:type="spellEnd"/>
      <w:r>
        <w:t xml:space="preserve"> de las </w:t>
      </w:r>
      <w:proofErr w:type="spellStart"/>
      <w:r>
        <w:t>reservas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lo</w:t>
      </w:r>
      <w:proofErr w:type="spellEnd"/>
      <w:r>
        <w:t xml:space="preserve"> </w:t>
      </w:r>
      <w:proofErr w:type="spellStart"/>
      <w:r>
        <w:t>incluya</w:t>
      </w:r>
      <w:proofErr w:type="spellEnd"/>
      <w:r>
        <w:t xml:space="preserve">, </w:t>
      </w:r>
      <w:proofErr w:type="spellStart"/>
      <w:r>
        <w:t>obteniendo</w:t>
      </w:r>
      <w:proofErr w:type="spellEnd"/>
      <w:r>
        <w:t xml:space="preserve"> </w:t>
      </w:r>
      <w:proofErr w:type="spellStart"/>
      <w:r>
        <w:t>así</w:t>
      </w:r>
      <w:proofErr w:type="spellEnd"/>
      <w:r>
        <w:t xml:space="preserve"> la </w:t>
      </w:r>
      <w:proofErr w:type="spellStart"/>
      <w:r>
        <w:t>autorización</w:t>
      </w:r>
      <w:proofErr w:type="spellEnd"/>
      <w:r>
        <w:t xml:space="preserve"> </w:t>
      </w:r>
      <w:proofErr w:type="spellStart"/>
      <w:r>
        <w:t>expresa</w:t>
      </w:r>
      <w:proofErr w:type="spellEnd"/>
      <w:r>
        <w:t xml:space="preserve"> del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dicha</w:t>
      </w:r>
      <w:proofErr w:type="spellEnd"/>
      <w:r>
        <w:t xml:space="preserve"> </w:t>
      </w:r>
      <w:proofErr w:type="spellStart"/>
      <w:r>
        <w:t>acción</w:t>
      </w:r>
      <w:proofErr w:type="spellEnd"/>
      <w:r>
        <w:t>.</w:t>
      </w:r>
    </w:p>
    <w:p w14:paraId="7B893C96" w14:textId="372FC02E" w:rsidR="00EF70F2" w:rsidRDefault="00EF70F2" w:rsidP="00EF70F2">
      <w:pPr>
        <w:pStyle w:val="Prrafodelista"/>
        <w:numPr>
          <w:ilvl w:val="1"/>
          <w:numId w:val="7"/>
        </w:numPr>
      </w:pPr>
      <w:proofErr w:type="spellStart"/>
      <w:r w:rsidRPr="3DE5BEF4">
        <w:t>Desventajas</w:t>
      </w:r>
      <w:proofErr w:type="spellEnd"/>
      <w:r>
        <w:t xml:space="preserve">: </w:t>
      </w:r>
      <w:proofErr w:type="spellStart"/>
      <w:r>
        <w:t>Requiere</w:t>
      </w:r>
      <w:proofErr w:type="spellEnd"/>
      <w:r>
        <w:t xml:space="preserve">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intervención</w:t>
      </w:r>
      <w:proofErr w:type="spellEnd"/>
      <w:r>
        <w:t xml:space="preserve"> del </w:t>
      </w:r>
      <w:proofErr w:type="spellStart"/>
      <w:r>
        <w:t>usuario</w:t>
      </w:r>
      <w:proofErr w:type="spellEnd"/>
      <w:r>
        <w:t xml:space="preserve">, </w:t>
      </w:r>
      <w:proofErr w:type="spellStart"/>
      <w:r>
        <w:t>haciendo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flujo</w:t>
      </w:r>
      <w:proofErr w:type="spellEnd"/>
      <w:r>
        <w:t xml:space="preserve"> de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tedioso</w:t>
      </w:r>
      <w:proofErr w:type="spellEnd"/>
      <w:r>
        <w:t>.</w:t>
      </w:r>
    </w:p>
    <w:p w14:paraId="589516F7" w14:textId="77777777" w:rsidR="00EF70F2" w:rsidRDefault="00EF70F2" w:rsidP="00EF70F2"/>
    <w:p w14:paraId="0D3D4DCA" w14:textId="68E87533" w:rsidR="1167B48B" w:rsidRDefault="1167B48B" w:rsidP="1167B48B"/>
    <w:p w14:paraId="798DA943" w14:textId="7CE86962" w:rsidR="1167B48B" w:rsidRDefault="5F51D373" w:rsidP="1167B48B">
      <w:proofErr w:type="spellStart"/>
      <w:r w:rsidRPr="3DE5BEF4">
        <w:t>Tras</w:t>
      </w:r>
      <w:proofErr w:type="spellEnd"/>
      <w:r w:rsidRPr="3DE5BEF4">
        <w:t xml:space="preserve"> </w:t>
      </w:r>
      <w:proofErr w:type="spellStart"/>
      <w:r w:rsidRPr="3DE5BEF4">
        <w:t>valorar</w:t>
      </w:r>
      <w:proofErr w:type="spellEnd"/>
      <w:r w:rsidRPr="3DE5BEF4">
        <w:t xml:space="preserve"> las </w:t>
      </w:r>
      <w:proofErr w:type="spellStart"/>
      <w:r w:rsidRPr="3DE5BEF4">
        <w:t>distintas</w:t>
      </w:r>
      <w:proofErr w:type="spellEnd"/>
      <w:r w:rsidRPr="3DE5BEF4">
        <w:t xml:space="preserve"> </w:t>
      </w:r>
      <w:proofErr w:type="spellStart"/>
      <w:r w:rsidRPr="3DE5BEF4">
        <w:t>alternativas</w:t>
      </w:r>
      <w:proofErr w:type="spellEnd"/>
      <w:r w:rsidRPr="3DE5BEF4">
        <w:t xml:space="preserve"> de </w:t>
      </w:r>
      <w:proofErr w:type="spellStart"/>
      <w:r w:rsidRPr="3DE5BEF4">
        <w:t>solución</w:t>
      </w:r>
      <w:proofErr w:type="spellEnd"/>
      <w:r w:rsidRPr="3DE5BEF4">
        <w:t xml:space="preserve">, </w:t>
      </w:r>
      <w:r w:rsidR="28862752" w:rsidRPr="3DE5BEF4">
        <w:t xml:space="preserve">se ha </w:t>
      </w:r>
      <w:proofErr w:type="spellStart"/>
      <w:r w:rsidR="28862752" w:rsidRPr="3DE5BEF4">
        <w:t>elegido</w:t>
      </w:r>
      <w:proofErr w:type="spellEnd"/>
      <w:r w:rsidR="28862752" w:rsidRPr="3DE5BEF4">
        <w:t xml:space="preserve"> la </w:t>
      </w:r>
      <w:proofErr w:type="spellStart"/>
      <w:r w:rsidR="28862752" w:rsidRPr="3DE5BEF4">
        <w:t>alternativa</w:t>
      </w:r>
      <w:proofErr w:type="spellEnd"/>
      <w:r w:rsidR="28862752" w:rsidRPr="3DE5BEF4">
        <w:t xml:space="preserve"> </w:t>
      </w:r>
      <w:r w:rsidR="00EF70F2">
        <w:t xml:space="preserve">3, de </w:t>
      </w:r>
      <w:proofErr w:type="spellStart"/>
      <w:r w:rsidR="00EF70F2">
        <w:t>acuerdo</w:t>
      </w:r>
      <w:proofErr w:type="spellEnd"/>
      <w:r w:rsidR="00EF70F2">
        <w:t xml:space="preserve"> a los </w:t>
      </w:r>
      <w:proofErr w:type="spellStart"/>
      <w:r w:rsidR="00EF70F2">
        <w:t>consejos</w:t>
      </w:r>
      <w:proofErr w:type="spellEnd"/>
      <w:r w:rsidR="00EF70F2">
        <w:t xml:space="preserve"> </w:t>
      </w:r>
      <w:proofErr w:type="spellStart"/>
      <w:r w:rsidR="00EF70F2">
        <w:t>proporcionados</w:t>
      </w:r>
      <w:proofErr w:type="spellEnd"/>
      <w:r w:rsidR="00EF70F2">
        <w:t xml:space="preserve"> </w:t>
      </w:r>
      <w:proofErr w:type="spellStart"/>
      <w:r w:rsidR="00EF70F2">
        <w:t>por</w:t>
      </w:r>
      <w:proofErr w:type="spellEnd"/>
      <w:r w:rsidR="00EF70F2">
        <w:t xml:space="preserve"> José González Enríquez. De </w:t>
      </w:r>
      <w:proofErr w:type="spellStart"/>
      <w:r w:rsidR="00EF70F2">
        <w:t>este</w:t>
      </w:r>
      <w:proofErr w:type="spellEnd"/>
      <w:r w:rsidR="00EF70F2">
        <w:t xml:space="preserve"> modo, se </w:t>
      </w:r>
      <w:proofErr w:type="spellStart"/>
      <w:r w:rsidR="00EF70F2">
        <w:t>evitan</w:t>
      </w:r>
      <w:proofErr w:type="spellEnd"/>
      <w:r w:rsidR="00EF70F2">
        <w:t xml:space="preserve"> </w:t>
      </w:r>
      <w:proofErr w:type="spellStart"/>
      <w:r w:rsidR="00EF70F2">
        <w:t>posibles</w:t>
      </w:r>
      <w:proofErr w:type="spellEnd"/>
      <w:r w:rsidR="00EF70F2">
        <w:t xml:space="preserve"> </w:t>
      </w:r>
      <w:proofErr w:type="spellStart"/>
      <w:r w:rsidR="00EF70F2">
        <w:t>fallos</w:t>
      </w:r>
      <w:proofErr w:type="spellEnd"/>
      <w:r w:rsidR="00EF70F2">
        <w:t xml:space="preserve"> </w:t>
      </w:r>
      <w:proofErr w:type="spellStart"/>
      <w:r w:rsidR="00EF70F2">
        <w:t>que</w:t>
      </w:r>
      <w:proofErr w:type="spellEnd"/>
      <w:r w:rsidR="00EF70F2">
        <w:t xml:space="preserve"> la </w:t>
      </w:r>
      <w:proofErr w:type="spellStart"/>
      <w:r w:rsidR="00EF70F2">
        <w:t>eliminación</w:t>
      </w:r>
      <w:proofErr w:type="spellEnd"/>
      <w:r w:rsidR="00EF70F2">
        <w:t xml:space="preserve"> en </w:t>
      </w:r>
      <w:proofErr w:type="spellStart"/>
      <w:r w:rsidR="00EF70F2">
        <w:t>cascada</w:t>
      </w:r>
      <w:proofErr w:type="spellEnd"/>
      <w:r w:rsidR="00EF70F2">
        <w:t xml:space="preserve"> </w:t>
      </w:r>
      <w:proofErr w:type="spellStart"/>
      <w:r w:rsidR="00EF70F2">
        <w:t>pudiera</w:t>
      </w:r>
      <w:proofErr w:type="spellEnd"/>
      <w:r w:rsidR="00EF70F2">
        <w:t xml:space="preserve"> </w:t>
      </w:r>
      <w:proofErr w:type="spellStart"/>
      <w:r w:rsidR="00EF70F2">
        <w:t>producir</w:t>
      </w:r>
      <w:proofErr w:type="spellEnd"/>
      <w:r w:rsidR="00EF70F2">
        <w:t>.</w:t>
      </w:r>
    </w:p>
    <w:p w14:paraId="4D025083" w14:textId="77777777" w:rsidR="000057AB" w:rsidRDefault="000057AB" w:rsidP="1167B48B"/>
    <w:p w14:paraId="29C6D155" w14:textId="427483AC" w:rsidR="000057AB" w:rsidRDefault="000057AB" w:rsidP="000057AB">
      <w:pPr>
        <w:pStyle w:val="Subttulo"/>
      </w:pPr>
      <w:proofErr w:type="spellStart"/>
      <w:r w:rsidRPr="3DE5BEF4">
        <w:t>Análisis</w:t>
      </w:r>
      <w:proofErr w:type="spellEnd"/>
      <w:r w:rsidRPr="3DE5BEF4">
        <w:t xml:space="preserve"> del </w:t>
      </w:r>
      <w:proofErr w:type="spellStart"/>
      <w:r w:rsidRPr="3DE5BEF4">
        <w:t>requisito</w:t>
      </w:r>
      <w:proofErr w:type="spellEnd"/>
      <w:r w:rsidRPr="3DE5BEF4">
        <w:t xml:space="preserve"> </w:t>
      </w:r>
      <w:r w:rsidR="00EF70F2">
        <w:t>29 y 30</w:t>
      </w:r>
    </w:p>
    <w:p w14:paraId="4B596A2B" w14:textId="77777777" w:rsidR="000057AB" w:rsidRDefault="000057AB" w:rsidP="000057AB"/>
    <w:p w14:paraId="404AC79E" w14:textId="0D67DF57" w:rsidR="000057AB" w:rsidRDefault="000057AB" w:rsidP="000057AB">
      <w:r w:rsidRPr="3DE5BEF4">
        <w:t xml:space="preserve">El </w:t>
      </w:r>
      <w:proofErr w:type="spellStart"/>
      <w:r w:rsidRPr="3DE5BEF4">
        <w:t>requisito</w:t>
      </w:r>
      <w:proofErr w:type="spellEnd"/>
      <w:r w:rsidRPr="3DE5BEF4">
        <w:t xml:space="preserve"> </w:t>
      </w:r>
      <w:proofErr w:type="spellStart"/>
      <w:r w:rsidRPr="3DE5BEF4">
        <w:t>número</w:t>
      </w:r>
      <w:proofErr w:type="spellEnd"/>
      <w:r w:rsidRPr="3DE5BEF4">
        <w:t xml:space="preserve"> </w:t>
      </w:r>
      <w:r w:rsidR="00EF70F2">
        <w:t>29</w:t>
      </w:r>
      <w:r w:rsidRPr="3DE5BEF4">
        <w:t xml:space="preserve"> </w:t>
      </w:r>
      <w:proofErr w:type="spellStart"/>
      <w:r w:rsidRPr="3DE5BEF4">
        <w:t>dicta</w:t>
      </w:r>
      <w:proofErr w:type="spellEnd"/>
      <w:r w:rsidRPr="3DE5BEF4">
        <w:t xml:space="preserve"> </w:t>
      </w:r>
      <w:proofErr w:type="spellStart"/>
      <w:r w:rsidRPr="3DE5BEF4">
        <w:t>lo</w:t>
      </w:r>
      <w:proofErr w:type="spellEnd"/>
      <w:r w:rsidRPr="3DE5BEF4">
        <w:t xml:space="preserve"> </w:t>
      </w:r>
      <w:proofErr w:type="spellStart"/>
      <w:r w:rsidRPr="3DE5BEF4">
        <w:t>siguiente</w:t>
      </w:r>
      <w:proofErr w:type="spellEnd"/>
      <w:r w:rsidRPr="3DE5BEF4">
        <w:t>:</w:t>
      </w:r>
    </w:p>
    <w:p w14:paraId="0FD8C3A1" w14:textId="77777777" w:rsidR="000057AB" w:rsidRDefault="000057AB" w:rsidP="000057AB"/>
    <w:p w14:paraId="00BB9745" w14:textId="77777777" w:rsidR="00EF70F2" w:rsidRPr="00EF70F2" w:rsidRDefault="000057AB" w:rsidP="00EF70F2">
      <w:pPr>
        <w:pStyle w:val="Requirement-Header"/>
        <w:numPr>
          <w:ilvl w:val="0"/>
          <w:numId w:val="0"/>
        </w:numPr>
        <w:ind w:left="567" w:hanging="567"/>
        <w:rPr>
          <w:i/>
          <w:iCs/>
        </w:rPr>
      </w:pPr>
      <w:r w:rsidRPr="00CC1F3E">
        <w:rPr>
          <w:i/>
          <w:iCs/>
        </w:rPr>
        <w:t>“</w:t>
      </w:r>
      <w:r w:rsidR="00EF70F2" w:rsidRPr="00EF70F2">
        <w:rPr>
          <w:i/>
          <w:iCs/>
        </w:rPr>
        <w:t xml:space="preserve">Operations by </w:t>
      </w:r>
      <w:r w:rsidR="00EF70F2" w:rsidRPr="00EF70F2">
        <w:rPr>
          <w:b/>
          <w:bCs/>
          <w:i/>
          <w:iCs/>
        </w:rPr>
        <w:t>customers</w:t>
      </w:r>
      <w:r w:rsidR="00EF70F2" w:rsidRPr="00EF70F2">
        <w:rPr>
          <w:i/>
          <w:iCs/>
        </w:rPr>
        <w:t xml:space="preserve"> on </w:t>
      </w:r>
      <w:r w:rsidR="00EF70F2" w:rsidRPr="00EF70F2">
        <w:rPr>
          <w:b/>
          <w:bCs/>
          <w:i/>
          <w:iCs/>
        </w:rPr>
        <w:t>recommendations</w:t>
      </w:r>
      <w:r w:rsidR="00EF70F2" w:rsidRPr="00EF70F2">
        <w:rPr>
          <w:i/>
          <w:iCs/>
        </w:rPr>
        <w:t>:</w:t>
      </w:r>
    </w:p>
    <w:p w14:paraId="37A6DCC7" w14:textId="63149EC5" w:rsidR="00EF70F2" w:rsidRPr="00EF70F2" w:rsidRDefault="00EF70F2" w:rsidP="00EF70F2">
      <w:pPr>
        <w:pStyle w:val="Requirement-Body"/>
        <w:tabs>
          <w:tab w:val="clear" w:pos="360"/>
        </w:tabs>
        <w:rPr>
          <w:i/>
          <w:iCs/>
        </w:rPr>
      </w:pPr>
      <w:r w:rsidRPr="00EF70F2">
        <w:rPr>
          <w:i/>
          <w:iCs/>
        </w:rPr>
        <w:t>List recommendations related to final destinations in their bookings.</w:t>
      </w:r>
      <w:r w:rsidRPr="00EF70F2">
        <w:rPr>
          <w:i/>
          <w:iCs/>
        </w:rPr>
        <w:t>”</w:t>
      </w:r>
    </w:p>
    <w:p w14:paraId="7E8326AB" w14:textId="77777777" w:rsidR="00EF70F2" w:rsidRDefault="00EF70F2" w:rsidP="00EF70F2">
      <w:pPr>
        <w:pStyle w:val="Requirement-Body"/>
        <w:numPr>
          <w:ilvl w:val="0"/>
          <w:numId w:val="0"/>
        </w:numPr>
      </w:pPr>
    </w:p>
    <w:p w14:paraId="16C06276" w14:textId="5FCC66BC" w:rsidR="00EF70F2" w:rsidRDefault="00EF70F2" w:rsidP="00EF70F2">
      <w:r w:rsidRPr="3DE5BEF4">
        <w:t xml:space="preserve">El </w:t>
      </w:r>
      <w:proofErr w:type="spellStart"/>
      <w:r w:rsidRPr="3DE5BEF4">
        <w:t>requisito</w:t>
      </w:r>
      <w:proofErr w:type="spellEnd"/>
      <w:r w:rsidRPr="3DE5BEF4">
        <w:t xml:space="preserve"> </w:t>
      </w:r>
      <w:proofErr w:type="spellStart"/>
      <w:r w:rsidRPr="3DE5BEF4">
        <w:t>número</w:t>
      </w:r>
      <w:proofErr w:type="spellEnd"/>
      <w:r w:rsidRPr="3DE5BEF4">
        <w:t xml:space="preserve"> </w:t>
      </w:r>
      <w:r>
        <w:t>30</w:t>
      </w:r>
      <w:r w:rsidRPr="3DE5BEF4">
        <w:t xml:space="preserve"> </w:t>
      </w:r>
      <w:proofErr w:type="spellStart"/>
      <w:r w:rsidRPr="3DE5BEF4">
        <w:t>dicta</w:t>
      </w:r>
      <w:proofErr w:type="spellEnd"/>
      <w:r w:rsidRPr="3DE5BEF4">
        <w:t xml:space="preserve"> </w:t>
      </w:r>
      <w:proofErr w:type="spellStart"/>
      <w:r w:rsidRPr="3DE5BEF4">
        <w:t>lo</w:t>
      </w:r>
      <w:proofErr w:type="spellEnd"/>
      <w:r w:rsidRPr="3DE5BEF4">
        <w:t xml:space="preserve"> </w:t>
      </w:r>
      <w:proofErr w:type="spellStart"/>
      <w:r w:rsidRPr="3DE5BEF4">
        <w:t>siguiente</w:t>
      </w:r>
      <w:proofErr w:type="spellEnd"/>
      <w:r w:rsidRPr="3DE5BEF4">
        <w:t>:</w:t>
      </w:r>
    </w:p>
    <w:p w14:paraId="6624B5EF" w14:textId="2A07E306" w:rsidR="00EF70F2" w:rsidRPr="00EF70F2" w:rsidRDefault="00EF70F2" w:rsidP="00EF70F2">
      <w:pPr>
        <w:pStyle w:val="Requirement-Header"/>
        <w:numPr>
          <w:ilvl w:val="0"/>
          <w:numId w:val="0"/>
        </w:numPr>
        <w:ind w:left="567" w:hanging="567"/>
        <w:rPr>
          <w:i/>
          <w:iCs/>
        </w:rPr>
      </w:pPr>
      <w:r>
        <w:t>“</w:t>
      </w:r>
      <w:r w:rsidRPr="00EF70F2">
        <w:rPr>
          <w:i/>
          <w:iCs/>
        </w:rPr>
        <w:t xml:space="preserve">Operations by </w:t>
      </w:r>
      <w:r w:rsidRPr="00EF70F2">
        <w:rPr>
          <w:b/>
          <w:bCs/>
          <w:i/>
          <w:iCs/>
        </w:rPr>
        <w:t>administrators</w:t>
      </w:r>
      <w:r w:rsidRPr="00EF70F2">
        <w:rPr>
          <w:i/>
          <w:iCs/>
        </w:rPr>
        <w:t xml:space="preserve"> on </w:t>
      </w:r>
      <w:r w:rsidRPr="00EF70F2">
        <w:rPr>
          <w:b/>
          <w:bCs/>
          <w:i/>
          <w:iCs/>
        </w:rPr>
        <w:t>recommendations</w:t>
      </w:r>
      <w:r w:rsidRPr="00EF70F2">
        <w:rPr>
          <w:i/>
          <w:iCs/>
        </w:rPr>
        <w:t>:</w:t>
      </w:r>
    </w:p>
    <w:p w14:paraId="7EC54C6A" w14:textId="253A1FCA" w:rsidR="00EF70F2" w:rsidRDefault="00EF70F2" w:rsidP="00EF70F2">
      <w:pPr>
        <w:pStyle w:val="Requirement-Body"/>
        <w:tabs>
          <w:tab w:val="clear" w:pos="360"/>
        </w:tabs>
      </w:pPr>
      <w:r w:rsidRPr="00EF70F2">
        <w:rPr>
          <w:i/>
          <w:iCs/>
        </w:rPr>
        <w:t>Populate the database with recommendations somehow related to locations (e.g., related to cities or countries).</w:t>
      </w:r>
      <w:r>
        <w:t>”</w:t>
      </w:r>
    </w:p>
    <w:p w14:paraId="5E8A708B" w14:textId="47797ECB" w:rsidR="000057AB" w:rsidRDefault="00EF70F2" w:rsidP="000057AB">
      <w:r>
        <w:t xml:space="preserve">Ambos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exprimen</w:t>
      </w:r>
      <w:proofErr w:type="spellEnd"/>
      <w:r>
        <w:t xml:space="preserve"> la </w:t>
      </w:r>
      <w:proofErr w:type="spellStart"/>
      <w:r>
        <w:t>funcionalidad</w:t>
      </w:r>
      <w:proofErr w:type="spellEnd"/>
      <w:r>
        <w:t xml:space="preserve"> de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recomendaciones</w:t>
      </w:r>
      <w:proofErr w:type="spellEnd"/>
      <w:r>
        <w:t xml:space="preserve"> de </w:t>
      </w:r>
      <w:proofErr w:type="spellStart"/>
      <w:r>
        <w:t>lugares</w:t>
      </w:r>
      <w:proofErr w:type="spellEnd"/>
      <w:r>
        <w:t xml:space="preserve"> </w:t>
      </w:r>
      <w:proofErr w:type="spellStart"/>
      <w:r>
        <w:t>turístico</w:t>
      </w:r>
      <w:proofErr w:type="spellEnd"/>
      <w:r>
        <w:t xml:space="preserve"> en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 de </w:t>
      </w:r>
      <w:proofErr w:type="spellStart"/>
      <w:r>
        <w:t>un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, es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destino</w:t>
      </w:r>
      <w:proofErr w:type="spellEnd"/>
      <w:r>
        <w:t xml:space="preserve"> del </w:t>
      </w:r>
      <w:proofErr w:type="spellStart"/>
      <w:r>
        <w:t>vuelo</w:t>
      </w:r>
      <w:proofErr w:type="spellEnd"/>
      <w:r>
        <w:t xml:space="preserve"> </w:t>
      </w:r>
      <w:proofErr w:type="spellStart"/>
      <w:r>
        <w:t>asociado</w:t>
      </w:r>
      <w:proofErr w:type="spellEnd"/>
      <w:r>
        <w:t xml:space="preserve"> a la </w:t>
      </w:r>
      <w:proofErr w:type="spellStart"/>
      <w:r>
        <w:t>reserva</w:t>
      </w:r>
      <w:proofErr w:type="spellEnd"/>
      <w:r>
        <w:t xml:space="preserve"> del </w:t>
      </w:r>
      <w:proofErr w:type="spellStart"/>
      <w:r>
        <w:t>cliente</w:t>
      </w:r>
      <w:proofErr w:type="spellEnd"/>
      <w:r>
        <w:t xml:space="preserve">. Las </w:t>
      </w:r>
      <w:proofErr w:type="spellStart"/>
      <w:r>
        <w:t>dudas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surgen</w:t>
      </w:r>
      <w:proofErr w:type="spellEnd"/>
      <w:r>
        <w:t xml:space="preserve"> a la </w:t>
      </w:r>
      <w:proofErr w:type="spellStart"/>
      <w:r>
        <w:t>hora</w:t>
      </w:r>
      <w:proofErr w:type="spellEnd"/>
      <w:r>
        <w:t xml:space="preserve"> de </w:t>
      </w:r>
      <w:proofErr w:type="spellStart"/>
      <w:r>
        <w:t>determinar</w:t>
      </w:r>
      <w:proofErr w:type="spellEnd"/>
      <w:r>
        <w:t xml:space="preserve"> de </w:t>
      </w:r>
      <w:proofErr w:type="spellStart"/>
      <w:r>
        <w:t>donde</w:t>
      </w:r>
      <w:proofErr w:type="spellEnd"/>
      <w:r>
        <w:t xml:space="preserve"> y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obtienen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recomendaciones</w:t>
      </w:r>
      <w:proofErr w:type="spellEnd"/>
      <w:r>
        <w:t>.</w:t>
      </w:r>
    </w:p>
    <w:p w14:paraId="000C6CBA" w14:textId="77777777" w:rsidR="000057AB" w:rsidRDefault="000057AB" w:rsidP="000057AB">
      <w:r w:rsidRPr="3DE5BEF4">
        <w:t xml:space="preserve">Las </w:t>
      </w:r>
      <w:proofErr w:type="spellStart"/>
      <w:r w:rsidRPr="3DE5BEF4">
        <w:t>posibles</w:t>
      </w:r>
      <w:proofErr w:type="spellEnd"/>
      <w:r w:rsidRPr="3DE5BEF4">
        <w:t xml:space="preserve"> </w:t>
      </w:r>
      <w:proofErr w:type="spellStart"/>
      <w:r w:rsidRPr="3DE5BEF4">
        <w:t>alternativas</w:t>
      </w:r>
      <w:proofErr w:type="spellEnd"/>
      <w:r w:rsidRPr="3DE5BEF4">
        <w:t xml:space="preserve"> </w:t>
      </w:r>
      <w:proofErr w:type="spellStart"/>
      <w:r w:rsidRPr="3DE5BEF4">
        <w:t>que</w:t>
      </w:r>
      <w:proofErr w:type="spellEnd"/>
      <w:r w:rsidRPr="3DE5BEF4">
        <w:t xml:space="preserve"> se </w:t>
      </w:r>
      <w:proofErr w:type="spellStart"/>
      <w:r w:rsidRPr="3DE5BEF4">
        <w:t>han</w:t>
      </w:r>
      <w:proofErr w:type="spellEnd"/>
      <w:r w:rsidRPr="3DE5BEF4">
        <w:t xml:space="preserve"> </w:t>
      </w:r>
      <w:proofErr w:type="spellStart"/>
      <w:r w:rsidRPr="3DE5BEF4">
        <w:t>planteado</w:t>
      </w:r>
      <w:proofErr w:type="spellEnd"/>
      <w:r w:rsidRPr="3DE5BEF4">
        <w:t xml:space="preserve"> </w:t>
      </w:r>
      <w:proofErr w:type="spellStart"/>
      <w:r w:rsidRPr="3DE5BEF4">
        <w:t>son</w:t>
      </w:r>
      <w:proofErr w:type="spellEnd"/>
      <w:r w:rsidRPr="3DE5BEF4">
        <w:t xml:space="preserve"> las </w:t>
      </w:r>
      <w:proofErr w:type="spellStart"/>
      <w:r w:rsidRPr="3DE5BEF4">
        <w:t>siguientes</w:t>
      </w:r>
      <w:proofErr w:type="spellEnd"/>
      <w:r w:rsidRPr="3DE5BEF4">
        <w:t>:</w:t>
      </w:r>
    </w:p>
    <w:p w14:paraId="77B3C215" w14:textId="77777777" w:rsidR="000057AB" w:rsidRDefault="000057AB" w:rsidP="000057AB"/>
    <w:p w14:paraId="46298768" w14:textId="2E4F4EA0" w:rsidR="000057AB" w:rsidRDefault="000057AB" w:rsidP="000057AB">
      <w:pPr>
        <w:pStyle w:val="Prrafodelista"/>
        <w:numPr>
          <w:ilvl w:val="0"/>
          <w:numId w:val="7"/>
        </w:numPr>
      </w:pPr>
      <w:proofErr w:type="spellStart"/>
      <w:r w:rsidRPr="3DE5BEF4">
        <w:t>Alternativa</w:t>
      </w:r>
      <w:proofErr w:type="spellEnd"/>
      <w:r w:rsidRPr="3DE5BEF4">
        <w:t xml:space="preserve"> 1</w:t>
      </w:r>
      <w:r w:rsidR="00EF70F2">
        <w:t xml:space="preserve"> Se </w:t>
      </w:r>
      <w:proofErr w:type="spellStart"/>
      <w:r w:rsidR="00EF70F2">
        <w:t>obtienen</w:t>
      </w:r>
      <w:proofErr w:type="spellEnd"/>
      <w:r w:rsidR="00EF70F2">
        <w:t xml:space="preserve"> las </w:t>
      </w:r>
      <w:proofErr w:type="spellStart"/>
      <w:r w:rsidR="00EF70F2">
        <w:t>recomendaciones</w:t>
      </w:r>
      <w:proofErr w:type="spellEnd"/>
      <w:r w:rsidR="00EF70F2">
        <w:t xml:space="preserve"> de </w:t>
      </w:r>
      <w:proofErr w:type="spellStart"/>
      <w:r w:rsidR="00EF70F2">
        <w:t>una</w:t>
      </w:r>
      <w:proofErr w:type="spellEnd"/>
      <w:r w:rsidR="00EF70F2">
        <w:t xml:space="preserve"> </w:t>
      </w:r>
      <w:proofErr w:type="spellStart"/>
      <w:r w:rsidR="00EF70F2">
        <w:t>ciudad</w:t>
      </w:r>
      <w:proofErr w:type="spellEnd"/>
      <w:r w:rsidR="00EF70F2">
        <w:t xml:space="preserve"> </w:t>
      </w:r>
      <w:proofErr w:type="spellStart"/>
      <w:r w:rsidR="00EF70F2">
        <w:t>con</w:t>
      </w:r>
      <w:proofErr w:type="spellEnd"/>
      <w:r w:rsidR="00EF70F2">
        <w:t xml:space="preserve"> </w:t>
      </w:r>
      <w:proofErr w:type="spellStart"/>
      <w:r w:rsidR="00EF70F2">
        <w:t>cada</w:t>
      </w:r>
      <w:proofErr w:type="spellEnd"/>
      <w:r w:rsidR="00EF70F2">
        <w:t xml:space="preserve"> </w:t>
      </w:r>
      <w:proofErr w:type="spellStart"/>
      <w:r w:rsidR="00EF70F2">
        <w:t>llamada</w:t>
      </w:r>
      <w:proofErr w:type="spellEnd"/>
      <w:r w:rsidR="00EF70F2">
        <w:t xml:space="preserve"> a la </w:t>
      </w:r>
      <w:proofErr w:type="spellStart"/>
      <w:r w:rsidR="00EF70F2">
        <w:t>funcionalidad</w:t>
      </w:r>
      <w:proofErr w:type="spellEnd"/>
      <w:r w:rsidR="00EF70F2">
        <w:t xml:space="preserve">, es </w:t>
      </w:r>
      <w:proofErr w:type="spellStart"/>
      <w:r w:rsidR="00EF70F2">
        <w:t>decir</w:t>
      </w:r>
      <w:proofErr w:type="spellEnd"/>
      <w:r w:rsidR="00EF70F2">
        <w:t xml:space="preserve">, </w:t>
      </w:r>
      <w:proofErr w:type="spellStart"/>
      <w:r w:rsidR="00EF70F2">
        <w:t>una</w:t>
      </w:r>
      <w:proofErr w:type="spellEnd"/>
      <w:r w:rsidR="00EF70F2">
        <w:t xml:space="preserve"> </w:t>
      </w:r>
      <w:proofErr w:type="spellStart"/>
      <w:r w:rsidR="00EF70F2">
        <w:t>llamada</w:t>
      </w:r>
      <w:proofErr w:type="spellEnd"/>
      <w:r w:rsidR="00EF70F2">
        <w:t xml:space="preserve"> a la API </w:t>
      </w:r>
      <w:proofErr w:type="spellStart"/>
      <w:r w:rsidR="00EF70F2">
        <w:t>por</w:t>
      </w:r>
      <w:proofErr w:type="spellEnd"/>
      <w:r w:rsidR="00EF70F2">
        <w:t xml:space="preserve"> </w:t>
      </w:r>
      <w:proofErr w:type="spellStart"/>
      <w:r w:rsidR="00EF70F2">
        <w:t>acceso</w:t>
      </w:r>
      <w:proofErr w:type="spellEnd"/>
      <w:r w:rsidR="00D51292">
        <w:t xml:space="preserve"> a la </w:t>
      </w:r>
      <w:proofErr w:type="spellStart"/>
      <w:r w:rsidR="00D51292">
        <w:t>funcionalidad</w:t>
      </w:r>
      <w:proofErr w:type="spellEnd"/>
      <w:r w:rsidR="00CC1F3E">
        <w:t>.</w:t>
      </w:r>
    </w:p>
    <w:p w14:paraId="423C77EC" w14:textId="744CAA43" w:rsidR="000057AB" w:rsidRDefault="000057AB" w:rsidP="000057AB">
      <w:pPr>
        <w:pStyle w:val="Prrafodelista"/>
        <w:numPr>
          <w:ilvl w:val="1"/>
          <w:numId w:val="7"/>
        </w:numPr>
      </w:pPr>
      <w:proofErr w:type="spellStart"/>
      <w:r w:rsidRPr="3DE5BEF4">
        <w:t>Ventajas</w:t>
      </w:r>
      <w:proofErr w:type="spellEnd"/>
      <w:r w:rsidRPr="3DE5BEF4">
        <w:t>:</w:t>
      </w:r>
      <w:r w:rsidR="00D51292">
        <w:t xml:space="preserve"> Se </w:t>
      </w:r>
      <w:proofErr w:type="spellStart"/>
      <w:r w:rsidR="00D51292">
        <w:t>obtienen</w:t>
      </w:r>
      <w:proofErr w:type="spellEnd"/>
      <w:r w:rsidR="00D51292">
        <w:t xml:space="preserve"> las </w:t>
      </w:r>
      <w:proofErr w:type="spellStart"/>
      <w:r w:rsidR="00D51292">
        <w:t>recomendaciones</w:t>
      </w:r>
      <w:proofErr w:type="spellEnd"/>
      <w:r w:rsidR="00D51292">
        <w:t xml:space="preserve"> </w:t>
      </w:r>
      <w:proofErr w:type="spellStart"/>
      <w:r w:rsidR="00D51292">
        <w:t>más</w:t>
      </w:r>
      <w:proofErr w:type="spellEnd"/>
      <w:r w:rsidR="00D51292">
        <w:t xml:space="preserve"> </w:t>
      </w:r>
      <w:proofErr w:type="spellStart"/>
      <w:r w:rsidR="00D51292">
        <w:t>recientes</w:t>
      </w:r>
      <w:proofErr w:type="spellEnd"/>
      <w:r w:rsidR="00D51292">
        <w:t xml:space="preserve"> en </w:t>
      </w:r>
      <w:proofErr w:type="spellStart"/>
      <w:r w:rsidR="00D51292">
        <w:t>comparación</w:t>
      </w:r>
      <w:proofErr w:type="spellEnd"/>
      <w:r w:rsidR="00D51292">
        <w:t xml:space="preserve"> a la </w:t>
      </w:r>
      <w:proofErr w:type="spellStart"/>
      <w:r w:rsidR="00D51292">
        <w:t>alternativa</w:t>
      </w:r>
      <w:proofErr w:type="spellEnd"/>
      <w:r w:rsidR="00D51292">
        <w:t xml:space="preserve"> 2</w:t>
      </w:r>
      <w:r w:rsidR="00CC1F3E">
        <w:t>.</w:t>
      </w:r>
    </w:p>
    <w:p w14:paraId="24D17C17" w14:textId="1801B3E8" w:rsidR="000057AB" w:rsidRDefault="000057AB" w:rsidP="000057AB">
      <w:pPr>
        <w:pStyle w:val="Prrafodelista"/>
        <w:numPr>
          <w:ilvl w:val="1"/>
          <w:numId w:val="7"/>
        </w:numPr>
      </w:pPr>
      <w:proofErr w:type="spellStart"/>
      <w:r w:rsidRPr="3DE5BEF4">
        <w:t>Desventajas</w:t>
      </w:r>
      <w:proofErr w:type="spellEnd"/>
      <w:r w:rsidRPr="3DE5BEF4">
        <w:t xml:space="preserve">: </w:t>
      </w:r>
      <w:r w:rsidR="00CC1F3E">
        <w:t xml:space="preserve"> </w:t>
      </w:r>
      <w:r w:rsidR="00D51292">
        <w:t xml:space="preserve">Muchas </w:t>
      </w:r>
      <w:proofErr w:type="spellStart"/>
      <w:r w:rsidR="00D51292">
        <w:t>llamadas</w:t>
      </w:r>
      <w:proofErr w:type="spellEnd"/>
      <w:r w:rsidR="00D51292">
        <w:t xml:space="preserve"> a la API, </w:t>
      </w:r>
      <w:proofErr w:type="spellStart"/>
      <w:r w:rsidR="00D51292">
        <w:t>pudiendo</w:t>
      </w:r>
      <w:proofErr w:type="spellEnd"/>
      <w:r w:rsidR="00D51292">
        <w:t xml:space="preserve"> </w:t>
      </w:r>
      <w:proofErr w:type="spellStart"/>
      <w:r w:rsidR="00D51292">
        <w:t>agotar</w:t>
      </w:r>
      <w:proofErr w:type="spellEnd"/>
      <w:r w:rsidR="00D51292">
        <w:t xml:space="preserve"> la </w:t>
      </w:r>
      <w:proofErr w:type="spellStart"/>
      <w:r w:rsidR="00D51292">
        <w:t>quota</w:t>
      </w:r>
      <w:proofErr w:type="spellEnd"/>
      <w:r w:rsidR="00CC1F3E">
        <w:t>.</w:t>
      </w:r>
    </w:p>
    <w:p w14:paraId="139252A7" w14:textId="3A39BDEB" w:rsidR="000057AB" w:rsidRDefault="000057AB" w:rsidP="000057AB">
      <w:pPr>
        <w:pStyle w:val="Prrafodelista"/>
        <w:numPr>
          <w:ilvl w:val="0"/>
          <w:numId w:val="7"/>
        </w:numPr>
      </w:pPr>
      <w:proofErr w:type="spellStart"/>
      <w:r w:rsidRPr="3DE5BEF4">
        <w:t>Alternativa</w:t>
      </w:r>
      <w:proofErr w:type="spellEnd"/>
      <w:r w:rsidRPr="3DE5BEF4">
        <w:t xml:space="preserve"> 2:</w:t>
      </w:r>
      <w:r w:rsidR="00CC1F3E">
        <w:t xml:space="preserve"> </w:t>
      </w:r>
      <w:r w:rsidR="00D51292">
        <w:t xml:space="preserve">Es </w:t>
      </w:r>
      <w:proofErr w:type="spellStart"/>
      <w:r w:rsidR="00D51292">
        <w:t>el</w:t>
      </w:r>
      <w:proofErr w:type="spellEnd"/>
      <w:r w:rsidR="00D51292">
        <w:t xml:space="preserve"> </w:t>
      </w:r>
      <w:proofErr w:type="spellStart"/>
      <w:r w:rsidR="00D51292">
        <w:t>administrador</w:t>
      </w:r>
      <w:proofErr w:type="spellEnd"/>
      <w:r w:rsidR="00D51292">
        <w:t xml:space="preserve"> </w:t>
      </w:r>
      <w:proofErr w:type="spellStart"/>
      <w:r w:rsidR="00D51292">
        <w:t>el</w:t>
      </w:r>
      <w:proofErr w:type="spellEnd"/>
      <w:r w:rsidR="00D51292">
        <w:t xml:space="preserve"> </w:t>
      </w:r>
      <w:proofErr w:type="spellStart"/>
      <w:r w:rsidR="00D51292">
        <w:t>único</w:t>
      </w:r>
      <w:proofErr w:type="spellEnd"/>
      <w:r w:rsidR="00D51292">
        <w:t xml:space="preserve"> </w:t>
      </w:r>
      <w:proofErr w:type="spellStart"/>
      <w:r w:rsidR="00D51292">
        <w:t>que</w:t>
      </w:r>
      <w:proofErr w:type="spellEnd"/>
      <w:r w:rsidR="00D51292">
        <w:t xml:space="preserve"> </w:t>
      </w:r>
      <w:proofErr w:type="spellStart"/>
      <w:r w:rsidR="00D51292">
        <w:t>puede</w:t>
      </w:r>
      <w:proofErr w:type="spellEnd"/>
      <w:r w:rsidR="00D51292">
        <w:t xml:space="preserve"> </w:t>
      </w:r>
      <w:proofErr w:type="spellStart"/>
      <w:r w:rsidR="00D51292">
        <w:t>llamar</w:t>
      </w:r>
      <w:proofErr w:type="spellEnd"/>
      <w:r w:rsidR="00D51292">
        <w:t xml:space="preserve"> a la API, </w:t>
      </w:r>
      <w:proofErr w:type="spellStart"/>
      <w:r w:rsidR="00D51292">
        <w:t>almacenando</w:t>
      </w:r>
      <w:proofErr w:type="spellEnd"/>
      <w:r w:rsidR="00D51292">
        <w:t xml:space="preserve"> los </w:t>
      </w:r>
      <w:proofErr w:type="spellStart"/>
      <w:r w:rsidR="00D51292">
        <w:t>resultados</w:t>
      </w:r>
      <w:proofErr w:type="spellEnd"/>
      <w:r w:rsidR="00D51292">
        <w:t xml:space="preserve"> en la </w:t>
      </w:r>
      <w:proofErr w:type="spellStart"/>
      <w:r w:rsidR="00D51292">
        <w:t>base</w:t>
      </w:r>
      <w:proofErr w:type="spellEnd"/>
      <w:r w:rsidR="00D51292">
        <w:t xml:space="preserve"> de </w:t>
      </w:r>
      <w:proofErr w:type="spellStart"/>
      <w:r w:rsidR="00D51292">
        <w:t>datos</w:t>
      </w:r>
      <w:proofErr w:type="spellEnd"/>
      <w:r w:rsidR="00D51292">
        <w:t xml:space="preserve"> de la </w:t>
      </w:r>
      <w:proofErr w:type="spellStart"/>
      <w:r w:rsidR="00D51292">
        <w:t>aplicación</w:t>
      </w:r>
      <w:proofErr w:type="spellEnd"/>
      <w:r w:rsidR="00CC1F3E">
        <w:t>.</w:t>
      </w:r>
    </w:p>
    <w:p w14:paraId="6F799167" w14:textId="168F89BD" w:rsidR="000057AB" w:rsidRDefault="000057AB" w:rsidP="000057AB">
      <w:pPr>
        <w:pStyle w:val="Prrafodelista"/>
        <w:numPr>
          <w:ilvl w:val="1"/>
          <w:numId w:val="7"/>
        </w:numPr>
      </w:pPr>
      <w:proofErr w:type="spellStart"/>
      <w:r w:rsidRPr="3DE5BEF4">
        <w:t>Ventajas</w:t>
      </w:r>
      <w:proofErr w:type="spellEnd"/>
      <w:r w:rsidRPr="3DE5BEF4">
        <w:t xml:space="preserve">: </w:t>
      </w:r>
      <w:r w:rsidR="00CC1F3E">
        <w:t xml:space="preserve"> </w:t>
      </w:r>
      <w:proofErr w:type="spellStart"/>
      <w:r w:rsidR="00D51292">
        <w:t>Limitamos</w:t>
      </w:r>
      <w:proofErr w:type="spellEnd"/>
      <w:r w:rsidR="00D51292">
        <w:t xml:space="preserve"> </w:t>
      </w:r>
      <w:proofErr w:type="spellStart"/>
      <w:r w:rsidR="00D51292">
        <w:t>el</w:t>
      </w:r>
      <w:proofErr w:type="spellEnd"/>
      <w:r w:rsidR="00D51292">
        <w:t xml:space="preserve"> </w:t>
      </w:r>
      <w:proofErr w:type="spellStart"/>
      <w:r w:rsidR="00D51292">
        <w:t>número</w:t>
      </w:r>
      <w:proofErr w:type="spellEnd"/>
      <w:r w:rsidR="00D51292">
        <w:t xml:space="preserve"> de </w:t>
      </w:r>
      <w:proofErr w:type="spellStart"/>
      <w:r w:rsidR="00D51292">
        <w:t>datos</w:t>
      </w:r>
      <w:proofErr w:type="spellEnd"/>
      <w:r w:rsidR="00D51292">
        <w:t xml:space="preserve"> </w:t>
      </w:r>
      <w:proofErr w:type="spellStart"/>
      <w:r w:rsidR="00D51292">
        <w:t>solicitados</w:t>
      </w:r>
      <w:proofErr w:type="spellEnd"/>
      <w:r w:rsidR="00D51292">
        <w:t xml:space="preserve">, </w:t>
      </w:r>
      <w:proofErr w:type="spellStart"/>
      <w:r w:rsidR="00D51292">
        <w:t>asegurándonos</w:t>
      </w:r>
      <w:proofErr w:type="spellEnd"/>
      <w:r w:rsidR="00D51292">
        <w:t xml:space="preserve"> </w:t>
      </w:r>
      <w:proofErr w:type="spellStart"/>
      <w:r w:rsidR="00D51292">
        <w:t>que</w:t>
      </w:r>
      <w:proofErr w:type="spellEnd"/>
      <w:r w:rsidR="00D51292">
        <w:t xml:space="preserve"> </w:t>
      </w:r>
      <w:proofErr w:type="spellStart"/>
      <w:r w:rsidR="00D51292">
        <w:t>no</w:t>
      </w:r>
      <w:proofErr w:type="spellEnd"/>
      <w:r w:rsidR="00D51292">
        <w:t xml:space="preserve"> </w:t>
      </w:r>
      <w:proofErr w:type="spellStart"/>
      <w:r w:rsidR="00D51292">
        <w:t>superamos</w:t>
      </w:r>
      <w:proofErr w:type="spellEnd"/>
      <w:r w:rsidR="00D51292">
        <w:t xml:space="preserve"> la </w:t>
      </w:r>
      <w:proofErr w:type="spellStart"/>
      <w:r w:rsidR="00D51292">
        <w:t>quota</w:t>
      </w:r>
      <w:proofErr w:type="spellEnd"/>
      <w:r w:rsidR="00D51292">
        <w:t xml:space="preserve"> </w:t>
      </w:r>
      <w:proofErr w:type="spellStart"/>
      <w:r w:rsidR="00D51292">
        <w:t>impuesta</w:t>
      </w:r>
      <w:proofErr w:type="spellEnd"/>
      <w:r w:rsidR="00D51292">
        <w:t xml:space="preserve"> </w:t>
      </w:r>
      <w:proofErr w:type="spellStart"/>
      <w:r w:rsidR="00D51292">
        <w:t>por</w:t>
      </w:r>
      <w:proofErr w:type="spellEnd"/>
      <w:r w:rsidR="00D51292">
        <w:t xml:space="preserve"> la API</w:t>
      </w:r>
      <w:r w:rsidR="00CC1F3E">
        <w:t>.</w:t>
      </w:r>
    </w:p>
    <w:p w14:paraId="37153BC4" w14:textId="1D8EE3BC" w:rsidR="00CC1F3E" w:rsidRDefault="000057AB" w:rsidP="005025A3">
      <w:pPr>
        <w:pStyle w:val="Prrafodelista"/>
        <w:numPr>
          <w:ilvl w:val="1"/>
          <w:numId w:val="7"/>
        </w:numPr>
      </w:pPr>
      <w:proofErr w:type="spellStart"/>
      <w:r w:rsidRPr="3DE5BEF4">
        <w:t>Desventajas</w:t>
      </w:r>
      <w:proofErr w:type="spellEnd"/>
      <w:r w:rsidRPr="3DE5BEF4">
        <w:t>:</w:t>
      </w:r>
      <w:r w:rsidR="00CC1F3E">
        <w:t xml:space="preserve"> </w:t>
      </w:r>
      <w:r w:rsidR="00D51292">
        <w:t xml:space="preserve">Los </w:t>
      </w:r>
      <w:proofErr w:type="spellStart"/>
      <w:r w:rsidR="00D51292">
        <w:t>datos</w:t>
      </w:r>
      <w:proofErr w:type="spellEnd"/>
      <w:r w:rsidR="00D51292">
        <w:t xml:space="preserve"> de </w:t>
      </w:r>
      <w:proofErr w:type="spellStart"/>
      <w:r w:rsidR="00D51292">
        <w:t>recomendaciones</w:t>
      </w:r>
      <w:proofErr w:type="spellEnd"/>
      <w:r w:rsidR="00D51292">
        <w:t xml:space="preserve"> </w:t>
      </w:r>
      <w:proofErr w:type="spellStart"/>
      <w:r w:rsidR="00D51292">
        <w:t>pueden</w:t>
      </w:r>
      <w:proofErr w:type="spellEnd"/>
      <w:r w:rsidR="00D51292">
        <w:t xml:space="preserve"> </w:t>
      </w:r>
      <w:proofErr w:type="spellStart"/>
      <w:r w:rsidR="00D51292">
        <w:t>quedarse</w:t>
      </w:r>
      <w:proofErr w:type="spellEnd"/>
      <w:r w:rsidR="00D51292">
        <w:t xml:space="preserve"> </w:t>
      </w:r>
      <w:proofErr w:type="spellStart"/>
      <w:r w:rsidR="00D51292">
        <w:t>desactualizados</w:t>
      </w:r>
      <w:proofErr w:type="spellEnd"/>
      <w:r w:rsidR="00D51292">
        <w:t xml:space="preserve"> si </w:t>
      </w:r>
      <w:proofErr w:type="spellStart"/>
      <w:r w:rsidR="00D51292">
        <w:t>el</w:t>
      </w:r>
      <w:proofErr w:type="spellEnd"/>
      <w:r w:rsidR="00D51292">
        <w:t xml:space="preserve"> </w:t>
      </w:r>
      <w:proofErr w:type="spellStart"/>
      <w:r w:rsidR="00D51292">
        <w:lastRenderedPageBreak/>
        <w:t>administrador</w:t>
      </w:r>
      <w:proofErr w:type="spellEnd"/>
      <w:r w:rsidR="00D51292">
        <w:t xml:space="preserve"> </w:t>
      </w:r>
      <w:proofErr w:type="spellStart"/>
      <w:r w:rsidR="00D51292">
        <w:t>no</w:t>
      </w:r>
      <w:proofErr w:type="spellEnd"/>
      <w:r w:rsidR="00D51292">
        <w:t xml:space="preserve"> los </w:t>
      </w:r>
      <w:proofErr w:type="spellStart"/>
      <w:r w:rsidR="00D51292">
        <w:t>actualiza</w:t>
      </w:r>
      <w:proofErr w:type="spellEnd"/>
      <w:r w:rsidR="00D51292">
        <w:t xml:space="preserve"> </w:t>
      </w:r>
      <w:proofErr w:type="spellStart"/>
      <w:r w:rsidR="00D51292">
        <w:t>regularmente</w:t>
      </w:r>
      <w:proofErr w:type="spellEnd"/>
      <w:r w:rsidR="00CC1F3E">
        <w:t>.</w:t>
      </w:r>
    </w:p>
    <w:p w14:paraId="7DF0F6FA" w14:textId="77777777" w:rsidR="005025A3" w:rsidRDefault="005025A3" w:rsidP="005025A3"/>
    <w:p w14:paraId="5F48DFD0" w14:textId="7EE76493" w:rsidR="000057AB" w:rsidRDefault="000057AB" w:rsidP="000057AB">
      <w:proofErr w:type="spellStart"/>
      <w:r w:rsidRPr="3DE5BEF4">
        <w:t>Tras</w:t>
      </w:r>
      <w:proofErr w:type="spellEnd"/>
      <w:r w:rsidRPr="3DE5BEF4">
        <w:t xml:space="preserve"> </w:t>
      </w:r>
      <w:proofErr w:type="spellStart"/>
      <w:r w:rsidRPr="3DE5BEF4">
        <w:t>valorar</w:t>
      </w:r>
      <w:proofErr w:type="spellEnd"/>
      <w:r w:rsidRPr="3DE5BEF4">
        <w:t xml:space="preserve"> las </w:t>
      </w:r>
      <w:proofErr w:type="spellStart"/>
      <w:r w:rsidRPr="3DE5BEF4">
        <w:t>distintas</w:t>
      </w:r>
      <w:proofErr w:type="spellEnd"/>
      <w:r w:rsidRPr="3DE5BEF4">
        <w:t xml:space="preserve"> </w:t>
      </w:r>
      <w:proofErr w:type="spellStart"/>
      <w:r w:rsidRPr="3DE5BEF4">
        <w:t>alternativas</w:t>
      </w:r>
      <w:proofErr w:type="spellEnd"/>
      <w:r w:rsidRPr="3DE5BEF4">
        <w:t xml:space="preserve"> de </w:t>
      </w:r>
      <w:proofErr w:type="spellStart"/>
      <w:r w:rsidRPr="3DE5BEF4">
        <w:t>solución</w:t>
      </w:r>
      <w:proofErr w:type="spellEnd"/>
      <w:r w:rsidRPr="3DE5BEF4">
        <w:t xml:space="preserve">, se ha </w:t>
      </w:r>
      <w:proofErr w:type="spellStart"/>
      <w:r w:rsidRPr="3DE5BEF4">
        <w:t>elegido</w:t>
      </w:r>
      <w:proofErr w:type="spellEnd"/>
      <w:r w:rsidRPr="3DE5BEF4">
        <w:t xml:space="preserve"> la </w:t>
      </w:r>
      <w:proofErr w:type="spellStart"/>
      <w:r w:rsidRPr="3DE5BEF4">
        <w:t>alternativa</w:t>
      </w:r>
      <w:proofErr w:type="spellEnd"/>
      <w:r w:rsidRPr="3DE5BEF4">
        <w:t xml:space="preserve"> </w:t>
      </w:r>
      <w:r w:rsidR="00CC1F3E">
        <w:t>2,</w:t>
      </w:r>
      <w:r w:rsidR="00D51292">
        <w:t xml:space="preserve"> </w:t>
      </w:r>
      <w:proofErr w:type="spellStart"/>
      <w:r w:rsidR="00D51292">
        <w:t>pues</w:t>
      </w:r>
      <w:proofErr w:type="spellEnd"/>
      <w:r w:rsidR="00D51292">
        <w:t xml:space="preserve"> es la </w:t>
      </w:r>
      <w:proofErr w:type="spellStart"/>
      <w:r w:rsidR="00D51292">
        <w:t>que</w:t>
      </w:r>
      <w:proofErr w:type="spellEnd"/>
      <w:r w:rsidR="00D51292">
        <w:t xml:space="preserve"> </w:t>
      </w:r>
      <w:proofErr w:type="spellStart"/>
      <w:r w:rsidR="00D51292">
        <w:t>cumple</w:t>
      </w:r>
      <w:proofErr w:type="spellEnd"/>
      <w:r w:rsidR="00D51292">
        <w:t xml:space="preserve"> de forma </w:t>
      </w:r>
      <w:proofErr w:type="spellStart"/>
      <w:r w:rsidR="00D51292">
        <w:t>más</w:t>
      </w:r>
      <w:proofErr w:type="spellEnd"/>
      <w:r w:rsidR="00D51292">
        <w:t xml:space="preserve"> fiel </w:t>
      </w:r>
      <w:proofErr w:type="spellStart"/>
      <w:r w:rsidR="00D51292">
        <w:t>con</w:t>
      </w:r>
      <w:proofErr w:type="spellEnd"/>
      <w:r w:rsidR="00D51292">
        <w:t xml:space="preserve"> los </w:t>
      </w:r>
      <w:proofErr w:type="spellStart"/>
      <w:r w:rsidR="00D51292">
        <w:t>requisitos</w:t>
      </w:r>
      <w:proofErr w:type="spellEnd"/>
      <w:r w:rsidR="00D51292">
        <w:t xml:space="preserve"> </w:t>
      </w:r>
      <w:proofErr w:type="spellStart"/>
      <w:r w:rsidR="00D51292">
        <w:t>establecidos</w:t>
      </w:r>
      <w:proofErr w:type="spellEnd"/>
      <w:r w:rsidR="00CC1F3E">
        <w:t>.</w:t>
      </w:r>
    </w:p>
    <w:p w14:paraId="09BF0CE7" w14:textId="0FD32EA9" w:rsidR="000057AB" w:rsidRDefault="000057AB" w:rsidP="000057AB">
      <w:r w:rsidRPr="7A07C850">
        <w:t xml:space="preserve">La </w:t>
      </w:r>
      <w:proofErr w:type="spellStart"/>
      <w:r w:rsidRPr="7A07C850">
        <w:t>selección</w:t>
      </w:r>
      <w:proofErr w:type="spellEnd"/>
      <w:r w:rsidRPr="7A07C850">
        <w:t xml:space="preserve"> de la </w:t>
      </w:r>
      <w:proofErr w:type="spellStart"/>
      <w:r w:rsidRPr="7A07C850">
        <w:t>solución</w:t>
      </w:r>
      <w:proofErr w:type="spellEnd"/>
      <w:r w:rsidRPr="7A07C850">
        <w:t xml:space="preserve"> se ha </w:t>
      </w:r>
      <w:proofErr w:type="spellStart"/>
      <w:r w:rsidRPr="7A07C850">
        <w:t>basado</w:t>
      </w:r>
      <w:proofErr w:type="spellEnd"/>
      <w:r w:rsidRPr="7A07C850">
        <w:t xml:space="preserve"> en </w:t>
      </w:r>
      <w:proofErr w:type="spellStart"/>
      <w:r w:rsidRPr="7A07C850">
        <w:t>el</w:t>
      </w:r>
      <w:proofErr w:type="spellEnd"/>
      <w:r w:rsidRPr="7A07C850">
        <w:t xml:space="preserve"> </w:t>
      </w:r>
      <w:proofErr w:type="spellStart"/>
      <w:r w:rsidRPr="7A07C850">
        <w:t>consejo</w:t>
      </w:r>
      <w:proofErr w:type="spellEnd"/>
      <w:r w:rsidRPr="7A07C850">
        <w:t xml:space="preserve"> </w:t>
      </w:r>
      <w:proofErr w:type="spellStart"/>
      <w:r w:rsidRPr="7A07C850">
        <w:t>dado</w:t>
      </w:r>
      <w:proofErr w:type="spellEnd"/>
      <w:r w:rsidRPr="7A07C850">
        <w:t xml:space="preserve"> </w:t>
      </w:r>
      <w:proofErr w:type="spellStart"/>
      <w:r w:rsidRPr="7A07C850">
        <w:t>por</w:t>
      </w:r>
      <w:proofErr w:type="spellEnd"/>
      <w:r w:rsidRPr="7A07C850">
        <w:t xml:space="preserve"> </w:t>
      </w:r>
      <w:proofErr w:type="spellStart"/>
      <w:r w:rsidRPr="7A07C850">
        <w:t>el</w:t>
      </w:r>
      <w:proofErr w:type="spellEnd"/>
      <w:r w:rsidRPr="7A07C850">
        <w:t xml:space="preserve"> </w:t>
      </w:r>
      <w:proofErr w:type="spellStart"/>
      <w:r w:rsidRPr="7A07C850">
        <w:t>profesor</w:t>
      </w:r>
      <w:proofErr w:type="spellEnd"/>
      <w:r w:rsidRPr="7A07C850">
        <w:t xml:space="preserve"> José González Enríquez </w:t>
      </w:r>
      <w:proofErr w:type="spellStart"/>
      <w:r w:rsidR="00D51292">
        <w:t>durante</w:t>
      </w:r>
      <w:proofErr w:type="spellEnd"/>
      <w:r w:rsidR="00D51292">
        <w:t xml:space="preserve"> las </w:t>
      </w:r>
      <w:proofErr w:type="spellStart"/>
      <w:r w:rsidR="00D51292">
        <w:t>clases</w:t>
      </w:r>
      <w:proofErr w:type="spellEnd"/>
      <w:r w:rsidR="00D51292">
        <w:t xml:space="preserve"> de Follow-Up.</w:t>
      </w:r>
    </w:p>
    <w:p w14:paraId="245D4904" w14:textId="77777777" w:rsidR="000057AB" w:rsidRDefault="000057AB" w:rsidP="1167B48B"/>
    <w:p w14:paraId="3B8921B8" w14:textId="77777777" w:rsidR="00340714" w:rsidRDefault="00340714" w:rsidP="00340714"/>
    <w:p w14:paraId="12650194" w14:textId="77777777" w:rsidR="00340714" w:rsidRDefault="00340714" w:rsidP="00340714"/>
    <w:p w14:paraId="686608D8" w14:textId="77777777" w:rsidR="00340714" w:rsidRDefault="00340714" w:rsidP="00340714"/>
    <w:p w14:paraId="7A384A8D" w14:textId="77777777" w:rsidR="00340714" w:rsidRDefault="00340714" w:rsidP="00340714"/>
    <w:p w14:paraId="402C5624" w14:textId="77777777" w:rsidR="00340714" w:rsidRDefault="00340714" w:rsidP="00340714"/>
    <w:p w14:paraId="6DF3394F" w14:textId="77777777" w:rsidR="00340714" w:rsidRDefault="00340714" w:rsidP="00340714"/>
    <w:p w14:paraId="0C59CD73" w14:textId="77777777" w:rsidR="00340714" w:rsidRDefault="00340714" w:rsidP="00340714"/>
    <w:p w14:paraId="56C748BE" w14:textId="77777777" w:rsidR="00340714" w:rsidRDefault="00340714" w:rsidP="00340714"/>
    <w:p w14:paraId="18D0A15F" w14:textId="77777777" w:rsidR="00340714" w:rsidRDefault="00340714" w:rsidP="00340714"/>
    <w:p w14:paraId="14A83D04" w14:textId="77777777" w:rsidR="00340714" w:rsidRDefault="00340714" w:rsidP="00340714"/>
    <w:p w14:paraId="5B4DDC06" w14:textId="77777777" w:rsidR="00340714" w:rsidRDefault="00340714" w:rsidP="00340714"/>
    <w:p w14:paraId="4BE8AD28" w14:textId="77777777" w:rsidR="00340714" w:rsidRDefault="00340714" w:rsidP="00340714"/>
    <w:p w14:paraId="322FD264" w14:textId="77777777" w:rsidR="00340714" w:rsidRDefault="00340714" w:rsidP="00340714"/>
    <w:p w14:paraId="77B8383E" w14:textId="77777777" w:rsidR="00340714" w:rsidRDefault="00340714" w:rsidP="00340714"/>
    <w:p w14:paraId="06B8B3AC" w14:textId="77777777" w:rsidR="00340714" w:rsidRDefault="00340714" w:rsidP="00340714"/>
    <w:p w14:paraId="5C8143BB" w14:textId="77777777" w:rsidR="00340714" w:rsidRDefault="00340714" w:rsidP="00340714"/>
    <w:p w14:paraId="1B531070" w14:textId="77777777" w:rsidR="00340714" w:rsidRDefault="00340714" w:rsidP="00340714"/>
    <w:p w14:paraId="6AA601EA" w14:textId="77777777" w:rsidR="003D35A0" w:rsidRDefault="003D35A0" w:rsidP="00340714"/>
    <w:p w14:paraId="28361E84" w14:textId="77777777" w:rsidR="003D35A0" w:rsidRDefault="003D35A0" w:rsidP="00340714"/>
    <w:p w14:paraId="69CDEF5F" w14:textId="77777777" w:rsidR="003D35A0" w:rsidRDefault="003D35A0" w:rsidP="00340714"/>
    <w:p w14:paraId="349763DA" w14:textId="77777777" w:rsidR="003D35A0" w:rsidRDefault="003D35A0" w:rsidP="00340714"/>
    <w:p w14:paraId="3A11ABAB" w14:textId="77777777" w:rsidR="003D35A0" w:rsidRDefault="003D35A0" w:rsidP="00340714"/>
    <w:p w14:paraId="234EB367" w14:textId="77777777" w:rsidR="003D35A0" w:rsidRDefault="003D35A0" w:rsidP="00340714"/>
    <w:p w14:paraId="2477C682" w14:textId="77777777" w:rsidR="003D35A0" w:rsidRDefault="003D35A0" w:rsidP="00340714"/>
    <w:p w14:paraId="4E643C6D" w14:textId="77777777" w:rsidR="003D35A0" w:rsidRDefault="003D35A0" w:rsidP="00340714"/>
    <w:p w14:paraId="7C529C54" w14:textId="77777777" w:rsidR="003D35A0" w:rsidRDefault="003D35A0" w:rsidP="00340714"/>
    <w:p w14:paraId="4085F6F0" w14:textId="77777777" w:rsidR="003D35A0" w:rsidRDefault="003D35A0" w:rsidP="00340714"/>
    <w:p w14:paraId="39020101" w14:textId="77777777" w:rsidR="003D35A0" w:rsidRDefault="003D35A0" w:rsidP="00340714"/>
    <w:p w14:paraId="2C86CB63" w14:textId="77777777" w:rsidR="003D35A0" w:rsidRDefault="003D35A0" w:rsidP="00340714"/>
    <w:p w14:paraId="2AA40DCE" w14:textId="77777777" w:rsidR="003D35A0" w:rsidRDefault="003D35A0" w:rsidP="00340714"/>
    <w:p w14:paraId="020E864B" w14:textId="77777777" w:rsidR="003D35A0" w:rsidRDefault="003D35A0" w:rsidP="00340714"/>
    <w:p w14:paraId="5E56377B" w14:textId="77777777" w:rsidR="003D35A0" w:rsidRDefault="003D35A0" w:rsidP="00340714"/>
    <w:p w14:paraId="3080741D" w14:textId="77777777" w:rsidR="003D35A0" w:rsidRDefault="003D35A0" w:rsidP="00340714"/>
    <w:p w14:paraId="0C2591D7" w14:textId="77777777" w:rsidR="003D35A0" w:rsidRDefault="003D35A0" w:rsidP="00340714"/>
    <w:p w14:paraId="438D3948" w14:textId="77777777" w:rsidR="003D35A0" w:rsidRDefault="003D35A0" w:rsidP="00340714"/>
    <w:p w14:paraId="72B66E93" w14:textId="77777777" w:rsidR="003D35A0" w:rsidRDefault="003D35A0" w:rsidP="00340714"/>
    <w:p w14:paraId="4C4F6F80" w14:textId="77777777" w:rsidR="003D35A0" w:rsidRDefault="003D35A0" w:rsidP="00340714"/>
    <w:p w14:paraId="36E5F1AD" w14:textId="77777777" w:rsidR="003D35A0" w:rsidRDefault="003D35A0" w:rsidP="00340714"/>
    <w:p w14:paraId="2C505505" w14:textId="77777777" w:rsidR="003D35A0" w:rsidRDefault="003D35A0" w:rsidP="00340714"/>
    <w:p w14:paraId="15D61202" w14:textId="77777777" w:rsidR="003D35A0" w:rsidRDefault="003D35A0" w:rsidP="00340714"/>
    <w:p w14:paraId="6F201B88" w14:textId="77777777" w:rsidR="00D51292" w:rsidRDefault="00D51292" w:rsidP="00340714"/>
    <w:p w14:paraId="00F76338" w14:textId="77777777" w:rsidR="00D51292" w:rsidRDefault="00D51292" w:rsidP="00340714"/>
    <w:p w14:paraId="63B18F51" w14:textId="76BBB62F" w:rsidR="000F2CC0" w:rsidRPr="003D35A0" w:rsidRDefault="000F2CC0" w:rsidP="003D35A0">
      <w:pPr>
        <w:pStyle w:val="titulo1"/>
        <w:rPr>
          <w:rFonts w:asciiTheme="majorHAnsi" w:hAnsiTheme="majorHAnsi" w:cstheme="majorBidi"/>
        </w:rPr>
      </w:pPr>
      <w:bookmarkStart w:id="4" w:name="_Toc190780308"/>
      <w:proofErr w:type="spellStart"/>
      <w:r w:rsidRPr="1167B48B">
        <w:rPr>
          <w:rFonts w:asciiTheme="majorHAnsi" w:hAnsiTheme="majorHAnsi" w:cstheme="majorBidi"/>
        </w:rPr>
        <w:lastRenderedPageBreak/>
        <w:t>Conclusions</w:t>
      </w:r>
      <w:bookmarkEnd w:id="4"/>
      <w:proofErr w:type="spellEnd"/>
    </w:p>
    <w:p w14:paraId="39E2ADC7" w14:textId="77777777" w:rsidR="000F2CC0" w:rsidRDefault="000F2CC0" w:rsidP="000F2CC0"/>
    <w:p w14:paraId="18C8ED32" w14:textId="745FA72D" w:rsidR="66763D65" w:rsidRDefault="66763D65">
      <w:proofErr w:type="spellStart"/>
      <w:r w:rsidRPr="3DE5BEF4">
        <w:t>Tras</w:t>
      </w:r>
      <w:proofErr w:type="spellEnd"/>
      <w:r w:rsidRPr="3DE5BEF4">
        <w:t xml:space="preserve"> </w:t>
      </w:r>
      <w:proofErr w:type="spellStart"/>
      <w:r w:rsidRPr="3DE5BEF4">
        <w:t>analizar</w:t>
      </w:r>
      <w:proofErr w:type="spellEnd"/>
      <w:r w:rsidRPr="3DE5BEF4">
        <w:t xml:space="preserve"> los </w:t>
      </w:r>
      <w:proofErr w:type="spellStart"/>
      <w:r w:rsidRPr="3DE5BEF4">
        <w:t>requisitos</w:t>
      </w:r>
      <w:proofErr w:type="spellEnd"/>
      <w:r w:rsidRPr="3DE5BEF4">
        <w:t xml:space="preserve"> </w:t>
      </w:r>
      <w:r w:rsidR="00D51292">
        <w:t>8,9,29 y 30</w:t>
      </w:r>
      <w:r w:rsidRPr="3DE5BEF4">
        <w:t xml:space="preserve"> se </w:t>
      </w:r>
      <w:proofErr w:type="spellStart"/>
      <w:r w:rsidRPr="3DE5BEF4">
        <w:t>ha</w:t>
      </w:r>
      <w:r w:rsidR="78C8564C" w:rsidRPr="3DE5BEF4">
        <w:t>n</w:t>
      </w:r>
      <w:proofErr w:type="spellEnd"/>
      <w:r w:rsidRPr="3DE5BEF4">
        <w:t xml:space="preserve"> </w:t>
      </w:r>
      <w:proofErr w:type="spellStart"/>
      <w:r w:rsidRPr="3DE5BEF4">
        <w:t>llegado</w:t>
      </w:r>
      <w:proofErr w:type="spellEnd"/>
      <w:r w:rsidRPr="3DE5BEF4">
        <w:t xml:space="preserve"> a las </w:t>
      </w:r>
      <w:proofErr w:type="spellStart"/>
      <w:r w:rsidRPr="3DE5BEF4">
        <w:t>siguientes</w:t>
      </w:r>
      <w:proofErr w:type="spellEnd"/>
      <w:r w:rsidRPr="3DE5BEF4">
        <w:t xml:space="preserve"> </w:t>
      </w:r>
      <w:proofErr w:type="spellStart"/>
      <w:r w:rsidRPr="3DE5BEF4">
        <w:t>conclusiones</w:t>
      </w:r>
      <w:proofErr w:type="spellEnd"/>
      <w:r w:rsidRPr="3DE5BEF4">
        <w:t>:</w:t>
      </w:r>
    </w:p>
    <w:p w14:paraId="7EDD93F6" w14:textId="17A21CCA" w:rsidR="66763D65" w:rsidRDefault="66763D65" w:rsidP="1167B48B">
      <w:pPr>
        <w:pStyle w:val="Prrafodelista"/>
        <w:numPr>
          <w:ilvl w:val="0"/>
          <w:numId w:val="5"/>
        </w:numPr>
      </w:pPr>
      <w:r w:rsidRPr="3DE5BEF4">
        <w:t xml:space="preserve">Para </w:t>
      </w:r>
      <w:proofErr w:type="spellStart"/>
      <w:r w:rsidRPr="3DE5BEF4">
        <w:t>el</w:t>
      </w:r>
      <w:proofErr w:type="spellEnd"/>
      <w:r w:rsidRPr="3DE5BEF4">
        <w:t xml:space="preserve"> </w:t>
      </w:r>
      <w:proofErr w:type="spellStart"/>
      <w:r w:rsidRPr="3DE5BEF4">
        <w:t>requisito</w:t>
      </w:r>
      <w:proofErr w:type="spellEnd"/>
      <w:r w:rsidRPr="3DE5BEF4">
        <w:t xml:space="preserve"> </w:t>
      </w:r>
      <w:r w:rsidR="00D51292">
        <w:t>8</w:t>
      </w:r>
      <w:r w:rsidRPr="3DE5BEF4">
        <w:t xml:space="preserve"> se ha </w:t>
      </w:r>
      <w:proofErr w:type="spellStart"/>
      <w:r w:rsidRPr="3DE5BEF4">
        <w:t>valorado</w:t>
      </w:r>
      <w:proofErr w:type="spellEnd"/>
      <w:r w:rsidRPr="3DE5BEF4">
        <w:t xml:space="preserve"> </w:t>
      </w:r>
      <w:proofErr w:type="spellStart"/>
      <w:r w:rsidRPr="3DE5BEF4">
        <w:t>que</w:t>
      </w:r>
      <w:proofErr w:type="spellEnd"/>
      <w:r w:rsidRPr="3DE5BEF4">
        <w:t xml:space="preserve"> la </w:t>
      </w:r>
      <w:proofErr w:type="spellStart"/>
      <w:r w:rsidRPr="3DE5BEF4">
        <w:t>mejor</w:t>
      </w:r>
      <w:proofErr w:type="spellEnd"/>
      <w:r w:rsidRPr="3DE5BEF4">
        <w:t xml:space="preserve"> </w:t>
      </w:r>
      <w:proofErr w:type="spellStart"/>
      <w:r w:rsidRPr="3DE5BEF4">
        <w:t>alternativa</w:t>
      </w:r>
      <w:proofErr w:type="spellEnd"/>
      <w:r w:rsidRPr="3DE5BEF4">
        <w:t xml:space="preserve"> es</w:t>
      </w:r>
      <w:r w:rsidR="00D51292">
        <w:t xml:space="preserve"> </w:t>
      </w:r>
      <w:proofErr w:type="spellStart"/>
      <w:r w:rsidR="00D51292">
        <w:t>crear</w:t>
      </w:r>
      <w:proofErr w:type="spellEnd"/>
      <w:r w:rsidR="00D51292">
        <w:t xml:space="preserve"> </w:t>
      </w:r>
      <w:proofErr w:type="spellStart"/>
      <w:r w:rsidR="00D51292">
        <w:t>un</w:t>
      </w:r>
      <w:proofErr w:type="spellEnd"/>
      <w:r w:rsidR="00D51292">
        <w:t xml:space="preserve"> </w:t>
      </w:r>
      <w:proofErr w:type="spellStart"/>
      <w:r w:rsidR="00D51292">
        <w:t>atributo</w:t>
      </w:r>
      <w:proofErr w:type="spellEnd"/>
      <w:r w:rsidR="00D51292">
        <w:t xml:space="preserve"> </w:t>
      </w:r>
      <w:proofErr w:type="spellStart"/>
      <w:r w:rsidR="00D51292">
        <w:t>derivado</w:t>
      </w:r>
      <w:proofErr w:type="spellEnd"/>
      <w:r w:rsidR="00D51292">
        <w:t xml:space="preserve">, </w:t>
      </w:r>
      <w:proofErr w:type="spellStart"/>
      <w:r w:rsidR="00D51292">
        <w:t>tal</w:t>
      </w:r>
      <w:proofErr w:type="spellEnd"/>
      <w:r w:rsidR="00D51292">
        <w:t xml:space="preserve"> </w:t>
      </w:r>
      <w:proofErr w:type="spellStart"/>
      <w:r w:rsidR="00D51292">
        <w:t>como</w:t>
      </w:r>
      <w:proofErr w:type="spellEnd"/>
      <w:r w:rsidR="00D51292">
        <w:t xml:space="preserve"> </w:t>
      </w:r>
      <w:proofErr w:type="spellStart"/>
      <w:r w:rsidR="00D51292">
        <w:t>recomienda</w:t>
      </w:r>
      <w:proofErr w:type="spellEnd"/>
      <w:r w:rsidR="00D51292">
        <w:t xml:space="preserve"> </w:t>
      </w:r>
      <w:r w:rsidR="003D35A0" w:rsidRPr="003D35A0">
        <w:rPr>
          <w:i/>
          <w:iCs/>
        </w:rPr>
        <w:t xml:space="preserve">Rafael </w:t>
      </w:r>
      <w:proofErr w:type="spellStart"/>
      <w:r w:rsidR="003D35A0" w:rsidRPr="003D35A0">
        <w:rPr>
          <w:i/>
          <w:iCs/>
        </w:rPr>
        <w:t>Corchuelo</w:t>
      </w:r>
      <w:proofErr w:type="spellEnd"/>
      <w:r w:rsidR="003D35A0" w:rsidRPr="003D35A0">
        <w:rPr>
          <w:i/>
          <w:iCs/>
        </w:rPr>
        <w:t xml:space="preserve"> Gil</w:t>
      </w:r>
      <w:r w:rsidR="003D35A0">
        <w:t xml:space="preserve"> en </w:t>
      </w:r>
      <w:proofErr w:type="spellStart"/>
      <w:r w:rsidR="003D35A0">
        <w:t>el</w:t>
      </w:r>
      <w:proofErr w:type="spellEnd"/>
      <w:r w:rsidR="003D35A0">
        <w:t xml:space="preserve"> </w:t>
      </w:r>
      <w:proofErr w:type="spellStart"/>
      <w:r w:rsidR="003D35A0">
        <w:t>foro</w:t>
      </w:r>
      <w:proofErr w:type="spellEnd"/>
      <w:r w:rsidRPr="3DE5BEF4">
        <w:t>.</w:t>
      </w:r>
    </w:p>
    <w:p w14:paraId="116743E9" w14:textId="7887674E" w:rsidR="003D35A0" w:rsidRDefault="003D35A0" w:rsidP="003D35A0">
      <w:pPr>
        <w:pStyle w:val="Prrafodelista"/>
        <w:numPr>
          <w:ilvl w:val="0"/>
          <w:numId w:val="5"/>
        </w:numPr>
      </w:pPr>
      <w:r w:rsidRPr="3DE5BEF4">
        <w:t xml:space="preserve">Para </w:t>
      </w:r>
      <w:proofErr w:type="spellStart"/>
      <w:r w:rsidRPr="3DE5BEF4">
        <w:t>el</w:t>
      </w:r>
      <w:proofErr w:type="spellEnd"/>
      <w:r w:rsidRPr="3DE5BEF4">
        <w:t xml:space="preserve"> </w:t>
      </w:r>
      <w:proofErr w:type="spellStart"/>
      <w:r w:rsidRPr="3DE5BEF4">
        <w:t>requisito</w:t>
      </w:r>
      <w:proofErr w:type="spellEnd"/>
      <w:r w:rsidRPr="3DE5BEF4">
        <w:t xml:space="preserve"> </w:t>
      </w:r>
      <w:r w:rsidR="00D51292">
        <w:t>8 y 9</w:t>
      </w:r>
      <w:r w:rsidRPr="3DE5BEF4">
        <w:t xml:space="preserve"> se ha </w:t>
      </w:r>
      <w:proofErr w:type="spellStart"/>
      <w:r w:rsidRPr="3DE5BEF4">
        <w:t>valorado</w:t>
      </w:r>
      <w:proofErr w:type="spellEnd"/>
      <w:r w:rsidRPr="3DE5BEF4">
        <w:t xml:space="preserve"> </w:t>
      </w:r>
      <w:proofErr w:type="spellStart"/>
      <w:r w:rsidRPr="3DE5BEF4">
        <w:t>que</w:t>
      </w:r>
      <w:proofErr w:type="spellEnd"/>
      <w:r w:rsidRPr="3DE5BEF4">
        <w:t xml:space="preserve"> la </w:t>
      </w:r>
      <w:proofErr w:type="spellStart"/>
      <w:r w:rsidRPr="3DE5BEF4">
        <w:t>mejor</w:t>
      </w:r>
      <w:proofErr w:type="spellEnd"/>
      <w:r w:rsidRPr="3DE5BEF4">
        <w:t xml:space="preserve"> </w:t>
      </w:r>
      <w:proofErr w:type="spellStart"/>
      <w:r w:rsidRPr="3DE5BEF4">
        <w:t>alternativa</w:t>
      </w:r>
      <w:proofErr w:type="spellEnd"/>
      <w:r w:rsidRPr="3DE5BEF4">
        <w:t xml:space="preserve"> e</w:t>
      </w:r>
      <w:r w:rsidR="00D51292">
        <w:t xml:space="preserve">s </w:t>
      </w:r>
      <w:proofErr w:type="spellStart"/>
      <w:r w:rsidR="00D51292">
        <w:t>implementar</w:t>
      </w:r>
      <w:proofErr w:type="spellEnd"/>
      <w:r w:rsidR="00D51292">
        <w:t xml:space="preserve"> la </w:t>
      </w:r>
      <w:proofErr w:type="spellStart"/>
      <w:r w:rsidR="00D51292">
        <w:t>eliminación</w:t>
      </w:r>
      <w:proofErr w:type="spellEnd"/>
      <w:r w:rsidR="00D51292">
        <w:t xml:space="preserve"> de </w:t>
      </w:r>
      <w:proofErr w:type="spellStart"/>
      <w:r w:rsidR="00D51292">
        <w:t>entidades</w:t>
      </w:r>
      <w:proofErr w:type="spellEnd"/>
      <w:r w:rsidR="00D51292">
        <w:t xml:space="preserve"> de forma </w:t>
      </w:r>
      <w:proofErr w:type="spellStart"/>
      <w:r w:rsidR="00D51292">
        <w:t>escalada</w:t>
      </w:r>
      <w:proofErr w:type="spellEnd"/>
      <w:r w:rsidR="00D51292">
        <w:t xml:space="preserve">, </w:t>
      </w:r>
      <w:proofErr w:type="spellStart"/>
      <w:r w:rsidR="00D51292">
        <w:t>solicitando</w:t>
      </w:r>
      <w:proofErr w:type="spellEnd"/>
      <w:r w:rsidR="00D51292">
        <w:t xml:space="preserve"> al </w:t>
      </w:r>
      <w:proofErr w:type="spellStart"/>
      <w:r w:rsidR="00D51292">
        <w:t>cliente</w:t>
      </w:r>
      <w:proofErr w:type="spellEnd"/>
      <w:r w:rsidR="00D51292">
        <w:t xml:space="preserve"> </w:t>
      </w:r>
      <w:proofErr w:type="spellStart"/>
      <w:r w:rsidR="00D51292">
        <w:t>eliminar</w:t>
      </w:r>
      <w:proofErr w:type="spellEnd"/>
      <w:r w:rsidR="00D51292">
        <w:t xml:space="preserve"> </w:t>
      </w:r>
      <w:proofErr w:type="spellStart"/>
      <w:r w:rsidR="00D51292">
        <w:t>manualmente</w:t>
      </w:r>
      <w:proofErr w:type="spellEnd"/>
      <w:r w:rsidR="00D51292">
        <w:t xml:space="preserve"> </w:t>
      </w:r>
      <w:proofErr w:type="spellStart"/>
      <w:r w:rsidR="00D51292">
        <w:t>cada</w:t>
      </w:r>
      <w:proofErr w:type="spellEnd"/>
      <w:r w:rsidR="00D51292">
        <w:t xml:space="preserve"> </w:t>
      </w:r>
      <w:proofErr w:type="spellStart"/>
      <w:r w:rsidR="00D51292">
        <w:t>entidad</w:t>
      </w:r>
      <w:proofErr w:type="spellEnd"/>
      <w:r w:rsidRPr="3DE5BEF4">
        <w:t>.</w:t>
      </w:r>
    </w:p>
    <w:p w14:paraId="025787ED" w14:textId="0D279720" w:rsidR="003D35A0" w:rsidRDefault="003D35A0" w:rsidP="003D35A0">
      <w:pPr>
        <w:pStyle w:val="Prrafodelista"/>
        <w:numPr>
          <w:ilvl w:val="0"/>
          <w:numId w:val="5"/>
        </w:numPr>
      </w:pPr>
      <w:r w:rsidRPr="3DE5BEF4">
        <w:t xml:space="preserve">Para </w:t>
      </w:r>
      <w:proofErr w:type="spellStart"/>
      <w:r w:rsidRPr="3DE5BEF4">
        <w:t>el</w:t>
      </w:r>
      <w:proofErr w:type="spellEnd"/>
      <w:r w:rsidRPr="3DE5BEF4">
        <w:t xml:space="preserve"> </w:t>
      </w:r>
      <w:proofErr w:type="spellStart"/>
      <w:r w:rsidRPr="3DE5BEF4">
        <w:t>requisito</w:t>
      </w:r>
      <w:proofErr w:type="spellEnd"/>
      <w:r w:rsidRPr="3DE5BEF4">
        <w:t xml:space="preserve"> </w:t>
      </w:r>
      <w:r w:rsidR="00D51292">
        <w:t>29 y 30</w:t>
      </w:r>
      <w:r w:rsidRPr="3DE5BEF4">
        <w:t xml:space="preserve"> se ha </w:t>
      </w:r>
      <w:proofErr w:type="spellStart"/>
      <w:r w:rsidRPr="3DE5BEF4">
        <w:t>valorado</w:t>
      </w:r>
      <w:proofErr w:type="spellEnd"/>
      <w:r w:rsidRPr="3DE5BEF4">
        <w:t xml:space="preserve"> </w:t>
      </w:r>
      <w:proofErr w:type="spellStart"/>
      <w:r w:rsidRPr="3DE5BEF4">
        <w:t>que</w:t>
      </w:r>
      <w:proofErr w:type="spellEnd"/>
      <w:r w:rsidRPr="3DE5BEF4">
        <w:t xml:space="preserve"> la </w:t>
      </w:r>
      <w:proofErr w:type="spellStart"/>
      <w:r w:rsidRPr="3DE5BEF4">
        <w:t>mejor</w:t>
      </w:r>
      <w:proofErr w:type="spellEnd"/>
      <w:r w:rsidRPr="3DE5BEF4">
        <w:t xml:space="preserve"> </w:t>
      </w:r>
      <w:proofErr w:type="spellStart"/>
      <w:r w:rsidRPr="3DE5BEF4">
        <w:t>alternativa</w:t>
      </w:r>
      <w:proofErr w:type="spellEnd"/>
      <w:r w:rsidRPr="3DE5BEF4">
        <w:t xml:space="preserve"> es</w:t>
      </w:r>
      <w:r w:rsidR="00D51292">
        <w:t xml:space="preserve"> </w:t>
      </w:r>
      <w:proofErr w:type="spellStart"/>
      <w:r w:rsidR="00D51292">
        <w:t>que</w:t>
      </w:r>
      <w:proofErr w:type="spellEnd"/>
      <w:r w:rsidR="00D51292">
        <w:t xml:space="preserve"> </w:t>
      </w:r>
      <w:proofErr w:type="spellStart"/>
      <w:r w:rsidR="00D51292">
        <w:t>sea</w:t>
      </w:r>
      <w:proofErr w:type="spellEnd"/>
      <w:r w:rsidR="00D51292">
        <w:t xml:space="preserve"> </w:t>
      </w:r>
      <w:proofErr w:type="spellStart"/>
      <w:r w:rsidR="00D51292">
        <w:t>el</w:t>
      </w:r>
      <w:proofErr w:type="spellEnd"/>
      <w:r w:rsidR="00D51292">
        <w:t xml:space="preserve"> </w:t>
      </w:r>
      <w:proofErr w:type="spellStart"/>
      <w:r w:rsidR="00D51292">
        <w:t>administrador</w:t>
      </w:r>
      <w:proofErr w:type="spellEnd"/>
      <w:r w:rsidR="00D51292">
        <w:t xml:space="preserve"> </w:t>
      </w:r>
      <w:proofErr w:type="spellStart"/>
      <w:r w:rsidR="00D51292">
        <w:t>el</w:t>
      </w:r>
      <w:proofErr w:type="spellEnd"/>
      <w:r w:rsidR="00D51292">
        <w:t xml:space="preserve"> </w:t>
      </w:r>
      <w:proofErr w:type="spellStart"/>
      <w:r w:rsidR="00D51292">
        <w:t>único</w:t>
      </w:r>
      <w:proofErr w:type="spellEnd"/>
      <w:r w:rsidR="00D51292">
        <w:t xml:space="preserve"> </w:t>
      </w:r>
      <w:proofErr w:type="spellStart"/>
      <w:r w:rsidR="00D51292">
        <w:t>con</w:t>
      </w:r>
      <w:proofErr w:type="spellEnd"/>
      <w:r w:rsidR="00D51292">
        <w:t xml:space="preserve"> </w:t>
      </w:r>
      <w:proofErr w:type="spellStart"/>
      <w:r w:rsidR="00D51292">
        <w:t>capacidad</w:t>
      </w:r>
      <w:proofErr w:type="spellEnd"/>
      <w:r w:rsidR="00D51292">
        <w:t xml:space="preserve"> </w:t>
      </w:r>
      <w:proofErr w:type="spellStart"/>
      <w:r w:rsidR="00D51292">
        <w:t>para</w:t>
      </w:r>
      <w:proofErr w:type="spellEnd"/>
      <w:r w:rsidR="00D51292">
        <w:t xml:space="preserve"> </w:t>
      </w:r>
      <w:proofErr w:type="spellStart"/>
      <w:r w:rsidR="00D51292">
        <w:t>llamar</w:t>
      </w:r>
      <w:proofErr w:type="spellEnd"/>
      <w:r w:rsidR="00D51292">
        <w:t xml:space="preserve"> a la API y </w:t>
      </w:r>
      <w:proofErr w:type="spellStart"/>
      <w:r w:rsidR="00D51292">
        <w:t>cargar</w:t>
      </w:r>
      <w:proofErr w:type="spellEnd"/>
      <w:r w:rsidR="00D51292">
        <w:t xml:space="preserve"> los </w:t>
      </w:r>
      <w:proofErr w:type="spellStart"/>
      <w:r w:rsidR="00D51292">
        <w:t>datos</w:t>
      </w:r>
      <w:proofErr w:type="spellEnd"/>
      <w:r w:rsidR="00D51292">
        <w:t xml:space="preserve"> de </w:t>
      </w:r>
      <w:proofErr w:type="spellStart"/>
      <w:r w:rsidR="00D51292">
        <w:t>recomendaciones</w:t>
      </w:r>
      <w:proofErr w:type="spellEnd"/>
      <w:r w:rsidRPr="3DE5BEF4">
        <w:t>.</w:t>
      </w:r>
    </w:p>
    <w:p w14:paraId="0A474A7C" w14:textId="77777777" w:rsidR="000F2CC0" w:rsidRDefault="000F2CC0" w:rsidP="000F2CC0"/>
    <w:p w14:paraId="03CC083A" w14:textId="77777777" w:rsidR="000F2CC0" w:rsidRDefault="000F2CC0" w:rsidP="000F2CC0"/>
    <w:p w14:paraId="332CF04B" w14:textId="77777777" w:rsidR="000F2CC0" w:rsidRDefault="000F2CC0" w:rsidP="000F2CC0"/>
    <w:p w14:paraId="6E714E2B" w14:textId="77777777" w:rsidR="000F2CC0" w:rsidRDefault="000F2CC0" w:rsidP="000F2CC0"/>
    <w:p w14:paraId="5E9DF44D" w14:textId="77777777" w:rsidR="000F2CC0" w:rsidRDefault="000F2CC0" w:rsidP="000F2CC0"/>
    <w:p w14:paraId="07638B66" w14:textId="77777777" w:rsidR="000F2CC0" w:rsidRDefault="000F2CC0" w:rsidP="000F2CC0"/>
    <w:p w14:paraId="1BAE9FC1" w14:textId="77777777" w:rsidR="000F2CC0" w:rsidRDefault="000F2CC0" w:rsidP="000F2CC0"/>
    <w:p w14:paraId="6FAA88E7" w14:textId="77777777" w:rsidR="000F2CC0" w:rsidRDefault="000F2CC0" w:rsidP="000F2CC0"/>
    <w:p w14:paraId="1801E64E" w14:textId="77777777" w:rsidR="000F2CC0" w:rsidRDefault="000F2CC0" w:rsidP="000F2CC0"/>
    <w:p w14:paraId="6D6FB9F0" w14:textId="77777777" w:rsidR="000F2CC0" w:rsidRDefault="000F2CC0" w:rsidP="000F2CC0"/>
    <w:p w14:paraId="2CB7EE4A" w14:textId="77777777" w:rsidR="000F2CC0" w:rsidRDefault="000F2CC0" w:rsidP="000F2CC0"/>
    <w:p w14:paraId="754ACA89" w14:textId="77777777" w:rsidR="000F2CC0" w:rsidRDefault="000F2CC0" w:rsidP="000F2CC0"/>
    <w:p w14:paraId="76A3776C" w14:textId="77777777" w:rsidR="000F2CC0" w:rsidRDefault="000F2CC0" w:rsidP="000F2CC0"/>
    <w:p w14:paraId="6843F817" w14:textId="77777777" w:rsidR="000F2CC0" w:rsidRDefault="000F2CC0" w:rsidP="000F2CC0"/>
    <w:p w14:paraId="714D0659" w14:textId="77777777" w:rsidR="000F2CC0" w:rsidRDefault="000F2CC0" w:rsidP="000F2CC0"/>
    <w:p w14:paraId="2678AEE2" w14:textId="77777777" w:rsidR="000F2CC0" w:rsidRDefault="000F2CC0" w:rsidP="000F2CC0"/>
    <w:p w14:paraId="08E06FDB" w14:textId="77777777" w:rsidR="000F2CC0" w:rsidRDefault="000F2CC0" w:rsidP="000F2CC0"/>
    <w:p w14:paraId="39628D37" w14:textId="77777777" w:rsidR="000F2CC0" w:rsidRDefault="000F2CC0" w:rsidP="000F2CC0"/>
    <w:p w14:paraId="16631DD8" w14:textId="77777777" w:rsidR="000F2CC0" w:rsidRDefault="000F2CC0" w:rsidP="000F2CC0"/>
    <w:p w14:paraId="0F87799F" w14:textId="77777777" w:rsidR="000F2CC0" w:rsidRDefault="000F2CC0" w:rsidP="000F2CC0"/>
    <w:p w14:paraId="6256E7F7" w14:textId="77777777" w:rsidR="000F2CC0" w:rsidRDefault="000F2CC0" w:rsidP="000F2CC0"/>
    <w:p w14:paraId="1DB9F959" w14:textId="77777777" w:rsidR="000F2CC0" w:rsidRDefault="000F2CC0" w:rsidP="000F2CC0"/>
    <w:p w14:paraId="3D630AC4" w14:textId="77777777" w:rsidR="000F2CC0" w:rsidRDefault="000F2CC0" w:rsidP="000F2CC0"/>
    <w:p w14:paraId="04B5610A" w14:textId="77777777" w:rsidR="000F2CC0" w:rsidRDefault="000F2CC0" w:rsidP="000F2CC0"/>
    <w:p w14:paraId="0233F1FB" w14:textId="77777777" w:rsidR="000F2CC0" w:rsidRDefault="000F2CC0" w:rsidP="000F2CC0"/>
    <w:p w14:paraId="571C4CE7" w14:textId="77777777" w:rsidR="000F2CC0" w:rsidRDefault="000F2CC0" w:rsidP="000F2CC0"/>
    <w:p w14:paraId="07F7E207" w14:textId="77777777" w:rsidR="000F2CC0" w:rsidRDefault="000F2CC0" w:rsidP="000F2CC0"/>
    <w:p w14:paraId="5A09CEDE" w14:textId="77777777" w:rsidR="000F2CC0" w:rsidRDefault="000F2CC0" w:rsidP="000F2CC0"/>
    <w:p w14:paraId="76A6D3DA" w14:textId="77777777" w:rsidR="000F2CC0" w:rsidRDefault="000F2CC0" w:rsidP="000F2CC0"/>
    <w:p w14:paraId="002E77F2" w14:textId="77777777" w:rsidR="000F2CC0" w:rsidRDefault="000F2CC0" w:rsidP="000F2CC0"/>
    <w:p w14:paraId="7C4D7358" w14:textId="77777777" w:rsidR="000F2CC0" w:rsidRDefault="000F2CC0" w:rsidP="000F2CC0"/>
    <w:p w14:paraId="6786CE12" w14:textId="77777777" w:rsidR="000F2CC0" w:rsidRDefault="000F2CC0" w:rsidP="000F2CC0"/>
    <w:p w14:paraId="43EC2191" w14:textId="77777777" w:rsidR="000F2CC0" w:rsidRDefault="000F2CC0" w:rsidP="000F2CC0"/>
    <w:p w14:paraId="62624FFE" w14:textId="77777777" w:rsidR="000F2CC0" w:rsidRDefault="000F2CC0" w:rsidP="000F2CC0"/>
    <w:p w14:paraId="50E606A9" w14:textId="77777777" w:rsidR="000F2CC0" w:rsidRDefault="000F2CC0" w:rsidP="000F2CC0"/>
    <w:p w14:paraId="76F238B4" w14:textId="77777777" w:rsidR="000F2CC0" w:rsidRDefault="000F2CC0" w:rsidP="000F2CC0"/>
    <w:p w14:paraId="64F75F0E" w14:textId="77777777" w:rsidR="000F2CC0" w:rsidRDefault="000F2CC0" w:rsidP="000F2CC0"/>
    <w:p w14:paraId="6FF5361F" w14:textId="77777777" w:rsidR="000F2CC0" w:rsidRDefault="000F2CC0" w:rsidP="000F2CC0"/>
    <w:p w14:paraId="29815ED6" w14:textId="77777777" w:rsidR="000F2CC0" w:rsidRDefault="000F2CC0" w:rsidP="000F2CC0"/>
    <w:p w14:paraId="6081F3C3" w14:textId="03AE84C6" w:rsidR="000F2CC0" w:rsidRPr="00DC6AD3" w:rsidRDefault="00131B98" w:rsidP="1167B48B">
      <w:pPr>
        <w:pStyle w:val="titulo1"/>
        <w:rPr>
          <w:rFonts w:asciiTheme="majorHAnsi" w:hAnsiTheme="majorHAnsi" w:cstheme="majorBidi"/>
        </w:rPr>
      </w:pPr>
      <w:bookmarkStart w:id="5" w:name="_Toc190780309"/>
      <w:proofErr w:type="spellStart"/>
      <w:r w:rsidRPr="1167B48B">
        <w:rPr>
          <w:rFonts w:asciiTheme="majorHAnsi" w:hAnsiTheme="majorHAnsi" w:cstheme="majorBidi"/>
        </w:rPr>
        <w:lastRenderedPageBreak/>
        <w:t>Bibliography</w:t>
      </w:r>
      <w:bookmarkEnd w:id="5"/>
      <w:proofErr w:type="spellEnd"/>
    </w:p>
    <w:p w14:paraId="53EF3F8B" w14:textId="1797A3BC" w:rsidR="1167B48B" w:rsidRDefault="1167B48B" w:rsidP="1167B48B"/>
    <w:p w14:paraId="4CC31444" w14:textId="6ABFB078" w:rsidR="1167B48B" w:rsidRDefault="1167B48B" w:rsidP="1167B48B"/>
    <w:p w14:paraId="02BEF067" w14:textId="77777777" w:rsidR="000057AB" w:rsidRDefault="000057AB" w:rsidP="000057AB">
      <w:pPr>
        <w:spacing w:line="259" w:lineRule="auto"/>
      </w:pPr>
      <w:proofErr w:type="spellStart"/>
      <w:r>
        <w:t>Intentionally</w:t>
      </w:r>
      <w:proofErr w:type="spellEnd"/>
      <w:r>
        <w:t xml:space="preserve"> blank</w:t>
      </w:r>
    </w:p>
    <w:p w14:paraId="1B192B1D" w14:textId="75CE3472" w:rsidR="6780EDA7" w:rsidRDefault="6780EDA7" w:rsidP="000057AB">
      <w:pPr>
        <w:spacing w:line="259" w:lineRule="auto"/>
      </w:pPr>
    </w:p>
    <w:sectPr w:rsidR="6780EDA7">
      <w:footerReference w:type="default" r:id="rId11"/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E2ADC" w14:textId="77777777" w:rsidR="007F494E" w:rsidRDefault="007F494E">
      <w:r>
        <w:separator/>
      </w:r>
    </w:p>
  </w:endnote>
  <w:endnote w:type="continuationSeparator" w:id="0">
    <w:p w14:paraId="4E4A8CFC" w14:textId="77777777" w:rsidR="007F494E" w:rsidRDefault="007F494E">
      <w:r>
        <w:continuationSeparator/>
      </w:r>
    </w:p>
  </w:endnote>
  <w:endnote w:type="continuationNotice" w:id="1">
    <w:p w14:paraId="7700ED81" w14:textId="77777777" w:rsidR="007F494E" w:rsidRDefault="007F49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1141991"/>
      <w:docPartObj>
        <w:docPartGallery w:val="Page Numbers (Bottom of Page)"/>
        <w:docPartUnique/>
      </w:docPartObj>
    </w:sdtPr>
    <w:sdtContent>
      <w:p w14:paraId="27844598" w14:textId="66E03B94" w:rsidR="00C70207" w:rsidRDefault="00C702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FFCFF8" w14:textId="77777777" w:rsidR="00C70207" w:rsidRDefault="00C702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A382A" w14:textId="77777777" w:rsidR="007F494E" w:rsidRDefault="007F494E">
      <w:r>
        <w:rPr>
          <w:color w:val="000000"/>
        </w:rPr>
        <w:separator/>
      </w:r>
    </w:p>
  </w:footnote>
  <w:footnote w:type="continuationSeparator" w:id="0">
    <w:p w14:paraId="0A9689BD" w14:textId="77777777" w:rsidR="007F494E" w:rsidRDefault="007F494E">
      <w:r>
        <w:continuationSeparator/>
      </w:r>
    </w:p>
  </w:footnote>
  <w:footnote w:type="continuationNotice" w:id="1">
    <w:p w14:paraId="394AF9DD" w14:textId="77777777" w:rsidR="007F494E" w:rsidRDefault="007F49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CF9D"/>
    <w:multiLevelType w:val="hybridMultilevel"/>
    <w:tmpl w:val="7F124B10"/>
    <w:lvl w:ilvl="0" w:tplc="2D5A28D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428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96D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C21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2C2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24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D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C2B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701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717B"/>
    <w:multiLevelType w:val="hybridMultilevel"/>
    <w:tmpl w:val="93C2E43C"/>
    <w:lvl w:ilvl="0" w:tplc="6CEE7CF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5A01A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8CD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AEB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0F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E0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36C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C5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88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B045E"/>
    <w:multiLevelType w:val="hybridMultilevel"/>
    <w:tmpl w:val="6F40692E"/>
    <w:lvl w:ilvl="0" w:tplc="A6266C2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9B864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6A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5CEE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89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646C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6B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DAB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7C9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7AE49"/>
    <w:multiLevelType w:val="hybridMultilevel"/>
    <w:tmpl w:val="17546326"/>
    <w:lvl w:ilvl="0" w:tplc="4514918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2AA8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C0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462C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88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E2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C5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CEE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BF90F"/>
    <w:multiLevelType w:val="hybridMultilevel"/>
    <w:tmpl w:val="223A66C0"/>
    <w:lvl w:ilvl="0" w:tplc="7130DE1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4CC4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E5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6C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83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8AD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ED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528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38D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93E5D"/>
    <w:multiLevelType w:val="hybridMultilevel"/>
    <w:tmpl w:val="911427E2"/>
    <w:lvl w:ilvl="0" w:tplc="8B9A24AC">
      <w:start w:val="1"/>
      <w:numFmt w:val="bullet"/>
      <w:pStyle w:val="Requirement-Body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463D6"/>
    <w:multiLevelType w:val="hybridMultilevel"/>
    <w:tmpl w:val="CAC4628C"/>
    <w:lvl w:ilvl="0" w:tplc="292E26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6FA4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0F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00C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DAD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E80F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E0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80ACD"/>
    <w:multiLevelType w:val="hybridMultilevel"/>
    <w:tmpl w:val="284AFDDE"/>
    <w:lvl w:ilvl="0" w:tplc="C55C062C">
      <w:start w:val="1"/>
      <w:numFmt w:val="decimal"/>
      <w:pStyle w:val="Requirement-Head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F2885"/>
    <w:multiLevelType w:val="hybridMultilevel"/>
    <w:tmpl w:val="1BEA2CF2"/>
    <w:lvl w:ilvl="0" w:tplc="92B490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4EE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E2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B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8F9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2A3C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8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84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CC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762664">
    <w:abstractNumId w:val="4"/>
  </w:num>
  <w:num w:numId="2" w16cid:durableId="953630717">
    <w:abstractNumId w:val="3"/>
  </w:num>
  <w:num w:numId="3" w16cid:durableId="1024937457">
    <w:abstractNumId w:val="0"/>
  </w:num>
  <w:num w:numId="4" w16cid:durableId="1002702398">
    <w:abstractNumId w:val="8"/>
  </w:num>
  <w:num w:numId="5" w16cid:durableId="476185293">
    <w:abstractNumId w:val="6"/>
  </w:num>
  <w:num w:numId="6" w16cid:durableId="20281209">
    <w:abstractNumId w:val="1"/>
  </w:num>
  <w:num w:numId="7" w16cid:durableId="94790408">
    <w:abstractNumId w:val="2"/>
  </w:num>
  <w:num w:numId="8" w16cid:durableId="1929075866">
    <w:abstractNumId w:val="5"/>
  </w:num>
  <w:num w:numId="9" w16cid:durableId="1063260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/>
  <w:defaultTabStop w:val="706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6CA"/>
    <w:rsid w:val="000057AB"/>
    <w:rsid w:val="000227EE"/>
    <w:rsid w:val="000235F1"/>
    <w:rsid w:val="00031AEC"/>
    <w:rsid w:val="000418E5"/>
    <w:rsid w:val="000665B6"/>
    <w:rsid w:val="000805EE"/>
    <w:rsid w:val="000D09DC"/>
    <w:rsid w:val="000D22A2"/>
    <w:rsid w:val="000D78E7"/>
    <w:rsid w:val="000F2CC0"/>
    <w:rsid w:val="000F3456"/>
    <w:rsid w:val="00131AAF"/>
    <w:rsid w:val="00131B98"/>
    <w:rsid w:val="00133245"/>
    <w:rsid w:val="00137C4B"/>
    <w:rsid w:val="00143796"/>
    <w:rsid w:val="0015116B"/>
    <w:rsid w:val="00152855"/>
    <w:rsid w:val="00156096"/>
    <w:rsid w:val="00175265"/>
    <w:rsid w:val="001A4FA5"/>
    <w:rsid w:val="001A6E68"/>
    <w:rsid w:val="001B4099"/>
    <w:rsid w:val="001C2353"/>
    <w:rsid w:val="001C29F9"/>
    <w:rsid w:val="001D762C"/>
    <w:rsid w:val="001F25A8"/>
    <w:rsid w:val="00203EEA"/>
    <w:rsid w:val="00235BE0"/>
    <w:rsid w:val="00244A1A"/>
    <w:rsid w:val="002733B0"/>
    <w:rsid w:val="00287E8D"/>
    <w:rsid w:val="002930DC"/>
    <w:rsid w:val="002A68FE"/>
    <w:rsid w:val="002B35C7"/>
    <w:rsid w:val="002C7CDE"/>
    <w:rsid w:val="00320B25"/>
    <w:rsid w:val="00340714"/>
    <w:rsid w:val="00343C6F"/>
    <w:rsid w:val="003641F8"/>
    <w:rsid w:val="00374638"/>
    <w:rsid w:val="003A1823"/>
    <w:rsid w:val="003A446F"/>
    <w:rsid w:val="003C1753"/>
    <w:rsid w:val="003C2F48"/>
    <w:rsid w:val="003D35A0"/>
    <w:rsid w:val="00423A74"/>
    <w:rsid w:val="00424C80"/>
    <w:rsid w:val="00425206"/>
    <w:rsid w:val="0043683A"/>
    <w:rsid w:val="004759A2"/>
    <w:rsid w:val="00477DC8"/>
    <w:rsid w:val="004C489B"/>
    <w:rsid w:val="004F7107"/>
    <w:rsid w:val="005025A3"/>
    <w:rsid w:val="00510FAD"/>
    <w:rsid w:val="00516A13"/>
    <w:rsid w:val="00517604"/>
    <w:rsid w:val="005266D4"/>
    <w:rsid w:val="00527315"/>
    <w:rsid w:val="00542BDC"/>
    <w:rsid w:val="0056718B"/>
    <w:rsid w:val="00595965"/>
    <w:rsid w:val="005970E7"/>
    <w:rsid w:val="005A6481"/>
    <w:rsid w:val="005C6BE1"/>
    <w:rsid w:val="005F489E"/>
    <w:rsid w:val="00601D9D"/>
    <w:rsid w:val="00602268"/>
    <w:rsid w:val="0061089D"/>
    <w:rsid w:val="00624E09"/>
    <w:rsid w:val="006433CA"/>
    <w:rsid w:val="00654720"/>
    <w:rsid w:val="00656A7D"/>
    <w:rsid w:val="00660F0D"/>
    <w:rsid w:val="006709AE"/>
    <w:rsid w:val="006A6047"/>
    <w:rsid w:val="006B61FC"/>
    <w:rsid w:val="006C2B3F"/>
    <w:rsid w:val="006C3F23"/>
    <w:rsid w:val="007053FF"/>
    <w:rsid w:val="00711346"/>
    <w:rsid w:val="0072421F"/>
    <w:rsid w:val="00775886"/>
    <w:rsid w:val="007B35E2"/>
    <w:rsid w:val="007C5CC6"/>
    <w:rsid w:val="007F494E"/>
    <w:rsid w:val="007F7042"/>
    <w:rsid w:val="008146EB"/>
    <w:rsid w:val="00855096"/>
    <w:rsid w:val="008673A6"/>
    <w:rsid w:val="00873093"/>
    <w:rsid w:val="008B784E"/>
    <w:rsid w:val="008C1F87"/>
    <w:rsid w:val="008C4B89"/>
    <w:rsid w:val="008F24B8"/>
    <w:rsid w:val="00906D87"/>
    <w:rsid w:val="00927BDE"/>
    <w:rsid w:val="009506CA"/>
    <w:rsid w:val="00957368"/>
    <w:rsid w:val="00961FF2"/>
    <w:rsid w:val="009915AC"/>
    <w:rsid w:val="009C6D5A"/>
    <w:rsid w:val="00A04873"/>
    <w:rsid w:val="00A93F56"/>
    <w:rsid w:val="00A956E5"/>
    <w:rsid w:val="00A95C87"/>
    <w:rsid w:val="00A9614D"/>
    <w:rsid w:val="00AB0789"/>
    <w:rsid w:val="00AC71F8"/>
    <w:rsid w:val="00AE2227"/>
    <w:rsid w:val="00B04CCE"/>
    <w:rsid w:val="00B14A38"/>
    <w:rsid w:val="00B32958"/>
    <w:rsid w:val="00B35833"/>
    <w:rsid w:val="00B9455B"/>
    <w:rsid w:val="00BB2E64"/>
    <w:rsid w:val="00BE6B07"/>
    <w:rsid w:val="00C239BC"/>
    <w:rsid w:val="00C32C18"/>
    <w:rsid w:val="00C54807"/>
    <w:rsid w:val="00C70207"/>
    <w:rsid w:val="00C71CAE"/>
    <w:rsid w:val="00C835B1"/>
    <w:rsid w:val="00CC1F3E"/>
    <w:rsid w:val="00CC273E"/>
    <w:rsid w:val="00CF1E0E"/>
    <w:rsid w:val="00CF4448"/>
    <w:rsid w:val="00D0204A"/>
    <w:rsid w:val="00D51292"/>
    <w:rsid w:val="00DA2759"/>
    <w:rsid w:val="00DA3E7E"/>
    <w:rsid w:val="00DA6575"/>
    <w:rsid w:val="00DA6A8D"/>
    <w:rsid w:val="00DC6AD3"/>
    <w:rsid w:val="00DE04A8"/>
    <w:rsid w:val="00DE0DE8"/>
    <w:rsid w:val="00DF507C"/>
    <w:rsid w:val="00DF5789"/>
    <w:rsid w:val="00DF79A3"/>
    <w:rsid w:val="00E04237"/>
    <w:rsid w:val="00E26E15"/>
    <w:rsid w:val="00E354E3"/>
    <w:rsid w:val="00E55452"/>
    <w:rsid w:val="00E73915"/>
    <w:rsid w:val="00E95F2D"/>
    <w:rsid w:val="00ED57EE"/>
    <w:rsid w:val="00EF70F2"/>
    <w:rsid w:val="00F33C53"/>
    <w:rsid w:val="00F41156"/>
    <w:rsid w:val="00F84EEA"/>
    <w:rsid w:val="00F92391"/>
    <w:rsid w:val="00FC0AAC"/>
    <w:rsid w:val="00FC0AE8"/>
    <w:rsid w:val="00FC2F79"/>
    <w:rsid w:val="00FD3286"/>
    <w:rsid w:val="00FE3445"/>
    <w:rsid w:val="01213833"/>
    <w:rsid w:val="023C656E"/>
    <w:rsid w:val="0246302B"/>
    <w:rsid w:val="025B9998"/>
    <w:rsid w:val="036E746F"/>
    <w:rsid w:val="0451F89F"/>
    <w:rsid w:val="0461A44B"/>
    <w:rsid w:val="04688F56"/>
    <w:rsid w:val="05A4E490"/>
    <w:rsid w:val="06C41973"/>
    <w:rsid w:val="07B0E8B3"/>
    <w:rsid w:val="095028A6"/>
    <w:rsid w:val="0A15C0F9"/>
    <w:rsid w:val="0A458132"/>
    <w:rsid w:val="0BA64A81"/>
    <w:rsid w:val="0BBF6648"/>
    <w:rsid w:val="0EF031CE"/>
    <w:rsid w:val="0F2BA946"/>
    <w:rsid w:val="0F5CAEB3"/>
    <w:rsid w:val="1167B48B"/>
    <w:rsid w:val="12938F2F"/>
    <w:rsid w:val="15F009E2"/>
    <w:rsid w:val="16593369"/>
    <w:rsid w:val="16723292"/>
    <w:rsid w:val="17516CCE"/>
    <w:rsid w:val="17E00D96"/>
    <w:rsid w:val="184C76B0"/>
    <w:rsid w:val="19922B0F"/>
    <w:rsid w:val="1BD54679"/>
    <w:rsid w:val="1C04DA41"/>
    <w:rsid w:val="1CC76D45"/>
    <w:rsid w:val="1D3B9D62"/>
    <w:rsid w:val="1DCE40C0"/>
    <w:rsid w:val="1EB10F10"/>
    <w:rsid w:val="1F495E1A"/>
    <w:rsid w:val="1F93EA47"/>
    <w:rsid w:val="2073FC20"/>
    <w:rsid w:val="2190810B"/>
    <w:rsid w:val="22902C4E"/>
    <w:rsid w:val="24044236"/>
    <w:rsid w:val="25EFDF5D"/>
    <w:rsid w:val="26F8EB8D"/>
    <w:rsid w:val="285BFBFE"/>
    <w:rsid w:val="28862752"/>
    <w:rsid w:val="2A1538F9"/>
    <w:rsid w:val="2A64BE8D"/>
    <w:rsid w:val="2B1FAA91"/>
    <w:rsid w:val="2CE30A88"/>
    <w:rsid w:val="2CEE3743"/>
    <w:rsid w:val="2DC0D76E"/>
    <w:rsid w:val="30C707C4"/>
    <w:rsid w:val="336384E4"/>
    <w:rsid w:val="338DD15D"/>
    <w:rsid w:val="339F202A"/>
    <w:rsid w:val="33E5F24D"/>
    <w:rsid w:val="343FC03B"/>
    <w:rsid w:val="34932A0D"/>
    <w:rsid w:val="361625AB"/>
    <w:rsid w:val="36F3C669"/>
    <w:rsid w:val="37258DE6"/>
    <w:rsid w:val="3774CD85"/>
    <w:rsid w:val="385D6A8D"/>
    <w:rsid w:val="395DA13E"/>
    <w:rsid w:val="39B807B6"/>
    <w:rsid w:val="39BB1D0C"/>
    <w:rsid w:val="3A03177D"/>
    <w:rsid w:val="3AE14B0E"/>
    <w:rsid w:val="3C05F360"/>
    <w:rsid w:val="3DE5BEF4"/>
    <w:rsid w:val="3F292037"/>
    <w:rsid w:val="3F930C6C"/>
    <w:rsid w:val="41692B57"/>
    <w:rsid w:val="4188D203"/>
    <w:rsid w:val="418D86E2"/>
    <w:rsid w:val="41BD48FE"/>
    <w:rsid w:val="427C3395"/>
    <w:rsid w:val="434E7158"/>
    <w:rsid w:val="43682A72"/>
    <w:rsid w:val="443AEBB8"/>
    <w:rsid w:val="45C2D321"/>
    <w:rsid w:val="45E303D7"/>
    <w:rsid w:val="48955C45"/>
    <w:rsid w:val="4A11A034"/>
    <w:rsid w:val="4ADD2257"/>
    <w:rsid w:val="4B3678CA"/>
    <w:rsid w:val="4D0C15B6"/>
    <w:rsid w:val="4DAC8C99"/>
    <w:rsid w:val="5292F976"/>
    <w:rsid w:val="52996C1C"/>
    <w:rsid w:val="53665CBB"/>
    <w:rsid w:val="53CEE853"/>
    <w:rsid w:val="53FA4958"/>
    <w:rsid w:val="54BDB8AA"/>
    <w:rsid w:val="57168B8B"/>
    <w:rsid w:val="573CA21D"/>
    <w:rsid w:val="57676314"/>
    <w:rsid w:val="59EBC05C"/>
    <w:rsid w:val="5A695917"/>
    <w:rsid w:val="5A7CBD02"/>
    <w:rsid w:val="5A9AD57E"/>
    <w:rsid w:val="5BA710C6"/>
    <w:rsid w:val="5C04E425"/>
    <w:rsid w:val="5C5209E5"/>
    <w:rsid w:val="5DD0BA14"/>
    <w:rsid w:val="5F51D373"/>
    <w:rsid w:val="60FD8869"/>
    <w:rsid w:val="620507D1"/>
    <w:rsid w:val="62A630E0"/>
    <w:rsid w:val="64829285"/>
    <w:rsid w:val="6499EB05"/>
    <w:rsid w:val="66763D65"/>
    <w:rsid w:val="67313A37"/>
    <w:rsid w:val="6780EDA7"/>
    <w:rsid w:val="685F8F52"/>
    <w:rsid w:val="690C9325"/>
    <w:rsid w:val="69E554AB"/>
    <w:rsid w:val="6A53BDB9"/>
    <w:rsid w:val="6A70638C"/>
    <w:rsid w:val="6AA81470"/>
    <w:rsid w:val="6BCB6F51"/>
    <w:rsid w:val="6C2221EB"/>
    <w:rsid w:val="6C35F7ED"/>
    <w:rsid w:val="6F46CFA1"/>
    <w:rsid w:val="6FB3741C"/>
    <w:rsid w:val="72A0E014"/>
    <w:rsid w:val="73453138"/>
    <w:rsid w:val="7493F1F0"/>
    <w:rsid w:val="786E3CEA"/>
    <w:rsid w:val="78C8564C"/>
    <w:rsid w:val="7915998A"/>
    <w:rsid w:val="7A07C850"/>
    <w:rsid w:val="7B891C94"/>
    <w:rsid w:val="7C859B73"/>
    <w:rsid w:val="7E7EB912"/>
    <w:rsid w:val="7F6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710F9"/>
  <w15:docId w15:val="{7DBCC3A7-828F-4EEA-8BA3-CDF801B1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F2"/>
  </w:style>
  <w:style w:type="paragraph" w:styleId="Ttulo1">
    <w:name w:val="heading 1"/>
    <w:basedOn w:val="Normal"/>
    <w:next w:val="Normal"/>
    <w:link w:val="Ttulo1Car"/>
    <w:uiPriority w:val="9"/>
    <w:qFormat/>
    <w:rsid w:val="00C70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tulo1Car">
    <w:name w:val="Título 1 Car"/>
    <w:basedOn w:val="Fuentedeprrafopredeter"/>
    <w:link w:val="Ttulo1"/>
    <w:uiPriority w:val="9"/>
    <w:rsid w:val="00C70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Portada">
    <w:name w:val="Portada"/>
    <w:link w:val="PortadaCar"/>
    <w:qFormat/>
    <w:rsid w:val="007F7042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character" w:customStyle="1" w:styleId="PortadaCar">
    <w:name w:val="Portada Car"/>
    <w:basedOn w:val="Ttulo1Car"/>
    <w:link w:val="Portada"/>
    <w:rsid w:val="00C70207"/>
    <w:rPr>
      <w:rFonts w:ascii="Arial" w:eastAsiaTheme="majorEastAsia" w:hAnsi="Arial" w:cstheme="majorBidi"/>
      <w:b/>
      <w:color w:val="000000" w:themeColor="text1"/>
      <w:sz w:val="56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207"/>
  </w:style>
  <w:style w:type="paragraph" w:styleId="Piedepgina">
    <w:name w:val="footer"/>
    <w:basedOn w:val="Normal"/>
    <w:link w:val="PiedepginaCar"/>
    <w:uiPriority w:val="99"/>
    <w:unhideWhenUsed/>
    <w:rsid w:val="00C702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207"/>
  </w:style>
  <w:style w:type="character" w:styleId="Hipervnculo">
    <w:name w:val="Hyperlink"/>
    <w:basedOn w:val="Fuentedeprrafopredeter"/>
    <w:uiPriority w:val="99"/>
    <w:unhideWhenUsed/>
    <w:rsid w:val="00E26E1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E15"/>
    <w:rPr>
      <w:color w:val="605E5C"/>
      <w:shd w:val="clear" w:color="auto" w:fill="E1DFDD"/>
    </w:rPr>
  </w:style>
  <w:style w:type="paragraph" w:customStyle="1" w:styleId="titulo1">
    <w:name w:val="titulo1"/>
    <w:basedOn w:val="Ttulo1"/>
    <w:link w:val="titulo1Car"/>
    <w:qFormat/>
    <w:rsid w:val="00542BDC"/>
    <w:pPr>
      <w:jc w:val="center"/>
    </w:pPr>
    <w:rPr>
      <w:rFonts w:ascii="Arial" w:hAnsi="Arial" w:cs="Arial"/>
      <w:color w:val="000000" w:themeColor="text1"/>
      <w:sz w:val="44"/>
      <w:szCs w:val="52"/>
    </w:rPr>
  </w:style>
  <w:style w:type="character" w:customStyle="1" w:styleId="titulo1Car">
    <w:name w:val="titulo1 Car"/>
    <w:basedOn w:val="Ttulo1Car"/>
    <w:link w:val="titulo1"/>
    <w:rsid w:val="009915AC"/>
    <w:rPr>
      <w:rFonts w:ascii="Arial" w:eastAsiaTheme="majorEastAsia" w:hAnsi="Arial" w:cs="Arial"/>
      <w:color w:val="000000" w:themeColor="text1"/>
      <w:sz w:val="44"/>
      <w:szCs w:val="52"/>
    </w:rPr>
  </w:style>
  <w:style w:type="paragraph" w:styleId="TtuloTDC">
    <w:name w:val="TOC Heading"/>
    <w:basedOn w:val="Ttulo1"/>
    <w:next w:val="Normal"/>
    <w:uiPriority w:val="39"/>
    <w:unhideWhenUsed/>
    <w:qFormat/>
    <w:rsid w:val="0072421F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s-ES"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72421F"/>
    <w:pPr>
      <w:spacing w:after="100"/>
    </w:pPr>
  </w:style>
  <w:style w:type="table" w:styleId="Tablaconcuadrcula">
    <w:name w:val="Table Grid"/>
    <w:basedOn w:val="Tablanormal"/>
    <w:uiPriority w:val="39"/>
    <w:rsid w:val="00670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1167B48B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Prrafodelista">
    <w:name w:val="List Paragraph"/>
    <w:basedOn w:val="Normal"/>
    <w:uiPriority w:val="34"/>
    <w:qFormat/>
    <w:rsid w:val="1167B48B"/>
    <w:pPr>
      <w:ind w:left="720"/>
      <w:contextualSpacing/>
    </w:pPr>
  </w:style>
  <w:style w:type="character" w:customStyle="1" w:styleId="SubttuloCar">
    <w:name w:val="Subtítulo Car"/>
    <w:basedOn w:val="Fuentedeprrafopredeter"/>
    <w:link w:val="Subttulo"/>
    <w:uiPriority w:val="11"/>
    <w:rsid w:val="000057AB"/>
    <w:rPr>
      <w:rFonts w:eastAsiaTheme="minorEastAsia" w:cstheme="majorEastAsia"/>
      <w:color w:val="595959" w:themeColor="text1" w:themeTint="A6"/>
      <w:sz w:val="28"/>
      <w:szCs w:val="28"/>
    </w:rPr>
  </w:style>
  <w:style w:type="paragraph" w:customStyle="1" w:styleId="Requirement-Body">
    <w:name w:val="Requirement - Body"/>
    <w:basedOn w:val="Lista"/>
    <w:qFormat/>
    <w:rsid w:val="00CC1F3E"/>
    <w:pPr>
      <w:widowControl/>
      <w:numPr>
        <w:numId w:val="8"/>
      </w:numPr>
      <w:tabs>
        <w:tab w:val="num" w:pos="360"/>
      </w:tabs>
      <w:suppressAutoHyphens w:val="0"/>
      <w:autoSpaceDN/>
      <w:spacing w:before="120"/>
      <w:ind w:left="851" w:hanging="284"/>
      <w:contextualSpacing/>
      <w:jc w:val="both"/>
      <w:textAlignment w:val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paragraph" w:customStyle="1" w:styleId="Requirement-Header">
    <w:name w:val="Requirement - Header"/>
    <w:basedOn w:val="Lista"/>
    <w:next w:val="Requirement-Body"/>
    <w:qFormat/>
    <w:rsid w:val="00CC1F3E"/>
    <w:pPr>
      <w:widowControl/>
      <w:numPr>
        <w:numId w:val="9"/>
      </w:numPr>
      <w:tabs>
        <w:tab w:val="num" w:pos="360"/>
      </w:tabs>
      <w:suppressAutoHyphens w:val="0"/>
      <w:autoSpaceDN/>
      <w:spacing w:before="120"/>
      <w:ind w:left="567" w:hanging="567"/>
      <w:contextualSpacing/>
      <w:jc w:val="both"/>
      <w:textAlignment w:val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v.us.es/webapps/discussionboard/do/message?action=list_messages&amp;course_id=_89154_1&amp;conf_id=_426211_1&amp;forum_id=_253522_1&amp;message_id=_465699_1&amp;nav=discussion_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vidvt04/Acme-ANS-C1.6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E3D23-CC5B-456E-BA46-ABF47F62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1506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Pino Perez</dc:creator>
  <cp:keywords/>
  <cp:lastModifiedBy>DAVID VALENCIA TOSCANO</cp:lastModifiedBy>
  <cp:revision>63</cp:revision>
  <dcterms:created xsi:type="dcterms:W3CDTF">2025-02-18T21:54:00Z</dcterms:created>
  <dcterms:modified xsi:type="dcterms:W3CDTF">2025-05-26T15:28:00Z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