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710F9" w14:textId="27998383" w:rsidR="009506CA" w:rsidRDefault="30C707C4" w:rsidP="00C70207">
      <w:pPr>
        <w:pStyle w:val="Portada"/>
        <w:jc w:val="center"/>
      </w:pPr>
      <w:r>
        <w:t>INFORME DE ANÁLISIS INDIVIDUAL PARA LA ENTREGA D</w:t>
      </w:r>
      <w:r w:rsidR="003711C6">
        <w:t>0</w:t>
      </w:r>
      <w:r w:rsidR="00C57C99">
        <w:t>3</w:t>
      </w:r>
    </w:p>
    <w:p w14:paraId="1A4E3FA0" w14:textId="48AAF7EE" w:rsidR="00C70207" w:rsidRPr="00C70207" w:rsidRDefault="00C70207" w:rsidP="00C70207">
      <w:pPr>
        <w:pStyle w:val="Portada"/>
        <w:rPr>
          <w:b w:val="0"/>
          <w:bCs/>
          <w:sz w:val="24"/>
          <w:szCs w:val="24"/>
        </w:rPr>
      </w:pPr>
    </w:p>
    <w:p w14:paraId="295B6171" w14:textId="77777777" w:rsidR="00C70207" w:rsidRDefault="00C70207" w:rsidP="00C70207"/>
    <w:p w14:paraId="1CCD8B44" w14:textId="77777777" w:rsidR="00C70207" w:rsidRDefault="00C70207" w:rsidP="00C70207"/>
    <w:p w14:paraId="69C4F2D0" w14:textId="77777777" w:rsidR="00C70207" w:rsidRDefault="00C70207" w:rsidP="00C70207"/>
    <w:p w14:paraId="0603F2FC" w14:textId="77777777" w:rsidR="00C70207" w:rsidRDefault="00C70207" w:rsidP="00C70207"/>
    <w:p w14:paraId="2D9E9486" w14:textId="77777777" w:rsidR="00C70207" w:rsidRDefault="00C70207" w:rsidP="00C70207"/>
    <w:p w14:paraId="25352369" w14:textId="77777777" w:rsidR="00C70207" w:rsidRDefault="00C70207" w:rsidP="00C70207"/>
    <w:p w14:paraId="3F70862B" w14:textId="77777777" w:rsidR="00C70207" w:rsidRDefault="00C70207" w:rsidP="00C70207"/>
    <w:p w14:paraId="2CC8F2AE" w14:textId="77777777" w:rsidR="00C70207" w:rsidRDefault="00C70207" w:rsidP="00C70207"/>
    <w:p w14:paraId="4D9AEFE4" w14:textId="77777777" w:rsidR="00C70207" w:rsidRDefault="00C70207" w:rsidP="00C70207"/>
    <w:p w14:paraId="197B1AD2" w14:textId="77777777" w:rsidR="00C70207" w:rsidRDefault="00C70207" w:rsidP="00C70207"/>
    <w:p w14:paraId="52C49620" w14:textId="3FAAFEA9" w:rsidR="00C70207" w:rsidRDefault="007053FF" w:rsidP="00C70207">
      <w:r>
        <w:rPr>
          <w:noProof/>
        </w:rPr>
        <w:drawing>
          <wp:anchor distT="0" distB="0" distL="114300" distR="114300" simplePos="0" relativeHeight="251658240" behindDoc="1" locked="0" layoutInCell="1" allowOverlap="1" wp14:anchorId="0B935534" wp14:editId="42D375B5">
            <wp:simplePos x="0" y="0"/>
            <wp:positionH relativeFrom="column">
              <wp:posOffset>-172573</wp:posOffset>
            </wp:positionH>
            <wp:positionV relativeFrom="paragraph">
              <wp:posOffset>155037</wp:posOffset>
            </wp:positionV>
            <wp:extent cx="6433958" cy="1094510"/>
            <wp:effectExtent l="0" t="0" r="0" b="0"/>
            <wp:wrapTight wrapText="bothSides">
              <wp:wrapPolygon edited="0">
                <wp:start x="5564" y="752"/>
                <wp:lineTo x="2366" y="2257"/>
                <wp:lineTo x="1279" y="3761"/>
                <wp:lineTo x="1279" y="7522"/>
                <wp:lineTo x="640" y="13539"/>
                <wp:lineTo x="448" y="16172"/>
                <wp:lineTo x="448" y="18052"/>
                <wp:lineTo x="576" y="19180"/>
                <wp:lineTo x="12983" y="19180"/>
                <wp:lineTo x="18739" y="18428"/>
                <wp:lineTo x="18931" y="14291"/>
                <wp:lineTo x="17012" y="13539"/>
                <wp:lineTo x="17396" y="8650"/>
                <wp:lineTo x="17332" y="7522"/>
                <wp:lineTo x="16692" y="6770"/>
                <wp:lineTo x="14006" y="5641"/>
                <wp:lineTo x="5884" y="752"/>
                <wp:lineTo x="5564" y="752"/>
              </wp:wrapPolygon>
            </wp:wrapTight>
            <wp:docPr id="2143797289" name="Imagen 1" descr="Imagen que contiene 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97289" name="Imagen 1" descr="Imagen que contiene 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3958" cy="1094510"/>
                    </a:xfrm>
                    <a:prstGeom prst="rect">
                      <a:avLst/>
                    </a:prstGeom>
                    <a:noFill/>
                    <a:ln>
                      <a:noFill/>
                    </a:ln>
                  </pic:spPr>
                </pic:pic>
              </a:graphicData>
            </a:graphic>
          </wp:anchor>
        </w:drawing>
      </w:r>
    </w:p>
    <w:p w14:paraId="17628650" w14:textId="77777777" w:rsidR="00C70207" w:rsidRDefault="00C70207" w:rsidP="00C70207"/>
    <w:p w14:paraId="305787BF" w14:textId="77777777" w:rsidR="00C70207" w:rsidRDefault="00C70207" w:rsidP="00C70207"/>
    <w:p w14:paraId="6B333140" w14:textId="77777777" w:rsidR="00C70207" w:rsidRDefault="00C70207" w:rsidP="00C70207"/>
    <w:p w14:paraId="5229E72A" w14:textId="77777777" w:rsidR="00C70207" w:rsidRDefault="00C70207" w:rsidP="00C70207"/>
    <w:p w14:paraId="168C62E2" w14:textId="77777777" w:rsidR="00C70207" w:rsidRDefault="00C70207" w:rsidP="00C70207"/>
    <w:p w14:paraId="5C2672ED" w14:textId="77777777" w:rsidR="00C70207" w:rsidRDefault="00C70207" w:rsidP="00C70207"/>
    <w:p w14:paraId="765F9789" w14:textId="77777777" w:rsidR="00C70207" w:rsidRDefault="00C70207" w:rsidP="00C70207"/>
    <w:p w14:paraId="19DC3FB2" w14:textId="77777777" w:rsidR="00C70207" w:rsidRDefault="00C70207" w:rsidP="00C70207"/>
    <w:p w14:paraId="3D1B8AB4" w14:textId="77777777" w:rsidR="00C70207" w:rsidRDefault="00C70207" w:rsidP="00C70207"/>
    <w:p w14:paraId="26AB9241" w14:textId="77777777" w:rsidR="00C70207" w:rsidRDefault="00C70207" w:rsidP="00C70207"/>
    <w:p w14:paraId="40D560FA" w14:textId="77777777" w:rsidR="00C70207" w:rsidRDefault="00C70207" w:rsidP="00C70207"/>
    <w:p w14:paraId="0619D986" w14:textId="77777777" w:rsidR="00C70207" w:rsidRDefault="00C70207" w:rsidP="00C70207"/>
    <w:p w14:paraId="1AC9F218" w14:textId="77777777" w:rsidR="00C70207" w:rsidRDefault="00C70207" w:rsidP="00C70207"/>
    <w:p w14:paraId="09F6C88A" w14:textId="77777777" w:rsidR="00C70207" w:rsidRDefault="00C70207" w:rsidP="00C70207"/>
    <w:p w14:paraId="24B132E4" w14:textId="77777777" w:rsidR="00C70207" w:rsidRDefault="00C70207" w:rsidP="00C70207"/>
    <w:p w14:paraId="641C9075" w14:textId="77777777" w:rsidR="00C70207" w:rsidRDefault="00C70207" w:rsidP="00C70207"/>
    <w:p w14:paraId="197DBF5B" w14:textId="77777777" w:rsidR="00C70207" w:rsidRDefault="00C70207" w:rsidP="00C70207"/>
    <w:p w14:paraId="3BB53A95" w14:textId="77777777" w:rsidR="00C70207" w:rsidRDefault="00C70207" w:rsidP="00C70207"/>
    <w:p w14:paraId="320F2252" w14:textId="77777777" w:rsidR="00C70207" w:rsidRDefault="00C70207" w:rsidP="00C70207"/>
    <w:p w14:paraId="580C5AA9" w14:textId="77777777" w:rsidR="00957368" w:rsidRDefault="00957368" w:rsidP="00C70207"/>
    <w:p w14:paraId="0D477E9D" w14:textId="77777777" w:rsidR="00957368" w:rsidRDefault="00957368" w:rsidP="00C70207"/>
    <w:p w14:paraId="0E8EF8F5" w14:textId="77777777" w:rsidR="00957368" w:rsidRDefault="00957368" w:rsidP="00C70207"/>
    <w:p w14:paraId="5383CD3C" w14:textId="77777777" w:rsidR="00957368" w:rsidRDefault="00957368" w:rsidP="00C70207"/>
    <w:p w14:paraId="07B02267" w14:textId="77777777" w:rsidR="00957368" w:rsidRDefault="00957368" w:rsidP="00C70207"/>
    <w:p w14:paraId="283B66EE" w14:textId="77777777" w:rsidR="00957368" w:rsidRDefault="00957368" w:rsidP="00C70207"/>
    <w:p w14:paraId="028494A8" w14:textId="77777777" w:rsidR="003711C6" w:rsidRDefault="003711C6" w:rsidP="00C70207"/>
    <w:p w14:paraId="02F1EA42" w14:textId="77777777" w:rsidR="003711C6" w:rsidRDefault="003711C6" w:rsidP="00C70207"/>
    <w:p w14:paraId="051B6AAF" w14:textId="79F31E92" w:rsidR="00C70207" w:rsidRDefault="036E746F" w:rsidP="00C70207">
      <w:r w:rsidRPr="1EB10F10">
        <w:rPr>
          <w:u w:val="single"/>
        </w:rPr>
        <w:t>Grupo</w:t>
      </w:r>
      <w:r w:rsidRPr="1EB10F10">
        <w:t>: C1.061</w:t>
      </w:r>
    </w:p>
    <w:p w14:paraId="7A9408EB" w14:textId="6B846F6D" w:rsidR="00C70207" w:rsidRDefault="036E746F" w:rsidP="00C70207">
      <w:r w:rsidRPr="1EB10F10">
        <w:t xml:space="preserve">Repositorio: </w:t>
      </w:r>
      <w:hyperlink r:id="rId9" w:history="1">
        <w:r w:rsidR="00D343E7" w:rsidRPr="00D343E7">
          <w:rPr>
            <w:rStyle w:val="Hipervnculo"/>
          </w:rPr>
          <w:t>https://github.com/Davidvt04/Acme-ANS-C1.61.git</w:t>
        </w:r>
      </w:hyperlink>
    </w:p>
    <w:p w14:paraId="7AED075D" w14:textId="77777777" w:rsidR="00C70207" w:rsidRDefault="00C70207" w:rsidP="00C70207"/>
    <w:p w14:paraId="6F145491" w14:textId="5C5B1F71" w:rsidR="00C70207" w:rsidRPr="00C70207" w:rsidRDefault="036E746F" w:rsidP="003711C6">
      <w:r w:rsidRPr="1EB10F10">
        <w:rPr>
          <w:u w:val="single"/>
        </w:rPr>
        <w:t>Miembro</w:t>
      </w:r>
      <w:r w:rsidR="003711C6">
        <w:rPr>
          <w:u w:val="single"/>
        </w:rPr>
        <w:t>:</w:t>
      </w:r>
    </w:p>
    <w:p w14:paraId="214520B5" w14:textId="3D242BC3" w:rsidR="00C70207" w:rsidRDefault="00C70207" w:rsidP="00C70207">
      <w:r w:rsidRPr="00C70207">
        <w:t>María del Pino</w:t>
      </w:r>
      <w:r>
        <w:t xml:space="preserve"> Pérez Domínguez</w:t>
      </w:r>
      <w:r w:rsidR="001F25A8">
        <w:t xml:space="preserve">    </w:t>
      </w:r>
      <w:r w:rsidR="001F25A8" w:rsidRPr="00DE04A8">
        <w:rPr>
          <w:i/>
        </w:rPr>
        <w:t>marperdom@alum.us.es</w:t>
      </w:r>
    </w:p>
    <w:p w14:paraId="02569C3E" w14:textId="2ED22777" w:rsidR="00C70207" w:rsidRPr="00DE04A8" w:rsidRDefault="00C70207" w:rsidP="1EB10F10">
      <w:pPr>
        <w:rPr>
          <w:i/>
          <w:iCs/>
        </w:rPr>
      </w:pPr>
    </w:p>
    <w:p w14:paraId="558052E2" w14:textId="7A104484" w:rsidR="00C70207" w:rsidRDefault="00C70207" w:rsidP="00C70207"/>
    <w:p w14:paraId="1B557FB3" w14:textId="11040623" w:rsidR="007F7042" w:rsidRDefault="4B3678CA" w:rsidP="007F7042">
      <w:r w:rsidRPr="1EB10F10">
        <w:t xml:space="preserve">Fecha: </w:t>
      </w:r>
      <w:r w:rsidR="00221CD8">
        <w:t>28</w:t>
      </w:r>
      <w:r w:rsidR="07B0E8B3" w:rsidRPr="1EB10F10">
        <w:t>-0</w:t>
      </w:r>
      <w:r w:rsidR="00C57C99">
        <w:t>4</w:t>
      </w:r>
      <w:r w:rsidR="07B0E8B3" w:rsidRPr="1EB10F10">
        <w:t>-202</w:t>
      </w:r>
      <w:r w:rsidR="00A807B2">
        <w:t>5</w:t>
      </w:r>
    </w:p>
    <w:p w14:paraId="3543C530" w14:textId="0AE98852" w:rsidR="00131B98" w:rsidRPr="00B35833" w:rsidRDefault="0246302B" w:rsidP="1EB10F10">
      <w:pPr>
        <w:jc w:val="center"/>
        <w:rPr>
          <w:rFonts w:ascii="Arial" w:hAnsi="Arial" w:cs="Arial"/>
          <w:b/>
          <w:bCs/>
          <w:sz w:val="44"/>
          <w:szCs w:val="44"/>
        </w:rPr>
      </w:pPr>
      <w:r w:rsidRPr="1EB10F10">
        <w:rPr>
          <w:rFonts w:ascii="Arial" w:hAnsi="Arial" w:cs="Arial"/>
          <w:sz w:val="44"/>
          <w:szCs w:val="44"/>
        </w:rPr>
        <w:lastRenderedPageBreak/>
        <w:t>Índice</w:t>
      </w:r>
    </w:p>
    <w:p w14:paraId="1F97EFBA" w14:textId="77777777" w:rsidR="00517604" w:rsidRDefault="00517604" w:rsidP="00517604"/>
    <w:sdt>
      <w:sdtPr>
        <w:rPr>
          <w:rFonts w:ascii="Times New Roman" w:eastAsia="Andale Sans UI" w:hAnsi="Times New Roman" w:cs="Tahoma"/>
          <w:color w:val="auto"/>
          <w:kern w:val="3"/>
          <w:sz w:val="24"/>
          <w:szCs w:val="24"/>
          <w:lang w:val="de-DE" w:eastAsia="ja-JP" w:bidi="fa-IR"/>
        </w:rPr>
        <w:id w:val="1153022577"/>
        <w:docPartObj>
          <w:docPartGallery w:val="Table of Contents"/>
          <w:docPartUnique/>
        </w:docPartObj>
      </w:sdtPr>
      <w:sdtEndPr>
        <w:rPr>
          <w:b/>
          <w:bCs/>
        </w:rPr>
      </w:sdtEndPr>
      <w:sdtContent>
        <w:p w14:paraId="1AD9DCE2" w14:textId="757D35DB" w:rsidR="00595965" w:rsidRDefault="00595965">
          <w:pPr>
            <w:pStyle w:val="TtuloTDC"/>
          </w:pPr>
        </w:p>
        <w:p w14:paraId="7FA6C441" w14:textId="6B44AEC8" w:rsidR="007F7042" w:rsidRDefault="00595965">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r>
            <w:fldChar w:fldCharType="begin"/>
          </w:r>
          <w:r>
            <w:instrText xml:space="preserve"> TOC \o "1-3" \h \z \u </w:instrText>
          </w:r>
          <w:r>
            <w:fldChar w:fldCharType="separate"/>
          </w:r>
          <w:hyperlink w:anchor="_Toc190780304" w:history="1">
            <w:r w:rsidR="007F7042" w:rsidRPr="00FE3C0B">
              <w:rPr>
                <w:rStyle w:val="Hipervnculo"/>
                <w:noProof/>
              </w:rPr>
              <w:t>Executive Summary</w:t>
            </w:r>
            <w:r w:rsidR="007F7042">
              <w:rPr>
                <w:noProof/>
                <w:webHidden/>
              </w:rPr>
              <w:tab/>
            </w:r>
            <w:r w:rsidR="007F7042">
              <w:rPr>
                <w:noProof/>
                <w:webHidden/>
              </w:rPr>
              <w:fldChar w:fldCharType="begin"/>
            </w:r>
            <w:r w:rsidR="007F7042">
              <w:rPr>
                <w:noProof/>
                <w:webHidden/>
              </w:rPr>
              <w:instrText xml:space="preserve"> PAGEREF _Toc190780304 \h </w:instrText>
            </w:r>
            <w:r w:rsidR="007F7042">
              <w:rPr>
                <w:noProof/>
                <w:webHidden/>
              </w:rPr>
            </w:r>
            <w:r w:rsidR="007F7042">
              <w:rPr>
                <w:noProof/>
                <w:webHidden/>
              </w:rPr>
              <w:fldChar w:fldCharType="separate"/>
            </w:r>
            <w:r w:rsidR="007F7042">
              <w:rPr>
                <w:noProof/>
                <w:webHidden/>
              </w:rPr>
              <w:t>3</w:t>
            </w:r>
            <w:r w:rsidR="007F7042">
              <w:rPr>
                <w:noProof/>
                <w:webHidden/>
              </w:rPr>
              <w:fldChar w:fldCharType="end"/>
            </w:r>
          </w:hyperlink>
        </w:p>
        <w:p w14:paraId="3BC3E228" w14:textId="660B06F1"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5" w:history="1">
            <w:r w:rsidRPr="00FE3C0B">
              <w:rPr>
                <w:rStyle w:val="Hipervnculo"/>
                <w:noProof/>
              </w:rPr>
              <w:t>Revision Table</w:t>
            </w:r>
            <w:r>
              <w:rPr>
                <w:noProof/>
                <w:webHidden/>
              </w:rPr>
              <w:tab/>
            </w:r>
            <w:r>
              <w:rPr>
                <w:noProof/>
                <w:webHidden/>
              </w:rPr>
              <w:fldChar w:fldCharType="begin"/>
            </w:r>
            <w:r>
              <w:rPr>
                <w:noProof/>
                <w:webHidden/>
              </w:rPr>
              <w:instrText xml:space="preserve"> PAGEREF _Toc190780305 \h </w:instrText>
            </w:r>
            <w:r>
              <w:rPr>
                <w:noProof/>
                <w:webHidden/>
              </w:rPr>
            </w:r>
            <w:r>
              <w:rPr>
                <w:noProof/>
                <w:webHidden/>
              </w:rPr>
              <w:fldChar w:fldCharType="separate"/>
            </w:r>
            <w:r>
              <w:rPr>
                <w:noProof/>
                <w:webHidden/>
              </w:rPr>
              <w:t>4</w:t>
            </w:r>
            <w:r>
              <w:rPr>
                <w:noProof/>
                <w:webHidden/>
              </w:rPr>
              <w:fldChar w:fldCharType="end"/>
            </w:r>
          </w:hyperlink>
        </w:p>
        <w:p w14:paraId="64C7EBC6" w14:textId="6031996D"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6" w:history="1">
            <w:r w:rsidRPr="00FE3C0B">
              <w:rPr>
                <w:rStyle w:val="Hipervnculo"/>
                <w:noProof/>
              </w:rPr>
              <w:t>Introduction</w:t>
            </w:r>
            <w:r>
              <w:rPr>
                <w:noProof/>
                <w:webHidden/>
              </w:rPr>
              <w:tab/>
            </w:r>
            <w:r>
              <w:rPr>
                <w:noProof/>
                <w:webHidden/>
              </w:rPr>
              <w:fldChar w:fldCharType="begin"/>
            </w:r>
            <w:r>
              <w:rPr>
                <w:noProof/>
                <w:webHidden/>
              </w:rPr>
              <w:instrText xml:space="preserve"> PAGEREF _Toc190780306 \h </w:instrText>
            </w:r>
            <w:r>
              <w:rPr>
                <w:noProof/>
                <w:webHidden/>
              </w:rPr>
            </w:r>
            <w:r>
              <w:rPr>
                <w:noProof/>
                <w:webHidden/>
              </w:rPr>
              <w:fldChar w:fldCharType="separate"/>
            </w:r>
            <w:r>
              <w:rPr>
                <w:noProof/>
                <w:webHidden/>
              </w:rPr>
              <w:t>5</w:t>
            </w:r>
            <w:r>
              <w:rPr>
                <w:noProof/>
                <w:webHidden/>
              </w:rPr>
              <w:fldChar w:fldCharType="end"/>
            </w:r>
          </w:hyperlink>
        </w:p>
        <w:p w14:paraId="64AD0390" w14:textId="65734ED3"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7" w:history="1">
            <w:r w:rsidRPr="00FE3C0B">
              <w:rPr>
                <w:rStyle w:val="Hipervnculo"/>
                <w:rFonts w:asciiTheme="majorHAnsi" w:hAnsiTheme="majorHAnsi" w:cstheme="majorHAnsi"/>
                <w:noProof/>
              </w:rPr>
              <w:t>Contents</w:t>
            </w:r>
            <w:r>
              <w:rPr>
                <w:noProof/>
                <w:webHidden/>
              </w:rPr>
              <w:tab/>
            </w:r>
            <w:r>
              <w:rPr>
                <w:noProof/>
                <w:webHidden/>
              </w:rPr>
              <w:fldChar w:fldCharType="begin"/>
            </w:r>
            <w:r>
              <w:rPr>
                <w:noProof/>
                <w:webHidden/>
              </w:rPr>
              <w:instrText xml:space="preserve"> PAGEREF _Toc190780307 \h </w:instrText>
            </w:r>
            <w:r>
              <w:rPr>
                <w:noProof/>
                <w:webHidden/>
              </w:rPr>
            </w:r>
            <w:r>
              <w:rPr>
                <w:noProof/>
                <w:webHidden/>
              </w:rPr>
              <w:fldChar w:fldCharType="separate"/>
            </w:r>
            <w:r>
              <w:rPr>
                <w:noProof/>
                <w:webHidden/>
              </w:rPr>
              <w:t>6</w:t>
            </w:r>
            <w:r>
              <w:rPr>
                <w:noProof/>
                <w:webHidden/>
              </w:rPr>
              <w:fldChar w:fldCharType="end"/>
            </w:r>
          </w:hyperlink>
        </w:p>
        <w:p w14:paraId="5C6E9615" w14:textId="5BE36CC4"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8" w:history="1">
            <w:r w:rsidRPr="00FE3C0B">
              <w:rPr>
                <w:rStyle w:val="Hipervnculo"/>
                <w:rFonts w:asciiTheme="majorHAnsi" w:hAnsiTheme="majorHAnsi" w:cstheme="majorHAnsi"/>
                <w:noProof/>
              </w:rPr>
              <w:t>Conclusions</w:t>
            </w:r>
            <w:r>
              <w:rPr>
                <w:noProof/>
                <w:webHidden/>
              </w:rPr>
              <w:tab/>
            </w:r>
            <w:r>
              <w:rPr>
                <w:noProof/>
                <w:webHidden/>
              </w:rPr>
              <w:fldChar w:fldCharType="begin"/>
            </w:r>
            <w:r>
              <w:rPr>
                <w:noProof/>
                <w:webHidden/>
              </w:rPr>
              <w:instrText xml:space="preserve"> PAGEREF _Toc190780308 \h </w:instrText>
            </w:r>
            <w:r>
              <w:rPr>
                <w:noProof/>
                <w:webHidden/>
              </w:rPr>
            </w:r>
            <w:r>
              <w:rPr>
                <w:noProof/>
                <w:webHidden/>
              </w:rPr>
              <w:fldChar w:fldCharType="separate"/>
            </w:r>
            <w:r>
              <w:rPr>
                <w:noProof/>
                <w:webHidden/>
              </w:rPr>
              <w:t>7</w:t>
            </w:r>
            <w:r>
              <w:rPr>
                <w:noProof/>
                <w:webHidden/>
              </w:rPr>
              <w:fldChar w:fldCharType="end"/>
            </w:r>
          </w:hyperlink>
        </w:p>
        <w:p w14:paraId="19809D9D" w14:textId="72C4813A" w:rsidR="007F7042" w:rsidRDefault="007F7042">
          <w:pPr>
            <w:pStyle w:val="TDC1"/>
            <w:tabs>
              <w:tab w:val="right" w:leader="dot" w:pos="9627"/>
            </w:tabs>
            <w:rPr>
              <w:rFonts w:asciiTheme="minorHAnsi" w:eastAsiaTheme="minorEastAsia" w:hAnsiTheme="minorHAnsi" w:cstheme="minorBidi"/>
              <w:noProof/>
              <w:kern w:val="2"/>
              <w:lang w:val="es-ES" w:eastAsia="es-ES" w:bidi="ar-SA"/>
              <w14:ligatures w14:val="standardContextual"/>
            </w:rPr>
          </w:pPr>
          <w:hyperlink w:anchor="_Toc190780309" w:history="1">
            <w:r w:rsidRPr="00FE3C0B">
              <w:rPr>
                <w:rStyle w:val="Hipervnculo"/>
                <w:rFonts w:asciiTheme="majorHAnsi" w:hAnsiTheme="majorHAnsi" w:cstheme="majorHAnsi"/>
                <w:noProof/>
              </w:rPr>
              <w:t>Bibliography</w:t>
            </w:r>
            <w:r>
              <w:rPr>
                <w:noProof/>
                <w:webHidden/>
              </w:rPr>
              <w:tab/>
            </w:r>
            <w:r>
              <w:rPr>
                <w:noProof/>
                <w:webHidden/>
              </w:rPr>
              <w:fldChar w:fldCharType="begin"/>
            </w:r>
            <w:r>
              <w:rPr>
                <w:noProof/>
                <w:webHidden/>
              </w:rPr>
              <w:instrText xml:space="preserve"> PAGEREF _Toc190780309 \h </w:instrText>
            </w:r>
            <w:r>
              <w:rPr>
                <w:noProof/>
                <w:webHidden/>
              </w:rPr>
            </w:r>
            <w:r>
              <w:rPr>
                <w:noProof/>
                <w:webHidden/>
              </w:rPr>
              <w:fldChar w:fldCharType="separate"/>
            </w:r>
            <w:r>
              <w:rPr>
                <w:noProof/>
                <w:webHidden/>
              </w:rPr>
              <w:t>8</w:t>
            </w:r>
            <w:r>
              <w:rPr>
                <w:noProof/>
                <w:webHidden/>
              </w:rPr>
              <w:fldChar w:fldCharType="end"/>
            </w:r>
          </w:hyperlink>
        </w:p>
        <w:p w14:paraId="32FB7BB5" w14:textId="762B5EC8" w:rsidR="00595965" w:rsidRDefault="00595965">
          <w:r>
            <w:rPr>
              <w:b/>
              <w:bCs/>
            </w:rPr>
            <w:fldChar w:fldCharType="end"/>
          </w:r>
        </w:p>
      </w:sdtContent>
    </w:sdt>
    <w:p w14:paraId="4E385408" w14:textId="77777777" w:rsidR="00517604" w:rsidRDefault="00517604" w:rsidP="00517604"/>
    <w:p w14:paraId="340441A2" w14:textId="77777777" w:rsidR="00517604" w:rsidRDefault="00517604" w:rsidP="00517604"/>
    <w:p w14:paraId="740E689A" w14:textId="77777777" w:rsidR="00517604" w:rsidRDefault="00517604" w:rsidP="00517604"/>
    <w:p w14:paraId="285DBC3F" w14:textId="77777777" w:rsidR="00517604" w:rsidRDefault="00517604" w:rsidP="00517604"/>
    <w:p w14:paraId="67A4B434" w14:textId="77777777" w:rsidR="00244A1A" w:rsidRDefault="00244A1A" w:rsidP="00517604"/>
    <w:p w14:paraId="4B886DD1" w14:textId="77777777" w:rsidR="00244A1A" w:rsidRDefault="00244A1A" w:rsidP="00517604"/>
    <w:p w14:paraId="600F1D51" w14:textId="77777777" w:rsidR="00244A1A" w:rsidRDefault="00244A1A" w:rsidP="00517604"/>
    <w:p w14:paraId="61ABFD1B" w14:textId="77777777" w:rsidR="00244A1A" w:rsidRDefault="00244A1A" w:rsidP="00517604"/>
    <w:p w14:paraId="5EFFA924" w14:textId="77777777" w:rsidR="00244A1A" w:rsidRDefault="00244A1A" w:rsidP="00517604"/>
    <w:p w14:paraId="13432305" w14:textId="77777777" w:rsidR="00244A1A" w:rsidRDefault="00244A1A" w:rsidP="00517604"/>
    <w:p w14:paraId="3E3DD287" w14:textId="77777777" w:rsidR="00244A1A" w:rsidRDefault="00244A1A" w:rsidP="00517604"/>
    <w:p w14:paraId="0E4646B8" w14:textId="77777777" w:rsidR="00244A1A" w:rsidRDefault="00244A1A" w:rsidP="00517604"/>
    <w:p w14:paraId="44529B74" w14:textId="77777777" w:rsidR="00244A1A" w:rsidRDefault="00244A1A" w:rsidP="00517604"/>
    <w:p w14:paraId="3643877D" w14:textId="77777777" w:rsidR="00244A1A" w:rsidRDefault="00244A1A" w:rsidP="00517604"/>
    <w:p w14:paraId="53243704" w14:textId="77777777" w:rsidR="00244A1A" w:rsidRDefault="00244A1A" w:rsidP="00517604"/>
    <w:p w14:paraId="7F1936BF" w14:textId="77777777" w:rsidR="00244A1A" w:rsidRDefault="00244A1A" w:rsidP="00517604"/>
    <w:p w14:paraId="5671D39A" w14:textId="77777777" w:rsidR="00244A1A" w:rsidRDefault="00244A1A" w:rsidP="00517604"/>
    <w:p w14:paraId="22D645D2" w14:textId="77777777" w:rsidR="00244A1A" w:rsidRDefault="00244A1A" w:rsidP="00517604"/>
    <w:p w14:paraId="126B32D9" w14:textId="77777777" w:rsidR="00244A1A" w:rsidRDefault="00244A1A" w:rsidP="00517604"/>
    <w:p w14:paraId="195A5D54" w14:textId="77777777" w:rsidR="00244A1A" w:rsidRDefault="00244A1A" w:rsidP="00517604"/>
    <w:p w14:paraId="3A6C170D" w14:textId="77777777" w:rsidR="00244A1A" w:rsidRDefault="00244A1A" w:rsidP="00517604"/>
    <w:p w14:paraId="76F12D7D" w14:textId="77777777" w:rsidR="00244A1A" w:rsidRDefault="00244A1A" w:rsidP="00517604"/>
    <w:p w14:paraId="3083F6E3" w14:textId="77777777" w:rsidR="00244A1A" w:rsidRDefault="00244A1A" w:rsidP="00517604"/>
    <w:p w14:paraId="7F3063CA" w14:textId="77777777" w:rsidR="00244A1A" w:rsidRDefault="00244A1A" w:rsidP="00517604"/>
    <w:p w14:paraId="56511924" w14:textId="77777777" w:rsidR="00244A1A" w:rsidRDefault="00244A1A" w:rsidP="00517604"/>
    <w:p w14:paraId="745996B1" w14:textId="77777777" w:rsidR="00244A1A" w:rsidRDefault="00244A1A" w:rsidP="00517604"/>
    <w:p w14:paraId="3E12ED65" w14:textId="77777777" w:rsidR="00244A1A" w:rsidRDefault="00244A1A" w:rsidP="00517604"/>
    <w:p w14:paraId="22CB4820" w14:textId="77777777" w:rsidR="00244A1A" w:rsidRDefault="00244A1A" w:rsidP="00517604"/>
    <w:p w14:paraId="2AB837B3" w14:textId="77777777" w:rsidR="00244A1A" w:rsidRDefault="00244A1A" w:rsidP="00517604"/>
    <w:p w14:paraId="6EF9515B" w14:textId="77777777" w:rsidR="00244A1A" w:rsidRDefault="00244A1A" w:rsidP="00517604"/>
    <w:p w14:paraId="058FD99D" w14:textId="77777777" w:rsidR="00244A1A" w:rsidRDefault="00244A1A" w:rsidP="00517604"/>
    <w:p w14:paraId="4FF4E74C" w14:textId="77777777" w:rsidR="00244A1A" w:rsidRDefault="00244A1A" w:rsidP="00517604"/>
    <w:p w14:paraId="79F41F46" w14:textId="77777777" w:rsidR="00244A1A" w:rsidRDefault="00244A1A" w:rsidP="00517604"/>
    <w:p w14:paraId="0CAB1A0E" w14:textId="77777777" w:rsidR="00244A1A" w:rsidRDefault="00244A1A" w:rsidP="00517604"/>
    <w:p w14:paraId="14D03575" w14:textId="77777777" w:rsidR="00244A1A" w:rsidRDefault="00244A1A" w:rsidP="00517604"/>
    <w:p w14:paraId="5888C80A" w14:textId="77777777" w:rsidR="003C1753" w:rsidRDefault="003C1753" w:rsidP="00517604">
      <w:pPr>
        <w:rPr>
          <w:u w:val="single"/>
        </w:rPr>
      </w:pPr>
    </w:p>
    <w:p w14:paraId="51917773" w14:textId="2D16B00B" w:rsidR="000227EE" w:rsidRDefault="00E95F2D" w:rsidP="00DC6AD3">
      <w:pPr>
        <w:pStyle w:val="titulo1"/>
      </w:pPr>
      <w:bookmarkStart w:id="0" w:name="_Toc190780304"/>
      <w:r>
        <w:lastRenderedPageBreak/>
        <w:t>Executive Summary</w:t>
      </w:r>
      <w:bookmarkEnd w:id="0"/>
    </w:p>
    <w:p w14:paraId="6531464D" w14:textId="77777777" w:rsidR="00DC6AD3" w:rsidRDefault="00DC6AD3" w:rsidP="00DC6AD3"/>
    <w:p w14:paraId="3A3A53E2" w14:textId="77777777" w:rsidR="00221CD8" w:rsidRPr="00221CD8" w:rsidRDefault="00221CD8" w:rsidP="00221CD8">
      <w:pPr>
        <w:rPr>
          <w:lang w:val="es-ES"/>
        </w:rPr>
      </w:pPr>
      <w:r w:rsidRPr="00221CD8">
        <w:rPr>
          <w:lang w:val="es-ES"/>
        </w:rPr>
        <w:t>Este informe analiza ciertos requisitos del estudiante #4 para la entrega D03, centrándose en aquellos que generaron dudas de interpretación. Para cada caso, se evaluaron posibles soluciones, considerando ventajas y desventajas, y se eligió la más adecuada con base en foros del curso o razonamientos propios.</w:t>
      </w:r>
    </w:p>
    <w:p w14:paraId="6AB0CADC" w14:textId="77777777" w:rsidR="00221CD8" w:rsidRPr="00221CD8" w:rsidRDefault="00221CD8" w:rsidP="00221CD8">
      <w:pPr>
        <w:rPr>
          <w:lang w:val="es-ES"/>
        </w:rPr>
      </w:pPr>
      <w:r w:rsidRPr="00221CD8">
        <w:rPr>
          <w:lang w:val="es-ES"/>
        </w:rPr>
        <w:t>En particular, el requisito 8 sobre reclamaciones por parte de agentes planteó dudas sobre qué trayectos (“legs”) podían asociarse. Se optó por permitir solo trayectos pasados, por coherencia con el sistema, decisión apoyada por discusiones en el foro.</w:t>
      </w:r>
    </w:p>
    <w:p w14:paraId="1B6337E2" w14:textId="77777777" w:rsidR="00221CD8" w:rsidRPr="00221CD8" w:rsidRDefault="00221CD8" w:rsidP="00221CD8">
      <w:pPr>
        <w:rPr>
          <w:lang w:val="es-ES"/>
        </w:rPr>
      </w:pPr>
      <w:r w:rsidRPr="00221CD8">
        <w:rPr>
          <w:lang w:val="es-ES"/>
        </w:rPr>
        <w:t>En general, los requisitos de esta entrega están claros, aunque persisten dudas respecto a entregas anteriores.</w:t>
      </w:r>
    </w:p>
    <w:p w14:paraId="6922D49B" w14:textId="77777777" w:rsidR="00DC6AD3" w:rsidRPr="00221CD8" w:rsidRDefault="00DC6AD3" w:rsidP="00DC6AD3">
      <w:pPr>
        <w:rPr>
          <w:rFonts w:cs="Times New Roman"/>
          <w:lang w:val="es-ES"/>
        </w:rPr>
      </w:pPr>
    </w:p>
    <w:p w14:paraId="52CEE6B5" w14:textId="77777777" w:rsidR="0049112D" w:rsidRDefault="0049112D" w:rsidP="00DC6AD3">
      <w:pPr>
        <w:rPr>
          <w:rFonts w:cs="Times New Roman"/>
        </w:rPr>
      </w:pPr>
    </w:p>
    <w:p w14:paraId="476F31EA" w14:textId="77777777" w:rsidR="0049112D" w:rsidRDefault="0049112D" w:rsidP="00DC6AD3">
      <w:pPr>
        <w:rPr>
          <w:rFonts w:cs="Times New Roman"/>
        </w:rPr>
      </w:pPr>
    </w:p>
    <w:p w14:paraId="551F2DC1" w14:textId="77777777" w:rsidR="0049112D" w:rsidRDefault="0049112D" w:rsidP="00DC6AD3">
      <w:pPr>
        <w:rPr>
          <w:rFonts w:cs="Times New Roman"/>
        </w:rPr>
      </w:pPr>
    </w:p>
    <w:p w14:paraId="189470B9" w14:textId="77777777" w:rsidR="0049112D" w:rsidRDefault="0049112D" w:rsidP="00DC6AD3">
      <w:pPr>
        <w:rPr>
          <w:rFonts w:cs="Times New Roman"/>
        </w:rPr>
      </w:pPr>
    </w:p>
    <w:p w14:paraId="6BEF192F" w14:textId="77777777" w:rsidR="0049112D" w:rsidRDefault="0049112D" w:rsidP="00DC6AD3">
      <w:pPr>
        <w:rPr>
          <w:rFonts w:cs="Times New Roman"/>
        </w:rPr>
      </w:pPr>
    </w:p>
    <w:p w14:paraId="53E3D020" w14:textId="77777777" w:rsidR="0049112D" w:rsidRDefault="0049112D" w:rsidP="00DC6AD3">
      <w:pPr>
        <w:rPr>
          <w:rFonts w:cs="Times New Roman"/>
        </w:rPr>
      </w:pPr>
    </w:p>
    <w:p w14:paraId="4F98EF33" w14:textId="77777777" w:rsidR="0049112D" w:rsidRDefault="0049112D" w:rsidP="00DC6AD3">
      <w:pPr>
        <w:rPr>
          <w:rFonts w:cs="Times New Roman"/>
        </w:rPr>
      </w:pPr>
    </w:p>
    <w:p w14:paraId="377C15A7" w14:textId="77777777" w:rsidR="0049112D" w:rsidRDefault="0049112D" w:rsidP="00DC6AD3">
      <w:pPr>
        <w:rPr>
          <w:rFonts w:cs="Times New Roman"/>
        </w:rPr>
      </w:pPr>
    </w:p>
    <w:p w14:paraId="6EA2C34D" w14:textId="77777777" w:rsidR="0049112D" w:rsidRDefault="0049112D" w:rsidP="00DC6AD3">
      <w:pPr>
        <w:rPr>
          <w:rFonts w:cs="Times New Roman"/>
        </w:rPr>
      </w:pPr>
    </w:p>
    <w:p w14:paraId="196A4D7C" w14:textId="77777777" w:rsidR="0049112D" w:rsidRDefault="0049112D" w:rsidP="00DC6AD3">
      <w:pPr>
        <w:rPr>
          <w:rFonts w:cs="Times New Roman"/>
        </w:rPr>
      </w:pPr>
    </w:p>
    <w:p w14:paraId="7C388674" w14:textId="77777777" w:rsidR="0049112D" w:rsidRDefault="0049112D" w:rsidP="00DC6AD3">
      <w:pPr>
        <w:rPr>
          <w:rFonts w:cs="Times New Roman"/>
        </w:rPr>
      </w:pPr>
    </w:p>
    <w:p w14:paraId="3280AE6D" w14:textId="77777777" w:rsidR="0049112D" w:rsidRDefault="0049112D" w:rsidP="00DC6AD3">
      <w:pPr>
        <w:rPr>
          <w:rFonts w:cs="Times New Roman"/>
        </w:rPr>
      </w:pPr>
    </w:p>
    <w:p w14:paraId="434A2A32" w14:textId="77777777" w:rsidR="0049112D" w:rsidRDefault="0049112D" w:rsidP="00DC6AD3">
      <w:pPr>
        <w:rPr>
          <w:rFonts w:cs="Times New Roman"/>
        </w:rPr>
      </w:pPr>
    </w:p>
    <w:p w14:paraId="62DD889C" w14:textId="77777777" w:rsidR="0049112D" w:rsidRDefault="0049112D" w:rsidP="00DC6AD3">
      <w:pPr>
        <w:rPr>
          <w:rFonts w:cs="Times New Roman"/>
        </w:rPr>
      </w:pPr>
    </w:p>
    <w:p w14:paraId="01E077DB" w14:textId="77777777" w:rsidR="0049112D" w:rsidRDefault="0049112D" w:rsidP="00DC6AD3">
      <w:pPr>
        <w:rPr>
          <w:rFonts w:cs="Times New Roman"/>
        </w:rPr>
      </w:pPr>
    </w:p>
    <w:p w14:paraId="344323E8" w14:textId="77777777" w:rsidR="0049112D" w:rsidRDefault="0049112D" w:rsidP="00DC6AD3"/>
    <w:p w14:paraId="43833EA3" w14:textId="77777777" w:rsidR="00DC6AD3" w:rsidRDefault="00DC6AD3" w:rsidP="00DC6AD3"/>
    <w:p w14:paraId="2929216E" w14:textId="77777777" w:rsidR="00DC6AD3" w:rsidRDefault="00DC6AD3" w:rsidP="00DC6AD3"/>
    <w:p w14:paraId="1D69D087" w14:textId="77777777" w:rsidR="00DC6AD3" w:rsidRDefault="00DC6AD3" w:rsidP="00DC6AD3"/>
    <w:p w14:paraId="3FF2C748" w14:textId="77777777" w:rsidR="00DC6AD3" w:rsidRDefault="00DC6AD3" w:rsidP="00DC6AD3"/>
    <w:p w14:paraId="60E07A2B" w14:textId="77777777" w:rsidR="00DC6AD3" w:rsidRDefault="00DC6AD3" w:rsidP="00DC6AD3"/>
    <w:p w14:paraId="21BF2512" w14:textId="77777777" w:rsidR="00DC6AD3" w:rsidRDefault="00DC6AD3" w:rsidP="00DC6AD3"/>
    <w:p w14:paraId="45AC08F4" w14:textId="77777777" w:rsidR="001606C3" w:rsidRDefault="001606C3" w:rsidP="00DC6AD3"/>
    <w:p w14:paraId="00F9BCA7" w14:textId="77777777" w:rsidR="001606C3" w:rsidRDefault="001606C3" w:rsidP="00DC6AD3"/>
    <w:p w14:paraId="76F9257E" w14:textId="77777777" w:rsidR="001606C3" w:rsidRDefault="001606C3" w:rsidP="00DC6AD3"/>
    <w:p w14:paraId="27459539" w14:textId="77777777" w:rsidR="001606C3" w:rsidRDefault="001606C3" w:rsidP="00DC6AD3"/>
    <w:p w14:paraId="7974364D" w14:textId="77777777" w:rsidR="001606C3" w:rsidRDefault="001606C3" w:rsidP="00DC6AD3"/>
    <w:p w14:paraId="0A6DAE79" w14:textId="77777777" w:rsidR="001606C3" w:rsidRDefault="001606C3" w:rsidP="00DC6AD3"/>
    <w:p w14:paraId="06375F58" w14:textId="77777777" w:rsidR="001606C3" w:rsidRDefault="001606C3" w:rsidP="00DC6AD3"/>
    <w:p w14:paraId="40176D4D" w14:textId="77777777" w:rsidR="00DC6AD3" w:rsidRDefault="00DC6AD3" w:rsidP="00DC6AD3"/>
    <w:p w14:paraId="58DDF51C" w14:textId="15CCC3A4" w:rsidR="000227EE" w:rsidRDefault="00A956E5" w:rsidP="00DC6AD3">
      <w:pPr>
        <w:pStyle w:val="titulo1"/>
      </w:pPr>
      <w:bookmarkStart w:id="1" w:name="_Toc190780305"/>
      <w:r>
        <w:t>Revision Table</w:t>
      </w:r>
      <w:bookmarkEnd w:id="1"/>
    </w:p>
    <w:p w14:paraId="4260F770" w14:textId="77777777" w:rsidR="00031AEC" w:rsidRDefault="00031AEC" w:rsidP="00031AEC"/>
    <w:p w14:paraId="6F46C8CD" w14:textId="77777777" w:rsidR="00031AEC" w:rsidRDefault="00031AEC" w:rsidP="00031AEC"/>
    <w:tbl>
      <w:tblPr>
        <w:tblStyle w:val="Tablaconcuadrcula"/>
        <w:tblW w:w="0" w:type="auto"/>
        <w:tblLook w:val="04A0" w:firstRow="1" w:lastRow="0" w:firstColumn="1" w:lastColumn="0" w:noHBand="0" w:noVBand="1"/>
      </w:tblPr>
      <w:tblGrid>
        <w:gridCol w:w="3209"/>
        <w:gridCol w:w="3209"/>
        <w:gridCol w:w="3209"/>
      </w:tblGrid>
      <w:tr w:rsidR="006709AE" w14:paraId="344368A2" w14:textId="77777777" w:rsidTr="1EB10F10">
        <w:tc>
          <w:tcPr>
            <w:tcW w:w="3209" w:type="dxa"/>
            <w:shd w:val="clear" w:color="auto" w:fill="DAE9F7" w:themeFill="text2" w:themeFillTint="1A"/>
          </w:tcPr>
          <w:p w14:paraId="74631532" w14:textId="17431ED9" w:rsidR="006709AE" w:rsidRPr="0056718B" w:rsidRDefault="0056718B" w:rsidP="1EB10F10">
            <w:pPr>
              <w:jc w:val="center"/>
              <w:rPr>
                <w:b/>
                <w:bCs/>
              </w:rPr>
            </w:pPr>
            <w:r w:rsidRPr="1EB10F10">
              <w:rPr>
                <w:b/>
                <w:bCs/>
              </w:rPr>
              <w:t>Revision Number</w:t>
            </w:r>
          </w:p>
        </w:tc>
        <w:tc>
          <w:tcPr>
            <w:tcW w:w="3209" w:type="dxa"/>
            <w:shd w:val="clear" w:color="auto" w:fill="DAE9F7" w:themeFill="text2" w:themeFillTint="1A"/>
          </w:tcPr>
          <w:p w14:paraId="18311D59" w14:textId="290A44AD" w:rsidR="006709AE" w:rsidRPr="0056718B" w:rsidRDefault="0056718B" w:rsidP="0056718B">
            <w:pPr>
              <w:jc w:val="center"/>
              <w:rPr>
                <w:b/>
                <w:bCs/>
              </w:rPr>
            </w:pPr>
            <w:r w:rsidRPr="0056718B">
              <w:rPr>
                <w:b/>
                <w:bCs/>
              </w:rPr>
              <w:t>Date</w:t>
            </w:r>
          </w:p>
        </w:tc>
        <w:tc>
          <w:tcPr>
            <w:tcW w:w="3209" w:type="dxa"/>
            <w:shd w:val="clear" w:color="auto" w:fill="DAE9F7" w:themeFill="text2" w:themeFillTint="1A"/>
          </w:tcPr>
          <w:p w14:paraId="2F3F8E50" w14:textId="256AFF17" w:rsidR="006709AE" w:rsidRPr="0056718B" w:rsidRDefault="0056718B" w:rsidP="0056718B">
            <w:pPr>
              <w:jc w:val="center"/>
              <w:rPr>
                <w:b/>
                <w:bCs/>
              </w:rPr>
            </w:pPr>
            <w:r w:rsidRPr="0056718B">
              <w:rPr>
                <w:b/>
                <w:bCs/>
              </w:rPr>
              <w:t>Description</w:t>
            </w:r>
          </w:p>
        </w:tc>
      </w:tr>
      <w:tr w:rsidR="006709AE" w14:paraId="2AC13442" w14:textId="77777777" w:rsidTr="1EB10F10">
        <w:tc>
          <w:tcPr>
            <w:tcW w:w="3209" w:type="dxa"/>
          </w:tcPr>
          <w:p w14:paraId="1911D2F7" w14:textId="0E7698A0" w:rsidR="006709AE" w:rsidRDefault="003711C6" w:rsidP="003711C6">
            <w:pPr>
              <w:jc w:val="center"/>
            </w:pPr>
            <w:r>
              <w:t>1</w:t>
            </w:r>
          </w:p>
        </w:tc>
        <w:tc>
          <w:tcPr>
            <w:tcW w:w="3209" w:type="dxa"/>
          </w:tcPr>
          <w:p w14:paraId="5BD7057A" w14:textId="09937CAA" w:rsidR="006709AE" w:rsidRDefault="000F3BC5" w:rsidP="003711C6">
            <w:pPr>
              <w:jc w:val="center"/>
            </w:pPr>
            <w:r>
              <w:t>2</w:t>
            </w:r>
            <w:r w:rsidR="00C70D53">
              <w:t>8</w:t>
            </w:r>
            <w:r w:rsidR="003711C6">
              <w:t>-0</w:t>
            </w:r>
            <w:r>
              <w:t>4</w:t>
            </w:r>
            <w:r w:rsidR="003711C6">
              <w:t>-2025</w:t>
            </w:r>
          </w:p>
        </w:tc>
        <w:tc>
          <w:tcPr>
            <w:tcW w:w="3209" w:type="dxa"/>
          </w:tcPr>
          <w:p w14:paraId="62F9F88D" w14:textId="4BA62787" w:rsidR="006709AE" w:rsidRDefault="005721EE" w:rsidP="005721EE">
            <w:pPr>
              <w:jc w:val="center"/>
            </w:pPr>
            <w:r>
              <w:t>Redactado el informe del análisis de los requisitos individuales</w:t>
            </w:r>
          </w:p>
        </w:tc>
      </w:tr>
      <w:tr w:rsidR="006709AE" w14:paraId="18F4FF3A" w14:textId="77777777" w:rsidTr="1EB10F10">
        <w:tc>
          <w:tcPr>
            <w:tcW w:w="3209" w:type="dxa"/>
          </w:tcPr>
          <w:p w14:paraId="50FE8531" w14:textId="715B7083" w:rsidR="006709AE" w:rsidRDefault="0060636F" w:rsidP="0060636F">
            <w:pPr>
              <w:jc w:val="center"/>
            </w:pPr>
            <w:r>
              <w:lastRenderedPageBreak/>
              <w:t>2</w:t>
            </w:r>
          </w:p>
        </w:tc>
        <w:tc>
          <w:tcPr>
            <w:tcW w:w="3209" w:type="dxa"/>
          </w:tcPr>
          <w:p w14:paraId="4F489200" w14:textId="78CCD294" w:rsidR="006709AE" w:rsidRDefault="00C70D53" w:rsidP="0060769E">
            <w:pPr>
              <w:spacing w:line="360" w:lineRule="auto"/>
              <w:jc w:val="center"/>
            </w:pPr>
            <w:r>
              <w:t>05</w:t>
            </w:r>
            <w:r w:rsidR="0060636F">
              <w:t>-0</w:t>
            </w:r>
            <w:r>
              <w:t>5</w:t>
            </w:r>
            <w:r w:rsidR="0060769E">
              <w:t>-2025</w:t>
            </w:r>
          </w:p>
        </w:tc>
        <w:tc>
          <w:tcPr>
            <w:tcW w:w="3209" w:type="dxa"/>
          </w:tcPr>
          <w:p w14:paraId="2E15E4BD" w14:textId="55CBA289" w:rsidR="006709AE" w:rsidRDefault="0060769E" w:rsidP="0060769E">
            <w:pPr>
              <w:jc w:val="center"/>
            </w:pPr>
            <w:r>
              <w:t>Revisión del documento</w:t>
            </w:r>
          </w:p>
        </w:tc>
      </w:tr>
    </w:tbl>
    <w:p w14:paraId="47B7670F" w14:textId="77777777" w:rsidR="00A956E5" w:rsidRDefault="00A956E5" w:rsidP="00A956E5"/>
    <w:p w14:paraId="4041FA27" w14:textId="77777777" w:rsidR="00A956E5" w:rsidRDefault="00A956E5" w:rsidP="00A956E5"/>
    <w:p w14:paraId="653EA26F" w14:textId="77777777" w:rsidR="00A956E5" w:rsidRDefault="00A956E5" w:rsidP="00A956E5"/>
    <w:p w14:paraId="70BE867E" w14:textId="77777777" w:rsidR="00A956E5" w:rsidRDefault="00A956E5" w:rsidP="00A956E5"/>
    <w:p w14:paraId="59C93A88" w14:textId="77777777" w:rsidR="00A956E5" w:rsidRDefault="00A956E5" w:rsidP="00A956E5"/>
    <w:p w14:paraId="3B8446FF" w14:textId="77777777" w:rsidR="00A956E5" w:rsidRDefault="00A956E5" w:rsidP="00A956E5"/>
    <w:p w14:paraId="2D0DC612" w14:textId="77777777" w:rsidR="00A956E5" w:rsidRDefault="00A956E5" w:rsidP="00A956E5"/>
    <w:p w14:paraId="03BE4A75" w14:textId="77777777" w:rsidR="00A956E5" w:rsidRDefault="00A956E5" w:rsidP="00A956E5"/>
    <w:p w14:paraId="14AC5B5A" w14:textId="77777777" w:rsidR="00A956E5" w:rsidRPr="00B04CCE" w:rsidRDefault="00A956E5" w:rsidP="00A956E5">
      <w:pPr>
        <w:rPr>
          <w:u w:val="single"/>
        </w:rPr>
      </w:pPr>
    </w:p>
    <w:p w14:paraId="35957407" w14:textId="77777777" w:rsidR="00A956E5" w:rsidRDefault="00A956E5" w:rsidP="00A956E5"/>
    <w:p w14:paraId="74EBFBE6" w14:textId="77777777" w:rsidR="00A956E5" w:rsidRDefault="00A956E5" w:rsidP="00A956E5"/>
    <w:p w14:paraId="50E2DB39" w14:textId="77777777" w:rsidR="00A956E5" w:rsidRDefault="00A956E5" w:rsidP="00A956E5"/>
    <w:p w14:paraId="0030432F" w14:textId="77777777" w:rsidR="00A956E5" w:rsidRDefault="00A956E5" w:rsidP="00A956E5"/>
    <w:p w14:paraId="23C974CE" w14:textId="77777777" w:rsidR="00A956E5" w:rsidRDefault="00A956E5" w:rsidP="00A956E5"/>
    <w:p w14:paraId="5212851A" w14:textId="77777777" w:rsidR="00A956E5" w:rsidRDefault="00A956E5" w:rsidP="00A956E5"/>
    <w:p w14:paraId="47FFDE21" w14:textId="77777777" w:rsidR="00A956E5" w:rsidRDefault="00A956E5" w:rsidP="00A956E5"/>
    <w:p w14:paraId="2573E4FC" w14:textId="77777777" w:rsidR="00A956E5" w:rsidRDefault="00A956E5" w:rsidP="00A956E5"/>
    <w:p w14:paraId="0DBAF2B7" w14:textId="77777777" w:rsidR="00A956E5" w:rsidRDefault="00A956E5" w:rsidP="00A956E5"/>
    <w:p w14:paraId="4AFB6935" w14:textId="77777777" w:rsidR="00A956E5" w:rsidRDefault="00A956E5" w:rsidP="00A956E5"/>
    <w:p w14:paraId="58EA2E90" w14:textId="77777777" w:rsidR="00A956E5" w:rsidRDefault="00A956E5" w:rsidP="00A956E5"/>
    <w:p w14:paraId="1D06CC71" w14:textId="77777777" w:rsidR="00A956E5" w:rsidRDefault="00A956E5" w:rsidP="00A956E5"/>
    <w:p w14:paraId="5D9E15D1" w14:textId="77777777" w:rsidR="00A956E5" w:rsidRDefault="00A956E5" w:rsidP="00A956E5"/>
    <w:p w14:paraId="6D78E75E" w14:textId="77777777" w:rsidR="00A956E5" w:rsidRDefault="00A956E5" w:rsidP="00A956E5"/>
    <w:p w14:paraId="07BC364F" w14:textId="77777777" w:rsidR="00A956E5" w:rsidRDefault="00A956E5" w:rsidP="00A956E5"/>
    <w:p w14:paraId="693AAB37" w14:textId="77777777" w:rsidR="00A956E5" w:rsidRDefault="00A956E5" w:rsidP="00A956E5"/>
    <w:p w14:paraId="1997308E" w14:textId="77777777" w:rsidR="00A956E5" w:rsidRDefault="00A956E5" w:rsidP="00A956E5"/>
    <w:p w14:paraId="0AF01268" w14:textId="77777777" w:rsidR="00A956E5" w:rsidRDefault="00A956E5" w:rsidP="00A956E5"/>
    <w:p w14:paraId="69153B7B" w14:textId="77777777" w:rsidR="00A956E5" w:rsidRDefault="00A956E5" w:rsidP="00A956E5"/>
    <w:p w14:paraId="5347BDB7" w14:textId="77777777" w:rsidR="00A956E5" w:rsidRDefault="00A956E5" w:rsidP="00A956E5"/>
    <w:p w14:paraId="4EE13B22" w14:textId="77777777" w:rsidR="00A956E5" w:rsidRDefault="00A956E5" w:rsidP="00A956E5"/>
    <w:p w14:paraId="59E25B55" w14:textId="77777777" w:rsidR="00A956E5" w:rsidRDefault="00A956E5" w:rsidP="00A956E5"/>
    <w:p w14:paraId="56E21B85" w14:textId="77777777" w:rsidR="00A956E5" w:rsidRDefault="00A956E5" w:rsidP="00A956E5"/>
    <w:p w14:paraId="206930F4" w14:textId="77777777" w:rsidR="00A956E5" w:rsidRDefault="00A956E5" w:rsidP="00A956E5"/>
    <w:p w14:paraId="3821088B" w14:textId="77777777" w:rsidR="00A956E5" w:rsidRDefault="00A956E5" w:rsidP="00A956E5"/>
    <w:p w14:paraId="630132EA" w14:textId="77777777" w:rsidR="00A956E5" w:rsidRDefault="00A956E5" w:rsidP="00A956E5"/>
    <w:p w14:paraId="041A5B49" w14:textId="77777777" w:rsidR="00A956E5" w:rsidRDefault="00A956E5" w:rsidP="00A956E5"/>
    <w:p w14:paraId="05BF4AA0" w14:textId="77777777" w:rsidR="00A956E5" w:rsidRDefault="00A956E5" w:rsidP="00A956E5"/>
    <w:p w14:paraId="5D062374" w14:textId="77777777" w:rsidR="00A956E5" w:rsidRDefault="00A956E5" w:rsidP="00A956E5"/>
    <w:p w14:paraId="221257E4" w14:textId="77777777" w:rsidR="00A956E5" w:rsidRDefault="00A956E5" w:rsidP="00A956E5"/>
    <w:p w14:paraId="4CE0BC77" w14:textId="77777777" w:rsidR="00A956E5" w:rsidRDefault="00A956E5" w:rsidP="00A956E5"/>
    <w:p w14:paraId="7A8CA91F" w14:textId="271191F4" w:rsidR="00A956E5" w:rsidRDefault="6A53BDB9" w:rsidP="1EB10F10">
      <w:pPr>
        <w:pStyle w:val="titulo1"/>
      </w:pPr>
      <w:bookmarkStart w:id="2" w:name="_Toc190780306"/>
      <w:r w:rsidRPr="1EB10F10">
        <w:t>Introduction</w:t>
      </w:r>
      <w:bookmarkEnd w:id="2"/>
    </w:p>
    <w:p w14:paraId="581F1187" w14:textId="77777777" w:rsidR="00516A13" w:rsidRDefault="00516A13" w:rsidP="00516A13"/>
    <w:p w14:paraId="3101EB69" w14:textId="77777777" w:rsidR="00516A13" w:rsidRDefault="00516A13" w:rsidP="00516A13"/>
    <w:p w14:paraId="6885E953" w14:textId="3E56B45F" w:rsidR="00516A13" w:rsidRDefault="4D0C15B6" w:rsidP="00516A13">
      <w:r w:rsidRPr="3DE5BEF4">
        <w:t xml:space="preserve">En este informe se explican los distintos análisis que se han llevado a cabo sobre varios del listado de requisitos individuales del </w:t>
      </w:r>
      <w:r w:rsidR="5C5209E5" w:rsidRPr="3DE5BEF4">
        <w:t>estudiante #</w:t>
      </w:r>
      <w:r w:rsidR="00A24BCA">
        <w:t>4</w:t>
      </w:r>
      <w:r w:rsidR="45C2D321" w:rsidRPr="3DE5BEF4">
        <w:t xml:space="preserve"> (incluyendo obligatorios y suplementarios)</w:t>
      </w:r>
      <w:r w:rsidR="39B807B6" w:rsidRPr="3DE5BEF4">
        <w:t xml:space="preserve"> para la entrega D</w:t>
      </w:r>
      <w:r w:rsidR="00A24BCA">
        <w:t>0</w:t>
      </w:r>
      <w:r w:rsidR="007358DA">
        <w:t>3</w:t>
      </w:r>
      <w:r w:rsidR="39B807B6" w:rsidRPr="3DE5BEF4">
        <w:t>.</w:t>
      </w:r>
    </w:p>
    <w:p w14:paraId="5EFBA9EF" w14:textId="31DFD503" w:rsidR="1167B48B" w:rsidRDefault="1167B48B"/>
    <w:p w14:paraId="661707A7" w14:textId="503DD88D" w:rsidR="04688F56" w:rsidRDefault="04688F56" w:rsidP="7A07C850">
      <w:pPr>
        <w:spacing w:line="259" w:lineRule="auto"/>
        <w:rPr>
          <w:lang w:val="es-ES"/>
        </w:rPr>
      </w:pPr>
      <w:r w:rsidRPr="7A07C850">
        <w:rPr>
          <w:lang w:val="es-ES"/>
        </w:rPr>
        <w:t>Los requisitos que aparecen en este informe son los que han generado alguna duda en cuanto a l</w:t>
      </w:r>
      <w:r w:rsidR="6C2221EB" w:rsidRPr="7A07C850">
        <w:rPr>
          <w:lang w:val="es-ES"/>
        </w:rPr>
        <w:t>a</w:t>
      </w:r>
      <w:r w:rsidRPr="7A07C850">
        <w:rPr>
          <w:lang w:val="es-ES"/>
        </w:rPr>
        <w:t xml:space="preserve"> </w:t>
      </w:r>
      <w:r w:rsidRPr="7A07C850">
        <w:rPr>
          <w:lang w:val="es-ES"/>
        </w:rPr>
        <w:lastRenderedPageBreak/>
        <w:t>correcta interpretación</w:t>
      </w:r>
      <w:r w:rsidR="3774CD85" w:rsidRPr="7A07C850">
        <w:rPr>
          <w:lang w:val="es-ES"/>
        </w:rPr>
        <w:t>. Por ello, para cada uno se han planteado y valorado posibles soluciones a la problemática generada por la incertidumbre</w:t>
      </w:r>
      <w:r w:rsidR="0EF031CE" w:rsidRPr="7A07C850">
        <w:rPr>
          <w:lang w:val="es-ES"/>
        </w:rPr>
        <w:t xml:space="preserve">, mencionando ventajas y desventajas. Finalmente, se ha elegido una solución como válida, ya sea el motivo de la elección </w:t>
      </w:r>
      <w:r w:rsidR="2CE30A88" w:rsidRPr="7A07C850">
        <w:rPr>
          <w:lang w:val="es-ES"/>
        </w:rPr>
        <w:t>la validación del análisis por parte de uno de los profesores</w:t>
      </w:r>
      <w:r w:rsidR="6C35F7ED" w:rsidRPr="7A07C850">
        <w:rPr>
          <w:lang w:val="es-ES"/>
        </w:rPr>
        <w:t xml:space="preserve"> en el foro</w:t>
      </w:r>
      <w:r w:rsidR="2CE30A88" w:rsidRPr="7A07C850">
        <w:rPr>
          <w:lang w:val="es-ES"/>
        </w:rPr>
        <w:t xml:space="preserve"> de la asignatura</w:t>
      </w:r>
      <w:r w:rsidR="16723292" w:rsidRPr="7A07C850">
        <w:rPr>
          <w:lang w:val="es-ES"/>
        </w:rPr>
        <w:t>, el consejo dado por el profesor de laboratorio</w:t>
      </w:r>
      <w:r w:rsidR="5292F976" w:rsidRPr="7A07C850">
        <w:rPr>
          <w:lang w:val="es-ES"/>
        </w:rPr>
        <w:t xml:space="preserve"> o</w:t>
      </w:r>
      <w:r w:rsidR="36F3C669" w:rsidRPr="7A07C850">
        <w:rPr>
          <w:lang w:val="es-ES"/>
        </w:rPr>
        <w:t>, en caso de que no se haya consultado a un profesor por cualquier motivo,</w:t>
      </w:r>
      <w:r w:rsidR="5292F976" w:rsidRPr="7A07C850">
        <w:rPr>
          <w:lang w:val="es-ES"/>
        </w:rPr>
        <w:t xml:space="preserve"> </w:t>
      </w:r>
      <w:r w:rsidR="2DC0D76E" w:rsidRPr="7A07C850">
        <w:rPr>
          <w:lang w:val="es-ES"/>
        </w:rPr>
        <w:t>la conclusión a la</w:t>
      </w:r>
      <w:r w:rsidR="4ADD2257" w:rsidRPr="7A07C850">
        <w:rPr>
          <w:lang w:val="es-ES"/>
        </w:rPr>
        <w:t xml:space="preserve"> que </w:t>
      </w:r>
      <w:r w:rsidR="4A11A034" w:rsidRPr="7A07C850">
        <w:rPr>
          <w:lang w:val="es-ES"/>
        </w:rPr>
        <w:t xml:space="preserve">se </w:t>
      </w:r>
      <w:r w:rsidR="4ADD2257" w:rsidRPr="7A07C850">
        <w:rPr>
          <w:lang w:val="es-ES"/>
        </w:rPr>
        <w:t>ha llegado</w:t>
      </w:r>
      <w:r w:rsidR="5A695917" w:rsidRPr="7A07C850">
        <w:rPr>
          <w:lang w:val="es-ES"/>
        </w:rPr>
        <w:t xml:space="preserve"> tras valorar las ventajas y desventajas de cada una de las alternativas</w:t>
      </w:r>
      <w:r w:rsidR="434E7158" w:rsidRPr="7A07C850">
        <w:rPr>
          <w:lang w:val="es-ES"/>
        </w:rPr>
        <w:t>.</w:t>
      </w:r>
    </w:p>
    <w:p w14:paraId="7ED65917" w14:textId="77777777" w:rsidR="00516A13" w:rsidRDefault="00516A13" w:rsidP="00516A13"/>
    <w:p w14:paraId="1CC6992F" w14:textId="77777777" w:rsidR="00516A13" w:rsidRDefault="00516A13" w:rsidP="00516A13"/>
    <w:p w14:paraId="3E8D3AF6" w14:textId="77777777" w:rsidR="00516A13" w:rsidRDefault="00516A13" w:rsidP="00516A13"/>
    <w:p w14:paraId="02DAB540" w14:textId="77777777" w:rsidR="00516A13" w:rsidRDefault="00516A13" w:rsidP="00516A13"/>
    <w:p w14:paraId="01E44CC2" w14:textId="77777777" w:rsidR="00516A13" w:rsidRDefault="00516A13" w:rsidP="00516A13"/>
    <w:p w14:paraId="672BB401" w14:textId="77777777" w:rsidR="00516A13" w:rsidRDefault="00516A13" w:rsidP="00516A13"/>
    <w:p w14:paraId="72771D38" w14:textId="77777777" w:rsidR="00516A13" w:rsidRDefault="00516A13" w:rsidP="00516A13"/>
    <w:p w14:paraId="0DE53144" w14:textId="77777777" w:rsidR="00516A13" w:rsidRDefault="00516A13" w:rsidP="00516A13"/>
    <w:p w14:paraId="088A7ECA" w14:textId="77777777" w:rsidR="00516A13" w:rsidRDefault="00516A13" w:rsidP="00516A13"/>
    <w:p w14:paraId="4DFE4AE2" w14:textId="77777777" w:rsidR="00516A13" w:rsidRDefault="00516A13" w:rsidP="00516A13"/>
    <w:p w14:paraId="17A0BB1E" w14:textId="77777777" w:rsidR="00516A13" w:rsidRDefault="00516A13" w:rsidP="00516A13"/>
    <w:p w14:paraId="3A0B116B" w14:textId="77777777" w:rsidR="00516A13" w:rsidRDefault="00516A13" w:rsidP="00516A13"/>
    <w:p w14:paraId="2AC032AE" w14:textId="77777777" w:rsidR="00516A13" w:rsidRDefault="00516A13" w:rsidP="00516A13"/>
    <w:p w14:paraId="008E9DCA" w14:textId="77777777" w:rsidR="00516A13" w:rsidRDefault="00516A13" w:rsidP="00516A13"/>
    <w:p w14:paraId="38D23735" w14:textId="77777777" w:rsidR="00516A13" w:rsidRDefault="00516A13" w:rsidP="00516A13"/>
    <w:p w14:paraId="5D93F8FB" w14:textId="77777777" w:rsidR="00516A13" w:rsidRDefault="00516A13" w:rsidP="00516A13"/>
    <w:p w14:paraId="39AEA6B7" w14:textId="77777777" w:rsidR="00516A13" w:rsidRDefault="00516A13" w:rsidP="00516A13"/>
    <w:p w14:paraId="0537BD36" w14:textId="77777777" w:rsidR="00516A13" w:rsidRDefault="00516A13" w:rsidP="00516A13"/>
    <w:p w14:paraId="484C2291" w14:textId="77777777" w:rsidR="00516A13" w:rsidRDefault="00516A13" w:rsidP="00516A13"/>
    <w:p w14:paraId="6E13606F" w14:textId="77777777" w:rsidR="00516A13" w:rsidRDefault="00516A13" w:rsidP="00516A13"/>
    <w:p w14:paraId="35C249E5" w14:textId="77777777" w:rsidR="00516A13" w:rsidRDefault="00516A13" w:rsidP="00516A13"/>
    <w:p w14:paraId="16930522" w14:textId="77777777" w:rsidR="00516A13" w:rsidRDefault="00516A13" w:rsidP="00516A13"/>
    <w:p w14:paraId="1829918C" w14:textId="77777777" w:rsidR="00516A13" w:rsidRDefault="00516A13" w:rsidP="00516A13"/>
    <w:p w14:paraId="4ED0F8CB" w14:textId="77777777" w:rsidR="00516A13" w:rsidRDefault="00516A13" w:rsidP="00516A13"/>
    <w:p w14:paraId="15D425B8" w14:textId="77777777" w:rsidR="00516A13" w:rsidRDefault="00516A13" w:rsidP="00516A13"/>
    <w:p w14:paraId="553F2593" w14:textId="77777777" w:rsidR="00516A13" w:rsidRDefault="00516A13" w:rsidP="00516A13"/>
    <w:p w14:paraId="4E404CD9" w14:textId="77777777" w:rsidR="00516A13" w:rsidRDefault="00516A13" w:rsidP="00516A13"/>
    <w:p w14:paraId="52D16E4B" w14:textId="77777777" w:rsidR="00516A13" w:rsidRDefault="00516A13" w:rsidP="00516A13"/>
    <w:p w14:paraId="3F527A79" w14:textId="77777777" w:rsidR="00516A13" w:rsidRDefault="00516A13" w:rsidP="00516A13"/>
    <w:p w14:paraId="2E09F93C" w14:textId="77777777" w:rsidR="00516A13" w:rsidRDefault="00516A13" w:rsidP="00516A13"/>
    <w:p w14:paraId="777A33F9" w14:textId="77777777" w:rsidR="00516A13" w:rsidRDefault="00516A13" w:rsidP="00516A13"/>
    <w:p w14:paraId="06E94B87" w14:textId="77777777" w:rsidR="00516A13" w:rsidRDefault="00516A13" w:rsidP="00516A13"/>
    <w:p w14:paraId="6C60DC49" w14:textId="77777777" w:rsidR="00516A13" w:rsidRDefault="00516A13" w:rsidP="00516A13"/>
    <w:p w14:paraId="3E977B18" w14:textId="77777777" w:rsidR="00516A13" w:rsidRDefault="00516A13" w:rsidP="00516A13"/>
    <w:p w14:paraId="427F7C83" w14:textId="77777777" w:rsidR="005E559F" w:rsidRDefault="005E559F" w:rsidP="00516A13"/>
    <w:p w14:paraId="1F8007C4" w14:textId="77777777" w:rsidR="005E559F" w:rsidRDefault="005E559F" w:rsidP="00516A13"/>
    <w:p w14:paraId="1E84769E" w14:textId="49ED62CC" w:rsidR="00516A13" w:rsidRDefault="000665B6" w:rsidP="000665B6">
      <w:pPr>
        <w:pStyle w:val="titulo1"/>
        <w:rPr>
          <w:rFonts w:asciiTheme="majorHAnsi" w:hAnsiTheme="majorHAnsi" w:cstheme="majorHAnsi"/>
        </w:rPr>
      </w:pPr>
      <w:bookmarkStart w:id="3" w:name="_Toc190780307"/>
      <w:r w:rsidRPr="007D3A26">
        <w:rPr>
          <w:rFonts w:asciiTheme="majorHAnsi" w:hAnsiTheme="majorHAnsi" w:cstheme="majorHAnsi"/>
        </w:rPr>
        <w:t>Contents</w:t>
      </w:r>
      <w:bookmarkEnd w:id="3"/>
    </w:p>
    <w:p w14:paraId="6B3EF291" w14:textId="77777777" w:rsidR="00340714" w:rsidRDefault="00340714" w:rsidP="00340714"/>
    <w:p w14:paraId="58926817" w14:textId="77777777" w:rsidR="00340714" w:rsidRDefault="00340714" w:rsidP="00340714"/>
    <w:p w14:paraId="2C0FB613" w14:textId="6A2CD597" w:rsidR="005E559F" w:rsidRDefault="005E559F" w:rsidP="005E559F">
      <w:r w:rsidRPr="009D4738">
        <w:t xml:space="preserve">Análisis del requisito </w:t>
      </w:r>
      <w:r w:rsidR="00731779">
        <w:t>8</w:t>
      </w:r>
    </w:p>
    <w:p w14:paraId="2C637845" w14:textId="1F6F6CC0" w:rsidR="00E9216A" w:rsidRDefault="00E9216A" w:rsidP="00E9216A">
      <w:r>
        <w:t xml:space="preserve">El requisito número </w:t>
      </w:r>
      <w:r w:rsidR="00731779">
        <w:t>8</w:t>
      </w:r>
      <w:r>
        <w:t xml:space="preserve"> dicta lo siguiente:</w:t>
      </w:r>
    </w:p>
    <w:p w14:paraId="7F09AE74" w14:textId="77777777" w:rsidR="00E9216A" w:rsidRDefault="00E9216A" w:rsidP="00E9216A"/>
    <w:p w14:paraId="6E7872E0" w14:textId="1691D6C7" w:rsidR="008E010D" w:rsidRPr="008E010D" w:rsidRDefault="00E9216A" w:rsidP="008E010D">
      <w:pPr>
        <w:rPr>
          <w:i/>
          <w:iCs/>
        </w:rPr>
      </w:pPr>
      <w:r w:rsidRPr="6424C0D4">
        <w:rPr>
          <w:i/>
          <w:iCs/>
          <w:lang w:val="en-US"/>
        </w:rPr>
        <w:t>“</w:t>
      </w:r>
      <w:r w:rsidR="008E010D" w:rsidRPr="008E010D">
        <w:rPr>
          <w:i/>
          <w:iCs/>
        </w:rPr>
        <w:tab/>
        <w:t xml:space="preserve">Operations by assistance agents on claims: </w:t>
      </w:r>
    </w:p>
    <w:p w14:paraId="1DDBE686" w14:textId="77777777" w:rsidR="008E010D" w:rsidRPr="008E010D" w:rsidRDefault="008E010D" w:rsidP="008E010D">
      <w:pPr>
        <w:rPr>
          <w:i/>
          <w:iCs/>
        </w:rPr>
      </w:pPr>
      <w:r w:rsidRPr="008E010D">
        <w:rPr>
          <w:i/>
          <w:iCs/>
        </w:rPr>
        <w:lastRenderedPageBreak/>
        <w:t>•</w:t>
      </w:r>
      <w:r w:rsidRPr="008E010D">
        <w:rPr>
          <w:i/>
          <w:iCs/>
        </w:rPr>
        <w:tab/>
        <w:t>List their completed claims, that is, the ones that have been accepted or rejected and show their details.</w:t>
      </w:r>
    </w:p>
    <w:p w14:paraId="182772EE" w14:textId="77777777" w:rsidR="008E010D" w:rsidRPr="008E010D" w:rsidRDefault="008E010D" w:rsidP="008E010D">
      <w:pPr>
        <w:rPr>
          <w:i/>
          <w:iCs/>
        </w:rPr>
      </w:pPr>
      <w:r w:rsidRPr="008E010D">
        <w:rPr>
          <w:i/>
          <w:iCs/>
        </w:rPr>
        <w:t>•</w:t>
      </w:r>
      <w:r w:rsidRPr="008E010D">
        <w:rPr>
          <w:i/>
          <w:iCs/>
        </w:rPr>
        <w:tab/>
        <w:t xml:space="preserve">List the undergoing claims and show their details including the leg to which they are linked.  </w:t>
      </w:r>
    </w:p>
    <w:p w14:paraId="31768B9B" w14:textId="3C70DC8B" w:rsidR="00E9216A" w:rsidRDefault="008E010D" w:rsidP="008E010D">
      <w:pPr>
        <w:rPr>
          <w:i/>
          <w:iCs/>
          <w:lang w:val="en-US"/>
        </w:rPr>
      </w:pPr>
      <w:r w:rsidRPr="008E010D">
        <w:rPr>
          <w:i/>
          <w:iCs/>
        </w:rPr>
        <w:t>•</w:t>
      </w:r>
      <w:r w:rsidRPr="008E010D">
        <w:rPr>
          <w:i/>
          <w:iCs/>
        </w:rPr>
        <w:tab/>
        <w:t>Create, update, publish, and delete their claims.  Claims must be linked to legs that occurred. Additionally, claims can be updated or deleted as long as they have not been published.</w:t>
      </w:r>
      <w:r w:rsidR="00E9216A" w:rsidRPr="00E9216A">
        <w:rPr>
          <w:i/>
          <w:iCs/>
        </w:rPr>
        <w:t>.</w:t>
      </w:r>
      <w:r w:rsidR="00E9216A" w:rsidRPr="6424C0D4">
        <w:rPr>
          <w:i/>
          <w:iCs/>
          <w:lang w:val="en-US"/>
        </w:rPr>
        <w:t>”.</w:t>
      </w:r>
    </w:p>
    <w:p w14:paraId="2BD68FB4" w14:textId="77777777" w:rsidR="00E9216A" w:rsidRDefault="00E9216A" w:rsidP="00E9216A"/>
    <w:p w14:paraId="6153B06C" w14:textId="42F4261C" w:rsidR="00E9216A" w:rsidRDefault="008E010D" w:rsidP="00E9216A">
      <w:pPr>
        <w:spacing w:line="259" w:lineRule="auto"/>
      </w:pPr>
      <w:r>
        <w:t xml:space="preserve">El requisito especificaba la necesidad de asociar las claims con un leg </w:t>
      </w:r>
      <w:r w:rsidR="00864A1E">
        <w:t>‘‘that ocurred</w:t>
      </w:r>
      <w:r w:rsidR="00371B25">
        <w:t>“ , no me queda claro entonces que legs tenía que asociar con las claims y entonces tenía en mente dos alternativas</w:t>
      </w:r>
    </w:p>
    <w:p w14:paraId="62A41CBD" w14:textId="77777777" w:rsidR="00E9216A" w:rsidRDefault="00E9216A" w:rsidP="00E9216A"/>
    <w:p w14:paraId="4CEF6204" w14:textId="77777777" w:rsidR="00E9216A" w:rsidRDefault="00E9216A" w:rsidP="00E9216A">
      <w:r w:rsidRPr="3DE5BEF4">
        <w:t>Las posibles alternativas que se han planteado son las siguientes:</w:t>
      </w:r>
    </w:p>
    <w:p w14:paraId="169007C0" w14:textId="77777777" w:rsidR="00E9216A" w:rsidRDefault="00E9216A" w:rsidP="00E9216A"/>
    <w:p w14:paraId="2E86117D" w14:textId="3734720A" w:rsidR="00E9216A" w:rsidRDefault="00E9216A" w:rsidP="00E9216A">
      <w:pPr>
        <w:pStyle w:val="Prrafodelista"/>
        <w:numPr>
          <w:ilvl w:val="0"/>
          <w:numId w:val="7"/>
        </w:numPr>
      </w:pPr>
      <w:r>
        <w:t xml:space="preserve">Alternativa 1: </w:t>
      </w:r>
      <w:r w:rsidR="00371B25">
        <w:t xml:space="preserve">Cualquier leg </w:t>
      </w:r>
      <w:r w:rsidR="00FC0107">
        <w:t>puede ser asociada</w:t>
      </w:r>
      <w:r>
        <w:t>.</w:t>
      </w:r>
    </w:p>
    <w:p w14:paraId="6859BFD9" w14:textId="26AF57E2" w:rsidR="00E9216A" w:rsidRDefault="00E9216A" w:rsidP="00E9216A">
      <w:pPr>
        <w:pStyle w:val="Prrafodelista"/>
        <w:numPr>
          <w:ilvl w:val="1"/>
          <w:numId w:val="7"/>
        </w:numPr>
      </w:pPr>
      <w:r>
        <w:t>Ventajas:</w:t>
      </w:r>
      <w:r w:rsidR="001D1FD2">
        <w:t xml:space="preserve"> es más simple y</w:t>
      </w:r>
      <w:r>
        <w:t xml:space="preserve"> </w:t>
      </w:r>
      <w:r w:rsidR="00FC0107">
        <w:t>no hay ninguna restri</w:t>
      </w:r>
      <w:r w:rsidR="00911968">
        <w:t>cción y permite flexibilidad.</w:t>
      </w:r>
    </w:p>
    <w:p w14:paraId="5621E70F" w14:textId="445050C0" w:rsidR="00E9216A" w:rsidRDefault="00E9216A" w:rsidP="00E9216A">
      <w:pPr>
        <w:pStyle w:val="Prrafodelista"/>
        <w:numPr>
          <w:ilvl w:val="1"/>
          <w:numId w:val="1"/>
        </w:numPr>
      </w:pPr>
      <w:r>
        <w:t xml:space="preserve">Desventajas: </w:t>
      </w:r>
      <w:r w:rsidR="00911968">
        <w:t xml:space="preserve">genera </w:t>
      </w:r>
      <w:r w:rsidR="001D1FD2">
        <w:t>contradicciones.</w:t>
      </w:r>
    </w:p>
    <w:p w14:paraId="6DAA149F" w14:textId="2DA2DE22" w:rsidR="00E9216A" w:rsidRDefault="00E9216A" w:rsidP="00E9216A">
      <w:pPr>
        <w:pStyle w:val="Prrafodelista"/>
        <w:numPr>
          <w:ilvl w:val="0"/>
          <w:numId w:val="1"/>
        </w:numPr>
        <w:rPr>
          <w:lang w:val="es-ES"/>
        </w:rPr>
      </w:pPr>
      <w:r w:rsidRPr="6424C0D4">
        <w:rPr>
          <w:lang w:val="es-ES"/>
        </w:rPr>
        <w:t xml:space="preserve">Alternativa 2: </w:t>
      </w:r>
      <w:r w:rsidR="00FC0107">
        <w:rPr>
          <w:lang w:val="es-ES"/>
        </w:rPr>
        <w:t>solo las legs pasadas pueden ser asociadas</w:t>
      </w:r>
      <w:r w:rsidR="00537E73">
        <w:rPr>
          <w:lang w:val="es-ES"/>
        </w:rPr>
        <w:t>.</w:t>
      </w:r>
    </w:p>
    <w:p w14:paraId="30E6005D" w14:textId="5C63A2AC" w:rsidR="00E9216A" w:rsidRDefault="00E9216A" w:rsidP="00E9216A">
      <w:pPr>
        <w:pStyle w:val="Prrafodelista"/>
        <w:numPr>
          <w:ilvl w:val="1"/>
          <w:numId w:val="1"/>
        </w:numPr>
      </w:pPr>
      <w:r>
        <w:t xml:space="preserve">Ventajas: </w:t>
      </w:r>
      <w:r w:rsidR="005E453A">
        <w:t>hace que el sistema sea mas coherente</w:t>
      </w:r>
      <w:r>
        <w:t>.</w:t>
      </w:r>
    </w:p>
    <w:p w14:paraId="02A8B925" w14:textId="471A95A6" w:rsidR="00E9216A" w:rsidRDefault="00E9216A" w:rsidP="00E9216A">
      <w:pPr>
        <w:pStyle w:val="Prrafodelista"/>
        <w:numPr>
          <w:ilvl w:val="1"/>
          <w:numId w:val="1"/>
        </w:numPr>
      </w:pPr>
      <w:r>
        <w:t xml:space="preserve">Desventajas: </w:t>
      </w:r>
      <w:r w:rsidR="00D76E41">
        <w:t>no proporciona esa flexibilidad</w:t>
      </w:r>
      <w:r>
        <w:t>.</w:t>
      </w:r>
    </w:p>
    <w:p w14:paraId="1DD36D40" w14:textId="77777777" w:rsidR="00E9216A" w:rsidRDefault="00E9216A" w:rsidP="00E9216A"/>
    <w:p w14:paraId="5312FB8E" w14:textId="75649765" w:rsidR="00E9216A" w:rsidRDefault="00E9216A" w:rsidP="00E9216A">
      <w:r>
        <w:t xml:space="preserve">Tras valorar las distintas alternativas de solución, se ha elegido la alternativa 2 </w:t>
      </w:r>
    </w:p>
    <w:p w14:paraId="1A49561F" w14:textId="77777777" w:rsidR="00E9216A" w:rsidRDefault="00E9216A" w:rsidP="00E9216A"/>
    <w:p w14:paraId="0A79AD72" w14:textId="7784DDC2" w:rsidR="00E9216A" w:rsidRDefault="00E9216A" w:rsidP="00E9216A">
      <w:pPr>
        <w:rPr>
          <w:rFonts w:eastAsia="Times New Roman" w:cs="Times New Roman"/>
          <w:color w:val="000000" w:themeColor="text1"/>
        </w:rPr>
      </w:pPr>
      <w:r w:rsidRPr="6424C0D4">
        <w:rPr>
          <w:rFonts w:eastAsia="Times New Roman" w:cs="Times New Roman"/>
          <w:color w:val="000000" w:themeColor="text1"/>
        </w:rPr>
        <w:t xml:space="preserve">La selección de la solución se ha basado </w:t>
      </w:r>
      <w:r w:rsidR="00D666D5">
        <w:rPr>
          <w:rFonts w:eastAsia="Times New Roman" w:cs="Times New Roman"/>
          <w:color w:val="000000" w:themeColor="text1"/>
        </w:rPr>
        <w:t>en estos dos hilos de conversación del foro.</w:t>
      </w:r>
    </w:p>
    <w:p w14:paraId="2B9B1411" w14:textId="2AC95C0E" w:rsidR="005E559F" w:rsidRDefault="00D76E41" w:rsidP="005E559F">
      <w:hyperlink r:id="rId10" w:history="1">
        <w:r w:rsidRPr="005B4409">
          <w:rPr>
            <w:rStyle w:val="Hipervnculo"/>
          </w:rPr>
          <w:t>https://ev.us.es/webapps/discussionboard/do/message?action=list_messages&amp;course_id=_89154_1&amp;nav=discussion_board&amp;conf_id=_426211_1&amp;forum_id=_253522_1&amp;message_id=_465589_1</w:t>
        </w:r>
      </w:hyperlink>
    </w:p>
    <w:p w14:paraId="6CBB0DE9" w14:textId="77777777" w:rsidR="00D76E41" w:rsidRDefault="00D76E41" w:rsidP="005E559F"/>
    <w:p w14:paraId="12650194" w14:textId="77777777" w:rsidR="00340714" w:rsidRDefault="00340714" w:rsidP="00340714"/>
    <w:p w14:paraId="686608D8" w14:textId="77777777" w:rsidR="00340714" w:rsidRDefault="00340714" w:rsidP="00340714"/>
    <w:p w14:paraId="7A384A8D" w14:textId="77777777" w:rsidR="00340714" w:rsidRDefault="00340714" w:rsidP="00340714"/>
    <w:p w14:paraId="402C5624" w14:textId="77777777" w:rsidR="00340714" w:rsidRDefault="00340714" w:rsidP="00340714"/>
    <w:p w14:paraId="6DF3394F" w14:textId="77777777" w:rsidR="00340714" w:rsidRDefault="00340714" w:rsidP="00340714"/>
    <w:p w14:paraId="0C59CD73" w14:textId="77777777" w:rsidR="00340714" w:rsidRDefault="00340714" w:rsidP="00340714"/>
    <w:p w14:paraId="56C748BE" w14:textId="77777777" w:rsidR="00340714" w:rsidRDefault="00340714" w:rsidP="00340714"/>
    <w:p w14:paraId="18D0A15F" w14:textId="77777777" w:rsidR="00340714" w:rsidRDefault="00340714" w:rsidP="00340714"/>
    <w:p w14:paraId="14A83D04" w14:textId="77777777" w:rsidR="00340714" w:rsidRDefault="00340714" w:rsidP="00340714"/>
    <w:p w14:paraId="3C6B1B66" w14:textId="77777777" w:rsidR="0035238E" w:rsidRDefault="0035238E" w:rsidP="00340714"/>
    <w:p w14:paraId="487DBB3E" w14:textId="77777777" w:rsidR="0035238E" w:rsidRDefault="0035238E" w:rsidP="00340714"/>
    <w:p w14:paraId="2D3ABBC7" w14:textId="77777777" w:rsidR="00F7253A" w:rsidRDefault="00F7253A" w:rsidP="00340714"/>
    <w:p w14:paraId="2F46E711" w14:textId="77777777" w:rsidR="00F7253A" w:rsidRDefault="00F7253A" w:rsidP="00340714"/>
    <w:p w14:paraId="04934B15" w14:textId="77777777" w:rsidR="00F7253A" w:rsidRDefault="00F7253A" w:rsidP="00340714"/>
    <w:p w14:paraId="16D980CB" w14:textId="77777777" w:rsidR="00F7253A" w:rsidRDefault="00F7253A" w:rsidP="00340714"/>
    <w:p w14:paraId="6379EC91" w14:textId="77777777" w:rsidR="00F7253A" w:rsidRDefault="00F7253A" w:rsidP="00340714"/>
    <w:p w14:paraId="181A8FB5" w14:textId="77777777" w:rsidR="00340714" w:rsidRDefault="00340714" w:rsidP="00340714"/>
    <w:p w14:paraId="106328F4" w14:textId="7DE87385" w:rsidR="00340714" w:rsidRDefault="000F2CC0" w:rsidP="1167B48B">
      <w:pPr>
        <w:pStyle w:val="titulo1"/>
        <w:rPr>
          <w:rFonts w:asciiTheme="majorHAnsi" w:hAnsiTheme="majorHAnsi" w:cstheme="majorBidi"/>
        </w:rPr>
      </w:pPr>
      <w:bookmarkStart w:id="4" w:name="_Toc190780308"/>
      <w:r w:rsidRPr="1167B48B">
        <w:rPr>
          <w:rFonts w:asciiTheme="majorHAnsi" w:hAnsiTheme="majorHAnsi" w:cstheme="majorBidi"/>
        </w:rPr>
        <w:t>Conclusions</w:t>
      </w:r>
      <w:bookmarkEnd w:id="4"/>
    </w:p>
    <w:p w14:paraId="63B18F51" w14:textId="77777777" w:rsidR="000F2CC0" w:rsidRDefault="000F2CC0" w:rsidP="000F2CC0"/>
    <w:p w14:paraId="39E2ADC7" w14:textId="77777777" w:rsidR="000F2CC0" w:rsidRDefault="000F2CC0" w:rsidP="000F2CC0"/>
    <w:p w14:paraId="68C78EF7" w14:textId="0FF9968E" w:rsidR="00EE45AB" w:rsidRPr="00DE1995" w:rsidRDefault="00DE1995" w:rsidP="00EE45AB">
      <w:pPr>
        <w:rPr>
          <w:lang w:val="es-ES"/>
        </w:rPr>
      </w:pPr>
      <w:r>
        <w:t xml:space="preserve">Tras analizar los requisitos de esta entega, se llega a la conslusión de que no hay mucha duda sobre estos, se deja claro en los requisitos que es lo que hay que hacer. Al realizar esta entrega, surgen más dudas con respecto a la entrega anterior. Sobretodo, dudas respecto a como implementer determindas restricciones o como </w:t>
      </w:r>
      <w:r w:rsidR="00730495">
        <w:t>interpretar estos requisitos.</w:t>
      </w:r>
    </w:p>
    <w:p w14:paraId="4AC47717" w14:textId="77777777" w:rsidR="00EE45AB" w:rsidRPr="00DE1995" w:rsidRDefault="00EE45AB" w:rsidP="00EE45AB">
      <w:pPr>
        <w:rPr>
          <w:lang w:val="es-ES"/>
        </w:rPr>
      </w:pPr>
    </w:p>
    <w:p w14:paraId="0A474A7C" w14:textId="77777777" w:rsidR="000F2CC0" w:rsidRPr="00DE1995" w:rsidRDefault="000F2CC0" w:rsidP="000F2CC0">
      <w:pPr>
        <w:rPr>
          <w:lang w:val="es-ES"/>
        </w:rPr>
      </w:pPr>
    </w:p>
    <w:p w14:paraId="03CC083A" w14:textId="77777777" w:rsidR="000F2CC0" w:rsidRDefault="000F2CC0" w:rsidP="000F2CC0"/>
    <w:p w14:paraId="332CF04B" w14:textId="77777777" w:rsidR="000F2CC0" w:rsidRDefault="000F2CC0" w:rsidP="000F2CC0"/>
    <w:p w14:paraId="6E714E2B" w14:textId="77777777" w:rsidR="000F2CC0" w:rsidRDefault="000F2CC0" w:rsidP="000F2CC0"/>
    <w:p w14:paraId="5E9DF44D" w14:textId="77777777" w:rsidR="000F2CC0" w:rsidRDefault="000F2CC0" w:rsidP="000F2CC0"/>
    <w:p w14:paraId="07638B66" w14:textId="77777777" w:rsidR="000F2CC0" w:rsidRDefault="000F2CC0" w:rsidP="000F2CC0"/>
    <w:p w14:paraId="1BAE9FC1" w14:textId="77777777" w:rsidR="000F2CC0" w:rsidRDefault="000F2CC0" w:rsidP="000F2CC0"/>
    <w:p w14:paraId="6FAA88E7" w14:textId="77777777" w:rsidR="000F2CC0" w:rsidRDefault="000F2CC0" w:rsidP="000F2CC0"/>
    <w:p w14:paraId="1801E64E" w14:textId="77777777" w:rsidR="000F2CC0" w:rsidRDefault="000F2CC0" w:rsidP="000F2CC0"/>
    <w:p w14:paraId="6D6FB9F0" w14:textId="77777777" w:rsidR="000F2CC0" w:rsidRDefault="000F2CC0" w:rsidP="000F2CC0"/>
    <w:p w14:paraId="2CB7EE4A" w14:textId="77777777" w:rsidR="000F2CC0" w:rsidRDefault="000F2CC0" w:rsidP="000F2CC0"/>
    <w:p w14:paraId="754ACA89" w14:textId="77777777" w:rsidR="000F2CC0" w:rsidRDefault="000F2CC0" w:rsidP="000F2CC0"/>
    <w:p w14:paraId="76A3776C" w14:textId="77777777" w:rsidR="000F2CC0" w:rsidRDefault="000F2CC0" w:rsidP="000F2CC0"/>
    <w:p w14:paraId="6843F817" w14:textId="77777777" w:rsidR="000F2CC0" w:rsidRDefault="000F2CC0" w:rsidP="000F2CC0"/>
    <w:p w14:paraId="714D0659" w14:textId="77777777" w:rsidR="000F2CC0" w:rsidRDefault="000F2CC0" w:rsidP="000F2CC0"/>
    <w:p w14:paraId="2678AEE2" w14:textId="77777777" w:rsidR="000F2CC0" w:rsidRDefault="000F2CC0" w:rsidP="000F2CC0"/>
    <w:p w14:paraId="08E06FDB" w14:textId="77777777" w:rsidR="000F2CC0" w:rsidRDefault="000F2CC0" w:rsidP="000F2CC0"/>
    <w:p w14:paraId="39628D37" w14:textId="77777777" w:rsidR="000F2CC0" w:rsidRDefault="000F2CC0" w:rsidP="000F2CC0"/>
    <w:p w14:paraId="16631DD8" w14:textId="77777777" w:rsidR="000F2CC0" w:rsidRDefault="000F2CC0" w:rsidP="000F2CC0"/>
    <w:p w14:paraId="0F87799F" w14:textId="77777777" w:rsidR="000F2CC0" w:rsidRDefault="000F2CC0" w:rsidP="000F2CC0"/>
    <w:p w14:paraId="6256E7F7" w14:textId="77777777" w:rsidR="000F2CC0" w:rsidRDefault="000F2CC0" w:rsidP="000F2CC0"/>
    <w:p w14:paraId="1DB9F959" w14:textId="77777777" w:rsidR="000F2CC0" w:rsidRDefault="000F2CC0" w:rsidP="000F2CC0"/>
    <w:p w14:paraId="3D630AC4" w14:textId="77777777" w:rsidR="000F2CC0" w:rsidRDefault="000F2CC0" w:rsidP="000F2CC0"/>
    <w:p w14:paraId="04B5610A" w14:textId="77777777" w:rsidR="000F2CC0" w:rsidRDefault="000F2CC0" w:rsidP="000F2CC0"/>
    <w:p w14:paraId="0233F1FB" w14:textId="77777777" w:rsidR="000F2CC0" w:rsidRDefault="000F2CC0" w:rsidP="000F2CC0"/>
    <w:p w14:paraId="571C4CE7" w14:textId="77777777" w:rsidR="000F2CC0" w:rsidRDefault="000F2CC0" w:rsidP="000F2CC0"/>
    <w:p w14:paraId="07F7E207" w14:textId="77777777" w:rsidR="000F2CC0" w:rsidRDefault="000F2CC0" w:rsidP="000F2CC0"/>
    <w:p w14:paraId="5A09CEDE" w14:textId="77777777" w:rsidR="000F2CC0" w:rsidRDefault="000F2CC0" w:rsidP="000F2CC0"/>
    <w:p w14:paraId="76A6D3DA" w14:textId="77777777" w:rsidR="000F2CC0" w:rsidRDefault="000F2CC0" w:rsidP="000F2CC0"/>
    <w:p w14:paraId="002E77F2" w14:textId="77777777" w:rsidR="000F2CC0" w:rsidRDefault="000F2CC0" w:rsidP="000F2CC0"/>
    <w:p w14:paraId="7C4D7358" w14:textId="77777777" w:rsidR="000F2CC0" w:rsidRDefault="000F2CC0" w:rsidP="000F2CC0"/>
    <w:p w14:paraId="6786CE12" w14:textId="77777777" w:rsidR="000F2CC0" w:rsidRDefault="000F2CC0" w:rsidP="000F2CC0"/>
    <w:p w14:paraId="43EC2191" w14:textId="77777777" w:rsidR="000F2CC0" w:rsidRDefault="000F2CC0" w:rsidP="000F2CC0"/>
    <w:p w14:paraId="62624FFE" w14:textId="77777777" w:rsidR="000F2CC0" w:rsidRDefault="000F2CC0" w:rsidP="000F2CC0"/>
    <w:p w14:paraId="50E606A9" w14:textId="77777777" w:rsidR="000F2CC0" w:rsidRDefault="000F2CC0" w:rsidP="000F2CC0"/>
    <w:p w14:paraId="76F238B4" w14:textId="77777777" w:rsidR="000F2CC0" w:rsidRDefault="000F2CC0" w:rsidP="000F2CC0"/>
    <w:p w14:paraId="64F75F0E" w14:textId="77777777" w:rsidR="000F2CC0" w:rsidRDefault="000F2CC0" w:rsidP="000F2CC0"/>
    <w:p w14:paraId="3DDC2444" w14:textId="77777777" w:rsidR="00730495" w:rsidRDefault="00730495" w:rsidP="000F2CC0"/>
    <w:p w14:paraId="500167D8" w14:textId="77777777" w:rsidR="00730495" w:rsidRDefault="00730495" w:rsidP="000F2CC0"/>
    <w:p w14:paraId="29815ED6" w14:textId="77777777" w:rsidR="000F2CC0" w:rsidRDefault="000F2CC0" w:rsidP="000F2CC0"/>
    <w:p w14:paraId="6081F3C3" w14:textId="03AE84C6" w:rsidR="000F2CC0" w:rsidRPr="00DC6AD3" w:rsidRDefault="00131B98" w:rsidP="007A50AD">
      <w:pPr>
        <w:pStyle w:val="titulo1"/>
        <w:rPr>
          <w:rFonts w:asciiTheme="majorHAnsi" w:hAnsiTheme="majorHAnsi" w:cstheme="majorBidi"/>
        </w:rPr>
      </w:pPr>
      <w:bookmarkStart w:id="5" w:name="_Toc190780309"/>
      <w:r w:rsidRPr="1167B48B">
        <w:rPr>
          <w:rFonts w:asciiTheme="majorHAnsi" w:hAnsiTheme="majorHAnsi" w:cstheme="majorBidi"/>
        </w:rPr>
        <w:t>Bibliography</w:t>
      </w:r>
      <w:bookmarkEnd w:id="5"/>
    </w:p>
    <w:p w14:paraId="53EF3F8B" w14:textId="1797A3BC" w:rsidR="1167B48B" w:rsidRDefault="1167B48B" w:rsidP="1167B48B"/>
    <w:p w14:paraId="4CC31444" w14:textId="6ABFB078" w:rsidR="1167B48B" w:rsidRDefault="1167B48B" w:rsidP="1167B48B"/>
    <w:p w14:paraId="1B192B1D" w14:textId="4745E873" w:rsidR="6780EDA7" w:rsidRDefault="00393C43" w:rsidP="7A07C850">
      <w:pPr>
        <w:spacing w:line="259" w:lineRule="auto"/>
      </w:pPr>
      <w:r>
        <w:t>Intentionally blank</w:t>
      </w:r>
      <w:r w:rsidR="6780EDA7" w:rsidRPr="7A07C850">
        <w:t>.</w:t>
      </w:r>
    </w:p>
    <w:sectPr w:rsidR="6780EDA7">
      <w:footerReference w:type="default" r:id="rId11"/>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349EC" w14:textId="77777777" w:rsidR="00E45133" w:rsidRDefault="00E45133">
      <w:r>
        <w:separator/>
      </w:r>
    </w:p>
  </w:endnote>
  <w:endnote w:type="continuationSeparator" w:id="0">
    <w:p w14:paraId="16ABD020" w14:textId="77777777" w:rsidR="00E45133" w:rsidRDefault="00E45133">
      <w:r>
        <w:continuationSeparator/>
      </w:r>
    </w:p>
  </w:endnote>
  <w:endnote w:type="continuationNotice" w:id="1">
    <w:p w14:paraId="621A8351" w14:textId="77777777" w:rsidR="00E45133" w:rsidRDefault="00E45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141991"/>
      <w:docPartObj>
        <w:docPartGallery w:val="Page Numbers (Bottom of Page)"/>
        <w:docPartUnique/>
      </w:docPartObj>
    </w:sdtPr>
    <w:sdtEndPr/>
    <w:sdtContent>
      <w:p w14:paraId="27844598" w14:textId="66E03B94" w:rsidR="00C70207" w:rsidRDefault="00C70207">
        <w:pPr>
          <w:pStyle w:val="Piedepgina"/>
          <w:jc w:val="right"/>
        </w:pPr>
        <w:r>
          <w:fldChar w:fldCharType="begin"/>
        </w:r>
        <w:r>
          <w:instrText>PAGE   \* MERGEFORMAT</w:instrText>
        </w:r>
        <w:r>
          <w:fldChar w:fldCharType="separate"/>
        </w:r>
        <w:r>
          <w:rPr>
            <w:lang w:val="es-ES"/>
          </w:rPr>
          <w:t>2</w:t>
        </w:r>
        <w:r>
          <w:fldChar w:fldCharType="end"/>
        </w:r>
      </w:p>
    </w:sdtContent>
  </w:sdt>
  <w:p w14:paraId="51FFCFF8" w14:textId="77777777" w:rsidR="00C70207" w:rsidRDefault="00C702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59F10" w14:textId="77777777" w:rsidR="00E45133" w:rsidRDefault="00E45133">
      <w:r>
        <w:rPr>
          <w:color w:val="000000"/>
        </w:rPr>
        <w:separator/>
      </w:r>
    </w:p>
  </w:footnote>
  <w:footnote w:type="continuationSeparator" w:id="0">
    <w:p w14:paraId="7D2E6F1A" w14:textId="77777777" w:rsidR="00E45133" w:rsidRDefault="00E45133">
      <w:r>
        <w:continuationSeparator/>
      </w:r>
    </w:p>
  </w:footnote>
  <w:footnote w:type="continuationNotice" w:id="1">
    <w:p w14:paraId="566C9614" w14:textId="77777777" w:rsidR="00E45133" w:rsidRDefault="00E451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CF9D"/>
    <w:multiLevelType w:val="hybridMultilevel"/>
    <w:tmpl w:val="7F124B10"/>
    <w:lvl w:ilvl="0" w:tplc="2D5A28D2">
      <w:start w:val="1"/>
      <w:numFmt w:val="bullet"/>
      <w:lvlText w:val="-"/>
      <w:lvlJc w:val="left"/>
      <w:pPr>
        <w:ind w:left="720" w:hanging="360"/>
      </w:pPr>
      <w:rPr>
        <w:rFonts w:ascii="Aptos" w:hAnsi="Aptos" w:hint="default"/>
      </w:rPr>
    </w:lvl>
    <w:lvl w:ilvl="1" w:tplc="8D42800A">
      <w:start w:val="1"/>
      <w:numFmt w:val="bullet"/>
      <w:lvlText w:val="o"/>
      <w:lvlJc w:val="left"/>
      <w:pPr>
        <w:ind w:left="1440" w:hanging="360"/>
      </w:pPr>
      <w:rPr>
        <w:rFonts w:ascii="Courier New" w:hAnsi="Courier New" w:hint="default"/>
      </w:rPr>
    </w:lvl>
    <w:lvl w:ilvl="2" w:tplc="7996DDDA">
      <w:start w:val="1"/>
      <w:numFmt w:val="bullet"/>
      <w:lvlText w:val=""/>
      <w:lvlJc w:val="left"/>
      <w:pPr>
        <w:ind w:left="2160" w:hanging="360"/>
      </w:pPr>
      <w:rPr>
        <w:rFonts w:ascii="Wingdings" w:hAnsi="Wingdings" w:hint="default"/>
      </w:rPr>
    </w:lvl>
    <w:lvl w:ilvl="3" w:tplc="99C2144A">
      <w:start w:val="1"/>
      <w:numFmt w:val="bullet"/>
      <w:lvlText w:val=""/>
      <w:lvlJc w:val="left"/>
      <w:pPr>
        <w:ind w:left="2880" w:hanging="360"/>
      </w:pPr>
      <w:rPr>
        <w:rFonts w:ascii="Symbol" w:hAnsi="Symbol" w:hint="default"/>
      </w:rPr>
    </w:lvl>
    <w:lvl w:ilvl="4" w:tplc="C92C2F6C">
      <w:start w:val="1"/>
      <w:numFmt w:val="bullet"/>
      <w:lvlText w:val="o"/>
      <w:lvlJc w:val="left"/>
      <w:pPr>
        <w:ind w:left="3600" w:hanging="360"/>
      </w:pPr>
      <w:rPr>
        <w:rFonts w:ascii="Courier New" w:hAnsi="Courier New" w:hint="default"/>
      </w:rPr>
    </w:lvl>
    <w:lvl w:ilvl="5" w:tplc="B5E243A4">
      <w:start w:val="1"/>
      <w:numFmt w:val="bullet"/>
      <w:lvlText w:val=""/>
      <w:lvlJc w:val="left"/>
      <w:pPr>
        <w:ind w:left="4320" w:hanging="360"/>
      </w:pPr>
      <w:rPr>
        <w:rFonts w:ascii="Wingdings" w:hAnsi="Wingdings" w:hint="default"/>
      </w:rPr>
    </w:lvl>
    <w:lvl w:ilvl="6" w:tplc="7604D5B2">
      <w:start w:val="1"/>
      <w:numFmt w:val="bullet"/>
      <w:lvlText w:val=""/>
      <w:lvlJc w:val="left"/>
      <w:pPr>
        <w:ind w:left="5040" w:hanging="360"/>
      </w:pPr>
      <w:rPr>
        <w:rFonts w:ascii="Symbol" w:hAnsi="Symbol" w:hint="default"/>
      </w:rPr>
    </w:lvl>
    <w:lvl w:ilvl="7" w:tplc="CCEC2B9C">
      <w:start w:val="1"/>
      <w:numFmt w:val="bullet"/>
      <w:lvlText w:val="o"/>
      <w:lvlJc w:val="left"/>
      <w:pPr>
        <w:ind w:left="5760" w:hanging="360"/>
      </w:pPr>
      <w:rPr>
        <w:rFonts w:ascii="Courier New" w:hAnsi="Courier New" w:hint="default"/>
      </w:rPr>
    </w:lvl>
    <w:lvl w:ilvl="8" w:tplc="8C7011FC">
      <w:start w:val="1"/>
      <w:numFmt w:val="bullet"/>
      <w:lvlText w:val=""/>
      <w:lvlJc w:val="left"/>
      <w:pPr>
        <w:ind w:left="6480" w:hanging="360"/>
      </w:pPr>
      <w:rPr>
        <w:rFonts w:ascii="Wingdings" w:hAnsi="Wingdings" w:hint="default"/>
      </w:rPr>
    </w:lvl>
  </w:abstractNum>
  <w:abstractNum w:abstractNumId="1" w15:restartNumberingAfterBreak="0">
    <w:nsid w:val="1483717B"/>
    <w:multiLevelType w:val="hybridMultilevel"/>
    <w:tmpl w:val="93C2E43C"/>
    <w:lvl w:ilvl="0" w:tplc="6CEE7CF6">
      <w:start w:val="1"/>
      <w:numFmt w:val="bullet"/>
      <w:lvlText w:val="-"/>
      <w:lvlJc w:val="left"/>
      <w:pPr>
        <w:ind w:left="720" w:hanging="360"/>
      </w:pPr>
      <w:rPr>
        <w:rFonts w:ascii="Aptos" w:hAnsi="Aptos" w:hint="default"/>
      </w:rPr>
    </w:lvl>
    <w:lvl w:ilvl="1" w:tplc="75A01A36">
      <w:start w:val="1"/>
      <w:numFmt w:val="bullet"/>
      <w:lvlText w:val="o"/>
      <w:lvlJc w:val="left"/>
      <w:pPr>
        <w:ind w:left="1440" w:hanging="360"/>
      </w:pPr>
      <w:rPr>
        <w:rFonts w:ascii="Courier New" w:hAnsi="Courier New" w:hint="default"/>
      </w:rPr>
    </w:lvl>
    <w:lvl w:ilvl="2" w:tplc="DA8CDC7E">
      <w:start w:val="1"/>
      <w:numFmt w:val="bullet"/>
      <w:lvlText w:val=""/>
      <w:lvlJc w:val="left"/>
      <w:pPr>
        <w:ind w:left="2160" w:hanging="360"/>
      </w:pPr>
      <w:rPr>
        <w:rFonts w:ascii="Wingdings" w:hAnsi="Wingdings" w:hint="default"/>
      </w:rPr>
    </w:lvl>
    <w:lvl w:ilvl="3" w:tplc="4BAEBB4C">
      <w:start w:val="1"/>
      <w:numFmt w:val="bullet"/>
      <w:lvlText w:val=""/>
      <w:lvlJc w:val="left"/>
      <w:pPr>
        <w:ind w:left="2880" w:hanging="360"/>
      </w:pPr>
      <w:rPr>
        <w:rFonts w:ascii="Symbol" w:hAnsi="Symbol" w:hint="default"/>
      </w:rPr>
    </w:lvl>
    <w:lvl w:ilvl="4" w:tplc="02F0FBD4">
      <w:start w:val="1"/>
      <w:numFmt w:val="bullet"/>
      <w:lvlText w:val="o"/>
      <w:lvlJc w:val="left"/>
      <w:pPr>
        <w:ind w:left="3600" w:hanging="360"/>
      </w:pPr>
      <w:rPr>
        <w:rFonts w:ascii="Courier New" w:hAnsi="Courier New" w:hint="default"/>
      </w:rPr>
    </w:lvl>
    <w:lvl w:ilvl="5" w:tplc="B66E0E90">
      <w:start w:val="1"/>
      <w:numFmt w:val="bullet"/>
      <w:lvlText w:val=""/>
      <w:lvlJc w:val="left"/>
      <w:pPr>
        <w:ind w:left="4320" w:hanging="360"/>
      </w:pPr>
      <w:rPr>
        <w:rFonts w:ascii="Wingdings" w:hAnsi="Wingdings" w:hint="default"/>
      </w:rPr>
    </w:lvl>
    <w:lvl w:ilvl="6" w:tplc="2D36C724">
      <w:start w:val="1"/>
      <w:numFmt w:val="bullet"/>
      <w:lvlText w:val=""/>
      <w:lvlJc w:val="left"/>
      <w:pPr>
        <w:ind w:left="5040" w:hanging="360"/>
      </w:pPr>
      <w:rPr>
        <w:rFonts w:ascii="Symbol" w:hAnsi="Symbol" w:hint="default"/>
      </w:rPr>
    </w:lvl>
    <w:lvl w:ilvl="7" w:tplc="574C5648">
      <w:start w:val="1"/>
      <w:numFmt w:val="bullet"/>
      <w:lvlText w:val="o"/>
      <w:lvlJc w:val="left"/>
      <w:pPr>
        <w:ind w:left="5760" w:hanging="360"/>
      </w:pPr>
      <w:rPr>
        <w:rFonts w:ascii="Courier New" w:hAnsi="Courier New" w:hint="default"/>
      </w:rPr>
    </w:lvl>
    <w:lvl w:ilvl="8" w:tplc="8E8889F6">
      <w:start w:val="1"/>
      <w:numFmt w:val="bullet"/>
      <w:lvlText w:val=""/>
      <w:lvlJc w:val="left"/>
      <w:pPr>
        <w:ind w:left="6480" w:hanging="360"/>
      </w:pPr>
      <w:rPr>
        <w:rFonts w:ascii="Wingdings" w:hAnsi="Wingdings" w:hint="default"/>
      </w:rPr>
    </w:lvl>
  </w:abstractNum>
  <w:abstractNum w:abstractNumId="2" w15:restartNumberingAfterBreak="0">
    <w:nsid w:val="22EB045E"/>
    <w:multiLevelType w:val="hybridMultilevel"/>
    <w:tmpl w:val="6F40692E"/>
    <w:lvl w:ilvl="0" w:tplc="A6266C2C">
      <w:start w:val="1"/>
      <w:numFmt w:val="bullet"/>
      <w:lvlText w:val="-"/>
      <w:lvlJc w:val="left"/>
      <w:pPr>
        <w:ind w:left="720" w:hanging="360"/>
      </w:pPr>
      <w:rPr>
        <w:rFonts w:ascii="Aptos" w:hAnsi="Aptos" w:hint="default"/>
      </w:rPr>
    </w:lvl>
    <w:lvl w:ilvl="1" w:tplc="49B8646A">
      <w:start w:val="1"/>
      <w:numFmt w:val="bullet"/>
      <w:lvlText w:val="o"/>
      <w:lvlJc w:val="left"/>
      <w:pPr>
        <w:ind w:left="1440" w:hanging="360"/>
      </w:pPr>
      <w:rPr>
        <w:rFonts w:ascii="Courier New" w:hAnsi="Courier New" w:hint="default"/>
      </w:rPr>
    </w:lvl>
    <w:lvl w:ilvl="2" w:tplc="AFC6AFAA">
      <w:start w:val="1"/>
      <w:numFmt w:val="bullet"/>
      <w:lvlText w:val=""/>
      <w:lvlJc w:val="left"/>
      <w:pPr>
        <w:ind w:left="2160" w:hanging="360"/>
      </w:pPr>
      <w:rPr>
        <w:rFonts w:ascii="Wingdings" w:hAnsi="Wingdings" w:hint="default"/>
      </w:rPr>
    </w:lvl>
    <w:lvl w:ilvl="3" w:tplc="C25CEE7E">
      <w:start w:val="1"/>
      <w:numFmt w:val="bullet"/>
      <w:lvlText w:val=""/>
      <w:lvlJc w:val="left"/>
      <w:pPr>
        <w:ind w:left="2880" w:hanging="360"/>
      </w:pPr>
      <w:rPr>
        <w:rFonts w:ascii="Symbol" w:hAnsi="Symbol" w:hint="default"/>
      </w:rPr>
    </w:lvl>
    <w:lvl w:ilvl="4" w:tplc="ECD89D40">
      <w:start w:val="1"/>
      <w:numFmt w:val="bullet"/>
      <w:lvlText w:val="o"/>
      <w:lvlJc w:val="left"/>
      <w:pPr>
        <w:ind w:left="3600" w:hanging="360"/>
      </w:pPr>
      <w:rPr>
        <w:rFonts w:ascii="Courier New" w:hAnsi="Courier New" w:hint="default"/>
      </w:rPr>
    </w:lvl>
    <w:lvl w:ilvl="5" w:tplc="1E646CB4">
      <w:start w:val="1"/>
      <w:numFmt w:val="bullet"/>
      <w:lvlText w:val=""/>
      <w:lvlJc w:val="left"/>
      <w:pPr>
        <w:ind w:left="4320" w:hanging="360"/>
      </w:pPr>
      <w:rPr>
        <w:rFonts w:ascii="Wingdings" w:hAnsi="Wingdings" w:hint="default"/>
      </w:rPr>
    </w:lvl>
    <w:lvl w:ilvl="6" w:tplc="96C6BC4A">
      <w:start w:val="1"/>
      <w:numFmt w:val="bullet"/>
      <w:lvlText w:val=""/>
      <w:lvlJc w:val="left"/>
      <w:pPr>
        <w:ind w:left="5040" w:hanging="360"/>
      </w:pPr>
      <w:rPr>
        <w:rFonts w:ascii="Symbol" w:hAnsi="Symbol" w:hint="default"/>
      </w:rPr>
    </w:lvl>
    <w:lvl w:ilvl="7" w:tplc="0DDAB39E">
      <w:start w:val="1"/>
      <w:numFmt w:val="bullet"/>
      <w:lvlText w:val="o"/>
      <w:lvlJc w:val="left"/>
      <w:pPr>
        <w:ind w:left="5760" w:hanging="360"/>
      </w:pPr>
      <w:rPr>
        <w:rFonts w:ascii="Courier New" w:hAnsi="Courier New" w:hint="default"/>
      </w:rPr>
    </w:lvl>
    <w:lvl w:ilvl="8" w:tplc="677C9426">
      <w:start w:val="1"/>
      <w:numFmt w:val="bullet"/>
      <w:lvlText w:val=""/>
      <w:lvlJc w:val="left"/>
      <w:pPr>
        <w:ind w:left="6480" w:hanging="360"/>
      </w:pPr>
      <w:rPr>
        <w:rFonts w:ascii="Wingdings" w:hAnsi="Wingdings" w:hint="default"/>
      </w:rPr>
    </w:lvl>
  </w:abstractNum>
  <w:abstractNum w:abstractNumId="3" w15:restartNumberingAfterBreak="0">
    <w:nsid w:val="2697AE49"/>
    <w:multiLevelType w:val="hybridMultilevel"/>
    <w:tmpl w:val="17546326"/>
    <w:lvl w:ilvl="0" w:tplc="4514918E">
      <w:start w:val="1"/>
      <w:numFmt w:val="bullet"/>
      <w:lvlText w:val="-"/>
      <w:lvlJc w:val="left"/>
      <w:pPr>
        <w:ind w:left="720" w:hanging="360"/>
      </w:pPr>
      <w:rPr>
        <w:rFonts w:ascii="Aptos" w:hAnsi="Aptos" w:hint="default"/>
      </w:rPr>
    </w:lvl>
    <w:lvl w:ilvl="1" w:tplc="62AA8CF4">
      <w:start w:val="1"/>
      <w:numFmt w:val="bullet"/>
      <w:lvlText w:val="o"/>
      <w:lvlJc w:val="left"/>
      <w:pPr>
        <w:ind w:left="1440" w:hanging="360"/>
      </w:pPr>
      <w:rPr>
        <w:rFonts w:ascii="Courier New" w:hAnsi="Courier New" w:hint="default"/>
      </w:rPr>
    </w:lvl>
    <w:lvl w:ilvl="2" w:tplc="13AC0800">
      <w:start w:val="1"/>
      <w:numFmt w:val="bullet"/>
      <w:lvlText w:val=""/>
      <w:lvlJc w:val="left"/>
      <w:pPr>
        <w:ind w:left="2160" w:hanging="360"/>
      </w:pPr>
      <w:rPr>
        <w:rFonts w:ascii="Wingdings" w:hAnsi="Wingdings" w:hint="default"/>
      </w:rPr>
    </w:lvl>
    <w:lvl w:ilvl="3" w:tplc="3D462CE2">
      <w:start w:val="1"/>
      <w:numFmt w:val="bullet"/>
      <w:lvlText w:val=""/>
      <w:lvlJc w:val="left"/>
      <w:pPr>
        <w:ind w:left="2880" w:hanging="360"/>
      </w:pPr>
      <w:rPr>
        <w:rFonts w:ascii="Symbol" w:hAnsi="Symbol" w:hint="default"/>
      </w:rPr>
    </w:lvl>
    <w:lvl w:ilvl="4" w:tplc="4698809A">
      <w:start w:val="1"/>
      <w:numFmt w:val="bullet"/>
      <w:lvlText w:val="o"/>
      <w:lvlJc w:val="left"/>
      <w:pPr>
        <w:ind w:left="3600" w:hanging="360"/>
      </w:pPr>
      <w:rPr>
        <w:rFonts w:ascii="Courier New" w:hAnsi="Courier New" w:hint="default"/>
      </w:rPr>
    </w:lvl>
    <w:lvl w:ilvl="5" w:tplc="20B64692">
      <w:start w:val="1"/>
      <w:numFmt w:val="bullet"/>
      <w:lvlText w:val=""/>
      <w:lvlJc w:val="left"/>
      <w:pPr>
        <w:ind w:left="4320" w:hanging="360"/>
      </w:pPr>
      <w:rPr>
        <w:rFonts w:ascii="Wingdings" w:hAnsi="Wingdings" w:hint="default"/>
      </w:rPr>
    </w:lvl>
    <w:lvl w:ilvl="6" w:tplc="9D9E218E">
      <w:start w:val="1"/>
      <w:numFmt w:val="bullet"/>
      <w:lvlText w:val=""/>
      <w:lvlJc w:val="left"/>
      <w:pPr>
        <w:ind w:left="5040" w:hanging="360"/>
      </w:pPr>
      <w:rPr>
        <w:rFonts w:ascii="Symbol" w:hAnsi="Symbol" w:hint="default"/>
      </w:rPr>
    </w:lvl>
    <w:lvl w:ilvl="7" w:tplc="B44C50C4">
      <w:start w:val="1"/>
      <w:numFmt w:val="bullet"/>
      <w:lvlText w:val="o"/>
      <w:lvlJc w:val="left"/>
      <w:pPr>
        <w:ind w:left="5760" w:hanging="360"/>
      </w:pPr>
      <w:rPr>
        <w:rFonts w:ascii="Courier New" w:hAnsi="Courier New" w:hint="default"/>
      </w:rPr>
    </w:lvl>
    <w:lvl w:ilvl="8" w:tplc="E8CEE61C">
      <w:start w:val="1"/>
      <w:numFmt w:val="bullet"/>
      <w:lvlText w:val=""/>
      <w:lvlJc w:val="left"/>
      <w:pPr>
        <w:ind w:left="6480" w:hanging="360"/>
      </w:pPr>
      <w:rPr>
        <w:rFonts w:ascii="Wingdings" w:hAnsi="Wingdings" w:hint="default"/>
      </w:rPr>
    </w:lvl>
  </w:abstractNum>
  <w:abstractNum w:abstractNumId="4" w15:restartNumberingAfterBreak="0">
    <w:nsid w:val="5A1BF90F"/>
    <w:multiLevelType w:val="hybridMultilevel"/>
    <w:tmpl w:val="223A66C0"/>
    <w:lvl w:ilvl="0" w:tplc="7130DE12">
      <w:start w:val="1"/>
      <w:numFmt w:val="bullet"/>
      <w:lvlText w:val="-"/>
      <w:lvlJc w:val="left"/>
      <w:pPr>
        <w:ind w:left="720" w:hanging="360"/>
      </w:pPr>
      <w:rPr>
        <w:rFonts w:ascii="Aptos" w:hAnsi="Aptos" w:hint="default"/>
      </w:rPr>
    </w:lvl>
    <w:lvl w:ilvl="1" w:tplc="14CC43D8">
      <w:start w:val="1"/>
      <w:numFmt w:val="bullet"/>
      <w:lvlText w:val="o"/>
      <w:lvlJc w:val="left"/>
      <w:pPr>
        <w:ind w:left="1440" w:hanging="360"/>
      </w:pPr>
      <w:rPr>
        <w:rFonts w:ascii="Courier New" w:hAnsi="Courier New" w:hint="default"/>
      </w:rPr>
    </w:lvl>
    <w:lvl w:ilvl="2" w:tplc="174E59B4">
      <w:start w:val="1"/>
      <w:numFmt w:val="bullet"/>
      <w:lvlText w:val=""/>
      <w:lvlJc w:val="left"/>
      <w:pPr>
        <w:ind w:left="2160" w:hanging="360"/>
      </w:pPr>
      <w:rPr>
        <w:rFonts w:ascii="Wingdings" w:hAnsi="Wingdings" w:hint="default"/>
      </w:rPr>
    </w:lvl>
    <w:lvl w:ilvl="3" w:tplc="D696C108">
      <w:start w:val="1"/>
      <w:numFmt w:val="bullet"/>
      <w:lvlText w:val=""/>
      <w:lvlJc w:val="left"/>
      <w:pPr>
        <w:ind w:left="2880" w:hanging="360"/>
      </w:pPr>
      <w:rPr>
        <w:rFonts w:ascii="Symbol" w:hAnsi="Symbol" w:hint="default"/>
      </w:rPr>
    </w:lvl>
    <w:lvl w:ilvl="4" w:tplc="C9183F54">
      <w:start w:val="1"/>
      <w:numFmt w:val="bullet"/>
      <w:lvlText w:val="o"/>
      <w:lvlJc w:val="left"/>
      <w:pPr>
        <w:ind w:left="3600" w:hanging="360"/>
      </w:pPr>
      <w:rPr>
        <w:rFonts w:ascii="Courier New" w:hAnsi="Courier New" w:hint="default"/>
      </w:rPr>
    </w:lvl>
    <w:lvl w:ilvl="5" w:tplc="DB8AD920">
      <w:start w:val="1"/>
      <w:numFmt w:val="bullet"/>
      <w:lvlText w:val=""/>
      <w:lvlJc w:val="left"/>
      <w:pPr>
        <w:ind w:left="4320" w:hanging="360"/>
      </w:pPr>
      <w:rPr>
        <w:rFonts w:ascii="Wingdings" w:hAnsi="Wingdings" w:hint="default"/>
      </w:rPr>
    </w:lvl>
    <w:lvl w:ilvl="6" w:tplc="255ED354">
      <w:start w:val="1"/>
      <w:numFmt w:val="bullet"/>
      <w:lvlText w:val=""/>
      <w:lvlJc w:val="left"/>
      <w:pPr>
        <w:ind w:left="5040" w:hanging="360"/>
      </w:pPr>
      <w:rPr>
        <w:rFonts w:ascii="Symbol" w:hAnsi="Symbol" w:hint="default"/>
      </w:rPr>
    </w:lvl>
    <w:lvl w:ilvl="7" w:tplc="D3528A66">
      <w:start w:val="1"/>
      <w:numFmt w:val="bullet"/>
      <w:lvlText w:val="o"/>
      <w:lvlJc w:val="left"/>
      <w:pPr>
        <w:ind w:left="5760" w:hanging="360"/>
      </w:pPr>
      <w:rPr>
        <w:rFonts w:ascii="Courier New" w:hAnsi="Courier New" w:hint="default"/>
      </w:rPr>
    </w:lvl>
    <w:lvl w:ilvl="8" w:tplc="F238D3FC">
      <w:start w:val="1"/>
      <w:numFmt w:val="bullet"/>
      <w:lvlText w:val=""/>
      <w:lvlJc w:val="left"/>
      <w:pPr>
        <w:ind w:left="6480" w:hanging="360"/>
      </w:pPr>
      <w:rPr>
        <w:rFonts w:ascii="Wingdings" w:hAnsi="Wingdings" w:hint="default"/>
      </w:rPr>
    </w:lvl>
  </w:abstractNum>
  <w:abstractNum w:abstractNumId="5" w15:restartNumberingAfterBreak="0">
    <w:nsid w:val="6A4463D6"/>
    <w:multiLevelType w:val="hybridMultilevel"/>
    <w:tmpl w:val="CAC4628C"/>
    <w:lvl w:ilvl="0" w:tplc="292E269A">
      <w:start w:val="1"/>
      <w:numFmt w:val="bullet"/>
      <w:lvlText w:val="-"/>
      <w:lvlJc w:val="left"/>
      <w:pPr>
        <w:ind w:left="720" w:hanging="360"/>
      </w:pPr>
      <w:rPr>
        <w:rFonts w:ascii="Aptos" w:hAnsi="Aptos" w:hint="default"/>
      </w:rPr>
    </w:lvl>
    <w:lvl w:ilvl="1" w:tplc="46FA408A">
      <w:start w:val="1"/>
      <w:numFmt w:val="bullet"/>
      <w:lvlText w:val="o"/>
      <w:lvlJc w:val="left"/>
      <w:pPr>
        <w:ind w:left="1440" w:hanging="360"/>
      </w:pPr>
      <w:rPr>
        <w:rFonts w:ascii="Courier New" w:hAnsi="Courier New" w:hint="default"/>
      </w:rPr>
    </w:lvl>
    <w:lvl w:ilvl="2" w:tplc="6480F21C">
      <w:start w:val="1"/>
      <w:numFmt w:val="bullet"/>
      <w:lvlText w:val=""/>
      <w:lvlJc w:val="left"/>
      <w:pPr>
        <w:ind w:left="2160" w:hanging="360"/>
      </w:pPr>
      <w:rPr>
        <w:rFonts w:ascii="Wingdings" w:hAnsi="Wingdings" w:hint="default"/>
      </w:rPr>
    </w:lvl>
    <w:lvl w:ilvl="3" w:tplc="AB00CD2E">
      <w:start w:val="1"/>
      <w:numFmt w:val="bullet"/>
      <w:lvlText w:val=""/>
      <w:lvlJc w:val="left"/>
      <w:pPr>
        <w:ind w:left="2880" w:hanging="360"/>
      </w:pPr>
      <w:rPr>
        <w:rFonts w:ascii="Symbol" w:hAnsi="Symbol" w:hint="default"/>
      </w:rPr>
    </w:lvl>
    <w:lvl w:ilvl="4" w:tplc="FFDADB52">
      <w:start w:val="1"/>
      <w:numFmt w:val="bullet"/>
      <w:lvlText w:val="o"/>
      <w:lvlJc w:val="left"/>
      <w:pPr>
        <w:ind w:left="3600" w:hanging="360"/>
      </w:pPr>
      <w:rPr>
        <w:rFonts w:ascii="Courier New" w:hAnsi="Courier New" w:hint="default"/>
      </w:rPr>
    </w:lvl>
    <w:lvl w:ilvl="5" w:tplc="5AE80F72">
      <w:start w:val="1"/>
      <w:numFmt w:val="bullet"/>
      <w:lvlText w:val=""/>
      <w:lvlJc w:val="left"/>
      <w:pPr>
        <w:ind w:left="4320" w:hanging="360"/>
      </w:pPr>
      <w:rPr>
        <w:rFonts w:ascii="Wingdings" w:hAnsi="Wingdings" w:hint="default"/>
      </w:rPr>
    </w:lvl>
    <w:lvl w:ilvl="6" w:tplc="CDE08544">
      <w:start w:val="1"/>
      <w:numFmt w:val="bullet"/>
      <w:lvlText w:val=""/>
      <w:lvlJc w:val="left"/>
      <w:pPr>
        <w:ind w:left="5040" w:hanging="360"/>
      </w:pPr>
      <w:rPr>
        <w:rFonts w:ascii="Symbol" w:hAnsi="Symbol" w:hint="default"/>
      </w:rPr>
    </w:lvl>
    <w:lvl w:ilvl="7" w:tplc="E8686AA0">
      <w:start w:val="1"/>
      <w:numFmt w:val="bullet"/>
      <w:lvlText w:val="o"/>
      <w:lvlJc w:val="left"/>
      <w:pPr>
        <w:ind w:left="5760" w:hanging="360"/>
      </w:pPr>
      <w:rPr>
        <w:rFonts w:ascii="Courier New" w:hAnsi="Courier New" w:hint="default"/>
      </w:rPr>
    </w:lvl>
    <w:lvl w:ilvl="8" w:tplc="F4F02878">
      <w:start w:val="1"/>
      <w:numFmt w:val="bullet"/>
      <w:lvlText w:val=""/>
      <w:lvlJc w:val="left"/>
      <w:pPr>
        <w:ind w:left="6480" w:hanging="360"/>
      </w:pPr>
      <w:rPr>
        <w:rFonts w:ascii="Wingdings" w:hAnsi="Wingdings" w:hint="default"/>
      </w:rPr>
    </w:lvl>
  </w:abstractNum>
  <w:abstractNum w:abstractNumId="6" w15:restartNumberingAfterBreak="0">
    <w:nsid w:val="6B7F2885"/>
    <w:multiLevelType w:val="hybridMultilevel"/>
    <w:tmpl w:val="1BEA2CF2"/>
    <w:lvl w:ilvl="0" w:tplc="92B4906C">
      <w:start w:val="1"/>
      <w:numFmt w:val="bullet"/>
      <w:lvlText w:val="-"/>
      <w:lvlJc w:val="left"/>
      <w:pPr>
        <w:ind w:left="720" w:hanging="360"/>
      </w:pPr>
      <w:rPr>
        <w:rFonts w:ascii="Aptos" w:hAnsi="Aptos" w:hint="default"/>
      </w:rPr>
    </w:lvl>
    <w:lvl w:ilvl="1" w:tplc="E94EEEB0">
      <w:start w:val="1"/>
      <w:numFmt w:val="bullet"/>
      <w:lvlText w:val="o"/>
      <w:lvlJc w:val="left"/>
      <w:pPr>
        <w:ind w:left="1440" w:hanging="360"/>
      </w:pPr>
      <w:rPr>
        <w:rFonts w:ascii="Courier New" w:hAnsi="Courier New" w:hint="default"/>
      </w:rPr>
    </w:lvl>
    <w:lvl w:ilvl="2" w:tplc="8D3E25F4">
      <w:start w:val="1"/>
      <w:numFmt w:val="bullet"/>
      <w:lvlText w:val=""/>
      <w:lvlJc w:val="left"/>
      <w:pPr>
        <w:ind w:left="2160" w:hanging="360"/>
      </w:pPr>
      <w:rPr>
        <w:rFonts w:ascii="Wingdings" w:hAnsi="Wingdings" w:hint="default"/>
      </w:rPr>
    </w:lvl>
    <w:lvl w:ilvl="3" w:tplc="7DFCB974">
      <w:start w:val="1"/>
      <w:numFmt w:val="bullet"/>
      <w:lvlText w:val=""/>
      <w:lvlJc w:val="left"/>
      <w:pPr>
        <w:ind w:left="2880" w:hanging="360"/>
      </w:pPr>
      <w:rPr>
        <w:rFonts w:ascii="Symbol" w:hAnsi="Symbol" w:hint="default"/>
      </w:rPr>
    </w:lvl>
    <w:lvl w:ilvl="4" w:tplc="48D8F9D0">
      <w:start w:val="1"/>
      <w:numFmt w:val="bullet"/>
      <w:lvlText w:val="o"/>
      <w:lvlJc w:val="left"/>
      <w:pPr>
        <w:ind w:left="3600" w:hanging="360"/>
      </w:pPr>
      <w:rPr>
        <w:rFonts w:ascii="Courier New" w:hAnsi="Courier New" w:hint="default"/>
      </w:rPr>
    </w:lvl>
    <w:lvl w:ilvl="5" w:tplc="412A3C42">
      <w:start w:val="1"/>
      <w:numFmt w:val="bullet"/>
      <w:lvlText w:val=""/>
      <w:lvlJc w:val="left"/>
      <w:pPr>
        <w:ind w:left="4320" w:hanging="360"/>
      </w:pPr>
      <w:rPr>
        <w:rFonts w:ascii="Wingdings" w:hAnsi="Wingdings" w:hint="default"/>
      </w:rPr>
    </w:lvl>
    <w:lvl w:ilvl="6" w:tplc="36688A3C">
      <w:start w:val="1"/>
      <w:numFmt w:val="bullet"/>
      <w:lvlText w:val=""/>
      <w:lvlJc w:val="left"/>
      <w:pPr>
        <w:ind w:left="5040" w:hanging="360"/>
      </w:pPr>
      <w:rPr>
        <w:rFonts w:ascii="Symbol" w:hAnsi="Symbol" w:hint="default"/>
      </w:rPr>
    </w:lvl>
    <w:lvl w:ilvl="7" w:tplc="95484E8C">
      <w:start w:val="1"/>
      <w:numFmt w:val="bullet"/>
      <w:lvlText w:val="o"/>
      <w:lvlJc w:val="left"/>
      <w:pPr>
        <w:ind w:left="5760" w:hanging="360"/>
      </w:pPr>
      <w:rPr>
        <w:rFonts w:ascii="Courier New" w:hAnsi="Courier New" w:hint="default"/>
      </w:rPr>
    </w:lvl>
    <w:lvl w:ilvl="8" w:tplc="D14CC796">
      <w:start w:val="1"/>
      <w:numFmt w:val="bullet"/>
      <w:lvlText w:val=""/>
      <w:lvlJc w:val="left"/>
      <w:pPr>
        <w:ind w:left="6480" w:hanging="360"/>
      </w:pPr>
      <w:rPr>
        <w:rFonts w:ascii="Wingdings" w:hAnsi="Wingdings" w:hint="default"/>
      </w:rPr>
    </w:lvl>
  </w:abstractNum>
  <w:num w:numId="1" w16cid:durableId="1390762664">
    <w:abstractNumId w:val="4"/>
  </w:num>
  <w:num w:numId="2" w16cid:durableId="953630717">
    <w:abstractNumId w:val="3"/>
  </w:num>
  <w:num w:numId="3" w16cid:durableId="1024937457">
    <w:abstractNumId w:val="0"/>
  </w:num>
  <w:num w:numId="4" w16cid:durableId="1002702398">
    <w:abstractNumId w:val="6"/>
  </w:num>
  <w:num w:numId="5" w16cid:durableId="476185293">
    <w:abstractNumId w:val="5"/>
  </w:num>
  <w:num w:numId="6" w16cid:durableId="20281209">
    <w:abstractNumId w:val="1"/>
  </w:num>
  <w:num w:numId="7" w16cid:durableId="94790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6"/>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6CA"/>
    <w:rsid w:val="000227EE"/>
    <w:rsid w:val="000235F1"/>
    <w:rsid w:val="000257D3"/>
    <w:rsid w:val="00031AEC"/>
    <w:rsid w:val="000418E5"/>
    <w:rsid w:val="00055C35"/>
    <w:rsid w:val="000665B6"/>
    <w:rsid w:val="000739CD"/>
    <w:rsid w:val="000805EE"/>
    <w:rsid w:val="000D09DC"/>
    <w:rsid w:val="000D22A2"/>
    <w:rsid w:val="000D78E7"/>
    <w:rsid w:val="000E4449"/>
    <w:rsid w:val="000F2CC0"/>
    <w:rsid w:val="000F3456"/>
    <w:rsid w:val="000F3BC5"/>
    <w:rsid w:val="001210B5"/>
    <w:rsid w:val="00131AAF"/>
    <w:rsid w:val="00131B98"/>
    <w:rsid w:val="00133245"/>
    <w:rsid w:val="00137C4B"/>
    <w:rsid w:val="00143796"/>
    <w:rsid w:val="0015116B"/>
    <w:rsid w:val="00156096"/>
    <w:rsid w:val="001606C3"/>
    <w:rsid w:val="00165541"/>
    <w:rsid w:val="00171414"/>
    <w:rsid w:val="00175265"/>
    <w:rsid w:val="00184C51"/>
    <w:rsid w:val="00186516"/>
    <w:rsid w:val="001A4FA5"/>
    <w:rsid w:val="001A6E68"/>
    <w:rsid w:val="001B3187"/>
    <w:rsid w:val="001C2353"/>
    <w:rsid w:val="001C29F9"/>
    <w:rsid w:val="001D1FD2"/>
    <w:rsid w:val="001D762C"/>
    <w:rsid w:val="001E0991"/>
    <w:rsid w:val="001F25A8"/>
    <w:rsid w:val="0020253B"/>
    <w:rsid w:val="00203EEA"/>
    <w:rsid w:val="00212EBA"/>
    <w:rsid w:val="00221CD8"/>
    <w:rsid w:val="00230DDF"/>
    <w:rsid w:val="002332B6"/>
    <w:rsid w:val="00235BE0"/>
    <w:rsid w:val="00244A1A"/>
    <w:rsid w:val="002733B0"/>
    <w:rsid w:val="00275093"/>
    <w:rsid w:val="00287253"/>
    <w:rsid w:val="00287E8D"/>
    <w:rsid w:val="002A68FE"/>
    <w:rsid w:val="002B35C7"/>
    <w:rsid w:val="002B4128"/>
    <w:rsid w:val="002B5DE0"/>
    <w:rsid w:val="002C1F0A"/>
    <w:rsid w:val="002C71AA"/>
    <w:rsid w:val="002C7CDE"/>
    <w:rsid w:val="002E731C"/>
    <w:rsid w:val="00320B25"/>
    <w:rsid w:val="00336AF6"/>
    <w:rsid w:val="00340714"/>
    <w:rsid w:val="00343C6F"/>
    <w:rsid w:val="0035238E"/>
    <w:rsid w:val="003641F8"/>
    <w:rsid w:val="003711C6"/>
    <w:rsid w:val="00371B25"/>
    <w:rsid w:val="003831B1"/>
    <w:rsid w:val="00393C43"/>
    <w:rsid w:val="003A1823"/>
    <w:rsid w:val="003A446F"/>
    <w:rsid w:val="003C1753"/>
    <w:rsid w:val="003C2F48"/>
    <w:rsid w:val="003D035B"/>
    <w:rsid w:val="003D6F1D"/>
    <w:rsid w:val="003E2258"/>
    <w:rsid w:val="00405908"/>
    <w:rsid w:val="00423A74"/>
    <w:rsid w:val="00424C80"/>
    <w:rsid w:val="00425206"/>
    <w:rsid w:val="0043683A"/>
    <w:rsid w:val="004759A2"/>
    <w:rsid w:val="00477DC8"/>
    <w:rsid w:val="0049112D"/>
    <w:rsid w:val="004B53CF"/>
    <w:rsid w:val="004C489B"/>
    <w:rsid w:val="004F60E3"/>
    <w:rsid w:val="004F7107"/>
    <w:rsid w:val="0051058D"/>
    <w:rsid w:val="00510FAD"/>
    <w:rsid w:val="00516A13"/>
    <w:rsid w:val="00517604"/>
    <w:rsid w:val="0052614D"/>
    <w:rsid w:val="00527315"/>
    <w:rsid w:val="00533BC9"/>
    <w:rsid w:val="00537E73"/>
    <w:rsid w:val="00542BDC"/>
    <w:rsid w:val="00543655"/>
    <w:rsid w:val="0056718B"/>
    <w:rsid w:val="005721EE"/>
    <w:rsid w:val="00595965"/>
    <w:rsid w:val="005970E7"/>
    <w:rsid w:val="005A6481"/>
    <w:rsid w:val="005A7100"/>
    <w:rsid w:val="005C6BE1"/>
    <w:rsid w:val="005E453A"/>
    <w:rsid w:val="005E559F"/>
    <w:rsid w:val="005F489E"/>
    <w:rsid w:val="006003C5"/>
    <w:rsid w:val="00601D9D"/>
    <w:rsid w:val="00602268"/>
    <w:rsid w:val="0060636F"/>
    <w:rsid w:val="0060769E"/>
    <w:rsid w:val="0061089D"/>
    <w:rsid w:val="00612394"/>
    <w:rsid w:val="00624E09"/>
    <w:rsid w:val="006427D5"/>
    <w:rsid w:val="006433CA"/>
    <w:rsid w:val="00654720"/>
    <w:rsid w:val="00656A7D"/>
    <w:rsid w:val="006709AE"/>
    <w:rsid w:val="006A6047"/>
    <w:rsid w:val="006B61FC"/>
    <w:rsid w:val="006C2B3F"/>
    <w:rsid w:val="006C3F23"/>
    <w:rsid w:val="006C5111"/>
    <w:rsid w:val="007053FF"/>
    <w:rsid w:val="00711346"/>
    <w:rsid w:val="0072421F"/>
    <w:rsid w:val="00730495"/>
    <w:rsid w:val="00731779"/>
    <w:rsid w:val="007358DA"/>
    <w:rsid w:val="007A50AD"/>
    <w:rsid w:val="007B35E2"/>
    <w:rsid w:val="007C5CC6"/>
    <w:rsid w:val="007F7042"/>
    <w:rsid w:val="00816FF5"/>
    <w:rsid w:val="00817709"/>
    <w:rsid w:val="00821D29"/>
    <w:rsid w:val="0084196B"/>
    <w:rsid w:val="00855096"/>
    <w:rsid w:val="00864A1E"/>
    <w:rsid w:val="008673A6"/>
    <w:rsid w:val="008B784E"/>
    <w:rsid w:val="008C1F87"/>
    <w:rsid w:val="008D319A"/>
    <w:rsid w:val="008E010D"/>
    <w:rsid w:val="008F24B8"/>
    <w:rsid w:val="00911968"/>
    <w:rsid w:val="00927BDE"/>
    <w:rsid w:val="009506CA"/>
    <w:rsid w:val="00957368"/>
    <w:rsid w:val="00961FF2"/>
    <w:rsid w:val="009915AC"/>
    <w:rsid w:val="009B29D0"/>
    <w:rsid w:val="009B58D8"/>
    <w:rsid w:val="009B7D85"/>
    <w:rsid w:val="009C6D5A"/>
    <w:rsid w:val="009D4738"/>
    <w:rsid w:val="00A1229E"/>
    <w:rsid w:val="00A14EB1"/>
    <w:rsid w:val="00A24BCA"/>
    <w:rsid w:val="00A435AF"/>
    <w:rsid w:val="00A54D07"/>
    <w:rsid w:val="00A612E9"/>
    <w:rsid w:val="00A807B2"/>
    <w:rsid w:val="00A85BAA"/>
    <w:rsid w:val="00A956E5"/>
    <w:rsid w:val="00A95C87"/>
    <w:rsid w:val="00A9614D"/>
    <w:rsid w:val="00AC71F8"/>
    <w:rsid w:val="00AD5653"/>
    <w:rsid w:val="00AE17CD"/>
    <w:rsid w:val="00AE2227"/>
    <w:rsid w:val="00AF5865"/>
    <w:rsid w:val="00B00060"/>
    <w:rsid w:val="00B04CCE"/>
    <w:rsid w:val="00B13B94"/>
    <w:rsid w:val="00B32958"/>
    <w:rsid w:val="00B35833"/>
    <w:rsid w:val="00B43D3D"/>
    <w:rsid w:val="00B9455B"/>
    <w:rsid w:val="00BA0A42"/>
    <w:rsid w:val="00BA354F"/>
    <w:rsid w:val="00BA4E58"/>
    <w:rsid w:val="00BA731D"/>
    <w:rsid w:val="00BB2E64"/>
    <w:rsid w:val="00BC1368"/>
    <w:rsid w:val="00BE63E4"/>
    <w:rsid w:val="00BE6B07"/>
    <w:rsid w:val="00C12613"/>
    <w:rsid w:val="00C21C02"/>
    <w:rsid w:val="00C239BC"/>
    <w:rsid w:val="00C31CF3"/>
    <w:rsid w:val="00C32C18"/>
    <w:rsid w:val="00C54807"/>
    <w:rsid w:val="00C5530D"/>
    <w:rsid w:val="00C57C99"/>
    <w:rsid w:val="00C65FC1"/>
    <w:rsid w:val="00C70207"/>
    <w:rsid w:val="00C70D53"/>
    <w:rsid w:val="00C71CAE"/>
    <w:rsid w:val="00C835B1"/>
    <w:rsid w:val="00CC273E"/>
    <w:rsid w:val="00CC71CC"/>
    <w:rsid w:val="00CD67FE"/>
    <w:rsid w:val="00CF1E0E"/>
    <w:rsid w:val="00CF4448"/>
    <w:rsid w:val="00D0204A"/>
    <w:rsid w:val="00D151FD"/>
    <w:rsid w:val="00D34277"/>
    <w:rsid w:val="00D343E7"/>
    <w:rsid w:val="00D5273E"/>
    <w:rsid w:val="00D659F8"/>
    <w:rsid w:val="00D666D5"/>
    <w:rsid w:val="00D70022"/>
    <w:rsid w:val="00D76E41"/>
    <w:rsid w:val="00DA2759"/>
    <w:rsid w:val="00DA3E7E"/>
    <w:rsid w:val="00DA6575"/>
    <w:rsid w:val="00DB4FA8"/>
    <w:rsid w:val="00DC6AD3"/>
    <w:rsid w:val="00DD6228"/>
    <w:rsid w:val="00DE04A8"/>
    <w:rsid w:val="00DE0DE8"/>
    <w:rsid w:val="00DE1995"/>
    <w:rsid w:val="00DE5F2D"/>
    <w:rsid w:val="00DF507C"/>
    <w:rsid w:val="00DF79A3"/>
    <w:rsid w:val="00E04237"/>
    <w:rsid w:val="00E26E15"/>
    <w:rsid w:val="00E351C1"/>
    <w:rsid w:val="00E354E3"/>
    <w:rsid w:val="00E45133"/>
    <w:rsid w:val="00E53DA3"/>
    <w:rsid w:val="00E55452"/>
    <w:rsid w:val="00E61428"/>
    <w:rsid w:val="00E6355F"/>
    <w:rsid w:val="00E73915"/>
    <w:rsid w:val="00E75036"/>
    <w:rsid w:val="00E9216A"/>
    <w:rsid w:val="00E95F2D"/>
    <w:rsid w:val="00EA4AF4"/>
    <w:rsid w:val="00EB63D8"/>
    <w:rsid w:val="00EC391C"/>
    <w:rsid w:val="00EC70E7"/>
    <w:rsid w:val="00ED6A8D"/>
    <w:rsid w:val="00EE45AB"/>
    <w:rsid w:val="00EE4DEA"/>
    <w:rsid w:val="00EF6BF9"/>
    <w:rsid w:val="00F01942"/>
    <w:rsid w:val="00F41156"/>
    <w:rsid w:val="00F458D7"/>
    <w:rsid w:val="00F7253A"/>
    <w:rsid w:val="00F8094D"/>
    <w:rsid w:val="00F84EEA"/>
    <w:rsid w:val="00F92391"/>
    <w:rsid w:val="00FC0107"/>
    <w:rsid w:val="00FC0AAC"/>
    <w:rsid w:val="00FC2F79"/>
    <w:rsid w:val="00FD315F"/>
    <w:rsid w:val="00FE3445"/>
    <w:rsid w:val="00FE69CF"/>
    <w:rsid w:val="01213833"/>
    <w:rsid w:val="023C656E"/>
    <w:rsid w:val="0246302B"/>
    <w:rsid w:val="025B9998"/>
    <w:rsid w:val="036E746F"/>
    <w:rsid w:val="0451F89F"/>
    <w:rsid w:val="0461A44B"/>
    <w:rsid w:val="04688F56"/>
    <w:rsid w:val="05A4E490"/>
    <w:rsid w:val="06C41973"/>
    <w:rsid w:val="07B0E8B3"/>
    <w:rsid w:val="095028A6"/>
    <w:rsid w:val="0A15C0F9"/>
    <w:rsid w:val="0A458132"/>
    <w:rsid w:val="0BA64A81"/>
    <w:rsid w:val="0BBF6648"/>
    <w:rsid w:val="0EF031CE"/>
    <w:rsid w:val="0F2BA946"/>
    <w:rsid w:val="0F5CAEB3"/>
    <w:rsid w:val="1167B48B"/>
    <w:rsid w:val="12938F2F"/>
    <w:rsid w:val="15F009E2"/>
    <w:rsid w:val="16593369"/>
    <w:rsid w:val="16723292"/>
    <w:rsid w:val="17516CCE"/>
    <w:rsid w:val="17E00D96"/>
    <w:rsid w:val="184C76B0"/>
    <w:rsid w:val="19922B0F"/>
    <w:rsid w:val="1BD54679"/>
    <w:rsid w:val="1C04DA41"/>
    <w:rsid w:val="1CC76D45"/>
    <w:rsid w:val="1D3B9D62"/>
    <w:rsid w:val="1DCE40C0"/>
    <w:rsid w:val="1EB10F10"/>
    <w:rsid w:val="1F495E1A"/>
    <w:rsid w:val="1F93EA47"/>
    <w:rsid w:val="2073FC20"/>
    <w:rsid w:val="2190810B"/>
    <w:rsid w:val="22902C4E"/>
    <w:rsid w:val="24044236"/>
    <w:rsid w:val="25EFDF5D"/>
    <w:rsid w:val="26F8EB8D"/>
    <w:rsid w:val="285BFBFE"/>
    <w:rsid w:val="28862752"/>
    <w:rsid w:val="2A1538F9"/>
    <w:rsid w:val="2A64BE8D"/>
    <w:rsid w:val="2B1FAA91"/>
    <w:rsid w:val="2CE30A88"/>
    <w:rsid w:val="2CEE3743"/>
    <w:rsid w:val="2DC0D76E"/>
    <w:rsid w:val="30C707C4"/>
    <w:rsid w:val="336384E4"/>
    <w:rsid w:val="338DD15D"/>
    <w:rsid w:val="339F202A"/>
    <w:rsid w:val="33E5F24D"/>
    <w:rsid w:val="343FC03B"/>
    <w:rsid w:val="34932A0D"/>
    <w:rsid w:val="361625AB"/>
    <w:rsid w:val="36F3C669"/>
    <w:rsid w:val="37258DE6"/>
    <w:rsid w:val="3774CD85"/>
    <w:rsid w:val="385D6A8D"/>
    <w:rsid w:val="395DA13E"/>
    <w:rsid w:val="39B807B6"/>
    <w:rsid w:val="39BB1D0C"/>
    <w:rsid w:val="3A03177D"/>
    <w:rsid w:val="3AE14B0E"/>
    <w:rsid w:val="3C05F360"/>
    <w:rsid w:val="3DE5BEF4"/>
    <w:rsid w:val="3F292037"/>
    <w:rsid w:val="3F930C6C"/>
    <w:rsid w:val="41692B57"/>
    <w:rsid w:val="4188D203"/>
    <w:rsid w:val="418D86E2"/>
    <w:rsid w:val="41BD48FE"/>
    <w:rsid w:val="427C3395"/>
    <w:rsid w:val="434E7158"/>
    <w:rsid w:val="43682A72"/>
    <w:rsid w:val="443AEBB8"/>
    <w:rsid w:val="45C2D321"/>
    <w:rsid w:val="45E303D7"/>
    <w:rsid w:val="48955C45"/>
    <w:rsid w:val="4A11A034"/>
    <w:rsid w:val="4ADD2257"/>
    <w:rsid w:val="4B3678CA"/>
    <w:rsid w:val="4D0C15B6"/>
    <w:rsid w:val="4DAC8C99"/>
    <w:rsid w:val="5292F976"/>
    <w:rsid w:val="52996C1C"/>
    <w:rsid w:val="53665CBB"/>
    <w:rsid w:val="53CEE853"/>
    <w:rsid w:val="53FA4958"/>
    <w:rsid w:val="54BDB8AA"/>
    <w:rsid w:val="57168B8B"/>
    <w:rsid w:val="573CA21D"/>
    <w:rsid w:val="57676314"/>
    <w:rsid w:val="59EBC05C"/>
    <w:rsid w:val="5A695917"/>
    <w:rsid w:val="5A7CBD02"/>
    <w:rsid w:val="5A9AD57E"/>
    <w:rsid w:val="5BA710C6"/>
    <w:rsid w:val="5C04E425"/>
    <w:rsid w:val="5C5209E5"/>
    <w:rsid w:val="5DD0BA14"/>
    <w:rsid w:val="5F51D373"/>
    <w:rsid w:val="60FD8869"/>
    <w:rsid w:val="620507D1"/>
    <w:rsid w:val="62A630E0"/>
    <w:rsid w:val="64829285"/>
    <w:rsid w:val="6499EB05"/>
    <w:rsid w:val="66763D65"/>
    <w:rsid w:val="67313A37"/>
    <w:rsid w:val="6780EDA7"/>
    <w:rsid w:val="685F8F52"/>
    <w:rsid w:val="690C9325"/>
    <w:rsid w:val="69E554AB"/>
    <w:rsid w:val="6A53BDB9"/>
    <w:rsid w:val="6A70638C"/>
    <w:rsid w:val="6AA81470"/>
    <w:rsid w:val="6BCB6F51"/>
    <w:rsid w:val="6C2221EB"/>
    <w:rsid w:val="6C35F7ED"/>
    <w:rsid w:val="6F46CFA1"/>
    <w:rsid w:val="72A0E014"/>
    <w:rsid w:val="73453138"/>
    <w:rsid w:val="7493F1F0"/>
    <w:rsid w:val="786E3CEA"/>
    <w:rsid w:val="78C8564C"/>
    <w:rsid w:val="7915998A"/>
    <w:rsid w:val="7A07C850"/>
    <w:rsid w:val="7B891C94"/>
    <w:rsid w:val="7C859B73"/>
    <w:rsid w:val="7E7EB912"/>
    <w:rsid w:val="7F6415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10F9"/>
  <w15:docId w15:val="{7DBCC3A7-828F-4EEA-8BA3-CDF801B1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D07"/>
  </w:style>
  <w:style w:type="paragraph" w:styleId="Ttulo1">
    <w:name w:val="heading 1"/>
    <w:basedOn w:val="Normal"/>
    <w:next w:val="Normal"/>
    <w:link w:val="Ttulo1Car"/>
    <w:uiPriority w:val="9"/>
    <w:qFormat/>
    <w:rsid w:val="00C70207"/>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tulo1Car">
    <w:name w:val="Título 1 Car"/>
    <w:basedOn w:val="Fuentedeprrafopredeter"/>
    <w:link w:val="Ttulo1"/>
    <w:uiPriority w:val="9"/>
    <w:rsid w:val="00C70207"/>
    <w:rPr>
      <w:rFonts w:asciiTheme="majorHAnsi" w:eastAsiaTheme="majorEastAsia" w:hAnsiTheme="majorHAnsi" w:cstheme="majorBidi"/>
      <w:color w:val="0F4761" w:themeColor="accent1" w:themeShade="BF"/>
      <w:sz w:val="32"/>
      <w:szCs w:val="32"/>
    </w:rPr>
  </w:style>
  <w:style w:type="paragraph" w:customStyle="1" w:styleId="Portada">
    <w:name w:val="Portada"/>
    <w:link w:val="PortadaCar"/>
    <w:qFormat/>
    <w:rsid w:val="007F7042"/>
    <w:rPr>
      <w:rFonts w:ascii="Arial" w:eastAsiaTheme="majorEastAsia" w:hAnsi="Arial" w:cstheme="majorBidi"/>
      <w:b/>
      <w:color w:val="000000" w:themeColor="text1"/>
      <w:sz w:val="56"/>
      <w:szCs w:val="32"/>
      <w:lang w:val="es-ES"/>
    </w:rPr>
  </w:style>
  <w:style w:type="character" w:customStyle="1" w:styleId="PortadaCar">
    <w:name w:val="Portada Car"/>
    <w:basedOn w:val="Ttulo1Car"/>
    <w:link w:val="Portada"/>
    <w:rsid w:val="00C70207"/>
    <w:rPr>
      <w:rFonts w:ascii="Arial" w:eastAsiaTheme="majorEastAsia" w:hAnsi="Arial" w:cstheme="majorBidi"/>
      <w:b/>
      <w:color w:val="000000" w:themeColor="text1"/>
      <w:sz w:val="56"/>
      <w:szCs w:val="32"/>
      <w:lang w:val="es-ES"/>
    </w:rPr>
  </w:style>
  <w:style w:type="paragraph" w:styleId="Encabezado">
    <w:name w:val="header"/>
    <w:basedOn w:val="Normal"/>
    <w:link w:val="EncabezadoCar"/>
    <w:uiPriority w:val="99"/>
    <w:unhideWhenUsed/>
    <w:rsid w:val="00C70207"/>
    <w:pPr>
      <w:tabs>
        <w:tab w:val="center" w:pos="4252"/>
        <w:tab w:val="right" w:pos="8504"/>
      </w:tabs>
    </w:pPr>
  </w:style>
  <w:style w:type="character" w:customStyle="1" w:styleId="EncabezadoCar">
    <w:name w:val="Encabezado Car"/>
    <w:basedOn w:val="Fuentedeprrafopredeter"/>
    <w:link w:val="Encabezado"/>
    <w:uiPriority w:val="99"/>
    <w:rsid w:val="00C70207"/>
  </w:style>
  <w:style w:type="paragraph" w:styleId="Piedepgina">
    <w:name w:val="footer"/>
    <w:basedOn w:val="Normal"/>
    <w:link w:val="PiedepginaCar"/>
    <w:uiPriority w:val="99"/>
    <w:unhideWhenUsed/>
    <w:rsid w:val="00C70207"/>
    <w:pPr>
      <w:tabs>
        <w:tab w:val="center" w:pos="4252"/>
        <w:tab w:val="right" w:pos="8504"/>
      </w:tabs>
    </w:pPr>
  </w:style>
  <w:style w:type="character" w:customStyle="1" w:styleId="PiedepginaCar">
    <w:name w:val="Pie de página Car"/>
    <w:basedOn w:val="Fuentedeprrafopredeter"/>
    <w:link w:val="Piedepgina"/>
    <w:uiPriority w:val="99"/>
    <w:rsid w:val="00C70207"/>
  </w:style>
  <w:style w:type="character" w:styleId="Hipervnculo">
    <w:name w:val="Hyperlink"/>
    <w:basedOn w:val="Fuentedeprrafopredeter"/>
    <w:uiPriority w:val="99"/>
    <w:unhideWhenUsed/>
    <w:rsid w:val="00E26E15"/>
    <w:rPr>
      <w:color w:val="467886" w:themeColor="hyperlink"/>
      <w:u w:val="single"/>
    </w:rPr>
  </w:style>
  <w:style w:type="character" w:styleId="Mencinsinresolver">
    <w:name w:val="Unresolved Mention"/>
    <w:basedOn w:val="Fuentedeprrafopredeter"/>
    <w:uiPriority w:val="99"/>
    <w:semiHidden/>
    <w:unhideWhenUsed/>
    <w:rsid w:val="00E26E15"/>
    <w:rPr>
      <w:color w:val="605E5C"/>
      <w:shd w:val="clear" w:color="auto" w:fill="E1DFDD"/>
    </w:rPr>
  </w:style>
  <w:style w:type="paragraph" w:customStyle="1" w:styleId="titulo1">
    <w:name w:val="titulo1"/>
    <w:basedOn w:val="Ttulo1"/>
    <w:link w:val="titulo1Car"/>
    <w:qFormat/>
    <w:rsid w:val="00542BDC"/>
    <w:pPr>
      <w:jc w:val="center"/>
    </w:pPr>
    <w:rPr>
      <w:rFonts w:ascii="Arial" w:hAnsi="Arial" w:cs="Arial"/>
      <w:color w:val="000000" w:themeColor="text1"/>
      <w:sz w:val="44"/>
      <w:szCs w:val="52"/>
    </w:rPr>
  </w:style>
  <w:style w:type="character" w:customStyle="1" w:styleId="titulo1Car">
    <w:name w:val="titulo1 Car"/>
    <w:basedOn w:val="Ttulo1Car"/>
    <w:link w:val="titulo1"/>
    <w:rsid w:val="009915AC"/>
    <w:rPr>
      <w:rFonts w:ascii="Arial" w:eastAsiaTheme="majorEastAsia" w:hAnsi="Arial" w:cs="Arial"/>
      <w:color w:val="000000" w:themeColor="text1"/>
      <w:sz w:val="44"/>
      <w:szCs w:val="52"/>
    </w:rPr>
  </w:style>
  <w:style w:type="paragraph" w:styleId="TtuloTDC">
    <w:name w:val="TOC Heading"/>
    <w:basedOn w:val="Ttulo1"/>
    <w:next w:val="Normal"/>
    <w:uiPriority w:val="39"/>
    <w:unhideWhenUsed/>
    <w:qFormat/>
    <w:rsid w:val="0072421F"/>
    <w:pPr>
      <w:widowControl/>
      <w:suppressAutoHyphens w:val="0"/>
      <w:autoSpaceDN/>
      <w:spacing w:line="259" w:lineRule="auto"/>
      <w:textAlignment w:val="auto"/>
      <w:outlineLvl w:val="9"/>
    </w:pPr>
    <w:rPr>
      <w:kern w:val="0"/>
      <w:lang w:val="es-ES" w:eastAsia="es-ES" w:bidi="ar-SA"/>
    </w:rPr>
  </w:style>
  <w:style w:type="paragraph" w:styleId="TDC1">
    <w:name w:val="toc 1"/>
    <w:basedOn w:val="Normal"/>
    <w:next w:val="Normal"/>
    <w:autoRedefine/>
    <w:uiPriority w:val="39"/>
    <w:unhideWhenUsed/>
    <w:rsid w:val="0072421F"/>
    <w:pPr>
      <w:spacing w:after="100"/>
    </w:pPr>
  </w:style>
  <w:style w:type="table" w:styleId="Tablaconcuadrcula">
    <w:name w:val="Table Grid"/>
    <w:basedOn w:val="Tablanormal"/>
    <w:uiPriority w:val="39"/>
    <w:rsid w:val="00670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1167B48B"/>
    <w:rPr>
      <w:rFonts w:eastAsiaTheme="minorEastAsia" w:cstheme="majorEastAsia"/>
      <w:color w:val="595959" w:themeColor="text1" w:themeTint="A6"/>
      <w:sz w:val="28"/>
      <w:szCs w:val="28"/>
    </w:rPr>
  </w:style>
  <w:style w:type="paragraph" w:styleId="Prrafodelista">
    <w:name w:val="List Paragraph"/>
    <w:basedOn w:val="Normal"/>
    <w:uiPriority w:val="34"/>
    <w:qFormat/>
    <w:rsid w:val="1167B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326">
      <w:bodyDiv w:val="1"/>
      <w:marLeft w:val="0"/>
      <w:marRight w:val="0"/>
      <w:marTop w:val="0"/>
      <w:marBottom w:val="0"/>
      <w:divBdr>
        <w:top w:val="none" w:sz="0" w:space="0" w:color="auto"/>
        <w:left w:val="none" w:sz="0" w:space="0" w:color="auto"/>
        <w:bottom w:val="none" w:sz="0" w:space="0" w:color="auto"/>
        <w:right w:val="none" w:sz="0" w:space="0" w:color="auto"/>
      </w:divBdr>
    </w:div>
    <w:div w:id="177624888">
      <w:bodyDiv w:val="1"/>
      <w:marLeft w:val="0"/>
      <w:marRight w:val="0"/>
      <w:marTop w:val="0"/>
      <w:marBottom w:val="0"/>
      <w:divBdr>
        <w:top w:val="none" w:sz="0" w:space="0" w:color="auto"/>
        <w:left w:val="none" w:sz="0" w:space="0" w:color="auto"/>
        <w:bottom w:val="none" w:sz="0" w:space="0" w:color="auto"/>
        <w:right w:val="none" w:sz="0" w:space="0" w:color="auto"/>
      </w:divBdr>
      <w:divsChild>
        <w:div w:id="1951233966">
          <w:marLeft w:val="0"/>
          <w:marRight w:val="0"/>
          <w:marTop w:val="0"/>
          <w:marBottom w:val="0"/>
          <w:divBdr>
            <w:top w:val="none" w:sz="0" w:space="0" w:color="auto"/>
            <w:left w:val="none" w:sz="0" w:space="0" w:color="auto"/>
            <w:bottom w:val="none" w:sz="0" w:space="0" w:color="auto"/>
            <w:right w:val="none" w:sz="0" w:space="0" w:color="auto"/>
          </w:divBdr>
          <w:divsChild>
            <w:div w:id="376125257">
              <w:marLeft w:val="0"/>
              <w:marRight w:val="0"/>
              <w:marTop w:val="0"/>
              <w:marBottom w:val="0"/>
              <w:divBdr>
                <w:top w:val="none" w:sz="0" w:space="0" w:color="auto"/>
                <w:left w:val="none" w:sz="0" w:space="0" w:color="auto"/>
                <w:bottom w:val="none" w:sz="0" w:space="0" w:color="auto"/>
                <w:right w:val="none" w:sz="0" w:space="0" w:color="auto"/>
              </w:divBdr>
              <w:divsChild>
                <w:div w:id="1056707723">
                  <w:marLeft w:val="0"/>
                  <w:marRight w:val="0"/>
                  <w:marTop w:val="0"/>
                  <w:marBottom w:val="0"/>
                  <w:divBdr>
                    <w:top w:val="none" w:sz="0" w:space="0" w:color="auto"/>
                    <w:left w:val="none" w:sz="0" w:space="0" w:color="auto"/>
                    <w:bottom w:val="none" w:sz="0" w:space="0" w:color="auto"/>
                    <w:right w:val="none" w:sz="0" w:space="0" w:color="auto"/>
                  </w:divBdr>
                  <w:divsChild>
                    <w:div w:id="1711370203">
                      <w:marLeft w:val="0"/>
                      <w:marRight w:val="0"/>
                      <w:marTop w:val="0"/>
                      <w:marBottom w:val="0"/>
                      <w:divBdr>
                        <w:top w:val="none" w:sz="0" w:space="0" w:color="auto"/>
                        <w:left w:val="none" w:sz="0" w:space="0" w:color="auto"/>
                        <w:bottom w:val="none" w:sz="0" w:space="0" w:color="auto"/>
                        <w:right w:val="none" w:sz="0" w:space="0" w:color="auto"/>
                      </w:divBdr>
                      <w:divsChild>
                        <w:div w:id="1243445516">
                          <w:marLeft w:val="0"/>
                          <w:marRight w:val="0"/>
                          <w:marTop w:val="0"/>
                          <w:marBottom w:val="0"/>
                          <w:divBdr>
                            <w:top w:val="none" w:sz="0" w:space="0" w:color="auto"/>
                            <w:left w:val="none" w:sz="0" w:space="0" w:color="auto"/>
                            <w:bottom w:val="none" w:sz="0" w:space="0" w:color="auto"/>
                            <w:right w:val="none" w:sz="0" w:space="0" w:color="auto"/>
                          </w:divBdr>
                          <w:divsChild>
                            <w:div w:id="982923797">
                              <w:marLeft w:val="0"/>
                              <w:marRight w:val="0"/>
                              <w:marTop w:val="0"/>
                              <w:marBottom w:val="0"/>
                              <w:divBdr>
                                <w:top w:val="none" w:sz="0" w:space="0" w:color="auto"/>
                                <w:left w:val="none" w:sz="0" w:space="0" w:color="auto"/>
                                <w:bottom w:val="none" w:sz="0" w:space="0" w:color="auto"/>
                                <w:right w:val="none" w:sz="0" w:space="0" w:color="auto"/>
                              </w:divBdr>
                              <w:divsChild>
                                <w:div w:id="1293053514">
                                  <w:marLeft w:val="0"/>
                                  <w:marRight w:val="0"/>
                                  <w:marTop w:val="0"/>
                                  <w:marBottom w:val="0"/>
                                  <w:divBdr>
                                    <w:top w:val="none" w:sz="0" w:space="0" w:color="auto"/>
                                    <w:left w:val="none" w:sz="0" w:space="0" w:color="auto"/>
                                    <w:bottom w:val="none" w:sz="0" w:space="0" w:color="auto"/>
                                    <w:right w:val="none" w:sz="0" w:space="0" w:color="auto"/>
                                  </w:divBdr>
                                  <w:divsChild>
                                    <w:div w:id="12513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8624431">
      <w:bodyDiv w:val="1"/>
      <w:marLeft w:val="0"/>
      <w:marRight w:val="0"/>
      <w:marTop w:val="0"/>
      <w:marBottom w:val="0"/>
      <w:divBdr>
        <w:top w:val="none" w:sz="0" w:space="0" w:color="auto"/>
        <w:left w:val="none" w:sz="0" w:space="0" w:color="auto"/>
        <w:bottom w:val="none" w:sz="0" w:space="0" w:color="auto"/>
        <w:right w:val="none" w:sz="0" w:space="0" w:color="auto"/>
      </w:divBdr>
      <w:divsChild>
        <w:div w:id="1463964642">
          <w:marLeft w:val="0"/>
          <w:marRight w:val="0"/>
          <w:marTop w:val="0"/>
          <w:marBottom w:val="0"/>
          <w:divBdr>
            <w:top w:val="none" w:sz="0" w:space="0" w:color="auto"/>
            <w:left w:val="none" w:sz="0" w:space="0" w:color="auto"/>
            <w:bottom w:val="none" w:sz="0" w:space="0" w:color="auto"/>
            <w:right w:val="none" w:sz="0" w:space="0" w:color="auto"/>
          </w:divBdr>
          <w:divsChild>
            <w:div w:id="2039967093">
              <w:marLeft w:val="0"/>
              <w:marRight w:val="0"/>
              <w:marTop w:val="0"/>
              <w:marBottom w:val="0"/>
              <w:divBdr>
                <w:top w:val="none" w:sz="0" w:space="0" w:color="auto"/>
                <w:left w:val="none" w:sz="0" w:space="0" w:color="auto"/>
                <w:bottom w:val="none" w:sz="0" w:space="0" w:color="auto"/>
                <w:right w:val="none" w:sz="0" w:space="0" w:color="auto"/>
              </w:divBdr>
              <w:divsChild>
                <w:div w:id="1736656684">
                  <w:marLeft w:val="0"/>
                  <w:marRight w:val="0"/>
                  <w:marTop w:val="0"/>
                  <w:marBottom w:val="0"/>
                  <w:divBdr>
                    <w:top w:val="none" w:sz="0" w:space="0" w:color="auto"/>
                    <w:left w:val="none" w:sz="0" w:space="0" w:color="auto"/>
                    <w:bottom w:val="none" w:sz="0" w:space="0" w:color="auto"/>
                    <w:right w:val="none" w:sz="0" w:space="0" w:color="auto"/>
                  </w:divBdr>
                  <w:divsChild>
                    <w:div w:id="1335037662">
                      <w:marLeft w:val="0"/>
                      <w:marRight w:val="0"/>
                      <w:marTop w:val="0"/>
                      <w:marBottom w:val="0"/>
                      <w:divBdr>
                        <w:top w:val="none" w:sz="0" w:space="0" w:color="auto"/>
                        <w:left w:val="none" w:sz="0" w:space="0" w:color="auto"/>
                        <w:bottom w:val="none" w:sz="0" w:space="0" w:color="auto"/>
                        <w:right w:val="none" w:sz="0" w:space="0" w:color="auto"/>
                      </w:divBdr>
                      <w:divsChild>
                        <w:div w:id="1248883158">
                          <w:marLeft w:val="0"/>
                          <w:marRight w:val="0"/>
                          <w:marTop w:val="0"/>
                          <w:marBottom w:val="0"/>
                          <w:divBdr>
                            <w:top w:val="none" w:sz="0" w:space="0" w:color="auto"/>
                            <w:left w:val="none" w:sz="0" w:space="0" w:color="auto"/>
                            <w:bottom w:val="none" w:sz="0" w:space="0" w:color="auto"/>
                            <w:right w:val="none" w:sz="0" w:space="0" w:color="auto"/>
                          </w:divBdr>
                          <w:divsChild>
                            <w:div w:id="1946962381">
                              <w:marLeft w:val="0"/>
                              <w:marRight w:val="0"/>
                              <w:marTop w:val="0"/>
                              <w:marBottom w:val="0"/>
                              <w:divBdr>
                                <w:top w:val="none" w:sz="0" w:space="0" w:color="auto"/>
                                <w:left w:val="none" w:sz="0" w:space="0" w:color="auto"/>
                                <w:bottom w:val="none" w:sz="0" w:space="0" w:color="auto"/>
                                <w:right w:val="none" w:sz="0" w:space="0" w:color="auto"/>
                              </w:divBdr>
                              <w:divsChild>
                                <w:div w:id="469135654">
                                  <w:marLeft w:val="0"/>
                                  <w:marRight w:val="0"/>
                                  <w:marTop w:val="0"/>
                                  <w:marBottom w:val="0"/>
                                  <w:divBdr>
                                    <w:top w:val="none" w:sz="0" w:space="0" w:color="auto"/>
                                    <w:left w:val="none" w:sz="0" w:space="0" w:color="auto"/>
                                    <w:bottom w:val="none" w:sz="0" w:space="0" w:color="auto"/>
                                    <w:right w:val="none" w:sz="0" w:space="0" w:color="auto"/>
                                  </w:divBdr>
                                  <w:divsChild>
                                    <w:div w:id="14346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7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5589_1" TargetMode="External"/><Relationship Id="rId4" Type="http://schemas.openxmlformats.org/officeDocument/2006/relationships/settings" Target="settings.xml"/><Relationship Id="rId9" Type="http://schemas.openxmlformats.org/officeDocument/2006/relationships/hyperlink" Target="https://github.com/Davidvt04/Acme-ANS-C1.61.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E3D23-CC5B-456E-BA46-ABF47F626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744</Words>
  <Characters>4093</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Pino Perez</dc:creator>
  <cp:keywords/>
  <cp:lastModifiedBy>MARIA DEL PINO PEREZ DOMINGUEZ</cp:lastModifiedBy>
  <cp:revision>181</cp:revision>
  <dcterms:created xsi:type="dcterms:W3CDTF">2025-02-18T21:54:00Z</dcterms:created>
  <dcterms:modified xsi:type="dcterms:W3CDTF">2025-05-23T12:54:00Z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