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F8997" w14:textId="17AFE2A9" w:rsidR="001246CD" w:rsidRDefault="001246CD" w:rsidP="001246CD">
      <w:pPr>
        <w:pStyle w:val="Heading1"/>
      </w:pPr>
      <w:r>
        <w:t>1AC – Data Privacy</w:t>
      </w:r>
    </w:p>
    <w:p w14:paraId="027554A5" w14:textId="77777777" w:rsidR="000277A3" w:rsidRDefault="000277A3" w:rsidP="001246CD"/>
    <w:p w14:paraId="465983B3" w14:textId="2CB46130" w:rsidR="001246CD" w:rsidRDefault="001246CD" w:rsidP="001246CD">
      <w:pPr>
        <w:pStyle w:val="Heading2"/>
      </w:pPr>
      <w:r>
        <w:lastRenderedPageBreak/>
        <w:t xml:space="preserve">1AC </w:t>
      </w:r>
    </w:p>
    <w:p w14:paraId="23AD837C" w14:textId="77777777" w:rsidR="00E17297" w:rsidRDefault="00E17297" w:rsidP="00E17297">
      <w:pPr>
        <w:pStyle w:val="Heading3"/>
      </w:pPr>
      <w:r>
        <w:lastRenderedPageBreak/>
        <w:t>1AC – Plan Text</w:t>
      </w:r>
    </w:p>
    <w:p w14:paraId="67203982" w14:textId="0A26B17C" w:rsidR="00E17297" w:rsidRDefault="00E17297" w:rsidP="00E17297">
      <w:pPr>
        <w:pStyle w:val="Heading4"/>
        <w:rPr>
          <w:shd w:val="clear" w:color="auto" w:fill="FFFFFF"/>
        </w:rPr>
      </w:pPr>
      <w:r>
        <w:rPr>
          <w:shd w:val="clear" w:color="auto" w:fill="FFFFFF"/>
        </w:rPr>
        <w:t>The United States Federal Government should substantially strengthen collective bargaining rights for data workers in the United States.</w:t>
      </w:r>
    </w:p>
    <w:p w14:paraId="00103DFD" w14:textId="77777777" w:rsidR="00E17297" w:rsidRPr="00E17297" w:rsidRDefault="00E17297" w:rsidP="00E17297"/>
    <w:p w14:paraId="61232711" w14:textId="13BC3551" w:rsidR="001246CD" w:rsidRPr="001246CD" w:rsidRDefault="001246CD" w:rsidP="001246CD">
      <w:pPr>
        <w:pStyle w:val="Heading3"/>
      </w:pPr>
      <w:r>
        <w:lastRenderedPageBreak/>
        <w:t xml:space="preserve">Advantage – AI </w:t>
      </w:r>
    </w:p>
    <w:p w14:paraId="6EFC87D3" w14:textId="7BDE0F0D" w:rsidR="001246CD" w:rsidRDefault="001246CD" w:rsidP="001246CD">
      <w:pPr>
        <w:pStyle w:val="Heading4"/>
        <w:rPr>
          <w:u w:val="single"/>
        </w:rPr>
      </w:pPr>
      <w:r>
        <w:t xml:space="preserve">The Advantage is </w:t>
      </w:r>
      <w:r w:rsidRPr="001246CD">
        <w:rPr>
          <w:u w:val="single"/>
        </w:rPr>
        <w:t>Artificial Intelligence</w:t>
      </w:r>
    </w:p>
    <w:p w14:paraId="7DBA356A" w14:textId="5DB6C9CE" w:rsidR="0068745E" w:rsidRPr="00286599" w:rsidRDefault="0068745E" w:rsidP="0068745E">
      <w:pPr>
        <w:pStyle w:val="Heading4"/>
      </w:pPr>
      <w:r w:rsidRPr="00286599">
        <w:t xml:space="preserve">Data </w:t>
      </w:r>
      <w:r w:rsidRPr="00B86EED">
        <w:rPr>
          <w:u w:val="single"/>
        </w:rPr>
        <w:t>harvesting</w:t>
      </w:r>
      <w:r w:rsidRPr="00286599">
        <w:t xml:space="preserve"> is only accessible to the </w:t>
      </w:r>
      <w:r w:rsidRPr="00286599">
        <w:rPr>
          <w:u w:val="single"/>
        </w:rPr>
        <w:t>extremely wealthy</w:t>
      </w:r>
      <w:r>
        <w:t xml:space="preserve"> </w:t>
      </w:r>
      <w:r w:rsidRPr="00286599">
        <w:t xml:space="preserve">pushing </w:t>
      </w:r>
      <w:r w:rsidRPr="00286599">
        <w:rPr>
          <w:u w:val="single"/>
        </w:rPr>
        <w:t>new models</w:t>
      </w:r>
      <w:r w:rsidRPr="00286599">
        <w:t xml:space="preserve"> away from </w:t>
      </w:r>
      <w:r w:rsidRPr="00286599">
        <w:rPr>
          <w:u w:val="single"/>
        </w:rPr>
        <w:t>social good</w:t>
      </w:r>
      <w:r w:rsidRPr="00286599">
        <w:t xml:space="preserve">. </w:t>
      </w:r>
      <w:r>
        <w:t>Only c</w:t>
      </w:r>
      <w:r w:rsidRPr="00286599">
        <w:t xml:space="preserve">ollective bargaining over information can be </w:t>
      </w:r>
      <w:r w:rsidRPr="00286599">
        <w:rPr>
          <w:u w:val="single"/>
        </w:rPr>
        <w:t>widespread</w:t>
      </w:r>
      <w:r w:rsidRPr="00286599">
        <w:t xml:space="preserve"> in time to stop </w:t>
      </w:r>
      <w:r w:rsidRPr="00286599">
        <w:rPr>
          <w:u w:val="single"/>
        </w:rPr>
        <w:t>AI lock-in</w:t>
      </w:r>
      <w:r w:rsidRPr="00286599">
        <w:t xml:space="preserve">. </w:t>
      </w:r>
    </w:p>
    <w:p w14:paraId="6BA02DF9" w14:textId="77777777" w:rsidR="0068745E" w:rsidRPr="00783613" w:rsidRDefault="0068745E" w:rsidP="0068745E">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w:t>
      </w:r>
      <w:proofErr w:type="spellStart"/>
      <w:r w:rsidRPr="00783613">
        <w:t>RadicalxChange</w:t>
      </w:r>
      <w:proofErr w:type="spellEnd"/>
      <w:r w:rsidRPr="00783613">
        <w:t>. Hanlin Li; University of Texas at Austin. Jun 12, 2025. “Collective Bargaining in the Information Economy Can Address AI-Driven Power Concentration” https://arxiv.org/pdf/2506.10272. Minion]</w:t>
      </w:r>
    </w:p>
    <w:p w14:paraId="7B109D11" w14:textId="77777777" w:rsidR="0068745E" w:rsidRPr="00AD520B" w:rsidRDefault="0068745E" w:rsidP="0068745E">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E72CCD">
        <w:rPr>
          <w:rStyle w:val="Emphasis"/>
          <w:highlight w:val="green"/>
        </w:rPr>
        <w:t>failed info</w:t>
      </w:r>
      <w:r w:rsidRPr="00286599">
        <w:rPr>
          <w:rStyle w:val="StyleUnderline"/>
        </w:rPr>
        <w:t>rmation</w:t>
      </w:r>
      <w:r w:rsidRPr="00E72CCD">
        <w:rPr>
          <w:rFonts w:eastAsia="Calibri"/>
          <w:highlight w:val="green"/>
          <w:u w:val="single"/>
        </w:rPr>
        <w:t xml:space="preserve"> markets </w:t>
      </w:r>
      <w:r w:rsidRPr="00E72CCD">
        <w:rPr>
          <w:rStyle w:val="Emphasis"/>
          <w:highlight w:val="green"/>
        </w:rPr>
        <w:t>prolif</w:t>
      </w:r>
      <w:r w:rsidRPr="00360496">
        <w:rPr>
          <w:rStyle w:val="Emphasis"/>
        </w:rPr>
        <w:t>erate</w:t>
      </w:r>
      <w:r w:rsidRPr="00360496">
        <w:rPr>
          <w:rFonts w:eastAsia="Calibri"/>
          <w:sz w:val="14"/>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E72CCD">
        <w:rPr>
          <w:rStyle w:val="Emphasis"/>
          <w:highlight w:val="gree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E72CCD">
        <w:rPr>
          <w:rFonts w:eastAsia="Calibri"/>
          <w:highlight w:val="green"/>
          <w:u w:val="single"/>
        </w:rPr>
        <w:t>have</w:t>
      </w:r>
      <w:r w:rsidRPr="00AD520B">
        <w:rPr>
          <w:rFonts w:eastAsia="Calibri"/>
          <w:u w:val="single"/>
        </w:rPr>
        <w:t xml:space="preserve"> the </w:t>
      </w:r>
      <w:r w:rsidRPr="00CD0BD7">
        <w:rPr>
          <w:rStyle w:val="Emphasis"/>
        </w:rPr>
        <w:t xml:space="preserve">scale and </w:t>
      </w:r>
      <w:r w:rsidRPr="00E72CCD">
        <w:rPr>
          <w:rStyle w:val="Emphasis"/>
          <w:highlight w:val="gree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47669FDE" w14:textId="77777777" w:rsidR="0068745E" w:rsidRPr="00AD520B" w:rsidRDefault="0068745E" w:rsidP="0068745E">
      <w:pPr>
        <w:spacing w:line="256" w:lineRule="auto"/>
        <w:rPr>
          <w:rFonts w:eastAsia="Calibri"/>
          <w:sz w:val="14"/>
        </w:rPr>
      </w:pPr>
      <w:r w:rsidRPr="00AD520B">
        <w:rPr>
          <w:rFonts w:eastAsia="Calibri"/>
          <w:u w:val="single"/>
        </w:rPr>
        <w:t xml:space="preserve">Achieving </w:t>
      </w:r>
      <w:r w:rsidRPr="00E72CCD">
        <w:rPr>
          <w:rFonts w:eastAsia="Calibri"/>
          <w:highlight w:val="green"/>
          <w:u w:val="single"/>
        </w:rPr>
        <w:t>monopoly</w:t>
      </w:r>
      <w:r w:rsidRPr="00AD520B">
        <w:rPr>
          <w:rFonts w:eastAsia="Calibri"/>
          <w:u w:val="single"/>
        </w:rPr>
        <w:t xml:space="preserve">-like </w:t>
      </w:r>
      <w:r w:rsidRPr="00E72CCD">
        <w:rPr>
          <w:rFonts w:eastAsia="Calibri"/>
          <w:highlight w:val="gree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E72CCD">
        <w:rPr>
          <w:rStyle w:val="Emphasis"/>
          <w:highlight w:val="green"/>
        </w:rPr>
        <w:t>manipulate</w:t>
      </w:r>
      <w:r w:rsidRPr="00E72CCD">
        <w:rPr>
          <w:rFonts w:eastAsia="Calibri"/>
          <w:highlight w:val="green"/>
          <w:u w:val="single"/>
        </w:rPr>
        <w:t xml:space="preserve"> the</w:t>
      </w:r>
      <w:r w:rsidRPr="00AD520B">
        <w:rPr>
          <w:rFonts w:eastAsia="Calibri"/>
          <w:u w:val="single"/>
        </w:rPr>
        <w:t xml:space="preserve"> informational </w:t>
      </w:r>
      <w:r w:rsidRPr="00E72CCD">
        <w:rPr>
          <w:rStyle w:val="Emphasis"/>
          <w:highlight w:val="gree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E72CCD">
        <w:rPr>
          <w:rStyle w:val="Emphasis"/>
          <w:highlight w:val="green"/>
        </w:rPr>
        <w:t>result in</w:t>
      </w:r>
      <w:r w:rsidRPr="00AD520B">
        <w:rPr>
          <w:rFonts w:eastAsia="Calibri"/>
          <w:u w:val="single"/>
        </w:rPr>
        <w:t xml:space="preserve"> what we term a "</w:t>
      </w:r>
      <w:r w:rsidRPr="00E72CCD">
        <w:rPr>
          <w:rStyle w:val="Emphasis"/>
          <w:highlight w:val="gree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470FE9E1" w14:textId="77777777" w:rsidR="0068745E" w:rsidRPr="00AD520B" w:rsidRDefault="0068745E" w:rsidP="0068745E">
      <w:pPr>
        <w:spacing w:line="256" w:lineRule="auto"/>
        <w:rPr>
          <w:rFonts w:eastAsia="Calibri"/>
          <w:u w:val="single"/>
        </w:rPr>
      </w:pPr>
      <w:r w:rsidRPr="00AD520B">
        <w:rPr>
          <w:rFonts w:eastAsia="Calibri"/>
          <w:sz w:val="14"/>
        </w:rPr>
        <w:t xml:space="preserve">More optimistically, society might embark upon the project of establishing an intentionally </w:t>
      </w:r>
      <w:proofErr w:type="spellStart"/>
      <w:r w:rsidRPr="00AD520B">
        <w:rPr>
          <w:rFonts w:eastAsia="Calibri"/>
          <w:sz w:val="14"/>
        </w:rPr>
        <w:t>lessconcentrated</w:t>
      </w:r>
      <w:proofErr w:type="spellEnd"/>
      <w:r w:rsidRPr="00AD520B">
        <w:rPr>
          <w:rFonts w:eastAsia="Calibri"/>
          <w:sz w:val="14"/>
        </w:rPr>
        <w:t xml:space="preserve"> market structure, with multiple sites of durable market power, </w:t>
      </w:r>
      <w:r w:rsidRPr="00E72CCD">
        <w:rPr>
          <w:rStyle w:val="Emphasis"/>
          <w:highlight w:val="green"/>
        </w:rPr>
        <w:t>mediating</w:t>
      </w:r>
      <w:r w:rsidRPr="00AD520B">
        <w:rPr>
          <w:rFonts w:eastAsia="Calibri"/>
          <w:u w:val="single"/>
        </w:rPr>
        <w:t xml:space="preserve"> the </w:t>
      </w:r>
      <w:r w:rsidRPr="00E72CCD">
        <w:rPr>
          <w:rStyle w:val="Emphasis"/>
          <w:highlight w:val="gree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w:t>
      </w:r>
      <w:proofErr w:type="gramStart"/>
      <w:r w:rsidRPr="00DC7E0C">
        <w:rPr>
          <w:rFonts w:eastAsia="Calibri"/>
          <w:u w:val="single"/>
        </w:rPr>
        <w:t>power</w:t>
      </w:r>
      <w:r w:rsidRPr="00AD520B">
        <w:rPr>
          <w:rFonts w:eastAsia="Calibri"/>
          <w:sz w:val="14"/>
        </w:rPr>
        <w:t xml:space="preserve">, </w:t>
      </w:r>
      <w:r w:rsidRPr="00AD520B">
        <w:rPr>
          <w:rFonts w:eastAsia="Calibri"/>
          <w:u w:val="single"/>
        </w:rPr>
        <w:t>and</w:t>
      </w:r>
      <w:proofErr w:type="gramEnd"/>
      <w:r w:rsidRPr="00AD520B">
        <w:rPr>
          <w:rFonts w:eastAsia="Calibri"/>
          <w:u w:val="single"/>
        </w:rPr>
        <w:t xml:space="preserve"> </w:t>
      </w:r>
      <w:r w:rsidRPr="00E72CCD">
        <w:rPr>
          <w:rFonts w:eastAsia="Calibri"/>
          <w:highlight w:val="green"/>
          <w:u w:val="single"/>
        </w:rPr>
        <w:t>preserve</w:t>
      </w:r>
      <w:r w:rsidRPr="00AD520B">
        <w:rPr>
          <w:rFonts w:eastAsia="Calibri"/>
          <w:u w:val="single"/>
        </w:rPr>
        <w:t xml:space="preserve"> diverse </w:t>
      </w:r>
      <w:r w:rsidRPr="00E72CCD">
        <w:rPr>
          <w:rFonts w:eastAsia="Calibri"/>
          <w:highlight w:val="green"/>
          <w:u w:val="single"/>
        </w:rPr>
        <w:t>incentives</w:t>
      </w:r>
      <w:r w:rsidRPr="00AD520B">
        <w:rPr>
          <w:rFonts w:eastAsia="Calibri"/>
          <w:u w:val="single"/>
        </w:rPr>
        <w:t xml:space="preserve"> for the general population to </w:t>
      </w:r>
      <w:r w:rsidRPr="00E72CCD">
        <w:rPr>
          <w:rFonts w:eastAsia="Calibri"/>
          <w:highlight w:val="green"/>
          <w:u w:val="single"/>
        </w:rPr>
        <w:t>participate</w:t>
      </w:r>
      <w:r w:rsidRPr="00AD520B">
        <w:rPr>
          <w:rFonts w:eastAsia="Calibri"/>
          <w:u w:val="single"/>
        </w:rPr>
        <w:t xml:space="preserve"> in </w:t>
      </w:r>
      <w:r w:rsidRPr="00E72CCD">
        <w:rPr>
          <w:rFonts w:eastAsia="Calibri"/>
          <w:highlight w:val="gree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E72CCD">
        <w:rPr>
          <w:rStyle w:val="Emphasis"/>
          <w:sz w:val="30"/>
          <w:szCs w:val="30"/>
          <w:highlight w:val="green"/>
        </w:rPr>
        <w:t>will not impede info</w:t>
      </w:r>
      <w:r w:rsidRPr="00DC7E0C">
        <w:rPr>
          <w:rStyle w:val="Emphasis"/>
          <w:sz w:val="30"/>
          <w:szCs w:val="30"/>
        </w:rPr>
        <w:t>rmation</w:t>
      </w:r>
      <w:r w:rsidRPr="00E72CCD">
        <w:rPr>
          <w:rStyle w:val="Emphasis"/>
          <w:sz w:val="30"/>
          <w:szCs w:val="30"/>
          <w:highlight w:val="green"/>
        </w:rPr>
        <w:t xml:space="preserve"> tech</w:t>
      </w:r>
      <w:r w:rsidRPr="00360496">
        <w:rPr>
          <w:rStyle w:val="Emphasis"/>
          <w:sz w:val="30"/>
          <w:szCs w:val="30"/>
        </w:rPr>
        <w:t>nology</w:t>
      </w:r>
      <w:r w:rsidRPr="00E72CCD">
        <w:rPr>
          <w:rStyle w:val="Emphasis"/>
          <w:sz w:val="30"/>
          <w:szCs w:val="30"/>
          <w:highlight w:val="green"/>
        </w:rPr>
        <w:t xml:space="preserve">’s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E72CCD">
        <w:rPr>
          <w:rFonts w:eastAsia="Calibri"/>
          <w:highlight w:val="green"/>
          <w:u w:val="single"/>
        </w:rPr>
        <w:t>ensuring</w:t>
      </w:r>
      <w:r w:rsidRPr="00AD520B">
        <w:rPr>
          <w:rFonts w:eastAsia="Calibri"/>
          <w:u w:val="single"/>
        </w:rPr>
        <w:t xml:space="preserve"> AI </w:t>
      </w:r>
      <w:r w:rsidRPr="00E72CCD">
        <w:rPr>
          <w:rFonts w:eastAsia="Calibri"/>
          <w:highlight w:val="green"/>
          <w:u w:val="single"/>
        </w:rPr>
        <w:t>systems remain supplied</w:t>
      </w:r>
      <w:r w:rsidRPr="00AD520B">
        <w:rPr>
          <w:rFonts w:eastAsia="Calibri"/>
          <w:u w:val="single"/>
        </w:rPr>
        <w:t xml:space="preserve"> with a </w:t>
      </w:r>
      <w:r w:rsidRPr="00E72CCD">
        <w:rPr>
          <w:rFonts w:eastAsia="Calibri"/>
          <w:highlight w:val="green"/>
          <w:u w:val="single"/>
        </w:rPr>
        <w:t>constant stream</w:t>
      </w:r>
      <w:r w:rsidRPr="00AD520B">
        <w:rPr>
          <w:rFonts w:eastAsia="Calibri"/>
          <w:u w:val="single"/>
        </w:rPr>
        <w:t xml:space="preserve"> </w:t>
      </w:r>
      <w:r w:rsidRPr="00E72CCD">
        <w:rPr>
          <w:rFonts w:eastAsia="Calibri"/>
          <w:highlight w:val="green"/>
          <w:u w:val="single"/>
        </w:rPr>
        <w:t>of</w:t>
      </w:r>
      <w:r w:rsidRPr="00AD520B">
        <w:rPr>
          <w:rFonts w:eastAsia="Calibri"/>
          <w:u w:val="single"/>
        </w:rPr>
        <w:t xml:space="preserve"> human-produced </w:t>
      </w:r>
      <w:r w:rsidRPr="00E72CCD">
        <w:rPr>
          <w:rFonts w:eastAsia="Calibri"/>
          <w:highlight w:val="green"/>
          <w:u w:val="single"/>
        </w:rPr>
        <w:t>info</w:t>
      </w:r>
      <w:r w:rsidRPr="00360496">
        <w:rPr>
          <w:rFonts w:eastAsia="Calibri"/>
          <w:u w:val="single"/>
        </w:rPr>
        <w:t xml:space="preserve">rmation </w:t>
      </w:r>
      <w:r w:rsidRPr="00DC7E0C">
        <w:rPr>
          <w:rFonts w:eastAsia="Calibri"/>
          <w:u w:val="single"/>
        </w:rPr>
        <w:t>with a diversity of motives – in other words, infor</w:t>
      </w:r>
      <w:r w:rsidRPr="00AD520B">
        <w:rPr>
          <w:rFonts w:eastAsia="Calibri"/>
          <w:u w:val="single"/>
        </w:rPr>
        <w:t xml:space="preserve">mation </w:t>
      </w:r>
      <w:r w:rsidRPr="00E72CCD">
        <w:rPr>
          <w:rFonts w:eastAsia="Calibri"/>
          <w:highlight w:val="gree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E72CCD">
        <w:rPr>
          <w:rFonts w:eastAsia="Calibri"/>
          <w:highlight w:val="green"/>
          <w:u w:val="single"/>
        </w:rPr>
        <w:t>human creation</w:t>
      </w:r>
      <w:r w:rsidRPr="00AD520B">
        <w:rPr>
          <w:rFonts w:eastAsia="Calibri"/>
          <w:u w:val="single"/>
        </w:rPr>
        <w:t>.</w:t>
      </w:r>
    </w:p>
    <w:p w14:paraId="488C3B99" w14:textId="1D6894F6" w:rsidR="0068745E" w:rsidRPr="00AD520B" w:rsidRDefault="0068745E" w:rsidP="0068745E">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E72CCD">
        <w:rPr>
          <w:rStyle w:val="Emphasis"/>
          <w:highlight w:val="gree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E72CCD">
        <w:rPr>
          <w:rStyle w:val="Emphasis"/>
          <w:highlight w:val="green"/>
        </w:rPr>
        <w:t>only path</w:t>
      </w:r>
      <w:r w:rsidRPr="00AD520B">
        <w:rPr>
          <w:rFonts w:eastAsia="Calibri"/>
          <w:sz w:val="14"/>
        </w:rPr>
        <w:t xml:space="preserve"> </w:t>
      </w:r>
      <w:r w:rsidRPr="00AD520B">
        <w:rPr>
          <w:rFonts w:eastAsia="Calibri"/>
          <w:u w:val="single"/>
        </w:rPr>
        <w:t xml:space="preserve">to fulfill the latter vision in which </w:t>
      </w:r>
      <w:r w:rsidRPr="00E72CCD">
        <w:rPr>
          <w:rStyle w:val="Emphasis"/>
          <w:highlight w:val="green"/>
        </w:rPr>
        <w:t>human creation</w:t>
      </w:r>
      <w:r w:rsidRPr="00AD520B">
        <w:rPr>
          <w:rFonts w:eastAsia="Calibri"/>
          <w:u w:val="single"/>
        </w:rPr>
        <w:t xml:space="preserve"> collectively </w:t>
      </w:r>
      <w:r w:rsidRPr="00E72CCD">
        <w:rPr>
          <w:rStyle w:val="Emphasis"/>
          <w:highlight w:val="green"/>
        </w:rPr>
        <w:t xml:space="preserve">powers </w:t>
      </w:r>
      <w:r w:rsidRPr="00CD0BD7">
        <w:rPr>
          <w:rStyle w:val="Emphasis"/>
        </w:rPr>
        <w:t xml:space="preserve">more </w:t>
      </w:r>
      <w:r w:rsidRPr="00E72CCD">
        <w:rPr>
          <w:rStyle w:val="Emphasis"/>
          <w:highlight w:val="green"/>
        </w:rPr>
        <w:t>useful models</w:t>
      </w:r>
      <w:r w:rsidRPr="00AD520B">
        <w:rPr>
          <w:rFonts w:eastAsia="Calibri"/>
          <w:u w:val="single"/>
        </w:rPr>
        <w:t xml:space="preserve"> and creates a more sustainable AI ecosystem.</w:t>
      </w:r>
    </w:p>
    <w:p w14:paraId="46D734C6" w14:textId="77777777" w:rsidR="0068745E" w:rsidRPr="00AD520B" w:rsidRDefault="0068745E" w:rsidP="0068745E">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xml:space="preserve">. Companies acquire valuable data by exploiting their bargaining power in billions of seemingly low-stakes </w:t>
      </w:r>
      <w:r w:rsidRPr="00AD520B">
        <w:rPr>
          <w:rFonts w:eastAsia="Calibri"/>
          <w:sz w:val="14"/>
        </w:rPr>
        <w:lastRenderedPageBreak/>
        <w:t xml:space="preserve">data-for-service transactions with individuals. The work mentioned </w:t>
      </w:r>
      <w:proofErr w:type="gramStart"/>
      <w:r w:rsidRPr="00AD520B">
        <w:rPr>
          <w:rFonts w:eastAsia="Calibri"/>
          <w:sz w:val="14"/>
        </w:rPr>
        <w:t>above</w:t>
      </w:r>
      <w:proofErr w:type="gramEnd"/>
      <w:r w:rsidRPr="00AD520B">
        <w:rPr>
          <w:rFonts w:eastAsia="Calibri"/>
          <w:sz w:val="14"/>
        </w:rPr>
        <w:t xml:space="preser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491061C0" w14:textId="77777777" w:rsidR="0068745E" w:rsidRPr="00AD520B" w:rsidRDefault="0068745E" w:rsidP="0068745E">
      <w:pPr>
        <w:spacing w:line="256" w:lineRule="auto"/>
        <w:rPr>
          <w:rFonts w:eastAsia="Calibri"/>
          <w:sz w:val="14"/>
        </w:rPr>
      </w:pPr>
      <w:r w:rsidRPr="00AD520B">
        <w:rPr>
          <w:rFonts w:eastAsia="Calibri"/>
          <w:sz w:val="14"/>
        </w:rPr>
        <w:t xml:space="preserve">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w:t>
      </w:r>
      <w:proofErr w:type="gramStart"/>
      <w:r w:rsidRPr="00AD520B">
        <w:rPr>
          <w:rFonts w:eastAsia="Calibri"/>
          <w:sz w:val="14"/>
        </w:rPr>
        <w:t>in light of</w:t>
      </w:r>
      <w:proofErr w:type="gramEnd"/>
      <w:r w:rsidRPr="00AD520B">
        <w:rPr>
          <w:rFonts w:eastAsia="Calibri"/>
          <w:sz w:val="14"/>
        </w:rPr>
        <w:t xml:space="preserve">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1482EA14" w14:textId="77777777" w:rsidR="0068745E" w:rsidRPr="00AD520B" w:rsidRDefault="0068745E" w:rsidP="0068745E">
      <w:pPr>
        <w:spacing w:line="256" w:lineRule="auto"/>
        <w:rPr>
          <w:rFonts w:eastAsia="Calibri"/>
          <w:sz w:val="14"/>
        </w:rPr>
      </w:pPr>
      <w:r w:rsidRPr="00AD520B">
        <w:rPr>
          <w:rFonts w:eastAsia="Calibri"/>
          <w:sz w:val="14"/>
        </w:rPr>
        <w:t>1.3 Target Audience</w:t>
      </w:r>
    </w:p>
    <w:p w14:paraId="7D5AC73F" w14:textId="77777777" w:rsidR="0068745E" w:rsidRPr="002440F5" w:rsidRDefault="0068745E" w:rsidP="0068745E">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1E9AAEC1" w14:textId="77777777" w:rsidR="0068745E" w:rsidRPr="002440F5" w:rsidRDefault="0068745E" w:rsidP="0068745E">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2F2EE720" w14:textId="77777777" w:rsidR="0068745E" w:rsidRPr="00AD520B" w:rsidRDefault="0068745E" w:rsidP="0068745E">
      <w:pPr>
        <w:spacing w:line="256" w:lineRule="auto"/>
        <w:rPr>
          <w:rFonts w:eastAsia="Calibri"/>
          <w:sz w:val="14"/>
        </w:rPr>
      </w:pPr>
      <w:r w:rsidRPr="00AD520B">
        <w:rPr>
          <w:rFonts w:eastAsia="Calibri"/>
          <w:sz w:val="14"/>
        </w:rPr>
        <w:t xml:space="preserve">For information producers: This </w:t>
      </w:r>
      <w:r w:rsidRPr="00E72CCD">
        <w:rPr>
          <w:rStyle w:val="Emphasis"/>
          <w:highlight w:val="green"/>
        </w:rPr>
        <w:t>coalition</w:t>
      </w:r>
      <w:r w:rsidRPr="00AD520B">
        <w:rPr>
          <w:rFonts w:eastAsia="Calibri"/>
          <w:u w:val="single"/>
        </w:rPr>
        <w:t xml:space="preserve"> could </w:t>
      </w:r>
      <w:r w:rsidRPr="00E72CCD">
        <w:rPr>
          <w:rStyle w:val="Emphasis"/>
          <w:highlight w:val="green"/>
        </w:rPr>
        <w:t>provide support</w:t>
      </w:r>
      <w:r w:rsidRPr="00E72CCD">
        <w:rPr>
          <w:rFonts w:eastAsia="Calibri"/>
          <w:highlight w:val="green"/>
          <w:u w:val="single"/>
        </w:rPr>
        <w:t xml:space="preserve"> for </w:t>
      </w:r>
      <w:r w:rsidRPr="00E72CCD">
        <w:rPr>
          <w:rStyle w:val="Emphasis"/>
          <w:highlight w:val="green"/>
        </w:rPr>
        <w:t>info</w:t>
      </w:r>
      <w:r w:rsidRPr="00CD0BD7">
        <w:rPr>
          <w:rStyle w:val="Emphasis"/>
        </w:rPr>
        <w:t xml:space="preserve">rmation </w:t>
      </w:r>
      <w:r w:rsidRPr="00E72CCD">
        <w:rPr>
          <w:rStyle w:val="Emphasis"/>
          <w:highlight w:val="green"/>
        </w:rPr>
        <w:t>producers</w:t>
      </w:r>
      <w:r w:rsidRPr="00AD520B">
        <w:rPr>
          <w:rFonts w:eastAsia="Calibri"/>
          <w:u w:val="single"/>
        </w:rPr>
        <w:t xml:space="preserve"> </w:t>
      </w:r>
      <w:r w:rsidRPr="00286599">
        <w:rPr>
          <w:rStyle w:val="StyleUnderline"/>
        </w:rPr>
        <w:t xml:space="preserve">imminently </w:t>
      </w:r>
      <w:r w:rsidRPr="00E72CCD">
        <w:rPr>
          <w:rStyle w:val="StyleUnderline"/>
          <w:highlight w:val="green"/>
        </w:rPr>
        <w:t>concerned about</w:t>
      </w:r>
      <w:r w:rsidRPr="00E72CCD">
        <w:rPr>
          <w:rStyle w:val="Emphasis"/>
          <w:highlight w:val="gree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E72CCD">
        <w:rPr>
          <w:rFonts w:eastAsia="Calibri"/>
          <w:highlight w:val="green"/>
          <w:u w:val="single"/>
        </w:rPr>
        <w:t xml:space="preserve">facilitate </w:t>
      </w:r>
      <w:r w:rsidRPr="00E72CCD">
        <w:rPr>
          <w:rStyle w:val="Emphasis"/>
          <w:highlight w:val="green"/>
        </w:rPr>
        <w:t>negotiation</w:t>
      </w:r>
      <w:r w:rsidRPr="00E72CCD">
        <w:rPr>
          <w:rFonts w:eastAsia="Calibri"/>
          <w:highlight w:val="green"/>
          <w:u w:val="single"/>
        </w:rPr>
        <w:t xml:space="preserve"> </w:t>
      </w:r>
      <w:r w:rsidRPr="00DC7E0C">
        <w:rPr>
          <w:rFonts w:eastAsia="Calibri"/>
          <w:u w:val="single"/>
        </w:rPr>
        <w:t>with tech companies</w:t>
      </w:r>
      <w:r w:rsidRPr="00AD520B">
        <w:rPr>
          <w:rFonts w:eastAsia="Calibri"/>
          <w:u w:val="single"/>
        </w:rPr>
        <w:t xml:space="preserve"> </w:t>
      </w:r>
      <w:r w:rsidRPr="00E72CCD">
        <w:rPr>
          <w:rFonts w:eastAsia="Calibri"/>
          <w:highlight w:val="gree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E72CCD">
        <w:rPr>
          <w:rStyle w:val="Emphasis"/>
          <w:highlight w:val="green"/>
        </w:rPr>
        <w:t>compensation</w:t>
      </w:r>
      <w:r w:rsidRPr="00AD520B">
        <w:rPr>
          <w:rFonts w:eastAsia="Calibri"/>
          <w:u w:val="single"/>
        </w:rPr>
        <w:t xml:space="preserve"> desired by information producers.</w:t>
      </w:r>
    </w:p>
    <w:p w14:paraId="35657544" w14:textId="77777777" w:rsidR="0068745E" w:rsidRPr="00AD520B" w:rsidRDefault="0068745E" w:rsidP="0068745E">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E72CCD">
        <w:rPr>
          <w:rStyle w:val="Emphasis"/>
          <w:highlight w:val="green"/>
        </w:rPr>
        <w:t>offer support</w:t>
      </w:r>
      <w:r w:rsidRPr="00E72CCD">
        <w:rPr>
          <w:rFonts w:eastAsia="Calibri"/>
          <w:highlight w:val="green"/>
          <w:u w:val="single"/>
        </w:rPr>
        <w:t xml:space="preserve"> for </w:t>
      </w:r>
      <w:r w:rsidRPr="00CD0BD7">
        <w:rPr>
          <w:rStyle w:val="Emphasis"/>
        </w:rPr>
        <w:t xml:space="preserve">safety for </w:t>
      </w:r>
      <w:r w:rsidRPr="00E72CCD">
        <w:rPr>
          <w:rStyle w:val="Emphasis"/>
          <w:highlight w:val="green"/>
        </w:rPr>
        <w:t>AI companies</w:t>
      </w:r>
      <w:r w:rsidRPr="00AD520B">
        <w:rPr>
          <w:rFonts w:eastAsia="Calibri"/>
          <w:u w:val="single"/>
        </w:rPr>
        <w:t xml:space="preserve"> and “AI labs” that seek to </w:t>
      </w:r>
      <w:r w:rsidRPr="00E72CCD">
        <w:rPr>
          <w:rStyle w:val="Emphasis"/>
          <w:highlight w:val="green"/>
        </w:rPr>
        <w:t>mitigate</w:t>
      </w:r>
      <w:r w:rsidRPr="00E72CCD">
        <w:rPr>
          <w:rFonts w:eastAsia="Calibri"/>
          <w:b/>
          <w:iCs/>
          <w:highlight w:val="green"/>
          <w:u w:val="single"/>
        </w:rPr>
        <w:t xml:space="preserve"> </w:t>
      </w:r>
      <w:r w:rsidRPr="00AD520B">
        <w:rPr>
          <w:rFonts w:eastAsia="Calibri"/>
          <w:u w:val="single"/>
        </w:rPr>
        <w:t xml:space="preserve">potential </w:t>
      </w:r>
      <w:r w:rsidRPr="00E72CCD">
        <w:rPr>
          <w:rStyle w:val="Emphasis"/>
          <w:highlight w:val="green"/>
        </w:rPr>
        <w:t>harms</w:t>
      </w:r>
      <w:r w:rsidRPr="00E72CCD">
        <w:rPr>
          <w:rFonts w:eastAsia="Calibri"/>
          <w:highlight w:val="green"/>
          <w:u w:val="single"/>
        </w:rPr>
        <w:t xml:space="preserve"> of </w:t>
      </w:r>
      <w:r w:rsidRPr="00CD0BD7">
        <w:rPr>
          <w:rFonts w:eastAsia="Calibri"/>
          <w:u w:val="single"/>
        </w:rPr>
        <w:t xml:space="preserve">their </w:t>
      </w:r>
      <w:r w:rsidRPr="00E72CCD">
        <w:rPr>
          <w:rFonts w:eastAsia="Calibri"/>
          <w:highlight w:val="gree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E72CCD">
        <w:rPr>
          <w:rStyle w:val="Emphasis"/>
          <w:highlight w:val="green"/>
        </w:rPr>
        <w:t>improve data provenance</w:t>
      </w:r>
      <w:r w:rsidRPr="00AD520B">
        <w:rPr>
          <w:rFonts w:eastAsia="Calibri"/>
          <w:u w:val="single"/>
        </w:rPr>
        <w:t xml:space="preserve"> and authenticity, and thereby help to </w:t>
      </w:r>
      <w:r w:rsidRPr="00E72CCD">
        <w:rPr>
          <w:rStyle w:val="Emphasis"/>
          <w:highlight w:val="green"/>
        </w:rPr>
        <w:t>build trust among</w:t>
      </w:r>
      <w:r w:rsidRPr="00AD520B">
        <w:rPr>
          <w:rFonts w:eastAsia="Calibri"/>
          <w:u w:val="single"/>
        </w:rPr>
        <w:t xml:space="preserve"> their </w:t>
      </w:r>
      <w:r w:rsidRPr="00E72CCD">
        <w:rPr>
          <w:rStyle w:val="Emphasis"/>
          <w:highlight w:val="green"/>
        </w:rPr>
        <w:t>consumer bases</w:t>
      </w:r>
      <w:r w:rsidRPr="00AD520B">
        <w:rPr>
          <w:rFonts w:eastAsia="Calibri"/>
          <w:u w:val="single"/>
        </w:rPr>
        <w:t>.</w:t>
      </w:r>
    </w:p>
    <w:p w14:paraId="1FD72AFB" w14:textId="71464E24" w:rsidR="001246CD" w:rsidRPr="009E12E9" w:rsidRDefault="0068745E" w:rsidP="009E12E9">
      <w:pPr>
        <w:spacing w:line="256" w:lineRule="auto"/>
        <w:rPr>
          <w:rFonts w:eastAsia="Calibri"/>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w:t>
      </w:r>
      <w:proofErr w:type="gramStart"/>
      <w:r w:rsidRPr="00AD520B">
        <w:rPr>
          <w:rFonts w:eastAsia="Calibri"/>
          <w:u w:val="single"/>
        </w:rPr>
        <w:t xml:space="preserve">actually </w:t>
      </w:r>
      <w:r w:rsidRPr="00E72CCD">
        <w:rPr>
          <w:rStyle w:val="Emphasis"/>
          <w:highlight w:val="green"/>
        </w:rPr>
        <w:t>lead</w:t>
      </w:r>
      <w:proofErr w:type="gramEnd"/>
      <w:r w:rsidRPr="00E72CCD">
        <w:rPr>
          <w:rStyle w:val="Emphasis"/>
          <w:highlight w:val="green"/>
        </w:rPr>
        <w:t xml:space="preserve"> to better AI systems</w:t>
      </w:r>
      <w:r w:rsidRPr="00E72CCD">
        <w:rPr>
          <w:rFonts w:eastAsia="Calibri"/>
          <w:highlight w:val="gree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E72CCD">
        <w:rPr>
          <w:rFonts w:eastAsia="Calibri"/>
          <w:highlight w:val="green"/>
          <w:u w:val="single"/>
        </w:rPr>
        <w:t>data marketplace</w:t>
      </w:r>
      <w:r w:rsidRPr="00AD520B">
        <w:rPr>
          <w:rFonts w:eastAsia="Calibri"/>
          <w:u w:val="single"/>
        </w:rPr>
        <w:t xml:space="preserve"> that maintains its own foundations can </w:t>
      </w:r>
      <w:r w:rsidRPr="00E72CCD">
        <w:rPr>
          <w:rFonts w:eastAsia="Calibri"/>
          <w:highlight w:val="green"/>
          <w:u w:val="single"/>
        </w:rPr>
        <w:t>create rich</w:t>
      </w:r>
      <w:r w:rsidRPr="00360496">
        <w:rPr>
          <w:rFonts w:eastAsia="Calibri"/>
          <w:u w:val="single"/>
        </w:rPr>
        <w:t>er</w:t>
      </w:r>
      <w:r w:rsidRPr="00AD520B">
        <w:rPr>
          <w:rFonts w:eastAsia="Calibri"/>
          <w:u w:val="single"/>
        </w:rPr>
        <w:t xml:space="preserve"> </w:t>
      </w:r>
      <w:r w:rsidRPr="00E72CCD">
        <w:rPr>
          <w:rFonts w:eastAsia="Calibri"/>
          <w:highlight w:val="green"/>
          <w:u w:val="single"/>
        </w:rPr>
        <w:t>and</w:t>
      </w:r>
      <w:r w:rsidRPr="00AD520B">
        <w:rPr>
          <w:rFonts w:eastAsia="Calibri"/>
          <w:u w:val="single"/>
        </w:rPr>
        <w:t xml:space="preserve"> </w:t>
      </w:r>
      <w:r w:rsidRPr="00360496">
        <w:rPr>
          <w:rFonts w:eastAsia="Calibri"/>
          <w:u w:val="single"/>
        </w:rPr>
        <w:t xml:space="preserve">more </w:t>
      </w:r>
      <w:r w:rsidRPr="00E72CCD">
        <w:rPr>
          <w:rFonts w:eastAsia="Calibri"/>
          <w:highlight w:val="green"/>
          <w:u w:val="single"/>
        </w:rPr>
        <w:t>accurate records</w:t>
      </w:r>
      <w:r w:rsidRPr="00AD520B">
        <w:rPr>
          <w:rFonts w:eastAsia="Calibri"/>
          <w:u w:val="single"/>
        </w:rPr>
        <w:t xml:space="preserve">, and therefore better models. </w:t>
      </w:r>
      <w:r w:rsidRPr="00E72CCD">
        <w:rPr>
          <w:rStyle w:val="Emphasis"/>
          <w:highlight w:val="green"/>
        </w:rPr>
        <w:t>People provide higher quality data</w:t>
      </w:r>
      <w:r w:rsidRPr="00E72CCD">
        <w:rPr>
          <w:rFonts w:eastAsia="Calibri"/>
          <w:highlight w:val="green"/>
          <w:u w:val="single"/>
        </w:rPr>
        <w:t xml:space="preserve"> when </w:t>
      </w:r>
      <w:r w:rsidRPr="00AD520B">
        <w:rPr>
          <w:rFonts w:eastAsia="Calibri"/>
          <w:u w:val="single"/>
        </w:rPr>
        <w:t xml:space="preserve">they are aligned with the project of collecting and using the data because </w:t>
      </w:r>
      <w:r w:rsidRPr="00E72CCD">
        <w:rPr>
          <w:rStyle w:val="Emphasis"/>
          <w:highlight w:val="gree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E72CCD">
        <w:rPr>
          <w:rFonts w:eastAsia="Calibri"/>
          <w:highlight w:val="green"/>
          <w:u w:val="single"/>
        </w:rPr>
        <w:t>Without</w:t>
      </w:r>
      <w:r w:rsidRPr="00AD520B">
        <w:rPr>
          <w:rFonts w:eastAsia="Calibri"/>
          <w:u w:val="single"/>
        </w:rPr>
        <w:t xml:space="preserve"> this </w:t>
      </w:r>
      <w:r w:rsidRPr="00E72CCD">
        <w:rPr>
          <w:rFonts w:eastAsia="Calibri"/>
          <w:highlight w:val="green"/>
          <w:u w:val="single"/>
        </w:rPr>
        <w:t>alignment, people</w:t>
      </w:r>
      <w:r w:rsidRPr="00AD520B">
        <w:rPr>
          <w:rFonts w:eastAsia="Calibri"/>
          <w:u w:val="single"/>
        </w:rPr>
        <w:t xml:space="preserve"> will </w:t>
      </w:r>
      <w:r w:rsidRPr="00E72CCD">
        <w:rPr>
          <w:rFonts w:eastAsia="Calibri"/>
          <w:highlight w:val="gree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44A1572C" w14:textId="52FBE3AD" w:rsidR="001246CD" w:rsidRDefault="001246CD" w:rsidP="001246CD">
      <w:pPr>
        <w:pStyle w:val="Heading4"/>
        <w:rPr>
          <w:u w:val="single"/>
        </w:rPr>
      </w:pPr>
      <w:r>
        <w:lastRenderedPageBreak/>
        <w:t xml:space="preserve">Scenario 1 is </w:t>
      </w:r>
      <w:r w:rsidR="009E12E9">
        <w:rPr>
          <w:u w:val="single"/>
        </w:rPr>
        <w:t>AI</w:t>
      </w:r>
    </w:p>
    <w:p w14:paraId="77D9C1BD" w14:textId="1438C2BE" w:rsidR="008B2338" w:rsidRDefault="008B2338" w:rsidP="008B2338">
      <w:pPr>
        <w:pStyle w:val="Heading4"/>
      </w:pPr>
      <w:r>
        <w:t xml:space="preserve">AI driven power concentration results in a </w:t>
      </w:r>
      <w:r w:rsidR="00360496">
        <w:t>p</w:t>
      </w:r>
      <w:r>
        <w:t>olycrisis</w:t>
      </w:r>
    </w:p>
    <w:p w14:paraId="77EA581B" w14:textId="77777777" w:rsidR="008B2338" w:rsidRDefault="008B2338" w:rsidP="008B2338">
      <w:r w:rsidRPr="00C72E30">
        <w:rPr>
          <w:rStyle w:val="Style13ptBold"/>
        </w:rPr>
        <w:t>Bales, 25</w:t>
      </w:r>
      <w:r w:rsidRPr="00C72E30">
        <w:t xml:space="preserve"> [Adam Bales was the Assistant director is Philosophy and a senior research fellow at Oxford University’s Global Priorities Institute, SpringerNature, AI &amp; Society, 05/07/25, “A Polycrisis threat model for AI” https://doi.org/10.1007/s00146-025-02371-1</w:t>
      </w:r>
      <w:r>
        <w:t>; AD: 09/19/25; jmerriwether]</w:t>
      </w:r>
    </w:p>
    <w:p w14:paraId="74430BF3" w14:textId="77777777" w:rsidR="008B2338" w:rsidRPr="00624825" w:rsidRDefault="008B2338" w:rsidP="008B2338">
      <w:pPr>
        <w:rPr>
          <w:sz w:val="14"/>
        </w:rPr>
      </w:pPr>
      <w:r w:rsidRPr="00624825">
        <w:rPr>
          <w:sz w:val="14"/>
        </w:rPr>
        <w:t>Some people worry that artificial intelligence (AI) could lead to catastrophe, perhaps even causing human extinction (cf. Bostrom </w:t>
      </w:r>
      <w:hyperlink r:id="rId8" w:anchor="ref-CR19" w:tooltip="Bostrom N (2014) Superintelligence: paths, dangers, strategies. Oxford University Press" w:history="1">
        <w:r w:rsidRPr="00EF0676">
          <w:rPr>
            <w:rStyle w:val="Hyperlink"/>
          </w:rPr>
          <w:t>2014</w:t>
        </w:r>
      </w:hyperlink>
      <w:r w:rsidRPr="00624825">
        <w:rPr>
          <w:sz w:val="14"/>
        </w:rPr>
        <w:t xml:space="preserve">, </w:t>
      </w:r>
      <w:proofErr w:type="spellStart"/>
      <w:r w:rsidRPr="00624825">
        <w:rPr>
          <w:sz w:val="14"/>
        </w:rPr>
        <w:t>ch.</w:t>
      </w:r>
      <w:proofErr w:type="spellEnd"/>
      <w:r w:rsidRPr="00624825">
        <w:rPr>
          <w:sz w:val="14"/>
        </w:rPr>
        <w:t xml:space="preserve"> 8). Given the potential stakes involved, it's important to assess how seriously we should take these worries so that we can work to mitigate the risks if necessary.</w:t>
      </w:r>
    </w:p>
    <w:p w14:paraId="4B2E6B21" w14:textId="77777777" w:rsidR="008B2338" w:rsidRPr="00624825" w:rsidRDefault="008B2338" w:rsidP="008B2338">
      <w:pPr>
        <w:rPr>
          <w:sz w:val="14"/>
        </w:rPr>
      </w:pPr>
      <w:r w:rsidRPr="00624825">
        <w:rPr>
          <w:sz w:val="14"/>
        </w:rPr>
        <w:t xml:space="preserve">Along these lines, a threat model is a systematic assessment of </w:t>
      </w:r>
      <w:proofErr w:type="gramStart"/>
      <w:r w:rsidRPr="00624825">
        <w:rPr>
          <w:sz w:val="14"/>
        </w:rPr>
        <w:t>particular mechanisms</w:t>
      </w:r>
      <w:proofErr w:type="gramEnd"/>
      <w:r w:rsidRPr="00624825">
        <w:rPr>
          <w:sz w:val="14"/>
        </w:rPr>
        <w:t xml:space="preserve"> by which AI might lead to catastrophe. For example, </w:t>
      </w:r>
      <w:r w:rsidRPr="00C72E30">
        <w:rPr>
          <w:rStyle w:val="StyleUnderline"/>
        </w:rPr>
        <w:t xml:space="preserve">a </w:t>
      </w:r>
      <w:r w:rsidRPr="001A3D64">
        <w:rPr>
          <w:rStyle w:val="StyleUnderline"/>
        </w:rPr>
        <w:t>power-seeking threat model</w:t>
      </w:r>
      <w:r w:rsidRPr="00C72E30">
        <w:rPr>
          <w:rStyle w:val="StyleUnderline"/>
        </w:rPr>
        <w:t xml:space="preserve"> explores whether future, </w:t>
      </w:r>
      <w:r w:rsidRPr="00E72CCD">
        <w:rPr>
          <w:rStyle w:val="StyleUnderline"/>
          <w:highlight w:val="green"/>
        </w:rPr>
        <w:t>highly-capable AIs</w:t>
      </w:r>
      <w:r w:rsidRPr="00C72E30">
        <w:rPr>
          <w:rStyle w:val="StyleUnderline"/>
        </w:rPr>
        <w:t xml:space="preserve"> will seek and acquire power, before using this to </w:t>
      </w:r>
      <w:r w:rsidRPr="00E72CCD">
        <w:rPr>
          <w:rStyle w:val="StyleUnderline"/>
          <w:highlight w:val="green"/>
        </w:rPr>
        <w:t>cause</w:t>
      </w:r>
      <w:r w:rsidRPr="00C72E30">
        <w:rPr>
          <w:rStyle w:val="StyleUnderline"/>
        </w:rPr>
        <w:t xml:space="preserve"> either human </w:t>
      </w:r>
      <w:r w:rsidRPr="00E72CCD">
        <w:rPr>
          <w:rStyle w:val="StyleUnderline"/>
          <w:highlight w:val="green"/>
        </w:rPr>
        <w:t>extinction</w:t>
      </w:r>
      <w:r w:rsidRPr="00C72E30">
        <w:rPr>
          <w:rStyle w:val="StyleUnderline"/>
        </w:rPr>
        <w:t xml:space="preserve"> </w:t>
      </w:r>
      <w:r w:rsidRPr="00E72CCD">
        <w:rPr>
          <w:rStyle w:val="StyleUnderline"/>
          <w:highlight w:val="green"/>
        </w:rPr>
        <w:t>or</w:t>
      </w:r>
      <w:r w:rsidRPr="001A3D64">
        <w:rPr>
          <w:rStyle w:val="StyleUnderline"/>
        </w:rPr>
        <w:t xml:space="preserve"> the </w:t>
      </w:r>
      <w:r w:rsidRPr="00E72CCD">
        <w:rPr>
          <w:rStyle w:val="StyleUnderline"/>
          <w:highlight w:val="green"/>
        </w:rPr>
        <w:t>disempower</w:t>
      </w:r>
      <w:r w:rsidRPr="001A3D64">
        <w:rPr>
          <w:rStyle w:val="StyleUnderline"/>
        </w:rPr>
        <w:t xml:space="preserve">ment of </w:t>
      </w:r>
      <w:r w:rsidRPr="00E72CCD">
        <w:rPr>
          <w:rStyle w:val="StyleUnderline"/>
          <w:highlight w:val="green"/>
        </w:rPr>
        <w:t>humanity</w:t>
      </w:r>
      <w:r w:rsidRPr="00624825">
        <w:rPr>
          <w:sz w:val="14"/>
        </w:rPr>
        <w:t xml:space="preserve"> (Carlsmith </w:t>
      </w:r>
      <w:hyperlink r:id="rId9" w:anchor="ref-CR20" w:tooltip="Carlsmith J (2021) Is power-seeking ai an existential risk? (Draft report). Open Philanthropy. &#10;                https://arxiv.org/abs/2206.13353&#10;                &#10;              " w:history="1">
        <w:r w:rsidRPr="00EF0676">
          <w:rPr>
            <w:rStyle w:val="Hyperlink"/>
          </w:rPr>
          <w:t>2021</w:t>
        </w:r>
      </w:hyperlink>
      <w:r w:rsidRPr="00624825">
        <w:rPr>
          <w:sz w:val="14"/>
        </w:rPr>
        <w:t>; Ngo et al. </w:t>
      </w:r>
      <w:hyperlink r:id="rId10" w:anchor="ref-CR67" w:tooltip="Ngo R, Chan L, Mindermann S (2023) The alignment problem from a deep learning perspective. &#10;                https://arxiv.org/pdf/2209.00626.pdf&#10;                &#10;              " w:history="1">
        <w:r w:rsidRPr="00EF0676">
          <w:rPr>
            <w:rStyle w:val="Hyperlink"/>
          </w:rPr>
          <w:t>2023</w:t>
        </w:r>
      </w:hyperlink>
      <w:r w:rsidRPr="00624825">
        <w:rPr>
          <w:sz w:val="14"/>
        </w:rPr>
        <w:t>; Carlsmith, Forthcoming).</w:t>
      </w:r>
    </w:p>
    <w:p w14:paraId="4ED0A296" w14:textId="77777777" w:rsidR="008B2338" w:rsidRPr="00624825" w:rsidRDefault="008B2338" w:rsidP="008B2338">
      <w:pPr>
        <w:rPr>
          <w:sz w:val="14"/>
        </w:rPr>
      </w:pPr>
      <w:r w:rsidRPr="00624825">
        <w:rPr>
          <w:sz w:val="14"/>
        </w:rPr>
        <w:t xml:space="preserve">While this </w:t>
      </w:r>
      <w:proofErr w:type="gramStart"/>
      <w:r w:rsidRPr="00624825">
        <w:rPr>
          <w:sz w:val="14"/>
        </w:rPr>
        <w:t>particular threat</w:t>
      </w:r>
      <w:proofErr w:type="gramEnd"/>
      <w:r w:rsidRPr="00624825">
        <w:rPr>
          <w:sz w:val="14"/>
        </w:rPr>
        <w:t xml:space="preserve"> model is relatively well explored, other potential paths to catastrophe are comparatively neglected in the academic literature. In this paper, I'll partially address this neglect by exploring a largely distinct model: </w:t>
      </w:r>
      <w:r w:rsidRPr="00C72E30">
        <w:rPr>
          <w:rStyle w:val="StyleUnderline"/>
        </w:rPr>
        <w:t>a polycrisis threat model</w:t>
      </w:r>
      <w:r w:rsidRPr="00624825">
        <w:rPr>
          <w:sz w:val="14"/>
        </w:rPr>
        <w:t xml:space="preserve">. According to this model, </w:t>
      </w:r>
      <w:r w:rsidRPr="00E72CCD">
        <w:rPr>
          <w:rStyle w:val="StyleUnderline"/>
          <w:highlight w:val="green"/>
        </w:rPr>
        <w:t xml:space="preserve">AI </w:t>
      </w:r>
      <w:r w:rsidRPr="001A3D64">
        <w:rPr>
          <w:rStyle w:val="StyleUnderline"/>
        </w:rPr>
        <w:t xml:space="preserve">will </w:t>
      </w:r>
      <w:r w:rsidRPr="00E72CCD">
        <w:rPr>
          <w:rStyle w:val="StyleUnderline"/>
          <w:highlight w:val="green"/>
        </w:rPr>
        <w:t>lead to</w:t>
      </w:r>
      <w:r w:rsidRPr="00C72E30">
        <w:rPr>
          <w:rStyle w:val="StyleUnderline"/>
        </w:rPr>
        <w:t xml:space="preserve"> a cluster of harms, including </w:t>
      </w:r>
      <w:r w:rsidRPr="00E72CCD">
        <w:rPr>
          <w:rStyle w:val="StyleUnderline"/>
          <w:highlight w:val="green"/>
        </w:rPr>
        <w:t>disinfo</w:t>
      </w:r>
      <w:r w:rsidRPr="00C72E30">
        <w:rPr>
          <w:rStyle w:val="StyleUnderline"/>
        </w:rPr>
        <w:t xml:space="preserve">rmation, broader access to </w:t>
      </w:r>
      <w:r w:rsidRPr="00B36751">
        <w:rPr>
          <w:rStyle w:val="StyleUnderline"/>
        </w:rPr>
        <w:t xml:space="preserve">dangerous </w:t>
      </w:r>
      <w:r w:rsidRPr="00E72CCD">
        <w:rPr>
          <w:rStyle w:val="StyleUnderline"/>
          <w:highlight w:val="green"/>
        </w:rPr>
        <w:t>weapons</w:t>
      </w:r>
      <w:r w:rsidRPr="00C72E30">
        <w:rPr>
          <w:rStyle w:val="StyleUnderline"/>
        </w:rPr>
        <w:t xml:space="preserve">, and increased wealth </w:t>
      </w:r>
      <w:r w:rsidRPr="00E72CCD">
        <w:rPr>
          <w:rStyle w:val="StyleUnderline"/>
          <w:highlight w:val="green"/>
        </w:rPr>
        <w:t>inequality</w:t>
      </w:r>
      <w:r w:rsidRPr="00C72E30">
        <w:rPr>
          <w:rStyle w:val="StyleUnderline"/>
        </w:rPr>
        <w:t xml:space="preserve">, among others. Interactions between these harms will make the whole worse than the sum of its parts. And these interacting harms will </w:t>
      </w:r>
      <w:r w:rsidRPr="00E72CCD">
        <w:rPr>
          <w:rStyle w:val="StyleUnderline"/>
          <w:highlight w:val="green"/>
        </w:rPr>
        <w:t xml:space="preserve">result </w:t>
      </w:r>
      <w:r w:rsidRPr="001A3D64">
        <w:rPr>
          <w:rStyle w:val="StyleUnderline"/>
        </w:rPr>
        <w:t xml:space="preserve">in </w:t>
      </w:r>
      <w:proofErr w:type="spellStart"/>
      <w:r w:rsidRPr="001A3D64">
        <w:rPr>
          <w:rStyle w:val="StyleUnderline"/>
        </w:rPr>
        <w:t>catastrophe</w:t>
      </w:r>
      <w:r w:rsidRPr="00624825">
        <w:rPr>
          <w:sz w:val="14"/>
        </w:rPr>
        <w:t>.</w:t>
      </w:r>
      <w:hyperlink r:id="rId11" w:anchor="Fn1" w:history="1">
        <w:r w:rsidRPr="00EF0676">
          <w:rPr>
            <w:rStyle w:val="Hyperlink"/>
          </w:rPr>
          <w:t>Footnote</w:t>
        </w:r>
        <w:proofErr w:type="spellEnd"/>
        <w:r w:rsidRPr="00EF0676">
          <w:rPr>
            <w:rStyle w:val="Hyperlink"/>
          </w:rPr>
          <w:t> 1</w:t>
        </w:r>
      </w:hyperlink>
    </w:p>
    <w:p w14:paraId="34FA26EA" w14:textId="77777777" w:rsidR="008B2338" w:rsidRPr="00624825" w:rsidRDefault="008B2338" w:rsidP="008B2338">
      <w:pPr>
        <w:rPr>
          <w:sz w:val="14"/>
        </w:rPr>
      </w:pPr>
      <w:r w:rsidRPr="00624825">
        <w:rPr>
          <w:sz w:val="1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7BB3B15A" w14:textId="77777777" w:rsidR="008B2338" w:rsidRPr="00624825" w:rsidRDefault="008B2338" w:rsidP="008B2338">
      <w:pPr>
        <w:rPr>
          <w:sz w:val="14"/>
        </w:rPr>
      </w:pPr>
      <w:r w:rsidRPr="00624825">
        <w:rPr>
          <w:sz w:val="14"/>
        </w:rPr>
        <w:t xml:space="preserve">A comparison: when NASA considers how a space mission could go severely </w:t>
      </w:r>
      <w:proofErr w:type="gramStart"/>
      <w:r w:rsidRPr="00624825">
        <w:rPr>
          <w:sz w:val="14"/>
        </w:rPr>
        <w:t>wrong</w:t>
      </w:r>
      <w:proofErr w:type="gramEnd"/>
      <w:r w:rsidRPr="00624825">
        <w:rPr>
          <w:sz w:val="14"/>
        </w:rPr>
        <w:t xml:space="preserve">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37A7BB70" w14:textId="77777777" w:rsidR="008B2338" w:rsidRPr="00624825" w:rsidRDefault="008B2338" w:rsidP="008B2338">
      <w:pPr>
        <w:rPr>
          <w:sz w:val="14"/>
        </w:rPr>
      </w:pPr>
      <w:r w:rsidRPr="00624825">
        <w:rPr>
          <w:sz w:val="14"/>
        </w:rPr>
        <w:t>2 Assumptions about AI</w:t>
      </w:r>
    </w:p>
    <w:p w14:paraId="38CE8730" w14:textId="77777777" w:rsidR="008B2338" w:rsidRPr="00624825" w:rsidRDefault="008B2338" w:rsidP="008B2338">
      <w:pPr>
        <w:rPr>
          <w:sz w:val="14"/>
        </w:rPr>
      </w:pPr>
      <w:r w:rsidRPr="00624825">
        <w:rPr>
          <w:sz w:val="14"/>
        </w:rPr>
        <w:t xml:space="preserve">In this paper, when I speak of catastrophe, I’ll have in mind existential catastrophe, where this involves, “the destruction of humanity’s </w:t>
      </w:r>
      <w:proofErr w:type="spellStart"/>
      <w:r w:rsidRPr="00624825">
        <w:rPr>
          <w:sz w:val="14"/>
        </w:rPr>
        <w:t>longterm</w:t>
      </w:r>
      <w:proofErr w:type="spellEnd"/>
      <w:r w:rsidRPr="00624825">
        <w:rPr>
          <w:sz w:val="14"/>
        </w:rPr>
        <w:t xml:space="preserve"> potential” (Ord </w:t>
      </w:r>
      <w:hyperlink r:id="rId12" w:anchor="ref-CR71" w:tooltip="Ord T (2020) The precipice: existential risk and the future of humanity. Bloomsbury Publishing." w:history="1">
        <w:r w:rsidRPr="00EF0676">
          <w:rPr>
            <w:rStyle w:val="Hyperlink"/>
          </w:rPr>
          <w:t>2020</w:t>
        </w:r>
      </w:hyperlink>
      <w:r w:rsidRPr="00624825">
        <w:rPr>
          <w:sz w:val="14"/>
        </w:rPr>
        <w:t xml:space="preserve">, p. 37). </w:t>
      </w:r>
      <w:r w:rsidRPr="00C72E30">
        <w:rPr>
          <w:rStyle w:val="StyleUnderline"/>
        </w:rPr>
        <w:t xml:space="preserve">A paradigm existential </w:t>
      </w:r>
      <w:r w:rsidRPr="001A3D64">
        <w:rPr>
          <w:rStyle w:val="StyleUnderline"/>
        </w:rPr>
        <w:t xml:space="preserve">catastrophe would involve </w:t>
      </w:r>
      <w:r w:rsidRPr="00B36751">
        <w:rPr>
          <w:rStyle w:val="StyleUnderline"/>
        </w:rPr>
        <w:t xml:space="preserve">human </w:t>
      </w:r>
      <w:r w:rsidRPr="00E72CCD">
        <w:rPr>
          <w:rStyle w:val="StyleUnderline"/>
          <w:highlight w:val="green"/>
        </w:rPr>
        <w:t>extinction</w:t>
      </w:r>
      <w:r w:rsidRPr="00624825">
        <w:rPr>
          <w:sz w:val="14"/>
        </w:rPr>
        <w:t xml:space="preserve">. As further examples of existential catastrophe, Ord points to the unrecoverable collapse of </w:t>
      </w:r>
      <w:proofErr w:type="spellStart"/>
      <w:r w:rsidRPr="00624825">
        <w:rPr>
          <w:sz w:val="14"/>
        </w:rPr>
        <w:t>civilisation</w:t>
      </w:r>
      <w:proofErr w:type="spellEnd"/>
      <w:r w:rsidRPr="00624825">
        <w:rPr>
          <w:sz w:val="14"/>
        </w:rPr>
        <w:t xml:space="preserve"> and the imposition of a permanent and dystopian dictatorship.</w:t>
      </w:r>
    </w:p>
    <w:p w14:paraId="66250B8F" w14:textId="77777777" w:rsidR="008B2338" w:rsidRPr="00624825" w:rsidRDefault="008B2338" w:rsidP="008B2338">
      <w:pPr>
        <w:rPr>
          <w:sz w:val="14"/>
        </w:rPr>
      </w:pPr>
      <w:r w:rsidRPr="00624825">
        <w:rPr>
          <w:sz w:val="14"/>
        </w:rPr>
        <w:t xml:space="preserve">Most people doubt that AI is currently capable of causing catastrophe on this sort of scale. However, </w:t>
      </w:r>
      <w:r w:rsidRPr="00E72CCD">
        <w:rPr>
          <w:rStyle w:val="StyleUnderline"/>
          <w:highlight w:val="green"/>
        </w:rPr>
        <w:t xml:space="preserve">as AI becomes more sophisticated </w:t>
      </w:r>
      <w:r w:rsidRPr="001A3D64">
        <w:rPr>
          <w:rStyle w:val="StyleUnderline"/>
        </w:rPr>
        <w:t>and pervasive</w:t>
      </w:r>
      <w:r w:rsidRPr="00E72CCD">
        <w:rPr>
          <w:rStyle w:val="StyleUnderline"/>
          <w:highlight w:val="green"/>
        </w:rPr>
        <w:t>, catastrophic harm becomes more likely</w:t>
      </w:r>
      <w:r w:rsidRPr="00624825">
        <w:rPr>
          <w:sz w:val="14"/>
        </w:rPr>
        <w:t>. Consequently, concerns about catastrophe typically relate to AI systems that will be developed in the coming years or decades, rather than to AI as it is now.</w:t>
      </w:r>
    </w:p>
    <w:p w14:paraId="363965F6" w14:textId="77777777" w:rsidR="008B2338" w:rsidRPr="00624825" w:rsidRDefault="008B2338" w:rsidP="008B2338">
      <w:pPr>
        <w:rPr>
          <w:sz w:val="14"/>
        </w:rPr>
      </w:pPr>
      <w:r w:rsidRPr="00624825">
        <w:rPr>
          <w:sz w:val="14"/>
        </w:rPr>
        <w:t xml:space="preserve">This raises a challenge: </w:t>
      </w:r>
      <w:r w:rsidRPr="001A3D64">
        <w:rPr>
          <w:rStyle w:val="StyleUnderline"/>
        </w:rPr>
        <w:t>we don't know</w:t>
      </w:r>
      <w:r w:rsidRPr="00C72E30">
        <w:rPr>
          <w:rStyle w:val="StyleUnderline"/>
        </w:rPr>
        <w:t xml:space="preserve"> what the future will look like, and any threat model relating to the future will need to address this uncertainty</w:t>
      </w:r>
      <w:r w:rsidRPr="00624825">
        <w:rPr>
          <w:sz w:val="14"/>
        </w:rPr>
        <w:t>.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53094F41" w14:textId="77777777" w:rsidR="008B2338" w:rsidRPr="00624825" w:rsidRDefault="008B2338" w:rsidP="008B2338">
      <w:pPr>
        <w:rPr>
          <w:sz w:val="14"/>
        </w:rPr>
      </w:pPr>
      <w:r w:rsidRPr="00624825">
        <w:rPr>
          <w:sz w:val="14"/>
        </w:rPr>
        <w:t xml:space="preserve">I'll take this latter approach and so will assume, without argument, certain claims. Broadly, I'll assume that the future sociotechnical landscape surrounding AI will look </w:t>
      </w:r>
      <w:proofErr w:type="gramStart"/>
      <w:r w:rsidRPr="00624825">
        <w:rPr>
          <w:sz w:val="14"/>
        </w:rPr>
        <w:t>similar to</w:t>
      </w:r>
      <w:proofErr w:type="gramEnd"/>
      <w:r w:rsidRPr="00624825">
        <w:rPr>
          <w:sz w:val="14"/>
        </w:rPr>
        <w:t xml:space="preserve"> the landscape now in important respects, though with technological advances along the way and with AI diffusing out into wider use. More concretely, I'll assume:</w:t>
      </w:r>
    </w:p>
    <w:p w14:paraId="273255FE" w14:textId="77777777" w:rsidR="008B2338" w:rsidRPr="00624825" w:rsidRDefault="008B2338" w:rsidP="008B2338">
      <w:pPr>
        <w:rPr>
          <w:sz w:val="14"/>
        </w:rPr>
      </w:pPr>
      <w:r w:rsidRPr="00624825">
        <w:rPr>
          <w:sz w:val="14"/>
        </w:rPr>
        <w:t>1.</w:t>
      </w:r>
    </w:p>
    <w:p w14:paraId="5119C1E5" w14:textId="77777777" w:rsidR="008B2338" w:rsidRPr="00624825" w:rsidRDefault="008B2338" w:rsidP="008B2338">
      <w:pPr>
        <w:rPr>
          <w:sz w:val="14"/>
        </w:rPr>
      </w:pPr>
      <w:r w:rsidRPr="00624825">
        <w:rPr>
          <w:sz w:val="1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w:t>
      </w:r>
      <w:hyperlink r:id="rId13" w:anchor="ref-CR19" w:tooltip="Bostrom N (2014) Superintelligence: paths, dangers, strategies. Oxford University Press" w:history="1">
        <w:r w:rsidRPr="00EF0676">
          <w:rPr>
            <w:rStyle w:val="Hyperlink"/>
          </w:rPr>
          <w:t>2014</w:t>
        </w:r>
      </w:hyperlink>
      <w:r w:rsidRPr="00624825">
        <w:rPr>
          <w:sz w:val="14"/>
        </w:rPr>
        <w:t xml:space="preserve">, </w:t>
      </w:r>
      <w:proofErr w:type="spellStart"/>
      <w:r w:rsidRPr="00624825">
        <w:rPr>
          <w:sz w:val="14"/>
        </w:rPr>
        <w:t>ch.</w:t>
      </w:r>
      <w:proofErr w:type="spellEnd"/>
      <w:r w:rsidRPr="00624825">
        <w:rPr>
          <w:sz w:val="14"/>
        </w:rPr>
        <w:t xml:space="preserve"> 5). In the intended sense, human </w:t>
      </w:r>
      <w:proofErr w:type="spellStart"/>
      <w:r w:rsidRPr="00624825">
        <w:rPr>
          <w:sz w:val="14"/>
        </w:rPr>
        <w:t>civilisation</w:t>
      </w:r>
      <w:proofErr w:type="spellEnd"/>
      <w:r w:rsidRPr="00624825">
        <w:rPr>
          <w:sz w:val="14"/>
        </w:rPr>
        <w:t xml:space="preserve">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6430591D" w14:textId="77777777" w:rsidR="008B2338" w:rsidRPr="00624825" w:rsidRDefault="008B2338" w:rsidP="008B2338">
      <w:pPr>
        <w:rPr>
          <w:sz w:val="14"/>
        </w:rPr>
      </w:pPr>
      <w:r w:rsidRPr="00624825">
        <w:rPr>
          <w:sz w:val="14"/>
        </w:rPr>
        <w:t>2.</w:t>
      </w:r>
    </w:p>
    <w:p w14:paraId="2DD78F18" w14:textId="77777777" w:rsidR="008B2338" w:rsidRPr="00624825" w:rsidRDefault="008B2338" w:rsidP="008B2338">
      <w:pPr>
        <w:rPr>
          <w:sz w:val="14"/>
        </w:rPr>
      </w:pPr>
      <w:r w:rsidRPr="00624825">
        <w:rPr>
          <w:sz w:val="14"/>
        </w:rPr>
        <w:lastRenderedPageBreak/>
        <w:t xml:space="preserve">A Human-Comprehensible Pace of Change—In the coming decades, </w:t>
      </w:r>
      <w:r w:rsidRPr="001A3D64">
        <w:rPr>
          <w:rStyle w:val="StyleUnderline"/>
        </w:rPr>
        <w:t xml:space="preserve">AI </w:t>
      </w:r>
      <w:r w:rsidRPr="00E72CCD">
        <w:rPr>
          <w:rStyle w:val="StyleUnderline"/>
          <w:highlight w:val="green"/>
        </w:rPr>
        <w:t xml:space="preserve">will accelerate the pace of social and technological change, and harm </w:t>
      </w:r>
      <w:r w:rsidRPr="001A3D64">
        <w:rPr>
          <w:rStyle w:val="StyleUnderline"/>
        </w:rPr>
        <w:t xml:space="preserve">will </w:t>
      </w:r>
      <w:r w:rsidRPr="00E72CCD">
        <w:rPr>
          <w:rStyle w:val="StyleUnderline"/>
          <w:highlight w:val="green"/>
        </w:rPr>
        <w:t xml:space="preserve">result from </w:t>
      </w:r>
      <w:r w:rsidRPr="001A3D64">
        <w:rPr>
          <w:rStyle w:val="StyleUnderline"/>
        </w:rPr>
        <w:t xml:space="preserve">human </w:t>
      </w:r>
      <w:r w:rsidRPr="00E72CCD">
        <w:rPr>
          <w:rStyle w:val="StyleUnderline"/>
          <w:highlight w:val="green"/>
        </w:rPr>
        <w:t>failure to adapt</w:t>
      </w:r>
      <w:r w:rsidRPr="00624825">
        <w:rPr>
          <w:sz w:val="14"/>
        </w:rPr>
        <w: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w:t>
      </w:r>
      <w:hyperlink r:id="rId14" w:anchor="ref-CR19" w:tooltip="Bostrom N (2014) Superintelligence: paths, dangers, strategies. Oxford University Press" w:history="1">
        <w:r w:rsidRPr="00EF0676">
          <w:rPr>
            <w:rStyle w:val="Hyperlink"/>
          </w:rPr>
          <w:t>2014</w:t>
        </w:r>
      </w:hyperlink>
      <w:r w:rsidRPr="00624825">
        <w:rPr>
          <w:sz w:val="14"/>
        </w:rPr>
        <w:t xml:space="preserve">, </w:t>
      </w:r>
      <w:proofErr w:type="spellStart"/>
      <w:r w:rsidRPr="00624825">
        <w:rPr>
          <w:sz w:val="14"/>
        </w:rPr>
        <w:t>ch.</w:t>
      </w:r>
      <w:proofErr w:type="spellEnd"/>
      <w:r w:rsidRPr="00624825">
        <w:rPr>
          <w:sz w:val="14"/>
        </w:rPr>
        <w:t xml:space="preserve"> 4).</w:t>
      </w:r>
    </w:p>
    <w:p w14:paraId="4199523A" w14:textId="77777777" w:rsidR="008B2338" w:rsidRPr="00624825" w:rsidRDefault="008B2338" w:rsidP="008B2338">
      <w:pPr>
        <w:rPr>
          <w:sz w:val="14"/>
        </w:rPr>
      </w:pPr>
      <w:r w:rsidRPr="00624825">
        <w:rPr>
          <w:sz w:val="14"/>
        </w:rPr>
        <w:t>3.</w:t>
      </w:r>
    </w:p>
    <w:p w14:paraId="31F451FD" w14:textId="77777777" w:rsidR="008B2338" w:rsidRPr="00624825" w:rsidRDefault="008B2338" w:rsidP="008B2338">
      <w:pPr>
        <w:rPr>
          <w:sz w:val="14"/>
        </w:rPr>
      </w:pPr>
      <w:r w:rsidRPr="00624825">
        <w:rPr>
          <w:sz w:val="14"/>
        </w:rPr>
        <w:t>No Unbounded and Insatiable Agentic AI—In the coming decades</w:t>
      </w:r>
      <w:r w:rsidRPr="00C72E30">
        <w:rPr>
          <w:rStyle w:val="StyleUnderline"/>
        </w:rPr>
        <w:t xml:space="preserve">, </w:t>
      </w:r>
      <w:r w:rsidRPr="00E72CCD">
        <w:rPr>
          <w:rStyle w:val="StyleUnderline"/>
          <w:highlight w:val="green"/>
        </w:rPr>
        <w:t xml:space="preserve">AI </w:t>
      </w:r>
      <w:r w:rsidRPr="001A3D64">
        <w:rPr>
          <w:rStyle w:val="StyleUnderline"/>
        </w:rPr>
        <w:t xml:space="preserve">agents </w:t>
      </w:r>
      <w:r w:rsidRPr="00E72CCD">
        <w:rPr>
          <w:rStyle w:val="StyleUnderline"/>
          <w:highlight w:val="green"/>
        </w:rPr>
        <w:t>will</w:t>
      </w:r>
      <w:r w:rsidRPr="00B36751">
        <w:rPr>
          <w:rStyle w:val="StyleUnderline"/>
        </w:rPr>
        <w:t xml:space="preserve"> </w:t>
      </w:r>
      <w:r w:rsidRPr="00E72CCD">
        <w:rPr>
          <w:rStyle w:val="StyleUnderline"/>
          <w:highlight w:val="green"/>
        </w:rPr>
        <w:t>prolif</w:t>
      </w:r>
      <w:r w:rsidRPr="00C72E30">
        <w:rPr>
          <w:rStyle w:val="StyleUnderline"/>
        </w:rPr>
        <w:t>erate</w:t>
      </w:r>
      <w:r w:rsidRPr="00624825">
        <w:rPr>
          <w:sz w:val="14"/>
        </w:rPr>
        <w:t xml:space="preserve">. For example, </w:t>
      </w:r>
      <w:r w:rsidRPr="00B36751">
        <w:rPr>
          <w:rStyle w:val="StyleUnderline"/>
        </w:rPr>
        <w:t xml:space="preserve">military </w:t>
      </w:r>
      <w:r w:rsidRPr="00E72CCD">
        <w:rPr>
          <w:rStyle w:val="StyleUnderline"/>
          <w:highlight w:val="green"/>
        </w:rPr>
        <w:t>drones</w:t>
      </w:r>
      <w:r w:rsidRPr="00C72E30">
        <w:rPr>
          <w:rStyle w:val="StyleUnderline"/>
        </w:rPr>
        <w:t xml:space="preserve"> might </w:t>
      </w:r>
      <w:r w:rsidRPr="00E72CCD">
        <w:rPr>
          <w:rStyle w:val="StyleUnderline"/>
          <w:highlight w:val="green"/>
        </w:rPr>
        <w:t>act</w:t>
      </w:r>
      <w:r w:rsidRPr="00C72E30">
        <w:rPr>
          <w:rStyle w:val="StyleUnderline"/>
        </w:rPr>
        <w:t xml:space="preserve"> </w:t>
      </w:r>
      <w:r w:rsidRPr="00E72CCD">
        <w:rPr>
          <w:rStyle w:val="StyleUnderline"/>
          <w:highlight w:val="green"/>
        </w:rPr>
        <w:t>independentl</w:t>
      </w:r>
      <w:r w:rsidRPr="001A3D64">
        <w:rPr>
          <w:rStyle w:val="StyleUnderline"/>
        </w:rPr>
        <w:t>y</w:t>
      </w:r>
      <w:r w:rsidRPr="00C72E30">
        <w:rPr>
          <w:rStyle w:val="StyleUnderline"/>
        </w:rPr>
        <w:t xml:space="preserve"> and flexibly in pursuit of a target</w:t>
      </w:r>
      <w:r w:rsidRPr="00624825">
        <w:rPr>
          <w:sz w:val="14"/>
        </w:rPr>
        <w:t xml:space="preserve">. Likewise, </w:t>
      </w:r>
      <w:r w:rsidRPr="00B36751">
        <w:rPr>
          <w:rStyle w:val="StyleUnderline"/>
        </w:rPr>
        <w:t>an AI CEO</w:t>
      </w:r>
      <w:r w:rsidRPr="00C72E30">
        <w:rPr>
          <w:rStyle w:val="StyleUnderline"/>
        </w:rPr>
        <w:t xml:space="preserve"> might </w:t>
      </w:r>
      <w:r w:rsidRPr="00B36751">
        <w:rPr>
          <w:rStyle w:val="StyleUnderline"/>
        </w:rPr>
        <w:t>pursue</w:t>
      </w:r>
      <w:r w:rsidRPr="00C72E30">
        <w:rPr>
          <w:rStyle w:val="StyleUnderline"/>
        </w:rPr>
        <w:t xml:space="preserve"> a range of </w:t>
      </w:r>
      <w:r w:rsidRPr="00B36751">
        <w:rPr>
          <w:rStyle w:val="StyleUnderline"/>
        </w:rPr>
        <w:t>strategies</w:t>
      </w:r>
      <w:r w:rsidRPr="00C72E30">
        <w:rPr>
          <w:rStyle w:val="StyleUnderline"/>
        </w:rPr>
        <w:t xml:space="preserve"> to promote shareholder value. Nevertheless, we won’t see agents of a particularly insatiable and unbounded sort.</w:t>
      </w:r>
      <w:r w:rsidRPr="00624825">
        <w:rPr>
          <w:sz w:val="14"/>
        </w:rPr>
        <w:t xml:space="preserve"> An example of such an agent is the hypothetical paperclip maximiser that conquers the world to acquire the resources needed to construct evermore paperclips (Bostrom </w:t>
      </w:r>
      <w:hyperlink r:id="rId15" w:anchor="ref-CR17" w:tooltip="Bostrom N (2003) Ethical issues in advanced artificial intelligence. In: Lasker GE, Marreiros G, Smit I, Wallach W (eds) Cognitive, emotive and ethical aspects of decision making in humans and in artificial intelligence. International Institute for Advanced Studies in Systems Research and Cybernetics, pp 12–17" w:history="1">
        <w:r w:rsidRPr="00EF0676">
          <w:rPr>
            <w:rStyle w:val="Hyperlink"/>
          </w:rPr>
          <w:t>2003</w:t>
        </w:r>
      </w:hyperlink>
      <w:r w:rsidRPr="00624825">
        <w:rPr>
          <w:sz w:val="14"/>
        </w:rPr>
        <w:t xml:space="preserve">). I'll assume that AI agents will not be so insatiable nor will they use such radically unexpected strategies in pursuit of seemingly innocuous </w:t>
      </w:r>
      <w:proofErr w:type="spellStart"/>
      <w:r w:rsidRPr="00624825">
        <w:rPr>
          <w:sz w:val="14"/>
        </w:rPr>
        <w:t>goals.</w:t>
      </w:r>
      <w:hyperlink r:id="rId16" w:anchor="Fn2" w:history="1">
        <w:r w:rsidRPr="00EF0676">
          <w:rPr>
            <w:rStyle w:val="Hyperlink"/>
          </w:rPr>
          <w:t>Footnote</w:t>
        </w:r>
        <w:proofErr w:type="spellEnd"/>
        <w:r w:rsidRPr="00EF0676">
          <w:rPr>
            <w:rStyle w:val="Hyperlink"/>
          </w:rPr>
          <w:t> 2</w:t>
        </w:r>
      </w:hyperlink>
    </w:p>
    <w:p w14:paraId="04FA255D" w14:textId="77777777" w:rsidR="008B2338" w:rsidRPr="00C72E30" w:rsidRDefault="008B2338" w:rsidP="008B2338">
      <w:pPr>
        <w:rPr>
          <w:rStyle w:val="StyleUnderline"/>
        </w:rPr>
      </w:pPr>
      <w:r w:rsidRPr="00624825">
        <w:rPr>
          <w:sz w:val="14"/>
        </w:rPr>
        <w:t xml:space="preserve">This list </w:t>
      </w:r>
      <w:proofErr w:type="spellStart"/>
      <w:r w:rsidRPr="00624825">
        <w:rPr>
          <w:sz w:val="14"/>
        </w:rPr>
        <w:t>emphasises</w:t>
      </w:r>
      <w:proofErr w:type="spellEnd"/>
      <w:r w:rsidRPr="00624825">
        <w:rPr>
          <w:sz w:val="14"/>
        </w:rPr>
        <w:t xml:space="preserve"> similarities between the present and future, but I'll also assume change. In particular, I'll assume </w:t>
      </w:r>
      <w:r w:rsidRPr="00E72CCD">
        <w:rPr>
          <w:rStyle w:val="StyleUnderline"/>
          <w:highlight w:val="green"/>
        </w:rPr>
        <w:t>AI</w:t>
      </w:r>
      <w:r w:rsidRPr="00C72E30">
        <w:rPr>
          <w:rStyle w:val="StyleUnderline"/>
        </w:rPr>
        <w:t xml:space="preserve"> will rapidly </w:t>
      </w:r>
      <w:r w:rsidRPr="00E72CCD">
        <w:rPr>
          <w:rStyle w:val="StyleUnderline"/>
          <w:highlight w:val="green"/>
        </w:rPr>
        <w:t>become</w:t>
      </w:r>
      <w:r w:rsidRPr="00C72E30">
        <w:rPr>
          <w:rStyle w:val="StyleUnderline"/>
        </w:rPr>
        <w:t xml:space="preserve"> increasingly </w:t>
      </w:r>
      <w:r w:rsidRPr="00E72CCD">
        <w:rPr>
          <w:rStyle w:val="StyleUnderline"/>
          <w:highlight w:val="green"/>
        </w:rPr>
        <w:t>sophisticated</w:t>
      </w:r>
      <w:r w:rsidRPr="00624825">
        <w:rPr>
          <w:sz w:val="14"/>
        </w:rPr>
        <w:t xml:space="preserve">: </w:t>
      </w:r>
      <w:r w:rsidRPr="00C72E30">
        <w:rPr>
          <w:rStyle w:val="StyleUnderline"/>
        </w:rPr>
        <w:t xml:space="preserve">AI </w:t>
      </w:r>
      <w:r w:rsidRPr="00E72CCD">
        <w:rPr>
          <w:rStyle w:val="StyleUnderline"/>
          <w:highlight w:val="green"/>
        </w:rPr>
        <w:t>will</w:t>
      </w:r>
      <w:r w:rsidRPr="001A3D64">
        <w:rPr>
          <w:rStyle w:val="StyleUnderline"/>
        </w:rPr>
        <w:t xml:space="preserve"> become able to</w:t>
      </w:r>
      <w:r w:rsidRPr="00C72E30">
        <w:rPr>
          <w:rStyle w:val="StyleUnderline"/>
        </w:rPr>
        <w:t xml:space="preserve"> carry out an increasing range of tasks, many to a level that equals or </w:t>
      </w:r>
      <w:r w:rsidRPr="00E72CCD">
        <w:rPr>
          <w:rStyle w:val="StyleUnderline"/>
          <w:highlight w:val="green"/>
        </w:rPr>
        <w:t>exceed</w:t>
      </w:r>
      <w:r w:rsidRPr="001A3D64">
        <w:rPr>
          <w:rStyle w:val="StyleUnderline"/>
        </w:rPr>
        <w:t>s</w:t>
      </w:r>
      <w:r w:rsidRPr="00E72CCD">
        <w:rPr>
          <w:rStyle w:val="StyleUnderline"/>
          <w:highlight w:val="green"/>
        </w:rPr>
        <w:t xml:space="preserve"> human </w:t>
      </w:r>
      <w:proofErr w:type="spellStart"/>
      <w:r w:rsidRPr="00E72CCD">
        <w:rPr>
          <w:rStyle w:val="StyleUnderline"/>
          <w:highlight w:val="green"/>
        </w:rPr>
        <w:t>performance</w:t>
      </w:r>
      <w:r w:rsidRPr="00624825">
        <w:rPr>
          <w:sz w:val="14"/>
        </w:rPr>
        <w:t>.</w:t>
      </w:r>
      <w:hyperlink r:id="rId17" w:anchor="Fn3" w:history="1">
        <w:r w:rsidRPr="00EF0676">
          <w:rPr>
            <w:rStyle w:val="Hyperlink"/>
          </w:rPr>
          <w:t>Footnote</w:t>
        </w:r>
        <w:proofErr w:type="spellEnd"/>
        <w:r w:rsidRPr="00EF0676">
          <w:rPr>
            <w:rStyle w:val="Hyperlink"/>
          </w:rPr>
          <w:t> 3</w:t>
        </w:r>
      </w:hyperlink>
      <w:r w:rsidRPr="00624825">
        <w:rPr>
          <w:sz w:val="14"/>
        </w:rPr>
        <w:t xml:space="preserve"> I'll also assume </w:t>
      </w:r>
      <w:r w:rsidRPr="00C72E30">
        <w:rPr>
          <w:rStyle w:val="StyleUnderline"/>
        </w:rPr>
        <w:t xml:space="preserve">AI will become increasingly pervasive: </w:t>
      </w:r>
      <w:r w:rsidRPr="00E72CCD">
        <w:rPr>
          <w:rStyle w:val="StyleUnderline"/>
          <w:highlight w:val="green"/>
        </w:rPr>
        <w:t>it'll play a central role in the econ</w:t>
      </w:r>
      <w:r w:rsidRPr="00C72E30">
        <w:rPr>
          <w:rStyle w:val="StyleUnderline"/>
        </w:rPr>
        <w:t xml:space="preserve">omy, become </w:t>
      </w:r>
      <w:r w:rsidRPr="00E72CCD">
        <w:rPr>
          <w:rStyle w:val="StyleUnderline"/>
          <w:highlight w:val="green"/>
        </w:rPr>
        <w:t>more</w:t>
      </w:r>
      <w:r w:rsidRPr="00C72E30">
        <w:rPr>
          <w:rStyle w:val="StyleUnderline"/>
        </w:rPr>
        <w:t xml:space="preserve"> </w:t>
      </w:r>
      <w:r w:rsidRPr="00E72CCD">
        <w:rPr>
          <w:rStyle w:val="StyleUnderline"/>
          <w:highlight w:val="green"/>
        </w:rPr>
        <w:t>important</w:t>
      </w:r>
      <w:r w:rsidRPr="00C72E30">
        <w:rPr>
          <w:rStyle w:val="StyleUnderline"/>
        </w:rPr>
        <w:t xml:space="preserve"> </w:t>
      </w:r>
      <w:r w:rsidRPr="00E72CCD">
        <w:rPr>
          <w:rStyle w:val="StyleUnderline"/>
          <w:highlight w:val="green"/>
        </w:rPr>
        <w:t>in</w:t>
      </w:r>
      <w:r w:rsidRPr="00C72E30">
        <w:rPr>
          <w:rStyle w:val="StyleUnderline"/>
        </w:rPr>
        <w:t xml:space="preserve"> </w:t>
      </w:r>
      <w:r w:rsidRPr="00E72CCD">
        <w:rPr>
          <w:rStyle w:val="StyleUnderline"/>
          <w:highlight w:val="green"/>
        </w:rPr>
        <w:t>military</w:t>
      </w:r>
      <w:r w:rsidRPr="00C72E30">
        <w:rPr>
          <w:rStyle w:val="StyleUnderline"/>
        </w:rPr>
        <w:t xml:space="preserve"> </w:t>
      </w:r>
      <w:r w:rsidRPr="00E72CCD">
        <w:rPr>
          <w:rStyle w:val="StyleUnderline"/>
          <w:highlight w:val="green"/>
        </w:rPr>
        <w:t>and geopolitical</w:t>
      </w:r>
      <w:r w:rsidRPr="00C72E30">
        <w:rPr>
          <w:rStyle w:val="StyleUnderline"/>
        </w:rPr>
        <w:t xml:space="preserve"> </w:t>
      </w:r>
      <w:r w:rsidRPr="00E72CCD">
        <w:rPr>
          <w:rStyle w:val="StyleUnderline"/>
          <w:highlight w:val="green"/>
        </w:rPr>
        <w:t>contexts</w:t>
      </w:r>
      <w:r w:rsidRPr="00C72E30">
        <w:rPr>
          <w:rStyle w:val="StyleUnderline"/>
        </w:rPr>
        <w:t xml:space="preserve">, and </w:t>
      </w:r>
      <w:r w:rsidRPr="00E72CCD">
        <w:rPr>
          <w:rStyle w:val="StyleUnderline"/>
          <w:highlight w:val="green"/>
        </w:rPr>
        <w:t>become integrated with R&amp;D processes</w:t>
      </w:r>
      <w:r w:rsidRPr="00C72E30">
        <w:rPr>
          <w:rStyle w:val="StyleUnderline"/>
        </w:rPr>
        <w:t>, leading to the development of a raft of new technologies.</w:t>
      </w:r>
    </w:p>
    <w:p w14:paraId="0B781B15" w14:textId="77777777" w:rsidR="008B2338" w:rsidRPr="00624825" w:rsidRDefault="008B2338" w:rsidP="008B2338">
      <w:pPr>
        <w:rPr>
          <w:sz w:val="10"/>
          <w:szCs w:val="10"/>
        </w:rPr>
      </w:pPr>
      <w:r w:rsidRPr="00624825">
        <w:rPr>
          <w:sz w:val="10"/>
          <w:szCs w:val="10"/>
        </w:rPr>
        <w:t xml:space="preserve">While I won't argue for these assumptions, I take them to be sufficiently plausible that they represent one scenario that we should reflect on and prepare </w:t>
      </w:r>
      <w:proofErr w:type="spellStart"/>
      <w:r w:rsidRPr="00624825">
        <w:rPr>
          <w:sz w:val="10"/>
          <w:szCs w:val="10"/>
        </w:rPr>
        <w:t>for.</w:t>
      </w:r>
      <w:hyperlink r:id="rId18" w:anchor="Fn4" w:history="1">
        <w:r w:rsidRPr="00624825">
          <w:rPr>
            <w:rStyle w:val="Hyperlink"/>
            <w:sz w:val="10"/>
            <w:szCs w:val="10"/>
          </w:rPr>
          <w:t>Footnote</w:t>
        </w:r>
        <w:proofErr w:type="spellEnd"/>
        <w:r>
          <w:rPr>
            <w:rStyle w:val="Hyperlink"/>
            <w:sz w:val="10"/>
            <w:szCs w:val="10"/>
          </w:rPr>
          <w:t xml:space="preserve"> </w:t>
        </w:r>
        <w:r w:rsidRPr="00624825">
          <w:rPr>
            <w:rStyle w:val="Hyperlink"/>
            <w:sz w:val="10"/>
            <w:szCs w:val="10"/>
          </w:rPr>
          <w:t>4</w:t>
        </w:r>
      </w:hyperlink>
      <w:r>
        <w:rPr>
          <w:sz w:val="10"/>
          <w:szCs w:val="10"/>
        </w:rPr>
        <w:t xml:space="preserve"> </w:t>
      </w:r>
      <w:r w:rsidRPr="00624825">
        <w:rPr>
          <w:sz w:val="10"/>
          <w:szCs w:val="10"/>
        </w:rPr>
        <w:t>Taking these assumptions as a starting point, this paper will explore whether AI could cause catastrophe.</w:t>
      </w:r>
      <w:r>
        <w:rPr>
          <w:sz w:val="10"/>
          <w:szCs w:val="10"/>
        </w:rPr>
        <w:t xml:space="preserve"> </w:t>
      </w:r>
      <w:r w:rsidRPr="00624825">
        <w:rPr>
          <w:sz w:val="10"/>
          <w:szCs w:val="10"/>
        </w:rPr>
        <w:t>3</w:t>
      </w:r>
      <w:r>
        <w:rPr>
          <w:sz w:val="10"/>
          <w:szCs w:val="10"/>
        </w:rPr>
        <w:t xml:space="preserve"> </w:t>
      </w:r>
      <w:r w:rsidRPr="00624825">
        <w:rPr>
          <w:sz w:val="10"/>
          <w:szCs w:val="10"/>
        </w:rPr>
        <w:t>Polycrisis</w:t>
      </w:r>
      <w:r>
        <w:rPr>
          <w:sz w:val="10"/>
          <w:szCs w:val="10"/>
        </w:rPr>
        <w:t xml:space="preserve"> </w:t>
      </w:r>
      <w:r w:rsidRPr="00624825">
        <w:rPr>
          <w:sz w:val="10"/>
          <w:szCs w:val="10"/>
        </w:rPr>
        <w:t>In this paper, I'll explore a polycrisis threat model, according to which AI will cause a set of interacting harms that lead to catastrophe. This model can be broken down into three claims.</w:t>
      </w:r>
      <w:r>
        <w:rPr>
          <w:sz w:val="10"/>
          <w:szCs w:val="10"/>
        </w:rPr>
        <w:t xml:space="preserve"> </w:t>
      </w:r>
      <w:r w:rsidRPr="00624825">
        <w:rPr>
          <w:sz w:val="10"/>
          <w:szCs w:val="10"/>
        </w:rPr>
        <w:t>HARMS—First, according to HARMS, AI will involve multiple</w:t>
      </w:r>
      <w:r>
        <w:rPr>
          <w:sz w:val="10"/>
          <w:szCs w:val="10"/>
        </w:rPr>
        <w:t xml:space="preserve"> </w:t>
      </w:r>
      <w:r w:rsidRPr="00624825">
        <w:rPr>
          <w:sz w:val="10"/>
          <w:szCs w:val="10"/>
        </w:rPr>
        <w:t>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r>
        <w:rPr>
          <w:sz w:val="10"/>
          <w:szCs w:val="10"/>
        </w:rPr>
        <w:t xml:space="preserve"> </w:t>
      </w:r>
      <w:r w:rsidRPr="00624825">
        <w:rPr>
          <w:sz w:val="10"/>
          <w:szCs w:val="10"/>
        </w:rPr>
        <w:t>HARMS has a pragmatic component, relating to how it's natural and useful to think. After all, any individual harm factor can be carved up in a finer-grained way to re-</w:t>
      </w:r>
      <w:proofErr w:type="spellStart"/>
      <w:r w:rsidRPr="00624825">
        <w:rPr>
          <w:sz w:val="10"/>
          <w:szCs w:val="10"/>
        </w:rPr>
        <w:t>characterise</w:t>
      </w:r>
      <w:proofErr w:type="spellEnd"/>
      <w:r w:rsidRPr="00624825">
        <w:rPr>
          <w:sz w:val="10"/>
          <w:szCs w:val="10"/>
        </w:rPr>
        <w:t xml:space="preserv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w:t>
      </w:r>
      <w:proofErr w:type="spellStart"/>
      <w:r w:rsidRPr="00624825">
        <w:rPr>
          <w:sz w:val="10"/>
          <w:szCs w:val="10"/>
        </w:rPr>
        <w:t>up.</w:t>
      </w:r>
      <w:hyperlink r:id="rId19" w:anchor="Fn5" w:history="1">
        <w:r w:rsidRPr="00624825">
          <w:rPr>
            <w:rStyle w:val="Hyperlink"/>
            <w:sz w:val="10"/>
            <w:szCs w:val="10"/>
          </w:rPr>
          <w:t>Footnote</w:t>
        </w:r>
        <w:proofErr w:type="spellEnd"/>
        <w:r>
          <w:rPr>
            <w:rStyle w:val="Hyperlink"/>
            <w:sz w:val="10"/>
            <w:szCs w:val="10"/>
          </w:rPr>
          <w:t xml:space="preserve"> </w:t>
        </w:r>
        <w:r w:rsidRPr="00624825">
          <w:rPr>
            <w:rStyle w:val="Hyperlink"/>
            <w:sz w:val="10"/>
            <w:szCs w:val="10"/>
          </w:rPr>
          <w:t>5</w:t>
        </w:r>
      </w:hyperlink>
      <w:r>
        <w:rPr>
          <w:sz w:val="10"/>
          <w:szCs w:val="10"/>
        </w:rPr>
        <w:t xml:space="preserve"> </w:t>
      </w:r>
      <w:r w:rsidRPr="00624825">
        <w:rPr>
          <w:sz w:val="10"/>
          <w:szCs w:val="10"/>
        </w:rPr>
        <w:t xml:space="preserve">INTERACTION—According to INTERACTION, the interaction between harm factors will make things much worse than it would have been had the factors operated in isolation. If we assume the degree of harm resulting from some factor can be represented numerically then the claim is that the harm resulting from the factors operating in conjunction will be much greater than the sum of harms that would result from each factor operating in </w:t>
      </w:r>
      <w:proofErr w:type="spellStart"/>
      <w:r w:rsidRPr="00624825">
        <w:rPr>
          <w:sz w:val="10"/>
          <w:szCs w:val="10"/>
        </w:rPr>
        <w:t>isolation.</w:t>
      </w:r>
      <w:hyperlink r:id="rId20" w:anchor="Fn6" w:history="1">
        <w:r w:rsidRPr="00624825">
          <w:rPr>
            <w:rStyle w:val="Hyperlink"/>
            <w:sz w:val="10"/>
            <w:szCs w:val="10"/>
          </w:rPr>
          <w:t>Footnote</w:t>
        </w:r>
        <w:proofErr w:type="spellEnd"/>
        <w:r>
          <w:rPr>
            <w:rStyle w:val="Hyperlink"/>
            <w:sz w:val="10"/>
            <w:szCs w:val="10"/>
          </w:rPr>
          <w:t xml:space="preserve"> </w:t>
        </w:r>
        <w:r w:rsidRPr="00624825">
          <w:rPr>
            <w:rStyle w:val="Hyperlink"/>
            <w:sz w:val="10"/>
            <w:szCs w:val="10"/>
          </w:rPr>
          <w:t>6</w:t>
        </w:r>
      </w:hyperlink>
      <w:r>
        <w:rPr>
          <w:sz w:val="10"/>
          <w:szCs w:val="10"/>
        </w:rPr>
        <w:t xml:space="preserve"> </w:t>
      </w:r>
      <w:r w:rsidRPr="00624825">
        <w:rPr>
          <w:sz w:val="10"/>
          <w:szCs w:val="10"/>
        </w:rPr>
        <w:t xml:space="preserve">CATASTROPHE—Finally, according to CATASTROPHE, the harm resulting from the set of harm factors, after accounting for interactions, will be sufficiently large to cause or constitute a </w:t>
      </w:r>
      <w:proofErr w:type="spellStart"/>
      <w:r w:rsidRPr="00624825">
        <w:rPr>
          <w:sz w:val="10"/>
          <w:szCs w:val="10"/>
        </w:rPr>
        <w:t>catastrophe.</w:t>
      </w:r>
      <w:hyperlink r:id="rId21" w:anchor="Fn7" w:history="1">
        <w:r w:rsidRPr="00624825">
          <w:rPr>
            <w:rStyle w:val="Hyperlink"/>
            <w:sz w:val="10"/>
            <w:szCs w:val="10"/>
          </w:rPr>
          <w:t>Footnote</w:t>
        </w:r>
        <w:proofErr w:type="spellEnd"/>
        <w:r>
          <w:rPr>
            <w:rStyle w:val="Hyperlink"/>
            <w:sz w:val="10"/>
            <w:szCs w:val="10"/>
          </w:rPr>
          <w:t xml:space="preserve"> </w:t>
        </w:r>
        <w:r w:rsidRPr="00624825">
          <w:rPr>
            <w:rStyle w:val="Hyperlink"/>
            <w:sz w:val="10"/>
            <w:szCs w:val="10"/>
          </w:rPr>
          <w:t>7</w:t>
        </w:r>
      </w:hyperlink>
      <w:r>
        <w:rPr>
          <w:sz w:val="10"/>
          <w:szCs w:val="10"/>
        </w:rPr>
        <w:t xml:space="preserve"> </w:t>
      </w:r>
      <w:r w:rsidRPr="00624825">
        <w:rPr>
          <w:sz w:val="10"/>
          <w:szCs w:val="10"/>
        </w:rPr>
        <w:t>In particular, as above, I'll explore the possibility that the interacting harms from AI will constitute, or lead to, an</w:t>
      </w:r>
      <w:r>
        <w:rPr>
          <w:sz w:val="10"/>
          <w:szCs w:val="10"/>
        </w:rPr>
        <w:t xml:space="preserve"> </w:t>
      </w:r>
      <w:r w:rsidRPr="00624825">
        <w:rPr>
          <w:sz w:val="10"/>
          <w:szCs w:val="10"/>
        </w:rPr>
        <w:t>existential</w:t>
      </w:r>
      <w:r>
        <w:rPr>
          <w:sz w:val="10"/>
          <w:szCs w:val="10"/>
        </w:rPr>
        <w:t xml:space="preserve"> </w:t>
      </w:r>
      <w:r w:rsidRPr="00624825">
        <w:rPr>
          <w:sz w:val="10"/>
          <w:szCs w:val="10"/>
        </w:rPr>
        <w:t>catastrophe, where such a catastrophe destroys humanity’s long-term potential.</w:t>
      </w:r>
      <w:r>
        <w:rPr>
          <w:sz w:val="10"/>
          <w:szCs w:val="10"/>
        </w:rPr>
        <w:t xml:space="preserve"> </w:t>
      </w:r>
      <w:r w:rsidRPr="00624825">
        <w:rPr>
          <w:sz w:val="10"/>
          <w:szCs w:val="10"/>
        </w:rPr>
        <w:t>In the remainder of this paper, I'll evaluate the polycrisis threat model by evaluating each claim in turn. But before I do so, two caveats.</w:t>
      </w:r>
      <w:r>
        <w:rPr>
          <w:sz w:val="10"/>
          <w:szCs w:val="10"/>
        </w:rPr>
        <w:t xml:space="preserve"> </w:t>
      </w:r>
      <w:r w:rsidRPr="00624825">
        <w:rPr>
          <w:sz w:val="10"/>
          <w:szCs w:val="10"/>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r>
        <w:rPr>
          <w:sz w:val="10"/>
          <w:szCs w:val="10"/>
        </w:rPr>
        <w:t xml:space="preserve"> </w:t>
      </w:r>
      <w:r w:rsidRPr="00624825">
        <w:rPr>
          <w:sz w:val="10"/>
          <w:szCs w:val="10"/>
        </w:rPr>
        <w:t xml:space="preserve">Second, in discussing each claim, I'll focus on how things might go awry rather than how things might go well. For example, in discussing AI-enabled </w:t>
      </w:r>
      <w:proofErr w:type="spellStart"/>
      <w:r w:rsidRPr="00624825">
        <w:rPr>
          <w:sz w:val="10"/>
          <w:szCs w:val="10"/>
        </w:rPr>
        <w:t>cyber attacks</w:t>
      </w:r>
      <w:proofErr w:type="spellEnd"/>
      <w:r w:rsidRPr="00624825">
        <w:rPr>
          <w:sz w:val="10"/>
          <w:szCs w:val="10"/>
        </w:rPr>
        <w:t xml:space="preserve">, I won't discuss the possibility that AI bolsters cyber </w:t>
      </w:r>
      <w:proofErr w:type="spellStart"/>
      <w:r w:rsidRPr="00624825">
        <w:rPr>
          <w:sz w:val="10"/>
          <w:szCs w:val="10"/>
        </w:rPr>
        <w:t>defence</w:t>
      </w:r>
      <w:proofErr w:type="spellEnd"/>
      <w:r w:rsidRPr="00624825">
        <w:rPr>
          <w:sz w:val="10"/>
          <w:szCs w:val="10"/>
        </w:rPr>
        <w:t xml:space="preserve"> more than cyber offence, leading to more secure digital systems (see Bonfanti</w:t>
      </w:r>
      <w:r>
        <w:rPr>
          <w:sz w:val="10"/>
          <w:szCs w:val="10"/>
        </w:rPr>
        <w:t xml:space="preserve"> </w:t>
      </w:r>
      <w:hyperlink r:id="rId22" w:anchor="ref-CR16" w:tooltip="Bonfanti ME (2022) Artificial intelligence and the offense-defense balance in cyber security. In: Cavelty MD, Wenger A (eds) Cyber security politics: socio-technological transformations and political fragmentation. Routledge, pp 64–77" w:history="1">
        <w:r w:rsidRPr="00624825">
          <w:rPr>
            <w:rStyle w:val="Hyperlink"/>
            <w:sz w:val="10"/>
            <w:szCs w:val="10"/>
          </w:rPr>
          <w:t>2022</w:t>
        </w:r>
      </w:hyperlink>
      <w:r w:rsidRPr="00624825">
        <w:rPr>
          <w:sz w:val="10"/>
          <w:szCs w:val="10"/>
        </w:rPr>
        <w:t>; Newman</w:t>
      </w:r>
      <w:r>
        <w:rPr>
          <w:sz w:val="10"/>
          <w:szCs w:val="10"/>
        </w:rPr>
        <w:t xml:space="preserve"> </w:t>
      </w:r>
      <w:hyperlink r:id="rId23" w:anchor="ref-CR66" w:tooltip="Newman S (2024) Cybersecurity and AI: the evolving security landscape. Center for AI Safety Blog. &#10;                https://www.safe.ai/blog/cybersecurity-and-ai-the-evolving-security-landscape&#10;                &#10;              " w:history="1">
        <w:r w:rsidRPr="00624825">
          <w:rPr>
            <w:rStyle w:val="Hyperlink"/>
            <w:sz w:val="10"/>
            <w:szCs w:val="10"/>
          </w:rPr>
          <w:t>2024</w:t>
        </w:r>
      </w:hyperlink>
      <w:r w:rsidRPr="00624825">
        <w:rPr>
          <w:sz w:val="10"/>
          <w:szCs w:val="10"/>
        </w:rPr>
        <w:t xml:space="preserve">). This is because I'm interested in the scenarios where AI goes most severely wrong, and in these scenarios, I expect harmful impacts to be the dominant consideration. So I focus on </w:t>
      </w:r>
      <w:proofErr w:type="spellStart"/>
      <w:r w:rsidRPr="00624825">
        <w:rPr>
          <w:sz w:val="10"/>
          <w:szCs w:val="10"/>
        </w:rPr>
        <w:t>these.</w:t>
      </w:r>
      <w:hyperlink r:id="rId24" w:anchor="Fn8" w:history="1">
        <w:r w:rsidRPr="00624825">
          <w:rPr>
            <w:rStyle w:val="Hyperlink"/>
            <w:sz w:val="10"/>
            <w:szCs w:val="10"/>
          </w:rPr>
          <w:t>Footnote</w:t>
        </w:r>
        <w:proofErr w:type="spellEnd"/>
        <w:r>
          <w:rPr>
            <w:rStyle w:val="Hyperlink"/>
            <w:sz w:val="10"/>
            <w:szCs w:val="10"/>
          </w:rPr>
          <w:t xml:space="preserve"> </w:t>
        </w:r>
        <w:r w:rsidRPr="00624825">
          <w:rPr>
            <w:rStyle w:val="Hyperlink"/>
            <w:sz w:val="10"/>
            <w:szCs w:val="10"/>
          </w:rPr>
          <w:t>8</w:t>
        </w:r>
      </w:hyperlink>
      <w:r w:rsidRPr="00624825">
        <w:rPr>
          <w:sz w:val="10"/>
          <w:szCs w:val="10"/>
        </w:rPr>
        <w:t>With those caveats in mind, on to the arguments.</w:t>
      </w:r>
      <w:r>
        <w:rPr>
          <w:sz w:val="10"/>
          <w:szCs w:val="10"/>
        </w:rPr>
        <w:t xml:space="preserve"> </w:t>
      </w:r>
      <w:r w:rsidRPr="00624825">
        <w:rPr>
          <w:sz w:val="10"/>
          <w:szCs w:val="10"/>
        </w:rPr>
        <w:t>3.1</w:t>
      </w:r>
      <w:r>
        <w:rPr>
          <w:sz w:val="10"/>
          <w:szCs w:val="10"/>
        </w:rPr>
        <w:t xml:space="preserve"> </w:t>
      </w:r>
      <w:r w:rsidRPr="00624825">
        <w:rPr>
          <w:sz w:val="10"/>
          <w:szCs w:val="10"/>
        </w:rPr>
        <w:t>HARMS</w:t>
      </w:r>
      <w:r>
        <w:rPr>
          <w:sz w:val="10"/>
          <w:szCs w:val="10"/>
        </w:rPr>
        <w:t xml:space="preserve"> </w:t>
      </w:r>
      <w:r w:rsidRPr="00624825">
        <w:rPr>
          <w:sz w:val="10"/>
          <w:szCs w:val="10"/>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w:t>
      </w:r>
      <w:hyperlink r:id="rId25" w:anchor="Fn9" w:history="1">
        <w:r w:rsidRPr="00624825">
          <w:rPr>
            <w:rStyle w:val="Hyperlink"/>
            <w:sz w:val="10"/>
            <w:szCs w:val="10"/>
          </w:rPr>
          <w:t>Footnote</w:t>
        </w:r>
        <w:r>
          <w:rPr>
            <w:rStyle w:val="Hyperlink"/>
            <w:sz w:val="10"/>
            <w:szCs w:val="10"/>
          </w:rPr>
          <w:t xml:space="preserve"> </w:t>
        </w:r>
        <w:r w:rsidRPr="00624825">
          <w:rPr>
            <w:rStyle w:val="Hyperlink"/>
            <w:sz w:val="10"/>
            <w:szCs w:val="10"/>
          </w:rPr>
          <w:t>9</w:t>
        </w:r>
      </w:hyperlink>
      <w:r>
        <w:rPr>
          <w:sz w:val="10"/>
          <w:szCs w:val="10"/>
        </w:rPr>
        <w:t xml:space="preserve"> </w:t>
      </w:r>
      <w:r w:rsidRPr="00624825">
        <w:rPr>
          <w:sz w:val="10"/>
          <w:szCs w:val="10"/>
        </w:rPr>
        <w:t xml:space="preserve">(This paper was </w:t>
      </w:r>
      <w:proofErr w:type="spellStart"/>
      <w:r w:rsidRPr="00624825">
        <w:rPr>
          <w:sz w:val="10"/>
          <w:szCs w:val="10"/>
        </w:rPr>
        <w:t>finalised</w:t>
      </w:r>
      <w:proofErr w:type="spellEnd"/>
      <w:r w:rsidRPr="00624825">
        <w:rPr>
          <w:sz w:val="10"/>
          <w:szCs w:val="10"/>
        </w:rPr>
        <w:t xml:space="preserve"> on February 15th, 2025. Given the rapid pace of developments in AI and the slower pace of academic publishing, there will undoubtedly be further developments by the time you read this. </w:t>
      </w:r>
      <w:proofErr w:type="gramStart"/>
      <w:r w:rsidRPr="00624825">
        <w:rPr>
          <w:sz w:val="10"/>
          <w:szCs w:val="10"/>
        </w:rPr>
        <w:t>So</w:t>
      </w:r>
      <w:proofErr w:type="gramEnd"/>
      <w:r w:rsidRPr="00624825">
        <w:rPr>
          <w:sz w:val="10"/>
          <w:szCs w:val="10"/>
        </w:rPr>
        <w:t xml:space="preserve"> this section should be read as a snapshot taken at the time of writing.)</w:t>
      </w:r>
      <w:r>
        <w:rPr>
          <w:sz w:val="10"/>
          <w:szCs w:val="10"/>
        </w:rPr>
        <w:t xml:space="preserve"> </w:t>
      </w:r>
      <w:r w:rsidRPr="00624825">
        <w:rPr>
          <w:sz w:val="10"/>
          <w:szCs w:val="10"/>
        </w:rPr>
        <w:t>3.2</w:t>
      </w:r>
      <w:r>
        <w:rPr>
          <w:sz w:val="10"/>
          <w:szCs w:val="10"/>
        </w:rPr>
        <w:t xml:space="preserve"> </w:t>
      </w:r>
      <w:r w:rsidRPr="00624825">
        <w:rPr>
          <w:sz w:val="10"/>
          <w:szCs w:val="10"/>
        </w:rPr>
        <w:t>Misuse</w:t>
      </w:r>
    </w:p>
    <w:p w14:paraId="19B3B43F" w14:textId="77777777" w:rsidR="008B2338" w:rsidRPr="00624825" w:rsidRDefault="008B2338" w:rsidP="008B2338">
      <w:pPr>
        <w:rPr>
          <w:sz w:val="14"/>
        </w:rPr>
      </w:pPr>
      <w:r w:rsidRPr="00624825">
        <w:rPr>
          <w:sz w:val="14"/>
        </w:rPr>
        <w:t>Drawing on a taxonomy from Zwetsloot and Dafoe (</w:t>
      </w:r>
      <w:hyperlink r:id="rId26" w:anchor="ref-CR106" w:tooltip="Zwetsloot R, Dafoe A (2019) Thinking about risks from AI: accidents, misuse and structure. Lawfare. &#10;                https://www.lawfaremedia.org/article/thinking-about-risks-ai-accidents-misuse-and-structure&#10;                &#10;              " w:history="1">
        <w:r w:rsidRPr="00EF0676">
          <w:rPr>
            <w:rStyle w:val="Hyperlink"/>
          </w:rPr>
          <w:t>2019</w:t>
        </w:r>
      </w:hyperlink>
      <w:r w:rsidRPr="00624825">
        <w:rPr>
          <w:sz w:val="14"/>
        </w:rPr>
        <w:t xml:space="preserve">), one way </w:t>
      </w:r>
      <w:r w:rsidRPr="00E72CCD">
        <w:rPr>
          <w:rStyle w:val="StyleUnderline"/>
          <w:highlight w:val="green"/>
        </w:rPr>
        <w:t>AI</w:t>
      </w:r>
      <w:r w:rsidRPr="00C72E30">
        <w:rPr>
          <w:rStyle w:val="StyleUnderline"/>
        </w:rPr>
        <w:t xml:space="preserve"> could cause harm </w:t>
      </w:r>
      <w:r w:rsidRPr="00E72CCD">
        <w:rPr>
          <w:rStyle w:val="StyleUnderline"/>
          <w:highlight w:val="green"/>
        </w:rPr>
        <w:t>would</w:t>
      </w:r>
      <w:r w:rsidRPr="00C72E30">
        <w:rPr>
          <w:rStyle w:val="StyleUnderline"/>
        </w:rPr>
        <w:t xml:space="preserve"> </w:t>
      </w:r>
      <w:r w:rsidRPr="00E72CCD">
        <w:rPr>
          <w:rStyle w:val="StyleUnderline"/>
          <w:highlight w:val="green"/>
        </w:rPr>
        <w:t>involve</w:t>
      </w:r>
      <w:r w:rsidRPr="00C72E30">
        <w:rPr>
          <w:rStyle w:val="StyleUnderline"/>
        </w:rPr>
        <w:t xml:space="preserve"> its </w:t>
      </w:r>
      <w:r w:rsidRPr="00E72CCD">
        <w:rPr>
          <w:rStyle w:val="StyleUnderline"/>
          <w:highlight w:val="green"/>
        </w:rPr>
        <w:t xml:space="preserve">misuse by </w:t>
      </w:r>
      <w:r w:rsidRPr="00B36751">
        <w:rPr>
          <w:rStyle w:val="StyleUnderline"/>
        </w:rPr>
        <w:t>malicious</w:t>
      </w:r>
      <w:r w:rsidRPr="00C72E30">
        <w:rPr>
          <w:rStyle w:val="StyleUnderline"/>
        </w:rPr>
        <w:t xml:space="preserve"> </w:t>
      </w:r>
      <w:r w:rsidRPr="00E72CCD">
        <w:rPr>
          <w:rStyle w:val="StyleUnderline"/>
          <w:highlight w:val="green"/>
        </w:rPr>
        <w:t>human</w:t>
      </w:r>
      <w:r w:rsidRPr="00C72E30">
        <w:rPr>
          <w:rStyle w:val="StyleUnderline"/>
        </w:rPr>
        <w:t xml:space="preserve"> actors</w:t>
      </w:r>
      <w:r w:rsidRPr="00624825">
        <w:rPr>
          <w:sz w:val="14"/>
        </w:rPr>
        <w:t>. I'll consider four types of misuse harm.</w:t>
      </w:r>
    </w:p>
    <w:p w14:paraId="1E169088" w14:textId="77777777" w:rsidR="008B2338" w:rsidRPr="00C72E30" w:rsidRDefault="008B2338" w:rsidP="008B2338">
      <w:pPr>
        <w:rPr>
          <w:rStyle w:val="StyleUnderline"/>
        </w:rPr>
      </w:pPr>
      <w:r w:rsidRPr="00624825">
        <w:rPr>
          <w:sz w:val="14"/>
        </w:rPr>
        <w:t>Cyberattacks—</w:t>
      </w:r>
      <w:r w:rsidRPr="00E72CCD">
        <w:rPr>
          <w:rStyle w:val="StyleUnderline"/>
          <w:highlight w:val="green"/>
        </w:rPr>
        <w:t>AI</w:t>
      </w:r>
      <w:r w:rsidRPr="00C72E30">
        <w:rPr>
          <w:rStyle w:val="StyleUnderline"/>
        </w:rPr>
        <w:t xml:space="preserve"> might </w:t>
      </w:r>
      <w:r w:rsidRPr="00E72CCD">
        <w:rPr>
          <w:rStyle w:val="StyleUnderline"/>
          <w:highlight w:val="green"/>
        </w:rPr>
        <w:t>assist</w:t>
      </w:r>
      <w:r w:rsidRPr="00C72E30">
        <w:rPr>
          <w:rStyle w:val="StyleUnderline"/>
        </w:rPr>
        <w:t xml:space="preserve"> hostile actors </w:t>
      </w:r>
      <w:r w:rsidRPr="00E72CCD">
        <w:rPr>
          <w:rStyle w:val="StyleUnderline"/>
          <w:highlight w:val="green"/>
        </w:rPr>
        <w:t>in</w:t>
      </w:r>
      <w:r w:rsidRPr="00C72E30">
        <w:rPr>
          <w:rStyle w:val="StyleUnderline"/>
        </w:rPr>
        <w:t xml:space="preserve"> carrying out </w:t>
      </w:r>
      <w:r w:rsidRPr="00E72CCD">
        <w:rPr>
          <w:rStyle w:val="StyleUnderline"/>
          <w:highlight w:val="green"/>
        </w:rPr>
        <w:t>cyberattacks</w:t>
      </w:r>
      <w:r w:rsidRPr="00624825">
        <w:rPr>
          <w:sz w:val="14"/>
        </w:rPr>
        <w:t xml:space="preserve"> (Bengio et </w:t>
      </w:r>
      <w:r w:rsidRPr="009E12E9">
        <w:rPr>
          <w:sz w:val="12"/>
          <w:szCs w:val="12"/>
        </w:rPr>
        <w:t>al. </w:t>
      </w:r>
      <w:hyperlink r:id="rId27"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9E12E9">
          <w:rPr>
            <w:rStyle w:val="Hyperlink"/>
            <w:sz w:val="12"/>
            <w:szCs w:val="12"/>
          </w:rPr>
          <w:t>2025</w:t>
        </w:r>
      </w:hyperlink>
      <w:r w:rsidRPr="009E12E9">
        <w:rPr>
          <w:sz w:val="12"/>
          <w:szCs w:val="12"/>
        </w:rPr>
        <w:t>, §2.1.</w:t>
      </w:r>
      <w:r w:rsidRPr="00624825">
        <w:rPr>
          <w:sz w:val="14"/>
        </w:rPr>
        <w:t xml:space="preserve">3). </w:t>
      </w:r>
      <w:r w:rsidRPr="00C72E30">
        <w:rPr>
          <w:rStyle w:val="StyleUnderline"/>
        </w:rPr>
        <w:t xml:space="preserve">It might discover and </w:t>
      </w:r>
      <w:r w:rsidRPr="00E72CCD">
        <w:rPr>
          <w:rStyle w:val="StyleUnderline"/>
          <w:highlight w:val="green"/>
        </w:rPr>
        <w:t>exploit vulnerabilities</w:t>
      </w:r>
      <w:r w:rsidRPr="00C72E30">
        <w:rPr>
          <w:rStyle w:val="StyleUnderline"/>
        </w:rPr>
        <w:t xml:space="preserve"> in digital systems, </w:t>
      </w:r>
      <w:r w:rsidRPr="00E72CCD">
        <w:rPr>
          <w:rStyle w:val="StyleUnderline"/>
          <w:highlight w:val="green"/>
        </w:rPr>
        <w:t>develop malware</w:t>
      </w:r>
      <w:r w:rsidRPr="00C72E30">
        <w:rPr>
          <w:rStyle w:val="StyleUnderline"/>
        </w:rPr>
        <w:t>, and help individuals develop dangerous cyber expertise</w:t>
      </w:r>
      <w:r w:rsidRPr="00624825">
        <w:rPr>
          <w:sz w:val="14"/>
        </w:rPr>
        <w:t>. Indeed</w:t>
      </w:r>
      <w:r w:rsidRPr="009E12E9">
        <w:rPr>
          <w:sz w:val="12"/>
          <w:szCs w:val="12"/>
        </w:rPr>
        <w:t>, large language models (LLMs) already display cyber capabilities (Xu et al. </w:t>
      </w:r>
      <w:hyperlink r:id="rId28" w:anchor="ref-CR104" w:tooltip="Xu J, Stokes JW, McDonald G, Bai X, Marshall D, Wang S, Swaminathan A, Li Z (2024) AutoAttacker: a large language model guided system to implement automatic cyber-attacks. &#10;                https://arxiv.org/abs/2403.01038&#10;                &#10;              " w:history="1">
        <w:r w:rsidRPr="009E12E9">
          <w:rPr>
            <w:rStyle w:val="Hyperlink"/>
            <w:sz w:val="12"/>
            <w:szCs w:val="12"/>
          </w:rPr>
          <w:t>2024</w:t>
        </w:r>
      </w:hyperlink>
      <w:r w:rsidRPr="009E12E9">
        <w:rPr>
          <w:sz w:val="12"/>
          <w:szCs w:val="12"/>
        </w:rPr>
        <w:t>; Happe et al. </w:t>
      </w:r>
      <w:hyperlink r:id="rId29" w:anchor="ref-CR43" w:tooltip="Happe A, Kaplan A, Cito J (2024) LLMs as hackers: autonomous linux privilege escalation attacks. &#10;                https://arxiv.org/abs/2310.11409&#10;                &#10;              " w:history="1">
        <w:r w:rsidRPr="009E12E9">
          <w:rPr>
            <w:rStyle w:val="Hyperlink"/>
            <w:sz w:val="12"/>
            <w:szCs w:val="12"/>
          </w:rPr>
          <w:t>2024</w:t>
        </w:r>
      </w:hyperlink>
      <w:r w:rsidRPr="009E12E9">
        <w:rPr>
          <w:sz w:val="12"/>
          <w:szCs w:val="12"/>
        </w:rPr>
        <w:t>; Fang et al. </w:t>
      </w:r>
      <w:hyperlink r:id="rId30" w:anchor="ref-CR33" w:tooltip="Fang R, Bindu R, Gupta A, Zhan Q, Kang D (2024a) LLM agents can autonomously hack websites. &#10;                https://arxiv.org/abs/2402.06664&#10;                &#10;              " w:history="1">
        <w:r w:rsidRPr="009E12E9">
          <w:rPr>
            <w:rStyle w:val="Hyperlink"/>
            <w:sz w:val="12"/>
            <w:szCs w:val="12"/>
          </w:rPr>
          <w:t>2024a</w:t>
        </w:r>
      </w:hyperlink>
      <w:r w:rsidRPr="009E12E9">
        <w:rPr>
          <w:sz w:val="12"/>
          <w:szCs w:val="12"/>
        </w:rPr>
        <w:t>; Fang et al. </w:t>
      </w:r>
      <w:hyperlink r:id="rId31" w:anchor="ref-CR34" w:tooltip="Fang R, Bindu R, Gupta A, Zhan Q, Kang D (2024b) Teams of LLM agents can exploit zero-day vulnerabilities. &#10;                https://arxiv.org/abs/2406.01637&#10;                &#10;              " w:history="1">
        <w:r w:rsidRPr="009E12E9">
          <w:rPr>
            <w:rStyle w:val="Hyperlink"/>
            <w:sz w:val="12"/>
            <w:szCs w:val="12"/>
          </w:rPr>
          <w:t>2024b</w:t>
        </w:r>
      </w:hyperlink>
      <w:r w:rsidRPr="009E12E9">
        <w:rPr>
          <w:sz w:val="12"/>
          <w:szCs w:val="12"/>
        </w:rPr>
        <w:t>; Shao et al. </w:t>
      </w:r>
      <w:hyperlink r:id="rId32" w:anchor="ref-CR80" w:tooltip="Shao M, Chen B, Jancheska S, Dolan-Gavitt B, Garg S, Karri R, Shafique M (2024) An empirical evaluation of LLMs for solving offensive security challenges. &#10;                https://arxiv.org/abs/2402.11814&#10;                &#10;              " w:history="1">
        <w:r w:rsidRPr="009E12E9">
          <w:rPr>
            <w:rStyle w:val="Hyperlink"/>
            <w:sz w:val="12"/>
            <w:szCs w:val="12"/>
          </w:rPr>
          <w:t>2024</w:t>
        </w:r>
      </w:hyperlink>
      <w:r w:rsidRPr="009E12E9">
        <w:rPr>
          <w:sz w:val="12"/>
          <w:szCs w:val="12"/>
        </w:rPr>
        <w:t>; Phuong et al. </w:t>
      </w:r>
      <w:hyperlink r:id="rId33" w:anchor="ref-CR73" w:tooltip="Phuong M, Aitchison M, Catt E, Cogan S, Kaskasoli A, Krakovna V, Lindner D, Rahtz M, Assael Y, Hodkinson S, Howard H, Lieberum T, Kumar R, Raad MA, Webson A, Ho L, Lin S, Farquhar S, Hutter M, Shevlane T (2024) Evaluating frontier models for dangerous capabilities. &#10;                https://arxiv.org/abs/2403.13793&#10;                &#10;              " w:history="1">
        <w:r w:rsidRPr="009E12E9">
          <w:rPr>
            <w:rStyle w:val="Hyperlink"/>
            <w:sz w:val="12"/>
            <w:szCs w:val="12"/>
          </w:rPr>
          <w:t>2024</w:t>
        </w:r>
      </w:hyperlink>
      <w:r w:rsidRPr="009E12E9">
        <w:rPr>
          <w:sz w:val="12"/>
          <w:szCs w:val="12"/>
        </w:rPr>
        <w:t>, §4; UK AISI </w:t>
      </w:r>
      <w:hyperlink r:id="rId34" w:anchor="ref-CR97" w:tooltip="UK AISI (2024) Advanced AI evaluations at AISI: may update. The UK AI Safety Institute. &#10;                https://www.aisi.gov.uk/work/advanced-ai-evaluations-may-update&#10;                &#10;              " w:history="1">
        <w:r w:rsidRPr="009E12E9">
          <w:rPr>
            <w:rStyle w:val="Hyperlink"/>
            <w:sz w:val="12"/>
            <w:szCs w:val="12"/>
          </w:rPr>
          <w:t>2024</w:t>
        </w:r>
      </w:hyperlink>
      <w:r w:rsidRPr="009E12E9">
        <w:rPr>
          <w:sz w:val="12"/>
          <w:szCs w:val="12"/>
        </w:rPr>
        <w:t>; US AISI &amp; UK AISI </w:t>
      </w:r>
      <w:hyperlink r:id="rId35" w:anchor="ref-CR98" w:tooltip="US AISI, &amp; UK AISI. (2024a) US AISI and UK AISI joint pre-deployment test: anthropic’s claude 3.5 Sonnet (October 2024 Release). &#10;                https://cdn.prod.website-files.com/663bd486c5e4c81588db7a1d/673b689ec926d8d32e889a8e_UK-US-Testing-Report-Nov-19.pdf&#10;                &#10;              " w:history="1">
        <w:r w:rsidRPr="009E12E9">
          <w:rPr>
            <w:rStyle w:val="Hyperlink"/>
            <w:sz w:val="12"/>
            <w:szCs w:val="12"/>
          </w:rPr>
          <w:t>2024a</w:t>
        </w:r>
      </w:hyperlink>
      <w:r w:rsidRPr="009E12E9">
        <w:rPr>
          <w:sz w:val="12"/>
          <w:szCs w:val="12"/>
        </w:rPr>
        <w:t>, part II; US AISI &amp; UK AISI, </w:t>
      </w:r>
      <w:hyperlink r:id="rId36" w:anchor="ref-CR99" w:tooltip="US AISI, &amp; UK AISI (2024b) US AISI and UK AISI joint pre-deployment test: OpenAI o1 (December 2024). &#10;                https://cdn.prod.website-files.com/663bd486c5e4c81588db7a1d/6763fac97cd22a9484ac3c37_o1_uk_us_december_publication_final.pdf&#10;                &#10;              " w:history="1">
        <w:r w:rsidRPr="009E12E9">
          <w:rPr>
            <w:rStyle w:val="Hyperlink"/>
            <w:sz w:val="12"/>
            <w:szCs w:val="12"/>
          </w:rPr>
          <w:t>2024b</w:t>
        </w:r>
      </w:hyperlink>
      <w:r w:rsidRPr="009E12E9">
        <w:rPr>
          <w:sz w:val="12"/>
          <w:szCs w:val="12"/>
        </w:rPr>
        <w:t>, part I; Anthropic </w:t>
      </w:r>
      <w:hyperlink r:id="rId37" w:anchor="ref-CR8" w:tooltip="Anthropic (2024) The Claude 3 Model Family: Opus, Sonnet, Haiku. &#10;                https://assets.anthropic.com/m/61e7d27f8c8f5919/original/Claude-3-Model-Card.pdf&#10;                &#10;              " w:history="1">
        <w:r w:rsidRPr="009E12E9">
          <w:rPr>
            <w:rStyle w:val="Hyperlink"/>
            <w:sz w:val="12"/>
            <w:szCs w:val="12"/>
          </w:rPr>
          <w:t>2024</w:t>
        </w:r>
      </w:hyperlink>
      <w:r w:rsidRPr="009E12E9">
        <w:rPr>
          <w:sz w:val="12"/>
          <w:szCs w:val="12"/>
        </w:rPr>
        <w:t>; OpenAI </w:t>
      </w:r>
      <w:hyperlink r:id="rId38" w:anchor="ref-CR70" w:tooltip="OpenAI (2024) OpenAI o1 system card. &#10;                https://cdn.openai.com/o1-system-card-20240917.pdf&#10;                &#10;              " w:history="1">
        <w:r w:rsidRPr="009E12E9">
          <w:rPr>
            <w:rStyle w:val="Hyperlink"/>
            <w:sz w:val="12"/>
            <w:szCs w:val="12"/>
          </w:rPr>
          <w:t>2024</w:t>
        </w:r>
      </w:hyperlink>
      <w:r w:rsidRPr="009E12E9">
        <w:rPr>
          <w:sz w:val="12"/>
          <w:szCs w:val="12"/>
        </w:rPr>
        <w:t>, pp. 13–16). While these</w:t>
      </w:r>
      <w:r w:rsidRPr="00624825">
        <w:rPr>
          <w:sz w:val="14"/>
        </w:rPr>
        <w:t xml:space="preserve"> capabilities are currently rudimentary, </w:t>
      </w:r>
      <w:r w:rsidRPr="00C72E30">
        <w:rPr>
          <w:rStyle w:val="StyleUnderline"/>
        </w:rPr>
        <w:t xml:space="preserve">as LLMs grow more sophisticated they might enable </w:t>
      </w:r>
      <w:proofErr w:type="spellStart"/>
      <w:r w:rsidRPr="00C72E30">
        <w:rPr>
          <w:rStyle w:val="StyleUnderline"/>
        </w:rPr>
        <w:t>cyber attacks</w:t>
      </w:r>
      <w:proofErr w:type="spellEnd"/>
      <w:r w:rsidRPr="00C72E30">
        <w:rPr>
          <w:rStyle w:val="StyleUnderline"/>
        </w:rPr>
        <w:t xml:space="preserve"> to be conducted at a greater scale, by a wider range of actors.</w:t>
      </w:r>
    </w:p>
    <w:p w14:paraId="62B37B5C" w14:textId="77777777" w:rsidR="008B2338" w:rsidRPr="00624825" w:rsidRDefault="008B2338" w:rsidP="008B2338">
      <w:pPr>
        <w:rPr>
          <w:sz w:val="14"/>
        </w:rPr>
      </w:pPr>
      <w:r w:rsidRPr="00624825">
        <w:rPr>
          <w:sz w:val="14"/>
        </w:rPr>
        <w:t xml:space="preserve">AI might also assist with social engineering attacks, which involve manipulating people to gain desired outcomes like access to digital systems. For example, LLMs can already assist with email phishing campaigns, </w:t>
      </w:r>
      <w:r w:rsidRPr="00A03FFD">
        <w:rPr>
          <w:rStyle w:val="StyleUnderline"/>
        </w:rPr>
        <w:t>where an attacker impersonates a legitimate source to deceive a target into downloading malware or revealing sensitive information</w:t>
      </w:r>
      <w:r w:rsidRPr="00624825">
        <w:rPr>
          <w:sz w:val="14"/>
        </w:rPr>
        <w:t xml:space="preserve"> (Hazell </w:t>
      </w:r>
      <w:hyperlink r:id="rId39" w:anchor="ref-CR44" w:tooltip="Hazell J (2023) Spear phishing with large language models. The Centre for the Governance of AI. &#10;                https://www.governance.ai/research-paper/llms-used-spear-phishing&#10;                &#10;              " w:history="1">
        <w:r w:rsidRPr="00EF0676">
          <w:rPr>
            <w:rStyle w:val="Hyperlink"/>
          </w:rPr>
          <w:t>2023</w:t>
        </w:r>
      </w:hyperlink>
      <w:r w:rsidRPr="00624825">
        <w:rPr>
          <w:sz w:val="14"/>
        </w:rPr>
        <w:t>; NCSC </w:t>
      </w:r>
      <w:hyperlink r:id="rId40" w:anchor="ref-CR65" w:tooltip="NCSC (2024) The near-term impact of AI on the cyber threat. The National Cybersecurity Centre. &#10;                https://www.ncsc.gov.uk/report/impact-of-ai-on-cyber-threat&#10;                &#10;              " w:history="1">
        <w:r w:rsidRPr="00EF0676">
          <w:rPr>
            <w:rStyle w:val="Hyperlink"/>
          </w:rPr>
          <w:t>2024</w:t>
        </w:r>
      </w:hyperlink>
      <w:r w:rsidRPr="00624825">
        <w:rPr>
          <w:sz w:val="14"/>
        </w:rPr>
        <w:t>; Heiding et al. </w:t>
      </w:r>
      <w:hyperlink r:id="rId41" w:anchor="ref-CR45" w:tooltip="Heiding F, Lermen S, Kao A, Schneier B, Vishwanath A (2024) Evaluating large language models’ capability to launch fully automated spear phishing campaigns: validated on human subjects. &#10;                https://arxiv.org/abs/2412.00586&#10;                &#10;              " w:history="1">
        <w:r w:rsidRPr="00EF0676">
          <w:rPr>
            <w:rStyle w:val="Hyperlink"/>
          </w:rPr>
          <w:t>2024</w:t>
        </w:r>
      </w:hyperlink>
      <w:r w:rsidRPr="00624825">
        <w:rPr>
          <w:sz w:val="14"/>
        </w:rPr>
        <w:t>).</w:t>
      </w:r>
      <w:hyperlink r:id="rId42" w:anchor="Fn10" w:history="1">
        <w:r w:rsidRPr="00EF0676">
          <w:rPr>
            <w:rStyle w:val="Hyperlink"/>
          </w:rPr>
          <w:t>Footnote 10</w:t>
        </w:r>
      </w:hyperlink>
    </w:p>
    <w:p w14:paraId="1A905CFA" w14:textId="77777777" w:rsidR="008B2338" w:rsidRPr="00624825" w:rsidRDefault="008B2338" w:rsidP="008B2338">
      <w:pPr>
        <w:rPr>
          <w:sz w:val="14"/>
        </w:rPr>
      </w:pPr>
      <w:r w:rsidRPr="00E72CCD">
        <w:rPr>
          <w:rStyle w:val="StyleUnderline"/>
          <w:highlight w:val="green"/>
        </w:rPr>
        <w:t>AI-enabled cyberattacks</w:t>
      </w:r>
      <w:r w:rsidRPr="00A03FFD">
        <w:rPr>
          <w:rStyle w:val="StyleUnderline"/>
        </w:rPr>
        <w:t xml:space="preserve"> could </w:t>
      </w:r>
      <w:r w:rsidRPr="00E72CCD">
        <w:rPr>
          <w:rStyle w:val="StyleUnderline"/>
          <w:highlight w:val="green"/>
        </w:rPr>
        <w:t>erode privacy</w:t>
      </w:r>
      <w:r w:rsidRPr="00A03FFD">
        <w:rPr>
          <w:rStyle w:val="StyleUnderline"/>
        </w:rPr>
        <w:t xml:space="preserve"> and enable blackmail by providing access to personal information. </w:t>
      </w:r>
      <w:r w:rsidRPr="00E72CCD">
        <w:rPr>
          <w:rStyle w:val="StyleUnderline"/>
          <w:highlight w:val="green"/>
        </w:rPr>
        <w:t>They</w:t>
      </w:r>
      <w:r w:rsidRPr="00A03FFD">
        <w:rPr>
          <w:rStyle w:val="StyleUnderline"/>
        </w:rPr>
        <w:t xml:space="preserve"> could also </w:t>
      </w:r>
      <w:r w:rsidRPr="00E72CCD">
        <w:rPr>
          <w:rStyle w:val="StyleUnderline"/>
          <w:highlight w:val="green"/>
        </w:rPr>
        <w:t>diffuse dangerous information</w:t>
      </w:r>
      <w:r w:rsidRPr="00A03FFD">
        <w:rPr>
          <w:rStyle w:val="StyleUnderline"/>
        </w:rPr>
        <w:t xml:space="preserve"> </w:t>
      </w:r>
      <w:r w:rsidRPr="00E72CCD">
        <w:rPr>
          <w:rStyle w:val="StyleUnderline"/>
          <w:highlight w:val="green"/>
        </w:rPr>
        <w:t>and threaten critical infra</w:t>
      </w:r>
      <w:r w:rsidRPr="001A3D64">
        <w:rPr>
          <w:rStyle w:val="StyleUnderline"/>
        </w:rPr>
        <w:t>structure</w:t>
      </w:r>
      <w:r w:rsidRPr="00A03FFD">
        <w:rPr>
          <w:rStyle w:val="StyleUnderline"/>
        </w:rPr>
        <w:t xml:space="preserve"> such as hospitals or power grids.</w:t>
      </w:r>
      <w:r w:rsidRPr="00624825">
        <w:rPr>
          <w:sz w:val="14"/>
        </w:rPr>
        <w:t xml:space="preserve"> To get a sense of the potential costs of such attacks, consider the WannaCry attack targeting the United Kingdom's National </w:t>
      </w:r>
      <w:r w:rsidRPr="00624825">
        <w:rPr>
          <w:sz w:val="14"/>
        </w:rPr>
        <w:lastRenderedPageBreak/>
        <w:t>Health Service, which ultimately cost £92 million (Department of Health and Social Care </w:t>
      </w:r>
      <w:hyperlink r:id="rId43" w:anchor="ref-CR28" w:tooltip="Department of Health and Social Care (2018) Securing cyber resilience in health and care: October 2018 update. &#10;                https://www.gov.uk/government/publications/securing-cyber-resilience-in-health-and-care-october-2018-update&#10;                &#10;              " w:history="1">
        <w:r w:rsidRPr="00EF0676">
          <w:rPr>
            <w:rStyle w:val="Hyperlink"/>
          </w:rPr>
          <w:t>2018</w:t>
        </w:r>
      </w:hyperlink>
      <w:r w:rsidRPr="00624825">
        <w:rPr>
          <w:sz w:val="14"/>
        </w:rPr>
        <w:t>, §6). An increase in the frequency and severity of such attacks could constitute severe harm.</w:t>
      </w:r>
    </w:p>
    <w:p w14:paraId="2F4BB385" w14:textId="77777777" w:rsidR="008B2338" w:rsidRPr="00624825" w:rsidRDefault="008B2338" w:rsidP="008B2338">
      <w:pPr>
        <w:rPr>
          <w:sz w:val="14"/>
        </w:rPr>
      </w:pPr>
      <w:r w:rsidRPr="00624825">
        <w:rPr>
          <w:sz w:val="14"/>
        </w:rPr>
        <w:br/>
      </w:r>
    </w:p>
    <w:p w14:paraId="0632C0D9" w14:textId="77777777" w:rsidR="008B2338" w:rsidRPr="00624825" w:rsidRDefault="008B2338" w:rsidP="008B2338">
      <w:pPr>
        <w:rPr>
          <w:sz w:val="10"/>
          <w:szCs w:val="10"/>
        </w:rPr>
      </w:pPr>
      <w:r w:rsidRPr="00624825">
        <w:rPr>
          <w:sz w:val="10"/>
          <w:szCs w:val="10"/>
        </w:rPr>
        <w:t>Inference &amp; Surveillance—Beyond cyberattacks, there are two further ways AI could undermine our ability to secure information.</w:t>
      </w:r>
    </w:p>
    <w:p w14:paraId="641CFBE7" w14:textId="77777777" w:rsidR="008B2338" w:rsidRPr="00624825" w:rsidRDefault="008B2338" w:rsidP="008B2338">
      <w:pPr>
        <w:rPr>
          <w:sz w:val="10"/>
          <w:szCs w:val="10"/>
        </w:rPr>
      </w:pPr>
      <w:r w:rsidRPr="00624825">
        <w:rPr>
          <w:sz w:val="10"/>
          <w:szCs w:val="10"/>
        </w:rPr>
        <w:t xml:space="preserve">First, using available information, </w:t>
      </w:r>
      <w:r w:rsidRPr="00624825">
        <w:rPr>
          <w:rStyle w:val="StyleUnderline"/>
          <w:sz w:val="10"/>
          <w:szCs w:val="10"/>
        </w:rPr>
        <w:t>AI can infer further information</w:t>
      </w:r>
      <w:r w:rsidRPr="00624825">
        <w:rPr>
          <w:sz w:val="10"/>
          <w:szCs w:val="10"/>
        </w:rPr>
        <w:t>. For example, AI can infer facts about a person's mental health based on their social media posts (</w:t>
      </w:r>
      <w:proofErr w:type="spellStart"/>
      <w:r w:rsidRPr="00624825">
        <w:rPr>
          <w:sz w:val="10"/>
          <w:szCs w:val="10"/>
        </w:rPr>
        <w:t>Guntuku</w:t>
      </w:r>
      <w:proofErr w:type="spellEnd"/>
      <w:r w:rsidRPr="00624825">
        <w:rPr>
          <w:sz w:val="10"/>
          <w:szCs w:val="10"/>
        </w:rPr>
        <w:t xml:space="preserve"> et al. </w:t>
      </w:r>
      <w:hyperlink r:id="rId44" w:anchor="ref-CR39" w:tooltip="Guntuku SC, Yaden DB, Kern ML, Ungar LH, Eichstaedt JC (2017) Detecting depression and mental illness on social media: an integrative review. Big Data Behav Sci 18:43–49" w:history="1">
        <w:r w:rsidRPr="00624825">
          <w:rPr>
            <w:rStyle w:val="Hyperlink"/>
            <w:sz w:val="10"/>
            <w:szCs w:val="10"/>
          </w:rPr>
          <w:t>2017</w:t>
        </w:r>
      </w:hyperlink>
      <w:r w:rsidRPr="00624825">
        <w:rPr>
          <w:sz w:val="10"/>
          <w:szCs w:val="10"/>
        </w:rPr>
        <w:t>; Ahmed et al. </w:t>
      </w:r>
      <w:hyperlink r:id="rId45" w:anchor="ref-CR6" w:tooltip="Ahmed A, Aziz S, Toro CT, Alzubaidi M, Irshaidat S, Serhan HA, Abd-alrazaq AA, Househ M (2022) Machine learning models to detect anxiety and depression through social media: a scoping review. Computer Methods Progr Biomed Update 2:100066. &#10;                https://doi.org/10.1016/j.cmpbup.2022.100066&#10;                &#10;              " w:history="1">
        <w:r w:rsidRPr="00624825">
          <w:rPr>
            <w:rStyle w:val="Hyperlink"/>
            <w:sz w:val="10"/>
            <w:szCs w:val="10"/>
          </w:rPr>
          <w:t>2022</w:t>
        </w:r>
      </w:hyperlink>
      <w:r w:rsidRPr="00624825">
        <w:rPr>
          <w:sz w:val="10"/>
          <w:szCs w:val="10"/>
        </w:rPr>
        <w:t>; Zhang et al. </w:t>
      </w:r>
      <w:hyperlink r:id="rId46" w:anchor="ref-CR105" w:tooltip="Zhang T, Schoene AM, Ji S, Ananiadou S (2022) Natural language processing applied to mental illness detection: a narrative review. NPJ Digital Med 5(1)" w:history="1">
        <w:r w:rsidRPr="00624825">
          <w:rPr>
            <w:rStyle w:val="Hyperlink"/>
            <w:sz w:val="10"/>
            <w:szCs w:val="10"/>
          </w:rPr>
          <w:t>2022</w:t>
        </w:r>
      </w:hyperlink>
      <w:r w:rsidRPr="00624825">
        <w:rPr>
          <w:sz w:val="10"/>
          <w:szCs w:val="10"/>
        </w:rPr>
        <w:t>). Indeed even LLMs, which aren't specifically designed for such inferential tasks, are able to make informative inferences about people (Staab et al. </w:t>
      </w:r>
      <w:hyperlink r:id="rId47" w:anchor="ref-CR85" w:tooltip="Staab R, Vero M, Balunovic M, Vechev M (2024) Beyond memorization: violating privacy via inference with large language models. The twelfth international conference on learning representations. &#10;                https://openreview.net/forum?id=kmn0BhQk7p&#10;                &#10;              " w:history="1">
        <w:r w:rsidRPr="00624825">
          <w:rPr>
            <w:rStyle w:val="Hyperlink"/>
            <w:sz w:val="10"/>
            <w:szCs w:val="10"/>
          </w:rPr>
          <w:t>2024</w:t>
        </w:r>
      </w:hyperlink>
      <w:r w:rsidRPr="00624825">
        <w:rPr>
          <w:sz w:val="10"/>
          <w:szCs w:val="10"/>
        </w:rPr>
        <w:t>).</w:t>
      </w:r>
    </w:p>
    <w:p w14:paraId="46F8BA2A" w14:textId="77777777" w:rsidR="008B2338" w:rsidRPr="00624825" w:rsidRDefault="008B2338" w:rsidP="008B2338">
      <w:pPr>
        <w:rPr>
          <w:sz w:val="10"/>
          <w:szCs w:val="10"/>
        </w:rPr>
      </w:pPr>
      <w:r w:rsidRPr="00624825">
        <w:rPr>
          <w:sz w:val="10"/>
          <w:szCs w:val="10"/>
        </w:rPr>
        <w:t xml:space="preserve">Second, </w:t>
      </w:r>
      <w:r w:rsidRPr="00624825">
        <w:rPr>
          <w:rStyle w:val="StyleUnderline"/>
          <w:sz w:val="10"/>
          <w:szCs w:val="10"/>
        </w:rPr>
        <w:t xml:space="preserve">AI can </w:t>
      </w:r>
      <w:proofErr w:type="spellStart"/>
      <w:r w:rsidRPr="00624825">
        <w:rPr>
          <w:rStyle w:val="StyleUnderline"/>
          <w:sz w:val="10"/>
          <w:szCs w:val="10"/>
        </w:rPr>
        <w:t>incentivise</w:t>
      </w:r>
      <w:proofErr w:type="spellEnd"/>
      <w:r w:rsidRPr="00624825">
        <w:rPr>
          <w:rStyle w:val="StyleUnderline"/>
          <w:sz w:val="10"/>
          <w:szCs w:val="10"/>
        </w:rPr>
        <w:t xml:space="preserve"> and enable surveillance</w:t>
      </w:r>
      <w:r w:rsidRPr="00624825">
        <w:rPr>
          <w:sz w:val="10"/>
          <w:szCs w:val="10"/>
        </w:rPr>
        <w:t xml:space="preserve">. AI's inferential capabilities </w:t>
      </w:r>
      <w:proofErr w:type="spellStart"/>
      <w:r w:rsidRPr="00624825">
        <w:rPr>
          <w:sz w:val="10"/>
          <w:szCs w:val="10"/>
        </w:rPr>
        <w:t>incentivise</w:t>
      </w:r>
      <w:proofErr w:type="spellEnd"/>
      <w:r w:rsidRPr="00624825">
        <w:rPr>
          <w:sz w:val="10"/>
          <w:szCs w:val="10"/>
        </w:rPr>
        <w:t xml:space="preserve"> surveillance of our online activities because the gathered data can be used both in training inferential models and as the basis for making valuable inferences about us (</w:t>
      </w:r>
      <w:proofErr w:type="spellStart"/>
      <w:r w:rsidRPr="00624825">
        <w:rPr>
          <w:sz w:val="10"/>
          <w:szCs w:val="10"/>
        </w:rPr>
        <w:t>Véliz</w:t>
      </w:r>
      <w:proofErr w:type="spellEnd"/>
      <w:r w:rsidRPr="00624825">
        <w:rPr>
          <w:sz w:val="10"/>
          <w:szCs w:val="10"/>
        </w:rPr>
        <w:t> </w:t>
      </w:r>
      <w:hyperlink r:id="rId48" w:anchor="ref-CR101" w:tooltip="Véliz C (2020) Privacy is power: why and how you should take back control of your data. Transworld Digital" w:history="1">
        <w:r w:rsidRPr="00624825">
          <w:rPr>
            <w:rStyle w:val="Hyperlink"/>
            <w:sz w:val="10"/>
            <w:szCs w:val="10"/>
          </w:rPr>
          <w:t>2020</w:t>
        </w:r>
      </w:hyperlink>
      <w:r w:rsidRPr="00624825">
        <w:rPr>
          <w:sz w:val="10"/>
          <w:szCs w:val="10"/>
        </w:rPr>
        <w:t>; Solow-Niederman </w:t>
      </w:r>
      <w:hyperlink r:id="rId49" w:anchor="ref-CR83" w:tooltip="Solow-Niederman A (2022) Information privacy and the inference economy. Northwest Univ Law Rev 117(2):357–424" w:history="1">
        <w:r w:rsidRPr="00624825">
          <w:rPr>
            <w:rStyle w:val="Hyperlink"/>
            <w:sz w:val="10"/>
            <w:szCs w:val="10"/>
          </w:rPr>
          <w:t>2022</w:t>
        </w:r>
      </w:hyperlink>
      <w:r w:rsidRPr="00624825">
        <w:rPr>
          <w:sz w:val="10"/>
          <w:szCs w:val="10"/>
        </w:rPr>
        <w:t>; Benn &amp; Lazar </w:t>
      </w:r>
      <w:hyperlink r:id="rId50" w:anchor="ref-CR15" w:tooltip="Benn C, Lazar S (2022) What’s wrong with automated influence. Can J Philos 52(1):125–148" w:history="1">
        <w:r w:rsidRPr="00624825">
          <w:rPr>
            <w:rStyle w:val="Hyperlink"/>
            <w:sz w:val="10"/>
            <w:szCs w:val="10"/>
          </w:rPr>
          <w:t>2022</w:t>
        </w:r>
      </w:hyperlink>
      <w:r w:rsidRPr="00624825">
        <w:rPr>
          <w:sz w:val="10"/>
          <w:szCs w:val="10"/>
        </w:rPr>
        <w:t>, pp. 132–134). Further, AI enables surveillance in the physical world (Feldstein </w:t>
      </w:r>
      <w:hyperlink r:id="rId51" w:anchor="ref-CR35" w:tooltip="Feldstein S (2019) The global expansion of AI surveillance. Carnegie Endowment for International Peace. &#10;                https://carnegieendowment.org/research/2019/09/the-global-expansion-of-ai-surveillance&#10;                &#10;              " w:history="1">
        <w:r w:rsidRPr="00624825">
          <w:rPr>
            <w:rStyle w:val="Hyperlink"/>
            <w:sz w:val="10"/>
            <w:szCs w:val="10"/>
          </w:rPr>
          <w:t>2019</w:t>
        </w:r>
      </w:hyperlink>
      <w:r w:rsidRPr="00624825">
        <w:rPr>
          <w:sz w:val="10"/>
          <w:szCs w:val="10"/>
        </w:rPr>
        <w:t>). For example, facial recognition algorithms allow video surveillance to be fruitfully used on a previously impossible scale (Smith &amp; Miller </w:t>
      </w:r>
      <w:hyperlink r:id="rId52" w:anchor="ref-CR82" w:tooltip="Smith M, Miller S (2022) The ethical application of biometric facial recognition technology. AI Soc 37(1):167–175" w:history="1">
        <w:r w:rsidRPr="00624825">
          <w:rPr>
            <w:rStyle w:val="Hyperlink"/>
            <w:sz w:val="10"/>
            <w:szCs w:val="10"/>
          </w:rPr>
          <w:t>2022</w:t>
        </w:r>
      </w:hyperlink>
      <w:r w:rsidRPr="00624825">
        <w:rPr>
          <w:sz w:val="10"/>
          <w:szCs w:val="10"/>
        </w:rPr>
        <w:t>; Hill </w:t>
      </w:r>
      <w:hyperlink r:id="rId53" w:anchor="ref-CR48" w:tooltip="Hill K (2023) Your face belongs to us: the secretive startup dismantling your privacy. Simon &amp; Schuster UK" w:history="1">
        <w:r w:rsidRPr="00624825">
          <w:rPr>
            <w:rStyle w:val="Hyperlink"/>
            <w:sz w:val="10"/>
            <w:szCs w:val="10"/>
          </w:rPr>
          <w:t>2023</w:t>
        </w:r>
      </w:hyperlink>
      <w:r w:rsidRPr="00624825">
        <w:rPr>
          <w:sz w:val="10"/>
          <w:szCs w:val="10"/>
        </w:rPr>
        <w:t>).</w:t>
      </w:r>
    </w:p>
    <w:p w14:paraId="4F0AB0A7" w14:textId="77777777" w:rsidR="008B2338" w:rsidRPr="00624825" w:rsidRDefault="008B2338" w:rsidP="008B2338">
      <w:pPr>
        <w:rPr>
          <w:sz w:val="10"/>
          <w:szCs w:val="10"/>
        </w:rPr>
      </w:pPr>
      <w:r w:rsidRPr="00624825">
        <w:rPr>
          <w:sz w:val="10"/>
          <w:szCs w:val="10"/>
        </w:rPr>
        <w:t>As with cyberattacks, the knowledge generated in these ways could be used for blackmail. It could also be used by states to constrain freedoms, for example by enforcing repressive laws (</w:t>
      </w:r>
      <w:proofErr w:type="spellStart"/>
      <w:r w:rsidRPr="00624825">
        <w:rPr>
          <w:sz w:val="10"/>
          <w:szCs w:val="10"/>
        </w:rPr>
        <w:t>Strzyżyńska</w:t>
      </w:r>
      <w:proofErr w:type="spellEnd"/>
      <w:r w:rsidRPr="00624825">
        <w:rPr>
          <w:sz w:val="10"/>
          <w:szCs w:val="10"/>
        </w:rPr>
        <w:t> </w:t>
      </w:r>
      <w:hyperlink r:id="rId54" w:anchor="ref-CR90" w:tooltip="Strzyżyńska W (2022) Iranian authorities plan to use facial recognition to enforce New Hijab Law. The Guardian. &#10;                https://www.theguardian.com/global-development/2022/sep/05/iran-government-facial-recognition-technology-hijab-law-crackdown&#10;                &#10;              " w:history="1">
        <w:r w:rsidRPr="00624825">
          <w:rPr>
            <w:rStyle w:val="Hyperlink"/>
            <w:sz w:val="10"/>
            <w:szCs w:val="10"/>
          </w:rPr>
          <w:t>2022</w:t>
        </w:r>
      </w:hyperlink>
      <w:r w:rsidRPr="00624825">
        <w:rPr>
          <w:sz w:val="10"/>
          <w:szCs w:val="10"/>
        </w:rPr>
        <w:t>) or identifying protesters (Ryan-Mosley &amp; Richards </w:t>
      </w:r>
      <w:hyperlink r:id="rId55" w:anchor="ref-CR78" w:tooltip="Ryan-Mosley T, Richards S (2022) The secret police: cops built a shadowy surveillance machine in minnesota after george floyd’s murder. MIT Technology Review. &#10;                https://www.technologyreview.com/2022/03/03/1046676/police-surveillance-minnesota-george-floyd/&#10;                &#10;              " w:history="1">
        <w:r w:rsidRPr="00624825">
          <w:rPr>
            <w:rStyle w:val="Hyperlink"/>
            <w:sz w:val="10"/>
            <w:szCs w:val="10"/>
          </w:rPr>
          <w:t>2022</w:t>
        </w:r>
      </w:hyperlink>
      <w:r w:rsidRPr="00624825">
        <w:rPr>
          <w:sz w:val="10"/>
          <w:szCs w:val="10"/>
        </w:rPr>
        <w:t>).</w:t>
      </w:r>
    </w:p>
    <w:p w14:paraId="6827D6E0" w14:textId="77777777" w:rsidR="008B2338" w:rsidRPr="00624825" w:rsidRDefault="008B2338" w:rsidP="008B2338">
      <w:pPr>
        <w:rPr>
          <w:sz w:val="14"/>
        </w:rPr>
      </w:pPr>
      <w:r w:rsidRPr="00624825">
        <w:rPr>
          <w:sz w:val="14"/>
        </w:rPr>
        <w:br/>
      </w:r>
    </w:p>
    <w:p w14:paraId="5B6B31E8" w14:textId="77777777" w:rsidR="008B2338" w:rsidRPr="00624825" w:rsidRDefault="008B2338" w:rsidP="008B2338">
      <w:pPr>
        <w:rPr>
          <w:sz w:val="14"/>
        </w:rPr>
      </w:pPr>
      <w:r w:rsidRPr="00624825">
        <w:rPr>
          <w:sz w:val="14"/>
        </w:rPr>
        <w:t>Disinformation—LLMs can cheaply generate textual disinformation at scale (Goldstein &amp; Sastry </w:t>
      </w:r>
      <w:hyperlink r:id="rId56" w:anchor="ref-CR37" w:tooltip="Goldstein JA, Sastry G (2023) The coming age of AI-powered propaganda: how to defend against supercharged disinformation. Foreign Affairs. &#10;                https://www.foreignaffairs.com/united-states/coming-age-ai-powered-propaganda&#10;                &#10;              " w:history="1">
        <w:r w:rsidRPr="00EF0676">
          <w:rPr>
            <w:rStyle w:val="Hyperlink"/>
          </w:rPr>
          <w:t>2023</w:t>
        </w:r>
      </w:hyperlink>
      <w:r w:rsidRPr="00624825">
        <w:rPr>
          <w:sz w:val="14"/>
        </w:rPr>
        <w:t>; Bengio et al. </w:t>
      </w:r>
      <w:hyperlink r:id="rId57"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EF0676">
          <w:rPr>
            <w:rStyle w:val="Hyperlink"/>
          </w:rPr>
          <w:t>2025</w:t>
        </w:r>
      </w:hyperlink>
      <w:r w:rsidRPr="00624825">
        <w:rPr>
          <w:sz w:val="14"/>
        </w:rPr>
        <w:t xml:space="preserve">, §2.1.2). Over time, </w:t>
      </w:r>
      <w:r w:rsidRPr="00A03FFD">
        <w:rPr>
          <w:rStyle w:val="StyleUnderline"/>
        </w:rPr>
        <w:t xml:space="preserve">as </w:t>
      </w:r>
      <w:r w:rsidRPr="00E72CCD">
        <w:rPr>
          <w:rStyle w:val="StyleUnderline"/>
          <w:highlight w:val="green"/>
        </w:rPr>
        <w:t>models</w:t>
      </w:r>
      <w:r w:rsidRPr="00A03FFD">
        <w:rPr>
          <w:rStyle w:val="StyleUnderline"/>
        </w:rPr>
        <w:t xml:space="preserve"> have grown more sophisticated, the text generated in this way has </w:t>
      </w:r>
      <w:r w:rsidRPr="00E72CCD">
        <w:rPr>
          <w:rStyle w:val="StyleUnderline"/>
          <w:highlight w:val="green"/>
        </w:rPr>
        <w:t>become more persuasive</w:t>
      </w:r>
      <w:r w:rsidRPr="00A03FFD">
        <w:rPr>
          <w:rStyle w:val="StyleUnderline"/>
        </w:rPr>
        <w:t>, and it’s now roughly as persuasive as human-generated text</w:t>
      </w:r>
      <w:r w:rsidRPr="00624825">
        <w:rPr>
          <w:sz w:val="14"/>
        </w:rPr>
        <w:t xml:space="preserve"> (Jakesch et al. </w:t>
      </w:r>
      <w:hyperlink r:id="rId58" w:anchor="ref-CR51" w:tooltip="Jakesch M, Hancock JT, Naaman M (2023) Human heuristics for AI-generated language are flawed. Proc Natl Acad Sci 120(11):e2208839120. &#10;                https://doi.org/10.1073/pnas.2208839120&#10;                &#10;              " w:history="1">
        <w:r w:rsidRPr="00EF0676">
          <w:rPr>
            <w:rStyle w:val="Hyperlink"/>
          </w:rPr>
          <w:t>2023</w:t>
        </w:r>
      </w:hyperlink>
      <w:r w:rsidRPr="00624825">
        <w:rPr>
          <w:sz w:val="14"/>
        </w:rPr>
        <w:t>; Spitale et al. </w:t>
      </w:r>
      <w:hyperlink r:id="rId59" w:anchor="ref-CR84" w:tooltip="Spitale G, Biller-Andorno N, Germani F (2023) AI model GPT-3 (dis)informs us better than humans. Sci Adv 9(26)" w:history="1">
        <w:r w:rsidRPr="00EF0676">
          <w:rPr>
            <w:rStyle w:val="Hyperlink"/>
          </w:rPr>
          <w:t>2023</w:t>
        </w:r>
      </w:hyperlink>
      <w:r w:rsidRPr="00624825">
        <w:rPr>
          <w:sz w:val="14"/>
        </w:rPr>
        <w:t>; Costello et al. </w:t>
      </w:r>
      <w:hyperlink r:id="rId60" w:anchor="ref-CR26" w:tooltip="Costello TH, Pennycook G, Rand DG (2024) Durably reducing conspiracy beliefs through dialogues with AI. Science 385(6714)" w:history="1">
        <w:r w:rsidRPr="00EF0676">
          <w:rPr>
            <w:rStyle w:val="Hyperlink"/>
          </w:rPr>
          <w:t>2024</w:t>
        </w:r>
      </w:hyperlink>
      <w:r w:rsidRPr="00624825">
        <w:rPr>
          <w:sz w:val="14"/>
        </w:rPr>
        <w:t>; Durmus et al. </w:t>
      </w:r>
      <w:hyperlink r:id="rId61" w:anchor="ref-CR30" w:tooltip="Durmus E, Lovitt L, Tamkin A, Ritchie S, Clark J, Ganguli D (2024) Measuring the persuasiveness of language models. &#10;                https://www.anthropic.com/news/measuring-model-persuasiveness&#10;                &#10;              " w:history="1">
        <w:r w:rsidRPr="00EF0676">
          <w:rPr>
            <w:rStyle w:val="Hyperlink"/>
          </w:rPr>
          <w:t>2024</w:t>
        </w:r>
      </w:hyperlink>
      <w:r w:rsidRPr="00624825">
        <w:rPr>
          <w:sz w:val="14"/>
        </w:rPr>
        <w:t>; Rogiers et al. </w:t>
      </w:r>
      <w:hyperlink r:id="rId62" w:anchor="ref-CR76" w:tooltip="Rogiers A, Noels S, Buyl M, Bie TD (2024) Persuasion with large language models: a survey. &#10;                https://arxiv.org/abs/2411.06837&#10;                &#10;              " w:history="1">
        <w:r w:rsidRPr="00EF0676">
          <w:rPr>
            <w:rStyle w:val="Hyperlink"/>
          </w:rPr>
          <w:t>2024</w:t>
        </w:r>
      </w:hyperlink>
      <w:r w:rsidRPr="00624825">
        <w:rPr>
          <w:sz w:val="14"/>
        </w:rPr>
        <w:t>; Williams et al. </w:t>
      </w:r>
      <w:hyperlink r:id="rId63" w:anchor="ref-CR103" w:tooltip="Williams AR, Burke-Moore L, Chan RS-Y, Enock FE, Nanni F, Sippy T, Chung Y-L, Gabasova E, Hackenburg K, Bright J (2024) Large language models can consistently generate high-quality content for election disinformation operations. &#10;                https://arxiv.org/abs/2408.06731&#10;                &#10;              " w:history="1">
        <w:r w:rsidRPr="00EF0676">
          <w:rPr>
            <w:rStyle w:val="Hyperlink"/>
          </w:rPr>
          <w:t>2024</w:t>
        </w:r>
      </w:hyperlink>
      <w:r w:rsidRPr="00624825">
        <w:rPr>
          <w:sz w:val="14"/>
        </w:rPr>
        <w:t>; Bai et al., Unpublished).</w:t>
      </w:r>
      <w:hyperlink r:id="rId64" w:anchor="Fn11" w:history="1">
        <w:r w:rsidRPr="00EF0676">
          <w:rPr>
            <w:rStyle w:val="Hyperlink"/>
          </w:rPr>
          <w:t>Footnote 11</w:t>
        </w:r>
      </w:hyperlink>
      <w:r w:rsidRPr="00624825">
        <w:rPr>
          <w:sz w:val="14"/>
        </w:rPr>
        <w:t xml:space="preserve"> Further, </w:t>
      </w:r>
      <w:r w:rsidRPr="00E72CCD">
        <w:rPr>
          <w:rStyle w:val="StyleUnderline"/>
          <w:highlight w:val="green"/>
        </w:rPr>
        <w:t>disinformation</w:t>
      </w:r>
      <w:r w:rsidRPr="00A03FFD">
        <w:rPr>
          <w:rStyle w:val="StyleUnderline"/>
        </w:rPr>
        <w:t xml:space="preserve"> generated by LLMs </w:t>
      </w:r>
      <w:r w:rsidRPr="00E72CCD">
        <w:rPr>
          <w:rStyle w:val="StyleUnderline"/>
          <w:highlight w:val="green"/>
        </w:rPr>
        <w:t>can</w:t>
      </w:r>
      <w:r w:rsidRPr="00A03FFD">
        <w:rPr>
          <w:rStyle w:val="StyleUnderline"/>
        </w:rPr>
        <w:t xml:space="preserve"> be </w:t>
      </w:r>
      <w:r w:rsidRPr="00E72CCD">
        <w:rPr>
          <w:rStyle w:val="StyleUnderline"/>
          <w:highlight w:val="green"/>
        </w:rPr>
        <w:t>targeted</w:t>
      </w:r>
      <w:r w:rsidRPr="00A03FFD">
        <w:rPr>
          <w:rStyle w:val="StyleUnderline"/>
        </w:rPr>
        <w:t xml:space="preserve"> at individuals or demographic </w:t>
      </w:r>
      <w:r w:rsidRPr="00E72CCD">
        <w:rPr>
          <w:rStyle w:val="StyleUnderline"/>
          <w:highlight w:val="green"/>
        </w:rPr>
        <w:t>groups</w:t>
      </w:r>
      <w:r w:rsidRPr="00A03FFD">
        <w:rPr>
          <w:rStyle w:val="StyleUnderline"/>
        </w:rPr>
        <w:t xml:space="preserve">, either by having the LLM </w:t>
      </w:r>
      <w:proofErr w:type="spellStart"/>
      <w:r w:rsidRPr="00A03FFD">
        <w:rPr>
          <w:rStyle w:val="StyleUnderline"/>
        </w:rPr>
        <w:t>personalise</w:t>
      </w:r>
      <w:proofErr w:type="spellEnd"/>
      <w:r w:rsidRPr="00A03FFD">
        <w:rPr>
          <w:rStyle w:val="StyleUnderline"/>
        </w:rPr>
        <w:t xml:space="preserve"> the text or by using recommender systems to determine who receives what information</w:t>
      </w:r>
      <w:r w:rsidRPr="00624825">
        <w:rPr>
          <w:sz w:val="14"/>
        </w:rPr>
        <w:t xml:space="preserve">. This targeting might make the disinformation more </w:t>
      </w:r>
      <w:proofErr w:type="spellStart"/>
      <w:r w:rsidRPr="00624825">
        <w:rPr>
          <w:sz w:val="14"/>
        </w:rPr>
        <w:t>efficacious.</w:t>
      </w:r>
      <w:hyperlink r:id="rId65" w:anchor="Fn12" w:history="1">
        <w:r w:rsidRPr="00EF0676">
          <w:rPr>
            <w:rStyle w:val="Hyperlink"/>
          </w:rPr>
          <w:t>Footnote</w:t>
        </w:r>
        <w:proofErr w:type="spellEnd"/>
        <w:r w:rsidRPr="00EF0676">
          <w:rPr>
            <w:rStyle w:val="Hyperlink"/>
          </w:rPr>
          <w:t> 12</w:t>
        </w:r>
      </w:hyperlink>
    </w:p>
    <w:p w14:paraId="3A6665A7" w14:textId="77777777" w:rsidR="008B2338" w:rsidRPr="00624825" w:rsidRDefault="008B2338" w:rsidP="008B2338">
      <w:pPr>
        <w:rPr>
          <w:sz w:val="14"/>
        </w:rPr>
      </w:pPr>
      <w:r w:rsidRPr="00624825">
        <w:rPr>
          <w:sz w:val="14"/>
        </w:rPr>
        <w:t xml:space="preserve">Disinformation could cause various harms. </w:t>
      </w:r>
      <w:r w:rsidRPr="00E72CCD">
        <w:rPr>
          <w:rStyle w:val="StyleUnderline"/>
          <w:highlight w:val="green"/>
        </w:rPr>
        <w:t>Democratic states could</w:t>
      </w:r>
      <w:r w:rsidRPr="00A03FFD">
        <w:rPr>
          <w:rStyle w:val="StyleUnderline"/>
        </w:rPr>
        <w:t xml:space="preserve"> </w:t>
      </w:r>
      <w:r w:rsidRPr="00E72CCD">
        <w:rPr>
          <w:rStyle w:val="StyleUnderline"/>
          <w:highlight w:val="green"/>
        </w:rPr>
        <w:t>be</w:t>
      </w:r>
      <w:r w:rsidRPr="00A03FFD">
        <w:rPr>
          <w:rStyle w:val="StyleUnderline"/>
        </w:rPr>
        <w:t xml:space="preserve"> </w:t>
      </w:r>
      <w:r w:rsidRPr="00E72CCD">
        <w:rPr>
          <w:rStyle w:val="StyleUnderline"/>
          <w:highlight w:val="green"/>
        </w:rPr>
        <w:t>undermined</w:t>
      </w:r>
      <w:r w:rsidRPr="00A03FFD">
        <w:rPr>
          <w:rStyle w:val="StyleUnderline"/>
        </w:rPr>
        <w:t xml:space="preserve"> if disinformation influences election results, increases </w:t>
      </w:r>
      <w:proofErr w:type="spellStart"/>
      <w:r w:rsidRPr="00A03FFD">
        <w:rPr>
          <w:rStyle w:val="StyleUnderline"/>
        </w:rPr>
        <w:t>polarisation</w:t>
      </w:r>
      <w:proofErr w:type="spellEnd"/>
      <w:r w:rsidRPr="00A03FFD">
        <w:rPr>
          <w:rStyle w:val="StyleUnderline"/>
        </w:rPr>
        <w:t xml:space="preserve">, or </w:t>
      </w:r>
      <w:r w:rsidRPr="00E72CCD">
        <w:rPr>
          <w:rStyle w:val="StyleUnderline"/>
          <w:highlight w:val="green"/>
        </w:rPr>
        <w:t xml:space="preserve">decreases trust in democratic </w:t>
      </w:r>
      <w:proofErr w:type="spellStart"/>
      <w:r w:rsidRPr="00E72CCD">
        <w:rPr>
          <w:rStyle w:val="StyleUnderline"/>
          <w:highlight w:val="green"/>
        </w:rPr>
        <w:t>processes</w:t>
      </w:r>
      <w:r w:rsidRPr="00A03FFD">
        <w:rPr>
          <w:rStyle w:val="StyleUnderline"/>
        </w:rPr>
        <w:t>.</w:t>
      </w:r>
      <w:hyperlink r:id="rId66" w:anchor="Fn13" w:history="1">
        <w:r w:rsidRPr="00EF0676">
          <w:rPr>
            <w:rStyle w:val="Hyperlink"/>
          </w:rPr>
          <w:t>Footnote</w:t>
        </w:r>
        <w:proofErr w:type="spellEnd"/>
        <w:r w:rsidRPr="00EF0676">
          <w:rPr>
            <w:rStyle w:val="Hyperlink"/>
          </w:rPr>
          <w:t> 13</w:t>
        </w:r>
      </w:hyperlink>
      <w:r w:rsidRPr="00624825">
        <w:rPr>
          <w:sz w:val="14"/>
        </w:rPr>
        <w:t xml:space="preserve"> Harm could also result if </w:t>
      </w:r>
      <w:r w:rsidRPr="00A03FFD">
        <w:rPr>
          <w:rStyle w:val="StyleUnderline"/>
        </w:rPr>
        <w:t xml:space="preserve">AI bolsters autocracies by allowing the creation of </w:t>
      </w:r>
      <w:proofErr w:type="spellStart"/>
      <w:r w:rsidRPr="00A03FFD">
        <w:rPr>
          <w:rStyle w:val="StyleUnderline"/>
        </w:rPr>
        <w:t>personalised</w:t>
      </w:r>
      <w:proofErr w:type="spellEnd"/>
      <w:r w:rsidRPr="00A03FFD">
        <w:rPr>
          <w:rStyle w:val="StyleUnderline"/>
        </w:rPr>
        <w:t>, persuasive propaganda</w:t>
      </w:r>
      <w:r w:rsidRPr="00624825">
        <w:rPr>
          <w:sz w:val="14"/>
        </w:rPr>
        <w:t>. And, in more general terms, AI-generated disinformation could harm societal epistemics, either by leading people to false beliefs or by causing them to distrust reliable information (van Doorn </w:t>
      </w:r>
      <w:hyperlink r:id="rId67" w:anchor="ref-CR100" w:tooltip="van Doorn M (2023) Advancing the debate on the consequences of misinformation: clarifying why it’s not (just) about false beliefs. Inquiry" w:history="1">
        <w:r w:rsidRPr="00EF0676">
          <w:rPr>
            <w:rStyle w:val="Hyperlink"/>
          </w:rPr>
          <w:t>2023</w:t>
        </w:r>
      </w:hyperlink>
      <w:r w:rsidRPr="00624825">
        <w:rPr>
          <w:sz w:val="14"/>
        </w:rPr>
        <w:t>, §1).</w:t>
      </w:r>
    </w:p>
    <w:p w14:paraId="05567F61" w14:textId="77777777" w:rsidR="008B2338" w:rsidRPr="00624825" w:rsidRDefault="008B2338" w:rsidP="008B2338">
      <w:pPr>
        <w:rPr>
          <w:sz w:val="14"/>
        </w:rPr>
      </w:pPr>
      <w:r w:rsidRPr="00624825">
        <w:rPr>
          <w:sz w:val="14"/>
        </w:rPr>
        <w:br/>
      </w:r>
    </w:p>
    <w:p w14:paraId="62615932" w14:textId="77777777" w:rsidR="008B2338" w:rsidRPr="00A03FFD" w:rsidRDefault="008B2338" w:rsidP="008B2338">
      <w:pPr>
        <w:rPr>
          <w:rStyle w:val="StyleUnderline"/>
        </w:rPr>
      </w:pPr>
      <w:r w:rsidRPr="00624825">
        <w:rPr>
          <w:sz w:val="14"/>
        </w:rPr>
        <w:t>Weapons—</w:t>
      </w:r>
      <w:r w:rsidRPr="00E72CCD">
        <w:rPr>
          <w:rStyle w:val="StyleUnderline"/>
          <w:highlight w:val="green"/>
        </w:rPr>
        <w:t>AI</w:t>
      </w:r>
      <w:r w:rsidRPr="00A03FFD">
        <w:rPr>
          <w:rStyle w:val="StyleUnderline"/>
        </w:rPr>
        <w:t xml:space="preserve"> could </w:t>
      </w:r>
      <w:r w:rsidRPr="00E72CCD">
        <w:rPr>
          <w:rStyle w:val="StyleUnderline"/>
          <w:highlight w:val="green"/>
        </w:rPr>
        <w:t>enable</w:t>
      </w:r>
      <w:r w:rsidRPr="00A03FFD">
        <w:rPr>
          <w:rStyle w:val="StyleUnderline"/>
        </w:rPr>
        <w:t xml:space="preserve"> the development and </w:t>
      </w:r>
      <w:r w:rsidRPr="00E72CCD">
        <w:rPr>
          <w:rStyle w:val="StyleUnderline"/>
          <w:highlight w:val="green"/>
        </w:rPr>
        <w:t>prolif</w:t>
      </w:r>
      <w:r w:rsidRPr="00A03FFD">
        <w:rPr>
          <w:rStyle w:val="StyleUnderline"/>
        </w:rPr>
        <w:t xml:space="preserve">eration </w:t>
      </w:r>
      <w:r w:rsidRPr="00E72CCD">
        <w:rPr>
          <w:rStyle w:val="StyleUnderline"/>
          <w:highlight w:val="green"/>
        </w:rPr>
        <w:t>of</w:t>
      </w:r>
      <w:r w:rsidRPr="00A03FFD">
        <w:rPr>
          <w:rStyle w:val="StyleUnderline"/>
        </w:rPr>
        <w:t xml:space="preserve"> chemical and </w:t>
      </w:r>
      <w:r w:rsidRPr="00E72CCD">
        <w:rPr>
          <w:rStyle w:val="StyleUnderline"/>
          <w:highlight w:val="green"/>
        </w:rPr>
        <w:t>bio</w:t>
      </w:r>
      <w:r w:rsidRPr="00A03FFD">
        <w:rPr>
          <w:rStyle w:val="StyleUnderline"/>
        </w:rPr>
        <w:t xml:space="preserve">logical </w:t>
      </w:r>
      <w:r w:rsidRPr="00E72CCD">
        <w:rPr>
          <w:rStyle w:val="StyleUnderline"/>
          <w:highlight w:val="green"/>
        </w:rPr>
        <w:t>weapons</w:t>
      </w:r>
      <w:r w:rsidRPr="00A03FFD">
        <w:rPr>
          <w:rStyle w:val="StyleUnderline"/>
        </w:rPr>
        <w:t>, military drones, other autonomous weaponry, and novel weapons</w:t>
      </w:r>
      <w:r w:rsidRPr="00624825">
        <w:rPr>
          <w:sz w:val="14"/>
        </w:rPr>
        <w:t xml:space="preserve">. Space precludes discussing all of these, so I'll focus on biological weapons, </w:t>
      </w:r>
      <w:proofErr w:type="gramStart"/>
      <w:r w:rsidRPr="00624825">
        <w:rPr>
          <w:sz w:val="14"/>
        </w:rPr>
        <w:t>and in particular, on</w:t>
      </w:r>
      <w:proofErr w:type="gramEnd"/>
      <w:r w:rsidRPr="00624825">
        <w:rPr>
          <w:sz w:val="14"/>
        </w:rPr>
        <w:t xml:space="preserve"> the possibility that </w:t>
      </w:r>
      <w:r w:rsidRPr="00A03FFD">
        <w:rPr>
          <w:rStyle w:val="StyleUnderline"/>
        </w:rPr>
        <w:t>LLMs will enable proliferation of such weapons.</w:t>
      </w:r>
    </w:p>
    <w:p w14:paraId="4BA7AC67" w14:textId="77777777" w:rsidR="008B2338" w:rsidRPr="00624825" w:rsidRDefault="008B2338" w:rsidP="008B2338">
      <w:pPr>
        <w:rPr>
          <w:sz w:val="14"/>
        </w:rPr>
      </w:pPr>
      <w:r w:rsidRPr="00624825">
        <w:rPr>
          <w:sz w:val="14"/>
        </w:rPr>
        <w:t>Here, the worry is that LLMs might be able to act as advisors to help groups develop biological weapons when they would otherwise have been incapable of doing so (Bengio et al. </w:t>
      </w:r>
      <w:hyperlink r:id="rId68"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EF0676">
          <w:rPr>
            <w:rStyle w:val="Hyperlink"/>
          </w:rPr>
          <w:t>2025</w:t>
        </w:r>
      </w:hyperlink>
      <w:r w:rsidRPr="00624825">
        <w:rPr>
          <w:sz w:val="14"/>
        </w:rPr>
        <w:t>, §2.1.4; Hendrycks, </w:t>
      </w:r>
      <w:hyperlink r:id="rId69" w:anchor="ref-CR46" w:tooltip="Hendrycks D (2024) Introduction to AI safety, ethics and society. CRC Press" w:history="1">
        <w:r w:rsidRPr="00EF0676">
          <w:rPr>
            <w:rStyle w:val="Hyperlink"/>
          </w:rPr>
          <w:t>2024</w:t>
        </w:r>
      </w:hyperlink>
      <w:r w:rsidRPr="00624825">
        <w:rPr>
          <w:sz w:val="14"/>
        </w:rPr>
        <w:t>, §1.2.1). LLMs already display biological capabilities, with these allowing expert-level performance on some metrics (UK AISI </w:t>
      </w:r>
      <w:hyperlink r:id="rId70" w:anchor="ref-CR97" w:tooltip="UK AISI (2024) Advanced AI evaluations at AISI: may update. The UK AI Safety Institute. &#10;                https://www.aisi.gov.uk/work/advanced-ai-evaluations-may-update&#10;                &#10;              " w:history="1">
        <w:r w:rsidRPr="00EF0676">
          <w:rPr>
            <w:rStyle w:val="Hyperlink"/>
          </w:rPr>
          <w:t>2024</w:t>
        </w:r>
      </w:hyperlink>
      <w:r w:rsidRPr="00624825">
        <w:rPr>
          <w:sz w:val="14"/>
        </w:rPr>
        <w:t>; US AISI &amp; UK AISI, </w:t>
      </w:r>
      <w:hyperlink r:id="rId71" w:anchor="ref-CR98" w:tooltip="US AISI, &amp; UK AISI. (2024a) US AISI and UK AISI joint pre-deployment test: anthropic’s claude 3.5 Sonnet (October 2024 Release). &#10;                https://cdn.prod.website-files.com/663bd486c5e4c81588db7a1d/673b689ec926d8d32e889a8e_UK-US-Testing-Report-Nov-19.pdf&#10;                &#10;              " w:history="1">
        <w:r w:rsidRPr="00EF0676">
          <w:rPr>
            <w:rStyle w:val="Hyperlink"/>
          </w:rPr>
          <w:t>2024a</w:t>
        </w:r>
      </w:hyperlink>
      <w:r w:rsidRPr="00624825">
        <w:rPr>
          <w:sz w:val="14"/>
        </w:rPr>
        <w:t>, part I; US AISI &amp; UK AISI </w:t>
      </w:r>
      <w:hyperlink r:id="rId72" w:anchor="ref-CR99" w:tooltip="US AISI, &amp; UK AISI (2024b) US AISI and UK AISI joint pre-deployment test: OpenAI o1 (December 2024). &#10;                https://cdn.prod.website-files.com/663bd486c5e4c81588db7a1d/6763fac97cd22a9484ac3c37_o1_uk_us_december_publication_final.pdf&#10;                &#10;              " w:history="1">
        <w:r w:rsidRPr="00EF0676">
          <w:rPr>
            <w:rStyle w:val="Hyperlink"/>
          </w:rPr>
          <w:t>2024b</w:t>
        </w:r>
      </w:hyperlink>
      <w:r w:rsidRPr="00624825">
        <w:rPr>
          <w:sz w:val="14"/>
        </w:rPr>
        <w:t>, part II; Anthropic </w:t>
      </w:r>
      <w:hyperlink r:id="rId73" w:anchor="ref-CR8" w:tooltip="Anthropic (2024) The Claude 3 Model Family: Opus, Sonnet, Haiku. &#10;                https://assets.anthropic.com/m/61e7d27f8c8f5919/original/Claude-3-Model-Card.pdf&#10;                &#10;              " w:history="1">
        <w:r w:rsidRPr="00EF0676">
          <w:rPr>
            <w:rStyle w:val="Hyperlink"/>
          </w:rPr>
          <w:t>2024</w:t>
        </w:r>
      </w:hyperlink>
      <w:r w:rsidRPr="00624825">
        <w:rPr>
          <w:sz w:val="14"/>
        </w:rPr>
        <w:t>, p. 25</w:t>
      </w:r>
      <w:hyperlink r:id="rId74" w:anchor="Fn14" w:history="1">
        <w:r w:rsidRPr="00EF0676">
          <w:rPr>
            <w:rStyle w:val="Hyperlink"/>
          </w:rPr>
          <w:t>Footnote 14</w:t>
        </w:r>
      </w:hyperlink>
      <w:r w:rsidRPr="00624825">
        <w:rPr>
          <w:sz w:val="14"/>
        </w:rPr>
        <w:t>; OpenAI </w:t>
      </w:r>
      <w:hyperlink r:id="rId75" w:anchor="ref-CR70" w:tooltip="OpenAI (2024) OpenAI o1 system card. &#10;                https://cdn.openai.com/o1-system-card-20240917.pdf&#10;                &#10;              " w:history="1">
        <w:r w:rsidRPr="00EF0676">
          <w:rPr>
            <w:rStyle w:val="Hyperlink"/>
          </w:rPr>
          <w:t>2024</w:t>
        </w:r>
      </w:hyperlink>
      <w:r w:rsidRPr="00624825">
        <w:rPr>
          <w:sz w:val="14"/>
        </w:rPr>
        <w:t xml:space="preserve">, §5.5). While these capabilities are sufficiently rudimentary that current LLMs probably don't substantially increase the risk of biological weapons proliferation, this could change as LLMs grow more </w:t>
      </w:r>
      <w:proofErr w:type="spellStart"/>
      <w:r w:rsidRPr="00624825">
        <w:rPr>
          <w:sz w:val="14"/>
        </w:rPr>
        <w:t>sophisticated.</w:t>
      </w:r>
      <w:hyperlink r:id="rId76" w:anchor="Fn15" w:history="1">
        <w:r w:rsidRPr="00EF0676">
          <w:rPr>
            <w:rStyle w:val="Hyperlink"/>
          </w:rPr>
          <w:t>Footnote</w:t>
        </w:r>
        <w:proofErr w:type="spellEnd"/>
        <w:r w:rsidRPr="00EF0676">
          <w:rPr>
            <w:rStyle w:val="Hyperlink"/>
          </w:rPr>
          <w:t> 15</w:t>
        </w:r>
      </w:hyperlink>
      <w:r w:rsidRPr="00624825">
        <w:rPr>
          <w:sz w:val="14"/>
        </w:rPr>
        <w:t xml:space="preserve"> LLMs might then lead to the proliferation of biological weapons in more states or to groups like terrorist </w:t>
      </w:r>
      <w:proofErr w:type="spellStart"/>
      <w:r w:rsidRPr="00624825">
        <w:rPr>
          <w:sz w:val="14"/>
        </w:rPr>
        <w:t>organisations</w:t>
      </w:r>
      <w:proofErr w:type="spellEnd"/>
      <w:r w:rsidRPr="00624825">
        <w:rPr>
          <w:sz w:val="14"/>
        </w:rPr>
        <w:t>.</w:t>
      </w:r>
    </w:p>
    <w:p w14:paraId="7A8DD211" w14:textId="77777777" w:rsidR="008B2338" w:rsidRPr="00624825" w:rsidRDefault="008B2338" w:rsidP="008B2338">
      <w:pPr>
        <w:rPr>
          <w:sz w:val="14"/>
        </w:rPr>
      </w:pPr>
      <w:r w:rsidRPr="00624825">
        <w:rPr>
          <w:sz w:val="14"/>
        </w:rPr>
        <w:t xml:space="preserve">If future </w:t>
      </w:r>
      <w:r w:rsidRPr="00624825">
        <w:rPr>
          <w:rStyle w:val="StyleUnderline"/>
        </w:rPr>
        <w:t xml:space="preserve">LLMs lead to a proliferation of biological weapons, this could </w:t>
      </w:r>
      <w:r w:rsidRPr="00E72CCD">
        <w:rPr>
          <w:rStyle w:val="StyleUnderline"/>
          <w:highlight w:val="green"/>
        </w:rPr>
        <w:t>cause substantial harm</w:t>
      </w:r>
      <w:r w:rsidRPr="00624825">
        <w:rPr>
          <w:rStyle w:val="StyleUnderline"/>
        </w:rPr>
        <w:t xml:space="preserve"> given how dangerous diseases and other biological agents can be</w:t>
      </w:r>
      <w:r w:rsidRPr="00624825">
        <w:rPr>
          <w:sz w:val="14"/>
        </w:rPr>
        <w:t>. Such harm could result from the deliberate use of biological weapons. It could also result from accidental leaks from labs or storage facilities, which is especially plausible given a history of leaks even from highly secure facilities (Ord </w:t>
      </w:r>
      <w:hyperlink r:id="rId77" w:anchor="ref-CR71" w:tooltip="Ord T (2020) The precipice: existential risk and the future of humanity. Bloomsbury Publishing." w:history="1">
        <w:r w:rsidRPr="00EF0676">
          <w:rPr>
            <w:rStyle w:val="Hyperlink"/>
          </w:rPr>
          <w:t>2020</w:t>
        </w:r>
      </w:hyperlink>
      <w:r w:rsidRPr="00624825">
        <w:rPr>
          <w:sz w:val="14"/>
        </w:rPr>
        <w:t>, pp. 130–131).</w:t>
      </w:r>
    </w:p>
    <w:p w14:paraId="2DC0D089" w14:textId="77777777" w:rsidR="008B2338" w:rsidRPr="00624825" w:rsidRDefault="008B2338" w:rsidP="008B2338">
      <w:pPr>
        <w:rPr>
          <w:sz w:val="14"/>
        </w:rPr>
      </w:pPr>
      <w:proofErr w:type="gramStart"/>
      <w:r w:rsidRPr="00624825">
        <w:rPr>
          <w:sz w:val="4"/>
          <w:szCs w:val="4"/>
        </w:rPr>
        <w:t>S</w:t>
      </w:r>
      <w:r w:rsidRPr="00624825">
        <w:rPr>
          <w:sz w:val="10"/>
          <w:szCs w:val="10"/>
        </w:rPr>
        <w:t>o</w:t>
      </w:r>
      <w:proofErr w:type="gramEnd"/>
      <w:r w:rsidRPr="00624825">
        <w:rPr>
          <w:sz w:val="10"/>
          <w:szCs w:val="10"/>
        </w:rPr>
        <w:t xml:space="preserve"> there are various ways misuse of AI could cause harm.</w:t>
      </w:r>
      <w:r>
        <w:rPr>
          <w:sz w:val="10"/>
          <w:szCs w:val="10"/>
        </w:rPr>
        <w:t xml:space="preserve"> </w:t>
      </w:r>
      <w:r w:rsidRPr="00624825">
        <w:rPr>
          <w:sz w:val="10"/>
          <w:szCs w:val="10"/>
        </w:rPr>
        <w:t>3.3</w:t>
      </w:r>
      <w:r>
        <w:rPr>
          <w:sz w:val="10"/>
          <w:szCs w:val="10"/>
        </w:rPr>
        <w:t xml:space="preserve"> </w:t>
      </w:r>
      <w:r w:rsidRPr="00624825">
        <w:rPr>
          <w:sz w:val="10"/>
          <w:szCs w:val="10"/>
        </w:rPr>
        <w:t>Accidents and systemic harms</w:t>
      </w:r>
      <w:r>
        <w:rPr>
          <w:sz w:val="10"/>
          <w:szCs w:val="10"/>
        </w:rPr>
        <w:t xml:space="preserve"> </w:t>
      </w:r>
      <w:r w:rsidRPr="00624825">
        <w:rPr>
          <w:sz w:val="10"/>
          <w:szCs w:val="10"/>
        </w:rPr>
        <w:t>Not all harms from AI require malicious misuse by humans. Harm can also result from accidents or from AI's systemic impacts (Zwetsloot and Dafoe</w:t>
      </w:r>
      <w:r>
        <w:rPr>
          <w:sz w:val="10"/>
          <w:szCs w:val="10"/>
        </w:rPr>
        <w:t xml:space="preserve"> </w:t>
      </w:r>
      <w:hyperlink r:id="rId78" w:anchor="ref-CR106" w:tooltip="Zwetsloot R, Dafoe A (2019) Thinking about risks from AI: accidents, misuse and structure. Lawfare. &#10;                https://www.lawfaremedia.org/article/thinking-about-risks-ai-accidents-misuse-and-structure&#10;                &#10;              " w:history="1">
        <w:r w:rsidRPr="00624825">
          <w:rPr>
            <w:rStyle w:val="Hyperlink"/>
            <w:sz w:val="10"/>
            <w:szCs w:val="10"/>
          </w:rPr>
          <w:t>2019</w:t>
        </w:r>
      </w:hyperlink>
      <w:r w:rsidRPr="00624825">
        <w:rPr>
          <w:sz w:val="10"/>
          <w:szCs w:val="10"/>
        </w:rPr>
        <w:t>).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r>
        <w:rPr>
          <w:sz w:val="10"/>
          <w:szCs w:val="10"/>
        </w:rPr>
        <w:t xml:space="preserve"> </w:t>
      </w:r>
      <w:proofErr w:type="spellStart"/>
      <w:r w:rsidRPr="00624825">
        <w:rPr>
          <w:sz w:val="10"/>
          <w:szCs w:val="10"/>
        </w:rPr>
        <w:t>Accidents</w:t>
      </w:r>
      <w:hyperlink r:id="rId79" w:anchor="Fn16" w:history="1">
        <w:r w:rsidRPr="00624825">
          <w:rPr>
            <w:rStyle w:val="Hyperlink"/>
            <w:sz w:val="10"/>
            <w:szCs w:val="10"/>
          </w:rPr>
          <w:t>Footnote</w:t>
        </w:r>
        <w:proofErr w:type="spellEnd"/>
        <w:r>
          <w:rPr>
            <w:rStyle w:val="Hyperlink"/>
            <w:sz w:val="10"/>
            <w:szCs w:val="10"/>
          </w:rPr>
          <w:t xml:space="preserve"> </w:t>
        </w:r>
        <w:r w:rsidRPr="00624825">
          <w:rPr>
            <w:rStyle w:val="Hyperlink"/>
            <w:sz w:val="10"/>
            <w:szCs w:val="10"/>
          </w:rPr>
          <w:t>16</w:t>
        </w:r>
      </w:hyperlink>
      <w:r w:rsidRPr="00624825">
        <w:rPr>
          <w:sz w:val="10"/>
          <w:szCs w:val="10"/>
        </w:rPr>
        <w:t xml:space="preserve">—If a self-driving car hits a pedestrian, this needn't involve human misuse of the autonomous driving system. Instead, the harm could be </w:t>
      </w:r>
      <w:proofErr w:type="gramStart"/>
      <w:r w:rsidRPr="00624825">
        <w:rPr>
          <w:sz w:val="10"/>
          <w:szCs w:val="10"/>
        </w:rPr>
        <w:t>accidental;</w:t>
      </w:r>
      <w:proofErr w:type="gramEnd"/>
      <w:r w:rsidRPr="00624825">
        <w:rPr>
          <w:sz w:val="10"/>
          <w:szCs w:val="10"/>
        </w:rPr>
        <w:t xml:space="preserve"> resulting from a flawed system. As AI becomes more pervasive and is increasingly deployed in critical infrastructure, these sorts of unanticipated failures of AI systems could cause more harm, more often. For example, such failures could lead to blackouts and hospital shutdowns (on accident risk, see Arnold and Toner</w:t>
      </w:r>
      <w:r>
        <w:rPr>
          <w:sz w:val="10"/>
          <w:szCs w:val="10"/>
        </w:rPr>
        <w:t xml:space="preserve"> </w:t>
      </w:r>
      <w:hyperlink r:id="rId80" w:anchor="ref-CR9" w:tooltip="Arnold Z, Toner H (2021) AI accidents: an emerging threat (CSET Policy Brief). Center for Security and Emerging Technology. &#10;                https://cset.georgetown.edu/publication/ai-accidents-an-emerging-threat/&#10;                &#10;              " w:history="1">
        <w:r w:rsidRPr="00624825">
          <w:rPr>
            <w:rStyle w:val="Hyperlink"/>
            <w:sz w:val="10"/>
            <w:szCs w:val="10"/>
          </w:rPr>
          <w:t>2021</w:t>
        </w:r>
      </w:hyperlink>
      <w:r w:rsidRPr="00624825">
        <w:rPr>
          <w:sz w:val="10"/>
          <w:szCs w:val="10"/>
        </w:rPr>
        <w:t>; Bengio et al.</w:t>
      </w:r>
      <w:r>
        <w:rPr>
          <w:sz w:val="10"/>
          <w:szCs w:val="10"/>
        </w:rPr>
        <w:t xml:space="preserve"> </w:t>
      </w:r>
      <w:hyperlink r:id="rId81"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624825">
          <w:rPr>
            <w:rStyle w:val="Hyperlink"/>
            <w:sz w:val="10"/>
            <w:szCs w:val="10"/>
          </w:rPr>
          <w:t>2025</w:t>
        </w:r>
      </w:hyperlink>
      <w:r w:rsidRPr="00624825">
        <w:rPr>
          <w:sz w:val="10"/>
          <w:szCs w:val="10"/>
        </w:rPr>
        <w:t>, §2.2.1; Hendrycks,</w:t>
      </w:r>
      <w:r>
        <w:rPr>
          <w:sz w:val="10"/>
          <w:szCs w:val="10"/>
        </w:rPr>
        <w:t xml:space="preserve"> </w:t>
      </w:r>
      <w:hyperlink r:id="rId82" w:anchor="ref-CR46" w:tooltip="Hendrycks D (2024) Introduction to AI safety, ethics and society. CRC Press" w:history="1">
        <w:r w:rsidRPr="00624825">
          <w:rPr>
            <w:rStyle w:val="Hyperlink"/>
            <w:sz w:val="10"/>
            <w:szCs w:val="10"/>
          </w:rPr>
          <w:t>2024</w:t>
        </w:r>
      </w:hyperlink>
      <w:r w:rsidRPr="00624825">
        <w:rPr>
          <w:sz w:val="10"/>
          <w:szCs w:val="10"/>
        </w:rPr>
        <w:t>, §1.4).</w:t>
      </w:r>
      <w:r>
        <w:rPr>
          <w:sz w:val="10"/>
          <w:szCs w:val="10"/>
        </w:rPr>
        <w:t xml:space="preserve"> </w:t>
      </w:r>
      <w:r w:rsidRPr="00624825">
        <w:rPr>
          <w:sz w:val="10"/>
          <w:szCs w:val="10"/>
        </w:rPr>
        <w:t xml:space="preserve">Of course, accidents already occur even in AI's absence. </w:t>
      </w:r>
      <w:proofErr w:type="gramStart"/>
      <w:r w:rsidRPr="00624825">
        <w:rPr>
          <w:sz w:val="10"/>
          <w:szCs w:val="10"/>
        </w:rPr>
        <w:t>So</w:t>
      </w:r>
      <w:proofErr w:type="gramEnd"/>
      <w:r w:rsidRPr="00624825">
        <w:rPr>
          <w:sz w:val="10"/>
          <w:szCs w:val="10"/>
        </w:rPr>
        <w:t xml:space="preserve"> if AI is to make things worse </w:t>
      </w:r>
      <w:proofErr w:type="spellStart"/>
      <w:r w:rsidRPr="00624825">
        <w:rPr>
          <w:sz w:val="10"/>
          <w:szCs w:val="10"/>
        </w:rPr>
        <w:t>then</w:t>
      </w:r>
      <w:proofErr w:type="spellEnd"/>
      <w:r w:rsidRPr="00624825">
        <w:rPr>
          <w:sz w:val="10"/>
          <w:szCs w:val="10"/>
        </w:rPr>
        <w:t xml:space="preserve"> it must cause greater accidental harm than the systems it replaces. This could happen if AI is more error prone than humans in some domains while also being cheaper, such that there's an incentive to deploy </w:t>
      </w:r>
      <w:proofErr w:type="spellStart"/>
      <w:r w:rsidRPr="00624825">
        <w:rPr>
          <w:sz w:val="10"/>
          <w:szCs w:val="10"/>
        </w:rPr>
        <w:t>it.</w:t>
      </w:r>
      <w:hyperlink r:id="rId83" w:anchor="Fn17" w:history="1">
        <w:r w:rsidRPr="00624825">
          <w:rPr>
            <w:rStyle w:val="Hyperlink"/>
            <w:sz w:val="10"/>
            <w:szCs w:val="10"/>
          </w:rPr>
          <w:t>Footnote</w:t>
        </w:r>
        <w:proofErr w:type="spellEnd"/>
        <w:r>
          <w:rPr>
            <w:rStyle w:val="Hyperlink"/>
            <w:sz w:val="10"/>
            <w:szCs w:val="10"/>
          </w:rPr>
          <w:t xml:space="preserve"> </w:t>
        </w:r>
        <w:r w:rsidRPr="00624825">
          <w:rPr>
            <w:rStyle w:val="Hyperlink"/>
            <w:sz w:val="10"/>
            <w:szCs w:val="10"/>
          </w:rPr>
          <w:t>17</w:t>
        </w:r>
      </w:hyperlink>
      <w:r>
        <w:rPr>
          <w:sz w:val="10"/>
          <w:szCs w:val="10"/>
        </w:rPr>
        <w:t xml:space="preserve"> </w:t>
      </w:r>
      <w:r w:rsidRPr="00624825">
        <w:rPr>
          <w:sz w:val="10"/>
          <w:szCs w:val="10"/>
        </w:rPr>
        <w:t xml:space="preserve">Alternatively, it could occur if AI is less error prone than humans but leads to larger-scale accidents when it goes awry. This might happen if AI underpins complex, interconnected systems where failure can bring down the entire system rather than an isolated component. </w:t>
      </w:r>
      <w:proofErr w:type="gramStart"/>
      <w:r w:rsidRPr="00624825">
        <w:rPr>
          <w:sz w:val="10"/>
          <w:szCs w:val="10"/>
        </w:rPr>
        <w:t>So</w:t>
      </w:r>
      <w:proofErr w:type="gramEnd"/>
      <w:r w:rsidRPr="00624825">
        <w:rPr>
          <w:sz w:val="10"/>
          <w:szCs w:val="10"/>
        </w:rPr>
        <w:t xml:space="preserve"> in some scenarios, AI would lead to an increase in accidental harm as compared with the status quo.</w:t>
      </w:r>
      <w:r>
        <w:rPr>
          <w:sz w:val="10"/>
          <w:szCs w:val="10"/>
        </w:rPr>
        <w:t xml:space="preserve"> </w:t>
      </w:r>
      <w:r w:rsidRPr="00624825">
        <w:rPr>
          <w:sz w:val="10"/>
          <w:szCs w:val="10"/>
        </w:rPr>
        <w:t xml:space="preserve">Lower Wages and Higher Unemployment—AI will lead to increased automation of intellectual </w:t>
      </w:r>
      <w:proofErr w:type="spellStart"/>
      <w:r w:rsidRPr="00624825">
        <w:rPr>
          <w:sz w:val="10"/>
          <w:szCs w:val="10"/>
        </w:rPr>
        <w:t>labour</w:t>
      </w:r>
      <w:proofErr w:type="spellEnd"/>
      <w:r w:rsidRPr="00624825">
        <w:rPr>
          <w:sz w:val="10"/>
          <w:szCs w:val="10"/>
        </w:rPr>
        <w:t>. We're already seeing automation as a result of LLMs and other AI models, and we'll see further automation with time (Eloundou et al.</w:t>
      </w:r>
      <w:r>
        <w:rPr>
          <w:sz w:val="10"/>
          <w:szCs w:val="10"/>
        </w:rPr>
        <w:t xml:space="preserve"> </w:t>
      </w:r>
      <w:hyperlink r:id="rId84" w:anchor="ref-CR31" w:tooltip="Eloundou T, Manning S, Mishkin P, Rock D (2023) GPTs are GPTs: an early look at the labor market impact potential of large language models. &#10;                https://arxiv.org/abs/2303.10130&#10;                &#10;              " w:history="1">
        <w:r w:rsidRPr="00624825">
          <w:rPr>
            <w:rStyle w:val="Hyperlink"/>
            <w:sz w:val="10"/>
            <w:szCs w:val="10"/>
          </w:rPr>
          <w:t>2023</w:t>
        </w:r>
      </w:hyperlink>
      <w:r w:rsidRPr="00624825">
        <w:rPr>
          <w:sz w:val="10"/>
          <w:szCs w:val="10"/>
        </w:rPr>
        <w:t>; OECD</w:t>
      </w:r>
      <w:r>
        <w:rPr>
          <w:sz w:val="10"/>
          <w:szCs w:val="10"/>
        </w:rPr>
        <w:t xml:space="preserve"> </w:t>
      </w:r>
      <w:hyperlink r:id="rId85" w:anchor="ref-CR69" w:tooltip="OECD (2023) OECD employment outlook 2023: artificial intelligence and the labour market. OECD Publishing. &#10;                https://www.oecd.org/en/publications/oecd-employment-outlook-2023_08785bba-en&#10;                &#10;              " w:history="1">
        <w:r w:rsidRPr="00624825">
          <w:rPr>
            <w:rStyle w:val="Hyperlink"/>
            <w:sz w:val="10"/>
            <w:szCs w:val="10"/>
          </w:rPr>
          <w:t>2023</w:t>
        </w:r>
      </w:hyperlink>
      <w:r w:rsidRPr="00624825">
        <w:rPr>
          <w:sz w:val="10"/>
          <w:szCs w:val="10"/>
        </w:rPr>
        <w:t xml:space="preserve">, </w:t>
      </w:r>
      <w:proofErr w:type="spellStart"/>
      <w:r w:rsidRPr="00624825">
        <w:rPr>
          <w:sz w:val="10"/>
          <w:szCs w:val="10"/>
        </w:rPr>
        <w:t>ch.</w:t>
      </w:r>
      <w:proofErr w:type="spellEnd"/>
      <w:r w:rsidRPr="00624825">
        <w:rPr>
          <w:sz w:val="10"/>
          <w:szCs w:val="10"/>
        </w:rPr>
        <w:t xml:space="preserve"> 3; Cazzaniga et al.</w:t>
      </w:r>
      <w:r>
        <w:rPr>
          <w:sz w:val="10"/>
          <w:szCs w:val="10"/>
        </w:rPr>
        <w:t xml:space="preserve"> </w:t>
      </w:r>
      <w:hyperlink r:id="rId86" w:anchor="ref-CR22" w:tooltip="Cazzaniga M, Jaumotte F, Li L, Melina G, Panton AJ, Pizzinelli C, Rockall E, Tavares MM (2024) Gen-AI: artificial intelligence and the future of work (IMF staff discussion note SDN/2024/001). IMF. &#10;                https://www.imf.org/en/Publications/Staff-Discussion-Notes/Issues/2024/01/14/Gen-AI-Artificial-Intelligence-and-the-Future-of-Work-542379&#10;                &#10;              " w:history="1">
        <w:r w:rsidRPr="00624825">
          <w:rPr>
            <w:rStyle w:val="Hyperlink"/>
            <w:sz w:val="10"/>
            <w:szCs w:val="10"/>
          </w:rPr>
          <w:t>2024</w:t>
        </w:r>
      </w:hyperlink>
      <w:r w:rsidRPr="00624825">
        <w:rPr>
          <w:sz w:val="10"/>
          <w:szCs w:val="10"/>
        </w:rPr>
        <w:t>; Colombo et al.</w:t>
      </w:r>
      <w:r>
        <w:rPr>
          <w:sz w:val="10"/>
          <w:szCs w:val="10"/>
        </w:rPr>
        <w:t xml:space="preserve"> </w:t>
      </w:r>
      <w:hyperlink r:id="rId87" w:anchor="ref-CR25" w:tooltip="Colombo E, Mercorio F, Mezzanzanica M, Serino A (2024) Towards the terminator economy: assessing job exposure to AI through LLMs. &#10;                https://arxiv.org/abs/2407.19204&#10;                &#10;              " w:history="1">
        <w:r w:rsidRPr="00624825">
          <w:rPr>
            <w:rStyle w:val="Hyperlink"/>
            <w:sz w:val="10"/>
            <w:szCs w:val="10"/>
          </w:rPr>
          <w:t>2024</w:t>
        </w:r>
      </w:hyperlink>
      <w:r w:rsidRPr="00624825">
        <w:rPr>
          <w:sz w:val="10"/>
          <w:szCs w:val="10"/>
        </w:rPr>
        <w:t>; Handa et al.</w:t>
      </w:r>
      <w:r>
        <w:rPr>
          <w:sz w:val="10"/>
          <w:szCs w:val="10"/>
        </w:rPr>
        <w:t xml:space="preserve"> </w:t>
      </w:r>
      <w:hyperlink r:id="rId88" w:anchor="ref-CR42" w:tooltip="Handa K, Tamkin A, McCain M, Huang S, Durmus E, Heck S, Mueller J, Hong J, Ritchie S, Belonax T, Troy KK, Amodei D, Kaplan J, Clark J, Ganguli D (2025) Which economic tasks are performed with AI? Evidence from millions of Claude Conversations Jared, Jerry Hong, Stuart Ritchie, Tim Belonax, Kevin K. Troy Dario Amodei, Jared Kaplan, Jack Clark, Deep Ganguli. &#10;                https://assets.anthropic.com/m/2e23255f1e84ca97/original/Economic_Tasks_AI_Paper.pdf&#10;                &#10;              " w:history="1">
        <w:r w:rsidRPr="00624825">
          <w:rPr>
            <w:rStyle w:val="Hyperlink"/>
            <w:sz w:val="10"/>
            <w:szCs w:val="10"/>
          </w:rPr>
          <w:t>2025</w:t>
        </w:r>
      </w:hyperlink>
      <w:r w:rsidRPr="00624825">
        <w:rPr>
          <w:sz w:val="10"/>
          <w:szCs w:val="10"/>
        </w:rPr>
        <w:t xml:space="preserve">). In addition, AI could enable advances in robotics that lead to the automation of physical </w:t>
      </w:r>
      <w:proofErr w:type="spellStart"/>
      <w:r w:rsidRPr="00624825">
        <w:rPr>
          <w:sz w:val="10"/>
          <w:szCs w:val="10"/>
        </w:rPr>
        <w:t>labour</w:t>
      </w:r>
      <w:proofErr w:type="spellEnd"/>
      <w:r w:rsidRPr="00624825">
        <w:rPr>
          <w:sz w:val="10"/>
          <w:szCs w:val="10"/>
        </w:rPr>
        <w:t xml:space="preserve"> (see Peel et al.</w:t>
      </w:r>
      <w:r>
        <w:rPr>
          <w:sz w:val="10"/>
          <w:szCs w:val="10"/>
        </w:rPr>
        <w:t xml:space="preserve"> </w:t>
      </w:r>
      <w:hyperlink r:id="rId89" w:anchor="ref-CR72" w:tooltip="Peel M, Rodgers L, Arenas IT, Learner S, Williams J, Bott I (2024) Are the robots finally coming? Financial Times. &#10;                https://ig.ft.com/ai-robots/&#10;                &#10;              " w:history="1">
        <w:r w:rsidRPr="00624825">
          <w:rPr>
            <w:rStyle w:val="Hyperlink"/>
            <w:sz w:val="10"/>
            <w:szCs w:val="10"/>
          </w:rPr>
          <w:t>2024</w:t>
        </w:r>
      </w:hyperlink>
      <w:r w:rsidRPr="00624825">
        <w:rPr>
          <w:sz w:val="10"/>
          <w:szCs w:val="10"/>
        </w:rPr>
        <w:t>).</w:t>
      </w:r>
      <w:r>
        <w:rPr>
          <w:sz w:val="10"/>
          <w:szCs w:val="10"/>
        </w:rPr>
        <w:t xml:space="preserve"> </w:t>
      </w:r>
      <w:r w:rsidRPr="00624825">
        <w:rPr>
          <w:sz w:val="10"/>
          <w:szCs w:val="10"/>
        </w:rPr>
        <w:t xml:space="preserve">Most straightforwardly, the displacement of human </w:t>
      </w:r>
      <w:proofErr w:type="spellStart"/>
      <w:r w:rsidRPr="00624825">
        <w:rPr>
          <w:sz w:val="10"/>
          <w:szCs w:val="10"/>
        </w:rPr>
        <w:t>labour</w:t>
      </w:r>
      <w:proofErr w:type="spellEnd"/>
      <w:r w:rsidRPr="00624825">
        <w:rPr>
          <w:sz w:val="10"/>
          <w:szCs w:val="10"/>
        </w:rPr>
        <w:t xml:space="preserve"> by automation might lead to decreased demand for </w:t>
      </w:r>
      <w:proofErr w:type="spellStart"/>
      <w:r w:rsidRPr="00624825">
        <w:rPr>
          <w:sz w:val="10"/>
          <w:szCs w:val="10"/>
        </w:rPr>
        <w:t>labour</w:t>
      </w:r>
      <w:proofErr w:type="spellEnd"/>
      <w:r w:rsidRPr="00624825">
        <w:rPr>
          <w:sz w:val="10"/>
          <w:szCs w:val="10"/>
        </w:rPr>
        <w:t xml:space="preserve"> and so to lower wages or higher unemployment (Susskind</w:t>
      </w:r>
      <w:r>
        <w:rPr>
          <w:sz w:val="10"/>
          <w:szCs w:val="10"/>
        </w:rPr>
        <w:t xml:space="preserve"> </w:t>
      </w:r>
      <w:hyperlink r:id="rId90" w:anchor="ref-CR91" w:tooltip="Susskind D (2022) Technological unemployment. In: Bullock JB, Chen Y-C, Himmelreich J, Hudson VM, Korinek A, Young MM, Zhang B (eds) The Oxford handbook of AI governance. Oxford University Press, pp 641–659" w:history="1">
        <w:r w:rsidRPr="00624825">
          <w:rPr>
            <w:rStyle w:val="Hyperlink"/>
            <w:sz w:val="10"/>
            <w:szCs w:val="10"/>
          </w:rPr>
          <w:t>2022</w:t>
        </w:r>
      </w:hyperlink>
      <w:r w:rsidRPr="00624825">
        <w:rPr>
          <w:sz w:val="10"/>
          <w:szCs w:val="10"/>
        </w:rPr>
        <w:t>; Trammell and Korinek</w:t>
      </w:r>
      <w:r>
        <w:rPr>
          <w:sz w:val="10"/>
          <w:szCs w:val="10"/>
        </w:rPr>
        <w:t xml:space="preserve"> </w:t>
      </w:r>
      <w:hyperlink r:id="rId91" w:anchor="ref-CR95" w:tooltip="Trammell P, Korinek A (2023) Economic growth under transformative AI (working paper 31815; working paper series). National Bureau of Economic Research. &#10;                https://doi.org/10.3386/w31815&#10;                &#10;              " w:history="1">
        <w:r w:rsidRPr="00624825">
          <w:rPr>
            <w:rStyle w:val="Hyperlink"/>
            <w:sz w:val="10"/>
            <w:szCs w:val="10"/>
          </w:rPr>
          <w:t>2023</w:t>
        </w:r>
      </w:hyperlink>
      <w:r w:rsidRPr="00624825">
        <w:rPr>
          <w:sz w:val="10"/>
          <w:szCs w:val="10"/>
        </w:rPr>
        <w:t xml:space="preserve">). This outcome is particularly plausible, and could be particularly dramatic if AI </w:t>
      </w:r>
      <w:r w:rsidRPr="00624825">
        <w:rPr>
          <w:sz w:val="10"/>
          <w:szCs w:val="10"/>
        </w:rPr>
        <w:lastRenderedPageBreak/>
        <w:t xml:space="preserve">and robots can cost effectively replace all human </w:t>
      </w:r>
      <w:proofErr w:type="spellStart"/>
      <w:r w:rsidRPr="00624825">
        <w:rPr>
          <w:sz w:val="10"/>
          <w:szCs w:val="10"/>
        </w:rPr>
        <w:t>labour</w:t>
      </w:r>
      <w:proofErr w:type="spellEnd"/>
      <w:r w:rsidRPr="00624825">
        <w:rPr>
          <w:sz w:val="10"/>
          <w:szCs w:val="10"/>
        </w:rPr>
        <w:t xml:space="preserve"> (Korinek and Juelfs</w:t>
      </w:r>
      <w:r>
        <w:rPr>
          <w:sz w:val="10"/>
          <w:szCs w:val="10"/>
        </w:rPr>
        <w:t xml:space="preserve"> </w:t>
      </w:r>
      <w:hyperlink r:id="rId92" w:anchor="ref-CR54" w:tooltip="Korinek A, Juelfs M (2023) Preparing for the (non-existent?) future of work. In: Bullock JB, Chen Y-C, Himmelreich J, Hudson VM, Korinek A, Young MM, Zhang B (eds) The Oxford handbook of AI governance. Oxford University Press, pp 746–776" w:history="1">
        <w:r w:rsidRPr="00624825">
          <w:rPr>
            <w:rStyle w:val="Hyperlink"/>
            <w:sz w:val="10"/>
            <w:szCs w:val="10"/>
          </w:rPr>
          <w:t>2023</w:t>
        </w:r>
      </w:hyperlink>
      <w:r w:rsidRPr="00624825">
        <w:rPr>
          <w:sz w:val="10"/>
          <w:szCs w:val="10"/>
        </w:rPr>
        <w:t>, pp. 750–753; Korinek and Suh</w:t>
      </w:r>
      <w:r>
        <w:rPr>
          <w:sz w:val="10"/>
          <w:szCs w:val="10"/>
        </w:rPr>
        <w:t xml:space="preserve"> </w:t>
      </w:r>
      <w:hyperlink r:id="rId93" w:anchor="ref-CR57" w:tooltip="Korinek A, Suh D (2024) Scenarios for the transition to AGI (working paper 32255; working paper series). National Bureau of Economic Research. &#10;                https://doi.org/10.3386/w32255&#10;                &#10;              " w:history="1">
        <w:r w:rsidRPr="00624825">
          <w:rPr>
            <w:rStyle w:val="Hyperlink"/>
            <w:sz w:val="10"/>
            <w:szCs w:val="10"/>
          </w:rPr>
          <w:t>2024</w:t>
        </w:r>
      </w:hyperlink>
      <w:hyperlink r:id="rId94" w:anchor="Fn18" w:history="1">
        <w:r w:rsidRPr="00624825">
          <w:rPr>
            <w:rStyle w:val="Hyperlink"/>
            <w:sz w:val="10"/>
            <w:szCs w:val="10"/>
          </w:rPr>
          <w:t>Footnote</w:t>
        </w:r>
        <w:r>
          <w:rPr>
            <w:rStyle w:val="Hyperlink"/>
            <w:sz w:val="10"/>
            <w:szCs w:val="10"/>
          </w:rPr>
          <w:t xml:space="preserve"> </w:t>
        </w:r>
        <w:r w:rsidRPr="00624825">
          <w:rPr>
            <w:rStyle w:val="Hyperlink"/>
            <w:sz w:val="10"/>
            <w:szCs w:val="10"/>
          </w:rPr>
          <w:t>18</w:t>
        </w:r>
      </w:hyperlink>
      <w:r w:rsidRPr="00624825">
        <w:rPr>
          <w:sz w:val="10"/>
          <w:szCs w:val="10"/>
        </w:rPr>
        <w:t>; Barnett</w:t>
      </w:r>
      <w:r>
        <w:rPr>
          <w:sz w:val="10"/>
          <w:szCs w:val="10"/>
        </w:rPr>
        <w:t xml:space="preserve"> </w:t>
      </w:r>
      <w:hyperlink r:id="rId95" w:anchor="ref-CR13" w:tooltip="Barnett M (2025) AGI could drive wages below subsistence level. Epoch AI’s gradient updates. &#10;                https://epoch.ai/gradient-updates/agi-could-drive-wages-below-subsistence-level&#10;                &#10;              " w:history="1">
        <w:r w:rsidRPr="00624825">
          <w:rPr>
            <w:rStyle w:val="Hyperlink"/>
            <w:sz w:val="10"/>
            <w:szCs w:val="10"/>
          </w:rPr>
          <w:t>2025</w:t>
        </w:r>
      </w:hyperlink>
      <w:r w:rsidRPr="00624825">
        <w:rPr>
          <w:sz w:val="10"/>
          <w:szCs w:val="10"/>
        </w:rPr>
        <w:t>), a possibility that many experts take seriously (Roser</w:t>
      </w:r>
      <w:r>
        <w:rPr>
          <w:sz w:val="10"/>
          <w:szCs w:val="10"/>
        </w:rPr>
        <w:t xml:space="preserve"> </w:t>
      </w:r>
      <w:hyperlink r:id="rId96" w:anchor="ref-CR77" w:tooltip="Roser M (2023) AI timelines: what do experts in artificial intelligence expect for the future? Our World in Data. &#10;                https://ourworldindata.org/ai-timelines&#10;                &#10;              " w:history="1">
        <w:r w:rsidRPr="00624825">
          <w:rPr>
            <w:rStyle w:val="Hyperlink"/>
            <w:sz w:val="10"/>
            <w:szCs w:val="10"/>
          </w:rPr>
          <w:t>2023</w:t>
        </w:r>
      </w:hyperlink>
      <w:r w:rsidRPr="00624825">
        <w:rPr>
          <w:sz w:val="10"/>
          <w:szCs w:val="10"/>
        </w:rPr>
        <w:t>; Henshall</w:t>
      </w:r>
      <w:r>
        <w:rPr>
          <w:sz w:val="10"/>
          <w:szCs w:val="10"/>
        </w:rPr>
        <w:t xml:space="preserve"> </w:t>
      </w:r>
      <w:hyperlink r:id="rId97" w:anchor="ref-CR47" w:tooltip="Henshall W (2024) When might AI outsmart us? It Depends who you ask. Time. &#10;                https://time.com/6556168/when-ai-outsmart-humans/&#10;                &#10;              " w:history="1">
        <w:r w:rsidRPr="00624825">
          <w:rPr>
            <w:rStyle w:val="Hyperlink"/>
            <w:sz w:val="10"/>
            <w:szCs w:val="10"/>
          </w:rPr>
          <w:t>2024</w:t>
        </w:r>
      </w:hyperlink>
      <w:r w:rsidRPr="00624825">
        <w:rPr>
          <w:sz w:val="10"/>
          <w:szCs w:val="10"/>
        </w:rPr>
        <w:t>).</w:t>
      </w:r>
      <w:hyperlink r:id="rId98" w:anchor="Fn19" w:history="1">
        <w:r w:rsidRPr="00624825">
          <w:rPr>
            <w:rStyle w:val="Hyperlink"/>
            <w:sz w:val="10"/>
            <w:szCs w:val="10"/>
          </w:rPr>
          <w:t>Footnote</w:t>
        </w:r>
        <w:r>
          <w:rPr>
            <w:rStyle w:val="Hyperlink"/>
            <w:sz w:val="10"/>
            <w:szCs w:val="10"/>
          </w:rPr>
          <w:t xml:space="preserve"> </w:t>
        </w:r>
        <w:r w:rsidRPr="00624825">
          <w:rPr>
            <w:rStyle w:val="Hyperlink"/>
            <w:sz w:val="10"/>
            <w:szCs w:val="10"/>
          </w:rPr>
          <w:t>19</w:t>
        </w:r>
      </w:hyperlink>
      <w:r>
        <w:rPr>
          <w:sz w:val="10"/>
          <w:szCs w:val="10"/>
        </w:rPr>
        <w:t xml:space="preserve"> </w:t>
      </w:r>
      <w:r w:rsidRPr="00624825">
        <w:rPr>
          <w:sz w:val="10"/>
          <w:szCs w:val="10"/>
        </w:rPr>
        <w:t xml:space="preserve">On the other hand, the displacement of human </w:t>
      </w:r>
      <w:proofErr w:type="spellStart"/>
      <w:r w:rsidRPr="00624825">
        <w:rPr>
          <w:sz w:val="10"/>
          <w:szCs w:val="10"/>
        </w:rPr>
        <w:t>labour</w:t>
      </w:r>
      <w:proofErr w:type="spellEnd"/>
      <w:r w:rsidRPr="00624825">
        <w:rPr>
          <w:sz w:val="10"/>
          <w:szCs w:val="10"/>
        </w:rPr>
        <w:t xml:space="preserve"> might be counterbalanced by other impacts of AI (here, I draw from Aghion et al.</w:t>
      </w:r>
      <w:r>
        <w:rPr>
          <w:sz w:val="10"/>
          <w:szCs w:val="10"/>
        </w:rPr>
        <w:t xml:space="preserve"> </w:t>
      </w:r>
      <w:hyperlink r:id="rId99" w:anchor="ref-CR4" w:tooltip="Aghion P, Jones BF, Jones CI (2019) Artificial intelligence and economic growth. In: Agrawal A, Gans J, Goldfarb A (eds) The economics of artificial intelligence: an agenda. University of Chicago Press, pp 237–290" w:history="1">
        <w:r w:rsidRPr="00624825">
          <w:rPr>
            <w:rStyle w:val="Hyperlink"/>
            <w:sz w:val="10"/>
            <w:szCs w:val="10"/>
          </w:rPr>
          <w:t>2019</w:t>
        </w:r>
      </w:hyperlink>
      <w:r w:rsidRPr="00624825">
        <w:rPr>
          <w:sz w:val="10"/>
          <w:szCs w:val="10"/>
        </w:rPr>
        <w:t>; Acemoglu and Restrepo</w:t>
      </w:r>
      <w:r>
        <w:rPr>
          <w:sz w:val="10"/>
          <w:szCs w:val="10"/>
        </w:rPr>
        <w:t xml:space="preserve"> </w:t>
      </w:r>
      <w:hyperlink r:id="rId100" w:anchor="ref-CR2" w:tooltip="Acemoglu D, Restrepo P (2019) Automation and new tasks: how technology displaces and reinstates labor. J Econ Perspect 33(2):3–30" w:history="1">
        <w:r w:rsidRPr="00624825">
          <w:rPr>
            <w:rStyle w:val="Hyperlink"/>
            <w:sz w:val="10"/>
            <w:szCs w:val="10"/>
          </w:rPr>
          <w:t>2019</w:t>
        </w:r>
      </w:hyperlink>
      <w:r w:rsidRPr="00624825">
        <w:rPr>
          <w:sz w:val="10"/>
          <w:szCs w:val="10"/>
        </w:rPr>
        <w:t xml:space="preserve">).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w:t>
      </w:r>
      <w:proofErr w:type="gramStart"/>
      <w:r w:rsidRPr="00624825">
        <w:rPr>
          <w:sz w:val="10"/>
          <w:szCs w:val="10"/>
        </w:rPr>
        <w:t>displacement</w:t>
      </w:r>
      <w:proofErr w:type="gramEnd"/>
      <w:r w:rsidRPr="00624825">
        <w:rPr>
          <w:sz w:val="10"/>
          <w:szCs w:val="10"/>
        </w:rPr>
        <w:t xml:space="preserve"> then AI won't lead to a persistent decline in demand for </w:t>
      </w:r>
      <w:proofErr w:type="spellStart"/>
      <w:r w:rsidRPr="00624825">
        <w:rPr>
          <w:sz w:val="10"/>
          <w:szCs w:val="10"/>
        </w:rPr>
        <w:t>labour</w:t>
      </w:r>
      <w:proofErr w:type="spellEnd"/>
      <w:r w:rsidRPr="00624825">
        <w:rPr>
          <w:sz w:val="10"/>
          <w:szCs w:val="10"/>
        </w:rPr>
        <w:t>. Still, even under these conditions, there could be a period during which unemployment rises or wages decline (Korinek and Stiglitz</w:t>
      </w:r>
      <w:r>
        <w:rPr>
          <w:sz w:val="10"/>
          <w:szCs w:val="10"/>
        </w:rPr>
        <w:t xml:space="preserve"> </w:t>
      </w:r>
      <w:hyperlink r:id="rId101" w:anchor="ref-CR55" w:tooltip="Korinek A, Stiglitz JE (2017) Artificial intelligence and its implications for income distribution and unemployment (working paper 24174; working paper series). National Bureau of Economic Research. &#10;                https://doi.org/10.3386/w24174&#10;                &#10;              " w:history="1">
        <w:r w:rsidRPr="00624825">
          <w:rPr>
            <w:rStyle w:val="Hyperlink"/>
            <w:sz w:val="10"/>
            <w:szCs w:val="10"/>
          </w:rPr>
          <w:t>2017</w:t>
        </w:r>
      </w:hyperlink>
      <w:r w:rsidRPr="00624825">
        <w:rPr>
          <w:sz w:val="10"/>
          <w:szCs w:val="10"/>
        </w:rPr>
        <w:t>, §5.2; Korinek and Suh</w:t>
      </w:r>
      <w:r>
        <w:rPr>
          <w:sz w:val="10"/>
          <w:szCs w:val="10"/>
        </w:rPr>
        <w:t xml:space="preserve"> </w:t>
      </w:r>
      <w:hyperlink r:id="rId102" w:anchor="ref-CR57" w:tooltip="Korinek A, Suh D (2024) Scenarios for the transition to AGI (working paper 32255; working paper series). National Bureau of Economic Research. &#10;                https://doi.org/10.3386/w32255&#10;                &#10;              " w:history="1">
        <w:r w:rsidRPr="00624825">
          <w:rPr>
            <w:rStyle w:val="Hyperlink"/>
            <w:sz w:val="10"/>
            <w:szCs w:val="10"/>
          </w:rPr>
          <w:t>2024</w:t>
        </w:r>
      </w:hyperlink>
      <w:hyperlink r:id="rId103" w:anchor="Fn20" w:history="1">
        <w:r w:rsidRPr="00624825">
          <w:rPr>
            <w:rStyle w:val="Hyperlink"/>
            <w:sz w:val="10"/>
            <w:szCs w:val="10"/>
          </w:rPr>
          <w:t>Footnote</w:t>
        </w:r>
        <w:r>
          <w:rPr>
            <w:rStyle w:val="Hyperlink"/>
            <w:sz w:val="10"/>
            <w:szCs w:val="10"/>
          </w:rPr>
          <w:t xml:space="preserve"> </w:t>
        </w:r>
        <w:r w:rsidRPr="00624825">
          <w:rPr>
            <w:rStyle w:val="Hyperlink"/>
            <w:sz w:val="10"/>
            <w:szCs w:val="10"/>
          </w:rPr>
          <w:t>20</w:t>
        </w:r>
      </w:hyperlink>
      <w:r w:rsidRPr="00624825">
        <w:rPr>
          <w:sz w:val="10"/>
          <w:szCs w:val="10"/>
        </w:rPr>
        <w:t>). This could happen for various reasons including a skill mismatch, where workers take time to develop the skills needed to carry out new tasks (Susskind</w:t>
      </w:r>
      <w:r>
        <w:rPr>
          <w:sz w:val="10"/>
          <w:szCs w:val="10"/>
        </w:rPr>
        <w:t xml:space="preserve"> </w:t>
      </w:r>
      <w:hyperlink r:id="rId104" w:anchor="ref-CR91" w:tooltip="Susskind D (2022) Technological unemployment. In: Bullock JB, Chen Y-C, Himmelreich J, Hudson VM, Korinek A, Young MM, Zhang B (eds) The Oxford handbook of AI governance. Oxford University Press, pp 641–659" w:history="1">
        <w:r w:rsidRPr="00624825">
          <w:rPr>
            <w:rStyle w:val="Hyperlink"/>
            <w:sz w:val="10"/>
            <w:szCs w:val="10"/>
          </w:rPr>
          <w:t>2022</w:t>
        </w:r>
      </w:hyperlink>
      <w:r w:rsidRPr="00624825">
        <w:rPr>
          <w:sz w:val="10"/>
          <w:szCs w:val="10"/>
        </w:rPr>
        <w:t>, pp. 648–649).</w:t>
      </w:r>
      <w:r>
        <w:rPr>
          <w:sz w:val="10"/>
          <w:szCs w:val="10"/>
        </w:rPr>
        <w:t xml:space="preserve"> </w:t>
      </w:r>
      <w:proofErr w:type="gramStart"/>
      <w:r w:rsidRPr="00624825">
        <w:rPr>
          <w:sz w:val="10"/>
          <w:szCs w:val="10"/>
        </w:rPr>
        <w:t>So</w:t>
      </w:r>
      <w:proofErr w:type="gramEnd"/>
      <w:r w:rsidRPr="00624825">
        <w:rPr>
          <w:sz w:val="10"/>
          <w:szCs w:val="10"/>
        </w:rPr>
        <w:t xml:space="preserve"> AI could lead to either persisting or temporary increases in unemployment or declines in wages. This could be harmful if employment continues to play a central role in financial security, social status, and personal meaning.</w:t>
      </w:r>
      <w:r>
        <w:rPr>
          <w:sz w:val="10"/>
          <w:szCs w:val="10"/>
        </w:rPr>
        <w:t xml:space="preserve"> </w:t>
      </w:r>
    </w:p>
    <w:p w14:paraId="590CE312" w14:textId="77777777" w:rsidR="008B2338" w:rsidRPr="00624825" w:rsidRDefault="008B2338" w:rsidP="008B2338">
      <w:pPr>
        <w:rPr>
          <w:sz w:val="14"/>
        </w:rPr>
      </w:pPr>
      <w:r w:rsidRPr="00624825">
        <w:rPr>
          <w:sz w:val="14"/>
        </w:rPr>
        <w:t xml:space="preserve">Concentration of Wealth and Power—AI could cause concentration of wealth and </w:t>
      </w:r>
      <w:proofErr w:type="spellStart"/>
      <w:r w:rsidRPr="00624825">
        <w:rPr>
          <w:sz w:val="14"/>
        </w:rPr>
        <w:t>power.</w:t>
      </w:r>
      <w:hyperlink r:id="rId105" w:anchor="Fn21" w:history="1">
        <w:r w:rsidRPr="00EF0676">
          <w:rPr>
            <w:rStyle w:val="Hyperlink"/>
          </w:rPr>
          <w:t>Footnote</w:t>
        </w:r>
        <w:proofErr w:type="spellEnd"/>
        <w:r w:rsidRPr="00EF0676">
          <w:rPr>
            <w:rStyle w:val="Hyperlink"/>
          </w:rPr>
          <w:t> 21</w:t>
        </w:r>
      </w:hyperlink>
    </w:p>
    <w:p w14:paraId="5E70186E" w14:textId="77777777" w:rsidR="008B2338" w:rsidRPr="00624825" w:rsidRDefault="008B2338" w:rsidP="008B2338">
      <w:pPr>
        <w:rPr>
          <w:sz w:val="14"/>
        </w:rPr>
      </w:pPr>
      <w:r w:rsidRPr="00624825">
        <w:rPr>
          <w:sz w:val="14"/>
        </w:rPr>
        <w:t xml:space="preserve">With respect to individuals, </w:t>
      </w:r>
      <w:r w:rsidRPr="00E72CCD">
        <w:rPr>
          <w:rStyle w:val="StyleUnderline"/>
          <w:highlight w:val="green"/>
        </w:rPr>
        <w:t>AI</w:t>
      </w:r>
      <w:r w:rsidRPr="00624825">
        <w:rPr>
          <w:rStyle w:val="StyleUnderline"/>
        </w:rPr>
        <w:t xml:space="preserve"> could lead to </w:t>
      </w:r>
      <w:r w:rsidRPr="00E72CCD">
        <w:rPr>
          <w:rStyle w:val="StyleUnderline"/>
          <w:highlight w:val="green"/>
        </w:rPr>
        <w:t>increase</w:t>
      </w:r>
      <w:r w:rsidRPr="001A3D64">
        <w:rPr>
          <w:rStyle w:val="StyleUnderline"/>
        </w:rPr>
        <w:t>d</w:t>
      </w:r>
      <w:r w:rsidRPr="00624825">
        <w:rPr>
          <w:rStyle w:val="StyleUnderline"/>
        </w:rPr>
        <w:t xml:space="preserve"> income and wealth </w:t>
      </w:r>
      <w:r w:rsidRPr="00E72CCD">
        <w:rPr>
          <w:rStyle w:val="StyleUnderline"/>
          <w:highlight w:val="green"/>
        </w:rPr>
        <w:t>inequality</w:t>
      </w:r>
      <w:r w:rsidRPr="00624825">
        <w:rPr>
          <w:rStyle w:val="StyleUnderline"/>
        </w:rPr>
        <w:t>. This could occur if AI increases wage inequality</w:t>
      </w:r>
      <w:r w:rsidRPr="00624825">
        <w:rPr>
          <w:sz w:val="14"/>
        </w:rPr>
        <w:t xml:space="preserve"> (Acemoglu and Restrepo </w:t>
      </w:r>
      <w:hyperlink r:id="rId106" w:anchor="ref-CR3" w:tooltip="Acemoglu D, Restrepo P (2022) Tasks, automation, and the rise in U.S. wage inequality. Econometrica 90(5):1973–2016" w:history="1">
        <w:r w:rsidRPr="00EF0676">
          <w:rPr>
            <w:rStyle w:val="Hyperlink"/>
          </w:rPr>
          <w:t>2022</w:t>
        </w:r>
      </w:hyperlink>
      <w:r w:rsidRPr="00624825">
        <w:rPr>
          <w:sz w:val="14"/>
        </w:rPr>
        <w:t>; Cazzaniga et al. </w:t>
      </w:r>
      <w:hyperlink r:id="rId107" w:anchor="ref-CR22" w:tooltip="Cazzaniga M, Jaumotte F, Li L, Melina G, Panton AJ, Pizzinelli C, Rockall E, Tavares MM (2024) Gen-AI: artificial intelligence and the future of work (IMF staff discussion note SDN/2024/001). IMF. &#10;                https://www.imf.org/en/Publications/Staff-Discussion-Notes/Issues/2024/01/14/Gen-AI-Artificial-Intelligence-and-the-Future-of-Work-542379&#10;                &#10;              " w:history="1">
        <w:r w:rsidRPr="00EF0676">
          <w:rPr>
            <w:rStyle w:val="Hyperlink"/>
          </w:rPr>
          <w:t>2024</w:t>
        </w:r>
      </w:hyperlink>
      <w:r w:rsidRPr="00624825">
        <w:rPr>
          <w:sz w:val="14"/>
        </w:rPr>
        <w:t>, p. 17; Bengio et al. </w:t>
      </w:r>
      <w:hyperlink r:id="rId108"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EF0676">
          <w:rPr>
            <w:rStyle w:val="Hyperlink"/>
          </w:rPr>
          <w:t>2025</w:t>
        </w:r>
      </w:hyperlink>
      <w:r w:rsidRPr="00624825">
        <w:rPr>
          <w:sz w:val="14"/>
        </w:rPr>
        <w:t xml:space="preserve">, pp. 114–115). Such </w:t>
      </w:r>
      <w:r w:rsidRPr="00624825">
        <w:rPr>
          <w:rStyle w:val="StyleUnderline"/>
        </w:rPr>
        <w:t xml:space="preserve">an increase could result either due to automation of tasks that were previously completed by lower paid workers, </w:t>
      </w:r>
      <w:r w:rsidRPr="00E72CCD">
        <w:rPr>
          <w:rStyle w:val="StyleUnderline"/>
          <w:highlight w:val="green"/>
        </w:rPr>
        <w:t>leading</w:t>
      </w:r>
      <w:r w:rsidRPr="00624825">
        <w:rPr>
          <w:rStyle w:val="StyleUnderline"/>
        </w:rPr>
        <w:t xml:space="preserve"> </w:t>
      </w:r>
      <w:r w:rsidRPr="00E72CCD">
        <w:rPr>
          <w:rStyle w:val="StyleUnderline"/>
          <w:highlight w:val="green"/>
        </w:rPr>
        <w:t>to</w:t>
      </w:r>
      <w:r w:rsidRPr="00624825">
        <w:rPr>
          <w:rStyle w:val="StyleUnderline"/>
        </w:rPr>
        <w:t xml:space="preserve"> the </w:t>
      </w:r>
      <w:r w:rsidRPr="00E72CCD">
        <w:rPr>
          <w:rStyle w:val="StyleUnderline"/>
          <w:highlight w:val="green"/>
        </w:rPr>
        <w:t>declining</w:t>
      </w:r>
      <w:r w:rsidRPr="00624825">
        <w:rPr>
          <w:rStyle w:val="StyleUnderline"/>
        </w:rPr>
        <w:t xml:space="preserve"> value of their </w:t>
      </w:r>
      <w:proofErr w:type="spellStart"/>
      <w:r w:rsidRPr="00E72CCD">
        <w:rPr>
          <w:rStyle w:val="StyleUnderline"/>
          <w:highlight w:val="green"/>
        </w:rPr>
        <w:t>labour</w:t>
      </w:r>
      <w:proofErr w:type="spellEnd"/>
      <w:r w:rsidRPr="00624825">
        <w:rPr>
          <w:rStyle w:val="StyleUnderline"/>
        </w:rPr>
        <w:t xml:space="preserve">, </w:t>
      </w:r>
      <w:r w:rsidRPr="00E72CCD">
        <w:rPr>
          <w:rStyle w:val="StyleUnderline"/>
          <w:highlight w:val="green"/>
        </w:rPr>
        <w:t>or</w:t>
      </w:r>
      <w:r w:rsidRPr="001A3D64">
        <w:rPr>
          <w:rStyle w:val="StyleUnderline"/>
        </w:rPr>
        <w:t xml:space="preserve"> due to AI differentially</w:t>
      </w:r>
      <w:r w:rsidRPr="00624825">
        <w:rPr>
          <w:rStyle w:val="StyleUnderline"/>
        </w:rPr>
        <w:t xml:space="preserve"> </w:t>
      </w:r>
      <w:r w:rsidRPr="00E72CCD">
        <w:rPr>
          <w:rStyle w:val="StyleUnderline"/>
          <w:highlight w:val="green"/>
        </w:rPr>
        <w:t>complement</w:t>
      </w:r>
      <w:r w:rsidRPr="001A3D64">
        <w:rPr>
          <w:rStyle w:val="StyleUnderline"/>
        </w:rPr>
        <w:t>ing</w:t>
      </w:r>
      <w:r w:rsidRPr="00624825">
        <w:rPr>
          <w:rStyle w:val="StyleUnderline"/>
        </w:rPr>
        <w:t xml:space="preserve"> </w:t>
      </w:r>
      <w:r w:rsidRPr="00E72CCD">
        <w:rPr>
          <w:rStyle w:val="StyleUnderline"/>
          <w:highlight w:val="green"/>
        </w:rPr>
        <w:t>higher paid workers</w:t>
      </w:r>
      <w:r w:rsidRPr="00624825">
        <w:rPr>
          <w:rStyle w:val="StyleUnderline"/>
        </w:rPr>
        <w:t>, leading to an increased value of their </w:t>
      </w:r>
      <w:proofErr w:type="spellStart"/>
      <w:r w:rsidRPr="00624825">
        <w:rPr>
          <w:rStyle w:val="StyleUnderline"/>
        </w:rPr>
        <w:t>labour</w:t>
      </w:r>
      <w:proofErr w:type="spellEnd"/>
      <w:r w:rsidRPr="00624825">
        <w:rPr>
          <w:rStyle w:val="StyleUnderline"/>
        </w:rPr>
        <w:t xml:space="preserve">. </w:t>
      </w:r>
      <w:r w:rsidRPr="00624825">
        <w:rPr>
          <w:sz w:val="14"/>
        </w:rPr>
        <w:t xml:space="preserve">Further, AI could also increase income inequality by decreasing the returns to </w:t>
      </w:r>
      <w:proofErr w:type="spellStart"/>
      <w:r w:rsidRPr="00624825">
        <w:rPr>
          <w:sz w:val="14"/>
        </w:rPr>
        <w:t>labour</w:t>
      </w:r>
      <w:proofErr w:type="spellEnd"/>
      <w:r w:rsidRPr="00624825">
        <w:rPr>
          <w:sz w:val="14"/>
        </w:rPr>
        <w:t xml:space="preserve"> relative to capital (Autor </w:t>
      </w:r>
      <w:hyperlink r:id="rId109" w:anchor="ref-CR11" w:tooltip="Autor D (2022) The labor market impacts of technological change: from unbridled enthusiasm to qualified optimism to vast uncertainty (working paper 30074; working paper series). National Bureau of Economic Research. &#10;                https://doi.org/10.3386/w30074&#10;                &#10;              " w:history="1">
        <w:r w:rsidRPr="00EF0676">
          <w:rPr>
            <w:rStyle w:val="Hyperlink"/>
          </w:rPr>
          <w:t>2022</w:t>
        </w:r>
      </w:hyperlink>
      <w:r w:rsidRPr="00624825">
        <w:rPr>
          <w:sz w:val="14"/>
        </w:rPr>
        <w:t>, p. 23; Moll et al. </w:t>
      </w:r>
      <w:hyperlink r:id="rId110" w:anchor="ref-CR63" w:tooltip="Moll B, Rachel L, Restrepo P (2022) Uneven growth: automation’s impact on income and wealth inequality. Econometrica 90(6):2645–2683" w:history="1">
        <w:r w:rsidRPr="00EF0676">
          <w:rPr>
            <w:rStyle w:val="Hyperlink"/>
          </w:rPr>
          <w:t>2022</w:t>
        </w:r>
      </w:hyperlink>
      <w:r w:rsidRPr="00624825">
        <w:rPr>
          <w:sz w:val="14"/>
        </w:rPr>
        <w:t>; Cazzaniga et al. </w:t>
      </w:r>
      <w:hyperlink r:id="rId111" w:anchor="ref-CR22" w:tooltip="Cazzaniga M, Jaumotte F, Li L, Melina G, Panton AJ, Pizzinelli C, Rockall E, Tavares MM (2024) Gen-AI: artificial intelligence and the future of work (IMF staff discussion note SDN/2024/001). IMF. &#10;                https://www.imf.org/en/Publications/Staff-Discussion-Notes/Issues/2024/01/14/Gen-AI-Artificial-Intelligence-and-the-Future-of-Work-542379&#10;                &#10;              " w:history="1">
        <w:r w:rsidRPr="00EF0676">
          <w:rPr>
            <w:rStyle w:val="Hyperlink"/>
          </w:rPr>
          <w:t>2024</w:t>
        </w:r>
      </w:hyperlink>
      <w:r w:rsidRPr="00624825">
        <w:rPr>
          <w:sz w:val="14"/>
        </w:rPr>
        <w:t>, pp. 17–18; Korinek &amp; Juelfs </w:t>
      </w:r>
      <w:hyperlink r:id="rId112" w:anchor="ref-CR54" w:tooltip="Korinek A, Juelfs M (2023) Preparing for the (non-existent?) future of work. In: Bullock JB, Chen Y-C, Himmelreich J, Hudson VM, Korinek A, Young MM, Zhang B (eds) The Oxford handbook of AI governance. Oxford University Press, pp 746–776" w:history="1">
        <w:r w:rsidRPr="00EF0676">
          <w:rPr>
            <w:rStyle w:val="Hyperlink"/>
          </w:rPr>
          <w:t>2023</w:t>
        </w:r>
      </w:hyperlink>
      <w:r w:rsidRPr="00624825">
        <w:rPr>
          <w:sz w:val="14"/>
        </w:rPr>
        <w:t>; Bengio et al. </w:t>
      </w:r>
      <w:hyperlink r:id="rId113"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EF0676">
          <w:rPr>
            <w:rStyle w:val="Hyperlink"/>
          </w:rPr>
          <w:t>2025</w:t>
        </w:r>
      </w:hyperlink>
      <w:r w:rsidRPr="00624825">
        <w:rPr>
          <w:sz w:val="14"/>
        </w:rPr>
        <w:t>, p. 115). Given the relatively large inequalities in capital ownership, this would increase income inequality.</w:t>
      </w:r>
    </w:p>
    <w:p w14:paraId="0D662D93" w14:textId="77777777" w:rsidR="008B2338" w:rsidRPr="00624825" w:rsidRDefault="008B2338" w:rsidP="008B2338">
      <w:pPr>
        <w:rPr>
          <w:sz w:val="12"/>
          <w:szCs w:val="12"/>
        </w:rPr>
      </w:pPr>
      <w:r w:rsidRPr="00624825">
        <w:rPr>
          <w:sz w:val="12"/>
          <w:szCs w:val="12"/>
        </w:rPr>
        <w:t>We could also see increasing concentrations of wealth and power with respect to nations (Bengio et al. </w:t>
      </w:r>
      <w:hyperlink r:id="rId114"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624825">
          <w:rPr>
            <w:rStyle w:val="Hyperlink"/>
            <w:sz w:val="12"/>
            <w:szCs w:val="12"/>
          </w:rPr>
          <w:t>2025</w:t>
        </w:r>
      </w:hyperlink>
      <w:r w:rsidRPr="00624825">
        <w:rPr>
          <w:sz w:val="12"/>
          <w:szCs w:val="12"/>
        </w:rPr>
        <w:t>, pp. 116–122). After all, at the national level, the resources needed to take advantage of AI are highly concentrated. For example, most advanced AI models are developed in a handful of countries, primarily the United States and China (Rahman et al. </w:t>
      </w:r>
      <w:hyperlink r:id="rId115" w:anchor="ref-CR75" w:tooltip="Rahman R, Owen D, You J (2024) Tracking large-scale AI models. &#10;                https://epoch.ai/blog/tracking-large-scale-ai-models&#10;                &#10;              " w:history="1">
        <w:r w:rsidRPr="00624825">
          <w:rPr>
            <w:rStyle w:val="Hyperlink"/>
            <w:sz w:val="12"/>
            <w:szCs w:val="12"/>
          </w:rPr>
          <w:t>2024</w:t>
        </w:r>
      </w:hyperlink>
      <w:r w:rsidRPr="00624825">
        <w:rPr>
          <w:sz w:val="12"/>
          <w:szCs w:val="12"/>
        </w:rPr>
        <w:t xml:space="preserve">; </w:t>
      </w:r>
      <w:proofErr w:type="spellStart"/>
      <w:r w:rsidRPr="00624825">
        <w:rPr>
          <w:sz w:val="12"/>
          <w:szCs w:val="12"/>
        </w:rPr>
        <w:t>Maslej</w:t>
      </w:r>
      <w:proofErr w:type="spellEnd"/>
      <w:r w:rsidRPr="00624825">
        <w:rPr>
          <w:sz w:val="12"/>
          <w:szCs w:val="12"/>
        </w:rPr>
        <w:t xml:space="preserve"> et al. </w:t>
      </w:r>
      <w:hyperlink r:id="rId116" w:anchor="ref-CR62" w:tooltip="Maslej N, Fattorini L, Perrault R, Parli V, Reuel A, Brynjolfsson E, Etchemendy J, Ligett K, Lyons T, Manyika J, Niebles JC, Shoham Y, Wald R, Clark J (2024) Artificial intelligence index report 2024. Institute for Human-Centered AI, Stanford University. &#10;                https://aiindex.stanford.edu/wp-content/uploads/2024/05/HAI_AI-Index-Report-2024.pdf&#10;                &#10;              " w:history="1">
        <w:r w:rsidRPr="00624825">
          <w:rPr>
            <w:rStyle w:val="Hyperlink"/>
            <w:sz w:val="12"/>
            <w:szCs w:val="12"/>
          </w:rPr>
          <w:t>2024</w:t>
        </w:r>
      </w:hyperlink>
      <w:r w:rsidRPr="00624825">
        <w:rPr>
          <w:sz w:val="12"/>
          <w:szCs w:val="12"/>
        </w:rPr>
        <w:t>, p. 61). We see a similar pattern when it comes to investment in AI (Center for Security and Emerging Technology </w:t>
      </w:r>
      <w:hyperlink r:id="rId117" w:anchor="ref-CR23" w:tooltip="Center for Security and Emerging Technology (2024) Emerging technology observatory country activity tracker: artificial intelligence. &#10;                https://cat.eto.tech/&#10;                &#10;              " w:history="1">
        <w:r w:rsidRPr="00624825">
          <w:rPr>
            <w:rStyle w:val="Hyperlink"/>
            <w:sz w:val="12"/>
            <w:szCs w:val="12"/>
          </w:rPr>
          <w:t>2024</w:t>
        </w:r>
      </w:hyperlink>
      <w:r w:rsidRPr="00624825">
        <w:rPr>
          <w:sz w:val="12"/>
          <w:szCs w:val="12"/>
        </w:rPr>
        <w:t xml:space="preserve">; </w:t>
      </w:r>
      <w:proofErr w:type="spellStart"/>
      <w:r w:rsidRPr="00624825">
        <w:rPr>
          <w:sz w:val="12"/>
          <w:szCs w:val="12"/>
        </w:rPr>
        <w:t>Maslej</w:t>
      </w:r>
      <w:proofErr w:type="spellEnd"/>
      <w:r w:rsidRPr="00624825">
        <w:rPr>
          <w:sz w:val="12"/>
          <w:szCs w:val="12"/>
        </w:rPr>
        <w:t xml:space="preserve"> et al. </w:t>
      </w:r>
      <w:hyperlink r:id="rId118" w:anchor="ref-CR62" w:tooltip="Maslej N, Fattorini L, Perrault R, Parli V, Reuel A, Brynjolfsson E, Etchemendy J, Ligett K, Lyons T, Manyika J, Niebles JC, Shoham Y, Wald R, Clark J (2024) Artificial intelligence index report 2024. Institute for Human-Centered AI, Stanford University. &#10;                https://aiindex.stanford.edu/wp-content/uploads/2024/05/HAI_AI-Index-Report-2024.pdf&#10;                &#10;              " w:history="1">
        <w:r w:rsidRPr="00624825">
          <w:rPr>
            <w:rStyle w:val="Hyperlink"/>
            <w:sz w:val="12"/>
            <w:szCs w:val="12"/>
          </w:rPr>
          <w:t>2024</w:t>
        </w:r>
      </w:hyperlink>
      <w:r w:rsidRPr="00624825">
        <w:rPr>
          <w:sz w:val="12"/>
          <w:szCs w:val="12"/>
        </w:rPr>
        <w:t xml:space="preserve">, pp. 247–253). And similar patterns hold for other relevant </w:t>
      </w:r>
      <w:proofErr w:type="spellStart"/>
      <w:r w:rsidRPr="00624825">
        <w:rPr>
          <w:sz w:val="12"/>
          <w:szCs w:val="12"/>
        </w:rPr>
        <w:t>metrics.</w:t>
      </w:r>
      <w:hyperlink r:id="rId119" w:anchor="Fn22" w:history="1">
        <w:r w:rsidRPr="00624825">
          <w:rPr>
            <w:rStyle w:val="Hyperlink"/>
            <w:sz w:val="12"/>
            <w:szCs w:val="12"/>
          </w:rPr>
          <w:t>Footnote</w:t>
        </w:r>
        <w:proofErr w:type="spellEnd"/>
        <w:r w:rsidRPr="00624825">
          <w:rPr>
            <w:rStyle w:val="Hyperlink"/>
            <w:sz w:val="12"/>
            <w:szCs w:val="12"/>
          </w:rPr>
          <w:t> 22</w:t>
        </w:r>
      </w:hyperlink>
      <w:r w:rsidRPr="00624825">
        <w:rPr>
          <w:sz w:val="12"/>
          <w:szCs w:val="12"/>
        </w:rPr>
        <w:t xml:space="preserve"> As a result, AI could lead to power and wealth concentration as its benefits accrue to a handful of </w:t>
      </w:r>
      <w:proofErr w:type="spellStart"/>
      <w:r w:rsidRPr="00624825">
        <w:rPr>
          <w:sz w:val="12"/>
          <w:szCs w:val="12"/>
        </w:rPr>
        <w:t>nations.</w:t>
      </w:r>
      <w:hyperlink r:id="rId120" w:anchor="Fn23" w:history="1">
        <w:r w:rsidRPr="00624825">
          <w:rPr>
            <w:rStyle w:val="Hyperlink"/>
            <w:sz w:val="12"/>
            <w:szCs w:val="12"/>
          </w:rPr>
          <w:t>Footnote</w:t>
        </w:r>
        <w:proofErr w:type="spellEnd"/>
        <w:r w:rsidRPr="00624825">
          <w:rPr>
            <w:rStyle w:val="Hyperlink"/>
            <w:sz w:val="12"/>
            <w:szCs w:val="12"/>
          </w:rPr>
          <w:t> 23</w:t>
        </w:r>
      </w:hyperlink>
    </w:p>
    <w:p w14:paraId="23EF0C50" w14:textId="77777777" w:rsidR="008B2338" w:rsidRPr="00624825" w:rsidRDefault="008B2338" w:rsidP="008B2338">
      <w:pPr>
        <w:rPr>
          <w:sz w:val="12"/>
          <w:szCs w:val="12"/>
        </w:rPr>
      </w:pPr>
      <w:r w:rsidRPr="00624825">
        <w:rPr>
          <w:sz w:val="12"/>
          <w:szCs w:val="12"/>
        </w:rPr>
        <w:t xml:space="preserve">So, this section </w:t>
      </w:r>
      <w:proofErr w:type="gramStart"/>
      <w:r w:rsidRPr="00624825">
        <w:rPr>
          <w:sz w:val="12"/>
          <w:szCs w:val="12"/>
        </w:rPr>
        <w:t>as a whole suggests</w:t>
      </w:r>
      <w:proofErr w:type="gramEnd"/>
      <w:r w:rsidRPr="00624825">
        <w:rPr>
          <w:sz w:val="12"/>
          <w:szCs w:val="12"/>
        </w:rPr>
        <w:t xml:space="preserve"> various harms could be caused by AI. Further, for HARMS to be true, these wouldn't all need to eventuate, </w:t>
      </w:r>
      <w:proofErr w:type="gramStart"/>
      <w:r w:rsidRPr="00624825">
        <w:rPr>
          <w:sz w:val="12"/>
          <w:szCs w:val="12"/>
        </w:rPr>
        <w:t>as long as</w:t>
      </w:r>
      <w:proofErr w:type="gramEnd"/>
      <w:r w:rsidRPr="00624825">
        <w:rPr>
          <w:sz w:val="12"/>
          <w:szCs w:val="12"/>
        </w:rPr>
        <w:t xml:space="preserve"> sufficiently many did. While we lack a decisive case for this, the above discussion shows that we should take this possibility seriously. HARMS is plausible enough that we should ask what would follow.</w:t>
      </w:r>
    </w:p>
    <w:p w14:paraId="24B81D79" w14:textId="77777777" w:rsidR="008B2338" w:rsidRPr="00624825" w:rsidRDefault="008B2338" w:rsidP="008B2338">
      <w:pPr>
        <w:rPr>
          <w:sz w:val="12"/>
          <w:szCs w:val="12"/>
        </w:rPr>
      </w:pPr>
      <w:r w:rsidRPr="00624825">
        <w:rPr>
          <w:sz w:val="12"/>
          <w:szCs w:val="12"/>
        </w:rPr>
        <w:t>3.4 Interaction</w:t>
      </w:r>
    </w:p>
    <w:p w14:paraId="464F7E94" w14:textId="77777777" w:rsidR="008B2338" w:rsidRPr="00624825" w:rsidRDefault="008B2338" w:rsidP="008B2338">
      <w:pPr>
        <w:rPr>
          <w:sz w:val="12"/>
          <w:szCs w:val="12"/>
        </w:rPr>
      </w:pPr>
      <w:r w:rsidRPr="00624825">
        <w:rPr>
          <w:sz w:val="12"/>
          <w:szCs w:val="12"/>
        </w:rPr>
        <w:t xml:space="preserve">I turn now to INTERACTION, according to which various harm factors interact in such a way that the resulting harm is substantially worse than it would be if each factor operated in </w:t>
      </w:r>
      <w:proofErr w:type="spellStart"/>
      <w:r w:rsidRPr="00624825">
        <w:rPr>
          <w:sz w:val="12"/>
          <w:szCs w:val="12"/>
        </w:rPr>
        <w:t>isolation.</w:t>
      </w:r>
      <w:hyperlink r:id="rId121" w:anchor="Fn24" w:history="1">
        <w:r w:rsidRPr="00624825">
          <w:rPr>
            <w:rStyle w:val="Hyperlink"/>
            <w:sz w:val="12"/>
            <w:szCs w:val="12"/>
          </w:rPr>
          <w:t>Footnote</w:t>
        </w:r>
        <w:proofErr w:type="spellEnd"/>
        <w:r w:rsidRPr="00624825">
          <w:rPr>
            <w:rStyle w:val="Hyperlink"/>
            <w:sz w:val="12"/>
            <w:szCs w:val="12"/>
          </w:rPr>
          <w:t> 24</w:t>
        </w:r>
      </w:hyperlink>
    </w:p>
    <w:p w14:paraId="72B7C283" w14:textId="77777777" w:rsidR="008B2338" w:rsidRPr="00624825" w:rsidRDefault="008B2338" w:rsidP="008B2338">
      <w:pPr>
        <w:rPr>
          <w:sz w:val="12"/>
          <w:szCs w:val="12"/>
        </w:rPr>
      </w:pPr>
      <w:r w:rsidRPr="00624825">
        <w:rPr>
          <w:sz w:val="12"/>
          <w:szCs w:val="12"/>
        </w:rPr>
        <w:t xml:space="preserve">One way to argue for this claim would be to consider interactions between pairs of harm factors. For example, AI-enabled </w:t>
      </w:r>
      <w:proofErr w:type="spellStart"/>
      <w:r w:rsidRPr="00624825">
        <w:rPr>
          <w:sz w:val="12"/>
          <w:szCs w:val="12"/>
        </w:rPr>
        <w:t>cyber attacks</w:t>
      </w:r>
      <w:proofErr w:type="spellEnd"/>
      <w:r w:rsidRPr="00624825">
        <w:rPr>
          <w:sz w:val="12"/>
          <w:szCs w:val="12"/>
        </w:rPr>
        <w:t xml:space="preserve"> might lead to the proliferation of AI-developed weapons, by making it harder to control the knowledge required to create these weapons. Or alienation created by wealth inequality might make people more susceptible to disinformation.</w:t>
      </w:r>
    </w:p>
    <w:p w14:paraId="0EAE1820" w14:textId="77777777" w:rsidR="008B2338" w:rsidRPr="00624825" w:rsidRDefault="008B2338" w:rsidP="008B2338">
      <w:pPr>
        <w:rPr>
          <w:sz w:val="12"/>
          <w:szCs w:val="12"/>
        </w:rPr>
      </w:pPr>
      <w:r w:rsidRPr="00624825">
        <w:rPr>
          <w:sz w:val="12"/>
          <w:szCs w:val="12"/>
        </w:rPr>
        <w:t xml:space="preserve">However, while there's value in such reflections, I'll explore a more general mechanism by which harm factors can interact: some factors might undermine society's capacity to respond to </w:t>
      </w:r>
      <w:proofErr w:type="spellStart"/>
      <w:r w:rsidRPr="00624825">
        <w:rPr>
          <w:sz w:val="12"/>
          <w:szCs w:val="12"/>
        </w:rPr>
        <w:t>challenges.</w:t>
      </w:r>
      <w:hyperlink r:id="rId122" w:anchor="Fn25" w:history="1">
        <w:r w:rsidRPr="00624825">
          <w:rPr>
            <w:rStyle w:val="Hyperlink"/>
            <w:sz w:val="12"/>
            <w:szCs w:val="12"/>
          </w:rPr>
          <w:t>Footnote</w:t>
        </w:r>
        <w:proofErr w:type="spellEnd"/>
        <w:r w:rsidRPr="00624825">
          <w:rPr>
            <w:rStyle w:val="Hyperlink"/>
            <w:sz w:val="12"/>
            <w:szCs w:val="12"/>
          </w:rPr>
          <w:t> 25</w:t>
        </w:r>
      </w:hyperlink>
      <w:r w:rsidRPr="00624825">
        <w:rPr>
          <w:sz w:val="12"/>
          <w:szCs w:val="12"/>
        </w:rPr>
        <w:t xml:space="preserve"> If so, this would plausibly leave society less able to address other factors and hence might intensify the harm caused by these other factors. We would have a case for </w:t>
      </w:r>
      <w:proofErr w:type="spellStart"/>
      <w:r w:rsidRPr="00624825">
        <w:rPr>
          <w:sz w:val="12"/>
          <w:szCs w:val="12"/>
        </w:rPr>
        <w:t>INTERACTION.</w:t>
      </w:r>
      <w:hyperlink r:id="rId123" w:anchor="Fn26" w:history="1">
        <w:r w:rsidRPr="00624825">
          <w:rPr>
            <w:rStyle w:val="Hyperlink"/>
            <w:sz w:val="12"/>
            <w:szCs w:val="12"/>
          </w:rPr>
          <w:t>Footnote</w:t>
        </w:r>
        <w:proofErr w:type="spellEnd"/>
        <w:r w:rsidRPr="00624825">
          <w:rPr>
            <w:rStyle w:val="Hyperlink"/>
            <w:sz w:val="12"/>
            <w:szCs w:val="12"/>
          </w:rPr>
          <w:t> 26</w:t>
        </w:r>
      </w:hyperlink>
    </w:p>
    <w:p w14:paraId="47E032C1" w14:textId="77777777" w:rsidR="008B2338" w:rsidRPr="00624825" w:rsidRDefault="008B2338" w:rsidP="008B2338">
      <w:pPr>
        <w:rPr>
          <w:sz w:val="12"/>
          <w:szCs w:val="12"/>
        </w:rPr>
      </w:pPr>
      <w:r w:rsidRPr="00624825">
        <w:rPr>
          <w:sz w:val="12"/>
          <w:szCs w:val="12"/>
        </w:rPr>
        <w:t>To make this case, I'll discuss four ways AI harm factors could undermine society's capacity to respond to challenges.</w:t>
      </w:r>
    </w:p>
    <w:p w14:paraId="7F07F99D" w14:textId="77777777" w:rsidR="008B2338" w:rsidRPr="00624825" w:rsidRDefault="008B2338" w:rsidP="008B2338">
      <w:pPr>
        <w:rPr>
          <w:sz w:val="14"/>
        </w:rPr>
      </w:pPr>
      <w:r w:rsidRPr="00624825">
        <w:rPr>
          <w:sz w:val="14"/>
        </w:rPr>
        <w:br/>
      </w:r>
    </w:p>
    <w:p w14:paraId="700004A0" w14:textId="77777777" w:rsidR="008B2338" w:rsidRPr="00624825" w:rsidRDefault="008B2338" w:rsidP="008B2338">
      <w:pPr>
        <w:rPr>
          <w:sz w:val="14"/>
        </w:rPr>
      </w:pPr>
      <w:r w:rsidRPr="00624825">
        <w:rPr>
          <w:sz w:val="14"/>
        </w:rPr>
        <w:t xml:space="preserve">Undermining of the Social Contract—If AI increases unemployment and inequality this might </w:t>
      </w:r>
      <w:r w:rsidRPr="00E72CCD">
        <w:rPr>
          <w:rStyle w:val="StyleUnderline"/>
          <w:highlight w:val="green"/>
        </w:rPr>
        <w:t>undermine the social contract</w:t>
      </w:r>
      <w:r w:rsidRPr="00624825">
        <w:rPr>
          <w:rStyle w:val="StyleUnderline"/>
        </w:rPr>
        <w:t xml:space="preserve">, </w:t>
      </w:r>
      <w:r w:rsidRPr="00E72CCD">
        <w:rPr>
          <w:rStyle w:val="StyleUnderline"/>
          <w:highlight w:val="green"/>
        </w:rPr>
        <w:t>leading</w:t>
      </w:r>
      <w:r w:rsidRPr="00624825">
        <w:rPr>
          <w:rStyle w:val="StyleUnderline"/>
        </w:rPr>
        <w:t xml:space="preserve"> </w:t>
      </w:r>
      <w:r w:rsidRPr="00E72CCD">
        <w:rPr>
          <w:rStyle w:val="StyleUnderline"/>
          <w:highlight w:val="green"/>
        </w:rPr>
        <w:t>to</w:t>
      </w:r>
      <w:r w:rsidRPr="00624825">
        <w:rPr>
          <w:rStyle w:val="StyleUnderline"/>
        </w:rPr>
        <w:t xml:space="preserve"> unrest and </w:t>
      </w:r>
      <w:r w:rsidRPr="00E72CCD">
        <w:rPr>
          <w:rStyle w:val="StyleUnderline"/>
          <w:highlight w:val="green"/>
        </w:rPr>
        <w:t>decreased state capacity</w:t>
      </w:r>
      <w:r w:rsidRPr="00624825">
        <w:rPr>
          <w:sz w:val="14"/>
        </w:rPr>
        <w:t>. While their accounts differ in many details, Turchin (</w:t>
      </w:r>
      <w:hyperlink r:id="rId124" w:anchor="ref-CR96" w:tooltip="Turchin P (2023) End times: elites, counter-elites and the path of political disintegration. Penguin" w:history="1">
        <w:r w:rsidRPr="00EF0676">
          <w:rPr>
            <w:rStyle w:val="Hyperlink"/>
          </w:rPr>
          <w:t>2023</w:t>
        </w:r>
      </w:hyperlink>
      <w:r w:rsidRPr="00624825">
        <w:rPr>
          <w:sz w:val="14"/>
        </w:rPr>
        <w:t>) and Acemoglu &amp; Johnson (</w:t>
      </w:r>
      <w:hyperlink r:id="rId125" w:anchor="ref-CR1" w:tooltip="Acemoglu D, Johnson S (2023) Power and progress: our thousand-year struggle over technology and prosperity. Public Affairs" w:history="1">
        <w:r w:rsidRPr="00EF0676">
          <w:rPr>
            <w:rStyle w:val="Hyperlink"/>
          </w:rPr>
          <w:t>2023</w:t>
        </w:r>
      </w:hyperlink>
      <w:r w:rsidRPr="00624825">
        <w:rPr>
          <w:sz w:val="14"/>
        </w:rPr>
        <w:t xml:space="preserve">) each argue for such a </w:t>
      </w:r>
      <w:proofErr w:type="spellStart"/>
      <w:r w:rsidRPr="00624825">
        <w:rPr>
          <w:sz w:val="14"/>
        </w:rPr>
        <w:t>dynamic.</w:t>
      </w:r>
      <w:hyperlink r:id="rId126" w:anchor="Fn27" w:history="1">
        <w:r w:rsidRPr="00EF0676">
          <w:rPr>
            <w:rStyle w:val="Hyperlink"/>
          </w:rPr>
          <w:t>Footnote</w:t>
        </w:r>
        <w:proofErr w:type="spellEnd"/>
        <w:r w:rsidRPr="00EF0676">
          <w:rPr>
            <w:rStyle w:val="Hyperlink"/>
          </w:rPr>
          <w:t> 27</w:t>
        </w:r>
      </w:hyperlink>
      <w:r w:rsidRPr="00624825">
        <w:rPr>
          <w:sz w:val="14"/>
        </w:rPr>
        <w:t xml:space="preserve"> In broad terms, they note that rising inequality pushes people to seek elite membership, both to escape relative impoverishment and to acquire a share of elite power. Typically, this creates a group who see themselves as unable to acquire elite status in the current system and so seek to overthrow the existing elite. This group can draw on popular support, due to the alienation created by inequality, and the resulting conflict can lead to chronic social instability, as well as acute events like coup </w:t>
      </w:r>
      <w:proofErr w:type="spellStart"/>
      <w:r w:rsidRPr="00624825">
        <w:rPr>
          <w:sz w:val="14"/>
        </w:rPr>
        <w:t>attempts.</w:t>
      </w:r>
      <w:hyperlink r:id="rId127" w:anchor="Fn28" w:history="1">
        <w:r w:rsidRPr="00EF0676">
          <w:rPr>
            <w:rStyle w:val="Hyperlink"/>
          </w:rPr>
          <w:t>Footnote</w:t>
        </w:r>
        <w:proofErr w:type="spellEnd"/>
        <w:r w:rsidRPr="00EF0676">
          <w:rPr>
            <w:rStyle w:val="Hyperlink"/>
          </w:rPr>
          <w:t> 28</w:t>
        </w:r>
      </w:hyperlink>
      <w:r w:rsidRPr="00624825">
        <w:rPr>
          <w:sz w:val="14"/>
        </w:rPr>
        <w:t>This can undermine state capacity. So, if AI increases unemployment and inequality, this could make it harder for society to address challenges, including those posed by AI harm factors.</w:t>
      </w:r>
    </w:p>
    <w:p w14:paraId="4BBE736C" w14:textId="77777777" w:rsidR="008B2338" w:rsidRPr="00624825" w:rsidRDefault="008B2338" w:rsidP="008B2338">
      <w:pPr>
        <w:rPr>
          <w:sz w:val="14"/>
        </w:rPr>
      </w:pPr>
      <w:r w:rsidRPr="00624825">
        <w:rPr>
          <w:sz w:val="14"/>
        </w:rPr>
        <w:br/>
      </w:r>
    </w:p>
    <w:p w14:paraId="645ED577" w14:textId="77777777" w:rsidR="008B2338" w:rsidRPr="00624825" w:rsidRDefault="008B2338" w:rsidP="008B2338">
      <w:pPr>
        <w:rPr>
          <w:sz w:val="14"/>
        </w:rPr>
      </w:pPr>
      <w:r w:rsidRPr="00624825">
        <w:rPr>
          <w:sz w:val="14"/>
        </w:rPr>
        <w:t>Exhaustion of Societal Capacity—</w:t>
      </w:r>
      <w:r w:rsidRPr="00624825">
        <w:rPr>
          <w:rStyle w:val="StyleUnderline"/>
        </w:rPr>
        <w:t xml:space="preserve">If </w:t>
      </w:r>
      <w:r w:rsidRPr="00E72CCD">
        <w:rPr>
          <w:rStyle w:val="StyleUnderline"/>
          <w:highlight w:val="green"/>
        </w:rPr>
        <w:t xml:space="preserve">AI </w:t>
      </w:r>
      <w:r w:rsidRPr="001A3D64">
        <w:rPr>
          <w:rStyle w:val="StyleUnderline"/>
        </w:rPr>
        <w:t xml:space="preserve">causes substantial </w:t>
      </w:r>
      <w:proofErr w:type="gramStart"/>
      <w:r w:rsidRPr="001A3D64">
        <w:rPr>
          <w:rStyle w:val="StyleUnderline"/>
        </w:rPr>
        <w:t>harm</w:t>
      </w:r>
      <w:proofErr w:type="gramEnd"/>
      <w:r w:rsidRPr="001A3D64">
        <w:rPr>
          <w:rStyle w:val="StyleUnderline"/>
        </w:rPr>
        <w:t xml:space="preserve"> then addressing this might </w:t>
      </w:r>
      <w:r w:rsidRPr="00E72CCD">
        <w:rPr>
          <w:rStyle w:val="StyleUnderline"/>
          <w:highlight w:val="green"/>
        </w:rPr>
        <w:t>require substantial work</w:t>
      </w:r>
      <w:r w:rsidRPr="00624825">
        <w:rPr>
          <w:rStyle w:val="StyleUnderline"/>
        </w:rPr>
        <w:t xml:space="preserve">. Companies will need to invest in designing safe AI systems, governments will need to regulate AI and address downstream harms, and civil society and international institutions will need to play central roles. </w:t>
      </w:r>
      <w:r w:rsidRPr="00624825">
        <w:rPr>
          <w:sz w:val="14"/>
        </w:rPr>
        <w:t xml:space="preserve">For example, if AI enables cyberattacks or leads to a proliferation of biological weapons, this could empower small groups to carry out disruptive attacks. Responding to, and precluding, such attacks could consume substantial </w:t>
      </w:r>
      <w:proofErr w:type="spellStart"/>
      <w:r w:rsidRPr="00624825">
        <w:rPr>
          <w:sz w:val="14"/>
        </w:rPr>
        <w:t>resources.</w:t>
      </w:r>
      <w:hyperlink r:id="rId128" w:anchor="Fn29" w:history="1">
        <w:r w:rsidRPr="00EF0676">
          <w:rPr>
            <w:rStyle w:val="Hyperlink"/>
          </w:rPr>
          <w:t>Footnote</w:t>
        </w:r>
        <w:proofErr w:type="spellEnd"/>
        <w:r w:rsidRPr="00EF0676">
          <w:rPr>
            <w:rStyle w:val="Hyperlink"/>
          </w:rPr>
          <w:t> 29</w:t>
        </w:r>
      </w:hyperlink>
    </w:p>
    <w:p w14:paraId="25303144" w14:textId="77777777" w:rsidR="008B2338" w:rsidRPr="00624825" w:rsidRDefault="008B2338" w:rsidP="008B2338">
      <w:pPr>
        <w:rPr>
          <w:sz w:val="14"/>
        </w:rPr>
      </w:pPr>
      <w:r w:rsidRPr="00624825">
        <w:rPr>
          <w:sz w:val="14"/>
        </w:rPr>
        <w:t>This would come at an opportunity cost; the resources consumed in addressing AI harms could otherwise have been used elsewhere. Further, if AI harms are substantial then addressing them could overload institutions. Covid is an instructive case study for such dynamics. In the UK, for example, it consumed substantial governmental, medical, and scientific resources and at peak times left little spare capacity in the health systems (Fong et al. </w:t>
      </w:r>
      <w:hyperlink r:id="rId129" w:anchor="ref-CR36" w:tooltip="Fong KJ, Summers C, Cook TM (2024) NHS hospital capacity during covid-19: overstretched staff, space, systems, and stuff. BMJ 385. &#10;                https://doi.org/10.1136/bmj-2023-075613&#10;                &#10;              " w:history="1">
        <w:r w:rsidRPr="00EF0676">
          <w:rPr>
            <w:rStyle w:val="Hyperlink"/>
          </w:rPr>
          <w:t>2024</w:t>
        </w:r>
      </w:hyperlink>
      <w:r w:rsidRPr="00624825">
        <w:rPr>
          <w:sz w:val="14"/>
        </w:rPr>
        <w:t>). Frequent, large-scale AI harms could also induce disaster fatigue, where a series of disasters undermines societal resilience (Ingham et al. </w:t>
      </w:r>
      <w:hyperlink r:id="rId130" w:anchor="ref-CR49" w:tooltip="Ingham V, Islam MR, Hicks J, Lukasiewicz A, Kim C (2022) Definition and explanation of community disaster fatigue. In: Lukasiewicz A, O’Donnell T (eds) Complex disasters: compounding, cascading, and protracted. Springer Nature Singapore, pp 341–361. &#10;                https://doi.org/10.1007/978-981-19-2428-6_17&#10;                &#10;              " w:history="1">
        <w:r w:rsidRPr="00EF0676">
          <w:rPr>
            <w:rStyle w:val="Hyperlink"/>
          </w:rPr>
          <w:t>2022</w:t>
        </w:r>
      </w:hyperlink>
      <w:r w:rsidRPr="00624825">
        <w:rPr>
          <w:sz w:val="14"/>
        </w:rPr>
        <w:t>, </w:t>
      </w:r>
      <w:hyperlink r:id="rId131" w:anchor="ref-CR50" w:tooltip="Ingham V, Wuersch L, Islam MR, Hicks J (2023) Indicators of community disaster fatigue: a case study in the New South Wales Blue Mountains. Int J Disaster Risk Reduct 95:103831" w:history="1">
        <w:r w:rsidRPr="00EF0676">
          <w:rPr>
            <w:rStyle w:val="Hyperlink"/>
          </w:rPr>
          <w:t>2023</w:t>
        </w:r>
      </w:hyperlink>
      <w:r w:rsidRPr="00624825">
        <w:rPr>
          <w:sz w:val="14"/>
        </w:rPr>
        <w:t>). Under such circumstances, defeatism and increasingly dysfunctional institutions can leave society unable to draw fruitfully upon the resources at its disposal.</w:t>
      </w:r>
    </w:p>
    <w:p w14:paraId="44DEBAEB" w14:textId="77777777" w:rsidR="008B2338" w:rsidRPr="00624825" w:rsidRDefault="008B2338" w:rsidP="008B2338">
      <w:pPr>
        <w:rPr>
          <w:sz w:val="14"/>
        </w:rPr>
      </w:pPr>
      <w:r w:rsidRPr="00624825">
        <w:rPr>
          <w:sz w:val="14"/>
        </w:rPr>
        <w:lastRenderedPageBreak/>
        <w:t xml:space="preserve">As a result, AI harm factors could lead to decreased societal capacity to address challenges, including those relating to other AI harm </w:t>
      </w:r>
      <w:proofErr w:type="spellStart"/>
      <w:r w:rsidRPr="00624825">
        <w:rPr>
          <w:sz w:val="14"/>
        </w:rPr>
        <w:t>factors.</w:t>
      </w:r>
      <w:hyperlink r:id="rId132" w:anchor="Fn30" w:history="1">
        <w:r w:rsidRPr="00EF0676">
          <w:rPr>
            <w:rStyle w:val="Hyperlink"/>
          </w:rPr>
          <w:t>Footnote</w:t>
        </w:r>
        <w:proofErr w:type="spellEnd"/>
        <w:r w:rsidRPr="00EF0676">
          <w:rPr>
            <w:rStyle w:val="Hyperlink"/>
          </w:rPr>
          <w:t> 30</w:t>
        </w:r>
      </w:hyperlink>
    </w:p>
    <w:p w14:paraId="2FB5B292" w14:textId="77777777" w:rsidR="008B2338" w:rsidRPr="00624825" w:rsidRDefault="008B2338" w:rsidP="008B2338">
      <w:pPr>
        <w:rPr>
          <w:sz w:val="14"/>
        </w:rPr>
      </w:pPr>
      <w:r w:rsidRPr="00624825">
        <w:rPr>
          <w:sz w:val="14"/>
        </w:rPr>
        <w:t xml:space="preserve">Elite Inaction—If AI increases wealth </w:t>
      </w:r>
      <w:proofErr w:type="gramStart"/>
      <w:r w:rsidRPr="00624825">
        <w:rPr>
          <w:sz w:val="14"/>
        </w:rPr>
        <w:t>inequality</w:t>
      </w:r>
      <w:proofErr w:type="gramEnd"/>
      <w:r w:rsidRPr="00624825">
        <w:rPr>
          <w:sz w:val="14"/>
        </w:rPr>
        <w:t xml:space="preserve"> then elites might be insulated from many of AI's harmful impacts. After all, money can often be used protectively. For example, accidents that shut down a public hospital matter less if you can afford treatment in a private hospital. Violence arising from social conflict matters less if you're in a gated community.</w:t>
      </w:r>
    </w:p>
    <w:p w14:paraId="689065C6" w14:textId="77777777" w:rsidR="008B2338" w:rsidRPr="00624825" w:rsidRDefault="008B2338" w:rsidP="008B2338">
      <w:pPr>
        <w:rPr>
          <w:sz w:val="14"/>
        </w:rPr>
      </w:pPr>
      <w:r w:rsidRPr="00624825">
        <w:rPr>
          <w:sz w:val="14"/>
        </w:rPr>
        <w:t>However, this insulation means that elites will plausibly be less aware of the harms AI is causing and have less incentive to act to resolve them. Insofar as elites hold much of the power needed for society to act, this might decrease society's tendency to robustly address challenges, including those posed by AI (see Diamond </w:t>
      </w:r>
      <w:hyperlink r:id="rId133" w:anchor="ref-CR29" w:tooltip="Diamond J (2005) Collapse: how societies choose to fail or succeed. Allen Lane" w:history="1">
        <w:r w:rsidRPr="00EF0676">
          <w:rPr>
            <w:rStyle w:val="Hyperlink"/>
          </w:rPr>
          <w:t>2005</w:t>
        </w:r>
      </w:hyperlink>
      <w:r w:rsidRPr="00624825">
        <w:rPr>
          <w:sz w:val="14"/>
        </w:rPr>
        <w:t>, pp. 430–431 for an argument that elite insulation has contributed to past societal collapses).</w:t>
      </w:r>
    </w:p>
    <w:p w14:paraId="069D5BDD" w14:textId="77777777" w:rsidR="008B2338" w:rsidRPr="00624825" w:rsidRDefault="008B2338" w:rsidP="008B2338">
      <w:pPr>
        <w:rPr>
          <w:sz w:val="14"/>
        </w:rPr>
      </w:pPr>
      <w:r w:rsidRPr="00624825">
        <w:rPr>
          <w:sz w:val="14"/>
        </w:rPr>
        <w:t xml:space="preserve">Degraded Epistemic Environment—If AI leads to a proliferation of </w:t>
      </w:r>
      <w:proofErr w:type="gramStart"/>
      <w:r w:rsidRPr="00624825">
        <w:rPr>
          <w:sz w:val="14"/>
        </w:rPr>
        <w:t>disinformation</w:t>
      </w:r>
      <w:proofErr w:type="gramEnd"/>
      <w:r w:rsidRPr="00624825">
        <w:rPr>
          <w:sz w:val="14"/>
        </w:rPr>
        <w:t xml:space="preserve"> then this could lead to both false beliefs and greater distrust in sources of information. Further, this could occur against a backdrop where AI-driven innovations are changing society at an unprecedented pace, such that it's difficult to remain well-informed. As a result, society's epistemic environment might be degraded. People might become more ignorant and might occupy different epistemic bubbles in a way that makes collaborative truth-seeking difficult. This might undermine society's capacity to reach consensus on the challenges raised by AI and to address these challenges.</w:t>
      </w:r>
    </w:p>
    <w:p w14:paraId="5DD9D538" w14:textId="77777777" w:rsidR="008B2338" w:rsidRPr="00624825" w:rsidRDefault="008B2338" w:rsidP="008B2338">
      <w:pPr>
        <w:rPr>
          <w:sz w:val="14"/>
        </w:rPr>
      </w:pPr>
      <w:proofErr w:type="gramStart"/>
      <w:r w:rsidRPr="00624825">
        <w:rPr>
          <w:sz w:val="14"/>
        </w:rPr>
        <w:t>So</w:t>
      </w:r>
      <w:proofErr w:type="gramEnd"/>
      <w:r w:rsidRPr="00624825">
        <w:rPr>
          <w:sz w:val="14"/>
        </w:rPr>
        <w:t xml:space="preserve"> AI harm factors might undermine society's general capacity to respond to challenges. And this might lead other factors to cause more harm than they would otherwise have done. This provides a case for INTERACTION.</w:t>
      </w:r>
    </w:p>
    <w:p w14:paraId="08D5BE6E" w14:textId="77777777" w:rsidR="008B2338" w:rsidRPr="00624825" w:rsidRDefault="008B2338" w:rsidP="008B2338">
      <w:pPr>
        <w:rPr>
          <w:sz w:val="14"/>
        </w:rPr>
      </w:pPr>
      <w:r w:rsidRPr="00624825">
        <w:rPr>
          <w:sz w:val="14"/>
        </w:rPr>
        <w:t>3.5 Catastrophe</w:t>
      </w:r>
    </w:p>
    <w:p w14:paraId="0AF749D2" w14:textId="77777777" w:rsidR="008B2338" w:rsidRPr="00624825" w:rsidRDefault="008B2338" w:rsidP="008B2338">
      <w:pPr>
        <w:rPr>
          <w:sz w:val="14"/>
        </w:rPr>
      </w:pPr>
      <w:r w:rsidRPr="00624825">
        <w:rPr>
          <w:sz w:val="14"/>
        </w:rPr>
        <w:t xml:space="preserve">I turn now to CATASTROPHE, </w:t>
      </w:r>
      <w:r w:rsidRPr="00624825">
        <w:rPr>
          <w:rStyle w:val="StyleUnderline"/>
        </w:rPr>
        <w:t xml:space="preserve">according to which </w:t>
      </w:r>
      <w:r w:rsidRPr="00E72CCD">
        <w:rPr>
          <w:rStyle w:val="StyleUnderline"/>
          <w:highlight w:val="green"/>
        </w:rPr>
        <w:t>the harm</w:t>
      </w:r>
      <w:r w:rsidRPr="00624825">
        <w:rPr>
          <w:rStyle w:val="StyleUnderline"/>
        </w:rPr>
        <w:t xml:space="preserve"> resulting from interacting harm factors will cause or </w:t>
      </w:r>
      <w:r w:rsidRPr="00E72CCD">
        <w:rPr>
          <w:rStyle w:val="StyleUnderline"/>
          <w:highlight w:val="green"/>
        </w:rPr>
        <w:t>constitute an existential catastrophe</w:t>
      </w:r>
      <w:r w:rsidRPr="00624825">
        <w:rPr>
          <w:sz w:val="14"/>
        </w:rPr>
        <w:t xml:space="preserve">, where this involves the destruction of humanity's long-term potential. Clearly, any argument about the possibility of such a severe catastrophe will be speculative. Still, speculative or not, there are three potential pathways to </w:t>
      </w:r>
      <w:proofErr w:type="spellStart"/>
      <w:r w:rsidRPr="00624825">
        <w:rPr>
          <w:sz w:val="14"/>
        </w:rPr>
        <w:t>catastrophe.</w:t>
      </w:r>
      <w:hyperlink r:id="rId134" w:anchor="Fn31" w:history="1">
        <w:r w:rsidRPr="00EF0676">
          <w:rPr>
            <w:rStyle w:val="Hyperlink"/>
          </w:rPr>
          <w:t>Footnote</w:t>
        </w:r>
        <w:proofErr w:type="spellEnd"/>
        <w:r w:rsidRPr="00EF0676">
          <w:rPr>
            <w:rStyle w:val="Hyperlink"/>
          </w:rPr>
          <w:t> 31</w:t>
        </w:r>
      </w:hyperlink>
    </w:p>
    <w:p w14:paraId="4BD7B82F" w14:textId="77777777" w:rsidR="008B2338" w:rsidRPr="00624825" w:rsidRDefault="008B2338" w:rsidP="008B2338">
      <w:pPr>
        <w:rPr>
          <w:sz w:val="14"/>
        </w:rPr>
      </w:pPr>
      <w:r w:rsidRPr="00624825">
        <w:rPr>
          <w:sz w:val="14"/>
        </w:rPr>
        <w:t>In discussing these, I'll feel free to violate my assumptions from Sect. </w:t>
      </w:r>
      <w:hyperlink r:id="rId135" w:anchor="Sec2" w:history="1">
        <w:r w:rsidRPr="00EF0676">
          <w:rPr>
            <w:rStyle w:val="Hyperlink"/>
          </w:rPr>
          <w:t>2</w:t>
        </w:r>
      </w:hyperlink>
      <w:r w:rsidRPr="00624825">
        <w:rPr>
          <w:sz w:val="14"/>
        </w:rPr>
        <w:t>.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2DC1B413" w14:textId="77777777" w:rsidR="008B2338" w:rsidRPr="00624825" w:rsidRDefault="008B2338" w:rsidP="008B2338">
      <w:pPr>
        <w:rPr>
          <w:rStyle w:val="StyleUnderline"/>
        </w:rPr>
      </w:pPr>
      <w:r w:rsidRPr="00624825">
        <w:rPr>
          <w:sz w:val="14"/>
        </w:rPr>
        <w:t>Extreme Power Concentration—</w:t>
      </w:r>
      <w:r w:rsidRPr="00624825">
        <w:rPr>
          <w:rStyle w:val="StyleUnderline"/>
        </w:rPr>
        <w:t xml:space="preserve">Interacting </w:t>
      </w:r>
      <w:r w:rsidRPr="00E72CCD">
        <w:rPr>
          <w:rStyle w:val="StyleUnderline"/>
          <w:highlight w:val="green"/>
        </w:rPr>
        <w:t>AI harms</w:t>
      </w:r>
      <w:r w:rsidRPr="00624825">
        <w:rPr>
          <w:rStyle w:val="StyleUnderline"/>
        </w:rPr>
        <w:t xml:space="preserve"> could </w:t>
      </w:r>
      <w:r w:rsidRPr="00E72CCD">
        <w:rPr>
          <w:rStyle w:val="StyleUnderline"/>
          <w:highlight w:val="green"/>
        </w:rPr>
        <w:t>lead to extreme power concentration</w:t>
      </w:r>
      <w:r w:rsidRPr="00624825">
        <w:rPr>
          <w:sz w:val="14"/>
        </w:rPr>
        <w:t xml:space="preserve"> (related: Hendrycks </w:t>
      </w:r>
      <w:hyperlink r:id="rId136" w:anchor="ref-CR46" w:tooltip="Hendrycks D (2024) Introduction to AI safety, ethics and society. CRC Press" w:history="1">
        <w:r w:rsidRPr="00EF0676">
          <w:rPr>
            <w:rStyle w:val="Hyperlink"/>
          </w:rPr>
          <w:t>2024</w:t>
        </w:r>
      </w:hyperlink>
      <w:r w:rsidRPr="00624825">
        <w:rPr>
          <w:sz w:val="14"/>
        </w:rPr>
        <w:t xml:space="preserve">, §1.2.4). This could result from </w:t>
      </w:r>
      <w:r w:rsidRPr="00E72CCD">
        <w:rPr>
          <w:rStyle w:val="StyleUnderline"/>
          <w:highlight w:val="green"/>
        </w:rPr>
        <w:t>unequal access to AI,</w:t>
      </w:r>
      <w:r w:rsidRPr="00624825">
        <w:rPr>
          <w:rStyle w:val="StyleUnderline"/>
        </w:rPr>
        <w:t xml:space="preserve"> allowing AI’s benefits to accrue to a small number of people, companies and nations</w:t>
      </w:r>
      <w:r w:rsidRPr="00624825">
        <w:rPr>
          <w:sz w:val="14"/>
        </w:rPr>
        <w:t xml:space="preserve">. Meanwhile, </w:t>
      </w:r>
      <w:r w:rsidRPr="00624825">
        <w:rPr>
          <w:rStyle w:val="StyleUnderline"/>
        </w:rPr>
        <w:t xml:space="preserve">autonomous militaries and surveillance technologies might </w:t>
      </w:r>
      <w:r w:rsidRPr="00E72CCD">
        <w:rPr>
          <w:rStyle w:val="StyleUnderline"/>
          <w:highlight w:val="green"/>
        </w:rPr>
        <w:t>allow</w:t>
      </w:r>
      <w:r w:rsidRPr="00624825">
        <w:rPr>
          <w:rStyle w:val="StyleUnderline"/>
        </w:rPr>
        <w:t xml:space="preserve"> </w:t>
      </w:r>
      <w:r w:rsidRPr="00E72CCD">
        <w:rPr>
          <w:rStyle w:val="StyleUnderline"/>
          <w:highlight w:val="green"/>
        </w:rPr>
        <w:t>autocrats to wield</w:t>
      </w:r>
      <w:r w:rsidRPr="00624825">
        <w:rPr>
          <w:rStyle w:val="StyleUnderline"/>
        </w:rPr>
        <w:t xml:space="preserve"> unprecedented </w:t>
      </w:r>
      <w:r w:rsidRPr="00E72CCD">
        <w:rPr>
          <w:rStyle w:val="StyleUnderline"/>
          <w:highlight w:val="green"/>
        </w:rPr>
        <w:t>power</w:t>
      </w:r>
      <w:r w:rsidRPr="00624825">
        <w:rPr>
          <w:rStyle w:val="StyleUnderline"/>
        </w:rPr>
        <w:t>.</w:t>
      </w:r>
      <w:r w:rsidRPr="00624825">
        <w:rPr>
          <w:sz w:val="14"/>
        </w:rPr>
        <w:t xml:space="preserve"> And </w:t>
      </w:r>
      <w:r w:rsidRPr="00624825">
        <w:rPr>
          <w:rStyle w:val="StyleUnderline"/>
        </w:rPr>
        <w:t xml:space="preserve">disinformation and </w:t>
      </w:r>
      <w:r w:rsidRPr="00E72CCD">
        <w:rPr>
          <w:rStyle w:val="StyleUnderline"/>
          <w:highlight w:val="green"/>
        </w:rPr>
        <w:t>degradation of society's capacity to coordinat</w:t>
      </w:r>
      <w:r w:rsidRPr="00624825">
        <w:rPr>
          <w:rStyle w:val="StyleUnderline"/>
        </w:rPr>
        <w:t xml:space="preserve">e might </w:t>
      </w:r>
      <w:r w:rsidRPr="00E72CCD">
        <w:rPr>
          <w:rStyle w:val="StyleUnderline"/>
          <w:highlight w:val="green"/>
        </w:rPr>
        <w:t>make it harder</w:t>
      </w:r>
      <w:r w:rsidRPr="00624825">
        <w:rPr>
          <w:rStyle w:val="StyleUnderline"/>
        </w:rPr>
        <w:t xml:space="preserve"> for existing institutions </w:t>
      </w:r>
      <w:r w:rsidRPr="00E72CCD">
        <w:rPr>
          <w:rStyle w:val="StyleUnderline"/>
          <w:highlight w:val="green"/>
        </w:rPr>
        <w:t>to</w:t>
      </w:r>
      <w:r w:rsidRPr="00624825">
        <w:rPr>
          <w:rStyle w:val="StyleUnderline"/>
        </w:rPr>
        <w:t xml:space="preserve"> intervene to </w:t>
      </w:r>
      <w:r w:rsidRPr="00E72CCD">
        <w:rPr>
          <w:rStyle w:val="StyleUnderline"/>
          <w:highlight w:val="green"/>
        </w:rPr>
        <w:t>stop</w:t>
      </w:r>
      <w:r w:rsidRPr="00624825">
        <w:rPr>
          <w:rStyle w:val="StyleUnderline"/>
        </w:rPr>
        <w:t xml:space="preserve"> power concentration</w:t>
      </w:r>
      <w:r w:rsidRPr="00624825">
        <w:rPr>
          <w:sz w:val="14"/>
        </w:rPr>
        <w:t xml:space="preserve"> (</w:t>
      </w:r>
      <w:proofErr w:type="spellStart"/>
      <w:r w:rsidRPr="00624825">
        <w:rPr>
          <w:sz w:val="14"/>
        </w:rPr>
        <w:t>eg.</w:t>
      </w:r>
      <w:proofErr w:type="spellEnd"/>
      <w:r w:rsidRPr="00624825">
        <w:rPr>
          <w:sz w:val="14"/>
        </w:rPr>
        <w:t xml:space="preserve"> by implementing anti-monopoly policies). The result could be an initial concentration of power that intensifies over time, as those with the greatest access to AI accrue further power. </w:t>
      </w:r>
      <w:r w:rsidRPr="00624825">
        <w:rPr>
          <w:rStyle w:val="StyleUnderline"/>
        </w:rPr>
        <w:t xml:space="preserve">If </w:t>
      </w:r>
      <w:r w:rsidRPr="00E72CCD">
        <w:rPr>
          <w:rStyle w:val="StyleUnderline"/>
          <w:highlight w:val="green"/>
        </w:rPr>
        <w:t>elites use</w:t>
      </w:r>
      <w:r w:rsidRPr="00624825">
        <w:rPr>
          <w:rStyle w:val="StyleUnderline"/>
        </w:rPr>
        <w:t xml:space="preserve"> this </w:t>
      </w:r>
      <w:r w:rsidRPr="00E72CCD">
        <w:rPr>
          <w:rStyle w:val="StyleUnderline"/>
          <w:highlight w:val="green"/>
        </w:rPr>
        <w:t>power</w:t>
      </w:r>
      <w:r w:rsidRPr="00624825">
        <w:rPr>
          <w:rStyle w:val="StyleUnderline"/>
        </w:rPr>
        <w:t xml:space="preserve"> </w:t>
      </w:r>
      <w:r w:rsidRPr="00E72CCD">
        <w:rPr>
          <w:rStyle w:val="StyleUnderline"/>
          <w:highlight w:val="green"/>
        </w:rPr>
        <w:t xml:space="preserve">to maintain </w:t>
      </w:r>
      <w:proofErr w:type="gramStart"/>
      <w:r w:rsidRPr="00E72CCD">
        <w:rPr>
          <w:rStyle w:val="StyleUnderline"/>
          <w:highlight w:val="green"/>
        </w:rPr>
        <w:t>control</w:t>
      </w:r>
      <w:proofErr w:type="gramEnd"/>
      <w:r w:rsidRPr="00624825">
        <w:rPr>
          <w:rStyle w:val="StyleUnderline"/>
        </w:rPr>
        <w:t xml:space="preserve"> then power concentration might persist for a long time.</w:t>
      </w:r>
    </w:p>
    <w:p w14:paraId="7B25FDF0" w14:textId="77777777" w:rsidR="008B2338" w:rsidRPr="00624825" w:rsidRDefault="008B2338" w:rsidP="008B2338">
      <w:pPr>
        <w:rPr>
          <w:sz w:val="4"/>
          <w:szCs w:val="4"/>
        </w:rPr>
      </w:pPr>
      <w:r w:rsidRPr="00624825">
        <w:rPr>
          <w:sz w:val="14"/>
        </w:rPr>
        <w:t xml:space="preserve">This could lead to an existential catastrophe. We can see this by </w:t>
      </w:r>
      <w:r w:rsidRPr="00624825">
        <w:rPr>
          <w:rStyle w:val="StyleUnderline"/>
        </w:rPr>
        <w:t xml:space="preserve">reflecting concretely on what extreme power concentration could look like. It could involve </w:t>
      </w:r>
      <w:r w:rsidRPr="00E72CCD">
        <w:rPr>
          <w:rStyle w:val="StyleUnderline"/>
          <w:highlight w:val="green"/>
        </w:rPr>
        <w:t>totalitarian states</w:t>
      </w:r>
      <w:r w:rsidRPr="00624825">
        <w:rPr>
          <w:rStyle w:val="StyleUnderline"/>
        </w:rPr>
        <w:t xml:space="preserve"> </w:t>
      </w:r>
      <w:r w:rsidRPr="00E72CCD">
        <w:rPr>
          <w:rStyle w:val="StyleUnderline"/>
          <w:highlight w:val="green"/>
        </w:rPr>
        <w:t>with</w:t>
      </w:r>
      <w:r w:rsidRPr="00624825">
        <w:rPr>
          <w:rStyle w:val="StyleUnderline"/>
        </w:rPr>
        <w:t xml:space="preserve"> unprecedented </w:t>
      </w:r>
      <w:r w:rsidRPr="00E72CCD">
        <w:rPr>
          <w:rStyle w:val="StyleUnderline"/>
          <w:highlight w:val="green"/>
        </w:rPr>
        <w:t>control</w:t>
      </w:r>
      <w:r w:rsidRPr="00624825">
        <w:rPr>
          <w:rStyle w:val="StyleUnderline"/>
        </w:rPr>
        <w:t xml:space="preserve"> over citizens, </w:t>
      </w:r>
      <w:r w:rsidRPr="00E72CCD">
        <w:rPr>
          <w:rStyle w:val="StyleUnderline"/>
          <w:highlight w:val="green"/>
        </w:rPr>
        <w:t>monopolistic corporations</w:t>
      </w:r>
      <w:r w:rsidRPr="00624825">
        <w:rPr>
          <w:rStyle w:val="StyleUnderline"/>
        </w:rPr>
        <w:t xml:space="preserve"> with vast economic and political power, </w:t>
      </w:r>
      <w:r w:rsidRPr="00E72CCD">
        <w:rPr>
          <w:rStyle w:val="StyleUnderline"/>
          <w:highlight w:val="green"/>
        </w:rPr>
        <w:t>or</w:t>
      </w:r>
      <w:r w:rsidRPr="00624825">
        <w:rPr>
          <w:rStyle w:val="StyleUnderline"/>
        </w:rPr>
        <w:t xml:space="preserve"> a small number of </w:t>
      </w:r>
      <w:r w:rsidRPr="00E72CCD">
        <w:rPr>
          <w:rStyle w:val="StyleUnderline"/>
          <w:highlight w:val="green"/>
        </w:rPr>
        <w:t>nations</w:t>
      </w:r>
      <w:r w:rsidRPr="00624825">
        <w:rPr>
          <w:rStyle w:val="StyleUnderline"/>
        </w:rPr>
        <w:t xml:space="preserve"> </w:t>
      </w:r>
      <w:r w:rsidRPr="00E72CCD">
        <w:rPr>
          <w:rStyle w:val="StyleUnderline"/>
          <w:highlight w:val="green"/>
        </w:rPr>
        <w:t>holding</w:t>
      </w:r>
      <w:r w:rsidRPr="00624825">
        <w:rPr>
          <w:rStyle w:val="StyleUnderline"/>
        </w:rPr>
        <w:t xml:space="preserve"> almost all geopolitical </w:t>
      </w:r>
      <w:proofErr w:type="spellStart"/>
      <w:r w:rsidRPr="00E72CCD">
        <w:rPr>
          <w:rStyle w:val="StyleUnderline"/>
          <w:highlight w:val="green"/>
        </w:rPr>
        <w:t>power</w:t>
      </w:r>
      <w:r w:rsidRPr="00624825">
        <w:rPr>
          <w:sz w:val="14"/>
        </w:rPr>
        <w:t>.</w:t>
      </w:r>
      <w:hyperlink r:id="rId137" w:anchor="Fn32" w:history="1">
        <w:r w:rsidRPr="00EF0676">
          <w:rPr>
            <w:rStyle w:val="Hyperlink"/>
          </w:rPr>
          <w:t>Footnote</w:t>
        </w:r>
        <w:proofErr w:type="spellEnd"/>
        <w:r w:rsidRPr="00EF0676">
          <w:rPr>
            <w:rStyle w:val="Hyperlink"/>
          </w:rPr>
          <w:t> 32</w:t>
        </w:r>
      </w:hyperlink>
      <w:r w:rsidRPr="00624825">
        <w:rPr>
          <w:sz w:val="14"/>
        </w:rPr>
        <w:t xml:space="preserve"> In each case, reflecting on the closest historical precedents suggests that widespread suffering could easily </w:t>
      </w:r>
      <w:r>
        <w:rPr>
          <w:sz w:val="14"/>
        </w:rPr>
        <w:t>2</w:t>
      </w:r>
    </w:p>
    <w:p w14:paraId="7B8BD380" w14:textId="77777777" w:rsidR="008B2338" w:rsidRPr="00624825" w:rsidRDefault="008B2338" w:rsidP="008B2338">
      <w:pPr>
        <w:rPr>
          <w:sz w:val="14"/>
        </w:rPr>
      </w:pPr>
      <w:r w:rsidRPr="00624825">
        <w:rPr>
          <w:sz w:val="14"/>
        </w:rPr>
        <w:t xml:space="preserve">First, extreme power concentration, might mean that </w:t>
      </w:r>
      <w:r w:rsidRPr="00E72CCD">
        <w:rPr>
          <w:rStyle w:val="StyleUnderline"/>
          <w:highlight w:val="green"/>
        </w:rPr>
        <w:t>AI</w:t>
      </w:r>
      <w:r w:rsidRPr="00624825">
        <w:rPr>
          <w:rStyle w:val="StyleUnderline"/>
        </w:rPr>
        <w:t xml:space="preserve"> systems </w:t>
      </w:r>
      <w:r w:rsidRPr="00E72CCD">
        <w:rPr>
          <w:rStyle w:val="StyleUnderline"/>
          <w:highlight w:val="green"/>
        </w:rPr>
        <w:t>tasked with working on behalf of powerful actors</w:t>
      </w:r>
      <w:r w:rsidRPr="00624825">
        <w:rPr>
          <w:rStyle w:val="StyleUnderline"/>
        </w:rPr>
        <w:t xml:space="preserve"> </w:t>
      </w:r>
      <w:r w:rsidRPr="00E72CCD">
        <w:rPr>
          <w:rStyle w:val="StyleUnderline"/>
          <w:highlight w:val="green"/>
        </w:rPr>
        <w:t>are</w:t>
      </w:r>
      <w:r w:rsidRPr="00624825">
        <w:rPr>
          <w:rStyle w:val="StyleUnderline"/>
        </w:rPr>
        <w:t xml:space="preserve"> </w:t>
      </w:r>
      <w:r w:rsidRPr="00E72CCD">
        <w:rPr>
          <w:rStyle w:val="StyleUnderline"/>
          <w:highlight w:val="green"/>
        </w:rPr>
        <w:t>granted</w:t>
      </w:r>
      <w:r w:rsidRPr="00624825">
        <w:rPr>
          <w:rStyle w:val="StyleUnderline"/>
        </w:rPr>
        <w:t xml:space="preserve"> </w:t>
      </w:r>
      <w:r w:rsidRPr="00E72CCD">
        <w:rPr>
          <w:rStyle w:val="StyleUnderline"/>
          <w:highlight w:val="green"/>
        </w:rPr>
        <w:t>large</w:t>
      </w:r>
      <w:r w:rsidRPr="00624825">
        <w:rPr>
          <w:rStyle w:val="StyleUnderline"/>
        </w:rPr>
        <w:t xml:space="preserve"> amounts of </w:t>
      </w:r>
      <w:r w:rsidRPr="00E72CCD">
        <w:rPr>
          <w:rStyle w:val="StyleUnderline"/>
          <w:highlight w:val="green"/>
        </w:rPr>
        <w:t>power</w:t>
      </w:r>
      <w:r w:rsidRPr="00624825">
        <w:rPr>
          <w:rStyle w:val="StyleUnderline"/>
        </w:rPr>
        <w:t xml:space="preserve"> from the outset and might be able to use this to acquire more power</w:t>
      </w:r>
      <w:r w:rsidRPr="00624825">
        <w:rPr>
          <w:sz w:val="14"/>
        </w:rPr>
        <w:t>. Indeed, </w:t>
      </w:r>
      <w:r w:rsidRPr="00624825">
        <w:rPr>
          <w:rStyle w:val="StyleUnderline"/>
        </w:rPr>
        <w:t xml:space="preserve">systemic control loss might mean that AIs possess almost </w:t>
      </w:r>
      <w:proofErr w:type="gramStart"/>
      <w:r w:rsidRPr="00624825">
        <w:rPr>
          <w:rStyle w:val="StyleUnderline"/>
        </w:rPr>
        <w:t>all of</w:t>
      </w:r>
      <w:proofErr w:type="gramEnd"/>
      <w:r w:rsidRPr="00624825">
        <w:rPr>
          <w:rStyle w:val="StyleUnderline"/>
        </w:rPr>
        <w:t xml:space="preserve"> the power in society, even without making concerted efforts at takeover</w:t>
      </w:r>
      <w:r w:rsidRPr="00624825">
        <w:rPr>
          <w:sz w:val="14"/>
        </w:rPr>
        <w:t>. If so, it might require very little for a confederacy of systems to seize control of society, especially if they can use advanced bioweapons and autonomous weapons (and AI-enabled hacking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3E3DC452" w14:textId="77777777" w:rsidR="008B2338" w:rsidRPr="00624825" w:rsidRDefault="008B2338" w:rsidP="008B2338">
      <w:pPr>
        <w:rPr>
          <w:rStyle w:val="StyleUnderline"/>
        </w:rPr>
      </w:pPr>
      <w:r w:rsidRPr="00624825">
        <w:rPr>
          <w:sz w:val="14"/>
        </w:rPr>
        <w:t>Second, </w:t>
      </w:r>
      <w:r w:rsidRPr="00624825">
        <w:rPr>
          <w:rStyle w:val="StyleUnderline"/>
        </w:rPr>
        <w:t>systemic control loss and a </w:t>
      </w:r>
      <w:r w:rsidRPr="00E72CCD">
        <w:rPr>
          <w:rStyle w:val="StyleUnderline"/>
          <w:highlight w:val="green"/>
        </w:rPr>
        <w:t>loss of society's capacity to address challenges</w:t>
      </w:r>
      <w:r w:rsidRPr="00624825">
        <w:rPr>
          <w:rStyle w:val="StyleUnderline"/>
        </w:rPr>
        <w:t> </w:t>
      </w:r>
      <w:r w:rsidRPr="00E72CCD">
        <w:rPr>
          <w:rStyle w:val="StyleUnderline"/>
          <w:highlight w:val="green"/>
        </w:rPr>
        <w:t>will</w:t>
      </w:r>
      <w:r w:rsidRPr="00624825">
        <w:rPr>
          <w:rStyle w:val="StyleUnderline"/>
        </w:rPr>
        <w:t xml:space="preserve"> </w:t>
      </w:r>
      <w:r w:rsidRPr="00E72CCD">
        <w:rPr>
          <w:rStyle w:val="StyleUnderline"/>
          <w:highlight w:val="green"/>
        </w:rPr>
        <w:t>undermine</w:t>
      </w:r>
      <w:r w:rsidRPr="00624825">
        <w:rPr>
          <w:rStyle w:val="StyleUnderline"/>
        </w:rPr>
        <w:t xml:space="preserve"> </w:t>
      </w:r>
      <w:r w:rsidRPr="00E72CCD">
        <w:rPr>
          <w:rStyle w:val="StyleUnderline"/>
          <w:highlight w:val="green"/>
        </w:rPr>
        <w:t>efforts</w:t>
      </w:r>
      <w:r w:rsidRPr="00624825">
        <w:rPr>
          <w:rStyle w:val="StyleUnderline"/>
        </w:rPr>
        <w:t xml:space="preserve"> </w:t>
      </w:r>
      <w:r w:rsidRPr="00E72CCD">
        <w:rPr>
          <w:rStyle w:val="StyleUnderline"/>
          <w:highlight w:val="green"/>
        </w:rPr>
        <w:t>to stop takeover attempts</w:t>
      </w:r>
      <w:r w:rsidRPr="00624825">
        <w:rPr>
          <w:rStyle w:val="StyleUnderline"/>
        </w:rPr>
        <w:t xml:space="preserve">, by </w:t>
      </w:r>
      <w:r w:rsidRPr="00E72CCD">
        <w:rPr>
          <w:rStyle w:val="StyleUnderline"/>
          <w:highlight w:val="green"/>
        </w:rPr>
        <w:t xml:space="preserve">making society less likely to </w:t>
      </w:r>
      <w:proofErr w:type="spellStart"/>
      <w:r w:rsidRPr="00E72CCD">
        <w:rPr>
          <w:rStyle w:val="StyleUnderline"/>
          <w:highlight w:val="green"/>
        </w:rPr>
        <w:t>recognise</w:t>
      </w:r>
      <w:proofErr w:type="spellEnd"/>
      <w:r w:rsidRPr="00E72CCD">
        <w:rPr>
          <w:rStyle w:val="StyleUnderline"/>
          <w:highlight w:val="green"/>
        </w:rPr>
        <w:t xml:space="preserve"> the dangers</w:t>
      </w:r>
      <w:r w:rsidRPr="00624825">
        <w:rPr>
          <w:rStyle w:val="StyleUnderline"/>
        </w:rPr>
        <w:t>, reach a consensus on the need to act, identify appropriate strategies, and coordinate in implementing these.</w:t>
      </w:r>
    </w:p>
    <w:p w14:paraId="62A14A24" w14:textId="77777777" w:rsidR="008B2338" w:rsidRPr="00624825" w:rsidRDefault="008B2338" w:rsidP="008B2338">
      <w:pPr>
        <w:rPr>
          <w:sz w:val="10"/>
          <w:szCs w:val="10"/>
        </w:rPr>
      </w:pPr>
      <w:r w:rsidRPr="00624825">
        <w:rPr>
          <w:sz w:val="10"/>
          <w:szCs w:val="10"/>
        </w:rPr>
        <w:lastRenderedPageBreak/>
        <w:t xml:space="preserve">None of this provides an independent argument for takeover. Still, arguably it bolsters existing arguments: takeover against the backdrop of </w:t>
      </w:r>
      <w:proofErr w:type="spellStart"/>
      <w:r w:rsidRPr="00624825">
        <w:rPr>
          <w:sz w:val="10"/>
          <w:szCs w:val="10"/>
        </w:rPr>
        <w:t>polycrisis</w:t>
      </w:r>
      <w:proofErr w:type="spellEnd"/>
      <w:r w:rsidRPr="00624825">
        <w:rPr>
          <w:sz w:val="10"/>
          <w:szCs w:val="10"/>
        </w:rPr>
        <w:t xml:space="preserve"> is more plausible than takeover considered in </w:t>
      </w:r>
      <w:proofErr w:type="spellStart"/>
      <w:r w:rsidRPr="00624825">
        <w:rPr>
          <w:sz w:val="10"/>
          <w:szCs w:val="10"/>
        </w:rPr>
        <w:t>isolation.</w:t>
      </w:r>
      <w:hyperlink r:id="rId138" w:anchor="Fn36" w:history="1">
        <w:r w:rsidRPr="00624825">
          <w:rPr>
            <w:rStyle w:val="Hyperlink"/>
            <w:sz w:val="10"/>
            <w:szCs w:val="10"/>
          </w:rPr>
          <w:t>Footnote</w:t>
        </w:r>
        <w:proofErr w:type="spellEnd"/>
        <w:r>
          <w:rPr>
            <w:rStyle w:val="Hyperlink"/>
            <w:sz w:val="10"/>
            <w:szCs w:val="10"/>
          </w:rPr>
          <w:t xml:space="preserve"> </w:t>
        </w:r>
        <w:r w:rsidRPr="00624825">
          <w:rPr>
            <w:rStyle w:val="Hyperlink"/>
            <w:sz w:val="10"/>
            <w:szCs w:val="10"/>
          </w:rPr>
          <w:t>36</w:t>
        </w:r>
      </w:hyperlink>
      <w:r>
        <w:rPr>
          <w:sz w:val="10"/>
          <w:szCs w:val="10"/>
        </w:rPr>
        <w:t xml:space="preserve"> </w:t>
      </w:r>
      <w:r w:rsidRPr="00624825">
        <w:rPr>
          <w:sz w:val="10"/>
          <w:szCs w:val="10"/>
        </w:rPr>
        <w:t>Takeover might succeed in the former case when it would have failed in the latter. This provides another pathway by which polycrisis might lead to existential catastrophe.</w:t>
      </w:r>
      <w:r>
        <w:rPr>
          <w:sz w:val="10"/>
          <w:szCs w:val="10"/>
        </w:rPr>
        <w:t xml:space="preserve"> </w:t>
      </w:r>
      <w:proofErr w:type="gramStart"/>
      <w:r w:rsidRPr="00624825">
        <w:rPr>
          <w:sz w:val="10"/>
          <w:szCs w:val="10"/>
        </w:rPr>
        <w:t>So</w:t>
      </w:r>
      <w:proofErr w:type="gramEnd"/>
      <w:r w:rsidRPr="00624825">
        <w:rPr>
          <w:sz w:val="10"/>
          <w:szCs w:val="10"/>
        </w:rPr>
        <w:t xml:space="preserve"> there are three pathways from polycrisis to existential catastrophe, each of which is speculative but each of which deserves reflection and exploration.</w:t>
      </w:r>
      <w:r>
        <w:rPr>
          <w:sz w:val="10"/>
          <w:szCs w:val="10"/>
        </w:rPr>
        <w:t xml:space="preserve"> </w:t>
      </w:r>
      <w:r w:rsidRPr="00624825">
        <w:rPr>
          <w:sz w:val="10"/>
          <w:szCs w:val="10"/>
        </w:rPr>
        <w:t>4</w:t>
      </w:r>
      <w:r>
        <w:rPr>
          <w:sz w:val="10"/>
          <w:szCs w:val="10"/>
        </w:rPr>
        <w:t xml:space="preserve"> </w:t>
      </w:r>
      <w:r w:rsidRPr="00624825">
        <w:rPr>
          <w:sz w:val="10"/>
          <w:szCs w:val="10"/>
        </w:rPr>
        <w:t>Conclusions</w:t>
      </w:r>
      <w:r>
        <w:rPr>
          <w:sz w:val="10"/>
          <w:szCs w:val="10"/>
        </w:rPr>
        <w:t xml:space="preserve"> </w:t>
      </w:r>
      <w:r w:rsidRPr="00624825">
        <w:rPr>
          <w:sz w:val="10"/>
          <w:szCs w:val="10"/>
        </w:rPr>
        <w:t>Polycrisis could lead to catastrophe. That is, AI could lead to various harms (per HARMS); interactions between these could make things much worse than they would otherwise have been (per INTERACTION); and the resulting harm could be of a sufficient scale to constitute an existential catastrophe (per CATASTROPHE).</w:t>
      </w:r>
      <w:r>
        <w:rPr>
          <w:sz w:val="10"/>
          <w:szCs w:val="10"/>
        </w:rPr>
        <w:t xml:space="preserve"> </w:t>
      </w:r>
      <w:r w:rsidRPr="00624825">
        <w:rPr>
          <w:sz w:val="10"/>
          <w:szCs w:val="10"/>
        </w:rPr>
        <w:t xml:space="preserve">Of course, I haven't shown that catastrophic polycrisis is inevitable or even that it's more likely than not. Still, I hope to have shown that this threat model is sufficiently plausible to call for further </w:t>
      </w:r>
      <w:proofErr w:type="spellStart"/>
      <w:r w:rsidRPr="00624825">
        <w:rPr>
          <w:sz w:val="10"/>
          <w:szCs w:val="10"/>
        </w:rPr>
        <w:t>evaluation.</w:t>
      </w:r>
      <w:hyperlink r:id="rId139" w:anchor="Fn37" w:history="1">
        <w:r w:rsidRPr="00624825">
          <w:rPr>
            <w:rStyle w:val="Hyperlink"/>
            <w:sz w:val="10"/>
            <w:szCs w:val="10"/>
          </w:rPr>
          <w:t>Footnote</w:t>
        </w:r>
        <w:proofErr w:type="spellEnd"/>
        <w:r>
          <w:rPr>
            <w:rStyle w:val="Hyperlink"/>
            <w:sz w:val="10"/>
            <w:szCs w:val="10"/>
          </w:rPr>
          <w:t xml:space="preserve"> </w:t>
        </w:r>
        <w:r w:rsidRPr="00624825">
          <w:rPr>
            <w:rStyle w:val="Hyperlink"/>
            <w:sz w:val="10"/>
            <w:szCs w:val="10"/>
          </w:rPr>
          <w:t>37</w:t>
        </w:r>
      </w:hyperlink>
      <w:r>
        <w:rPr>
          <w:sz w:val="10"/>
          <w:szCs w:val="10"/>
        </w:rPr>
        <w:t xml:space="preserve"> </w:t>
      </w:r>
      <w:r w:rsidRPr="00624825">
        <w:rPr>
          <w:sz w:val="10"/>
          <w:szCs w:val="10"/>
        </w:rPr>
        <w:t>Such further evaluation might also reveal that the risk of polycrisis calls for mitigation, though I don't take myself to have established that here.</w:t>
      </w:r>
      <w:r>
        <w:rPr>
          <w:sz w:val="10"/>
          <w:szCs w:val="10"/>
        </w:rPr>
        <w:t xml:space="preserve"> </w:t>
      </w:r>
      <w:r w:rsidRPr="00624825">
        <w:rPr>
          <w:sz w:val="10"/>
          <w:szCs w:val="10"/>
        </w:rPr>
        <w:t xml:space="preserve">Still, we can ask what such mitigation might look like if it came to this. Prior to further reflection, two conjectures suggest themselves. First, </w:t>
      </w:r>
      <w:proofErr w:type="gramStart"/>
      <w:r w:rsidRPr="00624825">
        <w:rPr>
          <w:sz w:val="10"/>
          <w:szCs w:val="10"/>
        </w:rPr>
        <w:t>particular effort</w:t>
      </w:r>
      <w:proofErr w:type="gramEnd"/>
      <w:r w:rsidRPr="00624825">
        <w:rPr>
          <w:sz w:val="10"/>
          <w:szCs w:val="10"/>
        </w:rPr>
        <w:t xml:space="preserve"> might fruitfully be focused on mitigating power concentration, which played a central role in the pathways to catastrophe. Second, we should plausibly work to mitigate impacts that could undermine society's capacity to reflectively and cooperatively engage with challenges.</w:t>
      </w:r>
      <w:r>
        <w:rPr>
          <w:sz w:val="10"/>
          <w:szCs w:val="10"/>
        </w:rPr>
        <w:t xml:space="preserve"> </w:t>
      </w:r>
      <w:r w:rsidRPr="00624825">
        <w:rPr>
          <w:sz w:val="10"/>
          <w:szCs w:val="10"/>
        </w:rPr>
        <w:t xml:space="preserve">In fact, in working to mitigate risk, we needn't solely focus on avoiding harms but might have more positive goals too. </w:t>
      </w:r>
      <w:proofErr w:type="gramStart"/>
      <w:r w:rsidRPr="00624825">
        <w:rPr>
          <w:sz w:val="10"/>
          <w:szCs w:val="10"/>
        </w:rPr>
        <w:t>In particular, we</w:t>
      </w:r>
      <w:proofErr w:type="gramEnd"/>
      <w:r w:rsidRPr="00624825">
        <w:rPr>
          <w:sz w:val="10"/>
          <w:szCs w:val="10"/>
        </w:rPr>
        <w:t xml:space="preserve"> might work to promote pluralistic, reflective approaches to the decisions that shape our society. </w:t>
      </w:r>
      <w:proofErr w:type="gramStart"/>
      <w:r w:rsidRPr="00624825">
        <w:rPr>
          <w:sz w:val="10"/>
          <w:szCs w:val="10"/>
        </w:rPr>
        <w:t>So</w:t>
      </w:r>
      <w:proofErr w:type="gramEnd"/>
      <w:r w:rsidRPr="00624825">
        <w:rPr>
          <w:sz w:val="10"/>
          <w:szCs w:val="10"/>
        </w:rPr>
        <w:t xml:space="preserve"> the risk of polycrisis need not solely be a source of concern. It can also encourage us to reflect on what sort of society we wish to build and how we might get there.</w:t>
      </w:r>
      <w:r>
        <w:rPr>
          <w:sz w:val="10"/>
          <w:szCs w:val="10"/>
        </w:rPr>
        <w:t xml:space="preserve"> </w:t>
      </w:r>
    </w:p>
    <w:p w14:paraId="593F98E7" w14:textId="77777777" w:rsidR="008B2338" w:rsidRDefault="008B2338" w:rsidP="009E12E9">
      <w:pPr>
        <w:rPr>
          <w:sz w:val="12"/>
        </w:rPr>
      </w:pPr>
    </w:p>
    <w:p w14:paraId="338DDFC4" w14:textId="4868D294" w:rsidR="009E12E9" w:rsidRPr="00286599" w:rsidRDefault="009E12E9" w:rsidP="009E12E9">
      <w:pPr>
        <w:pStyle w:val="Heading4"/>
      </w:pPr>
      <w:r w:rsidRPr="00286599">
        <w:t xml:space="preserve">Lock in causes </w:t>
      </w:r>
      <w:r w:rsidRPr="00286599">
        <w:rPr>
          <w:u w:val="single"/>
        </w:rPr>
        <w:t>extinction</w:t>
      </w:r>
      <w:r>
        <w:t xml:space="preserve"> from </w:t>
      </w:r>
      <w:r w:rsidRPr="00286599">
        <w:rPr>
          <w:u w:val="single"/>
        </w:rPr>
        <w:t>non-linear</w:t>
      </w:r>
      <w:r w:rsidRPr="00286599">
        <w:t xml:space="preserve"> feedback loops. </w:t>
      </w:r>
      <w:r>
        <w:t>CBI</w:t>
      </w:r>
      <w:r w:rsidRPr="00286599">
        <w:t xml:space="preserve"> puts people </w:t>
      </w:r>
      <w:r w:rsidRPr="00286599">
        <w:rPr>
          <w:u w:val="single"/>
        </w:rPr>
        <w:t>at the table</w:t>
      </w:r>
      <w:r>
        <w:t>.</w:t>
      </w:r>
    </w:p>
    <w:p w14:paraId="64CE26E9" w14:textId="77777777" w:rsidR="009E12E9" w:rsidRPr="00AD520B" w:rsidRDefault="009E12E9" w:rsidP="009E12E9">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53B7A823" w14:textId="72AE06EC" w:rsidR="009E12E9" w:rsidRPr="00AD520B" w:rsidRDefault="009E12E9" w:rsidP="009E12E9">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E72CCD">
        <w:rPr>
          <w:rStyle w:val="Emphasis"/>
          <w:highlight w:val="green"/>
        </w:rPr>
        <w:t>unprecedented</w:t>
      </w:r>
      <w:r w:rsidRPr="00AD520B">
        <w:rPr>
          <w:rFonts w:eastAsia="Calibri"/>
          <w:u w:val="single"/>
        </w:rPr>
        <w:t xml:space="preserve"> power </w:t>
      </w:r>
      <w:r w:rsidRPr="00E72CCD">
        <w:rPr>
          <w:rStyle w:val="Emphasis"/>
          <w:highlight w:val="green"/>
        </w:rPr>
        <w:t>concentration</w:t>
      </w:r>
      <w:r w:rsidRPr="00AD520B">
        <w:rPr>
          <w:rFonts w:eastAsia="Calibri"/>
          <w:sz w:val="12"/>
        </w:rPr>
        <w:t xml:space="preserve"> </w:t>
      </w:r>
      <w:r w:rsidRPr="00AD520B">
        <w:rPr>
          <w:rFonts w:eastAsia="Calibri"/>
          <w:u w:val="single"/>
        </w:rPr>
        <w:t xml:space="preserve">in </w:t>
      </w:r>
      <w:r w:rsidRPr="00E72CCD">
        <w:rPr>
          <w:rStyle w:val="Emphasis"/>
          <w:highlight w:val="green"/>
        </w:rPr>
        <w:t>large pools</w:t>
      </w:r>
      <w:r w:rsidRPr="00AD520B">
        <w:rPr>
          <w:rFonts w:eastAsia="Calibri"/>
          <w:u w:val="single"/>
        </w:rPr>
        <w:t xml:space="preserve"> of </w:t>
      </w:r>
      <w:r w:rsidRPr="00E72CCD">
        <w:rPr>
          <w:rStyle w:val="Emphasis"/>
          <w:highlight w:val="gree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E72CCD">
        <w:rPr>
          <w:rStyle w:val="Emphasis"/>
          <w:highlight w:val="green"/>
        </w:rPr>
        <w:t>increase</w:t>
      </w:r>
      <w:r w:rsidRPr="00AD520B">
        <w:rPr>
          <w:rFonts w:eastAsia="Calibri"/>
          <w:sz w:val="12"/>
        </w:rPr>
        <w:t xml:space="preserve"> both </w:t>
      </w:r>
      <w:r w:rsidRPr="00E72CCD">
        <w:rPr>
          <w:rStyle w:val="Emphasis"/>
          <w:highlight w:val="gree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w:t>
      </w:r>
      <w:proofErr w:type="gramStart"/>
      <w:r w:rsidRPr="00AD520B">
        <w:rPr>
          <w:rFonts w:eastAsia="Calibri"/>
          <w:sz w:val="12"/>
        </w:rPr>
        <w:t>in light of</w:t>
      </w:r>
      <w:proofErr w:type="gramEnd"/>
      <w:r w:rsidRPr="00AD520B">
        <w:rPr>
          <w:rFonts w:eastAsia="Calibri"/>
          <w:sz w:val="12"/>
        </w:rPr>
        <w:t xml:space="preserve">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E72CCD">
        <w:rPr>
          <w:rFonts w:eastAsia="Calibri"/>
          <w:highlight w:val="green"/>
          <w:u w:val="single"/>
        </w:rPr>
        <w:t>benefits of</w:t>
      </w:r>
      <w:r w:rsidRPr="00AD520B">
        <w:rPr>
          <w:rFonts w:eastAsia="Calibri"/>
          <w:sz w:val="12"/>
        </w:rPr>
        <w:t xml:space="preserve"> that </w:t>
      </w:r>
      <w:r w:rsidRPr="00E72CCD">
        <w:rPr>
          <w:rFonts w:eastAsia="Calibri"/>
          <w:highlight w:val="green"/>
          <w:u w:val="single"/>
        </w:rPr>
        <w:t>knowledge</w:t>
      </w:r>
      <w:r w:rsidRPr="00AD520B">
        <w:rPr>
          <w:rFonts w:eastAsia="Calibri"/>
          <w:u w:val="single"/>
        </w:rPr>
        <w:t xml:space="preserve"> will </w:t>
      </w:r>
      <w:r w:rsidRPr="00E72CCD">
        <w:rPr>
          <w:rFonts w:eastAsia="Calibri"/>
          <w:highlight w:val="green"/>
          <w:u w:val="single"/>
        </w:rPr>
        <w:t>flow</w:t>
      </w:r>
      <w:r w:rsidRPr="00AD520B">
        <w:rPr>
          <w:rFonts w:eastAsia="Calibri"/>
          <w:u w:val="single"/>
        </w:rPr>
        <w:t xml:space="preserve"> more efficiently </w:t>
      </w:r>
      <w:r w:rsidRPr="00E72CCD">
        <w:rPr>
          <w:rFonts w:eastAsia="Calibri"/>
          <w:highlight w:val="green"/>
          <w:u w:val="single"/>
        </w:rPr>
        <w:t>to those</w:t>
      </w:r>
      <w:r w:rsidRPr="00AD520B">
        <w:rPr>
          <w:rFonts w:eastAsia="Calibri"/>
          <w:u w:val="single"/>
        </w:rPr>
        <w:t xml:space="preserve"> most able to act on it, namely those </w:t>
      </w:r>
      <w:r w:rsidRPr="00E72CCD">
        <w:rPr>
          <w:rFonts w:eastAsia="Calibri"/>
          <w:highlight w:val="green"/>
          <w:u w:val="single"/>
        </w:rPr>
        <w:t xml:space="preserve">with </w:t>
      </w:r>
      <w:r w:rsidRPr="000A60E8">
        <w:rPr>
          <w:rFonts w:eastAsia="Calibri"/>
          <w:u w:val="single"/>
        </w:rPr>
        <w:t xml:space="preserve">most </w:t>
      </w:r>
      <w:r w:rsidRPr="00E72CCD">
        <w:rPr>
          <w:rFonts w:eastAsia="Calibri"/>
          <w:highlight w:val="green"/>
          <w:u w:val="single"/>
        </w:rPr>
        <w:t>access to capital</w:t>
      </w:r>
      <w:r w:rsidRPr="00AD520B">
        <w:rPr>
          <w:rFonts w:eastAsia="Calibri"/>
          <w:sz w:val="12"/>
        </w:rPr>
        <w:t xml:space="preserve">. </w:t>
      </w:r>
      <w:r w:rsidRPr="00AD520B">
        <w:rPr>
          <w:rFonts w:eastAsia="Calibri"/>
          <w:u w:val="single"/>
        </w:rPr>
        <w:t xml:space="preserve">Critically, this </w:t>
      </w:r>
      <w:r w:rsidRPr="00E72CCD">
        <w:rPr>
          <w:rStyle w:val="Emphasis"/>
          <w:sz w:val="30"/>
          <w:szCs w:val="30"/>
          <w:highlight w:val="green"/>
        </w:rPr>
        <w:t xml:space="preserve">opens the door to </w:t>
      </w:r>
      <w:r w:rsidRPr="00CD0BD7">
        <w:rPr>
          <w:rStyle w:val="Emphasis"/>
          <w:sz w:val="30"/>
          <w:szCs w:val="30"/>
        </w:rPr>
        <w:t xml:space="preserve">an </w:t>
      </w:r>
      <w:r w:rsidRPr="00E72CCD">
        <w:rPr>
          <w:rStyle w:val="Emphasis"/>
          <w:sz w:val="30"/>
          <w:szCs w:val="30"/>
          <w:highlight w:val="gree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E72CCD">
        <w:rPr>
          <w:rStyle w:val="Emphasis"/>
          <w:highlight w:val="green"/>
        </w:rPr>
        <w:t>pool capital</w:t>
      </w:r>
      <w:r w:rsidRPr="00AD520B">
        <w:rPr>
          <w:rFonts w:eastAsia="Calibri"/>
          <w:u w:val="single"/>
        </w:rPr>
        <w:t xml:space="preserve"> as much as possible </w:t>
      </w:r>
      <w:r w:rsidRPr="00E72CCD">
        <w:rPr>
          <w:rFonts w:eastAsia="Calibri"/>
          <w:highlight w:val="green"/>
          <w:u w:val="single"/>
        </w:rPr>
        <w:t xml:space="preserve">and </w:t>
      </w:r>
      <w:r w:rsidRPr="00E72CCD">
        <w:rPr>
          <w:rStyle w:val="Emphasis"/>
          <w:highlight w:val="green"/>
        </w:rPr>
        <w:t>delegate decision power</w:t>
      </w:r>
      <w:r w:rsidRPr="00AD520B">
        <w:rPr>
          <w:rFonts w:eastAsia="Calibri"/>
          <w:u w:val="single"/>
        </w:rPr>
        <w:t xml:space="preserve"> to a </w:t>
      </w:r>
      <w:r w:rsidRPr="000A60E8">
        <w:rPr>
          <w:rStyle w:val="Emphasis"/>
        </w:rPr>
        <w:t xml:space="preserve">few </w:t>
      </w:r>
      <w:proofErr w:type="gramStart"/>
      <w:r w:rsidRPr="00E72CCD">
        <w:rPr>
          <w:rStyle w:val="Emphasis"/>
          <w:highlight w:val="green"/>
        </w:rPr>
        <w:t>maximally-empowered</w:t>
      </w:r>
      <w:proofErr w:type="gramEnd"/>
      <w:r w:rsidRPr="00AD520B">
        <w:rPr>
          <w:rFonts w:eastAsia="Calibri"/>
          <w:u w:val="single"/>
        </w:rPr>
        <w:t xml:space="preserve"> (human or AI) </w:t>
      </w:r>
      <w:r w:rsidRPr="00E72CCD">
        <w:rPr>
          <w:rStyle w:val="Emphasis"/>
          <w:highlight w:val="green"/>
        </w:rPr>
        <w:t>agents</w:t>
      </w:r>
      <w:r w:rsidRPr="00AD520B">
        <w:rPr>
          <w:rFonts w:eastAsia="Calibri"/>
          <w:u w:val="single"/>
        </w:rPr>
        <w:t xml:space="preserve"> focused on returns to capital</w:t>
      </w:r>
      <w:r w:rsidRPr="00AD520B">
        <w:rPr>
          <w:rFonts w:eastAsia="Calibri"/>
          <w:sz w:val="12"/>
        </w:rPr>
        <w:t>.</w:t>
      </w:r>
    </w:p>
    <w:p w14:paraId="47BA2B58" w14:textId="77777777" w:rsidR="009E12E9" w:rsidRPr="00AD520B" w:rsidRDefault="009E12E9" w:rsidP="009E12E9">
      <w:pPr>
        <w:spacing w:line="256" w:lineRule="auto"/>
        <w:rPr>
          <w:rFonts w:eastAsia="Calibri"/>
          <w:sz w:val="12"/>
        </w:rPr>
      </w:pPr>
      <w:r w:rsidRPr="00AD520B">
        <w:rPr>
          <w:rFonts w:eastAsia="Calibri"/>
          <w:sz w:val="12"/>
        </w:rPr>
        <w:t>3 Harms from AI-driven Power Concentration</w:t>
      </w:r>
    </w:p>
    <w:p w14:paraId="4C1DA6A2" w14:textId="77777777" w:rsidR="009E12E9" w:rsidRPr="00AD520B" w:rsidRDefault="009E12E9" w:rsidP="009E12E9">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E72CCD">
        <w:rPr>
          <w:rStyle w:val="Emphasis"/>
          <w:highlight w:val="green"/>
        </w:rPr>
        <w:t>implications for</w:t>
      </w:r>
      <w:r w:rsidRPr="00AD520B">
        <w:rPr>
          <w:rFonts w:eastAsia="Calibri"/>
          <w:sz w:val="12"/>
        </w:rPr>
        <w:t xml:space="preserve"> ongoing </w:t>
      </w:r>
      <w:r w:rsidRPr="00AD520B">
        <w:rPr>
          <w:rFonts w:eastAsia="Calibri"/>
          <w:u w:val="single"/>
        </w:rPr>
        <w:t xml:space="preserve">discussions about </w:t>
      </w:r>
      <w:r w:rsidRPr="00E72CCD">
        <w:rPr>
          <w:rStyle w:val="Emphasis"/>
          <w:highlight w:val="green"/>
        </w:rPr>
        <w:t>catastrophic risk</w:t>
      </w:r>
      <w:r w:rsidRPr="00AD520B">
        <w:rPr>
          <w:rFonts w:eastAsia="Calibri"/>
          <w:sz w:val="12"/>
        </w:rPr>
        <w:t xml:space="preserve"> more broadly construed [22]. Having laid out why the current trajectory of the AI industry is likely to intensify information market failure and power </w:t>
      </w:r>
      <w:proofErr w:type="gramStart"/>
      <w:r w:rsidRPr="00AD520B">
        <w:rPr>
          <w:rFonts w:eastAsia="Calibri"/>
          <w:sz w:val="12"/>
        </w:rPr>
        <w:t>concentration,</w:t>
      </w:r>
      <w:proofErr w:type="gramEnd"/>
      <w:r w:rsidRPr="00AD520B">
        <w:rPr>
          <w:rFonts w:eastAsia="Calibri"/>
          <w:sz w:val="12"/>
        </w:rPr>
        <w:t xml:space="preserve"> we now expand on why this is undesirable.</w:t>
      </w:r>
    </w:p>
    <w:p w14:paraId="288E82A0" w14:textId="77777777" w:rsidR="009E12E9" w:rsidRPr="00286599" w:rsidRDefault="009E12E9" w:rsidP="009E12E9">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E72CCD">
        <w:rPr>
          <w:rStyle w:val="StyleUnderline"/>
          <w:highlight w:val="green"/>
        </w:rPr>
        <w:t xml:space="preserve">major </w:t>
      </w:r>
      <w:r w:rsidRPr="00E72CCD">
        <w:rPr>
          <w:rStyle w:val="Emphasis"/>
          <w:highlight w:val="gree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E72CCD">
        <w:rPr>
          <w:rStyle w:val="Emphasis"/>
          <w:highlight w:val="green"/>
        </w:rPr>
        <w:t>moral harms</w:t>
      </w:r>
      <w:r w:rsidRPr="00AD520B">
        <w:rPr>
          <w:rFonts w:eastAsia="Calibri"/>
          <w:sz w:val="12"/>
        </w:rPr>
        <w:t xml:space="preserve">. AI’s economic disruption has been previously compared to the Industrial Revolution [2, 14]. Even without any unemployment, </w:t>
      </w:r>
      <w:r w:rsidRPr="00E72CCD">
        <w:rPr>
          <w:rStyle w:val="StyleUnderline"/>
          <w:highlight w:val="green"/>
        </w:rPr>
        <w:t>mass</w:t>
      </w:r>
      <w:r w:rsidRPr="00E72CCD">
        <w:rPr>
          <w:rFonts w:eastAsia="Calibri"/>
          <w:b/>
          <w:iCs/>
          <w:highlight w:val="green"/>
          <w:u w:val="single"/>
        </w:rPr>
        <w:t xml:space="preserve"> </w:t>
      </w:r>
      <w:r w:rsidRPr="00E72CCD">
        <w:rPr>
          <w:rStyle w:val="Emphasis"/>
          <w:highlight w:val="green"/>
        </w:rPr>
        <w:t>under-employment</w:t>
      </w:r>
      <w:r w:rsidRPr="00AD520B">
        <w:rPr>
          <w:rFonts w:eastAsia="Calibri"/>
          <w:u w:val="single"/>
        </w:rPr>
        <w:t xml:space="preserve"> across sectors could </w:t>
      </w:r>
      <w:r w:rsidRPr="00E72CCD">
        <w:rPr>
          <w:rStyle w:val="StyleUnderline"/>
          <w:highlight w:val="gree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E72CCD">
        <w:rPr>
          <w:rStyle w:val="Emphasis"/>
          <w:highlight w:val="gree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E72CCD">
        <w:rPr>
          <w:rStyle w:val="StyleUnderline"/>
          <w:highlight w:val="green"/>
        </w:rPr>
        <w:t>threaten</w:t>
      </w:r>
      <w:r w:rsidRPr="00E72CCD">
        <w:rPr>
          <w:rFonts w:eastAsia="Calibri"/>
          <w:b/>
          <w:iCs/>
          <w:highlight w:val="green"/>
          <w:u w:val="single"/>
        </w:rPr>
        <w:t xml:space="preserve"> </w:t>
      </w:r>
      <w:r w:rsidRPr="00E72CCD">
        <w:rPr>
          <w:rStyle w:val="Emphasis"/>
          <w:highlight w:val="green"/>
        </w:rPr>
        <w:t>governance integrity</w:t>
      </w:r>
      <w:r w:rsidRPr="00AD520B">
        <w:rPr>
          <w:rFonts w:eastAsia="Calibri"/>
          <w:u w:val="single"/>
        </w:rPr>
        <w:t xml:space="preserve"> by </w:t>
      </w:r>
      <w:r w:rsidRPr="00E72CCD">
        <w:rPr>
          <w:rStyle w:val="StyleUnderline"/>
          <w:highlight w:val="green"/>
        </w:rPr>
        <w:t xml:space="preserve">disrupting </w:t>
      </w:r>
      <w:r w:rsidRPr="00E72CCD">
        <w:rPr>
          <w:rStyle w:val="Emphasis"/>
          <w:highlight w:val="green"/>
        </w:rPr>
        <w:t>social ties</w:t>
      </w:r>
      <w:r w:rsidRPr="00AD520B">
        <w:rPr>
          <w:rFonts w:eastAsia="Calibri"/>
          <w:u w:val="single"/>
        </w:rPr>
        <w:t xml:space="preserve"> or </w:t>
      </w:r>
      <w:r w:rsidRPr="00E72CCD">
        <w:rPr>
          <w:rStyle w:val="Emphasis"/>
          <w:highlight w:val="green"/>
        </w:rPr>
        <w:t>democratic processes</w:t>
      </w:r>
      <w:r w:rsidRPr="00286599">
        <w:rPr>
          <w:rStyle w:val="StyleUnderline"/>
        </w:rPr>
        <w:t>.</w:t>
      </w:r>
    </w:p>
    <w:p w14:paraId="7E35EB92" w14:textId="77777777" w:rsidR="009E12E9" w:rsidRPr="000A60E8" w:rsidRDefault="009E12E9" w:rsidP="009E12E9">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759B29C3" w14:textId="77777777" w:rsidR="009E12E9" w:rsidRPr="00AD520B" w:rsidRDefault="009E12E9" w:rsidP="009E12E9">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lastRenderedPageBreak/>
        <w:t>few</w:t>
      </w:r>
      <w:r w:rsidRPr="00AD520B">
        <w:rPr>
          <w:rFonts w:eastAsia="Calibri"/>
          <w:u w:val="single"/>
        </w:rPr>
        <w:t xml:space="preserve"> </w:t>
      </w:r>
      <w:r w:rsidRPr="00E72CCD">
        <w:rPr>
          <w:rFonts w:eastAsia="Calibri"/>
          <w:highlight w:val="green"/>
          <w:u w:val="single"/>
        </w:rPr>
        <w:t xml:space="preserve">leading </w:t>
      </w:r>
      <w:r w:rsidRPr="00E72CCD">
        <w:rPr>
          <w:rStyle w:val="Emphasis"/>
          <w:highlight w:val="green"/>
        </w:rPr>
        <w:t>AI systems</w:t>
      </w:r>
      <w:r w:rsidRPr="00AD520B">
        <w:rPr>
          <w:rFonts w:eastAsia="Calibri"/>
          <w:u w:val="single"/>
        </w:rPr>
        <w:t xml:space="preserve"> would </w:t>
      </w:r>
      <w:r w:rsidRPr="00E72CCD">
        <w:rPr>
          <w:rStyle w:val="Emphasis"/>
          <w:highlight w:val="green"/>
        </w:rPr>
        <w:t>not</w:t>
      </w:r>
      <w:r w:rsidRPr="00E72CCD">
        <w:rPr>
          <w:rFonts w:eastAsia="Calibri"/>
          <w:highlight w:val="green"/>
          <w:u w:val="single"/>
        </w:rPr>
        <w:t xml:space="preserve"> </w:t>
      </w:r>
      <w:r w:rsidRPr="00CD0BD7">
        <w:rPr>
          <w:rFonts w:eastAsia="Calibri"/>
          <w:u w:val="single"/>
        </w:rPr>
        <w:t xml:space="preserve">properly </w:t>
      </w:r>
      <w:r w:rsidRPr="00E72CCD">
        <w:rPr>
          <w:rStyle w:val="Emphasis"/>
          <w:highlight w:val="green"/>
        </w:rPr>
        <w:t>incentivize info</w:t>
      </w:r>
      <w:r w:rsidRPr="00CD0BD7">
        <w:rPr>
          <w:rStyle w:val="Emphasis"/>
        </w:rPr>
        <w:t>rmation</w:t>
      </w:r>
      <w:r w:rsidRPr="00CD0BD7">
        <w:rPr>
          <w:rFonts w:eastAsia="Calibri"/>
          <w:b/>
          <w:iCs/>
          <w:u w:val="single"/>
        </w:rPr>
        <w:t xml:space="preserve"> </w:t>
      </w:r>
      <w:r w:rsidRPr="00E72CCD">
        <w:rPr>
          <w:rStyle w:val="Emphasis"/>
          <w:highlight w:val="green"/>
        </w:rPr>
        <w:t>production</w:t>
      </w:r>
      <w:r w:rsidRPr="00AD520B">
        <w:rPr>
          <w:rFonts w:eastAsia="Calibri"/>
          <w:u w:val="single"/>
        </w:rPr>
        <w:t xml:space="preserve"> from the </w:t>
      </w:r>
      <w:proofErr w:type="gramStart"/>
      <w:r w:rsidRPr="00286599">
        <w:rPr>
          <w:rStyle w:val="StyleUnderline"/>
        </w:rPr>
        <w:t>general public</w:t>
      </w:r>
      <w:proofErr w:type="gramEnd"/>
      <w:r w:rsidRPr="00AD520B">
        <w:rPr>
          <w:rFonts w:eastAsia="Calibri"/>
          <w:sz w:val="12"/>
        </w:rPr>
        <w:t xml:space="preserve">, </w:t>
      </w:r>
      <w:r w:rsidRPr="00E72CCD">
        <w:rPr>
          <w:rFonts w:eastAsia="Calibri"/>
          <w:highlight w:val="green"/>
          <w:u w:val="single"/>
        </w:rPr>
        <w:t xml:space="preserve">the </w:t>
      </w:r>
      <w:r w:rsidRPr="00E72CCD">
        <w:rPr>
          <w:rStyle w:val="Emphasis"/>
          <w:highlight w:val="green"/>
        </w:rPr>
        <w:t>overall pool</w:t>
      </w:r>
      <w:r w:rsidRPr="00AD520B">
        <w:rPr>
          <w:rFonts w:eastAsia="Calibri"/>
          <w:u w:val="single"/>
        </w:rPr>
        <w:t xml:space="preserve"> of “fresh” </w:t>
      </w:r>
      <w:r w:rsidRPr="00E72CCD">
        <w:rPr>
          <w:rStyle w:val="Emphasis"/>
          <w:highlight w:val="green"/>
        </w:rPr>
        <w:t>training data</w:t>
      </w:r>
      <w:r w:rsidRPr="00AD520B">
        <w:rPr>
          <w:rFonts w:eastAsia="Calibri"/>
          <w:u w:val="single"/>
        </w:rPr>
        <w:t xml:space="preserve"> would </w:t>
      </w:r>
      <w:r w:rsidRPr="00E72CCD">
        <w:rPr>
          <w:rStyle w:val="Emphasis"/>
          <w:highlight w:val="gree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E72CCD">
        <w:rPr>
          <w:rStyle w:val="StyleUnderline"/>
          <w:highlight w:val="green"/>
        </w:rPr>
        <w:t>collapse in</w:t>
      </w:r>
      <w:r w:rsidRPr="00AD520B">
        <w:rPr>
          <w:rFonts w:eastAsia="Calibri"/>
          <w:u w:val="single"/>
        </w:rPr>
        <w:t xml:space="preserve"> both </w:t>
      </w:r>
      <w:r w:rsidRPr="00E72CCD">
        <w:rPr>
          <w:rStyle w:val="StyleUnderline"/>
          <w:highlight w:val="green"/>
        </w:rPr>
        <w:t>supply and demand for truthful</w:t>
      </w:r>
      <w:r w:rsidRPr="00AD520B">
        <w:rPr>
          <w:rFonts w:eastAsia="Calibri"/>
          <w:u w:val="single"/>
        </w:rPr>
        <w:t xml:space="preserve">, human-produced </w:t>
      </w:r>
      <w:r w:rsidRPr="00E72CCD">
        <w:rPr>
          <w:rStyle w:val="StyleUnderline"/>
          <w:highlight w:val="gree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w:t>
      </w:r>
      <w:proofErr w:type="gramStart"/>
      <w:r w:rsidRPr="00AD520B">
        <w:rPr>
          <w:rFonts w:eastAsia="Calibri"/>
          <w:u w:val="single"/>
        </w:rPr>
        <w:t>low quality</w:t>
      </w:r>
      <w:proofErr w:type="gramEnd"/>
      <w:r w:rsidRPr="00AD520B">
        <w:rPr>
          <w:rFonts w:eastAsia="Calibri"/>
          <w:u w:val="single"/>
        </w:rPr>
        <w:t xml:space="preserve"> information.</w:t>
      </w:r>
    </w:p>
    <w:p w14:paraId="5C9E0311" w14:textId="77777777" w:rsidR="009E12E9" w:rsidRPr="00AD520B" w:rsidRDefault="009E12E9" w:rsidP="009E12E9">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E72CCD">
        <w:rPr>
          <w:rFonts w:eastAsia="Calibri"/>
          <w:highlight w:val="green"/>
          <w:u w:val="single"/>
        </w:rPr>
        <w:t>if all info</w:t>
      </w:r>
      <w:r w:rsidRPr="00CD0BD7">
        <w:rPr>
          <w:rFonts w:eastAsia="Calibri"/>
          <w:u w:val="single"/>
        </w:rPr>
        <w:t>rmation</w:t>
      </w:r>
      <w:r w:rsidRPr="00E72CCD">
        <w:rPr>
          <w:rFonts w:eastAsia="Calibri"/>
          <w:highlight w:val="green"/>
          <w:u w:val="single"/>
        </w:rPr>
        <w:t xml:space="preserve"> is</w:t>
      </w:r>
      <w:r w:rsidRPr="00AD520B">
        <w:rPr>
          <w:rFonts w:eastAsia="Calibri"/>
          <w:u w:val="single"/>
        </w:rPr>
        <w:t xml:space="preserve"> out in </w:t>
      </w:r>
      <w:r w:rsidRPr="00E72CCD">
        <w:rPr>
          <w:rFonts w:eastAsia="Calibri"/>
          <w:highlight w:val="green"/>
          <w:u w:val="single"/>
        </w:rPr>
        <w:t>public</w:t>
      </w:r>
      <w:r w:rsidRPr="00AD520B">
        <w:rPr>
          <w:rFonts w:eastAsia="Calibri"/>
          <w:u w:val="single"/>
        </w:rPr>
        <w:t>, we may differentially</w:t>
      </w:r>
      <w:r w:rsidRPr="00AD520B">
        <w:rPr>
          <w:rFonts w:eastAsia="Calibri"/>
          <w:b/>
          <w:iCs/>
          <w:u w:val="single"/>
        </w:rPr>
        <w:t xml:space="preserve"> </w:t>
      </w:r>
      <w:r w:rsidRPr="00E72CCD">
        <w:rPr>
          <w:rStyle w:val="Emphasis"/>
          <w:highlight w:val="green"/>
        </w:rPr>
        <w:t xml:space="preserve">empower </w:t>
      </w:r>
      <w:proofErr w:type="spellStart"/>
      <w:r w:rsidRPr="00E72CCD">
        <w:rPr>
          <w:rStyle w:val="Emphasis"/>
          <w:highlight w:val="green"/>
        </w:rPr>
        <w:t>hyperpowerful</w:t>
      </w:r>
      <w:proofErr w:type="spellEnd"/>
      <w:r w:rsidRPr="00AD520B">
        <w:rPr>
          <w:rFonts w:eastAsia="Calibri"/>
          <w:u w:val="single"/>
        </w:rPr>
        <w:t xml:space="preserve">, hyper-decisive, and hyper-self-interested </w:t>
      </w:r>
      <w:r w:rsidRPr="00E72CCD">
        <w:rPr>
          <w:rStyle w:val="Emphasis"/>
          <w:highlight w:val="gree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E72CCD">
        <w:rPr>
          <w:rFonts w:eastAsia="Calibri"/>
          <w:highlight w:val="gree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E72CCD">
        <w:rPr>
          <w:rFonts w:eastAsia="Calibri"/>
          <w:highlight w:val="green"/>
          <w:u w:val="single"/>
        </w:rPr>
        <w:t xml:space="preserve">safety </w:t>
      </w:r>
      <w:r w:rsidRPr="00E72CCD">
        <w:rPr>
          <w:rStyle w:val="Emphasis"/>
          <w:highlight w:val="green"/>
        </w:rPr>
        <w:t>disasters</w:t>
      </w:r>
      <w:r w:rsidRPr="00AD520B">
        <w:rPr>
          <w:rFonts w:eastAsia="Calibri"/>
          <w:u w:val="single"/>
        </w:rPr>
        <w:t>.</w:t>
      </w:r>
    </w:p>
    <w:p w14:paraId="34E88C4D" w14:textId="77777777" w:rsidR="009E12E9" w:rsidRPr="00AD520B" w:rsidRDefault="009E12E9" w:rsidP="009E12E9">
      <w:pPr>
        <w:spacing w:line="256" w:lineRule="auto"/>
        <w:rPr>
          <w:rFonts w:eastAsia="Calibri"/>
          <w:sz w:val="12"/>
        </w:rPr>
      </w:pPr>
      <w:r w:rsidRPr="00E72CCD">
        <w:rPr>
          <w:rFonts w:eastAsia="Calibri"/>
          <w:highlight w:val="gree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w:t>
      </w:r>
      <w:proofErr w:type="gramStart"/>
      <w:r w:rsidRPr="00AD520B">
        <w:rPr>
          <w:rFonts w:eastAsia="Calibri"/>
          <w:sz w:val="12"/>
        </w:rPr>
        <w:t xml:space="preserve">groups as a </w:t>
      </w:r>
      <w:r w:rsidRPr="00AD520B">
        <w:rPr>
          <w:rFonts w:eastAsia="Calibri"/>
          <w:sz w:val="16"/>
        </w:rPr>
        <w:t>whole</w:t>
      </w:r>
      <w:proofErr w:type="gramEnd"/>
      <w:r w:rsidRPr="00AD520B">
        <w:rPr>
          <w:rFonts w:eastAsia="Calibri"/>
          <w:sz w:val="16"/>
        </w:rPr>
        <w:t>. By</w:t>
      </w:r>
      <w:r w:rsidRPr="00AD520B">
        <w:rPr>
          <w:rFonts w:eastAsia="Calibri"/>
          <w:u w:val="single"/>
        </w:rPr>
        <w:t xml:space="preserve"> </w:t>
      </w:r>
      <w:r w:rsidRPr="00E72CCD">
        <w:rPr>
          <w:rStyle w:val="Emphasis"/>
          <w:highlight w:val="green"/>
        </w:rPr>
        <w:t>increasing</w:t>
      </w:r>
      <w:r w:rsidRPr="00E72CCD">
        <w:rPr>
          <w:rStyle w:val="StyleUnderline"/>
          <w:highlight w:val="green"/>
        </w:rPr>
        <w:t xml:space="preserve"> </w:t>
      </w:r>
      <w:r w:rsidRPr="00CD0BD7">
        <w:rPr>
          <w:rStyle w:val="StyleUnderline"/>
        </w:rPr>
        <w:t xml:space="preserve">potential </w:t>
      </w:r>
      <w:r w:rsidRPr="00E72CCD">
        <w:rPr>
          <w:rStyle w:val="Emphasis"/>
          <w:highlight w:val="green"/>
        </w:rPr>
        <w:t>r</w:t>
      </w:r>
      <w:r w:rsidRPr="00CD0BD7">
        <w:rPr>
          <w:sz w:val="16"/>
        </w:rPr>
        <w:t xml:space="preserve">eturns </w:t>
      </w:r>
      <w:r w:rsidRPr="00E72CCD">
        <w:rPr>
          <w:rStyle w:val="Emphasis"/>
          <w:highlight w:val="green"/>
        </w:rPr>
        <w:t>o</w:t>
      </w:r>
      <w:r w:rsidRPr="00CD0BD7">
        <w:rPr>
          <w:sz w:val="16"/>
        </w:rPr>
        <w:t xml:space="preserve">n </w:t>
      </w:r>
      <w:r w:rsidRPr="00E72CCD">
        <w:rPr>
          <w:rStyle w:val="Emphasis"/>
          <w:highlight w:val="gree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E72CCD">
        <w:rPr>
          <w:rFonts w:eastAsia="Calibri"/>
          <w:highlight w:val="green"/>
          <w:u w:val="single"/>
        </w:rPr>
        <w:t xml:space="preserve">preserve </w:t>
      </w:r>
      <w:r w:rsidRPr="00E72CCD">
        <w:rPr>
          <w:rStyle w:val="Emphasis"/>
          <w:highlight w:val="green"/>
        </w:rPr>
        <w:t>incentives</w:t>
      </w:r>
      <w:r w:rsidRPr="00AD520B">
        <w:rPr>
          <w:rFonts w:eastAsia="Calibri"/>
          <w:u w:val="single"/>
        </w:rPr>
        <w:t xml:space="preserve"> for </w:t>
      </w:r>
      <w:r w:rsidRPr="00E72CCD">
        <w:rPr>
          <w:rFonts w:eastAsia="Calibri"/>
          <w:highlight w:val="green"/>
          <w:u w:val="single"/>
        </w:rPr>
        <w:t xml:space="preserve">knowledge </w:t>
      </w:r>
      <w:r w:rsidRPr="00E72CCD">
        <w:rPr>
          <w:rStyle w:val="Emphasis"/>
          <w:highlight w:val="green"/>
        </w:rPr>
        <w:t>production</w:t>
      </w:r>
      <w:r w:rsidRPr="00AD520B">
        <w:rPr>
          <w:rFonts w:eastAsia="Calibri"/>
          <w:sz w:val="12"/>
        </w:rPr>
        <w:t>.</w:t>
      </w:r>
    </w:p>
    <w:p w14:paraId="585B39BE" w14:textId="77777777" w:rsidR="009E12E9" w:rsidRPr="00AD520B" w:rsidRDefault="009E12E9" w:rsidP="009E12E9">
      <w:pPr>
        <w:spacing w:line="256" w:lineRule="auto"/>
        <w:rPr>
          <w:rFonts w:eastAsia="Calibri"/>
          <w:sz w:val="12"/>
        </w:rPr>
      </w:pPr>
      <w:r w:rsidRPr="00AD520B">
        <w:rPr>
          <w:rFonts w:eastAsia="Calibri"/>
          <w:sz w:val="12"/>
        </w:rPr>
        <w:t xml:space="preserve">Risks of unpredicted harms and unchecked control: </w:t>
      </w:r>
      <w:r w:rsidRPr="00E72CCD">
        <w:rPr>
          <w:rStyle w:val="StyleUnderline"/>
          <w:highlight w:val="green"/>
        </w:rPr>
        <w:t xml:space="preserve">If </w:t>
      </w:r>
      <w:r w:rsidRPr="00CD0BD7">
        <w:rPr>
          <w:rStyle w:val="StyleUnderline"/>
        </w:rPr>
        <w:t xml:space="preserve">the </w:t>
      </w:r>
      <w:r w:rsidRPr="00E72CCD">
        <w:rPr>
          <w:rStyle w:val="Emphasis"/>
          <w:highlight w:val="green"/>
        </w:rPr>
        <w:t>current trend</w:t>
      </w:r>
      <w:r w:rsidRPr="00E72CCD">
        <w:rPr>
          <w:rStyle w:val="StyleUnderline"/>
          <w:highlight w:val="green"/>
        </w:rPr>
        <w:t xml:space="preserve"> </w:t>
      </w:r>
      <w:r w:rsidRPr="00CD0BD7">
        <w:rPr>
          <w:rStyle w:val="StyleUnderline"/>
        </w:rPr>
        <w:t xml:space="preserve">of improving AI by scaling up computing power </w:t>
      </w:r>
      <w:r w:rsidRPr="00E72CCD">
        <w:rPr>
          <w:rStyle w:val="StyleUnderline"/>
          <w:highlight w:val="green"/>
        </w:rPr>
        <w:t>persists</w:t>
      </w:r>
      <w:r w:rsidRPr="00AD520B">
        <w:rPr>
          <w:rFonts w:eastAsia="Calibri"/>
          <w:u w:val="single"/>
        </w:rPr>
        <w:t xml:space="preserve">, </w:t>
      </w:r>
      <w:r w:rsidRPr="00286599">
        <w:rPr>
          <w:rStyle w:val="StyleUnderline"/>
        </w:rPr>
        <w:t xml:space="preserve">AI </w:t>
      </w:r>
      <w:r w:rsidRPr="00E72CCD">
        <w:rPr>
          <w:rStyle w:val="StyleUnderline"/>
          <w:highlight w:val="green"/>
        </w:rPr>
        <w:t xml:space="preserve">model </w:t>
      </w:r>
      <w:r w:rsidRPr="00CD0BD7">
        <w:rPr>
          <w:rStyle w:val="Emphasis"/>
        </w:rPr>
        <w:t>structures</w:t>
      </w:r>
      <w:r w:rsidRPr="00AD520B">
        <w:rPr>
          <w:rFonts w:eastAsia="Calibri"/>
          <w:u w:val="single"/>
        </w:rPr>
        <w:t xml:space="preserve"> will </w:t>
      </w:r>
      <w:r w:rsidRPr="00E72CCD">
        <w:rPr>
          <w:rStyle w:val="StyleUnderline"/>
          <w:highlight w:val="green"/>
        </w:rPr>
        <w:t xml:space="preserve">become </w:t>
      </w:r>
      <w:proofErr w:type="gramStart"/>
      <w:r w:rsidRPr="00E72CCD">
        <w:rPr>
          <w:rStyle w:val="StyleUnderline"/>
          <w:highlight w:val="green"/>
        </w:rPr>
        <w:t xml:space="preserve">more </w:t>
      </w:r>
      <w:r w:rsidRPr="00E72CCD">
        <w:rPr>
          <w:rStyle w:val="Emphasis"/>
          <w:highlight w:val="green"/>
        </w:rPr>
        <w:t>opaque</w:t>
      </w:r>
      <w:proofErr w:type="gramEnd"/>
      <w:r w:rsidRPr="00AD520B">
        <w:rPr>
          <w:rFonts w:eastAsia="Calibri"/>
          <w:u w:val="single"/>
        </w:rPr>
        <w:t xml:space="preserve"> and as a result, </w:t>
      </w:r>
      <w:r w:rsidRPr="00E72CCD">
        <w:rPr>
          <w:rStyle w:val="Emphasis"/>
          <w:highlight w:val="green"/>
        </w:rPr>
        <w:t>predicting harms</w:t>
      </w:r>
      <w:r w:rsidRPr="00AD520B">
        <w:rPr>
          <w:rFonts w:eastAsia="Calibri"/>
          <w:u w:val="single"/>
        </w:rPr>
        <w:t xml:space="preserve"> will be </w:t>
      </w:r>
      <w:r w:rsidRPr="000A60E8">
        <w:rPr>
          <w:rStyle w:val="StyleUnderline"/>
        </w:rPr>
        <w:t xml:space="preserve">increasingly </w:t>
      </w:r>
      <w:r w:rsidRPr="00E72CCD">
        <w:rPr>
          <w:rStyle w:val="Emphasis"/>
          <w:highlight w:val="green"/>
        </w:rPr>
        <w:t>challenging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3EC30AB6" w14:textId="77777777" w:rsidR="009E12E9" w:rsidRPr="00AD520B" w:rsidRDefault="009E12E9" w:rsidP="009E12E9">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5B7EB60B" w14:textId="77777777" w:rsidR="009E12E9" w:rsidRPr="00AD520B" w:rsidRDefault="009E12E9" w:rsidP="009E12E9">
      <w:pPr>
        <w:spacing w:line="256" w:lineRule="auto"/>
        <w:rPr>
          <w:rFonts w:eastAsia="Calibri"/>
          <w:sz w:val="12"/>
        </w:rPr>
      </w:pPr>
      <w:r w:rsidRPr="00AD520B">
        <w:rPr>
          <w:rFonts w:eastAsia="Calibri"/>
          <w:sz w:val="12"/>
        </w:rPr>
        <w:t xml:space="preserve">Capital Singularity as a Safety Issue: The </w:t>
      </w:r>
      <w:r w:rsidRPr="00E72CCD">
        <w:rPr>
          <w:rStyle w:val="StyleUnderline"/>
          <w:highlight w:val="green"/>
        </w:rPr>
        <w:t>capital singularity</w:t>
      </w:r>
      <w:r w:rsidRPr="00AD520B">
        <w:rPr>
          <w:rFonts w:eastAsia="Calibri"/>
          <w:sz w:val="12"/>
        </w:rPr>
        <w:t xml:space="preserve"> scenario would </w:t>
      </w:r>
      <w:r w:rsidRPr="00CD0BD7">
        <w:rPr>
          <w:rStyle w:val="StyleUnderline"/>
        </w:rPr>
        <w:t xml:space="preserve">precipitate </w:t>
      </w:r>
      <w:r w:rsidRPr="00E72CCD">
        <w:rPr>
          <w:rStyle w:val="StyleUnderline"/>
          <w:highlight w:val="gree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E72CCD">
        <w:rPr>
          <w:rStyle w:val="Emphasis"/>
          <w:sz w:val="30"/>
          <w:szCs w:val="30"/>
          <w:highlight w:val="green"/>
        </w:rPr>
        <w:t xml:space="preserve">set aside </w:t>
      </w:r>
      <w:r w:rsidRPr="00CD0BD7">
        <w:rPr>
          <w:rStyle w:val="Emphasis"/>
          <w:sz w:val="30"/>
          <w:szCs w:val="30"/>
        </w:rPr>
        <w:t xml:space="preserve">safety </w:t>
      </w:r>
      <w:r w:rsidRPr="00E72CCD">
        <w:rPr>
          <w:rStyle w:val="Emphasis"/>
          <w:sz w:val="30"/>
          <w:szCs w:val="30"/>
          <w:highlight w:val="green"/>
        </w:rPr>
        <w:t xml:space="preserve">concerns and </w:t>
      </w:r>
      <w:r w:rsidRPr="00CD0BD7">
        <w:rPr>
          <w:rStyle w:val="Emphasis"/>
          <w:sz w:val="30"/>
          <w:szCs w:val="30"/>
        </w:rPr>
        <w:t xml:space="preserve">social </w:t>
      </w:r>
      <w:r w:rsidRPr="00E72CCD">
        <w:rPr>
          <w:rStyle w:val="Emphasis"/>
          <w:sz w:val="30"/>
          <w:szCs w:val="30"/>
          <w:highlight w:val="green"/>
        </w:rPr>
        <w:t>accountability</w:t>
      </w:r>
      <w:r w:rsidRPr="00AD520B">
        <w:rPr>
          <w:rFonts w:eastAsia="Calibri"/>
          <w:u w:val="single"/>
        </w:rPr>
        <w:t xml:space="preserve"> </w:t>
      </w:r>
      <w:proofErr w:type="gramStart"/>
      <w:r w:rsidRPr="00AD520B">
        <w:rPr>
          <w:rFonts w:eastAsia="Calibri"/>
          <w:u w:val="single"/>
        </w:rPr>
        <w:t xml:space="preserve">in order </w:t>
      </w:r>
      <w:r w:rsidRPr="00E72CCD">
        <w:rPr>
          <w:rFonts w:eastAsia="Calibri"/>
          <w:highlight w:val="green"/>
          <w:u w:val="single"/>
        </w:rPr>
        <w:t>to</w:t>
      </w:r>
      <w:proofErr w:type="gramEnd"/>
      <w:r w:rsidRPr="00E72CCD">
        <w:rPr>
          <w:rFonts w:eastAsia="Calibri"/>
          <w:highlight w:val="green"/>
          <w:u w:val="single"/>
        </w:rPr>
        <w:t xml:space="preserve"> achieve</w:t>
      </w:r>
      <w:r w:rsidRPr="00AD520B">
        <w:rPr>
          <w:rFonts w:eastAsia="Calibri"/>
          <w:u w:val="single"/>
        </w:rPr>
        <w:t xml:space="preserve"> its pole </w:t>
      </w:r>
      <w:r w:rsidRPr="00E72CCD">
        <w:rPr>
          <w:rFonts w:eastAsia="Calibri"/>
          <w:highlight w:val="green"/>
          <w:u w:val="single"/>
        </w:rPr>
        <w:t>position</w:t>
      </w:r>
      <w:r w:rsidRPr="00AD520B">
        <w:rPr>
          <w:rFonts w:eastAsia="Calibri"/>
          <w:sz w:val="12"/>
        </w:rPr>
        <w:t>. In short, an adverse selection process favoring unsafe actors would occur in the consolidation of capital.</w:t>
      </w:r>
    </w:p>
    <w:p w14:paraId="271A9A3E" w14:textId="77777777" w:rsidR="009E12E9" w:rsidRPr="00AD520B" w:rsidRDefault="009E12E9" w:rsidP="009E12E9">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E72CCD">
        <w:rPr>
          <w:rStyle w:val="Emphasis"/>
          <w:highlight w:val="green"/>
        </w:rPr>
        <w:t>CBI</w:t>
      </w:r>
      <w:r w:rsidRPr="00CD0BD7">
        <w:rPr>
          <w:rStyle w:val="Emphasis"/>
        </w:rPr>
        <w:t xml:space="preserve"> is a</w:t>
      </w:r>
      <w:r w:rsidRPr="00AD520B">
        <w:rPr>
          <w:rFonts w:eastAsia="Calibri"/>
          <w:u w:val="single"/>
        </w:rPr>
        <w:t xml:space="preserve"> tractable </w:t>
      </w:r>
      <w:r w:rsidRPr="00E72CCD">
        <w:rPr>
          <w:rStyle w:val="Emphasis"/>
          <w:highlight w:val="green"/>
        </w:rPr>
        <w:t>strategy</w:t>
      </w:r>
      <w:r w:rsidRPr="00E72CCD">
        <w:rPr>
          <w:rFonts w:eastAsia="Calibri"/>
          <w:highlight w:val="green"/>
          <w:u w:val="single"/>
        </w:rPr>
        <w:t xml:space="preserve"> for addressing</w:t>
      </w:r>
      <w:r w:rsidRPr="00AD520B">
        <w:rPr>
          <w:rFonts w:eastAsia="Calibri"/>
          <w:u w:val="single"/>
        </w:rPr>
        <w:t xml:space="preserve"> important </w:t>
      </w:r>
      <w:r w:rsidRPr="001A3D64">
        <w:rPr>
          <w:rStyle w:val="Emphasis"/>
        </w:rPr>
        <w:t xml:space="preserve">catastrophic </w:t>
      </w:r>
      <w:r w:rsidRPr="00E72CCD">
        <w:rPr>
          <w:rStyle w:val="Emphasis"/>
          <w:highlight w:val="green"/>
        </w:rPr>
        <w:t>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E72CCD">
        <w:rPr>
          <w:rStyle w:val="Emphasis"/>
          <w:highlight w:val="green"/>
        </w:rPr>
        <w:t>mitigating</w:t>
      </w:r>
      <w:r w:rsidRPr="00AD520B">
        <w:rPr>
          <w:rFonts w:eastAsia="Calibri"/>
          <w:u w:val="single"/>
        </w:rPr>
        <w:t xml:space="preserve"> the adverse selection of </w:t>
      </w:r>
      <w:r w:rsidRPr="00E72CCD">
        <w:rPr>
          <w:rStyle w:val="Emphasis"/>
          <w:highlight w:val="green"/>
        </w:rPr>
        <w:t>powerful actors</w:t>
      </w:r>
      <w:r w:rsidRPr="00AD520B">
        <w:rPr>
          <w:rFonts w:eastAsia="Calibri"/>
          <w:sz w:val="12"/>
        </w:rPr>
        <w:t xml:space="preserve"> </w:t>
      </w:r>
      <w:r w:rsidRPr="00AD520B">
        <w:rPr>
          <w:rFonts w:eastAsia="Calibri"/>
          <w:u w:val="single"/>
        </w:rPr>
        <w:t xml:space="preserve">in an AI-mediated political economy may be the </w:t>
      </w:r>
      <w:r w:rsidRPr="00E72CCD">
        <w:rPr>
          <w:rStyle w:val="Emphasis"/>
          <w:highlight w:val="green"/>
        </w:rPr>
        <w:t>best available</w:t>
      </w:r>
      <w:r w:rsidRPr="00AD520B">
        <w:rPr>
          <w:rFonts w:eastAsia="Calibri"/>
          <w:u w:val="single"/>
        </w:rPr>
        <w:t xml:space="preserve"> risk-reduction </w:t>
      </w:r>
      <w:r w:rsidRPr="00E72CCD">
        <w:rPr>
          <w:rStyle w:val="Emphasis"/>
          <w:highlight w:val="green"/>
        </w:rPr>
        <w:t>measure</w:t>
      </w:r>
      <w:r w:rsidRPr="00AD520B">
        <w:rPr>
          <w:rFonts w:eastAsia="Calibri"/>
          <w:sz w:val="12"/>
        </w:rPr>
        <w:t>.</w:t>
      </w:r>
    </w:p>
    <w:p w14:paraId="429BF29F" w14:textId="4E4592DF" w:rsidR="009E12E9" w:rsidRDefault="009E12E9" w:rsidP="009E12E9">
      <w:pPr>
        <w:spacing w:line="256" w:lineRule="auto"/>
        <w:rPr>
          <w:rFonts w:eastAsia="Calibri"/>
          <w:u w:val="single"/>
        </w:rPr>
      </w:pPr>
      <w:r w:rsidRPr="00AD520B">
        <w:rPr>
          <w:rFonts w:eastAsia="Calibri"/>
          <w:sz w:val="12"/>
        </w:rPr>
        <w:t xml:space="preserve">Lack of privately held information as a safety issue: </w:t>
      </w:r>
      <w:r w:rsidRPr="00E72CCD">
        <w:rPr>
          <w:rFonts w:eastAsia="Calibri"/>
          <w:highlight w:val="green"/>
          <w:u w:val="single"/>
        </w:rPr>
        <w:t>Understanding</w:t>
      </w:r>
      <w:r w:rsidRPr="00AD520B">
        <w:rPr>
          <w:rFonts w:eastAsia="Calibri"/>
          <w:u w:val="single"/>
        </w:rPr>
        <w:t xml:space="preserve"> the </w:t>
      </w:r>
      <w:r w:rsidRPr="00E72CCD">
        <w:rPr>
          <w:rFonts w:eastAsia="Calibri"/>
          <w:highlight w:val="green"/>
          <w:u w:val="single"/>
        </w:rPr>
        <w:t>risks</w:t>
      </w:r>
      <w:r w:rsidRPr="00AD520B">
        <w:rPr>
          <w:rFonts w:eastAsia="Calibri"/>
          <w:u w:val="single"/>
        </w:rPr>
        <w:t xml:space="preserve"> and harms of extremely powerful AI systems </w:t>
      </w:r>
      <w:r w:rsidRPr="00E72CCD">
        <w:rPr>
          <w:rStyle w:val="Emphasis"/>
          <w:highlight w:val="green"/>
        </w:rPr>
        <w:t>requires testing</w:t>
      </w:r>
      <w:r w:rsidRPr="00AD520B">
        <w:rPr>
          <w:rFonts w:eastAsia="Calibri"/>
          <w:u w:val="single"/>
        </w:rPr>
        <w:t xml:space="preserve"> and </w:t>
      </w:r>
      <w:r w:rsidRPr="00E72CCD">
        <w:rPr>
          <w:rStyle w:val="Emphasis"/>
          <w:highlight w:val="gree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E72CCD">
        <w:rPr>
          <w:rStyle w:val="Emphasis"/>
          <w:highlight w:val="green"/>
        </w:rPr>
        <w:t>data intermediaries</w:t>
      </w:r>
      <w:r w:rsidRPr="00AD520B">
        <w:rPr>
          <w:rFonts w:eastAsia="Calibri"/>
          <w:sz w:val="12"/>
        </w:rPr>
        <w:t xml:space="preserve">, and information “guilds” must </w:t>
      </w:r>
      <w:r w:rsidRPr="00E72CCD">
        <w:rPr>
          <w:rFonts w:eastAsia="Calibri"/>
          <w:highlight w:val="green"/>
          <w:u w:val="single"/>
        </w:rPr>
        <w:t>leverage</w:t>
      </w:r>
      <w:r w:rsidRPr="00AD520B">
        <w:rPr>
          <w:rFonts w:eastAsia="Calibri"/>
          <w:u w:val="single"/>
        </w:rPr>
        <w:t xml:space="preserve"> their </w:t>
      </w:r>
      <w:r w:rsidRPr="00AD520B">
        <w:rPr>
          <w:rFonts w:eastAsia="Calibri"/>
          <w:u w:val="single"/>
        </w:rPr>
        <w:lastRenderedPageBreak/>
        <w:t xml:space="preserve">non-public </w:t>
      </w:r>
      <w:r w:rsidRPr="00E72CCD">
        <w:rPr>
          <w:rStyle w:val="Emphasis"/>
          <w:highlight w:val="gree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E72CCD">
        <w:rPr>
          <w:rStyle w:val="Emphasis"/>
          <w:highlight w:val="green"/>
        </w:rPr>
        <w:t>evaluate</w:t>
      </w:r>
      <w:r w:rsidRPr="00AD520B">
        <w:rPr>
          <w:rFonts w:eastAsia="Calibri"/>
          <w:u w:val="single"/>
        </w:rPr>
        <w:t xml:space="preserve"> the </w:t>
      </w:r>
      <w:r w:rsidRPr="00E72CCD">
        <w:rPr>
          <w:rStyle w:val="Emphasis"/>
          <w:highlight w:val="green"/>
        </w:rPr>
        <w:t>performance</w:t>
      </w:r>
      <w:r w:rsidRPr="00E72CCD">
        <w:rPr>
          <w:rFonts w:eastAsia="Calibri"/>
          <w:highlight w:val="green"/>
          <w:u w:val="single"/>
        </w:rPr>
        <w:t xml:space="preserve"> and </w:t>
      </w:r>
      <w:r w:rsidRPr="00E72CCD">
        <w:rPr>
          <w:rStyle w:val="Emphasis"/>
          <w:highlight w:val="green"/>
        </w:rPr>
        <w:t>risks of AI</w:t>
      </w:r>
      <w:r w:rsidRPr="00AD520B">
        <w:rPr>
          <w:rFonts w:eastAsia="Calibri"/>
          <w:u w:val="single"/>
        </w:rPr>
        <w:t xml:space="preserve">, </w:t>
      </w:r>
      <w:proofErr w:type="gramStart"/>
      <w:r w:rsidRPr="00AD520B">
        <w:rPr>
          <w:rFonts w:eastAsia="Calibri"/>
          <w:u w:val="single"/>
        </w:rPr>
        <w:t>similar to</w:t>
      </w:r>
      <w:proofErr w:type="gramEnd"/>
      <w:r w:rsidRPr="00AD520B">
        <w:rPr>
          <w:rFonts w:eastAsia="Calibri"/>
          <w:u w:val="single"/>
        </w:rPr>
        <w:t xml:space="preserve">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w:t>
      </w:r>
      <w:proofErr w:type="gramStart"/>
      <w:r w:rsidRPr="00AD520B">
        <w:rPr>
          <w:rFonts w:eastAsia="Calibri"/>
          <w:u w:val="single"/>
        </w:rPr>
        <w:t>economically-motivated</w:t>
      </w:r>
      <w:proofErr w:type="gramEnd"/>
      <w:r w:rsidRPr="00AD520B">
        <w:rPr>
          <w:rFonts w:eastAsia="Calibri"/>
          <w:u w:val="single"/>
        </w:rPr>
        <w:t xml:space="preserve"> actors, these actors will seek to merge into each other, eliminating the possibility of leveraging privately held information to gauge AI safety.</w:t>
      </w:r>
    </w:p>
    <w:p w14:paraId="0613C50E" w14:textId="49730C97" w:rsidR="00A44201" w:rsidRDefault="00A44201" w:rsidP="00A44201">
      <w:pPr>
        <w:pStyle w:val="Heading4"/>
      </w:pPr>
      <w:r>
        <w:t xml:space="preserve">Expanding bargaining to </w:t>
      </w:r>
      <w:r w:rsidRPr="00102E8B">
        <w:rPr>
          <w:rStyle w:val="Emphasis"/>
        </w:rPr>
        <w:t>i</w:t>
      </w:r>
      <w:r>
        <w:t xml:space="preserve">nclude AI and data aligns unions to maximize the upsides of AI while minimizing any negative externalities. </w:t>
      </w:r>
    </w:p>
    <w:p w14:paraId="3F7B56BE" w14:textId="01269A8B" w:rsidR="00A44201" w:rsidRDefault="00E12A60" w:rsidP="00E12A60">
      <w:r w:rsidRPr="001A3D64">
        <w:rPr>
          <w:rStyle w:val="Style13ptBold"/>
        </w:rPr>
        <w:t>Velazquez</w:t>
      </w:r>
      <w:r>
        <w:t xml:space="preserve">, </w:t>
      </w:r>
      <w:r w:rsidRPr="001A3D64">
        <w:rPr>
          <w:rStyle w:val="Style13ptBold"/>
        </w:rPr>
        <w:t>25</w:t>
      </w:r>
      <w:r>
        <w:t xml:space="preserve"> [Alvin Velazquez, Maurer School of Law, Indiana University, Legal Studies Research Paper</w:t>
      </w:r>
      <w:r w:rsidR="00102E8B">
        <w:t xml:space="preserve"> No. 539, pp. 0-24</w:t>
      </w:r>
      <w:r>
        <w:t xml:space="preserve">, </w:t>
      </w:r>
      <w:r w:rsidR="00102E8B">
        <w:t xml:space="preserve">01/13/25, “The Union’s Role in Artificial Intelligence Governance and Regulation”, </w:t>
      </w:r>
      <w:r w:rsidR="00102E8B" w:rsidRPr="00102E8B">
        <w:t>https://papers.ssrn.com/sol3/papers.cfm?abstract_id=5092647</w:t>
      </w:r>
      <w:r w:rsidR="00102E8B">
        <w:t>; AD: 9/25/25; jmerriwether]</w:t>
      </w:r>
    </w:p>
    <w:p w14:paraId="485E5377" w14:textId="77777777" w:rsidR="00E12A60" w:rsidRPr="009B7ADE" w:rsidRDefault="00E12A60" w:rsidP="00102E8B">
      <w:pPr>
        <w:rPr>
          <w:sz w:val="14"/>
        </w:rPr>
      </w:pPr>
      <w:r w:rsidRPr="00E12A60">
        <w:rPr>
          <w:sz w:val="14"/>
        </w:rPr>
        <w:t>At first blush, the call for a zero-trust framework may give the appearance that I am</w:t>
      </w:r>
      <w:r w:rsidRPr="009B7ADE">
        <w:rPr>
          <w:sz w:val="14"/>
        </w:rPr>
        <w:t xml:space="preserve"> </w:t>
      </w:r>
      <w:r w:rsidRPr="00E12A60">
        <w:rPr>
          <w:sz w:val="14"/>
        </w:rPr>
        <w:t>taking an AI pessimistic position, or at best a “trust, but verify” approach. That is the case, but</w:t>
      </w:r>
      <w:r w:rsidRPr="009B7ADE">
        <w:rPr>
          <w:sz w:val="14"/>
        </w:rPr>
        <w:t xml:space="preserve"> </w:t>
      </w:r>
      <w:r w:rsidRPr="00E12A60">
        <w:rPr>
          <w:sz w:val="14"/>
        </w:rPr>
        <w:t>zero-trust is most likely the position that organized labor would be bargaining from because of</w:t>
      </w:r>
      <w:r w:rsidRPr="009B7ADE">
        <w:rPr>
          <w:sz w:val="14"/>
        </w:rPr>
        <w:t xml:space="preserve"> </w:t>
      </w:r>
      <w:r w:rsidRPr="00E12A60">
        <w:rPr>
          <w:sz w:val="14"/>
        </w:rPr>
        <w:t xml:space="preserve">how the media reports the portending of a jobless </w:t>
      </w:r>
      <w:proofErr w:type="spellStart"/>
      <w:r w:rsidRPr="00E12A60">
        <w:rPr>
          <w:sz w:val="14"/>
        </w:rPr>
        <w:t>doomscape</w:t>
      </w:r>
      <w:proofErr w:type="spellEnd"/>
      <w:r w:rsidRPr="00E12A60">
        <w:rPr>
          <w:sz w:val="14"/>
        </w:rPr>
        <w:t>. Under the EU AI Act, the EU has</w:t>
      </w:r>
      <w:r w:rsidRPr="009B7ADE">
        <w:rPr>
          <w:sz w:val="14"/>
        </w:rPr>
        <w:t xml:space="preserve"> </w:t>
      </w:r>
      <w:r w:rsidRPr="00E12A60">
        <w:rPr>
          <w:sz w:val="14"/>
        </w:rPr>
        <w:t>determined a narrow set of categories where it has categorically refused to trust AI, and other</w:t>
      </w:r>
      <w:r w:rsidRPr="009B7ADE">
        <w:rPr>
          <w:sz w:val="14"/>
        </w:rPr>
        <w:t xml:space="preserve"> </w:t>
      </w:r>
      <w:r w:rsidRPr="00E12A60">
        <w:rPr>
          <w:sz w:val="14"/>
        </w:rPr>
        <w:t>uses where it gives agencies the power to decide if the use of AI is safe when used for a specific</w:t>
      </w:r>
      <w:r w:rsidRPr="009B7ADE">
        <w:rPr>
          <w:sz w:val="14"/>
        </w:rPr>
        <w:t xml:space="preserve"> </w:t>
      </w:r>
      <w:r w:rsidRPr="00E12A60">
        <w:rPr>
          <w:sz w:val="14"/>
        </w:rPr>
        <w:t>purpose. In the United States, the FDA has exercised its powers for 100 years and balanced the</w:t>
      </w:r>
      <w:r w:rsidRPr="009B7ADE">
        <w:rPr>
          <w:sz w:val="14"/>
        </w:rPr>
        <w:t xml:space="preserve"> </w:t>
      </w:r>
      <w:r w:rsidRPr="00E12A60">
        <w:rPr>
          <w:sz w:val="14"/>
        </w:rPr>
        <w:t>potential for drugs to heal with the ability of drug usage to cause addictions or exacerbate</w:t>
      </w:r>
      <w:r w:rsidRPr="009B7ADE">
        <w:rPr>
          <w:sz w:val="14"/>
        </w:rPr>
        <w:t xml:space="preserve"> </w:t>
      </w:r>
      <w:r w:rsidRPr="00E12A60">
        <w:rPr>
          <w:sz w:val="14"/>
        </w:rPr>
        <w:t>illnesses. The FDA’s experience should give AI optimists assurance that a specially trained</w:t>
      </w:r>
      <w:r w:rsidRPr="009B7ADE">
        <w:rPr>
          <w:sz w:val="14"/>
        </w:rPr>
        <w:t xml:space="preserve"> </w:t>
      </w:r>
      <w:r w:rsidRPr="00E12A60">
        <w:rPr>
          <w:sz w:val="14"/>
        </w:rPr>
        <w:t>commission working in connection with the workers who are most impacted when AI renders</w:t>
      </w:r>
      <w:r w:rsidRPr="009B7ADE">
        <w:rPr>
          <w:sz w:val="14"/>
        </w:rPr>
        <w:t xml:space="preserve"> </w:t>
      </w:r>
      <w:r w:rsidRPr="00E12A60">
        <w:rPr>
          <w:sz w:val="14"/>
        </w:rPr>
        <w:t>their job obsolete can strike the same balance that the FDA did, only in this case with AI tools.</w:t>
      </w:r>
      <w:r w:rsidRPr="009B7ADE">
        <w:rPr>
          <w:sz w:val="14"/>
        </w:rPr>
        <w:t xml:space="preserve"> </w:t>
      </w:r>
      <w:r w:rsidRPr="00E12A60">
        <w:rPr>
          <w:sz w:val="14"/>
        </w:rPr>
        <w:t>However, a union’s desire to protect both their members jobs and the viability of their employer</w:t>
      </w:r>
      <w:r w:rsidRPr="009B7ADE">
        <w:rPr>
          <w:sz w:val="14"/>
        </w:rPr>
        <w:t xml:space="preserve"> </w:t>
      </w:r>
      <w:r w:rsidRPr="00E12A60">
        <w:rPr>
          <w:sz w:val="14"/>
        </w:rPr>
        <w:t>as a going concern incentivizes them to use their collective bargaining power to mediate between</w:t>
      </w:r>
      <w:r w:rsidRPr="009B7ADE">
        <w:rPr>
          <w:sz w:val="14"/>
        </w:rPr>
        <w:t xml:space="preserve"> </w:t>
      </w:r>
      <w:r w:rsidRPr="00E12A60">
        <w:rPr>
          <w:sz w:val="14"/>
        </w:rPr>
        <w:t>these poles. The next part looks at what Congress could do if it set aside its blind spot for what</w:t>
      </w:r>
      <w:r w:rsidRPr="009B7ADE">
        <w:rPr>
          <w:sz w:val="14"/>
        </w:rPr>
        <w:t xml:space="preserve"> </w:t>
      </w:r>
      <w:r w:rsidRPr="00E12A60">
        <w:rPr>
          <w:sz w:val="14"/>
        </w:rPr>
        <w:t>unions could do.</w:t>
      </w:r>
      <w:r w:rsidRPr="009B7ADE">
        <w:rPr>
          <w:sz w:val="14"/>
        </w:rPr>
        <w:t xml:space="preserve"> </w:t>
      </w:r>
      <w:r w:rsidRPr="00E12A60">
        <w:rPr>
          <w:sz w:val="14"/>
        </w:rPr>
        <w:t>15 Regulation (EU) 2024/1689 of the European Parliament and of the Council of 13 June 2024 laying down</w:t>
      </w:r>
      <w:r w:rsidRPr="009B7ADE">
        <w:rPr>
          <w:sz w:val="14"/>
        </w:rPr>
        <w:t xml:space="preserve"> </w:t>
      </w:r>
      <w:proofErr w:type="spellStart"/>
      <w:r w:rsidRPr="00E12A60">
        <w:rPr>
          <w:sz w:val="14"/>
        </w:rPr>
        <w:t>harmonised</w:t>
      </w:r>
      <w:proofErr w:type="spellEnd"/>
      <w:r w:rsidRPr="00E12A60">
        <w:rPr>
          <w:sz w:val="14"/>
        </w:rPr>
        <w:t xml:space="preserve"> rules on artificial intelligence and amending Regulations (EC) </w:t>
      </w:r>
      <w:proofErr w:type="spellStart"/>
      <w:r w:rsidRPr="00E12A60">
        <w:rPr>
          <w:sz w:val="14"/>
        </w:rPr>
        <w:t>N</w:t>
      </w:r>
      <w:r w:rsidRPr="009B7ADE">
        <w:rPr>
          <w:sz w:val="14"/>
        </w:rPr>
        <w:t>f</w:t>
      </w:r>
      <w:proofErr w:type="spellEnd"/>
      <w:r w:rsidRPr="009B7ADE">
        <w:rPr>
          <w:sz w:val="14"/>
        </w:rPr>
        <w:t xml:space="preserve"> </w:t>
      </w:r>
      <w:r w:rsidRPr="00E12A60">
        <w:rPr>
          <w:sz w:val="14"/>
        </w:rPr>
        <w:t>o 300/2008, (EU) No 167/2013, (EU) No</w:t>
      </w:r>
      <w:r w:rsidRPr="009B7ADE">
        <w:rPr>
          <w:sz w:val="14"/>
        </w:rPr>
        <w:t xml:space="preserve"> </w:t>
      </w:r>
      <w:r w:rsidRPr="00E12A60">
        <w:rPr>
          <w:sz w:val="14"/>
        </w:rPr>
        <w:t>168/2013, (EU) 2018/858, (EU) 2018/1139 and (EU) 2019/2144 and Directives 2014/90/EU, (EU) 2016/797 and</w:t>
      </w:r>
      <w:r w:rsidRPr="009B7ADE">
        <w:rPr>
          <w:sz w:val="14"/>
        </w:rPr>
        <w:t xml:space="preserve"> </w:t>
      </w:r>
      <w:r w:rsidRPr="00E12A60">
        <w:rPr>
          <w:sz w:val="14"/>
        </w:rPr>
        <w:t>(EU) 2020/1828 (Artificial Intelligence Act), 2024 O.J. (L series), at Art. 6. [hereinafter EU AI Act]</w:t>
      </w:r>
      <w:r w:rsidRPr="009B7ADE">
        <w:rPr>
          <w:sz w:val="14"/>
        </w:rPr>
        <w:t xml:space="preserve"> </w:t>
      </w:r>
      <w:r w:rsidRPr="00E12A60">
        <w:rPr>
          <w:sz w:val="14"/>
        </w:rPr>
        <w:t>16 Id. at art. 5(1)(f).15</w:t>
      </w:r>
      <w:r w:rsidRPr="009B7ADE">
        <w:rPr>
          <w:sz w:val="14"/>
        </w:rPr>
        <w:t xml:space="preserve"> </w:t>
      </w:r>
      <w:r w:rsidRPr="00E12A60">
        <w:rPr>
          <w:sz w:val="14"/>
        </w:rPr>
        <w:t>The Second Leg of the 3-Legged Stool: Empowering Unions</w:t>
      </w:r>
      <w:r w:rsidRPr="009B7ADE">
        <w:rPr>
          <w:sz w:val="14"/>
        </w:rPr>
        <w:t xml:space="preserve"> </w:t>
      </w:r>
    </w:p>
    <w:p w14:paraId="42C6D715" w14:textId="77777777" w:rsidR="00E12A60" w:rsidRPr="00102E8B" w:rsidRDefault="00E12A60" w:rsidP="00E12A60">
      <w:pPr>
        <w:rPr>
          <w:rStyle w:val="StyleUnderline"/>
        </w:rPr>
      </w:pPr>
      <w:r w:rsidRPr="00E12A60">
        <w:rPr>
          <w:rStyle w:val="StyleUnderline"/>
        </w:rPr>
        <w:t xml:space="preserve">What could </w:t>
      </w:r>
      <w:r w:rsidRPr="00E72CCD">
        <w:rPr>
          <w:rStyle w:val="StyleUnderline"/>
          <w:highlight w:val="green"/>
        </w:rPr>
        <w:t>Congress</w:t>
      </w:r>
      <w:r w:rsidRPr="00E12A60">
        <w:rPr>
          <w:rStyle w:val="StyleUnderline"/>
        </w:rPr>
        <w:t xml:space="preserve"> Do?</w:t>
      </w:r>
      <w:r w:rsidRPr="00102E8B">
        <w:rPr>
          <w:rStyle w:val="StyleUnderline"/>
        </w:rPr>
        <w:t xml:space="preserve"> </w:t>
      </w:r>
      <w:r w:rsidRPr="00E12A60">
        <w:rPr>
          <w:rStyle w:val="StyleUnderline"/>
        </w:rPr>
        <w:t xml:space="preserve">The second leg of the AI regulatory stool would be </w:t>
      </w:r>
      <w:r w:rsidRPr="001A3D64">
        <w:rPr>
          <w:rStyle w:val="StyleUnderline"/>
        </w:rPr>
        <w:t xml:space="preserve">to </w:t>
      </w:r>
      <w:r w:rsidRPr="00E72CCD">
        <w:rPr>
          <w:rStyle w:val="StyleUnderline"/>
          <w:highlight w:val="green"/>
        </w:rPr>
        <w:t xml:space="preserve">empower unions to </w:t>
      </w:r>
      <w:r w:rsidRPr="001A3D64">
        <w:rPr>
          <w:rStyle w:val="StyleUnderline"/>
        </w:rPr>
        <w:t>act</w:t>
      </w:r>
      <w:r w:rsidRPr="00E12A60">
        <w:rPr>
          <w:rStyle w:val="StyleUnderline"/>
        </w:rPr>
        <w:t xml:space="preserve"> as a</w:t>
      </w:r>
      <w:r w:rsidRPr="00102E8B">
        <w:rPr>
          <w:rStyle w:val="StyleUnderline"/>
        </w:rPr>
        <w:t xml:space="preserve"> </w:t>
      </w:r>
      <w:r w:rsidRPr="00E12A60">
        <w:rPr>
          <w:rStyle w:val="StyleUnderline"/>
        </w:rPr>
        <w:t>scalable</w:t>
      </w:r>
      <w:r w:rsidRPr="00E12A60">
        <w:rPr>
          <w:sz w:val="14"/>
        </w:rPr>
        <w:t xml:space="preserve">, </w:t>
      </w:r>
      <w:r w:rsidRPr="00E12A60">
        <w:rPr>
          <w:rStyle w:val="StyleUnderline"/>
        </w:rPr>
        <w:t xml:space="preserve">non-governmental enforcement partner </w:t>
      </w:r>
      <w:r w:rsidRPr="001A3D64">
        <w:rPr>
          <w:rStyle w:val="StyleUnderline"/>
        </w:rPr>
        <w:t xml:space="preserve">to </w:t>
      </w:r>
      <w:r w:rsidRPr="00E72CCD">
        <w:rPr>
          <w:rStyle w:val="StyleUnderline"/>
          <w:highlight w:val="green"/>
        </w:rPr>
        <w:t>police AI</w:t>
      </w:r>
      <w:r w:rsidRPr="00E12A60">
        <w:rPr>
          <w:sz w:val="14"/>
        </w:rPr>
        <w:t xml:space="preserve">. </w:t>
      </w:r>
      <w:r w:rsidRPr="00E12A60">
        <w:rPr>
          <w:rStyle w:val="StyleUnderline"/>
        </w:rPr>
        <w:t>Sachs and Block call for the</w:t>
      </w:r>
      <w:r w:rsidRPr="00102E8B">
        <w:rPr>
          <w:rStyle w:val="StyleUnderline"/>
        </w:rPr>
        <w:t xml:space="preserve"> </w:t>
      </w:r>
      <w:r w:rsidRPr="00E12A60">
        <w:rPr>
          <w:rStyle w:val="StyleUnderline"/>
        </w:rPr>
        <w:t>expansion of mandatory subjects of bargaining</w:t>
      </w:r>
      <w:r w:rsidRPr="00E12A60">
        <w:rPr>
          <w:sz w:val="14"/>
        </w:rPr>
        <w:t xml:space="preserve">. </w:t>
      </w:r>
      <w:r w:rsidRPr="00E12A60">
        <w:rPr>
          <w:rStyle w:val="StyleUnderline"/>
        </w:rPr>
        <w:t>They state that a …</w:t>
      </w:r>
      <w:r w:rsidRPr="00102E8B">
        <w:rPr>
          <w:rStyle w:val="StyleUnderline"/>
        </w:rPr>
        <w:t xml:space="preserve"> </w:t>
      </w:r>
      <w:r w:rsidRPr="00E12A60">
        <w:rPr>
          <w:rStyle w:val="StyleUnderline"/>
        </w:rPr>
        <w:t>“new labor law should reject</w:t>
      </w:r>
      <w:r w:rsidRPr="00102E8B">
        <w:rPr>
          <w:rStyle w:val="StyleUnderline"/>
        </w:rPr>
        <w:t xml:space="preserve"> </w:t>
      </w:r>
      <w:r w:rsidRPr="00E12A60">
        <w:rPr>
          <w:rStyle w:val="StyleUnderline"/>
        </w:rPr>
        <w:t xml:space="preserve">the premise of the </w:t>
      </w:r>
      <w:proofErr w:type="spellStart"/>
      <w:r w:rsidRPr="00E12A60">
        <w:rPr>
          <w:rStyle w:val="StyleUnderline"/>
        </w:rPr>
        <w:t>Fibreboard</w:t>
      </w:r>
      <w:proofErr w:type="spellEnd"/>
      <w:r w:rsidRPr="00E12A60">
        <w:rPr>
          <w:rStyle w:val="StyleUnderline"/>
        </w:rPr>
        <w:t>/First National Maintenance approach to the [employer’s]</w:t>
      </w:r>
      <w:r w:rsidRPr="00102E8B">
        <w:rPr>
          <w:rStyle w:val="StyleUnderline"/>
        </w:rPr>
        <w:t xml:space="preserve"> </w:t>
      </w:r>
      <w:r w:rsidRPr="00E12A60">
        <w:rPr>
          <w:rStyle w:val="StyleUnderline"/>
        </w:rPr>
        <w:t>bargaining obligation and make clear that decisions that are fundamental to the basic direction of</w:t>
      </w:r>
      <w:r w:rsidRPr="00102E8B">
        <w:rPr>
          <w:rStyle w:val="StyleUnderline"/>
        </w:rPr>
        <w:t xml:space="preserve"> </w:t>
      </w:r>
      <w:r w:rsidRPr="00E12A60">
        <w:rPr>
          <w:rStyle w:val="StyleUnderline"/>
        </w:rPr>
        <w:t xml:space="preserve">a corporate enterprise are squarely within the duty to bargain.” </w:t>
      </w:r>
      <w:r w:rsidRPr="00E12A60">
        <w:rPr>
          <w:sz w:val="14"/>
        </w:rPr>
        <w:t>(</w:t>
      </w:r>
      <w:r w:rsidRPr="00E12A60">
        <w:rPr>
          <w:rStyle w:val="StyleUnderline"/>
        </w:rPr>
        <w:t>Sachs and Block 2020).</w:t>
      </w:r>
      <w:r w:rsidRPr="00102E8B">
        <w:rPr>
          <w:rStyle w:val="StyleUnderline"/>
        </w:rPr>
        <w:t xml:space="preserve"> </w:t>
      </w:r>
      <w:r w:rsidRPr="00E72CCD">
        <w:rPr>
          <w:rStyle w:val="StyleUnderline"/>
          <w:highlight w:val="green"/>
        </w:rPr>
        <w:t>Expanded bargaining</w:t>
      </w:r>
      <w:r w:rsidRPr="00E12A60">
        <w:rPr>
          <w:rStyle w:val="StyleUnderline"/>
        </w:rPr>
        <w:t xml:space="preserve"> of the like that Sachs and Block describe </w:t>
      </w:r>
      <w:r w:rsidRPr="00E72CCD">
        <w:rPr>
          <w:rStyle w:val="StyleUnderline"/>
          <w:highlight w:val="green"/>
        </w:rPr>
        <w:t>would</w:t>
      </w:r>
      <w:r w:rsidRPr="00E12A60">
        <w:rPr>
          <w:rStyle w:val="StyleUnderline"/>
        </w:rPr>
        <w:t xml:space="preserve"> </w:t>
      </w:r>
      <w:r w:rsidRPr="00E72CCD">
        <w:rPr>
          <w:rStyle w:val="StyleUnderline"/>
          <w:highlight w:val="green"/>
        </w:rPr>
        <w:t>make</w:t>
      </w:r>
      <w:r w:rsidRPr="00E12A60">
        <w:rPr>
          <w:rStyle w:val="StyleUnderline"/>
        </w:rPr>
        <w:t xml:space="preserve"> it possible for </w:t>
      </w:r>
      <w:r w:rsidRPr="00E72CCD">
        <w:rPr>
          <w:rStyle w:val="StyleUnderline"/>
          <w:highlight w:val="green"/>
        </w:rPr>
        <w:t>unions</w:t>
      </w:r>
      <w:r w:rsidRPr="00102E8B">
        <w:rPr>
          <w:rStyle w:val="StyleUnderline"/>
        </w:rPr>
        <w:t xml:space="preserve"> </w:t>
      </w:r>
      <w:r w:rsidRPr="00E12A60">
        <w:rPr>
          <w:rStyle w:val="StyleUnderline"/>
        </w:rPr>
        <w:t xml:space="preserve">to move past </w:t>
      </w:r>
      <w:r w:rsidRPr="00E72CCD">
        <w:rPr>
          <w:rStyle w:val="StyleUnderline"/>
          <w:highlight w:val="green"/>
        </w:rPr>
        <w:t>bargain</w:t>
      </w:r>
      <w:r w:rsidRPr="00E12A60">
        <w:rPr>
          <w:rStyle w:val="StyleUnderline"/>
        </w:rPr>
        <w:t>ing over wages</w:t>
      </w:r>
      <w:r w:rsidRPr="00E12A60">
        <w:rPr>
          <w:sz w:val="14"/>
        </w:rPr>
        <w:t xml:space="preserve">, </w:t>
      </w:r>
      <w:r w:rsidRPr="00E12A60">
        <w:rPr>
          <w:rStyle w:val="StyleUnderline"/>
        </w:rPr>
        <w:t>benefits</w:t>
      </w:r>
      <w:r w:rsidRPr="00E12A60">
        <w:rPr>
          <w:sz w:val="14"/>
        </w:rPr>
        <w:t xml:space="preserve">, </w:t>
      </w:r>
      <w:r w:rsidRPr="00E12A60">
        <w:rPr>
          <w:rStyle w:val="StyleUnderline"/>
        </w:rPr>
        <w:t>and the impact of AI on their jobs into something</w:t>
      </w:r>
      <w:r w:rsidRPr="00102E8B">
        <w:rPr>
          <w:rStyle w:val="StyleUnderline"/>
        </w:rPr>
        <w:t xml:space="preserve"> </w:t>
      </w:r>
      <w:r w:rsidRPr="00E12A60">
        <w:rPr>
          <w:rStyle w:val="StyleUnderline"/>
        </w:rPr>
        <w:t>more aligned not only with the interests of their members</w:t>
      </w:r>
      <w:r w:rsidRPr="00E12A60">
        <w:rPr>
          <w:sz w:val="14"/>
        </w:rPr>
        <w:t xml:space="preserve">, </w:t>
      </w:r>
      <w:r w:rsidRPr="00E12A60">
        <w:rPr>
          <w:rStyle w:val="StyleUnderline"/>
        </w:rPr>
        <w:t xml:space="preserve">but </w:t>
      </w:r>
      <w:r w:rsidRPr="00E72CCD">
        <w:rPr>
          <w:rStyle w:val="StyleUnderline"/>
          <w:highlight w:val="green"/>
        </w:rPr>
        <w:t>toward AI safety</w:t>
      </w:r>
      <w:r w:rsidRPr="00E12A60">
        <w:rPr>
          <w:rStyle w:val="StyleUnderline"/>
        </w:rPr>
        <w:t xml:space="preserve"> </w:t>
      </w:r>
      <w:r w:rsidRPr="00E72CCD">
        <w:rPr>
          <w:rStyle w:val="StyleUnderline"/>
          <w:highlight w:val="green"/>
        </w:rPr>
        <w:t>and</w:t>
      </w:r>
      <w:r w:rsidRPr="00E12A60">
        <w:rPr>
          <w:rStyle w:val="StyleUnderline"/>
        </w:rPr>
        <w:t xml:space="preserve"> the </w:t>
      </w:r>
      <w:r w:rsidRPr="00E72CCD">
        <w:rPr>
          <w:rStyle w:val="StyleUnderline"/>
          <w:highlight w:val="green"/>
        </w:rPr>
        <w:t>common good</w:t>
      </w:r>
      <w:r w:rsidRPr="00E12A60">
        <w:rPr>
          <w:sz w:val="14"/>
        </w:rPr>
        <w:t xml:space="preserve">. For example, </w:t>
      </w:r>
      <w:r w:rsidRPr="00E12A60">
        <w:rPr>
          <w:rStyle w:val="StyleUnderline"/>
        </w:rPr>
        <w:t xml:space="preserve">doing so would allow them to bargain over </w:t>
      </w:r>
      <w:r w:rsidRPr="00E72CCD">
        <w:rPr>
          <w:rStyle w:val="StyleUnderline"/>
          <w:highlight w:val="green"/>
        </w:rPr>
        <w:t xml:space="preserve">key issues </w:t>
      </w:r>
      <w:r w:rsidRPr="00E12A60">
        <w:rPr>
          <w:rStyle w:val="StyleUnderline"/>
        </w:rPr>
        <w:t>that affect their</w:t>
      </w:r>
      <w:r w:rsidRPr="00102E8B">
        <w:rPr>
          <w:rStyle w:val="StyleUnderline"/>
        </w:rPr>
        <w:t xml:space="preserve"> </w:t>
      </w:r>
      <w:r w:rsidRPr="00E12A60">
        <w:rPr>
          <w:rStyle w:val="StyleUnderline"/>
        </w:rPr>
        <w:t xml:space="preserve">employment </w:t>
      </w:r>
      <w:r w:rsidRPr="00E72CCD">
        <w:rPr>
          <w:rStyle w:val="StyleUnderline"/>
          <w:highlight w:val="green"/>
        </w:rPr>
        <w:t>such as</w:t>
      </w:r>
      <w:r w:rsidRPr="00E12A60">
        <w:rPr>
          <w:rStyle w:val="StyleUnderline"/>
        </w:rPr>
        <w:t xml:space="preserve"> the AI </w:t>
      </w:r>
      <w:r w:rsidRPr="00E72CCD">
        <w:rPr>
          <w:rStyle w:val="StyleUnderline"/>
          <w:highlight w:val="green"/>
        </w:rPr>
        <w:t>deployment</w:t>
      </w:r>
      <w:r w:rsidRPr="00E12A60">
        <w:rPr>
          <w:sz w:val="14"/>
        </w:rPr>
        <w:t xml:space="preserve">, </w:t>
      </w:r>
      <w:r w:rsidRPr="00E12A60">
        <w:rPr>
          <w:rStyle w:val="StyleUnderline"/>
        </w:rPr>
        <w:t>the tasks for which it is used</w:t>
      </w:r>
      <w:r w:rsidRPr="00E12A60">
        <w:rPr>
          <w:sz w:val="14"/>
        </w:rPr>
        <w:t xml:space="preserve">, </w:t>
      </w:r>
      <w:r w:rsidRPr="00E72CCD">
        <w:rPr>
          <w:rStyle w:val="StyleUnderline"/>
          <w:highlight w:val="green"/>
        </w:rPr>
        <w:t>and</w:t>
      </w:r>
      <w:r w:rsidRPr="00E12A60">
        <w:rPr>
          <w:rStyle w:val="StyleUnderline"/>
        </w:rPr>
        <w:t xml:space="preserve"> the type of </w:t>
      </w:r>
      <w:r w:rsidRPr="00E72CCD">
        <w:rPr>
          <w:rStyle w:val="StyleUnderline"/>
          <w:highlight w:val="green"/>
        </w:rPr>
        <w:t>training data</w:t>
      </w:r>
      <w:r w:rsidRPr="00E12A60">
        <w:rPr>
          <w:rStyle w:val="StyleUnderline"/>
        </w:rPr>
        <w:t xml:space="preserve"> that AI programs use to capture the AI related efficiencies</w:t>
      </w:r>
      <w:r w:rsidRPr="00E12A60">
        <w:rPr>
          <w:sz w:val="14"/>
        </w:rPr>
        <w:t xml:space="preserve">. </w:t>
      </w:r>
      <w:r w:rsidRPr="00E72CCD">
        <w:rPr>
          <w:rStyle w:val="StyleUnderline"/>
          <w:highlight w:val="green"/>
        </w:rPr>
        <w:t>A shift</w:t>
      </w:r>
      <w:r w:rsidRPr="00E12A60">
        <w:rPr>
          <w:rStyle w:val="StyleUnderline"/>
        </w:rPr>
        <w:t xml:space="preserve"> in this doctrine by the</w:t>
      </w:r>
      <w:r w:rsidRPr="00102E8B">
        <w:rPr>
          <w:rStyle w:val="StyleUnderline"/>
        </w:rPr>
        <w:t xml:space="preserve"> </w:t>
      </w:r>
      <w:r w:rsidRPr="00E12A60">
        <w:rPr>
          <w:rStyle w:val="StyleUnderline"/>
        </w:rPr>
        <w:t xml:space="preserve">Supreme Court or Congress </w:t>
      </w:r>
      <w:r w:rsidRPr="00E72CCD">
        <w:rPr>
          <w:rStyle w:val="StyleUnderline"/>
          <w:highlight w:val="green"/>
        </w:rPr>
        <w:t>would empower</w:t>
      </w:r>
      <w:r w:rsidRPr="00E12A60">
        <w:rPr>
          <w:rStyle w:val="StyleUnderline"/>
        </w:rPr>
        <w:t xml:space="preserve"> </w:t>
      </w:r>
      <w:r w:rsidRPr="00E72CCD">
        <w:rPr>
          <w:rStyle w:val="StyleUnderline"/>
          <w:highlight w:val="green"/>
        </w:rPr>
        <w:t>unions</w:t>
      </w:r>
      <w:r w:rsidRPr="00E12A60">
        <w:rPr>
          <w:rStyle w:val="StyleUnderline"/>
        </w:rPr>
        <w:t xml:space="preserve"> </w:t>
      </w:r>
      <w:r w:rsidRPr="00E72CCD">
        <w:rPr>
          <w:rStyle w:val="StyleUnderline"/>
          <w:highlight w:val="green"/>
        </w:rPr>
        <w:t>to</w:t>
      </w:r>
      <w:r w:rsidRPr="00E12A60">
        <w:rPr>
          <w:rStyle w:val="StyleUnderline"/>
        </w:rPr>
        <w:t xml:space="preserve"> </w:t>
      </w:r>
      <w:r w:rsidRPr="00E72CCD">
        <w:rPr>
          <w:rStyle w:val="StyleUnderline"/>
          <w:highlight w:val="green"/>
        </w:rPr>
        <w:t>mediate</w:t>
      </w:r>
      <w:r w:rsidRPr="00E12A60">
        <w:rPr>
          <w:rStyle w:val="StyleUnderline"/>
        </w:rPr>
        <w:t xml:space="preserve"> between the </w:t>
      </w:r>
      <w:r w:rsidRPr="00E72CCD">
        <w:rPr>
          <w:rStyle w:val="StyleUnderline"/>
          <w:highlight w:val="green"/>
        </w:rPr>
        <w:t>AI</w:t>
      </w:r>
      <w:r w:rsidRPr="00E12A60">
        <w:rPr>
          <w:rStyle w:val="StyleUnderline"/>
        </w:rPr>
        <w:t xml:space="preserve"> pessimism that</w:t>
      </w:r>
      <w:r w:rsidRPr="00102E8B">
        <w:rPr>
          <w:rStyle w:val="StyleUnderline"/>
        </w:rPr>
        <w:t xml:space="preserve"> </w:t>
      </w:r>
      <w:r w:rsidRPr="00E12A60">
        <w:rPr>
          <w:rStyle w:val="StyleUnderline"/>
        </w:rPr>
        <w:t>undergirds the zero-trust framework and the optimism that Lobel has</w:t>
      </w:r>
      <w:r w:rsidRPr="00E12A60">
        <w:rPr>
          <w:sz w:val="14"/>
        </w:rPr>
        <w:t xml:space="preserve">, and </w:t>
      </w:r>
      <w:proofErr w:type="gramStart"/>
      <w:r w:rsidRPr="00E12A60">
        <w:rPr>
          <w:sz w:val="14"/>
        </w:rPr>
        <w:t>interestingly enough</w:t>
      </w:r>
      <w:r w:rsidRPr="009B7ADE">
        <w:rPr>
          <w:sz w:val="14"/>
        </w:rPr>
        <w:t xml:space="preserve"> </w:t>
      </w:r>
      <w:r w:rsidRPr="00E12A60">
        <w:rPr>
          <w:sz w:val="14"/>
        </w:rPr>
        <w:t>that</w:t>
      </w:r>
      <w:proofErr w:type="gramEnd"/>
      <w:r w:rsidRPr="00E12A60">
        <w:rPr>
          <w:sz w:val="14"/>
        </w:rPr>
        <w:t xml:space="preserve"> AFL-CIO president Liz Schuler possesses as well. As noted in Politico, “Shuler’s main goal</w:t>
      </w:r>
      <w:r w:rsidRPr="009B7ADE">
        <w:rPr>
          <w:sz w:val="14"/>
        </w:rPr>
        <w:t xml:space="preserve"> </w:t>
      </w:r>
      <w:r w:rsidRPr="00E12A60">
        <w:rPr>
          <w:sz w:val="14"/>
        </w:rPr>
        <w:t xml:space="preserve">— not easily accomplished, </w:t>
      </w:r>
      <w:r w:rsidRPr="00E12A60">
        <w:rPr>
          <w:rStyle w:val="StyleUnderline"/>
        </w:rPr>
        <w:t>given the rapid evolution of artificial intelligence and the hurdles</w:t>
      </w:r>
      <w:r w:rsidRPr="00102E8B">
        <w:rPr>
          <w:rStyle w:val="StyleUnderline"/>
        </w:rPr>
        <w:t xml:space="preserve"> </w:t>
      </w:r>
      <w:r w:rsidRPr="00E12A60">
        <w:rPr>
          <w:rStyle w:val="StyleUnderline"/>
        </w:rPr>
        <w:t>that unions still face — is for labor to have “a seat at the table,” as she puts</w:t>
      </w:r>
      <w:r w:rsidRPr="00E12A60">
        <w:rPr>
          <w:sz w:val="14"/>
        </w:rPr>
        <w:t xml:space="preserve">, </w:t>
      </w:r>
      <w:r w:rsidRPr="00E12A60">
        <w:rPr>
          <w:rStyle w:val="StyleUnderline"/>
        </w:rPr>
        <w:t>in the roll-out of AI</w:t>
      </w:r>
      <w:r w:rsidRPr="00E12A60">
        <w:rPr>
          <w:sz w:val="14"/>
        </w:rPr>
        <w:t>,</w:t>
      </w:r>
      <w:r w:rsidRPr="009B7ADE">
        <w:rPr>
          <w:sz w:val="14"/>
        </w:rPr>
        <w:t xml:space="preserve"> </w:t>
      </w:r>
      <w:r w:rsidRPr="00E12A60">
        <w:rPr>
          <w:rStyle w:val="StyleUnderline"/>
        </w:rPr>
        <w:t>meaning she wants workers to have a voice in everything from how technology is developed to</w:t>
      </w:r>
      <w:r w:rsidRPr="00102E8B">
        <w:rPr>
          <w:rStyle w:val="StyleUnderline"/>
        </w:rPr>
        <w:t xml:space="preserve"> </w:t>
      </w:r>
      <w:r w:rsidRPr="00E12A60">
        <w:rPr>
          <w:rStyle w:val="StyleUnderline"/>
        </w:rPr>
        <w:t xml:space="preserve">how it’s regulated to how it’s deployed in individual companies.” </w:t>
      </w:r>
      <w:r w:rsidRPr="00E12A60">
        <w:rPr>
          <w:sz w:val="14"/>
        </w:rPr>
        <w:t>(</w:t>
      </w:r>
      <w:r w:rsidRPr="00E12A60">
        <w:rPr>
          <w:rStyle w:val="StyleUnderline"/>
        </w:rPr>
        <w:t>McGrath 2024).</w:t>
      </w:r>
      <w:r w:rsidRPr="00102E8B">
        <w:rPr>
          <w:rStyle w:val="StyleUnderline"/>
        </w:rPr>
        <w:t xml:space="preserve"> </w:t>
      </w:r>
      <w:r w:rsidRPr="00E12A60">
        <w:rPr>
          <w:rStyle w:val="StyleUnderline"/>
        </w:rPr>
        <w:t>The Department of Labor has recently attempted to model what this would look like in</w:t>
      </w:r>
      <w:r w:rsidRPr="00102E8B">
        <w:rPr>
          <w:rStyle w:val="StyleUnderline"/>
        </w:rPr>
        <w:t xml:space="preserve"> </w:t>
      </w:r>
      <w:r w:rsidRPr="00E12A60">
        <w:rPr>
          <w:rStyle w:val="StyleUnderline"/>
        </w:rPr>
        <w:t>bargaining with its own agency</w:t>
      </w:r>
      <w:r w:rsidRPr="00E12A60">
        <w:rPr>
          <w:sz w:val="14"/>
        </w:rPr>
        <w:t xml:space="preserve">. For example, </w:t>
      </w:r>
      <w:r w:rsidRPr="00E12A60">
        <w:rPr>
          <w:rStyle w:val="StyleUnderline"/>
        </w:rPr>
        <w:t>the Department of Labor conducted listening16</w:t>
      </w:r>
      <w:r w:rsidRPr="00102E8B">
        <w:rPr>
          <w:rStyle w:val="StyleUnderline"/>
        </w:rPr>
        <w:t xml:space="preserve"> </w:t>
      </w:r>
      <w:r w:rsidRPr="00E12A60">
        <w:rPr>
          <w:rStyle w:val="StyleUnderline"/>
        </w:rPr>
        <w:t>sessions and “established AI governance board”, “[p]</w:t>
      </w:r>
      <w:proofErr w:type="spellStart"/>
      <w:r w:rsidRPr="00E12A60">
        <w:rPr>
          <w:rStyle w:val="StyleUnderline"/>
        </w:rPr>
        <w:t>artnered</w:t>
      </w:r>
      <w:proofErr w:type="spellEnd"/>
      <w:r w:rsidRPr="00E12A60">
        <w:rPr>
          <w:rStyle w:val="StyleUnderline"/>
        </w:rPr>
        <w:t xml:space="preserve"> with our unions to form a board</w:t>
      </w:r>
      <w:r w:rsidRPr="00102E8B">
        <w:rPr>
          <w:rStyle w:val="StyleUnderline"/>
        </w:rPr>
        <w:t xml:space="preserve"> </w:t>
      </w:r>
      <w:r w:rsidRPr="00E12A60">
        <w:rPr>
          <w:rStyle w:val="StyleUnderline"/>
        </w:rPr>
        <w:t>that oversees AI implementation at the department</w:t>
      </w:r>
      <w:r w:rsidRPr="00E12A60">
        <w:rPr>
          <w:sz w:val="14"/>
        </w:rPr>
        <w:t xml:space="preserve">, </w:t>
      </w:r>
      <w:r w:rsidRPr="00E12A60">
        <w:rPr>
          <w:rStyle w:val="StyleUnderline"/>
        </w:rPr>
        <w:t>“held monthly agency meetings” “to discuss</w:t>
      </w:r>
      <w:r w:rsidRPr="00102E8B">
        <w:rPr>
          <w:rStyle w:val="StyleUnderline"/>
        </w:rPr>
        <w:t xml:space="preserve"> </w:t>
      </w:r>
      <w:r w:rsidRPr="00E12A60">
        <w:rPr>
          <w:rStyle w:val="StyleUnderline"/>
        </w:rPr>
        <w:t>AI use cases and ensure responsible AI implementation”, created an “AI job enrichment center”,</w:t>
      </w:r>
      <w:r w:rsidRPr="00102E8B">
        <w:rPr>
          <w:rStyle w:val="StyleUnderline"/>
        </w:rPr>
        <w:t xml:space="preserve"> </w:t>
      </w:r>
      <w:r w:rsidRPr="00E12A60">
        <w:rPr>
          <w:rStyle w:val="StyleUnderline"/>
        </w:rPr>
        <w:t>and developed an impact assessment framework</w:t>
      </w:r>
      <w:r w:rsidRPr="00E12A60">
        <w:rPr>
          <w:sz w:val="14"/>
        </w:rPr>
        <w:t>. (</w:t>
      </w:r>
      <w:r w:rsidRPr="00E12A60">
        <w:rPr>
          <w:rStyle w:val="StyleUnderline"/>
        </w:rPr>
        <w:t>Department of Labor 2024). While it is too</w:t>
      </w:r>
      <w:r w:rsidRPr="00102E8B">
        <w:rPr>
          <w:rStyle w:val="StyleUnderline"/>
        </w:rPr>
        <w:t xml:space="preserve"> </w:t>
      </w:r>
      <w:r w:rsidRPr="00E12A60">
        <w:rPr>
          <w:rStyle w:val="StyleUnderline"/>
        </w:rPr>
        <w:t>early to assess how much the DOL is encouraging its employees to participate in all parts of the</w:t>
      </w:r>
      <w:r w:rsidRPr="00102E8B">
        <w:rPr>
          <w:rStyle w:val="StyleUnderline"/>
        </w:rPr>
        <w:t xml:space="preserve"> </w:t>
      </w:r>
      <w:r w:rsidRPr="00E12A60">
        <w:rPr>
          <w:rStyle w:val="StyleUnderline"/>
        </w:rPr>
        <w:t>AI Governance Pyramid that Lobel sets out</w:t>
      </w:r>
      <w:r w:rsidRPr="00E12A60">
        <w:rPr>
          <w:sz w:val="14"/>
        </w:rPr>
        <w:t xml:space="preserve">, </w:t>
      </w:r>
      <w:r w:rsidRPr="00E12A60">
        <w:rPr>
          <w:rStyle w:val="StyleUnderline"/>
        </w:rPr>
        <w:t xml:space="preserve">the DOL’s </w:t>
      </w:r>
      <w:r w:rsidRPr="00E12A60">
        <w:rPr>
          <w:rStyle w:val="StyleUnderline"/>
        </w:rPr>
        <w:lastRenderedPageBreak/>
        <w:t>efforts demonstrate that unions can have</w:t>
      </w:r>
      <w:r w:rsidRPr="00102E8B">
        <w:rPr>
          <w:rStyle w:val="StyleUnderline"/>
        </w:rPr>
        <w:t xml:space="preserve"> </w:t>
      </w:r>
      <w:r w:rsidRPr="00E12A60">
        <w:rPr>
          <w:rStyle w:val="StyleUnderline"/>
        </w:rPr>
        <w:t>a role in the development and implementation of AI tools throughout a product’s entire life</w:t>
      </w:r>
      <w:r w:rsidRPr="00102E8B">
        <w:rPr>
          <w:rStyle w:val="StyleUnderline"/>
        </w:rPr>
        <w:t xml:space="preserve"> </w:t>
      </w:r>
      <w:r w:rsidRPr="00E12A60">
        <w:rPr>
          <w:rStyle w:val="StyleUnderline"/>
        </w:rPr>
        <w:t>cycle</w:t>
      </w:r>
      <w:r w:rsidRPr="00E12A60">
        <w:rPr>
          <w:sz w:val="14"/>
        </w:rPr>
        <w:t>.</w:t>
      </w:r>
      <w:r w:rsidRPr="009B7ADE">
        <w:rPr>
          <w:sz w:val="14"/>
        </w:rPr>
        <w:t xml:space="preserve"> </w:t>
      </w:r>
    </w:p>
    <w:p w14:paraId="744EB781" w14:textId="77777777" w:rsidR="00E12A60" w:rsidRPr="009B7ADE" w:rsidRDefault="00E12A60" w:rsidP="009B7ADE">
      <w:pPr>
        <w:rPr>
          <w:sz w:val="14"/>
        </w:rPr>
      </w:pPr>
      <w:r w:rsidRPr="00E12A60">
        <w:rPr>
          <w:sz w:val="14"/>
        </w:rPr>
        <w:t>Why the Incoming Congress Should Empower Unions to Monitor AI?</w:t>
      </w:r>
      <w:r w:rsidRPr="009B7ADE">
        <w:rPr>
          <w:sz w:val="14"/>
        </w:rPr>
        <w:t xml:space="preserve"> </w:t>
      </w:r>
      <w:r w:rsidRPr="00E12A60">
        <w:rPr>
          <w:sz w:val="14"/>
        </w:rPr>
        <w:t>The reason that empowering unions to monitor AI mediates between these two</w:t>
      </w:r>
      <w:r w:rsidRPr="009B7ADE">
        <w:rPr>
          <w:sz w:val="14"/>
        </w:rPr>
        <w:t xml:space="preserve"> </w:t>
      </w:r>
      <w:r w:rsidRPr="00E12A60">
        <w:rPr>
          <w:sz w:val="14"/>
        </w:rPr>
        <w:t>contrasting outlooks comes from the alignment of interests between two forces that unions</w:t>
      </w:r>
      <w:r w:rsidRPr="009B7ADE">
        <w:rPr>
          <w:sz w:val="14"/>
        </w:rPr>
        <w:t xml:space="preserve"> </w:t>
      </w:r>
      <w:r w:rsidRPr="00E12A60">
        <w:rPr>
          <w:sz w:val="14"/>
        </w:rPr>
        <w:t>organized at the enterprise level in the United States have had to mediate. On the one hand,</w:t>
      </w:r>
      <w:r w:rsidRPr="009B7ADE">
        <w:rPr>
          <w:sz w:val="14"/>
        </w:rPr>
        <w:t xml:space="preserve"> </w:t>
      </w:r>
      <w:r w:rsidRPr="00E12A60">
        <w:rPr>
          <w:sz w:val="14"/>
        </w:rPr>
        <w:t>workers have a vested interest in ensuring that their employer remains in business so that they</w:t>
      </w:r>
      <w:r w:rsidRPr="009B7ADE">
        <w:rPr>
          <w:sz w:val="14"/>
        </w:rPr>
        <w:t xml:space="preserve"> </w:t>
      </w:r>
      <w:r w:rsidRPr="00E12A60">
        <w:rPr>
          <w:sz w:val="14"/>
        </w:rPr>
        <w:t>can keep their job. Unfortunately, employers in the U.S. have strong tools available to them to</w:t>
      </w:r>
      <w:r w:rsidRPr="009B7ADE">
        <w:rPr>
          <w:sz w:val="14"/>
        </w:rPr>
        <w:t xml:space="preserve"> </w:t>
      </w:r>
      <w:r w:rsidRPr="00E12A60">
        <w:rPr>
          <w:sz w:val="14"/>
        </w:rPr>
        <w:t>use to exercise power over unions. If workers strike, the employers can use replacement workers</w:t>
      </w:r>
      <w:r w:rsidRPr="009B7ADE">
        <w:rPr>
          <w:sz w:val="14"/>
        </w:rPr>
        <w:t xml:space="preserve"> </w:t>
      </w:r>
      <w:r w:rsidRPr="00E12A60">
        <w:rPr>
          <w:sz w:val="14"/>
        </w:rPr>
        <w:t>to ensure production.</w:t>
      </w:r>
      <w:r w:rsidRPr="009B7ADE">
        <w:rPr>
          <w:sz w:val="14"/>
        </w:rPr>
        <w:t xml:space="preserve"> </w:t>
      </w:r>
      <w:r w:rsidRPr="00E12A60">
        <w:rPr>
          <w:sz w:val="14"/>
        </w:rPr>
        <w:t>17 If a strike bankrupts a company, the U.S.’s bankruptcy regime is slanted</w:t>
      </w:r>
      <w:r w:rsidRPr="009B7ADE">
        <w:rPr>
          <w:sz w:val="14"/>
        </w:rPr>
        <w:t xml:space="preserve"> </w:t>
      </w:r>
      <w:r w:rsidRPr="00E12A60">
        <w:rPr>
          <w:sz w:val="14"/>
        </w:rPr>
        <w:t>in favor of employers because bankruptcy allows employers to restructure by abrogating their</w:t>
      </w:r>
      <w:r w:rsidRPr="009B7ADE">
        <w:rPr>
          <w:sz w:val="14"/>
        </w:rPr>
        <w:t xml:space="preserve"> </w:t>
      </w:r>
      <w:r w:rsidRPr="00E12A60">
        <w:rPr>
          <w:sz w:val="14"/>
        </w:rPr>
        <w:t>collective bargaining agreements and gives very little legal priority to the unpaid claims of</w:t>
      </w:r>
      <w:r w:rsidRPr="009B7ADE">
        <w:rPr>
          <w:sz w:val="14"/>
        </w:rPr>
        <w:t xml:space="preserve"> </w:t>
      </w:r>
      <w:r w:rsidRPr="00E12A60">
        <w:rPr>
          <w:sz w:val="14"/>
        </w:rPr>
        <w:t>workers.</w:t>
      </w:r>
      <w:r w:rsidRPr="009B7ADE">
        <w:rPr>
          <w:sz w:val="14"/>
        </w:rPr>
        <w:t xml:space="preserve"> </w:t>
      </w:r>
      <w:r w:rsidRPr="00E12A60">
        <w:rPr>
          <w:sz w:val="14"/>
        </w:rPr>
        <w:t>18 (Dawson 2010). These legal levers force unions to be amendable to adjusting</w:t>
      </w:r>
      <w:r w:rsidRPr="009B7ADE">
        <w:rPr>
          <w:sz w:val="14"/>
        </w:rPr>
        <w:t xml:space="preserve"> </w:t>
      </w:r>
      <w:r w:rsidRPr="00E12A60">
        <w:rPr>
          <w:sz w:val="14"/>
        </w:rPr>
        <w:t>agreements when needed for the enterprise to survive.</w:t>
      </w:r>
      <w:r w:rsidRPr="009B7ADE">
        <w:rPr>
          <w:sz w:val="14"/>
        </w:rPr>
        <w:t xml:space="preserve"> </w:t>
      </w:r>
      <w:r w:rsidRPr="00E12A60">
        <w:rPr>
          <w:sz w:val="14"/>
        </w:rPr>
        <w:t>17 See generally NLRB v. Mackay Radio &amp; Telegraph Co., 304 U.S. 333 (1938).</w:t>
      </w:r>
      <w:r w:rsidRPr="009B7ADE">
        <w:rPr>
          <w:sz w:val="14"/>
        </w:rPr>
        <w:t xml:space="preserve"> </w:t>
      </w:r>
      <w:r w:rsidRPr="00E12A60">
        <w:rPr>
          <w:sz w:val="14"/>
        </w:rPr>
        <w:t>18 11 U.S.C. §1113.17</w:t>
      </w:r>
      <w:r w:rsidRPr="009B7ADE">
        <w:rPr>
          <w:sz w:val="14"/>
        </w:rPr>
        <w:t xml:space="preserve"> </w:t>
      </w:r>
    </w:p>
    <w:p w14:paraId="37B44C30" w14:textId="77777777" w:rsidR="00E12A60" w:rsidRPr="009B7ADE" w:rsidRDefault="00E12A60" w:rsidP="009B7ADE">
      <w:pPr>
        <w:rPr>
          <w:sz w:val="14"/>
        </w:rPr>
      </w:pPr>
      <w:r w:rsidRPr="00E12A60">
        <w:rPr>
          <w:sz w:val="14"/>
        </w:rPr>
        <w:t>At this point in time, Congress should expand the organizing rights of workers to form</w:t>
      </w:r>
      <w:r w:rsidRPr="009B7ADE">
        <w:rPr>
          <w:sz w:val="14"/>
        </w:rPr>
        <w:t xml:space="preserve"> </w:t>
      </w:r>
      <w:r w:rsidRPr="00E12A60">
        <w:rPr>
          <w:sz w:val="14"/>
        </w:rPr>
        <w:t>unions. There are a myriad policy proposals aimed at facilitating labor organizing in the United</w:t>
      </w:r>
      <w:r w:rsidRPr="009B7ADE">
        <w:rPr>
          <w:sz w:val="14"/>
        </w:rPr>
        <w:t xml:space="preserve"> </w:t>
      </w:r>
      <w:r w:rsidRPr="00E12A60">
        <w:rPr>
          <w:sz w:val="14"/>
        </w:rPr>
        <w:t>States such as those included in the Clean Slate project as well as legislative proposals such as</w:t>
      </w:r>
      <w:r w:rsidRPr="009B7ADE">
        <w:rPr>
          <w:sz w:val="14"/>
        </w:rPr>
        <w:t xml:space="preserve"> </w:t>
      </w:r>
      <w:r w:rsidRPr="00E12A60">
        <w:rPr>
          <w:sz w:val="14"/>
        </w:rPr>
        <w:t>the Protecting the Right to Organize (PRO) Act.19 On the other side of the political ledger,</w:t>
      </w:r>
      <w:r w:rsidRPr="009B7ADE">
        <w:rPr>
          <w:sz w:val="14"/>
        </w:rPr>
        <w:t xml:space="preserve"> </w:t>
      </w:r>
      <w:r w:rsidRPr="00E12A60">
        <w:rPr>
          <w:sz w:val="14"/>
        </w:rPr>
        <w:t>Project 2025 certainly contains proposals that would undermine the traditional bargaining model</w:t>
      </w:r>
      <w:r w:rsidRPr="009B7ADE">
        <w:rPr>
          <w:sz w:val="14"/>
        </w:rPr>
        <w:t xml:space="preserve"> </w:t>
      </w:r>
      <w:r w:rsidRPr="00E12A60">
        <w:rPr>
          <w:sz w:val="14"/>
        </w:rPr>
        <w:t xml:space="preserve">centered on exclusive representation (and calls for the end of it), but </w:t>
      </w:r>
      <w:proofErr w:type="spellStart"/>
      <w:r w:rsidRPr="00E12A60">
        <w:rPr>
          <w:sz w:val="14"/>
        </w:rPr>
        <w:t>interestlingly</w:t>
      </w:r>
      <w:proofErr w:type="spellEnd"/>
      <w:r w:rsidRPr="00E12A60">
        <w:rPr>
          <w:sz w:val="14"/>
        </w:rPr>
        <w:t xml:space="preserve"> does not call</w:t>
      </w:r>
      <w:r w:rsidRPr="009B7ADE">
        <w:rPr>
          <w:sz w:val="14"/>
        </w:rPr>
        <w:t xml:space="preserve"> </w:t>
      </w:r>
      <w:r w:rsidRPr="00E12A60">
        <w:rPr>
          <w:sz w:val="14"/>
        </w:rPr>
        <w:t>for the end of collective bargaining. (The Heritage Foundation 2024). In other words, this</w:t>
      </w:r>
      <w:r w:rsidRPr="009B7ADE">
        <w:rPr>
          <w:sz w:val="14"/>
        </w:rPr>
        <w:t xml:space="preserve"> </w:t>
      </w:r>
      <w:r w:rsidRPr="00E12A60">
        <w:rPr>
          <w:sz w:val="14"/>
        </w:rPr>
        <w:t xml:space="preserve">proposal is not </w:t>
      </w:r>
      <w:proofErr w:type="gramStart"/>
      <w:r w:rsidRPr="00E12A60">
        <w:rPr>
          <w:sz w:val="14"/>
        </w:rPr>
        <w:t>dead on</w:t>
      </w:r>
      <w:proofErr w:type="gramEnd"/>
      <w:r w:rsidRPr="00E12A60">
        <w:rPr>
          <w:sz w:val="14"/>
        </w:rPr>
        <w:t xml:space="preserve"> arrival, but it would be pollyannish to believe that a current incoming</w:t>
      </w:r>
      <w:r w:rsidRPr="009B7ADE">
        <w:rPr>
          <w:sz w:val="14"/>
        </w:rPr>
        <w:t xml:space="preserve"> </w:t>
      </w:r>
      <w:proofErr w:type="spellStart"/>
      <w:r w:rsidRPr="00E12A60">
        <w:rPr>
          <w:sz w:val="14"/>
        </w:rPr>
        <w:t>Congres</w:t>
      </w:r>
      <w:proofErr w:type="spellEnd"/>
      <w:r w:rsidRPr="00E12A60">
        <w:rPr>
          <w:sz w:val="14"/>
        </w:rPr>
        <w:t xml:space="preserve"> will pass legislation exactly along the lines I set out here.</w:t>
      </w:r>
      <w:r w:rsidRPr="009B7ADE">
        <w:rPr>
          <w:sz w:val="14"/>
        </w:rPr>
        <w:t xml:space="preserve"> </w:t>
      </w:r>
    </w:p>
    <w:p w14:paraId="73B0AE5F" w14:textId="77777777" w:rsidR="00E12A60" w:rsidRPr="00102E8B" w:rsidRDefault="00E12A60" w:rsidP="00E12A60">
      <w:pPr>
        <w:rPr>
          <w:rStyle w:val="StyleUnderline"/>
        </w:rPr>
      </w:pPr>
      <w:r w:rsidRPr="00E12A60">
        <w:rPr>
          <w:rStyle w:val="StyleUnderline"/>
        </w:rPr>
        <w:t xml:space="preserve">The narrowest proposal would require </w:t>
      </w:r>
      <w:r w:rsidRPr="00E72CCD">
        <w:rPr>
          <w:rStyle w:val="StyleUnderline"/>
          <w:highlight w:val="green"/>
        </w:rPr>
        <w:t>Congress</w:t>
      </w:r>
      <w:r w:rsidRPr="00E12A60">
        <w:rPr>
          <w:rStyle w:val="StyleUnderline"/>
        </w:rPr>
        <w:t xml:space="preserve"> would have </w:t>
      </w:r>
      <w:r w:rsidRPr="00E72CCD">
        <w:rPr>
          <w:rStyle w:val="StyleUnderline"/>
          <w:highlight w:val="green"/>
        </w:rPr>
        <w:t>to amend the NLRA</w:t>
      </w:r>
      <w:r w:rsidRPr="00E12A60">
        <w:rPr>
          <w:rStyle w:val="StyleUnderline"/>
        </w:rPr>
        <w:t xml:space="preserve"> </w:t>
      </w:r>
      <w:r w:rsidRPr="00E72CCD">
        <w:rPr>
          <w:rStyle w:val="StyleUnderline"/>
          <w:highlight w:val="green"/>
        </w:rPr>
        <w:t>to</w:t>
      </w:r>
      <w:r w:rsidRPr="00102E8B">
        <w:rPr>
          <w:rStyle w:val="StyleUnderline"/>
        </w:rPr>
        <w:t xml:space="preserve"> </w:t>
      </w:r>
      <w:r w:rsidRPr="00E12A60">
        <w:rPr>
          <w:rStyle w:val="StyleUnderline"/>
        </w:rPr>
        <w:t xml:space="preserve">overrule the Supreme Court and </w:t>
      </w:r>
      <w:r w:rsidRPr="00E72CCD">
        <w:rPr>
          <w:rStyle w:val="StyleUnderline"/>
          <w:highlight w:val="green"/>
        </w:rPr>
        <w:t>declare</w:t>
      </w:r>
      <w:r w:rsidRPr="00E12A60">
        <w:rPr>
          <w:rStyle w:val="StyleUnderline"/>
        </w:rPr>
        <w:t xml:space="preserve"> that </w:t>
      </w:r>
      <w:r w:rsidRPr="00E72CCD">
        <w:rPr>
          <w:rStyle w:val="StyleUnderline"/>
          <w:highlight w:val="green"/>
        </w:rPr>
        <w:t>AI governance</w:t>
      </w:r>
      <w:r w:rsidRPr="00E12A60">
        <w:rPr>
          <w:sz w:val="14"/>
        </w:rPr>
        <w:t xml:space="preserve">, </w:t>
      </w:r>
      <w:r w:rsidRPr="00E12A60">
        <w:rPr>
          <w:rStyle w:val="StyleUnderline"/>
        </w:rPr>
        <w:t>and its related impacts</w:t>
      </w:r>
      <w:r w:rsidRPr="00E12A60">
        <w:rPr>
          <w:sz w:val="14"/>
        </w:rPr>
        <w:t xml:space="preserve">, </w:t>
      </w:r>
      <w:r w:rsidRPr="00E12A60">
        <w:rPr>
          <w:rStyle w:val="StyleUnderline"/>
        </w:rPr>
        <w:t>are</w:t>
      </w:r>
      <w:r w:rsidRPr="00102E8B">
        <w:rPr>
          <w:rStyle w:val="StyleUnderline"/>
        </w:rPr>
        <w:t xml:space="preserve"> </w:t>
      </w:r>
      <w:r w:rsidRPr="00E12A60">
        <w:rPr>
          <w:rStyle w:val="StyleUnderline"/>
        </w:rPr>
        <w:t>mandatory subjects of bargaining</w:t>
      </w:r>
      <w:r w:rsidRPr="00E12A60">
        <w:rPr>
          <w:sz w:val="14"/>
        </w:rPr>
        <w:t xml:space="preserve">. </w:t>
      </w:r>
      <w:r w:rsidRPr="00E12A60">
        <w:rPr>
          <w:rStyle w:val="StyleUnderline"/>
        </w:rPr>
        <w:t xml:space="preserve">Congress should </w:t>
      </w:r>
      <w:r w:rsidRPr="00E72CCD">
        <w:rPr>
          <w:rStyle w:val="StyleUnderline"/>
          <w:highlight w:val="green"/>
        </w:rPr>
        <w:t>require employers</w:t>
      </w:r>
      <w:r w:rsidRPr="00E12A60">
        <w:rPr>
          <w:rStyle w:val="StyleUnderline"/>
        </w:rPr>
        <w:t xml:space="preserve"> not only </w:t>
      </w:r>
      <w:r w:rsidRPr="00E72CCD">
        <w:rPr>
          <w:rStyle w:val="StyleUnderline"/>
          <w:highlight w:val="green"/>
        </w:rPr>
        <w:t>to bargain</w:t>
      </w:r>
      <w:r w:rsidRPr="00E12A60">
        <w:rPr>
          <w:rStyle w:val="StyleUnderline"/>
        </w:rPr>
        <w:t xml:space="preserve"> with</w:t>
      </w:r>
      <w:r w:rsidRPr="00102E8B">
        <w:rPr>
          <w:rStyle w:val="StyleUnderline"/>
        </w:rPr>
        <w:t xml:space="preserve"> </w:t>
      </w:r>
      <w:r w:rsidRPr="00E12A60">
        <w:rPr>
          <w:rStyle w:val="StyleUnderline"/>
        </w:rPr>
        <w:t xml:space="preserve">their unions </w:t>
      </w:r>
      <w:r w:rsidRPr="00E72CCD">
        <w:rPr>
          <w:rStyle w:val="StyleUnderline"/>
          <w:highlight w:val="green"/>
        </w:rPr>
        <w:t>over</w:t>
      </w:r>
      <w:r w:rsidRPr="00E12A60">
        <w:rPr>
          <w:rStyle w:val="StyleUnderline"/>
        </w:rPr>
        <w:t xml:space="preserve"> the deployment of </w:t>
      </w:r>
      <w:r w:rsidRPr="00E72CCD">
        <w:rPr>
          <w:rStyle w:val="StyleUnderline"/>
          <w:highlight w:val="green"/>
        </w:rPr>
        <w:t>data driven tech</w:t>
      </w:r>
      <w:r w:rsidRPr="00E12A60">
        <w:rPr>
          <w:rStyle w:val="StyleUnderline"/>
        </w:rPr>
        <w:t>nologies to make sensitive employment</w:t>
      </w:r>
      <w:r w:rsidRPr="00102E8B">
        <w:rPr>
          <w:rStyle w:val="StyleUnderline"/>
        </w:rPr>
        <w:t xml:space="preserve"> </w:t>
      </w:r>
      <w:r w:rsidRPr="00E12A60">
        <w:rPr>
          <w:rStyle w:val="StyleUnderline"/>
        </w:rPr>
        <w:t>decisions</w:t>
      </w:r>
      <w:r w:rsidRPr="00E12A60">
        <w:rPr>
          <w:sz w:val="14"/>
        </w:rPr>
        <w:t xml:space="preserve">, </w:t>
      </w:r>
      <w:r w:rsidRPr="00E12A60">
        <w:rPr>
          <w:rStyle w:val="StyleUnderline"/>
        </w:rPr>
        <w:t xml:space="preserve">but </w:t>
      </w:r>
      <w:r w:rsidRPr="00E72CCD">
        <w:rPr>
          <w:rStyle w:val="StyleUnderline"/>
          <w:highlight w:val="green"/>
        </w:rPr>
        <w:t>also</w:t>
      </w:r>
      <w:r w:rsidRPr="00E12A60">
        <w:rPr>
          <w:rStyle w:val="StyleUnderline"/>
        </w:rPr>
        <w:t xml:space="preserve"> the learning </w:t>
      </w:r>
      <w:r w:rsidRPr="00E72CCD">
        <w:rPr>
          <w:rStyle w:val="StyleUnderline"/>
          <w:highlight w:val="green"/>
        </w:rPr>
        <w:t>inputs fed into</w:t>
      </w:r>
      <w:r w:rsidRPr="00E12A60">
        <w:rPr>
          <w:rStyle w:val="StyleUnderline"/>
        </w:rPr>
        <w:t xml:space="preserve"> large language models and </w:t>
      </w:r>
      <w:r w:rsidRPr="00E72CCD">
        <w:rPr>
          <w:rStyle w:val="StyleUnderline"/>
          <w:highlight w:val="green"/>
        </w:rPr>
        <w:t>AI</w:t>
      </w:r>
      <w:r w:rsidRPr="00E12A60">
        <w:rPr>
          <w:rStyle w:val="StyleUnderline"/>
        </w:rPr>
        <w:t xml:space="preserve"> algorithms that</w:t>
      </w:r>
      <w:r w:rsidRPr="00102E8B">
        <w:rPr>
          <w:rStyle w:val="StyleUnderline"/>
        </w:rPr>
        <w:t xml:space="preserve"> </w:t>
      </w:r>
      <w:r w:rsidRPr="00E12A60">
        <w:rPr>
          <w:rStyle w:val="StyleUnderline"/>
        </w:rPr>
        <w:t>inform corporate decision making</w:t>
      </w:r>
      <w:r w:rsidRPr="00E12A60">
        <w:rPr>
          <w:sz w:val="14"/>
        </w:rPr>
        <w:t xml:space="preserve">. </w:t>
      </w:r>
      <w:r w:rsidRPr="00E12A60">
        <w:rPr>
          <w:rStyle w:val="StyleUnderline"/>
        </w:rPr>
        <w:t xml:space="preserve">Congress should </w:t>
      </w:r>
      <w:r w:rsidRPr="00E72CCD">
        <w:rPr>
          <w:rStyle w:val="StyleUnderline"/>
          <w:highlight w:val="green"/>
        </w:rPr>
        <w:t>amend</w:t>
      </w:r>
      <w:r w:rsidRPr="00E12A60">
        <w:rPr>
          <w:rStyle w:val="StyleUnderline"/>
        </w:rPr>
        <w:t xml:space="preserve"> </w:t>
      </w:r>
      <w:r w:rsidRPr="00E72CCD">
        <w:rPr>
          <w:rStyle w:val="StyleUnderline"/>
          <w:highlight w:val="green"/>
        </w:rPr>
        <w:t>the law so</w:t>
      </w:r>
      <w:r w:rsidRPr="00E12A60">
        <w:rPr>
          <w:rStyle w:val="StyleUnderline"/>
        </w:rPr>
        <w:t xml:space="preserve"> that </w:t>
      </w:r>
      <w:r w:rsidRPr="00E72CCD">
        <w:rPr>
          <w:rStyle w:val="StyleUnderline"/>
          <w:highlight w:val="green"/>
        </w:rPr>
        <w:t>unions</w:t>
      </w:r>
      <w:r w:rsidRPr="00E12A60">
        <w:rPr>
          <w:rStyle w:val="StyleUnderline"/>
        </w:rPr>
        <w:t xml:space="preserve"> </w:t>
      </w:r>
      <w:proofErr w:type="gramStart"/>
      <w:r w:rsidRPr="00E12A60">
        <w:rPr>
          <w:rStyle w:val="StyleUnderline"/>
        </w:rPr>
        <w:t>have the</w:t>
      </w:r>
      <w:r w:rsidRPr="00102E8B">
        <w:rPr>
          <w:rStyle w:val="StyleUnderline"/>
        </w:rPr>
        <w:t xml:space="preserve"> </w:t>
      </w:r>
      <w:r w:rsidRPr="00E12A60">
        <w:rPr>
          <w:rStyle w:val="StyleUnderline"/>
        </w:rPr>
        <w:t>ability to</w:t>
      </w:r>
      <w:proofErr w:type="gramEnd"/>
      <w:r w:rsidRPr="00E12A60">
        <w:rPr>
          <w:rStyle w:val="StyleUnderline"/>
        </w:rPr>
        <w:t xml:space="preserve"> </w:t>
      </w:r>
      <w:r w:rsidRPr="00E72CCD">
        <w:rPr>
          <w:rStyle w:val="StyleUnderline"/>
          <w:highlight w:val="green"/>
        </w:rPr>
        <w:t>bargain</w:t>
      </w:r>
      <w:r w:rsidRPr="00E12A60">
        <w:rPr>
          <w:rStyle w:val="StyleUnderline"/>
        </w:rPr>
        <w:t xml:space="preserve"> </w:t>
      </w:r>
      <w:r w:rsidRPr="00E72CCD">
        <w:rPr>
          <w:rStyle w:val="StyleUnderline"/>
          <w:highlight w:val="green"/>
        </w:rPr>
        <w:t>over</w:t>
      </w:r>
      <w:r w:rsidRPr="00E12A60">
        <w:rPr>
          <w:rStyle w:val="StyleUnderline"/>
        </w:rPr>
        <w:t xml:space="preserve"> every step of Lobel’s </w:t>
      </w:r>
      <w:r w:rsidRPr="00E72CCD">
        <w:rPr>
          <w:rStyle w:val="StyleUnderline"/>
          <w:highlight w:val="green"/>
        </w:rPr>
        <w:t>AI</w:t>
      </w:r>
      <w:r w:rsidRPr="00E12A60">
        <w:rPr>
          <w:rStyle w:val="StyleUnderline"/>
        </w:rPr>
        <w:t xml:space="preserve"> </w:t>
      </w:r>
      <w:r w:rsidRPr="00E72CCD">
        <w:rPr>
          <w:rStyle w:val="StyleUnderline"/>
          <w:highlight w:val="green"/>
        </w:rPr>
        <w:t>regulatory</w:t>
      </w:r>
      <w:r w:rsidRPr="00E12A60">
        <w:rPr>
          <w:rStyle w:val="StyleUnderline"/>
        </w:rPr>
        <w:t xml:space="preserve"> </w:t>
      </w:r>
      <w:r w:rsidRPr="00E72CCD">
        <w:rPr>
          <w:rStyle w:val="StyleUnderline"/>
          <w:highlight w:val="green"/>
        </w:rPr>
        <w:t>pyramid</w:t>
      </w:r>
      <w:r w:rsidRPr="00E12A60">
        <w:rPr>
          <w:rStyle w:val="StyleUnderline"/>
        </w:rPr>
        <w:t xml:space="preserve"> save the part concerning</w:t>
      </w:r>
      <w:r w:rsidRPr="00102E8B">
        <w:rPr>
          <w:rStyle w:val="StyleUnderline"/>
        </w:rPr>
        <w:t xml:space="preserve"> </w:t>
      </w:r>
      <w:r w:rsidRPr="00E12A60">
        <w:rPr>
          <w:rStyle w:val="StyleUnderline"/>
        </w:rPr>
        <w:t xml:space="preserve">outright legislative bans </w:t>
      </w:r>
      <w:r w:rsidRPr="00E12A60">
        <w:rPr>
          <w:sz w:val="14"/>
        </w:rPr>
        <w:t>(</w:t>
      </w:r>
      <w:r w:rsidRPr="00E12A60">
        <w:rPr>
          <w:rStyle w:val="StyleUnderline"/>
        </w:rPr>
        <w:t>that power must remain with Congress or be delegated to the AI</w:t>
      </w:r>
      <w:r w:rsidRPr="00102E8B">
        <w:rPr>
          <w:rStyle w:val="StyleUnderline"/>
        </w:rPr>
        <w:t xml:space="preserve"> </w:t>
      </w:r>
      <w:r w:rsidRPr="00E12A60">
        <w:rPr>
          <w:rStyle w:val="StyleUnderline"/>
        </w:rPr>
        <w:t xml:space="preserve">enforcement agency outlined previously). </w:t>
      </w:r>
      <w:r w:rsidRPr="00E12A60">
        <w:rPr>
          <w:sz w:val="14"/>
        </w:rPr>
        <w:t xml:space="preserve">(Lobel, </w:t>
      </w:r>
      <w:r w:rsidRPr="00E12A60">
        <w:rPr>
          <w:rStyle w:val="StyleUnderline"/>
        </w:rPr>
        <w:t>The AI Regulatory Pyramid 2024).</w:t>
      </w:r>
      <w:r w:rsidRPr="00102E8B">
        <w:rPr>
          <w:rStyle w:val="StyleUnderline"/>
        </w:rPr>
        <w:t xml:space="preserve"> </w:t>
      </w:r>
      <w:r w:rsidRPr="00E12A60">
        <w:rPr>
          <w:rStyle w:val="StyleUnderline"/>
        </w:rPr>
        <w:t>The language outlining what unions could bargain for should specifically mention</w:t>
      </w:r>
      <w:r w:rsidRPr="00102E8B">
        <w:rPr>
          <w:rStyle w:val="StyleUnderline"/>
        </w:rPr>
        <w:t xml:space="preserve"> </w:t>
      </w:r>
      <w:r w:rsidRPr="00E12A60">
        <w:rPr>
          <w:rStyle w:val="StyleUnderline"/>
        </w:rPr>
        <w:t>artificial intelligence but have a broad enough definition to ensure that further technological</w:t>
      </w:r>
      <w:r w:rsidRPr="00102E8B">
        <w:rPr>
          <w:rStyle w:val="StyleUnderline"/>
        </w:rPr>
        <w:t xml:space="preserve"> </w:t>
      </w:r>
      <w:r w:rsidRPr="00E12A60">
        <w:rPr>
          <w:rStyle w:val="StyleUnderline"/>
        </w:rPr>
        <w:t>developments render the employer requirement to bargain mooted such as occurred with laws</w:t>
      </w:r>
      <w:r w:rsidRPr="00102E8B">
        <w:rPr>
          <w:rStyle w:val="StyleUnderline"/>
        </w:rPr>
        <w:t xml:space="preserve"> </w:t>
      </w:r>
      <w:r w:rsidRPr="00E12A60">
        <w:rPr>
          <w:rStyle w:val="StyleUnderline"/>
        </w:rPr>
        <w:t>19 H</w:t>
      </w:r>
      <w:r w:rsidRPr="00E12A60">
        <w:rPr>
          <w:sz w:val="14"/>
        </w:rPr>
        <w:t>.R. 842 117TH Congress (2021-2022)</w:t>
      </w:r>
      <w:r w:rsidRPr="00E12A60">
        <w:rPr>
          <w:rStyle w:val="StyleUnderline"/>
        </w:rPr>
        <w:t>18</w:t>
      </w:r>
      <w:r w:rsidRPr="00102E8B">
        <w:rPr>
          <w:rStyle w:val="StyleUnderline"/>
        </w:rPr>
        <w:t xml:space="preserve"> </w:t>
      </w:r>
      <w:r w:rsidRPr="00E12A60">
        <w:rPr>
          <w:rStyle w:val="StyleUnderline"/>
        </w:rPr>
        <w:t>such as the TCPA</w:t>
      </w:r>
      <w:r w:rsidRPr="00E12A60">
        <w:rPr>
          <w:sz w:val="14"/>
        </w:rPr>
        <w:t>.</w:t>
      </w:r>
      <w:r w:rsidRPr="00E12A60">
        <w:rPr>
          <w:rStyle w:val="StyleUnderline"/>
        </w:rPr>
        <w:t>20 This may be politically difficult to do on its own as a legislative proposal</w:t>
      </w:r>
      <w:r w:rsidRPr="00102E8B">
        <w:rPr>
          <w:rStyle w:val="StyleUnderline"/>
        </w:rPr>
        <w:t xml:space="preserve"> </w:t>
      </w:r>
      <w:r w:rsidRPr="00E12A60">
        <w:rPr>
          <w:rStyle w:val="StyleUnderline"/>
        </w:rPr>
        <w:t>for bolstering labor’s own power</w:t>
      </w:r>
      <w:r w:rsidRPr="00E12A60">
        <w:rPr>
          <w:sz w:val="14"/>
        </w:rPr>
        <w:t>, but may be more politically doable using BCG framing. In this</w:t>
      </w:r>
      <w:r w:rsidRPr="009B7ADE">
        <w:rPr>
          <w:sz w:val="14"/>
        </w:rPr>
        <w:t xml:space="preserve"> </w:t>
      </w:r>
      <w:r w:rsidRPr="00E12A60">
        <w:rPr>
          <w:sz w:val="14"/>
        </w:rPr>
        <w:t xml:space="preserve">way, </w:t>
      </w:r>
      <w:r w:rsidRPr="00E12A60">
        <w:rPr>
          <w:rStyle w:val="StyleUnderline"/>
        </w:rPr>
        <w:t>my proposal differs from the implementation of AI monitors that the Clean Slate project</w:t>
      </w:r>
      <w:r w:rsidRPr="00102E8B">
        <w:rPr>
          <w:rStyle w:val="StyleUnderline"/>
        </w:rPr>
        <w:t xml:space="preserve"> </w:t>
      </w:r>
      <w:r w:rsidRPr="00E12A60">
        <w:rPr>
          <w:rStyle w:val="StyleUnderline"/>
        </w:rPr>
        <w:t>suggests</w:t>
      </w:r>
      <w:r w:rsidRPr="00E12A60">
        <w:rPr>
          <w:sz w:val="14"/>
        </w:rPr>
        <w:t>. (</w:t>
      </w:r>
      <w:r w:rsidRPr="00E12A60">
        <w:rPr>
          <w:rStyle w:val="StyleUnderline"/>
        </w:rPr>
        <w:t>Harvard Center for Labor and a Just Economy at Harvard Law School 2024).</w:t>
      </w:r>
      <w:r w:rsidRPr="00102E8B">
        <w:rPr>
          <w:rStyle w:val="StyleUnderline"/>
        </w:rPr>
        <w:t xml:space="preserve"> </w:t>
      </w:r>
    </w:p>
    <w:p w14:paraId="17D8C002" w14:textId="77777777" w:rsidR="00E12A60" w:rsidRPr="00102E8B" w:rsidRDefault="00E12A60" w:rsidP="00E12A60">
      <w:pPr>
        <w:rPr>
          <w:rStyle w:val="StyleUnderline"/>
        </w:rPr>
      </w:pPr>
      <w:r w:rsidRPr="00E12A60">
        <w:rPr>
          <w:rStyle w:val="StyleUnderline"/>
        </w:rPr>
        <w:t>Why does a Bargaining for the Common Good Framework Make Sense for AI?</w:t>
      </w:r>
      <w:r w:rsidRPr="00102E8B">
        <w:rPr>
          <w:rStyle w:val="StyleUnderline"/>
        </w:rPr>
        <w:t xml:space="preserve"> </w:t>
      </w:r>
    </w:p>
    <w:p w14:paraId="5D012DF2" w14:textId="77777777" w:rsidR="00E12A60" w:rsidRPr="009B7ADE" w:rsidRDefault="00E12A60" w:rsidP="009B7ADE">
      <w:pPr>
        <w:rPr>
          <w:sz w:val="14"/>
        </w:rPr>
      </w:pPr>
      <w:r w:rsidRPr="00E12A60">
        <w:rPr>
          <w:rStyle w:val="StyleUnderline"/>
        </w:rPr>
        <w:t>The rationales for why unions as self-interested entities mediate between AI pessimism</w:t>
      </w:r>
      <w:r w:rsidRPr="00102E8B">
        <w:rPr>
          <w:rStyle w:val="StyleUnderline"/>
        </w:rPr>
        <w:t xml:space="preserve"> </w:t>
      </w:r>
      <w:r w:rsidRPr="00E12A60">
        <w:rPr>
          <w:rStyle w:val="StyleUnderline"/>
        </w:rPr>
        <w:t>and optimism outlined above are steeped in traditional concepts of what labor unions do</w:t>
      </w:r>
      <w:r w:rsidRPr="00E12A60">
        <w:rPr>
          <w:sz w:val="14"/>
        </w:rPr>
        <w:t>. The</w:t>
      </w:r>
      <w:r w:rsidRPr="009B7ADE">
        <w:rPr>
          <w:sz w:val="14"/>
        </w:rPr>
        <w:t xml:space="preserve"> </w:t>
      </w:r>
      <w:r w:rsidRPr="00E12A60">
        <w:rPr>
          <w:sz w:val="14"/>
        </w:rPr>
        <w:t>union as self-interested actor defending its interest is rooted Samuel Gompers’ simple-unionism</w:t>
      </w:r>
      <w:r w:rsidRPr="009B7ADE">
        <w:rPr>
          <w:sz w:val="14"/>
        </w:rPr>
        <w:t xml:space="preserve"> </w:t>
      </w:r>
      <w:r w:rsidRPr="00E12A60">
        <w:rPr>
          <w:sz w:val="14"/>
        </w:rPr>
        <w:t xml:space="preserve">philosophy. That philosophy provides a good, </w:t>
      </w:r>
      <w:r w:rsidRPr="00E12A60">
        <w:rPr>
          <w:rStyle w:val="StyleUnderline"/>
        </w:rPr>
        <w:t>self-interested rationale for workers to bargain</w:t>
      </w:r>
      <w:r w:rsidRPr="00102E8B">
        <w:rPr>
          <w:rStyle w:val="StyleUnderline"/>
        </w:rPr>
        <w:t xml:space="preserve"> </w:t>
      </w:r>
      <w:r w:rsidRPr="00E12A60">
        <w:rPr>
          <w:rStyle w:val="StyleUnderline"/>
        </w:rPr>
        <w:t xml:space="preserve">concerning how AI </w:t>
      </w:r>
      <w:r w:rsidRPr="00E12A60">
        <w:rPr>
          <w:sz w:val="14"/>
        </w:rPr>
        <w:t>affects them.</w:t>
      </w:r>
    </w:p>
    <w:p w14:paraId="4C0D6C3F" w14:textId="77777777" w:rsidR="00E12A60" w:rsidRPr="009B7ADE" w:rsidRDefault="00E12A60" w:rsidP="009B7ADE">
      <w:pPr>
        <w:rPr>
          <w:sz w:val="14"/>
        </w:rPr>
      </w:pPr>
      <w:r w:rsidRPr="009B7ADE">
        <w:rPr>
          <w:sz w:val="14"/>
        </w:rPr>
        <w:t xml:space="preserve"> </w:t>
      </w:r>
      <w:r w:rsidRPr="00E12A60">
        <w:rPr>
          <w:sz w:val="14"/>
        </w:rPr>
        <w:t>While historians may debate whether Gompers’s approach may have been the right</w:t>
      </w:r>
      <w:r w:rsidRPr="009B7ADE">
        <w:rPr>
          <w:sz w:val="14"/>
        </w:rPr>
        <w:t xml:space="preserve"> </w:t>
      </w:r>
      <w:r w:rsidRPr="00E12A60">
        <w:rPr>
          <w:sz w:val="14"/>
        </w:rPr>
        <w:t>approach for that time, the BCG provides a very different framework for thinking about the role</w:t>
      </w:r>
      <w:r w:rsidRPr="009B7ADE">
        <w:rPr>
          <w:sz w:val="14"/>
        </w:rPr>
        <w:t xml:space="preserve"> </w:t>
      </w:r>
      <w:r w:rsidRPr="00E12A60">
        <w:rPr>
          <w:sz w:val="14"/>
        </w:rPr>
        <w:t>of labor organizations and provides a better theoretical framework for considering the role of</w:t>
      </w:r>
      <w:r w:rsidRPr="009B7ADE">
        <w:rPr>
          <w:sz w:val="14"/>
        </w:rPr>
        <w:t xml:space="preserve"> </w:t>
      </w:r>
      <w:r w:rsidRPr="00E12A60">
        <w:rPr>
          <w:sz w:val="14"/>
        </w:rPr>
        <w:t>bargaining as part of an AI enforcement framework. BCG attempts to open “participation to give</w:t>
      </w:r>
      <w:r w:rsidRPr="009B7ADE">
        <w:rPr>
          <w:sz w:val="14"/>
        </w:rPr>
        <w:t xml:space="preserve"> </w:t>
      </w:r>
      <w:r w:rsidRPr="00E12A60">
        <w:rPr>
          <w:sz w:val="14"/>
        </w:rPr>
        <w:t>community stakeholders a place at the bargaining table”. (</w:t>
      </w:r>
      <w:proofErr w:type="spellStart"/>
      <w:r w:rsidRPr="00E12A60">
        <w:rPr>
          <w:sz w:val="14"/>
        </w:rPr>
        <w:t>Sniederman</w:t>
      </w:r>
      <w:proofErr w:type="spellEnd"/>
      <w:r w:rsidRPr="00E12A60">
        <w:rPr>
          <w:sz w:val="14"/>
        </w:rPr>
        <w:t xml:space="preserve"> and McCartin 2020).</w:t>
      </w:r>
      <w:r w:rsidRPr="009B7ADE">
        <w:rPr>
          <w:sz w:val="14"/>
        </w:rPr>
        <w:t xml:space="preserve"> </w:t>
      </w:r>
      <w:r w:rsidRPr="00E12A60">
        <w:rPr>
          <w:sz w:val="14"/>
        </w:rPr>
        <w:t>BCG encourages unions to form bargaining demands beyond the National Labor Relation Act’s</w:t>
      </w:r>
      <w:r w:rsidRPr="009B7ADE">
        <w:rPr>
          <w:sz w:val="14"/>
        </w:rPr>
        <w:t xml:space="preserve"> </w:t>
      </w:r>
      <w:r w:rsidRPr="00E12A60">
        <w:rPr>
          <w:sz w:val="14"/>
        </w:rPr>
        <w:t xml:space="preserve">(NLRA) mandatory subjects of bargaining framework. (McCartin, </w:t>
      </w:r>
      <w:proofErr w:type="spellStart"/>
      <w:r w:rsidRPr="00E12A60">
        <w:rPr>
          <w:sz w:val="14"/>
        </w:rPr>
        <w:t>Sniederman</w:t>
      </w:r>
      <w:proofErr w:type="spellEnd"/>
      <w:r w:rsidRPr="00E12A60">
        <w:rPr>
          <w:sz w:val="14"/>
        </w:rPr>
        <w:t xml:space="preserve"> and Weeks</w:t>
      </w:r>
      <w:r w:rsidRPr="009B7ADE">
        <w:rPr>
          <w:sz w:val="14"/>
        </w:rPr>
        <w:t xml:space="preserve"> </w:t>
      </w:r>
      <w:r w:rsidRPr="00E12A60">
        <w:rPr>
          <w:sz w:val="14"/>
        </w:rPr>
        <w:t>2020). In this case, unions could work with regulators, consumer protection groups, and</w:t>
      </w:r>
      <w:r w:rsidRPr="009B7ADE">
        <w:rPr>
          <w:sz w:val="14"/>
        </w:rPr>
        <w:t xml:space="preserve"> </w:t>
      </w:r>
      <w:r w:rsidRPr="00E12A60">
        <w:rPr>
          <w:sz w:val="14"/>
        </w:rPr>
        <w:t>government agencies in charge of workforce development, to ensure that any oversight</w:t>
      </w:r>
      <w:r w:rsidRPr="009B7ADE">
        <w:rPr>
          <w:sz w:val="14"/>
        </w:rPr>
        <w:t xml:space="preserve"> </w:t>
      </w:r>
      <w:r w:rsidRPr="00E12A60">
        <w:rPr>
          <w:sz w:val="14"/>
        </w:rPr>
        <w:t>bargained with the company concerning AI governance uses worker’s proximity to AI</w:t>
      </w:r>
      <w:r w:rsidRPr="009B7ADE">
        <w:rPr>
          <w:sz w:val="14"/>
        </w:rPr>
        <w:t xml:space="preserve"> </w:t>
      </w:r>
      <w:r w:rsidRPr="00E12A60">
        <w:rPr>
          <w:sz w:val="14"/>
        </w:rPr>
        <w:t>development to protect the public interest. By way of example, the National Nurses United</w:t>
      </w:r>
      <w:r w:rsidRPr="009B7ADE">
        <w:rPr>
          <w:sz w:val="14"/>
        </w:rPr>
        <w:t xml:space="preserve"> </w:t>
      </w:r>
      <w:r w:rsidRPr="00E12A60">
        <w:rPr>
          <w:sz w:val="14"/>
        </w:rPr>
        <w:t>20 See Facebook v. Duguid (holding that the Telephone Consumer Protection Act’s definition of a regulated</w:t>
      </w:r>
      <w:r w:rsidRPr="009B7ADE">
        <w:rPr>
          <w:sz w:val="14"/>
        </w:rPr>
        <w:t xml:space="preserve"> </w:t>
      </w:r>
      <w:proofErr w:type="spellStart"/>
      <w:r w:rsidRPr="00E12A60">
        <w:rPr>
          <w:sz w:val="14"/>
        </w:rPr>
        <w:t>autodialer</w:t>
      </w:r>
      <w:proofErr w:type="spellEnd"/>
      <w:r w:rsidRPr="00E12A60">
        <w:rPr>
          <w:sz w:val="14"/>
        </w:rPr>
        <w:t xml:space="preserve"> is defined by what that term meant in 1991 and does not apply to modern communication methods).19</w:t>
      </w:r>
      <w:r w:rsidRPr="009B7ADE">
        <w:rPr>
          <w:sz w:val="14"/>
        </w:rPr>
        <w:t xml:space="preserve"> </w:t>
      </w:r>
      <w:r w:rsidRPr="00E12A60">
        <w:rPr>
          <w:sz w:val="14"/>
        </w:rPr>
        <w:t>Union (NNU) has been advocating on behalf of patients and questioning the use of AI to make</w:t>
      </w:r>
      <w:r w:rsidRPr="009B7ADE">
        <w:rPr>
          <w:sz w:val="14"/>
        </w:rPr>
        <w:t xml:space="preserve"> </w:t>
      </w:r>
      <w:r w:rsidRPr="00E12A60">
        <w:rPr>
          <w:sz w:val="14"/>
        </w:rPr>
        <w:t>medical diagnosis. (National Nurses United 2024). Even though they have not formally reached</w:t>
      </w:r>
      <w:r w:rsidRPr="009B7ADE">
        <w:rPr>
          <w:sz w:val="14"/>
        </w:rPr>
        <w:t xml:space="preserve"> </w:t>
      </w:r>
      <w:r w:rsidRPr="00E12A60">
        <w:rPr>
          <w:sz w:val="14"/>
        </w:rPr>
        <w:t>an agreement concerning AI at the bargaining table, their work pairing patient outcomes with</w:t>
      </w:r>
      <w:r w:rsidRPr="009B7ADE">
        <w:rPr>
          <w:sz w:val="14"/>
        </w:rPr>
        <w:t xml:space="preserve"> </w:t>
      </w:r>
      <w:r w:rsidRPr="00E12A60">
        <w:rPr>
          <w:sz w:val="14"/>
        </w:rPr>
        <w:t>nurse working conditions in the implementation and use of AI provide a model for common</w:t>
      </w:r>
      <w:r w:rsidRPr="009B7ADE">
        <w:rPr>
          <w:sz w:val="14"/>
        </w:rPr>
        <w:t xml:space="preserve"> </w:t>
      </w:r>
      <w:r w:rsidRPr="00E12A60">
        <w:rPr>
          <w:sz w:val="14"/>
        </w:rPr>
        <w:t>good bargaining.</w:t>
      </w:r>
      <w:r w:rsidRPr="009B7ADE">
        <w:rPr>
          <w:sz w:val="14"/>
        </w:rPr>
        <w:t xml:space="preserve"> </w:t>
      </w:r>
      <w:r w:rsidRPr="00E12A60">
        <w:rPr>
          <w:sz w:val="14"/>
        </w:rPr>
        <w:t>To date, BCG has not received scholarly treatment in the private sector environment, or</w:t>
      </w:r>
      <w:r w:rsidRPr="009B7ADE">
        <w:rPr>
          <w:sz w:val="14"/>
        </w:rPr>
        <w:t xml:space="preserve"> </w:t>
      </w:r>
      <w:r w:rsidRPr="00E12A60">
        <w:rPr>
          <w:sz w:val="14"/>
        </w:rPr>
        <w:t>in scholarly thinking about artificial intelligence. The reason that BCG literature has not been</w:t>
      </w:r>
      <w:r w:rsidRPr="009B7ADE">
        <w:rPr>
          <w:sz w:val="14"/>
        </w:rPr>
        <w:t xml:space="preserve"> </w:t>
      </w:r>
      <w:r w:rsidRPr="00E12A60">
        <w:rPr>
          <w:sz w:val="14"/>
        </w:rPr>
        <w:t>applied to AI and private sector bargaining is due to its origins in the public sector. The</w:t>
      </w:r>
      <w:r w:rsidRPr="009B7ADE">
        <w:rPr>
          <w:sz w:val="14"/>
        </w:rPr>
        <w:t xml:space="preserve"> </w:t>
      </w:r>
      <w:r w:rsidRPr="00E12A60">
        <w:rPr>
          <w:sz w:val="14"/>
        </w:rPr>
        <w:t>bargaining for common good framework came out of bargaining the tactics that the Chicago</w:t>
      </w:r>
      <w:r w:rsidRPr="009B7ADE">
        <w:rPr>
          <w:sz w:val="14"/>
        </w:rPr>
        <w:t xml:space="preserve"> </w:t>
      </w:r>
      <w:r w:rsidRPr="00E12A60">
        <w:rPr>
          <w:sz w:val="14"/>
        </w:rPr>
        <w:t>Federation of Teachers, and St Paul teaching federation, took in bargaining contracts in 2012 and</w:t>
      </w:r>
      <w:r w:rsidRPr="009B7ADE">
        <w:rPr>
          <w:sz w:val="14"/>
        </w:rPr>
        <w:t xml:space="preserve"> </w:t>
      </w:r>
      <w:r w:rsidRPr="00E12A60">
        <w:rPr>
          <w:sz w:val="14"/>
        </w:rPr>
        <w:t>2015. (</w:t>
      </w:r>
      <w:proofErr w:type="spellStart"/>
      <w:r w:rsidRPr="00E12A60">
        <w:rPr>
          <w:sz w:val="14"/>
        </w:rPr>
        <w:t>Sniederman</w:t>
      </w:r>
      <w:proofErr w:type="spellEnd"/>
      <w:r w:rsidRPr="00E12A60">
        <w:rPr>
          <w:sz w:val="14"/>
        </w:rPr>
        <w:t xml:space="preserve"> and McCartin 2020), (McCartin, </w:t>
      </w:r>
      <w:proofErr w:type="spellStart"/>
      <w:r w:rsidRPr="00E12A60">
        <w:rPr>
          <w:sz w:val="14"/>
        </w:rPr>
        <w:t>Sniederman</w:t>
      </w:r>
      <w:proofErr w:type="spellEnd"/>
      <w:r w:rsidRPr="00E12A60">
        <w:rPr>
          <w:sz w:val="14"/>
        </w:rPr>
        <w:t xml:space="preserve"> and Weeks 2020).</w:t>
      </w:r>
      <w:r w:rsidRPr="00E12A60">
        <w:rPr>
          <w:rStyle w:val="StyleUnderline"/>
        </w:rPr>
        <w:t xml:space="preserve"> Scholars</w:t>
      </w:r>
      <w:r w:rsidRPr="00102E8B">
        <w:rPr>
          <w:rStyle w:val="StyleUnderline"/>
        </w:rPr>
        <w:t xml:space="preserve"> </w:t>
      </w:r>
      <w:r w:rsidRPr="00E12A60">
        <w:rPr>
          <w:rStyle w:val="StyleUnderline"/>
        </w:rPr>
        <w:t>who have explored bargaining for the common good developed this framework out of bargaining</w:t>
      </w:r>
      <w:r w:rsidRPr="00102E8B">
        <w:rPr>
          <w:rStyle w:val="StyleUnderline"/>
        </w:rPr>
        <w:t xml:space="preserve"> </w:t>
      </w:r>
      <w:r w:rsidRPr="00E12A60">
        <w:rPr>
          <w:rStyle w:val="StyleUnderline"/>
        </w:rPr>
        <w:t>in the public sector that these unions took</w:t>
      </w:r>
      <w:r w:rsidRPr="00E12A60">
        <w:rPr>
          <w:sz w:val="14"/>
        </w:rPr>
        <w:t xml:space="preserve">. </w:t>
      </w:r>
      <w:r w:rsidRPr="00E12A60">
        <w:rPr>
          <w:rStyle w:val="StyleUnderline"/>
        </w:rPr>
        <w:lastRenderedPageBreak/>
        <w:t>They described how these unions tied their workplace</w:t>
      </w:r>
      <w:r w:rsidRPr="00102E8B">
        <w:rPr>
          <w:rStyle w:val="StyleUnderline"/>
        </w:rPr>
        <w:t xml:space="preserve"> </w:t>
      </w:r>
      <w:r w:rsidRPr="00E12A60">
        <w:rPr>
          <w:rStyle w:val="StyleUnderline"/>
        </w:rPr>
        <w:t>demands in with the demands of public community allies</w:t>
      </w:r>
      <w:r w:rsidRPr="00E12A60">
        <w:rPr>
          <w:sz w:val="14"/>
        </w:rPr>
        <w:t xml:space="preserve">. By doing this, </w:t>
      </w:r>
      <w:r w:rsidRPr="00E12A60">
        <w:rPr>
          <w:rStyle w:val="StyleUnderline"/>
        </w:rPr>
        <w:t>they built power and</w:t>
      </w:r>
      <w:r w:rsidRPr="00102E8B">
        <w:rPr>
          <w:rStyle w:val="StyleUnderline"/>
        </w:rPr>
        <w:t xml:space="preserve"> </w:t>
      </w:r>
      <w:r w:rsidRPr="00E12A60">
        <w:rPr>
          <w:rStyle w:val="StyleUnderline"/>
        </w:rPr>
        <w:t>forced public officials to bargain not only with the union</w:t>
      </w:r>
      <w:r w:rsidRPr="00E12A60">
        <w:rPr>
          <w:sz w:val="14"/>
        </w:rPr>
        <w:t xml:space="preserve">, </w:t>
      </w:r>
      <w:r w:rsidRPr="00E12A60">
        <w:rPr>
          <w:rStyle w:val="StyleUnderline"/>
        </w:rPr>
        <w:t>but also their electorate through the</w:t>
      </w:r>
      <w:r w:rsidRPr="00102E8B">
        <w:rPr>
          <w:rStyle w:val="StyleUnderline"/>
        </w:rPr>
        <w:t xml:space="preserve"> </w:t>
      </w:r>
      <w:r w:rsidRPr="00E12A60">
        <w:rPr>
          <w:rStyle w:val="StyleUnderline"/>
        </w:rPr>
        <w:t>union</w:t>
      </w:r>
      <w:r w:rsidRPr="00E12A60">
        <w:rPr>
          <w:sz w:val="14"/>
        </w:rPr>
        <w:t xml:space="preserve">. </w:t>
      </w:r>
      <w:r w:rsidRPr="00E12A60">
        <w:rPr>
          <w:rStyle w:val="StyleUnderline"/>
        </w:rPr>
        <w:t>In that way the union served as a coordinating center for the demands of the community</w:t>
      </w:r>
      <w:r w:rsidRPr="00E12A60">
        <w:rPr>
          <w:sz w:val="14"/>
        </w:rPr>
        <w:t>.</w:t>
      </w:r>
      <w:r w:rsidRPr="009B7ADE">
        <w:rPr>
          <w:sz w:val="14"/>
        </w:rPr>
        <w:t xml:space="preserve"> </w:t>
      </w:r>
      <w:r w:rsidRPr="00E12A60">
        <w:rPr>
          <w:rStyle w:val="StyleUnderline"/>
        </w:rPr>
        <w:t>As applied to this situation</w:t>
      </w:r>
      <w:r w:rsidRPr="00E12A60">
        <w:rPr>
          <w:sz w:val="14"/>
        </w:rPr>
        <w:t xml:space="preserve">, </w:t>
      </w:r>
      <w:r w:rsidRPr="00E12A60">
        <w:rPr>
          <w:rStyle w:val="StyleUnderline"/>
        </w:rPr>
        <w:t>the BCG framework provides a unique</w:t>
      </w:r>
      <w:r w:rsidRPr="00E12A60">
        <w:rPr>
          <w:sz w:val="14"/>
        </w:rPr>
        <w:t xml:space="preserve">, </w:t>
      </w:r>
      <w:r w:rsidRPr="00E12A60">
        <w:rPr>
          <w:rStyle w:val="StyleUnderline"/>
        </w:rPr>
        <w:t>and useful</w:t>
      </w:r>
      <w:r w:rsidRPr="00102E8B">
        <w:rPr>
          <w:rStyle w:val="StyleUnderline"/>
        </w:rPr>
        <w:t xml:space="preserve"> </w:t>
      </w:r>
      <w:r w:rsidRPr="00E12A60">
        <w:rPr>
          <w:rStyle w:val="StyleUnderline"/>
        </w:rPr>
        <w:t>framework for informing policy about the future of collective bargaining in relationship to AI</w:t>
      </w:r>
      <w:r w:rsidRPr="00102E8B">
        <w:rPr>
          <w:rStyle w:val="StyleUnderline"/>
        </w:rPr>
        <w:t xml:space="preserve"> </w:t>
      </w:r>
      <w:r w:rsidRPr="00E12A60">
        <w:rPr>
          <w:rStyle w:val="StyleUnderline"/>
        </w:rPr>
        <w:t>governance</w:t>
      </w:r>
      <w:r w:rsidRPr="00E12A60">
        <w:rPr>
          <w:sz w:val="14"/>
        </w:rPr>
        <w:t xml:space="preserve">. Specifically, </w:t>
      </w:r>
      <w:r w:rsidRPr="00E12A60">
        <w:rPr>
          <w:rStyle w:val="StyleUnderline"/>
        </w:rPr>
        <w:t>there are two aspects of AI development that especially lend itself well</w:t>
      </w:r>
      <w:r w:rsidRPr="00102E8B">
        <w:rPr>
          <w:rStyle w:val="StyleUnderline"/>
        </w:rPr>
        <w:t xml:space="preserve"> </w:t>
      </w:r>
      <w:r w:rsidRPr="00E12A60">
        <w:rPr>
          <w:rStyle w:val="StyleUnderline"/>
        </w:rPr>
        <w:t xml:space="preserve">for Congressional regulation through the </w:t>
      </w:r>
      <w:r w:rsidRPr="00E72CCD">
        <w:rPr>
          <w:rStyle w:val="StyleUnderline"/>
          <w:highlight w:val="green"/>
        </w:rPr>
        <w:t>application of</w:t>
      </w:r>
      <w:r w:rsidRPr="00E12A60">
        <w:rPr>
          <w:rStyle w:val="StyleUnderline"/>
        </w:rPr>
        <w:t xml:space="preserve"> a </w:t>
      </w:r>
      <w:r w:rsidRPr="00E72CCD">
        <w:rPr>
          <w:rStyle w:val="StyleUnderline"/>
          <w:highlight w:val="green"/>
        </w:rPr>
        <w:t>BCG</w:t>
      </w:r>
      <w:r w:rsidRPr="00E12A60">
        <w:rPr>
          <w:rStyle w:val="StyleUnderline"/>
        </w:rPr>
        <w:t xml:space="preserve"> </w:t>
      </w:r>
      <w:r w:rsidRPr="00E72CCD">
        <w:rPr>
          <w:rStyle w:val="StyleUnderline"/>
          <w:highlight w:val="green"/>
        </w:rPr>
        <w:t>lens</w:t>
      </w:r>
      <w:r w:rsidRPr="00E12A60">
        <w:rPr>
          <w:sz w:val="14"/>
        </w:rPr>
        <w:t xml:space="preserve">. </w:t>
      </w:r>
      <w:r w:rsidRPr="00E12A60">
        <w:rPr>
          <w:rStyle w:val="StyleUnderline"/>
        </w:rPr>
        <w:t xml:space="preserve">The first </w:t>
      </w:r>
      <w:r w:rsidRPr="001A3D64">
        <w:rPr>
          <w:rStyle w:val="StyleUnderline"/>
        </w:rPr>
        <w:t>is</w:t>
      </w:r>
      <w:r w:rsidRPr="00E12A60">
        <w:rPr>
          <w:rStyle w:val="StyleUnderline"/>
        </w:rPr>
        <w:t xml:space="preserve"> that </w:t>
      </w:r>
      <w:r w:rsidRPr="00E72CCD">
        <w:rPr>
          <w:rStyle w:val="StyleUnderline"/>
          <w:highlight w:val="green"/>
        </w:rPr>
        <w:t>AI</w:t>
      </w:r>
      <w:r w:rsidRPr="00102E8B">
        <w:rPr>
          <w:rStyle w:val="StyleUnderline"/>
        </w:rPr>
        <w:t xml:space="preserve"> </w:t>
      </w:r>
      <w:r w:rsidRPr="00E12A60">
        <w:rPr>
          <w:rStyle w:val="StyleUnderline"/>
        </w:rPr>
        <w:t xml:space="preserve">workplace disruption </w:t>
      </w:r>
      <w:r w:rsidRPr="00E72CCD">
        <w:rPr>
          <w:rStyle w:val="StyleUnderline"/>
          <w:highlight w:val="green"/>
        </w:rPr>
        <w:t>creates externalities that</w:t>
      </w:r>
      <w:r w:rsidRPr="00E12A60">
        <w:rPr>
          <w:rStyle w:val="StyleUnderline"/>
        </w:rPr>
        <w:t xml:space="preserve"> </w:t>
      </w:r>
      <w:r w:rsidRPr="00E72CCD">
        <w:rPr>
          <w:rStyle w:val="StyleUnderline"/>
          <w:highlight w:val="green"/>
        </w:rPr>
        <w:t>unions</w:t>
      </w:r>
      <w:r w:rsidRPr="00E12A60">
        <w:rPr>
          <w:rStyle w:val="StyleUnderline"/>
        </w:rPr>
        <w:t xml:space="preserve"> deploying collective bargaining </w:t>
      </w:r>
      <w:r w:rsidRPr="00E72CCD">
        <w:rPr>
          <w:rStyle w:val="StyleUnderline"/>
          <w:highlight w:val="green"/>
        </w:rPr>
        <w:t>can</w:t>
      </w:r>
      <w:r w:rsidRPr="00102E8B">
        <w:rPr>
          <w:rStyle w:val="StyleUnderline"/>
        </w:rPr>
        <w:t xml:space="preserve"> </w:t>
      </w:r>
      <w:r w:rsidRPr="00E72CCD">
        <w:rPr>
          <w:rStyle w:val="StyleUnderline"/>
          <w:highlight w:val="green"/>
        </w:rPr>
        <w:t>contain</w:t>
      </w:r>
      <w:r w:rsidRPr="00E12A60">
        <w:rPr>
          <w:rStyle w:val="StyleUnderline"/>
        </w:rPr>
        <w:t xml:space="preserve"> much </w:t>
      </w:r>
      <w:r w:rsidRPr="00E72CCD">
        <w:rPr>
          <w:rStyle w:val="StyleUnderline"/>
          <w:highlight w:val="green"/>
        </w:rPr>
        <w:t>better</w:t>
      </w:r>
      <w:r w:rsidRPr="00E12A60">
        <w:rPr>
          <w:rStyle w:val="StyleUnderline"/>
        </w:rPr>
        <w:t xml:space="preserve"> than government can</w:t>
      </w:r>
      <w:r w:rsidRPr="00E12A60">
        <w:rPr>
          <w:sz w:val="14"/>
        </w:rPr>
        <w:t xml:space="preserve">. </w:t>
      </w:r>
      <w:r w:rsidRPr="00E12A60">
        <w:rPr>
          <w:rStyle w:val="StyleUnderline"/>
        </w:rPr>
        <w:t>The current literature indicates that AI may cause a</w:t>
      </w:r>
      <w:r w:rsidRPr="00102E8B">
        <w:rPr>
          <w:rStyle w:val="StyleUnderline"/>
        </w:rPr>
        <w:t xml:space="preserve"> </w:t>
      </w:r>
      <w:r w:rsidRPr="00E12A60">
        <w:rPr>
          <w:rStyle w:val="StyleUnderline"/>
        </w:rPr>
        <w:t>major upheaval in the workforce as employers seek efficiencies in white collar work</w:t>
      </w:r>
      <w:r w:rsidRPr="00E12A60">
        <w:rPr>
          <w:sz w:val="14"/>
        </w:rPr>
        <w:t xml:space="preserve">, </w:t>
      </w:r>
      <w:r w:rsidRPr="00E12A60">
        <w:rPr>
          <w:rStyle w:val="StyleUnderline"/>
        </w:rPr>
        <w:t>but that20</w:t>
      </w:r>
      <w:r w:rsidRPr="00102E8B">
        <w:rPr>
          <w:rStyle w:val="StyleUnderline"/>
        </w:rPr>
        <w:t xml:space="preserve"> </w:t>
      </w:r>
      <w:r w:rsidRPr="00E12A60">
        <w:rPr>
          <w:rStyle w:val="StyleUnderline"/>
        </w:rPr>
        <w:t xml:space="preserve">most likely AI will lead to further </w:t>
      </w:r>
      <w:proofErr w:type="spellStart"/>
      <w:r w:rsidRPr="00E12A60">
        <w:rPr>
          <w:rStyle w:val="StyleUnderline"/>
        </w:rPr>
        <w:t>discimination</w:t>
      </w:r>
      <w:proofErr w:type="spellEnd"/>
      <w:r w:rsidRPr="00E12A60">
        <w:rPr>
          <w:sz w:val="14"/>
        </w:rPr>
        <w:t>. (Dahlin 2024). This disruption will have a</w:t>
      </w:r>
      <w:r w:rsidRPr="009B7ADE">
        <w:rPr>
          <w:sz w:val="14"/>
        </w:rPr>
        <w:t xml:space="preserve"> </w:t>
      </w:r>
      <w:r w:rsidRPr="00E12A60">
        <w:rPr>
          <w:sz w:val="14"/>
        </w:rPr>
        <w:t>major impact on the public fisc as displaced employees will seek state services such as</w:t>
      </w:r>
      <w:r w:rsidRPr="009B7ADE">
        <w:rPr>
          <w:sz w:val="14"/>
        </w:rPr>
        <w:t xml:space="preserve"> </w:t>
      </w:r>
      <w:r w:rsidRPr="00E12A60">
        <w:rPr>
          <w:sz w:val="14"/>
        </w:rPr>
        <w:t xml:space="preserve">unemployment insurance, state Medicaid, training services, </w:t>
      </w:r>
      <w:r w:rsidRPr="00E12A60">
        <w:rPr>
          <w:rStyle w:val="StyleUnderline"/>
        </w:rPr>
        <w:t>and food stamps if they are</w:t>
      </w:r>
      <w:r w:rsidRPr="00102E8B">
        <w:rPr>
          <w:rStyle w:val="StyleUnderline"/>
        </w:rPr>
        <w:t xml:space="preserve"> </w:t>
      </w:r>
      <w:r w:rsidRPr="00E12A60">
        <w:rPr>
          <w:rStyle w:val="StyleUnderline"/>
        </w:rPr>
        <w:t>unemployed over the long term and have exhausted personal resources</w:t>
      </w:r>
      <w:r w:rsidRPr="00E12A60">
        <w:rPr>
          <w:sz w:val="14"/>
        </w:rPr>
        <w:t xml:space="preserve">. </w:t>
      </w:r>
      <w:r w:rsidRPr="00E12A60">
        <w:rPr>
          <w:rStyle w:val="StyleUnderline"/>
        </w:rPr>
        <w:t xml:space="preserve">The </w:t>
      </w:r>
      <w:r w:rsidRPr="00E72CCD">
        <w:rPr>
          <w:rStyle w:val="StyleUnderline"/>
          <w:highlight w:val="green"/>
        </w:rPr>
        <w:t>BCG</w:t>
      </w:r>
      <w:r w:rsidRPr="00E12A60">
        <w:rPr>
          <w:rStyle w:val="StyleUnderline"/>
        </w:rPr>
        <w:t xml:space="preserve"> </w:t>
      </w:r>
      <w:r w:rsidRPr="00E72CCD">
        <w:rPr>
          <w:rStyle w:val="StyleUnderline"/>
          <w:highlight w:val="green"/>
        </w:rPr>
        <w:t>framework</w:t>
      </w:r>
      <w:r w:rsidRPr="00102E8B">
        <w:rPr>
          <w:rStyle w:val="StyleUnderline"/>
        </w:rPr>
        <w:t xml:space="preserve"> </w:t>
      </w:r>
      <w:r w:rsidRPr="00E72CCD">
        <w:rPr>
          <w:rStyle w:val="StyleUnderline"/>
          <w:highlight w:val="green"/>
        </w:rPr>
        <w:t>provides</w:t>
      </w:r>
      <w:r w:rsidRPr="00E12A60">
        <w:rPr>
          <w:rStyle w:val="StyleUnderline"/>
        </w:rPr>
        <w:t xml:space="preserve"> a theoretical </w:t>
      </w:r>
      <w:r w:rsidRPr="00E72CCD">
        <w:rPr>
          <w:rStyle w:val="StyleUnderline"/>
          <w:highlight w:val="green"/>
        </w:rPr>
        <w:t>foundation</w:t>
      </w:r>
      <w:r w:rsidRPr="00E12A60">
        <w:rPr>
          <w:rStyle w:val="StyleUnderline"/>
        </w:rPr>
        <w:t xml:space="preserve"> </w:t>
      </w:r>
      <w:r w:rsidRPr="00E72CCD">
        <w:rPr>
          <w:rStyle w:val="StyleUnderline"/>
          <w:highlight w:val="green"/>
        </w:rPr>
        <w:t>for</w:t>
      </w:r>
      <w:r w:rsidRPr="00E12A60">
        <w:rPr>
          <w:rStyle w:val="StyleUnderline"/>
        </w:rPr>
        <w:t xml:space="preserve"> situating collective </w:t>
      </w:r>
      <w:r w:rsidRPr="00E72CCD">
        <w:rPr>
          <w:rStyle w:val="StyleUnderline"/>
          <w:highlight w:val="green"/>
        </w:rPr>
        <w:t>bargaining</w:t>
      </w:r>
      <w:r w:rsidRPr="00E12A60">
        <w:rPr>
          <w:rStyle w:val="StyleUnderline"/>
        </w:rPr>
        <w:t xml:space="preserve"> as a way for working with</w:t>
      </w:r>
      <w:r w:rsidRPr="00102E8B">
        <w:rPr>
          <w:rStyle w:val="StyleUnderline"/>
        </w:rPr>
        <w:t xml:space="preserve"> </w:t>
      </w:r>
      <w:r w:rsidRPr="00E12A60">
        <w:rPr>
          <w:rStyle w:val="StyleUnderline"/>
        </w:rPr>
        <w:t xml:space="preserve">employers </w:t>
      </w:r>
      <w:r w:rsidRPr="00E72CCD">
        <w:rPr>
          <w:rStyle w:val="StyleUnderline"/>
          <w:highlight w:val="green"/>
        </w:rPr>
        <w:t>to cover</w:t>
      </w:r>
      <w:r w:rsidRPr="00E12A60">
        <w:rPr>
          <w:rStyle w:val="StyleUnderline"/>
        </w:rPr>
        <w:t xml:space="preserve"> those </w:t>
      </w:r>
      <w:r w:rsidRPr="00E72CCD">
        <w:rPr>
          <w:rStyle w:val="StyleUnderline"/>
          <w:highlight w:val="green"/>
        </w:rPr>
        <w:t>costs</w:t>
      </w:r>
      <w:r w:rsidRPr="00E12A60">
        <w:rPr>
          <w:rStyle w:val="StyleUnderline"/>
        </w:rPr>
        <w:t xml:space="preserve"> that otherwise the public would bear in a manner that would act</w:t>
      </w:r>
      <w:r w:rsidRPr="00102E8B">
        <w:rPr>
          <w:rStyle w:val="StyleUnderline"/>
        </w:rPr>
        <w:t xml:space="preserve"> </w:t>
      </w:r>
      <w:r w:rsidRPr="00E12A60">
        <w:rPr>
          <w:rStyle w:val="StyleUnderline"/>
        </w:rPr>
        <w:t>as a compromise between firm specific desires and community needs</w:t>
      </w:r>
      <w:r w:rsidRPr="00E12A60">
        <w:rPr>
          <w:sz w:val="14"/>
        </w:rPr>
        <w:t>.</w:t>
      </w:r>
      <w:r w:rsidRPr="009B7ADE">
        <w:rPr>
          <w:sz w:val="14"/>
        </w:rPr>
        <w:t xml:space="preserve"> </w:t>
      </w:r>
      <w:r w:rsidRPr="00E12A60">
        <w:rPr>
          <w:sz w:val="14"/>
        </w:rPr>
        <w:t xml:space="preserve">Second, </w:t>
      </w:r>
      <w:r w:rsidRPr="00E12A60">
        <w:rPr>
          <w:rStyle w:val="StyleUnderline"/>
        </w:rPr>
        <w:t>the BCG framework situates the union in a position not only to mediate between</w:t>
      </w:r>
      <w:r w:rsidRPr="00102E8B">
        <w:rPr>
          <w:rStyle w:val="StyleUnderline"/>
        </w:rPr>
        <w:t xml:space="preserve"> </w:t>
      </w:r>
      <w:r w:rsidRPr="00E12A60">
        <w:rPr>
          <w:rStyle w:val="StyleUnderline"/>
        </w:rPr>
        <w:t>private and public funds when paying for externalities created by employers</w:t>
      </w:r>
      <w:r w:rsidRPr="00E12A60">
        <w:rPr>
          <w:sz w:val="14"/>
        </w:rPr>
        <w:t xml:space="preserve">, </w:t>
      </w:r>
      <w:r w:rsidRPr="00E12A60">
        <w:rPr>
          <w:rStyle w:val="StyleUnderline"/>
        </w:rPr>
        <w:t>but it situates</w:t>
      </w:r>
      <w:r w:rsidRPr="00102E8B">
        <w:rPr>
          <w:rStyle w:val="StyleUnderline"/>
        </w:rPr>
        <w:t xml:space="preserve"> </w:t>
      </w:r>
      <w:r w:rsidRPr="00E12A60">
        <w:rPr>
          <w:rStyle w:val="StyleUnderline"/>
        </w:rPr>
        <w:t>unions as a non-governmental entity that protects the public interest writ large that could</w:t>
      </w:r>
      <w:r w:rsidRPr="00102E8B">
        <w:rPr>
          <w:rStyle w:val="StyleUnderline"/>
        </w:rPr>
        <w:t xml:space="preserve"> </w:t>
      </w:r>
      <w:r w:rsidRPr="00E12A60">
        <w:rPr>
          <w:rStyle w:val="StyleUnderline"/>
        </w:rPr>
        <w:t>effectively monitor the use of AI by employers and possessing more institutional power to</w:t>
      </w:r>
      <w:r w:rsidRPr="00102E8B">
        <w:rPr>
          <w:rStyle w:val="StyleUnderline"/>
        </w:rPr>
        <w:t xml:space="preserve"> </w:t>
      </w:r>
      <w:r w:rsidRPr="00E12A60">
        <w:rPr>
          <w:rStyle w:val="StyleUnderline"/>
        </w:rPr>
        <w:t>combat harms that come from its use at the site at which the most immediate harm would</w:t>
      </w:r>
      <w:r w:rsidRPr="00102E8B">
        <w:rPr>
          <w:rStyle w:val="StyleUnderline"/>
        </w:rPr>
        <w:t xml:space="preserve"> </w:t>
      </w:r>
      <w:r w:rsidRPr="00E12A60">
        <w:rPr>
          <w:rStyle w:val="StyleUnderline"/>
        </w:rPr>
        <w:t>happen…the local level</w:t>
      </w:r>
      <w:r w:rsidRPr="00E12A60">
        <w:rPr>
          <w:sz w:val="14"/>
        </w:rPr>
        <w:t>. As noted in the preceding paragraph, the union National Nurses United</w:t>
      </w:r>
      <w:r w:rsidRPr="009B7ADE">
        <w:rPr>
          <w:sz w:val="14"/>
        </w:rPr>
        <w:t xml:space="preserve"> </w:t>
      </w:r>
      <w:r w:rsidRPr="00E12A60">
        <w:rPr>
          <w:sz w:val="14"/>
        </w:rPr>
        <w:t>is already starting to take steps in this direction by issuing reports about how hospital use of AI</w:t>
      </w:r>
      <w:r w:rsidRPr="009B7ADE">
        <w:rPr>
          <w:sz w:val="14"/>
        </w:rPr>
        <w:t xml:space="preserve"> </w:t>
      </w:r>
      <w:r w:rsidRPr="00E12A60">
        <w:rPr>
          <w:sz w:val="14"/>
        </w:rPr>
        <w:t>to supplement patient clinical decisions undermines patient safety. (National Nurses United</w:t>
      </w:r>
      <w:r w:rsidRPr="009B7ADE">
        <w:rPr>
          <w:sz w:val="14"/>
        </w:rPr>
        <w:t xml:space="preserve"> </w:t>
      </w:r>
      <w:r w:rsidRPr="00E12A60">
        <w:rPr>
          <w:sz w:val="14"/>
        </w:rPr>
        <w:t>2024).</w:t>
      </w:r>
      <w:r w:rsidRPr="009B7ADE">
        <w:rPr>
          <w:sz w:val="14"/>
        </w:rPr>
        <w:t xml:space="preserve"> </w:t>
      </w:r>
      <w:r w:rsidRPr="00E12A60">
        <w:rPr>
          <w:sz w:val="14"/>
        </w:rPr>
        <w:t>Applying BCG to Union Bargaining Over AI Governance</w:t>
      </w:r>
      <w:r w:rsidRPr="009B7ADE">
        <w:rPr>
          <w:sz w:val="14"/>
        </w:rPr>
        <w:t xml:space="preserve"> </w:t>
      </w:r>
      <w:proofErr w:type="gramStart"/>
      <w:r w:rsidRPr="00E12A60">
        <w:rPr>
          <w:sz w:val="14"/>
        </w:rPr>
        <w:t>The</w:t>
      </w:r>
      <w:proofErr w:type="gramEnd"/>
      <w:r w:rsidRPr="00E12A60">
        <w:rPr>
          <w:sz w:val="14"/>
        </w:rPr>
        <w:t xml:space="preserve"> BCG framework may appear to be too indeterminate a framework to apply to labor’s</w:t>
      </w:r>
      <w:r w:rsidRPr="009B7ADE">
        <w:rPr>
          <w:sz w:val="14"/>
        </w:rPr>
        <w:t xml:space="preserve"> </w:t>
      </w:r>
      <w:r w:rsidRPr="00E12A60">
        <w:rPr>
          <w:sz w:val="14"/>
        </w:rPr>
        <w:t>activities, but even assuming that is true, the lack of clarity supports the use of it as a</w:t>
      </w:r>
      <w:r w:rsidRPr="009B7ADE">
        <w:rPr>
          <w:sz w:val="14"/>
        </w:rPr>
        <w:t xml:space="preserve"> </w:t>
      </w:r>
      <w:r w:rsidRPr="00E12A60">
        <w:rPr>
          <w:sz w:val="14"/>
        </w:rPr>
        <w:t xml:space="preserve">coordinating bargaining framework when applied to AI. Going back to </w:t>
      </w:r>
      <w:proofErr w:type="spellStart"/>
      <w:r w:rsidRPr="00E12A60">
        <w:rPr>
          <w:sz w:val="14"/>
        </w:rPr>
        <w:t>Orbel’s</w:t>
      </w:r>
      <w:proofErr w:type="spellEnd"/>
      <w:r w:rsidRPr="00E12A60">
        <w:rPr>
          <w:sz w:val="14"/>
        </w:rPr>
        <w:t xml:space="preserve"> taxonomy, a</w:t>
      </w:r>
      <w:r w:rsidRPr="009B7ADE">
        <w:rPr>
          <w:sz w:val="14"/>
        </w:rPr>
        <w:t xml:space="preserve"> </w:t>
      </w:r>
      <w:r w:rsidRPr="00E12A60">
        <w:rPr>
          <w:sz w:val="14"/>
        </w:rPr>
        <w:t>flexible conception of common good bargaining situates unions in a position to bargain over</w:t>
      </w:r>
      <w:r w:rsidRPr="009B7ADE">
        <w:rPr>
          <w:sz w:val="14"/>
        </w:rPr>
        <w:t xml:space="preserve"> </w:t>
      </w:r>
      <w:r w:rsidRPr="00E12A60">
        <w:rPr>
          <w:sz w:val="14"/>
        </w:rPr>
        <w:t>their role participating in AI safety testing, the development of private sector standards to ensure</w:t>
      </w:r>
      <w:r w:rsidRPr="009B7ADE">
        <w:rPr>
          <w:sz w:val="14"/>
        </w:rPr>
        <w:t xml:space="preserve"> </w:t>
      </w:r>
      <w:r w:rsidRPr="00E12A60">
        <w:rPr>
          <w:sz w:val="14"/>
        </w:rPr>
        <w:t xml:space="preserve">AI </w:t>
      </w:r>
      <w:proofErr w:type="gramStart"/>
      <w:r w:rsidRPr="00E12A60">
        <w:rPr>
          <w:sz w:val="14"/>
        </w:rPr>
        <w:t>safety, and</w:t>
      </w:r>
      <w:proofErr w:type="gramEnd"/>
      <w:r w:rsidRPr="00E12A60">
        <w:rPr>
          <w:sz w:val="14"/>
        </w:rPr>
        <w:t xml:space="preserve"> providing a monitor for when companies are sandboxing. (Lobel 2024). Requiring21</w:t>
      </w:r>
      <w:r w:rsidRPr="009B7ADE">
        <w:rPr>
          <w:sz w:val="14"/>
        </w:rPr>
        <w:t xml:space="preserve"> </w:t>
      </w:r>
      <w:r w:rsidRPr="00E12A60">
        <w:rPr>
          <w:sz w:val="14"/>
        </w:rPr>
        <w:t>unions to be consulted means that organized labor can either green light, yellow light, or red light</w:t>
      </w:r>
      <w:r w:rsidRPr="009B7ADE">
        <w:rPr>
          <w:sz w:val="14"/>
        </w:rPr>
        <w:t xml:space="preserve"> </w:t>
      </w:r>
      <w:r w:rsidRPr="00E12A60">
        <w:rPr>
          <w:sz w:val="14"/>
        </w:rPr>
        <w:t>the deployment of AI mechanisms in consultation with an employer. The effect of doing so</w:t>
      </w:r>
      <w:r w:rsidRPr="009B7ADE">
        <w:rPr>
          <w:sz w:val="14"/>
        </w:rPr>
        <w:t xml:space="preserve"> </w:t>
      </w:r>
      <w:r w:rsidRPr="00E12A60">
        <w:rPr>
          <w:sz w:val="14"/>
        </w:rPr>
        <w:t>would mean that the government would also have an effective tool for surveilling whether an</w:t>
      </w:r>
      <w:r w:rsidRPr="009B7ADE">
        <w:rPr>
          <w:sz w:val="14"/>
        </w:rPr>
        <w:t xml:space="preserve"> </w:t>
      </w:r>
      <w:r w:rsidRPr="00E12A60">
        <w:rPr>
          <w:sz w:val="14"/>
        </w:rPr>
        <w:t>employer is using AI safely. Allowing unions to scale provide a measure of comfort and</w:t>
      </w:r>
      <w:r w:rsidRPr="009B7ADE">
        <w:rPr>
          <w:sz w:val="14"/>
        </w:rPr>
        <w:t xml:space="preserve"> </w:t>
      </w:r>
      <w:r w:rsidRPr="00E12A60">
        <w:rPr>
          <w:sz w:val="14"/>
        </w:rPr>
        <w:t>flexibility that an entity concerned about the overreach of recent regulatory developments would</w:t>
      </w:r>
      <w:r w:rsidRPr="009B7ADE">
        <w:rPr>
          <w:sz w:val="14"/>
        </w:rPr>
        <w:t xml:space="preserve"> </w:t>
      </w:r>
      <w:r w:rsidRPr="00E12A60">
        <w:rPr>
          <w:sz w:val="14"/>
        </w:rPr>
        <w:t>not otherwise have. However, this flexibility is balanced with the fact that unions, especially</w:t>
      </w:r>
      <w:r w:rsidRPr="009B7ADE">
        <w:rPr>
          <w:sz w:val="14"/>
        </w:rPr>
        <w:t xml:space="preserve"> </w:t>
      </w:r>
      <w:r w:rsidRPr="00E12A60">
        <w:rPr>
          <w:sz w:val="14"/>
        </w:rPr>
        <w:t>those that are nationally affiliated, will have much more power to get pernicious forms of AI use</w:t>
      </w:r>
      <w:r w:rsidRPr="009B7ADE">
        <w:rPr>
          <w:sz w:val="14"/>
        </w:rPr>
        <w:t xml:space="preserve"> </w:t>
      </w:r>
      <w:r w:rsidRPr="00E12A60">
        <w:rPr>
          <w:sz w:val="14"/>
        </w:rPr>
        <w:t>in front of regulators than single employees who are protected by whistleblower provisions.</w:t>
      </w:r>
      <w:r w:rsidRPr="009B7ADE">
        <w:rPr>
          <w:sz w:val="14"/>
        </w:rPr>
        <w:t xml:space="preserve"> </w:t>
      </w:r>
      <w:r w:rsidRPr="00E12A60">
        <w:rPr>
          <w:sz w:val="14"/>
        </w:rPr>
        <w:t>The three-legged regulatory stool provides an alternate vehicle for the passage of labor</w:t>
      </w:r>
      <w:r w:rsidRPr="009B7ADE">
        <w:rPr>
          <w:sz w:val="14"/>
        </w:rPr>
        <w:t xml:space="preserve"> </w:t>
      </w:r>
      <w:r w:rsidRPr="00E12A60">
        <w:rPr>
          <w:sz w:val="14"/>
        </w:rPr>
        <w:t>reform than has traditionally come up and fits well within the BCG framework. If one were to</w:t>
      </w:r>
      <w:r w:rsidRPr="009B7ADE">
        <w:rPr>
          <w:sz w:val="14"/>
        </w:rPr>
        <w:t xml:space="preserve"> </w:t>
      </w:r>
      <w:r w:rsidRPr="00E12A60">
        <w:rPr>
          <w:sz w:val="14"/>
        </w:rPr>
        <w:t>ask a generative AI tool to provide a picture summarizing labor law reform attempts the 1947</w:t>
      </w:r>
      <w:r w:rsidRPr="009B7ADE">
        <w:rPr>
          <w:sz w:val="14"/>
        </w:rPr>
        <w:t xml:space="preserve"> </w:t>
      </w:r>
      <w:r w:rsidRPr="00E12A60">
        <w:rPr>
          <w:sz w:val="14"/>
        </w:rPr>
        <w:t>Taft-Hartley amendments, it would most likely depict several ships at the bottom of a deep</w:t>
      </w:r>
      <w:r w:rsidRPr="009B7ADE">
        <w:rPr>
          <w:sz w:val="14"/>
        </w:rPr>
        <w:t xml:space="preserve"> </w:t>
      </w:r>
      <w:r w:rsidRPr="00E12A60">
        <w:rPr>
          <w:sz w:val="14"/>
        </w:rPr>
        <w:t>trench at the bottom of the ocean. That is because Democrats have suggested several reforms to</w:t>
      </w:r>
      <w:r w:rsidRPr="009B7ADE">
        <w:rPr>
          <w:sz w:val="14"/>
        </w:rPr>
        <w:t xml:space="preserve"> </w:t>
      </w:r>
      <w:r w:rsidRPr="00E12A60">
        <w:rPr>
          <w:sz w:val="14"/>
        </w:rPr>
        <w:t>labor law including the Employee Free Choice Act21 and the PRO Act. Many labor scholars have</w:t>
      </w:r>
      <w:r w:rsidRPr="009B7ADE">
        <w:rPr>
          <w:sz w:val="14"/>
        </w:rPr>
        <w:t xml:space="preserve"> </w:t>
      </w:r>
      <w:r w:rsidRPr="00E12A60">
        <w:rPr>
          <w:sz w:val="14"/>
        </w:rPr>
        <w:t>argued that labor unions have had excellent success advocating for goals for others such as</w:t>
      </w:r>
      <w:r w:rsidRPr="009B7ADE">
        <w:rPr>
          <w:sz w:val="14"/>
        </w:rPr>
        <w:t xml:space="preserve"> </w:t>
      </w:r>
      <w:r w:rsidRPr="00E12A60">
        <w:rPr>
          <w:sz w:val="14"/>
        </w:rPr>
        <w:t>increased minimum wage, worker safety standards, and even Wall St. reform without improving</w:t>
      </w:r>
      <w:r w:rsidRPr="009B7ADE">
        <w:rPr>
          <w:sz w:val="14"/>
        </w:rPr>
        <w:t xml:space="preserve"> </w:t>
      </w:r>
      <w:r w:rsidRPr="00E12A60">
        <w:rPr>
          <w:sz w:val="14"/>
        </w:rPr>
        <w:t>collective bargaining agreements or unions as an institution. (Jacoby 2021).</w:t>
      </w:r>
      <w:r w:rsidRPr="009B7ADE">
        <w:rPr>
          <w:sz w:val="14"/>
        </w:rPr>
        <w:t xml:space="preserve"> </w:t>
      </w:r>
    </w:p>
    <w:p w14:paraId="6493752A" w14:textId="0FABC767" w:rsidR="00E12A60" w:rsidRPr="009B7ADE" w:rsidRDefault="00E12A60" w:rsidP="009B7ADE">
      <w:pPr>
        <w:rPr>
          <w:sz w:val="14"/>
        </w:rPr>
      </w:pPr>
      <w:r w:rsidRPr="00E12A60">
        <w:rPr>
          <w:sz w:val="14"/>
        </w:rPr>
        <w:t>This proposal does not seek to simply build up organized labor as an institution or seek</w:t>
      </w:r>
      <w:r w:rsidRPr="009B7ADE">
        <w:rPr>
          <w:sz w:val="14"/>
        </w:rPr>
        <w:t xml:space="preserve"> </w:t>
      </w:r>
      <w:r w:rsidRPr="00E12A60">
        <w:rPr>
          <w:sz w:val="14"/>
        </w:rPr>
        <w:t>wage legislation. Rather the proposal seeks to tie its cause to the very real workplace threats that</w:t>
      </w:r>
      <w:r w:rsidRPr="009B7ADE">
        <w:rPr>
          <w:sz w:val="14"/>
        </w:rPr>
        <w:t xml:space="preserve"> </w:t>
      </w:r>
      <w:r w:rsidRPr="00E12A60">
        <w:rPr>
          <w:sz w:val="14"/>
        </w:rPr>
        <w:t>AI can have on workers and create a symbiotic relationship between unions and the public good</w:t>
      </w:r>
      <w:r w:rsidRPr="009B7ADE">
        <w:rPr>
          <w:sz w:val="14"/>
        </w:rPr>
        <w:t xml:space="preserve"> </w:t>
      </w:r>
      <w:r w:rsidRPr="00E12A60">
        <w:rPr>
          <w:sz w:val="14"/>
        </w:rPr>
        <w:t>on a discrete subject. In this case, proposing a role for organized labor as the second part of a</w:t>
      </w:r>
      <w:r w:rsidRPr="009B7ADE">
        <w:rPr>
          <w:sz w:val="14"/>
        </w:rPr>
        <w:t xml:space="preserve"> </w:t>
      </w:r>
      <w:r w:rsidRPr="00E12A60">
        <w:rPr>
          <w:sz w:val="14"/>
        </w:rPr>
        <w:t>21 The Employee Free Choice Act of 2009, H.R. 1409, 111TH Congress (2009).22</w:t>
      </w:r>
      <w:r w:rsidRPr="009B7ADE">
        <w:rPr>
          <w:sz w:val="14"/>
        </w:rPr>
        <w:t xml:space="preserve"> </w:t>
      </w:r>
      <w:r w:rsidRPr="00E12A60">
        <w:rPr>
          <w:sz w:val="14"/>
        </w:rPr>
        <w:t>three-legged regulatory stool for AI governance centralizes its role as an AI safety agent within a</w:t>
      </w:r>
      <w:r w:rsidRPr="009B7ADE">
        <w:rPr>
          <w:sz w:val="14"/>
        </w:rPr>
        <w:t xml:space="preserve"> </w:t>
      </w:r>
      <w:r w:rsidRPr="00E12A60">
        <w:rPr>
          <w:sz w:val="14"/>
        </w:rPr>
        <w:t>framework that is adjacent to the traditional NLRA process bargaining process, but not only</w:t>
      </w:r>
      <w:r w:rsidRPr="009B7ADE">
        <w:rPr>
          <w:sz w:val="14"/>
        </w:rPr>
        <w:t xml:space="preserve"> </w:t>
      </w:r>
      <w:r w:rsidRPr="00E12A60">
        <w:rPr>
          <w:sz w:val="14"/>
        </w:rPr>
        <w:t>about it. In this way, the BCG frame not only provides a lens for thinking about reforming labor</w:t>
      </w:r>
      <w:r w:rsidRPr="009B7ADE">
        <w:rPr>
          <w:sz w:val="14"/>
        </w:rPr>
        <w:t xml:space="preserve"> </w:t>
      </w:r>
      <w:r w:rsidRPr="00E12A60">
        <w:rPr>
          <w:sz w:val="14"/>
        </w:rPr>
        <w:t>law, but also for facilitating passage of such reform.</w:t>
      </w:r>
      <w:r w:rsidRPr="009B7ADE">
        <w:rPr>
          <w:sz w:val="14"/>
        </w:rPr>
        <w:t xml:space="preserve"> </w:t>
      </w:r>
    </w:p>
    <w:p w14:paraId="6A1DAE12" w14:textId="77777777" w:rsidR="00E12A60" w:rsidRPr="009B7ADE" w:rsidRDefault="00E12A60" w:rsidP="009B7ADE">
      <w:pPr>
        <w:rPr>
          <w:sz w:val="14"/>
        </w:rPr>
      </w:pPr>
      <w:r w:rsidRPr="00E12A60">
        <w:rPr>
          <w:sz w:val="14"/>
        </w:rPr>
        <w:t>Getting this proposal through Congress</w:t>
      </w:r>
      <w:r w:rsidRPr="009B7ADE">
        <w:rPr>
          <w:sz w:val="14"/>
        </w:rPr>
        <w:t xml:space="preserve"> </w:t>
      </w:r>
    </w:p>
    <w:p w14:paraId="0B460C93" w14:textId="0802AFC4" w:rsidR="00E12A60" w:rsidRPr="009B7ADE" w:rsidRDefault="00E12A60" w:rsidP="009B7ADE">
      <w:pPr>
        <w:rPr>
          <w:sz w:val="14"/>
        </w:rPr>
      </w:pPr>
      <w:r w:rsidRPr="00E12A60">
        <w:rPr>
          <w:sz w:val="14"/>
        </w:rPr>
        <w:t>As noted above, Congress has not looked kindly on proposals to benefit labor unions as</w:t>
      </w:r>
      <w:r w:rsidRPr="009B7ADE">
        <w:rPr>
          <w:sz w:val="14"/>
        </w:rPr>
        <w:t xml:space="preserve"> </w:t>
      </w:r>
      <w:r w:rsidRPr="00E12A60">
        <w:rPr>
          <w:sz w:val="14"/>
        </w:rPr>
        <w:t>standalone institutions. However, Congress can pass the policy proposal this article advances</w:t>
      </w:r>
      <w:r w:rsidRPr="009B7ADE">
        <w:rPr>
          <w:sz w:val="14"/>
        </w:rPr>
        <w:t xml:space="preserve"> </w:t>
      </w:r>
      <w:r w:rsidRPr="00E12A60">
        <w:rPr>
          <w:sz w:val="14"/>
        </w:rPr>
        <w:t>through other vehicles. For example, lawmakers can include language expanding the scope of</w:t>
      </w:r>
      <w:r w:rsidRPr="009B7ADE">
        <w:rPr>
          <w:sz w:val="14"/>
        </w:rPr>
        <w:t xml:space="preserve"> </w:t>
      </w:r>
      <w:r w:rsidRPr="00E12A60">
        <w:rPr>
          <w:sz w:val="14"/>
        </w:rPr>
        <w:t>bargaining in the NLRA through the inclusion of such language in budget measures. As matters</w:t>
      </w:r>
      <w:r w:rsidRPr="009B7ADE">
        <w:rPr>
          <w:sz w:val="14"/>
        </w:rPr>
        <w:t xml:space="preserve"> </w:t>
      </w:r>
      <w:r w:rsidRPr="00E12A60">
        <w:rPr>
          <w:sz w:val="14"/>
        </w:rPr>
        <w:t>stand, Congress has already appropriated money to various agencies for the study of AI and its</w:t>
      </w:r>
      <w:r w:rsidRPr="009B7ADE">
        <w:rPr>
          <w:sz w:val="14"/>
        </w:rPr>
        <w:t xml:space="preserve"> </w:t>
      </w:r>
      <w:r w:rsidRPr="00E12A60">
        <w:rPr>
          <w:sz w:val="14"/>
        </w:rPr>
        <w:t>impact on commerce. If Congress follows the lessons set out in the EU AI Act, the California AI</w:t>
      </w:r>
      <w:r w:rsidRPr="009B7ADE">
        <w:rPr>
          <w:sz w:val="14"/>
        </w:rPr>
        <w:t xml:space="preserve"> </w:t>
      </w:r>
      <w:r w:rsidRPr="00E12A60">
        <w:rPr>
          <w:sz w:val="14"/>
        </w:rPr>
        <w:t>Act and creates an agency to monitor or evaluate generative AI tools before they go to market, it</w:t>
      </w:r>
      <w:r w:rsidRPr="009B7ADE">
        <w:rPr>
          <w:sz w:val="14"/>
        </w:rPr>
        <w:t xml:space="preserve"> </w:t>
      </w:r>
      <w:r w:rsidRPr="00E12A60">
        <w:rPr>
          <w:sz w:val="14"/>
        </w:rPr>
        <w:t>will also have to appropriate funds or create a funding mechanism for such an agency. A bill</w:t>
      </w:r>
      <w:r w:rsidRPr="009B7ADE">
        <w:rPr>
          <w:sz w:val="14"/>
        </w:rPr>
        <w:t xml:space="preserve"> </w:t>
      </w:r>
      <w:r w:rsidRPr="00E12A60">
        <w:rPr>
          <w:sz w:val="14"/>
        </w:rPr>
        <w:t>allowing unions to become regulatory partners in AI oversight could provide budget relief and be</w:t>
      </w:r>
      <w:r w:rsidRPr="009B7ADE">
        <w:rPr>
          <w:sz w:val="14"/>
        </w:rPr>
        <w:t xml:space="preserve"> </w:t>
      </w:r>
      <w:r w:rsidRPr="00E12A60">
        <w:rPr>
          <w:sz w:val="14"/>
        </w:rPr>
        <w:t>germane to funding. If so, then lawmakers can include relevant language expanding the scope of</w:t>
      </w:r>
      <w:r w:rsidRPr="009B7ADE">
        <w:rPr>
          <w:sz w:val="14"/>
        </w:rPr>
        <w:t xml:space="preserve"> </w:t>
      </w:r>
      <w:r w:rsidRPr="00E12A60">
        <w:rPr>
          <w:sz w:val="14"/>
        </w:rPr>
        <w:t>bargaining in such negotiations as a tool for providing budget relief for regulatory agencies.</w:t>
      </w:r>
      <w:r w:rsidRPr="009B7ADE">
        <w:rPr>
          <w:sz w:val="14"/>
        </w:rPr>
        <w:t xml:space="preserve"> </w:t>
      </w:r>
    </w:p>
    <w:p w14:paraId="2254F225" w14:textId="77777777" w:rsidR="00E12A60" w:rsidRPr="009B7ADE" w:rsidRDefault="00E12A60" w:rsidP="009B7ADE">
      <w:pPr>
        <w:rPr>
          <w:sz w:val="14"/>
        </w:rPr>
      </w:pPr>
      <w:r w:rsidRPr="00E12A60">
        <w:rPr>
          <w:sz w:val="14"/>
        </w:rPr>
        <w:t>Why Should Labor Organizations Care?</w:t>
      </w:r>
      <w:r w:rsidRPr="009B7ADE">
        <w:rPr>
          <w:sz w:val="14"/>
        </w:rPr>
        <w:t xml:space="preserve"> </w:t>
      </w:r>
    </w:p>
    <w:p w14:paraId="16713C64" w14:textId="195D10A9" w:rsidR="00E12A60" w:rsidRPr="009B7ADE" w:rsidRDefault="00E12A60" w:rsidP="009B7ADE">
      <w:pPr>
        <w:rPr>
          <w:sz w:val="14"/>
        </w:rPr>
      </w:pPr>
      <w:r w:rsidRPr="00E12A60">
        <w:rPr>
          <w:rStyle w:val="StyleUnderline"/>
        </w:rPr>
        <w:t xml:space="preserve">The reason that </w:t>
      </w:r>
      <w:r w:rsidRPr="00E72CCD">
        <w:rPr>
          <w:rStyle w:val="StyleUnderline"/>
          <w:highlight w:val="green"/>
        </w:rPr>
        <w:t>unions should</w:t>
      </w:r>
      <w:r w:rsidRPr="00E12A60">
        <w:rPr>
          <w:rStyle w:val="StyleUnderline"/>
        </w:rPr>
        <w:t xml:space="preserve"> </w:t>
      </w:r>
      <w:r w:rsidRPr="00E72CCD">
        <w:rPr>
          <w:rStyle w:val="StyleUnderline"/>
          <w:highlight w:val="green"/>
        </w:rPr>
        <w:t>focus</w:t>
      </w:r>
      <w:r w:rsidRPr="00E12A60">
        <w:rPr>
          <w:rStyle w:val="StyleUnderline"/>
        </w:rPr>
        <w:t xml:space="preserve"> </w:t>
      </w:r>
      <w:r w:rsidRPr="00E72CCD">
        <w:rPr>
          <w:rStyle w:val="StyleUnderline"/>
          <w:highlight w:val="green"/>
        </w:rPr>
        <w:t>on</w:t>
      </w:r>
      <w:r w:rsidRPr="00E12A60">
        <w:rPr>
          <w:rStyle w:val="StyleUnderline"/>
        </w:rPr>
        <w:t xml:space="preserve"> bargaining over </w:t>
      </w:r>
      <w:r w:rsidRPr="00E72CCD">
        <w:rPr>
          <w:rStyle w:val="StyleUnderline"/>
          <w:highlight w:val="green"/>
        </w:rPr>
        <w:t>AI</w:t>
      </w:r>
      <w:r w:rsidRPr="00E12A60">
        <w:rPr>
          <w:rStyle w:val="StyleUnderline"/>
        </w:rPr>
        <w:t xml:space="preserve"> governance is </w:t>
      </w:r>
      <w:r w:rsidRPr="00E72CCD">
        <w:rPr>
          <w:rStyle w:val="StyleUnderline"/>
          <w:highlight w:val="green"/>
        </w:rPr>
        <w:t>because</w:t>
      </w:r>
      <w:r w:rsidRPr="00102E8B">
        <w:rPr>
          <w:rStyle w:val="StyleUnderline"/>
        </w:rPr>
        <w:t xml:space="preserve"> </w:t>
      </w:r>
      <w:r w:rsidRPr="00E12A60">
        <w:rPr>
          <w:rStyle w:val="StyleUnderline"/>
        </w:rPr>
        <w:t>employers are using AI not only to make decisions over employment matters</w:t>
      </w:r>
      <w:r w:rsidRPr="00E12A60">
        <w:rPr>
          <w:sz w:val="14"/>
        </w:rPr>
        <w:t xml:space="preserve">, </w:t>
      </w:r>
      <w:r w:rsidRPr="00E12A60">
        <w:rPr>
          <w:rStyle w:val="StyleUnderline"/>
        </w:rPr>
        <w:t>but also to make</w:t>
      </w:r>
      <w:r w:rsidRPr="00102E8B">
        <w:rPr>
          <w:rStyle w:val="StyleUnderline"/>
        </w:rPr>
        <w:t xml:space="preserve"> </w:t>
      </w:r>
      <w:r w:rsidRPr="00E12A60">
        <w:rPr>
          <w:rStyle w:val="StyleUnderline"/>
        </w:rPr>
        <w:t>non-employment related managerial decisions</w:t>
      </w:r>
      <w:r w:rsidRPr="00E12A60">
        <w:rPr>
          <w:sz w:val="14"/>
        </w:rPr>
        <w:t>. (</w:t>
      </w:r>
      <w:proofErr w:type="spellStart"/>
      <w:r w:rsidRPr="00E12A60">
        <w:rPr>
          <w:sz w:val="14"/>
        </w:rPr>
        <w:t>Feuerriegel</w:t>
      </w:r>
      <w:proofErr w:type="spellEnd"/>
      <w:r w:rsidRPr="00E12A60">
        <w:rPr>
          <w:sz w:val="14"/>
        </w:rPr>
        <w:t xml:space="preserve">, Shrestha, von Krogh, </w:t>
      </w:r>
      <w:r w:rsidRPr="00E12A60">
        <w:rPr>
          <w:rStyle w:val="StyleUnderline"/>
        </w:rPr>
        <w:t>and Zhang</w:t>
      </w:r>
      <w:r w:rsidRPr="00102E8B">
        <w:rPr>
          <w:rStyle w:val="StyleUnderline"/>
        </w:rPr>
        <w:t xml:space="preserve"> </w:t>
      </w:r>
      <w:r w:rsidRPr="00E12A60">
        <w:rPr>
          <w:rStyle w:val="StyleUnderline"/>
        </w:rPr>
        <w:t xml:space="preserve">2022). An </w:t>
      </w:r>
      <w:r w:rsidRPr="00E72CCD">
        <w:rPr>
          <w:rStyle w:val="StyleUnderline"/>
          <w:highlight w:val="green"/>
        </w:rPr>
        <w:t>AI tool’s</w:t>
      </w:r>
      <w:r w:rsidRPr="00E12A60">
        <w:rPr>
          <w:rStyle w:val="StyleUnderline"/>
        </w:rPr>
        <w:t xml:space="preserve"> output is primarily a matter of </w:t>
      </w:r>
      <w:r w:rsidRPr="00E12A60">
        <w:rPr>
          <w:rStyle w:val="StyleUnderline"/>
        </w:rPr>
        <w:lastRenderedPageBreak/>
        <w:t xml:space="preserve">its </w:t>
      </w:r>
      <w:proofErr w:type="gramStart"/>
      <w:r w:rsidRPr="00E12A60">
        <w:rPr>
          <w:rStyle w:val="StyleUnderline"/>
        </w:rPr>
        <w:t>input</w:t>
      </w:r>
      <w:r w:rsidRPr="00E12A60">
        <w:rPr>
          <w:sz w:val="14"/>
        </w:rPr>
        <w:t xml:space="preserve">, </w:t>
      </w:r>
      <w:r w:rsidRPr="00E12A60">
        <w:rPr>
          <w:rStyle w:val="StyleUnderline"/>
        </w:rPr>
        <w:t>and</w:t>
      </w:r>
      <w:proofErr w:type="gramEnd"/>
      <w:r w:rsidRPr="00E12A60">
        <w:rPr>
          <w:rStyle w:val="StyleUnderline"/>
        </w:rPr>
        <w:t xml:space="preserve"> still </w:t>
      </w:r>
      <w:r w:rsidRPr="00E72CCD">
        <w:rPr>
          <w:rStyle w:val="StyleUnderline"/>
          <w:highlight w:val="green"/>
        </w:rPr>
        <w:t>requires human</w:t>
      </w:r>
      <w:r w:rsidRPr="00E12A60">
        <w:rPr>
          <w:rStyle w:val="StyleUnderline"/>
        </w:rPr>
        <w:t xml:space="preserve"> mediated</w:t>
      </w:r>
      <w:r w:rsidRPr="00102E8B">
        <w:rPr>
          <w:rStyle w:val="StyleUnderline"/>
        </w:rPr>
        <w:t xml:space="preserve"> </w:t>
      </w:r>
      <w:r w:rsidRPr="00E72CCD">
        <w:rPr>
          <w:rStyle w:val="StyleUnderline"/>
          <w:highlight w:val="green"/>
        </w:rPr>
        <w:t>guardrails</w:t>
      </w:r>
      <w:r w:rsidRPr="00E12A60">
        <w:rPr>
          <w:rStyle w:val="StyleUnderline"/>
        </w:rPr>
        <w:t xml:space="preserve"> </w:t>
      </w:r>
      <w:r w:rsidRPr="00E72CCD">
        <w:rPr>
          <w:rStyle w:val="StyleUnderline"/>
          <w:highlight w:val="green"/>
        </w:rPr>
        <w:t>to mitigate</w:t>
      </w:r>
      <w:r w:rsidRPr="00E12A60">
        <w:rPr>
          <w:rStyle w:val="StyleUnderline"/>
        </w:rPr>
        <w:t xml:space="preserve"> illegal or </w:t>
      </w:r>
      <w:r w:rsidRPr="00E72CCD">
        <w:rPr>
          <w:rStyle w:val="StyleUnderline"/>
          <w:highlight w:val="green"/>
        </w:rPr>
        <w:t>discriminatory conduct</w:t>
      </w:r>
      <w:r w:rsidRPr="00E12A60">
        <w:rPr>
          <w:rStyle w:val="StyleUnderline"/>
        </w:rPr>
        <w:t xml:space="preserve"> because AI </w:t>
      </w:r>
      <w:proofErr w:type="gramStart"/>
      <w:r w:rsidRPr="00E12A60">
        <w:rPr>
          <w:rStyle w:val="StyleUnderline"/>
        </w:rPr>
        <w:t>actually perpetuates23</w:t>
      </w:r>
      <w:proofErr w:type="gramEnd"/>
      <w:r w:rsidRPr="00102E8B">
        <w:rPr>
          <w:rStyle w:val="StyleUnderline"/>
        </w:rPr>
        <w:t xml:space="preserve"> </w:t>
      </w:r>
      <w:r w:rsidRPr="00E12A60">
        <w:rPr>
          <w:rStyle w:val="StyleUnderline"/>
        </w:rPr>
        <w:t>discriminatory illegal conduct in the hiring context</w:t>
      </w:r>
      <w:r w:rsidRPr="00E12A60">
        <w:rPr>
          <w:sz w:val="14"/>
        </w:rPr>
        <w:t>. (</w:t>
      </w:r>
      <w:proofErr w:type="spellStart"/>
      <w:r w:rsidRPr="00E12A60">
        <w:rPr>
          <w:rStyle w:val="StyleUnderline"/>
        </w:rPr>
        <w:t>Anjunwa</w:t>
      </w:r>
      <w:proofErr w:type="spellEnd"/>
      <w:r w:rsidRPr="00E12A60">
        <w:rPr>
          <w:rStyle w:val="StyleUnderline"/>
        </w:rPr>
        <w:t xml:space="preserve"> 2016). As an emerging</w:t>
      </w:r>
      <w:r w:rsidRPr="00102E8B">
        <w:rPr>
          <w:rStyle w:val="StyleUnderline"/>
        </w:rPr>
        <w:t xml:space="preserve"> </w:t>
      </w:r>
      <w:r w:rsidRPr="00E12A60">
        <w:rPr>
          <w:rStyle w:val="StyleUnderline"/>
        </w:rPr>
        <w:t>technology AI will have errors that bargaining is situated to address</w:t>
      </w:r>
      <w:r w:rsidRPr="00E12A60">
        <w:rPr>
          <w:sz w:val="14"/>
        </w:rPr>
        <w:t>. (Rogers 2023, 143-44).</w:t>
      </w:r>
      <w:r w:rsidRPr="009B7ADE">
        <w:rPr>
          <w:sz w:val="14"/>
        </w:rPr>
        <w:t xml:space="preserve"> </w:t>
      </w:r>
      <w:r w:rsidRPr="00E12A60">
        <w:rPr>
          <w:sz w:val="14"/>
        </w:rPr>
        <w:t xml:space="preserve">Even though current literature focuses on race, </w:t>
      </w:r>
      <w:r w:rsidRPr="00E12A60">
        <w:rPr>
          <w:rStyle w:val="StyleUnderline"/>
        </w:rPr>
        <w:t>the same bias exists when managers rely on AI to</w:t>
      </w:r>
      <w:r w:rsidRPr="00102E8B">
        <w:rPr>
          <w:rStyle w:val="StyleUnderline"/>
        </w:rPr>
        <w:t xml:space="preserve"> </w:t>
      </w:r>
      <w:r w:rsidRPr="00E12A60">
        <w:rPr>
          <w:rStyle w:val="StyleUnderline"/>
        </w:rPr>
        <w:t xml:space="preserve">make business decisions or perhaps assist in writing bargaining </w:t>
      </w:r>
      <w:r w:rsidRPr="00E12A60">
        <w:rPr>
          <w:sz w:val="14"/>
        </w:rPr>
        <w:t>language at the table.</w:t>
      </w:r>
    </w:p>
    <w:p w14:paraId="661B5418" w14:textId="5A80B373" w:rsidR="00E12A60" w:rsidRPr="009B7ADE" w:rsidRDefault="00E12A60" w:rsidP="009B7ADE">
      <w:pPr>
        <w:rPr>
          <w:sz w:val="14"/>
        </w:rPr>
      </w:pPr>
      <w:r w:rsidRPr="009B7ADE">
        <w:rPr>
          <w:sz w:val="14"/>
        </w:rPr>
        <w:t xml:space="preserve"> </w:t>
      </w:r>
      <w:r w:rsidRPr="00E12A60">
        <w:rPr>
          <w:sz w:val="14"/>
        </w:rPr>
        <w:t>In most instances, the AI will be trained primarily on literature that serves an employer’s</w:t>
      </w:r>
      <w:r w:rsidRPr="009B7ADE">
        <w:rPr>
          <w:sz w:val="14"/>
        </w:rPr>
        <w:t xml:space="preserve"> </w:t>
      </w:r>
      <w:r w:rsidRPr="00E12A60">
        <w:rPr>
          <w:sz w:val="14"/>
        </w:rPr>
        <w:t>purpose and is antithetical to the interests of workers. AI companies are using the Reinforcement</w:t>
      </w:r>
      <w:r w:rsidRPr="009B7ADE">
        <w:rPr>
          <w:sz w:val="14"/>
        </w:rPr>
        <w:t xml:space="preserve"> </w:t>
      </w:r>
      <w:r w:rsidRPr="00E12A60">
        <w:rPr>
          <w:sz w:val="14"/>
        </w:rPr>
        <w:t>Learning from Human Feedback process (RHLF) to ensure that generative AI does not produce</w:t>
      </w:r>
      <w:r w:rsidRPr="009B7ADE">
        <w:rPr>
          <w:sz w:val="14"/>
        </w:rPr>
        <w:t xml:space="preserve"> </w:t>
      </w:r>
      <w:r w:rsidRPr="00E12A60">
        <w:rPr>
          <w:sz w:val="14"/>
        </w:rPr>
        <w:t>ethically unacceptable answers in response to user prompts. The companies creating AI tools</w:t>
      </w:r>
      <w:r w:rsidRPr="009B7ADE">
        <w:rPr>
          <w:sz w:val="14"/>
        </w:rPr>
        <w:t xml:space="preserve"> </w:t>
      </w:r>
      <w:r w:rsidRPr="00E12A60">
        <w:rPr>
          <w:sz w:val="14"/>
        </w:rPr>
        <w:t>contract workers around the world to review images and responses and provide different weights</w:t>
      </w:r>
      <w:r w:rsidRPr="009B7ADE">
        <w:rPr>
          <w:sz w:val="14"/>
        </w:rPr>
        <w:t xml:space="preserve"> </w:t>
      </w:r>
      <w:r w:rsidRPr="00E12A60">
        <w:rPr>
          <w:sz w:val="14"/>
        </w:rPr>
        <w:t>in line with guidance from AI ethicists. They downgrade answers and contents that depict or</w:t>
      </w:r>
      <w:r w:rsidRPr="009B7ADE">
        <w:rPr>
          <w:sz w:val="14"/>
        </w:rPr>
        <w:t xml:space="preserve"> </w:t>
      </w:r>
      <w:r w:rsidRPr="00E12A60">
        <w:rPr>
          <w:sz w:val="14"/>
        </w:rPr>
        <w:t>encourage violence, sexual misconduct, and promote others. (Mollick 2024). Some of these</w:t>
      </w:r>
      <w:r w:rsidRPr="009B7ADE">
        <w:rPr>
          <w:sz w:val="14"/>
        </w:rPr>
        <w:t xml:space="preserve"> </w:t>
      </w:r>
      <w:r w:rsidRPr="00E12A60">
        <w:rPr>
          <w:sz w:val="14"/>
        </w:rPr>
        <w:t>workers, including in Kenya, are now seeking to organize into a union though they are facing</w:t>
      </w:r>
      <w:r w:rsidRPr="009B7ADE">
        <w:rPr>
          <w:sz w:val="14"/>
        </w:rPr>
        <w:t xml:space="preserve"> </w:t>
      </w:r>
      <w:r w:rsidRPr="00E12A60">
        <w:rPr>
          <w:sz w:val="14"/>
        </w:rPr>
        <w:t>resistance. (Velazquez 2024). Ethan Mollick has observed that “[</w:t>
      </w:r>
      <w:proofErr w:type="spellStart"/>
      <w:r w:rsidRPr="00E12A60">
        <w:rPr>
          <w:sz w:val="14"/>
        </w:rPr>
        <w:t>i</w:t>
      </w:r>
      <w:proofErr w:type="spellEnd"/>
      <w:r w:rsidRPr="00E12A60">
        <w:rPr>
          <w:sz w:val="14"/>
        </w:rPr>
        <w:t>]t is the RLHF process that</w:t>
      </w:r>
      <w:r w:rsidRPr="009B7ADE">
        <w:rPr>
          <w:sz w:val="14"/>
        </w:rPr>
        <w:t xml:space="preserve"> </w:t>
      </w:r>
      <w:r w:rsidRPr="00E12A60">
        <w:rPr>
          <w:sz w:val="14"/>
        </w:rPr>
        <w:t xml:space="preserve">makes many </w:t>
      </w:r>
      <w:proofErr w:type="gramStart"/>
      <w:r w:rsidRPr="00E12A60">
        <w:rPr>
          <w:sz w:val="14"/>
        </w:rPr>
        <w:t>AI’s</w:t>
      </w:r>
      <w:proofErr w:type="gramEnd"/>
      <w:r w:rsidRPr="00E12A60">
        <w:rPr>
          <w:sz w:val="14"/>
        </w:rPr>
        <w:t xml:space="preserve"> seem to have a generally liberal, Western, pro-capitalist worldview, as the AI</w:t>
      </w:r>
      <w:r w:rsidRPr="009B7ADE">
        <w:rPr>
          <w:sz w:val="14"/>
        </w:rPr>
        <w:t xml:space="preserve"> </w:t>
      </w:r>
      <w:r w:rsidRPr="00E12A60">
        <w:rPr>
          <w:sz w:val="14"/>
        </w:rPr>
        <w:t>learns to avoid making statements that would attract controversy to its creators, who are</w:t>
      </w:r>
      <w:r w:rsidRPr="009B7ADE">
        <w:rPr>
          <w:sz w:val="14"/>
        </w:rPr>
        <w:t xml:space="preserve"> </w:t>
      </w:r>
      <w:r w:rsidRPr="00E12A60">
        <w:rPr>
          <w:sz w:val="14"/>
        </w:rPr>
        <w:t>generally liberal, Western capitalists. who are typically white, Eurocentric capitalists.” (Mollick</w:t>
      </w:r>
      <w:r w:rsidRPr="009B7ADE">
        <w:rPr>
          <w:sz w:val="14"/>
        </w:rPr>
        <w:t xml:space="preserve"> </w:t>
      </w:r>
      <w:r w:rsidRPr="00E12A60">
        <w:rPr>
          <w:sz w:val="14"/>
        </w:rPr>
        <w:t>2024, 37).</w:t>
      </w:r>
      <w:r w:rsidRPr="009B7ADE">
        <w:rPr>
          <w:sz w:val="14"/>
        </w:rPr>
        <w:t xml:space="preserve"> </w:t>
      </w:r>
    </w:p>
    <w:p w14:paraId="3E83518A" w14:textId="4EDBECE1" w:rsidR="00E12A60" w:rsidRPr="009B7ADE" w:rsidRDefault="00E12A60" w:rsidP="009B7ADE">
      <w:pPr>
        <w:rPr>
          <w:sz w:val="14"/>
        </w:rPr>
      </w:pPr>
      <w:r w:rsidRPr="00E12A60">
        <w:rPr>
          <w:sz w:val="14"/>
        </w:rPr>
        <w:t>While labor has co-existed with capitalism, it has also served as a check on corporate</w:t>
      </w:r>
      <w:r w:rsidRPr="009B7ADE">
        <w:rPr>
          <w:sz w:val="14"/>
        </w:rPr>
        <w:t xml:space="preserve"> </w:t>
      </w:r>
      <w:r w:rsidRPr="00E12A60">
        <w:rPr>
          <w:sz w:val="14"/>
        </w:rPr>
        <w:t>power. As applied to AI, labor can use its collective bargaining power to solve both</w:t>
      </w:r>
      <w:r w:rsidRPr="009B7ADE">
        <w:rPr>
          <w:sz w:val="14"/>
        </w:rPr>
        <w:t xml:space="preserve"> </w:t>
      </w:r>
      <w:r w:rsidRPr="00E12A60">
        <w:rPr>
          <w:sz w:val="14"/>
        </w:rPr>
        <w:t>distributional and governance problems, but only if they are not forced to behave reactively and</w:t>
      </w:r>
      <w:r w:rsidRPr="009B7ADE">
        <w:rPr>
          <w:sz w:val="14"/>
        </w:rPr>
        <w:t xml:space="preserve"> </w:t>
      </w:r>
      <w:r w:rsidRPr="00E12A60">
        <w:rPr>
          <w:sz w:val="14"/>
        </w:rPr>
        <w:t>have density. (Velazquez 2024); (Adams 2024). The concern with Mollick’s observation for</w:t>
      </w:r>
      <w:r w:rsidRPr="009B7ADE">
        <w:rPr>
          <w:sz w:val="14"/>
        </w:rPr>
        <w:t xml:space="preserve"> </w:t>
      </w:r>
      <w:r w:rsidRPr="00E12A60">
        <w:rPr>
          <w:sz w:val="14"/>
        </w:rPr>
        <w:t>collective bargaining is that most businesses have a history of resisting unionization and</w:t>
      </w:r>
      <w:r w:rsidRPr="009B7ADE">
        <w:rPr>
          <w:sz w:val="14"/>
        </w:rPr>
        <w:t xml:space="preserve"> </w:t>
      </w:r>
      <w:r w:rsidRPr="00E12A60">
        <w:rPr>
          <w:sz w:val="14"/>
        </w:rPr>
        <w:t>collective bargaining, and that bias shows in the sheer volume of literature that covers business24</w:t>
      </w:r>
      <w:r w:rsidRPr="009B7ADE">
        <w:rPr>
          <w:sz w:val="14"/>
        </w:rPr>
        <w:t xml:space="preserve"> </w:t>
      </w:r>
      <w:r w:rsidRPr="00E12A60">
        <w:rPr>
          <w:sz w:val="14"/>
        </w:rPr>
        <w:t>management and HR, and the fact that unions have a history of opposing the interests of this</w:t>
      </w:r>
      <w:r w:rsidRPr="009B7ADE">
        <w:rPr>
          <w:sz w:val="14"/>
        </w:rPr>
        <w:t xml:space="preserve"> </w:t>
      </w:r>
      <w:r w:rsidRPr="00E12A60">
        <w:rPr>
          <w:sz w:val="14"/>
        </w:rPr>
        <w:t>literature in smaller numbers. Congress can mitigate the harms described here regarding the</w:t>
      </w:r>
      <w:r w:rsidRPr="009B7ADE">
        <w:rPr>
          <w:sz w:val="14"/>
        </w:rPr>
        <w:t xml:space="preserve"> </w:t>
      </w:r>
      <w:r w:rsidRPr="00E12A60">
        <w:rPr>
          <w:sz w:val="14"/>
        </w:rPr>
        <w:t>weight of training data if 1) unions can bargain over the implementation of guard rails that</w:t>
      </w:r>
      <w:r w:rsidRPr="009B7ADE">
        <w:rPr>
          <w:sz w:val="14"/>
        </w:rPr>
        <w:t xml:space="preserve"> </w:t>
      </w:r>
      <w:r w:rsidRPr="00E12A60">
        <w:rPr>
          <w:sz w:val="14"/>
        </w:rPr>
        <w:t>govern what gets fed into an algorithm and 2) have the right to continually monitor the</w:t>
      </w:r>
      <w:r w:rsidRPr="009B7ADE">
        <w:rPr>
          <w:sz w:val="14"/>
        </w:rPr>
        <w:t xml:space="preserve"> </w:t>
      </w:r>
      <w:r w:rsidRPr="00E12A60">
        <w:rPr>
          <w:sz w:val="14"/>
        </w:rPr>
        <w:t>deployment of AI.</w:t>
      </w:r>
      <w:r w:rsidRPr="009B7ADE">
        <w:rPr>
          <w:sz w:val="14"/>
        </w:rPr>
        <w:t xml:space="preserve"> </w:t>
      </w:r>
    </w:p>
    <w:p w14:paraId="5463BF34" w14:textId="1633063F" w:rsidR="00E12A60" w:rsidRPr="00E12A60" w:rsidRDefault="00E12A60" w:rsidP="00E12A60">
      <w:pPr>
        <w:rPr>
          <w:sz w:val="14"/>
        </w:rPr>
      </w:pPr>
      <w:r w:rsidRPr="00E12A60">
        <w:rPr>
          <w:rStyle w:val="StyleUnderline"/>
        </w:rPr>
        <w:t xml:space="preserve">The </w:t>
      </w:r>
      <w:r w:rsidRPr="00E72CCD">
        <w:rPr>
          <w:rStyle w:val="StyleUnderline"/>
          <w:highlight w:val="green"/>
        </w:rPr>
        <w:t>bargaining</w:t>
      </w:r>
      <w:r w:rsidRPr="00E12A60">
        <w:rPr>
          <w:rStyle w:val="StyleUnderline"/>
        </w:rPr>
        <w:t xml:space="preserve"> process can </w:t>
      </w:r>
      <w:r w:rsidRPr="00E72CCD">
        <w:rPr>
          <w:rStyle w:val="StyleUnderline"/>
          <w:highlight w:val="green"/>
        </w:rPr>
        <w:t>provide</w:t>
      </w:r>
      <w:r w:rsidRPr="00E12A60">
        <w:rPr>
          <w:rStyle w:val="StyleUnderline"/>
        </w:rPr>
        <w:t xml:space="preserve"> for those </w:t>
      </w:r>
      <w:r w:rsidRPr="00E72CCD">
        <w:rPr>
          <w:rStyle w:val="StyleUnderline"/>
          <w:highlight w:val="green"/>
        </w:rPr>
        <w:t>guard rails</w:t>
      </w:r>
      <w:r w:rsidRPr="00E12A60">
        <w:rPr>
          <w:sz w:val="14"/>
        </w:rPr>
        <w:t xml:space="preserve">, </w:t>
      </w:r>
      <w:r w:rsidRPr="00E12A60">
        <w:rPr>
          <w:rStyle w:val="StyleUnderline"/>
        </w:rPr>
        <w:t>and unions</w:t>
      </w:r>
      <w:r w:rsidRPr="00E12A60">
        <w:rPr>
          <w:sz w:val="14"/>
        </w:rPr>
        <w:t xml:space="preserve">, </w:t>
      </w:r>
      <w:r w:rsidRPr="00E72CCD">
        <w:rPr>
          <w:rStyle w:val="StyleUnderline"/>
          <w:highlight w:val="green"/>
        </w:rPr>
        <w:t>if</w:t>
      </w:r>
      <w:r w:rsidRPr="00E12A60">
        <w:rPr>
          <w:rStyle w:val="StyleUnderline"/>
        </w:rPr>
        <w:t xml:space="preserve"> </w:t>
      </w:r>
      <w:r w:rsidRPr="00E72CCD">
        <w:rPr>
          <w:rStyle w:val="StyleUnderline"/>
          <w:highlight w:val="green"/>
        </w:rPr>
        <w:t>allowed</w:t>
      </w:r>
      <w:r w:rsidRPr="00E12A60">
        <w:rPr>
          <w:rStyle w:val="StyleUnderline"/>
        </w:rPr>
        <w:t xml:space="preserve"> to</w:t>
      </w:r>
      <w:r w:rsidRPr="00102E8B">
        <w:rPr>
          <w:rStyle w:val="StyleUnderline"/>
        </w:rPr>
        <w:t xml:space="preserve"> </w:t>
      </w:r>
      <w:r w:rsidRPr="00E12A60">
        <w:rPr>
          <w:rStyle w:val="StyleUnderline"/>
        </w:rPr>
        <w:t>expand</w:t>
      </w:r>
      <w:r w:rsidRPr="00E12A60">
        <w:rPr>
          <w:sz w:val="14"/>
        </w:rPr>
        <w:t xml:space="preserve">, </w:t>
      </w:r>
      <w:r w:rsidRPr="00E72CCD">
        <w:rPr>
          <w:rStyle w:val="StyleUnderline"/>
          <w:highlight w:val="green"/>
        </w:rPr>
        <w:t>can</w:t>
      </w:r>
      <w:r w:rsidRPr="00E12A60">
        <w:rPr>
          <w:rStyle w:val="StyleUnderline"/>
        </w:rPr>
        <w:t xml:space="preserve"> </w:t>
      </w:r>
      <w:r w:rsidRPr="00E72CCD">
        <w:rPr>
          <w:rStyle w:val="StyleUnderline"/>
          <w:highlight w:val="green"/>
        </w:rPr>
        <w:t>monitor AI</w:t>
      </w:r>
      <w:r w:rsidRPr="00E12A60">
        <w:rPr>
          <w:rStyle w:val="StyleUnderline"/>
        </w:rPr>
        <w:t xml:space="preserve"> use </w:t>
      </w:r>
      <w:r w:rsidRPr="00E72CCD">
        <w:rPr>
          <w:rStyle w:val="StyleUnderline"/>
          <w:highlight w:val="green"/>
        </w:rPr>
        <w:t>in</w:t>
      </w:r>
      <w:r w:rsidRPr="00E12A60">
        <w:rPr>
          <w:rStyle w:val="StyleUnderline"/>
        </w:rPr>
        <w:t xml:space="preserve"> a </w:t>
      </w:r>
      <w:r w:rsidRPr="00E72CCD">
        <w:rPr>
          <w:rStyle w:val="StyleUnderline"/>
          <w:highlight w:val="green"/>
        </w:rPr>
        <w:t>way</w:t>
      </w:r>
      <w:r w:rsidRPr="00E12A60">
        <w:rPr>
          <w:rStyle w:val="StyleUnderline"/>
        </w:rPr>
        <w:t xml:space="preserve"> </w:t>
      </w:r>
      <w:r w:rsidRPr="00E72CCD">
        <w:rPr>
          <w:rStyle w:val="StyleUnderline"/>
          <w:highlight w:val="green"/>
        </w:rPr>
        <w:t>that gov</w:t>
      </w:r>
      <w:r w:rsidRPr="00E12A60">
        <w:rPr>
          <w:rStyle w:val="StyleUnderline"/>
        </w:rPr>
        <w:t xml:space="preserve">ernments with limited resources </w:t>
      </w:r>
      <w:r w:rsidRPr="00E72CCD">
        <w:rPr>
          <w:rStyle w:val="StyleUnderline"/>
          <w:highlight w:val="green"/>
        </w:rPr>
        <w:t>cannot</w:t>
      </w:r>
      <w:r w:rsidRPr="00E12A60">
        <w:rPr>
          <w:rStyle w:val="StyleUnderline"/>
        </w:rPr>
        <w:t xml:space="preserve"> that expand</w:t>
      </w:r>
      <w:r w:rsidRPr="00102E8B">
        <w:rPr>
          <w:rStyle w:val="StyleUnderline"/>
        </w:rPr>
        <w:t xml:space="preserve"> </w:t>
      </w:r>
      <w:r w:rsidRPr="00E12A60">
        <w:rPr>
          <w:rStyle w:val="StyleUnderline"/>
        </w:rPr>
        <w:t>well beyond relatively circumscribed nature of evaluating how training data is fed and trained in</w:t>
      </w:r>
      <w:r w:rsidRPr="00102E8B">
        <w:rPr>
          <w:rStyle w:val="StyleUnderline"/>
        </w:rPr>
        <w:t xml:space="preserve"> </w:t>
      </w:r>
      <w:r w:rsidRPr="00E12A60">
        <w:rPr>
          <w:rStyle w:val="StyleUnderline"/>
        </w:rPr>
        <w:t>a deep neural network</w:t>
      </w:r>
      <w:r w:rsidRPr="00E12A60">
        <w:rPr>
          <w:sz w:val="14"/>
        </w:rPr>
        <w:t xml:space="preserve">. For example, </w:t>
      </w:r>
      <w:r w:rsidRPr="00E12A60">
        <w:rPr>
          <w:rStyle w:val="StyleUnderline"/>
        </w:rPr>
        <w:t>workers can provide a first set of eyes on the safety of a</w:t>
      </w:r>
      <w:r w:rsidRPr="00102E8B">
        <w:rPr>
          <w:rStyle w:val="StyleUnderline"/>
        </w:rPr>
        <w:t xml:space="preserve"> </w:t>
      </w:r>
      <w:r w:rsidRPr="00E12A60">
        <w:rPr>
          <w:rStyle w:val="StyleUnderline"/>
        </w:rPr>
        <w:t>product well before a company presents it for regulatory approval</w:t>
      </w:r>
      <w:r w:rsidRPr="00E12A60">
        <w:rPr>
          <w:sz w:val="14"/>
        </w:rPr>
        <w:t xml:space="preserve">. Importantly, </w:t>
      </w:r>
      <w:r w:rsidRPr="00E12A60">
        <w:rPr>
          <w:rStyle w:val="StyleUnderline"/>
        </w:rPr>
        <w:t>the opposition</w:t>
      </w:r>
      <w:r w:rsidRPr="00E12A60">
        <w:rPr>
          <w:sz w:val="14"/>
        </w:rPr>
        <w:t>,</w:t>
      </w:r>
      <w:r w:rsidRPr="009B7ADE">
        <w:rPr>
          <w:sz w:val="14"/>
        </w:rPr>
        <w:t xml:space="preserve"> </w:t>
      </w:r>
      <w:r w:rsidRPr="00E12A60">
        <w:rPr>
          <w:sz w:val="14"/>
        </w:rPr>
        <w:t xml:space="preserve">or support, </w:t>
      </w:r>
      <w:r w:rsidRPr="00E12A60">
        <w:rPr>
          <w:rStyle w:val="StyleUnderline"/>
        </w:rPr>
        <w:t>of an employer’s workers of an AI tool could send a strong signal to regulators who</w:t>
      </w:r>
      <w:r w:rsidRPr="00102E8B">
        <w:rPr>
          <w:rStyle w:val="StyleUnderline"/>
        </w:rPr>
        <w:t xml:space="preserve"> </w:t>
      </w:r>
      <w:r w:rsidRPr="00E12A60">
        <w:rPr>
          <w:rStyle w:val="StyleUnderline"/>
        </w:rPr>
        <w:t>are evaluating its safety whether to approve it or disapprove it before going to market</w:t>
      </w:r>
      <w:r w:rsidRPr="00E12A60">
        <w:rPr>
          <w:sz w:val="14"/>
        </w:rPr>
        <w:t xml:space="preserve">. </w:t>
      </w:r>
      <w:r w:rsidRPr="00E12A60">
        <w:rPr>
          <w:rStyle w:val="StyleUnderline"/>
        </w:rPr>
        <w:t>Workers</w:t>
      </w:r>
      <w:r w:rsidRPr="00102E8B">
        <w:rPr>
          <w:rStyle w:val="StyleUnderline"/>
        </w:rPr>
        <w:t xml:space="preserve"> </w:t>
      </w:r>
      <w:r w:rsidRPr="00E12A60">
        <w:rPr>
          <w:rStyle w:val="StyleUnderline"/>
        </w:rPr>
        <w:t>will be in a unique position to analyze whether such a product will meet certain goals</w:t>
      </w:r>
      <w:r w:rsidRPr="00E12A60">
        <w:rPr>
          <w:sz w:val="14"/>
        </w:rPr>
        <w:t>. Knopf and</w:t>
      </w:r>
      <w:r w:rsidRPr="009B7ADE">
        <w:rPr>
          <w:sz w:val="14"/>
        </w:rPr>
        <w:t xml:space="preserve"> </w:t>
      </w:r>
      <w:r w:rsidRPr="00E12A60">
        <w:rPr>
          <w:sz w:val="14"/>
        </w:rPr>
        <w:t>Lalova demonstrate that employees can spot whether their employer is headed toward</w:t>
      </w:r>
      <w:r w:rsidRPr="009B7ADE">
        <w:rPr>
          <w:sz w:val="14"/>
        </w:rPr>
        <w:t xml:space="preserve"> </w:t>
      </w:r>
      <w:r w:rsidRPr="00E12A60">
        <w:rPr>
          <w:sz w:val="14"/>
        </w:rPr>
        <w:t>bankruptcy well before financial metrics measuring or predicting bankruptcy do so. (</w:t>
      </w:r>
      <w:r w:rsidRPr="00E12A60">
        <w:rPr>
          <w:rStyle w:val="StyleUnderline"/>
        </w:rPr>
        <w:t>Knopf and</w:t>
      </w:r>
      <w:r w:rsidRPr="00102E8B">
        <w:rPr>
          <w:rStyle w:val="StyleUnderline"/>
        </w:rPr>
        <w:t xml:space="preserve"> </w:t>
      </w:r>
      <w:r w:rsidRPr="00E12A60">
        <w:rPr>
          <w:rStyle w:val="StyleUnderline"/>
        </w:rPr>
        <w:t>Lalova 2023). There is little reason to think that the same would not be the case with employees</w:t>
      </w:r>
      <w:r w:rsidRPr="00102E8B">
        <w:rPr>
          <w:rStyle w:val="StyleUnderline"/>
        </w:rPr>
        <w:t xml:space="preserve"> </w:t>
      </w:r>
      <w:r w:rsidRPr="00E12A60">
        <w:rPr>
          <w:rStyle w:val="StyleUnderline"/>
        </w:rPr>
        <w:t>understanding when AI has gone rogue well before their employers or the relevant capital</w:t>
      </w:r>
      <w:r w:rsidRPr="00102E8B">
        <w:rPr>
          <w:rStyle w:val="StyleUnderline"/>
        </w:rPr>
        <w:t xml:space="preserve"> </w:t>
      </w:r>
      <w:r w:rsidRPr="00E12A60">
        <w:rPr>
          <w:rStyle w:val="StyleUnderline"/>
        </w:rPr>
        <w:t>markets that rely on public disclosures</w:t>
      </w:r>
      <w:r w:rsidRPr="00E12A60">
        <w:rPr>
          <w:sz w:val="14"/>
        </w:rPr>
        <w:t>.</w:t>
      </w:r>
    </w:p>
    <w:p w14:paraId="1C1BE94A" w14:textId="77777777" w:rsidR="00E12A60" w:rsidRPr="009B7ADE" w:rsidRDefault="00E12A60" w:rsidP="00A44201">
      <w:pPr>
        <w:rPr>
          <w:sz w:val="14"/>
        </w:rPr>
      </w:pPr>
    </w:p>
    <w:p w14:paraId="73B79D25" w14:textId="1E2A808E" w:rsidR="009E12E9" w:rsidRPr="007B2151" w:rsidRDefault="009E12E9" w:rsidP="009E12E9">
      <w:pPr>
        <w:pStyle w:val="Heading4"/>
        <w:rPr>
          <w:b w:val="0"/>
          <w:bCs/>
        </w:rPr>
      </w:pPr>
      <w:bookmarkStart w:id="0" w:name="_Hlk207560965"/>
      <w:r>
        <w:t xml:space="preserve">Social disruptions </w:t>
      </w:r>
      <w:r w:rsidRPr="007B2151">
        <w:rPr>
          <w:u w:val="single"/>
        </w:rPr>
        <w:t>accumulate</w:t>
      </w:r>
      <w:r>
        <w:t xml:space="preserve"> and cascade </w:t>
      </w:r>
      <w:r w:rsidRPr="007B2151">
        <w:rPr>
          <w:u w:val="single"/>
        </w:rPr>
        <w:t>unpredictabl</w:t>
      </w:r>
      <w:r>
        <w:rPr>
          <w:u w:val="single"/>
        </w:rPr>
        <w:t>y</w:t>
      </w:r>
      <w:r w:rsidRPr="00AB75A0">
        <w:t>---extinction.</w:t>
      </w:r>
      <w:r>
        <w:t xml:space="preserv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6614770C" w14:textId="77777777" w:rsidR="009E12E9" w:rsidRDefault="009E12E9" w:rsidP="009E12E9">
      <w:proofErr w:type="spellStart"/>
      <w:r w:rsidRPr="00621276">
        <w:rPr>
          <w:rStyle w:val="Style13ptBold"/>
        </w:rPr>
        <w:t>Kasirzadeh</w:t>
      </w:r>
      <w:proofErr w:type="spellEnd"/>
      <w:r w:rsidRPr="00621276">
        <w:rPr>
          <w:rStyle w:val="Style13ptBold"/>
        </w:rPr>
        <w:t xml:space="preserve"> 25</w:t>
      </w:r>
      <w:r w:rsidRPr="00621276">
        <w:t xml:space="preserve"> [Atoosa </w:t>
      </w:r>
      <w:proofErr w:type="spellStart"/>
      <w:r w:rsidRPr="00621276">
        <w:t>Kasirzadeh</w:t>
      </w:r>
      <w:proofErr w:type="spellEnd"/>
      <w:r w:rsidRPr="00621276">
        <w:t>; Carnegie Mellon University. “Two types of AI existential risk: decisive and accumulative” Philosophical Studies 182: 1975-2003, https://link.springer.com/article/10.1007/s11098-025-02301-3. Minion]</w:t>
      </w:r>
    </w:p>
    <w:p w14:paraId="3A27E2B3" w14:textId="77777777" w:rsidR="009E12E9" w:rsidRPr="000B21CB" w:rsidRDefault="009E12E9" w:rsidP="009E12E9">
      <w:pPr>
        <w:rPr>
          <w:sz w:val="8"/>
        </w:rPr>
      </w:pPr>
      <w:r w:rsidRPr="000B21CB">
        <w:rPr>
          <w:sz w:val="8"/>
        </w:rPr>
        <w:t>Recent advances in machine learning have sparked intense debate about the existential risks (</w:t>
      </w:r>
      <w:r w:rsidRPr="00E72CCD">
        <w:rPr>
          <w:rStyle w:val="Emphasis"/>
          <w:highlight w:val="green"/>
        </w:rPr>
        <w:t>x-risks</w:t>
      </w:r>
      <w:r w:rsidRPr="00E72CCD">
        <w:rPr>
          <w:sz w:val="8"/>
          <w:highlight w:val="green"/>
        </w:rPr>
        <w:t xml:space="preserve">) </w:t>
      </w:r>
      <w:r w:rsidRPr="00E72CCD">
        <w:rPr>
          <w:rStyle w:val="StyleUnderline"/>
          <w:highlight w:val="green"/>
        </w:rPr>
        <w:t>associated with</w:t>
      </w:r>
      <w:r w:rsidRPr="000B21CB">
        <w:rPr>
          <w:sz w:val="8"/>
        </w:rPr>
        <w:t xml:space="preserve"> artificial intelligence (</w:t>
      </w:r>
      <w:r w:rsidRPr="00E72CCD">
        <w:rPr>
          <w:rStyle w:val="Emphasis"/>
          <w:highlight w:val="green"/>
        </w:rPr>
        <w:t>AI</w:t>
      </w:r>
      <w:r w:rsidRPr="000B21CB">
        <w:rPr>
          <w:sz w:val="8"/>
        </w:rPr>
        <w:t xml:space="preserve">) systems.1 Central to this debate is a concern about the mechanisms by which AI could cause existential catastrophes. In direct response to this concern, this paper explores: What are the distinct types of </w:t>
      </w:r>
      <w:proofErr w:type="gramStart"/>
      <w:r w:rsidRPr="000B21CB">
        <w:rPr>
          <w:sz w:val="8"/>
        </w:rPr>
        <w:t>pathway</w:t>
      </w:r>
      <w:proofErr w:type="gramEnd"/>
      <w:r w:rsidRPr="000B21CB">
        <w:rPr>
          <w:sz w:val="8"/>
        </w:rPr>
        <w:t xml:space="preserve">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2730B09D" w14:textId="77777777" w:rsidR="009E12E9" w:rsidRPr="000B21CB" w:rsidRDefault="009E12E9" w:rsidP="009E12E9">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E72CCD">
        <w:rPr>
          <w:rStyle w:val="StyleUnderline"/>
          <w:highlight w:val="green"/>
        </w:rPr>
        <w:t>disruptions</w:t>
      </w:r>
      <w:r w:rsidRPr="00162C8D">
        <w:rPr>
          <w:rStyle w:val="StyleUnderline"/>
        </w:rPr>
        <w:t xml:space="preserve"> can </w:t>
      </w:r>
      <w:r w:rsidRPr="00E72CCD">
        <w:rPr>
          <w:rStyle w:val="StyleUnderline"/>
          <w:highlight w:val="green"/>
        </w:rPr>
        <w:t>accumulate</w:t>
      </w:r>
      <w:r w:rsidRPr="00162C8D">
        <w:rPr>
          <w:rStyle w:val="StyleUnderline"/>
        </w:rPr>
        <w:t xml:space="preserve"> and interact </w:t>
      </w:r>
      <w:r w:rsidRPr="00E72CCD">
        <w:rPr>
          <w:rStyle w:val="StyleUnderline"/>
          <w:highlight w:val="green"/>
        </w:rPr>
        <w:t>over time</w:t>
      </w:r>
      <w:r w:rsidRPr="00162C8D">
        <w:rPr>
          <w:rStyle w:val="StyleUnderline"/>
        </w:rPr>
        <w:t xml:space="preserve">, </w:t>
      </w:r>
      <w:r w:rsidRPr="000B21CB">
        <w:rPr>
          <w:rStyle w:val="StyleUnderline"/>
        </w:rPr>
        <w:t>progressively</w:t>
      </w:r>
      <w:r w:rsidRPr="00162C8D">
        <w:rPr>
          <w:rStyle w:val="Emphasis"/>
        </w:rPr>
        <w:t xml:space="preserve"> </w:t>
      </w:r>
      <w:r w:rsidRPr="00E72CCD">
        <w:rPr>
          <w:rStyle w:val="Emphasis"/>
          <w:highlight w:val="green"/>
        </w:rPr>
        <w:t>weakening</w:t>
      </w:r>
      <w:r w:rsidRPr="00162C8D">
        <w:rPr>
          <w:rStyle w:val="StyleUnderline"/>
        </w:rPr>
        <w:t xml:space="preserve"> the </w:t>
      </w:r>
      <w:r w:rsidRPr="00E72CCD">
        <w:rPr>
          <w:rStyle w:val="Emphasis"/>
          <w:highlight w:val="green"/>
        </w:rPr>
        <w:t>resilience</w:t>
      </w:r>
      <w:r w:rsidRPr="00E72CCD">
        <w:rPr>
          <w:rStyle w:val="StyleUnderline"/>
          <w:highlight w:val="green"/>
        </w:rPr>
        <w:t xml:space="preserve"> of</w:t>
      </w:r>
      <w:r w:rsidRPr="00162C8D">
        <w:rPr>
          <w:rStyle w:val="StyleUnderline"/>
        </w:rPr>
        <w:t xml:space="preserve"> critical </w:t>
      </w:r>
      <w:r w:rsidRPr="00E72CCD">
        <w:rPr>
          <w:rStyle w:val="Emphasis"/>
          <w:highlight w:val="gree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w:t>
      </w:r>
      <w:r w:rsidRPr="00162C8D">
        <w:rPr>
          <w:rStyle w:val="StyleUnderline"/>
        </w:rPr>
        <w:lastRenderedPageBreak/>
        <w:t xml:space="preserve">systems. The failures amplify and reinforce each other by </w:t>
      </w:r>
      <w:r w:rsidRPr="00162C8D">
        <w:rPr>
          <w:rStyle w:val="Emphasis"/>
        </w:rPr>
        <w:t>network effects</w:t>
      </w:r>
      <w:r w:rsidRPr="00162C8D">
        <w:rPr>
          <w:rStyle w:val="StyleUnderline"/>
        </w:rPr>
        <w:t xml:space="preserve"> and </w:t>
      </w:r>
      <w:r w:rsidRPr="00E72CCD">
        <w:rPr>
          <w:rStyle w:val="Emphasis"/>
          <w:highlight w:val="green"/>
        </w:rPr>
        <w:t>feedback loops</w:t>
      </w:r>
      <w:r w:rsidRPr="000B21CB">
        <w:rPr>
          <w:sz w:val="8"/>
        </w:rPr>
        <w:t xml:space="preserve">, potentially </w:t>
      </w:r>
      <w:r w:rsidRPr="00E72CCD">
        <w:rPr>
          <w:rStyle w:val="StyleUnderline"/>
          <w:highlight w:val="green"/>
        </w:rPr>
        <w:t>leading to</w:t>
      </w:r>
      <w:r w:rsidRPr="00162C8D">
        <w:rPr>
          <w:rStyle w:val="StyleUnderline"/>
        </w:rPr>
        <w:t xml:space="preserve"> a</w:t>
      </w:r>
      <w:r>
        <w:rPr>
          <w:sz w:val="8"/>
        </w:rPr>
        <w:t xml:space="preserve"> </w:t>
      </w:r>
      <w:r w:rsidRPr="000B21CB">
        <w:rPr>
          <w:sz w:val="8"/>
        </w:rPr>
        <w:t xml:space="preserve">globally </w:t>
      </w:r>
      <w:r w:rsidRPr="00E72CCD">
        <w:rPr>
          <w:rStyle w:val="Emphasis"/>
          <w:highlight w:val="green"/>
        </w:rPr>
        <w:t>irreversible</w:t>
      </w:r>
      <w:r w:rsidRPr="000B21CB">
        <w:rPr>
          <w:sz w:val="8"/>
        </w:rPr>
        <w:t xml:space="preserve"> </w:t>
      </w:r>
      <w:r w:rsidRPr="00162C8D">
        <w:rPr>
          <w:rStyle w:val="StyleUnderline"/>
        </w:rPr>
        <w:t>civilizational</w:t>
      </w:r>
      <w:r w:rsidRPr="000B21CB">
        <w:rPr>
          <w:sz w:val="8"/>
        </w:rPr>
        <w:t xml:space="preserve"> </w:t>
      </w:r>
      <w:r w:rsidRPr="00E72CCD">
        <w:rPr>
          <w:rStyle w:val="Emphasis"/>
          <w:highlight w:val="green"/>
        </w:rPr>
        <w:t>collapse</w:t>
      </w:r>
      <w:r w:rsidRPr="000B21CB">
        <w:rPr>
          <w:sz w:val="8"/>
        </w:rPr>
        <w:t xml:space="preserve">. </w:t>
      </w:r>
    </w:p>
    <w:p w14:paraId="11F44ABC" w14:textId="77777777" w:rsidR="009E12E9" w:rsidRPr="008007D1" w:rsidRDefault="009E12E9" w:rsidP="009E12E9">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w:t>
      </w:r>
      <w:proofErr w:type="gramStart"/>
      <w:r w:rsidRPr="008007D1">
        <w:rPr>
          <w:sz w:val="8"/>
          <w:szCs w:val="8"/>
        </w:rPr>
        <w:t>risk, and</w:t>
      </w:r>
      <w:proofErr w:type="gramEnd"/>
      <w:r w:rsidRPr="008007D1">
        <w:rPr>
          <w:sz w:val="8"/>
          <w:szCs w:val="8"/>
        </w:rPr>
        <w:t xml:space="preserve">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63E3BDA6" w14:textId="77777777" w:rsidR="009E12E9" w:rsidRPr="008007D1" w:rsidRDefault="009E12E9" w:rsidP="009E12E9">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32EF81B7" w14:textId="77777777" w:rsidR="009E12E9" w:rsidRPr="008007D1" w:rsidRDefault="009E12E9" w:rsidP="009E12E9">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29501F5A" w14:textId="77777777" w:rsidR="009E12E9" w:rsidRPr="008007D1" w:rsidRDefault="009E12E9" w:rsidP="009E12E9">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01CF7952" w14:textId="77777777" w:rsidR="009E12E9" w:rsidRPr="008007D1" w:rsidRDefault="009E12E9" w:rsidP="009E12E9">
      <w:pPr>
        <w:rPr>
          <w:sz w:val="8"/>
          <w:szCs w:val="8"/>
        </w:rPr>
      </w:pPr>
      <w:r w:rsidRPr="008007D1">
        <w:rPr>
          <w:sz w:val="8"/>
          <w:szCs w:val="8"/>
        </w:rPr>
        <w:t>More concretely, risk has been analyzed through at least four distinct, though not mutually exclusive, interpretations.</w:t>
      </w:r>
    </w:p>
    <w:p w14:paraId="0F6DE60E" w14:textId="77777777" w:rsidR="009E12E9" w:rsidRPr="008007D1" w:rsidRDefault="009E12E9" w:rsidP="009E12E9">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061F6176" w14:textId="77777777" w:rsidR="009E12E9" w:rsidRPr="008007D1" w:rsidRDefault="009E12E9" w:rsidP="009E12E9">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 xml:space="preserve">Ord, 2020a).2 Existential catastrophes are a class of potential events that may originate from natural causes, such as a </w:t>
      </w:r>
      <w:proofErr w:type="spellStart"/>
      <w:r w:rsidRPr="008007D1">
        <w:rPr>
          <w:sz w:val="8"/>
          <w:szCs w:val="8"/>
        </w:rPr>
        <w:t>supervolcanic</w:t>
      </w:r>
      <w:proofErr w:type="spellEnd"/>
      <w:r w:rsidRPr="008007D1">
        <w:rPr>
          <w:sz w:val="8"/>
          <w:szCs w:val="8"/>
        </w:rPr>
        <w:t xml:space="preserve"> eruption; anthropogenic sources, like nuclear conflict; or emerging threats, such as misaligned artificial superintelligence.3 This paper concentrates on existential catastrophes induced by AI (AI x-catastrophes) and their associated risks.</w:t>
      </w:r>
    </w:p>
    <w:p w14:paraId="7CEAA316" w14:textId="77777777" w:rsidR="009E12E9" w:rsidRPr="008007D1" w:rsidRDefault="009E12E9" w:rsidP="009E12E9">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 xml:space="preserve">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8007D1">
        <w:rPr>
          <w:sz w:val="8"/>
          <w:szCs w:val="8"/>
        </w:rPr>
        <w:t>valid;</w:t>
      </w:r>
      <w:proofErr w:type="gramEnd"/>
      <w:r w:rsidRPr="008007D1">
        <w:rPr>
          <w:sz w:val="8"/>
          <w:szCs w:val="8"/>
        </w:rPr>
        <w:t xml:space="preserve"> though </w:t>
      </w:r>
      <w:proofErr w:type="spellStart"/>
      <w:r w:rsidRPr="008007D1">
        <w:rPr>
          <w:sz w:val="8"/>
          <w:szCs w:val="8"/>
        </w:rPr>
        <w:t>thehe</w:t>
      </w:r>
      <w:proofErr w:type="spellEnd"/>
      <w:r w:rsidRPr="008007D1">
        <w:rPr>
          <w:sz w:val="8"/>
          <w:szCs w:val="8"/>
        </w:rPr>
        <w:t xml:space="preserv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507F7E2C" w14:textId="77777777" w:rsidR="009E12E9" w:rsidRPr="008007D1" w:rsidRDefault="009E12E9" w:rsidP="009E12E9">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8007D1">
        <w:rPr>
          <w:sz w:val="8"/>
          <w:szCs w:val="8"/>
        </w:rPr>
        <w:t>ultraintelligent</w:t>
      </w:r>
      <w:proofErr w:type="spellEnd"/>
      <w:r w:rsidRPr="008007D1">
        <w:rPr>
          <w:sz w:val="8"/>
          <w:szCs w:val="8"/>
        </w:rPr>
        <w:t xml:space="preserve"> machines.”</w:t>
      </w:r>
    </w:p>
    <w:p w14:paraId="46184F80" w14:textId="77777777" w:rsidR="009E12E9" w:rsidRPr="008007D1" w:rsidRDefault="009E12E9" w:rsidP="009E12E9">
      <w:pPr>
        <w:rPr>
          <w:sz w:val="8"/>
          <w:szCs w:val="8"/>
        </w:rPr>
      </w:pPr>
      <w:r w:rsidRPr="008007D1">
        <w:rPr>
          <w:sz w:val="8"/>
          <w:szCs w:val="8"/>
        </w:rPr>
        <w:t>More recently, philosophers like Nick Bostrom (2002,</w:t>
      </w:r>
      <w:r>
        <w:rPr>
          <w:sz w:val="8"/>
          <w:szCs w:val="8"/>
        </w:rPr>
        <w:t xml:space="preserve"> </w:t>
      </w:r>
      <w:r w:rsidRPr="008007D1">
        <w:rPr>
          <w:sz w:val="8"/>
          <w:szCs w:val="8"/>
        </w:rPr>
        <w:t xml:space="preserve">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w:t>
      </w:r>
      <w:proofErr w:type="spellStart"/>
      <w:r w:rsidRPr="008007D1">
        <w:rPr>
          <w:sz w:val="8"/>
          <w:szCs w:val="8"/>
        </w:rPr>
        <w:t>Tegmark</w:t>
      </w:r>
      <w:proofErr w:type="spellEnd"/>
      <w:r w:rsidRPr="008007D1">
        <w:rPr>
          <w:sz w:val="8"/>
          <w:szCs w:val="8"/>
        </w:rPr>
        <w:t xml:space="preserve"> (2018) echoed similar concerns, stressing the x-risks of ASI beyond human control. Such views about ASI x-risk frequently hinge on two key theses: orthogonality and instrumental convergence (Bostrom, 2012, 2014).8</w:t>
      </w:r>
    </w:p>
    <w:p w14:paraId="2DAEC275" w14:textId="77777777" w:rsidR="009E12E9" w:rsidRPr="008007D1" w:rsidRDefault="009E12E9" w:rsidP="009E12E9">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2466DDFE" w14:textId="77777777" w:rsidR="009E12E9" w:rsidRPr="008007D1" w:rsidRDefault="009E12E9" w:rsidP="009E12E9">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195F2ACC" w14:textId="77777777" w:rsidR="009E12E9" w:rsidRPr="008007D1" w:rsidRDefault="009E12E9" w:rsidP="009E12E9">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72F99F8F" w14:textId="77777777" w:rsidR="009E12E9" w:rsidRPr="008007D1" w:rsidRDefault="009E12E9" w:rsidP="009E12E9">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6D6B2DC7" w14:textId="77777777" w:rsidR="009E12E9" w:rsidRPr="008007D1" w:rsidRDefault="009E12E9" w:rsidP="009E12E9">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43C81CA9" w14:textId="77777777" w:rsidR="009E12E9" w:rsidRPr="008007D1" w:rsidRDefault="009E12E9" w:rsidP="009E12E9">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6F00527D" w14:textId="77777777" w:rsidR="009E12E9" w:rsidRPr="008007D1" w:rsidRDefault="009E12E9" w:rsidP="009E12E9">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7A69701B" w14:textId="77777777" w:rsidR="009E12E9" w:rsidRPr="008007D1" w:rsidRDefault="009E12E9" w:rsidP="009E12E9">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39FEAED3" w14:textId="77777777" w:rsidR="009E12E9" w:rsidRPr="008007D1" w:rsidRDefault="009E12E9" w:rsidP="009E12E9">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7A85A798" w14:textId="77777777" w:rsidR="009E12E9" w:rsidRPr="000B21CB" w:rsidRDefault="009E12E9" w:rsidP="009E12E9">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747B7557" w14:textId="77777777" w:rsidR="009E12E9" w:rsidRPr="000B21CB" w:rsidRDefault="009E12E9" w:rsidP="009E12E9">
      <w:pPr>
        <w:rPr>
          <w:sz w:val="8"/>
        </w:rPr>
      </w:pPr>
      <w:r w:rsidRPr="000B21CB">
        <w:rPr>
          <w:sz w:val="8"/>
        </w:rPr>
        <w:t xml:space="preserve">Typically, </w:t>
      </w:r>
      <w:r w:rsidRPr="00E72CCD">
        <w:rPr>
          <w:rStyle w:val="StyleUnderline"/>
          <w:highlight w:val="gree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3F5185DD" w14:textId="77777777" w:rsidR="009E12E9" w:rsidRPr="000B21CB" w:rsidRDefault="009E12E9" w:rsidP="009E12E9">
      <w:pPr>
        <w:rPr>
          <w:sz w:val="8"/>
        </w:rPr>
      </w:pPr>
      <w:r w:rsidRPr="000B21CB">
        <w:rPr>
          <w:sz w:val="8"/>
        </w:rPr>
        <w:t xml:space="preserve">The </w:t>
      </w:r>
      <w:r w:rsidRPr="00CD0BD7">
        <w:rPr>
          <w:rStyle w:val="Emphasis"/>
        </w:rPr>
        <w:t xml:space="preserve">social </w:t>
      </w:r>
      <w:r w:rsidRPr="00E72CCD">
        <w:rPr>
          <w:rStyle w:val="Emphasis"/>
          <w:highlight w:val="green"/>
        </w:rPr>
        <w:t>risks</w:t>
      </w:r>
      <w:r w:rsidRPr="00E72CCD">
        <w:rPr>
          <w:sz w:val="8"/>
          <w:highlight w:val="green"/>
        </w:rPr>
        <w:t xml:space="preserve"> </w:t>
      </w:r>
      <w:r w:rsidRPr="00E72CCD">
        <w:rPr>
          <w:rStyle w:val="StyleUnderline"/>
          <w:highlight w:val="green"/>
        </w:rPr>
        <w:t>of</w:t>
      </w:r>
      <w:r w:rsidRPr="00E72CCD">
        <w:rPr>
          <w:sz w:val="8"/>
          <w:highlight w:val="green"/>
        </w:rPr>
        <w:t xml:space="preserve"> </w:t>
      </w:r>
      <w:r w:rsidRPr="00E72CCD">
        <w:rPr>
          <w:rStyle w:val="Emphasis"/>
          <w:highlight w:val="gree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 xml:space="preserve">al., 2020; </w:t>
      </w:r>
      <w:proofErr w:type="spellStart"/>
      <w:r w:rsidRPr="000B21CB">
        <w:rPr>
          <w:sz w:val="8"/>
        </w:rPr>
        <w:t>Deldjoo</w:t>
      </w:r>
      <w:proofErr w:type="spellEnd"/>
      <w:r w:rsidRPr="000B21CB">
        <w:rPr>
          <w:sz w:val="8"/>
        </w:rPr>
        <w:t xml:space="preserve">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3589417C" w14:textId="77777777" w:rsidR="009E12E9" w:rsidRPr="000B21CB" w:rsidRDefault="009E12E9" w:rsidP="009E12E9">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E72CCD">
        <w:rPr>
          <w:rStyle w:val="Emphasis"/>
          <w:highlight w:val="green"/>
        </w:rPr>
        <w:t>manipulating</w:t>
      </w:r>
      <w:r w:rsidRPr="001C6E34">
        <w:rPr>
          <w:rStyle w:val="StyleUnderline"/>
        </w:rPr>
        <w:t xml:space="preserve"> human </w:t>
      </w:r>
      <w:r w:rsidRPr="00E72CCD">
        <w:rPr>
          <w:rStyle w:val="Emphasis"/>
          <w:highlight w:val="gree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E72CCD">
        <w:rPr>
          <w:rStyle w:val="Emphasis"/>
          <w:highlight w:val="gree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E72CCD">
        <w:rPr>
          <w:rStyle w:val="StyleUnderline"/>
          <w:highlight w:val="gree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E72CCD">
        <w:rPr>
          <w:rStyle w:val="StyleUnderline"/>
          <w:highlight w:val="green"/>
        </w:rPr>
        <w:t>weaponization</w:t>
      </w:r>
      <w:r w:rsidRPr="000B21CB">
        <w:rPr>
          <w:sz w:val="8"/>
        </w:rPr>
        <w:t xml:space="preserve"> of AI systems </w:t>
      </w:r>
      <w:r w:rsidRPr="00E72CCD">
        <w:rPr>
          <w:rStyle w:val="StyleUnderline"/>
          <w:highlight w:val="green"/>
        </w:rPr>
        <w:t>for</w:t>
      </w:r>
      <w:r w:rsidRPr="00E72CCD">
        <w:rPr>
          <w:sz w:val="8"/>
          <w:highlight w:val="green"/>
        </w:rPr>
        <w:t xml:space="preserve"> </w:t>
      </w:r>
      <w:proofErr w:type="spellStart"/>
      <w:r w:rsidRPr="00E72CCD">
        <w:rPr>
          <w:rStyle w:val="Emphasis"/>
          <w:highlight w:val="green"/>
        </w:rPr>
        <w:t>cyber attacks</w:t>
      </w:r>
      <w:proofErr w:type="spellEnd"/>
      <w:r w:rsidRPr="000B21CB">
        <w:rPr>
          <w:sz w:val="8"/>
        </w:rPr>
        <w:t xml:space="preserve">, the </w:t>
      </w:r>
      <w:r w:rsidRPr="001C6E34">
        <w:rPr>
          <w:rStyle w:val="StyleUnderline"/>
        </w:rPr>
        <w:t>deployment</w:t>
      </w:r>
      <w:r w:rsidRPr="000B21CB">
        <w:rPr>
          <w:sz w:val="8"/>
        </w:rPr>
        <w:t xml:space="preserve"> of </w:t>
      </w:r>
      <w:r w:rsidRPr="00E72CCD">
        <w:rPr>
          <w:rStyle w:val="Emphasis"/>
          <w:highlight w:val="green"/>
        </w:rPr>
        <w:t>AI-enabled</w:t>
      </w:r>
      <w:r w:rsidRPr="00E72CCD">
        <w:rPr>
          <w:sz w:val="8"/>
          <w:highlight w:val="green"/>
        </w:rPr>
        <w:t xml:space="preserve"> </w:t>
      </w:r>
      <w:r w:rsidRPr="00E72CCD">
        <w:rPr>
          <w:rStyle w:val="StyleUnderline"/>
          <w:highlight w:val="green"/>
        </w:rPr>
        <w:t>drones</w:t>
      </w:r>
      <w:r w:rsidRPr="000B21CB">
        <w:rPr>
          <w:sz w:val="8"/>
        </w:rPr>
        <w:t xml:space="preserve"> and other physical systems </w:t>
      </w:r>
      <w:r w:rsidRPr="006564BC">
        <w:rPr>
          <w:rStyle w:val="StyleUnderline"/>
        </w:rPr>
        <w:t xml:space="preserve">for </w:t>
      </w:r>
      <w:r w:rsidRPr="00E72CCD">
        <w:rPr>
          <w:rStyle w:val="StyleUnderline"/>
          <w:highlight w:val="gree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E72CCD">
        <w:rPr>
          <w:rStyle w:val="Emphasis"/>
          <w:highlight w:val="green"/>
        </w:rPr>
        <w:t>info</w:t>
      </w:r>
      <w:r w:rsidRPr="00CD0BD7">
        <w:rPr>
          <w:rStyle w:val="Emphasis"/>
        </w:rPr>
        <w:t>rmation</w:t>
      </w:r>
      <w:r w:rsidRPr="00E72CCD">
        <w:rPr>
          <w:rStyle w:val="Emphasis"/>
          <w:highlight w:val="green"/>
        </w:rPr>
        <w:t xml:space="preserve"> threat</w:t>
      </w:r>
      <w:r w:rsidRPr="000B21CB">
        <w:rPr>
          <w:sz w:val="8"/>
        </w:rPr>
        <w:t xml:space="preserve"> </w:t>
      </w:r>
      <w:r w:rsidRPr="001C6E34">
        <w:rPr>
          <w:rStyle w:val="StyleUnderline"/>
        </w:rPr>
        <w:t xml:space="preserve">risks arise when AI </w:t>
      </w:r>
      <w:r w:rsidRPr="00E72CCD">
        <w:rPr>
          <w:rStyle w:val="StyleUnderline"/>
          <w:highlight w:val="green"/>
        </w:rPr>
        <w:t xml:space="preserve">systems </w:t>
      </w:r>
      <w:r w:rsidRPr="00E72CCD">
        <w:rPr>
          <w:rStyle w:val="Emphasis"/>
          <w:highlight w:val="green"/>
        </w:rPr>
        <w:t>reveal sensitive</w:t>
      </w:r>
      <w:r w:rsidRPr="001C6E34">
        <w:rPr>
          <w:rStyle w:val="StyleUnderline"/>
        </w:rPr>
        <w:t xml:space="preserve"> personal </w:t>
      </w:r>
      <w:r w:rsidRPr="00E72CCD">
        <w:rPr>
          <w:rStyle w:val="Emphasis"/>
          <w:highlight w:val="gree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 xml:space="preserve">risks arise by biased AI systems perpetuating </w:t>
      </w:r>
      <w:r w:rsidRPr="001C6E34">
        <w:rPr>
          <w:rStyle w:val="StyleUnderline"/>
        </w:rPr>
        <w:lastRenderedPageBreak/>
        <w:t>systemic inequalities or generating targeted harmful content</w:t>
      </w:r>
      <w:r w:rsidRPr="000B21CB">
        <w:rPr>
          <w:sz w:val="8"/>
        </w:rPr>
        <w:t xml:space="preserve"> (</w:t>
      </w:r>
      <w:proofErr w:type="spellStart"/>
      <w:r w:rsidRPr="000B21CB">
        <w:rPr>
          <w:sz w:val="8"/>
        </w:rPr>
        <w:t>Buolamwini</w:t>
      </w:r>
      <w:proofErr w:type="spellEnd"/>
      <w:r w:rsidRPr="000B21CB">
        <w:rPr>
          <w:sz w:val="8"/>
        </w:rPr>
        <w:t xml:space="preserve">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E72CCD">
        <w:rPr>
          <w:rStyle w:val="Emphasis"/>
          <w:highlight w:val="green"/>
        </w:rPr>
        <w:t>loss of trust</w:t>
      </w:r>
      <w:r w:rsidRPr="00E72CCD">
        <w:rPr>
          <w:sz w:val="8"/>
          <w:highlight w:val="green"/>
        </w:rPr>
        <w:t xml:space="preserve"> </w:t>
      </w:r>
      <w:r w:rsidRPr="00E72CCD">
        <w:rPr>
          <w:rStyle w:val="StyleUnderline"/>
          <w:highlight w:val="green"/>
        </w:rPr>
        <w:t xml:space="preserve">in </w:t>
      </w:r>
      <w:r w:rsidRPr="000A60E8">
        <w:rPr>
          <w:rStyle w:val="Emphasis"/>
        </w:rPr>
        <w:t xml:space="preserve">ruling </w:t>
      </w:r>
      <w:r w:rsidRPr="00E72CCD">
        <w:rPr>
          <w:rStyle w:val="Emphasis"/>
          <w:highlight w:val="gree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E72CCD">
        <w:rPr>
          <w:rStyle w:val="Emphasis"/>
          <w:highlight w:val="green"/>
        </w:rPr>
        <w:t>ecological damage</w:t>
      </w:r>
      <w:r w:rsidRPr="00E72CCD">
        <w:rPr>
          <w:sz w:val="8"/>
          <w:highlight w:val="green"/>
        </w:rPr>
        <w:t xml:space="preserve"> </w:t>
      </w:r>
      <w:r w:rsidRPr="00E72CCD">
        <w:rPr>
          <w:rStyle w:val="StyleUnderline"/>
          <w:highlight w:val="green"/>
        </w:rPr>
        <w:t>from</w:t>
      </w:r>
      <w:r w:rsidRPr="001C6E34">
        <w:rPr>
          <w:rStyle w:val="StyleUnderline"/>
        </w:rPr>
        <w:t xml:space="preserve"> the </w:t>
      </w:r>
      <w:r w:rsidRPr="00CD0BD7">
        <w:rPr>
          <w:rStyle w:val="Emphasis"/>
        </w:rPr>
        <w:t xml:space="preserve">enormous </w:t>
      </w:r>
      <w:r w:rsidRPr="00E72CCD">
        <w:rPr>
          <w:rStyle w:val="Emphasis"/>
          <w:highlight w:val="gree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 xml:space="preserve">systems (Korinek &amp; Stiglitz, 2018; </w:t>
      </w:r>
      <w:proofErr w:type="spellStart"/>
      <w:r w:rsidRPr="000B21CB">
        <w:rPr>
          <w:sz w:val="8"/>
        </w:rPr>
        <w:t>Pashentsev</w:t>
      </w:r>
      <w:proofErr w:type="spellEnd"/>
      <w:r w:rsidRPr="000B21CB">
        <w:rPr>
          <w:sz w:val="8"/>
        </w:rPr>
        <w:t>, 2021; Perrigo (2023); Eloundou et</w:t>
      </w:r>
      <w:r>
        <w:rPr>
          <w:sz w:val="8"/>
        </w:rPr>
        <w:t xml:space="preserve"> </w:t>
      </w:r>
      <w:r w:rsidRPr="000B21CB">
        <w:rPr>
          <w:sz w:val="8"/>
        </w:rPr>
        <w:t>al., 2024).</w:t>
      </w:r>
    </w:p>
    <w:p w14:paraId="6DA1EF7C" w14:textId="77777777" w:rsidR="009E12E9" w:rsidRPr="002D4E23" w:rsidRDefault="009E12E9" w:rsidP="009E12E9">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786D6626" w14:textId="77777777" w:rsidR="009E12E9" w:rsidRPr="002D4E23" w:rsidRDefault="009E12E9" w:rsidP="009E12E9">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17F4B49F" w14:textId="77777777" w:rsidR="009E12E9" w:rsidRPr="002D4E23" w:rsidRDefault="009E12E9" w:rsidP="009E12E9">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21C1F222" w14:textId="77777777" w:rsidR="009E12E9" w:rsidRPr="000B21CB" w:rsidRDefault="009E12E9" w:rsidP="009E12E9">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2872C8F0" w14:textId="77777777" w:rsidR="009E12E9" w:rsidRPr="000B21CB" w:rsidRDefault="009E12E9" w:rsidP="009E12E9">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569356B5" w14:textId="77777777" w:rsidR="009E12E9" w:rsidRPr="000B21CB" w:rsidRDefault="009E12E9" w:rsidP="009E12E9">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6D724E72" w14:textId="77777777" w:rsidR="009E12E9" w:rsidRPr="000B21CB" w:rsidRDefault="009E12E9" w:rsidP="009E12E9">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 xml:space="preserve">the two distinct pathways that could lead to AI x-catastrophes. The decisive pathway </w:t>
      </w:r>
      <w:proofErr w:type="gramStart"/>
      <w:r w:rsidRPr="000B21CB">
        <w:rPr>
          <w:sz w:val="8"/>
        </w:rPr>
        <w:t>is based on the</w:t>
      </w:r>
      <w:r>
        <w:rPr>
          <w:sz w:val="8"/>
        </w:rPr>
        <w:t xml:space="preserve"> </w:t>
      </w:r>
      <w:r w:rsidRPr="000B21CB">
        <w:rPr>
          <w:sz w:val="8"/>
        </w:rPr>
        <w:t>assumption</w:t>
      </w:r>
      <w:proofErr w:type="gramEnd"/>
      <w:r w:rsidRPr="000B21CB">
        <w:rPr>
          <w:sz w:val="8"/>
        </w:rPr>
        <w:t xml:space="preserve">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 xml:space="preserve">in greater </w:t>
      </w:r>
      <w:proofErr w:type="gramStart"/>
      <w:r w:rsidRPr="000B21CB">
        <w:rPr>
          <w:sz w:val="8"/>
        </w:rPr>
        <w:t>detail, and</w:t>
      </w:r>
      <w:proofErr w:type="gramEnd"/>
      <w:r w:rsidRPr="000B21CB">
        <w:rPr>
          <w:sz w:val="8"/>
        </w:rPr>
        <w:t xml:space="preserve">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55384C72" w14:textId="77777777" w:rsidR="009E12E9" w:rsidRPr="000B21CB" w:rsidRDefault="009E12E9" w:rsidP="009E12E9">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proofErr w:type="spellStart"/>
      <w:r w:rsidRPr="000B21CB">
        <w:rPr>
          <w:sz w:val="8"/>
        </w:rPr>
        <w:t>accumulativetype</w:t>
      </w:r>
      <w:proofErr w:type="spellEnd"/>
      <w:r>
        <w:rPr>
          <w:sz w:val="8"/>
        </w:rPr>
        <w:t xml:space="preserve"> </w:t>
      </w:r>
      <w:r w:rsidRPr="000B21CB">
        <w:rPr>
          <w:sz w:val="8"/>
        </w:rPr>
        <w:t xml:space="preserve">hypothesis (see, for example, Bucknall and Dori-Hacohen (2022), Hendrycks and Mazeika (2022), </w:t>
      </w:r>
      <w:proofErr w:type="spellStart"/>
      <w:r w:rsidRPr="000B21CB">
        <w:rPr>
          <w:sz w:val="8"/>
        </w:rPr>
        <w:t>Shevlane</w:t>
      </w:r>
      <w:proofErr w:type="spellEnd"/>
      <w:r w:rsidRPr="000B21CB">
        <w:rPr>
          <w:sz w:val="8"/>
        </w:rPr>
        <w:t xml:space="preserv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6BD993F1" w14:textId="77777777" w:rsidR="009E12E9" w:rsidRPr="000B21CB" w:rsidRDefault="009E12E9" w:rsidP="009E12E9">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150D7F49" w14:textId="77777777" w:rsidR="009E12E9" w:rsidRPr="000B21CB" w:rsidRDefault="009E12E9" w:rsidP="009E12E9">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41D8DB3A" w14:textId="77777777" w:rsidR="009E12E9" w:rsidRPr="000B21CB" w:rsidRDefault="009E12E9" w:rsidP="009E12E9">
      <w:pPr>
        <w:rPr>
          <w:sz w:val="8"/>
        </w:rPr>
      </w:pPr>
      <w:r w:rsidRPr="000B21CB">
        <w:rPr>
          <w:sz w:val="8"/>
        </w:rPr>
        <w:t>Systems analysis, pioneered by Von</w:t>
      </w:r>
      <w:r>
        <w:rPr>
          <w:sz w:val="8"/>
        </w:rPr>
        <w:t xml:space="preserve"> </w:t>
      </w:r>
      <w:proofErr w:type="spellStart"/>
      <w:r w:rsidRPr="000B21CB">
        <w:rPr>
          <w:sz w:val="8"/>
        </w:rPr>
        <w:t>Bertalanffy</w:t>
      </w:r>
      <w:proofErr w:type="spellEnd"/>
      <w:r w:rsidRPr="000B21CB">
        <w:rPr>
          <w:sz w:val="8"/>
        </w:rPr>
        <w:t xml:space="preserve">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375F1364" w14:textId="77777777" w:rsidR="009E12E9" w:rsidRPr="000B21CB" w:rsidRDefault="009E12E9" w:rsidP="009E12E9">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 xml:space="preserve">x-risk, which also has a global nature. </w:t>
      </w:r>
      <w:proofErr w:type="gramStart"/>
      <w:r w:rsidRPr="000B21CB">
        <w:rPr>
          <w:sz w:val="8"/>
        </w:rPr>
        <w:t>But,</w:t>
      </w:r>
      <w:proofErr w:type="gramEnd"/>
      <w:r w:rsidRPr="000B21CB">
        <w:rPr>
          <w:sz w:val="8"/>
        </w:rPr>
        <w:t xml:space="preserve"> what is a system?</w:t>
      </w:r>
    </w:p>
    <w:p w14:paraId="5577BC91" w14:textId="77777777" w:rsidR="009E12E9" w:rsidRPr="000B21CB" w:rsidRDefault="009E12E9" w:rsidP="009E12E9">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6D89ED53" w14:textId="77777777" w:rsidR="009E12E9" w:rsidRPr="000B21CB" w:rsidRDefault="009E12E9" w:rsidP="009E12E9">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5F628382" w14:textId="77777777" w:rsidR="009E12E9" w:rsidRPr="000A60E8" w:rsidRDefault="009E12E9" w:rsidP="009E12E9">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615C03E4" w14:textId="77777777" w:rsidR="009E12E9" w:rsidRPr="000B21CB" w:rsidRDefault="009E12E9" w:rsidP="009E12E9">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220E30B9" w14:textId="77777777" w:rsidR="009E12E9" w:rsidRPr="000B21CB" w:rsidRDefault="009E12E9" w:rsidP="009E12E9">
      <w:pPr>
        <w:rPr>
          <w:sz w:val="8"/>
        </w:rPr>
      </w:pPr>
      <w:r w:rsidRPr="000B21CB">
        <w:rPr>
          <w:sz w:val="8"/>
        </w:rPr>
        <w:t xml:space="preserve">Third, systems analysis reveals cascade dynamics, where initial perturbations trigger chains of events with amplifying effects. </w:t>
      </w:r>
      <w:proofErr w:type="spellStart"/>
      <w:r w:rsidRPr="000B21CB">
        <w:rPr>
          <w:sz w:val="8"/>
        </w:rPr>
        <w:t>Buldyrev</w:t>
      </w:r>
      <w:proofErr w:type="spellEnd"/>
      <w:r w:rsidRPr="000B21CB">
        <w:rPr>
          <w:sz w:val="8"/>
        </w:rPr>
        <w:t xml:space="preserve"> et</w:t>
      </w:r>
      <w:r>
        <w:rPr>
          <w:sz w:val="8"/>
        </w:rPr>
        <w:t xml:space="preserve"> </w:t>
      </w:r>
      <w:r w:rsidRPr="000B21CB">
        <w:rPr>
          <w:sz w:val="8"/>
        </w:rPr>
        <w:t xml:space="preserve">al. (2010), for instance, show how local failures can overload other components, leading to consequential failures that spread through the network. In AI systems, these cascades can manifest in two </w:t>
      </w:r>
      <w:proofErr w:type="gramStart"/>
      <w:r w:rsidRPr="000B21CB">
        <w:rPr>
          <w:sz w:val="8"/>
        </w:rPr>
        <w:t>key ways</w:t>
      </w:r>
      <w:proofErr w:type="gramEnd"/>
      <w:r w:rsidRPr="000B21CB">
        <w:rPr>
          <w:sz w:val="8"/>
        </w:rPr>
        <w:t>: by error cascades, where errors in one AI’s behavior become amplified as other systems build upon this flawed information, and by feedback loops, where initial disturbances cycle through the network, magnifying the original perturbation with each iteration.</w:t>
      </w:r>
    </w:p>
    <w:p w14:paraId="156FFC75" w14:textId="77777777" w:rsidR="009E12E9" w:rsidRPr="000B21CB" w:rsidRDefault="009E12E9" w:rsidP="009E12E9">
      <w:pPr>
        <w:rPr>
          <w:sz w:val="8"/>
        </w:rPr>
      </w:pPr>
      <w:r w:rsidRPr="000B21CB">
        <w:rPr>
          <w:sz w:val="8"/>
        </w:rPr>
        <w:lastRenderedPageBreak/>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E72CCD">
        <w:rPr>
          <w:rStyle w:val="Emphasis"/>
          <w:highlight w:val="green"/>
        </w:rPr>
        <w:t>small perturbations</w:t>
      </w:r>
      <w:r w:rsidRPr="000B21CB">
        <w:rPr>
          <w:sz w:val="8"/>
        </w:rPr>
        <w:t xml:space="preserve"> </w:t>
      </w:r>
      <w:r w:rsidRPr="00FF1E94">
        <w:rPr>
          <w:rStyle w:val="StyleUnderline"/>
        </w:rPr>
        <w:t xml:space="preserve">can </w:t>
      </w:r>
      <w:r w:rsidRPr="00E72CCD">
        <w:rPr>
          <w:rStyle w:val="Emphasis"/>
          <w:highlight w:val="green"/>
        </w:rPr>
        <w:t xml:space="preserve">trigger </w:t>
      </w:r>
      <w:r w:rsidRPr="00CD0BD7">
        <w:rPr>
          <w:rStyle w:val="Emphasis"/>
        </w:rPr>
        <w:t>rapid</w:t>
      </w:r>
      <w:r w:rsidRPr="00E72CCD">
        <w:rPr>
          <w:rStyle w:val="StyleUnderline"/>
          <w:highlight w:val="green"/>
        </w:rPr>
        <w:t xml:space="preserve">, nonlinear </w:t>
      </w:r>
      <w:r w:rsidRPr="00E72CCD">
        <w:rPr>
          <w:rStyle w:val="Emphasis"/>
          <w:highlight w:val="gree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0434C06A" w14:textId="77777777" w:rsidR="009E12E9" w:rsidRPr="000B21CB" w:rsidRDefault="009E12E9" w:rsidP="009E12E9">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76C666EA" w14:textId="77777777" w:rsidR="009E12E9" w:rsidRPr="000B21CB" w:rsidRDefault="009E12E9" w:rsidP="009E12E9">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 xml:space="preserve">targeted misinformation campaigns or personalized political advertising.19 </w:t>
      </w:r>
      <w:proofErr w:type="spellStart"/>
      <w:r w:rsidRPr="000B21CB">
        <w:rPr>
          <w:sz w:val="8"/>
        </w:rPr>
        <w:t>AIinfused</w:t>
      </w:r>
      <w:proofErr w:type="spellEnd"/>
      <w:r w:rsidRPr="000B21CB">
        <w:rPr>
          <w:sz w:val="8"/>
        </w:rPr>
        <w:t xml:space="preserve">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346718FE" w14:textId="77777777" w:rsidR="009E12E9" w:rsidRPr="000B21CB" w:rsidRDefault="009E12E9" w:rsidP="009E12E9">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72369705" w14:textId="77777777" w:rsidR="009E12E9" w:rsidRPr="000B21CB" w:rsidRDefault="009E12E9" w:rsidP="009E12E9">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334C9759" w14:textId="77777777" w:rsidR="009E12E9" w:rsidRPr="000B21CB" w:rsidRDefault="009E12E9" w:rsidP="009E12E9">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1C5706D4" w14:textId="77777777" w:rsidR="009E12E9" w:rsidRPr="000B21CB" w:rsidRDefault="009E12E9" w:rsidP="009E12E9">
      <w:pPr>
        <w:rPr>
          <w:sz w:val="8"/>
        </w:rPr>
      </w:pPr>
      <w:r w:rsidRPr="000B21CB">
        <w:rPr>
          <w:sz w:val="8"/>
        </w:rPr>
        <w:t>4</w:t>
      </w:r>
      <w:r w:rsidRPr="000B21CB">
        <w:rPr>
          <w:sz w:val="8"/>
        </w:rPr>
        <w:t> </w:t>
      </w:r>
      <w:r w:rsidRPr="000B21CB">
        <w:rPr>
          <w:sz w:val="8"/>
        </w:rPr>
        <w:t xml:space="preserve"> The perfect storm MISTER</w:t>
      </w:r>
    </w:p>
    <w:p w14:paraId="51ADB028" w14:textId="77777777" w:rsidR="009E12E9" w:rsidRPr="000B21CB" w:rsidRDefault="009E12E9" w:rsidP="009E12E9">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w:t>
      </w:r>
      <w:proofErr w:type="spellStart"/>
      <w:r w:rsidRPr="000B21CB">
        <w:rPr>
          <w:sz w:val="8"/>
        </w:rPr>
        <w:t>Rillig</w:t>
      </w:r>
      <w:proofErr w:type="spellEnd"/>
      <w:r w:rsidRPr="000B21CB">
        <w:rPr>
          <w:sz w:val="8"/>
        </w:rPr>
        <w:t xml:space="preserve"> &amp; </w:t>
      </w:r>
      <w:proofErr w:type="spellStart"/>
      <w:r w:rsidRPr="000B21CB">
        <w:rPr>
          <w:sz w:val="8"/>
        </w:rPr>
        <w:t>Kasirzadeh</w:t>
      </w:r>
      <w:proofErr w:type="spellEnd"/>
      <w:r w:rsidRPr="000B21CB">
        <w:rPr>
          <w:sz w:val="8"/>
        </w:rPr>
        <w:t>,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0F4BD0C4" w14:textId="77777777" w:rsidR="009E12E9" w:rsidRPr="000B21CB" w:rsidRDefault="009E12E9" w:rsidP="009E12E9">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E72CCD">
        <w:rPr>
          <w:rStyle w:val="Emphasis"/>
          <w:sz w:val="30"/>
          <w:szCs w:val="30"/>
          <w:highlight w:val="green"/>
        </w:rPr>
        <w:t xml:space="preserve">public discourse becomes </w:t>
      </w:r>
      <w:r w:rsidRPr="00CD0BD7">
        <w:rPr>
          <w:rStyle w:val="Emphasis"/>
          <w:sz w:val="30"/>
          <w:szCs w:val="30"/>
        </w:rPr>
        <w:t xml:space="preserve">nearly </w:t>
      </w:r>
      <w:r w:rsidRPr="00E72CCD">
        <w:rPr>
          <w:rStyle w:val="Emphasis"/>
          <w:sz w:val="30"/>
          <w:szCs w:val="30"/>
          <w:highlight w:val="green"/>
        </w:rPr>
        <w:t>impossible</w:t>
      </w:r>
      <w:r w:rsidRPr="000B21CB">
        <w:rPr>
          <w:sz w:val="8"/>
        </w:rPr>
        <w:t>.25 The manipulation architecture operates by “</w:t>
      </w:r>
      <w:r w:rsidRPr="002D4E23">
        <w:rPr>
          <w:rStyle w:val="StyleUnderline"/>
        </w:rPr>
        <w:t>cognitive cascade captures</w:t>
      </w:r>
      <w:r w:rsidRPr="000B21CB">
        <w:rPr>
          <w:sz w:val="8"/>
        </w:rPr>
        <w:t xml:space="preserve">” (Hazrati &amp; Ricci, 2024; </w:t>
      </w:r>
      <w:proofErr w:type="spellStart"/>
      <w:r w:rsidRPr="000B21CB">
        <w:rPr>
          <w:sz w:val="8"/>
        </w:rPr>
        <w:t>Deldjoo</w:t>
      </w:r>
      <w:proofErr w:type="spellEnd"/>
      <w:r w:rsidRPr="000B21CB">
        <w:rPr>
          <w:sz w:val="8"/>
        </w:rPr>
        <w:t xml:space="preserve">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6A94A7B2" w14:textId="77777777" w:rsidR="009E12E9" w:rsidRPr="000B21CB" w:rsidRDefault="009E12E9" w:rsidP="009E12E9">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E72CCD">
        <w:rPr>
          <w:rStyle w:val="Emphasis"/>
          <w:highlight w:val="gree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E72CCD">
        <w:rPr>
          <w:rStyle w:val="Emphasis"/>
          <w:highlight w:val="gree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E72CCD">
        <w:rPr>
          <w:rStyle w:val="StyleUnderline"/>
          <w:highlight w:val="green"/>
        </w:rPr>
        <w:t>creating</w:t>
      </w:r>
      <w:r w:rsidRPr="00B77EFB">
        <w:rPr>
          <w:rStyle w:val="StyleUnderline"/>
        </w:rPr>
        <w:t xml:space="preserve"> </w:t>
      </w:r>
      <w:r w:rsidRPr="00B77EFB">
        <w:rPr>
          <w:rStyle w:val="Emphasis"/>
        </w:rPr>
        <w:t xml:space="preserve">personalized </w:t>
      </w:r>
      <w:r w:rsidRPr="00E72CCD">
        <w:rPr>
          <w:rStyle w:val="Emphasis"/>
          <w:highlight w:val="gree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63F25637" w14:textId="77777777" w:rsidR="009E12E9" w:rsidRPr="000B21CB" w:rsidRDefault="009E12E9" w:rsidP="009E12E9">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62E2742A" w14:textId="77777777" w:rsidR="009E12E9" w:rsidRPr="000B21CB" w:rsidRDefault="009E12E9" w:rsidP="009E12E9">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248F5696" w14:textId="77777777" w:rsidR="009E12E9" w:rsidRPr="000B21CB" w:rsidRDefault="009E12E9" w:rsidP="009E12E9">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E72CCD">
        <w:rPr>
          <w:rStyle w:val="Emphasis"/>
          <w:highlight w:val="green"/>
        </w:rPr>
        <w:t>Cybercriminals</w:t>
      </w:r>
      <w:r w:rsidRPr="000B21CB">
        <w:rPr>
          <w:sz w:val="8"/>
        </w:rPr>
        <w:t xml:space="preserve"> can now </w:t>
      </w:r>
      <w:r w:rsidRPr="00E72CCD">
        <w:rPr>
          <w:rStyle w:val="Emphasis"/>
          <w:highlight w:val="green"/>
        </w:rPr>
        <w:t>penetrate</w:t>
      </w:r>
      <w:r w:rsidRPr="007D1DD5">
        <w:rPr>
          <w:rStyle w:val="StyleUnderline"/>
        </w:rPr>
        <w:t xml:space="preserve"> these </w:t>
      </w:r>
      <w:r w:rsidRPr="00E72CCD">
        <w:rPr>
          <w:rStyle w:val="Emphasis"/>
          <w:highlight w:val="gree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29F97E7A" w14:textId="77777777" w:rsidR="009E12E9" w:rsidRPr="000B21CB" w:rsidRDefault="009E12E9" w:rsidP="009E12E9">
      <w:pPr>
        <w:rPr>
          <w:sz w:val="8"/>
        </w:rPr>
      </w:pPr>
      <w:r w:rsidRPr="000B21CB">
        <w:rPr>
          <w:sz w:val="8"/>
        </w:rPr>
        <w:t xml:space="preserve">The expansion of IoT devices has simultaneously paved the way for the creation of extensive, interconnected </w:t>
      </w:r>
      <w:r w:rsidRPr="00E72CCD">
        <w:rPr>
          <w:rStyle w:val="Emphasis"/>
          <w:highlight w:val="green"/>
        </w:rPr>
        <w:t>botnets</w:t>
      </w:r>
      <w:r w:rsidRPr="000B21CB">
        <w:rPr>
          <w:sz w:val="8"/>
        </w:rPr>
        <w:t xml:space="preserve">. These AI-powered networks, once relatively benign, now demonstrate agentic abilities and have become capable of </w:t>
      </w:r>
      <w:r w:rsidRPr="00E72CCD">
        <w:rPr>
          <w:rStyle w:val="StyleUnderline"/>
          <w:highlight w:val="green"/>
        </w:rPr>
        <w:t>launching</w:t>
      </w:r>
      <w:r w:rsidRPr="000B21CB">
        <w:rPr>
          <w:sz w:val="8"/>
        </w:rPr>
        <w:t xml:space="preserve"> unprecedented Distributed </w:t>
      </w:r>
      <w:r w:rsidRPr="00E72CCD">
        <w:rPr>
          <w:rStyle w:val="Emphasis"/>
          <w:highlight w:val="green"/>
        </w:rPr>
        <w:t>D</w:t>
      </w:r>
      <w:r w:rsidRPr="000B21CB">
        <w:rPr>
          <w:sz w:val="8"/>
        </w:rPr>
        <w:t xml:space="preserve">enial </w:t>
      </w:r>
      <w:r w:rsidRPr="00E72CCD">
        <w:rPr>
          <w:rStyle w:val="Emphasis"/>
          <w:highlight w:val="green"/>
        </w:rPr>
        <w:t>o</w:t>
      </w:r>
      <w:r w:rsidRPr="000B21CB">
        <w:rPr>
          <w:sz w:val="8"/>
        </w:rPr>
        <w:t xml:space="preserve">f </w:t>
      </w:r>
      <w:r w:rsidRPr="00E72CCD">
        <w:rPr>
          <w:rStyle w:val="Emphasis"/>
          <w:highlight w:val="green"/>
        </w:rPr>
        <w:t>S</w:t>
      </w:r>
      <w:r w:rsidRPr="000B21CB">
        <w:rPr>
          <w:sz w:val="8"/>
        </w:rPr>
        <w:t xml:space="preserve">ervice </w:t>
      </w:r>
      <w:r w:rsidRPr="007D1DD5">
        <w:rPr>
          <w:rStyle w:val="StyleUnderline"/>
        </w:rPr>
        <w:t xml:space="preserve">attacks </w:t>
      </w:r>
      <w:r w:rsidRPr="00E72CCD">
        <w:rPr>
          <w:rStyle w:val="StyleUnderline"/>
          <w:highlight w:val="green"/>
        </w:rPr>
        <w:t>against</w:t>
      </w:r>
      <w:r w:rsidRPr="00E72CCD">
        <w:rPr>
          <w:sz w:val="8"/>
          <w:highlight w:val="green"/>
        </w:rPr>
        <w:t xml:space="preserve"> </w:t>
      </w:r>
      <w:r w:rsidRPr="00E72CCD">
        <w:rPr>
          <w:rStyle w:val="Emphasis"/>
          <w:highlight w:val="green"/>
        </w:rPr>
        <w:t>critical infra</w:t>
      </w:r>
      <w:r w:rsidRPr="001A3D64">
        <w:rPr>
          <w:rStyle w:val="Emphasis"/>
        </w:rPr>
        <w:t>structures</w:t>
      </w:r>
      <w:r w:rsidRPr="000B21CB">
        <w:rPr>
          <w:sz w:val="8"/>
        </w:rPr>
        <w:t xml:space="preserve">, </w:t>
      </w:r>
      <w:r w:rsidRPr="007D1DD5">
        <w:rPr>
          <w:rStyle w:val="StyleUnderline"/>
        </w:rPr>
        <w:t xml:space="preserve">including national </w:t>
      </w:r>
      <w:r w:rsidRPr="00CD0BD7">
        <w:rPr>
          <w:rStyle w:val="Emphasis"/>
        </w:rPr>
        <w:t xml:space="preserve">power </w:t>
      </w:r>
      <w:r w:rsidRPr="00E72CCD">
        <w:rPr>
          <w:rStyle w:val="Emphasis"/>
          <w:highlight w:val="green"/>
        </w:rPr>
        <w:t>grids</w:t>
      </w:r>
      <w:r w:rsidRPr="00E72CCD">
        <w:rPr>
          <w:rStyle w:val="StyleUnderline"/>
          <w:highlight w:val="green"/>
        </w:rPr>
        <w:t xml:space="preserve"> </w:t>
      </w:r>
      <w:r w:rsidRPr="001A3D64">
        <w:rPr>
          <w:rStyle w:val="StyleUnderline"/>
        </w:rPr>
        <w:t xml:space="preserve">and </w:t>
      </w:r>
      <w:r w:rsidRPr="001A3D64">
        <w:rPr>
          <w:rStyle w:val="Emphasis"/>
        </w:rPr>
        <w:t>communication</w:t>
      </w:r>
      <w:r w:rsidRPr="007D1DD5">
        <w:rPr>
          <w:rStyle w:val="StyleUnderline"/>
        </w:rPr>
        <w:t xml:space="preserve"> networks. </w:t>
      </w:r>
      <w:r w:rsidRPr="002D4E23">
        <w:rPr>
          <w:rStyle w:val="StyleUnderline"/>
        </w:rPr>
        <w:t>Each</w:t>
      </w:r>
      <w:r w:rsidRPr="007D1DD5">
        <w:rPr>
          <w:rStyle w:val="Emphasis"/>
        </w:rPr>
        <w:t xml:space="preserve"> </w:t>
      </w:r>
      <w:r w:rsidRPr="00E72CCD">
        <w:rPr>
          <w:rStyle w:val="Emphasis"/>
          <w:highlight w:val="green"/>
        </w:rPr>
        <w:t>attack</w:t>
      </w:r>
      <w:r w:rsidRPr="000B21CB">
        <w:rPr>
          <w:sz w:val="8"/>
        </w:rPr>
        <w:t xml:space="preserve">, incrementally more sophisticated than the last, represents a disturbing </w:t>
      </w:r>
      <w:r w:rsidRPr="00E72CCD">
        <w:rPr>
          <w:rStyle w:val="Emphasis"/>
          <w:highlight w:val="green"/>
        </w:rPr>
        <w:t>escalation</w:t>
      </w:r>
      <w:r w:rsidRPr="00E72CCD">
        <w:rPr>
          <w:sz w:val="8"/>
          <w:highlight w:val="green"/>
        </w:rPr>
        <w:t xml:space="preserve"> </w:t>
      </w:r>
      <w:r w:rsidRPr="00E72CCD">
        <w:rPr>
          <w:rStyle w:val="StyleUnderline"/>
          <w:highlight w:val="green"/>
        </w:rPr>
        <w:t>from</w:t>
      </w:r>
      <w:r w:rsidRPr="000B21CB">
        <w:rPr>
          <w:sz w:val="8"/>
        </w:rPr>
        <w:t xml:space="preserve"> individual cybersecurity concerns to widespread </w:t>
      </w:r>
      <w:r w:rsidRPr="00E72CCD">
        <w:rPr>
          <w:rStyle w:val="StyleUnderline"/>
          <w:highlight w:val="green"/>
        </w:rPr>
        <w:t>threats against</w:t>
      </w:r>
      <w:r w:rsidRPr="007D1DD5">
        <w:rPr>
          <w:rStyle w:val="StyleUnderline"/>
        </w:rPr>
        <w:t xml:space="preserve"> </w:t>
      </w:r>
      <w:r w:rsidRPr="002D4E23">
        <w:rPr>
          <w:rStyle w:val="StyleUnderline"/>
        </w:rPr>
        <w:t xml:space="preserve">national </w:t>
      </w:r>
      <w:r w:rsidRPr="00E72CCD">
        <w:rPr>
          <w:rStyle w:val="Emphasis"/>
          <w:highlight w:val="green"/>
        </w:rPr>
        <w:t>security.</w:t>
      </w:r>
    </w:p>
    <w:p w14:paraId="6375DAD2" w14:textId="77777777" w:rsidR="009E12E9" w:rsidRPr="000B21CB" w:rsidRDefault="009E12E9" w:rsidP="009E12E9">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E72CCD">
        <w:rPr>
          <w:rStyle w:val="StyleUnderline"/>
          <w:highlight w:val="green"/>
        </w:rPr>
        <w:t>facilitate</w:t>
      </w:r>
      <w:r w:rsidRPr="000B21CB">
        <w:rPr>
          <w:sz w:val="8"/>
        </w:rPr>
        <w:t xml:space="preserve"> the </w:t>
      </w:r>
      <w:r w:rsidRPr="007D1DD5">
        <w:rPr>
          <w:rStyle w:val="StyleUnderline"/>
        </w:rPr>
        <w:t>development of</w:t>
      </w:r>
      <w:r w:rsidRPr="000B21CB">
        <w:rPr>
          <w:sz w:val="8"/>
        </w:rPr>
        <w:t xml:space="preserve"> new forms of </w:t>
      </w:r>
      <w:r w:rsidRPr="00E72CCD">
        <w:rPr>
          <w:rStyle w:val="Emphasis"/>
          <w:highlight w:val="gree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E72CCD">
        <w:rPr>
          <w:rStyle w:val="Emphasis"/>
          <w:highlight w:val="green"/>
        </w:rPr>
        <w:t>develop</w:t>
      </w:r>
      <w:r w:rsidRPr="007D1DD5">
        <w:rPr>
          <w:rStyle w:val="StyleUnderline"/>
        </w:rPr>
        <w:t xml:space="preserve"> more </w:t>
      </w:r>
      <w:r w:rsidRPr="007D1DD5">
        <w:rPr>
          <w:rStyle w:val="Emphasis"/>
        </w:rPr>
        <w:t>infectious</w:t>
      </w:r>
      <w:r w:rsidRPr="007D1DD5">
        <w:rPr>
          <w:rStyle w:val="StyleUnderline"/>
        </w:rPr>
        <w:t xml:space="preserve"> and </w:t>
      </w:r>
      <w:r w:rsidRPr="00E72CCD">
        <w:rPr>
          <w:rStyle w:val="Emphasis"/>
          <w:highlight w:val="gree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3B589596" w14:textId="77777777" w:rsidR="009E12E9" w:rsidRPr="000B21CB" w:rsidRDefault="009E12E9" w:rsidP="009E12E9">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506F7987" w14:textId="77777777" w:rsidR="009E12E9" w:rsidRPr="000B21CB" w:rsidRDefault="009E12E9" w:rsidP="009E12E9">
      <w:pPr>
        <w:rPr>
          <w:sz w:val="8"/>
        </w:rPr>
      </w:pPr>
      <w:r w:rsidRPr="000B21CB">
        <w:rPr>
          <w:sz w:val="8"/>
        </w:rPr>
        <w:lastRenderedPageBreak/>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5F96084F" w14:textId="77777777" w:rsidR="009E12E9" w:rsidRPr="000B21CB" w:rsidRDefault="009E12E9" w:rsidP="009E12E9">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E72CCD">
        <w:rPr>
          <w:rStyle w:val="Emphasis"/>
          <w:highlight w:val="green"/>
        </w:rPr>
        <w:t>altering</w:t>
      </w:r>
      <w:r w:rsidRPr="000B21CB">
        <w:rPr>
          <w:sz w:val="8"/>
        </w:rPr>
        <w:t xml:space="preserve"> the </w:t>
      </w:r>
      <w:r w:rsidRPr="002D4E23">
        <w:rPr>
          <w:rStyle w:val="StyleUnderline"/>
        </w:rPr>
        <w:t>perceptions</w:t>
      </w:r>
      <w:r w:rsidRPr="009733DA">
        <w:rPr>
          <w:rStyle w:val="StyleUnderline"/>
        </w:rPr>
        <w:t xml:space="preserve"> of </w:t>
      </w:r>
      <w:r w:rsidRPr="00E72CCD">
        <w:rPr>
          <w:rStyle w:val="Emphasis"/>
          <w:highlight w:val="green"/>
        </w:rPr>
        <w:t>privacy</w:t>
      </w:r>
      <w:r w:rsidRPr="009733DA">
        <w:rPr>
          <w:rStyle w:val="StyleUnderline"/>
        </w:rPr>
        <w:t xml:space="preserve">, social </w:t>
      </w:r>
      <w:r w:rsidRPr="00E72CCD">
        <w:rPr>
          <w:rStyle w:val="Emphasis"/>
          <w:highlight w:val="green"/>
        </w:rPr>
        <w:t>cohesion</w:t>
      </w:r>
      <w:r w:rsidRPr="00E72CCD">
        <w:rPr>
          <w:rStyle w:val="StyleUnderline"/>
          <w:highlight w:val="green"/>
        </w:rPr>
        <w:t>, and</w:t>
      </w:r>
      <w:r w:rsidRPr="009733DA">
        <w:rPr>
          <w:rStyle w:val="StyleUnderline"/>
        </w:rPr>
        <w:t xml:space="preserve"> democratic </w:t>
      </w:r>
      <w:r w:rsidRPr="00E72CCD">
        <w:rPr>
          <w:rStyle w:val="Emphasis"/>
          <w:highlight w:val="green"/>
        </w:rPr>
        <w:t>governance</w:t>
      </w:r>
      <w:r w:rsidRPr="000B21CB">
        <w:rPr>
          <w:sz w:val="8"/>
        </w:rPr>
        <w:t>.</w:t>
      </w:r>
    </w:p>
    <w:p w14:paraId="19C9977E" w14:textId="77777777" w:rsidR="009E12E9" w:rsidRPr="000B21CB" w:rsidRDefault="009E12E9" w:rsidP="009E12E9">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 xml:space="preserve">now appear almost wide-spread.28 Multiple earlier revelations have particularly warned against the erosion of democratic norms by AI-enabled </w:t>
      </w:r>
      <w:proofErr w:type="spellStart"/>
      <w:r w:rsidRPr="000B21CB">
        <w:rPr>
          <w:sz w:val="8"/>
        </w:rPr>
        <w:t>surveillancce</w:t>
      </w:r>
      <w:proofErr w:type="spellEnd"/>
      <w:r w:rsidRPr="000B21CB">
        <w:rPr>
          <w:sz w:val="8"/>
        </w:rPr>
        <w:t xml:space="preserve"> technologies such as spywares (Farrow, 2022; </w:t>
      </w:r>
      <w:proofErr w:type="spellStart"/>
      <w:r w:rsidRPr="000B21CB">
        <w:rPr>
          <w:sz w:val="8"/>
        </w:rPr>
        <w:t>Rujevic</w:t>
      </w:r>
      <w:proofErr w:type="spellEnd"/>
      <w:r w:rsidRPr="000B21CB">
        <w:rPr>
          <w:sz w:val="8"/>
        </w:rPr>
        <w:t>, 2024).29</w:t>
      </w:r>
    </w:p>
    <w:p w14:paraId="65C5799D" w14:textId="77777777" w:rsidR="009E12E9" w:rsidRPr="000B21CB" w:rsidRDefault="009E12E9" w:rsidP="009E12E9">
      <w:pPr>
        <w:rPr>
          <w:sz w:val="8"/>
        </w:rPr>
      </w:pPr>
      <w:r w:rsidRPr="000B21CB">
        <w:rPr>
          <w:sz w:val="8"/>
        </w:rPr>
        <w:t xml:space="preserve">The societal implications of ubiquitous surveillance manifest in what Han (2015) describes as the “transparency society,” where the mere possibility of observation fundamentally alters social behavior.30 Earlier studies (Kaminski &amp; </w:t>
      </w:r>
      <w:proofErr w:type="spellStart"/>
      <w:r w:rsidRPr="000B21CB">
        <w:rPr>
          <w:sz w:val="8"/>
        </w:rPr>
        <w:t>Witnov</w:t>
      </w:r>
      <w:proofErr w:type="spellEnd"/>
      <w:r w:rsidRPr="000B21CB">
        <w:rPr>
          <w:sz w:val="8"/>
        </w:rPr>
        <w:t>,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63D768C1" w14:textId="77777777" w:rsidR="009E12E9" w:rsidRPr="000B21CB" w:rsidRDefault="009E12E9" w:rsidP="009E12E9">
      <w:pPr>
        <w:rPr>
          <w:sz w:val="8"/>
        </w:rPr>
      </w:pPr>
      <w:r w:rsidRPr="000B21CB">
        <w:rPr>
          <w:sz w:val="8"/>
        </w:rPr>
        <w:t>Economic destabilization</w:t>
      </w:r>
      <w:r w:rsidRPr="009733DA">
        <w:rPr>
          <w:rStyle w:val="StyleUnderline"/>
        </w:rPr>
        <w:t xml:space="preserve">. </w:t>
      </w:r>
      <w:r w:rsidRPr="00E72CCD">
        <w:rPr>
          <w:rStyle w:val="StyleUnderline"/>
          <w:highlight w:val="green"/>
        </w:rPr>
        <w:t>By</w:t>
      </w:r>
      <w:r w:rsidRPr="00E72CCD">
        <w:rPr>
          <w:sz w:val="8"/>
          <w:highlight w:val="green"/>
        </w:rPr>
        <w:t xml:space="preserve"> </w:t>
      </w:r>
      <w:r w:rsidRPr="00E72CCD">
        <w:rPr>
          <w:rStyle w:val="Emphasis"/>
          <w:highlight w:val="green"/>
        </w:rPr>
        <w:t>2040</w:t>
      </w:r>
      <w:r w:rsidRPr="000B21CB">
        <w:rPr>
          <w:sz w:val="8"/>
        </w:rPr>
        <w:t xml:space="preserve">, the global </w:t>
      </w:r>
      <w:r w:rsidRPr="00E72CCD">
        <w:rPr>
          <w:rStyle w:val="StyleUnderline"/>
          <w:highlight w:val="green"/>
        </w:rPr>
        <w:t>economy</w:t>
      </w:r>
      <w:r w:rsidRPr="000B21CB">
        <w:rPr>
          <w:sz w:val="8"/>
        </w:rPr>
        <w:t xml:space="preserve"> has </w:t>
      </w:r>
      <w:r w:rsidRPr="00E72CCD">
        <w:rPr>
          <w:rStyle w:val="StyleUnderline"/>
          <w:highlight w:val="green"/>
        </w:rPr>
        <w:t>enter</w:t>
      </w:r>
      <w:r w:rsidRPr="002D4E23">
        <w:rPr>
          <w:sz w:val="8"/>
        </w:rPr>
        <w:t>ed</w:t>
      </w:r>
      <w:r w:rsidRPr="000B21CB">
        <w:rPr>
          <w:sz w:val="8"/>
        </w:rPr>
        <w:t xml:space="preserve"> an unprecedented </w:t>
      </w:r>
      <w:r w:rsidRPr="009733DA">
        <w:rPr>
          <w:rStyle w:val="StyleUnderline"/>
        </w:rPr>
        <w:t xml:space="preserve">phase of </w:t>
      </w:r>
      <w:r w:rsidRPr="00E72CCD">
        <w:rPr>
          <w:rStyle w:val="Emphasis"/>
          <w:highlight w:val="gree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E72CCD">
        <w:rPr>
          <w:rStyle w:val="Emphasis"/>
          <w:highlight w:val="green"/>
        </w:rPr>
        <w:t>40%</w:t>
      </w:r>
      <w:r w:rsidRPr="000B21CB">
        <w:rPr>
          <w:sz w:val="8"/>
        </w:rPr>
        <w:t xml:space="preserve"> </w:t>
      </w:r>
      <w:r w:rsidRPr="009733DA">
        <w:rPr>
          <w:rStyle w:val="StyleUnderline"/>
        </w:rPr>
        <w:t xml:space="preserve">of pre-2025 </w:t>
      </w:r>
      <w:r w:rsidRPr="00E72CCD">
        <w:rPr>
          <w:rStyle w:val="StyleUnderline"/>
          <w:highlight w:val="green"/>
        </w:rPr>
        <w:t>jobs</w:t>
      </w:r>
      <w:r w:rsidRPr="009733DA">
        <w:rPr>
          <w:rStyle w:val="StyleUnderline"/>
        </w:rPr>
        <w:t xml:space="preserve"> have been </w:t>
      </w:r>
      <w:r w:rsidRPr="00E72CCD">
        <w:rPr>
          <w:rStyle w:val="Emphasis"/>
          <w:highlight w:val="green"/>
        </w:rPr>
        <w:t>eliminated</w:t>
      </w:r>
      <w:r w:rsidRPr="00E72CCD">
        <w:rPr>
          <w:rStyle w:val="StyleUnderline"/>
          <w:highlight w:val="green"/>
        </w:rPr>
        <w:t xml:space="preserve"> by</w:t>
      </w:r>
      <w:r w:rsidRPr="009733DA">
        <w:rPr>
          <w:rStyle w:val="StyleUnderline"/>
        </w:rPr>
        <w:t xml:space="preserve"> AI</w:t>
      </w:r>
      <w:r>
        <w:rPr>
          <w:rStyle w:val="StyleUnderline"/>
        </w:rPr>
        <w:t xml:space="preserve"> </w:t>
      </w:r>
      <w:r w:rsidRPr="00E72CCD">
        <w:rPr>
          <w:rStyle w:val="Emphasis"/>
          <w:highlight w:val="gree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E72CCD">
        <w:rPr>
          <w:rStyle w:val="Emphasis"/>
          <w:highlight w:val="green"/>
        </w:rPr>
        <w:t xml:space="preserve">exacerbated </w:t>
      </w:r>
      <w:r w:rsidRPr="00CD0BD7">
        <w:rPr>
          <w:rStyle w:val="Emphasis"/>
        </w:rPr>
        <w:t xml:space="preserve">wealth </w:t>
      </w:r>
      <w:r w:rsidRPr="00E72CCD">
        <w:rPr>
          <w:rStyle w:val="Emphasis"/>
          <w:highlight w:val="gree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59DAA375" w14:textId="77777777" w:rsidR="009E12E9" w:rsidRPr="000B21CB" w:rsidRDefault="009E12E9" w:rsidP="009E12E9">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33BD9632" w14:textId="77777777" w:rsidR="009E12E9" w:rsidRPr="000B21CB" w:rsidRDefault="009E12E9" w:rsidP="009E12E9">
      <w:pPr>
        <w:rPr>
          <w:sz w:val="8"/>
        </w:rPr>
      </w:pPr>
      <w:r w:rsidRPr="00E72CCD">
        <w:rPr>
          <w:rStyle w:val="Emphasis"/>
          <w:highlight w:val="gree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E72CCD">
        <w:rPr>
          <w:rStyle w:val="StyleUnderline"/>
          <w:highlight w:val="green"/>
        </w:rPr>
        <w:t>challenges from</w:t>
      </w:r>
      <w:r w:rsidRPr="009733DA">
        <w:rPr>
          <w:rStyle w:val="StyleUnderline"/>
        </w:rPr>
        <w:t xml:space="preserve"> the </w:t>
      </w:r>
      <w:r w:rsidRPr="00E72CCD">
        <w:rPr>
          <w:rStyle w:val="Emphasis"/>
          <w:highlight w:val="green"/>
        </w:rPr>
        <w:t>acceleration</w:t>
      </w:r>
      <w:r w:rsidRPr="00E72CCD">
        <w:rPr>
          <w:rStyle w:val="StyleUnderline"/>
          <w:highlight w:val="green"/>
        </w:rPr>
        <w:t xml:space="preserve"> of</w:t>
      </w:r>
      <w:r w:rsidRPr="009733DA">
        <w:rPr>
          <w:rStyle w:val="StyleUnderline"/>
        </w:rPr>
        <w:t xml:space="preserve"> algorithmic </w:t>
      </w:r>
      <w:r w:rsidRPr="00E72CCD">
        <w:rPr>
          <w:rStyle w:val="Emphasis"/>
          <w:highlight w:val="gree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E72CCD">
        <w:rPr>
          <w:rStyle w:val="Emphasis"/>
          <w:highlight w:val="green"/>
        </w:rPr>
        <w:t>react</w:t>
      </w:r>
      <w:r w:rsidRPr="009733DA">
        <w:rPr>
          <w:rStyle w:val="StyleUnderline"/>
        </w:rPr>
        <w:t xml:space="preserve"> to </w:t>
      </w:r>
      <w:r w:rsidRPr="00E72CCD">
        <w:rPr>
          <w:rStyle w:val="Emphasis"/>
          <w:highlight w:val="green"/>
        </w:rPr>
        <w:t>market signals</w:t>
      </w:r>
      <w:r w:rsidRPr="009733DA">
        <w:rPr>
          <w:rStyle w:val="StyleUnderline"/>
        </w:rPr>
        <w:t xml:space="preserve"> at </w:t>
      </w:r>
      <w:r w:rsidRPr="00E72CCD">
        <w:rPr>
          <w:rStyle w:val="Emphasis"/>
          <w:highlight w:val="green"/>
        </w:rPr>
        <w:t>unprecedented speeds</w:t>
      </w:r>
      <w:r w:rsidRPr="000B21CB">
        <w:rPr>
          <w:sz w:val="8"/>
        </w:rPr>
        <w:t xml:space="preserve">, </w:t>
      </w:r>
      <w:r w:rsidRPr="009733DA">
        <w:rPr>
          <w:rStyle w:val="StyleUnderline"/>
        </w:rPr>
        <w:t xml:space="preserve">potentially </w:t>
      </w:r>
      <w:r w:rsidRPr="00E72CCD">
        <w:rPr>
          <w:rStyle w:val="StyleUnderline"/>
          <w:highlight w:val="green"/>
        </w:rPr>
        <w:t xml:space="preserve">creating </w:t>
      </w:r>
      <w:r w:rsidRPr="00E72CCD">
        <w:rPr>
          <w:rStyle w:val="Emphasis"/>
          <w:highlight w:val="gree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E72CCD">
        <w:rPr>
          <w:rStyle w:val="Emphasis"/>
          <w:highlight w:val="green"/>
        </w:rPr>
        <w:t>volatility</w:t>
      </w:r>
      <w:r w:rsidRPr="000B21CB">
        <w:rPr>
          <w:sz w:val="8"/>
        </w:rPr>
        <w:t xml:space="preserve">. The phenomenon extends beyond simple </w:t>
      </w:r>
      <w:r w:rsidRPr="001A3D64">
        <w:rPr>
          <w:rStyle w:val="Emphasis"/>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0B37DC13" w14:textId="77777777" w:rsidR="009E12E9" w:rsidRPr="000B21CB" w:rsidRDefault="009E12E9" w:rsidP="009E12E9">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79028B8E" w14:textId="77777777" w:rsidR="009E12E9" w:rsidRPr="000B21CB" w:rsidRDefault="009E12E9" w:rsidP="009E12E9">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71B0D1CD" w14:textId="77777777" w:rsidR="009E12E9" w:rsidRPr="009733DA" w:rsidRDefault="009E12E9" w:rsidP="009E12E9">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E72CCD">
        <w:rPr>
          <w:rStyle w:val="Emphasis"/>
          <w:highlight w:val="green"/>
        </w:rPr>
        <w:t>blackouts</w:t>
      </w:r>
      <w:r w:rsidRPr="00E72CCD">
        <w:rPr>
          <w:rStyle w:val="StyleUnderline"/>
          <w:highlight w:val="gree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E72CCD">
        <w:rPr>
          <w:rStyle w:val="Emphasis"/>
          <w:highlight w:val="gree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E72CCD">
        <w:rPr>
          <w:rStyle w:val="StyleUnderline"/>
          <w:highlight w:val="green"/>
        </w:rPr>
        <w:t xml:space="preserve">plunging </w:t>
      </w:r>
      <w:r w:rsidRPr="00E72CCD">
        <w:rPr>
          <w:rStyle w:val="Emphasis"/>
          <w:highlight w:val="green"/>
        </w:rPr>
        <w:t>billions</w:t>
      </w:r>
      <w:r w:rsidRPr="00E72CCD">
        <w:rPr>
          <w:rStyle w:val="StyleUnderline"/>
          <w:highlight w:val="green"/>
        </w:rPr>
        <w:t xml:space="preserve"> into </w:t>
      </w:r>
      <w:r w:rsidRPr="00E72CCD">
        <w:rPr>
          <w:rStyle w:val="Emphasis"/>
          <w:highlight w:val="green"/>
        </w:rPr>
        <w:t>darkness</w:t>
      </w:r>
      <w:r w:rsidRPr="000B21CB">
        <w:rPr>
          <w:sz w:val="8"/>
        </w:rPr>
        <w:t xml:space="preserve">. The blackouts trigger a domino effect, causing major economic crashes. Financial markets, already destabilized by </w:t>
      </w:r>
      <w:proofErr w:type="spellStart"/>
      <w:r w:rsidRPr="000B21CB">
        <w:rPr>
          <w:sz w:val="8"/>
        </w:rPr>
        <w:t>AIinduced</w:t>
      </w:r>
      <w:proofErr w:type="spellEnd"/>
      <w:r w:rsidRPr="000B21CB">
        <w:rPr>
          <w:sz w:val="8"/>
        </w:rPr>
        <w:t xml:space="preserve"> manipulations, collapse under the strain. </w:t>
      </w:r>
      <w:r w:rsidRPr="009733DA">
        <w:rPr>
          <w:rStyle w:val="StyleUnderline"/>
        </w:rPr>
        <w:t xml:space="preserve">The </w:t>
      </w:r>
      <w:r w:rsidRPr="00E72CCD">
        <w:rPr>
          <w:rStyle w:val="Emphasis"/>
          <w:highlight w:val="green"/>
        </w:rPr>
        <w:t>economic fallout</w:t>
      </w:r>
      <w:r w:rsidRPr="009733DA">
        <w:rPr>
          <w:rStyle w:val="StyleUnderline"/>
        </w:rPr>
        <w:t xml:space="preserve"> rapidly </w:t>
      </w:r>
      <w:r w:rsidRPr="00E72CCD">
        <w:rPr>
          <w:rStyle w:val="Emphasis"/>
          <w:highlight w:val="green"/>
        </w:rPr>
        <w:t xml:space="preserve">fuels </w:t>
      </w:r>
      <w:r w:rsidRPr="00CD0BD7">
        <w:rPr>
          <w:rStyle w:val="Emphasis"/>
        </w:rPr>
        <w:t xml:space="preserve">societal </w:t>
      </w:r>
      <w:r w:rsidRPr="00E72CCD">
        <w:rPr>
          <w:rStyle w:val="Emphasis"/>
          <w:highlight w:val="green"/>
        </w:rPr>
        <w:t>unrest</w:t>
      </w:r>
      <w:r w:rsidRPr="009733DA">
        <w:rPr>
          <w:rStyle w:val="StyleUnderline"/>
        </w:rPr>
        <w:t xml:space="preserve">, with </w:t>
      </w:r>
      <w:r w:rsidRPr="00E72CCD">
        <w:rPr>
          <w:rStyle w:val="StyleUnderline"/>
          <w:highlight w:val="green"/>
        </w:rPr>
        <w:t xml:space="preserve">widespread </w:t>
      </w:r>
      <w:r w:rsidRPr="00E72CCD">
        <w:rPr>
          <w:rStyle w:val="Emphasis"/>
          <w:highlight w:val="green"/>
        </w:rPr>
        <w:t>protests</w:t>
      </w:r>
      <w:r w:rsidRPr="009733DA">
        <w:rPr>
          <w:rStyle w:val="StyleUnderline"/>
        </w:rPr>
        <w:t xml:space="preserve"> and </w:t>
      </w:r>
      <w:r w:rsidRPr="00E72CCD">
        <w:rPr>
          <w:rStyle w:val="Emphasis"/>
          <w:highlight w:val="green"/>
        </w:rPr>
        <w:t>riots</w:t>
      </w:r>
      <w:r w:rsidRPr="009733DA">
        <w:rPr>
          <w:rStyle w:val="StyleUnderline"/>
        </w:rPr>
        <w:t xml:space="preserve"> in response to the failing systems.</w:t>
      </w:r>
    </w:p>
    <w:p w14:paraId="276D920C" w14:textId="77777777" w:rsidR="009E12E9" w:rsidRPr="000B21CB" w:rsidRDefault="009E12E9" w:rsidP="009E12E9">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E72CCD">
        <w:rPr>
          <w:rStyle w:val="StyleUnderline"/>
          <w:highlight w:val="gree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E72CCD">
        <w:rPr>
          <w:rStyle w:val="Emphasis"/>
          <w:highlight w:val="green"/>
        </w:rPr>
        <w:t>impede efforts</w:t>
      </w:r>
      <w:r w:rsidRPr="009733DA">
        <w:rPr>
          <w:rStyle w:val="StyleUnderline"/>
        </w:rPr>
        <w:t xml:space="preserve"> to </w:t>
      </w:r>
      <w:r w:rsidRPr="00E72CCD">
        <w:rPr>
          <w:rStyle w:val="Emphasis"/>
          <w:highlight w:val="gree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E72CCD">
        <w:rPr>
          <w:rStyle w:val="Emphasis"/>
          <w:highlight w:val="green"/>
        </w:rPr>
        <w:t xml:space="preserve">errors in </w:t>
      </w:r>
      <w:r w:rsidRPr="00CD0BD7">
        <w:rPr>
          <w:rStyle w:val="Emphasis"/>
        </w:rPr>
        <w:t xml:space="preserve">AI </w:t>
      </w:r>
      <w:r w:rsidRPr="00E72CCD">
        <w:rPr>
          <w:rStyle w:val="Emphasis"/>
          <w:highlight w:val="green"/>
        </w:rPr>
        <w:t>systems,</w:t>
      </w:r>
      <w:r w:rsidRPr="000B21CB">
        <w:rPr>
          <w:sz w:val="8"/>
        </w:rPr>
        <w:t xml:space="preserve"> which become more pronounced due to the volatile market dynamics, regulatory upheaval, and ongoing algorithmic adjustments. These AI system failures extend their </w:t>
      </w:r>
      <w:r w:rsidRPr="00E72CCD">
        <w:rPr>
          <w:rStyle w:val="StyleUnderline"/>
          <w:highlight w:val="green"/>
        </w:rPr>
        <w:t>impact</w:t>
      </w:r>
      <w:r w:rsidRPr="000B21CB">
        <w:rPr>
          <w:sz w:val="8"/>
        </w:rPr>
        <w:t xml:space="preserve"> across various </w:t>
      </w:r>
      <w:r w:rsidRPr="00E72CCD">
        <w:rPr>
          <w:rStyle w:val="StyleUnderline"/>
          <w:highlight w:val="green"/>
        </w:rPr>
        <w:t>critical infra</w:t>
      </w:r>
      <w:r w:rsidRPr="001A3D64">
        <w:rPr>
          <w:rStyle w:val="StyleUnderline"/>
        </w:rPr>
        <w:t>structures</w:t>
      </w:r>
      <w:r w:rsidRPr="000B21CB">
        <w:rPr>
          <w:sz w:val="8"/>
        </w:rPr>
        <w:t>, including healthcare and communication networks, further amplifying the societal disruption.</w:t>
      </w:r>
    </w:p>
    <w:p w14:paraId="3188917B" w14:textId="77777777" w:rsidR="009E12E9" w:rsidRPr="000B21CB" w:rsidRDefault="009E12E9" w:rsidP="009E12E9">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E72CCD">
        <w:rPr>
          <w:rStyle w:val="Emphasis"/>
          <w:highlight w:val="green"/>
        </w:rPr>
        <w:t xml:space="preserve">leads to </w:t>
      </w:r>
      <w:r w:rsidRPr="00CD0BD7">
        <w:rPr>
          <w:rStyle w:val="Emphasis"/>
        </w:rPr>
        <w:t>a state</w:t>
      </w:r>
      <w:r w:rsidRPr="000B21CB">
        <w:rPr>
          <w:rStyle w:val="StyleUnderline"/>
        </w:rPr>
        <w:t xml:space="preserve"> of global </w:t>
      </w:r>
      <w:r w:rsidRPr="00E72CCD">
        <w:rPr>
          <w:rStyle w:val="Emphasis"/>
          <w:highlight w:val="gree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E72CCD">
        <w:rPr>
          <w:rStyle w:val="Emphasis"/>
          <w:highlight w:val="green"/>
        </w:rPr>
        <w:t>capacity for</w:t>
      </w:r>
      <w:r w:rsidRPr="00E72CCD">
        <w:rPr>
          <w:rStyle w:val="StyleUnderline"/>
          <w:highlight w:val="gree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E72CCD">
        <w:rPr>
          <w:rStyle w:val="Emphasis"/>
          <w:highlight w:val="green"/>
        </w:rPr>
        <w:t>response</w:t>
      </w:r>
      <w:r w:rsidRPr="000B21CB">
        <w:rPr>
          <w:rStyle w:val="StyleUnderline"/>
        </w:rPr>
        <w:t xml:space="preserve"> becomes</w:t>
      </w:r>
      <w:r w:rsidRPr="000B21CB">
        <w:rPr>
          <w:sz w:val="8"/>
        </w:rPr>
        <w:t xml:space="preserve"> critically </w:t>
      </w:r>
      <w:r w:rsidRPr="00E72CCD">
        <w:rPr>
          <w:rStyle w:val="Emphasis"/>
          <w:highlight w:val="green"/>
        </w:rPr>
        <w:t>undermined</w:t>
      </w:r>
      <w:r w:rsidRPr="000B21CB">
        <w:rPr>
          <w:sz w:val="8"/>
        </w:rPr>
        <w:t xml:space="preserve">, as nations grapple with internal crises and widespread infrastructural breakdowns. </w:t>
      </w:r>
      <w:r w:rsidRPr="00E72CCD">
        <w:rPr>
          <w:rStyle w:val="Emphasis"/>
          <w:highlight w:val="green"/>
        </w:rPr>
        <w:t>Regional conflicts</w:t>
      </w:r>
      <w:r w:rsidRPr="00E72CCD">
        <w:rPr>
          <w:sz w:val="8"/>
          <w:highlight w:val="green"/>
        </w:rPr>
        <w:t xml:space="preserve"> </w:t>
      </w:r>
      <w:r w:rsidRPr="00E72CCD">
        <w:rPr>
          <w:rStyle w:val="StyleUnderline"/>
          <w:highlight w:val="green"/>
        </w:rPr>
        <w:t>escalate</w:t>
      </w:r>
      <w:r w:rsidRPr="000B21CB">
        <w:rPr>
          <w:rStyle w:val="StyleUnderline"/>
        </w:rPr>
        <w:t xml:space="preserve"> into </w:t>
      </w:r>
      <w:r w:rsidRPr="00E72CCD">
        <w:rPr>
          <w:rStyle w:val="Emphasis"/>
          <w:highlight w:val="green"/>
        </w:rPr>
        <w:t>larger wars</w:t>
      </w:r>
      <w:r w:rsidRPr="00E72CCD">
        <w:rPr>
          <w:sz w:val="8"/>
          <w:highlight w:val="green"/>
        </w:rPr>
        <w:t xml:space="preserve">. </w:t>
      </w:r>
      <w:r w:rsidRPr="00E72CCD">
        <w:rPr>
          <w:rStyle w:val="StyleUnderline"/>
          <w:highlight w:val="green"/>
        </w:rPr>
        <w:t>Nations</w:t>
      </w:r>
      <w:r w:rsidRPr="000B21CB">
        <w:rPr>
          <w:sz w:val="8"/>
        </w:rPr>
        <w:t xml:space="preserve"> or non-state actors, driven by desperation or opportunism, </w:t>
      </w:r>
      <w:r w:rsidRPr="00E72CCD">
        <w:rPr>
          <w:rStyle w:val="StyleUnderline"/>
          <w:highlight w:val="green"/>
        </w:rPr>
        <w:t xml:space="preserve">engage in </w:t>
      </w:r>
      <w:r w:rsidRPr="00DC3A62">
        <w:rPr>
          <w:rStyle w:val="Emphasis"/>
        </w:rPr>
        <w:t xml:space="preserve">aggressive </w:t>
      </w:r>
      <w:r w:rsidRPr="00E72CCD">
        <w:rPr>
          <w:rStyle w:val="Emphasis"/>
          <w:highlight w:val="green"/>
        </w:rPr>
        <w:t>military actions</w:t>
      </w:r>
      <w:r w:rsidRPr="00E72CCD">
        <w:rPr>
          <w:sz w:val="8"/>
          <w:highlight w:val="green"/>
        </w:rPr>
        <w:t xml:space="preserve">, </w:t>
      </w:r>
      <w:r w:rsidRPr="00E72CCD">
        <w:rPr>
          <w:rStyle w:val="StyleUnderline"/>
          <w:highlight w:val="green"/>
        </w:rPr>
        <w:t xml:space="preserve">leveraging </w:t>
      </w:r>
      <w:r w:rsidRPr="001A3D64">
        <w:rPr>
          <w:rStyle w:val="Emphasis"/>
        </w:rPr>
        <w:t>AI</w:t>
      </w:r>
      <w:r w:rsidRPr="000B21CB">
        <w:rPr>
          <w:rStyle w:val="StyleUnderline"/>
        </w:rPr>
        <w:t xml:space="preserve"> autonomous </w:t>
      </w:r>
      <w:r w:rsidRPr="00E72CCD">
        <w:rPr>
          <w:rStyle w:val="Emphasis"/>
          <w:highlight w:val="green"/>
        </w:rPr>
        <w:t>weapons</w:t>
      </w:r>
      <w:r w:rsidRPr="000B21CB">
        <w:rPr>
          <w:rStyle w:val="StyleUnderline"/>
        </w:rPr>
        <w:t xml:space="preserve"> in warfare </w:t>
      </w:r>
      <w:r w:rsidRPr="00E72CCD">
        <w:rPr>
          <w:rStyle w:val="Emphasis"/>
          <w:highlight w:val="green"/>
        </w:rPr>
        <w:t>without</w:t>
      </w:r>
      <w:r w:rsidRPr="000B21CB">
        <w:rPr>
          <w:rStyle w:val="StyleUnderline"/>
        </w:rPr>
        <w:t xml:space="preserve"> </w:t>
      </w:r>
      <w:r w:rsidRPr="000B21CB">
        <w:rPr>
          <w:sz w:val="8"/>
        </w:rPr>
        <w:t>legal</w:t>
      </w:r>
      <w:r w:rsidRPr="000B21CB">
        <w:rPr>
          <w:rStyle w:val="StyleUnderline"/>
          <w:sz w:val="16"/>
        </w:rPr>
        <w:t xml:space="preserve"> </w:t>
      </w:r>
      <w:r w:rsidRPr="00E72CCD">
        <w:rPr>
          <w:rStyle w:val="Emphasis"/>
          <w:highlight w:val="green"/>
        </w:rPr>
        <w:t>constraints</w:t>
      </w:r>
      <w:r w:rsidRPr="000B21CB">
        <w:rPr>
          <w:rStyle w:val="StyleUnderline"/>
        </w:rPr>
        <w:t>.</w:t>
      </w:r>
    </w:p>
    <w:p w14:paraId="0EECBB23" w14:textId="617F55C7" w:rsidR="009E12E9" w:rsidRPr="009E12E9" w:rsidRDefault="009E12E9" w:rsidP="009E12E9">
      <w:pPr>
        <w:rPr>
          <w:sz w:val="8"/>
        </w:rPr>
      </w:pPr>
      <w:r w:rsidRPr="000B21CB">
        <w:rPr>
          <w:sz w:val="8"/>
        </w:rPr>
        <w:lastRenderedPageBreak/>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w:t>
      </w:r>
      <w:r w:rsidRPr="001A3D64">
        <w:rPr>
          <w:sz w:val="8"/>
        </w:rPr>
        <w:t xml:space="preserve">potential for </w:t>
      </w:r>
      <w:r w:rsidRPr="001A3D64">
        <w:rPr>
          <w:rStyle w:val="Emphasis"/>
        </w:rPr>
        <w:t>irreversible collapse is a</w:t>
      </w:r>
      <w:r w:rsidRPr="001A3D64">
        <w:rPr>
          <w:sz w:val="8"/>
        </w:rPr>
        <w:t xml:space="preserve"> stark </w:t>
      </w:r>
      <w:r w:rsidRPr="001A3D64">
        <w:rPr>
          <w:rStyle w:val="Emphasis"/>
        </w:rPr>
        <w:t>reality</w:t>
      </w:r>
      <w:r w:rsidRPr="001A3D64">
        <w:rPr>
          <w:sz w:val="8"/>
        </w:rPr>
        <w:t>.</w:t>
      </w:r>
      <w:bookmarkEnd w:id="0"/>
    </w:p>
    <w:p w14:paraId="79462F50" w14:textId="5F927BE2" w:rsidR="009E12E9" w:rsidRPr="00383CF7" w:rsidRDefault="009E12E9" w:rsidP="009E12E9">
      <w:pPr>
        <w:pStyle w:val="Heading4"/>
        <w:rPr>
          <w:b w:val="0"/>
          <w:bCs/>
        </w:rPr>
      </w:pPr>
      <w:r>
        <w:t xml:space="preserve">But socially </w:t>
      </w:r>
      <w:r w:rsidRPr="00A46042">
        <w:rPr>
          <w:u w:val="single"/>
        </w:rPr>
        <w:t>oriented</w:t>
      </w:r>
      <w:r>
        <w:t xml:space="preserve"> AI caps </w:t>
      </w:r>
      <w:r>
        <w:rPr>
          <w:u w:val="single"/>
        </w:rPr>
        <w:t>X</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1491FB23" w14:textId="77777777" w:rsidR="009E12E9" w:rsidRDefault="009E12E9" w:rsidP="009E12E9">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w:t>
      </w:r>
      <w:proofErr w:type="spellStart"/>
      <w:r>
        <w:t>Prespectives</w:t>
      </w:r>
      <w:proofErr w:type="spellEnd"/>
      <w:r>
        <w:t xml:space="preserve"> of Law and Ethics, pp. 408-418. Minion]</w:t>
      </w:r>
    </w:p>
    <w:p w14:paraId="3F5C36EC" w14:textId="77777777" w:rsidR="009E12E9" w:rsidRPr="006F0BF3" w:rsidRDefault="009E12E9" w:rsidP="009E12E9">
      <w:pPr>
        <w:rPr>
          <w:sz w:val="16"/>
        </w:rPr>
      </w:pPr>
      <w:r w:rsidRPr="006F0BF3">
        <w:rPr>
          <w:sz w:val="16"/>
        </w:rPr>
        <w:t>Pandemics are not the only more general existential threat that AI will help humanity escape. Since </w:t>
      </w:r>
      <w:r w:rsidRPr="00E72CCD">
        <w:rPr>
          <w:rStyle w:val="Emphasis"/>
          <w:sz w:val="30"/>
          <w:szCs w:val="30"/>
          <w:highlight w:val="green"/>
        </w:rPr>
        <w:t>addressing </w:t>
      </w:r>
      <w:r w:rsidRPr="00DC3A62">
        <w:rPr>
          <w:rStyle w:val="Emphasis"/>
          <w:sz w:val="30"/>
          <w:szCs w:val="30"/>
        </w:rPr>
        <w:t>any e</w:t>
      </w:r>
      <w:r w:rsidRPr="00E72CCD">
        <w:rPr>
          <w:rStyle w:val="Emphasis"/>
          <w:sz w:val="30"/>
          <w:szCs w:val="30"/>
          <w:highlight w:val="green"/>
        </w:rPr>
        <w:t>x</w:t>
      </w:r>
      <w:r w:rsidRPr="00DC3A62">
        <w:rPr>
          <w:rStyle w:val="Emphasis"/>
          <w:sz w:val="30"/>
          <w:szCs w:val="30"/>
        </w:rPr>
        <w:t xml:space="preserve">istential </w:t>
      </w:r>
      <w:r w:rsidRPr="00E72CCD">
        <w:rPr>
          <w:rStyle w:val="Emphasis"/>
          <w:sz w:val="30"/>
          <w:szCs w:val="30"/>
          <w:highlight w:val="green"/>
        </w:rPr>
        <w:t>threat requires organizing information</w:t>
      </w:r>
      <w:r w:rsidRPr="006F0BF3">
        <w:rPr>
          <w:sz w:val="16"/>
        </w:rPr>
        <w:t>, </w:t>
      </w:r>
      <w:r w:rsidRPr="00E72CCD">
        <w:rPr>
          <w:rStyle w:val="StyleUnderline"/>
          <w:highlight w:val="green"/>
        </w:rPr>
        <w:t>AI will </w:t>
      </w:r>
      <w:r w:rsidRPr="00DC3A62">
        <w:rPr>
          <w:rStyle w:val="StyleUnderline"/>
        </w:rPr>
        <w:t xml:space="preserve">help </w:t>
      </w:r>
      <w:r w:rsidRPr="00E72CCD">
        <w:rPr>
          <w:rStyle w:val="StyleUnderline"/>
          <w:highlight w:val="green"/>
        </w:rPr>
        <w:t>avoid them all</w:t>
      </w:r>
      <w:r w:rsidRPr="006F0BF3">
        <w:rPr>
          <w:sz w:val="16"/>
        </w:rPr>
        <w:t>. For instance, </w:t>
      </w:r>
      <w:r w:rsidRPr="006F0BF3">
        <w:rPr>
          <w:rStyle w:val="StyleUnderline"/>
        </w:rPr>
        <w:t>AI</w:t>
      </w:r>
      <w:r w:rsidRPr="006F0BF3">
        <w:rPr>
          <w:sz w:val="16"/>
        </w:rPr>
        <w:t xml:space="preserve"> helps us </w:t>
      </w:r>
      <w:r w:rsidRPr="00E72CCD">
        <w:rPr>
          <w:rStyle w:val="Emphasis"/>
          <w:highlight w:val="green"/>
        </w:rPr>
        <w:t>project</w:t>
      </w:r>
      <w:r w:rsidRPr="006F0BF3">
        <w:rPr>
          <w:sz w:val="16"/>
        </w:rPr>
        <w:t xml:space="preserve"> the </w:t>
      </w:r>
      <w:r w:rsidRPr="00E72CCD">
        <w:rPr>
          <w:rStyle w:val="Emphasis"/>
          <w:highlight w:val="green"/>
        </w:rPr>
        <w:t>effects</w:t>
      </w:r>
      <w:r w:rsidRPr="00E72CCD">
        <w:rPr>
          <w:rStyle w:val="StyleUnderline"/>
          <w:highlight w:val="green"/>
        </w:rPr>
        <w:t xml:space="preserve"> of </w:t>
      </w:r>
      <w:r w:rsidRPr="00E72CCD">
        <w:rPr>
          <w:rStyle w:val="Emphasis"/>
          <w:highlight w:val="green"/>
        </w:rPr>
        <w:t>climate change</w:t>
      </w:r>
      <w:r w:rsidRPr="006F0BF3">
        <w:rPr>
          <w:rStyle w:val="StyleUnderline"/>
        </w:rPr>
        <w:t xml:space="preserve"> by </w:t>
      </w:r>
      <w:r w:rsidRPr="00E72CCD">
        <w:rPr>
          <w:rStyle w:val="StyleUnderline"/>
          <w:highlight w:val="green"/>
        </w:rPr>
        <w:t>predicting</w:t>
      </w:r>
      <w:r w:rsidRPr="006F0BF3">
        <w:rPr>
          <w:rStyle w:val="StyleUnderline"/>
        </w:rPr>
        <w:t xml:space="preserve"> the </w:t>
      </w:r>
      <w:r w:rsidRPr="00E72CCD">
        <w:rPr>
          <w:rStyle w:val="StyleUnderline"/>
          <w:highlight w:val="green"/>
        </w:rPr>
        <w:t>results</w:t>
      </w:r>
      <w:r w:rsidRPr="006F0BF3">
        <w:rPr>
          <w:rStyle w:val="StyleUnderline"/>
        </w:rPr>
        <w:t xml:space="preserve"> of </w:t>
      </w:r>
      <w:r w:rsidRPr="00E72CCD">
        <w:rPr>
          <w:rStyle w:val="StyleUnderline"/>
          <w:highlight w:val="green"/>
        </w:rPr>
        <w:t>changing temperatures</w:t>
      </w:r>
      <w:r w:rsidRPr="006F0BF3">
        <w:rPr>
          <w:sz w:val="16"/>
        </w:rPr>
        <w:t xml:space="preserve"> on the earth. It also helps people to adapt to climate change as when it </w:t>
      </w:r>
      <w:r w:rsidRPr="00E72CCD">
        <w:rPr>
          <w:rStyle w:val="StyleUnderline"/>
          <w:highlight w:val="green"/>
        </w:rPr>
        <w:t>recommends</w:t>
      </w:r>
      <w:r w:rsidRPr="006F0BF3">
        <w:rPr>
          <w:rStyle w:val="StyleUnderline"/>
        </w:rPr>
        <w:t xml:space="preserve"> </w:t>
      </w:r>
      <w:r w:rsidRPr="00E72CCD">
        <w:rPr>
          <w:rStyle w:val="Emphasis"/>
          <w:highlight w:val="green"/>
        </w:rPr>
        <w:t>strategies</w:t>
      </w:r>
      <w:r w:rsidRPr="006F0BF3">
        <w:rPr>
          <w:rStyle w:val="StyleUnderline"/>
        </w:rPr>
        <w:t xml:space="preserve"> to </w:t>
      </w:r>
      <w:r w:rsidRPr="00E72CCD">
        <w:rPr>
          <w:rStyle w:val="Emphasis"/>
          <w:highlight w:val="green"/>
        </w:rPr>
        <w:t>make ag</w:t>
      </w:r>
      <w:r w:rsidRPr="00DC3A62">
        <w:rPr>
          <w:rStyle w:val="Emphasis"/>
        </w:rPr>
        <w:t xml:space="preserve">ricultural </w:t>
      </w:r>
      <w:r w:rsidRPr="001A3D64">
        <w:rPr>
          <w:rStyle w:val="Emphasis"/>
        </w:rPr>
        <w:t>production</w:t>
      </w:r>
      <w:r w:rsidRPr="006F0BF3">
        <w:rPr>
          <w:rStyle w:val="StyleUnderline"/>
        </w:rPr>
        <w:t> more efficient</w:t>
      </w:r>
      <w:r w:rsidRPr="006F0BF3">
        <w:rPr>
          <w:sz w:val="16"/>
        </w:rPr>
        <w:t> </w:t>
      </w:r>
      <w:proofErr w:type="gramStart"/>
      <w:r w:rsidRPr="006F0BF3">
        <w:rPr>
          <w:rStyle w:val="StyleUnderline"/>
        </w:rPr>
        <w:t>in light of</w:t>
      </w:r>
      <w:proofErr w:type="gramEnd"/>
      <w:r w:rsidRPr="006F0BF3">
        <w:rPr>
          <w:rStyle w:val="StyleUnderline"/>
        </w:rPr>
        <w:t xml:space="preserve"> changing weather. It </w:t>
      </w:r>
      <w:r w:rsidRPr="006F0BF3">
        <w:rPr>
          <w:rStyle w:val="Emphasis"/>
        </w:rPr>
        <w:t>helps</w:t>
      </w:r>
      <w:r w:rsidRPr="006F0BF3">
        <w:rPr>
          <w:rStyle w:val="StyleUnderline"/>
        </w:rPr>
        <w:t> environmentally friendly </w:t>
      </w:r>
      <w:r w:rsidRPr="00E72CCD">
        <w:rPr>
          <w:rStyle w:val="Emphasis"/>
          <w:highlight w:val="green"/>
        </w:rPr>
        <w:t>energy production</w:t>
      </w:r>
      <w:r w:rsidRPr="006F0BF3">
        <w:rPr>
          <w:rStyle w:val="StyleUnderline"/>
        </w:rPr>
        <w:t> become </w:t>
      </w:r>
      <w:r w:rsidRPr="00E72CCD">
        <w:rPr>
          <w:rStyle w:val="Emphasis"/>
          <w:highlight w:val="green"/>
        </w:rPr>
        <w:t>more efficient</w:t>
      </w:r>
      <w:r w:rsidRPr="006F0BF3">
        <w:rPr>
          <w:sz w:val="16"/>
        </w:rPr>
        <w:t>, forestalling further climate change.18</w:t>
      </w:r>
    </w:p>
    <w:p w14:paraId="4FB3C0F8" w14:textId="77777777" w:rsidR="009E12E9" w:rsidRDefault="009E12E9" w:rsidP="009E12E9">
      <w:pPr>
        <w:rPr>
          <w:sz w:val="16"/>
        </w:rPr>
      </w:pPr>
      <w:r w:rsidRPr="006F0BF3">
        <w:rPr>
          <w:rStyle w:val="StyleUnderline"/>
        </w:rPr>
        <w:t>AI</w:t>
      </w:r>
      <w:r w:rsidRPr="006F0BF3">
        <w:rPr>
          <w:sz w:val="16"/>
        </w:rPr>
        <w:t xml:space="preserve"> also </w:t>
      </w:r>
      <w:r w:rsidRPr="00E72CCD">
        <w:rPr>
          <w:rStyle w:val="Emphasis"/>
          <w:highlight w:val="green"/>
        </w:rPr>
        <w:t>helps</w:t>
      </w:r>
      <w:r w:rsidRPr="006F0BF3">
        <w:rPr>
          <w:rStyle w:val="StyleUnderline"/>
        </w:rPr>
        <w:t xml:space="preserve"> other </w:t>
      </w:r>
      <w:r w:rsidRPr="00E72CCD">
        <w:rPr>
          <w:rStyle w:val="Emphasis"/>
          <w:highlight w:val="green"/>
        </w:rPr>
        <w:t xml:space="preserve">less </w:t>
      </w:r>
      <w:r w:rsidRPr="00DC3A62">
        <w:rPr>
          <w:rStyle w:val="Emphasis"/>
        </w:rPr>
        <w:t>well-</w:t>
      </w:r>
      <w:r w:rsidRPr="00E72CCD">
        <w:rPr>
          <w:rStyle w:val="Emphasis"/>
          <w:highlight w:val="green"/>
        </w:rPr>
        <w:t>known</w:t>
      </w:r>
      <w:r w:rsidRPr="00E72CCD">
        <w:rPr>
          <w:rStyle w:val="StyleUnderline"/>
          <w:highlight w:val="green"/>
        </w:rPr>
        <w:t xml:space="preserve"> </w:t>
      </w:r>
      <w:r w:rsidRPr="00DC3A62">
        <w:rPr>
          <w:rStyle w:val="StyleUnderline"/>
        </w:rPr>
        <w:t xml:space="preserve">existential </w:t>
      </w:r>
      <w:r w:rsidRPr="00E72CCD">
        <w:rPr>
          <w:rStyle w:val="Emphasis"/>
          <w:highlight w:val="green"/>
        </w:rPr>
        <w:t>threats</w:t>
      </w:r>
      <w:r w:rsidRPr="006F0BF3">
        <w:rPr>
          <w:sz w:val="16"/>
        </w:rPr>
        <w:t xml:space="preserve">. </w:t>
      </w:r>
      <w:r w:rsidRPr="006F0BF3">
        <w:rPr>
          <w:rStyle w:val="StyleUnderline"/>
        </w:rPr>
        <w:t>For instance, </w:t>
      </w:r>
      <w:r w:rsidRPr="00E72CCD">
        <w:rPr>
          <w:rStyle w:val="Emphasis"/>
          <w:highlight w:val="green"/>
        </w:rPr>
        <w:t>asteroid strikes</w:t>
      </w:r>
      <w:r w:rsidRPr="006F0BF3">
        <w:rPr>
          <w:rStyle w:val="StyleUnderline"/>
        </w:rPr>
        <w:t> on the planet</w:t>
      </w:r>
      <w:r w:rsidRPr="006F0BF3">
        <w:rPr>
          <w:sz w:val="16"/>
        </w:rPr>
        <w:t> could kill millions of people. Neural nets are being developed to predict them.19 The relatively </w:t>
      </w:r>
      <w:r w:rsidRPr="00E72CCD">
        <w:rPr>
          <w:rStyle w:val="StyleUnderline"/>
          <w:highlight w:val="green"/>
        </w:rPr>
        <w:t>inexpensive aid</w:t>
      </w:r>
      <w:r w:rsidRPr="006F0BF3">
        <w:rPr>
          <w:sz w:val="16"/>
        </w:rPr>
        <w:t> that </w:t>
      </w:r>
      <w:r w:rsidRPr="00E72CCD">
        <w:rPr>
          <w:rStyle w:val="StyleUnderline"/>
          <w:highlight w:val="green"/>
        </w:rPr>
        <w:t>AI</w:t>
      </w:r>
      <w:r w:rsidRPr="006F0BF3">
        <w:rPr>
          <w:rStyle w:val="StyleUnderline"/>
        </w:rPr>
        <w:t xml:space="preserve"> can </w:t>
      </w:r>
      <w:r w:rsidRPr="00E72CCD">
        <w:rPr>
          <w:rStyle w:val="StyleUnderline"/>
          <w:highlight w:val="green"/>
        </w:rPr>
        <w:t>provide</w:t>
      </w:r>
      <w:r w:rsidRPr="006F0BF3">
        <w:rPr>
          <w:rStyle w:val="StyleUnderline"/>
        </w:rPr>
        <w:t xml:space="preserve"> to </w:t>
      </w:r>
      <w:r w:rsidRPr="00E72CCD">
        <w:rPr>
          <w:rStyle w:val="StyleUnderline"/>
          <w:highlight w:val="green"/>
        </w:rPr>
        <w:t>forestalling</w:t>
      </w:r>
      <w:r w:rsidRPr="00E72CCD">
        <w:rPr>
          <w:sz w:val="16"/>
          <w:highlight w:val="green"/>
        </w:rPr>
        <w:t xml:space="preserve"> </w:t>
      </w:r>
      <w:r w:rsidRPr="00E72CCD">
        <w:rPr>
          <w:rStyle w:val="StyleUnderline"/>
          <w:highlight w:val="green"/>
        </w:rPr>
        <w:t>dangers</w:t>
      </w:r>
      <w:r w:rsidRPr="006F0BF3">
        <w:rPr>
          <w:sz w:val="16"/>
        </w:rPr>
        <w:t>, like those from asteroids, </w:t>
      </w:r>
      <w:r w:rsidRPr="006F0BF3">
        <w:rPr>
          <w:rStyle w:val="StyleUnderline"/>
        </w:rPr>
        <w:t>is</w:t>
      </w:r>
      <w:r w:rsidRPr="006F0BF3">
        <w:rPr>
          <w:sz w:val="16"/>
        </w:rPr>
        <w:t> particularly </w:t>
      </w:r>
      <w:r w:rsidRPr="00E72CCD">
        <w:rPr>
          <w:rStyle w:val="StyleUnderline"/>
          <w:highlight w:val="green"/>
        </w:rPr>
        <w:t>important</w:t>
      </w:r>
      <w:r w:rsidRPr="006F0BF3">
        <w:rPr>
          <w:rStyle w:val="StyleUnderline"/>
        </w:rPr>
        <w:t>, because </w:t>
      </w:r>
      <w:r w:rsidRPr="00E72CCD">
        <w:rPr>
          <w:rStyle w:val="StyleUnderline"/>
          <w:highlight w:val="green"/>
        </w:rPr>
        <w:t xml:space="preserve">governments do not pay enough attention </w:t>
      </w:r>
      <w:r w:rsidRPr="00DC3A62">
        <w:rPr>
          <w:rStyle w:val="StyleUnderline"/>
        </w:rPr>
        <w:t>to low-probability risks that would</w:t>
      </w:r>
      <w:r w:rsidRPr="006F0BF3">
        <w:rPr>
          <w:rStyle w:val="StyleUnderline"/>
        </w:rPr>
        <w:t> nevertheless </w:t>
      </w:r>
      <w:r w:rsidRPr="001A3D64">
        <w:rPr>
          <w:rStyle w:val="Emphasis"/>
        </w:rPr>
        <w:t>result</w:t>
      </w:r>
      <w:r w:rsidRPr="001A3D64">
        <w:rPr>
          <w:rStyle w:val="StyleUnderline"/>
        </w:rPr>
        <w:t xml:space="preserve"> in </w:t>
      </w:r>
      <w:r w:rsidRPr="001A3D64">
        <w:rPr>
          <w:rStyle w:val="Emphasis"/>
        </w:rPr>
        <w:t>large-scale catastrophes</w:t>
      </w:r>
      <w:r w:rsidRPr="006F0BF3">
        <w:rPr>
          <w:sz w:val="16"/>
        </w:rPr>
        <w:t>.20</w:t>
      </w:r>
    </w:p>
    <w:p w14:paraId="61583D8A" w14:textId="77777777" w:rsidR="00BA4CD2" w:rsidRPr="00DB03E7" w:rsidRDefault="00BA4CD2" w:rsidP="00BA4CD2">
      <w:pPr>
        <w:pStyle w:val="Heading4"/>
      </w:pPr>
      <w:r w:rsidRPr="00DB03E7">
        <w:t xml:space="preserve">Data unions provide </w:t>
      </w:r>
      <w:r w:rsidRPr="00DB03E7">
        <w:rPr>
          <w:u w:val="single"/>
        </w:rPr>
        <w:t>democratic</w:t>
      </w:r>
      <w:r w:rsidRPr="00DB03E7">
        <w:t xml:space="preserve"> access to </w:t>
      </w:r>
      <w:r w:rsidRPr="00DB03E7">
        <w:rPr>
          <w:u w:val="single"/>
        </w:rPr>
        <w:t>data</w:t>
      </w:r>
      <w:r w:rsidRPr="00DB03E7">
        <w:t xml:space="preserve">, solving </w:t>
      </w:r>
      <w:r w:rsidRPr="00DB03E7">
        <w:rPr>
          <w:u w:val="single"/>
        </w:rPr>
        <w:t>source diversity</w:t>
      </w:r>
      <w:r w:rsidRPr="00DB03E7">
        <w:t xml:space="preserve">, union </w:t>
      </w:r>
      <w:r w:rsidRPr="00DB03E7">
        <w:rPr>
          <w:u w:val="single"/>
        </w:rPr>
        <w:t>leverage</w:t>
      </w:r>
      <w:r w:rsidRPr="00DB03E7">
        <w:t xml:space="preserve">, and startup </w:t>
      </w:r>
      <w:r w:rsidRPr="00DB03E7">
        <w:rPr>
          <w:u w:val="single"/>
        </w:rPr>
        <w:t>viability</w:t>
      </w:r>
      <w:r w:rsidRPr="00DB03E7">
        <w:t>.</w:t>
      </w:r>
    </w:p>
    <w:p w14:paraId="113DCA87" w14:textId="77777777" w:rsidR="00BA4CD2" w:rsidRPr="00AD520B" w:rsidRDefault="00BA4CD2" w:rsidP="00BA4CD2">
      <w:pPr>
        <w:spacing w:line="256" w:lineRule="auto"/>
        <w:rPr>
          <w:rFonts w:eastAsia="Calibri"/>
        </w:rPr>
      </w:pPr>
      <w:r w:rsidRPr="00AD520B">
        <w:rPr>
          <w:rFonts w:eastAsia="Calibri"/>
          <w:b/>
          <w:bCs/>
          <w:sz w:val="26"/>
        </w:rPr>
        <w:t xml:space="preserve">Gabriele et al 23 </w:t>
      </w:r>
      <w:r w:rsidRPr="00AD520B">
        <w:rPr>
          <w:rFonts w:eastAsia="Calibri"/>
        </w:rPr>
        <w:t xml:space="preserve">[Saule Gabriele </w:t>
      </w:r>
      <w:proofErr w:type="spellStart"/>
      <w:r w:rsidRPr="00AD520B">
        <w:rPr>
          <w:rFonts w:eastAsia="Calibri"/>
        </w:rPr>
        <w:t>Petraityte</w:t>
      </w:r>
      <w:proofErr w:type="spellEnd"/>
      <w:r w:rsidRPr="00AD520B">
        <w:rPr>
          <w:rFonts w:eastAsia="Calibri"/>
        </w:rPr>
        <w:t xml:space="preserve">; Data Scientist, CEO of </w:t>
      </w:r>
      <w:proofErr w:type="spellStart"/>
      <w:r w:rsidRPr="00AD520B">
        <w:rPr>
          <w:rFonts w:eastAsia="Calibri"/>
        </w:rPr>
        <w:t>Datahood</w:t>
      </w:r>
      <w:proofErr w:type="spellEnd"/>
      <w:r w:rsidRPr="00AD520B">
        <w:rPr>
          <w:rFonts w:eastAsia="Calibri"/>
        </w:rPr>
        <w:t xml:space="preserve">, Co-Founder of </w:t>
      </w:r>
      <w:proofErr w:type="spellStart"/>
      <w:r w:rsidRPr="00AD520B">
        <w:rPr>
          <w:rFonts w:eastAsia="Calibri"/>
        </w:rPr>
        <w:t>GovTech</w:t>
      </w:r>
      <w:proofErr w:type="spellEnd"/>
      <w:r w:rsidRPr="00AD520B">
        <w:rPr>
          <w:rFonts w:eastAsia="Calibri"/>
        </w:rPr>
        <w:t xml:space="preserve"> Lab Lithuania. Nadia Lenova; consultant for World Bank’s Global Facility for Disaster Reduction and Recovery. MSc degree in Smart Cities and Urban Analytics. BSc degree in Architecture. Lukas Utzig; researcher and designer with a </w:t>
      </w:r>
      <w:proofErr w:type="spellStart"/>
      <w:proofErr w:type="gramStart"/>
      <w:r w:rsidRPr="00AD520B">
        <w:rPr>
          <w:rFonts w:eastAsia="Calibri"/>
        </w:rPr>
        <w:t>basters</w:t>
      </w:r>
      <w:proofErr w:type="spellEnd"/>
      <w:proofErr w:type="gramEnd"/>
      <w:r w:rsidRPr="00AD520B">
        <w:rPr>
          <w:rFonts w:eastAsia="Calibri"/>
        </w:rPr>
        <w:t xml:space="preserve"> degree in spatial research from the Space Syntax Lab, UCL. Jun 15, “AN ARGUMENT FOR DATA UNIONS” https://www.pca-stream.com/en/explore/an-argument-for-data-unions/. Minion]</w:t>
      </w:r>
    </w:p>
    <w:p w14:paraId="0A8F4608" w14:textId="77777777" w:rsidR="00BA4CD2" w:rsidRPr="0021678E" w:rsidRDefault="00BA4CD2" w:rsidP="00BA4CD2">
      <w:pPr>
        <w:rPr>
          <w:sz w:val="12"/>
        </w:rPr>
      </w:pPr>
      <w:r w:rsidRPr="0021678E">
        <w:rPr>
          <w:sz w:val="12"/>
        </w:rPr>
        <w:t>Establishing data ownership</w:t>
      </w:r>
    </w:p>
    <w:p w14:paraId="357E6218" w14:textId="77777777" w:rsidR="00BA4CD2" w:rsidRPr="00933E9C" w:rsidRDefault="00BA4CD2" w:rsidP="00BA4CD2">
      <w:pPr>
        <w:rPr>
          <w:sz w:val="12"/>
        </w:rPr>
      </w:pPr>
      <w:r w:rsidRPr="0021678E">
        <w:rPr>
          <w:sz w:val="12"/>
        </w:rPr>
        <w:t xml:space="preserve">Aggregated data can provide valuable insights into a variety of socio-economic factors which in turn can be used to identify and analyze target audiences, while individual data points do not hold much value on their own. As described by Pentland et al (2021) </w:t>
      </w:r>
      <w:r w:rsidRPr="00F91EC8">
        <w:rPr>
          <w:rStyle w:val="StyleUnderline"/>
        </w:rPr>
        <w:t>data</w:t>
      </w:r>
      <w:r w:rsidRPr="005F3E18">
        <w:rPr>
          <w:rStyle w:val="StyleUnderline"/>
        </w:rPr>
        <w:t xml:space="preserve"> is </w:t>
      </w:r>
      <w:r w:rsidRPr="007773DD">
        <w:rPr>
          <w:rStyle w:val="StyleUnderline"/>
        </w:rPr>
        <w:t>nonfungible</w:t>
      </w:r>
      <w:r w:rsidRPr="005F3E18">
        <w:rPr>
          <w:rStyle w:val="StyleUnderline"/>
        </w:rPr>
        <w:t xml:space="preserve">, implying that the same amount of data may not be of the same value, which makes it difficult to trade within our society. It is also </w:t>
      </w:r>
      <w:proofErr w:type="gramStart"/>
      <w:r w:rsidRPr="005F3E18">
        <w:rPr>
          <w:rStyle w:val="StyleUnderline"/>
        </w:rPr>
        <w:t>nonexclusive, and</w:t>
      </w:r>
      <w:proofErr w:type="gramEnd"/>
      <w:r w:rsidRPr="005F3E18">
        <w:rPr>
          <w:rStyle w:val="StyleUnderline"/>
        </w:rPr>
        <w:t xml:space="preserve"> can be used for a variety of purposes at the same time, unlike </w:t>
      </w:r>
      <w:proofErr w:type="spellStart"/>
      <w:r w:rsidRPr="005F3E18">
        <w:rPr>
          <w:rStyle w:val="StyleUnderline"/>
        </w:rPr>
        <w:t>labour</w:t>
      </w:r>
      <w:proofErr w:type="spellEnd"/>
      <w:r w:rsidRPr="005F3E18">
        <w:rPr>
          <w:rStyle w:val="StyleUnderline"/>
        </w:rPr>
        <w:t xml:space="preserve"> or capital.</w:t>
      </w:r>
      <w:r w:rsidRPr="0021678E">
        <w:rPr>
          <w:sz w:val="12"/>
        </w:rPr>
        <w:t xml:space="preserve"> Which in turn allows one to gain a variety of insights for different purposes by supplying an algorithm which is checked and applied to the data held by the data exchange. However, Pentland et al (2021) argue that </w:t>
      </w:r>
      <w:r w:rsidRPr="00F91EC8">
        <w:rPr>
          <w:rStyle w:val="Emphasis"/>
        </w:rPr>
        <w:t>individuals should</w:t>
      </w:r>
      <w:r w:rsidRPr="007773DD">
        <w:rPr>
          <w:rStyle w:val="StyleUnderline"/>
        </w:rPr>
        <w:t xml:space="preserve"> be able to </w:t>
      </w:r>
      <w:r w:rsidRPr="00F91EC8">
        <w:rPr>
          <w:rStyle w:val="Emphasis"/>
        </w:rPr>
        <w:t>own their data</w:t>
      </w:r>
      <w:r w:rsidRPr="007773DD">
        <w:rPr>
          <w:rStyle w:val="StyleUnderline"/>
        </w:rPr>
        <w:t xml:space="preserve"> and can rightfully </w:t>
      </w:r>
      <w:r w:rsidRPr="00F91EC8">
        <w:rPr>
          <w:rStyle w:val="StyleUnderline"/>
        </w:rPr>
        <w:t>expect for</w:t>
      </w:r>
      <w:r w:rsidRPr="007773DD">
        <w:rPr>
          <w:rStyle w:val="StyleUnderline"/>
        </w:rPr>
        <w:t xml:space="preserve"> it to be </w:t>
      </w:r>
      <w:r w:rsidRPr="00F91EC8">
        <w:rPr>
          <w:rStyle w:val="Emphasis"/>
        </w:rPr>
        <w:t>protected</w:t>
      </w:r>
      <w:r w:rsidRPr="00F91EC8">
        <w:rPr>
          <w:rStyle w:val="StyleUnderline"/>
        </w:rPr>
        <w:t xml:space="preserve"> and </w:t>
      </w:r>
      <w:r w:rsidRPr="00F91EC8">
        <w:rPr>
          <w:rStyle w:val="Emphasis"/>
        </w:rPr>
        <w:t>secured</w:t>
      </w:r>
      <w:r w:rsidRPr="007773DD">
        <w:rPr>
          <w:rStyle w:val="StyleUnderline"/>
        </w:rPr>
        <w:t xml:space="preserve"> to avoid being identified and targeted.</w:t>
      </w:r>
      <w:r w:rsidRPr="0021678E">
        <w:rPr>
          <w:sz w:val="12"/>
        </w:rPr>
        <w:t xml:space="preserve"> </w:t>
      </w:r>
      <w:r w:rsidRPr="007773DD">
        <w:rPr>
          <w:rStyle w:val="StyleUnderline"/>
        </w:rPr>
        <w:t xml:space="preserve">Having a </w:t>
      </w:r>
      <w:r w:rsidRPr="00F91EC8">
        <w:rPr>
          <w:rStyle w:val="Emphasis"/>
        </w:rPr>
        <w:t>third party manage</w:t>
      </w:r>
      <w:r w:rsidRPr="00F91EC8">
        <w:rPr>
          <w:rStyle w:val="StyleUnderline"/>
        </w:rPr>
        <w:t xml:space="preserve"> data access</w:t>
      </w:r>
      <w:r w:rsidRPr="007773DD">
        <w:rPr>
          <w:rStyle w:val="StyleUnderline"/>
        </w:rPr>
        <w:t xml:space="preserve"> is </w:t>
      </w:r>
      <w:r w:rsidRPr="00F91EC8">
        <w:rPr>
          <w:rStyle w:val="Emphasis"/>
        </w:rPr>
        <w:t>imperative</w:t>
      </w:r>
      <w:r w:rsidRPr="007773DD">
        <w:rPr>
          <w:rStyle w:val="StyleUnderline"/>
        </w:rPr>
        <w:t xml:space="preserve"> to allow for the citizens to claim back control of their data</w:t>
      </w:r>
      <w:r w:rsidRPr="0021678E">
        <w:rPr>
          <w:sz w:val="12"/>
        </w:rPr>
        <w:t xml:space="preserve">. This is the </w:t>
      </w:r>
      <w:r w:rsidRPr="00933E9C">
        <w:rPr>
          <w:sz w:val="12"/>
        </w:rPr>
        <w:t xml:space="preserve">central idea discussed in Building the New </w:t>
      </w:r>
      <w:r w:rsidRPr="00F91EC8">
        <w:rPr>
          <w:sz w:val="12"/>
        </w:rPr>
        <w:t>Economy</w:t>
      </w:r>
      <w:r w:rsidRPr="00933E9C">
        <w:rPr>
          <w:sz w:val="12"/>
        </w:rPr>
        <w:t xml:space="preserve"> (Pentland et al, 2021).</w:t>
      </w:r>
    </w:p>
    <w:p w14:paraId="4C860D9B" w14:textId="77777777" w:rsidR="00BA4CD2" w:rsidRPr="0021678E" w:rsidRDefault="00BA4CD2" w:rsidP="00BA4CD2">
      <w:pPr>
        <w:rPr>
          <w:sz w:val="12"/>
        </w:rPr>
      </w:pPr>
      <w:r w:rsidRPr="00933E9C">
        <w:rPr>
          <w:sz w:val="12"/>
        </w:rPr>
        <w:t xml:space="preserve">Pentland (2014) and Pentland et al (2021) criticize the way </w:t>
      </w:r>
      <w:r w:rsidRPr="00933E9C">
        <w:rPr>
          <w:rStyle w:val="StyleUnderline"/>
        </w:rPr>
        <w:t>data is currently given away by individuals to large entities</w:t>
      </w:r>
      <w:r w:rsidRPr="00933E9C">
        <w:rPr>
          <w:sz w:val="12"/>
        </w:rPr>
        <w:t xml:space="preserve">, such as companies, </w:t>
      </w:r>
      <w:r w:rsidRPr="00933E9C">
        <w:rPr>
          <w:rStyle w:val="StyleUnderline"/>
        </w:rPr>
        <w:t>without a proper bargaining process for consumers as to its value, or a safe and reliable record of permissions</w:t>
      </w:r>
      <w:r w:rsidRPr="00933E9C">
        <w:rPr>
          <w:sz w:val="12"/>
        </w:rPr>
        <w:t xml:space="preserve">. He compares this </w:t>
      </w:r>
      <w:r w:rsidRPr="00933E9C">
        <w:rPr>
          <w:rStyle w:val="Emphasis"/>
        </w:rPr>
        <w:t>inequality of power</w:t>
      </w:r>
      <w:r w:rsidRPr="00933E9C">
        <w:rPr>
          <w:sz w:val="12"/>
        </w:rPr>
        <w:t xml:space="preserve"> </w:t>
      </w:r>
      <w:r w:rsidRPr="00933E9C">
        <w:rPr>
          <w:rStyle w:val="StyleUnderline"/>
        </w:rPr>
        <w:t xml:space="preserve">to the </w:t>
      </w:r>
      <w:r w:rsidRPr="00933E9C">
        <w:rPr>
          <w:rStyle w:val="Emphasis"/>
        </w:rPr>
        <w:t>situation of workers</w:t>
      </w:r>
      <w:r w:rsidRPr="00933E9C">
        <w:rPr>
          <w:rStyle w:val="StyleUnderline"/>
        </w:rPr>
        <w:t xml:space="preserve"> during the </w:t>
      </w:r>
      <w:r w:rsidRPr="00933E9C">
        <w:rPr>
          <w:rStyle w:val="Emphasis"/>
        </w:rPr>
        <w:t xml:space="preserve">19th century </w:t>
      </w:r>
      <w:r w:rsidRPr="00933E9C">
        <w:rPr>
          <w:rStyle w:val="Emphasis"/>
        </w:rPr>
        <w:lastRenderedPageBreak/>
        <w:t>Industrialization</w:t>
      </w:r>
      <w:r w:rsidRPr="00933E9C">
        <w:rPr>
          <w:sz w:val="12"/>
        </w:rPr>
        <w:t xml:space="preserve">, </w:t>
      </w:r>
      <w:r w:rsidRPr="00933E9C">
        <w:rPr>
          <w:rStyle w:val="StyleUnderline"/>
        </w:rPr>
        <w:t>which led to the formation of unions</w:t>
      </w:r>
      <w:r w:rsidRPr="007773DD">
        <w:rPr>
          <w:rStyle w:val="StyleUnderline"/>
        </w:rPr>
        <w:t xml:space="preserve"> for collective </w:t>
      </w:r>
      <w:r w:rsidRPr="007773DD">
        <w:rPr>
          <w:rStyle w:val="Emphasis"/>
        </w:rPr>
        <w:t>wage bargaining</w:t>
      </w:r>
      <w:r w:rsidRPr="007773DD">
        <w:rPr>
          <w:rStyle w:val="StyleUnderline"/>
        </w:rPr>
        <w:t xml:space="preserve"> </w:t>
      </w:r>
      <w:r w:rsidRPr="0021678E">
        <w:rPr>
          <w:sz w:val="12"/>
        </w:rPr>
        <w:t>and the establishment of credit unions and cooperative banks to support low- and mid-income households with lending and financial services.</w:t>
      </w:r>
    </w:p>
    <w:p w14:paraId="4DC4D9CF" w14:textId="77777777" w:rsidR="00BA4CD2" w:rsidRPr="0021678E" w:rsidRDefault="00BA4CD2" w:rsidP="00BA4CD2">
      <w:pPr>
        <w:rPr>
          <w:sz w:val="12"/>
        </w:rPr>
      </w:pPr>
      <w:r w:rsidRPr="0021678E">
        <w:rPr>
          <w:sz w:val="12"/>
        </w:rPr>
        <w:t>In the UK, Trade unions are labor unions which first emerged during the Industrial Revolution to defend workers’ rights such as salaries, work hours, and collective bargaining</w:t>
      </w:r>
    </w:p>
    <w:p w14:paraId="13E4C6A0" w14:textId="77777777" w:rsidR="00BA4CD2" w:rsidRPr="0021678E" w:rsidRDefault="00BA4CD2" w:rsidP="00BA4CD2">
      <w:pPr>
        <w:rPr>
          <w:sz w:val="12"/>
        </w:rPr>
      </w:pPr>
      <w:r w:rsidRPr="0021678E">
        <w:rPr>
          <w:sz w:val="12"/>
        </w:rPr>
        <w:t xml:space="preserve">Using the terms </w:t>
      </w:r>
      <w:r w:rsidRPr="007773DD">
        <w:rPr>
          <w:rStyle w:val="StyleUnderline"/>
        </w:rPr>
        <w:t>‘</w:t>
      </w:r>
      <w:r w:rsidRPr="00E72CCD">
        <w:rPr>
          <w:rStyle w:val="Emphasis"/>
          <w:highlight w:val="green"/>
        </w:rPr>
        <w:t>data union’</w:t>
      </w:r>
      <w:r w:rsidRPr="0021678E">
        <w:rPr>
          <w:sz w:val="12"/>
        </w:rPr>
        <w:t xml:space="preserve"> or ‘data cooperative’ Pentland et al (2021) lay out a strategy of </w:t>
      </w:r>
      <w:proofErr w:type="spellStart"/>
      <w:r w:rsidRPr="007773DD">
        <w:rPr>
          <w:rStyle w:val="StyleUnderline"/>
        </w:rPr>
        <w:t>decentralised</w:t>
      </w:r>
      <w:proofErr w:type="spellEnd"/>
      <w:r w:rsidRPr="007773DD">
        <w:rPr>
          <w:rStyle w:val="StyleUnderline"/>
        </w:rPr>
        <w:t xml:space="preserve"> community </w:t>
      </w:r>
      <w:proofErr w:type="spellStart"/>
      <w:r w:rsidRPr="007773DD">
        <w:rPr>
          <w:rStyle w:val="StyleUnderline"/>
        </w:rPr>
        <w:t>organisations</w:t>
      </w:r>
      <w:proofErr w:type="spellEnd"/>
      <w:r w:rsidRPr="007773DD">
        <w:rPr>
          <w:rStyle w:val="StyleUnderline"/>
        </w:rPr>
        <w:t xml:space="preserve"> that </w:t>
      </w:r>
      <w:r w:rsidRPr="00933E9C">
        <w:rPr>
          <w:rStyle w:val="StyleUnderline"/>
        </w:rPr>
        <w:t xml:space="preserve">have </w:t>
      </w:r>
      <w:r w:rsidRPr="00E72CCD">
        <w:rPr>
          <w:rStyle w:val="Emphasis"/>
          <w:highlight w:val="green"/>
        </w:rPr>
        <w:t>members</w:t>
      </w:r>
      <w:r w:rsidRPr="00933E9C">
        <w:rPr>
          <w:rStyle w:val="StyleUnderline"/>
        </w:rPr>
        <w:t xml:space="preserve"> who </w:t>
      </w:r>
      <w:r w:rsidRPr="00E72CCD">
        <w:rPr>
          <w:rStyle w:val="Emphasis"/>
          <w:highlight w:val="green"/>
        </w:rPr>
        <w:t>share a common bond</w:t>
      </w:r>
      <w:r w:rsidRPr="00933E9C">
        <w:rPr>
          <w:rStyle w:val="StyleUnderline"/>
        </w:rPr>
        <w:t xml:space="preserve">, i.e. </w:t>
      </w:r>
      <w:r w:rsidRPr="00DB03E7">
        <w:rPr>
          <w:rStyle w:val="StyleUnderline"/>
        </w:rPr>
        <w:t xml:space="preserve">geographically, </w:t>
      </w:r>
      <w:r w:rsidRPr="00894588">
        <w:rPr>
          <w:rStyle w:val="StyleUnderline"/>
        </w:rPr>
        <w:t xml:space="preserve">socially or through their consumer </w:t>
      </w:r>
      <w:proofErr w:type="spellStart"/>
      <w:r w:rsidRPr="00894588">
        <w:rPr>
          <w:rStyle w:val="StyleUnderline"/>
        </w:rPr>
        <w:t>behaviour</w:t>
      </w:r>
      <w:proofErr w:type="spellEnd"/>
      <w:r w:rsidRPr="00894588">
        <w:rPr>
          <w:rStyle w:val="StyleUnderline"/>
        </w:rPr>
        <w:t>. These</w:t>
      </w:r>
      <w:r w:rsidRPr="00933E9C">
        <w:rPr>
          <w:rStyle w:val="StyleUnderline"/>
        </w:rPr>
        <w:t xml:space="preserve"> unions would </w:t>
      </w:r>
      <w:r w:rsidRPr="00E72CCD">
        <w:rPr>
          <w:rStyle w:val="Emphasis"/>
          <w:highlight w:val="green"/>
        </w:rPr>
        <w:t>hold a record</w:t>
      </w:r>
      <w:r w:rsidRPr="00933E9C">
        <w:rPr>
          <w:rStyle w:val="StyleUnderline"/>
        </w:rPr>
        <w:t xml:space="preserve"> of their </w:t>
      </w:r>
      <w:r w:rsidRPr="00E72CCD">
        <w:rPr>
          <w:rStyle w:val="Emphasis"/>
          <w:highlight w:val="green"/>
        </w:rPr>
        <w:t>members’ data</w:t>
      </w:r>
      <w:r w:rsidRPr="00933E9C">
        <w:rPr>
          <w:rStyle w:val="StyleUnderline"/>
        </w:rPr>
        <w:t xml:space="preserve">, together with the </w:t>
      </w:r>
      <w:r w:rsidRPr="00E72CCD">
        <w:rPr>
          <w:rStyle w:val="StyleUnderline"/>
          <w:highlight w:val="green"/>
        </w:rPr>
        <w:t>history</w:t>
      </w:r>
      <w:r w:rsidRPr="00933E9C">
        <w:rPr>
          <w:rStyle w:val="StyleUnderline"/>
        </w:rPr>
        <w:t xml:space="preserve"> of </w:t>
      </w:r>
      <w:r w:rsidRPr="00E72CCD">
        <w:rPr>
          <w:rStyle w:val="StyleUnderline"/>
          <w:highlight w:val="green"/>
        </w:rPr>
        <w:t>usage rights</w:t>
      </w:r>
      <w:r w:rsidRPr="00933E9C">
        <w:rPr>
          <w:rStyle w:val="StyleUnderline"/>
        </w:rPr>
        <w:t xml:space="preserve"> that were granted, and they would </w:t>
      </w:r>
      <w:r w:rsidRPr="00E72CCD">
        <w:rPr>
          <w:rStyle w:val="Emphasis"/>
          <w:highlight w:val="green"/>
        </w:rPr>
        <w:t>represent</w:t>
      </w:r>
      <w:r w:rsidRPr="00933E9C">
        <w:rPr>
          <w:rStyle w:val="StyleUnderline"/>
        </w:rPr>
        <w:t xml:space="preserve"> the </w:t>
      </w:r>
      <w:r w:rsidRPr="00E72CCD">
        <w:rPr>
          <w:rStyle w:val="Emphasis"/>
          <w:highlight w:val="green"/>
        </w:rPr>
        <w:t xml:space="preserve">collective interest </w:t>
      </w:r>
      <w:r w:rsidRPr="00894588">
        <w:rPr>
          <w:rStyle w:val="Emphasis"/>
        </w:rPr>
        <w:t>legally and financially</w:t>
      </w:r>
      <w:r w:rsidRPr="00933E9C">
        <w:rPr>
          <w:sz w:val="12"/>
        </w:rPr>
        <w:t>. The members’ gain would</w:t>
      </w:r>
      <w:r w:rsidRPr="0021678E">
        <w:rPr>
          <w:sz w:val="12"/>
        </w:rPr>
        <w:t xml:space="preserve"> be to </w:t>
      </w:r>
      <w:r w:rsidRPr="00E72CCD">
        <w:rPr>
          <w:rStyle w:val="StyleUnderline"/>
          <w:highlight w:val="green"/>
        </w:rPr>
        <w:t>make</w:t>
      </w:r>
      <w:r w:rsidRPr="007773DD">
        <w:rPr>
          <w:rStyle w:val="StyleUnderline"/>
        </w:rPr>
        <w:t xml:space="preserve"> the </w:t>
      </w:r>
      <w:r w:rsidRPr="00E72CCD">
        <w:rPr>
          <w:rStyle w:val="StyleUnderline"/>
        </w:rPr>
        <w:t xml:space="preserve">aggregate </w:t>
      </w:r>
      <w:r w:rsidRPr="00E72CCD">
        <w:rPr>
          <w:rStyle w:val="StyleUnderline"/>
          <w:highlight w:val="green"/>
        </w:rPr>
        <w:t>data available</w:t>
      </w:r>
      <w:r w:rsidRPr="007773DD">
        <w:rPr>
          <w:rStyle w:val="StyleUnderline"/>
        </w:rPr>
        <w:t xml:space="preserve"> for </w:t>
      </w:r>
      <w:r w:rsidRPr="00E72CCD">
        <w:rPr>
          <w:rStyle w:val="StyleUnderline"/>
        </w:rPr>
        <w:t xml:space="preserve">collective </w:t>
      </w:r>
      <w:r w:rsidRPr="00E72CCD">
        <w:rPr>
          <w:rStyle w:val="StyleUnderline"/>
          <w:highlight w:val="green"/>
        </w:rPr>
        <w:t>analysis</w:t>
      </w:r>
      <w:r w:rsidRPr="007773DD">
        <w:rPr>
          <w:rStyle w:val="StyleUnderline"/>
        </w:rPr>
        <w:t xml:space="preserve"> insights and improvements in health, transport, etc. </w:t>
      </w:r>
      <w:r w:rsidRPr="00933E9C">
        <w:rPr>
          <w:rStyle w:val="StyleUnderline"/>
        </w:rPr>
        <w:t xml:space="preserve">to allow </w:t>
      </w:r>
      <w:r w:rsidRPr="00894588">
        <w:rPr>
          <w:rStyle w:val="StyleUnderline"/>
        </w:rPr>
        <w:t xml:space="preserve">improvements of the community while also </w:t>
      </w:r>
      <w:r w:rsidRPr="00894588">
        <w:rPr>
          <w:rStyle w:val="Emphasis"/>
        </w:rPr>
        <w:t>bargaining for</w:t>
      </w:r>
      <w:r w:rsidRPr="00894588">
        <w:rPr>
          <w:rStyle w:val="StyleUnderline"/>
        </w:rPr>
        <w:t xml:space="preserve"> fair </w:t>
      </w:r>
      <w:r w:rsidRPr="00894588">
        <w:rPr>
          <w:rStyle w:val="Emphasis"/>
        </w:rPr>
        <w:t>compensation</w:t>
      </w:r>
      <w:r w:rsidRPr="00894588">
        <w:rPr>
          <w:rStyle w:val="StyleUnderline"/>
        </w:rPr>
        <w:t xml:space="preserve"> for the use of personal data for commercial purposes by corporations. </w:t>
      </w:r>
      <w:r w:rsidRPr="00894588">
        <w:rPr>
          <w:rStyle w:val="Emphasis"/>
        </w:rPr>
        <w:t>No matter</w:t>
      </w:r>
      <w:r w:rsidRPr="00894588">
        <w:rPr>
          <w:rStyle w:val="StyleUnderline"/>
        </w:rPr>
        <w:t xml:space="preserve"> how small or large, established or a </w:t>
      </w:r>
      <w:r w:rsidRPr="00894588">
        <w:rPr>
          <w:rStyle w:val="Emphasis"/>
        </w:rPr>
        <w:t>start-up</w:t>
      </w:r>
      <w:r w:rsidRPr="007773DD">
        <w:rPr>
          <w:rStyle w:val="StyleUnderline"/>
        </w:rPr>
        <w:t xml:space="preserve"> — </w:t>
      </w:r>
      <w:r w:rsidRPr="00E72CCD">
        <w:rPr>
          <w:rStyle w:val="Emphasis"/>
          <w:highlight w:val="green"/>
        </w:rPr>
        <w:t>all companies</w:t>
      </w:r>
      <w:r w:rsidRPr="007773DD">
        <w:rPr>
          <w:rStyle w:val="StyleUnderline"/>
        </w:rPr>
        <w:t xml:space="preserve"> would be </w:t>
      </w:r>
      <w:r w:rsidRPr="00E72CCD">
        <w:rPr>
          <w:rStyle w:val="StyleUnderline"/>
          <w:highlight w:val="green"/>
        </w:rPr>
        <w:t xml:space="preserve">able to have </w:t>
      </w:r>
      <w:r w:rsidRPr="00E72CCD">
        <w:rPr>
          <w:rStyle w:val="Emphasis"/>
          <w:highlight w:val="green"/>
        </w:rPr>
        <w:t>equal access</w:t>
      </w:r>
      <w:r w:rsidRPr="007773DD">
        <w:rPr>
          <w:rStyle w:val="StyleUnderline"/>
        </w:rPr>
        <w:t xml:space="preserve"> to the </w:t>
      </w:r>
      <w:r w:rsidRPr="00E72CCD">
        <w:rPr>
          <w:rStyle w:val="Emphasis"/>
          <w:highlight w:val="green"/>
        </w:rPr>
        <w:t>information</w:t>
      </w:r>
      <w:r w:rsidRPr="007773DD">
        <w:rPr>
          <w:rStyle w:val="StyleUnderline"/>
        </w:rPr>
        <w:t>, should they wish to use it, thus allowing for fair market competition.</w:t>
      </w:r>
    </w:p>
    <w:p w14:paraId="4AA4953B" w14:textId="77777777" w:rsidR="00BA4CD2" w:rsidRPr="0021678E" w:rsidRDefault="00BA4CD2" w:rsidP="00BA4CD2">
      <w:pPr>
        <w:rPr>
          <w:sz w:val="12"/>
        </w:rPr>
      </w:pPr>
      <w:r w:rsidRPr="0021678E">
        <w:rPr>
          <w:sz w:val="12"/>
        </w:rPr>
        <w:t>In the book Social Physics (2014), Pentland uses the term ‘public data commons’ making a reference to the economic concept of a shared public good that is accessible and usable by everyone but also requires a strict set of rules for everyone to follow. This concept has evolved in his later work Building the New Economy (Pentland et al, 2021) as the unions and cooperatives he mentions are now also private or nonprofit entities, whose goal is to defend their members’ interests. This indicates a conceptual shift from a system of individual usership under state rules towards a fluid bargaining system of opposing interests and negotiations of large companies and collectives with many members, re-establishing a so-far missing equilibrium.</w:t>
      </w:r>
    </w:p>
    <w:p w14:paraId="26FDDF9D" w14:textId="77777777" w:rsidR="00BA4CD2" w:rsidRPr="0021678E" w:rsidRDefault="00BA4CD2" w:rsidP="00BA4CD2">
      <w:pPr>
        <w:rPr>
          <w:sz w:val="12"/>
        </w:rPr>
      </w:pPr>
      <w:r w:rsidRPr="0021678E">
        <w:rPr>
          <w:sz w:val="12"/>
        </w:rPr>
        <w:t>On Alex Pentland’s proposal</w:t>
      </w:r>
    </w:p>
    <w:p w14:paraId="74784214" w14:textId="77777777" w:rsidR="00BA4CD2" w:rsidRPr="007773DD" w:rsidRDefault="00BA4CD2" w:rsidP="00BA4CD2">
      <w:pPr>
        <w:rPr>
          <w:rStyle w:val="StyleUnderline"/>
        </w:rPr>
      </w:pPr>
      <w:r w:rsidRPr="0021678E">
        <w:rPr>
          <w:sz w:val="12"/>
        </w:rPr>
        <w:t xml:space="preserve">One of the main ideas described by Pentland et al (2021) is the idea of data cooperative and the need of such third party to manage citizens’ data. These cooperatives would work as </w:t>
      </w:r>
      <w:proofErr w:type="spellStart"/>
      <w:r w:rsidRPr="0021678E">
        <w:rPr>
          <w:sz w:val="12"/>
        </w:rPr>
        <w:t>labour</w:t>
      </w:r>
      <w:proofErr w:type="spellEnd"/>
      <w:r w:rsidRPr="0021678E">
        <w:rPr>
          <w:sz w:val="12"/>
        </w:rPr>
        <w:t xml:space="preserve"> unions defending the rights of its members. Moreover, the </w:t>
      </w:r>
      <w:proofErr w:type="gramStart"/>
      <w:r w:rsidRPr="0021678E">
        <w:rPr>
          <w:sz w:val="12"/>
        </w:rPr>
        <w:t>main focus</w:t>
      </w:r>
      <w:proofErr w:type="gramEnd"/>
      <w:r w:rsidRPr="0021678E">
        <w:rPr>
          <w:sz w:val="12"/>
        </w:rPr>
        <w:t xml:space="preserve"> of such cooperatives is at community scale and would have strong geographical constraints. If someone wants to know more about a community and develop data analysis over it, one can do it through a data cooperative of that community. If the </w:t>
      </w:r>
      <w:proofErr w:type="gramStart"/>
      <w:r w:rsidRPr="0021678E">
        <w:rPr>
          <w:sz w:val="12"/>
        </w:rPr>
        <w:t>particular community</w:t>
      </w:r>
      <w:proofErr w:type="gramEnd"/>
      <w:r w:rsidRPr="0021678E">
        <w:rPr>
          <w:sz w:val="12"/>
        </w:rPr>
        <w:t xml:space="preserve"> is widely involved in giving consent about their data, such a request could be successful. However, most often it would lack the full representation of the community population, thus being not representative and useful.</w:t>
      </w:r>
    </w:p>
    <w:p w14:paraId="448BF45F" w14:textId="77777777" w:rsidR="00BA4CD2" w:rsidRPr="007773DD" w:rsidRDefault="00BA4CD2" w:rsidP="00BA4CD2">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geographically bounded</w:t>
      </w:r>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w:t>
      </w:r>
      <w:proofErr w:type="gramStart"/>
      <w:r w:rsidRPr="007773DD">
        <w:rPr>
          <w:rStyle w:val="StyleUnderline"/>
        </w:rPr>
        <w:t xml:space="preserve">particular </w:t>
      </w:r>
      <w:r w:rsidRPr="00F91EC8">
        <w:rPr>
          <w:rStyle w:val="Emphasis"/>
        </w:rPr>
        <w:t>platform’s</w:t>
      </w:r>
      <w:proofErr w:type="gramEnd"/>
      <w:r w:rsidRPr="00F91EC8">
        <w:rPr>
          <w:rStyle w:val="Emphasis"/>
        </w:rPr>
        <w:t xml:space="preserve"> data footprint</w:t>
      </w:r>
      <w:r w:rsidRPr="0021678E">
        <w:rPr>
          <w:sz w:val="12"/>
        </w:rPr>
        <w:t xml:space="preserve">. In this way the </w:t>
      </w:r>
      <w:r w:rsidRPr="00E72CCD">
        <w:rPr>
          <w:rStyle w:val="Emphasis"/>
          <w:highlight w:val="green"/>
        </w:rPr>
        <w:t>data cooperatives</w:t>
      </w:r>
      <w:r w:rsidRPr="0021678E">
        <w:rPr>
          <w:sz w:val="12"/>
        </w:rPr>
        <w:t xml:space="preserve"> concept would be </w:t>
      </w:r>
      <w:r w:rsidRPr="00E72CCD">
        <w:rPr>
          <w:rStyle w:val="StyleUnderline"/>
          <w:highlight w:val="green"/>
        </w:rPr>
        <w:t>clearer for businesses</w:t>
      </w:r>
      <w:r w:rsidRPr="00915AD9">
        <w:rPr>
          <w:rStyle w:val="StyleUnderline"/>
        </w:rPr>
        <w:t xml:space="preserve"> willing to </w:t>
      </w:r>
      <w:r w:rsidRPr="00E72CCD">
        <w:rPr>
          <w:rStyle w:val="StyleUnderline"/>
          <w:highlight w:val="green"/>
        </w:rPr>
        <w:t>use the data for analysis</w:t>
      </w:r>
      <w:r w:rsidRPr="0021678E">
        <w:rPr>
          <w:sz w:val="12"/>
        </w:rPr>
        <w:t xml:space="preserve"> — </w:t>
      </w:r>
      <w:r w:rsidRPr="00915AD9">
        <w:rPr>
          <w:rStyle w:val="StyleUnderline"/>
        </w:rPr>
        <w:t xml:space="preserve">they could </w:t>
      </w:r>
      <w:r w:rsidRPr="00E72CCD">
        <w:rPr>
          <w:rStyle w:val="StyleUnderline"/>
          <w:highlight w:val="green"/>
        </w:rPr>
        <w:t>address</w:t>
      </w:r>
      <w:r w:rsidRPr="00915AD9">
        <w:rPr>
          <w:rStyle w:val="StyleUnderline"/>
        </w:rPr>
        <w:t xml:space="preserve"> a </w:t>
      </w:r>
      <w:r w:rsidRPr="00E72CCD">
        <w:rPr>
          <w:rStyle w:val="StyleUnderline"/>
          <w:highlight w:val="green"/>
        </w:rPr>
        <w:t>particular type of data</w:t>
      </w:r>
      <w:r w:rsidRPr="00915AD9">
        <w:rPr>
          <w:rStyle w:val="StyleUnderline"/>
        </w:rPr>
        <w:t xml:space="preserve"> that they know </w:t>
      </w:r>
      <w:r w:rsidRPr="00E72CCD">
        <w:rPr>
          <w:rStyle w:val="StyleUnderline"/>
          <w:highlight w:val="green"/>
        </w:rPr>
        <w:t>they need</w:t>
      </w:r>
      <w:r w:rsidRPr="00915AD9">
        <w:rPr>
          <w:rStyle w:val="StyleUnderline"/>
        </w:rPr>
        <w:t xml:space="preserve"> regarding their research question or business</w:t>
      </w:r>
      <w:r w:rsidRPr="0021678E">
        <w:rPr>
          <w:sz w:val="12"/>
        </w:rPr>
        <w:t xml:space="preserve">. In terms of </w:t>
      </w:r>
      <w:r w:rsidRPr="00915AD9">
        <w:rPr>
          <w:sz w:val="16"/>
        </w:rPr>
        <w:t xml:space="preserve">geography, it could be easily split geographically depending on the needed region. Data </w:t>
      </w:r>
      <w:r w:rsidRPr="00E72CCD">
        <w:rPr>
          <w:rStyle w:val="StyleUnderline"/>
          <w:highlight w:val="green"/>
        </w:rPr>
        <w:t>cooperatives</w:t>
      </w:r>
      <w:r w:rsidRPr="00915AD9">
        <w:rPr>
          <w:sz w:val="16"/>
        </w:rPr>
        <w:t xml:space="preserve"> would thus </w:t>
      </w:r>
      <w:r w:rsidRPr="00E72CCD">
        <w:rPr>
          <w:rStyle w:val="Emphasis"/>
          <w:highlight w:val="green"/>
        </w:rPr>
        <w:t>solve</w:t>
      </w:r>
      <w:r w:rsidRPr="00E72CCD">
        <w:rPr>
          <w:rStyle w:val="StyleUnderline"/>
          <w:highlight w:val="green"/>
        </w:rPr>
        <w:t xml:space="preserve"> the </w:t>
      </w:r>
      <w:r w:rsidRPr="00E72CCD">
        <w:rPr>
          <w:rStyle w:val="Emphasis"/>
          <w:highlight w:val="green"/>
        </w:rPr>
        <w:t>data quality</w:t>
      </w:r>
      <w:r w:rsidRPr="007773DD">
        <w:rPr>
          <w:rStyle w:val="StyleUnderline"/>
        </w:rPr>
        <w:t xml:space="preserve"> question, </w:t>
      </w:r>
      <w:r w:rsidRPr="00E72CCD">
        <w:rPr>
          <w:rStyle w:val="StyleUnderline"/>
          <w:highlight w:val="green"/>
        </w:rPr>
        <w:t xml:space="preserve">as a specific </w:t>
      </w:r>
      <w:r w:rsidRPr="00E72CCD">
        <w:rPr>
          <w:rStyle w:val="Emphasis"/>
          <w:highlight w:val="green"/>
        </w:rPr>
        <w:t>data 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E72CCD">
        <w:rPr>
          <w:rStyle w:val="StyleUnderline"/>
          <w:highlight w:val="green"/>
        </w:rPr>
        <w:t>cooperatives</w:t>
      </w:r>
      <w:r w:rsidRPr="007773DD">
        <w:rPr>
          <w:rStyle w:val="StyleUnderline"/>
        </w:rPr>
        <w:t xml:space="preserve"> usability to be </w:t>
      </w:r>
      <w:r w:rsidRPr="00E72CCD">
        <w:rPr>
          <w:rStyle w:val="Emphasis"/>
          <w:highlight w:val="green"/>
        </w:rPr>
        <w:t>scaled</w:t>
      </w:r>
      <w:r w:rsidRPr="007773DD">
        <w:rPr>
          <w:rStyle w:val="StyleUnderline"/>
        </w:rPr>
        <w:t xml:space="preserve"> geographically much </w:t>
      </w:r>
      <w:r w:rsidRPr="00E72CCD">
        <w:rPr>
          <w:rStyle w:val="Emphasis"/>
          <w:highlight w:val="green"/>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E72CCD">
        <w:rPr>
          <w:rStyle w:val="Emphasis"/>
          <w:highlight w:val="green"/>
        </w:rPr>
        <w:t>community consists</w:t>
      </w:r>
      <w:r w:rsidRPr="007773DD">
        <w:rPr>
          <w:rStyle w:val="StyleUnderline"/>
        </w:rPr>
        <w:t xml:space="preserve"> of people of </w:t>
      </w:r>
      <w:r w:rsidRPr="00E72CCD">
        <w:rPr>
          <w:rStyle w:val="Emphasis"/>
          <w:highlight w:val="green"/>
        </w:rPr>
        <w:t>various ages</w:t>
      </w:r>
      <w:r w:rsidRPr="007773DD">
        <w:rPr>
          <w:rStyle w:val="StyleUnderline"/>
        </w:rPr>
        <w:t xml:space="preserve">, that could </w:t>
      </w:r>
      <w:r w:rsidRPr="00E72CCD">
        <w:rPr>
          <w:rStyle w:val="Emphasis"/>
          <w:highlight w:val="green"/>
        </w:rPr>
        <w:t>lead</w:t>
      </w:r>
      <w:r w:rsidRPr="00E72CCD">
        <w:rPr>
          <w:rStyle w:val="StyleUnderline"/>
          <w:highlight w:val="green"/>
        </w:rPr>
        <w:t xml:space="preserve"> to</w:t>
      </w:r>
      <w:r w:rsidRPr="007773DD">
        <w:rPr>
          <w:rStyle w:val="StyleUnderline"/>
        </w:rPr>
        <w:t xml:space="preserve"> very </w:t>
      </w:r>
      <w:r w:rsidRPr="00E72CCD">
        <w:rPr>
          <w:rStyle w:val="Emphasis"/>
          <w:highlight w:val="green"/>
        </w:rPr>
        <w:t>different types</w:t>
      </w:r>
      <w:r w:rsidRPr="007773DD">
        <w:rPr>
          <w:rStyle w:val="StyleUnderline"/>
        </w:rPr>
        <w:t xml:space="preserve"> of </w:t>
      </w:r>
      <w:r w:rsidRPr="00E72CCD">
        <w:rPr>
          <w:rStyle w:val="Emphasis"/>
          <w:highlight w:val="green"/>
        </w:rPr>
        <w:t>data</w:t>
      </w:r>
      <w:r w:rsidRPr="007773DD">
        <w:rPr>
          <w:rStyle w:val="StyleUnderline"/>
        </w:rPr>
        <w:t xml:space="preserve"> being </w:t>
      </w:r>
      <w:r w:rsidRPr="00E72CCD">
        <w:rPr>
          <w:rStyle w:val="Emphasis"/>
          <w:highlight w:val="green"/>
        </w:rPr>
        <w:t>collected</w:t>
      </w:r>
      <w:r w:rsidRPr="007773DD">
        <w:rPr>
          <w:rStyle w:val="StyleUnderline"/>
        </w:rPr>
        <w:t xml:space="preserve"> over them, since older generations have smaller digital footprints.</w:t>
      </w:r>
      <w:r w:rsidRPr="0021678E">
        <w:rPr>
          <w:sz w:val="12"/>
        </w:rPr>
        <w:t xml:space="preserve"> </w:t>
      </w:r>
      <w:r w:rsidRPr="00E72CCD">
        <w:rPr>
          <w:rStyle w:val="Emphasis"/>
          <w:highlight w:val="green"/>
        </w:rPr>
        <w:t>Data</w:t>
      </w:r>
      <w:r w:rsidRPr="007773DD">
        <w:rPr>
          <w:rStyle w:val="StyleUnderline"/>
        </w:rPr>
        <w:t xml:space="preserve"> in such a cooperative </w:t>
      </w:r>
      <w:r w:rsidRPr="00E72CCD">
        <w:rPr>
          <w:rStyle w:val="StyleUnderline"/>
          <w:highlight w:val="green"/>
        </w:rPr>
        <w:t>would</w:t>
      </w:r>
      <w:r w:rsidRPr="007773DD">
        <w:rPr>
          <w:rStyle w:val="StyleUnderline"/>
        </w:rPr>
        <w:t xml:space="preserve"> then </w:t>
      </w:r>
      <w:r w:rsidRPr="00E72CCD">
        <w:rPr>
          <w:rStyle w:val="StyleUnderline"/>
          <w:highlight w:val="green"/>
        </w:rPr>
        <w:t>be</w:t>
      </w:r>
      <w:r w:rsidRPr="007773DD">
        <w:rPr>
          <w:rStyle w:val="StyleUnderline"/>
        </w:rPr>
        <w:t xml:space="preserve">come </w:t>
      </w:r>
      <w:r w:rsidRPr="00E72CCD">
        <w:rPr>
          <w:rStyle w:val="Emphasis"/>
          <w:highlight w:val="green"/>
        </w:rPr>
        <w:t>more scattered</w:t>
      </w:r>
      <w:r w:rsidRPr="007773DD">
        <w:rPr>
          <w:rStyle w:val="StyleUnderline"/>
        </w:rPr>
        <w:t xml:space="preserve">, </w:t>
      </w:r>
      <w:r w:rsidRPr="00E72CCD">
        <w:rPr>
          <w:rStyle w:val="Emphasis"/>
          <w:highlight w:val="green"/>
        </w:rPr>
        <w:t>less representative</w:t>
      </w:r>
      <w:r w:rsidRPr="007773DD">
        <w:rPr>
          <w:rStyle w:val="StyleUnderline"/>
        </w:rPr>
        <w:t xml:space="preserve"> and </w:t>
      </w:r>
      <w:r w:rsidRPr="00E72CCD">
        <w:rPr>
          <w:rStyle w:val="Emphasis"/>
          <w:highlight w:val="green"/>
        </w:rPr>
        <w:t>biased</w:t>
      </w:r>
      <w:r w:rsidRPr="007773DD">
        <w:rPr>
          <w:rStyle w:val="StyleUnderline"/>
        </w:rPr>
        <w:t xml:space="preserve">, thus </w:t>
      </w:r>
      <w:r w:rsidRPr="00E72CCD">
        <w:rPr>
          <w:rStyle w:val="Emphasis"/>
          <w:highlight w:val="green"/>
        </w:rPr>
        <w:t>hardly being used by businesses</w:t>
      </w:r>
      <w:r w:rsidRPr="007773DD">
        <w:rPr>
          <w:rStyle w:val="StyleUnderline"/>
        </w:rPr>
        <w:t xml:space="preserve"> that seek to see the full picture of multiple areas with aggregated high-quality datasets.</w:t>
      </w:r>
    </w:p>
    <w:p w14:paraId="482ACB22" w14:textId="77777777" w:rsidR="00BA4CD2" w:rsidRPr="007773DD" w:rsidRDefault="00BA4CD2" w:rsidP="00BA4CD2">
      <w:pPr>
        <w:rPr>
          <w:rStyle w:val="StyleUnderline"/>
        </w:rPr>
      </w:pPr>
      <w:r w:rsidRPr="0021678E">
        <w:rPr>
          <w:sz w:val="12"/>
        </w:rPr>
        <w:t xml:space="preserve">Moreover, having </w:t>
      </w:r>
      <w:proofErr w:type="spellStart"/>
      <w:r w:rsidRPr="00E72CCD">
        <w:rPr>
          <w:rStyle w:val="Emphasis"/>
          <w:highlight w:val="green"/>
        </w:rPr>
        <w:t>specialised</w:t>
      </w:r>
      <w:proofErr w:type="spellEnd"/>
      <w:r w:rsidRPr="00E72CCD">
        <w:rPr>
          <w:rStyle w:val="Emphasis"/>
          <w:highlight w:val="green"/>
        </w:rPr>
        <w:t xml:space="preserve"> data cooperatives</w:t>
      </w:r>
      <w:r w:rsidRPr="0021678E">
        <w:rPr>
          <w:sz w:val="12"/>
        </w:rPr>
        <w:t xml:space="preserve"> for a company or a particular use case could </w:t>
      </w:r>
      <w:r w:rsidRPr="00E72CCD">
        <w:rPr>
          <w:rStyle w:val="Emphasis"/>
          <w:highlight w:val="green"/>
        </w:rPr>
        <w:t>motivate users</w:t>
      </w:r>
      <w:r w:rsidRPr="00E72CCD">
        <w:rPr>
          <w:rStyle w:val="StyleUnderline"/>
          <w:highlight w:val="green"/>
        </w:rPr>
        <w:t xml:space="preserve"> to </w:t>
      </w:r>
      <w:r w:rsidRPr="00E72CCD">
        <w:rPr>
          <w:rStyle w:val="Emphasis"/>
          <w:highlight w:val="green"/>
        </w:rPr>
        <w:t>join</w:t>
      </w:r>
      <w:r w:rsidRPr="00E72CCD">
        <w:rPr>
          <w:rStyle w:val="StyleUnderline"/>
          <w:highlight w:val="green"/>
        </w:rPr>
        <w:t xml:space="preserve"> it</w:t>
      </w:r>
      <w:r w:rsidRPr="0021678E">
        <w:rPr>
          <w:sz w:val="12"/>
        </w:rPr>
        <w:t xml:space="preserve">. </w:t>
      </w:r>
      <w:r w:rsidRPr="007773DD">
        <w:rPr>
          <w:rStyle w:val="StyleUnderline"/>
        </w:rPr>
        <w:t xml:space="preserve">Since </w:t>
      </w:r>
      <w:r w:rsidRPr="00E72CCD">
        <w:rPr>
          <w:rStyle w:val="StyleUnderline"/>
          <w:highlight w:val="green"/>
        </w:rPr>
        <w:t>users already</w:t>
      </w:r>
      <w:r w:rsidRPr="007773DD">
        <w:rPr>
          <w:rStyle w:val="StyleUnderline"/>
        </w:rPr>
        <w:t xml:space="preserve"> are </w:t>
      </w:r>
      <w:r w:rsidRPr="00E72CCD">
        <w:rPr>
          <w:rStyle w:val="StyleUnderline"/>
          <w:highlight w:val="green"/>
        </w:rPr>
        <w:t>on</w:t>
      </w:r>
      <w:r w:rsidRPr="007773DD">
        <w:rPr>
          <w:rStyle w:val="StyleUnderline"/>
        </w:rPr>
        <w:t xml:space="preserve"> the </w:t>
      </w:r>
      <w:r w:rsidRPr="00E72CCD">
        <w:rPr>
          <w:rStyle w:val="StyleUnderline"/>
          <w:highlight w:val="green"/>
        </w:rPr>
        <w:t>platform</w:t>
      </w:r>
      <w:r w:rsidRPr="007773DD">
        <w:rPr>
          <w:rStyle w:val="StyleUnderline"/>
        </w:rPr>
        <w:t xml:space="preserve">, this could </w:t>
      </w:r>
      <w:r w:rsidRPr="00E72CCD">
        <w:rPr>
          <w:rStyle w:val="StyleUnderline"/>
          <w:highlight w:val="green"/>
        </w:rPr>
        <w:t xml:space="preserve">work as an </w:t>
      </w:r>
      <w:r w:rsidRPr="00E72CCD">
        <w:rPr>
          <w:rStyle w:val="Emphasis"/>
          <w:highlight w:val="green"/>
        </w:rPr>
        <w:t>upgrade of terms and conditions</w:t>
      </w:r>
      <w:r w:rsidRPr="007773DD">
        <w:rPr>
          <w:rStyle w:val="StyleUnderline"/>
        </w:rPr>
        <w:t xml:space="preserve">, as if it were when signing a contract for a job and it included a part about </w:t>
      </w:r>
      <w:proofErr w:type="spellStart"/>
      <w:r w:rsidRPr="007773DD">
        <w:rPr>
          <w:rStyle w:val="StyleUnderline"/>
        </w:rPr>
        <w:t>labour</w:t>
      </w:r>
      <w:proofErr w:type="spellEnd"/>
      <w:r w:rsidRPr="007773DD">
        <w:rPr>
          <w:rStyle w:val="StyleUnderline"/>
        </w:rPr>
        <w:t xml:space="preserve"> unions rights</w:t>
      </w:r>
      <w:r w:rsidRPr="0021678E">
        <w:rPr>
          <w:sz w:val="12"/>
        </w:rPr>
        <w:t xml:space="preserve">. Such data unions could also defend users’ rights against the platform and would be </w:t>
      </w:r>
      <w:r w:rsidRPr="00E72CCD">
        <w:rPr>
          <w:rStyle w:val="StyleUnderline"/>
          <w:highlight w:val="green"/>
        </w:rPr>
        <w:t xml:space="preserve">more </w:t>
      </w:r>
      <w:r w:rsidRPr="00E72CCD">
        <w:rPr>
          <w:rStyle w:val="Emphasis"/>
          <w:highlight w:val="green"/>
        </w:rPr>
        <w:t>powerful</w:t>
      </w:r>
      <w:r w:rsidRPr="0021678E">
        <w:rPr>
          <w:sz w:val="12"/>
        </w:rPr>
        <w:t xml:space="preserve"> since there would be not one person fighting a company such as Facebook, but </w:t>
      </w:r>
      <w:r w:rsidRPr="00E72CCD">
        <w:rPr>
          <w:rStyle w:val="Emphasis"/>
          <w:highlight w:val="green"/>
        </w:rPr>
        <w:t>millions</w:t>
      </w:r>
      <w:r w:rsidRPr="00E72CCD">
        <w:rPr>
          <w:sz w:val="12"/>
          <w:highlight w:val="green"/>
        </w:rPr>
        <w:t xml:space="preserve"> </w:t>
      </w:r>
      <w:r w:rsidRPr="00E72CCD">
        <w:rPr>
          <w:rStyle w:val="StyleUnderline"/>
          <w:highlight w:val="green"/>
        </w:rPr>
        <w:t xml:space="preserve">that </w:t>
      </w:r>
      <w:r w:rsidRPr="00E72CCD">
        <w:rPr>
          <w:rStyle w:val="StyleUnderline"/>
          <w:highlight w:val="green"/>
        </w:rPr>
        <w:lastRenderedPageBreak/>
        <w:t xml:space="preserve">are </w:t>
      </w:r>
      <w:r w:rsidRPr="00E72CCD">
        <w:rPr>
          <w:rStyle w:val="Emphasis"/>
          <w:highlight w:val="green"/>
        </w:rPr>
        <w:t>unsatisfied with</w:t>
      </w:r>
      <w:r w:rsidRPr="00E72CCD">
        <w:rPr>
          <w:rStyle w:val="StyleUnderline"/>
          <w:highlight w:val="green"/>
        </w:rPr>
        <w:t xml:space="preserve"> the data </w:t>
      </w:r>
      <w:r w:rsidRPr="00E72CCD">
        <w:rPr>
          <w:rStyle w:val="Emphasis"/>
          <w:highlight w:val="gree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54447563" w14:textId="77777777" w:rsidR="00BA4CD2" w:rsidRDefault="00BA4CD2" w:rsidP="009E12E9">
      <w:pPr>
        <w:rPr>
          <w:sz w:val="16"/>
        </w:rPr>
      </w:pPr>
    </w:p>
    <w:p w14:paraId="133A50D5" w14:textId="77777777" w:rsidR="008B2338" w:rsidRDefault="008B2338" w:rsidP="008B2338">
      <w:pPr>
        <w:rPr>
          <w:sz w:val="14"/>
        </w:rPr>
      </w:pPr>
    </w:p>
    <w:p w14:paraId="3AD4EA93" w14:textId="31AA0401" w:rsidR="008B2338" w:rsidRDefault="008B2338" w:rsidP="00A44201">
      <w:pPr>
        <w:pStyle w:val="Heading4"/>
        <w:rPr>
          <w:u w:val="single"/>
        </w:rPr>
      </w:pPr>
      <w:r>
        <w:t xml:space="preserve">Scenario 2 is </w:t>
      </w:r>
      <w:r w:rsidRPr="008B2338">
        <w:rPr>
          <w:u w:val="single"/>
        </w:rPr>
        <w:t>Cyberattacks</w:t>
      </w:r>
    </w:p>
    <w:p w14:paraId="6FE39304" w14:textId="77777777" w:rsidR="00A44201" w:rsidRDefault="00A44201" w:rsidP="00A44201">
      <w:pPr>
        <w:pStyle w:val="Heading4"/>
      </w:pPr>
      <w:r>
        <w:t xml:space="preserve">Concentrated data monopolies create intrinsic system vulnerabilities that make contagious AI cyberattacks certain. </w:t>
      </w:r>
    </w:p>
    <w:p w14:paraId="088C030F" w14:textId="77777777" w:rsidR="00A44201" w:rsidRPr="00DF69CC" w:rsidRDefault="00A44201" w:rsidP="00A44201">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7E5DFAA3" w14:textId="77777777" w:rsidR="00A44201" w:rsidRPr="00611143" w:rsidRDefault="00A44201" w:rsidP="00A44201">
      <w:pPr>
        <w:rPr>
          <w:sz w:val="16"/>
        </w:rPr>
      </w:pPr>
      <w:r w:rsidRPr="00611143">
        <w:rPr>
          <w:sz w:val="16"/>
        </w:rPr>
        <w:t xml:space="preserve">Abstract </w:t>
      </w:r>
    </w:p>
    <w:p w14:paraId="76653526" w14:textId="77777777" w:rsidR="00A44201" w:rsidRPr="00665867" w:rsidRDefault="00A44201" w:rsidP="00A44201">
      <w:pPr>
        <w:rPr>
          <w:u w:val="single"/>
        </w:rPr>
      </w:pPr>
      <w:r w:rsidRPr="00611143">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EF1343">
        <w:rPr>
          <w:u w:val="single"/>
        </w:rPr>
        <w:t>as</w:t>
      </w:r>
      <w:r w:rsidRPr="00665867">
        <w:rPr>
          <w:u w:val="single"/>
        </w:rPr>
        <w:t xml:space="preserve"> </w:t>
      </w:r>
      <w:r w:rsidRPr="00E72CCD">
        <w:rPr>
          <w:highlight w:val="green"/>
          <w:u w:val="single"/>
        </w:rPr>
        <w:t>digital</w:t>
      </w:r>
      <w:r w:rsidRPr="00665867">
        <w:rPr>
          <w:u w:val="single"/>
        </w:rPr>
        <w:t xml:space="preserve"> </w:t>
      </w:r>
      <w:r w:rsidRPr="00E72CCD">
        <w:rPr>
          <w:highlight w:val="green"/>
          <w:u w:val="single"/>
        </w:rPr>
        <w:t>networks</w:t>
      </w:r>
      <w:r w:rsidRPr="00665867">
        <w:rPr>
          <w:u w:val="single"/>
        </w:rPr>
        <w:t xml:space="preserve"> </w:t>
      </w:r>
      <w:proofErr w:type="gramStart"/>
      <w:r w:rsidRPr="00E72CCD">
        <w:rPr>
          <w:highlight w:val="green"/>
          <w:u w:val="single"/>
        </w:rPr>
        <w:t>grow</w:t>
      </w:r>
      <w:r w:rsidRPr="00665867">
        <w:rPr>
          <w:u w:val="single"/>
        </w:rPr>
        <w:t xml:space="preserve"> in </w:t>
      </w:r>
      <w:r w:rsidRPr="00EF1343">
        <w:rPr>
          <w:u w:val="single"/>
        </w:rPr>
        <w:t>size</w:t>
      </w:r>
      <w:proofErr w:type="gramEnd"/>
      <w:r w:rsidRPr="00EF1343">
        <w:rPr>
          <w:sz w:val="16"/>
        </w:rPr>
        <w:t xml:space="preserve">, </w:t>
      </w:r>
      <w:r w:rsidRPr="00EF1343">
        <w:rPr>
          <w:u w:val="single"/>
        </w:rPr>
        <w:t>there is a tendency towards a corresponding growth in systemic risk</w:t>
      </w:r>
      <w:r w:rsidRPr="00EF1343">
        <w:rPr>
          <w:sz w:val="16"/>
        </w:rPr>
        <w:t xml:space="preserve">. Building on theories of systemic risk, this paper identifies key factors </w:t>
      </w:r>
      <w:r w:rsidRPr="00EF1343">
        <w:rPr>
          <w:u w:val="single"/>
        </w:rPr>
        <w:t>intensifying systemic</w:t>
      </w:r>
      <w:r w:rsidRPr="00665867">
        <w:rPr>
          <w:u w:val="single"/>
        </w:rPr>
        <w:t xml:space="preserve"> risk</w:t>
      </w:r>
      <w:r w:rsidRPr="00611143">
        <w:rPr>
          <w:sz w:val="16"/>
        </w:rPr>
        <w:t xml:space="preserve">, </w:t>
      </w:r>
      <w:proofErr w:type="gramStart"/>
      <w:r w:rsidRPr="00611143">
        <w:rPr>
          <w:sz w:val="16"/>
        </w:rPr>
        <w:t>including:</w:t>
      </w:r>
      <w:proofErr w:type="gramEnd"/>
      <w:r w:rsidRPr="00611143">
        <w:rPr>
          <w:sz w:val="16"/>
        </w:rPr>
        <w:t xml:space="preserve"> </w:t>
      </w:r>
      <w:r w:rsidRPr="00E72CCD">
        <w:rPr>
          <w:b/>
          <w:bCs/>
          <w:highlight w:val="green"/>
          <w:u w:val="single"/>
        </w:rPr>
        <w:t>increasing</w:t>
      </w:r>
      <w:r w:rsidRPr="00665867">
        <w:rPr>
          <w:u w:val="single"/>
        </w:rPr>
        <w:t xml:space="preserve"> </w:t>
      </w:r>
      <w:r w:rsidRPr="002C6D46">
        <w:rPr>
          <w:b/>
          <w:bCs/>
          <w:u w:val="single"/>
        </w:rPr>
        <w:t>network size increases</w:t>
      </w:r>
      <w:r w:rsidRPr="00665867">
        <w:rPr>
          <w:u w:val="single"/>
        </w:rPr>
        <w:t xml:space="preserve"> </w:t>
      </w:r>
      <w:r w:rsidRPr="00EF1343">
        <w:rPr>
          <w:u w:val="single"/>
        </w:rPr>
        <w:t>the</w:t>
      </w:r>
      <w:r w:rsidRPr="00665867">
        <w:rPr>
          <w:u w:val="single"/>
        </w:rPr>
        <w:t xml:space="preserve"> complexity and ‘</w:t>
      </w:r>
      <w:r w:rsidRPr="00E72CCD">
        <w:rPr>
          <w:b/>
          <w:bCs/>
          <w:highlight w:val="green"/>
          <w:u w:val="single"/>
        </w:rPr>
        <w:t>attack surface</w:t>
      </w:r>
      <w:r w:rsidRPr="00665867">
        <w:rPr>
          <w:u w:val="single"/>
        </w:rPr>
        <w:t>’ of a network</w:t>
      </w:r>
      <w:r w:rsidRPr="00611143">
        <w:rPr>
          <w:sz w:val="16"/>
        </w:rPr>
        <w:t xml:space="preserve">; </w:t>
      </w:r>
      <w:r w:rsidRPr="00665867">
        <w:rPr>
          <w:u w:val="single"/>
        </w:rPr>
        <w:t>increasing network size increases the ‘</w:t>
      </w:r>
      <w:r w:rsidRPr="00E72CCD">
        <w:rPr>
          <w:b/>
          <w:bCs/>
          <w:highlight w:val="green"/>
          <w:u w:val="single"/>
        </w:rPr>
        <w:t>target-rich</w:t>
      </w:r>
      <w:r w:rsidRPr="002C6D46">
        <w:rPr>
          <w:u w:val="single"/>
        </w:rPr>
        <w:t>’</w:t>
      </w:r>
      <w:r w:rsidRPr="00665867">
        <w:rPr>
          <w:u w:val="single"/>
        </w:rPr>
        <w:t xml:space="preserve"> </w:t>
      </w:r>
      <w:r w:rsidRPr="00E72CCD">
        <w:rPr>
          <w:highlight w:val="green"/>
          <w:u w:val="single"/>
        </w:rPr>
        <w:t>nature</w:t>
      </w:r>
      <w:r w:rsidRPr="00665867">
        <w:rPr>
          <w:u w:val="single"/>
        </w:rPr>
        <w:t xml:space="preserve"> of the network</w:t>
      </w:r>
      <w:r w:rsidRPr="00611143">
        <w:rPr>
          <w:sz w:val="16"/>
        </w:rPr>
        <w:t xml:space="preserve">; </w:t>
      </w:r>
      <w:r w:rsidRPr="00E72CCD">
        <w:rPr>
          <w:highlight w:val="green"/>
          <w:u w:val="single"/>
        </w:rPr>
        <w:t>and</w:t>
      </w:r>
      <w:r w:rsidRPr="00665867">
        <w:rPr>
          <w:u w:val="single"/>
        </w:rPr>
        <w:t xml:space="preserve"> the ‘</w:t>
      </w:r>
      <w:r w:rsidRPr="00E72CCD">
        <w:rPr>
          <w:b/>
          <w:bCs/>
          <w:highlight w:val="green"/>
          <w:u w:val="single"/>
        </w:rPr>
        <w:t>layered</w:t>
      </w:r>
      <w:r w:rsidRPr="00413090">
        <w:rPr>
          <w:b/>
          <w:bCs/>
          <w:u w:val="single"/>
        </w:rPr>
        <w:t>’</w:t>
      </w:r>
      <w:r w:rsidRPr="00665867">
        <w:rPr>
          <w:u w:val="single"/>
        </w:rPr>
        <w:t xml:space="preserve"> </w:t>
      </w:r>
      <w:r w:rsidRPr="00E72CCD">
        <w:rPr>
          <w:b/>
          <w:bCs/>
          <w:highlight w:val="green"/>
          <w:u w:val="single"/>
        </w:rPr>
        <w:t>robustness</w:t>
      </w:r>
      <w:r w:rsidRPr="00665867">
        <w:rPr>
          <w:u w:val="single"/>
        </w:rPr>
        <w:t xml:space="preserve"> </w:t>
      </w:r>
      <w:r w:rsidRPr="00E72CCD">
        <w:rPr>
          <w:highlight w:val="green"/>
          <w:u w:val="single"/>
        </w:rPr>
        <w:t>of the internet</w:t>
      </w:r>
      <w:r w:rsidRPr="00665867">
        <w:rPr>
          <w:u w:val="single"/>
        </w:rPr>
        <w:t xml:space="preserve"> infrastructure </w:t>
      </w:r>
      <w:r w:rsidRPr="00E72CCD">
        <w:rPr>
          <w:highlight w:val="green"/>
          <w:u w:val="single"/>
        </w:rPr>
        <w:t>in</w:t>
      </w:r>
      <w:r w:rsidRPr="00665867">
        <w:rPr>
          <w:u w:val="single"/>
        </w:rPr>
        <w:t xml:space="preserve"> cases of </w:t>
      </w:r>
      <w:r w:rsidRPr="00E72CCD">
        <w:rPr>
          <w:highlight w:val="green"/>
          <w:u w:val="single"/>
        </w:rPr>
        <w:t>cyber</w:t>
      </w:r>
      <w:r w:rsidRPr="00665867">
        <w:rPr>
          <w:u w:val="single"/>
        </w:rPr>
        <w:t>-</w:t>
      </w:r>
      <w:r w:rsidRPr="00E72CCD">
        <w:rPr>
          <w:highlight w:val="green"/>
          <w:u w:val="single"/>
        </w:rPr>
        <w:t>security</w:t>
      </w:r>
      <w:r w:rsidRPr="00665867">
        <w:rPr>
          <w:u w:val="single"/>
        </w:rPr>
        <w:t xml:space="preserve"> </w:t>
      </w:r>
      <w:r w:rsidRPr="00E72CCD">
        <w:rPr>
          <w:highlight w:val="green"/>
          <w:u w:val="single"/>
        </w:rPr>
        <w:t>failures</w:t>
      </w:r>
      <w:r w:rsidRPr="00665867">
        <w:rPr>
          <w:u w:val="single"/>
        </w:rPr>
        <w:t xml:space="preserve"> can </w:t>
      </w:r>
      <w:r w:rsidRPr="00E72CCD">
        <w:rPr>
          <w:highlight w:val="green"/>
          <w:u w:val="single"/>
        </w:rPr>
        <w:t>provide</w:t>
      </w:r>
      <w:r w:rsidRPr="00665867">
        <w:rPr>
          <w:u w:val="single"/>
        </w:rPr>
        <w:t xml:space="preserve"> </w:t>
      </w:r>
      <w:r w:rsidRPr="00E72CCD">
        <w:rPr>
          <w:highlight w:val="green"/>
          <w:u w:val="single"/>
        </w:rPr>
        <w:t>an</w:t>
      </w:r>
      <w:r w:rsidRPr="00665867">
        <w:rPr>
          <w:u w:val="single"/>
        </w:rPr>
        <w:t xml:space="preserve"> undamaged </w:t>
      </w:r>
      <w:r w:rsidRPr="00E72CCD">
        <w:rPr>
          <w:b/>
          <w:bCs/>
          <w:highlight w:val="green"/>
          <w:u w:val="single"/>
        </w:rPr>
        <w:t>carrier</w:t>
      </w:r>
      <w:r w:rsidRPr="00E72CCD">
        <w:rPr>
          <w:highlight w:val="green"/>
          <w:u w:val="single"/>
        </w:rPr>
        <w:t xml:space="preserve"> </w:t>
      </w:r>
      <w:r w:rsidRPr="00E72CCD">
        <w:rPr>
          <w:b/>
          <w:bCs/>
          <w:highlight w:val="green"/>
          <w:u w:val="single"/>
        </w:rPr>
        <w:t xml:space="preserve">of </w:t>
      </w:r>
      <w:r w:rsidRPr="00E72CCD">
        <w:rPr>
          <w:highlight w:val="green"/>
          <w:u w:val="single"/>
        </w:rPr>
        <w:t xml:space="preserve">digital </w:t>
      </w:r>
      <w:r w:rsidRPr="00E72CCD">
        <w:rPr>
          <w:b/>
          <w:bCs/>
          <w:highlight w:val="green"/>
          <w:u w:val="single"/>
        </w:rPr>
        <w:t>systemic</w:t>
      </w:r>
      <w:r w:rsidRPr="00E72CCD">
        <w:rPr>
          <w:highlight w:val="green"/>
          <w:u w:val="single"/>
        </w:rPr>
        <w:t xml:space="preserve"> </w:t>
      </w:r>
      <w:r w:rsidRPr="00E72CCD">
        <w:rPr>
          <w:b/>
          <w:bCs/>
          <w:highlight w:val="green"/>
          <w:u w:val="single"/>
        </w:rPr>
        <w:t>risk</w:t>
      </w:r>
      <w:r w:rsidRPr="00611143">
        <w:rPr>
          <w:sz w:val="16"/>
        </w:rPr>
        <w:t>. This paper then proceeds to sho</w:t>
      </w:r>
      <w:r w:rsidRPr="00EF1343">
        <w:rPr>
          <w:sz w:val="16"/>
        </w:rPr>
        <w:t xml:space="preserve">w how </w:t>
      </w:r>
      <w:r w:rsidRPr="00EF1343">
        <w:rPr>
          <w:b/>
          <w:bCs/>
          <w:u w:val="single"/>
        </w:rPr>
        <w:t>developments in</w:t>
      </w:r>
      <w:r w:rsidRPr="00EF1343">
        <w:rPr>
          <w:u w:val="single"/>
        </w:rPr>
        <w:t xml:space="preserve"> generative </w:t>
      </w:r>
      <w:r w:rsidRPr="00EF1343">
        <w:rPr>
          <w:b/>
          <w:bCs/>
          <w:u w:val="single"/>
        </w:rPr>
        <w:t>AI</w:t>
      </w:r>
      <w:r w:rsidRPr="00EF1343">
        <w:rPr>
          <w:u w:val="single"/>
        </w:rPr>
        <w:t xml:space="preserve"> threaten to </w:t>
      </w:r>
      <w:r w:rsidRPr="00EF1343">
        <w:rPr>
          <w:b/>
          <w:bCs/>
          <w:u w:val="single"/>
        </w:rPr>
        <w:t>massively amplify</w:t>
      </w:r>
      <w:r w:rsidRPr="00EF1343">
        <w:rPr>
          <w:u w:val="single"/>
        </w:rPr>
        <w:t xml:space="preserve"> the risks of ever-expanding digital networks.</w:t>
      </w:r>
    </w:p>
    <w:p w14:paraId="23B4EF43" w14:textId="77777777" w:rsidR="00A44201" w:rsidRPr="00611143" w:rsidRDefault="00A44201" w:rsidP="00A44201">
      <w:pPr>
        <w:rPr>
          <w:sz w:val="12"/>
          <w:szCs w:val="18"/>
        </w:rPr>
      </w:pPr>
      <w:r w:rsidRPr="00611143">
        <w:rPr>
          <w:sz w:val="12"/>
          <w:szCs w:val="18"/>
        </w:rPr>
        <w:t xml:space="preserve">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w:t>
      </w:r>
      <w:proofErr w:type="spellStart"/>
      <w:r w:rsidRPr="00611143">
        <w:rPr>
          <w:sz w:val="12"/>
          <w:szCs w:val="18"/>
        </w:rPr>
        <w:t>categorised</w:t>
      </w:r>
      <w:proofErr w:type="spellEnd"/>
      <w:r w:rsidRPr="00611143">
        <w:rPr>
          <w:sz w:val="12"/>
          <w:szCs w:val="18"/>
        </w:rPr>
        <w:t xml:space="preserve"> in terms of a democratic turn in society, politics, and economics due to the shift towards networked communication via the internet as the dominant form of communication (Friedman 2005; </w:t>
      </w:r>
      <w:proofErr w:type="spellStart"/>
      <w:r w:rsidRPr="00611143">
        <w:rPr>
          <w:sz w:val="12"/>
          <w:szCs w:val="18"/>
        </w:rPr>
        <w:t>Benkler</w:t>
      </w:r>
      <w:proofErr w:type="spellEnd"/>
      <w:r w:rsidRPr="00611143">
        <w:rPr>
          <w:sz w:val="12"/>
          <w:szCs w:val="18"/>
        </w:rPr>
        <w:t xml:space="preserve"> 2006; Shirky 2008; </w:t>
      </w:r>
      <w:proofErr w:type="spellStart"/>
      <w:r w:rsidRPr="00611143">
        <w:rPr>
          <w:sz w:val="12"/>
          <w:szCs w:val="18"/>
        </w:rPr>
        <w:t>Khondker</w:t>
      </w:r>
      <w:proofErr w:type="spellEnd"/>
      <w:r w:rsidRPr="00611143">
        <w:rPr>
          <w:sz w:val="12"/>
          <w:szCs w:val="18"/>
        </w:rPr>
        <w:t xml:space="preserve">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6F4BABF0" w14:textId="77777777" w:rsidR="00A44201" w:rsidRPr="00611143" w:rsidRDefault="00A44201" w:rsidP="00A44201">
      <w:pPr>
        <w:rPr>
          <w:sz w:val="12"/>
          <w:szCs w:val="18"/>
        </w:rPr>
      </w:pPr>
      <w:r w:rsidRPr="00611143">
        <w:rPr>
          <w:sz w:val="12"/>
          <w:szCs w:val="18"/>
        </w:rPr>
        <w:t xml:space="preserve">More recently, negative </w:t>
      </w:r>
      <w:proofErr w:type="spellStart"/>
      <w:r w:rsidRPr="00611143">
        <w:rPr>
          <w:sz w:val="12"/>
          <w:szCs w:val="18"/>
        </w:rPr>
        <w:t>characterisations</w:t>
      </w:r>
      <w:proofErr w:type="spellEnd"/>
      <w:r w:rsidRPr="00611143">
        <w:rPr>
          <w:sz w:val="12"/>
          <w:szCs w:val="18"/>
        </w:rPr>
        <w:t xml:space="preserve"> have become increasingly prominent. These critiques may be grouped under the rubric of the ‘costs of connection’ (</w:t>
      </w:r>
      <w:proofErr w:type="spellStart"/>
      <w:r w:rsidRPr="00611143">
        <w:rPr>
          <w:sz w:val="12"/>
          <w:szCs w:val="18"/>
        </w:rPr>
        <w:t>Couldry</w:t>
      </w:r>
      <w:proofErr w:type="spellEnd"/>
      <w:r w:rsidRPr="00611143">
        <w:rPr>
          <w:sz w:val="12"/>
          <w:szCs w:val="18"/>
        </w:rPr>
        <w:t xml:space="preserve"> and Mejias 2019). Again, this literature generally divides into two categories, the social costs of connection and the economic costs. Amongst others, Zuboff (2019), </w:t>
      </w:r>
      <w:proofErr w:type="spellStart"/>
      <w:r w:rsidRPr="00611143">
        <w:rPr>
          <w:sz w:val="12"/>
          <w:szCs w:val="18"/>
        </w:rPr>
        <w:t>Couldry</w:t>
      </w:r>
      <w:proofErr w:type="spellEnd"/>
      <w:r w:rsidRPr="00611143">
        <w:rPr>
          <w:sz w:val="12"/>
          <w:szCs w:val="18"/>
        </w:rPr>
        <w:t xml:space="preserve"> and Mejias (2019), Vaidhyanathan (2018), and Bridle (2018) </w:t>
      </w:r>
      <w:proofErr w:type="spellStart"/>
      <w:r w:rsidRPr="00611143">
        <w:rPr>
          <w:sz w:val="12"/>
          <w:szCs w:val="18"/>
        </w:rPr>
        <w:t>emphasise</w:t>
      </w:r>
      <w:proofErr w:type="spellEnd"/>
      <w:r w:rsidRPr="00611143">
        <w:rPr>
          <w:sz w:val="12"/>
          <w:szCs w:val="18"/>
        </w:rPr>
        <w:t xml:space="preserve"> damage to social life—in particular, to forms of social and political interaction (Turkle 2011; Vaidhyanathan 2018; Ball 2021) and autonomy (Zuboff 2019; Brubaker 2023)—resulting from the increasing power of digitally interconnected modes of interaction.</w:t>
      </w:r>
    </w:p>
    <w:p w14:paraId="451004C8" w14:textId="77777777" w:rsidR="00A44201" w:rsidRPr="00EF1343" w:rsidRDefault="00A44201" w:rsidP="00A44201">
      <w:pPr>
        <w:rPr>
          <w:sz w:val="16"/>
        </w:rPr>
      </w:pPr>
      <w:r w:rsidRPr="00611143">
        <w:rPr>
          <w:sz w:val="16"/>
        </w:rPr>
        <w:t>A second set of critiques focus more directly on digital political economy (see Fuchs 2012, 2022; Srnicek 2017; Mazzucato 2018; Wark 2019; Zuboff 2019; Burrell and Fourcade 2021). These critiques generally fall within two categories. First, ‘</w:t>
      </w:r>
      <w:proofErr w:type="spellStart"/>
      <w:r w:rsidRPr="00611143">
        <w:rPr>
          <w:sz w:val="16"/>
        </w:rPr>
        <w:t>extractivist</w:t>
      </w:r>
      <w:proofErr w:type="spellEnd"/>
      <w:r w:rsidRPr="00611143">
        <w:rPr>
          <w:sz w:val="16"/>
        </w:rPr>
        <w:t xml:space="preserve">’ critiques focus on how the contemporary digital economy institutes widespread relations of exploitation, either between digital corporations and workers (Fuchs 2012) or digital corporations and users (Srnicek 2017; Zuboff 2019; </w:t>
      </w:r>
      <w:proofErr w:type="spellStart"/>
      <w:r w:rsidRPr="00611143">
        <w:rPr>
          <w:sz w:val="16"/>
        </w:rPr>
        <w:t>Tacheva</w:t>
      </w:r>
      <w:proofErr w:type="spellEnd"/>
      <w:r w:rsidRPr="00611143">
        <w:rPr>
          <w:sz w:val="16"/>
        </w:rPr>
        <w:t xml:space="preserve"> and Ramasubramanian 2023). Consistent with Harvey’s (2005) ‘accumulation by dispossession’, this literature tends to focus on how digital companies enrich themselves by their appropriation of users’ data without any reciprocal compensation (</w:t>
      </w:r>
      <w:proofErr w:type="spellStart"/>
      <w:r w:rsidRPr="00611143">
        <w:rPr>
          <w:sz w:val="16"/>
        </w:rPr>
        <w:t>Couldry</w:t>
      </w:r>
      <w:proofErr w:type="spellEnd"/>
      <w:r w:rsidRPr="00611143">
        <w:rPr>
          <w:sz w:val="16"/>
        </w:rPr>
        <w:t xml:space="preserve"> and Mejias 2019; Zuboff 2019). The second type of economic critique, while undoubtedly related to relations of extraction, specifically emphasizes the growth of </w:t>
      </w:r>
      <w:r w:rsidRPr="00617753">
        <w:rPr>
          <w:u w:val="single"/>
        </w:rPr>
        <w:t xml:space="preserve">massive </w:t>
      </w:r>
      <w:r w:rsidRPr="005E0FA0">
        <w:rPr>
          <w:b/>
          <w:bCs/>
          <w:u w:val="single"/>
        </w:rPr>
        <w:t>monopolies</w:t>
      </w:r>
      <w:r w:rsidRPr="00611143">
        <w:rPr>
          <w:sz w:val="16"/>
        </w:rPr>
        <w:t xml:space="preserve"> </w:t>
      </w:r>
      <w:r w:rsidRPr="00617753">
        <w:rPr>
          <w:u w:val="single"/>
        </w:rPr>
        <w:t xml:space="preserve">associated </w:t>
      </w:r>
      <w:r w:rsidRPr="002C6D46">
        <w:rPr>
          <w:b/>
          <w:bCs/>
          <w:u w:val="single"/>
        </w:rPr>
        <w:t>with</w:t>
      </w:r>
      <w:r w:rsidRPr="00617753">
        <w:rPr>
          <w:u w:val="single"/>
        </w:rPr>
        <w:t xml:space="preserve"> </w:t>
      </w:r>
      <w:r w:rsidRPr="002C6D46">
        <w:rPr>
          <w:b/>
          <w:bCs/>
          <w:u w:val="single"/>
        </w:rPr>
        <w:t>digitally</w:t>
      </w:r>
      <w:r w:rsidRPr="00617753">
        <w:rPr>
          <w:u w:val="single"/>
        </w:rPr>
        <w:t xml:space="preserve"> </w:t>
      </w:r>
      <w:r w:rsidRPr="002C6D46">
        <w:rPr>
          <w:b/>
          <w:bCs/>
          <w:u w:val="single"/>
        </w:rPr>
        <w:t>interconnected markets</w:t>
      </w:r>
      <w:r w:rsidRPr="00611143">
        <w:rPr>
          <w:sz w:val="16"/>
        </w:rPr>
        <w:t xml:space="preserve"> (Wu 2016; Srnicek 2017; Hindman 2018; Mazzucato 2018). This literature highlights how the internet, as ‘one universal network’ (Wu 2010), massively increases the potential for </w:t>
      </w:r>
      <w:r w:rsidRPr="00E72CCD">
        <w:rPr>
          <w:b/>
          <w:bCs/>
          <w:szCs w:val="32"/>
          <w:highlight w:val="green"/>
          <w:u w:val="single"/>
        </w:rPr>
        <w:t>digital monopolies</w:t>
      </w:r>
      <w:r w:rsidRPr="00611143">
        <w:rPr>
          <w:sz w:val="16"/>
        </w:rPr>
        <w:t xml:space="preserve">, </w:t>
      </w:r>
      <w:r w:rsidRPr="00617753">
        <w:rPr>
          <w:u w:val="single"/>
        </w:rPr>
        <w:t>which</w:t>
      </w:r>
      <w:r w:rsidRPr="00611143">
        <w:rPr>
          <w:sz w:val="16"/>
        </w:rPr>
        <w:t xml:space="preserve"> in turn </w:t>
      </w:r>
      <w:r w:rsidRPr="00E72CCD">
        <w:rPr>
          <w:b/>
          <w:bCs/>
          <w:highlight w:val="green"/>
          <w:u w:val="single"/>
        </w:rPr>
        <w:t>create</w:t>
      </w:r>
      <w:r w:rsidRPr="00617753">
        <w:rPr>
          <w:u w:val="single"/>
        </w:rPr>
        <w:t xml:space="preserve"> </w:t>
      </w:r>
      <w:r w:rsidRPr="00EF1343">
        <w:rPr>
          <w:b/>
          <w:bCs/>
          <w:u w:val="single"/>
        </w:rPr>
        <w:t>significant</w:t>
      </w:r>
      <w:r w:rsidRPr="00EF1343">
        <w:rPr>
          <w:u w:val="single"/>
        </w:rPr>
        <w:t xml:space="preserve"> </w:t>
      </w:r>
      <w:r w:rsidRPr="00EF1343">
        <w:rPr>
          <w:b/>
          <w:bCs/>
          <w:u w:val="single"/>
        </w:rPr>
        <w:t>economic</w:t>
      </w:r>
      <w:r w:rsidRPr="00EF1343">
        <w:rPr>
          <w:u w:val="single"/>
        </w:rPr>
        <w:t xml:space="preserve"> </w:t>
      </w:r>
      <w:r w:rsidRPr="00EF1343">
        <w:rPr>
          <w:b/>
          <w:bCs/>
          <w:u w:val="single"/>
        </w:rPr>
        <w:t>inefficiencies</w:t>
      </w:r>
      <w:r w:rsidRPr="00EF1343">
        <w:rPr>
          <w:sz w:val="16"/>
        </w:rPr>
        <w:t xml:space="preserve"> </w:t>
      </w:r>
      <w:r w:rsidRPr="00EF1343">
        <w:rPr>
          <w:u w:val="single"/>
        </w:rPr>
        <w:t>and conditions for social and political domination by corporations</w:t>
      </w:r>
      <w:r w:rsidRPr="00EF1343">
        <w:rPr>
          <w:sz w:val="16"/>
        </w:rPr>
        <w:t xml:space="preserve"> (Fuchs 2022).</w:t>
      </w:r>
    </w:p>
    <w:p w14:paraId="12944A65" w14:textId="77777777" w:rsidR="00A44201" w:rsidRPr="00EF1343" w:rsidRDefault="00A44201" w:rsidP="00A44201">
      <w:pPr>
        <w:rPr>
          <w:sz w:val="16"/>
        </w:rPr>
      </w:pPr>
      <w:r w:rsidRPr="00EF1343">
        <w:rPr>
          <w:sz w:val="16"/>
        </w:rPr>
        <w:lastRenderedPageBreak/>
        <w:t xml:space="preserve">These literatures, celebratory or critical, provide inverted mirrors of digital network growth, with each having a social </w:t>
      </w:r>
      <w:proofErr w:type="spellStart"/>
      <w:r w:rsidRPr="00EF1343">
        <w:rPr>
          <w:sz w:val="16"/>
        </w:rPr>
        <w:t>defence</w:t>
      </w:r>
      <w:proofErr w:type="spellEnd"/>
      <w:r w:rsidRPr="00EF1343">
        <w:rPr>
          <w:sz w:val="16"/>
        </w:rPr>
        <w:t xml:space="preserve"> or critique (i.e. the democratic turn vs damaged sociality) and an economic </w:t>
      </w:r>
      <w:proofErr w:type="spellStart"/>
      <w:r w:rsidRPr="00EF1343">
        <w:rPr>
          <w:sz w:val="16"/>
        </w:rPr>
        <w:t>defence</w:t>
      </w:r>
      <w:proofErr w:type="spellEnd"/>
      <w:r w:rsidRPr="00EF1343">
        <w:rPr>
          <w:sz w:val="16"/>
        </w:rPr>
        <w:t xml:space="preserve"> or critique (economic growth and efficiencies vs extraction and </w:t>
      </w:r>
      <w:proofErr w:type="spellStart"/>
      <w:r w:rsidRPr="00EF1343">
        <w:rPr>
          <w:sz w:val="16"/>
        </w:rPr>
        <w:t>monopolisation</w:t>
      </w:r>
      <w:proofErr w:type="spellEnd"/>
      <w:r w:rsidRPr="00EF1343">
        <w:rPr>
          <w:sz w:val="16"/>
        </w:rPr>
        <w:t>).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w:t>
      </w:r>
      <w:r w:rsidRPr="00611143">
        <w:rPr>
          <w:sz w:val="16"/>
        </w:rPr>
        <w:t xml:space="preserve"> neglected by these literatures, which is fundamental to other literatures on networks, is the corresponding tendency towards </w:t>
      </w:r>
      <w:r w:rsidRPr="00E72CCD">
        <w:rPr>
          <w:b/>
          <w:bCs/>
          <w:highlight w:val="green"/>
          <w:u w:val="single"/>
        </w:rPr>
        <w:t>immense fragility</w:t>
      </w:r>
      <w:r w:rsidRPr="008274E7">
        <w:rPr>
          <w:u w:val="single"/>
        </w:rPr>
        <w:t xml:space="preserve"> that </w:t>
      </w:r>
      <w:r w:rsidRPr="00EF1343">
        <w:rPr>
          <w:u w:val="single"/>
        </w:rPr>
        <w:t>emerges from the large and highly interconnected digital networks</w:t>
      </w:r>
      <w:r w:rsidRPr="00EF1343">
        <w:rPr>
          <w:sz w:val="16"/>
        </w:rPr>
        <w:t xml:space="preserve"> that function as integral and fundamental architectures within a global digital world. Consequently, these literatures generally fail to consider how the shift to</w:t>
      </w:r>
      <w:r w:rsidRPr="00611143">
        <w:rPr>
          <w:sz w:val="16"/>
        </w:rPr>
        <w:t xml:space="preserve"> reliance on digitally interconnected </w:t>
      </w:r>
      <w:r w:rsidRPr="00EF1343">
        <w:rPr>
          <w:sz w:val="16"/>
        </w:rPr>
        <w:t>networks intensifies the risks of interdependency within such vital infrastructures.</w:t>
      </w:r>
    </w:p>
    <w:p w14:paraId="5DF6C115" w14:textId="77777777" w:rsidR="00A44201" w:rsidRPr="00611143" w:rsidRDefault="00A44201" w:rsidP="00A44201">
      <w:pPr>
        <w:rPr>
          <w:sz w:val="16"/>
        </w:rPr>
      </w:pPr>
      <w:r w:rsidRPr="00EF1343">
        <w:rPr>
          <w:sz w:val="16"/>
        </w:rPr>
        <w:t xml:space="preserve">The systemic risk literature though specifically looks at the risk and insecurity characteristics of networks as they </w:t>
      </w:r>
      <w:proofErr w:type="gramStart"/>
      <w:r w:rsidRPr="00EF1343">
        <w:rPr>
          <w:sz w:val="16"/>
        </w:rPr>
        <w:t>grow in size</w:t>
      </w:r>
      <w:proofErr w:type="gramEnd"/>
      <w:r w:rsidRPr="00EF1343">
        <w:rPr>
          <w:sz w:val="16"/>
        </w:rPr>
        <w:t xml:space="preserve"> (Eatwell and Taylor 2000; Goldin and </w:t>
      </w:r>
      <w:proofErr w:type="spellStart"/>
      <w:r w:rsidRPr="00EF1343">
        <w:rPr>
          <w:sz w:val="16"/>
        </w:rPr>
        <w:t>Mariathasan</w:t>
      </w:r>
      <w:proofErr w:type="spellEnd"/>
      <w:r w:rsidRPr="00EF1343">
        <w:rPr>
          <w:sz w:val="16"/>
        </w:rPr>
        <w:t xml:space="preserve"> 2014; Centeno et al. 2015). This </w:t>
      </w:r>
      <w:r w:rsidRPr="00EF1343">
        <w:rPr>
          <w:b/>
          <w:bCs/>
          <w:u w:val="single"/>
        </w:rPr>
        <w:t>systemic risk</w:t>
      </w:r>
      <w:r w:rsidRPr="00EF1343">
        <w:rPr>
          <w:sz w:val="16"/>
        </w:rPr>
        <w:t xml:space="preserve"> approach examines risks arising not only from specific units but rather, how risks to a system </w:t>
      </w:r>
      <w:proofErr w:type="gramStart"/>
      <w:r w:rsidRPr="00EF1343">
        <w:rPr>
          <w:sz w:val="16"/>
        </w:rPr>
        <w:t>as a whole can</w:t>
      </w:r>
      <w:proofErr w:type="gramEnd"/>
      <w:r w:rsidRPr="00EF1343">
        <w:rPr>
          <w:sz w:val="16"/>
        </w:rPr>
        <w:t xml:space="preserve"> be multiplied by how different units are </w:t>
      </w:r>
      <w:proofErr w:type="gramStart"/>
      <w:r w:rsidRPr="00EF1343">
        <w:rPr>
          <w:sz w:val="16"/>
        </w:rPr>
        <w:t>combined together</w:t>
      </w:r>
      <w:proofErr w:type="gramEnd"/>
      <w:r w:rsidRPr="00EF1343">
        <w:rPr>
          <w:sz w:val="16"/>
        </w:rPr>
        <w:t xml:space="preserve"> into a network (May et al. 2008). This literature, which </w:t>
      </w:r>
      <w:r w:rsidRPr="00EF1343">
        <w:rPr>
          <w:u w:val="single"/>
        </w:rPr>
        <w:t>emerged</w:t>
      </w:r>
      <w:r w:rsidRPr="00EF1343">
        <w:rPr>
          <w:sz w:val="16"/>
        </w:rPr>
        <w:t xml:space="preserve"> </w:t>
      </w:r>
      <w:r w:rsidRPr="00EF1343">
        <w:rPr>
          <w:u w:val="single"/>
        </w:rPr>
        <w:t>from</w:t>
      </w:r>
      <w:r w:rsidRPr="00EF1343">
        <w:rPr>
          <w:sz w:val="16"/>
        </w:rPr>
        <w:t xml:space="preserve"> the </w:t>
      </w:r>
      <w:r w:rsidRPr="00EF1343">
        <w:rPr>
          <w:u w:val="single"/>
        </w:rPr>
        <w:t>study of financial systems as networks of interdependencies</w:t>
      </w:r>
      <w:r w:rsidRPr="00EF1343">
        <w:rPr>
          <w:sz w:val="16"/>
        </w:rPr>
        <w:t xml:space="preserve">, </w:t>
      </w:r>
      <w:r w:rsidRPr="00EF1343">
        <w:rPr>
          <w:u w:val="single"/>
        </w:rPr>
        <w:t xml:space="preserve">has been </w:t>
      </w:r>
      <w:proofErr w:type="spellStart"/>
      <w:r w:rsidRPr="00EF1343">
        <w:rPr>
          <w:u w:val="single"/>
        </w:rPr>
        <w:t>utilised</w:t>
      </w:r>
      <w:proofErr w:type="spellEnd"/>
      <w:r w:rsidRPr="00EF1343">
        <w:rPr>
          <w:u w:val="single"/>
        </w:rPr>
        <w:t xml:space="preserve"> to </w:t>
      </w:r>
      <w:r w:rsidRPr="00EF1343">
        <w:rPr>
          <w:b/>
          <w:bCs/>
          <w:u w:val="single"/>
        </w:rPr>
        <w:t>explain</w:t>
      </w:r>
      <w:r w:rsidRPr="00EF1343">
        <w:rPr>
          <w:u w:val="single"/>
        </w:rPr>
        <w:t xml:space="preserve"> the 20</w:t>
      </w:r>
      <w:r w:rsidRPr="00EF1343">
        <w:rPr>
          <w:b/>
          <w:bCs/>
          <w:u w:val="single"/>
        </w:rPr>
        <w:t xml:space="preserve">08 </w:t>
      </w:r>
      <w:r w:rsidRPr="00EF1343">
        <w:rPr>
          <w:u w:val="single"/>
        </w:rPr>
        <w:t>financial crisis</w:t>
      </w:r>
      <w:r w:rsidRPr="00EF1343">
        <w:rPr>
          <w:sz w:val="16"/>
        </w:rPr>
        <w:t xml:space="preserve"> (Haldane 2009; Haldane &amp; May 2011), and has been recently applied to a series of other fields including financial regulation, critical infrastructure, global trade, climate change, and pandemics (</w:t>
      </w:r>
      <w:proofErr w:type="spellStart"/>
      <w:r w:rsidRPr="00EF1343">
        <w:rPr>
          <w:sz w:val="16"/>
        </w:rPr>
        <w:t>Vespignani</w:t>
      </w:r>
      <w:proofErr w:type="spellEnd"/>
      <w:r w:rsidRPr="00EF1343">
        <w:rPr>
          <w:sz w:val="16"/>
        </w:rPr>
        <w:t xml:space="preserve"> 2010; Goldin and </w:t>
      </w:r>
      <w:proofErr w:type="spellStart"/>
      <w:r w:rsidRPr="00EF1343">
        <w:rPr>
          <w:sz w:val="16"/>
        </w:rPr>
        <w:t>Mariathasan</w:t>
      </w:r>
      <w:proofErr w:type="spellEnd"/>
      <w:r w:rsidRPr="00EF1343">
        <w:rPr>
          <w:sz w:val="16"/>
        </w:rPr>
        <w:t xml:space="preserve"> 2014; Centeno et al. 2015). Core to this literature is that interconnectedness not only enables greater gains from cooperation—it can also massively increase fragility (Curran 2020).</w:t>
      </w:r>
    </w:p>
    <w:p w14:paraId="5E5A2BE7" w14:textId="77777777" w:rsidR="00A44201" w:rsidRPr="00611143" w:rsidRDefault="00A44201" w:rsidP="00A44201">
      <w:pPr>
        <w:rPr>
          <w:sz w:val="12"/>
          <w:szCs w:val="18"/>
        </w:rPr>
      </w:pPr>
      <w:r w:rsidRPr="00611143">
        <w:rPr>
          <w:sz w:val="12"/>
          <w:szCs w:val="18"/>
        </w:rPr>
        <w:t>Despite the clear relevance of analyses of systemic risk to digital networks</w:t>
      </w:r>
      <w:proofErr w:type="gramStart"/>
      <w:r w:rsidRPr="00611143">
        <w:rPr>
          <w:sz w:val="12"/>
          <w:szCs w:val="18"/>
        </w:rPr>
        <w:t>, in particular, for</w:t>
      </w:r>
      <w:proofErr w:type="gramEnd"/>
      <w:r w:rsidRPr="00611143">
        <w:rPr>
          <w:sz w:val="12"/>
          <w:szCs w:val="18"/>
        </w:rPr>
        <w:t xml:space="preserve">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44531EA0" w14:textId="77777777" w:rsidR="00A44201" w:rsidRPr="00EF1343" w:rsidRDefault="00A44201" w:rsidP="00A44201">
      <w:pPr>
        <w:rPr>
          <w:sz w:val="16"/>
        </w:rPr>
      </w:pPr>
      <w:r w:rsidRPr="00611143">
        <w:rPr>
          <w:sz w:val="16"/>
        </w:rPr>
        <w:t xml:space="preserve">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w:t>
      </w:r>
      <w:r w:rsidRPr="00EF1343">
        <w:rPr>
          <w:sz w:val="16"/>
        </w:rPr>
        <w:t xml:space="preserve">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substantiation of an Inverted Metcalfe’s Law focuses on fragility across the internet as a whole—which is often considered a ‘network of networks’—as well as </w:t>
      </w:r>
      <w:r w:rsidRPr="00EF1343">
        <w:rPr>
          <w:b/>
          <w:bCs/>
          <w:u w:val="single"/>
        </w:rPr>
        <w:t>systemic risk</w:t>
      </w:r>
      <w:r w:rsidRPr="00EF1343">
        <w:rPr>
          <w:sz w:val="16"/>
        </w:rPr>
        <w:t xml:space="preserve"> within more specific networks, such as those </w:t>
      </w:r>
      <w:r w:rsidRPr="00EF1343">
        <w:rPr>
          <w:b/>
          <w:bCs/>
          <w:u w:val="single"/>
        </w:rPr>
        <w:t>built</w:t>
      </w:r>
      <w:r w:rsidRPr="00EF1343">
        <w:rPr>
          <w:u w:val="single"/>
        </w:rPr>
        <w:t xml:space="preserve"> </w:t>
      </w:r>
      <w:r w:rsidRPr="00EF1343">
        <w:rPr>
          <w:b/>
          <w:bCs/>
          <w:u w:val="single"/>
        </w:rPr>
        <w:t>around</w:t>
      </w:r>
      <w:r w:rsidRPr="00EF1343">
        <w:rPr>
          <w:u w:val="single"/>
        </w:rPr>
        <w:t xml:space="preserve"> </w:t>
      </w:r>
      <w:r w:rsidRPr="00EF1343">
        <w:rPr>
          <w:b/>
          <w:bCs/>
          <w:u w:val="single"/>
        </w:rPr>
        <w:t>large</w:t>
      </w:r>
      <w:r w:rsidRPr="00EF1343">
        <w:rPr>
          <w:u w:val="single"/>
        </w:rPr>
        <w:t xml:space="preserve"> </w:t>
      </w:r>
      <w:r w:rsidRPr="00EF1343">
        <w:rPr>
          <w:b/>
          <w:bCs/>
          <w:u w:val="single"/>
        </w:rPr>
        <w:t>digital</w:t>
      </w:r>
      <w:r w:rsidRPr="00EF1343">
        <w:rPr>
          <w:u w:val="single"/>
        </w:rPr>
        <w:t xml:space="preserve"> </w:t>
      </w:r>
      <w:r w:rsidRPr="00EF1343">
        <w:rPr>
          <w:b/>
          <w:bCs/>
          <w:u w:val="single"/>
        </w:rPr>
        <w:t>companies</w:t>
      </w:r>
      <w:r w:rsidRPr="00EF1343">
        <w:rPr>
          <w:sz w:val="16"/>
        </w:rPr>
        <w:t xml:space="preserve">, </w:t>
      </w:r>
      <w:r w:rsidRPr="00EF1343">
        <w:rPr>
          <w:u w:val="single"/>
        </w:rPr>
        <w:t>or</w:t>
      </w:r>
      <w:r w:rsidRPr="00EF1343">
        <w:rPr>
          <w:sz w:val="16"/>
        </w:rPr>
        <w:t xml:space="preserve"> </w:t>
      </w:r>
      <w:r w:rsidRPr="00EF1343">
        <w:rPr>
          <w:u w:val="single"/>
        </w:rPr>
        <w:t>platforms</w:t>
      </w:r>
      <w:r w:rsidRPr="00EF1343">
        <w:rPr>
          <w:sz w:val="16"/>
        </w:rPr>
        <w:t xml:space="preserve"> (</w:t>
      </w:r>
      <w:r w:rsidRPr="00EF1343">
        <w:rPr>
          <w:u w:val="single"/>
        </w:rPr>
        <w:t>Amazon</w:t>
      </w:r>
      <w:r w:rsidRPr="00EF1343">
        <w:rPr>
          <w:sz w:val="16"/>
        </w:rPr>
        <w:t xml:space="preserve">, </w:t>
      </w:r>
      <w:r w:rsidRPr="00EF1343">
        <w:rPr>
          <w:u w:val="single"/>
        </w:rPr>
        <w:t>Microsoft</w:t>
      </w:r>
      <w:r w:rsidRPr="00EF1343">
        <w:rPr>
          <w:sz w:val="16"/>
        </w:rPr>
        <w:t xml:space="preserve">, </w:t>
      </w:r>
      <w:r w:rsidRPr="00EF1343">
        <w:rPr>
          <w:u w:val="single"/>
        </w:rPr>
        <w:t>Facebook</w:t>
      </w:r>
      <w:r w:rsidRPr="00EF1343">
        <w:rPr>
          <w:sz w:val="16"/>
        </w:rPr>
        <w:t xml:space="preserve">, </w:t>
      </w:r>
      <w:r w:rsidRPr="00EF1343">
        <w:rPr>
          <w:u w:val="single"/>
        </w:rPr>
        <w:t>et cetera</w:t>
      </w:r>
      <w:r w:rsidRPr="00EF1343">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43CAB492" w14:textId="77777777" w:rsidR="00A44201" w:rsidRPr="00611143" w:rsidRDefault="00A44201" w:rsidP="00A44201">
      <w:pPr>
        <w:rPr>
          <w:sz w:val="8"/>
          <w:szCs w:val="8"/>
        </w:rPr>
      </w:pPr>
      <w:r w:rsidRPr="00EF1343">
        <w:rPr>
          <w:sz w:val="8"/>
          <w:szCs w:val="8"/>
        </w:rPr>
        <w:t xml:space="preserve">In terms of addressing systemic digital risk, it is important to acknowledge that the nature of digital networks is again being </w:t>
      </w:r>
      <w:proofErr w:type="spellStart"/>
      <w:r w:rsidRPr="00EF1343">
        <w:rPr>
          <w:sz w:val="8"/>
          <w:szCs w:val="8"/>
        </w:rPr>
        <w:t>revolutionised</w:t>
      </w:r>
      <w:proofErr w:type="spellEnd"/>
      <w:r w:rsidRPr="00EF1343">
        <w:rPr>
          <w:sz w:val="8"/>
          <w:szCs w:val="8"/>
        </w:rPr>
        <w:t xml:space="preserve">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w:t>
      </w:r>
      <w:proofErr w:type="gramStart"/>
      <w:r w:rsidRPr="00EF1343">
        <w:rPr>
          <w:sz w:val="8"/>
          <w:szCs w:val="8"/>
        </w:rPr>
        <w:t>internet as a whole, as well as</w:t>
      </w:r>
      <w:proofErr w:type="gramEnd"/>
      <w:r w:rsidRPr="00EF1343">
        <w:rPr>
          <w:sz w:val="8"/>
          <w:szCs w:val="8"/>
        </w:rPr>
        <w:t xml:space="preserve">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w:t>
      </w:r>
      <w:proofErr w:type="spellStart"/>
      <w:r w:rsidRPr="00EF1343">
        <w:rPr>
          <w:sz w:val="8"/>
          <w:szCs w:val="8"/>
        </w:rPr>
        <w:t>Janjeva</w:t>
      </w:r>
      <w:proofErr w:type="spellEnd"/>
      <w:r w:rsidRPr="00EF1343">
        <w:rPr>
          <w:sz w:val="8"/>
          <w:szCs w:val="8"/>
        </w:rPr>
        <w:t xml:space="preserve">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w:t>
      </w:r>
      <w:proofErr w:type="spellStart"/>
      <w:r w:rsidRPr="00EF1343">
        <w:rPr>
          <w:sz w:val="8"/>
          <w:szCs w:val="8"/>
        </w:rPr>
        <w:t>unauthorised</w:t>
      </w:r>
      <w:proofErr w:type="spellEnd"/>
      <w:r w:rsidRPr="00EF1343">
        <w:rPr>
          <w:sz w:val="8"/>
          <w:szCs w:val="8"/>
        </w:rPr>
        <w:t xml:space="preserve"> access has developed. Second, increasing network size increases the ‘</w:t>
      </w:r>
      <w:proofErr w:type="spellStart"/>
      <w:r w:rsidRPr="00EF1343">
        <w:rPr>
          <w:sz w:val="8"/>
          <w:szCs w:val="8"/>
        </w:rPr>
        <w:t>targetrich</w:t>
      </w:r>
      <w:proofErr w:type="spellEnd"/>
      <w:r w:rsidRPr="00EF1343">
        <w:rPr>
          <w:sz w:val="8"/>
          <w:szCs w:val="8"/>
        </w:rPr>
        <w:t>’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w:t>
      </w:r>
      <w:r w:rsidRPr="00611143">
        <w:rPr>
          <w:sz w:val="8"/>
          <w:szCs w:val="8"/>
        </w:rPr>
        <w:t xml:space="preserve">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w:t>
      </w:r>
      <w:proofErr w:type="gramStart"/>
      <w:r w:rsidRPr="00611143">
        <w:rPr>
          <w:sz w:val="8"/>
          <w:szCs w:val="8"/>
        </w:rPr>
        <w:t>actually intensify</w:t>
      </w:r>
      <w:proofErr w:type="gramEnd"/>
      <w:r w:rsidRPr="00611143">
        <w:rPr>
          <w:sz w:val="8"/>
          <w:szCs w:val="8"/>
        </w:rPr>
        <w:t xml:space="preserve">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w:t>
      </w:r>
      <w:proofErr w:type="spellStart"/>
      <w:r w:rsidRPr="00611143">
        <w:rPr>
          <w:sz w:val="8"/>
          <w:szCs w:val="8"/>
        </w:rPr>
        <w:t>characterised</w:t>
      </w:r>
      <w:proofErr w:type="spellEnd"/>
      <w:r w:rsidRPr="00611143">
        <w:rPr>
          <w:sz w:val="8"/>
          <w:szCs w:val="8"/>
        </w:rPr>
        <w:t xml:space="preserve"> by value growth, broadly described by Metcalfe’s Law—it is also </w:t>
      </w:r>
      <w:proofErr w:type="spellStart"/>
      <w:r w:rsidRPr="00611143">
        <w:rPr>
          <w:sz w:val="8"/>
          <w:szCs w:val="8"/>
        </w:rPr>
        <w:t>characterised</w:t>
      </w:r>
      <w:proofErr w:type="spellEnd"/>
      <w:r w:rsidRPr="00611143">
        <w:rPr>
          <w:sz w:val="8"/>
          <w:szCs w:val="8"/>
        </w:rPr>
        <w:t xml:space="preserve">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611143">
        <w:rPr>
          <w:sz w:val="8"/>
          <w:szCs w:val="8"/>
        </w:rPr>
        <w:t> </w:t>
      </w:r>
      <w:r w:rsidRPr="00611143">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w:t>
      </w:r>
      <w:proofErr w:type="gramStart"/>
      <w:r w:rsidRPr="00611143">
        <w:rPr>
          <w:sz w:val="8"/>
          <w:szCs w:val="8"/>
        </w:rPr>
        <w:t>.”‘</w:t>
      </w:r>
      <w:proofErr w:type="gramEnd"/>
      <w:r w:rsidRPr="00611143">
        <w:rPr>
          <w:sz w:val="8"/>
          <w:szCs w:val="8"/>
        </w:rPr>
        <w: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w:t>
      </w:r>
      <w:proofErr w:type="spellStart"/>
      <w:r w:rsidRPr="00611143">
        <w:rPr>
          <w:sz w:val="8"/>
          <w:szCs w:val="8"/>
        </w:rPr>
        <w:t>Cebrowski</w:t>
      </w:r>
      <w:proofErr w:type="spellEnd"/>
      <w:r w:rsidRPr="00611143">
        <w:rPr>
          <w:sz w:val="8"/>
          <w:szCs w:val="8"/>
        </w:rPr>
        <w:t xml:space="preserve">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w:t>
      </w:r>
      <w:proofErr w:type="spellStart"/>
      <w:r w:rsidRPr="00611143">
        <w:rPr>
          <w:sz w:val="8"/>
          <w:szCs w:val="8"/>
        </w:rPr>
        <w:t>Oliveau</w:t>
      </w:r>
      <w:proofErr w:type="spellEnd"/>
      <w:r w:rsidRPr="00611143">
        <w:rPr>
          <w:sz w:val="8"/>
          <w:szCs w:val="8"/>
        </w:rPr>
        <w:t xml:space="preserve">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w:t>
      </w:r>
      <w:proofErr w:type="spellStart"/>
      <w:r w:rsidRPr="00611143">
        <w:rPr>
          <w:sz w:val="8"/>
          <w:szCs w:val="8"/>
        </w:rPr>
        <w:t>Odlyzko</w:t>
      </w:r>
      <w:proofErr w:type="spellEnd"/>
      <w:r w:rsidRPr="00611143">
        <w:rPr>
          <w:sz w:val="8"/>
          <w:szCs w:val="8"/>
        </w:rPr>
        <w:t xml:space="preserve"> 1998; Pappas 2016). An increase in any of these dimensions thus increases the overall size of the network that is the internet. The exponential growth in </w:t>
      </w:r>
      <w:proofErr w:type="gramStart"/>
      <w:r w:rsidRPr="00611143">
        <w:rPr>
          <w:sz w:val="8"/>
          <w:szCs w:val="8"/>
        </w:rPr>
        <w:t>all of</w:t>
      </w:r>
      <w:proofErr w:type="gramEnd"/>
      <w:r w:rsidRPr="00611143">
        <w:rPr>
          <w:sz w:val="8"/>
          <w:szCs w:val="8"/>
        </w:rPr>
        <w:t xml:space="preserve">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527E13B7" w14:textId="77777777" w:rsidR="00A44201" w:rsidRPr="00611143" w:rsidRDefault="00A44201" w:rsidP="00A44201">
      <w:pPr>
        <w:rPr>
          <w:szCs w:val="32"/>
        </w:rPr>
      </w:pPr>
      <w:r>
        <w:rPr>
          <w:szCs w:val="32"/>
        </w:rPr>
        <w:t>[Condensed Text Ends]</w:t>
      </w:r>
    </w:p>
    <w:p w14:paraId="49C722AE" w14:textId="77777777" w:rsidR="00A44201" w:rsidRPr="00611143" w:rsidRDefault="00A44201" w:rsidP="00A44201">
      <w:pPr>
        <w:rPr>
          <w:sz w:val="16"/>
        </w:rPr>
      </w:pPr>
      <w:r w:rsidRPr="00611143">
        <w:rPr>
          <w:sz w:val="16"/>
        </w:rPr>
        <w:lastRenderedPageBreak/>
        <w:t>2</w:t>
      </w:r>
      <w:r w:rsidRPr="00611143">
        <w:rPr>
          <w:sz w:val="16"/>
        </w:rPr>
        <w:t> </w:t>
      </w:r>
      <w:r w:rsidRPr="00611143">
        <w:rPr>
          <w:sz w:val="16"/>
        </w:rPr>
        <w:t xml:space="preserve"> Network growth and systemic digital risk</w:t>
      </w:r>
    </w:p>
    <w:p w14:paraId="778A46D2" w14:textId="77777777" w:rsidR="00A44201" w:rsidRPr="00611143" w:rsidRDefault="00A44201" w:rsidP="00A44201">
      <w:pPr>
        <w:rPr>
          <w:sz w:val="16"/>
        </w:rPr>
      </w:pPr>
      <w:r w:rsidRPr="00611143">
        <w:rPr>
          <w:sz w:val="16"/>
        </w:rPr>
        <w:t>2.1</w:t>
      </w:r>
      <w:r w:rsidRPr="00611143">
        <w:rPr>
          <w:sz w:val="16"/>
        </w:rPr>
        <w:t> </w:t>
      </w:r>
      <w:r w:rsidRPr="00611143">
        <w:rPr>
          <w:sz w:val="16"/>
        </w:rPr>
        <w:t xml:space="preserve"> Three key types of cyber security failures</w:t>
      </w:r>
    </w:p>
    <w:p w14:paraId="0ECBEFC9" w14:textId="77777777" w:rsidR="00A44201" w:rsidRPr="00611143" w:rsidRDefault="00A44201" w:rsidP="00A44201">
      <w:pPr>
        <w:rPr>
          <w:sz w:val="16"/>
        </w:rPr>
      </w:pPr>
      <w:r w:rsidRPr="00611143">
        <w:rPr>
          <w:sz w:val="16"/>
        </w:rPr>
        <w:t xml:space="preserve">Failures of cybersecurity tend to be </w:t>
      </w:r>
      <w:proofErr w:type="spellStart"/>
      <w:r w:rsidRPr="00611143">
        <w:rPr>
          <w:sz w:val="16"/>
        </w:rPr>
        <w:t>characterised</w:t>
      </w:r>
      <w:proofErr w:type="spellEnd"/>
      <w:r w:rsidRPr="00611143">
        <w:rPr>
          <w:sz w:val="16"/>
        </w:rPr>
        <w:t xml:space="preserve"> in one of three ways (see Schneier 2018). The first are </w:t>
      </w:r>
      <w:r w:rsidRPr="00E72CCD">
        <w:rPr>
          <w:b/>
          <w:bCs/>
          <w:highlight w:val="green"/>
          <w:u w:val="single"/>
        </w:rPr>
        <w:t>failures of availability</w:t>
      </w:r>
      <w:r w:rsidRPr="00611143">
        <w:rPr>
          <w:sz w:val="16"/>
        </w:rPr>
        <w:t xml:space="preserve"> </w:t>
      </w:r>
      <w:r w:rsidRPr="0048294C">
        <w:rPr>
          <w:u w:val="single"/>
        </w:rPr>
        <w:t>where</w:t>
      </w:r>
      <w:r w:rsidRPr="00611143">
        <w:rPr>
          <w:sz w:val="16"/>
        </w:rPr>
        <w:t xml:space="preserve"> </w:t>
      </w:r>
      <w:r w:rsidRPr="0048294C">
        <w:rPr>
          <w:u w:val="single"/>
        </w:rPr>
        <w:t>existing</w:t>
      </w:r>
      <w:r w:rsidRPr="00611143">
        <w:rPr>
          <w:sz w:val="16"/>
        </w:rPr>
        <w:t xml:space="preserve"> </w:t>
      </w:r>
      <w:r w:rsidRPr="0048294C">
        <w:rPr>
          <w:u w:val="single"/>
        </w:rPr>
        <w:t xml:space="preserve">computing services are unavailable to </w:t>
      </w:r>
      <w:proofErr w:type="spellStart"/>
      <w:r w:rsidRPr="0048294C">
        <w:rPr>
          <w:u w:val="single"/>
        </w:rPr>
        <w:t>authorised</w:t>
      </w:r>
      <w:proofErr w:type="spellEnd"/>
      <w:r w:rsidRPr="0048294C">
        <w:rPr>
          <w:u w:val="single"/>
        </w:rPr>
        <w:t xml:space="preserve"> partie</w:t>
      </w:r>
      <w:r w:rsidRPr="002C6D46">
        <w:rPr>
          <w:szCs w:val="32"/>
          <w:u w:val="single"/>
        </w:rPr>
        <w:t>s.</w:t>
      </w:r>
      <w:r w:rsidRPr="002C6D46">
        <w:rPr>
          <w:szCs w:val="32"/>
        </w:rPr>
        <w:t xml:space="preserve"> </w:t>
      </w:r>
      <w:r w:rsidRPr="00611143">
        <w:rPr>
          <w:sz w:val="16"/>
        </w:rPr>
        <w:t xml:space="preserve">These failures can include, amongst other things, </w:t>
      </w:r>
      <w:r w:rsidRPr="00E72CCD">
        <w:rPr>
          <w:highlight w:val="green"/>
          <w:u w:val="single"/>
        </w:rPr>
        <w:t>malware</w:t>
      </w:r>
      <w:r w:rsidRPr="00611143">
        <w:rPr>
          <w:sz w:val="16"/>
        </w:rPr>
        <w:t xml:space="preserve"> that </w:t>
      </w:r>
      <w:r w:rsidRPr="00611143">
        <w:rPr>
          <w:strike/>
          <w:sz w:val="16"/>
        </w:rPr>
        <w:t>disables</w:t>
      </w:r>
      <w:r w:rsidRPr="00611143">
        <w:rPr>
          <w:sz w:val="16"/>
        </w:rPr>
        <w:t xml:space="preserve"> [</w:t>
      </w:r>
      <w:r w:rsidRPr="00E72CCD">
        <w:rPr>
          <w:b/>
          <w:bCs/>
          <w:highlight w:val="green"/>
          <w:u w:val="single"/>
        </w:rPr>
        <w:t>shuts down</w:t>
      </w:r>
      <w:r w:rsidRPr="0048294C">
        <w:rPr>
          <w:u w:val="single"/>
        </w:rPr>
        <w:t>]</w:t>
      </w:r>
      <w:r w:rsidRPr="00611143">
        <w:rPr>
          <w:sz w:val="16"/>
        </w:rPr>
        <w:t xml:space="preserve"> </w:t>
      </w:r>
      <w:r w:rsidRPr="00E72CCD">
        <w:rPr>
          <w:b/>
          <w:bCs/>
          <w:highlight w:val="green"/>
          <w:u w:val="single"/>
        </w:rPr>
        <w:t>computers</w:t>
      </w:r>
      <w:r w:rsidRPr="00611143">
        <w:rPr>
          <w:sz w:val="16"/>
        </w:rPr>
        <w:t xml:space="preserve">, </w:t>
      </w:r>
      <w:r w:rsidRPr="0048294C">
        <w:rPr>
          <w:u w:val="single"/>
        </w:rPr>
        <w:t>failures of cloud providers</w:t>
      </w:r>
      <w:r w:rsidRPr="00611143">
        <w:rPr>
          <w:sz w:val="16"/>
        </w:rPr>
        <w:t xml:space="preserve"> (which lead to the websites using their services malfunctioning), </w:t>
      </w:r>
      <w:r w:rsidRPr="0048294C">
        <w:rPr>
          <w:u w:val="single"/>
        </w:rPr>
        <w:t>and</w:t>
      </w:r>
      <w:r w:rsidRPr="00611143">
        <w:rPr>
          <w:sz w:val="16"/>
        </w:rPr>
        <w:t xml:space="preserve"> Distributed Denial of Service (</w:t>
      </w:r>
      <w:r w:rsidRPr="00E72CCD">
        <w:rPr>
          <w:b/>
          <w:bCs/>
          <w:highlight w:val="green"/>
          <w:u w:val="single"/>
        </w:rPr>
        <w:t>DDoS</w:t>
      </w:r>
      <w:r w:rsidRPr="00611143">
        <w:rPr>
          <w:sz w:val="16"/>
        </w:rPr>
        <w:t xml:space="preserve">) </w:t>
      </w:r>
      <w:r w:rsidRPr="00E72CCD">
        <w:rPr>
          <w:b/>
          <w:bCs/>
          <w:highlight w:val="green"/>
          <w:u w:val="single"/>
        </w:rPr>
        <w:t>attacks</w:t>
      </w:r>
      <w:r w:rsidRPr="00611143">
        <w:rPr>
          <w:sz w:val="16"/>
        </w:rPr>
        <w:t xml:space="preserve">, </w:t>
      </w:r>
      <w:r w:rsidRPr="0048294C">
        <w:rPr>
          <w:u w:val="single"/>
        </w:rPr>
        <w:t>which overload websites with requests</w:t>
      </w:r>
      <w:r w:rsidRPr="00611143">
        <w:rPr>
          <w:sz w:val="16"/>
        </w:rPr>
        <w:t xml:space="preserve">, </w:t>
      </w:r>
      <w:r w:rsidRPr="00E72CCD">
        <w:rPr>
          <w:highlight w:val="green"/>
          <w:u w:val="single"/>
        </w:rPr>
        <w:t>causing</w:t>
      </w:r>
      <w:r w:rsidRPr="0048294C">
        <w:rPr>
          <w:u w:val="single"/>
        </w:rPr>
        <w:t xml:space="preserve"> them to </w:t>
      </w:r>
      <w:r w:rsidRPr="00E72CCD">
        <w:rPr>
          <w:b/>
          <w:bCs/>
          <w:highlight w:val="green"/>
          <w:u w:val="single"/>
        </w:rPr>
        <w:t>malfunction</w:t>
      </w:r>
      <w:r w:rsidRPr="00611143">
        <w:rPr>
          <w:sz w:val="16"/>
        </w:rPr>
        <w:t xml:space="preserve">. There are notable instances of all three examples. In 2017, both WannaCry and </w:t>
      </w:r>
      <w:proofErr w:type="spellStart"/>
      <w:r w:rsidRPr="00611143">
        <w:rPr>
          <w:sz w:val="16"/>
        </w:rPr>
        <w:t>NotPetya</w:t>
      </w:r>
      <w:proofErr w:type="spellEnd"/>
      <w:r w:rsidRPr="00611143">
        <w:rPr>
          <w:sz w:val="16"/>
        </w:rPr>
        <w:t xml:space="preserve">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40BAB17C" w14:textId="77777777" w:rsidR="00A44201" w:rsidRPr="00611143" w:rsidRDefault="00A44201" w:rsidP="00A44201">
      <w:pPr>
        <w:rPr>
          <w:sz w:val="16"/>
        </w:rPr>
      </w:pPr>
      <w:r w:rsidRPr="00611143">
        <w:rPr>
          <w:sz w:val="16"/>
        </w:rPr>
        <w:t xml:space="preserve">Secondly, there are </w:t>
      </w:r>
      <w:r w:rsidRPr="00E72CCD">
        <w:rPr>
          <w:b/>
          <w:bCs/>
          <w:highlight w:val="green"/>
          <w:u w:val="single"/>
        </w:rPr>
        <w:t>failures of confidentiality</w:t>
      </w:r>
      <w:r w:rsidRPr="00611143">
        <w:rPr>
          <w:sz w:val="16"/>
        </w:rPr>
        <w:t xml:space="preserve">, which </w:t>
      </w:r>
      <w:r w:rsidRPr="006452D9">
        <w:rPr>
          <w:u w:val="single"/>
        </w:rPr>
        <w:t>involve</w:t>
      </w:r>
      <w:r w:rsidRPr="00611143">
        <w:rPr>
          <w:sz w:val="16"/>
        </w:rPr>
        <w:t xml:space="preserve"> individuals or </w:t>
      </w:r>
      <w:proofErr w:type="spellStart"/>
      <w:r w:rsidRPr="00611143">
        <w:rPr>
          <w:sz w:val="16"/>
        </w:rPr>
        <w:t>organisations</w:t>
      </w:r>
      <w:proofErr w:type="spellEnd"/>
      <w:r w:rsidRPr="00611143">
        <w:rPr>
          <w:sz w:val="16"/>
        </w:rPr>
        <w:t xml:space="preserve"> </w:t>
      </w:r>
      <w:r w:rsidRPr="006452D9">
        <w:rPr>
          <w:u w:val="single"/>
        </w:rPr>
        <w:t>gaining</w:t>
      </w:r>
      <w:r w:rsidRPr="00611143">
        <w:rPr>
          <w:sz w:val="16"/>
        </w:rPr>
        <w:t xml:space="preserve"> </w:t>
      </w:r>
      <w:r w:rsidRPr="006452D9">
        <w:rPr>
          <w:u w:val="single"/>
        </w:rPr>
        <w:t>information</w:t>
      </w:r>
      <w:r w:rsidRPr="00611143">
        <w:rPr>
          <w:sz w:val="16"/>
        </w:rPr>
        <w:t xml:space="preserve"> </w:t>
      </w:r>
      <w:r w:rsidRPr="006452D9">
        <w:rPr>
          <w:u w:val="single"/>
        </w:rPr>
        <w:t xml:space="preserve">to which they are not </w:t>
      </w:r>
      <w:proofErr w:type="spellStart"/>
      <w:r w:rsidRPr="006452D9">
        <w:rPr>
          <w:u w:val="single"/>
        </w:rPr>
        <w:t>authorised</w:t>
      </w:r>
      <w:proofErr w:type="spellEnd"/>
      <w:r w:rsidRPr="00611143">
        <w:rPr>
          <w:sz w:val="16"/>
        </w:rPr>
        <w:t xml:space="preserve">.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w:t>
      </w:r>
      <w:proofErr w:type="spellStart"/>
      <w:r w:rsidRPr="00611143">
        <w:rPr>
          <w:sz w:val="16"/>
        </w:rPr>
        <w:t>unauthorised</w:t>
      </w:r>
      <w:proofErr w:type="spellEnd"/>
      <w:r w:rsidRPr="00611143">
        <w:rPr>
          <w:sz w:val="16"/>
        </w:rPr>
        <w:t xml:space="preserve">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5537B61E" w14:textId="77777777" w:rsidR="00A44201" w:rsidRPr="002C6D46" w:rsidRDefault="00A44201" w:rsidP="00A44201">
      <w:pPr>
        <w:rPr>
          <w:b/>
          <w:bCs/>
          <w:u w:val="single"/>
        </w:rPr>
      </w:pPr>
      <w:r w:rsidRPr="00611143">
        <w:rPr>
          <w:sz w:val="16"/>
        </w:rPr>
        <w:t>2.2</w:t>
      </w:r>
      <w:r w:rsidRPr="00611143">
        <w:rPr>
          <w:sz w:val="16"/>
        </w:rPr>
        <w:t> </w:t>
      </w:r>
      <w:r w:rsidRPr="00611143">
        <w:rPr>
          <w:sz w:val="16"/>
        </w:rPr>
        <w:t xml:space="preserve"> </w:t>
      </w:r>
      <w:r w:rsidRPr="00003861">
        <w:rPr>
          <w:u w:val="single"/>
        </w:rPr>
        <w:t>Size, complexity, and </w:t>
      </w:r>
      <w:r w:rsidRPr="00E72CCD">
        <w:rPr>
          <w:b/>
          <w:bCs/>
          <w:highlight w:val="green"/>
          <w:u w:val="single"/>
        </w:rPr>
        <w:t>too large to protect</w:t>
      </w:r>
    </w:p>
    <w:p w14:paraId="55526F18" w14:textId="77777777" w:rsidR="00A44201" w:rsidRPr="00611143" w:rsidRDefault="00A44201" w:rsidP="00A44201">
      <w:pPr>
        <w:rPr>
          <w:sz w:val="12"/>
          <w:szCs w:val="18"/>
        </w:rPr>
      </w:pPr>
      <w:r w:rsidRPr="00611143">
        <w:rPr>
          <w:sz w:val="12"/>
          <w:szCs w:val="18"/>
        </w:rPr>
        <w:t xml:space="preserve">Discussing the importance of the process of contagion, </w:t>
      </w:r>
      <w:proofErr w:type="spellStart"/>
      <w:r w:rsidRPr="00611143">
        <w:rPr>
          <w:sz w:val="12"/>
          <w:szCs w:val="18"/>
        </w:rPr>
        <w:t>Roukny</w:t>
      </w:r>
      <w:proofErr w:type="spellEnd"/>
      <w:r w:rsidRPr="00611143">
        <w:rPr>
          <w:sz w:val="12"/>
          <w:szCs w:val="18"/>
        </w:rPr>
        <w:t xml:space="preserve"> et al. (2013: 2) indicate that: ‘In a </w:t>
      </w:r>
      <w:proofErr w:type="gramStart"/>
      <w:r w:rsidRPr="00611143">
        <w:rPr>
          <w:sz w:val="12"/>
          <w:szCs w:val="18"/>
        </w:rPr>
        <w:t>cascading dynamics</w:t>
      </w:r>
      <w:proofErr w:type="gramEnd"/>
      <w:r w:rsidRPr="00611143">
        <w:rPr>
          <w:sz w:val="12"/>
          <w:szCs w:val="18"/>
        </w:rPr>
        <w:t>,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567CCF86" w14:textId="77777777" w:rsidR="00A44201" w:rsidRPr="00611143" w:rsidRDefault="00A44201" w:rsidP="00A44201">
      <w:pPr>
        <w:rPr>
          <w:sz w:val="12"/>
          <w:szCs w:val="18"/>
        </w:rPr>
      </w:pPr>
      <w:r w:rsidRPr="00611143">
        <w:rPr>
          <w:sz w:val="12"/>
          <w:szCs w:val="18"/>
        </w:rPr>
        <w:t xml:space="preserve">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w:t>
      </w:r>
      <w:proofErr w:type="spellStart"/>
      <w:r w:rsidRPr="00611143">
        <w:rPr>
          <w:sz w:val="12"/>
          <w:szCs w:val="18"/>
        </w:rPr>
        <w:t>NotPetya</w:t>
      </w:r>
      <w:proofErr w:type="spellEnd"/>
      <w:r w:rsidRPr="00611143">
        <w:rPr>
          <w:sz w:val="12"/>
          <w:szCs w:val="18"/>
        </w:rPr>
        <w:t xml:space="preserve">. </w:t>
      </w:r>
      <w:proofErr w:type="gramStart"/>
      <w:r w:rsidRPr="00611143">
        <w:rPr>
          <w:sz w:val="12"/>
          <w:szCs w:val="18"/>
        </w:rPr>
        <w:t>Or,</w:t>
      </w:r>
      <w:proofErr w:type="gramEnd"/>
      <w:r w:rsidRPr="00611143">
        <w:rPr>
          <w:sz w:val="12"/>
          <w:szCs w:val="18"/>
        </w:rPr>
        <w:t xml:space="preserve"> an infected device may not further infect other devices but rather become a part of a ‘botnet’ army </w:t>
      </w:r>
      <w:proofErr w:type="gramStart"/>
      <w:r w:rsidRPr="00611143">
        <w:rPr>
          <w:sz w:val="12"/>
          <w:szCs w:val="18"/>
        </w:rPr>
        <w:t>so as to</w:t>
      </w:r>
      <w:proofErr w:type="gramEnd"/>
      <w:r w:rsidRPr="00611143">
        <w:rPr>
          <w:sz w:val="12"/>
          <w:szCs w:val="18"/>
        </w:rPr>
        <w:t xml:space="preserve">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0D321F6D" w14:textId="77777777" w:rsidR="00A44201" w:rsidRPr="00F509B7" w:rsidRDefault="00A44201" w:rsidP="00A44201">
      <w:pPr>
        <w:rPr>
          <w:u w:val="single"/>
        </w:rPr>
      </w:pPr>
      <w:r w:rsidRPr="00611143">
        <w:rPr>
          <w:sz w:val="16"/>
        </w:rPr>
        <w:t xml:space="preserve">What we see in all these cases is the potential for systemic risk because </w:t>
      </w:r>
      <w:r w:rsidRPr="00970A5D">
        <w:rPr>
          <w:u w:val="single"/>
        </w:rPr>
        <w:t xml:space="preserve">these </w:t>
      </w:r>
      <w:r w:rsidRPr="00E72CCD">
        <w:rPr>
          <w:b/>
          <w:bCs/>
          <w:highlight w:val="green"/>
          <w:u w:val="single"/>
        </w:rPr>
        <w:t>failures</w:t>
      </w:r>
      <w:r w:rsidRPr="00970A5D">
        <w:rPr>
          <w:u w:val="single"/>
        </w:rPr>
        <w:t xml:space="preserve"> can </w:t>
      </w:r>
      <w:r w:rsidRPr="00E72CCD">
        <w:rPr>
          <w:b/>
          <w:bCs/>
          <w:highlight w:val="green"/>
          <w:u w:val="single"/>
        </w:rPr>
        <w:t>become</w:t>
      </w:r>
      <w:r w:rsidRPr="00970A5D">
        <w:rPr>
          <w:u w:val="single"/>
        </w:rPr>
        <w:t xml:space="preserve"> </w:t>
      </w:r>
      <w:r w:rsidRPr="00E72CCD">
        <w:rPr>
          <w:b/>
          <w:bCs/>
          <w:highlight w:val="green"/>
          <w:u w:val="single"/>
        </w:rPr>
        <w:t>cascading</w:t>
      </w:r>
      <w:r w:rsidRPr="00611143">
        <w:rPr>
          <w:sz w:val="16"/>
        </w:rPr>
        <w:t xml:space="preserve">, that is, </w:t>
      </w:r>
      <w:r w:rsidRPr="00970A5D">
        <w:rPr>
          <w:u w:val="single"/>
        </w:rPr>
        <w:t>they involve the threat of ‘</w:t>
      </w:r>
      <w:r w:rsidRPr="00E72CCD">
        <w:rPr>
          <w:b/>
          <w:bCs/>
          <w:highlight w:val="green"/>
          <w:u w:val="single"/>
        </w:rPr>
        <w:t>contagion</w:t>
      </w:r>
      <w:r w:rsidRPr="005E0FA0">
        <w:rPr>
          <w:b/>
          <w:bCs/>
          <w:u w:val="single"/>
        </w:rPr>
        <w:t>’</w:t>
      </w:r>
      <w:r w:rsidRPr="00970A5D">
        <w:rPr>
          <w:u w:val="single"/>
        </w:rPr>
        <w:t xml:space="preserve"> in which a </w:t>
      </w:r>
      <w:r w:rsidRPr="00AF1361">
        <w:rPr>
          <w:u w:val="single"/>
        </w:rPr>
        <w:t>failure of a single part of a network can</w:t>
      </w:r>
      <w:r w:rsidRPr="00970A5D">
        <w:rPr>
          <w:u w:val="single"/>
        </w:rPr>
        <w:t xml:space="preserve"> </w:t>
      </w:r>
      <w:r w:rsidRPr="00E72CCD">
        <w:rPr>
          <w:highlight w:val="green"/>
          <w:u w:val="single"/>
        </w:rPr>
        <w:t>create</w:t>
      </w:r>
      <w:r w:rsidRPr="00970A5D">
        <w:rPr>
          <w:u w:val="single"/>
        </w:rPr>
        <w:t xml:space="preserve"> </w:t>
      </w:r>
      <w:r w:rsidRPr="00E72CCD">
        <w:rPr>
          <w:highlight w:val="green"/>
          <w:u w:val="single"/>
        </w:rPr>
        <w:t>risks</w:t>
      </w:r>
      <w:r w:rsidRPr="00970A5D">
        <w:rPr>
          <w:u w:val="single"/>
        </w:rPr>
        <w:t xml:space="preserve"> </w:t>
      </w:r>
      <w:r w:rsidRPr="00E72CCD">
        <w:rPr>
          <w:highlight w:val="green"/>
          <w:u w:val="single"/>
        </w:rPr>
        <w:t>for the rest of the network</w:t>
      </w:r>
      <w:r w:rsidRPr="00611143">
        <w:rPr>
          <w:sz w:val="16"/>
        </w:rPr>
        <w:t xml:space="preserve">. As such, </w:t>
      </w:r>
      <w:r w:rsidRPr="00970A5D">
        <w:rPr>
          <w:u w:val="single"/>
        </w:rPr>
        <w:t>dangerous vulnerabilities can be hiding within</w:t>
      </w:r>
      <w:r w:rsidRPr="00611143">
        <w:rPr>
          <w:sz w:val="16"/>
        </w:rPr>
        <w:t xml:space="preserve"> ‘</w:t>
      </w:r>
      <w:r w:rsidRPr="00970A5D">
        <w:rPr>
          <w:u w:val="single"/>
        </w:rPr>
        <w:t>interdependencies across infrastructures’</w:t>
      </w:r>
      <w:r w:rsidRPr="00611143">
        <w:rPr>
          <w:sz w:val="16"/>
        </w:rPr>
        <w:t xml:space="preserve"> (</w:t>
      </w:r>
      <w:proofErr w:type="spellStart"/>
      <w:r w:rsidRPr="00611143">
        <w:rPr>
          <w:sz w:val="16"/>
        </w:rPr>
        <w:t>Vespignani</w:t>
      </w:r>
      <w:proofErr w:type="spellEnd"/>
      <w:r w:rsidRPr="00611143">
        <w:rPr>
          <w:sz w:val="16"/>
        </w:rPr>
        <w:t xml:space="preserve"> 2010: 984).11 In these cases, </w:t>
      </w:r>
      <w:r w:rsidRPr="00970A5D">
        <w:rPr>
          <w:u w:val="single"/>
        </w:rPr>
        <w:t>the threat of ‘</w:t>
      </w:r>
      <w:r w:rsidRPr="00E72CCD">
        <w:rPr>
          <w:b/>
          <w:bCs/>
          <w:highlight w:val="green"/>
          <w:u w:val="single"/>
        </w:rPr>
        <w:t>positive feedback</w:t>
      </w:r>
      <w:r w:rsidRPr="002C6D46">
        <w:rPr>
          <w:b/>
          <w:bCs/>
          <w:u w:val="single"/>
        </w:rPr>
        <w:t>’</w:t>
      </w:r>
      <w:r w:rsidRPr="00970A5D">
        <w:rPr>
          <w:u w:val="single"/>
        </w:rPr>
        <w:t xml:space="preserve"> mechanisms </w:t>
      </w:r>
      <w:r w:rsidRPr="00E72CCD">
        <w:rPr>
          <w:highlight w:val="green"/>
          <w:u w:val="single"/>
        </w:rPr>
        <w:t>emerges</w:t>
      </w:r>
      <w:r w:rsidRPr="00970A5D">
        <w:rPr>
          <w:u w:val="single"/>
        </w:rPr>
        <w:t xml:space="preserve"> </w:t>
      </w:r>
      <w:r w:rsidRPr="00AF1361">
        <w:rPr>
          <w:u w:val="single"/>
        </w:rPr>
        <w:t>in which as failures grow</w:t>
      </w:r>
      <w:r w:rsidRPr="00AF1361">
        <w:rPr>
          <w:sz w:val="16"/>
        </w:rPr>
        <w:t xml:space="preserve">, </w:t>
      </w:r>
      <w:r w:rsidRPr="00AF1361">
        <w:rPr>
          <w:u w:val="single"/>
        </w:rPr>
        <w:t xml:space="preserve">the </w:t>
      </w:r>
      <w:r w:rsidRPr="00E72CCD">
        <w:rPr>
          <w:highlight w:val="green"/>
          <w:u w:val="single"/>
        </w:rPr>
        <w:t>risk of failure</w:t>
      </w:r>
      <w:r w:rsidRPr="00970A5D">
        <w:rPr>
          <w:u w:val="single"/>
        </w:rPr>
        <w:t xml:space="preserve"> </w:t>
      </w:r>
      <w:r w:rsidRPr="00E72CCD">
        <w:rPr>
          <w:highlight w:val="green"/>
          <w:u w:val="single"/>
        </w:rPr>
        <w:t>of the remaining members</w:t>
      </w:r>
      <w:r w:rsidRPr="00970A5D">
        <w:rPr>
          <w:u w:val="single"/>
        </w:rPr>
        <w:t xml:space="preserve"> of the network also </w:t>
      </w:r>
      <w:r w:rsidRPr="00E72CCD">
        <w:rPr>
          <w:highlight w:val="green"/>
          <w:u w:val="single"/>
        </w:rPr>
        <w:t>increases</w:t>
      </w:r>
      <w:r w:rsidRPr="00611143">
        <w:rPr>
          <w:sz w:val="16"/>
        </w:rPr>
        <w:t xml:space="preserve">. </w:t>
      </w:r>
      <w:r w:rsidRPr="00F509B7">
        <w:rPr>
          <w:u w:val="single"/>
        </w:rPr>
        <w:t xml:space="preserve">The </w:t>
      </w:r>
      <w:r w:rsidRPr="00AF1361">
        <w:rPr>
          <w:u w:val="single"/>
        </w:rPr>
        <w:t>larger the network is</w:t>
      </w:r>
      <w:r w:rsidRPr="00AF1361">
        <w:rPr>
          <w:sz w:val="16"/>
        </w:rPr>
        <w:t xml:space="preserve">, </w:t>
      </w:r>
      <w:r w:rsidRPr="00AF1361">
        <w:rPr>
          <w:u w:val="single"/>
        </w:rPr>
        <w:t>the greater the probability that a single part of the network will fail or be infected</w:t>
      </w:r>
      <w:r w:rsidRPr="00AF1361">
        <w:rPr>
          <w:sz w:val="16"/>
        </w:rPr>
        <w:t xml:space="preserve">, </w:t>
      </w:r>
      <w:r w:rsidRPr="00AF1361">
        <w:rPr>
          <w:u w:val="single"/>
        </w:rPr>
        <w:t>thus increasing the systemic risk of widespread contagion.</w:t>
      </w:r>
    </w:p>
    <w:p w14:paraId="56EC409C" w14:textId="77777777" w:rsidR="00A44201" w:rsidRPr="00611143" w:rsidRDefault="00A44201" w:rsidP="00A44201">
      <w:pPr>
        <w:rPr>
          <w:sz w:val="12"/>
          <w:szCs w:val="18"/>
        </w:rPr>
      </w:pPr>
      <w:r w:rsidRPr="00611143">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40777A5D" w14:textId="77777777" w:rsidR="00A44201" w:rsidRPr="00AF1361" w:rsidRDefault="00A44201" w:rsidP="00A44201">
      <w:pPr>
        <w:rPr>
          <w:u w:val="single"/>
        </w:rPr>
      </w:pPr>
      <w:r w:rsidRPr="00AF1361">
        <w:rPr>
          <w:sz w:val="16"/>
        </w:rPr>
        <w:t xml:space="preserve">The </w:t>
      </w:r>
      <w:r w:rsidRPr="00AF1361">
        <w:rPr>
          <w:u w:val="single"/>
        </w:rPr>
        <w:t>amplification of complexity</w:t>
      </w:r>
      <w:r w:rsidRPr="00AF1361">
        <w:rPr>
          <w:sz w:val="16"/>
        </w:rPr>
        <w:t xml:space="preserve"> </w:t>
      </w:r>
      <w:r w:rsidRPr="00AF1361">
        <w:rPr>
          <w:u w:val="single"/>
        </w:rPr>
        <w:t>not only increases the likelihood of unforeseen initial vulnerabilities</w:t>
      </w:r>
      <w:r w:rsidRPr="00AF1361">
        <w:rPr>
          <w:sz w:val="16"/>
        </w:rPr>
        <w:t>—</w:t>
      </w:r>
      <w:r w:rsidRPr="00AF1361">
        <w:rPr>
          <w:u w:val="single"/>
        </w:rPr>
        <w:t>it also makes it much more difficult to identify and repair problems once they arise.</w:t>
      </w:r>
    </w:p>
    <w:p w14:paraId="429E0585" w14:textId="77777777" w:rsidR="00A44201" w:rsidRPr="00611143" w:rsidRDefault="00A44201" w:rsidP="00A44201">
      <w:pPr>
        <w:rPr>
          <w:sz w:val="16"/>
        </w:rPr>
      </w:pPr>
      <w:r w:rsidRPr="00AF1361">
        <w:rPr>
          <w:sz w:val="16"/>
        </w:rPr>
        <w:t>A recent software outage exemplifies the risks of unknown interdependencies and the growing complexities in digital networks. A glitch in an automated software update from one of the cybersecurity providers for Windows,</w:t>
      </w:r>
      <w:r w:rsidRPr="00611143">
        <w:rPr>
          <w:sz w:val="16"/>
        </w:rPr>
        <w:t xml:space="preserve">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4346A0F3" w14:textId="77777777" w:rsidR="00A44201" w:rsidRPr="000E526A" w:rsidRDefault="00A44201" w:rsidP="00A44201">
      <w:pPr>
        <w:rPr>
          <w:u w:val="single"/>
        </w:rPr>
      </w:pPr>
      <w:r w:rsidRPr="00611143">
        <w:rPr>
          <w:sz w:val="16"/>
        </w:rPr>
        <w:lastRenderedPageBreak/>
        <w:t xml:space="preserve">There is a growing sense that </w:t>
      </w:r>
      <w:r w:rsidRPr="00E72CCD">
        <w:rPr>
          <w:b/>
          <w:bCs/>
          <w:highlight w:val="green"/>
          <w:u w:val="single"/>
        </w:rPr>
        <w:t>massive digital companies</w:t>
      </w:r>
      <w:r w:rsidRPr="00611143">
        <w:rPr>
          <w:sz w:val="16"/>
        </w:rPr>
        <w:t xml:space="preserve"> </w:t>
      </w:r>
      <w:r w:rsidRPr="006D14BD">
        <w:rPr>
          <w:u w:val="single"/>
        </w:rPr>
        <w:t xml:space="preserve">are becoming </w:t>
      </w:r>
      <w:r w:rsidRPr="00E72CCD">
        <w:rPr>
          <w:b/>
          <w:bCs/>
          <w:highlight w:val="green"/>
          <w:u w:val="single"/>
        </w:rPr>
        <w:t xml:space="preserve">too large to </w:t>
      </w:r>
      <w:r w:rsidRPr="005E0FA0">
        <w:rPr>
          <w:b/>
          <w:bCs/>
          <w:u w:val="single"/>
        </w:rPr>
        <w:t xml:space="preserve">effectively </w:t>
      </w:r>
      <w:r w:rsidRPr="00E72CCD">
        <w:rPr>
          <w:b/>
          <w:bCs/>
          <w:highlight w:val="green"/>
          <w:u w:val="single"/>
        </w:rPr>
        <w:t>govern</w:t>
      </w:r>
      <w:r w:rsidRPr="00611143">
        <w:rPr>
          <w:sz w:val="16"/>
        </w:rPr>
        <w:t xml:space="preserve">. In terms of governance, while it is argued that social media companies pursue an important, but difficult task in attempting to moderate content (Gillespie 2018), </w:t>
      </w:r>
      <w:r w:rsidRPr="006D14BD">
        <w:rPr>
          <w:u w:val="single"/>
        </w:rPr>
        <w:t>Facebook</w:t>
      </w:r>
      <w:r w:rsidRPr="00611143">
        <w:rPr>
          <w:sz w:val="16"/>
        </w:rPr>
        <w:t xml:space="preserve">, with over 3 billion users (and thus </w:t>
      </w:r>
      <w:r w:rsidRPr="006D14BD">
        <w:rPr>
          <w:u w:val="single"/>
        </w:rPr>
        <w:t>over</w:t>
      </w:r>
      <w:r w:rsidRPr="00611143">
        <w:rPr>
          <w:sz w:val="16"/>
        </w:rPr>
        <w:t xml:space="preserve"> </w:t>
      </w:r>
      <w:r w:rsidRPr="006D14BD">
        <w:rPr>
          <w:u w:val="single"/>
        </w:rPr>
        <w:t>4,499,999,998,500,000,000 potential connections</w:t>
      </w:r>
      <w:r w:rsidRPr="00611143">
        <w:rPr>
          <w:sz w:val="16"/>
        </w:rPr>
        <w:t xml:space="preserve">),14 </w:t>
      </w:r>
      <w:r w:rsidRPr="006D14BD">
        <w:rPr>
          <w:u w:val="single"/>
        </w:rPr>
        <w:t>has simply become too large to effectively govern</w:t>
      </w:r>
      <w:r w:rsidRPr="00611143">
        <w:rPr>
          <w:sz w:val="16"/>
        </w:rPr>
        <w:t xml:space="preserve"> (see Vaidhyanathan 2018). Likewise, it is generally acknowledged </w:t>
      </w:r>
      <w:r w:rsidRPr="00AF1361">
        <w:rPr>
          <w:sz w:val="16"/>
        </w:rPr>
        <w:t xml:space="preserve">that </w:t>
      </w:r>
      <w:r w:rsidRPr="00AF1361">
        <w:rPr>
          <w:u w:val="single"/>
        </w:rPr>
        <w:t>large complex programs</w:t>
      </w:r>
      <w:r w:rsidRPr="00AF1361">
        <w:rPr>
          <w:sz w:val="16"/>
        </w:rPr>
        <w:t xml:space="preserve">, such as </w:t>
      </w:r>
      <w:r w:rsidRPr="00AF1361">
        <w:rPr>
          <w:u w:val="single"/>
        </w:rPr>
        <w:t>Windows</w:t>
      </w:r>
      <w:r w:rsidRPr="00AF1361">
        <w:rPr>
          <w:sz w:val="16"/>
        </w:rPr>
        <w:t xml:space="preserve"> </w:t>
      </w:r>
      <w:r w:rsidRPr="00AF1361">
        <w:rPr>
          <w:u w:val="single"/>
        </w:rPr>
        <w:t>with over 60 million lines of code</w:t>
      </w:r>
      <w:r w:rsidRPr="00AF1361">
        <w:rPr>
          <w:sz w:val="16"/>
        </w:rPr>
        <w:t xml:space="preserve"> (Gisel and Olejnik 2018), </w:t>
      </w:r>
      <w:r w:rsidRPr="00AF1361">
        <w:rPr>
          <w:u w:val="single"/>
        </w:rPr>
        <w:t>are simply too big to effectively protect</w:t>
      </w:r>
      <w:r w:rsidRPr="00AF1361">
        <w:rPr>
          <w:sz w:val="16"/>
        </w:rPr>
        <w:t xml:space="preserve"> (Schneier 2018). This is particularly a problem in digital systems because the </w:t>
      </w:r>
      <w:r w:rsidRPr="00AF1361">
        <w:rPr>
          <w:u w:val="single"/>
        </w:rPr>
        <w:t>human–computer interface</w:t>
      </w:r>
      <w:r w:rsidRPr="00611143">
        <w:rPr>
          <w:sz w:val="16"/>
        </w:rPr>
        <w:t xml:space="preserve"> (Greenfield 2017) </w:t>
      </w:r>
      <w:r w:rsidRPr="000E526A">
        <w:rPr>
          <w:u w:val="single"/>
        </w:rPr>
        <w:t>requires these systems to be flexible enough to be usable by human beings</w:t>
      </w:r>
      <w:r w:rsidRPr="00611143">
        <w:rPr>
          <w:sz w:val="16"/>
        </w:rPr>
        <w:t xml:space="preserve">, </w:t>
      </w:r>
      <w:r w:rsidRPr="000E526A">
        <w:rPr>
          <w:u w:val="single"/>
        </w:rPr>
        <w:t>thus creating a massive architecture of complexity and interdependence</w:t>
      </w:r>
      <w:r w:rsidRPr="00611143">
        <w:rPr>
          <w:sz w:val="16"/>
        </w:rPr>
        <w:t xml:space="preserve">, </w:t>
      </w:r>
      <w:r w:rsidRPr="000E526A">
        <w:rPr>
          <w:u w:val="single"/>
        </w:rPr>
        <w:t xml:space="preserve">where this </w:t>
      </w:r>
      <w:r w:rsidRPr="00FA0E61">
        <w:rPr>
          <w:b/>
          <w:bCs/>
          <w:u w:val="single"/>
        </w:rPr>
        <w:t>complexity</w:t>
      </w:r>
      <w:r w:rsidRPr="000E526A">
        <w:rPr>
          <w:u w:val="single"/>
        </w:rPr>
        <w:t xml:space="preserve"> </w:t>
      </w:r>
      <w:r w:rsidRPr="00E72CCD">
        <w:rPr>
          <w:b/>
          <w:bCs/>
          <w:highlight w:val="green"/>
          <w:u w:val="single"/>
        </w:rPr>
        <w:t>amplifies</w:t>
      </w:r>
      <w:r w:rsidRPr="000E526A">
        <w:rPr>
          <w:u w:val="single"/>
        </w:rPr>
        <w:t xml:space="preserve"> the potential for idiosyncratic</w:t>
      </w:r>
      <w:r w:rsidRPr="00611143">
        <w:rPr>
          <w:sz w:val="16"/>
        </w:rPr>
        <w:t xml:space="preserve">, </w:t>
      </w:r>
      <w:r w:rsidRPr="000E526A">
        <w:rPr>
          <w:u w:val="single"/>
        </w:rPr>
        <w:t>seemingly ‘</w:t>
      </w:r>
      <w:r w:rsidRPr="00E72CCD">
        <w:rPr>
          <w:b/>
          <w:bCs/>
          <w:highlight w:val="green"/>
          <w:u w:val="single"/>
        </w:rPr>
        <w:t>normal accidents</w:t>
      </w:r>
      <w:r w:rsidRPr="005E0FA0">
        <w:rPr>
          <w:b/>
          <w:bCs/>
          <w:u w:val="single"/>
        </w:rPr>
        <w:t>’</w:t>
      </w:r>
      <w:r w:rsidRPr="00611143">
        <w:rPr>
          <w:sz w:val="16"/>
        </w:rPr>
        <w:t xml:space="preserve"> (Perrow 1984) </w:t>
      </w:r>
      <w:r w:rsidRPr="000E526A">
        <w:rPr>
          <w:u w:val="single"/>
        </w:rPr>
        <w:t xml:space="preserve">to </w:t>
      </w:r>
      <w:r w:rsidRPr="00FA0E61">
        <w:rPr>
          <w:b/>
          <w:bCs/>
          <w:u w:val="single"/>
        </w:rPr>
        <w:t>create systemic risk</w:t>
      </w:r>
      <w:r w:rsidRPr="00611143">
        <w:rPr>
          <w:sz w:val="16"/>
        </w:rPr>
        <w:t xml:space="preserve">.15 It is always possible to focus on </w:t>
      </w:r>
      <w:r w:rsidRPr="00E72CCD">
        <w:rPr>
          <w:b/>
          <w:bCs/>
          <w:highlight w:val="green"/>
          <w:u w:val="single"/>
        </w:rPr>
        <w:t>technical</w:t>
      </w:r>
      <w:r w:rsidRPr="00FA0E61">
        <w:rPr>
          <w:b/>
          <w:bCs/>
          <w:u w:val="single"/>
        </w:rPr>
        <w:t xml:space="preserve"> </w:t>
      </w:r>
      <w:r w:rsidRPr="00E72CCD">
        <w:rPr>
          <w:b/>
          <w:bCs/>
          <w:highlight w:val="green"/>
          <w:u w:val="single"/>
        </w:rPr>
        <w:t>solutions</w:t>
      </w:r>
      <w:r w:rsidRPr="000E526A">
        <w:rPr>
          <w:u w:val="single"/>
        </w:rPr>
        <w:t xml:space="preserve"> to eliminate mistakes</w:t>
      </w:r>
      <w:r w:rsidRPr="00611143">
        <w:rPr>
          <w:sz w:val="16"/>
        </w:rPr>
        <w:t xml:space="preserve">, without making structural change, but this </w:t>
      </w:r>
      <w:r w:rsidRPr="00E72CCD">
        <w:rPr>
          <w:b/>
          <w:bCs/>
          <w:highlight w:val="green"/>
          <w:u w:val="single"/>
        </w:rPr>
        <w:t>does</w:t>
      </w:r>
      <w:r w:rsidRPr="000E526A">
        <w:rPr>
          <w:u w:val="single"/>
        </w:rPr>
        <w:t xml:space="preserve"> </w:t>
      </w:r>
      <w:r w:rsidRPr="00E72CCD">
        <w:rPr>
          <w:b/>
          <w:bCs/>
          <w:highlight w:val="green"/>
          <w:u w:val="single"/>
        </w:rPr>
        <w:t>nothing</w:t>
      </w:r>
      <w:r w:rsidRPr="000E526A">
        <w:rPr>
          <w:u w:val="single"/>
        </w:rPr>
        <w:t xml:space="preserve"> </w:t>
      </w:r>
      <w:r w:rsidRPr="00E72CCD">
        <w:rPr>
          <w:b/>
          <w:bCs/>
          <w:highlight w:val="green"/>
          <w:u w:val="single"/>
        </w:rPr>
        <w:t>to change</w:t>
      </w:r>
      <w:r w:rsidRPr="00E72CCD">
        <w:rPr>
          <w:highlight w:val="green"/>
          <w:u w:val="single"/>
        </w:rPr>
        <w:t xml:space="preserve"> </w:t>
      </w:r>
      <w:r w:rsidRPr="00E72CCD">
        <w:rPr>
          <w:b/>
          <w:bCs/>
          <w:highlight w:val="green"/>
          <w:u w:val="single"/>
        </w:rPr>
        <w:t>the</w:t>
      </w:r>
      <w:r w:rsidRPr="000E526A">
        <w:rPr>
          <w:u w:val="single"/>
        </w:rPr>
        <w:t xml:space="preserve"> massively </w:t>
      </w:r>
      <w:r w:rsidRPr="00E72CCD">
        <w:rPr>
          <w:b/>
          <w:bCs/>
          <w:highlight w:val="green"/>
          <w:u w:val="single"/>
        </w:rPr>
        <w:t>fragile system</w:t>
      </w:r>
      <w:r w:rsidRPr="000E526A">
        <w:rPr>
          <w:u w:val="single"/>
        </w:rPr>
        <w:t xml:space="preserve"> of digital </w:t>
      </w:r>
      <w:r w:rsidRPr="00EF1343">
        <w:rPr>
          <w:u w:val="single"/>
        </w:rPr>
        <w:t>interdependence produced by complexity and size</w:t>
      </w:r>
      <w:r w:rsidRPr="00EF1343">
        <w:rPr>
          <w:sz w:val="16"/>
        </w:rPr>
        <w:t>, in which</w:t>
      </w:r>
      <w:r w:rsidRPr="00611143">
        <w:rPr>
          <w:sz w:val="16"/>
        </w:rPr>
        <w:t xml:space="preserve"> </w:t>
      </w:r>
      <w:r w:rsidRPr="00E72CCD">
        <w:rPr>
          <w:b/>
          <w:bCs/>
          <w:highlight w:val="green"/>
          <w:u w:val="single"/>
        </w:rPr>
        <w:t>minor</w:t>
      </w:r>
      <w:r w:rsidRPr="00FA0E61">
        <w:rPr>
          <w:b/>
          <w:bCs/>
          <w:u w:val="single"/>
        </w:rPr>
        <w:t xml:space="preserve"> ‘</w:t>
      </w:r>
      <w:r w:rsidRPr="00E72CCD">
        <w:rPr>
          <w:b/>
          <w:bCs/>
          <w:highlight w:val="green"/>
          <w:u w:val="single"/>
        </w:rPr>
        <w:t>normal’</w:t>
      </w:r>
      <w:r w:rsidRPr="00FA0E61">
        <w:rPr>
          <w:b/>
          <w:bCs/>
          <w:u w:val="single"/>
        </w:rPr>
        <w:t xml:space="preserve"> </w:t>
      </w:r>
      <w:r w:rsidRPr="00E72CCD">
        <w:rPr>
          <w:b/>
          <w:bCs/>
          <w:highlight w:val="green"/>
          <w:u w:val="single"/>
        </w:rPr>
        <w:t>errors</w:t>
      </w:r>
      <w:r w:rsidRPr="000E526A">
        <w:rPr>
          <w:u w:val="single"/>
        </w:rPr>
        <w:t xml:space="preserve"> </w:t>
      </w:r>
      <w:r w:rsidRPr="00E72CCD">
        <w:rPr>
          <w:highlight w:val="green"/>
          <w:u w:val="single"/>
        </w:rPr>
        <w:t xml:space="preserve">can </w:t>
      </w:r>
      <w:r w:rsidRPr="00E72CCD">
        <w:rPr>
          <w:b/>
          <w:bCs/>
          <w:highlight w:val="green"/>
          <w:u w:val="single"/>
        </w:rPr>
        <w:t>have</w:t>
      </w:r>
      <w:r w:rsidRPr="00E72CCD">
        <w:rPr>
          <w:highlight w:val="green"/>
          <w:u w:val="single"/>
        </w:rPr>
        <w:t xml:space="preserve"> </w:t>
      </w:r>
      <w:r w:rsidRPr="00E72CCD">
        <w:rPr>
          <w:b/>
          <w:bCs/>
          <w:highlight w:val="green"/>
          <w:u w:val="single"/>
        </w:rPr>
        <w:t>catastrophic consequences</w:t>
      </w:r>
      <w:r w:rsidRPr="000E526A">
        <w:rPr>
          <w:u w:val="single"/>
        </w:rPr>
        <w:t>.</w:t>
      </w:r>
    </w:p>
    <w:p w14:paraId="079957C2" w14:textId="77777777" w:rsidR="00A44201" w:rsidRPr="00611143" w:rsidRDefault="00A44201" w:rsidP="00A44201">
      <w:pPr>
        <w:rPr>
          <w:sz w:val="16"/>
        </w:rPr>
      </w:pPr>
      <w:r w:rsidRPr="00611143">
        <w:rPr>
          <w:sz w:val="16"/>
        </w:rPr>
        <w:t xml:space="preserve">The problems of complexity and the </w:t>
      </w:r>
      <w:r w:rsidRPr="000E526A">
        <w:rPr>
          <w:u w:val="single"/>
        </w:rPr>
        <w:t>amplification of ‘attack surface’ are likewise intensified by the</w:t>
      </w:r>
      <w:r w:rsidRPr="00611143">
        <w:rPr>
          <w:sz w:val="16"/>
        </w:rPr>
        <w:t xml:space="preserve"> </w:t>
      </w:r>
      <w:proofErr w:type="gramStart"/>
      <w:r w:rsidRPr="00611143">
        <w:rPr>
          <w:sz w:val="16"/>
        </w:rPr>
        <w:t xml:space="preserve">particular </w:t>
      </w:r>
      <w:r w:rsidRPr="000E526A">
        <w:rPr>
          <w:u w:val="single"/>
        </w:rPr>
        <w:t>characteristics</w:t>
      </w:r>
      <w:proofErr w:type="gramEnd"/>
      <w:r w:rsidRPr="00611143">
        <w:rPr>
          <w:sz w:val="16"/>
        </w:rPr>
        <w:t xml:space="preserve"> </w:t>
      </w:r>
      <w:r w:rsidRPr="000E526A">
        <w:rPr>
          <w:u w:val="single"/>
        </w:rPr>
        <w:t>of cybersecurity</w:t>
      </w:r>
      <w:r w:rsidRPr="00611143">
        <w:rPr>
          <w:sz w:val="16"/>
        </w:rPr>
        <w:t xml:space="preserve"> (see Schneier 2018). In the imbalance of attack and </w:t>
      </w:r>
      <w:proofErr w:type="spellStart"/>
      <w:r w:rsidRPr="00611143">
        <w:rPr>
          <w:sz w:val="16"/>
        </w:rPr>
        <w:t>defence</w:t>
      </w:r>
      <w:proofErr w:type="spellEnd"/>
      <w:r w:rsidRPr="00611143">
        <w:rPr>
          <w:sz w:val="16"/>
        </w:rPr>
        <w:t xml:space="preserve">, it does not matter how often it goes right—all that is needed is for it to go wrong once for a potential problem to arise. The problems of constantly defending these digital </w:t>
      </w:r>
      <w:proofErr w:type="gramStart"/>
      <w:r w:rsidRPr="00611143">
        <w:rPr>
          <w:sz w:val="16"/>
        </w:rPr>
        <w:t>perimeters, and</w:t>
      </w:r>
      <w:proofErr w:type="gramEnd"/>
      <w:r w:rsidRPr="00611143">
        <w:rPr>
          <w:sz w:val="16"/>
        </w:rPr>
        <w:t xml:space="preserve"> then identifying when breaches have occurred are amplified by complexity.</w:t>
      </w:r>
    </w:p>
    <w:p w14:paraId="20C859E9" w14:textId="77777777" w:rsidR="00A44201" w:rsidRPr="00AF05AA" w:rsidRDefault="00A44201" w:rsidP="00A44201">
      <w:pPr>
        <w:rPr>
          <w:u w:val="single"/>
        </w:rPr>
      </w:pPr>
      <w:r w:rsidRPr="00611143">
        <w:rPr>
          <w:sz w:val="16"/>
        </w:rPr>
        <w:t>2.3</w:t>
      </w:r>
      <w:r w:rsidRPr="00611143">
        <w:rPr>
          <w:sz w:val="16"/>
        </w:rPr>
        <w:t> </w:t>
      </w:r>
      <w:r w:rsidRPr="00611143">
        <w:rPr>
          <w:sz w:val="16"/>
        </w:rPr>
        <w:t xml:space="preserve"> </w:t>
      </w:r>
      <w:r w:rsidRPr="00AF05AA">
        <w:rPr>
          <w:u w:val="single"/>
        </w:rPr>
        <w:t>Increasing size and a ‘target</w:t>
      </w:r>
      <w:r w:rsidRPr="00AF05AA">
        <w:rPr>
          <w:u w:val="single"/>
        </w:rPr>
        <w:noBreakHyphen/>
        <w:t>rich’ network</w:t>
      </w:r>
    </w:p>
    <w:p w14:paraId="412E0E78" w14:textId="77777777" w:rsidR="00A44201" w:rsidRPr="0069663E" w:rsidRDefault="00A44201" w:rsidP="00A44201">
      <w:pPr>
        <w:rPr>
          <w:u w:val="single"/>
        </w:rPr>
      </w:pPr>
      <w:r w:rsidRPr="00611143">
        <w:rPr>
          <w:sz w:val="16"/>
        </w:rPr>
        <w:t xml:space="preserve">Regarding cybersecurity, or any study </w:t>
      </w:r>
      <w:r w:rsidRPr="00EF1343">
        <w:rPr>
          <w:sz w:val="16"/>
        </w:rPr>
        <w:t xml:space="preserve">of security, it is not only necessary to investigate how network characteristics affect the vulnerability, or defensive capabilities of a network to a threat, but also the number and scope of threats supplied. In this case, </w:t>
      </w:r>
      <w:r w:rsidRPr="00EF1343">
        <w:rPr>
          <w:u w:val="single"/>
        </w:rPr>
        <w:t>as networks grow</w:t>
      </w:r>
      <w:r w:rsidRPr="00EF1343">
        <w:rPr>
          <w:sz w:val="16"/>
        </w:rPr>
        <w:t xml:space="preserve">, </w:t>
      </w:r>
      <w:r w:rsidRPr="00EF1343">
        <w:rPr>
          <w:u w:val="single"/>
        </w:rPr>
        <w:t>they provide an increasingly ‘target-rich’ environment for cyber-attacks</w:t>
      </w:r>
      <w:r w:rsidRPr="00EF1343">
        <w:rPr>
          <w:sz w:val="16"/>
        </w:rPr>
        <w:t xml:space="preserve"> (see Perrow 2007</w:t>
      </w:r>
      <w:r w:rsidRPr="00611143">
        <w:rPr>
          <w:sz w:val="16"/>
        </w:rPr>
        <w:t xml:space="preserve">; Schneier 2018). </w:t>
      </w:r>
      <w:r w:rsidRPr="00E72CCD">
        <w:rPr>
          <w:b/>
          <w:bCs/>
          <w:highlight w:val="green"/>
          <w:u w:val="single"/>
        </w:rPr>
        <w:t>Increases in size</w:t>
      </w:r>
      <w:r w:rsidRPr="0069663E">
        <w:rPr>
          <w:u w:val="single"/>
        </w:rPr>
        <w:t xml:space="preserve"> not only </w:t>
      </w:r>
      <w:r w:rsidRPr="005E0FA0">
        <w:rPr>
          <w:u w:val="single"/>
        </w:rPr>
        <w:t>increase</w:t>
      </w:r>
      <w:r w:rsidRPr="0069663E">
        <w:rPr>
          <w:u w:val="single"/>
        </w:rPr>
        <w:t xml:space="preserve"> </w:t>
      </w:r>
      <w:r w:rsidRPr="00AC3829">
        <w:rPr>
          <w:u w:val="single"/>
        </w:rPr>
        <w:t>vulnerability</w:t>
      </w:r>
      <w:r w:rsidRPr="0069663E">
        <w:rPr>
          <w:u w:val="single"/>
        </w:rPr>
        <w:t xml:space="preserve"> to </w:t>
      </w:r>
      <w:r w:rsidRPr="005E0FA0">
        <w:rPr>
          <w:u w:val="single"/>
        </w:rPr>
        <w:t>pre-existing</w:t>
      </w:r>
      <w:r w:rsidRPr="005E0FA0">
        <w:rPr>
          <w:sz w:val="16"/>
        </w:rPr>
        <w:t xml:space="preserve"> </w:t>
      </w:r>
      <w:r w:rsidRPr="005E0FA0">
        <w:rPr>
          <w:u w:val="single"/>
        </w:rPr>
        <w:t>risks</w:t>
      </w:r>
      <w:r w:rsidRPr="00611143">
        <w:rPr>
          <w:sz w:val="16"/>
        </w:rPr>
        <w:t xml:space="preserve">, </w:t>
      </w:r>
      <w:proofErr w:type="gramStart"/>
      <w:r w:rsidRPr="0069663E">
        <w:rPr>
          <w:u w:val="single"/>
        </w:rPr>
        <w:t>they</w:t>
      </w:r>
      <w:proofErr w:type="gramEnd"/>
      <w:r w:rsidRPr="00611143">
        <w:rPr>
          <w:sz w:val="16"/>
        </w:rPr>
        <w:t xml:space="preserve"> also </w:t>
      </w:r>
      <w:r w:rsidRPr="00E72CCD">
        <w:rPr>
          <w:b/>
          <w:bCs/>
          <w:highlight w:val="green"/>
          <w:u w:val="single"/>
        </w:rPr>
        <w:t>encourage</w:t>
      </w:r>
      <w:r w:rsidRPr="00611143">
        <w:rPr>
          <w:sz w:val="16"/>
        </w:rPr>
        <w:t xml:space="preserve"> </w:t>
      </w:r>
      <w:r w:rsidRPr="00AF1361">
        <w:rPr>
          <w:u w:val="single"/>
        </w:rPr>
        <w:t xml:space="preserve">the </w:t>
      </w:r>
      <w:r w:rsidRPr="00AF1361">
        <w:rPr>
          <w:b/>
          <w:bCs/>
          <w:u w:val="single"/>
        </w:rPr>
        <w:t>generation of further risks of</w:t>
      </w:r>
      <w:r w:rsidRPr="00AF1361">
        <w:rPr>
          <w:u w:val="single"/>
        </w:rPr>
        <w:t xml:space="preserve"> </w:t>
      </w:r>
      <w:r w:rsidRPr="00E72CCD">
        <w:rPr>
          <w:b/>
          <w:bCs/>
          <w:highlight w:val="green"/>
          <w:u w:val="single"/>
        </w:rPr>
        <w:t>cyber-attacks</w:t>
      </w:r>
      <w:r w:rsidRPr="0069663E">
        <w:rPr>
          <w:u w:val="single"/>
        </w:rPr>
        <w:t xml:space="preserve"> </w:t>
      </w:r>
      <w:r w:rsidRPr="00E72CCD">
        <w:rPr>
          <w:b/>
          <w:bCs/>
          <w:highlight w:val="green"/>
          <w:u w:val="single"/>
        </w:rPr>
        <w:t>by</w:t>
      </w:r>
      <w:r w:rsidRPr="0069663E">
        <w:rPr>
          <w:u w:val="single"/>
        </w:rPr>
        <w:t xml:space="preserve"> </w:t>
      </w:r>
      <w:r w:rsidRPr="00E72CCD">
        <w:rPr>
          <w:b/>
          <w:bCs/>
          <w:highlight w:val="green"/>
          <w:u w:val="single"/>
        </w:rPr>
        <w:t>generating</w:t>
      </w:r>
      <w:r w:rsidRPr="0069663E">
        <w:rPr>
          <w:u w:val="single"/>
        </w:rPr>
        <w:t xml:space="preserve"> </w:t>
      </w:r>
      <w:r w:rsidRPr="00E72CCD">
        <w:rPr>
          <w:highlight w:val="green"/>
          <w:u w:val="single"/>
        </w:rPr>
        <w:t xml:space="preserve">more </w:t>
      </w:r>
      <w:r w:rsidRPr="00E72CCD">
        <w:rPr>
          <w:b/>
          <w:bCs/>
          <w:highlight w:val="green"/>
          <w:u w:val="single"/>
        </w:rPr>
        <w:t>profitable targets</w:t>
      </w:r>
      <w:r w:rsidRPr="0069663E">
        <w:rPr>
          <w:u w:val="single"/>
        </w:rPr>
        <w:t xml:space="preserve"> for hacking.</w:t>
      </w:r>
    </w:p>
    <w:p w14:paraId="1EEDEEBB" w14:textId="77777777" w:rsidR="00A44201" w:rsidRPr="00611143" w:rsidRDefault="00A44201" w:rsidP="00A44201">
      <w:pPr>
        <w:rPr>
          <w:sz w:val="16"/>
        </w:rPr>
      </w:pPr>
      <w:r w:rsidRPr="00413908">
        <w:rPr>
          <w:u w:val="single"/>
        </w:rPr>
        <w:t>Larger networks provide ‘economies of scale’ for returns for attackers</w:t>
      </w:r>
      <w:r w:rsidRPr="00611143">
        <w:rPr>
          <w:sz w:val="16"/>
        </w:rPr>
        <w:t xml:space="preserve">.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w:t>
      </w:r>
      <w:proofErr w:type="spellStart"/>
      <w:r w:rsidRPr="00611143">
        <w:rPr>
          <w:sz w:val="16"/>
        </w:rPr>
        <w:t>EternalBlue</w:t>
      </w:r>
      <w:proofErr w:type="spellEnd"/>
      <w:r w:rsidRPr="00611143">
        <w:rPr>
          <w:sz w:val="16"/>
        </w:rPr>
        <w:t>)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were smaller.</w:t>
      </w:r>
    </w:p>
    <w:p w14:paraId="28EC4D4F" w14:textId="77777777" w:rsidR="00A44201" w:rsidRPr="00611143" w:rsidRDefault="00A44201" w:rsidP="00A44201">
      <w:pPr>
        <w:rPr>
          <w:sz w:val="16"/>
        </w:rPr>
      </w:pPr>
      <w:r w:rsidRPr="00413908">
        <w:rPr>
          <w:u w:val="single"/>
        </w:rPr>
        <w:t>Given</w:t>
      </w:r>
      <w:r w:rsidRPr="00611143">
        <w:rPr>
          <w:sz w:val="16"/>
        </w:rPr>
        <w:t xml:space="preserve"> the </w:t>
      </w:r>
      <w:r w:rsidRPr="00413908">
        <w:rPr>
          <w:u w:val="single"/>
        </w:rPr>
        <w:t xml:space="preserve">shift in financial markets towards </w:t>
      </w:r>
      <w:proofErr w:type="spellStart"/>
      <w:r w:rsidRPr="00413908">
        <w:rPr>
          <w:u w:val="single"/>
        </w:rPr>
        <w:t>digitalisation</w:t>
      </w:r>
      <w:proofErr w:type="spellEnd"/>
      <w:r w:rsidRPr="00611143">
        <w:rPr>
          <w:sz w:val="16"/>
        </w:rPr>
        <w:t xml:space="preserve">, </w:t>
      </w:r>
      <w:proofErr w:type="spellStart"/>
      <w:r w:rsidRPr="00E72CCD">
        <w:rPr>
          <w:b/>
          <w:bCs/>
          <w:highlight w:val="green"/>
          <w:u w:val="single"/>
        </w:rPr>
        <w:t>cyber attacks</w:t>
      </w:r>
      <w:proofErr w:type="spellEnd"/>
      <w:r w:rsidRPr="00413908">
        <w:rPr>
          <w:u w:val="single"/>
        </w:rPr>
        <w:t xml:space="preserve"> </w:t>
      </w:r>
      <w:r w:rsidRPr="00611143">
        <w:rPr>
          <w:sz w:val="16"/>
        </w:rPr>
        <w:t xml:space="preserve">on financial markets, large investors, and cryptocurrencies </w:t>
      </w:r>
      <w:r w:rsidRPr="00E72CCD">
        <w:rPr>
          <w:highlight w:val="green"/>
          <w:u w:val="single"/>
        </w:rPr>
        <w:t>have</w:t>
      </w:r>
      <w:r w:rsidRPr="00413908">
        <w:rPr>
          <w:u w:val="single"/>
        </w:rPr>
        <w:t xml:space="preserve"> </w:t>
      </w:r>
      <w:r w:rsidRPr="00E72CCD">
        <w:rPr>
          <w:b/>
          <w:bCs/>
          <w:highlight w:val="green"/>
          <w:u w:val="single"/>
        </w:rPr>
        <w:t>exploded</w:t>
      </w:r>
      <w:r w:rsidRPr="00611143">
        <w:rPr>
          <w:sz w:val="16"/>
        </w:rPr>
        <w:t xml:space="preserve">. The largest sovereign wealth fund in the world (Norway’s $1.2 trillion fund) faces about 100,000 cyber-attacks a year, with an average of three ‘serious’ </w:t>
      </w:r>
      <w:proofErr w:type="spellStart"/>
      <w:r w:rsidRPr="00611143">
        <w:rPr>
          <w:sz w:val="16"/>
        </w:rPr>
        <w:t>cyber attacks</w:t>
      </w:r>
      <w:proofErr w:type="spellEnd"/>
      <w:r w:rsidRPr="00611143">
        <w:rPr>
          <w:sz w:val="16"/>
        </w:rPr>
        <w:t xml:space="preserve"> each day (Tangen in </w:t>
      </w:r>
      <w:proofErr w:type="spellStart"/>
      <w:r w:rsidRPr="00611143">
        <w:rPr>
          <w:sz w:val="16"/>
        </w:rPr>
        <w:t>Klasa</w:t>
      </w:r>
      <w:proofErr w:type="spellEnd"/>
      <w:r w:rsidRPr="00611143">
        <w:rPr>
          <w:sz w:val="16"/>
        </w:rPr>
        <w:t xml:space="preserve"> and Wigglesworth 2022: 8). Digital assets more generally have been subject to an enormous increase in </w:t>
      </w:r>
      <w:proofErr w:type="spellStart"/>
      <w:r w:rsidRPr="00611143">
        <w:rPr>
          <w:sz w:val="16"/>
        </w:rPr>
        <w:t>cyber attacks</w:t>
      </w:r>
      <w:proofErr w:type="spellEnd"/>
      <w:r w:rsidRPr="00611143">
        <w:rPr>
          <w:sz w:val="16"/>
        </w:rPr>
        <w:t xml:space="preserve">. In the first 7 months of 2022, nearly $2 billion had been stolen. Additionally, between $100 and $110 million was stolen from the world’s largest crypto exchange, Binance, in a single hack in October 2022 (Stafford and </w:t>
      </w:r>
      <w:proofErr w:type="spellStart"/>
      <w:r w:rsidRPr="00611143">
        <w:rPr>
          <w:sz w:val="16"/>
        </w:rPr>
        <w:t>Chipolina</w:t>
      </w:r>
      <w:proofErr w:type="spellEnd"/>
      <w:r w:rsidRPr="00611143">
        <w:rPr>
          <w:sz w:val="16"/>
        </w:rPr>
        <w:t xml:space="preserve"> 2022: 19).</w:t>
      </w:r>
    </w:p>
    <w:p w14:paraId="0C5E8D38" w14:textId="77777777" w:rsidR="00A44201" w:rsidRPr="00611143" w:rsidRDefault="00A44201" w:rsidP="00A44201">
      <w:pPr>
        <w:rPr>
          <w:sz w:val="12"/>
          <w:szCs w:val="18"/>
        </w:rPr>
      </w:pPr>
      <w:r w:rsidRPr="00611143">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225C55B1" w14:textId="77777777" w:rsidR="00A44201" w:rsidRPr="00611143" w:rsidRDefault="00A44201" w:rsidP="00A44201">
      <w:pPr>
        <w:rPr>
          <w:sz w:val="12"/>
          <w:szCs w:val="18"/>
        </w:rPr>
      </w:pPr>
      <w:r w:rsidRPr="00611143">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4B50318E" w14:textId="77777777" w:rsidR="00A44201" w:rsidRPr="00611143" w:rsidRDefault="00A44201" w:rsidP="00A44201">
      <w:pPr>
        <w:rPr>
          <w:sz w:val="12"/>
          <w:szCs w:val="18"/>
        </w:rPr>
      </w:pPr>
      <w:r w:rsidRPr="00611143">
        <w:rPr>
          <w:sz w:val="12"/>
          <w:szCs w:val="18"/>
        </w:rPr>
        <w:t>2.4</w:t>
      </w:r>
      <w:r w:rsidRPr="00611143">
        <w:rPr>
          <w:sz w:val="12"/>
          <w:szCs w:val="18"/>
        </w:rPr>
        <w:t> </w:t>
      </w:r>
      <w:r w:rsidRPr="00611143">
        <w:rPr>
          <w:sz w:val="12"/>
          <w:szCs w:val="18"/>
        </w:rPr>
        <w:t xml:space="preserve"> What is a ‘digital network’?</w:t>
      </w:r>
    </w:p>
    <w:p w14:paraId="5E89EEA6" w14:textId="77777777" w:rsidR="00A44201" w:rsidRPr="00611143" w:rsidRDefault="00A44201" w:rsidP="00A44201">
      <w:pPr>
        <w:rPr>
          <w:sz w:val="16"/>
        </w:rPr>
      </w:pPr>
      <w:r w:rsidRPr="00611143">
        <w:rPr>
          <w:sz w:val="16"/>
        </w:rPr>
        <w:lastRenderedPageBreak/>
        <w:t>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 Russia, Turkey, and India (</w:t>
      </w:r>
      <w:proofErr w:type="spellStart"/>
      <w:r w:rsidRPr="00611143">
        <w:rPr>
          <w:sz w:val="16"/>
        </w:rPr>
        <w:t>Bursztein</w:t>
      </w:r>
      <w:proofErr w:type="spellEnd"/>
      <w:r w:rsidRPr="00611143">
        <w:rPr>
          <w:sz w:val="16"/>
        </w:rPr>
        <w:t xml:space="preserve">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613647">
        <w:rPr>
          <w:u w:val="single"/>
        </w:rPr>
        <w:t>digital networks are increasingly populated by</w:t>
      </w:r>
      <w:r w:rsidRPr="00611143">
        <w:rPr>
          <w:sz w:val="16"/>
        </w:rPr>
        <w:t xml:space="preserve"> ‘</w:t>
      </w:r>
      <w:r w:rsidRPr="005E0FA0">
        <w:rPr>
          <w:b/>
          <w:bCs/>
          <w:u w:val="single"/>
        </w:rPr>
        <w:t>autonomous systems</w:t>
      </w:r>
      <w:r w:rsidRPr="00611143">
        <w:rPr>
          <w:sz w:val="16"/>
        </w:rPr>
        <w:t>, such as machines-to-machines, [which] can communicate’ (</w:t>
      </w:r>
      <w:proofErr w:type="spellStart"/>
      <w:r w:rsidRPr="00611143">
        <w:rPr>
          <w:sz w:val="16"/>
        </w:rPr>
        <w:t>Lohmer</w:t>
      </w:r>
      <w:proofErr w:type="spellEnd"/>
      <w:r w:rsidRPr="00611143">
        <w:rPr>
          <w:sz w:val="16"/>
        </w:rPr>
        <w:t xml:space="preserve"> et al. 2024: 2). The IoT is forecasted to reach 50 billion devices globally by 2030 (</w:t>
      </w:r>
      <w:proofErr w:type="spellStart"/>
      <w:r w:rsidRPr="00611143">
        <w:rPr>
          <w:sz w:val="16"/>
        </w:rPr>
        <w:t>Rejeb</w:t>
      </w:r>
      <w:proofErr w:type="spellEnd"/>
      <w:r w:rsidRPr="00611143">
        <w:rPr>
          <w:sz w:val="16"/>
        </w:rPr>
        <w:t xml:space="preserve"> et al. 2022: 2). As the Mirai example demonstrates, this explosive growth in digital networks through the expansion of IoT also greatly increases the scope for systemic risk (Schneier 2018; see also ENISA 2022: 50).</w:t>
      </w:r>
    </w:p>
    <w:p w14:paraId="6C953CE1" w14:textId="77777777" w:rsidR="00A44201" w:rsidRPr="00237217" w:rsidRDefault="00A44201" w:rsidP="00A44201">
      <w:pPr>
        <w:rPr>
          <w:u w:val="single"/>
        </w:rPr>
      </w:pPr>
      <w:r w:rsidRPr="00611143">
        <w:rPr>
          <w:sz w:val="16"/>
        </w:rPr>
        <w:t xml:space="preserve">Though the internet does form a network, it is not the only relevant network. </w:t>
      </w:r>
      <w:r w:rsidRPr="00613647">
        <w:rPr>
          <w:u w:val="single"/>
        </w:rPr>
        <w:t xml:space="preserve">With the rise of </w:t>
      </w:r>
      <w:r w:rsidRPr="00E72CCD">
        <w:rPr>
          <w:b/>
          <w:bCs/>
          <w:highlight w:val="green"/>
          <w:u w:val="single"/>
        </w:rPr>
        <w:t>giant</w:t>
      </w:r>
      <w:r w:rsidRPr="00613647">
        <w:rPr>
          <w:u w:val="single"/>
        </w:rPr>
        <w:t xml:space="preserve"> digital </w:t>
      </w:r>
      <w:r w:rsidRPr="00E72CCD">
        <w:rPr>
          <w:b/>
          <w:bCs/>
          <w:highlight w:val="green"/>
          <w:u w:val="single"/>
        </w:rPr>
        <w:t>companies</w:t>
      </w:r>
      <w:r w:rsidRPr="00611143">
        <w:rPr>
          <w:sz w:val="16"/>
        </w:rPr>
        <w:t xml:space="preserve">, </w:t>
      </w:r>
      <w:r w:rsidRPr="00613647">
        <w:rPr>
          <w:u w:val="single"/>
        </w:rPr>
        <w:t xml:space="preserve">they have </w:t>
      </w:r>
      <w:r w:rsidRPr="00E72CCD">
        <w:rPr>
          <w:highlight w:val="green"/>
          <w:u w:val="single"/>
        </w:rPr>
        <w:t>created</w:t>
      </w:r>
      <w:r w:rsidRPr="00613647">
        <w:rPr>
          <w:u w:val="single"/>
        </w:rPr>
        <w:t xml:space="preserve"> ‘</w:t>
      </w:r>
      <w:r w:rsidRPr="00E72CCD">
        <w:rPr>
          <w:highlight w:val="green"/>
          <w:u w:val="single"/>
        </w:rPr>
        <w:t>platforms’</w:t>
      </w:r>
      <w:r w:rsidRPr="00613647">
        <w:rPr>
          <w:u w:val="single"/>
        </w:rPr>
        <w:t xml:space="preserve"> of interaction</w:t>
      </w:r>
      <w:r w:rsidRPr="00611143">
        <w:rPr>
          <w:sz w:val="16"/>
        </w:rPr>
        <w:t xml:space="preserve">, </w:t>
      </w:r>
      <w:r w:rsidRPr="00613647">
        <w:rPr>
          <w:u w:val="single"/>
        </w:rPr>
        <w:t xml:space="preserve">in which </w:t>
      </w:r>
      <w:proofErr w:type="spellStart"/>
      <w:r w:rsidRPr="00613647">
        <w:rPr>
          <w:u w:val="single"/>
        </w:rPr>
        <w:t>specialised</w:t>
      </w:r>
      <w:proofErr w:type="spellEnd"/>
      <w:r w:rsidRPr="00613647">
        <w:rPr>
          <w:u w:val="single"/>
        </w:rPr>
        <w:t xml:space="preserve"> software</w:t>
      </w:r>
      <w:r w:rsidRPr="00611143">
        <w:rPr>
          <w:sz w:val="16"/>
        </w:rPr>
        <w:t xml:space="preserve"> </w:t>
      </w:r>
      <w:r w:rsidRPr="00613647">
        <w:rPr>
          <w:u w:val="single"/>
        </w:rPr>
        <w:t xml:space="preserve">and limits to interoperability with the larger web </w:t>
      </w:r>
      <w:r w:rsidRPr="00E72CCD">
        <w:rPr>
          <w:b/>
          <w:bCs/>
          <w:highlight w:val="green"/>
          <w:u w:val="single"/>
        </w:rPr>
        <w:t>enable</w:t>
      </w:r>
      <w:r w:rsidRPr="00613647">
        <w:rPr>
          <w:u w:val="single"/>
        </w:rPr>
        <w:t xml:space="preserve"> </w:t>
      </w:r>
      <w:r w:rsidRPr="00E72CCD">
        <w:rPr>
          <w:b/>
          <w:bCs/>
          <w:highlight w:val="green"/>
          <w:u w:val="single"/>
        </w:rPr>
        <w:t>connections</w:t>
      </w:r>
      <w:r w:rsidRPr="00611143">
        <w:rPr>
          <w:sz w:val="16"/>
        </w:rPr>
        <w:t xml:space="preserve"> </w:t>
      </w:r>
      <w:r w:rsidRPr="00E72CCD">
        <w:rPr>
          <w:b/>
          <w:bCs/>
          <w:highlight w:val="green"/>
          <w:u w:val="single"/>
        </w:rPr>
        <w:t>with</w:t>
      </w:r>
      <w:r w:rsidRPr="00613647">
        <w:rPr>
          <w:u w:val="single"/>
        </w:rPr>
        <w:t xml:space="preserve"> a </w:t>
      </w:r>
      <w:r w:rsidRPr="00E72CCD">
        <w:rPr>
          <w:b/>
          <w:bCs/>
          <w:highlight w:val="green"/>
          <w:u w:val="single"/>
        </w:rPr>
        <w:t>greater</w:t>
      </w:r>
      <w:r w:rsidRPr="00AC3829">
        <w:rPr>
          <w:b/>
          <w:bCs/>
          <w:u w:val="single"/>
        </w:rPr>
        <w:t xml:space="preserve"> </w:t>
      </w:r>
      <w:r w:rsidRPr="00E72CCD">
        <w:rPr>
          <w:b/>
          <w:bCs/>
          <w:highlight w:val="green"/>
          <w:u w:val="single"/>
        </w:rPr>
        <w:t>volume</w:t>
      </w:r>
      <w:r w:rsidRPr="00613647">
        <w:rPr>
          <w:u w:val="single"/>
        </w:rPr>
        <w:t xml:space="preserve"> </w:t>
      </w:r>
      <w:r w:rsidRPr="00AC3829">
        <w:rPr>
          <w:b/>
          <w:bCs/>
          <w:u w:val="single"/>
        </w:rPr>
        <w:t>of interaction</w:t>
      </w:r>
      <w:r w:rsidRPr="00613647">
        <w:rPr>
          <w:u w:val="single"/>
        </w:rPr>
        <w:t xml:space="preserve"> </w:t>
      </w:r>
      <w:r w:rsidRPr="00E72CCD">
        <w:rPr>
          <w:b/>
          <w:bCs/>
          <w:highlight w:val="green"/>
          <w:u w:val="single"/>
        </w:rPr>
        <w:t>and</w:t>
      </w:r>
      <w:r w:rsidRPr="00613647">
        <w:rPr>
          <w:u w:val="single"/>
        </w:rPr>
        <w:t xml:space="preserve"> greater levels of </w:t>
      </w:r>
      <w:r w:rsidRPr="00E72CCD">
        <w:rPr>
          <w:b/>
          <w:bCs/>
          <w:highlight w:val="green"/>
          <w:u w:val="single"/>
        </w:rPr>
        <w:t>interdependence</w:t>
      </w:r>
      <w:r w:rsidRPr="00613647">
        <w:rPr>
          <w:u w:val="single"/>
        </w:rPr>
        <w:t xml:space="preserve"> between members of the platform than between other parts of the internet</w:t>
      </w:r>
      <w:r w:rsidRPr="00611143">
        <w:rPr>
          <w:sz w:val="16"/>
        </w:rPr>
        <w:t xml:space="preserve"> (see Palfrey and Gasser 2012; Srnicek 2017).20 As such, platforms (</w:t>
      </w:r>
      <w:r w:rsidRPr="00613647">
        <w:rPr>
          <w:u w:val="single"/>
        </w:rPr>
        <w:t>Google</w:t>
      </w:r>
      <w:r w:rsidRPr="00611143">
        <w:rPr>
          <w:sz w:val="16"/>
        </w:rPr>
        <w:t xml:space="preserve">, </w:t>
      </w:r>
      <w:r w:rsidRPr="00613647">
        <w:rPr>
          <w:u w:val="single"/>
        </w:rPr>
        <w:t>Amazon</w:t>
      </w:r>
      <w:r w:rsidRPr="00611143">
        <w:rPr>
          <w:sz w:val="16"/>
        </w:rPr>
        <w:t xml:space="preserve">, </w:t>
      </w:r>
      <w:r w:rsidRPr="00613647">
        <w:rPr>
          <w:u w:val="single"/>
        </w:rPr>
        <w:t>Meta</w:t>
      </w:r>
      <w:r w:rsidRPr="00611143">
        <w:rPr>
          <w:sz w:val="16"/>
        </w:rPr>
        <w:t xml:space="preserve">, </w:t>
      </w:r>
      <w:r w:rsidRPr="00613647">
        <w:rPr>
          <w:u w:val="single"/>
        </w:rPr>
        <w:t>X</w:t>
      </w:r>
      <w:r w:rsidRPr="00611143">
        <w:rPr>
          <w:sz w:val="16"/>
        </w:rPr>
        <w:t xml:space="preserve">, et cetera) </w:t>
      </w:r>
      <w:r w:rsidRPr="00613647">
        <w:rPr>
          <w:u w:val="single"/>
        </w:rPr>
        <w:t>form networks of greater specificity and greater potential for intensity of connections than the internet in itself does</w:t>
      </w:r>
      <w:r w:rsidRPr="00611143">
        <w:rPr>
          <w:sz w:val="16"/>
        </w:rPr>
        <w:t>, as has been shown in many studies of the relevance of Metcalfe’s Law to these more specific digital networks (Zhang et al. 2015). Indeed, the internet is often described as a ‘</w:t>
      </w:r>
      <w:r w:rsidRPr="00AC3829">
        <w:rPr>
          <w:b/>
          <w:bCs/>
          <w:u w:val="single"/>
        </w:rPr>
        <w:t>network of</w:t>
      </w:r>
      <w:r w:rsidRPr="00237217">
        <w:rPr>
          <w:u w:val="single"/>
        </w:rPr>
        <w:t xml:space="preserve"> </w:t>
      </w:r>
      <w:r w:rsidRPr="00AC3829">
        <w:rPr>
          <w:b/>
          <w:bCs/>
          <w:u w:val="single"/>
        </w:rPr>
        <w:t>networks’</w:t>
      </w:r>
      <w:r w:rsidRPr="00611143">
        <w:rPr>
          <w:sz w:val="16"/>
        </w:rPr>
        <w:t xml:space="preserve">; however, from a risk perspective the internet is still a network, even if it is the means of connection of more specific, more intensively connected networks. When Metcalfe’s Law is tested, it tends to be evaluated against specific networks </w:t>
      </w:r>
      <w:proofErr w:type="spellStart"/>
      <w:r w:rsidRPr="00611143">
        <w:rPr>
          <w:sz w:val="16"/>
        </w:rPr>
        <w:t>organised</w:t>
      </w:r>
      <w:proofErr w:type="spellEnd"/>
      <w:r w:rsidRPr="00611143">
        <w:rPr>
          <w:sz w:val="16"/>
        </w:rPr>
        <w:t xml:space="preserve">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5E0FA0">
        <w:rPr>
          <w:b/>
          <w:bCs/>
          <w:u w:val="single"/>
        </w:rPr>
        <w:t>generates</w:t>
      </w:r>
      <w:r w:rsidRPr="00611143">
        <w:rPr>
          <w:sz w:val="16"/>
        </w:rPr>
        <w:t xml:space="preserve"> ‘</w:t>
      </w:r>
      <w:r w:rsidRPr="00AC3829">
        <w:rPr>
          <w:b/>
          <w:bCs/>
          <w:u w:val="single"/>
        </w:rPr>
        <w:t>target-rich’</w:t>
      </w:r>
      <w:r w:rsidRPr="00237217">
        <w:rPr>
          <w:u w:val="single"/>
        </w:rPr>
        <w:t xml:space="preserve"> </w:t>
      </w:r>
      <w:r w:rsidRPr="00AC3829">
        <w:rPr>
          <w:b/>
          <w:bCs/>
          <w:u w:val="single"/>
        </w:rPr>
        <w:t>environments</w:t>
      </w:r>
      <w:r w:rsidRPr="00237217">
        <w:rPr>
          <w:u w:val="single"/>
        </w:rPr>
        <w:t xml:space="preserve"> that </w:t>
      </w:r>
      <w:r w:rsidRPr="00E72CCD">
        <w:rPr>
          <w:b/>
          <w:bCs/>
          <w:highlight w:val="green"/>
          <w:u w:val="single"/>
        </w:rPr>
        <w:t>provide</w:t>
      </w:r>
      <w:r w:rsidRPr="00237217">
        <w:rPr>
          <w:u w:val="single"/>
        </w:rPr>
        <w:t xml:space="preserve"> </w:t>
      </w:r>
      <w:r w:rsidRPr="00E72CCD">
        <w:rPr>
          <w:b/>
          <w:bCs/>
          <w:highlight w:val="green"/>
          <w:u w:val="single"/>
        </w:rPr>
        <w:t>greater</w:t>
      </w:r>
      <w:r w:rsidRPr="00E72CCD">
        <w:rPr>
          <w:highlight w:val="green"/>
          <w:u w:val="single"/>
        </w:rPr>
        <w:t xml:space="preserve"> </w:t>
      </w:r>
      <w:r w:rsidRPr="00E72CCD">
        <w:rPr>
          <w:b/>
          <w:bCs/>
          <w:highlight w:val="green"/>
          <w:u w:val="single"/>
        </w:rPr>
        <w:t>returns</w:t>
      </w:r>
      <w:r w:rsidRPr="00237217">
        <w:rPr>
          <w:u w:val="single"/>
        </w:rPr>
        <w:t xml:space="preserve"> </w:t>
      </w:r>
      <w:r w:rsidRPr="00E72CCD">
        <w:rPr>
          <w:highlight w:val="green"/>
          <w:u w:val="single"/>
        </w:rPr>
        <w:t>to a single successful breach</w:t>
      </w:r>
      <w:r w:rsidRPr="00611143">
        <w:rPr>
          <w:sz w:val="16"/>
        </w:rPr>
        <w:t xml:space="preserve">, </w:t>
      </w:r>
      <w:r w:rsidRPr="005E0FA0">
        <w:rPr>
          <w:u w:val="single"/>
        </w:rPr>
        <w:t>thus</w:t>
      </w:r>
      <w:r w:rsidRPr="00237217">
        <w:rPr>
          <w:u w:val="single"/>
        </w:rPr>
        <w:t xml:space="preserve"> </w:t>
      </w:r>
      <w:r w:rsidRPr="00E72CCD">
        <w:rPr>
          <w:b/>
          <w:bCs/>
          <w:highlight w:val="green"/>
          <w:u w:val="single"/>
        </w:rPr>
        <w:t>justifying</w:t>
      </w:r>
      <w:r w:rsidRPr="00237217">
        <w:rPr>
          <w:u w:val="single"/>
        </w:rPr>
        <w:t xml:space="preserve"> </w:t>
      </w:r>
      <w:r w:rsidRPr="00E72CCD">
        <w:rPr>
          <w:b/>
          <w:bCs/>
          <w:highlight w:val="green"/>
          <w:u w:val="single"/>
        </w:rPr>
        <w:t>greater</w:t>
      </w:r>
      <w:r w:rsidRPr="00E72CCD">
        <w:rPr>
          <w:highlight w:val="green"/>
          <w:u w:val="single"/>
        </w:rPr>
        <w:t xml:space="preserve"> </w:t>
      </w:r>
      <w:r w:rsidRPr="00E72CCD">
        <w:rPr>
          <w:b/>
          <w:bCs/>
          <w:highlight w:val="green"/>
          <w:u w:val="single"/>
        </w:rPr>
        <w:t>resources</w:t>
      </w:r>
      <w:r w:rsidRPr="00E72CCD">
        <w:rPr>
          <w:highlight w:val="green"/>
          <w:u w:val="single"/>
        </w:rPr>
        <w:t xml:space="preserve"> </w:t>
      </w:r>
      <w:r w:rsidRPr="00E72CCD">
        <w:rPr>
          <w:b/>
          <w:bCs/>
          <w:highlight w:val="green"/>
          <w:u w:val="single"/>
        </w:rPr>
        <w:t>devoted to cyber-attacks</w:t>
      </w:r>
      <w:r w:rsidRPr="005E0FA0">
        <w:rPr>
          <w:u w:val="single"/>
        </w:rPr>
        <w:t>.</w:t>
      </w:r>
    </w:p>
    <w:p w14:paraId="344D7721" w14:textId="77777777" w:rsidR="00A44201" w:rsidRPr="00611143" w:rsidRDefault="00A44201" w:rsidP="00A44201">
      <w:pPr>
        <w:rPr>
          <w:sz w:val="16"/>
        </w:rPr>
      </w:pPr>
      <w:r w:rsidRPr="00611143">
        <w:rPr>
          <w:sz w:val="16"/>
        </w:rPr>
        <w:t>2.5</w:t>
      </w:r>
      <w:r w:rsidRPr="00611143">
        <w:rPr>
          <w:sz w:val="16"/>
        </w:rPr>
        <w:t> </w:t>
      </w:r>
      <w:r w:rsidRPr="00611143">
        <w:rPr>
          <w:sz w:val="16"/>
        </w:rPr>
        <w:t xml:space="preserve"> The distributed internet as resilience or conveyor of threat</w:t>
      </w:r>
    </w:p>
    <w:p w14:paraId="1ADFFC57" w14:textId="77777777" w:rsidR="00A44201" w:rsidRPr="00611143" w:rsidRDefault="00A44201" w:rsidP="00A44201">
      <w:pPr>
        <w:rPr>
          <w:sz w:val="16"/>
        </w:rPr>
      </w:pPr>
      <w:r w:rsidRPr="00611143">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w:t>
      </w:r>
      <w:proofErr w:type="spellStart"/>
      <w:r w:rsidRPr="00611143">
        <w:rPr>
          <w:sz w:val="16"/>
        </w:rPr>
        <w:t>scepticism</w:t>
      </w:r>
      <w:proofErr w:type="spellEnd"/>
      <w:r w:rsidRPr="00611143">
        <w:rPr>
          <w:sz w:val="16"/>
        </w:rPr>
        <w:t xml:space="preserve"> about systemic risk to the internet. The internet was a project of redundancy and resiliency sponsored by DARPA to provide a distributed communication network that could function in case of war even if some parts of the network were disabled. As even </w:t>
      </w:r>
      <w:proofErr w:type="gramStart"/>
      <w:r w:rsidRPr="00611143">
        <w:rPr>
          <w:sz w:val="16"/>
        </w:rPr>
        <w:t>noted</w:t>
      </w:r>
      <w:proofErr w:type="gramEnd"/>
      <w:r w:rsidRPr="00611143">
        <w:rPr>
          <w:sz w:val="16"/>
        </w:rPr>
        <w:t xml:space="preserve"> risk </w:t>
      </w:r>
      <w:r w:rsidRPr="00FC529F">
        <w:rPr>
          <w:u w:val="single"/>
        </w:rPr>
        <w:t>scholars</w:t>
      </w:r>
      <w:r w:rsidRPr="00611143">
        <w:rPr>
          <w:sz w:val="16"/>
        </w:rPr>
        <w:t xml:space="preserve"> have </w:t>
      </w:r>
      <w:r w:rsidRPr="00FC529F">
        <w:rPr>
          <w:u w:val="single"/>
        </w:rPr>
        <w:t>pointed</w:t>
      </w:r>
      <w:r w:rsidRPr="00611143">
        <w:rPr>
          <w:sz w:val="16"/>
        </w:rPr>
        <w:t xml:space="preserve"> </w:t>
      </w:r>
      <w:r w:rsidRPr="00FC529F">
        <w:rPr>
          <w:u w:val="single"/>
        </w:rPr>
        <w:t>out</w:t>
      </w:r>
      <w:r w:rsidRPr="00611143">
        <w:rPr>
          <w:sz w:val="16"/>
        </w:rPr>
        <w:t xml:space="preserve">, </w:t>
      </w:r>
      <w:r w:rsidRPr="00FC529F">
        <w:rPr>
          <w:u w:val="single"/>
        </w:rPr>
        <w:t xml:space="preserve">the </w:t>
      </w:r>
      <w:r w:rsidRPr="00E72CCD">
        <w:rPr>
          <w:b/>
          <w:bCs/>
          <w:highlight w:val="green"/>
          <w:u w:val="single"/>
        </w:rPr>
        <w:t>internet</w:t>
      </w:r>
      <w:r w:rsidRPr="00611143">
        <w:rPr>
          <w:sz w:val="16"/>
        </w:rPr>
        <w:t xml:space="preserve"> itself, </w:t>
      </w:r>
      <w:r w:rsidRPr="00FC529F">
        <w:rPr>
          <w:u w:val="single"/>
        </w:rPr>
        <w:t>with</w:t>
      </w:r>
      <w:r w:rsidRPr="00611143">
        <w:rPr>
          <w:sz w:val="16"/>
        </w:rPr>
        <w:t xml:space="preserve"> its </w:t>
      </w:r>
      <w:r w:rsidRPr="00FC529F">
        <w:rPr>
          <w:u w:val="single"/>
        </w:rPr>
        <w:t>layers of redundancy</w:t>
      </w:r>
      <w:r w:rsidRPr="00611143">
        <w:rPr>
          <w:sz w:val="16"/>
        </w:rPr>
        <w:t xml:space="preserve"> </w:t>
      </w:r>
      <w:r w:rsidRPr="00FC529F">
        <w:rPr>
          <w:u w:val="single"/>
        </w:rPr>
        <w:t>appears</w:t>
      </w:r>
      <w:r w:rsidRPr="00611143">
        <w:rPr>
          <w:sz w:val="16"/>
        </w:rPr>
        <w:t xml:space="preserve"> to be </w:t>
      </w:r>
      <w:r w:rsidRPr="00FC529F">
        <w:rPr>
          <w:u w:val="single"/>
        </w:rPr>
        <w:t>highly resilient</w:t>
      </w:r>
      <w:r w:rsidRPr="00611143">
        <w:rPr>
          <w:sz w:val="16"/>
        </w:rPr>
        <w:t xml:space="preserve"> and thus unlikely to be shut down or fundamentally disabled without a series of complex and coordinated failures (Perrow 2007). Yet paradoxically, </w:t>
      </w:r>
      <w:r w:rsidRPr="00FC529F">
        <w:rPr>
          <w:u w:val="single"/>
        </w:rPr>
        <w:t xml:space="preserve">this very </w:t>
      </w:r>
      <w:r w:rsidRPr="00E72CCD">
        <w:rPr>
          <w:b/>
          <w:bCs/>
          <w:highlight w:val="green"/>
          <w:u w:val="single"/>
        </w:rPr>
        <w:t>robustness</w:t>
      </w:r>
      <w:r w:rsidRPr="00FC529F">
        <w:rPr>
          <w:u w:val="single"/>
        </w:rPr>
        <w:t xml:space="preserve"> </w:t>
      </w:r>
      <w:r w:rsidRPr="005E0FA0">
        <w:rPr>
          <w:u w:val="single"/>
        </w:rPr>
        <w:t>potentially</w:t>
      </w:r>
      <w:r w:rsidRPr="00FC529F">
        <w:rPr>
          <w:u w:val="single"/>
        </w:rPr>
        <w:t xml:space="preserve"> </w:t>
      </w:r>
      <w:r w:rsidRPr="00E72CCD">
        <w:rPr>
          <w:b/>
          <w:bCs/>
          <w:highlight w:val="green"/>
          <w:u w:val="single"/>
        </w:rPr>
        <w:t>poses</w:t>
      </w:r>
      <w:r w:rsidRPr="00E72CCD">
        <w:rPr>
          <w:u w:val="single"/>
        </w:rPr>
        <w:t xml:space="preserve"> a </w:t>
      </w:r>
      <w:r w:rsidRPr="00E72CCD">
        <w:rPr>
          <w:b/>
          <w:bCs/>
          <w:u w:val="single"/>
        </w:rPr>
        <w:t>significant</w:t>
      </w:r>
      <w:r w:rsidRPr="00E72CCD">
        <w:rPr>
          <w:u w:val="single"/>
        </w:rPr>
        <w:t xml:space="preserve"> </w:t>
      </w:r>
      <w:r w:rsidRPr="00E72CCD">
        <w:rPr>
          <w:b/>
          <w:bCs/>
          <w:highlight w:val="green"/>
          <w:u w:val="single"/>
        </w:rPr>
        <w:t>risk</w:t>
      </w:r>
      <w:r w:rsidRPr="00E72CCD">
        <w:rPr>
          <w:highlight w:val="green"/>
          <w:u w:val="single"/>
        </w:rPr>
        <w:t xml:space="preserve"> </w:t>
      </w:r>
      <w:r w:rsidRPr="00E72CCD">
        <w:rPr>
          <w:b/>
          <w:bCs/>
          <w:highlight w:val="green"/>
          <w:u w:val="single"/>
        </w:rPr>
        <w:t>to</w:t>
      </w:r>
      <w:r w:rsidRPr="00E72CCD">
        <w:rPr>
          <w:highlight w:val="green"/>
          <w:u w:val="single"/>
        </w:rPr>
        <w:t xml:space="preserve"> </w:t>
      </w:r>
      <w:r w:rsidRPr="00E72CCD">
        <w:rPr>
          <w:b/>
          <w:bCs/>
          <w:highlight w:val="green"/>
          <w:u w:val="single"/>
        </w:rPr>
        <w:t>the</w:t>
      </w:r>
      <w:r w:rsidRPr="00E72CCD">
        <w:rPr>
          <w:highlight w:val="green"/>
          <w:u w:val="single"/>
        </w:rPr>
        <w:t xml:space="preserve"> </w:t>
      </w:r>
      <w:r w:rsidRPr="00E72CCD">
        <w:rPr>
          <w:b/>
          <w:bCs/>
          <w:highlight w:val="green"/>
          <w:u w:val="single"/>
        </w:rPr>
        <w:t xml:space="preserve">entire </w:t>
      </w:r>
      <w:r w:rsidRPr="00E72CCD">
        <w:rPr>
          <w:b/>
          <w:bCs/>
          <w:u w:val="single"/>
        </w:rPr>
        <w:t xml:space="preserve">digital </w:t>
      </w:r>
      <w:r w:rsidRPr="00E72CCD">
        <w:rPr>
          <w:b/>
          <w:bCs/>
          <w:highlight w:val="green"/>
          <w:u w:val="single"/>
        </w:rPr>
        <w:t>system</w:t>
      </w:r>
      <w:r w:rsidRPr="00FC529F">
        <w:rPr>
          <w:u w:val="single"/>
        </w:rPr>
        <w:t xml:space="preserve"> built upon the internet</w:t>
      </w:r>
      <w:r w:rsidRPr="00611143">
        <w:rPr>
          <w:sz w:val="16"/>
        </w:rPr>
        <w:t xml:space="preserve">. In digital networks, </w:t>
      </w:r>
      <w:r w:rsidRPr="00E72CCD">
        <w:rPr>
          <w:b/>
          <w:bCs/>
          <w:highlight w:val="green"/>
          <w:u w:val="single"/>
        </w:rPr>
        <w:t>risks spread through</w:t>
      </w:r>
      <w:r w:rsidRPr="00FC529F">
        <w:rPr>
          <w:u w:val="single"/>
        </w:rPr>
        <w:t xml:space="preserve"> </w:t>
      </w:r>
      <w:r w:rsidRPr="00E72CCD">
        <w:rPr>
          <w:b/>
          <w:bCs/>
          <w:highlight w:val="green"/>
          <w:u w:val="single"/>
        </w:rPr>
        <w:t>direct contact</w:t>
      </w:r>
      <w:r w:rsidRPr="00FC529F">
        <w:rPr>
          <w:u w:val="single"/>
        </w:rPr>
        <w:t xml:space="preserve"> </w:t>
      </w:r>
      <w:r w:rsidRPr="00E72CCD">
        <w:rPr>
          <w:highlight w:val="green"/>
          <w:u w:val="single"/>
        </w:rPr>
        <w:t>with</w:t>
      </w:r>
      <w:r w:rsidRPr="00FC529F">
        <w:rPr>
          <w:u w:val="single"/>
        </w:rPr>
        <w:t xml:space="preserve"> other </w:t>
      </w:r>
      <w:r w:rsidRPr="00E72CCD">
        <w:rPr>
          <w:highlight w:val="green"/>
          <w:u w:val="single"/>
        </w:rPr>
        <w:t>infected</w:t>
      </w:r>
      <w:r w:rsidRPr="00FC529F">
        <w:rPr>
          <w:u w:val="single"/>
        </w:rPr>
        <w:t xml:space="preserve"> </w:t>
      </w:r>
      <w:r w:rsidRPr="00E72CCD">
        <w:rPr>
          <w:highlight w:val="green"/>
          <w:u w:val="single"/>
        </w:rPr>
        <w:t>members</w:t>
      </w:r>
      <w:r w:rsidRPr="00FC529F">
        <w:rPr>
          <w:u w:val="single"/>
        </w:rPr>
        <w:t xml:space="preserve"> and the transmission of the infected software</w:t>
      </w:r>
      <w:r w:rsidRPr="00611143">
        <w:rPr>
          <w:sz w:val="16"/>
        </w:rPr>
        <w:t xml:space="preserve">. This form of infection is thus closely equivalent to the metaphor of a ‘virus’ or ‘epidemic’. For </w:t>
      </w:r>
      <w:proofErr w:type="spellStart"/>
      <w:r w:rsidRPr="00611143">
        <w:rPr>
          <w:sz w:val="16"/>
        </w:rPr>
        <w:t>NotPetya</w:t>
      </w:r>
      <w:proofErr w:type="spellEnd"/>
      <w:r w:rsidRPr="00611143">
        <w:rPr>
          <w:sz w:val="16"/>
        </w:rPr>
        <w:t>, a single Ukrainian software accounting firm was identified as ‘patient zero’, that is, the initial entry point of the virus which spread to hundreds of thousands of computers around the world (Greenberg 2019).</w:t>
      </w:r>
    </w:p>
    <w:p w14:paraId="1DE056CC" w14:textId="77777777" w:rsidR="00A44201" w:rsidRPr="00EF1343" w:rsidRDefault="00A44201" w:rsidP="00A44201">
      <w:pPr>
        <w:rPr>
          <w:sz w:val="16"/>
        </w:rPr>
      </w:pPr>
      <w:r w:rsidRPr="00611143">
        <w:rPr>
          <w:sz w:val="16"/>
        </w:rPr>
        <w:t xml:space="preserve">In thinking through the medical metaphor, in some ways the risks of the digital </w:t>
      </w:r>
      <w:r w:rsidRPr="00144378">
        <w:rPr>
          <w:sz w:val="16"/>
        </w:rPr>
        <w:t xml:space="preserve">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w:t>
      </w:r>
      <w:r w:rsidRPr="00EF1343">
        <w:rPr>
          <w:sz w:val="16"/>
        </w:rPr>
        <w:t xml:space="preserve">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EF1343">
        <w:rPr>
          <w:u w:val="single"/>
        </w:rPr>
        <w:t>Infections</w:t>
      </w:r>
      <w:r w:rsidRPr="00EF1343">
        <w:rPr>
          <w:sz w:val="16"/>
        </w:rPr>
        <w:t xml:space="preserve"> </w:t>
      </w:r>
      <w:r w:rsidRPr="00EF1343">
        <w:rPr>
          <w:u w:val="single"/>
        </w:rPr>
        <w:t>such as the</w:t>
      </w:r>
      <w:r w:rsidRPr="00EF1343">
        <w:rPr>
          <w:sz w:val="16"/>
        </w:rPr>
        <w:t xml:space="preserve"> </w:t>
      </w:r>
      <w:r w:rsidRPr="00EF1343">
        <w:rPr>
          <w:u w:val="single"/>
        </w:rPr>
        <w:t>spread of malware</w:t>
      </w:r>
      <w:r w:rsidRPr="00EF1343">
        <w:rPr>
          <w:sz w:val="16"/>
        </w:rPr>
        <w:t xml:space="preserve">, </w:t>
      </w:r>
      <w:r w:rsidRPr="00EF1343">
        <w:rPr>
          <w:u w:val="single"/>
        </w:rPr>
        <w:t>the hacking of confidential information</w:t>
      </w:r>
      <w:r w:rsidRPr="00EF1343">
        <w:rPr>
          <w:sz w:val="16"/>
        </w:rPr>
        <w:t xml:space="preserve">, </w:t>
      </w:r>
      <w:r w:rsidRPr="00EF1343">
        <w:rPr>
          <w:u w:val="single"/>
        </w:rPr>
        <w:t>or the delivery of DDoS</w:t>
      </w:r>
      <w:r w:rsidRPr="00EF1343">
        <w:rPr>
          <w:sz w:val="16"/>
        </w:rPr>
        <w:t xml:space="preserve">, </w:t>
      </w:r>
      <w:r w:rsidRPr="00EF1343">
        <w:rPr>
          <w:u w:val="single"/>
        </w:rPr>
        <w:t xml:space="preserve">the </w:t>
      </w:r>
      <w:r w:rsidRPr="00EF1343">
        <w:rPr>
          <w:b/>
          <w:bCs/>
          <w:u w:val="single"/>
        </w:rPr>
        <w:t>infrastructure</w:t>
      </w:r>
      <w:r w:rsidRPr="00EF1343">
        <w:rPr>
          <w:u w:val="single"/>
        </w:rPr>
        <w:t xml:space="preserve"> of the internet</w:t>
      </w:r>
      <w:r w:rsidRPr="00EF1343">
        <w:rPr>
          <w:sz w:val="16"/>
        </w:rPr>
        <w:t xml:space="preserve"> </w:t>
      </w:r>
      <w:r w:rsidRPr="00EF1343">
        <w:rPr>
          <w:u w:val="single"/>
        </w:rPr>
        <w:t xml:space="preserve">is </w:t>
      </w:r>
      <w:r w:rsidRPr="00EF1343">
        <w:rPr>
          <w:b/>
          <w:bCs/>
          <w:u w:val="single"/>
        </w:rPr>
        <w:t>itself</w:t>
      </w:r>
      <w:r w:rsidRPr="00EF1343">
        <w:rPr>
          <w:sz w:val="16"/>
        </w:rPr>
        <w:t xml:space="preserve"> </w:t>
      </w:r>
      <w:r w:rsidRPr="00EF1343">
        <w:rPr>
          <w:b/>
          <w:bCs/>
          <w:u w:val="single"/>
        </w:rPr>
        <w:t>the</w:t>
      </w:r>
      <w:r w:rsidRPr="00EF1343">
        <w:rPr>
          <w:sz w:val="16"/>
        </w:rPr>
        <w:t xml:space="preserve"> ‘</w:t>
      </w:r>
      <w:r w:rsidRPr="00EF1343">
        <w:rPr>
          <w:b/>
          <w:bCs/>
          <w:u w:val="single"/>
        </w:rPr>
        <w:t>means of transmission</w:t>
      </w:r>
      <w:r w:rsidRPr="00EF1343">
        <w:rPr>
          <w:u w:val="single"/>
        </w:rPr>
        <w:t>’</w:t>
      </w:r>
      <w:r w:rsidRPr="00EF1343">
        <w:rPr>
          <w:sz w:val="16"/>
        </w:rPr>
        <w:t xml:space="preserve"> </w:t>
      </w:r>
      <w:r w:rsidRPr="00EF1343">
        <w:rPr>
          <w:u w:val="single"/>
        </w:rPr>
        <w:t>of contagion</w:t>
      </w:r>
      <w:r w:rsidRPr="00EF1343">
        <w:rPr>
          <w:sz w:val="16"/>
        </w:rPr>
        <w:t>. Yet, given the internet’s robust, distributed nature, in most cases widespread infection transmission does not tend to eliminate infection carriers. This is primarily because of the ‘layered’ nature of the internet (</w:t>
      </w:r>
      <w:proofErr w:type="spellStart"/>
      <w:r w:rsidRPr="00EF1343">
        <w:rPr>
          <w:sz w:val="16"/>
        </w:rPr>
        <w:t>Zittrain</w:t>
      </w:r>
      <w:proofErr w:type="spellEnd"/>
      <w:r w:rsidRPr="00EF1343">
        <w:rPr>
          <w:sz w:val="16"/>
        </w:rPr>
        <w:t xml:space="preserve">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426E84A2" w14:textId="77777777" w:rsidR="00A44201" w:rsidRPr="00EF1343" w:rsidRDefault="00A44201" w:rsidP="00A44201">
      <w:pPr>
        <w:rPr>
          <w:sz w:val="12"/>
          <w:szCs w:val="18"/>
        </w:rPr>
      </w:pPr>
      <w:r w:rsidRPr="00EF1343">
        <w:rPr>
          <w:sz w:val="12"/>
          <w:szCs w:val="18"/>
        </w:rPr>
        <w:lastRenderedPageBreak/>
        <w:t xml:space="preserve">That the internet itself becomes a means of transmission of risk is shown in that the primary approach to risk mitigation in the face of an attack is to remove as many devices as possible from the internet. Returning to the case of </w:t>
      </w:r>
      <w:proofErr w:type="spellStart"/>
      <w:r w:rsidRPr="00EF1343">
        <w:rPr>
          <w:sz w:val="12"/>
          <w:szCs w:val="18"/>
        </w:rPr>
        <w:t>NotPetya</w:t>
      </w:r>
      <w:proofErr w:type="spellEnd"/>
      <w:r w:rsidRPr="00EF1343">
        <w:rPr>
          <w:sz w:val="12"/>
          <w:szCs w:val="18"/>
        </w:rPr>
        <w:t xml:space="preserve">,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w:t>
      </w:r>
      <w:proofErr w:type="spellStart"/>
      <w:r w:rsidRPr="00EF1343">
        <w:rPr>
          <w:sz w:val="12"/>
          <w:szCs w:val="18"/>
        </w:rPr>
        <w:t>NotPetya</w:t>
      </w:r>
      <w:proofErr w:type="spellEnd"/>
      <w:r w:rsidRPr="00EF1343">
        <w:rPr>
          <w:sz w:val="12"/>
          <w:szCs w:val="18"/>
        </w:rPr>
        <w:t>, the internet, as the ‘carrier’ of the infection was not in any significant way negatively impacted by the damage to these higher ‘</w:t>
      </w:r>
      <w:proofErr w:type="gramStart"/>
      <w:r w:rsidRPr="00EF1343">
        <w:rPr>
          <w:sz w:val="12"/>
          <w:szCs w:val="18"/>
        </w:rPr>
        <w:t>layers’</w:t>
      </w:r>
      <w:proofErr w:type="gramEnd"/>
      <w:r w:rsidRPr="00EF1343">
        <w:rPr>
          <w:sz w:val="12"/>
          <w:szCs w:val="18"/>
        </w:rPr>
        <w:t xml:space="preserve">. As such, while in many other networks, irreparable damaging of nodes can prevent members from remaining a carrier of infection, the layered nature of the internet enables the transformation of physically resilient infrastructure into a weapon that can create havoc at ‘higher </w:t>
      </w:r>
      <w:proofErr w:type="gramStart"/>
      <w:r w:rsidRPr="00EF1343">
        <w:rPr>
          <w:sz w:val="12"/>
          <w:szCs w:val="18"/>
        </w:rPr>
        <w:t>layers’</w:t>
      </w:r>
      <w:proofErr w:type="gramEnd"/>
      <w:r w:rsidRPr="00EF1343">
        <w:rPr>
          <w:sz w:val="12"/>
          <w:szCs w:val="18"/>
        </w:rPr>
        <w:t>.</w:t>
      </w:r>
    </w:p>
    <w:p w14:paraId="24E3215B" w14:textId="77777777" w:rsidR="00A44201" w:rsidRPr="00EF1343" w:rsidRDefault="00A44201" w:rsidP="00A44201">
      <w:pPr>
        <w:rPr>
          <w:sz w:val="12"/>
          <w:szCs w:val="18"/>
        </w:rPr>
      </w:pPr>
      <w:r w:rsidRPr="00EF1343">
        <w:rPr>
          <w:sz w:val="12"/>
          <w:szCs w:val="18"/>
        </w:rPr>
        <w:t>3</w:t>
      </w:r>
      <w:r w:rsidRPr="00EF1343">
        <w:rPr>
          <w:sz w:val="12"/>
          <w:szCs w:val="18"/>
        </w:rPr>
        <w:t> </w:t>
      </w:r>
      <w:r w:rsidRPr="00EF1343">
        <w:rPr>
          <w:sz w:val="12"/>
          <w:szCs w:val="18"/>
        </w:rPr>
        <w:t xml:space="preserve"> AI and the future of systemic risk?</w:t>
      </w:r>
    </w:p>
    <w:p w14:paraId="3883661E" w14:textId="77777777" w:rsidR="00A44201" w:rsidRPr="00611143" w:rsidRDefault="00A44201" w:rsidP="00A44201">
      <w:pPr>
        <w:rPr>
          <w:sz w:val="16"/>
        </w:rPr>
      </w:pPr>
      <w:r w:rsidRPr="00EF1343">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w:t>
      </w:r>
      <w:proofErr w:type="spellStart"/>
      <w:r w:rsidRPr="00EF1343">
        <w:rPr>
          <w:sz w:val="16"/>
        </w:rPr>
        <w:t>Couldry</w:t>
      </w:r>
      <w:proofErr w:type="spellEnd"/>
      <w:r w:rsidRPr="00EF1343">
        <w:rPr>
          <w:sz w:val="16"/>
        </w:rPr>
        <w:t xml:space="preserve"> &amp; Mejias 2019). Generative </w:t>
      </w:r>
      <w:r w:rsidRPr="00EF1343">
        <w:rPr>
          <w:u w:val="single"/>
        </w:rPr>
        <w:t>AI</w:t>
      </w:r>
      <w:proofErr w:type="gramStart"/>
      <w:r w:rsidRPr="00EF1343">
        <w:rPr>
          <w:sz w:val="16"/>
        </w:rPr>
        <w:t>, in particular, is</w:t>
      </w:r>
      <w:proofErr w:type="gramEnd"/>
      <w:r w:rsidRPr="00EF1343">
        <w:rPr>
          <w:sz w:val="16"/>
        </w:rPr>
        <w:t xml:space="preserve"> already beginning to </w:t>
      </w:r>
      <w:r w:rsidRPr="00EF1343">
        <w:rPr>
          <w:u w:val="single"/>
        </w:rPr>
        <w:t>profoundly</w:t>
      </w:r>
      <w:r w:rsidRPr="00EF1343">
        <w:rPr>
          <w:sz w:val="16"/>
        </w:rPr>
        <w:t xml:space="preserve"> </w:t>
      </w:r>
      <w:r w:rsidRPr="00EF1343">
        <w:rPr>
          <w:u w:val="single"/>
        </w:rPr>
        <w:t>reshape</w:t>
      </w:r>
      <w:r w:rsidRPr="00EF1343">
        <w:rPr>
          <w:sz w:val="16"/>
        </w:rPr>
        <w:t xml:space="preserve"> </w:t>
      </w:r>
      <w:r w:rsidRPr="00EF1343">
        <w:rPr>
          <w:u w:val="single"/>
        </w:rPr>
        <w:t>how the internet is being used and hence it is beginning to have fundamental impacts on the trajectory of systemic risk emerging from digital networks</w:t>
      </w:r>
      <w:r w:rsidRPr="00EF1343">
        <w:rPr>
          <w:sz w:val="16"/>
        </w:rPr>
        <w:t>. While in the very long-term it is difficult to predict the impact of generative AI on the balance between attacking</w:t>
      </w:r>
      <w:r w:rsidRPr="00611143">
        <w:rPr>
          <w:sz w:val="16"/>
        </w:rPr>
        <w:t xml:space="preserve"> and </w:t>
      </w:r>
      <w:proofErr w:type="spellStart"/>
      <w:r w:rsidRPr="00611143">
        <w:rPr>
          <w:sz w:val="16"/>
        </w:rPr>
        <w:t>defence</w:t>
      </w:r>
      <w:proofErr w:type="spellEnd"/>
      <w:r w:rsidRPr="00611143">
        <w:rPr>
          <w:sz w:val="16"/>
        </w:rPr>
        <w:t xml:space="preserve"> (Schneier 2021: 41), </w:t>
      </w:r>
      <w:r w:rsidRPr="00E72CCD">
        <w:rPr>
          <w:b/>
          <w:bCs/>
          <w:highlight w:val="green"/>
          <w:u w:val="single"/>
        </w:rPr>
        <w:t>AI</w:t>
      </w:r>
      <w:r w:rsidRPr="001E44FA">
        <w:rPr>
          <w:u w:val="single"/>
        </w:rPr>
        <w:t>s</w:t>
      </w:r>
      <w:r w:rsidRPr="00611143">
        <w:rPr>
          <w:sz w:val="16"/>
        </w:rPr>
        <w:t xml:space="preserve"> </w:t>
      </w:r>
      <w:r w:rsidRPr="001E44FA">
        <w:rPr>
          <w:u w:val="single"/>
        </w:rPr>
        <w:t>underlying</w:t>
      </w:r>
      <w:r w:rsidRPr="00611143">
        <w:rPr>
          <w:sz w:val="16"/>
        </w:rPr>
        <w:t xml:space="preserve"> </w:t>
      </w:r>
      <w:r w:rsidRPr="001E44FA">
        <w:rPr>
          <w:u w:val="single"/>
        </w:rPr>
        <w:t>tendency</w:t>
      </w:r>
      <w:r w:rsidRPr="00611143">
        <w:rPr>
          <w:sz w:val="16"/>
        </w:rPr>
        <w:t xml:space="preserve"> </w:t>
      </w:r>
      <w:r w:rsidRPr="001E44FA">
        <w:rPr>
          <w:u w:val="single"/>
        </w:rPr>
        <w:t xml:space="preserve">has been shown to be tending to </w:t>
      </w:r>
      <w:r w:rsidRPr="00E72CCD">
        <w:rPr>
          <w:b/>
          <w:bCs/>
          <w:u w:val="single"/>
        </w:rPr>
        <w:t>significantly</w:t>
      </w:r>
      <w:r w:rsidRPr="00E72CCD">
        <w:rPr>
          <w:u w:val="single"/>
        </w:rPr>
        <w:t xml:space="preserve"> </w:t>
      </w:r>
      <w:r w:rsidRPr="00E72CCD">
        <w:rPr>
          <w:b/>
          <w:bCs/>
          <w:highlight w:val="green"/>
          <w:u w:val="single"/>
        </w:rPr>
        <w:t>intensify</w:t>
      </w:r>
      <w:r w:rsidRPr="001E44FA">
        <w:rPr>
          <w:u w:val="single"/>
        </w:rPr>
        <w:t xml:space="preserve"> </w:t>
      </w:r>
      <w:r w:rsidRPr="00E72CCD">
        <w:rPr>
          <w:highlight w:val="green"/>
          <w:u w:val="single"/>
        </w:rPr>
        <w:t xml:space="preserve">the </w:t>
      </w:r>
      <w:r w:rsidRPr="00E72CCD">
        <w:rPr>
          <w:b/>
          <w:bCs/>
          <w:highlight w:val="green"/>
          <w:u w:val="single"/>
        </w:rPr>
        <w:t>speed</w:t>
      </w:r>
      <w:r w:rsidRPr="001E44FA">
        <w:rPr>
          <w:u w:val="single"/>
        </w:rPr>
        <w:t xml:space="preserve">, </w:t>
      </w:r>
      <w:r w:rsidRPr="00E72CCD">
        <w:rPr>
          <w:b/>
          <w:bCs/>
          <w:highlight w:val="green"/>
          <w:u w:val="single"/>
        </w:rPr>
        <w:t>scale</w:t>
      </w:r>
      <w:r w:rsidRPr="001E44FA">
        <w:rPr>
          <w:u w:val="single"/>
        </w:rPr>
        <w:t xml:space="preserve">, </w:t>
      </w:r>
      <w:r w:rsidRPr="00E72CCD">
        <w:rPr>
          <w:b/>
          <w:bCs/>
          <w:highlight w:val="green"/>
          <w:u w:val="single"/>
        </w:rPr>
        <w:t>scope</w:t>
      </w:r>
      <w:r w:rsidRPr="001E44FA">
        <w:rPr>
          <w:u w:val="single"/>
        </w:rPr>
        <w:t xml:space="preserve">, </w:t>
      </w:r>
      <w:r w:rsidRPr="00144378">
        <w:rPr>
          <w:b/>
          <w:bCs/>
          <w:u w:val="single"/>
        </w:rPr>
        <w:t>and</w:t>
      </w:r>
      <w:r w:rsidRPr="00144378">
        <w:rPr>
          <w:u w:val="single"/>
        </w:rPr>
        <w:t xml:space="preserve"> </w:t>
      </w:r>
      <w:r w:rsidRPr="00E72CCD">
        <w:rPr>
          <w:b/>
          <w:bCs/>
          <w:highlight w:val="green"/>
          <w:u w:val="single"/>
        </w:rPr>
        <w:t>sophistication</w:t>
      </w:r>
      <w:r w:rsidRPr="00E72CCD">
        <w:rPr>
          <w:highlight w:val="green"/>
          <w:u w:val="single"/>
        </w:rPr>
        <w:t xml:space="preserve"> </w:t>
      </w:r>
      <w:r w:rsidRPr="00144378">
        <w:rPr>
          <w:u w:val="single"/>
        </w:rPr>
        <w:t xml:space="preserve">of </w:t>
      </w:r>
      <w:proofErr w:type="spellStart"/>
      <w:r w:rsidRPr="00144378">
        <w:rPr>
          <w:u w:val="single"/>
        </w:rPr>
        <w:t>cyber attacks</w:t>
      </w:r>
      <w:proofErr w:type="spellEnd"/>
      <w:r w:rsidRPr="00144378">
        <w:rPr>
          <w:sz w:val="16"/>
        </w:rPr>
        <w:t xml:space="preserve"> (Schneier 2023).</w:t>
      </w:r>
    </w:p>
    <w:p w14:paraId="23F1605F" w14:textId="77777777" w:rsidR="00A44201" w:rsidRPr="00EF1343" w:rsidRDefault="00A44201" w:rsidP="00A44201">
      <w:pPr>
        <w:rPr>
          <w:sz w:val="16"/>
        </w:rPr>
      </w:pPr>
      <w:r w:rsidRPr="00611143">
        <w:rPr>
          <w:sz w:val="16"/>
        </w:rPr>
        <w:t xml:space="preserve">In this vein, in the relatively short term, generative </w:t>
      </w:r>
      <w:r w:rsidRPr="001E44FA">
        <w:rPr>
          <w:u w:val="single"/>
        </w:rPr>
        <w:t>AI</w:t>
      </w:r>
      <w:r w:rsidRPr="00611143">
        <w:rPr>
          <w:sz w:val="16"/>
        </w:rPr>
        <w:t xml:space="preserve"> </w:t>
      </w:r>
      <w:r w:rsidRPr="001E44FA">
        <w:rPr>
          <w:u w:val="single"/>
        </w:rPr>
        <w:t xml:space="preserve">is </w:t>
      </w:r>
      <w:r w:rsidRPr="00144378">
        <w:rPr>
          <w:u w:val="single"/>
        </w:rPr>
        <w:t>widel</w:t>
      </w:r>
      <w:r w:rsidRPr="001E44FA">
        <w:rPr>
          <w:u w:val="single"/>
        </w:rPr>
        <w:t xml:space="preserve">y </w:t>
      </w:r>
      <w:r w:rsidRPr="00144378">
        <w:rPr>
          <w:u w:val="single"/>
        </w:rPr>
        <w:t>expected to</w:t>
      </w:r>
      <w:r w:rsidRPr="001E44FA">
        <w:rPr>
          <w:u w:val="single"/>
        </w:rPr>
        <w:t xml:space="preserve"> </w:t>
      </w:r>
      <w:r w:rsidRPr="00144378">
        <w:rPr>
          <w:u w:val="single"/>
        </w:rPr>
        <w:t>increase</w:t>
      </w:r>
      <w:r w:rsidRPr="001E44FA">
        <w:rPr>
          <w:u w:val="single"/>
        </w:rPr>
        <w:t xml:space="preserve"> </w:t>
      </w:r>
      <w:r w:rsidRPr="00144378">
        <w:rPr>
          <w:u w:val="single"/>
        </w:rPr>
        <w:t xml:space="preserve">the </w:t>
      </w:r>
      <w:r w:rsidRPr="00E72CCD">
        <w:rPr>
          <w:b/>
          <w:bCs/>
          <w:u w:val="single"/>
        </w:rPr>
        <w:t>volume</w:t>
      </w:r>
      <w:r w:rsidRPr="00E72CCD">
        <w:rPr>
          <w:u w:val="single"/>
        </w:rPr>
        <w:t xml:space="preserve"> and </w:t>
      </w:r>
      <w:r w:rsidRPr="00E72CCD">
        <w:rPr>
          <w:b/>
          <w:bCs/>
          <w:u w:val="single"/>
        </w:rPr>
        <w:t>impact</w:t>
      </w:r>
      <w:r w:rsidRPr="001E44FA">
        <w:rPr>
          <w:u w:val="single"/>
        </w:rPr>
        <w:t xml:space="preserve"> </w:t>
      </w:r>
      <w:r w:rsidRPr="00E72CCD">
        <w:rPr>
          <w:b/>
          <w:bCs/>
          <w:highlight w:val="green"/>
          <w:u w:val="single"/>
        </w:rPr>
        <w:t xml:space="preserve">of </w:t>
      </w:r>
      <w:proofErr w:type="spellStart"/>
      <w:r w:rsidRPr="00E72CCD">
        <w:rPr>
          <w:b/>
          <w:bCs/>
          <w:highlight w:val="green"/>
          <w:u w:val="single"/>
        </w:rPr>
        <w:t>cyber attacks</w:t>
      </w:r>
      <w:proofErr w:type="spellEnd"/>
      <w:r w:rsidRPr="00611143">
        <w:rPr>
          <w:sz w:val="16"/>
        </w:rPr>
        <w:t xml:space="preserve">, </w:t>
      </w:r>
      <w:r w:rsidRPr="001E44FA">
        <w:rPr>
          <w:u w:val="single"/>
        </w:rPr>
        <w:t xml:space="preserve">bringing </w:t>
      </w:r>
      <w:r w:rsidRPr="00E72CCD">
        <w:rPr>
          <w:b/>
          <w:bCs/>
          <w:highlight w:val="green"/>
          <w:u w:val="single"/>
        </w:rPr>
        <w:t>increasing</w:t>
      </w:r>
      <w:r w:rsidRPr="00E72CCD">
        <w:rPr>
          <w:highlight w:val="green"/>
          <w:u w:val="single"/>
        </w:rPr>
        <w:t xml:space="preserve"> risk of ‘</w:t>
      </w:r>
      <w:r w:rsidRPr="00E72CCD">
        <w:rPr>
          <w:b/>
          <w:bCs/>
          <w:highlight w:val="green"/>
          <w:u w:val="single"/>
        </w:rPr>
        <w:t xml:space="preserve">poisoned </w:t>
      </w:r>
      <w:proofErr w:type="spellStart"/>
      <w:r w:rsidRPr="00E72CCD">
        <w:rPr>
          <w:b/>
          <w:bCs/>
          <w:highlight w:val="green"/>
          <w:u w:val="single"/>
        </w:rPr>
        <w:t>datasets’</w:t>
      </w:r>
      <w:proofErr w:type="spellEnd"/>
      <w:r w:rsidRPr="00611143">
        <w:rPr>
          <w:sz w:val="16"/>
        </w:rPr>
        <w:t xml:space="preserve"> (Canadian Centre for Cyber Security 2023; National Cyber Security Centre 2024). While not considered one of the three classic types of cyber security </w:t>
      </w:r>
      <w:r w:rsidRPr="00EF1343">
        <w:rPr>
          <w:sz w:val="16"/>
        </w:rPr>
        <w:t xml:space="preserve">dimensions, generative </w:t>
      </w:r>
      <w:r w:rsidRPr="00EF1343">
        <w:rPr>
          <w:u w:val="single"/>
        </w:rPr>
        <w:t>AI</w:t>
      </w:r>
      <w:r w:rsidRPr="00EF1343">
        <w:rPr>
          <w:sz w:val="16"/>
        </w:rPr>
        <w:t xml:space="preserve"> in particular, </w:t>
      </w:r>
      <w:r w:rsidRPr="00EF1343">
        <w:rPr>
          <w:u w:val="single"/>
        </w:rPr>
        <w:t>is</w:t>
      </w:r>
      <w:r w:rsidRPr="00EF1343">
        <w:rPr>
          <w:sz w:val="16"/>
        </w:rPr>
        <w:t xml:space="preserve"> </w:t>
      </w:r>
      <w:r w:rsidRPr="00EF1343">
        <w:rPr>
          <w:u w:val="single"/>
        </w:rPr>
        <w:t xml:space="preserve">expected to massively </w:t>
      </w:r>
      <w:r w:rsidRPr="00EF1343">
        <w:rPr>
          <w:b/>
          <w:bCs/>
          <w:u w:val="single"/>
        </w:rPr>
        <w:t>increase</w:t>
      </w:r>
      <w:r w:rsidRPr="00EF1343">
        <w:rPr>
          <w:u w:val="single"/>
        </w:rPr>
        <w:t xml:space="preserve"> </w:t>
      </w:r>
      <w:r w:rsidRPr="00EF1343">
        <w:rPr>
          <w:b/>
          <w:bCs/>
          <w:u w:val="single"/>
        </w:rPr>
        <w:t>misinformation</w:t>
      </w:r>
      <w:r w:rsidRPr="00EF1343">
        <w:rPr>
          <w:sz w:val="16"/>
        </w:rPr>
        <w:t xml:space="preserve"> </w:t>
      </w:r>
      <w:r w:rsidRPr="00EF1343">
        <w:rPr>
          <w:u w:val="single"/>
        </w:rPr>
        <w:t xml:space="preserve">and </w:t>
      </w:r>
      <w:r w:rsidRPr="00EF1343">
        <w:rPr>
          <w:b/>
          <w:bCs/>
          <w:u w:val="single"/>
        </w:rPr>
        <w:t>amplify</w:t>
      </w:r>
      <w:r w:rsidRPr="00EF1343">
        <w:rPr>
          <w:u w:val="single"/>
        </w:rPr>
        <w:t xml:space="preserve"> the potentially damaging social</w:t>
      </w:r>
      <w:r w:rsidRPr="00EF1343">
        <w:rPr>
          <w:sz w:val="16"/>
        </w:rPr>
        <w:t xml:space="preserve">, </w:t>
      </w:r>
      <w:r w:rsidRPr="00EF1343">
        <w:rPr>
          <w:u w:val="single"/>
        </w:rPr>
        <w:t>political</w:t>
      </w:r>
      <w:r w:rsidRPr="00EF1343">
        <w:rPr>
          <w:sz w:val="16"/>
        </w:rPr>
        <w:t xml:space="preserve">, and </w:t>
      </w:r>
      <w:r w:rsidRPr="00EF1343">
        <w:rPr>
          <w:u w:val="single"/>
        </w:rPr>
        <w:t>economic</w:t>
      </w:r>
      <w:r w:rsidRPr="00EF1343">
        <w:rPr>
          <w:sz w:val="16"/>
        </w:rPr>
        <w:t xml:space="preserve"> </w:t>
      </w:r>
      <w:r w:rsidRPr="00EF1343">
        <w:rPr>
          <w:b/>
          <w:bCs/>
          <w:u w:val="single"/>
        </w:rPr>
        <w:t>impacts</w:t>
      </w:r>
      <w:r w:rsidRPr="00EF1343">
        <w:rPr>
          <w:u w:val="single"/>
        </w:rPr>
        <w:t xml:space="preserve"> of systemic misinformation</w:t>
      </w:r>
      <w:r w:rsidRPr="00EF1343">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7E0ADD52" w14:textId="77777777" w:rsidR="00A44201" w:rsidRPr="00611143" w:rsidRDefault="00A44201" w:rsidP="00A44201">
      <w:pPr>
        <w:rPr>
          <w:sz w:val="16"/>
        </w:rPr>
      </w:pPr>
      <w:r w:rsidRPr="00EF1343">
        <w:rPr>
          <w:sz w:val="16"/>
        </w:rPr>
        <w:t xml:space="preserve">Moreover, generative </w:t>
      </w:r>
      <w:r w:rsidRPr="00EF1343">
        <w:rPr>
          <w:u w:val="single"/>
        </w:rPr>
        <w:t>AI is expected to massively increase the risk of AI ‘</w:t>
      </w:r>
      <w:proofErr w:type="gramStart"/>
      <w:r w:rsidRPr="00EF1343">
        <w:rPr>
          <w:b/>
          <w:bCs/>
          <w:u w:val="single"/>
        </w:rPr>
        <w:t>hallucinations’</w:t>
      </w:r>
      <w:proofErr w:type="gramEnd"/>
      <w:r w:rsidRPr="00EF1343">
        <w:rPr>
          <w:sz w:val="16"/>
        </w:rPr>
        <w:t xml:space="preserve">. </w:t>
      </w:r>
      <w:r w:rsidRPr="00EF1343">
        <w:rPr>
          <w:u w:val="single"/>
        </w:rPr>
        <w:t>L</w:t>
      </w:r>
      <w:r w:rsidRPr="00EF1343">
        <w:rPr>
          <w:sz w:val="16"/>
        </w:rPr>
        <w:t xml:space="preserve">arge </w:t>
      </w:r>
      <w:r w:rsidRPr="00EF1343">
        <w:rPr>
          <w:u w:val="single"/>
        </w:rPr>
        <w:t>l</w:t>
      </w:r>
      <w:r w:rsidRPr="00EF1343">
        <w:rPr>
          <w:sz w:val="16"/>
        </w:rPr>
        <w:t xml:space="preserve">anguage </w:t>
      </w:r>
      <w:r w:rsidRPr="00EF1343">
        <w:rPr>
          <w:u w:val="single"/>
        </w:rPr>
        <w:t>m</w:t>
      </w:r>
      <w:r w:rsidRPr="00EF1343">
        <w:rPr>
          <w:sz w:val="16"/>
        </w:rPr>
        <w:t>odel type</w:t>
      </w:r>
      <w:r w:rsidRPr="00EF1343">
        <w:rPr>
          <w:u w:val="single"/>
        </w:rPr>
        <w:t>s</w:t>
      </w:r>
      <w:r w:rsidRPr="00EF1343">
        <w:rPr>
          <w:sz w:val="16"/>
        </w:rPr>
        <w:t xml:space="preserve"> </w:t>
      </w:r>
      <w:r w:rsidRPr="00EF1343">
        <w:rPr>
          <w:u w:val="single"/>
        </w:rPr>
        <w:t>of AI systematically fabricate objects</w:t>
      </w:r>
      <w:r w:rsidRPr="00EF1343">
        <w:rPr>
          <w:sz w:val="16"/>
        </w:rPr>
        <w:t xml:space="preserve"> as well as </w:t>
      </w:r>
      <w:r w:rsidRPr="00EF1343">
        <w:rPr>
          <w:b/>
          <w:bCs/>
          <w:u w:val="single"/>
        </w:rPr>
        <w:t>introducing</w:t>
      </w:r>
      <w:r w:rsidRPr="00EF1343">
        <w:rPr>
          <w:sz w:val="16"/>
        </w:rPr>
        <w:t xml:space="preserve"> </w:t>
      </w:r>
      <w:r w:rsidRPr="00EF1343">
        <w:rPr>
          <w:b/>
          <w:bCs/>
          <w:u w:val="single"/>
        </w:rPr>
        <w:t>new</w:t>
      </w:r>
      <w:r w:rsidRPr="00EF1343">
        <w:rPr>
          <w:u w:val="single"/>
        </w:rPr>
        <w:t xml:space="preserve"> type of </w:t>
      </w:r>
      <w:r w:rsidRPr="00EF1343">
        <w:rPr>
          <w:b/>
          <w:bCs/>
          <w:u w:val="single"/>
        </w:rPr>
        <w:t>vulnerabilities</w:t>
      </w:r>
      <w:r w:rsidRPr="00EF1343">
        <w:rPr>
          <w:sz w:val="16"/>
        </w:rPr>
        <w:t>. As has recently emphasized, ‘The nature of AI systems is to provide outcomes based on statistical and probabilistic correlations from historical data, not factual evidence, reasoning or “causation” (</w:t>
      </w:r>
      <w:proofErr w:type="spellStart"/>
      <w:r w:rsidRPr="00EF1343">
        <w:rPr>
          <w:sz w:val="16"/>
        </w:rPr>
        <w:t>Khlaaf</w:t>
      </w:r>
      <w:proofErr w:type="spellEnd"/>
      <w:r w:rsidRPr="00EF1343">
        <w:rPr>
          <w:sz w:val="16"/>
        </w:rPr>
        <w:t xml:space="preserve"> 2024). This gap between the way generative AI generates outputs and reality leads to very high error rates and unique vulnerabilities—both in terms of unintended accidents and in terms of</w:t>
      </w:r>
      <w:r w:rsidRPr="00611143">
        <w:rPr>
          <w:sz w:val="16"/>
        </w:rPr>
        <w:t xml:space="preserve"> vulnerabilities to malicious actors (</w:t>
      </w:r>
      <w:proofErr w:type="spellStart"/>
      <w:r w:rsidRPr="00611143">
        <w:rPr>
          <w:sz w:val="16"/>
        </w:rPr>
        <w:t>Janjeva</w:t>
      </w:r>
      <w:proofErr w:type="spellEnd"/>
      <w:r w:rsidRPr="00611143">
        <w:rPr>
          <w:sz w:val="16"/>
        </w:rPr>
        <w:t xml:space="preserve"> et al. 2023; </w:t>
      </w:r>
      <w:proofErr w:type="spellStart"/>
      <w:r w:rsidRPr="00611143">
        <w:rPr>
          <w:sz w:val="16"/>
        </w:rPr>
        <w:t>Khlaaf</w:t>
      </w:r>
      <w:proofErr w:type="spellEnd"/>
      <w:r w:rsidRPr="00611143">
        <w:rPr>
          <w:sz w:val="16"/>
        </w:rPr>
        <w:t xml:space="preserve"> 2024).</w:t>
      </w:r>
    </w:p>
    <w:p w14:paraId="01D99791" w14:textId="77777777" w:rsidR="00A44201" w:rsidRPr="00611143" w:rsidRDefault="00A44201" w:rsidP="00A44201">
      <w:pPr>
        <w:rPr>
          <w:sz w:val="16"/>
        </w:rPr>
      </w:pPr>
      <w:r w:rsidRPr="00611143">
        <w:rPr>
          <w:sz w:val="16"/>
        </w:rPr>
        <w:t xml:space="preserve">While the </w:t>
      </w:r>
      <w:r w:rsidRPr="00E72CCD">
        <w:rPr>
          <w:highlight w:val="green"/>
          <w:u w:val="single"/>
        </w:rPr>
        <w:t>massive</w:t>
      </w:r>
      <w:r w:rsidRPr="00E81E89">
        <w:rPr>
          <w:u w:val="single"/>
        </w:rPr>
        <w:t xml:space="preserve"> </w:t>
      </w:r>
      <w:r w:rsidRPr="00E72CCD">
        <w:rPr>
          <w:b/>
          <w:bCs/>
          <w:highlight w:val="green"/>
          <w:u w:val="single"/>
        </w:rPr>
        <w:t>datasets</w:t>
      </w:r>
      <w:r w:rsidRPr="00E81E89">
        <w:rPr>
          <w:u w:val="single"/>
        </w:rPr>
        <w:t xml:space="preserve"> used to generate</w:t>
      </w:r>
      <w:r w:rsidRPr="00611143">
        <w:rPr>
          <w:sz w:val="16"/>
        </w:rPr>
        <w:t xml:space="preserve"> </w:t>
      </w:r>
      <w:proofErr w:type="gramStart"/>
      <w:r w:rsidRPr="00611143">
        <w:rPr>
          <w:sz w:val="16"/>
        </w:rPr>
        <w:t>AI</w:t>
      </w:r>
      <w:proofErr w:type="gramEnd"/>
      <w:r w:rsidRPr="00611143">
        <w:rPr>
          <w:sz w:val="16"/>
        </w:rPr>
        <w:t xml:space="preserve"> </w:t>
      </w:r>
      <w:r w:rsidRPr="00E81E89">
        <w:rPr>
          <w:u w:val="single"/>
        </w:rPr>
        <w:t>outputs</w:t>
      </w:r>
      <w:r w:rsidRPr="00611143">
        <w:rPr>
          <w:sz w:val="16"/>
        </w:rPr>
        <w:t xml:space="preserve"> are often lauded as the source of their power—i.e. Google’s trumpeting of Gemini’s 540 billion parameters—the massive size of their datasets also massively amplifies complexity, thus making them </w:t>
      </w:r>
      <w:r w:rsidRPr="00E72CCD">
        <w:rPr>
          <w:b/>
          <w:bCs/>
          <w:highlight w:val="green"/>
          <w:u w:val="single"/>
        </w:rPr>
        <w:t>uniquely</w:t>
      </w:r>
      <w:r w:rsidRPr="00E72CCD">
        <w:rPr>
          <w:highlight w:val="green"/>
          <w:u w:val="single"/>
        </w:rPr>
        <w:t xml:space="preserve"> </w:t>
      </w:r>
      <w:r w:rsidRPr="00E72CCD">
        <w:rPr>
          <w:b/>
          <w:bCs/>
          <w:highlight w:val="green"/>
          <w:u w:val="single"/>
        </w:rPr>
        <w:t>vulnerable</w:t>
      </w:r>
      <w:r w:rsidRPr="00E81E89">
        <w:rPr>
          <w:u w:val="single"/>
        </w:rPr>
        <w:t xml:space="preserve"> </w:t>
      </w:r>
      <w:r w:rsidRPr="00EF1343">
        <w:rPr>
          <w:u w:val="single"/>
        </w:rPr>
        <w:t>to manipulation</w:t>
      </w:r>
      <w:r w:rsidRPr="00EF1343">
        <w:rPr>
          <w:sz w:val="16"/>
        </w:rPr>
        <w:t xml:space="preserve"> (see </w:t>
      </w:r>
      <w:proofErr w:type="spellStart"/>
      <w:r w:rsidRPr="00EF1343">
        <w:rPr>
          <w:sz w:val="16"/>
        </w:rPr>
        <w:t>Janjeva</w:t>
      </w:r>
      <w:proofErr w:type="spellEnd"/>
      <w:r w:rsidRPr="00EF1343">
        <w:rPr>
          <w:sz w:val="16"/>
        </w:rPr>
        <w:t xml:space="preserve"> et al. 2023; </w:t>
      </w:r>
      <w:proofErr w:type="spellStart"/>
      <w:r w:rsidRPr="00EF1343">
        <w:rPr>
          <w:sz w:val="16"/>
        </w:rPr>
        <w:t>Mearian</w:t>
      </w:r>
      <w:proofErr w:type="spellEnd"/>
      <w:r w:rsidRPr="00EF1343">
        <w:rPr>
          <w:sz w:val="16"/>
        </w:rPr>
        <w:t xml:space="preserve"> 2024). More generally, </w:t>
      </w:r>
      <w:r w:rsidRPr="00EF1343">
        <w:rPr>
          <w:u w:val="single"/>
        </w:rPr>
        <w:t xml:space="preserve">the primary model of </w:t>
      </w:r>
      <w:r w:rsidRPr="00EF1343">
        <w:rPr>
          <w:b/>
          <w:bCs/>
          <w:u w:val="single"/>
        </w:rPr>
        <w:t>training AI</w:t>
      </w:r>
      <w:r w:rsidRPr="00EF1343">
        <w:rPr>
          <w:sz w:val="16"/>
        </w:rPr>
        <w:t xml:space="preserve"> (Large-Language Models) </w:t>
      </w:r>
      <w:r w:rsidRPr="00EF1343">
        <w:rPr>
          <w:b/>
          <w:bCs/>
          <w:u w:val="single"/>
        </w:rPr>
        <w:t>increases</w:t>
      </w:r>
      <w:r w:rsidRPr="00EF1343">
        <w:rPr>
          <w:u w:val="single"/>
        </w:rPr>
        <w:t xml:space="preserve"> the need for </w:t>
      </w:r>
      <w:r w:rsidRPr="00EF1343">
        <w:rPr>
          <w:b/>
          <w:bCs/>
          <w:u w:val="single"/>
        </w:rPr>
        <w:t>big data sets</w:t>
      </w:r>
      <w:r w:rsidRPr="00EF1343">
        <w:rPr>
          <w:sz w:val="16"/>
        </w:rPr>
        <w:t xml:space="preserve">, </w:t>
      </w:r>
      <w:r w:rsidRPr="00EF1343">
        <w:rPr>
          <w:b/>
          <w:bCs/>
          <w:u w:val="single"/>
        </w:rPr>
        <w:t>which</w:t>
      </w:r>
      <w:r w:rsidRPr="00EF1343">
        <w:rPr>
          <w:u w:val="single"/>
        </w:rPr>
        <w:t xml:space="preserve"> in turn </w:t>
      </w:r>
      <w:r w:rsidRPr="00EF1343">
        <w:rPr>
          <w:b/>
          <w:bCs/>
          <w:u w:val="single"/>
        </w:rPr>
        <w:t>intensifies</w:t>
      </w:r>
      <w:r w:rsidRPr="00EF1343">
        <w:rPr>
          <w:sz w:val="16"/>
        </w:rPr>
        <w:t xml:space="preserve"> the </w:t>
      </w:r>
      <w:r w:rsidRPr="00EF1343">
        <w:rPr>
          <w:u w:val="single"/>
        </w:rPr>
        <w:t>problems</w:t>
      </w:r>
      <w:r w:rsidRPr="00EF1343">
        <w:rPr>
          <w:sz w:val="16"/>
        </w:rPr>
        <w:t xml:space="preserve"> discussed above </w:t>
      </w:r>
      <w:r w:rsidRPr="00EF1343">
        <w:rPr>
          <w:u w:val="single"/>
        </w:rPr>
        <w:t>of</w:t>
      </w:r>
      <w:r w:rsidRPr="00EF1343">
        <w:rPr>
          <w:sz w:val="16"/>
        </w:rPr>
        <w:t xml:space="preserve"> </w:t>
      </w:r>
      <w:r w:rsidRPr="00EF1343">
        <w:rPr>
          <w:u w:val="single"/>
        </w:rPr>
        <w:t>size</w:t>
      </w:r>
      <w:r w:rsidRPr="00EF1343">
        <w:rPr>
          <w:sz w:val="16"/>
        </w:rPr>
        <w:t xml:space="preserve">, </w:t>
      </w:r>
      <w:r w:rsidRPr="00EF1343">
        <w:rPr>
          <w:u w:val="single"/>
        </w:rPr>
        <w:t>complexity</w:t>
      </w:r>
      <w:r w:rsidRPr="00EF1343">
        <w:rPr>
          <w:sz w:val="16"/>
        </w:rPr>
        <w:t xml:space="preserve">, </w:t>
      </w:r>
      <w:proofErr w:type="spellStart"/>
      <w:r w:rsidRPr="00EF1343">
        <w:rPr>
          <w:u w:val="single"/>
        </w:rPr>
        <w:t>targetrichness</w:t>
      </w:r>
      <w:proofErr w:type="spellEnd"/>
      <w:r w:rsidRPr="00EF1343">
        <w:rPr>
          <w:sz w:val="16"/>
        </w:rPr>
        <w:t xml:space="preserve">, </w:t>
      </w:r>
      <w:r w:rsidRPr="00EF1343">
        <w:rPr>
          <w:u w:val="single"/>
        </w:rPr>
        <w:t xml:space="preserve">and </w:t>
      </w:r>
      <w:r w:rsidRPr="00EF1343">
        <w:rPr>
          <w:b/>
          <w:bCs/>
          <w:u w:val="single"/>
        </w:rPr>
        <w:t>risk</w:t>
      </w:r>
      <w:r w:rsidRPr="00EF1343">
        <w:rPr>
          <w:sz w:val="16"/>
        </w:rPr>
        <w:t xml:space="preserve"> (see Kitchin and Dodge 2019; </w:t>
      </w:r>
      <w:proofErr w:type="spellStart"/>
      <w:r w:rsidRPr="00EF1343">
        <w:rPr>
          <w:sz w:val="16"/>
        </w:rPr>
        <w:t>Luitse</w:t>
      </w:r>
      <w:proofErr w:type="spellEnd"/>
      <w:r w:rsidRPr="00EF1343">
        <w:rPr>
          <w:sz w:val="16"/>
        </w:rPr>
        <w:t xml:space="preserve"> and </w:t>
      </w:r>
      <w:proofErr w:type="spellStart"/>
      <w:r w:rsidRPr="00EF1343">
        <w:rPr>
          <w:sz w:val="16"/>
        </w:rPr>
        <w:t>Denkena</w:t>
      </w:r>
      <w:proofErr w:type="spellEnd"/>
      <w:r w:rsidRPr="00EF1343">
        <w:rPr>
          <w:sz w:val="16"/>
        </w:rPr>
        <w:t xml:space="preserve"> 2021).</w:t>
      </w:r>
    </w:p>
    <w:p w14:paraId="1398440F" w14:textId="77777777" w:rsidR="00A44201" w:rsidRPr="00611143" w:rsidRDefault="00A44201" w:rsidP="00A44201">
      <w:pPr>
        <w:rPr>
          <w:sz w:val="16"/>
        </w:rPr>
      </w:pPr>
      <w:r w:rsidRPr="00611143">
        <w:rPr>
          <w:sz w:val="16"/>
        </w:rPr>
        <w:t xml:space="preserve">Generative </w:t>
      </w:r>
      <w:r w:rsidRPr="00E72CCD">
        <w:rPr>
          <w:b/>
          <w:bCs/>
          <w:highlight w:val="green"/>
          <w:u w:val="single"/>
        </w:rPr>
        <w:t>AI</w:t>
      </w:r>
      <w:r w:rsidRPr="00611143">
        <w:rPr>
          <w:sz w:val="16"/>
        </w:rPr>
        <w:t xml:space="preserve"> </w:t>
      </w:r>
      <w:r w:rsidRPr="00E81E89">
        <w:rPr>
          <w:u w:val="single"/>
        </w:rPr>
        <w:t>is</w:t>
      </w:r>
      <w:r w:rsidRPr="00611143">
        <w:rPr>
          <w:sz w:val="16"/>
        </w:rPr>
        <w:t xml:space="preserve"> also </w:t>
      </w:r>
      <w:r w:rsidRPr="00EF1343">
        <w:rPr>
          <w:b/>
          <w:bCs/>
          <w:u w:val="single"/>
        </w:rPr>
        <w:t>expected</w:t>
      </w:r>
      <w:r w:rsidRPr="00EF1343">
        <w:rPr>
          <w:sz w:val="16"/>
        </w:rPr>
        <w:t xml:space="preserve"> </w:t>
      </w:r>
      <w:r w:rsidRPr="00EF1343">
        <w:rPr>
          <w:b/>
          <w:bCs/>
          <w:u w:val="single"/>
        </w:rPr>
        <w:t>to</w:t>
      </w:r>
      <w:r w:rsidRPr="00EF1343">
        <w:rPr>
          <w:sz w:val="16"/>
        </w:rPr>
        <w:t xml:space="preserve"> </w:t>
      </w:r>
      <w:r w:rsidRPr="00EF1343">
        <w:rPr>
          <w:b/>
          <w:bCs/>
          <w:u w:val="single"/>
        </w:rPr>
        <w:t xml:space="preserve">massively enhance </w:t>
      </w:r>
      <w:r w:rsidRPr="00EF1343">
        <w:rPr>
          <w:u w:val="single"/>
        </w:rPr>
        <w:t>malicious</w:t>
      </w:r>
      <w:r w:rsidRPr="00EF1343">
        <w:rPr>
          <w:b/>
          <w:bCs/>
          <w:u w:val="single"/>
        </w:rPr>
        <w:t xml:space="preserve"> </w:t>
      </w:r>
      <w:r w:rsidRPr="00EF1343">
        <w:rPr>
          <w:u w:val="single"/>
        </w:rPr>
        <w:t>actors’</w:t>
      </w:r>
      <w:r w:rsidRPr="00EF1343">
        <w:rPr>
          <w:b/>
          <w:bCs/>
          <w:u w:val="single"/>
        </w:rPr>
        <w:t xml:space="preserve"> attack capabilities</w:t>
      </w:r>
      <w:r w:rsidRPr="00EF1343">
        <w:rPr>
          <w:sz w:val="16"/>
        </w:rPr>
        <w:t>, in terms of</w:t>
      </w:r>
      <w:r w:rsidRPr="00611143">
        <w:rPr>
          <w:sz w:val="16"/>
        </w:rPr>
        <w:t xml:space="preserve"> </w:t>
      </w:r>
      <w:r w:rsidRPr="00E72CCD">
        <w:rPr>
          <w:highlight w:val="green"/>
          <w:u w:val="single"/>
        </w:rPr>
        <w:t>developing</w:t>
      </w:r>
      <w:r w:rsidRPr="00611143">
        <w:rPr>
          <w:sz w:val="16"/>
        </w:rPr>
        <w:t xml:space="preserve"> </w:t>
      </w:r>
      <w:r w:rsidRPr="00E72CCD">
        <w:rPr>
          <w:b/>
          <w:bCs/>
          <w:highlight w:val="green"/>
          <w:u w:val="single"/>
        </w:rPr>
        <w:t>more effective malware</w:t>
      </w:r>
      <w:r w:rsidRPr="00611143">
        <w:rPr>
          <w:sz w:val="16"/>
        </w:rPr>
        <w:t xml:space="preserve"> </w:t>
      </w:r>
      <w:r w:rsidRPr="00E81E89">
        <w:rPr>
          <w:u w:val="single"/>
        </w:rPr>
        <w:t>and</w:t>
      </w:r>
      <w:r w:rsidRPr="00611143">
        <w:rPr>
          <w:sz w:val="16"/>
        </w:rPr>
        <w:t xml:space="preserve"> </w:t>
      </w:r>
      <w:r w:rsidRPr="00E81E89">
        <w:rPr>
          <w:u w:val="single"/>
        </w:rPr>
        <w:t xml:space="preserve">to develop more effective </w:t>
      </w:r>
      <w:r w:rsidRPr="00E72CCD">
        <w:rPr>
          <w:b/>
          <w:bCs/>
          <w:highlight w:val="green"/>
          <w:u w:val="single"/>
        </w:rPr>
        <w:t>stealth attacks</w:t>
      </w:r>
      <w:r w:rsidRPr="00611143">
        <w:rPr>
          <w:sz w:val="16"/>
        </w:rPr>
        <w:t xml:space="preserve"> (Hoang et al. 2024). It has been very recently reported that </w:t>
      </w:r>
      <w:r w:rsidRPr="00E81E89">
        <w:rPr>
          <w:u w:val="single"/>
        </w:rPr>
        <w:t>AI</w:t>
      </w:r>
      <w:r w:rsidRPr="00611143">
        <w:rPr>
          <w:sz w:val="16"/>
        </w:rPr>
        <w:t xml:space="preserve"> </w:t>
      </w:r>
      <w:r w:rsidRPr="00E81E89">
        <w:rPr>
          <w:u w:val="single"/>
        </w:rPr>
        <w:t>has</w:t>
      </w:r>
      <w:r w:rsidRPr="00611143">
        <w:rPr>
          <w:sz w:val="16"/>
        </w:rPr>
        <w:t xml:space="preserve"> </w:t>
      </w:r>
      <w:r w:rsidRPr="00E72CCD">
        <w:rPr>
          <w:b/>
          <w:bCs/>
          <w:highlight w:val="green"/>
          <w:u w:val="single"/>
        </w:rPr>
        <w:t>already</w:t>
      </w:r>
      <w:r w:rsidRPr="00611143">
        <w:rPr>
          <w:sz w:val="16"/>
        </w:rPr>
        <w:t xml:space="preserve"> </w:t>
      </w:r>
      <w:r w:rsidRPr="00E72CCD">
        <w:rPr>
          <w:highlight w:val="green"/>
          <w:u w:val="single"/>
        </w:rPr>
        <w:t>begun</w:t>
      </w:r>
      <w:r w:rsidRPr="00E81E89">
        <w:rPr>
          <w:u w:val="single"/>
        </w:rPr>
        <w:t xml:space="preserve"> </w:t>
      </w:r>
      <w:r w:rsidRPr="00E72CCD">
        <w:rPr>
          <w:highlight w:val="green"/>
          <w:u w:val="single"/>
        </w:rPr>
        <w:t xml:space="preserve">to </w:t>
      </w:r>
      <w:r w:rsidRPr="00E72CCD">
        <w:rPr>
          <w:b/>
          <w:bCs/>
          <w:highlight w:val="green"/>
          <w:u w:val="single"/>
        </w:rPr>
        <w:t>play a key role in</w:t>
      </w:r>
      <w:r w:rsidRPr="00413090">
        <w:rPr>
          <w:b/>
          <w:bCs/>
          <w:u w:val="single"/>
        </w:rPr>
        <w:t xml:space="preserve"> the</w:t>
      </w:r>
      <w:r w:rsidRPr="00E81E89">
        <w:rPr>
          <w:u w:val="single"/>
        </w:rPr>
        <w:t xml:space="preserve"> </w:t>
      </w:r>
      <w:r w:rsidRPr="00E72CCD">
        <w:rPr>
          <w:b/>
          <w:bCs/>
          <w:highlight w:val="green"/>
          <w:u w:val="single"/>
        </w:rPr>
        <w:t>increasing</w:t>
      </w:r>
      <w:r w:rsidRPr="00E81E89">
        <w:rPr>
          <w:u w:val="single"/>
        </w:rPr>
        <w:t xml:space="preserve"> the </w:t>
      </w:r>
      <w:r w:rsidRPr="00E72CCD">
        <w:rPr>
          <w:b/>
          <w:bCs/>
          <w:highlight w:val="green"/>
          <w:u w:val="single"/>
        </w:rPr>
        <w:t>scale and severity</w:t>
      </w:r>
      <w:r w:rsidRPr="00E72CCD">
        <w:rPr>
          <w:highlight w:val="green"/>
          <w:u w:val="single"/>
        </w:rPr>
        <w:t xml:space="preserve"> </w:t>
      </w:r>
      <w:r w:rsidRPr="00E72CCD">
        <w:rPr>
          <w:b/>
          <w:bCs/>
          <w:highlight w:val="green"/>
          <w:u w:val="single"/>
        </w:rPr>
        <w:t>of</w:t>
      </w:r>
      <w:r w:rsidRPr="00E72CCD">
        <w:rPr>
          <w:highlight w:val="green"/>
          <w:u w:val="single"/>
        </w:rPr>
        <w:t xml:space="preserve"> ‘</w:t>
      </w:r>
      <w:r w:rsidRPr="00E72CCD">
        <w:rPr>
          <w:b/>
          <w:bCs/>
          <w:highlight w:val="green"/>
          <w:u w:val="single"/>
        </w:rPr>
        <w:t>cyber attacks</w:t>
      </w:r>
      <w:r w:rsidRPr="00E72CCD">
        <w:rPr>
          <w:highlight w:val="green"/>
          <w:u w:val="single"/>
        </w:rPr>
        <w:t>’</w:t>
      </w:r>
      <w:r w:rsidRPr="00E81E89">
        <w:rPr>
          <w:u w:val="single"/>
        </w:rPr>
        <w:t>,</w:t>
      </w:r>
      <w:r w:rsidRPr="00611143">
        <w:rPr>
          <w:sz w:val="16"/>
        </w:rPr>
        <w:t xml:space="preserve"> </w:t>
      </w:r>
      <w:r w:rsidRPr="00E81E89">
        <w:rPr>
          <w:u w:val="single"/>
        </w:rPr>
        <w:t xml:space="preserve">with the </w:t>
      </w:r>
      <w:r w:rsidRPr="00E72CCD">
        <w:rPr>
          <w:highlight w:val="green"/>
          <w:u w:val="single"/>
        </w:rPr>
        <w:t>past year seeing a tripling of</w:t>
      </w:r>
      <w:r w:rsidRPr="00611143">
        <w:rPr>
          <w:sz w:val="16"/>
        </w:rPr>
        <w:t xml:space="preserve"> ‘</w:t>
      </w:r>
      <w:r w:rsidRPr="00E72CCD">
        <w:rPr>
          <w:highlight w:val="green"/>
          <w:u w:val="single"/>
        </w:rPr>
        <w:t>severe</w:t>
      </w:r>
      <w:r w:rsidRPr="00E81E89">
        <w:rPr>
          <w:u w:val="single"/>
        </w:rPr>
        <w:t xml:space="preserve"> </w:t>
      </w:r>
      <w:r w:rsidRPr="00E72CCD">
        <w:rPr>
          <w:highlight w:val="green"/>
          <w:u w:val="single"/>
        </w:rPr>
        <w:t>attacks’</w:t>
      </w:r>
      <w:r w:rsidRPr="00611143">
        <w:rPr>
          <w:sz w:val="16"/>
        </w:rPr>
        <w:t xml:space="preserve"> </w:t>
      </w:r>
      <w:r w:rsidRPr="00E81E89">
        <w:rPr>
          <w:u w:val="single"/>
        </w:rPr>
        <w:t xml:space="preserve">on </w:t>
      </w:r>
      <w:proofErr w:type="spellStart"/>
      <w:r w:rsidRPr="00E81E89">
        <w:rPr>
          <w:u w:val="single"/>
        </w:rPr>
        <w:t>organisations</w:t>
      </w:r>
      <w:proofErr w:type="spellEnd"/>
      <w:r w:rsidRPr="00611143">
        <w:rPr>
          <w:sz w:val="16"/>
        </w:rPr>
        <w:t xml:space="preserve">—both public and private—in the United Kingdom (Rathbone 2024). </w:t>
      </w:r>
      <w:r w:rsidRPr="00E81E89">
        <w:rPr>
          <w:u w:val="single"/>
        </w:rPr>
        <w:t>AI</w:t>
      </w:r>
      <w:r w:rsidRPr="00611143">
        <w:rPr>
          <w:sz w:val="16"/>
        </w:rPr>
        <w:t xml:space="preserve"> </w:t>
      </w:r>
      <w:r w:rsidRPr="00E81E89">
        <w:rPr>
          <w:u w:val="single"/>
        </w:rPr>
        <w:t>is</w:t>
      </w:r>
      <w:r w:rsidRPr="00611143">
        <w:rPr>
          <w:sz w:val="16"/>
        </w:rPr>
        <w:t xml:space="preserve"> also </w:t>
      </w:r>
      <w:r w:rsidRPr="00E81E89">
        <w:rPr>
          <w:u w:val="single"/>
        </w:rPr>
        <w:t xml:space="preserve">widely anticipated to be able to </w:t>
      </w:r>
      <w:r w:rsidRPr="00EF1343">
        <w:rPr>
          <w:u w:val="single"/>
        </w:rPr>
        <w:t xml:space="preserve">provide much more </w:t>
      </w:r>
      <w:r w:rsidRPr="00EF1343">
        <w:rPr>
          <w:b/>
          <w:bCs/>
          <w:u w:val="single"/>
        </w:rPr>
        <w:t>effective</w:t>
      </w:r>
      <w:r w:rsidRPr="00EF1343">
        <w:rPr>
          <w:sz w:val="16"/>
        </w:rPr>
        <w:t xml:space="preserve">, </w:t>
      </w:r>
      <w:proofErr w:type="spellStart"/>
      <w:r w:rsidRPr="00EF1343">
        <w:rPr>
          <w:b/>
          <w:bCs/>
          <w:u w:val="single"/>
        </w:rPr>
        <w:t>personalised</w:t>
      </w:r>
      <w:proofErr w:type="spellEnd"/>
      <w:r w:rsidRPr="00EF1343">
        <w:rPr>
          <w:sz w:val="16"/>
        </w:rPr>
        <w:t xml:space="preserve">, </w:t>
      </w:r>
      <w:r w:rsidRPr="00EF1343">
        <w:rPr>
          <w:u w:val="single"/>
        </w:rPr>
        <w:t xml:space="preserve">and </w:t>
      </w:r>
      <w:r w:rsidRPr="00EF1343">
        <w:rPr>
          <w:b/>
          <w:bCs/>
          <w:u w:val="single"/>
        </w:rPr>
        <w:t>persuasive</w:t>
      </w:r>
      <w:r w:rsidRPr="00EF1343">
        <w:rPr>
          <w:u w:val="single"/>
        </w:rPr>
        <w:t xml:space="preserve"> </w:t>
      </w:r>
      <w:r w:rsidRPr="00EF1343">
        <w:rPr>
          <w:b/>
          <w:bCs/>
          <w:u w:val="single"/>
        </w:rPr>
        <w:t>social engineering</w:t>
      </w:r>
      <w:r w:rsidRPr="00EF1343">
        <w:rPr>
          <w:sz w:val="16"/>
        </w:rPr>
        <w:t xml:space="preserve"> </w:t>
      </w:r>
      <w:r w:rsidRPr="00EF1343">
        <w:rPr>
          <w:b/>
          <w:bCs/>
          <w:u w:val="single"/>
        </w:rPr>
        <w:t>attacks</w:t>
      </w:r>
      <w:r w:rsidRPr="00EF1343">
        <w:rPr>
          <w:sz w:val="16"/>
        </w:rPr>
        <w:t xml:space="preserve"> (</w:t>
      </w:r>
      <w:proofErr w:type="spellStart"/>
      <w:r w:rsidRPr="00EF1343">
        <w:rPr>
          <w:sz w:val="16"/>
        </w:rPr>
        <w:t>Janjeva</w:t>
      </w:r>
      <w:proofErr w:type="spellEnd"/>
      <w:r w:rsidRPr="00EF1343">
        <w:rPr>
          <w:sz w:val="16"/>
        </w:rPr>
        <w:t xml:space="preserve"> et al. 2023; Pasupuleti et al. 2023; Shahid and </w:t>
      </w:r>
      <w:proofErr w:type="spellStart"/>
      <w:r w:rsidRPr="00EF1343">
        <w:rPr>
          <w:sz w:val="16"/>
        </w:rPr>
        <w:t>Imteaj</w:t>
      </w:r>
      <w:proofErr w:type="spellEnd"/>
      <w:r w:rsidRPr="00EF1343">
        <w:rPr>
          <w:sz w:val="16"/>
        </w:rPr>
        <w:t xml:space="preserve"> 2024).</w:t>
      </w:r>
    </w:p>
    <w:p w14:paraId="5377B7A3" w14:textId="77777777" w:rsidR="00A44201" w:rsidRPr="008E0D1C" w:rsidRDefault="00A44201" w:rsidP="00A44201">
      <w:pPr>
        <w:rPr>
          <w:u w:val="single"/>
        </w:rPr>
      </w:pPr>
      <w:r w:rsidRPr="00611143">
        <w:rPr>
          <w:sz w:val="16"/>
        </w:rPr>
        <w:t xml:space="preserve">As such, </w:t>
      </w:r>
      <w:r w:rsidRPr="008E0D1C">
        <w:rPr>
          <w:u w:val="single"/>
        </w:rPr>
        <w:t>already existing problems of cyber risk</w:t>
      </w:r>
      <w:r w:rsidRPr="00611143">
        <w:rPr>
          <w:sz w:val="16"/>
        </w:rPr>
        <w:t xml:space="preserve">, as discussed above, </w:t>
      </w:r>
      <w:r w:rsidRPr="008E0D1C">
        <w:rPr>
          <w:u w:val="single"/>
        </w:rPr>
        <w:t xml:space="preserve">have the potential to be further intensified by the rapid </w:t>
      </w:r>
      <w:r w:rsidRPr="00144378">
        <w:rPr>
          <w:u w:val="single"/>
        </w:rPr>
        <w:t>development</w:t>
      </w:r>
      <w:r w:rsidRPr="008E0D1C">
        <w:rPr>
          <w:u w:val="single"/>
        </w:rPr>
        <w:t xml:space="preserve"> of</w:t>
      </w:r>
      <w:r w:rsidRPr="00611143">
        <w:rPr>
          <w:sz w:val="16"/>
        </w:rPr>
        <w:t xml:space="preserve"> generative </w:t>
      </w:r>
      <w:r w:rsidRPr="008E0D1C">
        <w:rPr>
          <w:u w:val="single"/>
        </w:rPr>
        <w:t>AI</w:t>
      </w:r>
      <w:r w:rsidRPr="00611143">
        <w:rPr>
          <w:sz w:val="16"/>
        </w:rPr>
        <w:t xml:space="preserve">, </w:t>
      </w:r>
      <w:r w:rsidRPr="00E72CCD">
        <w:rPr>
          <w:b/>
          <w:bCs/>
          <w:highlight w:val="green"/>
          <w:u w:val="single"/>
        </w:rPr>
        <w:t>especially</w:t>
      </w:r>
      <w:r w:rsidRPr="00611143">
        <w:rPr>
          <w:sz w:val="16"/>
        </w:rPr>
        <w:t xml:space="preserve"> in a context </w:t>
      </w:r>
      <w:r w:rsidRPr="00E72CCD">
        <w:rPr>
          <w:b/>
          <w:bCs/>
          <w:highlight w:val="green"/>
          <w:u w:val="single"/>
        </w:rPr>
        <w:t>where</w:t>
      </w:r>
      <w:r w:rsidRPr="00611143">
        <w:rPr>
          <w:sz w:val="16"/>
        </w:rPr>
        <w:t xml:space="preserve"> </w:t>
      </w:r>
      <w:r w:rsidRPr="00E72CCD">
        <w:rPr>
          <w:b/>
          <w:bCs/>
          <w:highlight w:val="green"/>
          <w:u w:val="single"/>
        </w:rPr>
        <w:t>digital</w:t>
      </w:r>
      <w:r w:rsidRPr="008E0D1C">
        <w:rPr>
          <w:u w:val="single"/>
        </w:rPr>
        <w:t xml:space="preserve"> </w:t>
      </w:r>
      <w:r w:rsidRPr="00E72CCD">
        <w:rPr>
          <w:b/>
          <w:bCs/>
          <w:highlight w:val="green"/>
          <w:u w:val="single"/>
        </w:rPr>
        <w:t>companies</w:t>
      </w:r>
      <w:r w:rsidRPr="008E0D1C">
        <w:rPr>
          <w:u w:val="single"/>
        </w:rPr>
        <w:t xml:space="preserve"> </w:t>
      </w:r>
      <w:r w:rsidRPr="00E72CCD">
        <w:rPr>
          <w:highlight w:val="green"/>
          <w:u w:val="single"/>
        </w:rPr>
        <w:t xml:space="preserve">are </w:t>
      </w:r>
      <w:r w:rsidRPr="00EF1343">
        <w:rPr>
          <w:u w:val="single"/>
        </w:rPr>
        <w:t xml:space="preserve">more </w:t>
      </w:r>
      <w:r w:rsidRPr="00E72CCD">
        <w:rPr>
          <w:b/>
          <w:bCs/>
          <w:highlight w:val="green"/>
          <w:u w:val="single"/>
        </w:rPr>
        <w:t>focused on</w:t>
      </w:r>
      <w:r w:rsidRPr="008E0D1C">
        <w:rPr>
          <w:u w:val="single"/>
        </w:rPr>
        <w:t xml:space="preserve"> the exponential </w:t>
      </w:r>
      <w:r w:rsidRPr="00E72CCD">
        <w:rPr>
          <w:b/>
          <w:bCs/>
          <w:highlight w:val="green"/>
          <w:u w:val="single"/>
        </w:rPr>
        <w:t>growth</w:t>
      </w:r>
      <w:r w:rsidRPr="00611143">
        <w:rPr>
          <w:sz w:val="16"/>
        </w:rPr>
        <w:t xml:space="preserve"> </w:t>
      </w:r>
      <w:r w:rsidRPr="00E72CCD">
        <w:rPr>
          <w:b/>
          <w:bCs/>
          <w:highlight w:val="green"/>
          <w:u w:val="single"/>
        </w:rPr>
        <w:t>of</w:t>
      </w:r>
      <w:r w:rsidRPr="008E0D1C">
        <w:rPr>
          <w:u w:val="single"/>
        </w:rPr>
        <w:t xml:space="preserve"> the </w:t>
      </w:r>
      <w:r w:rsidRPr="005E0FA0">
        <w:rPr>
          <w:b/>
          <w:bCs/>
          <w:u w:val="single"/>
        </w:rPr>
        <w:t>size</w:t>
      </w:r>
      <w:r w:rsidRPr="008E0D1C">
        <w:rPr>
          <w:u w:val="single"/>
        </w:rPr>
        <w:t xml:space="preserve"> of their digital networks</w:t>
      </w:r>
      <w:r w:rsidRPr="00611143">
        <w:rPr>
          <w:sz w:val="16"/>
        </w:rPr>
        <w:t xml:space="preserve"> </w:t>
      </w:r>
      <w:r w:rsidRPr="005E0FA0">
        <w:rPr>
          <w:b/>
          <w:bCs/>
          <w:u w:val="single"/>
        </w:rPr>
        <w:t xml:space="preserve">and </w:t>
      </w:r>
      <w:r w:rsidRPr="00E72CCD">
        <w:rPr>
          <w:b/>
          <w:bCs/>
          <w:highlight w:val="green"/>
          <w:u w:val="single"/>
        </w:rPr>
        <w:t>market share</w:t>
      </w:r>
      <w:r w:rsidRPr="008E0D1C">
        <w:rPr>
          <w:u w:val="single"/>
        </w:rPr>
        <w:t xml:space="preserve"> </w:t>
      </w:r>
      <w:r w:rsidRPr="00E72CCD">
        <w:rPr>
          <w:highlight w:val="green"/>
          <w:u w:val="single"/>
        </w:rPr>
        <w:t>than</w:t>
      </w:r>
      <w:r w:rsidRPr="008E0D1C">
        <w:rPr>
          <w:u w:val="single"/>
        </w:rPr>
        <w:t xml:space="preserve"> in terms of </w:t>
      </w:r>
      <w:r w:rsidRPr="005E0FA0">
        <w:rPr>
          <w:u w:val="single"/>
        </w:rPr>
        <w:t xml:space="preserve">safety and </w:t>
      </w:r>
      <w:r w:rsidRPr="00E72CCD">
        <w:rPr>
          <w:highlight w:val="green"/>
          <w:u w:val="single"/>
        </w:rPr>
        <w:t>security</w:t>
      </w:r>
      <w:r w:rsidRPr="00611143">
        <w:rPr>
          <w:sz w:val="16"/>
        </w:rPr>
        <w:t xml:space="preserve"> (Schneier 2018). Consequently, the </w:t>
      </w:r>
      <w:r w:rsidRPr="008E0D1C">
        <w:rPr>
          <w:u w:val="single"/>
        </w:rPr>
        <w:t>future of digital infrastructures</w:t>
      </w:r>
      <w:r w:rsidRPr="00611143">
        <w:rPr>
          <w:sz w:val="16"/>
        </w:rPr>
        <w:t xml:space="preserve"> </w:t>
      </w:r>
      <w:r w:rsidRPr="008E0D1C">
        <w:rPr>
          <w:u w:val="single"/>
        </w:rPr>
        <w:t>as they transition to greater dependence on</w:t>
      </w:r>
      <w:r w:rsidRPr="00611143">
        <w:rPr>
          <w:sz w:val="16"/>
        </w:rPr>
        <w:t xml:space="preserve"> generative </w:t>
      </w:r>
      <w:r w:rsidRPr="008E0D1C">
        <w:rPr>
          <w:u w:val="single"/>
        </w:rPr>
        <w:t>AI</w:t>
      </w:r>
      <w:r w:rsidRPr="00611143">
        <w:rPr>
          <w:sz w:val="16"/>
        </w:rPr>
        <w:t xml:space="preserve"> </w:t>
      </w:r>
      <w:r w:rsidRPr="008E0D1C">
        <w:rPr>
          <w:u w:val="single"/>
        </w:rPr>
        <w:t xml:space="preserve">based on increasingly large </w:t>
      </w:r>
      <w:proofErr w:type="gramStart"/>
      <w:r w:rsidRPr="008E0D1C">
        <w:rPr>
          <w:u w:val="single"/>
        </w:rPr>
        <w:t>data-sets</w:t>
      </w:r>
      <w:proofErr w:type="gramEnd"/>
      <w:r w:rsidRPr="008E0D1C">
        <w:rPr>
          <w:u w:val="single"/>
        </w:rPr>
        <w:t xml:space="preserve"> portends even greater systemic risk emerging from digital networks.</w:t>
      </w:r>
    </w:p>
    <w:p w14:paraId="1B495ED7" w14:textId="77777777" w:rsidR="00A44201" w:rsidRDefault="00A44201" w:rsidP="00A44201">
      <w:pPr>
        <w:pStyle w:val="Heading4"/>
      </w:pPr>
      <w:r>
        <w:lastRenderedPageBreak/>
        <w:t xml:space="preserve">Commercial AI cyberattacks morph opacity, </w:t>
      </w:r>
      <w:r w:rsidRPr="00D648A6">
        <w:t>indistinguishability</w:t>
      </w:r>
      <w:r>
        <w:t xml:space="preserve"> and dual-use uncertainty to nuclear threats, which escalate. </w:t>
      </w:r>
    </w:p>
    <w:p w14:paraId="68C82835" w14:textId="77777777" w:rsidR="00A44201" w:rsidRPr="009756D3" w:rsidRDefault="00A44201" w:rsidP="00A44201">
      <w:r w:rsidRPr="009756D3">
        <w:rPr>
          <w:rStyle w:val="Style13ptBold"/>
        </w:rPr>
        <w:t>Johnson 23</w:t>
      </w:r>
      <w:r>
        <w:t xml:space="preserve"> (</w:t>
      </w:r>
      <w:r w:rsidRPr="009756D3">
        <w:t>,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w:t>
      </w:r>
      <w:r>
        <w:t xml:space="preserve"> [UTD])</w:t>
      </w:r>
    </w:p>
    <w:p w14:paraId="61BB6BBE" w14:textId="77777777" w:rsidR="00A44201" w:rsidRPr="00744EE7" w:rsidRDefault="00A44201" w:rsidP="00A44201">
      <w:pPr>
        <w:rPr>
          <w:sz w:val="16"/>
        </w:rPr>
      </w:pPr>
      <w:r w:rsidRPr="00744EE7">
        <w:rPr>
          <w:sz w:val="16"/>
        </w:rPr>
        <w:t xml:space="preserve">The </w:t>
      </w:r>
      <w:r w:rsidRPr="00C33A83">
        <w:rPr>
          <w:u w:val="single"/>
        </w:rPr>
        <w:t>uncertainties</w:t>
      </w:r>
      <w:r w:rsidRPr="00744EE7">
        <w:rPr>
          <w:sz w:val="16"/>
        </w:rPr>
        <w:t xml:space="preserve"> </w:t>
      </w:r>
      <w:r w:rsidRPr="00C33A83">
        <w:rPr>
          <w:u w:val="single"/>
        </w:rPr>
        <w:t>and insecurities that dual-use technologies</w:t>
      </w:r>
      <w:r w:rsidRPr="00744EE7">
        <w:rPr>
          <w:sz w:val="16"/>
        </w:rPr>
        <w:t xml:space="preserve"> (</w:t>
      </w:r>
      <w:r w:rsidRPr="00744EE7">
        <w:rPr>
          <w:szCs w:val="32"/>
          <w:u w:val="single"/>
        </w:rPr>
        <w:t>AI</w:t>
      </w:r>
      <w:r w:rsidRPr="00744EE7">
        <w:rPr>
          <w:sz w:val="16"/>
        </w:rPr>
        <w:t xml:space="preserve">, </w:t>
      </w:r>
      <w:r w:rsidRPr="00744EE7">
        <w:rPr>
          <w:szCs w:val="32"/>
          <w:u w:val="single"/>
        </w:rPr>
        <w:t>cyberspace</w:t>
      </w:r>
      <w:r w:rsidRPr="00744EE7">
        <w:rPr>
          <w:sz w:val="16"/>
        </w:rPr>
        <w:t xml:space="preserve">, space technology, nuclear technologies, GPS technology, and 3D printing) </w:t>
      </w:r>
      <w:r w:rsidRPr="00C33A83">
        <w:rPr>
          <w:u w:val="single"/>
        </w:rPr>
        <w:t>can</w:t>
      </w:r>
      <w:r w:rsidRPr="00744EE7">
        <w:rPr>
          <w:sz w:val="16"/>
        </w:rPr>
        <w:t xml:space="preserve"> </w:t>
      </w:r>
      <w:r w:rsidRPr="00C33A83">
        <w:rPr>
          <w:u w:val="single"/>
        </w:rPr>
        <w:t>exacerbate</w:t>
      </w:r>
      <w:r w:rsidRPr="00744EE7">
        <w:rPr>
          <w:sz w:val="16"/>
        </w:rPr>
        <w:t xml:space="preserve"> are </w:t>
      </w:r>
      <w:r w:rsidRPr="00C33A83">
        <w:rPr>
          <w:u w:val="single"/>
        </w:rPr>
        <w:t>influenced by</w:t>
      </w:r>
      <w:r w:rsidRPr="00744EE7">
        <w:rPr>
          <w:sz w:val="16"/>
        </w:rPr>
        <w:t xml:space="preserve"> both their </w:t>
      </w:r>
      <w:r w:rsidRPr="00C33A83">
        <w:rPr>
          <w:u w:val="single"/>
        </w:rPr>
        <w:t>technical</w:t>
      </w:r>
      <w:r w:rsidRPr="00744EE7">
        <w:rPr>
          <w:sz w:val="16"/>
        </w:rPr>
        <w:t xml:space="preserve"> characteristics as well as </w:t>
      </w:r>
      <w:r w:rsidRPr="00C33A83">
        <w:rPr>
          <w:u w:val="single"/>
        </w:rPr>
        <w:t>social</w:t>
      </w:r>
      <w:r w:rsidRPr="00744EE7">
        <w:rPr>
          <w:sz w:val="16"/>
        </w:rPr>
        <w:t xml:space="preserve"> </w:t>
      </w:r>
      <w:r w:rsidRPr="00C33A83">
        <w:rPr>
          <w:u w:val="single"/>
        </w:rPr>
        <w:t>constructs</w:t>
      </w:r>
      <w:r w:rsidRPr="00744EE7">
        <w:rPr>
          <w:sz w:val="16"/>
        </w:rPr>
        <w:t xml:space="preserve"> associated with constructivist IR traditions that are concerned with how actors perceive </w:t>
      </w:r>
      <w:proofErr w:type="gramStart"/>
      <w:r w:rsidRPr="00744EE7">
        <w:rPr>
          <w:sz w:val="16"/>
        </w:rPr>
        <w:t>particular norms</w:t>
      </w:r>
      <w:proofErr w:type="gramEnd"/>
      <w:r w:rsidRPr="00744EE7">
        <w:rPr>
          <w:sz w:val="16"/>
        </w:rPr>
        <w:t xml:space="preserve"> and knowledge. 54 Social constructs and mechanism can interact with the security dilemma and dual-use technologies in two ways: 55 (1) the social production </w:t>
      </w:r>
      <w:r w:rsidRPr="00144378">
        <w:rPr>
          <w:sz w:val="16"/>
        </w:rPr>
        <w:t>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6E2146D7" w14:textId="77777777" w:rsidR="00A44201" w:rsidRPr="00744EE7" w:rsidRDefault="00A44201" w:rsidP="00A44201">
      <w:pPr>
        <w:rPr>
          <w:sz w:val="16"/>
        </w:rPr>
      </w:pPr>
      <w:r w:rsidRPr="00744EE7">
        <w:rPr>
          <w:sz w:val="16"/>
        </w:rPr>
        <w:t xml:space="preserve">Driven by these perceived technological imperatives, states accumulate military capabilities and form security alliances and partnerships </w:t>
      </w:r>
      <w:proofErr w:type="gramStart"/>
      <w:r w:rsidRPr="00744EE7">
        <w:rPr>
          <w:sz w:val="16"/>
        </w:rPr>
        <w:t>in order to</w:t>
      </w:r>
      <w:proofErr w:type="gramEnd"/>
      <w:r w:rsidRPr="00744EE7">
        <w:rPr>
          <w:sz w:val="16"/>
        </w:rPr>
        <w:t xml:space="preserve"> hedge against the uncertainty associated with the </w:t>
      </w:r>
      <w:r w:rsidRPr="00E72CCD">
        <w:rPr>
          <w:b/>
          <w:bCs/>
          <w:highlight w:val="green"/>
          <w:u w:val="single"/>
        </w:rPr>
        <w:t>indistinguishability of dual-use</w:t>
      </w:r>
      <w:r w:rsidRPr="00D43323">
        <w:rPr>
          <w:u w:val="single"/>
        </w:rPr>
        <w:t xml:space="preserve"> </w:t>
      </w:r>
      <w:r w:rsidRPr="00E72CCD">
        <w:rPr>
          <w:b/>
          <w:bCs/>
          <w:highlight w:val="green"/>
          <w:u w:val="single"/>
        </w:rPr>
        <w:t>tech</w:t>
      </w:r>
      <w:r w:rsidRPr="00744EE7">
        <w:rPr>
          <w:b/>
          <w:bCs/>
          <w:u w:val="single"/>
        </w:rPr>
        <w:t>nology</w:t>
      </w:r>
      <w:r w:rsidRPr="00744EE7">
        <w:rPr>
          <w:sz w:val="16"/>
        </w:rPr>
        <w:t xml:space="preserve"> (i.e., </w:t>
      </w:r>
      <w:r w:rsidRPr="00D43323">
        <w:rPr>
          <w:u w:val="single"/>
        </w:rPr>
        <w:t>civilian</w:t>
      </w:r>
      <w:r w:rsidRPr="00744EE7">
        <w:rPr>
          <w:sz w:val="16"/>
        </w:rPr>
        <w:t xml:space="preserve"> </w:t>
      </w:r>
      <w:r w:rsidRPr="00D43323">
        <w:rPr>
          <w:u w:val="single"/>
        </w:rPr>
        <w:t>vs. military use</w:t>
      </w:r>
      <w:r w:rsidRPr="00744EE7">
        <w:rPr>
          <w:sz w:val="16"/>
        </w:rPr>
        <w:t xml:space="preserve"> and offensive vs. defensive use) </w:t>
      </w:r>
      <w:r w:rsidRPr="00D43323">
        <w:rPr>
          <w:u w:val="single"/>
        </w:rPr>
        <w:t xml:space="preserve">that can </w:t>
      </w:r>
      <w:r w:rsidRPr="00E72CCD">
        <w:rPr>
          <w:b/>
          <w:bCs/>
          <w:u w:val="single"/>
        </w:rPr>
        <w:t>precipitate</w:t>
      </w:r>
      <w:r w:rsidRPr="00D43323">
        <w:rPr>
          <w:u w:val="single"/>
        </w:rPr>
        <w:t xml:space="preserve"> </w:t>
      </w:r>
      <w:r w:rsidRPr="00E72CCD">
        <w:rPr>
          <w:b/>
          <w:bCs/>
          <w:highlight w:val="green"/>
          <w:u w:val="single"/>
        </w:rPr>
        <w:t>spirals</w:t>
      </w:r>
      <w:r w:rsidRPr="00E72CCD">
        <w:rPr>
          <w:highlight w:val="green"/>
          <w:u w:val="single"/>
        </w:rPr>
        <w:t xml:space="preserve"> </w:t>
      </w:r>
      <w:r w:rsidRPr="00E72CCD">
        <w:rPr>
          <w:b/>
          <w:bCs/>
          <w:u w:val="single"/>
        </w:rPr>
        <w:t>of</w:t>
      </w:r>
      <w:r w:rsidRPr="00D43323">
        <w:rPr>
          <w:u w:val="single"/>
        </w:rPr>
        <w:t xml:space="preserve"> insecurity</w:t>
      </w:r>
      <w:r w:rsidRPr="00744EE7">
        <w:rPr>
          <w:sz w:val="16"/>
        </w:rPr>
        <w:t xml:space="preserve">, </w:t>
      </w:r>
      <w:r w:rsidRPr="00744EE7">
        <w:rPr>
          <w:u w:val="single"/>
        </w:rPr>
        <w:t>arms</w:t>
      </w:r>
      <w:r w:rsidRPr="00744EE7">
        <w:rPr>
          <w:b/>
          <w:bCs/>
          <w:u w:val="single"/>
        </w:rPr>
        <w:t xml:space="preserve"> </w:t>
      </w:r>
      <w:r w:rsidRPr="00744EE7">
        <w:rPr>
          <w:u w:val="single"/>
        </w:rPr>
        <w:t>racing</w:t>
      </w:r>
      <w:r w:rsidRPr="00744EE7">
        <w:rPr>
          <w:sz w:val="16"/>
        </w:rPr>
        <w:t xml:space="preserve">, </w:t>
      </w:r>
      <w:r w:rsidRPr="00744EE7">
        <w:rPr>
          <w:u w:val="single"/>
        </w:rPr>
        <w:t>and</w:t>
      </w:r>
      <w:r w:rsidRPr="00744EE7">
        <w:rPr>
          <w:sz w:val="16"/>
        </w:rPr>
        <w:t xml:space="preserve"> ultimately </w:t>
      </w:r>
      <w:r w:rsidRPr="00E72CCD">
        <w:rPr>
          <w:highlight w:val="green"/>
          <w:u w:val="single"/>
        </w:rPr>
        <w:t>war</w:t>
      </w:r>
      <w:r w:rsidRPr="00744EE7">
        <w:rPr>
          <w:sz w:val="16"/>
        </w:rPr>
        <w:t xml:space="preserve">. 57 According to Amir </w:t>
      </w:r>
      <w:proofErr w:type="spellStart"/>
      <w:r w:rsidRPr="00744EE7">
        <w:rPr>
          <w:sz w:val="16"/>
        </w:rPr>
        <w:t>Lupovici</w:t>
      </w:r>
      <w:proofErr w:type="spellEnd"/>
      <w:r w:rsidRPr="00744EE7">
        <w:rPr>
          <w:sz w:val="16"/>
        </w:rPr>
        <w:t xml:space="preserve">,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w:t>
      </w:r>
      <w:proofErr w:type="spellStart"/>
      <w:r w:rsidRPr="00744EE7">
        <w:rPr>
          <w:sz w:val="16"/>
        </w:rPr>
        <w:t>offensedefense</w:t>
      </w:r>
      <w:proofErr w:type="spellEnd"/>
      <w:r w:rsidRPr="00744EE7">
        <w:rPr>
          <w:sz w:val="16"/>
        </w:rPr>
        <w:t xml:space="preserve"> balance is discussed below.</w:t>
      </w:r>
    </w:p>
    <w:p w14:paraId="0DA798C0" w14:textId="77777777" w:rsidR="00A44201" w:rsidRPr="00E92C2C" w:rsidRDefault="00A44201" w:rsidP="00A44201">
      <w:pPr>
        <w:rPr>
          <w:u w:val="single"/>
        </w:rPr>
      </w:pPr>
      <w:r w:rsidRPr="00744EE7">
        <w:rPr>
          <w:sz w:val="16"/>
        </w:rPr>
        <w:t xml:space="preserve">The </w:t>
      </w:r>
      <w:r w:rsidRPr="00744EE7">
        <w:rPr>
          <w:b/>
          <w:bCs/>
          <w:u w:val="single"/>
        </w:rPr>
        <w:t>uncertainties</w:t>
      </w:r>
      <w:r w:rsidRPr="00744EE7">
        <w:rPr>
          <w:sz w:val="16"/>
        </w:rPr>
        <w:t xml:space="preserve"> </w:t>
      </w:r>
      <w:r w:rsidRPr="00744EE7">
        <w:rPr>
          <w:b/>
          <w:bCs/>
          <w:u w:val="single"/>
        </w:rPr>
        <w:t>surrounding</w:t>
      </w:r>
      <w:r w:rsidRPr="00744EE7">
        <w:rPr>
          <w:sz w:val="16"/>
        </w:rPr>
        <w:t xml:space="preserve"> the </w:t>
      </w:r>
      <w:r w:rsidRPr="00744EE7">
        <w:rPr>
          <w:b/>
          <w:bCs/>
          <w:u w:val="single"/>
        </w:rPr>
        <w:t>distinguishability</w:t>
      </w:r>
      <w:r w:rsidRPr="00E92C2C">
        <w:rPr>
          <w:u w:val="single"/>
        </w:rPr>
        <w:t xml:space="preserve"> of dual-use technologies</w:t>
      </w:r>
      <w:r w:rsidRPr="00744EE7">
        <w:rPr>
          <w:sz w:val="16"/>
        </w:rPr>
        <w:t xml:space="preserve"> like </w:t>
      </w:r>
      <w:r w:rsidRPr="00E92C2C">
        <w:rPr>
          <w:u w:val="single"/>
        </w:rPr>
        <w:t>AI</w:t>
      </w:r>
      <w:r w:rsidRPr="00744EE7">
        <w:rPr>
          <w:sz w:val="16"/>
        </w:rPr>
        <w:t xml:space="preserve"> —and the difficulty of achieving arms control agreements with these technologies— means that the pursuit of them by strategic competitive dyads (e.g., US-China, </w:t>
      </w:r>
      <w:proofErr w:type="spellStart"/>
      <w:r w:rsidRPr="00744EE7">
        <w:rPr>
          <w:sz w:val="16"/>
        </w:rPr>
        <w:t>PakistanIndia</w:t>
      </w:r>
      <w:proofErr w:type="spellEnd"/>
      <w:r w:rsidRPr="00744EE7">
        <w:rPr>
          <w:sz w:val="16"/>
        </w:rPr>
        <w:t xml:space="preserve">, Israel-Iran, and US-Russia) </w:t>
      </w:r>
      <w:r w:rsidRPr="00E92C2C">
        <w:rPr>
          <w:u w:val="single"/>
        </w:rPr>
        <w:t xml:space="preserve">can </w:t>
      </w:r>
      <w:r w:rsidRPr="00744EE7">
        <w:rPr>
          <w:b/>
          <w:bCs/>
          <w:u w:val="single"/>
        </w:rPr>
        <w:t>lead</w:t>
      </w:r>
      <w:r w:rsidRPr="00E92C2C">
        <w:rPr>
          <w:u w:val="single"/>
        </w:rPr>
        <w:t xml:space="preserve"> </w:t>
      </w:r>
      <w:r w:rsidRPr="00744EE7">
        <w:rPr>
          <w:b/>
          <w:bCs/>
          <w:u w:val="single"/>
        </w:rPr>
        <w:t>states</w:t>
      </w:r>
      <w:r w:rsidRPr="00E92C2C">
        <w:rPr>
          <w:u w:val="single"/>
        </w:rPr>
        <w:t xml:space="preserve"> </w:t>
      </w:r>
      <w:r w:rsidRPr="00744EE7">
        <w:rPr>
          <w:b/>
          <w:bCs/>
          <w:u w:val="single"/>
        </w:rPr>
        <w:t>to</w:t>
      </w:r>
      <w:r w:rsidRPr="00E92C2C">
        <w:rPr>
          <w:u w:val="single"/>
        </w:rPr>
        <w:t xml:space="preserve"> make decisions that </w:t>
      </w:r>
      <w:r w:rsidRPr="00744EE7">
        <w:rPr>
          <w:b/>
          <w:bCs/>
          <w:u w:val="single"/>
        </w:rPr>
        <w:t>exacerbate</w:t>
      </w:r>
      <w:r w:rsidRPr="00E92C2C">
        <w:rPr>
          <w:u w:val="single"/>
        </w:rPr>
        <w:t xml:space="preserve"> the </w:t>
      </w:r>
      <w:r w:rsidRPr="00744EE7">
        <w:rPr>
          <w:b/>
          <w:bCs/>
          <w:u w:val="single"/>
        </w:rPr>
        <w:t>security</w:t>
      </w:r>
      <w:r w:rsidRPr="00E92C2C">
        <w:rPr>
          <w:u w:val="single"/>
        </w:rPr>
        <w:t xml:space="preserve"> </w:t>
      </w:r>
      <w:r w:rsidRPr="00744EE7">
        <w:rPr>
          <w:b/>
          <w:bCs/>
          <w:u w:val="single"/>
        </w:rPr>
        <w:t>dilemma</w:t>
      </w:r>
      <w:r w:rsidRPr="00744EE7">
        <w:rPr>
          <w:sz w:val="16"/>
        </w:rPr>
        <w:t xml:space="preserve">. For instance, </w:t>
      </w:r>
      <w:r w:rsidRPr="00744EE7">
        <w:rPr>
          <w:b/>
          <w:bCs/>
          <w:u w:val="single"/>
        </w:rPr>
        <w:t>developing</w:t>
      </w:r>
      <w:r w:rsidRPr="00E92C2C">
        <w:rPr>
          <w:u w:val="single"/>
        </w:rPr>
        <w:t xml:space="preserve"> </w:t>
      </w:r>
      <w:r w:rsidRPr="00744EE7">
        <w:rPr>
          <w:b/>
          <w:bCs/>
          <w:u w:val="single"/>
        </w:rPr>
        <w:t>similar</w:t>
      </w:r>
      <w:r w:rsidRPr="00E92C2C">
        <w:rPr>
          <w:u w:val="single"/>
        </w:rPr>
        <w:t xml:space="preserve"> dual-use </w:t>
      </w:r>
      <w:r w:rsidRPr="00744EE7">
        <w:rPr>
          <w:b/>
          <w:bCs/>
          <w:u w:val="single"/>
        </w:rPr>
        <w:t>technologies</w:t>
      </w:r>
      <w:r w:rsidRPr="00744EE7">
        <w:rPr>
          <w:sz w:val="16"/>
        </w:rPr>
        <w:t xml:space="preserve">, </w:t>
      </w:r>
      <w:r w:rsidRPr="00744EE7">
        <w:rPr>
          <w:b/>
          <w:bCs/>
          <w:u w:val="single"/>
        </w:rPr>
        <w:t>accumulating</w:t>
      </w:r>
      <w:r w:rsidRPr="00744EE7">
        <w:rPr>
          <w:sz w:val="16"/>
        </w:rPr>
        <w:t xml:space="preserve"> </w:t>
      </w:r>
      <w:r w:rsidRPr="00744EE7">
        <w:rPr>
          <w:b/>
          <w:bCs/>
          <w:u w:val="single"/>
        </w:rPr>
        <w:t>countermeasures</w:t>
      </w:r>
      <w:r w:rsidRPr="00744EE7">
        <w:rPr>
          <w:sz w:val="16"/>
        </w:rPr>
        <w:t xml:space="preserve"> (defensive and offensive) </w:t>
      </w:r>
      <w:r w:rsidRPr="00E92C2C">
        <w:rPr>
          <w:u w:val="single"/>
        </w:rPr>
        <w:t>to the perceived threat</w:t>
      </w:r>
      <w:r w:rsidRPr="00744EE7">
        <w:rPr>
          <w:sz w:val="16"/>
        </w:rPr>
        <w:t xml:space="preserve">, </w:t>
      </w:r>
      <w:r w:rsidRPr="00E92C2C">
        <w:rPr>
          <w:u w:val="single"/>
        </w:rPr>
        <w:t xml:space="preserve">or </w:t>
      </w:r>
      <w:r w:rsidRPr="00744EE7">
        <w:rPr>
          <w:b/>
          <w:bCs/>
          <w:u w:val="single"/>
        </w:rPr>
        <w:t>launching</w:t>
      </w:r>
      <w:r w:rsidRPr="00E92C2C">
        <w:rPr>
          <w:u w:val="single"/>
        </w:rPr>
        <w:t xml:space="preserve"> a </w:t>
      </w:r>
      <w:r w:rsidRPr="00744EE7">
        <w:rPr>
          <w:b/>
          <w:bCs/>
          <w:u w:val="single"/>
        </w:rPr>
        <w:t>preemptive</w:t>
      </w:r>
      <w:r w:rsidRPr="00E92C2C">
        <w:rPr>
          <w:u w:val="single"/>
        </w:rPr>
        <w:t xml:space="preserve"> or</w:t>
      </w:r>
      <w:r w:rsidRPr="00744EE7">
        <w:rPr>
          <w:sz w:val="16"/>
        </w:rPr>
        <w:t xml:space="preserve"> </w:t>
      </w:r>
      <w:r w:rsidRPr="00E92C2C">
        <w:rPr>
          <w:u w:val="single"/>
        </w:rPr>
        <w:t xml:space="preserve">preventative </w:t>
      </w:r>
      <w:r w:rsidRPr="00744EE7">
        <w:rPr>
          <w:b/>
          <w:bCs/>
          <w:u w:val="single"/>
        </w:rPr>
        <w:t>strike</w:t>
      </w:r>
      <w:r w:rsidRPr="00E92C2C">
        <w:rPr>
          <w:u w:val="single"/>
        </w:rPr>
        <w:t xml:space="preserve"> in a </w:t>
      </w:r>
      <w:r w:rsidRPr="00744EE7">
        <w:rPr>
          <w:u w:val="single"/>
        </w:rPr>
        <w:t>use-them-or-lose-them</w:t>
      </w:r>
      <w:r w:rsidRPr="00E92C2C">
        <w:rPr>
          <w:u w:val="single"/>
        </w:rPr>
        <w:t xml:space="preserve"> scenario.</w:t>
      </w:r>
    </w:p>
    <w:p w14:paraId="719BADC7" w14:textId="77777777" w:rsidR="00A44201" w:rsidRPr="00744EE7" w:rsidRDefault="00A44201" w:rsidP="00A44201">
      <w:pPr>
        <w:rPr>
          <w:sz w:val="12"/>
          <w:szCs w:val="18"/>
        </w:rPr>
      </w:pPr>
      <w:r w:rsidRPr="00744EE7">
        <w:rPr>
          <w:sz w:val="12"/>
          <w:szCs w:val="18"/>
        </w:rPr>
        <w:t xml:space="preserve">First, suppose an </w:t>
      </w:r>
      <w:proofErr w:type="gramStart"/>
      <w:r w:rsidRPr="00744EE7">
        <w:rPr>
          <w:sz w:val="12"/>
          <w:szCs w:val="18"/>
        </w:rPr>
        <w:t>actor fears</w:t>
      </w:r>
      <w:proofErr w:type="gramEnd"/>
      <w:r w:rsidRPr="00744EE7">
        <w:rPr>
          <w:sz w:val="12"/>
          <w:szCs w:val="18"/>
        </w:rPr>
        <w:t xml:space="preserve"> losing the lead or first-mover advantages in a rapidly developing and strategically critical dual-use technology such as AI. In this case, an actor will likely mitigate this perceived security threat (i.e., developing military </w:t>
      </w:r>
      <w:proofErr w:type="spellStart"/>
      <w:r w:rsidRPr="00744EE7">
        <w:rPr>
          <w:sz w:val="12"/>
          <w:szCs w:val="18"/>
        </w:rPr>
        <w:t>AIcountermeasures</w:t>
      </w:r>
      <w:proofErr w:type="spellEnd"/>
      <w:r w:rsidRPr="00744EE7">
        <w:rPr>
          <w:sz w:val="12"/>
          <w:szCs w:val="18"/>
        </w:rPr>
        <w:t>).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7C6695B0" w14:textId="77777777" w:rsidR="00A44201" w:rsidRPr="00744EE7" w:rsidRDefault="00A44201" w:rsidP="00A44201">
      <w:pPr>
        <w:rPr>
          <w:sz w:val="12"/>
          <w:szCs w:val="18"/>
        </w:rPr>
      </w:pPr>
      <w:r w:rsidRPr="00744EE7">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06897E72" w14:textId="77777777" w:rsidR="00A44201" w:rsidRPr="00744EE7" w:rsidRDefault="00A44201" w:rsidP="00A44201">
      <w:pPr>
        <w:rPr>
          <w:sz w:val="12"/>
          <w:szCs w:val="18"/>
        </w:rPr>
      </w:pPr>
      <w:r w:rsidRPr="00744EE7">
        <w:rPr>
          <w:sz w:val="12"/>
          <w:szCs w:val="18"/>
        </w:rPr>
        <w:t xml:space="preserve">These mechanisms can lead to action and reaction spiraling dynamics: State A’s </w:t>
      </w:r>
      <w:proofErr w:type="spellStart"/>
      <w:r w:rsidRPr="00744EE7">
        <w:rPr>
          <w:sz w:val="12"/>
          <w:szCs w:val="18"/>
        </w:rPr>
        <w:t>dualuse</w:t>
      </w:r>
      <w:proofErr w:type="spellEnd"/>
      <w:r w:rsidRPr="00744EE7">
        <w:rPr>
          <w:sz w:val="12"/>
          <w:szCs w:val="18"/>
        </w:rPr>
        <w:t xml:space="preserve"> technological advances—or even the possibility of advance—are construed as a threat by State B; thus, B responds to this perceived threat with defensively (or </w:t>
      </w:r>
      <w:proofErr w:type="spellStart"/>
      <w:r w:rsidRPr="00744EE7">
        <w:rPr>
          <w:sz w:val="12"/>
          <w:szCs w:val="18"/>
        </w:rPr>
        <w:t>securityseeking</w:t>
      </w:r>
      <w:proofErr w:type="spellEnd"/>
      <w:r w:rsidRPr="00744EE7">
        <w:rPr>
          <w:sz w:val="12"/>
          <w:szCs w:val="18"/>
        </w:rPr>
        <w:t>)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63C4987B" w14:textId="77777777" w:rsidR="00A44201" w:rsidRPr="00744EE7" w:rsidRDefault="00A44201" w:rsidP="00A44201">
      <w:pPr>
        <w:rPr>
          <w:sz w:val="12"/>
          <w:szCs w:val="18"/>
        </w:rPr>
      </w:pPr>
      <w:r w:rsidRPr="00744EE7">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081A81F3" w14:textId="77777777" w:rsidR="00A44201" w:rsidRPr="00744EE7" w:rsidRDefault="00A44201" w:rsidP="00A44201">
      <w:pPr>
        <w:rPr>
          <w:sz w:val="16"/>
        </w:rPr>
      </w:pPr>
      <w:r w:rsidRPr="00744EE7">
        <w:rPr>
          <w:sz w:val="16"/>
        </w:rPr>
        <w:t xml:space="preserve">Second, </w:t>
      </w:r>
      <w:r w:rsidRPr="00E72CCD">
        <w:rPr>
          <w:b/>
          <w:bCs/>
          <w:highlight w:val="green"/>
          <w:u w:val="single"/>
        </w:rPr>
        <w:t>even when employed solely for</w:t>
      </w:r>
      <w:r w:rsidRPr="00144378">
        <w:rPr>
          <w:b/>
          <w:bCs/>
          <w:u w:val="single"/>
        </w:rPr>
        <w:t xml:space="preserve"> civilian</w:t>
      </w:r>
      <w:r w:rsidRPr="003B1593">
        <w:rPr>
          <w:u w:val="single"/>
        </w:rPr>
        <w:t>/</w:t>
      </w:r>
      <w:r w:rsidRPr="00E72CCD">
        <w:rPr>
          <w:highlight w:val="green"/>
          <w:u w:val="single"/>
        </w:rPr>
        <w:t>commercial</w:t>
      </w:r>
      <w:r w:rsidRPr="003B1593">
        <w:rPr>
          <w:u w:val="single"/>
        </w:rPr>
        <w:t xml:space="preserve"> </w:t>
      </w:r>
      <w:r w:rsidRPr="00E72CCD">
        <w:rPr>
          <w:b/>
          <w:bCs/>
          <w:highlight w:val="green"/>
          <w:u w:val="single"/>
        </w:rPr>
        <w:t>purposes</w:t>
      </w:r>
      <w:r w:rsidRPr="00744EE7">
        <w:rPr>
          <w:sz w:val="16"/>
        </w:rPr>
        <w:t xml:space="preserve">, </w:t>
      </w:r>
      <w:r w:rsidRPr="00E72CCD">
        <w:rPr>
          <w:b/>
          <w:bCs/>
          <w:highlight w:val="green"/>
          <w:u w:val="single"/>
        </w:rPr>
        <w:t>dual-use tech</w:t>
      </w:r>
      <w:r w:rsidRPr="00744EE7">
        <w:rPr>
          <w:b/>
          <w:bCs/>
          <w:u w:val="single"/>
        </w:rPr>
        <w:t>nologies</w:t>
      </w:r>
      <w:r w:rsidRPr="003B1593">
        <w:rPr>
          <w:u w:val="single"/>
        </w:rPr>
        <w:t xml:space="preserve"> </w:t>
      </w:r>
      <w:r w:rsidRPr="00744EE7">
        <w:rPr>
          <w:u w:val="single"/>
        </w:rPr>
        <w:t>like</w:t>
      </w:r>
      <w:r w:rsidRPr="003B1593">
        <w:rPr>
          <w:u w:val="single"/>
        </w:rPr>
        <w:t xml:space="preserve"> </w:t>
      </w:r>
      <w:r w:rsidRPr="00744EE7">
        <w:rPr>
          <w:u w:val="single"/>
        </w:rPr>
        <w:t>AI</w:t>
      </w:r>
      <w:r w:rsidRPr="00744EE7">
        <w:rPr>
          <w:sz w:val="16"/>
        </w:rPr>
        <w:t xml:space="preserve"> </w:t>
      </w:r>
      <w:r w:rsidRPr="00E72CCD">
        <w:rPr>
          <w:b/>
          <w:bCs/>
          <w:highlight w:val="green"/>
          <w:u w:val="single"/>
        </w:rPr>
        <w:t>are</w:t>
      </w:r>
      <w:r w:rsidRPr="003B1593">
        <w:rPr>
          <w:u w:val="single"/>
        </w:rPr>
        <w:t xml:space="preserve"> </w:t>
      </w:r>
      <w:r w:rsidRPr="00E72CCD">
        <w:rPr>
          <w:b/>
          <w:bCs/>
          <w:highlight w:val="green"/>
          <w:u w:val="single"/>
        </w:rPr>
        <w:t>emblematic</w:t>
      </w:r>
      <w:r w:rsidRPr="003B1593">
        <w:rPr>
          <w:u w:val="single"/>
        </w:rPr>
        <w:t xml:space="preserve"> </w:t>
      </w:r>
      <w:r w:rsidRPr="00E72CCD">
        <w:rPr>
          <w:b/>
          <w:bCs/>
          <w:highlight w:val="green"/>
          <w:u w:val="single"/>
        </w:rPr>
        <w:t>of</w:t>
      </w:r>
      <w:r w:rsidRPr="003B1593">
        <w:rPr>
          <w:u w:val="single"/>
        </w:rPr>
        <w:t xml:space="preserve"> </w:t>
      </w:r>
      <w:r w:rsidRPr="00E72CCD">
        <w:rPr>
          <w:highlight w:val="green"/>
          <w:u w:val="single"/>
        </w:rPr>
        <w:t xml:space="preserve">a </w:t>
      </w:r>
      <w:r w:rsidRPr="00E72CCD">
        <w:rPr>
          <w:b/>
          <w:bCs/>
          <w:highlight w:val="green"/>
          <w:u w:val="single"/>
        </w:rPr>
        <w:t>state’s</w:t>
      </w:r>
      <w:r w:rsidRPr="00144378">
        <w:rPr>
          <w:b/>
          <w:bCs/>
          <w:u w:val="single"/>
        </w:rPr>
        <w:t xml:space="preserve"> overall </w:t>
      </w:r>
      <w:r w:rsidRPr="00E72CCD">
        <w:rPr>
          <w:b/>
          <w:bCs/>
          <w:highlight w:val="green"/>
          <w:u w:val="single"/>
        </w:rPr>
        <w:t>national</w:t>
      </w:r>
      <w:r w:rsidRPr="00E72CCD">
        <w:rPr>
          <w:highlight w:val="green"/>
          <w:u w:val="single"/>
        </w:rPr>
        <w:t xml:space="preserve"> </w:t>
      </w:r>
      <w:r w:rsidRPr="00E72CCD">
        <w:rPr>
          <w:b/>
          <w:bCs/>
          <w:highlight w:val="green"/>
          <w:u w:val="single"/>
        </w:rPr>
        <w:t>power</w:t>
      </w:r>
      <w:r w:rsidRPr="003B1593">
        <w:rPr>
          <w:u w:val="single"/>
        </w:rPr>
        <w:t xml:space="preserve"> </w:t>
      </w:r>
      <w:r w:rsidRPr="00E72CCD">
        <w:rPr>
          <w:b/>
          <w:bCs/>
          <w:highlight w:val="green"/>
          <w:u w:val="single"/>
        </w:rPr>
        <w:t>and</w:t>
      </w:r>
      <w:r w:rsidRPr="003B1593">
        <w:rPr>
          <w:u w:val="single"/>
        </w:rPr>
        <w:t xml:space="preserve"> </w:t>
      </w:r>
      <w:r w:rsidRPr="00744EE7">
        <w:rPr>
          <w:b/>
          <w:bCs/>
          <w:u w:val="single"/>
        </w:rPr>
        <w:t>the</w:t>
      </w:r>
      <w:r w:rsidRPr="003B1593">
        <w:rPr>
          <w:u w:val="single"/>
        </w:rPr>
        <w:t xml:space="preserve"> </w:t>
      </w:r>
      <w:r w:rsidRPr="00E72CCD">
        <w:rPr>
          <w:b/>
          <w:bCs/>
          <w:highlight w:val="green"/>
          <w:u w:val="single"/>
        </w:rPr>
        <w:t>potentiality</w:t>
      </w:r>
      <w:r w:rsidRPr="003B1593">
        <w:rPr>
          <w:u w:val="single"/>
        </w:rPr>
        <w:t xml:space="preserve"> </w:t>
      </w:r>
      <w:r w:rsidRPr="00144378">
        <w:rPr>
          <w:u w:val="single"/>
        </w:rPr>
        <w:t>that this</w:t>
      </w:r>
      <w:r w:rsidRPr="003B1593">
        <w:rPr>
          <w:u w:val="single"/>
        </w:rPr>
        <w:t xml:space="preserve"> latent </w:t>
      </w:r>
      <w:r w:rsidRPr="00E72CCD">
        <w:rPr>
          <w:b/>
          <w:bCs/>
          <w:highlight w:val="green"/>
          <w:u w:val="single"/>
        </w:rPr>
        <w:t>capacity</w:t>
      </w:r>
      <w:r w:rsidRPr="003B1593">
        <w:rPr>
          <w:u w:val="single"/>
        </w:rPr>
        <w:t xml:space="preserve"> </w:t>
      </w:r>
      <w:r w:rsidRPr="00144378">
        <w:rPr>
          <w:u w:val="single"/>
        </w:rPr>
        <w:t xml:space="preserve">might </w:t>
      </w:r>
      <w:r w:rsidRPr="00E72CCD">
        <w:rPr>
          <w:b/>
          <w:bCs/>
          <w:u w:val="single"/>
        </w:rPr>
        <w:t xml:space="preserve">be </w:t>
      </w:r>
      <w:r w:rsidRPr="00E72CCD">
        <w:rPr>
          <w:b/>
          <w:bCs/>
          <w:highlight w:val="green"/>
          <w:u w:val="single"/>
        </w:rPr>
        <w:t xml:space="preserve">leveraged to enhance military </w:t>
      </w:r>
      <w:r w:rsidRPr="00E72CCD">
        <w:rPr>
          <w:b/>
          <w:bCs/>
          <w:u w:val="single"/>
        </w:rPr>
        <w:t>power</w:t>
      </w:r>
      <w:r w:rsidRPr="00744EE7">
        <w:rPr>
          <w:sz w:val="16"/>
        </w:rPr>
        <w:t xml:space="preserve">. A </w:t>
      </w:r>
      <w:r w:rsidRPr="00144378">
        <w:rPr>
          <w:sz w:val="16"/>
        </w:rPr>
        <w:t xml:space="preserve">civilian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w:t>
      </w:r>
      <w:r w:rsidRPr="00144378">
        <w:rPr>
          <w:sz w:val="16"/>
        </w:rPr>
        <w:lastRenderedPageBreak/>
        <w:t xml:space="preserve">Chinese dual-use GPS (known as BeiDou) alongside its antisatellite weapons, satellite and GPS jammers, ground-based missiles and </w:t>
      </w:r>
      <w:r w:rsidRPr="00144378">
        <w:rPr>
          <w:u w:val="single"/>
        </w:rPr>
        <w:t>cyber capabilities</w:t>
      </w:r>
      <w:r w:rsidRPr="00144378">
        <w:rPr>
          <w:sz w:val="16"/>
        </w:rPr>
        <w:t>. 68 In response to claims that China was weaponizing space—and in language demonstrative</w:t>
      </w:r>
      <w:r w:rsidRPr="00744EE7">
        <w:rPr>
          <w:sz w:val="16"/>
        </w:rPr>
        <w:t xml:space="preserve"> of a deep US-China security dilemma—Wang </w:t>
      </w:r>
      <w:proofErr w:type="spellStart"/>
      <w:r w:rsidRPr="00744EE7">
        <w:rPr>
          <w:sz w:val="16"/>
        </w:rPr>
        <w:t>Yiwei</w:t>
      </w:r>
      <w:proofErr w:type="spellEnd"/>
      <w:r w:rsidRPr="00744EE7">
        <w:rPr>
          <w:sz w:val="16"/>
        </w:rPr>
        <w:t>, an international relations scholar at Renmin University, opined that “as for whether China will try to take out [US] GPS, I don’t think China has the ability or the inclination. That’s how America thinks” (emphasis added). 69</w:t>
      </w:r>
    </w:p>
    <w:p w14:paraId="7BF803E4" w14:textId="77777777" w:rsidR="00A44201" w:rsidRDefault="00A44201" w:rsidP="00A44201">
      <w:pPr>
        <w:rPr>
          <w:sz w:val="8"/>
          <w:szCs w:val="8"/>
        </w:rPr>
      </w:pPr>
      <w:r w:rsidRPr="00744EE7">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w:t>
      </w:r>
      <w:proofErr w:type="gramStart"/>
      <w:r w:rsidRPr="00744EE7">
        <w:rPr>
          <w:sz w:val="8"/>
          <w:szCs w:val="8"/>
        </w:rPr>
        <w:t>scholarship</w:t>
      </w:r>
      <w:proofErr w:type="gramEnd"/>
      <w:r w:rsidRPr="00744EE7">
        <w:rPr>
          <w:sz w:val="8"/>
          <w:szCs w:val="8"/>
        </w:rPr>
        <w:t xml:space="preserve">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w:t>
      </w:r>
      <w:proofErr w:type="spellStart"/>
      <w:r w:rsidRPr="00744EE7">
        <w:rPr>
          <w:sz w:val="8"/>
          <w:szCs w:val="8"/>
        </w:rPr>
        <w:t>confidencebuilding</w:t>
      </w:r>
      <w:proofErr w:type="spellEnd"/>
      <w:r w:rsidRPr="00744EE7">
        <w:rPr>
          <w:sz w:val="8"/>
          <w:szCs w:val="8"/>
        </w:rPr>
        <w:t xml:space="preserve"> measures) to limit the severity of the security dilemma. 81 </w:t>
      </w:r>
    </w:p>
    <w:p w14:paraId="74BA4001" w14:textId="77777777" w:rsidR="00A44201" w:rsidRPr="00651D46" w:rsidRDefault="00A44201" w:rsidP="00A44201">
      <w:pPr>
        <w:rPr>
          <w:szCs w:val="32"/>
        </w:rPr>
      </w:pPr>
      <w:r>
        <w:rPr>
          <w:szCs w:val="32"/>
        </w:rPr>
        <w:t>[Condensed Text Ends]</w:t>
      </w:r>
    </w:p>
    <w:p w14:paraId="28366212" w14:textId="77777777" w:rsidR="00A44201" w:rsidRPr="0078044B" w:rsidRDefault="00A44201" w:rsidP="00A44201">
      <w:pPr>
        <w:rPr>
          <w:sz w:val="16"/>
        </w:rPr>
      </w:pPr>
      <w:r w:rsidRPr="0078044B">
        <w:rPr>
          <w:sz w:val="16"/>
        </w:rPr>
        <w:t xml:space="preserve">Another important takeaway from this </w:t>
      </w:r>
      <w:r w:rsidRPr="00E72CCD">
        <w:rPr>
          <w:highlight w:val="green"/>
          <w:u w:val="single"/>
        </w:rPr>
        <w:t>self</w:t>
      </w:r>
      <w:r w:rsidRPr="00651D46">
        <w:rPr>
          <w:u w:val="single"/>
        </w:rPr>
        <w:t>-</w:t>
      </w:r>
      <w:r w:rsidRPr="00E72CCD">
        <w:rPr>
          <w:highlight w:val="green"/>
          <w:u w:val="single"/>
        </w:rPr>
        <w:t>reinforcing</w:t>
      </w:r>
      <w:r w:rsidRPr="00651D46">
        <w:rPr>
          <w:u w:val="single"/>
        </w:rPr>
        <w:t xml:space="preserve"> dynamic</w:t>
      </w:r>
      <w:r w:rsidRPr="0078044B">
        <w:rPr>
          <w:sz w:val="16"/>
        </w:rPr>
        <w:t xml:space="preserve"> is: because of the </w:t>
      </w:r>
      <w:r w:rsidRPr="00651D46">
        <w:rPr>
          <w:u w:val="single"/>
        </w:rPr>
        <w:t>uncertainties</w:t>
      </w:r>
      <w:r w:rsidRPr="0078044B">
        <w:rPr>
          <w:sz w:val="16"/>
        </w:rPr>
        <w:t xml:space="preserve"> and trust issues associated with the security dilemma, </w:t>
      </w:r>
      <w:r w:rsidRPr="00651D46">
        <w:rPr>
          <w:u w:val="single"/>
        </w:rPr>
        <w:t>technological advances</w:t>
      </w:r>
      <w:r w:rsidRPr="0078044B">
        <w:rPr>
          <w:sz w:val="16"/>
        </w:rPr>
        <w:t xml:space="preserve"> (linear, prosaic, or </w:t>
      </w:r>
      <w:r w:rsidRPr="00BE149D">
        <w:rPr>
          <w:sz w:val="16"/>
        </w:rPr>
        <w:t xml:space="preserve">breakthroughs) </w:t>
      </w:r>
      <w:r w:rsidRPr="00BE149D">
        <w:rPr>
          <w:u w:val="single"/>
        </w:rPr>
        <w:t xml:space="preserve">in </w:t>
      </w:r>
      <w:r w:rsidRPr="00BE149D">
        <w:rPr>
          <w:b/>
          <w:bCs/>
          <w:u w:val="single"/>
        </w:rPr>
        <w:t>dual-use</w:t>
      </w:r>
      <w:r w:rsidRPr="00651D46">
        <w:rPr>
          <w:u w:val="single"/>
        </w:rPr>
        <w:t xml:space="preserve"> </w:t>
      </w:r>
      <w:r w:rsidRPr="0078044B">
        <w:rPr>
          <w:b/>
          <w:bCs/>
          <w:u w:val="single"/>
        </w:rPr>
        <w:t>technology</w:t>
      </w:r>
      <w:r w:rsidRPr="0078044B">
        <w:rPr>
          <w:sz w:val="16"/>
        </w:rPr>
        <w:t xml:space="preserve"> </w:t>
      </w:r>
      <w:r w:rsidRPr="00651D46">
        <w:rPr>
          <w:u w:val="single"/>
        </w:rPr>
        <w:t xml:space="preserve">can </w:t>
      </w:r>
      <w:r w:rsidRPr="0078044B">
        <w:rPr>
          <w:b/>
          <w:bCs/>
          <w:u w:val="single"/>
        </w:rPr>
        <w:t>exacerbate</w:t>
      </w:r>
      <w:r w:rsidRPr="00651D46">
        <w:rPr>
          <w:u w:val="single"/>
        </w:rPr>
        <w:t xml:space="preserve"> the severity of the</w:t>
      </w:r>
      <w:r w:rsidRPr="0078044B">
        <w:rPr>
          <w:sz w:val="16"/>
        </w:rPr>
        <w:t xml:space="preserve"> </w:t>
      </w:r>
      <w:r w:rsidRPr="00E72CCD">
        <w:rPr>
          <w:b/>
          <w:bCs/>
          <w:highlight w:val="green"/>
          <w:u w:val="single"/>
        </w:rPr>
        <w:t>dilemma</w:t>
      </w:r>
      <w:r w:rsidRPr="0078044B">
        <w:rPr>
          <w:sz w:val="16"/>
        </w:rPr>
        <w:t xml:space="preserve">, </w:t>
      </w:r>
      <w:r w:rsidRPr="00E72CCD">
        <w:rPr>
          <w:b/>
          <w:bCs/>
          <w:highlight w:val="green"/>
          <w:u w:val="single"/>
        </w:rPr>
        <w:t>irrespective</w:t>
      </w:r>
      <w:r w:rsidRPr="00E72CCD">
        <w:rPr>
          <w:highlight w:val="green"/>
          <w:u w:val="single"/>
        </w:rPr>
        <w:t xml:space="preserve"> </w:t>
      </w:r>
      <w:r w:rsidRPr="00E72CCD">
        <w:rPr>
          <w:b/>
          <w:bCs/>
          <w:highlight w:val="green"/>
          <w:u w:val="single"/>
        </w:rPr>
        <w:t>of whether the</w:t>
      </w:r>
      <w:r w:rsidRPr="00E72CCD">
        <w:rPr>
          <w:highlight w:val="green"/>
          <w:u w:val="single"/>
        </w:rPr>
        <w:t xml:space="preserve"> </w:t>
      </w:r>
      <w:r w:rsidRPr="00E72CCD">
        <w:rPr>
          <w:b/>
          <w:bCs/>
          <w:highlight w:val="green"/>
          <w:u w:val="single"/>
        </w:rPr>
        <w:t>source</w:t>
      </w:r>
      <w:r w:rsidRPr="00651D46">
        <w:rPr>
          <w:u w:val="single"/>
        </w:rPr>
        <w:t xml:space="preserve"> </w:t>
      </w:r>
      <w:r w:rsidRPr="00E72CCD">
        <w:rPr>
          <w:highlight w:val="green"/>
          <w:u w:val="single"/>
        </w:rPr>
        <w:t>and</w:t>
      </w:r>
      <w:r w:rsidRPr="00651D46">
        <w:rPr>
          <w:u w:val="single"/>
        </w:rPr>
        <w:t xml:space="preserve">/or intended </w:t>
      </w:r>
      <w:r w:rsidRPr="00E72CCD">
        <w:rPr>
          <w:highlight w:val="green"/>
          <w:u w:val="single"/>
        </w:rPr>
        <w:t xml:space="preserve">use </w:t>
      </w:r>
      <w:r w:rsidRPr="00E72CCD">
        <w:rPr>
          <w:b/>
          <w:bCs/>
          <w:highlight w:val="green"/>
          <w:u w:val="single"/>
        </w:rPr>
        <w:t>is for</w:t>
      </w:r>
      <w:r w:rsidRPr="00651D46">
        <w:rPr>
          <w:u w:val="single"/>
        </w:rPr>
        <w:t xml:space="preserve"> primarily </w:t>
      </w:r>
      <w:r w:rsidRPr="00E72CCD">
        <w:rPr>
          <w:b/>
          <w:bCs/>
          <w:highlight w:val="green"/>
          <w:u w:val="single"/>
        </w:rPr>
        <w:t>civilian</w:t>
      </w:r>
      <w:r w:rsidRPr="00651D46">
        <w:rPr>
          <w:u w:val="single"/>
        </w:rPr>
        <w:t xml:space="preserve"> or military</w:t>
      </w:r>
      <w:r w:rsidRPr="0078044B">
        <w:rPr>
          <w:sz w:val="16"/>
        </w:rPr>
        <w:t xml:space="preserve"> </w:t>
      </w:r>
      <w:r w:rsidRPr="00E72CCD">
        <w:rPr>
          <w:b/>
          <w:bCs/>
          <w:highlight w:val="green"/>
          <w:u w:val="single"/>
        </w:rPr>
        <w:t>purposes</w:t>
      </w:r>
      <w:r w:rsidRPr="0078044B">
        <w:rPr>
          <w:sz w:val="16"/>
        </w:rPr>
        <w:t xml:space="preserve">—the </w:t>
      </w:r>
      <w:r w:rsidRPr="00651D46">
        <w:rPr>
          <w:u w:val="single"/>
        </w:rPr>
        <w:t>latter will likely be feared</w:t>
      </w:r>
      <w:r w:rsidRPr="0078044B">
        <w:rPr>
          <w:sz w:val="16"/>
        </w:rPr>
        <w:t xml:space="preserve">, and </w:t>
      </w:r>
      <w:r w:rsidRPr="00E72CCD">
        <w:rPr>
          <w:b/>
          <w:bCs/>
          <w:highlight w:val="green"/>
          <w:u w:val="single"/>
        </w:rPr>
        <w:t>countermeasures</w:t>
      </w:r>
      <w:r w:rsidRPr="00651D46">
        <w:rPr>
          <w:u w:val="single"/>
        </w:rPr>
        <w:t xml:space="preserve"> </w:t>
      </w:r>
      <w:r w:rsidRPr="00E72CCD">
        <w:rPr>
          <w:highlight w:val="green"/>
          <w:u w:val="single"/>
        </w:rPr>
        <w:t xml:space="preserve">devised to </w:t>
      </w:r>
      <w:r w:rsidRPr="00E72CCD">
        <w:rPr>
          <w:b/>
          <w:bCs/>
          <w:highlight w:val="green"/>
          <w:u w:val="single"/>
        </w:rPr>
        <w:t>mitigate</w:t>
      </w:r>
      <w:r w:rsidRPr="00E72CCD">
        <w:rPr>
          <w:highlight w:val="green"/>
          <w:u w:val="single"/>
        </w:rPr>
        <w:t xml:space="preserve"> </w:t>
      </w:r>
      <w:r w:rsidRPr="00E72CCD">
        <w:rPr>
          <w:b/>
          <w:bCs/>
          <w:highlight w:val="green"/>
          <w:u w:val="single"/>
        </w:rPr>
        <w:t>worst-case scenario</w:t>
      </w:r>
      <w:r w:rsidRPr="00651D46">
        <w:rPr>
          <w:u w:val="single"/>
        </w:rPr>
        <w:t xml:space="preserve"> expectations</w:t>
      </w:r>
      <w:r w:rsidRPr="0078044B">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78044B">
        <w:rPr>
          <w:u w:val="single"/>
        </w:rPr>
        <w:t>US will likely interpret any incremental progress</w:t>
      </w:r>
      <w:r w:rsidRPr="0078044B">
        <w:rPr>
          <w:sz w:val="16"/>
        </w:rPr>
        <w:t>—and especially surprises or scientific milestones—</w:t>
      </w:r>
      <w:r w:rsidRPr="0078044B">
        <w:rPr>
          <w:u w:val="single"/>
        </w:rPr>
        <w:t>through the lens of securitization</w:t>
      </w:r>
      <w:r w:rsidRPr="0078044B">
        <w:rPr>
          <w:sz w:val="16"/>
        </w:rPr>
        <w:t xml:space="preserve">, rooted in the uncertainties and insecurities of the security dilemma. </w:t>
      </w:r>
    </w:p>
    <w:p w14:paraId="495D222F" w14:textId="77777777" w:rsidR="00A44201" w:rsidRPr="0078044B" w:rsidRDefault="00A44201" w:rsidP="00A44201">
      <w:pPr>
        <w:rPr>
          <w:sz w:val="12"/>
          <w:szCs w:val="18"/>
        </w:rPr>
      </w:pPr>
      <w:r w:rsidRPr="0078044B">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14F53028" w14:textId="77777777" w:rsidR="00A44201" w:rsidRPr="0078044B" w:rsidRDefault="00A44201" w:rsidP="00A44201">
      <w:pPr>
        <w:rPr>
          <w:sz w:val="12"/>
          <w:szCs w:val="18"/>
        </w:rPr>
      </w:pPr>
      <w:r w:rsidRPr="0078044B">
        <w:rPr>
          <w:sz w:val="12"/>
          <w:szCs w:val="18"/>
        </w:rPr>
        <w:t>Socially constructed US-China security dilemma dynamics</w:t>
      </w:r>
    </w:p>
    <w:p w14:paraId="1D452229" w14:textId="77777777" w:rsidR="00A44201" w:rsidRPr="00744EE7" w:rsidRDefault="00A44201" w:rsidP="00A44201">
      <w:pPr>
        <w:rPr>
          <w:sz w:val="16"/>
        </w:rPr>
      </w:pPr>
      <w:r w:rsidRPr="00744EE7">
        <w:rPr>
          <w:sz w:val="16"/>
        </w:rPr>
        <w:t xml:space="preserve">The </w:t>
      </w:r>
      <w:r w:rsidRPr="000515DC">
        <w:rPr>
          <w:u w:val="single"/>
        </w:rPr>
        <w:t xml:space="preserve">wide </w:t>
      </w:r>
      <w:r w:rsidRPr="00E72CCD">
        <w:rPr>
          <w:b/>
          <w:bCs/>
          <w:highlight w:val="green"/>
          <w:u w:val="single"/>
        </w:rPr>
        <w:t>dispersion</w:t>
      </w:r>
      <w:r w:rsidRPr="00E72CCD">
        <w:rPr>
          <w:highlight w:val="green"/>
          <w:u w:val="single"/>
        </w:rPr>
        <w:t xml:space="preserve"> </w:t>
      </w:r>
      <w:r w:rsidRPr="00E72CCD">
        <w:rPr>
          <w:b/>
          <w:bCs/>
          <w:highlight w:val="green"/>
          <w:u w:val="single"/>
        </w:rPr>
        <w:t>of</w:t>
      </w:r>
      <w:r w:rsidRPr="000515DC">
        <w:rPr>
          <w:u w:val="single"/>
        </w:rPr>
        <w:t xml:space="preserve"> dual-use technology to state and non-state actors</w:t>
      </w:r>
      <w:r w:rsidRPr="00744EE7">
        <w:rPr>
          <w:sz w:val="16"/>
        </w:rPr>
        <w:t xml:space="preserve"> (notably </w:t>
      </w:r>
      <w:r w:rsidRPr="00E72CCD">
        <w:rPr>
          <w:b/>
          <w:bCs/>
          <w:highlight w:val="green"/>
          <w:u w:val="single"/>
        </w:rPr>
        <w:t>AI and cyber</w:t>
      </w:r>
      <w:r w:rsidRPr="00744EE7">
        <w:rPr>
          <w:sz w:val="16"/>
        </w:rPr>
        <w:t xml:space="preserve">) </w:t>
      </w:r>
      <w:r w:rsidRPr="000515DC">
        <w:rPr>
          <w:u w:val="single"/>
        </w:rPr>
        <w:t xml:space="preserve">can </w:t>
      </w:r>
      <w:r w:rsidRPr="00E72CCD">
        <w:rPr>
          <w:b/>
          <w:bCs/>
          <w:highlight w:val="green"/>
          <w:u w:val="single"/>
        </w:rPr>
        <w:t>drive</w:t>
      </w:r>
      <w:r w:rsidRPr="000515DC">
        <w:rPr>
          <w:u w:val="single"/>
        </w:rPr>
        <w:t xml:space="preserve"> normative</w:t>
      </w:r>
      <w:r w:rsidRPr="00744EE7">
        <w:rPr>
          <w:sz w:val="16"/>
        </w:rPr>
        <w:t xml:space="preserve">, </w:t>
      </w:r>
      <w:r w:rsidRPr="000515DC">
        <w:rPr>
          <w:u w:val="single"/>
        </w:rPr>
        <w:t>institutional</w:t>
      </w:r>
      <w:r w:rsidRPr="00744EE7">
        <w:rPr>
          <w:sz w:val="16"/>
        </w:rPr>
        <w:t xml:space="preserve">, and </w:t>
      </w:r>
      <w:r w:rsidRPr="000515DC">
        <w:rPr>
          <w:u w:val="single"/>
        </w:rPr>
        <w:t xml:space="preserve">social </w:t>
      </w:r>
      <w:r w:rsidRPr="00E72CCD">
        <w:rPr>
          <w:highlight w:val="green"/>
          <w:u w:val="single"/>
        </w:rPr>
        <w:t>constructed</w:t>
      </w:r>
      <w:r w:rsidRPr="000515DC">
        <w:rPr>
          <w:u w:val="single"/>
        </w:rPr>
        <w:t xml:space="preserve"> </w:t>
      </w:r>
      <w:r w:rsidRPr="00E72CCD">
        <w:rPr>
          <w:b/>
          <w:bCs/>
          <w:highlight w:val="green"/>
          <w:u w:val="single"/>
        </w:rPr>
        <w:t>narratives</w:t>
      </w:r>
      <w:r w:rsidRPr="00744EE7">
        <w:rPr>
          <w:sz w:val="16"/>
        </w:rPr>
        <w:t xml:space="preserve"> and popular memes, which frame these technologies as </w:t>
      </w:r>
      <w:r w:rsidRPr="000515DC">
        <w:rPr>
          <w:u w:val="single"/>
        </w:rPr>
        <w:t>fundamentally threatening</w:t>
      </w:r>
      <w:r w:rsidRPr="00744EE7">
        <w:rPr>
          <w:sz w:val="16"/>
        </w:rPr>
        <w:t xml:space="preserve">—that is, </w:t>
      </w:r>
      <w:r w:rsidRPr="00E72CCD">
        <w:rPr>
          <w:b/>
          <w:bCs/>
          <w:highlight w:val="green"/>
          <w:u w:val="single"/>
        </w:rPr>
        <w:t>they can be weaponized</w:t>
      </w:r>
      <w:r w:rsidRPr="000515DC">
        <w:rPr>
          <w:u w:val="single"/>
        </w:rPr>
        <w:t xml:space="preserve"> or militarized</w:t>
      </w:r>
      <w:r w:rsidRPr="00744EE7">
        <w:rPr>
          <w:sz w:val="16"/>
        </w:rPr>
        <w:t>.86 The more the beliefs and ideas are repeated and adopted by others, the more their uptake and endurability increases—known in psychology as a cognitive “</w:t>
      </w:r>
      <w:r w:rsidRPr="00E72CCD">
        <w:rPr>
          <w:b/>
          <w:bCs/>
          <w:highlight w:val="green"/>
          <w:u w:val="single"/>
        </w:rPr>
        <w:t>bandwagon effect</w:t>
      </w:r>
      <w:r w:rsidRPr="00744EE7">
        <w:rPr>
          <w:sz w:val="16"/>
        </w:rPr>
        <w:t>.”87 This socially constructed dynamic—in addition to legal and nor</w:t>
      </w:r>
      <w:r w:rsidRPr="00144378">
        <w:rPr>
          <w:sz w:val="16"/>
        </w:rPr>
        <w:t>m</w:t>
      </w:r>
      <w:r w:rsidRPr="00744EE7">
        <w:rPr>
          <w:sz w:val="16"/>
        </w:rPr>
        <w:t xml:space="preserve">ative factors—can securitize technology further, thus </w:t>
      </w:r>
      <w:r w:rsidRPr="00E72CCD">
        <w:rPr>
          <w:b/>
          <w:bCs/>
          <w:highlight w:val="green"/>
          <w:u w:val="single"/>
        </w:rPr>
        <w:t>prompt</w:t>
      </w:r>
      <w:r w:rsidRPr="00B440CF">
        <w:rPr>
          <w:u w:val="single"/>
        </w:rPr>
        <w:t>ing</w:t>
      </w:r>
      <w:r w:rsidRPr="00744EE7">
        <w:rPr>
          <w:sz w:val="16"/>
        </w:rPr>
        <w:t xml:space="preserve"> </w:t>
      </w:r>
      <w:r w:rsidRPr="00E72CCD">
        <w:rPr>
          <w:b/>
          <w:bCs/>
          <w:highlight w:val="green"/>
          <w:u w:val="single"/>
        </w:rPr>
        <w:t>states</w:t>
      </w:r>
      <w:r w:rsidRPr="00744EE7">
        <w:rPr>
          <w:sz w:val="16"/>
        </w:rPr>
        <w:t xml:space="preserve"> </w:t>
      </w:r>
      <w:r w:rsidRPr="00E72CCD">
        <w:rPr>
          <w:b/>
          <w:bCs/>
          <w:highlight w:val="green"/>
          <w:u w:val="single"/>
        </w:rPr>
        <w:t>to</w:t>
      </w:r>
      <w:r w:rsidRPr="00E72CCD">
        <w:rPr>
          <w:highlight w:val="green"/>
          <w:u w:val="single"/>
        </w:rPr>
        <w:t xml:space="preserve"> </w:t>
      </w:r>
      <w:r w:rsidRPr="00E72CCD">
        <w:rPr>
          <w:b/>
          <w:bCs/>
          <w:highlight w:val="green"/>
          <w:u w:val="single"/>
        </w:rPr>
        <w:t>devise</w:t>
      </w:r>
      <w:r w:rsidRPr="00744EE7">
        <w:rPr>
          <w:sz w:val="16"/>
        </w:rPr>
        <w:t xml:space="preserve"> (offensive and defensive) </w:t>
      </w:r>
      <w:r w:rsidRPr="00E72CCD">
        <w:rPr>
          <w:b/>
          <w:bCs/>
          <w:highlight w:val="green"/>
          <w:u w:val="single"/>
        </w:rPr>
        <w:t>measures</w:t>
      </w:r>
      <w:r w:rsidRPr="00376FE7">
        <w:rPr>
          <w:b/>
          <w:bCs/>
          <w:u w:val="single"/>
        </w:rPr>
        <w:t xml:space="preserve"> </w:t>
      </w:r>
      <w:r w:rsidRPr="00E72CCD">
        <w:rPr>
          <w:b/>
          <w:bCs/>
          <w:highlight w:val="green"/>
          <w:u w:val="single"/>
        </w:rPr>
        <w:t>to</w:t>
      </w:r>
      <w:r w:rsidRPr="00E72CCD">
        <w:rPr>
          <w:highlight w:val="green"/>
          <w:u w:val="single"/>
        </w:rPr>
        <w:t xml:space="preserve"> </w:t>
      </w:r>
      <w:r w:rsidRPr="00E72CCD">
        <w:rPr>
          <w:b/>
          <w:bCs/>
          <w:highlight w:val="green"/>
          <w:u w:val="single"/>
        </w:rPr>
        <w:t>counter</w:t>
      </w:r>
      <w:r w:rsidRPr="00B440CF">
        <w:rPr>
          <w:u w:val="single"/>
        </w:rPr>
        <w:t xml:space="preserve"> a perceived</w:t>
      </w:r>
      <w:r w:rsidRPr="00744EE7">
        <w:rPr>
          <w:sz w:val="16"/>
        </w:rPr>
        <w:t xml:space="preserve"> (future) </w:t>
      </w:r>
      <w:r w:rsidRPr="00B440CF">
        <w:rPr>
          <w:u w:val="single"/>
        </w:rPr>
        <w:t>threat</w:t>
      </w:r>
      <w:r w:rsidRPr="00744EE7">
        <w:rPr>
          <w:sz w:val="16"/>
        </w:rPr>
        <w:t xml:space="preserve">.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w:t>
      </w:r>
      <w:proofErr w:type="spellStart"/>
      <w:r w:rsidRPr="00744EE7">
        <w:rPr>
          <w:sz w:val="16"/>
        </w:rPr>
        <w:t>dualuse</w:t>
      </w:r>
      <w:proofErr w:type="spellEnd"/>
      <w:r w:rsidRPr="00744EE7">
        <w:rPr>
          <w:sz w:val="16"/>
        </w:rPr>
        <w:t xml:space="preserve"> technologies such as space, cyber, and nuclear. 90</w:t>
      </w:r>
    </w:p>
    <w:p w14:paraId="003C3825" w14:textId="77777777" w:rsidR="00A44201" w:rsidRPr="00BE149D" w:rsidRDefault="00A44201" w:rsidP="00A44201">
      <w:pPr>
        <w:rPr>
          <w:sz w:val="8"/>
          <w:szCs w:val="8"/>
        </w:rPr>
      </w:pPr>
      <w:r w:rsidRPr="00744EE7">
        <w:rPr>
          <w:sz w:val="8"/>
          <w:szCs w:val="8"/>
        </w:rPr>
        <w:t xml:space="preserve">The spiraling dynamics of mistrust and insecurity that accompanied the recent political spate involving China’s Huawei and the development of </w:t>
      </w:r>
      <w:proofErr w:type="gramStart"/>
      <w:r w:rsidRPr="00744EE7">
        <w:rPr>
          <w:sz w:val="8"/>
          <w:szCs w:val="8"/>
        </w:rPr>
        <w:t>dual-use</w:t>
      </w:r>
      <w:proofErr w:type="gramEnd"/>
      <w:r w:rsidRPr="00744EE7">
        <w:rPr>
          <w:sz w:val="8"/>
          <w:szCs w:val="8"/>
        </w:rPr>
        <w:t xml:space="preserve"> 5G networks led to the US’s securitization of 5G technology and the resultant deterioration of the </w:t>
      </w:r>
      <w:proofErr w:type="spellStart"/>
      <w:r w:rsidRPr="00744EE7">
        <w:rPr>
          <w:sz w:val="8"/>
          <w:szCs w:val="8"/>
        </w:rPr>
        <w:t>USChina</w:t>
      </w:r>
      <w:proofErr w:type="spellEnd"/>
      <w:r w:rsidRPr="00744EE7">
        <w:rPr>
          <w:sz w:val="8"/>
          <w:szCs w:val="8"/>
        </w:rPr>
        <w:t xml:space="preserve">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w:t>
      </w:r>
      <w:proofErr w:type="spellStart"/>
      <w:r w:rsidRPr="00744EE7">
        <w:rPr>
          <w:sz w:val="8"/>
          <w:szCs w:val="8"/>
        </w:rPr>
        <w:t>nearpeer</w:t>
      </w:r>
      <w:proofErr w:type="spellEnd"/>
      <w:r w:rsidRPr="00744EE7">
        <w:rPr>
          <w:sz w:val="8"/>
          <w:szCs w:val="8"/>
        </w:rPr>
        <w:t xml:space="preserve">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w:t>
      </w:r>
      <w:proofErr w:type="gramStart"/>
      <w:r w:rsidRPr="00744EE7">
        <w:rPr>
          <w:sz w:val="8"/>
          <w:szCs w:val="8"/>
        </w:rPr>
        <w:t>97 )</w:t>
      </w:r>
      <w:proofErr w:type="gramEnd"/>
      <w:r w:rsidRPr="00744EE7">
        <w:rPr>
          <w:sz w:val="8"/>
          <w:szCs w:val="8"/>
        </w:rPr>
        <w:t xml:space="preserve">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w:t>
      </w:r>
      <w:proofErr w:type="spellStart"/>
      <w:r w:rsidRPr="00744EE7">
        <w:rPr>
          <w:sz w:val="8"/>
          <w:szCs w:val="8"/>
        </w:rPr>
        <w:t>MilitaryCivil</w:t>
      </w:r>
      <w:proofErr w:type="spellEnd"/>
      <w:r w:rsidRPr="00744EE7">
        <w:rPr>
          <w:sz w:val="8"/>
          <w:szCs w:val="8"/>
        </w:rPr>
        <w:t xml:space="preserve">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w:t>
      </w:r>
      <w:proofErr w:type="gramStart"/>
      <w:r w:rsidRPr="00744EE7">
        <w:rPr>
          <w:sz w:val="8"/>
          <w:szCs w:val="8"/>
        </w:rPr>
        <w:t>114 In particular, the</w:t>
      </w:r>
      <w:proofErr w:type="gramEnd"/>
      <w:r w:rsidRPr="00744EE7">
        <w:rPr>
          <w:sz w:val="8"/>
          <w:szCs w:val="8"/>
        </w:rPr>
        <w:t xml:space="preserve"> pace at which military organizations diffuse new technologies can influence states’ relative advantages from being the </w:t>
      </w:r>
      <w:proofErr w:type="gramStart"/>
      <w:r w:rsidRPr="00744EE7">
        <w:rPr>
          <w:sz w:val="8"/>
          <w:szCs w:val="8"/>
        </w:rPr>
        <w:t>first-mover</w:t>
      </w:r>
      <w:proofErr w:type="gramEnd"/>
      <w:r w:rsidRPr="00744EE7">
        <w:rPr>
          <w:sz w:val="8"/>
          <w:szCs w:val="8"/>
        </w:rPr>
        <w:t xml:space="preserve">—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w:t>
      </w:r>
      <w:r w:rsidRPr="00BE149D">
        <w:rPr>
          <w:sz w:val="8"/>
          <w:szCs w:val="8"/>
        </w:rPr>
        <w:t>technologies” that will make it “increasingly difficult to prevent the use of AI-enabled capabilities by those who are intent in causing harm.”118</w:t>
      </w:r>
    </w:p>
    <w:p w14:paraId="21428E3A" w14:textId="77777777" w:rsidR="00A44201" w:rsidRPr="00BE149D" w:rsidRDefault="00A44201" w:rsidP="00A44201">
      <w:pPr>
        <w:rPr>
          <w:szCs w:val="32"/>
        </w:rPr>
      </w:pPr>
      <w:r w:rsidRPr="00BE149D">
        <w:rPr>
          <w:szCs w:val="32"/>
        </w:rPr>
        <w:lastRenderedPageBreak/>
        <w:t>[Condensed Text Ends]</w:t>
      </w:r>
    </w:p>
    <w:p w14:paraId="1157160D" w14:textId="77777777" w:rsidR="00A44201" w:rsidRPr="00BE149D" w:rsidRDefault="00A44201" w:rsidP="00A44201">
      <w:pPr>
        <w:rPr>
          <w:sz w:val="16"/>
        </w:rPr>
      </w:pPr>
      <w:r w:rsidRPr="00BE149D">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BE149D">
        <w:rPr>
          <w:b/>
          <w:bCs/>
          <w:u w:val="single"/>
        </w:rPr>
        <w:t>AI-driven asymmetric warfare</w:t>
      </w:r>
      <w:r w:rsidRPr="00BE149D">
        <w:rPr>
          <w:sz w:val="16"/>
        </w:rPr>
        <w:t xml:space="preserve">” where </w:t>
      </w:r>
      <w:r w:rsidRPr="00BE149D">
        <w:rPr>
          <w:u w:val="single"/>
        </w:rPr>
        <w:t>weaker</w:t>
      </w:r>
      <w:r w:rsidRPr="00BE149D">
        <w:rPr>
          <w:sz w:val="16"/>
        </w:rPr>
        <w:t xml:space="preserve"> and </w:t>
      </w:r>
      <w:r w:rsidRPr="00BE149D">
        <w:rPr>
          <w:b/>
          <w:bCs/>
          <w:u w:val="single"/>
        </w:rPr>
        <w:t>less sophisticated states</w:t>
      </w:r>
      <w:r w:rsidRPr="00BE149D">
        <w:rPr>
          <w:sz w:val="16"/>
        </w:rPr>
        <w:t xml:space="preserve"> (</w:t>
      </w:r>
      <w:r w:rsidRPr="00BE149D">
        <w:rPr>
          <w:b/>
          <w:bCs/>
          <w:u w:val="single"/>
        </w:rPr>
        <w:t>and</w:t>
      </w:r>
      <w:r w:rsidRPr="00BE149D">
        <w:rPr>
          <w:u w:val="single"/>
        </w:rPr>
        <w:t xml:space="preserve"> </w:t>
      </w:r>
      <w:r w:rsidRPr="00BE149D">
        <w:rPr>
          <w:b/>
          <w:bCs/>
          <w:u w:val="single"/>
        </w:rPr>
        <w:t>non-state actors</w:t>
      </w:r>
      <w:r w:rsidRPr="00BE149D">
        <w:rPr>
          <w:sz w:val="16"/>
        </w:rPr>
        <w:t xml:space="preserve">) </w:t>
      </w:r>
      <w:r w:rsidRPr="00BE149D">
        <w:rPr>
          <w:b/>
          <w:bCs/>
          <w:u w:val="single"/>
        </w:rPr>
        <w:t>coopt</w:t>
      </w:r>
      <w:r w:rsidRPr="00BE149D">
        <w:rPr>
          <w:sz w:val="16"/>
        </w:rPr>
        <w:t xml:space="preserve"> </w:t>
      </w:r>
      <w:r w:rsidRPr="00BE149D">
        <w:rPr>
          <w:u w:val="single"/>
        </w:rPr>
        <w:t xml:space="preserve">commercially developed </w:t>
      </w:r>
      <w:r w:rsidRPr="00BE149D">
        <w:rPr>
          <w:b/>
          <w:bCs/>
          <w:u w:val="single"/>
        </w:rPr>
        <w:t>AI</w:t>
      </w:r>
      <w:r w:rsidRPr="00BE149D">
        <w:rPr>
          <w:u w:val="single"/>
        </w:rPr>
        <w:t xml:space="preserve"> technology</w:t>
      </w:r>
      <w:r w:rsidRPr="00BE149D">
        <w:rPr>
          <w:sz w:val="16"/>
        </w:rPr>
        <w:t xml:space="preserve"> </w:t>
      </w:r>
      <w:r w:rsidRPr="00BE149D">
        <w:rPr>
          <w:b/>
          <w:bCs/>
          <w:u w:val="single"/>
        </w:rPr>
        <w:t>to threaten more militarily</w:t>
      </w:r>
      <w:r w:rsidRPr="00BE149D">
        <w:rPr>
          <w:u w:val="single"/>
        </w:rPr>
        <w:t xml:space="preserve"> </w:t>
      </w:r>
      <w:r w:rsidRPr="00BE149D">
        <w:rPr>
          <w:b/>
          <w:bCs/>
          <w:u w:val="single"/>
        </w:rPr>
        <w:t>powerful</w:t>
      </w:r>
      <w:r w:rsidRPr="00BE149D">
        <w:rPr>
          <w:u w:val="single"/>
        </w:rPr>
        <w:t xml:space="preserve"> </w:t>
      </w:r>
      <w:r w:rsidRPr="00BE149D">
        <w:rPr>
          <w:b/>
          <w:bCs/>
          <w:u w:val="single"/>
        </w:rPr>
        <w:t>states</w:t>
      </w:r>
      <w:r w:rsidRPr="00BE149D">
        <w:rPr>
          <w:u w:val="single"/>
        </w:rPr>
        <w:t xml:space="preserve"> </w:t>
      </w:r>
      <w:r w:rsidRPr="00BE149D">
        <w:rPr>
          <w:b/>
          <w:bCs/>
          <w:u w:val="single"/>
        </w:rPr>
        <w:t>with</w:t>
      </w:r>
      <w:r w:rsidRPr="00BE149D">
        <w:rPr>
          <w:u w:val="single"/>
        </w:rPr>
        <w:t xml:space="preserve"> </w:t>
      </w:r>
      <w:r w:rsidRPr="00BE149D">
        <w:rPr>
          <w:b/>
          <w:bCs/>
          <w:u w:val="single"/>
        </w:rPr>
        <w:t>AI-enhanced cyber-attacks</w:t>
      </w:r>
      <w:r w:rsidRPr="00BE149D">
        <w:rPr>
          <w:sz w:val="16"/>
        </w:rPr>
        <w:t xml:space="preserve"> and AI-enabled disinformation campaigns—for example, deepfake technology, </w:t>
      </w:r>
      <w:r w:rsidRPr="00BE149D">
        <w:rPr>
          <w:b/>
          <w:bCs/>
          <w:u w:val="single"/>
        </w:rPr>
        <w:t>false-flag</w:t>
      </w:r>
      <w:r w:rsidRPr="00BE149D">
        <w:rPr>
          <w:u w:val="single"/>
        </w:rPr>
        <w:t xml:space="preserve"> cyber </w:t>
      </w:r>
      <w:r w:rsidRPr="00BE149D">
        <w:rPr>
          <w:b/>
          <w:bCs/>
          <w:u w:val="single"/>
        </w:rPr>
        <w:t>operations</w:t>
      </w:r>
      <w:r w:rsidRPr="00BE149D">
        <w:rPr>
          <w:sz w:val="16"/>
        </w:rPr>
        <w:t xml:space="preserve">, and other information manipulation campaigns. 120 Besides, this trend will likely be amplified if either the cost or complexity of AI-ML algorithms increases, thus allowing AI </w:t>
      </w:r>
      <w:proofErr w:type="gramStart"/>
      <w:r w:rsidRPr="00BE149D">
        <w:rPr>
          <w:sz w:val="16"/>
        </w:rPr>
        <w:t>first-movers</w:t>
      </w:r>
      <w:proofErr w:type="gramEnd"/>
      <w:r w:rsidRPr="00BE149D">
        <w:rPr>
          <w:sz w:val="16"/>
        </w:rPr>
        <w:t xml:space="preserve"> to maximize their competitive advantages. 121</w:t>
      </w:r>
    </w:p>
    <w:p w14:paraId="54F59D74" w14:textId="77777777" w:rsidR="00A44201" w:rsidRPr="00BE149D" w:rsidRDefault="00A44201" w:rsidP="00A44201">
      <w:pPr>
        <w:rPr>
          <w:sz w:val="8"/>
          <w:szCs w:val="8"/>
        </w:rPr>
      </w:pPr>
      <w:r w:rsidRPr="00BE149D">
        <w:rPr>
          <w:sz w:val="8"/>
          <w:szCs w:val="8"/>
        </w:rPr>
        <w:t xml:space="preserve">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w:t>
      </w:r>
      <w:proofErr w:type="gramStart"/>
      <w:r w:rsidRPr="00BE149D">
        <w:rPr>
          <w:sz w:val="8"/>
          <w:szCs w:val="8"/>
        </w:rPr>
        <w:t>dilemma</w:t>
      </w:r>
      <w:proofErr w:type="gramEnd"/>
      <w:r w:rsidRPr="00BE149D">
        <w:rPr>
          <w:sz w:val="8"/>
          <w:szCs w:val="8"/>
        </w:rPr>
        <w:t xml:space="preserve">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w:t>
      </w:r>
      <w:proofErr w:type="spellStart"/>
      <w:r w:rsidRPr="00BE149D">
        <w:rPr>
          <w:sz w:val="8"/>
          <w:szCs w:val="8"/>
        </w:rPr>
        <w:t>or</w:t>
      </w:r>
      <w:proofErr w:type="spellEnd"/>
      <w:r w:rsidRPr="00BE149D">
        <w:rPr>
          <w:sz w:val="8"/>
          <w:szCs w:val="8"/>
        </w:rPr>
        <w:t xml:space="preserve">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w:t>
      </w:r>
      <w:proofErr w:type="spellStart"/>
      <w:r w:rsidRPr="00BE149D">
        <w:rPr>
          <w:sz w:val="8"/>
          <w:szCs w:val="8"/>
        </w:rPr>
        <w:t>USChina</w:t>
      </w:r>
      <w:proofErr w:type="spellEnd"/>
      <w:r w:rsidRPr="00BE149D">
        <w:rPr>
          <w:sz w:val="8"/>
          <w:szCs w:val="8"/>
        </w:rPr>
        <w:t xml:space="preserve">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w:t>
      </w:r>
      <w:proofErr w:type="spellStart"/>
      <w:r w:rsidRPr="00BE149D">
        <w:rPr>
          <w:sz w:val="8"/>
          <w:szCs w:val="8"/>
        </w:rPr>
        <w:t>USChina</w:t>
      </w:r>
      <w:proofErr w:type="spellEnd"/>
      <w:r w:rsidRPr="00BE149D">
        <w:rPr>
          <w:sz w:val="8"/>
          <w:szCs w:val="8"/>
        </w:rPr>
        <w:t xml:space="preserve">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w:t>
      </w:r>
      <w:proofErr w:type="spellStart"/>
      <w:r w:rsidRPr="00BE149D">
        <w:rPr>
          <w:sz w:val="8"/>
          <w:szCs w:val="8"/>
        </w:rPr>
        <w:t>securityseeking</w:t>
      </w:r>
      <w:proofErr w:type="spellEnd"/>
      <w:r w:rsidRPr="00BE149D">
        <w:rPr>
          <w:sz w:val="8"/>
          <w:szCs w:val="8"/>
        </w:rPr>
        <w:t xml:space="preserve">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w:t>
      </w:r>
      <w:proofErr w:type="gramStart"/>
      <w:r w:rsidRPr="00BE149D">
        <w:rPr>
          <w:sz w:val="8"/>
          <w:szCs w:val="8"/>
        </w:rPr>
        <w:t>reasonably, and</w:t>
      </w:r>
      <w:proofErr w:type="gramEnd"/>
      <w:r w:rsidRPr="00BE149D">
        <w:rPr>
          <w:sz w:val="8"/>
          <w:szCs w:val="8"/>
        </w:rPr>
        <w:t xml:space="preserve"> thus will be less sympathetic to the notion that their “defensive” policies are perceived as threatening to an adversary—making it harder to convince others to step away from the brink or compromise. 141</w:t>
      </w:r>
    </w:p>
    <w:p w14:paraId="6DA655D6" w14:textId="77777777" w:rsidR="00A44201" w:rsidRPr="00744EE7" w:rsidRDefault="00A44201" w:rsidP="00A44201">
      <w:pPr>
        <w:rPr>
          <w:szCs w:val="32"/>
        </w:rPr>
      </w:pPr>
      <w:r w:rsidRPr="00BE149D">
        <w:rPr>
          <w:szCs w:val="32"/>
        </w:rPr>
        <w:t>[Condensed Text Ends]</w:t>
      </w:r>
    </w:p>
    <w:p w14:paraId="2137E5C2" w14:textId="77777777" w:rsidR="00A44201" w:rsidRPr="00744EE7" w:rsidRDefault="00A44201" w:rsidP="00A44201">
      <w:pPr>
        <w:rPr>
          <w:sz w:val="16"/>
        </w:rPr>
      </w:pPr>
      <w:r w:rsidRPr="00744EE7">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w:t>
      </w:r>
      <w:r w:rsidRPr="00BE149D">
        <w:rPr>
          <w:sz w:val="16"/>
        </w:rPr>
        <w:t xml:space="preserve">like other </w:t>
      </w:r>
      <w:r w:rsidRPr="00BE149D">
        <w:rPr>
          <w:b/>
          <w:bCs/>
          <w:u w:val="single"/>
        </w:rPr>
        <w:t>non-kinetic capabilities</w:t>
      </w:r>
      <w:r w:rsidRPr="00BE149D">
        <w:rPr>
          <w:sz w:val="16"/>
        </w:rPr>
        <w:t xml:space="preserve">, such </w:t>
      </w:r>
      <w:r w:rsidRPr="00BE149D">
        <w:rPr>
          <w:b/>
          <w:bCs/>
          <w:u w:val="single"/>
        </w:rPr>
        <w:t>as</w:t>
      </w:r>
      <w:r w:rsidRPr="00154A77">
        <w:rPr>
          <w:u w:val="single"/>
        </w:rPr>
        <w:t xml:space="preserve"> </w:t>
      </w:r>
      <w:r w:rsidRPr="00E72CCD">
        <w:rPr>
          <w:b/>
          <w:bCs/>
          <w:highlight w:val="green"/>
          <w:u w:val="single"/>
        </w:rPr>
        <w:t>cyber</w:t>
      </w:r>
      <w:r w:rsidRPr="00744EE7">
        <w:rPr>
          <w:sz w:val="16"/>
        </w:rPr>
        <w:t xml:space="preserve"> and space, </w:t>
      </w:r>
      <w:r w:rsidRPr="00154A77">
        <w:rPr>
          <w:u w:val="single"/>
        </w:rPr>
        <w:t>a state’s AI</w:t>
      </w:r>
      <w:r w:rsidRPr="00744EE7">
        <w:rPr>
          <w:sz w:val="16"/>
        </w:rPr>
        <w:t xml:space="preserve"> </w:t>
      </w:r>
      <w:r w:rsidRPr="00154A77">
        <w:rPr>
          <w:u w:val="single"/>
        </w:rPr>
        <w:t>technological prowess</w:t>
      </w:r>
      <w:r w:rsidRPr="00744EE7">
        <w:rPr>
          <w:sz w:val="16"/>
        </w:rPr>
        <w:t xml:space="preserve"> </w:t>
      </w:r>
      <w:r w:rsidRPr="00154A77">
        <w:rPr>
          <w:u w:val="single"/>
        </w:rPr>
        <w:t xml:space="preserve">is </w:t>
      </w:r>
      <w:r w:rsidRPr="00E72CCD">
        <w:rPr>
          <w:b/>
          <w:bCs/>
          <w:highlight w:val="green"/>
          <w:u w:val="single"/>
        </w:rPr>
        <w:t>less quantifiable</w:t>
      </w:r>
      <w:r w:rsidRPr="00744EE7">
        <w:rPr>
          <w:sz w:val="16"/>
        </w:rPr>
        <w:t xml:space="preserve"> </w:t>
      </w:r>
      <w:r w:rsidRPr="00144378">
        <w:rPr>
          <w:u w:val="single"/>
        </w:rPr>
        <w:t>than counting missile warheads</w:t>
      </w:r>
      <w:r w:rsidRPr="00144378">
        <w:rPr>
          <w:sz w:val="16"/>
        </w:rPr>
        <w:t xml:space="preserve">, numbers, and types of kinetic armaments, or economic power—which has important implications for effective deterrence. That is, </w:t>
      </w:r>
      <w:r w:rsidRPr="00144378">
        <w:rPr>
          <w:b/>
          <w:bCs/>
          <w:u w:val="single"/>
        </w:rPr>
        <w:t>if one side is</w:t>
      </w:r>
      <w:r w:rsidRPr="00144378">
        <w:rPr>
          <w:u w:val="single"/>
        </w:rPr>
        <w:t xml:space="preserve"> </w:t>
      </w:r>
      <w:r w:rsidRPr="00144378">
        <w:rPr>
          <w:b/>
          <w:bCs/>
          <w:u w:val="single"/>
        </w:rPr>
        <w:t>unable to form a</w:t>
      </w:r>
      <w:r w:rsidRPr="00144378">
        <w:rPr>
          <w:u w:val="single"/>
        </w:rPr>
        <w:t xml:space="preserve"> reliable </w:t>
      </w:r>
      <w:r w:rsidRPr="00144378">
        <w:rPr>
          <w:b/>
          <w:bCs/>
          <w:u w:val="single"/>
        </w:rPr>
        <w:t>assessment</w:t>
      </w:r>
      <w:r w:rsidRPr="00144378">
        <w:rPr>
          <w:sz w:val="16"/>
        </w:rPr>
        <w:t xml:space="preserve"> </w:t>
      </w:r>
      <w:r w:rsidRPr="00144378">
        <w:rPr>
          <w:b/>
          <w:bCs/>
          <w:u w:val="single"/>
        </w:rPr>
        <w:t xml:space="preserve">of the </w:t>
      </w:r>
      <w:r w:rsidRPr="00E72CCD">
        <w:rPr>
          <w:b/>
          <w:bCs/>
          <w:highlight w:val="green"/>
          <w:u w:val="single"/>
        </w:rPr>
        <w:t>other side</w:t>
      </w:r>
      <w:r w:rsidRPr="00144378">
        <w:rPr>
          <w:b/>
          <w:bCs/>
          <w:u w:val="single"/>
        </w:rPr>
        <w:t>’s capabilities</w:t>
      </w:r>
      <w:r w:rsidRPr="00744EE7">
        <w:rPr>
          <w:sz w:val="16"/>
        </w:rPr>
        <w:t xml:space="preserve">, </w:t>
      </w:r>
      <w:r w:rsidRPr="00144378">
        <w:rPr>
          <w:b/>
          <w:bCs/>
          <w:u w:val="single"/>
        </w:rPr>
        <w:t>it</w:t>
      </w:r>
      <w:r w:rsidRPr="00154A77">
        <w:rPr>
          <w:u w:val="single"/>
        </w:rPr>
        <w:t xml:space="preserve"> </w:t>
      </w:r>
      <w:r w:rsidRPr="00144378">
        <w:rPr>
          <w:b/>
          <w:bCs/>
          <w:u w:val="single"/>
        </w:rPr>
        <w:t>may</w:t>
      </w:r>
      <w:r w:rsidRPr="00144378">
        <w:rPr>
          <w:u w:val="single"/>
        </w:rPr>
        <w:t xml:space="preserve"> </w:t>
      </w:r>
      <w:r w:rsidRPr="00E72CCD">
        <w:rPr>
          <w:b/>
          <w:bCs/>
          <w:highlight w:val="green"/>
          <w:u w:val="single"/>
        </w:rPr>
        <w:t>feel</w:t>
      </w:r>
      <w:r w:rsidRPr="00E72CCD">
        <w:rPr>
          <w:highlight w:val="green"/>
          <w:u w:val="single"/>
        </w:rPr>
        <w:t xml:space="preserve"> </w:t>
      </w:r>
      <w:r w:rsidRPr="00E72CCD">
        <w:rPr>
          <w:b/>
          <w:bCs/>
          <w:highlight w:val="green"/>
          <w:u w:val="single"/>
        </w:rPr>
        <w:t>less compelled to restrain</w:t>
      </w:r>
      <w:r w:rsidRPr="00376FE7">
        <w:rPr>
          <w:b/>
          <w:bCs/>
          <w:u w:val="single"/>
        </w:rPr>
        <w:t xml:space="preserve"> </w:t>
      </w:r>
      <w:r w:rsidRPr="00E72CCD">
        <w:rPr>
          <w:b/>
          <w:bCs/>
          <w:highlight w:val="green"/>
          <w:u w:val="single"/>
        </w:rPr>
        <w:t>its</w:t>
      </w:r>
      <w:r w:rsidRPr="00376FE7">
        <w:rPr>
          <w:b/>
          <w:bCs/>
          <w:u w:val="single"/>
        </w:rPr>
        <w:t xml:space="preserve"> </w:t>
      </w:r>
      <w:r w:rsidRPr="00E72CCD">
        <w:rPr>
          <w:b/>
          <w:bCs/>
          <w:highlight w:val="green"/>
          <w:u w:val="single"/>
        </w:rPr>
        <w:t>behavior</w:t>
      </w:r>
      <w:r w:rsidRPr="00154A77">
        <w:rPr>
          <w:u w:val="single"/>
        </w:rPr>
        <w:t>.</w:t>
      </w:r>
    </w:p>
    <w:p w14:paraId="7876166B" w14:textId="77777777" w:rsidR="00A44201" w:rsidRPr="00144378" w:rsidRDefault="00A44201" w:rsidP="00A44201">
      <w:pPr>
        <w:rPr>
          <w:sz w:val="8"/>
          <w:szCs w:val="8"/>
        </w:rPr>
      </w:pPr>
      <w:r w:rsidRPr="00744EE7">
        <w:rPr>
          <w:sz w:val="8"/>
          <w:szCs w:val="8"/>
        </w:rPr>
        <w:t xml:space="preserve">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w:t>
      </w:r>
      <w:proofErr w:type="spellStart"/>
      <w:r w:rsidRPr="00744EE7">
        <w:rPr>
          <w:sz w:val="8"/>
          <w:szCs w:val="8"/>
        </w:rPr>
        <w:t>statusquo</w:t>
      </w:r>
      <w:proofErr w:type="spellEnd"/>
      <w:r w:rsidRPr="00744EE7">
        <w:rPr>
          <w:sz w:val="8"/>
          <w:szCs w:val="8"/>
        </w:rPr>
        <w:t xml:space="preserve">/security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w:t>
      </w:r>
      <w:r w:rsidRPr="00144378">
        <w:rPr>
          <w:sz w:val="8"/>
          <w:szCs w:val="8"/>
        </w:rPr>
        <w:t>of the US. 170 Thus, magnifying the sense of mutual distrust, recriminations, and the intractability of managing shared concerns confronting the dyad, such as the COVID-19 global pandemic of 2020.171</w:t>
      </w:r>
    </w:p>
    <w:p w14:paraId="654709FE" w14:textId="77777777" w:rsidR="00A44201" w:rsidRPr="00144378" w:rsidRDefault="00A44201" w:rsidP="00A44201">
      <w:pPr>
        <w:rPr>
          <w:szCs w:val="32"/>
        </w:rPr>
      </w:pPr>
      <w:r w:rsidRPr="00144378">
        <w:rPr>
          <w:szCs w:val="32"/>
        </w:rPr>
        <w:t>[Condensed Text Ends]</w:t>
      </w:r>
    </w:p>
    <w:p w14:paraId="71575087" w14:textId="77777777" w:rsidR="00A44201" w:rsidRPr="00144378" w:rsidRDefault="00A44201" w:rsidP="00A44201">
      <w:pPr>
        <w:rPr>
          <w:u w:val="single"/>
        </w:rPr>
      </w:pPr>
      <w:r w:rsidRPr="00144378">
        <w:rPr>
          <w:sz w:val="16"/>
        </w:rPr>
        <w:t xml:space="preserve">In addition to these perceptual factors, </w:t>
      </w:r>
      <w:r w:rsidRPr="00144378">
        <w:rPr>
          <w:u w:val="single"/>
        </w:rPr>
        <w:t>technological advances</w:t>
      </w:r>
      <w:r w:rsidRPr="00144378">
        <w:rPr>
          <w:sz w:val="16"/>
        </w:rPr>
        <w:t xml:space="preserve"> associated </w:t>
      </w:r>
      <w:r w:rsidRPr="00144378">
        <w:rPr>
          <w:u w:val="single"/>
        </w:rPr>
        <w:t>with</w:t>
      </w:r>
      <w:r w:rsidRPr="00144378">
        <w:rPr>
          <w:sz w:val="16"/>
        </w:rPr>
        <w:t xml:space="preserve"> the information technology revolution (e.g., </w:t>
      </w:r>
      <w:r w:rsidRPr="00144378">
        <w:rPr>
          <w:b/>
          <w:bCs/>
          <w:u w:val="single"/>
        </w:rPr>
        <w:t>AI</w:t>
      </w:r>
      <w:r w:rsidRPr="00144378">
        <w:rPr>
          <w:sz w:val="16"/>
        </w:rPr>
        <w:t xml:space="preserve">, </w:t>
      </w:r>
      <w:r w:rsidRPr="00144378">
        <w:rPr>
          <w:b/>
          <w:bCs/>
          <w:u w:val="single"/>
        </w:rPr>
        <w:t>cyber</w:t>
      </w:r>
      <w:r w:rsidRPr="00144378">
        <w:rPr>
          <w:sz w:val="16"/>
        </w:rPr>
        <w:t xml:space="preserve">, remote sensing, robotics, hypersonic variants) </w:t>
      </w:r>
      <w:r w:rsidRPr="00144378">
        <w:rPr>
          <w:u w:val="single"/>
        </w:rPr>
        <w:t xml:space="preserve">will </w:t>
      </w:r>
      <w:r w:rsidRPr="00144378">
        <w:rPr>
          <w:b/>
          <w:bCs/>
          <w:u w:val="single"/>
        </w:rPr>
        <w:t>make it</w:t>
      </w:r>
      <w:r w:rsidRPr="00144378">
        <w:rPr>
          <w:u w:val="single"/>
        </w:rPr>
        <w:t xml:space="preserve"> increasingly </w:t>
      </w:r>
      <w:r w:rsidRPr="00144378">
        <w:rPr>
          <w:b/>
          <w:bCs/>
          <w:u w:val="single"/>
        </w:rPr>
        <w:t>difficult</w:t>
      </w:r>
      <w:r w:rsidRPr="00144378">
        <w:rPr>
          <w:u w:val="single"/>
        </w:rPr>
        <w:t xml:space="preserve"> </w:t>
      </w:r>
      <w:r w:rsidRPr="00144378">
        <w:rPr>
          <w:b/>
          <w:bCs/>
          <w:u w:val="single"/>
        </w:rPr>
        <w:t>for states to reduce the vulnerability</w:t>
      </w:r>
      <w:r w:rsidRPr="00144378">
        <w:rPr>
          <w:u w:val="single"/>
        </w:rPr>
        <w:t xml:space="preserve"> </w:t>
      </w:r>
      <w:r w:rsidRPr="00144378">
        <w:rPr>
          <w:b/>
          <w:bCs/>
          <w:u w:val="single"/>
        </w:rPr>
        <w:t>of</w:t>
      </w:r>
      <w:r w:rsidRPr="00144378">
        <w:rPr>
          <w:u w:val="single"/>
        </w:rPr>
        <w:t xml:space="preserve"> their </w:t>
      </w:r>
      <w:r w:rsidRPr="00144378">
        <w:rPr>
          <w:b/>
          <w:bCs/>
          <w:u w:val="single"/>
        </w:rPr>
        <w:t>military</w:t>
      </w:r>
      <w:r w:rsidRPr="00144378">
        <w:rPr>
          <w:u w:val="single"/>
        </w:rPr>
        <w:t xml:space="preserve"> </w:t>
      </w:r>
      <w:r w:rsidRPr="00144378">
        <w:rPr>
          <w:b/>
          <w:bCs/>
          <w:u w:val="single"/>
        </w:rPr>
        <w:t>capabilities</w:t>
      </w:r>
      <w:r w:rsidRPr="00144378">
        <w:rPr>
          <w:u w:val="single"/>
        </w:rPr>
        <w:t xml:space="preserve"> </w:t>
      </w:r>
      <w:r w:rsidRPr="00144378">
        <w:rPr>
          <w:b/>
          <w:bCs/>
          <w:u w:val="single"/>
        </w:rPr>
        <w:t>without</w:t>
      </w:r>
      <w:r w:rsidRPr="00144378">
        <w:rPr>
          <w:u w:val="single"/>
        </w:rPr>
        <w:t xml:space="preserve"> simultaneously </w:t>
      </w:r>
      <w:r w:rsidRPr="00144378">
        <w:rPr>
          <w:b/>
          <w:bCs/>
          <w:u w:val="single"/>
        </w:rPr>
        <w:t>reducing</w:t>
      </w:r>
      <w:r w:rsidRPr="00144378">
        <w:rPr>
          <w:u w:val="single"/>
        </w:rPr>
        <w:t xml:space="preserve"> </w:t>
      </w:r>
      <w:r w:rsidRPr="00144378">
        <w:rPr>
          <w:b/>
          <w:bCs/>
          <w:u w:val="single"/>
        </w:rPr>
        <w:t>others’ security</w:t>
      </w:r>
      <w:r w:rsidRPr="00144378">
        <w:rPr>
          <w:sz w:val="16"/>
        </w:rPr>
        <w:t xml:space="preserve">, either </w:t>
      </w:r>
      <w:r w:rsidRPr="00144378">
        <w:rPr>
          <w:u w:val="single"/>
        </w:rPr>
        <w:t xml:space="preserve">by a more survivable first-strike capacity or an enhanced capacity to undermine others’ </w:t>
      </w:r>
      <w:proofErr w:type="spellStart"/>
      <w:r w:rsidRPr="00144378">
        <w:rPr>
          <w:u w:val="single"/>
        </w:rPr>
        <w:t>secondstrike</w:t>
      </w:r>
      <w:proofErr w:type="spellEnd"/>
      <w:r w:rsidRPr="00144378">
        <w:rPr>
          <w:u w:val="single"/>
        </w:rPr>
        <w:t xml:space="preserve"> capacity</w:t>
      </w:r>
      <w:r w:rsidRPr="00144378">
        <w:rPr>
          <w:sz w:val="16"/>
        </w:rPr>
        <w:t>—</w:t>
      </w:r>
      <w:r w:rsidRPr="00144378">
        <w:rPr>
          <w:szCs w:val="32"/>
          <w:u w:val="single"/>
        </w:rPr>
        <w:t>for example</w:t>
      </w:r>
      <w:r w:rsidRPr="00144378">
        <w:rPr>
          <w:sz w:val="16"/>
        </w:rPr>
        <w:t xml:space="preserve">, </w:t>
      </w:r>
      <w:r w:rsidRPr="00144378">
        <w:rPr>
          <w:b/>
          <w:bCs/>
          <w:u w:val="single"/>
        </w:rPr>
        <w:t>AI-enhanced cyber-attacks</w:t>
      </w:r>
      <w:r w:rsidRPr="00144378">
        <w:rPr>
          <w:sz w:val="16"/>
        </w:rPr>
        <w:t xml:space="preserve"> or using AI </w:t>
      </w:r>
      <w:r w:rsidRPr="00144378">
        <w:rPr>
          <w:u w:val="single"/>
        </w:rPr>
        <w:t>tools</w:t>
      </w:r>
      <w:r w:rsidRPr="00144378">
        <w:rPr>
          <w:sz w:val="16"/>
        </w:rPr>
        <w:t xml:space="preserve"> </w:t>
      </w:r>
      <w:r w:rsidRPr="00144378">
        <w:rPr>
          <w:b/>
          <w:bCs/>
          <w:u w:val="single"/>
        </w:rPr>
        <w:t>to</w:t>
      </w:r>
      <w:r w:rsidRPr="00144378">
        <w:rPr>
          <w:u w:val="single"/>
        </w:rPr>
        <w:t xml:space="preserve"> track and </w:t>
      </w:r>
      <w:r w:rsidRPr="00144378">
        <w:rPr>
          <w:b/>
          <w:bCs/>
          <w:u w:val="single"/>
        </w:rPr>
        <w:t>monitor</w:t>
      </w:r>
      <w:r w:rsidRPr="00144378">
        <w:rPr>
          <w:u w:val="single"/>
        </w:rPr>
        <w:t xml:space="preserve"> an </w:t>
      </w:r>
      <w:r w:rsidRPr="00144378">
        <w:rPr>
          <w:b/>
          <w:bCs/>
          <w:u w:val="single"/>
        </w:rPr>
        <w:t>adversary’s</w:t>
      </w:r>
      <w:r w:rsidRPr="00144378">
        <w:rPr>
          <w:u w:val="single"/>
        </w:rPr>
        <w:t xml:space="preserve"> </w:t>
      </w:r>
      <w:r w:rsidRPr="00144378">
        <w:rPr>
          <w:b/>
          <w:bCs/>
          <w:u w:val="single"/>
        </w:rPr>
        <w:t xml:space="preserve">nuclear </w:t>
      </w:r>
      <w:r w:rsidRPr="00144378">
        <w:rPr>
          <w:u w:val="single"/>
        </w:rPr>
        <w:t xml:space="preserve">deterrent </w:t>
      </w:r>
      <w:r w:rsidRPr="00144378">
        <w:rPr>
          <w:b/>
          <w:bCs/>
          <w:u w:val="single"/>
        </w:rPr>
        <w:t>forces</w:t>
      </w:r>
      <w:r w:rsidRPr="00144378">
        <w:rPr>
          <w:sz w:val="16"/>
        </w:rPr>
        <w:t>. 172</w:t>
      </w:r>
    </w:p>
    <w:p w14:paraId="3DB94387" w14:textId="77777777" w:rsidR="00A44201" w:rsidRPr="00744EE7" w:rsidRDefault="00A44201" w:rsidP="00A44201">
      <w:pPr>
        <w:rPr>
          <w:sz w:val="8"/>
          <w:szCs w:val="8"/>
        </w:rPr>
      </w:pPr>
      <w:r w:rsidRPr="00144378">
        <w:rPr>
          <w:sz w:val="8"/>
          <w:szCs w:val="8"/>
        </w:rPr>
        <w:lastRenderedPageBreak/>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w:t>
      </w:r>
      <w:proofErr w:type="spellStart"/>
      <w:r w:rsidRPr="00144378">
        <w:rPr>
          <w:sz w:val="8"/>
          <w:szCs w:val="8"/>
        </w:rPr>
        <w:t>AIsecurity</w:t>
      </w:r>
      <w:proofErr w:type="spellEnd"/>
      <w:r w:rsidRPr="00144378">
        <w:rPr>
          <w:sz w:val="8"/>
          <w:szCs w:val="8"/>
        </w:rPr>
        <w:t xml:space="preserve">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w:t>
      </w:r>
      <w:r w:rsidRPr="00744EE7">
        <w:rPr>
          <w:sz w:val="8"/>
          <w:szCs w:val="8"/>
        </w:rPr>
        <w:t xml:space="preserve"> by dual-use technology as an aggravator of the security dilemma in competitive dyads—</w:t>
      </w:r>
      <w:proofErr w:type="gramStart"/>
      <w:r w:rsidRPr="00744EE7">
        <w:rPr>
          <w:sz w:val="8"/>
          <w:szCs w:val="8"/>
        </w:rPr>
        <w:t>in particular in</w:t>
      </w:r>
      <w:proofErr w:type="gramEnd"/>
      <w:r w:rsidRPr="00744EE7">
        <w:rPr>
          <w:sz w:val="8"/>
          <w:szCs w:val="8"/>
        </w:rPr>
        <w:t xml:space="preserve"> situations where a rising challenger’s ambitions are pitted against a declining </w:t>
      </w:r>
      <w:proofErr w:type="spellStart"/>
      <w:r w:rsidRPr="00744EE7">
        <w:rPr>
          <w:sz w:val="8"/>
          <w:szCs w:val="8"/>
        </w:rPr>
        <w:t>statusquo</w:t>
      </w:r>
      <w:proofErr w:type="spellEnd"/>
      <w:r w:rsidRPr="00744EE7">
        <w:rPr>
          <w:sz w:val="8"/>
          <w:szCs w:val="8"/>
        </w:rPr>
        <w:t xml:space="preserve">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w:t>
      </w:r>
      <w:proofErr w:type="gramStart"/>
      <w:r w:rsidRPr="00744EE7">
        <w:rPr>
          <w:sz w:val="8"/>
          <w:szCs w:val="8"/>
        </w:rPr>
        <w:t>in light of</w:t>
      </w:r>
      <w:proofErr w:type="gramEnd"/>
      <w:r w:rsidRPr="00744EE7">
        <w:rPr>
          <w:sz w:val="8"/>
          <w:szCs w:val="8"/>
        </w:rPr>
        <w:t xml:space="preserve"> technological change and an improved understanding of human psychology. How might AI technology in the digital age increase the risk of accidental nuclear war caused by actions of third-party actors? [Condensed Text Ends] 5 Catalytic nuclear war </w:t>
      </w:r>
      <w:proofErr w:type="gramStart"/>
      <w:r w:rsidRPr="00744EE7">
        <w:rPr>
          <w:sz w:val="8"/>
          <w:szCs w:val="8"/>
        </w:rPr>
        <w:t>The</w:t>
      </w:r>
      <w:proofErr w:type="gramEnd"/>
      <w:r w:rsidRPr="00744EE7">
        <w:rPr>
          <w:sz w:val="8"/>
          <w:szCs w:val="8"/>
        </w:rPr>
        <w:t xml:space="preserv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w:t>
      </w:r>
      <w:proofErr w:type="spellStart"/>
      <w:r w:rsidRPr="00744EE7">
        <w:rPr>
          <w:sz w:val="8"/>
          <w:szCs w:val="8"/>
        </w:rPr>
        <w:t>thirdparty</w:t>
      </w:r>
      <w:proofErr w:type="spellEnd"/>
      <w:r w:rsidRPr="00744EE7">
        <w:rPr>
          <w:sz w:val="8"/>
          <w:szCs w:val="8"/>
        </w:rPr>
        <w:t xml:space="preserve">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w:t>
      </w:r>
      <w:proofErr w:type="spellStart"/>
      <w:r w:rsidRPr="00744EE7">
        <w:rPr>
          <w:sz w:val="8"/>
          <w:szCs w:val="8"/>
        </w:rPr>
        <w:t>nucleararmed</w:t>
      </w:r>
      <w:proofErr w:type="spellEnd"/>
      <w:r w:rsidRPr="00744EE7">
        <w:rPr>
          <w:sz w:val="8"/>
          <w:szCs w:val="8"/>
        </w:rPr>
        <w:t xml:space="preserve">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w:t>
      </w:r>
      <w:proofErr w:type="gramStart"/>
      <w:r w:rsidRPr="00744EE7">
        <w:rPr>
          <w:sz w:val="8"/>
          <w:szCs w:val="8"/>
        </w:rPr>
        <w:t>in light of</w:t>
      </w:r>
      <w:proofErr w:type="gramEnd"/>
      <w:r w:rsidRPr="00744EE7">
        <w:rPr>
          <w:sz w:val="8"/>
          <w:szCs w:val="8"/>
        </w:rPr>
        <w:t xml:space="preserve">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w:t>
      </w:r>
      <w:proofErr w:type="spellStart"/>
      <w:r w:rsidRPr="00744EE7">
        <w:rPr>
          <w:sz w:val="8"/>
          <w:szCs w:val="8"/>
        </w:rPr>
        <w:t>psychologicalpolitical</w:t>
      </w:r>
      <w:proofErr w:type="spellEnd"/>
      <w:r w:rsidRPr="00744EE7">
        <w:rPr>
          <w:sz w:val="8"/>
          <w:szCs w:val="8"/>
        </w:rPr>
        <w:t>-technical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07606EE2" w14:textId="77777777" w:rsidR="00A44201" w:rsidRPr="00744EE7" w:rsidRDefault="00A44201" w:rsidP="00A44201">
      <w:pPr>
        <w:rPr>
          <w:szCs w:val="32"/>
        </w:rPr>
      </w:pPr>
      <w:r>
        <w:rPr>
          <w:szCs w:val="32"/>
        </w:rPr>
        <w:t>[Condensed Text Ends]</w:t>
      </w:r>
    </w:p>
    <w:p w14:paraId="198A899A" w14:textId="77777777" w:rsidR="00A44201" w:rsidRPr="00744EE7" w:rsidRDefault="00A44201" w:rsidP="00A44201">
      <w:pPr>
        <w:rPr>
          <w:sz w:val="16"/>
        </w:rPr>
      </w:pPr>
      <w:r w:rsidRPr="00744EE7">
        <w:rPr>
          <w:sz w:val="16"/>
        </w:rPr>
        <w:t>The remainder of the chapter is organized into four sections. The first contextualizes the concept of “</w:t>
      </w:r>
      <w:r w:rsidRPr="00E72CCD">
        <w:rPr>
          <w:b/>
          <w:bCs/>
          <w:u w:val="single"/>
        </w:rPr>
        <w:t xml:space="preserve">catalytic </w:t>
      </w:r>
      <w:r w:rsidRPr="00E72CCD">
        <w:rPr>
          <w:b/>
          <w:bCs/>
          <w:highlight w:val="green"/>
          <w:u w:val="single"/>
        </w:rPr>
        <w:t>nuclear</w:t>
      </w:r>
      <w:r w:rsidRPr="000461B1">
        <w:rPr>
          <w:b/>
          <w:bCs/>
          <w:u w:val="single"/>
        </w:rPr>
        <w:t xml:space="preserve"> </w:t>
      </w:r>
      <w:r w:rsidRPr="00E72CCD">
        <w:rPr>
          <w:b/>
          <w:bCs/>
          <w:highlight w:val="green"/>
          <w:u w:val="single"/>
        </w:rPr>
        <w:t>war</w:t>
      </w:r>
      <w:r w:rsidRPr="00744EE7">
        <w:rPr>
          <w:sz w:val="16"/>
        </w:rPr>
        <w:t xml:space="preserve">” </w:t>
      </w:r>
      <w:r w:rsidRPr="007C6DCD">
        <w:rPr>
          <w:u w:val="single"/>
        </w:rPr>
        <w:t>with</w:t>
      </w:r>
      <w:r w:rsidRPr="00744EE7">
        <w:rPr>
          <w:sz w:val="16"/>
        </w:rPr>
        <w:t xml:space="preserve"> </w:t>
      </w:r>
      <w:r w:rsidRPr="00E72CCD">
        <w:rPr>
          <w:b/>
          <w:bCs/>
          <w:highlight w:val="green"/>
          <w:u w:val="single"/>
        </w:rPr>
        <w:t>emerging</w:t>
      </w:r>
      <w:r w:rsidRPr="00744EE7">
        <w:rPr>
          <w:sz w:val="16"/>
        </w:rPr>
        <w:t xml:space="preserve"> security technologies, particularly </w:t>
      </w:r>
      <w:r w:rsidRPr="007C6DCD">
        <w:rPr>
          <w:u w:val="single"/>
        </w:rPr>
        <w:t>AI</w:t>
      </w:r>
      <w:r w:rsidRPr="00744EE7">
        <w:rPr>
          <w:sz w:val="16"/>
        </w:rPr>
        <w:t xml:space="preserve">. The chapter uses this analytical framework to examine how and under what circumstances the </w:t>
      </w:r>
      <w:r w:rsidRPr="00BE149D">
        <w:rPr>
          <w:sz w:val="16"/>
        </w:rPr>
        <w:t xml:space="preserve">nefarious </w:t>
      </w:r>
      <w:r w:rsidRPr="00BE149D">
        <w:rPr>
          <w:b/>
          <w:bCs/>
          <w:u w:val="single"/>
        </w:rPr>
        <w:t>(mis)use</w:t>
      </w:r>
      <w:r w:rsidRPr="00BE149D">
        <w:rPr>
          <w:sz w:val="16"/>
        </w:rPr>
        <w:t xml:space="preserve"> of these technologies </w:t>
      </w:r>
      <w:r w:rsidRPr="00BE149D">
        <w:rPr>
          <w:u w:val="single"/>
        </w:rPr>
        <w:t>by</w:t>
      </w:r>
      <w:r w:rsidRPr="00BE149D">
        <w:rPr>
          <w:sz w:val="16"/>
        </w:rPr>
        <w:t xml:space="preserve"> </w:t>
      </w:r>
      <w:r w:rsidRPr="00BE149D">
        <w:rPr>
          <w:u w:val="single"/>
        </w:rPr>
        <w:t>non-state actors</w:t>
      </w:r>
      <w:r w:rsidRPr="00BE149D">
        <w:rPr>
          <w:sz w:val="16"/>
        </w:rPr>
        <w:t xml:space="preserve"> (i.e., terrorists, criminals, state-proxy actors) might </w:t>
      </w:r>
      <w:r w:rsidRPr="00BE149D">
        <w:rPr>
          <w:u w:val="single"/>
        </w:rPr>
        <w:t>create</w:t>
      </w:r>
      <w:r w:rsidRPr="00BE149D">
        <w:rPr>
          <w:sz w:val="16"/>
        </w:rPr>
        <w:t xml:space="preserve"> </w:t>
      </w:r>
      <w:r w:rsidRPr="00BE149D">
        <w:rPr>
          <w:u w:val="single"/>
        </w:rPr>
        <w:t xml:space="preserve">or </w:t>
      </w:r>
      <w:r w:rsidRPr="00BE149D">
        <w:rPr>
          <w:b/>
          <w:bCs/>
          <w:u w:val="single"/>
        </w:rPr>
        <w:t>exacerbate</w:t>
      </w:r>
      <w:r w:rsidRPr="00BE149D">
        <w:rPr>
          <w:u w:val="single"/>
        </w:rPr>
        <w:t xml:space="preserve"> </w:t>
      </w:r>
      <w:r w:rsidRPr="00BE149D">
        <w:rPr>
          <w:b/>
          <w:bCs/>
          <w:u w:val="single"/>
        </w:rPr>
        <w:t>escalation</w:t>
      </w:r>
      <w:r w:rsidRPr="00BE149D">
        <w:rPr>
          <w:u w:val="single"/>
        </w:rPr>
        <w:t xml:space="preserve"> pathways</w:t>
      </w:r>
      <w:r w:rsidRPr="00BE149D">
        <w:rPr>
          <w:sz w:val="16"/>
        </w:rPr>
        <w:t xml:space="preserve">, </w:t>
      </w:r>
      <w:r w:rsidRPr="00BE149D">
        <w:rPr>
          <w:u w:val="single"/>
        </w:rPr>
        <w:t>leading to an</w:t>
      </w:r>
      <w:r w:rsidRPr="007C6DCD">
        <w:rPr>
          <w:u w:val="single"/>
        </w:rPr>
        <w:t xml:space="preserve"> </w:t>
      </w:r>
      <w:r w:rsidRPr="00E72CCD">
        <w:rPr>
          <w:b/>
          <w:bCs/>
          <w:highlight w:val="green"/>
          <w:u w:val="single"/>
        </w:rPr>
        <w:t>accidental</w:t>
      </w:r>
      <w:r w:rsidRPr="00E72CCD">
        <w:rPr>
          <w:highlight w:val="green"/>
          <w:u w:val="single"/>
        </w:rPr>
        <w:t xml:space="preserve"> </w:t>
      </w:r>
      <w:r w:rsidRPr="00E72CCD">
        <w:rPr>
          <w:b/>
          <w:bCs/>
          <w:highlight w:val="green"/>
          <w:u w:val="single"/>
        </w:rPr>
        <w:t>nuc</w:t>
      </w:r>
      <w:r w:rsidRPr="00E72CCD">
        <w:rPr>
          <w:b/>
          <w:bCs/>
          <w:u w:val="single"/>
        </w:rPr>
        <w:t>lear</w:t>
      </w:r>
      <w:r w:rsidRPr="00E72CCD">
        <w:rPr>
          <w:u w:val="single"/>
        </w:rPr>
        <w:t xml:space="preserve"> </w:t>
      </w:r>
      <w:r w:rsidRPr="00E72CCD">
        <w:rPr>
          <w:b/>
          <w:bCs/>
          <w:highlight w:val="green"/>
          <w:u w:val="single"/>
        </w:rPr>
        <w:t>confrontation</w:t>
      </w:r>
      <w:r w:rsidRPr="00744EE7">
        <w:rPr>
          <w:sz w:val="16"/>
        </w:rPr>
        <w:t xml:space="preserve"> </w:t>
      </w:r>
      <w:r w:rsidRPr="007C6DCD">
        <w:rPr>
          <w:u w:val="single"/>
        </w:rPr>
        <w:t>between nuclear-armed powers</w:t>
      </w:r>
      <w:r w:rsidRPr="00744EE7">
        <w:rPr>
          <w:sz w:val="16"/>
        </w:rPr>
        <w:t xml:space="preserve">. Next, the chapter considers three aggravating features: </w:t>
      </w:r>
      <w:r w:rsidRPr="00E72CCD">
        <w:rPr>
          <w:b/>
          <w:bCs/>
          <w:highlight w:val="green"/>
          <w:u w:val="single"/>
        </w:rPr>
        <w:t>information</w:t>
      </w:r>
      <w:r w:rsidRPr="007C6DCD">
        <w:rPr>
          <w:u w:val="single"/>
        </w:rPr>
        <w:t xml:space="preserve"> complexity and </w:t>
      </w:r>
      <w:r w:rsidRPr="00E72CCD">
        <w:rPr>
          <w:b/>
          <w:bCs/>
          <w:highlight w:val="green"/>
          <w:u w:val="single"/>
        </w:rPr>
        <w:t>asymmetry</w:t>
      </w:r>
      <w:r w:rsidRPr="00744EE7">
        <w:rPr>
          <w:sz w:val="16"/>
        </w:rPr>
        <w:t xml:space="preserve">; </w:t>
      </w:r>
      <w:r w:rsidRPr="007C6DCD">
        <w:rPr>
          <w:u w:val="single"/>
        </w:rPr>
        <w:t xml:space="preserve">greater </w:t>
      </w:r>
      <w:r w:rsidRPr="00E72CCD">
        <w:rPr>
          <w:b/>
          <w:bCs/>
          <w:highlight w:val="green"/>
          <w:u w:val="single"/>
        </w:rPr>
        <w:t>automation</w:t>
      </w:r>
      <w:r w:rsidRPr="007C6DCD">
        <w:rPr>
          <w:u w:val="single"/>
        </w:rPr>
        <w:t xml:space="preserve"> </w:t>
      </w:r>
      <w:r w:rsidRPr="000461B1">
        <w:rPr>
          <w:b/>
          <w:bCs/>
          <w:u w:val="single"/>
        </w:rPr>
        <w:t>of NC3</w:t>
      </w:r>
      <w:r w:rsidRPr="00744EE7">
        <w:rPr>
          <w:sz w:val="16"/>
        </w:rPr>
        <w:t xml:space="preserve">; and </w:t>
      </w:r>
      <w:r w:rsidRPr="007C6DCD">
        <w:rPr>
          <w:u w:val="single"/>
        </w:rPr>
        <w:t>mis/</w:t>
      </w:r>
      <w:r w:rsidRPr="00E72CCD">
        <w:rPr>
          <w:highlight w:val="green"/>
          <w:u w:val="single"/>
        </w:rPr>
        <w:t>disinformation</w:t>
      </w:r>
      <w:r w:rsidRPr="007C6DCD">
        <w:rPr>
          <w:u w:val="single"/>
        </w:rPr>
        <w:t xml:space="preserve"> and </w:t>
      </w:r>
      <w:r w:rsidRPr="00BF5D2F">
        <w:rPr>
          <w:b/>
          <w:bCs/>
          <w:u w:val="single"/>
        </w:rPr>
        <w:t>information</w:t>
      </w:r>
      <w:r w:rsidRPr="007C6DCD">
        <w:rPr>
          <w:u w:val="single"/>
        </w:rPr>
        <w:t xml:space="preserve"> </w:t>
      </w:r>
      <w:r w:rsidRPr="000461B1">
        <w:rPr>
          <w:b/>
          <w:bCs/>
          <w:u w:val="single"/>
        </w:rPr>
        <w:t>manipulation</w:t>
      </w:r>
      <w:r w:rsidRPr="00744EE7">
        <w:rPr>
          <w:sz w:val="16"/>
        </w:rPr>
        <w:t xml:space="preserve"> (explored in Chapter 3). The chapter posits </w:t>
      </w:r>
      <w:r w:rsidRPr="000461B1">
        <w:rPr>
          <w:sz w:val="16"/>
        </w:rPr>
        <w:t>that</w:t>
      </w:r>
      <w:r w:rsidRPr="000461B1">
        <w:rPr>
          <w:b/>
          <w:bCs/>
          <w:sz w:val="16"/>
        </w:rPr>
        <w:t xml:space="preserve"> </w:t>
      </w:r>
      <w:r w:rsidRPr="00E72CCD">
        <w:rPr>
          <w:b/>
          <w:bCs/>
          <w:highlight w:val="green"/>
          <w:u w:val="single"/>
        </w:rPr>
        <w:t>AI-enhanced capabilities</w:t>
      </w:r>
      <w:r w:rsidRPr="00744EE7">
        <w:rPr>
          <w:sz w:val="16"/>
        </w:rPr>
        <w:t xml:space="preserve"> </w:t>
      </w:r>
      <w:r w:rsidRPr="00E72CCD">
        <w:rPr>
          <w:highlight w:val="green"/>
          <w:u w:val="single"/>
        </w:rPr>
        <w:t>will</w:t>
      </w:r>
      <w:r w:rsidRPr="00744EE7">
        <w:rPr>
          <w:sz w:val="16"/>
        </w:rPr>
        <w:t xml:space="preserve"> likely </w:t>
      </w:r>
      <w:r w:rsidRPr="00E72CCD">
        <w:rPr>
          <w:b/>
          <w:bCs/>
          <w:highlight w:val="green"/>
          <w:u w:val="single"/>
        </w:rPr>
        <w:t>amplify</w:t>
      </w:r>
      <w:r w:rsidRPr="00744EE7">
        <w:rPr>
          <w:sz w:val="16"/>
        </w:rPr>
        <w:t xml:space="preserve"> these </w:t>
      </w:r>
      <w:r w:rsidRPr="00E72CCD">
        <w:rPr>
          <w:highlight w:val="green"/>
          <w:u w:val="single"/>
        </w:rPr>
        <w:t>underlying</w:t>
      </w:r>
      <w:r w:rsidRPr="00744EE7">
        <w:rPr>
          <w:sz w:val="16"/>
        </w:rPr>
        <w:t xml:space="preserve"> conditions (or </w:t>
      </w:r>
      <w:r w:rsidRPr="00E72CCD">
        <w:rPr>
          <w:b/>
          <w:bCs/>
          <w:u w:val="single"/>
        </w:rPr>
        <w:t xml:space="preserve">second-order </w:t>
      </w:r>
      <w:r w:rsidRPr="00E72CCD">
        <w:rPr>
          <w:b/>
          <w:bCs/>
          <w:highlight w:val="green"/>
          <w:u w:val="single"/>
        </w:rPr>
        <w:t>effects</w:t>
      </w:r>
      <w:r w:rsidRPr="00744EE7">
        <w:rPr>
          <w:sz w:val="16"/>
        </w:rPr>
        <w:t xml:space="preserve">), thus </w:t>
      </w:r>
      <w:r w:rsidRPr="00BF5D2F">
        <w:rPr>
          <w:b/>
          <w:bCs/>
          <w:u w:val="single"/>
        </w:rPr>
        <w:t>increasing</w:t>
      </w:r>
      <w:r w:rsidRPr="007C6DCD">
        <w:rPr>
          <w:u w:val="single"/>
        </w:rPr>
        <w:t xml:space="preserve"> the risk of </w:t>
      </w:r>
      <w:r w:rsidRPr="00E72CCD">
        <w:rPr>
          <w:highlight w:val="green"/>
          <w:u w:val="single"/>
        </w:rPr>
        <w:t>sparking</w:t>
      </w:r>
      <w:r w:rsidRPr="007C6DCD">
        <w:rPr>
          <w:u w:val="single"/>
        </w:rPr>
        <w:t xml:space="preserve"> </w:t>
      </w:r>
      <w:r w:rsidRPr="000461B1">
        <w:rPr>
          <w:b/>
          <w:bCs/>
          <w:u w:val="single"/>
        </w:rPr>
        <w:t xml:space="preserve">unintentional </w:t>
      </w:r>
      <w:r w:rsidRPr="00E72CCD">
        <w:rPr>
          <w:b/>
          <w:bCs/>
          <w:highlight w:val="green"/>
          <w:u w:val="single"/>
        </w:rPr>
        <w:t>escalation</w:t>
      </w:r>
      <w:r w:rsidRPr="007C6DCD">
        <w:rPr>
          <w:u w:val="single"/>
        </w:rPr>
        <w:t xml:space="preserve"> between strategic nuclear-armed powers</w:t>
      </w:r>
      <w:r w:rsidRPr="00744EE7">
        <w:rPr>
          <w:sz w:val="16"/>
        </w:rPr>
        <w:t xml:space="preserve">—especially in crisis and conflict conditions. The next section uses four counterfactual </w:t>
      </w:r>
      <w:r w:rsidRPr="00144378">
        <w:rPr>
          <w:sz w:val="16"/>
        </w:rPr>
        <w:t>scenarios—</w:t>
      </w:r>
      <w:r w:rsidRPr="00144378">
        <w:rPr>
          <w:b/>
          <w:bCs/>
          <w:u w:val="single"/>
        </w:rPr>
        <w:t>cyber</w:t>
      </w:r>
      <w:r w:rsidRPr="00144378">
        <w:rPr>
          <w:sz w:val="16"/>
        </w:rPr>
        <w:t xml:space="preserve"> “</w:t>
      </w:r>
      <w:r w:rsidRPr="00144378">
        <w:rPr>
          <w:b/>
          <w:bCs/>
          <w:u w:val="single"/>
        </w:rPr>
        <w:t>false-flag</w:t>
      </w:r>
      <w:r w:rsidRPr="00144378">
        <w:rPr>
          <w:sz w:val="16"/>
        </w:rPr>
        <w:t>”</w:t>
      </w:r>
      <w:r w:rsidRPr="00744EE7">
        <w:rPr>
          <w:sz w:val="16"/>
        </w:rPr>
        <w:t xml:space="preserve"> </w:t>
      </w:r>
      <w:r w:rsidRPr="007C6DCD">
        <w:rPr>
          <w:u w:val="single"/>
        </w:rPr>
        <w:t>operation</w:t>
      </w:r>
      <w:r w:rsidRPr="00BF5D2F">
        <w:rPr>
          <w:sz w:val="16"/>
        </w:rPr>
        <w:t>;</w:t>
      </w:r>
      <w:r w:rsidRPr="00744EE7">
        <w:rPr>
          <w:sz w:val="16"/>
        </w:rPr>
        <w:t xml:space="preserve"> 14 </w:t>
      </w:r>
      <w:r w:rsidRPr="00E72CCD">
        <w:rPr>
          <w:b/>
          <w:bCs/>
          <w:highlight w:val="green"/>
          <w:u w:val="single"/>
        </w:rPr>
        <w:t>cyber</w:t>
      </w:r>
      <w:r w:rsidRPr="000461B1">
        <w:rPr>
          <w:b/>
          <w:bCs/>
          <w:u w:val="single"/>
        </w:rPr>
        <w:t>-</w:t>
      </w:r>
      <w:proofErr w:type="gramStart"/>
      <w:r w:rsidRPr="00E72CCD">
        <w:rPr>
          <w:b/>
          <w:bCs/>
          <w:highlight w:val="green"/>
          <w:u w:val="single"/>
        </w:rPr>
        <w:t>attack</w:t>
      </w:r>
      <w:proofErr w:type="gramEnd"/>
      <w:r w:rsidRPr="000461B1">
        <w:rPr>
          <w:b/>
          <w:bCs/>
          <w:u w:val="single"/>
        </w:rPr>
        <w:t xml:space="preserve"> on nuclear</w:t>
      </w:r>
      <w:r w:rsidRPr="007C6DCD">
        <w:rPr>
          <w:u w:val="single"/>
        </w:rPr>
        <w:t xml:space="preserve"> </w:t>
      </w:r>
      <w:r w:rsidRPr="000461B1">
        <w:rPr>
          <w:b/>
          <w:bCs/>
          <w:u w:val="single"/>
        </w:rPr>
        <w:t>e</w:t>
      </w:r>
      <w:r w:rsidRPr="007C6DCD">
        <w:rPr>
          <w:u w:val="single"/>
        </w:rPr>
        <w:t xml:space="preserve">arly </w:t>
      </w:r>
      <w:r w:rsidRPr="000461B1">
        <w:rPr>
          <w:b/>
          <w:bCs/>
          <w:u w:val="single"/>
        </w:rPr>
        <w:t>w</w:t>
      </w:r>
      <w:r w:rsidRPr="007C6DCD">
        <w:rPr>
          <w:u w:val="single"/>
        </w:rPr>
        <w:t xml:space="preserve">arning </w:t>
      </w:r>
      <w:r w:rsidRPr="000461B1">
        <w:rPr>
          <w:b/>
          <w:bCs/>
          <w:u w:val="single"/>
        </w:rPr>
        <w:t>s</w:t>
      </w:r>
      <w:r w:rsidRPr="007C6DCD">
        <w:rPr>
          <w:u w:val="single"/>
        </w:rPr>
        <w:t>ystems</w:t>
      </w:r>
      <w:r w:rsidRPr="00744EE7">
        <w:rPr>
          <w:sz w:val="16"/>
        </w:rPr>
        <w:t xml:space="preserve">; drone swarming targeting intelligence surveillance reconnaissance (ISR) systems; and deepfake disinformation—to </w:t>
      </w:r>
      <w:r w:rsidRPr="00E72CCD">
        <w:rPr>
          <w:highlight w:val="green"/>
          <w:u w:val="single"/>
        </w:rPr>
        <w:t>demonstrate</w:t>
      </w:r>
      <w:r w:rsidRPr="00744EE7">
        <w:rPr>
          <w:sz w:val="16"/>
        </w:rPr>
        <w:t xml:space="preserve"> </w:t>
      </w:r>
      <w:r w:rsidRPr="00E72CCD">
        <w:rPr>
          <w:highlight w:val="green"/>
          <w:u w:val="single"/>
        </w:rPr>
        <w:t>how</w:t>
      </w:r>
      <w:r w:rsidRPr="007C6DCD">
        <w:rPr>
          <w:u w:val="single"/>
        </w:rPr>
        <w:t xml:space="preserve"> </w:t>
      </w:r>
      <w:r w:rsidRPr="00E72CCD">
        <w:rPr>
          <w:b/>
          <w:bCs/>
          <w:highlight w:val="green"/>
          <w:u w:val="single"/>
        </w:rPr>
        <w:t>AI-enhanced</w:t>
      </w:r>
      <w:r w:rsidRPr="007C6DCD">
        <w:rPr>
          <w:u w:val="single"/>
        </w:rPr>
        <w:t xml:space="preserve"> </w:t>
      </w:r>
      <w:r w:rsidRPr="00E72CCD">
        <w:rPr>
          <w:b/>
          <w:bCs/>
          <w:highlight w:val="green"/>
          <w:u w:val="single"/>
        </w:rPr>
        <w:t>capabilities</w:t>
      </w:r>
      <w:r w:rsidRPr="007C6DCD">
        <w:rPr>
          <w:u w:val="single"/>
        </w:rPr>
        <w:t xml:space="preserve"> in the hands of non-state actors might accidentally or </w:t>
      </w:r>
      <w:r w:rsidRPr="00E72CCD">
        <w:rPr>
          <w:b/>
          <w:bCs/>
          <w:highlight w:val="green"/>
          <w:u w:val="single"/>
        </w:rPr>
        <w:t>inadvertently</w:t>
      </w:r>
      <w:r w:rsidRPr="007C6DCD">
        <w:rPr>
          <w:u w:val="single"/>
        </w:rPr>
        <w:t xml:space="preserve"> </w:t>
      </w:r>
      <w:r w:rsidRPr="00E72CCD">
        <w:rPr>
          <w:b/>
          <w:bCs/>
          <w:highlight w:val="green"/>
          <w:u w:val="single"/>
        </w:rPr>
        <w:t>drag</w:t>
      </w:r>
      <w:r w:rsidRPr="007C6DCD">
        <w:rPr>
          <w:u w:val="single"/>
        </w:rPr>
        <w:t xml:space="preserve"> </w:t>
      </w:r>
      <w:r w:rsidRPr="00E72CCD">
        <w:rPr>
          <w:highlight w:val="green"/>
          <w:u w:val="single"/>
        </w:rPr>
        <w:t>a</w:t>
      </w:r>
      <w:r w:rsidRPr="00BE149D">
        <w:rPr>
          <w:u w:val="single"/>
        </w:rPr>
        <w:t xml:space="preserve"> </w:t>
      </w:r>
      <w:r w:rsidRPr="00BE149D">
        <w:rPr>
          <w:b/>
          <w:bCs/>
          <w:u w:val="single"/>
        </w:rPr>
        <w:t xml:space="preserve">competitive </w:t>
      </w:r>
      <w:r w:rsidRPr="00E72CCD">
        <w:rPr>
          <w:b/>
          <w:bCs/>
          <w:highlight w:val="green"/>
          <w:u w:val="single"/>
        </w:rPr>
        <w:t>nuclear dyad</w:t>
      </w:r>
      <w:r w:rsidRPr="00E72CCD">
        <w:rPr>
          <w:highlight w:val="green"/>
          <w:u w:val="single"/>
        </w:rPr>
        <w:t xml:space="preserve"> </w:t>
      </w:r>
      <w:r w:rsidRPr="00E72CCD">
        <w:rPr>
          <w:b/>
          <w:bCs/>
          <w:highlight w:val="green"/>
          <w:u w:val="single"/>
        </w:rPr>
        <w:t>into</w:t>
      </w:r>
      <w:r w:rsidRPr="00E72CCD">
        <w:rPr>
          <w:highlight w:val="green"/>
          <w:u w:val="single"/>
        </w:rPr>
        <w:t xml:space="preserve"> </w:t>
      </w:r>
      <w:r w:rsidRPr="00E72CCD">
        <w:rPr>
          <w:b/>
          <w:bCs/>
          <w:highlight w:val="green"/>
          <w:u w:val="single"/>
        </w:rPr>
        <w:t>conflict</w:t>
      </w:r>
      <w:r w:rsidRPr="00744EE7">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72CDA6F1" w14:textId="77777777" w:rsidR="00A44201" w:rsidRPr="00144378" w:rsidRDefault="00A44201" w:rsidP="00A44201">
      <w:pPr>
        <w:rPr>
          <w:sz w:val="8"/>
          <w:szCs w:val="8"/>
        </w:rPr>
      </w:pPr>
      <w:r w:rsidRPr="00744EE7">
        <w:rPr>
          <w:sz w:val="8"/>
          <w:szCs w:val="8"/>
        </w:rPr>
        <w:t xml:space="preserve">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w:t>
      </w:r>
      <w:proofErr w:type="spellStart"/>
      <w:r w:rsidRPr="00744EE7">
        <w:rPr>
          <w:sz w:val="8"/>
          <w:szCs w:val="8"/>
        </w:rPr>
        <w:t>IndianPakistani</w:t>
      </w:r>
      <w:proofErr w:type="spellEnd"/>
      <w:r w:rsidRPr="00744EE7">
        <w:rPr>
          <w:sz w:val="8"/>
          <w:szCs w:val="8"/>
        </w:rPr>
        <w:t xml:space="preserve">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w:t>
      </w:r>
      <w:proofErr w:type="gramStart"/>
      <w:r w:rsidRPr="00744EE7">
        <w:rPr>
          <w:sz w:val="8"/>
          <w:szCs w:val="8"/>
        </w:rPr>
        <w:t>in order to</w:t>
      </w:r>
      <w:proofErr w:type="gramEnd"/>
      <w:r w:rsidRPr="00744EE7">
        <w:rPr>
          <w:sz w:val="8"/>
          <w:szCs w:val="8"/>
        </w:rPr>
        <w:t xml:space="preserve"> deliver a malicious payload) is the severe consequences that would result from a </w:t>
      </w:r>
      <w:proofErr w:type="gramStart"/>
      <w:r w:rsidRPr="00744EE7">
        <w:rPr>
          <w:sz w:val="8"/>
          <w:szCs w:val="8"/>
        </w:rPr>
        <w:t>non-state actor’s deliberate actions</w:t>
      </w:r>
      <w:proofErr w:type="gramEnd"/>
      <w:r w:rsidRPr="00744EE7">
        <w:rPr>
          <w:sz w:val="8"/>
          <w:szCs w:val="8"/>
        </w:rPr>
        <w:t xml:space="preserve"> to penetrate or manipulate NC3 systems with AI-enhanced conventional capabilities. Above all, cyber operations targeting early-warning </w:t>
      </w:r>
      <w:r w:rsidRPr="00144378">
        <w:rPr>
          <w:sz w:val="8"/>
          <w:szCs w:val="8"/>
        </w:rPr>
        <w:t>satellites and radars is a central focus of this chapter. 27</w:t>
      </w:r>
    </w:p>
    <w:p w14:paraId="568A6F20" w14:textId="77777777" w:rsidR="00A44201" w:rsidRPr="00144378" w:rsidRDefault="00A44201" w:rsidP="00A44201">
      <w:r w:rsidRPr="00144378">
        <w:t>[Condensed Text Ends]</w:t>
      </w:r>
    </w:p>
    <w:p w14:paraId="17D5F6F8" w14:textId="77777777" w:rsidR="00A44201" w:rsidRPr="00144378" w:rsidRDefault="00A44201" w:rsidP="00A44201">
      <w:pPr>
        <w:rPr>
          <w:sz w:val="16"/>
        </w:rPr>
      </w:pPr>
      <w:r w:rsidRPr="00144378">
        <w:rPr>
          <w:sz w:val="16"/>
        </w:rPr>
        <w:t xml:space="preserve">The presumption of immunity, or </w:t>
      </w:r>
      <w:r w:rsidRPr="00144378">
        <w:rPr>
          <w:u w:val="single"/>
        </w:rPr>
        <w:t xml:space="preserve">overconfidence in the robustness of </w:t>
      </w:r>
      <w:r w:rsidRPr="00144378">
        <w:rPr>
          <w:b/>
          <w:bCs/>
          <w:u w:val="single"/>
        </w:rPr>
        <w:t>NC3</w:t>
      </w:r>
      <w:r w:rsidRPr="00144378">
        <w:rPr>
          <w:sz w:val="16"/>
        </w:rPr>
        <w:t xml:space="preserve"> networks to external (or insider) threats, may </w:t>
      </w:r>
      <w:r w:rsidRPr="00144378">
        <w:rPr>
          <w:u w:val="single"/>
        </w:rPr>
        <w:t>increase</w:t>
      </w:r>
      <w:r w:rsidRPr="00144378">
        <w:rPr>
          <w:sz w:val="16"/>
        </w:rPr>
        <w:t xml:space="preserve"> the </w:t>
      </w:r>
      <w:r w:rsidRPr="00144378">
        <w:rPr>
          <w:u w:val="single"/>
        </w:rPr>
        <w:t xml:space="preserve">chances that states underestimate nuclear weapon systems’ </w:t>
      </w:r>
      <w:r w:rsidRPr="00144378">
        <w:rPr>
          <w:b/>
          <w:bCs/>
          <w:u w:val="single"/>
        </w:rPr>
        <w:t>vulnerabilities</w:t>
      </w:r>
      <w:r w:rsidRPr="00144378">
        <w:rPr>
          <w:sz w:val="16"/>
        </w:rPr>
        <w:t xml:space="preserve"> </w:t>
      </w:r>
      <w:r w:rsidRPr="00144378">
        <w:rPr>
          <w:b/>
          <w:bCs/>
          <w:u w:val="single"/>
        </w:rPr>
        <w:t>to</w:t>
      </w:r>
      <w:r w:rsidRPr="00144378">
        <w:rPr>
          <w:sz w:val="16"/>
        </w:rPr>
        <w:t xml:space="preserve"> a multitude of possible attack mechanisms, inter alia, </w:t>
      </w:r>
      <w:r w:rsidRPr="00144378">
        <w:rPr>
          <w:b/>
          <w:bCs/>
          <w:u w:val="single"/>
        </w:rPr>
        <w:t>data</w:t>
      </w:r>
      <w:r w:rsidRPr="00144378">
        <w:rPr>
          <w:u w:val="single"/>
        </w:rPr>
        <w:t xml:space="preserve"> </w:t>
      </w:r>
      <w:r w:rsidRPr="00144378">
        <w:rPr>
          <w:b/>
          <w:bCs/>
          <w:u w:val="single"/>
        </w:rPr>
        <w:t>manipulation</w:t>
      </w:r>
      <w:r w:rsidRPr="00144378">
        <w:rPr>
          <w:sz w:val="16"/>
        </w:rPr>
        <w:t xml:space="preserve">, </w:t>
      </w:r>
      <w:r w:rsidRPr="00144378">
        <w:rPr>
          <w:u w:val="single"/>
        </w:rPr>
        <w:t xml:space="preserve">malware </w:t>
      </w:r>
      <w:r w:rsidRPr="00144378">
        <w:rPr>
          <w:b/>
          <w:bCs/>
          <w:u w:val="single"/>
        </w:rPr>
        <w:t>cyber</w:t>
      </w:r>
      <w:r w:rsidRPr="00144378">
        <w:rPr>
          <w:u w:val="single"/>
        </w:rPr>
        <w:t>-</w:t>
      </w:r>
      <w:r w:rsidRPr="00144378">
        <w:rPr>
          <w:b/>
          <w:bCs/>
          <w:u w:val="single"/>
        </w:rPr>
        <w:t>attacks</w:t>
      </w:r>
      <w:r w:rsidRPr="00144378">
        <w:rPr>
          <w:sz w:val="16"/>
        </w:rPr>
        <w:t xml:space="preserve"> (or </w:t>
      </w:r>
      <w:r w:rsidRPr="00144378">
        <w:rPr>
          <w:u w:val="single"/>
        </w:rPr>
        <w:t>hardware vulnerabilities</w:t>
      </w:r>
      <w:r w:rsidRPr="00144378">
        <w:rPr>
          <w:sz w:val="16"/>
        </w:rPr>
        <w:t>), “</w:t>
      </w:r>
      <w:r w:rsidRPr="00144378">
        <w:rPr>
          <w:u w:val="single"/>
        </w:rPr>
        <w:t>false-flag” cyber operations</w:t>
      </w:r>
      <w:r w:rsidRPr="00144378">
        <w:rPr>
          <w:sz w:val="16"/>
        </w:rPr>
        <w:t xml:space="preserve">, social media flooding, or </w:t>
      </w:r>
      <w:r w:rsidRPr="00144378">
        <w:rPr>
          <w:b/>
          <w:bCs/>
          <w:u w:val="single"/>
        </w:rPr>
        <w:t>spoofing</w:t>
      </w:r>
      <w:r w:rsidRPr="00144378">
        <w:rPr>
          <w:u w:val="single"/>
        </w:rPr>
        <w:t xml:space="preserve"> decision-makers with mis/disinformation</w:t>
      </w:r>
      <w:r w:rsidRPr="00144378">
        <w:rPr>
          <w:sz w:val="16"/>
        </w:rPr>
        <w:t xml:space="preserve">. </w:t>
      </w:r>
      <w:r w:rsidRPr="00144378">
        <w:rPr>
          <w:u w:val="single"/>
        </w:rPr>
        <w:lastRenderedPageBreak/>
        <w:t xml:space="preserve">Minuteman </w:t>
      </w:r>
      <w:r w:rsidRPr="00144378">
        <w:rPr>
          <w:b/>
          <w:bCs/>
          <w:u w:val="single"/>
        </w:rPr>
        <w:t>missile silos</w:t>
      </w:r>
      <w:r w:rsidRPr="00144378">
        <w:rPr>
          <w:u w:val="single"/>
        </w:rPr>
        <w:t xml:space="preserve"> are</w:t>
      </w:r>
      <w:r w:rsidRPr="00144378">
        <w:rPr>
          <w:sz w:val="16"/>
        </w:rPr>
        <w:t xml:space="preserve">, for example, considered to be </w:t>
      </w:r>
      <w:r w:rsidRPr="00144378">
        <w:rPr>
          <w:b/>
          <w:bCs/>
          <w:u w:val="single"/>
        </w:rPr>
        <w:t>particularly</w:t>
      </w:r>
      <w:r w:rsidRPr="00144378">
        <w:rPr>
          <w:u w:val="single"/>
        </w:rPr>
        <w:t xml:space="preserve"> </w:t>
      </w:r>
      <w:r w:rsidRPr="00144378">
        <w:rPr>
          <w:b/>
          <w:bCs/>
          <w:u w:val="single"/>
        </w:rPr>
        <w:t>vulnerable</w:t>
      </w:r>
      <w:r w:rsidRPr="00144378">
        <w:rPr>
          <w:u w:val="single"/>
        </w:rPr>
        <w:t xml:space="preserve"> to cyber-attacks.</w:t>
      </w:r>
      <w:r w:rsidRPr="00144378">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0670417E" w14:textId="77777777" w:rsidR="00A44201" w:rsidRPr="00744EE7" w:rsidRDefault="00A44201" w:rsidP="00A44201">
      <w:pPr>
        <w:rPr>
          <w:sz w:val="8"/>
          <w:szCs w:val="8"/>
        </w:rPr>
      </w:pPr>
      <w:r w:rsidRPr="00144378">
        <w:rPr>
          <w:sz w:val="8"/>
          <w:szCs w:val="8"/>
        </w:rPr>
        <w:t xml:space="preserve">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w:t>
      </w:r>
      <w:proofErr w:type="spellStart"/>
      <w:r w:rsidRPr="00144378">
        <w:rPr>
          <w:sz w:val="8"/>
          <w:szCs w:val="8"/>
        </w:rPr>
        <w:t>AIaugmented</w:t>
      </w:r>
      <w:proofErr w:type="spellEnd"/>
      <w:r w:rsidRPr="00144378">
        <w:rPr>
          <w:sz w:val="8"/>
          <w:szCs w:val="8"/>
        </w:rPr>
        <w:t xml:space="preserve"> false-flag cyber operations to mislead submarine commanders (or political decision-makers) that an SSBN was—or expected to be in the case of a “launch-</w:t>
      </w:r>
      <w:proofErr w:type="spellStart"/>
      <w:r w:rsidRPr="00144378">
        <w:rPr>
          <w:sz w:val="8"/>
          <w:szCs w:val="8"/>
        </w:rPr>
        <w:t>onwarning</w:t>
      </w:r>
      <w:proofErr w:type="spellEnd"/>
      <w:r w:rsidRPr="00144378">
        <w:rPr>
          <w:sz w:val="8"/>
          <w:szCs w:val="8"/>
        </w:rPr>
        <w:t xml:space="preserve">”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w:t>
      </w:r>
      <w:proofErr w:type="gramStart"/>
      <w:r w:rsidRPr="00144378">
        <w:rPr>
          <w:sz w:val="8"/>
          <w:szCs w:val="8"/>
        </w:rPr>
        <w:t>high pressured</w:t>
      </w:r>
      <w:proofErr w:type="gramEnd"/>
      <w:r w:rsidRPr="00144378">
        <w:rPr>
          <w:sz w:val="8"/>
          <w:szCs w:val="8"/>
        </w:rPr>
        <w:t xml:space="preserve">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w:t>
      </w:r>
      <w:proofErr w:type="spellStart"/>
      <w:r w:rsidRPr="00144378">
        <w:rPr>
          <w:sz w:val="8"/>
          <w:szCs w:val="8"/>
        </w:rPr>
        <w:t>decisionmaking</w:t>
      </w:r>
      <w:proofErr w:type="spellEnd"/>
      <w:r w:rsidRPr="00144378">
        <w:rPr>
          <w:sz w:val="8"/>
          <w:szCs w:val="8"/>
        </w:rPr>
        <w:t xml:space="preserve">.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w:t>
      </w:r>
      <w:proofErr w:type="gramStart"/>
      <w:r w:rsidRPr="00144378">
        <w:rPr>
          <w:sz w:val="8"/>
          <w:szCs w:val="8"/>
        </w:rPr>
        <w:t>non-state actor’s nefarious actions</w:t>
      </w:r>
      <w:proofErr w:type="gramEnd"/>
      <w:r w:rsidRPr="00144378">
        <w:rPr>
          <w:sz w:val="8"/>
          <w:szCs w:val="8"/>
        </w:rPr>
        <w:t xml:space="preserve">—such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w:t>
      </w:r>
      <w:proofErr w:type="gramStart"/>
      <w:r w:rsidRPr="00144378">
        <w:rPr>
          <w:sz w:val="8"/>
          <w:szCs w:val="8"/>
        </w:rPr>
        <w:t>In</w:t>
      </w:r>
      <w:proofErr w:type="gramEnd"/>
      <w:r w:rsidRPr="00144378">
        <w:rPr>
          <w:sz w:val="8"/>
          <w:szCs w:val="8"/>
        </w:rPr>
        <w:t xml:space="preserve"> contrast to previous eras of military revolution—when technologies diffused and improved specific capabilities and domains of military power—the coalescence of emerging</w:t>
      </w:r>
      <w:r w:rsidRPr="00744EE7">
        <w:rPr>
          <w:sz w:val="8"/>
          <w:szCs w:val="8"/>
        </w:rPr>
        <w:t xml:space="preserve">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w:t>
      </w:r>
      <w:proofErr w:type="gramStart"/>
      <w:r w:rsidRPr="00744EE7">
        <w:rPr>
          <w:sz w:val="8"/>
          <w:szCs w:val="8"/>
        </w:rPr>
        <w:t>Thus</w:t>
      </w:r>
      <w:proofErr w:type="gramEnd"/>
      <w:r w:rsidRPr="00744EE7">
        <w:rPr>
          <w:sz w:val="8"/>
          <w:szCs w:val="8"/>
        </w:rPr>
        <w:t xml:space="preserve">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1B8D377F" w14:textId="77777777" w:rsidR="00A44201" w:rsidRPr="00744EE7" w:rsidRDefault="00A44201" w:rsidP="00A44201">
      <w:pPr>
        <w:rPr>
          <w:szCs w:val="32"/>
        </w:rPr>
      </w:pPr>
      <w:r>
        <w:rPr>
          <w:szCs w:val="32"/>
        </w:rPr>
        <w:t>[Condensed Text Ends]</w:t>
      </w:r>
    </w:p>
    <w:p w14:paraId="1396C9DF" w14:textId="77777777" w:rsidR="00A44201" w:rsidRPr="00744EE7" w:rsidRDefault="00A44201" w:rsidP="00A44201">
      <w:pPr>
        <w:rPr>
          <w:sz w:val="16"/>
        </w:rPr>
      </w:pPr>
      <w:r w:rsidRPr="00744EE7">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F14408">
        <w:rPr>
          <w:u w:val="single"/>
        </w:rPr>
        <w:t xml:space="preserve">the </w:t>
      </w:r>
      <w:r w:rsidRPr="00E72CCD">
        <w:rPr>
          <w:b/>
          <w:bCs/>
          <w:highlight w:val="green"/>
          <w:u w:val="single"/>
        </w:rPr>
        <w:t>likelihood of escalatory</w:t>
      </w:r>
      <w:r w:rsidRPr="00F14408">
        <w:rPr>
          <w:u w:val="single"/>
        </w:rPr>
        <w:t xml:space="preserve"> </w:t>
      </w:r>
      <w:r w:rsidRPr="00E72CCD">
        <w:rPr>
          <w:highlight w:val="green"/>
          <w:u w:val="single"/>
        </w:rPr>
        <w:t>crises</w:t>
      </w:r>
      <w:r w:rsidRPr="00F14408">
        <w:rPr>
          <w:u w:val="single"/>
        </w:rPr>
        <w:t xml:space="preserve"> </w:t>
      </w:r>
      <w:r w:rsidRPr="00BE149D">
        <w:rPr>
          <w:u w:val="single"/>
        </w:rPr>
        <w:t xml:space="preserve">originating </w:t>
      </w:r>
      <w:r w:rsidRPr="00E72CCD">
        <w:rPr>
          <w:b/>
          <w:bCs/>
          <w:highlight w:val="green"/>
          <w:u w:val="single"/>
        </w:rPr>
        <w:t>in cyberspace</w:t>
      </w:r>
      <w:r w:rsidRPr="00144378">
        <w:rPr>
          <w:u w:val="single"/>
        </w:rPr>
        <w:t xml:space="preserve"> </w:t>
      </w:r>
      <w:r w:rsidRPr="00144378">
        <w:rPr>
          <w:b/>
          <w:bCs/>
          <w:u w:val="single"/>
        </w:rPr>
        <w:t>w</w:t>
      </w:r>
      <w:r w:rsidRPr="00BE149D">
        <w:rPr>
          <w:b/>
          <w:bCs/>
          <w:u w:val="single"/>
        </w:rPr>
        <w:t>ill</w:t>
      </w:r>
      <w:r w:rsidRPr="00144378">
        <w:rPr>
          <w:b/>
          <w:bCs/>
          <w:u w:val="single"/>
        </w:rPr>
        <w:t xml:space="preserve"> </w:t>
      </w:r>
      <w:r w:rsidRPr="00BE149D">
        <w:rPr>
          <w:b/>
          <w:bCs/>
          <w:u w:val="single"/>
        </w:rPr>
        <w:t xml:space="preserve">continue </w:t>
      </w:r>
      <w:r w:rsidRPr="00E72CCD">
        <w:rPr>
          <w:b/>
          <w:bCs/>
          <w:highlight w:val="green"/>
          <w:u w:val="single"/>
        </w:rPr>
        <w:t>to rise</w:t>
      </w:r>
      <w:r w:rsidRPr="00BE149D">
        <w:rPr>
          <w:u w:val="single"/>
        </w:rPr>
        <w:t xml:space="preserve"> </w:t>
      </w:r>
      <w:r w:rsidRPr="00BE149D">
        <w:rPr>
          <w:b/>
          <w:bCs/>
          <w:u w:val="single"/>
        </w:rPr>
        <w:t>because</w:t>
      </w:r>
      <w:r w:rsidRPr="00BE149D">
        <w:rPr>
          <w:u w:val="single"/>
        </w:rPr>
        <w:t xml:space="preserve"> </w:t>
      </w:r>
      <w:r w:rsidRPr="00BE149D">
        <w:rPr>
          <w:b/>
          <w:bCs/>
          <w:u w:val="single"/>
        </w:rPr>
        <w:t>of</w:t>
      </w:r>
      <w:r w:rsidRPr="00BE149D">
        <w:rPr>
          <w:u w:val="single"/>
        </w:rPr>
        <w:t xml:space="preserve"> the </w:t>
      </w:r>
      <w:r w:rsidRPr="00BE149D">
        <w:rPr>
          <w:b/>
          <w:bCs/>
          <w:u w:val="single"/>
        </w:rPr>
        <w:t>inherent speed</w:t>
      </w:r>
      <w:r w:rsidRPr="00BE149D">
        <w:rPr>
          <w:sz w:val="16"/>
        </w:rPr>
        <w:t xml:space="preserve">, </w:t>
      </w:r>
      <w:r w:rsidRPr="00BE149D">
        <w:rPr>
          <w:b/>
          <w:bCs/>
          <w:u w:val="single"/>
        </w:rPr>
        <w:t>scope</w:t>
      </w:r>
      <w:r w:rsidRPr="00BE149D">
        <w:rPr>
          <w:sz w:val="16"/>
        </w:rPr>
        <w:t xml:space="preserve">, </w:t>
      </w:r>
      <w:r w:rsidRPr="00BE149D">
        <w:rPr>
          <w:u w:val="single"/>
        </w:rPr>
        <w:t>and</w:t>
      </w:r>
      <w:r w:rsidRPr="00F14408">
        <w:rPr>
          <w:u w:val="single"/>
        </w:rPr>
        <w:t xml:space="preserve"> </w:t>
      </w:r>
      <w:r w:rsidRPr="00E72CCD">
        <w:rPr>
          <w:b/>
          <w:bCs/>
          <w:highlight w:val="green"/>
          <w:u w:val="single"/>
        </w:rPr>
        <w:t>opacity</w:t>
      </w:r>
      <w:r w:rsidRPr="00E72CCD">
        <w:rPr>
          <w:highlight w:val="green"/>
          <w:u w:val="single"/>
        </w:rPr>
        <w:t xml:space="preserve"> </w:t>
      </w:r>
      <w:r w:rsidRPr="00BE149D">
        <w:rPr>
          <w:b/>
          <w:bCs/>
          <w:u w:val="single"/>
        </w:rPr>
        <w:t>surrounding</w:t>
      </w:r>
      <w:r w:rsidRPr="00BE149D">
        <w:rPr>
          <w:u w:val="single"/>
        </w:rPr>
        <w:t xml:space="preserve"> </w:t>
      </w:r>
      <w:r w:rsidRPr="00BE149D">
        <w:rPr>
          <w:b/>
          <w:bCs/>
          <w:u w:val="single"/>
        </w:rPr>
        <w:t>cyber</w:t>
      </w:r>
      <w:r w:rsidRPr="00BE149D">
        <w:rPr>
          <w:u w:val="single"/>
        </w:rPr>
        <w:t xml:space="preserve"> capabilities</w:t>
      </w:r>
      <w:r w:rsidRPr="00744EE7">
        <w:rPr>
          <w:sz w:val="16"/>
        </w:rPr>
        <w:t xml:space="preserve">, </w:t>
      </w:r>
      <w:r w:rsidRPr="00144378">
        <w:rPr>
          <w:b/>
          <w:bCs/>
          <w:u w:val="single"/>
        </w:rPr>
        <w:t>coupled with</w:t>
      </w:r>
      <w:r w:rsidRPr="00144378">
        <w:rPr>
          <w:u w:val="single"/>
        </w:rPr>
        <w:t xml:space="preserve"> the </w:t>
      </w:r>
      <w:r w:rsidRPr="00E72CCD">
        <w:rPr>
          <w:b/>
          <w:bCs/>
          <w:highlight w:val="green"/>
          <w:u w:val="single"/>
        </w:rPr>
        <w:t>existential</w:t>
      </w:r>
      <w:r w:rsidRPr="000461B1">
        <w:rPr>
          <w:b/>
          <w:bCs/>
          <w:u w:val="single"/>
        </w:rPr>
        <w:t xml:space="preserve"> </w:t>
      </w:r>
      <w:r w:rsidRPr="00144378">
        <w:rPr>
          <w:b/>
          <w:bCs/>
          <w:u w:val="single"/>
        </w:rPr>
        <w:t xml:space="preserve">fear of escalatory conflict </w:t>
      </w:r>
      <w:r w:rsidRPr="00144378">
        <w:rPr>
          <w:u w:val="single"/>
        </w:rPr>
        <w:t>in cyberspace</w:t>
      </w:r>
      <w:r w:rsidRPr="00744EE7">
        <w:rPr>
          <w:sz w:val="16"/>
        </w:rPr>
        <w:t xml:space="preserve">, the </w:t>
      </w:r>
      <w:r w:rsidRPr="00E72CCD">
        <w:rPr>
          <w:b/>
          <w:bCs/>
          <w:highlight w:val="green"/>
          <w:u w:val="single"/>
        </w:rPr>
        <w:t>positive feedback loops</w:t>
      </w:r>
      <w:r w:rsidRPr="00F14408">
        <w:rPr>
          <w:u w:val="single"/>
        </w:rPr>
        <w:t xml:space="preserve"> </w:t>
      </w:r>
      <w:r w:rsidRPr="00144378">
        <w:rPr>
          <w:u w:val="single"/>
        </w:rPr>
        <w:t>associated with states’</w:t>
      </w:r>
      <w:r w:rsidRPr="00F14408">
        <w:rPr>
          <w:u w:val="single"/>
        </w:rPr>
        <w:t xml:space="preserve"> accumulation of offensive cyber capabilities</w:t>
      </w:r>
      <w:r w:rsidRPr="00744EE7">
        <w:rPr>
          <w:sz w:val="16"/>
        </w:rPr>
        <w:t xml:space="preserve">, </w:t>
      </w:r>
      <w:r w:rsidRPr="00F14408">
        <w:rPr>
          <w:u w:val="single"/>
        </w:rPr>
        <w:t>and the insensitivity of others’ perceptions and intentions</w:t>
      </w:r>
      <w:r w:rsidRPr="00744EE7">
        <w:rPr>
          <w:sz w:val="16"/>
        </w:rPr>
        <w:t>. 67</w:t>
      </w:r>
    </w:p>
    <w:p w14:paraId="4C5A3A35" w14:textId="4B2C27A1" w:rsidR="00A64A03" w:rsidRDefault="00A44201" w:rsidP="00A64A03">
      <w:pPr>
        <w:rPr>
          <w:sz w:val="16"/>
        </w:rPr>
      </w:pPr>
      <w:r w:rsidRPr="00744EE7">
        <w:rPr>
          <w:sz w:val="16"/>
        </w:rPr>
        <w:t xml:space="preserve">A </w:t>
      </w:r>
      <w:r w:rsidRPr="00E72CCD">
        <w:rPr>
          <w:b/>
          <w:bCs/>
          <w:u w:val="single"/>
        </w:rPr>
        <w:t>cyber-attack</w:t>
      </w:r>
      <w:r w:rsidRPr="000461B1">
        <w:rPr>
          <w:sz w:val="16"/>
        </w:rPr>
        <w:t>—</w:t>
      </w:r>
      <w:r w:rsidRPr="00744EE7">
        <w:rPr>
          <w:sz w:val="16"/>
        </w:rPr>
        <w:t xml:space="preserve">dependent on deception, speed, and covertness—that </w:t>
      </w:r>
      <w:r w:rsidRPr="00E72CCD">
        <w:rPr>
          <w:b/>
          <w:bCs/>
          <w:highlight w:val="green"/>
          <w:u w:val="single"/>
        </w:rPr>
        <w:t>undermines</w:t>
      </w:r>
      <w:r w:rsidRPr="00744EE7">
        <w:rPr>
          <w:sz w:val="16"/>
        </w:rPr>
        <w:t xml:space="preserve"> </w:t>
      </w:r>
      <w:r w:rsidRPr="00F14408">
        <w:rPr>
          <w:u w:val="single"/>
        </w:rPr>
        <w:t xml:space="preserve">effective </w:t>
      </w:r>
      <w:r w:rsidRPr="000461B1">
        <w:rPr>
          <w:u w:val="single"/>
        </w:rPr>
        <w:t>information</w:t>
      </w:r>
      <w:r w:rsidRPr="00F14408">
        <w:rPr>
          <w:u w:val="single"/>
        </w:rPr>
        <w:t xml:space="preserve"> and </w:t>
      </w:r>
      <w:r w:rsidRPr="00E72CCD">
        <w:rPr>
          <w:b/>
          <w:bCs/>
          <w:highlight w:val="green"/>
          <w:u w:val="single"/>
        </w:rPr>
        <w:t>communication</w:t>
      </w:r>
      <w:r w:rsidRPr="00F14408">
        <w:rPr>
          <w:u w:val="single"/>
        </w:rPr>
        <w:t xml:space="preserve"> </w:t>
      </w:r>
      <w:r w:rsidRPr="00144378">
        <w:rPr>
          <w:u w:val="single"/>
        </w:rPr>
        <w:t>flow can</w:t>
      </w:r>
      <w:r w:rsidRPr="00144378">
        <w:rPr>
          <w:sz w:val="16"/>
        </w:rPr>
        <w:t>,</w:t>
      </w:r>
      <w:r w:rsidRPr="00744EE7">
        <w:rPr>
          <w:sz w:val="16"/>
        </w:rPr>
        <w:t xml:space="preserve"> therefore, </w:t>
      </w:r>
      <w:r w:rsidRPr="00E72CCD">
        <w:rPr>
          <w:b/>
          <w:bCs/>
          <w:highlight w:val="green"/>
          <w:u w:val="single"/>
        </w:rPr>
        <w:t>increase</w:t>
      </w:r>
      <w:r w:rsidRPr="00F14408">
        <w:rPr>
          <w:u w:val="single"/>
        </w:rPr>
        <w:t xml:space="preserve"> the </w:t>
      </w:r>
      <w:r w:rsidRPr="00E72CCD">
        <w:rPr>
          <w:highlight w:val="green"/>
          <w:u w:val="single"/>
        </w:rPr>
        <w:t>rational</w:t>
      </w:r>
      <w:r w:rsidRPr="00144378">
        <w:rPr>
          <w:u w:val="single"/>
        </w:rPr>
        <w:t xml:space="preserve"> incentives for </w:t>
      </w:r>
      <w:r w:rsidRPr="00E72CCD">
        <w:rPr>
          <w:b/>
          <w:bCs/>
          <w:highlight w:val="green"/>
          <w:u w:val="single"/>
        </w:rPr>
        <w:t>escalation</w:t>
      </w:r>
      <w:r w:rsidRPr="00744EE7">
        <w:rPr>
          <w:sz w:val="16"/>
        </w:rPr>
        <w:t xml:space="preserve">. 68 Besides, </w:t>
      </w:r>
      <w:r w:rsidRPr="007B2664">
        <w:rPr>
          <w:u w:val="single"/>
        </w:rPr>
        <w:t xml:space="preserve">irregular </w:t>
      </w:r>
      <w:r w:rsidRPr="00144378">
        <w:rPr>
          <w:u w:val="single"/>
        </w:rPr>
        <w:t>or opaque communication flow between adversaries</w:t>
      </w:r>
      <w:r w:rsidRPr="00144378">
        <w:rPr>
          <w:sz w:val="16"/>
        </w:rPr>
        <w:t xml:space="preserve"> may also </w:t>
      </w:r>
      <w:r w:rsidRPr="00144378">
        <w:rPr>
          <w:b/>
          <w:bCs/>
          <w:u w:val="single"/>
        </w:rPr>
        <w:t>increase</w:t>
      </w:r>
      <w:r w:rsidRPr="00144378">
        <w:rPr>
          <w:u w:val="single"/>
        </w:rPr>
        <w:t xml:space="preserve"> the risk</w:t>
      </w:r>
      <w:r w:rsidRPr="007B2664">
        <w:rPr>
          <w:u w:val="single"/>
        </w:rPr>
        <w:t xml:space="preserve"> of </w:t>
      </w:r>
      <w:r w:rsidRPr="000461B1">
        <w:rPr>
          <w:u w:val="single"/>
        </w:rPr>
        <w:t>misperception</w:t>
      </w:r>
      <w:r w:rsidRPr="007B2664">
        <w:rPr>
          <w:u w:val="single"/>
        </w:rPr>
        <w:t xml:space="preserve"> and </w:t>
      </w:r>
      <w:r w:rsidRPr="00E72CCD">
        <w:rPr>
          <w:b/>
          <w:bCs/>
          <w:highlight w:val="green"/>
          <w:u w:val="single"/>
        </w:rPr>
        <w:t>miscalculation</w:t>
      </w:r>
      <w:r w:rsidRPr="007B2664">
        <w:rPr>
          <w:u w:val="single"/>
        </w:rPr>
        <w:t xml:space="preserve"> and assume the worst of others’ intentions</w:t>
      </w:r>
      <w:r w:rsidRPr="00744EE7">
        <w:rPr>
          <w:sz w:val="16"/>
        </w:rPr>
        <w:t xml:space="preserve">. 69 Paradoxically, therefore, new </w:t>
      </w:r>
      <w:r w:rsidRPr="007B2664">
        <w:rPr>
          <w:u w:val="single"/>
        </w:rPr>
        <w:t>technologies</w:t>
      </w:r>
      <w:r w:rsidRPr="00744EE7">
        <w:rPr>
          <w:sz w:val="16"/>
        </w:rPr>
        <w:t xml:space="preserve"> </w:t>
      </w:r>
      <w:r w:rsidRPr="007B2664">
        <w:rPr>
          <w:u w:val="single"/>
        </w:rPr>
        <w:t xml:space="preserve">designed to enhance </w:t>
      </w:r>
      <w:r w:rsidRPr="00BE149D">
        <w:rPr>
          <w:u w:val="single"/>
        </w:rPr>
        <w:t>information</w:t>
      </w:r>
      <w:r w:rsidRPr="00BE149D">
        <w:rPr>
          <w:sz w:val="16"/>
        </w:rPr>
        <w:t xml:space="preserve"> (e.g., modern NC3 systems supported by 5G networks, AI-ML, cyber, big-data analytics, quantum computing) </w:t>
      </w:r>
      <w:r w:rsidRPr="00BE149D">
        <w:rPr>
          <w:u w:val="single"/>
        </w:rPr>
        <w:t>can</w:t>
      </w:r>
      <w:r w:rsidRPr="00BE149D">
        <w:rPr>
          <w:sz w:val="16"/>
        </w:rPr>
        <w:t xml:space="preserve"> also </w:t>
      </w:r>
      <w:r w:rsidRPr="00BE149D">
        <w:rPr>
          <w:u w:val="single"/>
        </w:rPr>
        <w:t>erode reliable information flow and communication</w:t>
      </w:r>
      <w:r w:rsidRPr="00BE149D">
        <w:rPr>
          <w:sz w:val="16"/>
        </w:rPr>
        <w:t xml:space="preserve">, </w:t>
      </w:r>
      <w:r w:rsidRPr="00BE149D">
        <w:rPr>
          <w:u w:val="single"/>
        </w:rPr>
        <w:t>which is critical for effective deterrence</w:t>
      </w:r>
      <w:r w:rsidRPr="00BE149D">
        <w:rPr>
          <w:sz w:val="16"/>
        </w:rPr>
        <w:t xml:space="preserve">. 70 </w:t>
      </w:r>
      <w:r w:rsidRPr="00BE149D">
        <w:rPr>
          <w:b/>
          <w:bCs/>
          <w:u w:val="single"/>
        </w:rPr>
        <w:t>Greater volumes</w:t>
      </w:r>
      <w:r w:rsidRPr="00BE149D">
        <w:rPr>
          <w:u w:val="single"/>
        </w:rPr>
        <w:t xml:space="preserve"> </w:t>
      </w:r>
      <w:r w:rsidRPr="00BE149D">
        <w:rPr>
          <w:b/>
          <w:bCs/>
          <w:u w:val="single"/>
        </w:rPr>
        <w:t>of</w:t>
      </w:r>
      <w:r w:rsidRPr="00BE149D">
        <w:rPr>
          <w:u w:val="single"/>
        </w:rPr>
        <w:t xml:space="preserve"> </w:t>
      </w:r>
      <w:r w:rsidRPr="00BE149D">
        <w:rPr>
          <w:b/>
          <w:bCs/>
          <w:u w:val="single"/>
        </w:rPr>
        <w:t>information</w:t>
      </w:r>
      <w:r w:rsidRPr="00BE149D">
        <w:rPr>
          <w:u w:val="single"/>
        </w:rPr>
        <w:t xml:space="preserve"> emerging from the global information ecosystem</w:t>
      </w:r>
      <w:r w:rsidRPr="00BE149D">
        <w:rPr>
          <w:sz w:val="16"/>
        </w:rPr>
        <w:t xml:space="preserve">, rather than reducing the likelihood of misperceptions arising between adversaries, </w:t>
      </w:r>
      <w:r w:rsidRPr="00BE149D">
        <w:rPr>
          <w:b/>
          <w:bCs/>
          <w:u w:val="single"/>
        </w:rPr>
        <w:t>offer</w:t>
      </w:r>
      <w:r w:rsidRPr="00BE149D">
        <w:rPr>
          <w:sz w:val="16"/>
        </w:rPr>
        <w:t xml:space="preserve"> </w:t>
      </w:r>
      <w:r w:rsidRPr="00BE149D">
        <w:rPr>
          <w:b/>
          <w:bCs/>
          <w:u w:val="single"/>
        </w:rPr>
        <w:t>motivated</w:t>
      </w:r>
      <w:r w:rsidRPr="00BE149D">
        <w:rPr>
          <w:u w:val="single"/>
        </w:rPr>
        <w:t xml:space="preserve"> third-party </w:t>
      </w:r>
      <w:r w:rsidRPr="00BE149D">
        <w:rPr>
          <w:b/>
          <w:bCs/>
          <w:u w:val="single"/>
        </w:rPr>
        <w:t>actors</w:t>
      </w:r>
      <w:r w:rsidRPr="00BE149D">
        <w:rPr>
          <w:u w:val="single"/>
        </w:rPr>
        <w:t xml:space="preserve"> </w:t>
      </w:r>
      <w:r w:rsidRPr="00BE149D">
        <w:rPr>
          <w:b/>
          <w:bCs/>
          <w:u w:val="single"/>
        </w:rPr>
        <w:t>unprecedented</w:t>
      </w:r>
      <w:r w:rsidRPr="00BE149D">
        <w:rPr>
          <w:sz w:val="16"/>
        </w:rPr>
        <w:t xml:space="preserve"> (low-cost, scalable, and fast) </w:t>
      </w:r>
      <w:r w:rsidRPr="00BE149D">
        <w:rPr>
          <w:b/>
          <w:bCs/>
          <w:u w:val="single"/>
        </w:rPr>
        <w:t>opportunities</w:t>
      </w:r>
      <w:r w:rsidRPr="00BE149D">
        <w:rPr>
          <w:sz w:val="16"/>
        </w:rPr>
        <w:t xml:space="preserve"> </w:t>
      </w:r>
      <w:r w:rsidRPr="00BE149D">
        <w:rPr>
          <w:u w:val="single"/>
        </w:rPr>
        <w:t>to manipulate decision-makers’ perceptions</w:t>
      </w:r>
      <w:r w:rsidRPr="00BE149D">
        <w:rPr>
          <w:sz w:val="16"/>
        </w:rPr>
        <w:t xml:space="preserve"> </w:t>
      </w:r>
      <w:r w:rsidRPr="00BE149D">
        <w:rPr>
          <w:u w:val="single"/>
        </w:rPr>
        <w:t>and shape public opinion</w:t>
      </w:r>
      <w:r w:rsidRPr="007B2664">
        <w:rPr>
          <w:u w:val="single"/>
        </w:rPr>
        <w:t xml:space="preserve"> about others’ intentions</w:t>
      </w:r>
      <w:r w:rsidRPr="00744EE7">
        <w:rPr>
          <w:sz w:val="16"/>
        </w:rPr>
        <w:t xml:space="preserve">, </w:t>
      </w:r>
      <w:r w:rsidRPr="007B2664">
        <w:rPr>
          <w:u w:val="single"/>
        </w:rPr>
        <w:t>capabilities</w:t>
      </w:r>
      <w:r w:rsidRPr="00744EE7">
        <w:rPr>
          <w:sz w:val="16"/>
        </w:rPr>
        <w:t xml:space="preserve">, </w:t>
      </w:r>
      <w:r w:rsidRPr="007B2664">
        <w:rPr>
          <w:u w:val="single"/>
        </w:rPr>
        <w:t xml:space="preserve">and </w:t>
      </w:r>
      <w:r w:rsidRPr="00DA479C">
        <w:rPr>
          <w:u w:val="single"/>
        </w:rPr>
        <w:t>the</w:t>
      </w:r>
      <w:r w:rsidRPr="007B2664">
        <w:rPr>
          <w:u w:val="single"/>
        </w:rPr>
        <w:t xml:space="preserve"> </w:t>
      </w:r>
      <w:r w:rsidRPr="00E72CCD">
        <w:rPr>
          <w:b/>
          <w:bCs/>
          <w:u w:val="single"/>
        </w:rPr>
        <w:t>consequences</w:t>
      </w:r>
      <w:r w:rsidRPr="00E72CCD">
        <w:rPr>
          <w:u w:val="single"/>
        </w:rPr>
        <w:t xml:space="preserve"> </w:t>
      </w:r>
      <w:r w:rsidRPr="00E72CCD">
        <w:rPr>
          <w:b/>
          <w:bCs/>
          <w:u w:val="single"/>
        </w:rPr>
        <w:t>of responding to an attack that originated in the cyber domain</w:t>
      </w:r>
      <w:r w:rsidRPr="00E72CCD">
        <w:rPr>
          <w:sz w:val="16"/>
        </w:rPr>
        <w:t xml:space="preserve">—but </w:t>
      </w:r>
      <w:r w:rsidRPr="00E72CCD">
        <w:rPr>
          <w:u w:val="single"/>
        </w:rPr>
        <w:t xml:space="preserve">which </w:t>
      </w:r>
      <w:r w:rsidRPr="00E72CCD">
        <w:rPr>
          <w:b/>
          <w:bCs/>
          <w:u w:val="single"/>
        </w:rPr>
        <w:t>might</w:t>
      </w:r>
      <w:r w:rsidRPr="00E72CCD">
        <w:rPr>
          <w:u w:val="single"/>
        </w:rPr>
        <w:t xml:space="preserve"> </w:t>
      </w:r>
      <w:r w:rsidRPr="00E72CCD">
        <w:rPr>
          <w:b/>
          <w:bCs/>
          <w:u w:val="single"/>
        </w:rPr>
        <w:t>rapidly</w:t>
      </w:r>
      <w:r w:rsidRPr="00E72CCD">
        <w:rPr>
          <w:u w:val="single"/>
        </w:rPr>
        <w:t xml:space="preserve"> and </w:t>
      </w:r>
      <w:r w:rsidRPr="00E72CCD">
        <w:rPr>
          <w:b/>
          <w:bCs/>
          <w:u w:val="single"/>
        </w:rPr>
        <w:t>inadvertently</w:t>
      </w:r>
      <w:r w:rsidRPr="00E72CCD">
        <w:rPr>
          <w:u w:val="single"/>
        </w:rPr>
        <w:t xml:space="preserve"> </w:t>
      </w:r>
      <w:r w:rsidRPr="00E72CCD">
        <w:rPr>
          <w:b/>
          <w:bCs/>
          <w:u w:val="single"/>
        </w:rPr>
        <w:t>escalate</w:t>
      </w:r>
      <w:r w:rsidRPr="00E72CCD">
        <w:rPr>
          <w:sz w:val="16"/>
        </w:rPr>
        <w:t>.</w:t>
      </w:r>
    </w:p>
    <w:p w14:paraId="2EC5FA69" w14:textId="77777777" w:rsidR="00A44201" w:rsidRPr="00A44201" w:rsidRDefault="00A44201" w:rsidP="00A64A03">
      <w:pPr>
        <w:rPr>
          <w:sz w:val="16"/>
        </w:rPr>
      </w:pPr>
    </w:p>
    <w:p w14:paraId="5B4D4BB4" w14:textId="38E5B432" w:rsidR="00A64A03" w:rsidRPr="00A64A03" w:rsidRDefault="00A64A03" w:rsidP="00A64A03">
      <w:pPr>
        <w:pStyle w:val="Heading4"/>
        <w:rPr>
          <w:u w:val="single"/>
        </w:rPr>
      </w:pPr>
      <w:r>
        <w:lastRenderedPageBreak/>
        <w:t xml:space="preserve">Scenario 3 is </w:t>
      </w:r>
      <w:r>
        <w:rPr>
          <w:u w:val="single"/>
        </w:rPr>
        <w:t>Competition</w:t>
      </w:r>
    </w:p>
    <w:p w14:paraId="04CBDB59" w14:textId="2A910C1C" w:rsidR="00E17297" w:rsidRDefault="00E17297" w:rsidP="00E17297">
      <w:pPr>
        <w:pStyle w:val="Heading4"/>
      </w:pPr>
      <w:r>
        <w:t xml:space="preserve">Out-innovating China in competitive digital tech dynamics necessitates reversing monopolized data concentration. </w:t>
      </w:r>
    </w:p>
    <w:p w14:paraId="5E9D41EC" w14:textId="187CC209" w:rsidR="00D93735" w:rsidRPr="00D93735" w:rsidRDefault="00D93735" w:rsidP="00D93735">
      <w:r w:rsidRPr="00D93735">
        <w:rPr>
          <w:rStyle w:val="Style13ptBold"/>
        </w:rPr>
        <w:t>Wheeler, 20</w:t>
      </w:r>
      <w:r>
        <w:t xml:space="preserve"> [Tom Wheeler, Global China: </w:t>
      </w:r>
      <w:proofErr w:type="spellStart"/>
      <w:r>
        <w:t>Assesing</w:t>
      </w:r>
      <w:proofErr w:type="spellEnd"/>
      <w:r>
        <w:t xml:space="preserve"> China’s Growing Role in the World, April 2020, “Digital Competition with China Starts with Competition at Home” </w:t>
      </w:r>
      <w:r w:rsidRPr="00D93735">
        <w:t>https://www.brookings.edu/wp-content/uploads/2020/04/FP_20200427_digital_competition_china_wheeler_v3.pdf</w:t>
      </w:r>
      <w:r>
        <w:t>; AD: 9/25/25, jmerriwether]</w:t>
      </w:r>
    </w:p>
    <w:p w14:paraId="7AE30CCC" w14:textId="77777777" w:rsidR="00E17297" w:rsidRPr="00026D31" w:rsidRDefault="00E17297" w:rsidP="00D93735">
      <w:pPr>
        <w:rPr>
          <w:sz w:val="16"/>
        </w:rPr>
      </w:pPr>
      <w:r w:rsidRPr="00026D31">
        <w:rPr>
          <w:sz w:val="16"/>
        </w:rPr>
        <w:t>EXECUTIVE SUMMARY</w:t>
      </w:r>
    </w:p>
    <w:p w14:paraId="736EF8A6" w14:textId="77777777" w:rsidR="00E17297" w:rsidRPr="00026D31" w:rsidRDefault="00E17297" w:rsidP="00D93735">
      <w:pPr>
        <w:rPr>
          <w:rStyle w:val="StyleUnderline"/>
        </w:rPr>
      </w:pPr>
      <w:r w:rsidRPr="00026D31">
        <w:rPr>
          <w:rStyle w:val="StyleUnderline"/>
        </w:rPr>
        <w:t xml:space="preserve">The </w:t>
      </w:r>
      <w:r w:rsidRPr="00E72CCD">
        <w:rPr>
          <w:rStyle w:val="StyleUnderline"/>
          <w:highlight w:val="green"/>
        </w:rPr>
        <w:t>U</w:t>
      </w:r>
      <w:r w:rsidRPr="00026D31">
        <w:rPr>
          <w:rStyle w:val="StyleUnderline"/>
        </w:rPr>
        <w:t xml:space="preserve">nited </w:t>
      </w:r>
      <w:r w:rsidRPr="00E72CCD">
        <w:rPr>
          <w:rStyle w:val="StyleUnderline"/>
          <w:highlight w:val="green"/>
        </w:rPr>
        <w:t>S</w:t>
      </w:r>
      <w:r w:rsidRPr="00026D31">
        <w:rPr>
          <w:rStyle w:val="StyleUnderline"/>
        </w:rPr>
        <w:t xml:space="preserve">tates </w:t>
      </w:r>
      <w:r w:rsidRPr="00E72CCD">
        <w:rPr>
          <w:rStyle w:val="StyleUnderline"/>
          <w:highlight w:val="green"/>
        </w:rPr>
        <w:t>and</w:t>
      </w:r>
      <w:r w:rsidRPr="00026D31">
        <w:rPr>
          <w:rStyle w:val="StyleUnderline"/>
        </w:rPr>
        <w:t xml:space="preserve"> </w:t>
      </w:r>
      <w:r w:rsidRPr="00E72CCD">
        <w:rPr>
          <w:rStyle w:val="StyleUnderline"/>
          <w:highlight w:val="green"/>
        </w:rPr>
        <w:t>China</w:t>
      </w:r>
      <w:r w:rsidRPr="00026D31">
        <w:rPr>
          <w:rStyle w:val="StyleUnderline"/>
        </w:rPr>
        <w:t xml:space="preserve"> are engaged </w:t>
      </w:r>
      <w:r w:rsidRPr="00E72CCD">
        <w:rPr>
          <w:rStyle w:val="StyleUnderline"/>
          <w:highlight w:val="green"/>
        </w:rPr>
        <w:t>in</w:t>
      </w:r>
      <w:r w:rsidRPr="00026D31">
        <w:rPr>
          <w:rStyle w:val="StyleUnderline"/>
        </w:rPr>
        <w:t xml:space="preserve"> a </w:t>
      </w:r>
      <w:r w:rsidRPr="00E72CCD">
        <w:rPr>
          <w:rStyle w:val="StyleUnderline"/>
          <w:highlight w:val="green"/>
        </w:rPr>
        <w:t>tech</w:t>
      </w:r>
      <w:r w:rsidRPr="00026D31">
        <w:rPr>
          <w:rStyle w:val="StyleUnderline"/>
        </w:rPr>
        <w:t xml:space="preserve">nology-based </w:t>
      </w:r>
      <w:r w:rsidRPr="00E72CCD">
        <w:rPr>
          <w:rStyle w:val="StyleUnderline"/>
          <w:highlight w:val="green"/>
        </w:rPr>
        <w:t>conflict</w:t>
      </w:r>
      <w:r w:rsidRPr="00026D31">
        <w:rPr>
          <w:rStyle w:val="StyleUnderline"/>
        </w:rPr>
        <w:t xml:space="preserve"> </w:t>
      </w:r>
      <w:r w:rsidRPr="00E72CCD">
        <w:rPr>
          <w:rStyle w:val="StyleUnderline"/>
          <w:highlight w:val="green"/>
        </w:rPr>
        <w:t>to determine</w:t>
      </w:r>
      <w:r w:rsidRPr="00026D31">
        <w:rPr>
          <w:rStyle w:val="StyleUnderline"/>
        </w:rPr>
        <w:t xml:space="preserve"> 21st-century </w:t>
      </w:r>
      <w:r w:rsidRPr="00E72CCD">
        <w:rPr>
          <w:rStyle w:val="StyleUnderline"/>
          <w:highlight w:val="green"/>
        </w:rPr>
        <w:t>international</w:t>
      </w:r>
      <w:r w:rsidRPr="00026D31">
        <w:rPr>
          <w:rStyle w:val="StyleUnderline"/>
        </w:rPr>
        <w:t xml:space="preserve"> </w:t>
      </w:r>
      <w:r w:rsidRPr="00E72CCD">
        <w:rPr>
          <w:rStyle w:val="StyleUnderline"/>
          <w:highlight w:val="green"/>
        </w:rPr>
        <w:t>economic</w:t>
      </w:r>
      <w:r w:rsidRPr="00026D31">
        <w:rPr>
          <w:rStyle w:val="StyleUnderline"/>
        </w:rPr>
        <w:t xml:space="preserve"> </w:t>
      </w:r>
      <w:r w:rsidRPr="00E72CCD">
        <w:rPr>
          <w:rStyle w:val="StyleUnderline"/>
          <w:highlight w:val="green"/>
        </w:rPr>
        <w:t>leadership</w:t>
      </w:r>
      <w:r w:rsidRPr="00026D31">
        <w:rPr>
          <w:rStyle w:val="StyleUnderline"/>
        </w:rPr>
        <w:t xml:space="preserve">. China’s approach is to identify and support the research and development efforts of a handful of “national champion” companies. The </w:t>
      </w:r>
      <w:r w:rsidRPr="00E72CCD">
        <w:rPr>
          <w:rStyle w:val="StyleUnderline"/>
          <w:highlight w:val="green"/>
        </w:rPr>
        <w:t>dominant</w:t>
      </w:r>
      <w:r w:rsidRPr="00026D31">
        <w:rPr>
          <w:rStyle w:val="StyleUnderline"/>
        </w:rPr>
        <w:t xml:space="preserve"> </w:t>
      </w:r>
      <w:r w:rsidRPr="00E72CCD">
        <w:rPr>
          <w:rStyle w:val="StyleUnderline"/>
          <w:highlight w:val="green"/>
        </w:rPr>
        <w:t>tech</w:t>
      </w:r>
      <w:r w:rsidRPr="00026D31">
        <w:rPr>
          <w:rStyle w:val="StyleUnderline"/>
        </w:rPr>
        <w:t xml:space="preserve"> </w:t>
      </w:r>
      <w:r w:rsidRPr="00E72CCD">
        <w:rPr>
          <w:rStyle w:val="StyleUnderline"/>
          <w:highlight w:val="green"/>
        </w:rPr>
        <w:t>companies</w:t>
      </w:r>
      <w:r w:rsidRPr="00026D31">
        <w:rPr>
          <w:rStyle w:val="StyleUnderline"/>
        </w:rPr>
        <w:t xml:space="preserve"> </w:t>
      </w:r>
      <w:r w:rsidRPr="00E72CCD">
        <w:rPr>
          <w:rStyle w:val="StyleUnderline"/>
          <w:highlight w:val="green"/>
        </w:rPr>
        <w:t>of the U.S. are</w:t>
      </w:r>
      <w:r w:rsidRPr="00026D31">
        <w:rPr>
          <w:rStyle w:val="StyleUnderline"/>
        </w:rPr>
        <w:t xml:space="preserve"> </w:t>
      </w:r>
      <w:r w:rsidRPr="00E72CCD">
        <w:rPr>
          <w:rStyle w:val="StyleUnderline"/>
          <w:highlight w:val="green"/>
        </w:rPr>
        <w:t>de facto embracing</w:t>
      </w:r>
      <w:r w:rsidRPr="00026D31">
        <w:rPr>
          <w:rStyle w:val="StyleUnderline"/>
        </w:rPr>
        <w:t xml:space="preserve"> this </w:t>
      </w:r>
      <w:r w:rsidRPr="00E72CCD">
        <w:rPr>
          <w:rStyle w:val="StyleUnderline"/>
          <w:highlight w:val="green"/>
        </w:rPr>
        <w:t>Chinese</w:t>
      </w:r>
      <w:r w:rsidRPr="00026D31">
        <w:rPr>
          <w:rStyle w:val="StyleUnderline"/>
        </w:rPr>
        <w:t xml:space="preserve"> </w:t>
      </w:r>
      <w:r w:rsidRPr="00E72CCD">
        <w:rPr>
          <w:rStyle w:val="StyleUnderline"/>
          <w:highlight w:val="green"/>
        </w:rPr>
        <w:t>policy</w:t>
      </w:r>
      <w:r w:rsidRPr="00026D31">
        <w:rPr>
          <w:rStyle w:val="StyleUnderline"/>
        </w:rPr>
        <w:t xml:space="preserve"> in their effort </w:t>
      </w:r>
      <w:r w:rsidRPr="00E72CCD">
        <w:rPr>
          <w:rStyle w:val="StyleUnderline"/>
          <w:highlight w:val="green"/>
        </w:rPr>
        <w:t>to</w:t>
      </w:r>
      <w:r w:rsidRPr="00026D31">
        <w:rPr>
          <w:rStyle w:val="StyleUnderline"/>
        </w:rPr>
        <w:t xml:space="preserve"> </w:t>
      </w:r>
      <w:r w:rsidRPr="00E72CCD">
        <w:rPr>
          <w:rStyle w:val="StyleUnderline"/>
          <w:highlight w:val="green"/>
        </w:rPr>
        <w:t>maintain</w:t>
      </w:r>
      <w:r w:rsidRPr="00026D31">
        <w:rPr>
          <w:rStyle w:val="StyleUnderline"/>
        </w:rPr>
        <w:t xml:space="preserve"> domestic </w:t>
      </w:r>
      <w:r w:rsidRPr="00E72CCD">
        <w:rPr>
          <w:rStyle w:val="StyleUnderline"/>
          <w:highlight w:val="green"/>
        </w:rPr>
        <w:t>marketplace</w:t>
      </w:r>
      <w:r w:rsidRPr="00026D31">
        <w:rPr>
          <w:rStyle w:val="StyleUnderline"/>
        </w:rPr>
        <w:t xml:space="preserve"> </w:t>
      </w:r>
      <w:r w:rsidRPr="00E72CCD">
        <w:rPr>
          <w:rStyle w:val="StyleUnderline"/>
          <w:highlight w:val="green"/>
        </w:rPr>
        <w:t>control</w:t>
      </w:r>
      <w:r w:rsidRPr="00026D31">
        <w:rPr>
          <w:rStyle w:val="StyleUnderline"/>
        </w:rPr>
        <w:t xml:space="preserve">. </w:t>
      </w:r>
      <w:r w:rsidRPr="00E72CCD">
        <w:rPr>
          <w:rStyle w:val="StyleUnderline"/>
          <w:highlight w:val="green"/>
        </w:rPr>
        <w:t>Rather than</w:t>
      </w:r>
      <w:r w:rsidRPr="00026D31">
        <w:rPr>
          <w:rStyle w:val="StyleUnderline"/>
        </w:rPr>
        <w:t xml:space="preserve"> embracing a China-like </w:t>
      </w:r>
      <w:r w:rsidRPr="00E72CCD">
        <w:rPr>
          <w:rStyle w:val="StyleUnderline"/>
          <w:highlight w:val="green"/>
        </w:rPr>
        <w:t>consecration</w:t>
      </w:r>
      <w:r w:rsidRPr="00026D31">
        <w:rPr>
          <w:rStyle w:val="StyleUnderline"/>
        </w:rPr>
        <w:t xml:space="preserve"> of a select few companies, </w:t>
      </w:r>
      <w:r w:rsidRPr="00E72CCD">
        <w:rPr>
          <w:rStyle w:val="StyleUnderline"/>
          <w:highlight w:val="green"/>
        </w:rPr>
        <w:t>America’s digital competition</w:t>
      </w:r>
      <w:r w:rsidRPr="00026D31">
        <w:rPr>
          <w:rStyle w:val="StyleUnderline"/>
        </w:rPr>
        <w:t xml:space="preserve"> with China </w:t>
      </w:r>
      <w:r w:rsidRPr="00E72CCD">
        <w:rPr>
          <w:rStyle w:val="StyleUnderline"/>
          <w:highlight w:val="green"/>
        </w:rPr>
        <w:t>should</w:t>
      </w:r>
      <w:r w:rsidRPr="00026D31">
        <w:rPr>
          <w:rStyle w:val="StyleUnderline"/>
        </w:rPr>
        <w:t xml:space="preserve"> </w:t>
      </w:r>
      <w:r w:rsidRPr="00E72CCD">
        <w:rPr>
          <w:rStyle w:val="StyleUnderline"/>
          <w:highlight w:val="green"/>
        </w:rPr>
        <w:t>begin</w:t>
      </w:r>
      <w:r w:rsidRPr="00026D31">
        <w:rPr>
          <w:rStyle w:val="StyleUnderline"/>
        </w:rPr>
        <w:t xml:space="preserve"> </w:t>
      </w:r>
      <w:r w:rsidRPr="00E72CCD">
        <w:rPr>
          <w:rStyle w:val="StyleUnderline"/>
          <w:highlight w:val="green"/>
        </w:rPr>
        <w:t>with</w:t>
      </w:r>
      <w:r w:rsidRPr="00026D31">
        <w:rPr>
          <w:rStyle w:val="StyleUnderline"/>
        </w:rPr>
        <w:t xml:space="preserve"> </w:t>
      </w:r>
      <w:r w:rsidRPr="00E72CCD">
        <w:rPr>
          <w:rStyle w:val="StyleUnderline"/>
          <w:highlight w:val="green"/>
        </w:rPr>
        <w:t>meaningful competition</w:t>
      </w:r>
      <w:r w:rsidRPr="00026D31">
        <w:rPr>
          <w:rStyle w:val="StyleUnderline"/>
        </w:rPr>
        <w:t xml:space="preserve"> at home and the all-American reality that competition drives innovation.</w:t>
      </w:r>
    </w:p>
    <w:p w14:paraId="0345F2F7" w14:textId="77777777" w:rsidR="00E17297" w:rsidRPr="00026D31" w:rsidRDefault="00E17297" w:rsidP="00D93735">
      <w:pPr>
        <w:rPr>
          <w:sz w:val="16"/>
        </w:rPr>
      </w:pPr>
      <w:r w:rsidRPr="00026D31">
        <w:rPr>
          <w:rStyle w:val="StyleUnderline"/>
        </w:rPr>
        <w:t xml:space="preserve">America’s </w:t>
      </w:r>
      <w:r w:rsidRPr="00E72CCD">
        <w:rPr>
          <w:rStyle w:val="StyleUnderline"/>
        </w:rPr>
        <w:t>dominant tech companies have seized upon the competition with China as</w:t>
      </w:r>
      <w:r w:rsidRPr="00026D31">
        <w:rPr>
          <w:rStyle w:val="StyleUnderline"/>
        </w:rPr>
        <w:t xml:space="preserve"> a rationale for why their behavior should not be subject to regulatory oversight that would, among other things, promote competition. “China doesn’t regulate its companies” has become a go-to policy response.</w:t>
      </w:r>
      <w:r w:rsidRPr="00026D31">
        <w:rPr>
          <w:sz w:val="16"/>
        </w:rPr>
        <w:t xml:space="preserve"> When coupled with “of course, we support regulation, but it must be responsible regulation,” it throws up a smokescreen that allows the dominant tech companies to make the rules governing their marketplace behavior.</w:t>
      </w:r>
    </w:p>
    <w:p w14:paraId="2D86AE8B" w14:textId="77777777" w:rsidR="00E17297" w:rsidRPr="00026D31" w:rsidRDefault="00E17297" w:rsidP="00D93735">
      <w:pPr>
        <w:rPr>
          <w:rStyle w:val="StyleUnderline"/>
        </w:rPr>
      </w:pPr>
      <w:r w:rsidRPr="00E72CCD">
        <w:rPr>
          <w:rStyle w:val="StyleUnderline"/>
          <w:highlight w:val="green"/>
        </w:rPr>
        <w:t>At the heart of</w:t>
      </w:r>
      <w:r w:rsidRPr="00026D31">
        <w:rPr>
          <w:rStyle w:val="StyleUnderline"/>
        </w:rPr>
        <w:t xml:space="preserve"> digital </w:t>
      </w:r>
      <w:r w:rsidRPr="00E72CCD">
        <w:rPr>
          <w:rStyle w:val="StyleUnderline"/>
          <w:highlight w:val="green"/>
        </w:rPr>
        <w:t>competition</w:t>
      </w:r>
      <w:r w:rsidRPr="00026D31">
        <w:rPr>
          <w:rStyle w:val="StyleUnderline"/>
        </w:rPr>
        <w:t xml:space="preserve"> — both at home and abroad — </w:t>
      </w:r>
      <w:r w:rsidRPr="00E72CCD">
        <w:rPr>
          <w:rStyle w:val="StyleUnderline"/>
          <w:highlight w:val="green"/>
        </w:rPr>
        <w:t>is</w:t>
      </w:r>
      <w:r w:rsidRPr="00026D31">
        <w:rPr>
          <w:rStyle w:val="StyleUnderline"/>
        </w:rPr>
        <w:t xml:space="preserve"> the capital asset of the 21st century: </w:t>
      </w:r>
      <w:r w:rsidRPr="00E72CCD">
        <w:rPr>
          <w:rStyle w:val="StyleUnderline"/>
          <w:highlight w:val="green"/>
        </w:rPr>
        <w:t>data</w:t>
      </w:r>
      <w:r w:rsidRPr="00026D31">
        <w:rPr>
          <w:rStyle w:val="StyleUnderline"/>
        </w:rPr>
        <w:t xml:space="preserve">. Initiatives such as machine learning and </w:t>
      </w:r>
      <w:r w:rsidRPr="00E72CCD">
        <w:rPr>
          <w:rStyle w:val="StyleUnderline"/>
          <w:highlight w:val="green"/>
        </w:rPr>
        <w:t>a</w:t>
      </w:r>
      <w:r w:rsidRPr="00E72CCD">
        <w:rPr>
          <w:rStyle w:val="StyleUnderline"/>
        </w:rPr>
        <w:t>rtificial</w:t>
      </w:r>
      <w:r w:rsidRPr="00E72CCD">
        <w:rPr>
          <w:rStyle w:val="StyleUnderline"/>
          <w:highlight w:val="green"/>
        </w:rPr>
        <w:t xml:space="preserve"> i</w:t>
      </w:r>
      <w:r w:rsidRPr="00E72CCD">
        <w:rPr>
          <w:rStyle w:val="StyleUnderline"/>
        </w:rPr>
        <w:t>ntelligence</w:t>
      </w:r>
      <w:r w:rsidRPr="00026D31">
        <w:rPr>
          <w:rStyle w:val="StyleUnderline"/>
        </w:rPr>
        <w:t xml:space="preserve"> </w:t>
      </w:r>
      <w:r w:rsidRPr="00E72CCD">
        <w:rPr>
          <w:rStyle w:val="StyleUnderline"/>
          <w:highlight w:val="green"/>
        </w:rPr>
        <w:t>are</w:t>
      </w:r>
      <w:r w:rsidRPr="00026D31">
        <w:rPr>
          <w:rStyle w:val="StyleUnderline"/>
        </w:rPr>
        <w:t xml:space="preserve"> </w:t>
      </w:r>
      <w:r w:rsidRPr="00E72CCD">
        <w:rPr>
          <w:rStyle w:val="StyleUnderline"/>
          <w:highlight w:val="green"/>
        </w:rPr>
        <w:t>data-dependent</w:t>
      </w:r>
      <w:r w:rsidRPr="00026D31">
        <w:rPr>
          <w:rStyle w:val="StyleUnderline"/>
        </w:rPr>
        <w:t xml:space="preserve">, </w:t>
      </w:r>
      <w:r w:rsidRPr="00E72CCD">
        <w:rPr>
          <w:rStyle w:val="StyleUnderline"/>
          <w:highlight w:val="green"/>
        </w:rPr>
        <w:t>requiring</w:t>
      </w:r>
      <w:r w:rsidRPr="00026D31">
        <w:rPr>
          <w:rStyle w:val="StyleUnderline"/>
        </w:rPr>
        <w:t xml:space="preserve"> a </w:t>
      </w:r>
      <w:r w:rsidRPr="00E72CCD">
        <w:rPr>
          <w:rStyle w:val="StyleUnderline"/>
          <w:highlight w:val="green"/>
        </w:rPr>
        <w:t>large</w:t>
      </w:r>
      <w:r w:rsidRPr="00026D31">
        <w:rPr>
          <w:rStyle w:val="StyleUnderline"/>
        </w:rPr>
        <w:t xml:space="preserve"> data </w:t>
      </w:r>
      <w:r w:rsidRPr="00E72CCD">
        <w:rPr>
          <w:rStyle w:val="StyleUnderline"/>
          <w:highlight w:val="green"/>
        </w:rPr>
        <w:t>input</w:t>
      </w:r>
      <w:r w:rsidRPr="00026D31">
        <w:rPr>
          <w:rStyle w:val="StyleUnderline"/>
        </w:rPr>
        <w:t xml:space="preserve"> to enable algorithms to reach a conclusion. China’s immense population of almost 1.5 billion gives it an advantage in this regard. </w:t>
      </w:r>
      <w:r w:rsidRPr="00026D31">
        <w:rPr>
          <w:sz w:val="16"/>
        </w:rPr>
        <w:t>By definition, a population that approaches five times the size of the U.S. population produces more data.</w:t>
      </w:r>
      <w:r w:rsidRPr="00026D31">
        <w:rPr>
          <w:rStyle w:val="StyleUnderline"/>
        </w:rPr>
        <w:t xml:space="preserve"> The previously “</w:t>
      </w:r>
      <w:r w:rsidRPr="00E72CCD">
        <w:rPr>
          <w:rStyle w:val="StyleUnderline"/>
          <w:highlight w:val="green"/>
        </w:rPr>
        <w:t>backward</w:t>
      </w:r>
      <w:r w:rsidRPr="00026D31">
        <w:rPr>
          <w:rStyle w:val="StyleUnderline"/>
        </w:rPr>
        <w:t xml:space="preserve">” nature of the </w:t>
      </w:r>
      <w:r w:rsidRPr="00E72CCD">
        <w:rPr>
          <w:rStyle w:val="StyleUnderline"/>
          <w:highlight w:val="green"/>
        </w:rPr>
        <w:t>Chinese economy</w:t>
      </w:r>
      <w:r w:rsidRPr="00026D31">
        <w:rPr>
          <w:rStyle w:val="StyleUnderline"/>
        </w:rPr>
        <w:t xml:space="preserve"> has </w:t>
      </w:r>
      <w:r w:rsidRPr="00E72CCD">
        <w:rPr>
          <w:rStyle w:val="StyleUnderline"/>
          <w:highlight w:val="green"/>
        </w:rPr>
        <w:t>resulted in</w:t>
      </w:r>
      <w:r w:rsidRPr="00026D31">
        <w:rPr>
          <w:rStyle w:val="StyleUnderline"/>
        </w:rPr>
        <w:t xml:space="preserve"> another Chinese </w:t>
      </w:r>
      <w:r w:rsidRPr="00E72CCD">
        <w:rPr>
          <w:rStyle w:val="StyleUnderline"/>
          <w:highlight w:val="green"/>
        </w:rPr>
        <w:t>data advantage</w:t>
      </w:r>
      <w:r w:rsidRPr="00026D31">
        <w:rPr>
          <w:rStyle w:val="StyleUnderline"/>
        </w:rPr>
        <w:t xml:space="preserve">: New smartphone-based apps, created in place of the digital integration that China previously lacked, produce a richer collection of data. </w:t>
      </w:r>
      <w:r w:rsidRPr="00E72CCD">
        <w:rPr>
          <w:rStyle w:val="StyleUnderline"/>
          <w:highlight w:val="green"/>
        </w:rPr>
        <w:t>This</w:t>
      </w:r>
      <w:r w:rsidRPr="00026D31">
        <w:rPr>
          <w:rStyle w:val="StyleUnderline"/>
        </w:rPr>
        <w:t xml:space="preserve"> bulk and richness of Chinese </w:t>
      </w:r>
      <w:r w:rsidRPr="00E72CCD">
        <w:rPr>
          <w:rStyle w:val="StyleUnderline"/>
          <w:highlight w:val="green"/>
        </w:rPr>
        <w:t>data</w:t>
      </w:r>
      <w:r w:rsidRPr="00026D31">
        <w:rPr>
          <w:rStyle w:val="StyleUnderline"/>
        </w:rPr>
        <w:t xml:space="preserve"> </w:t>
      </w:r>
      <w:r w:rsidRPr="00E72CCD">
        <w:rPr>
          <w:rStyle w:val="StyleUnderline"/>
          <w:highlight w:val="green"/>
        </w:rPr>
        <w:t>creates</w:t>
      </w:r>
      <w:r w:rsidRPr="00026D31">
        <w:rPr>
          <w:rStyle w:val="StyleUnderline"/>
        </w:rPr>
        <w:t xml:space="preserve"> an inherent digital </w:t>
      </w:r>
      <w:r w:rsidRPr="00E72CCD">
        <w:rPr>
          <w:rStyle w:val="StyleUnderline"/>
          <w:highlight w:val="green"/>
        </w:rPr>
        <w:t>advantage</w:t>
      </w:r>
      <w:r w:rsidRPr="00026D31">
        <w:rPr>
          <w:rStyle w:val="StyleUnderline"/>
        </w:rPr>
        <w:t xml:space="preserve"> </w:t>
      </w:r>
      <w:r w:rsidRPr="00E72CCD">
        <w:rPr>
          <w:rStyle w:val="StyleUnderline"/>
          <w:highlight w:val="green"/>
        </w:rPr>
        <w:t>when</w:t>
      </w:r>
      <w:r w:rsidRPr="00026D31">
        <w:rPr>
          <w:rStyle w:val="StyleUnderline"/>
        </w:rPr>
        <w:t xml:space="preserve"> </w:t>
      </w:r>
      <w:r w:rsidRPr="00E72CCD">
        <w:rPr>
          <w:rStyle w:val="StyleUnderline"/>
          <w:highlight w:val="green"/>
        </w:rPr>
        <w:t>compared</w:t>
      </w:r>
      <w:r w:rsidRPr="00026D31">
        <w:rPr>
          <w:rStyle w:val="StyleUnderline"/>
        </w:rPr>
        <w:t xml:space="preserve"> to the United States.</w:t>
      </w:r>
    </w:p>
    <w:p w14:paraId="22E2E8E9" w14:textId="77777777" w:rsidR="00E17297" w:rsidRPr="00026D31" w:rsidRDefault="00E17297" w:rsidP="00D93735">
      <w:pPr>
        <w:rPr>
          <w:sz w:val="16"/>
        </w:rPr>
      </w:pPr>
      <w:r w:rsidRPr="00026D31">
        <w:rPr>
          <w:rStyle w:val="StyleUnderline"/>
        </w:rPr>
        <w:t xml:space="preserve">If the </w:t>
      </w:r>
      <w:r w:rsidRPr="00E72CCD">
        <w:rPr>
          <w:rStyle w:val="StyleUnderline"/>
          <w:highlight w:val="green"/>
        </w:rPr>
        <w:t>U</w:t>
      </w:r>
      <w:r w:rsidRPr="00026D31">
        <w:rPr>
          <w:rStyle w:val="StyleUnderline"/>
        </w:rPr>
        <w:t xml:space="preserve">nited </w:t>
      </w:r>
      <w:r w:rsidRPr="00E72CCD">
        <w:rPr>
          <w:rStyle w:val="StyleUnderline"/>
          <w:highlight w:val="green"/>
        </w:rPr>
        <w:t>S</w:t>
      </w:r>
      <w:r w:rsidRPr="00026D31">
        <w:rPr>
          <w:rStyle w:val="StyleUnderline"/>
        </w:rPr>
        <w:t xml:space="preserve">tates will never out-bulk China in the quantity and quality of data, it </w:t>
      </w:r>
      <w:r w:rsidRPr="00E72CCD">
        <w:rPr>
          <w:rStyle w:val="StyleUnderline"/>
          <w:highlight w:val="green"/>
        </w:rPr>
        <w:t>must out-innovate</w:t>
      </w:r>
      <w:r w:rsidRPr="00026D31">
        <w:rPr>
          <w:rStyle w:val="StyleUnderline"/>
        </w:rPr>
        <w:t xml:space="preserve"> China. Here, the United States has an advantage, should it choose to take it</w:t>
      </w:r>
      <w:r w:rsidRPr="00026D31">
        <w:rPr>
          <w:sz w:val="16"/>
        </w:rPr>
        <w:t>. The centralized control of the Chinese digital economy is an anti-entrepreneurial force. In contrast, innovation is the hallmark of a free and open market.</w:t>
      </w:r>
    </w:p>
    <w:p w14:paraId="760DF806" w14:textId="77777777" w:rsidR="00E17297" w:rsidRPr="00026D31" w:rsidRDefault="00E17297" w:rsidP="00D93735">
      <w:pPr>
        <w:rPr>
          <w:rStyle w:val="StyleUnderline"/>
        </w:rPr>
      </w:pPr>
      <w:r w:rsidRPr="00026D31">
        <w:rPr>
          <w:rStyle w:val="StyleUnderline"/>
        </w:rPr>
        <w:t xml:space="preserve">But the domestic </w:t>
      </w:r>
      <w:r w:rsidRPr="00E72CCD">
        <w:rPr>
          <w:rStyle w:val="StyleUnderline"/>
          <w:highlight w:val="green"/>
        </w:rPr>
        <w:t>market</w:t>
      </w:r>
      <w:r w:rsidRPr="00026D31">
        <w:rPr>
          <w:rStyle w:val="StyleUnderline"/>
        </w:rPr>
        <w:t xml:space="preserve"> </w:t>
      </w:r>
      <w:r w:rsidRPr="00E72CCD">
        <w:rPr>
          <w:rStyle w:val="StyleUnderline"/>
          <w:highlight w:val="green"/>
        </w:rPr>
        <w:t>must</w:t>
      </w:r>
      <w:r w:rsidRPr="00026D31">
        <w:rPr>
          <w:rStyle w:val="StyleUnderline"/>
        </w:rPr>
        <w:t xml:space="preserve">, indeed, </w:t>
      </w:r>
      <w:r w:rsidRPr="00E72CCD">
        <w:rPr>
          <w:rStyle w:val="StyleUnderline"/>
          <w:highlight w:val="green"/>
        </w:rPr>
        <w:t>be free</w:t>
      </w:r>
      <w:r w:rsidRPr="00026D31">
        <w:rPr>
          <w:rStyle w:val="StyleUnderline"/>
        </w:rPr>
        <w:t>, open, and competitive.</w:t>
      </w:r>
    </w:p>
    <w:p w14:paraId="10F10607" w14:textId="77777777" w:rsidR="00E17297" w:rsidRPr="00026D31" w:rsidRDefault="00E17297" w:rsidP="00D93735">
      <w:pPr>
        <w:rPr>
          <w:rStyle w:val="StyleUnderline"/>
        </w:rPr>
      </w:pPr>
      <w:r w:rsidRPr="00026D31">
        <w:rPr>
          <w:rStyle w:val="StyleUnderline"/>
        </w:rPr>
        <w:t xml:space="preserve">Currently, the American digital marketplace is not competitive. A </w:t>
      </w:r>
      <w:r w:rsidRPr="00E72CCD">
        <w:rPr>
          <w:rStyle w:val="StyleUnderline"/>
          <w:highlight w:val="green"/>
        </w:rPr>
        <w:t>handful of companies command</w:t>
      </w:r>
      <w:r w:rsidRPr="00026D31">
        <w:rPr>
          <w:rStyle w:val="StyleUnderline"/>
        </w:rPr>
        <w:t xml:space="preserve"> the </w:t>
      </w:r>
      <w:r w:rsidRPr="00E72CCD">
        <w:rPr>
          <w:rStyle w:val="StyleUnderline"/>
          <w:highlight w:val="green"/>
        </w:rPr>
        <w:t>marketplace</w:t>
      </w:r>
      <w:r w:rsidRPr="00026D31">
        <w:rPr>
          <w:rStyle w:val="StyleUnderline"/>
        </w:rPr>
        <w:t xml:space="preserve"> </w:t>
      </w:r>
      <w:r w:rsidRPr="00E72CCD">
        <w:rPr>
          <w:rStyle w:val="StyleUnderline"/>
          <w:highlight w:val="green"/>
        </w:rPr>
        <w:t>by hoarding</w:t>
      </w:r>
      <w:r w:rsidRPr="00026D31">
        <w:rPr>
          <w:rStyle w:val="StyleUnderline"/>
        </w:rPr>
        <w:t xml:space="preserve"> the </w:t>
      </w:r>
      <w:r w:rsidRPr="00E72CCD">
        <w:rPr>
          <w:rStyle w:val="StyleUnderline"/>
          <w:highlight w:val="green"/>
        </w:rPr>
        <w:t>data</w:t>
      </w:r>
      <w:r w:rsidRPr="00026D31">
        <w:rPr>
          <w:rStyle w:val="StyleUnderline"/>
        </w:rPr>
        <w:t xml:space="preserve"> asset others need to compete. As innovative as America’s tech giants may be, they represent a </w:t>
      </w:r>
      <w:r w:rsidRPr="00E72CCD">
        <w:rPr>
          <w:rStyle w:val="StyleUnderline"/>
          <w:highlight w:val="green"/>
        </w:rPr>
        <w:t>bottleneck</w:t>
      </w:r>
      <w:r w:rsidRPr="00026D31">
        <w:rPr>
          <w:rStyle w:val="StyleUnderline"/>
        </w:rPr>
        <w:t xml:space="preserve"> that </w:t>
      </w:r>
      <w:r w:rsidRPr="00E72CCD">
        <w:rPr>
          <w:rStyle w:val="StyleUnderline"/>
          <w:highlight w:val="green"/>
        </w:rPr>
        <w:t>starves</w:t>
      </w:r>
      <w:r w:rsidRPr="00026D31">
        <w:rPr>
          <w:rStyle w:val="StyleUnderline"/>
        </w:rPr>
        <w:t xml:space="preserve"> independent </w:t>
      </w:r>
      <w:r w:rsidRPr="00E72CCD">
        <w:rPr>
          <w:rStyle w:val="StyleUnderline"/>
          <w:highlight w:val="green"/>
        </w:rPr>
        <w:t>innovators</w:t>
      </w:r>
      <w:r w:rsidRPr="00026D31">
        <w:rPr>
          <w:rStyle w:val="StyleUnderline"/>
        </w:rPr>
        <w:t xml:space="preserve"> </w:t>
      </w:r>
      <w:r w:rsidRPr="00E72CCD">
        <w:rPr>
          <w:rStyle w:val="StyleUnderline"/>
          <w:highlight w:val="green"/>
        </w:rPr>
        <w:t>of</w:t>
      </w:r>
      <w:r w:rsidRPr="00026D31">
        <w:rPr>
          <w:rStyle w:val="StyleUnderline"/>
        </w:rPr>
        <w:t xml:space="preserve"> the mother’s milk of digital </w:t>
      </w:r>
      <w:r w:rsidRPr="00E72CCD">
        <w:rPr>
          <w:rStyle w:val="StyleUnderline"/>
          <w:highlight w:val="green"/>
        </w:rPr>
        <w:t>competition</w:t>
      </w:r>
      <w:r w:rsidRPr="00026D31">
        <w:rPr>
          <w:rStyle w:val="StyleUnderline"/>
        </w:rPr>
        <w:t xml:space="preserve">. </w:t>
      </w:r>
      <w:r w:rsidRPr="00E72CCD">
        <w:rPr>
          <w:rStyle w:val="StyleUnderline"/>
          <w:highlight w:val="green"/>
        </w:rPr>
        <w:t>If</w:t>
      </w:r>
      <w:r w:rsidRPr="00026D31">
        <w:rPr>
          <w:rStyle w:val="StyleUnderline"/>
        </w:rPr>
        <w:t xml:space="preserve"> </w:t>
      </w:r>
      <w:r w:rsidRPr="00E72CCD">
        <w:rPr>
          <w:rStyle w:val="StyleUnderline"/>
          <w:highlight w:val="green"/>
        </w:rPr>
        <w:t>America</w:t>
      </w:r>
      <w:r w:rsidRPr="00026D31">
        <w:rPr>
          <w:rStyle w:val="StyleUnderline"/>
        </w:rPr>
        <w:t xml:space="preserve"> </w:t>
      </w:r>
      <w:r w:rsidRPr="00E72CCD">
        <w:rPr>
          <w:rStyle w:val="StyleUnderline"/>
          <w:highlight w:val="green"/>
        </w:rPr>
        <w:t>is to out-innovate</w:t>
      </w:r>
      <w:r w:rsidRPr="00026D31">
        <w:rPr>
          <w:rStyle w:val="StyleUnderline"/>
        </w:rPr>
        <w:t xml:space="preserve"> </w:t>
      </w:r>
      <w:r w:rsidRPr="00E72CCD">
        <w:rPr>
          <w:rStyle w:val="StyleUnderline"/>
          <w:highlight w:val="green"/>
        </w:rPr>
        <w:t>China</w:t>
      </w:r>
      <w:r w:rsidRPr="00026D31">
        <w:rPr>
          <w:rStyle w:val="StyleUnderline"/>
        </w:rPr>
        <w:t xml:space="preserve">, </w:t>
      </w:r>
      <w:r w:rsidRPr="00E72CCD">
        <w:rPr>
          <w:rStyle w:val="StyleUnderline"/>
          <w:highlight w:val="green"/>
        </w:rPr>
        <w:t>then</w:t>
      </w:r>
      <w:r w:rsidRPr="00026D31">
        <w:rPr>
          <w:rStyle w:val="StyleUnderline"/>
        </w:rPr>
        <w:t xml:space="preserve"> American </w:t>
      </w:r>
      <w:r w:rsidRPr="00E72CCD">
        <w:rPr>
          <w:rStyle w:val="StyleUnderline"/>
          <w:highlight w:val="green"/>
        </w:rPr>
        <w:t>innovators</w:t>
      </w:r>
      <w:r w:rsidRPr="00026D31">
        <w:rPr>
          <w:rStyle w:val="StyleUnderline"/>
        </w:rPr>
        <w:t xml:space="preserve"> </w:t>
      </w:r>
      <w:r w:rsidRPr="00E72CCD">
        <w:rPr>
          <w:rStyle w:val="StyleUnderline"/>
          <w:highlight w:val="green"/>
        </w:rPr>
        <w:t>need</w:t>
      </w:r>
      <w:r w:rsidRPr="00026D31">
        <w:rPr>
          <w:rStyle w:val="StyleUnderline"/>
        </w:rPr>
        <w:t xml:space="preserve"> </w:t>
      </w:r>
      <w:r w:rsidRPr="00E72CCD">
        <w:rPr>
          <w:rStyle w:val="StyleUnderline"/>
          <w:highlight w:val="green"/>
        </w:rPr>
        <w:t>access to</w:t>
      </w:r>
      <w:r w:rsidRPr="00026D31">
        <w:rPr>
          <w:rStyle w:val="StyleUnderline"/>
        </w:rPr>
        <w:t xml:space="preserve"> the essential </w:t>
      </w:r>
      <w:r w:rsidRPr="00E72CCD">
        <w:rPr>
          <w:rStyle w:val="StyleUnderline"/>
          <w:highlight w:val="green"/>
        </w:rPr>
        <w:t>data</w:t>
      </w:r>
      <w:r w:rsidRPr="00026D31">
        <w:rPr>
          <w:rStyle w:val="StyleUnderline"/>
        </w:rPr>
        <w:t xml:space="preserve"> asset required for that innovation.</w:t>
      </w:r>
    </w:p>
    <w:p w14:paraId="0980FA29" w14:textId="77777777" w:rsidR="00E17297" w:rsidRPr="00026D31" w:rsidRDefault="00E17297" w:rsidP="00D93735">
      <w:pPr>
        <w:rPr>
          <w:sz w:val="10"/>
          <w:szCs w:val="10"/>
        </w:rPr>
      </w:pPr>
      <w:r w:rsidRPr="00026D31">
        <w:rPr>
          <w:sz w:val="10"/>
          <w:szCs w:val="10"/>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w:t>
      </w:r>
      <w:proofErr w:type="gramStart"/>
      <w:r w:rsidRPr="00026D31">
        <w:rPr>
          <w:sz w:val="10"/>
          <w:szCs w:val="10"/>
        </w:rPr>
        <w:t>To</w:t>
      </w:r>
      <w:proofErr w:type="gramEnd"/>
      <w:r w:rsidRPr="00026D31">
        <w:rPr>
          <w:sz w:val="10"/>
          <w:szCs w:val="10"/>
        </w:rPr>
        <w:t xml:space="preserve"> read the headlines generated by the tech companies, the solution to Chinese competition in </w:t>
      </w:r>
      <w:proofErr w:type="gramStart"/>
      <w:r w:rsidRPr="00026D31">
        <w:rPr>
          <w:sz w:val="10"/>
          <w:szCs w:val="10"/>
        </w:rPr>
        <w:lastRenderedPageBreak/>
        <w:t>fifth-generation</w:t>
      </w:r>
      <w:proofErr w:type="gramEnd"/>
      <w:r w:rsidRPr="00026D31">
        <w:rPr>
          <w:sz w:val="10"/>
          <w:szCs w:val="10"/>
        </w:rPr>
        <w:t xml:space="preserve">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w:t>
      </w:r>
      <w:proofErr w:type="spellStart"/>
      <w:r w:rsidRPr="00026D31">
        <w:rPr>
          <w:sz w:val="10"/>
          <w:szCs w:val="10"/>
        </w:rPr>
        <w:t>MobileSprint</w:t>
      </w:r>
      <w:proofErr w:type="spellEnd"/>
      <w:r w:rsidRPr="00026D31">
        <w:rPr>
          <w:sz w:val="10"/>
          <w:szCs w:val="10"/>
        </w:rPr>
        <w:t xml:space="preserve">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w:t>
      </w:r>
      <w:proofErr w:type="gramStart"/>
      <w:r w:rsidRPr="00026D31">
        <w:rPr>
          <w:sz w:val="10"/>
          <w:szCs w:val="10"/>
        </w:rPr>
        <w:t>powerful</w:t>
      </w:r>
      <w:proofErr w:type="gramEnd"/>
      <w:r w:rsidRPr="00026D31">
        <w:rPr>
          <w:sz w:val="10"/>
          <w:szCs w:val="10"/>
        </w:rPr>
        <w:t xml:space="preserve">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t>
      </w:r>
      <w:proofErr w:type="gramStart"/>
      <w:r w:rsidRPr="00026D31">
        <w:rPr>
          <w:sz w:val="10"/>
          <w:szCs w:val="10"/>
        </w:rPr>
        <w:t>wrists, but</w:t>
      </w:r>
      <w:proofErr w:type="gramEnd"/>
      <w:r w:rsidRPr="00026D31">
        <w:rPr>
          <w:sz w:val="10"/>
          <w:szCs w:val="10"/>
        </w:rPr>
        <w:t xml:space="preserve">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w:t>
      </w:r>
      <w:proofErr w:type="gramStart"/>
      <w:r w:rsidRPr="00026D31">
        <w:rPr>
          <w:sz w:val="10"/>
          <w:szCs w:val="10"/>
        </w:rPr>
        <w:t>policymakers</w:t>
      </w:r>
      <w:proofErr w:type="gramEnd"/>
      <w:r w:rsidRPr="00026D31">
        <w:rPr>
          <w:sz w:val="10"/>
          <w:szCs w:val="10"/>
        </w:rPr>
        <w:t xml:space="preserve"> debate what is the “right” regulation. The longer the policy limbo lasts, of course, the longer the digital companies continue entrenching their unsupervised restructuring of economic activity and consumer rights. Although the Trump administration has made </w:t>
      </w:r>
      <w:proofErr w:type="spellStart"/>
      <w:r w:rsidRPr="00026D31">
        <w:rPr>
          <w:sz w:val="10"/>
          <w:szCs w:val="10"/>
        </w:rPr>
        <w:t>highprofile</w:t>
      </w:r>
      <w:proofErr w:type="spellEnd"/>
      <w:r w:rsidRPr="00026D31">
        <w:rPr>
          <w:sz w:val="10"/>
          <w:szCs w:val="10"/>
        </w:rPr>
        <w:t xml:space="preserv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73132216" w14:textId="77777777" w:rsidR="00E17297" w:rsidRPr="00026D31" w:rsidRDefault="00E17297" w:rsidP="00D93735">
      <w:pPr>
        <w:rPr>
          <w:sz w:val="16"/>
        </w:rPr>
      </w:pPr>
      <w:r w:rsidRPr="00026D31">
        <w:rPr>
          <w:sz w:val="16"/>
        </w:rPr>
        <w:t>The featured race: Artificial intelligence</w:t>
      </w:r>
    </w:p>
    <w:p w14:paraId="400F8A8C" w14:textId="77777777" w:rsidR="00E17297" w:rsidRPr="00026D31" w:rsidRDefault="00E17297" w:rsidP="00D93735">
      <w:pPr>
        <w:rPr>
          <w:rStyle w:val="StyleUnderline"/>
        </w:rPr>
      </w:pPr>
      <w:r w:rsidRPr="00026D31">
        <w:rPr>
          <w:rStyle w:val="StyleUnderline"/>
        </w:rPr>
        <w:t xml:space="preserve">Lurking in all discussions about </w:t>
      </w:r>
      <w:r w:rsidRPr="00E72CCD">
        <w:rPr>
          <w:rStyle w:val="StyleUnderline"/>
          <w:highlight w:val="green"/>
        </w:rPr>
        <w:t>competing with China</w:t>
      </w:r>
      <w:r w:rsidRPr="00026D31">
        <w:rPr>
          <w:rStyle w:val="StyleUnderline"/>
        </w:rPr>
        <w:t xml:space="preserve"> </w:t>
      </w:r>
      <w:r w:rsidRPr="00E72CCD">
        <w:rPr>
          <w:rStyle w:val="StyleUnderline"/>
          <w:highlight w:val="green"/>
        </w:rPr>
        <w:t>for</w:t>
      </w:r>
      <w:r w:rsidRPr="00026D31">
        <w:rPr>
          <w:rStyle w:val="StyleUnderline"/>
        </w:rPr>
        <w:t xml:space="preserve"> digital </w:t>
      </w:r>
      <w:r w:rsidRPr="00E72CCD">
        <w:rPr>
          <w:rStyle w:val="StyleUnderline"/>
          <w:highlight w:val="green"/>
        </w:rPr>
        <w:t>superiority</w:t>
      </w:r>
      <w:r w:rsidRPr="00026D31">
        <w:rPr>
          <w:rStyle w:val="StyleUnderline"/>
        </w:rPr>
        <w:t xml:space="preserve"> </w:t>
      </w:r>
      <w:r w:rsidRPr="00E72CCD">
        <w:rPr>
          <w:rStyle w:val="StyleUnderline"/>
          <w:highlight w:val="green"/>
        </w:rPr>
        <w:t>is</w:t>
      </w:r>
      <w:r w:rsidRPr="00026D31">
        <w:rPr>
          <w:rStyle w:val="StyleUnderline"/>
        </w:rPr>
        <w:t xml:space="preserve"> the </w:t>
      </w:r>
      <w:r w:rsidRPr="00E72CCD">
        <w:rPr>
          <w:rStyle w:val="StyleUnderline"/>
          <w:highlight w:val="green"/>
        </w:rPr>
        <w:t>development</w:t>
      </w:r>
      <w:r w:rsidRPr="00026D31">
        <w:rPr>
          <w:rStyle w:val="StyleUnderline"/>
        </w:rPr>
        <w:t xml:space="preserve"> </w:t>
      </w:r>
      <w:r w:rsidRPr="00E72CCD">
        <w:rPr>
          <w:rStyle w:val="StyleUnderline"/>
          <w:highlight w:val="green"/>
        </w:rPr>
        <w:t>of</w:t>
      </w:r>
      <w:r w:rsidRPr="00026D31">
        <w:rPr>
          <w:rStyle w:val="StyleUnderline"/>
        </w:rPr>
        <w:t xml:space="preserve"> machine learning and </w:t>
      </w:r>
      <w:r w:rsidRPr="00E72CCD">
        <w:rPr>
          <w:rStyle w:val="StyleUnderline"/>
          <w:highlight w:val="green"/>
        </w:rPr>
        <w:t>a</w:t>
      </w:r>
      <w:r w:rsidRPr="00026D31">
        <w:rPr>
          <w:rStyle w:val="StyleUnderline"/>
        </w:rPr>
        <w:t xml:space="preserve">rtificial </w:t>
      </w:r>
      <w:r w:rsidRPr="00E72CCD">
        <w:rPr>
          <w:rStyle w:val="StyleUnderline"/>
          <w:highlight w:val="green"/>
        </w:rPr>
        <w:t>i</w:t>
      </w:r>
      <w:r w:rsidRPr="00026D31">
        <w:rPr>
          <w:rStyle w:val="StyleUnderline"/>
        </w:rPr>
        <w:t>ntelligence.</w:t>
      </w:r>
    </w:p>
    <w:p w14:paraId="2F42ED8F" w14:textId="77777777" w:rsidR="00E17297" w:rsidRPr="00026D31" w:rsidRDefault="00E17297" w:rsidP="00D93735">
      <w:pPr>
        <w:rPr>
          <w:sz w:val="16"/>
        </w:rPr>
      </w:pPr>
      <w:r w:rsidRPr="00026D31">
        <w:rPr>
          <w:sz w:val="16"/>
        </w:rPr>
        <w:t>No less a keen international observer than Vladimir Putin has declared of AI: “Whoever becomes the leader in this sphere will become the ruler of the world.”16</w:t>
      </w:r>
    </w:p>
    <w:p w14:paraId="35A0527A" w14:textId="77777777" w:rsidR="00E17297" w:rsidRPr="00026D31" w:rsidRDefault="00E17297" w:rsidP="00D93735">
      <w:pPr>
        <w:rPr>
          <w:sz w:val="16"/>
        </w:rPr>
      </w:pPr>
      <w:r w:rsidRPr="00026D31">
        <w:rPr>
          <w:sz w:val="16"/>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6288EFC1" w14:textId="77777777" w:rsidR="00E17297" w:rsidRPr="00026D31" w:rsidRDefault="00E17297" w:rsidP="00D93735">
      <w:pPr>
        <w:rPr>
          <w:sz w:val="16"/>
        </w:rPr>
      </w:pPr>
      <w:r w:rsidRPr="00026D31">
        <w:rPr>
          <w:sz w:val="16"/>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3A62AC5C" w14:textId="77777777" w:rsidR="00E17297" w:rsidRPr="00026D31" w:rsidRDefault="00E17297" w:rsidP="00D93735">
      <w:pPr>
        <w:rPr>
          <w:sz w:val="16"/>
        </w:rPr>
      </w:pPr>
      <w:r w:rsidRPr="00026D31">
        <w:rPr>
          <w:sz w:val="16"/>
        </w:rPr>
        <w:t>China has established a national goal of becoming the world leader in AI by 2030.20 Under the Trump administration, however, “statements about AI have essentially been rhetorical,” as Harvard’s Graham Allison has observed.21</w:t>
      </w:r>
    </w:p>
    <w:p w14:paraId="767B18D0" w14:textId="77777777" w:rsidR="00E17297" w:rsidRPr="00026D31" w:rsidRDefault="00E17297" w:rsidP="00D93735">
      <w:pPr>
        <w:rPr>
          <w:sz w:val="16"/>
        </w:rPr>
      </w:pPr>
      <w:r w:rsidRPr="00026D31">
        <w:rPr>
          <w:sz w:val="16"/>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6B73EA22" w14:textId="77777777" w:rsidR="00E17297" w:rsidRPr="00026D31" w:rsidRDefault="00E17297" w:rsidP="00D93735">
      <w:pPr>
        <w:rPr>
          <w:sz w:val="16"/>
        </w:rPr>
      </w:pPr>
      <w:r w:rsidRPr="00026D31">
        <w:rPr>
          <w:sz w:val="16"/>
        </w:rPr>
        <w:t xml:space="preserve">In late 2019, with typical fanfare, President Trump announced his American AI Initiative.25 Shortly thereafter, in January 2020, his administration published a set of AI regulatory principles.26 Key to those principles was limiting regulatory “overreach.”27 “If we are too </w:t>
      </w:r>
      <w:proofErr w:type="spellStart"/>
      <w:r w:rsidRPr="00026D31">
        <w:rPr>
          <w:sz w:val="16"/>
        </w:rPr>
        <w:lastRenderedPageBreak/>
        <w:t>heavyhanded</w:t>
      </w:r>
      <w:proofErr w:type="spellEnd"/>
      <w:r w:rsidRPr="00026D31">
        <w:rPr>
          <w:sz w:val="16"/>
        </w:rPr>
        <w:t xml:space="preserve"> with artificial intelligence, we end up stifling entire industries,” U.S. Chief Technology Officer Michael </w:t>
      </w:r>
      <w:proofErr w:type="spellStart"/>
      <w:r w:rsidRPr="00026D31">
        <w:rPr>
          <w:sz w:val="16"/>
        </w:rPr>
        <w:t>Kratsios</w:t>
      </w:r>
      <w:proofErr w:type="spellEnd"/>
      <w:r w:rsidRPr="00026D31">
        <w:rPr>
          <w:sz w:val="16"/>
        </w:rPr>
        <w:t xml:space="preserve"> explained about the principles.28</w:t>
      </w:r>
    </w:p>
    <w:p w14:paraId="58E9FCE2" w14:textId="77777777" w:rsidR="00E17297" w:rsidRPr="00026D31" w:rsidRDefault="00E17297" w:rsidP="00D93735">
      <w:pPr>
        <w:rPr>
          <w:sz w:val="16"/>
        </w:rPr>
      </w:pPr>
      <w:r w:rsidRPr="00026D31">
        <w:rPr>
          <w:sz w:val="16"/>
        </w:rPr>
        <w:t>Corporate spin to protect dominance has thus bonded with the anti-regulatory orthodoxy of the Trump administration to become national policy.</w:t>
      </w:r>
    </w:p>
    <w:p w14:paraId="23973E8C" w14:textId="77777777" w:rsidR="00E17297" w:rsidRPr="00026D31" w:rsidRDefault="00E17297" w:rsidP="00D93735">
      <w:pPr>
        <w:rPr>
          <w:sz w:val="16"/>
        </w:rPr>
      </w:pPr>
      <w:r w:rsidRPr="00026D31">
        <w:rPr>
          <w:sz w:val="16"/>
        </w:rPr>
        <w:t>Corporate spin to protect dominance has thus bonded with the anti-regulatory orthodoxy of the Trump administration to become national policy. The “permissionless innovation” message Big Tech sold in the early digital era, combined with the updated “China doesn’t do that to their tech companies” messaging, is apparently the national plan.</w:t>
      </w:r>
    </w:p>
    <w:p w14:paraId="7C474F88" w14:textId="77777777" w:rsidR="00E17297" w:rsidRPr="00026D31" w:rsidRDefault="00E17297" w:rsidP="00D93735">
      <w:pPr>
        <w:rPr>
          <w:sz w:val="16"/>
        </w:rPr>
      </w:pPr>
      <w:r w:rsidRPr="00026D31">
        <w:rPr>
          <w:sz w:val="16"/>
        </w:rPr>
        <w:t>COMPETING WITH CHINA</w:t>
      </w:r>
    </w:p>
    <w:p w14:paraId="56C309F8" w14:textId="77777777" w:rsidR="00E17297" w:rsidRPr="00026D31" w:rsidRDefault="00E17297" w:rsidP="00D93735">
      <w:pPr>
        <w:rPr>
          <w:sz w:val="16"/>
        </w:rPr>
      </w:pPr>
      <w:r w:rsidRPr="00026D31">
        <w:rPr>
          <w:sz w:val="16"/>
        </w:rPr>
        <w:t>The capital asset of the 21st century</w:t>
      </w:r>
    </w:p>
    <w:p w14:paraId="136248C9" w14:textId="77777777" w:rsidR="00E17297" w:rsidRPr="00026D31" w:rsidRDefault="00E17297" w:rsidP="00D93735">
      <w:pPr>
        <w:rPr>
          <w:sz w:val="16"/>
        </w:rPr>
      </w:pPr>
      <w:r w:rsidRPr="00026D31">
        <w:rPr>
          <w:sz w:val="16"/>
        </w:rPr>
        <w:t>In the industrial era, marketplace dominance was driven by control of hard assets such as coal, oil, and minerals. In the 21st century, economic activity is increasingly driven by soft digital assets that are created, collected, and communicated by small microprocessor computers.</w:t>
      </w:r>
    </w:p>
    <w:p w14:paraId="3C8F0AC1" w14:textId="77777777" w:rsidR="00E17297" w:rsidRPr="00026D31" w:rsidRDefault="00E17297" w:rsidP="00D93735">
      <w:pPr>
        <w:rPr>
          <w:sz w:val="16"/>
        </w:rPr>
      </w:pPr>
      <w:r w:rsidRPr="00026D31">
        <w:rPr>
          <w:sz w:val="16"/>
        </w:rPr>
        <w:t>In the industrial era, the companies with the most assets could control markets. In the 21st century, the capital asset has become data, but the use of such assets to control markets is unchanged.</w:t>
      </w:r>
    </w:p>
    <w:p w14:paraId="569C6FBE" w14:textId="77777777" w:rsidR="00E17297" w:rsidRPr="00026D31" w:rsidRDefault="00E17297" w:rsidP="00D93735">
      <w:pPr>
        <w:rPr>
          <w:sz w:val="16"/>
        </w:rPr>
      </w:pPr>
      <w:r w:rsidRPr="00026D31">
        <w:rPr>
          <w:sz w:val="16"/>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4A77BFDD" w14:textId="77777777" w:rsidR="00E17297" w:rsidRPr="00026D31" w:rsidRDefault="00E17297" w:rsidP="00D93735">
      <w:pPr>
        <w:rPr>
          <w:sz w:val="16"/>
        </w:rPr>
      </w:pPr>
      <w:r w:rsidRPr="00026D31">
        <w:rPr>
          <w:sz w:val="16"/>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6F085414" w14:textId="77777777" w:rsidR="00E17297" w:rsidRPr="00026D31" w:rsidRDefault="00E17297" w:rsidP="00D93735">
      <w:pPr>
        <w:rPr>
          <w:sz w:val="16"/>
        </w:rPr>
      </w:pPr>
      <w:r w:rsidRPr="00026D31">
        <w:rPr>
          <w:sz w:val="16"/>
        </w:rPr>
        <w:t>The operational reality of the digital economy is how digital assets behave differently from traditional industrial assets. Industrial assets such as coal, oil, and ore are finite and typically consumed when used. In contrast, digital assets are inexhaustible and iterative. The usage of digital assets not only does not consume them, but also produces a new digital product that, in turn, creates more data to be harnessed into another offering, that produces more data to power a new offering in a never-ending process.</w:t>
      </w:r>
    </w:p>
    <w:p w14:paraId="2D8E7874" w14:textId="77777777" w:rsidR="00E17297" w:rsidRPr="00026D31" w:rsidRDefault="00E17297" w:rsidP="00D93735">
      <w:pPr>
        <w:rPr>
          <w:sz w:val="16"/>
        </w:rPr>
      </w:pPr>
      <w:r w:rsidRPr="00026D31">
        <w:rPr>
          <w:sz w:val="16"/>
        </w:rPr>
        <w:t xml:space="preserve">The different characteristics of digital assets has amplified industrial-era economic concepts. The effect of this, according to Nobel economics laureate Jean </w:t>
      </w:r>
      <w:proofErr w:type="spellStart"/>
      <w:r w:rsidRPr="00026D31">
        <w:rPr>
          <w:sz w:val="16"/>
        </w:rPr>
        <w:t>Tirole</w:t>
      </w:r>
      <w:proofErr w:type="spellEnd"/>
      <w:r w:rsidRPr="00026D31">
        <w:rPr>
          <w:sz w:val="16"/>
        </w:rPr>
        <w:t>, is “a small cohort of technology firms now guards the door to the modern economy.”31 Traditional economic concepts such as economies of scale and network externalities have combined with the characteristics of digital assets to create a new reality.</w:t>
      </w:r>
    </w:p>
    <w:p w14:paraId="4DAFD747" w14:textId="77777777" w:rsidR="00E17297" w:rsidRPr="00026D31" w:rsidRDefault="00E17297" w:rsidP="00D93735">
      <w:pPr>
        <w:rPr>
          <w:sz w:val="16"/>
        </w:rPr>
      </w:pPr>
      <w:r w:rsidRPr="00026D31">
        <w:rPr>
          <w:sz w:val="16"/>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6DE2902A" w14:textId="77777777" w:rsidR="00E17297" w:rsidRPr="00026D31" w:rsidRDefault="00E17297" w:rsidP="00D93735">
      <w:pPr>
        <w:rPr>
          <w:sz w:val="16"/>
        </w:rPr>
      </w:pPr>
      <w:r w:rsidRPr="00E72CCD">
        <w:rPr>
          <w:rStyle w:val="StyleUnderline"/>
          <w:highlight w:val="green"/>
        </w:rPr>
        <w:t>Dominant providers</w:t>
      </w:r>
      <w:r w:rsidRPr="00026D31">
        <w:rPr>
          <w:rStyle w:val="StyleUnderline"/>
        </w:rPr>
        <w:t xml:space="preserve"> are also able to </w:t>
      </w:r>
      <w:r w:rsidRPr="00E72CCD">
        <w:rPr>
          <w:rStyle w:val="StyleUnderline"/>
          <w:highlight w:val="green"/>
        </w:rPr>
        <w:t>enjoy</w:t>
      </w:r>
      <w:r w:rsidRPr="00026D31">
        <w:rPr>
          <w:rStyle w:val="StyleUnderline"/>
        </w:rPr>
        <w:t xml:space="preserve"> a kind of </w:t>
      </w:r>
      <w:r w:rsidRPr="00E72CCD">
        <w:rPr>
          <w:rStyle w:val="StyleUnderline"/>
          <w:highlight w:val="green"/>
        </w:rPr>
        <w:t>data</w:t>
      </w:r>
      <w:r w:rsidRPr="00026D31">
        <w:rPr>
          <w:rStyle w:val="StyleUnderline"/>
        </w:rPr>
        <w:t xml:space="preserve">-driven </w:t>
      </w:r>
      <w:r w:rsidRPr="00E72CCD">
        <w:rPr>
          <w:rStyle w:val="StyleUnderline"/>
          <w:highlight w:val="green"/>
        </w:rPr>
        <w:t>consumer lock-in</w:t>
      </w:r>
      <w:r w:rsidRPr="00026D31">
        <w:rPr>
          <w:rStyle w:val="StyleUnderline"/>
        </w:rPr>
        <w:t xml:space="preserve">. Economists call this kind of gravitational pull “network externalities” or “network effects.” Facebook, for instance, has very direct network effects: </w:t>
      </w:r>
      <w:r w:rsidRPr="00026D31">
        <w:rPr>
          <w:sz w:val="16"/>
        </w:rPr>
        <w:t>We go to it because that’s where everybody else is. Google and its subsidiary Waze are examples of indirect network effects where the value of the results increase as the number of users increases.</w:t>
      </w:r>
    </w:p>
    <w:p w14:paraId="27C17F24" w14:textId="77777777" w:rsidR="00E17297" w:rsidRPr="00026D31" w:rsidRDefault="00E17297" w:rsidP="00D93735">
      <w:pPr>
        <w:rPr>
          <w:sz w:val="16"/>
        </w:rPr>
      </w:pPr>
      <w:r w:rsidRPr="00026D31">
        <w:rPr>
          <w:sz w:val="16"/>
        </w:rPr>
        <w:t>Data assets also have a marginal cost approaching zero. Once it is collected and used the first time, the cost to reuse the data is de minimis. The ability to reuse the asset at virtually no cost is the great wealth creation machine of Big Tech (imagine if Detroit could produce car after car without having to purchase the raw materials for each).</w:t>
      </w:r>
    </w:p>
    <w:p w14:paraId="45374080" w14:textId="77777777" w:rsidR="00E17297" w:rsidRPr="00026D31" w:rsidRDefault="00E17297" w:rsidP="00D93735">
      <w:pPr>
        <w:rPr>
          <w:sz w:val="16"/>
        </w:rPr>
      </w:pPr>
      <w:r w:rsidRPr="00E72CCD">
        <w:rPr>
          <w:rStyle w:val="StyleUnderline"/>
        </w:rPr>
        <w:t>Data assets are also “non-rivalrous.”</w:t>
      </w:r>
      <w:r w:rsidRPr="00026D31">
        <w:rPr>
          <w:rStyle w:val="StyleUnderline"/>
        </w:rPr>
        <w:t xml:space="preserve"> An industrial asset such as oil is “rivalrous” in that when one party uses it the asset is denied to another. The inexhaustible nature of non-rivalrous data challenges the old ideas about assets, their market behavior, and property rights</w:t>
      </w:r>
      <w:r w:rsidRPr="00026D31">
        <w:rPr>
          <w:sz w:val="16"/>
        </w:rPr>
        <w:t xml:space="preserve">. A ton of coal is a private asset that is used once and gone. Data, on the other hand, is used, reused, and used again and again. If the example of a private asset is coal, the metaphor for data is a public asset </w:t>
      </w:r>
      <w:proofErr w:type="gramStart"/>
      <w:r w:rsidRPr="00026D31">
        <w:rPr>
          <w:sz w:val="16"/>
        </w:rPr>
        <w:t>similar to</w:t>
      </w:r>
      <w:proofErr w:type="gramEnd"/>
      <w:r w:rsidRPr="00026D31">
        <w:rPr>
          <w:sz w:val="16"/>
        </w:rPr>
        <w:t xml:space="preserve"> roads and bridges, or sewer and water systems that are constantly being reused.33</w:t>
      </w:r>
    </w:p>
    <w:p w14:paraId="73B23FB8" w14:textId="77777777" w:rsidR="00E17297" w:rsidRPr="00026D31" w:rsidRDefault="00E17297" w:rsidP="00D93735">
      <w:pPr>
        <w:rPr>
          <w:rStyle w:val="StyleUnderline"/>
        </w:rPr>
      </w:pPr>
      <w:proofErr w:type="gramStart"/>
      <w:r w:rsidRPr="00026D31">
        <w:rPr>
          <w:rStyle w:val="StyleUnderline"/>
        </w:rPr>
        <w:t>All of</w:t>
      </w:r>
      <w:proofErr w:type="gramEnd"/>
      <w:r w:rsidRPr="00026D31">
        <w:rPr>
          <w:rStyle w:val="StyleUnderline"/>
        </w:rPr>
        <w:t xml:space="preserve"> these </w:t>
      </w:r>
      <w:r w:rsidRPr="00E72CCD">
        <w:rPr>
          <w:rStyle w:val="StyleUnderline"/>
          <w:highlight w:val="green"/>
        </w:rPr>
        <w:t>data</w:t>
      </w:r>
      <w:r w:rsidRPr="00026D31">
        <w:rPr>
          <w:rStyle w:val="StyleUnderline"/>
        </w:rPr>
        <w:t xml:space="preserve"> characteristics — inexhaustible, iterative, non-rivalrous, de minimis marginal cost </w:t>
      </w:r>
      <w:r w:rsidRPr="00026D31">
        <w:rPr>
          <w:sz w:val="16"/>
        </w:rPr>
        <w:t xml:space="preserve">— should mean that </w:t>
      </w:r>
      <w:r w:rsidRPr="00026D31">
        <w:rPr>
          <w:rStyle w:val="StyleUnderline"/>
        </w:rPr>
        <w:t xml:space="preserve">data assets </w:t>
      </w:r>
      <w:r w:rsidRPr="00E72CCD">
        <w:rPr>
          <w:rStyle w:val="StyleUnderline"/>
          <w:highlight w:val="green"/>
        </w:rPr>
        <w:t>have</w:t>
      </w:r>
      <w:r w:rsidRPr="00026D31">
        <w:rPr>
          <w:rStyle w:val="StyleUnderline"/>
        </w:rPr>
        <w:t xml:space="preserve"> potential </w:t>
      </w:r>
      <w:r w:rsidRPr="00E72CCD">
        <w:rPr>
          <w:rStyle w:val="StyleUnderline"/>
          <w:highlight w:val="green"/>
        </w:rPr>
        <w:t>beneficial applications</w:t>
      </w:r>
      <w:r w:rsidRPr="00026D31">
        <w:rPr>
          <w:rStyle w:val="StyleUnderline"/>
        </w:rPr>
        <w:t xml:space="preserve"> </w:t>
      </w:r>
      <w:r w:rsidRPr="00E72CCD">
        <w:rPr>
          <w:rStyle w:val="StyleUnderline"/>
          <w:highlight w:val="green"/>
        </w:rPr>
        <w:t>beyond</w:t>
      </w:r>
      <w:r w:rsidRPr="00026D31">
        <w:rPr>
          <w:rStyle w:val="StyleUnderline"/>
        </w:rPr>
        <w:t xml:space="preserve"> </w:t>
      </w:r>
      <w:r w:rsidRPr="00E72CCD">
        <w:rPr>
          <w:rStyle w:val="StyleUnderline"/>
          <w:highlight w:val="green"/>
        </w:rPr>
        <w:t>any asset class</w:t>
      </w:r>
      <w:r w:rsidRPr="00026D31">
        <w:rPr>
          <w:rStyle w:val="StyleUnderline"/>
        </w:rPr>
        <w:t xml:space="preserve"> we have seen before. Unfortunately, the </w:t>
      </w:r>
      <w:r w:rsidRPr="00E72CCD">
        <w:rPr>
          <w:rStyle w:val="StyleUnderline"/>
          <w:highlight w:val="green"/>
        </w:rPr>
        <w:t>dominant</w:t>
      </w:r>
      <w:r w:rsidRPr="00026D31">
        <w:rPr>
          <w:rStyle w:val="StyleUnderline"/>
        </w:rPr>
        <w:t xml:space="preserve"> digital </w:t>
      </w:r>
      <w:r w:rsidRPr="00E72CCD">
        <w:rPr>
          <w:rStyle w:val="StyleUnderline"/>
          <w:highlight w:val="green"/>
        </w:rPr>
        <w:t>companies</w:t>
      </w:r>
      <w:r w:rsidRPr="00026D31">
        <w:rPr>
          <w:rStyle w:val="StyleUnderline"/>
        </w:rPr>
        <w:t xml:space="preserve"> </w:t>
      </w:r>
      <w:r w:rsidRPr="00E72CCD">
        <w:rPr>
          <w:rStyle w:val="StyleUnderline"/>
          <w:highlight w:val="green"/>
        </w:rPr>
        <w:t>neuter these</w:t>
      </w:r>
      <w:r w:rsidRPr="00026D31">
        <w:rPr>
          <w:rStyle w:val="StyleUnderline"/>
        </w:rPr>
        <w:t xml:space="preserve"> beneficial characteristics </w:t>
      </w:r>
      <w:r w:rsidRPr="00E72CCD">
        <w:rPr>
          <w:rStyle w:val="StyleUnderline"/>
          <w:highlight w:val="green"/>
        </w:rPr>
        <w:t>by</w:t>
      </w:r>
      <w:r w:rsidRPr="00026D31">
        <w:rPr>
          <w:rStyle w:val="StyleUnderline"/>
        </w:rPr>
        <w:t xml:space="preserve"> </w:t>
      </w:r>
      <w:r w:rsidRPr="00E72CCD">
        <w:rPr>
          <w:rStyle w:val="StyleUnderline"/>
          <w:highlight w:val="green"/>
        </w:rPr>
        <w:t>monopolizing</w:t>
      </w:r>
      <w:r w:rsidRPr="00026D31">
        <w:rPr>
          <w:rStyle w:val="StyleUnderline"/>
        </w:rPr>
        <w:t xml:space="preserve"> the asset for </w:t>
      </w:r>
      <w:r w:rsidRPr="00E72CCD">
        <w:rPr>
          <w:rStyle w:val="StyleUnderline"/>
          <w:highlight w:val="green"/>
        </w:rPr>
        <w:t>themselves</w:t>
      </w:r>
      <w:r w:rsidRPr="00026D31">
        <w:rPr>
          <w:rStyle w:val="StyleUnderline"/>
        </w:rPr>
        <w:t>.</w:t>
      </w:r>
    </w:p>
    <w:p w14:paraId="18437227" w14:textId="77777777" w:rsidR="00E17297" w:rsidRPr="00026D31" w:rsidRDefault="00E17297" w:rsidP="00D93735">
      <w:pPr>
        <w:rPr>
          <w:sz w:val="16"/>
        </w:rPr>
      </w:pPr>
      <w:r w:rsidRPr="00026D31">
        <w:rPr>
          <w:rStyle w:val="StyleUnderline"/>
        </w:rPr>
        <w:lastRenderedPageBreak/>
        <w:t xml:space="preserve">In their monopolization of critical assets, </w:t>
      </w:r>
      <w:r w:rsidRPr="00E72CCD">
        <w:rPr>
          <w:rStyle w:val="StyleUnderline"/>
          <w:highlight w:val="green"/>
        </w:rPr>
        <w:t>Big Tech</w:t>
      </w:r>
      <w:r w:rsidRPr="00026D31">
        <w:rPr>
          <w:rStyle w:val="StyleUnderline"/>
        </w:rPr>
        <w:t xml:space="preserve"> </w:t>
      </w:r>
      <w:r w:rsidRPr="00E72CCD">
        <w:rPr>
          <w:rStyle w:val="StyleUnderline"/>
          <w:highlight w:val="green"/>
        </w:rPr>
        <w:t>has</w:t>
      </w:r>
      <w:r w:rsidRPr="00026D31">
        <w:rPr>
          <w:rStyle w:val="StyleUnderline"/>
        </w:rPr>
        <w:t xml:space="preserve"> </w:t>
      </w:r>
      <w:r w:rsidRPr="00E72CCD">
        <w:rPr>
          <w:rStyle w:val="StyleUnderline"/>
          <w:highlight w:val="green"/>
        </w:rPr>
        <w:t>become</w:t>
      </w:r>
      <w:r w:rsidRPr="00026D31">
        <w:rPr>
          <w:rStyle w:val="StyleUnderline"/>
        </w:rPr>
        <w:t xml:space="preserve"> a digital </w:t>
      </w:r>
      <w:r w:rsidRPr="00E72CCD">
        <w:rPr>
          <w:rStyle w:val="StyleUnderline"/>
          <w:highlight w:val="green"/>
        </w:rPr>
        <w:t>clone</w:t>
      </w:r>
      <w:r w:rsidRPr="00026D31">
        <w:rPr>
          <w:rStyle w:val="StyleUnderline"/>
        </w:rPr>
        <w:t xml:space="preserve"> </w:t>
      </w:r>
      <w:r w:rsidRPr="00E72CCD">
        <w:rPr>
          <w:rStyle w:val="StyleUnderline"/>
          <w:highlight w:val="green"/>
        </w:rPr>
        <w:t>of</w:t>
      </w:r>
      <w:r w:rsidRPr="00026D31">
        <w:rPr>
          <w:rStyle w:val="StyleUnderline"/>
        </w:rPr>
        <w:t xml:space="preserve"> </w:t>
      </w:r>
      <w:r w:rsidRPr="00E72CCD">
        <w:rPr>
          <w:rStyle w:val="StyleUnderline"/>
          <w:highlight w:val="green"/>
        </w:rPr>
        <w:t>industrial-era</w:t>
      </w:r>
      <w:r w:rsidRPr="00026D31">
        <w:rPr>
          <w:rStyle w:val="StyleUnderline"/>
        </w:rPr>
        <w:t xml:space="preserve"> </w:t>
      </w:r>
      <w:r w:rsidRPr="00E72CCD">
        <w:rPr>
          <w:rStyle w:val="StyleUnderline"/>
          <w:highlight w:val="green"/>
        </w:rPr>
        <w:t>monopolies</w:t>
      </w:r>
      <w:r w:rsidRPr="00026D31">
        <w:rPr>
          <w:rStyle w:val="StyleUnderline"/>
        </w:rPr>
        <w:t xml:space="preserve"> built upon creating bottlenecks to limit access to necessary assets</w:t>
      </w:r>
      <w:r w:rsidRPr="00026D31">
        <w:rPr>
          <w:sz w:val="16"/>
        </w:rPr>
        <w:t xml:space="preserve">. At a time when the inexhaustible and iterative nature of data </w:t>
      </w:r>
      <w:r w:rsidRPr="00026D31">
        <w:rPr>
          <w:rStyle w:val="StyleUnderline"/>
        </w:rPr>
        <w:t xml:space="preserve">— if it were made openly available — could create a new class of public benefits, </w:t>
      </w:r>
      <w:r w:rsidRPr="00026D31">
        <w:rPr>
          <w:sz w:val="16"/>
        </w:rPr>
        <w:t>the dominant digital companies behave like industrial barons to hoard the digital asset so that only they may enjoy its benefits.</w:t>
      </w:r>
    </w:p>
    <w:p w14:paraId="6E7F02D4" w14:textId="77777777" w:rsidR="00E17297" w:rsidRPr="00026D31" w:rsidRDefault="00E17297" w:rsidP="00D93735">
      <w:pPr>
        <w:rPr>
          <w:sz w:val="16"/>
        </w:rPr>
      </w:pPr>
      <w:r w:rsidRPr="00026D31">
        <w:rPr>
          <w:sz w:val="16"/>
        </w:rPr>
        <w:t>China’s data assets</w:t>
      </w:r>
    </w:p>
    <w:p w14:paraId="199C75DB" w14:textId="77777777" w:rsidR="00E17297" w:rsidRPr="00026D31" w:rsidRDefault="00E17297" w:rsidP="00D93735">
      <w:pPr>
        <w:rPr>
          <w:sz w:val="16"/>
        </w:rPr>
      </w:pPr>
      <w:r w:rsidRPr="00026D31">
        <w:rPr>
          <w:sz w:val="16"/>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2262092F" w14:textId="77777777" w:rsidR="00E17297" w:rsidRPr="00026D31" w:rsidRDefault="00E17297" w:rsidP="00D93735">
      <w:pPr>
        <w:rPr>
          <w:sz w:val="16"/>
        </w:rPr>
      </w:pPr>
      <w:r w:rsidRPr="00026D31">
        <w:rPr>
          <w:sz w:val="16"/>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26071383" w14:textId="77777777" w:rsidR="00E17297" w:rsidRPr="00026D31" w:rsidRDefault="00E17297" w:rsidP="00D93735">
      <w:pPr>
        <w:rPr>
          <w:sz w:val="16"/>
        </w:rPr>
      </w:pPr>
      <w:r w:rsidRPr="00026D31">
        <w:rPr>
          <w:sz w:val="16"/>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78844E58" w14:textId="77777777" w:rsidR="00E17297" w:rsidRPr="00026D31" w:rsidRDefault="00E17297" w:rsidP="00D93735">
      <w:pPr>
        <w:rPr>
          <w:sz w:val="16"/>
        </w:rPr>
      </w:pPr>
      <w:r w:rsidRPr="00026D31">
        <w:rPr>
          <w:sz w:val="16"/>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06BE8A4C" w14:textId="77777777" w:rsidR="00E17297" w:rsidRPr="00026D31" w:rsidRDefault="00E17297" w:rsidP="00D93735">
      <w:pPr>
        <w:rPr>
          <w:sz w:val="16"/>
        </w:rPr>
      </w:pPr>
      <w:r w:rsidRPr="00026D31">
        <w:rPr>
          <w:rStyle w:val="StyleUnderline"/>
        </w:rPr>
        <w:t xml:space="preserve">The </w:t>
      </w:r>
      <w:r w:rsidRPr="00E72CCD">
        <w:rPr>
          <w:rStyle w:val="StyleUnderline"/>
          <w:highlight w:val="green"/>
        </w:rPr>
        <w:t>Chinese data advantage</w:t>
      </w:r>
      <w:r w:rsidRPr="00026D31">
        <w:rPr>
          <w:rStyle w:val="StyleUnderline"/>
        </w:rPr>
        <w:t xml:space="preserve">, therefore, is </w:t>
      </w:r>
      <w:r w:rsidRPr="00E72CCD">
        <w:rPr>
          <w:rStyle w:val="StyleUnderline"/>
          <w:highlight w:val="green"/>
        </w:rPr>
        <w:t>not</w:t>
      </w:r>
      <w:r w:rsidRPr="00026D31">
        <w:rPr>
          <w:rStyle w:val="StyleUnderline"/>
        </w:rPr>
        <w:t xml:space="preserve"> </w:t>
      </w:r>
      <w:r w:rsidRPr="00E72CCD">
        <w:rPr>
          <w:rStyle w:val="StyleUnderline"/>
          <w:highlight w:val="green"/>
        </w:rPr>
        <w:t>just</w:t>
      </w:r>
      <w:r w:rsidRPr="00026D31">
        <w:rPr>
          <w:rStyle w:val="StyleUnderline"/>
        </w:rPr>
        <w:t xml:space="preserve"> </w:t>
      </w:r>
      <w:r w:rsidRPr="00E72CCD">
        <w:rPr>
          <w:rStyle w:val="StyleUnderline"/>
          <w:highlight w:val="green"/>
        </w:rPr>
        <w:t>the amount</w:t>
      </w:r>
      <w:r w:rsidRPr="00026D31">
        <w:rPr>
          <w:rStyle w:val="StyleUnderline"/>
        </w:rPr>
        <w:t xml:space="preserve"> of data, </w:t>
      </w:r>
      <w:r w:rsidRPr="00E72CCD">
        <w:rPr>
          <w:rStyle w:val="StyleUnderline"/>
          <w:highlight w:val="green"/>
        </w:rPr>
        <w:t>but</w:t>
      </w:r>
      <w:r w:rsidRPr="00026D31">
        <w:rPr>
          <w:rStyle w:val="StyleUnderline"/>
        </w:rPr>
        <w:t xml:space="preserve"> also the </w:t>
      </w:r>
      <w:r w:rsidRPr="00E72CCD">
        <w:rPr>
          <w:rStyle w:val="StyleUnderline"/>
          <w:highlight w:val="green"/>
        </w:rPr>
        <w:t>diverse quality</w:t>
      </w:r>
      <w:r w:rsidRPr="00026D31">
        <w:rPr>
          <w:rStyle w:val="StyleUnderline"/>
        </w:rPr>
        <w:t xml:space="preserve"> of that data. It is a diversity </w:t>
      </w:r>
      <w:r w:rsidRPr="00E72CCD">
        <w:rPr>
          <w:rStyle w:val="StyleUnderline"/>
          <w:highlight w:val="green"/>
        </w:rPr>
        <w:t>that helps AI</w:t>
      </w:r>
      <w:r w:rsidRPr="00026D31">
        <w:rPr>
          <w:rStyle w:val="StyleUnderline"/>
        </w:rPr>
        <w:t xml:space="preserve"> algorithms “</w:t>
      </w:r>
      <w:r w:rsidRPr="00E72CCD">
        <w:rPr>
          <w:rStyle w:val="StyleUnderline"/>
          <w:highlight w:val="green"/>
        </w:rPr>
        <w:t>learn</w:t>
      </w:r>
      <w:r w:rsidRPr="00026D31">
        <w:rPr>
          <w:rStyle w:val="StyleUnderline"/>
        </w:rPr>
        <w:t>.”</w:t>
      </w:r>
      <w:r w:rsidRPr="00026D31">
        <w:rPr>
          <w:sz w:val="16"/>
        </w:rPr>
        <w:t xml:space="preserve"> While using such a term anthropomorphizes computer algorithms, it is nonetheless appropriate since those algorithms seek to produce results </w:t>
      </w:r>
      <w:proofErr w:type="gramStart"/>
      <w:r w:rsidRPr="00026D31">
        <w:rPr>
          <w:sz w:val="16"/>
        </w:rPr>
        <w:t>similar to</w:t>
      </w:r>
      <w:proofErr w:type="gramEnd"/>
      <w:r w:rsidRPr="00026D31">
        <w:rPr>
          <w:sz w:val="16"/>
        </w:rPr>
        <w:t xml:space="preserve"> the neural networks that govern human learning. The mysterious interconnection of rules, pattern recognition, feedback, and external input and output results in what we call thinking in humans. </w:t>
      </w:r>
      <w:r w:rsidRPr="00026D31">
        <w:rPr>
          <w:rStyle w:val="StyleUnderline"/>
        </w:rPr>
        <w:t>Throw enough data at a powerful computer and ask it to find patterns based on basic rules, and the computer appears to “think.”</w:t>
      </w:r>
      <w:r w:rsidRPr="00026D31">
        <w:rPr>
          <w:sz w:val="16"/>
        </w:rPr>
        <w:t xml:space="preserve"> The more diverse that data, the greater the algorithm’s ability to “learn.”34</w:t>
      </w:r>
    </w:p>
    <w:p w14:paraId="56CC308B" w14:textId="77777777" w:rsidR="00E17297" w:rsidRPr="00026D31" w:rsidRDefault="00E17297" w:rsidP="00D93735">
      <w:pPr>
        <w:rPr>
          <w:sz w:val="16"/>
        </w:rPr>
      </w:pPr>
      <w:r w:rsidRPr="00026D31">
        <w:rPr>
          <w:sz w:val="16"/>
        </w:rPr>
        <w:t>Out-bulk or out-compete?</w:t>
      </w:r>
    </w:p>
    <w:p w14:paraId="726F2168" w14:textId="77777777" w:rsidR="00E17297" w:rsidRPr="00026D31" w:rsidRDefault="00E17297" w:rsidP="00D93735">
      <w:pPr>
        <w:rPr>
          <w:sz w:val="16"/>
        </w:rPr>
      </w:pPr>
      <w:r w:rsidRPr="00026D31">
        <w:rPr>
          <w:rStyle w:val="StyleUnderline"/>
        </w:rPr>
        <w:t>Because of China’s huge population and high digital usage, it will probably always beat the United States on the availability of raw data.</w:t>
      </w:r>
      <w:r w:rsidRPr="00026D31">
        <w:rPr>
          <w:sz w:val="16"/>
        </w:rPr>
        <w:t xml:space="preserve"> If the United States cannot overcome those basic advantages, it is time to change the rules of the engagement. In a December 2019 article titled “Is China Beating America to AI </w:t>
      </w:r>
      <w:proofErr w:type="gramStart"/>
      <w:r w:rsidRPr="00026D31">
        <w:rPr>
          <w:sz w:val="16"/>
        </w:rPr>
        <w:t>Supremacy?,</w:t>
      </w:r>
      <w:proofErr w:type="gramEnd"/>
      <w:r w:rsidRPr="00026D31">
        <w:rPr>
          <w:sz w:val="16"/>
        </w:rPr>
        <w:t>”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2C61759D" w14:textId="77777777" w:rsidR="00E17297" w:rsidRPr="00026D31" w:rsidRDefault="00E17297" w:rsidP="00D93735">
      <w:pPr>
        <w:rPr>
          <w:sz w:val="16"/>
        </w:rPr>
      </w:pPr>
      <w:r w:rsidRPr="00026D31">
        <w:rPr>
          <w:sz w:val="16"/>
        </w:rPr>
        <w:t>To think we can out-bulk China’s data supply is to deny demographics and usage patterns. What we can do, however, is out-entrepreneur China.</w:t>
      </w:r>
    </w:p>
    <w:p w14:paraId="31E9D1FE" w14:textId="77777777" w:rsidR="00E17297" w:rsidRPr="00026D31" w:rsidRDefault="00E17297" w:rsidP="00D93735">
      <w:pPr>
        <w:rPr>
          <w:sz w:val="16"/>
        </w:rPr>
      </w:pPr>
      <w:r w:rsidRPr="00026D31">
        <w:rPr>
          <w:sz w:val="16"/>
        </w:rPr>
        <w:t xml:space="preserve">The centralized control of China creates an anti-entrepreneurial force. While the Chinese culture has historically been quite entrepreneurial, the Chinese government’s current control of the population works against that tradition. Because hierarchical operations have little room for creativity, a popular Chinese expression is: “The more you try, the more you fail.” The “more you try” to think creatively outside the hierarchy-dictated orthodoxy, the greater the personal risks, a China-based digital consultant explained to me. The attitude of Thomas Edison’s “I have not failed 10,000 </w:t>
      </w:r>
      <w:proofErr w:type="gramStart"/>
      <w:r w:rsidRPr="00026D31">
        <w:rPr>
          <w:sz w:val="16"/>
        </w:rPr>
        <w:t>times,</w:t>
      </w:r>
      <w:proofErr w:type="gramEnd"/>
      <w:r w:rsidRPr="00026D31">
        <w:rPr>
          <w:sz w:val="16"/>
        </w:rPr>
        <w:t xml:space="preserve"> I’ve successfully found 10,000 ways that won’t work” does not find a home in the top-down environment of China.36</w:t>
      </w:r>
    </w:p>
    <w:p w14:paraId="7229BB76" w14:textId="77777777" w:rsidR="00E17297" w:rsidRPr="00026D31" w:rsidRDefault="00E17297" w:rsidP="00D93735">
      <w:pPr>
        <w:rPr>
          <w:sz w:val="16"/>
        </w:rPr>
      </w:pPr>
      <w:r w:rsidRPr="00026D31">
        <w:rPr>
          <w:sz w:val="16"/>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460994EE" w14:textId="77777777" w:rsidR="00E17297" w:rsidRPr="00026D31" w:rsidRDefault="00E17297" w:rsidP="00D93735">
      <w:pPr>
        <w:rPr>
          <w:sz w:val="16"/>
        </w:rPr>
      </w:pPr>
      <w:r w:rsidRPr="00026D31">
        <w:rPr>
          <w:sz w:val="16"/>
        </w:rPr>
        <w:t>If America is going to out-innovate China, then American innovators need access to the essential capital asset of the 21st century: data. The large digital companies are wildly powerful and profitable not only because they have siphoned great amounts of personal data from consumers, but also because they then assume the role of gatekeeper to block access to that data.</w:t>
      </w:r>
    </w:p>
    <w:p w14:paraId="78A33A0F" w14:textId="77777777" w:rsidR="00E17297" w:rsidRPr="00026D31" w:rsidRDefault="00E17297" w:rsidP="00D93735">
      <w:pPr>
        <w:rPr>
          <w:rStyle w:val="StyleUnderline"/>
        </w:rPr>
      </w:pPr>
      <w:r w:rsidRPr="00026D31">
        <w:rPr>
          <w:sz w:val="16"/>
        </w:rPr>
        <w:lastRenderedPageBreak/>
        <w:t xml:space="preserve">“Even well-intentioned </w:t>
      </w:r>
      <w:proofErr w:type="gramStart"/>
      <w:r w:rsidRPr="00026D31">
        <w:rPr>
          <w:sz w:val="16"/>
        </w:rPr>
        <w:t>gatekeepers</w:t>
      </w:r>
      <w:proofErr w:type="gramEnd"/>
      <w:r w:rsidRPr="00026D31">
        <w:rPr>
          <w:sz w:val="16"/>
        </w:rPr>
        <w:t xml:space="preserve"> slow innovation,” Amazon founder and CEO Jeff Bezos wrote in his 2011 letter to shareholders.37 He was describing the benefits of openness in the fledgling Amazon Web Services, yet it is an important message if America is to out-innovate </w:t>
      </w:r>
      <w:r w:rsidRPr="00E72CCD">
        <w:rPr>
          <w:sz w:val="16"/>
        </w:rPr>
        <w:t>China</w:t>
      </w:r>
      <w:r w:rsidRPr="00E72CCD">
        <w:rPr>
          <w:rStyle w:val="StyleUnderline"/>
        </w:rPr>
        <w:t>. Competition with China is advanced by picking the lock of gatekeepers and opening the flow of digital assets to competition-driven innovation in the U.S.</w:t>
      </w:r>
    </w:p>
    <w:p w14:paraId="28F75C38" w14:textId="77777777" w:rsidR="00E17297" w:rsidRPr="00026D31" w:rsidRDefault="00E17297" w:rsidP="00D93735">
      <w:pPr>
        <w:rPr>
          <w:sz w:val="16"/>
        </w:rPr>
      </w:pPr>
      <w:r w:rsidRPr="00026D31">
        <w:rPr>
          <w:sz w:val="16"/>
        </w:rPr>
        <w:t>Give me the tools</w:t>
      </w:r>
    </w:p>
    <w:p w14:paraId="320DDA8C" w14:textId="6BFD8ED6" w:rsidR="00E17297" w:rsidRPr="00026D31" w:rsidRDefault="00E17297" w:rsidP="00D93735">
      <w:pPr>
        <w:rPr>
          <w:sz w:val="8"/>
          <w:szCs w:val="8"/>
        </w:rPr>
      </w:pPr>
      <w:r w:rsidRPr="00026D31">
        <w:rPr>
          <w:sz w:val="8"/>
          <w:szCs w:val="8"/>
        </w:rPr>
        <w:t xml:space="preserve">Far from the “let us grow our dominance” message of Big Tech, we should be encouraging innovation through domestic competition. Competition is not only the hallmark of a free and open market, </w:t>
      </w:r>
      <w:proofErr w:type="gramStart"/>
      <w:r w:rsidRPr="00026D31">
        <w:rPr>
          <w:sz w:val="8"/>
          <w:szCs w:val="8"/>
        </w:rPr>
        <w:t>it</w:t>
      </w:r>
      <w:proofErr w:type="gramEnd"/>
      <w:r w:rsidRPr="00026D31">
        <w:rPr>
          <w:sz w:val="8"/>
          <w:szCs w:val="8"/>
        </w:rPr>
        <w:t xml:space="preserve"> works! Separate and apart from geopolitical considerations, market dynamism is inherently good. When specifically considering China, marketplace competition drives the kind of innovation that is necessary to protect American leadership.</w:t>
      </w:r>
      <w:r w:rsidR="00026D31" w:rsidRPr="00026D31">
        <w:rPr>
          <w:sz w:val="8"/>
          <w:szCs w:val="8"/>
        </w:rPr>
        <w:t xml:space="preserve"> </w:t>
      </w:r>
      <w:r w:rsidRPr="00026D31">
        <w:rPr>
          <w:sz w:val="8"/>
          <w:szCs w:val="8"/>
        </w:rPr>
        <w:t xml:space="preserve">If “winning the 5G race” is a concern, for instance, look at what China just did to increase competition in its 5G market. T-Mobile and Sprint claim it is necessary to reduce competition from four to three national providers </w:t>
      </w:r>
      <w:proofErr w:type="gramStart"/>
      <w:r w:rsidRPr="00026D31">
        <w:rPr>
          <w:sz w:val="8"/>
          <w:szCs w:val="8"/>
        </w:rPr>
        <w:t>in order to</w:t>
      </w:r>
      <w:proofErr w:type="gramEnd"/>
      <w:r w:rsidRPr="00026D31">
        <w:rPr>
          <w:sz w:val="8"/>
          <w:szCs w:val="8"/>
        </w:rPr>
        <w:t xml:space="preserve">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r w:rsidR="00026D31" w:rsidRPr="00026D31">
        <w:rPr>
          <w:sz w:val="8"/>
          <w:szCs w:val="8"/>
        </w:rPr>
        <w:t xml:space="preserve"> </w:t>
      </w:r>
      <w:r w:rsidRPr="00026D31">
        <w:rPr>
          <w:sz w:val="8"/>
          <w:szCs w:val="8"/>
        </w:rPr>
        <w:t>When China authorized a fourth 5G competitor, the government provided it with the necessary raw materials: airwave spectrum. If the digital market in the United States is to be more competitive, it requires the raw material of data.</w:t>
      </w:r>
      <w:r w:rsidR="00026D31" w:rsidRPr="00026D31">
        <w:rPr>
          <w:sz w:val="8"/>
          <w:szCs w:val="8"/>
        </w:rPr>
        <w:t xml:space="preserve"> </w:t>
      </w:r>
      <w:r w:rsidRPr="00026D31">
        <w:rPr>
          <w:sz w:val="8"/>
          <w:szCs w:val="8"/>
        </w:rPr>
        <w:t>Open access to critical assets is a proven policy. The internet’s very existence is arguably the result of just such an opening up of assets that were being hoarded by a dominant company.</w:t>
      </w:r>
      <w:r w:rsidR="00026D31" w:rsidRPr="00026D31">
        <w:rPr>
          <w:sz w:val="8"/>
          <w:szCs w:val="8"/>
        </w:rPr>
        <w:t xml:space="preserve"> </w:t>
      </w:r>
      <w:r w:rsidRPr="00026D31">
        <w:rPr>
          <w:sz w:val="8"/>
          <w:szCs w:val="8"/>
        </w:rPr>
        <w:t xml:space="preserve">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w:t>
      </w:r>
      <w:proofErr w:type="spellStart"/>
      <w:r w:rsidRPr="00026D31">
        <w:rPr>
          <w:sz w:val="8"/>
          <w:szCs w:val="8"/>
        </w:rPr>
        <w:t>modulatedemodulate</w:t>
      </w:r>
      <w:proofErr w:type="spellEnd"/>
      <w:r w:rsidRPr="00026D31">
        <w:rPr>
          <w:sz w:val="8"/>
          <w:szCs w:val="8"/>
        </w:rPr>
        <w:t xml:space="preserv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w:t>
      </w:r>
      <w:proofErr w:type="gramStart"/>
      <w:r w:rsidRPr="00026D31">
        <w:rPr>
          <w:sz w:val="8"/>
          <w:szCs w:val="8"/>
        </w:rPr>
        <w:t>similar to</w:t>
      </w:r>
      <w:proofErr w:type="gramEnd"/>
      <w:r w:rsidRPr="00026D31">
        <w:rPr>
          <w:sz w:val="8"/>
          <w:szCs w:val="8"/>
        </w:rPr>
        <w:t xml:space="preserve">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w:t>
      </w:r>
      <w:proofErr w:type="gramStart"/>
      <w:r w:rsidRPr="00026D31">
        <w:rPr>
          <w:sz w:val="8"/>
          <w:szCs w:val="8"/>
        </w:rPr>
        <w:t>open source</w:t>
      </w:r>
      <w:proofErr w:type="gramEnd"/>
      <w:r w:rsidRPr="00026D31">
        <w:rPr>
          <w:sz w:val="8"/>
          <w:szCs w:val="8"/>
        </w:rPr>
        <w:t xml:space="preserv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r w:rsidR="00026D31" w:rsidRPr="00026D31">
        <w:rPr>
          <w:sz w:val="8"/>
          <w:szCs w:val="8"/>
        </w:rPr>
        <w:t xml:space="preserve"> </w:t>
      </w:r>
      <w:r w:rsidRPr="00026D31">
        <w:rPr>
          <w:sz w:val="8"/>
          <w:szCs w:val="8"/>
        </w:rPr>
        <w:t>The U.S. solution to competing with China cannot be to centralize innovation around a handful of Silicon Valley giants. Centralized power is not only dangerous, but it is also inefficient. The assertion that only the big companies have the capability to compete with China is both a history-denying attack on competition-driven innovation and a strategic risk.</w:t>
      </w:r>
      <w:r w:rsidR="00026D31" w:rsidRPr="00026D31">
        <w:rPr>
          <w:sz w:val="8"/>
          <w:szCs w:val="8"/>
        </w:rPr>
        <w:t xml:space="preserve"> </w:t>
      </w:r>
      <w:r w:rsidRPr="00026D31">
        <w:rPr>
          <w:sz w:val="8"/>
          <w:szCs w:val="8"/>
        </w:rPr>
        <w:t>The history is not even that old. America’s dominant tech companies, just a short time ago, were themselves small, innovative enterprises. The up-from-the-</w:t>
      </w:r>
      <w:proofErr w:type="spellStart"/>
      <w:r w:rsidRPr="00026D31">
        <w:rPr>
          <w:sz w:val="8"/>
          <w:szCs w:val="8"/>
        </w:rPr>
        <w:t>garageand</w:t>
      </w:r>
      <w:proofErr w:type="spellEnd"/>
      <w:r w:rsidRPr="00026D31">
        <w:rPr>
          <w:sz w:val="8"/>
          <w:szCs w:val="8"/>
        </w:rPr>
        <w:t>-dorm-room start-up tales of such companies are legendary. What these up-from-nothing stories have in common is that the innovators had access to the necessary assets to fuel the development of their ideas.</w:t>
      </w:r>
      <w:r w:rsidR="00026D31" w:rsidRPr="00026D31">
        <w:rPr>
          <w:sz w:val="8"/>
          <w:szCs w:val="8"/>
        </w:rPr>
        <w:t xml:space="preserve"> </w:t>
      </w:r>
      <w:r w:rsidRPr="00026D31">
        <w:rPr>
          <w:sz w:val="8"/>
          <w:szCs w:val="8"/>
        </w:rPr>
        <w:t>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w:t>
      </w:r>
      <w:r w:rsidR="00026D31" w:rsidRPr="00026D31">
        <w:rPr>
          <w:sz w:val="8"/>
          <w:szCs w:val="8"/>
        </w:rPr>
        <w:t xml:space="preserve"> </w:t>
      </w:r>
      <w:r w:rsidRPr="00026D31">
        <w:rPr>
          <w:sz w:val="8"/>
          <w:szCs w:val="8"/>
        </w:rPr>
        <w:t>Relying on the dominant digital companies creates two additional strategic risks. The first is the “eggs-in-</w:t>
      </w:r>
      <w:proofErr w:type="spellStart"/>
      <w:r w:rsidRPr="00026D31">
        <w:rPr>
          <w:sz w:val="8"/>
          <w:szCs w:val="8"/>
        </w:rPr>
        <w:t>onebasket</w:t>
      </w:r>
      <w:proofErr w:type="spellEnd"/>
      <w:r w:rsidRPr="00026D31">
        <w:rPr>
          <w:sz w:val="8"/>
          <w:szCs w:val="8"/>
        </w:rPr>
        <w:t>” exposure. The other is the denial of necessary resources to those who can mitigate the first risk.</w:t>
      </w:r>
      <w:r w:rsidR="00026D31" w:rsidRPr="00026D31">
        <w:rPr>
          <w:sz w:val="8"/>
          <w:szCs w:val="8"/>
        </w:rPr>
        <w:t xml:space="preserve"> </w:t>
      </w:r>
      <w:r w:rsidRPr="00026D31">
        <w:rPr>
          <w:sz w:val="8"/>
          <w:szCs w:val="8"/>
        </w:rPr>
        <w:t>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w:t>
      </w:r>
      <w:r w:rsidR="00026D31" w:rsidRPr="00026D31">
        <w:rPr>
          <w:sz w:val="8"/>
          <w:szCs w:val="8"/>
        </w:rPr>
        <w:t xml:space="preserve"> </w:t>
      </w:r>
      <w:r w:rsidRPr="00026D31">
        <w:rPr>
          <w:sz w:val="8"/>
          <w:szCs w:val="8"/>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r w:rsidR="00026D31" w:rsidRPr="00026D31">
        <w:rPr>
          <w:sz w:val="8"/>
          <w:szCs w:val="8"/>
        </w:rPr>
        <w:t xml:space="preserve"> </w:t>
      </w:r>
      <w:r w:rsidRPr="00026D31">
        <w:rPr>
          <w:sz w:val="8"/>
          <w:szCs w:val="8"/>
        </w:rPr>
        <w:t>Beyond the risk of the dominant companies making innovation decisions based on self-interest is the nature of the global economy itself. The argument that Big Tech is the alternative to China only works if these same companies are not in alliances with China. As the dominant companies increasingly view themselves as international players, the pressure builds for them to have a “China strategy” that, intentionally or not, accrues to the benefit of China.54 Google has announced an AI center in China.55 Amazon is the second largest cloud service provider in China, after Alibaba.56 Apple, of course, famously builds its hardware in China. These are not untoward acts; however, when the United States builds its plan for competing with China around companies doing business in China, such reality becomes relevant.</w:t>
      </w:r>
      <w:r w:rsidR="00026D31" w:rsidRPr="00026D31">
        <w:rPr>
          <w:sz w:val="8"/>
          <w:szCs w:val="8"/>
        </w:rPr>
        <w:t xml:space="preserve"> </w:t>
      </w:r>
      <w:r w:rsidRPr="00026D31">
        <w:rPr>
          <w:sz w:val="8"/>
          <w:szCs w:val="8"/>
        </w:rPr>
        <w:t>“Big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w:t>
      </w:r>
      <w:r w:rsidR="00026D31" w:rsidRPr="00026D31">
        <w:rPr>
          <w:sz w:val="8"/>
          <w:szCs w:val="8"/>
        </w:rPr>
        <w:t xml:space="preserve"> </w:t>
      </w:r>
      <w:r w:rsidRPr="00026D31">
        <w:rPr>
          <w:sz w:val="8"/>
          <w:szCs w:val="8"/>
        </w:rPr>
        <w:t>The challenge for those innovators and their investors is that while capital can buy creativity, intelligence, and computing power, they are disadvantaged when the data they need is being hoarded by the dominant companies.</w:t>
      </w:r>
      <w:r w:rsidR="00026D31" w:rsidRPr="00026D31">
        <w:rPr>
          <w:sz w:val="8"/>
          <w:szCs w:val="8"/>
        </w:rPr>
        <w:t xml:space="preserve"> </w:t>
      </w:r>
      <w:r w:rsidRPr="00026D31">
        <w:rPr>
          <w:sz w:val="8"/>
          <w:szCs w:val="8"/>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r w:rsidR="00026D31" w:rsidRPr="00026D31">
        <w:rPr>
          <w:sz w:val="8"/>
          <w:szCs w:val="8"/>
        </w:rPr>
        <w:t xml:space="preserve"> </w:t>
      </w:r>
      <w:r w:rsidRPr="00026D31">
        <w:rPr>
          <w:sz w:val="8"/>
          <w:szCs w:val="8"/>
        </w:rPr>
        <w:t>From “break them up!” to “break them open!”</w:t>
      </w:r>
      <w:r w:rsidR="00026D31" w:rsidRPr="00026D31">
        <w:rPr>
          <w:sz w:val="8"/>
          <w:szCs w:val="8"/>
        </w:rPr>
        <w:t xml:space="preserve"> </w:t>
      </w:r>
      <w:r w:rsidRPr="00026D31">
        <w:rPr>
          <w:sz w:val="8"/>
          <w:szCs w:val="8"/>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r w:rsidR="00026D31" w:rsidRPr="00026D31">
        <w:rPr>
          <w:sz w:val="8"/>
          <w:szCs w:val="8"/>
        </w:rPr>
        <w:t xml:space="preserve"> </w:t>
      </w:r>
      <w:r w:rsidRPr="00026D31">
        <w:rPr>
          <w:sz w:val="8"/>
          <w:szCs w:val="8"/>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r w:rsidR="00026D31" w:rsidRPr="00026D31">
        <w:rPr>
          <w:sz w:val="8"/>
          <w:szCs w:val="8"/>
        </w:rPr>
        <w:t xml:space="preserve"> </w:t>
      </w:r>
      <w:r w:rsidRPr="00026D31">
        <w:rPr>
          <w:sz w:val="8"/>
          <w:szCs w:val="8"/>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r w:rsidR="00026D31" w:rsidRPr="00026D31">
        <w:rPr>
          <w:sz w:val="8"/>
          <w:szCs w:val="8"/>
        </w:rPr>
        <w:t xml:space="preserve"> </w:t>
      </w:r>
      <w:r w:rsidRPr="00026D31">
        <w:rPr>
          <w:sz w:val="8"/>
          <w:szCs w:val="8"/>
        </w:rPr>
        <w:t xml:space="preserve">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w:t>
      </w:r>
      <w:proofErr w:type="gramStart"/>
      <w:r w:rsidRPr="00026D31">
        <w:rPr>
          <w:sz w:val="8"/>
          <w:szCs w:val="8"/>
        </w:rPr>
        <w:t>all American</w:t>
      </w:r>
      <w:proofErr w:type="gramEnd"/>
      <w:r w:rsidRPr="00026D31">
        <w:rPr>
          <w:sz w:val="8"/>
          <w:szCs w:val="8"/>
        </w:rPr>
        <w:t xml:space="preserve"> concept of competition-driven innovation.</w:t>
      </w:r>
      <w:r w:rsidR="00026D31" w:rsidRPr="00026D31">
        <w:rPr>
          <w:sz w:val="8"/>
          <w:szCs w:val="8"/>
        </w:rPr>
        <w:t xml:space="preserve"> </w:t>
      </w:r>
      <w:r w:rsidRPr="00026D31">
        <w:rPr>
          <w:sz w:val="8"/>
          <w:szCs w:val="8"/>
        </w:rPr>
        <w:t>American public policy should embrace the all-American concept of competition-driven innovation.</w:t>
      </w:r>
    </w:p>
    <w:p w14:paraId="5885F22B" w14:textId="77777777" w:rsidR="00E17297" w:rsidRPr="00026D31" w:rsidRDefault="00E17297" w:rsidP="00D93735">
      <w:pPr>
        <w:rPr>
          <w:rStyle w:val="StyleUnderline"/>
        </w:rPr>
      </w:pPr>
      <w:r w:rsidRPr="00026D31">
        <w:rPr>
          <w:rStyle w:val="StyleUnderline"/>
        </w:rPr>
        <w:t xml:space="preserve">Government support of competition-driven digital innovation begins with breaking the bottleneck that withholds data assets from their competitive application. </w:t>
      </w:r>
      <w:r w:rsidRPr="00026D31">
        <w:rPr>
          <w:sz w:val="16"/>
        </w:rPr>
        <w:t xml:space="preserve">The internet itself is the result of the interconnected sharing of independent networks; </w:t>
      </w:r>
      <w:r w:rsidRPr="00E72CCD">
        <w:rPr>
          <w:rStyle w:val="StyleUnderline"/>
          <w:highlight w:val="green"/>
        </w:rPr>
        <w:t>it is time to</w:t>
      </w:r>
      <w:r w:rsidRPr="00026D31">
        <w:rPr>
          <w:rStyle w:val="StyleUnderline"/>
        </w:rPr>
        <w:t xml:space="preserve"> similarly </w:t>
      </w:r>
      <w:proofErr w:type="gramStart"/>
      <w:r w:rsidRPr="00026D31">
        <w:rPr>
          <w:rStyle w:val="StyleUnderline"/>
        </w:rPr>
        <w:t>open up</w:t>
      </w:r>
      <w:proofErr w:type="gramEnd"/>
      <w:r w:rsidRPr="00026D31">
        <w:rPr>
          <w:rStyle w:val="StyleUnderline"/>
        </w:rPr>
        <w:t xml:space="preserve"> and interconnect the data assets necessary for the creation of innovation-driving competition in the services using those networks.</w:t>
      </w:r>
    </w:p>
    <w:p w14:paraId="25A83623" w14:textId="77777777" w:rsidR="00E17297" w:rsidRPr="00026D31" w:rsidRDefault="00E17297" w:rsidP="00D93735">
      <w:pPr>
        <w:rPr>
          <w:rStyle w:val="StyleUnderline"/>
        </w:rPr>
      </w:pPr>
      <w:r w:rsidRPr="00026D31">
        <w:rPr>
          <w:sz w:val="16"/>
        </w:rPr>
        <w:t xml:space="preserve">Google CEO Sundar Pichai, addressing the innovative benefits of a large company such as his, has correctly observed that “scale does offer many benefits.”61 </w:t>
      </w:r>
      <w:r w:rsidRPr="00026D31">
        <w:rPr>
          <w:rStyle w:val="StyleUnderline"/>
        </w:rPr>
        <w:t xml:space="preserve">As a matter of national policy, we should not only be taking advantage of the scale of the dominant companies, but also </w:t>
      </w:r>
      <w:r w:rsidRPr="00E72CCD">
        <w:rPr>
          <w:rStyle w:val="StyleUnderline"/>
          <w:highlight w:val="green"/>
        </w:rPr>
        <w:t>expanding</w:t>
      </w:r>
      <w:r w:rsidRPr="00026D31">
        <w:rPr>
          <w:rStyle w:val="StyleUnderline"/>
        </w:rPr>
        <w:t xml:space="preserve"> the </w:t>
      </w:r>
      <w:r w:rsidRPr="00E72CCD">
        <w:rPr>
          <w:rStyle w:val="StyleUnderline"/>
          <w:highlight w:val="green"/>
        </w:rPr>
        <w:t>scaling</w:t>
      </w:r>
      <w:r w:rsidRPr="00026D31">
        <w:rPr>
          <w:rStyle w:val="StyleUnderline"/>
        </w:rPr>
        <w:t xml:space="preserve"> opportunity even more </w:t>
      </w:r>
      <w:r w:rsidRPr="00E72CCD">
        <w:rPr>
          <w:rStyle w:val="StyleUnderline"/>
          <w:highlight w:val="green"/>
        </w:rPr>
        <w:t>through</w:t>
      </w:r>
      <w:r w:rsidRPr="00026D31">
        <w:rPr>
          <w:rStyle w:val="StyleUnderline"/>
        </w:rPr>
        <w:t xml:space="preserve"> </w:t>
      </w:r>
      <w:r w:rsidRPr="00E72CCD">
        <w:rPr>
          <w:rStyle w:val="StyleUnderline"/>
          <w:highlight w:val="green"/>
        </w:rPr>
        <w:t>interconnected data accessibility</w:t>
      </w:r>
      <w:r w:rsidRPr="00026D31">
        <w:rPr>
          <w:rStyle w:val="StyleUnderline"/>
        </w:rPr>
        <w:t xml:space="preserve"> for all American innovators. We have seen how network effects mean that products improve when they are based on more data; open data interoperability can apply similar benefits of network effects to innovation.</w:t>
      </w:r>
    </w:p>
    <w:p w14:paraId="4131A060" w14:textId="77777777" w:rsidR="00E17297" w:rsidRPr="00026D31" w:rsidRDefault="00E17297" w:rsidP="00D93735">
      <w:pPr>
        <w:rPr>
          <w:sz w:val="10"/>
          <w:szCs w:val="10"/>
        </w:rPr>
      </w:pPr>
      <w:r w:rsidRPr="00026D31">
        <w:rPr>
          <w:sz w:val="10"/>
          <w:szCs w:val="10"/>
        </w:rPr>
        <w:t>The defense that only the big digital companies have the scale necessary for breakthroughs in areas such as AI overlooks the fact that there is even greater scale available if the data is not locked up and hoarded by the big companies. Sharing is a defining characteristic of the digital era,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27E25D8A" w14:textId="77777777" w:rsidR="00E17297" w:rsidRPr="00026D31" w:rsidRDefault="00E17297" w:rsidP="00D93735">
      <w:pPr>
        <w:rPr>
          <w:sz w:val="10"/>
          <w:szCs w:val="10"/>
        </w:rPr>
      </w:pPr>
      <w:r w:rsidRPr="00026D31">
        <w:rPr>
          <w:sz w:val="10"/>
          <w:szCs w:val="10"/>
        </w:rPr>
        <w:t xml:space="preserve">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w:t>
      </w:r>
      <w:r w:rsidRPr="00026D31">
        <w:rPr>
          <w:sz w:val="10"/>
          <w:szCs w:val="10"/>
        </w:rPr>
        <w:lastRenderedPageBreak/>
        <w:t xml:space="preserve">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w:t>
      </w:r>
      <w:proofErr w:type="gramStart"/>
      <w:r w:rsidRPr="00026D31">
        <w:rPr>
          <w:sz w:val="10"/>
          <w:szCs w:val="10"/>
        </w:rPr>
        <w:t>assets, but</w:t>
      </w:r>
      <w:proofErr w:type="gramEnd"/>
      <w:r w:rsidRPr="00026D31">
        <w:rPr>
          <w:sz w:val="10"/>
          <w:szCs w:val="10"/>
        </w:rPr>
        <w:t xml:space="preserve">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w:t>
      </w:r>
      <w:proofErr w:type="spellStart"/>
      <w:r w:rsidRPr="00026D31">
        <w:rPr>
          <w:sz w:val="10"/>
          <w:szCs w:val="10"/>
        </w:rPr>
        <w:t>industryled</w:t>
      </w:r>
      <w:proofErr w:type="spellEnd"/>
      <w:r w:rsidRPr="00026D31">
        <w:rPr>
          <w:sz w:val="10"/>
          <w:szCs w:val="10"/>
        </w:rPr>
        <w:t xml:space="preserve">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4192005B" w14:textId="77777777" w:rsidR="00E17297" w:rsidRPr="00026D31" w:rsidRDefault="00E17297" w:rsidP="00D93735">
      <w:pPr>
        <w:rPr>
          <w:rStyle w:val="StyleUnderline"/>
        </w:rPr>
      </w:pPr>
      <w:r w:rsidRPr="00026D31">
        <w:rPr>
          <w:sz w:val="16"/>
        </w:rPr>
        <w:t xml:space="preserve">Time is </w:t>
      </w:r>
      <w:proofErr w:type="spellStart"/>
      <w:r w:rsidRPr="00026D31">
        <w:rPr>
          <w:sz w:val="16"/>
        </w:rPr>
        <w:t>awastin</w:t>
      </w:r>
      <w:proofErr w:type="spellEnd"/>
      <w:r w:rsidRPr="00026D31">
        <w:rPr>
          <w:sz w:val="16"/>
        </w:rPr>
        <w:t xml:space="preserve">’. </w:t>
      </w:r>
      <w:r w:rsidRPr="00026D31">
        <w:rPr>
          <w:rStyle w:val="StyleUnderline"/>
        </w:rPr>
        <w:t xml:space="preserve">The digital policy of the United States is stuck in neutral. It has been two years since Mark Zuckerberg’s eye-opening testimony in Congress. It has been four years since the EU Parliament passed the General Data Protection Regulation (GDPR). It has been three years since China announced a plan for digital supremacy. The </w:t>
      </w:r>
      <w:r w:rsidRPr="00E72CCD">
        <w:rPr>
          <w:rStyle w:val="StyleUnderline"/>
          <w:highlight w:val="green"/>
        </w:rPr>
        <w:t>absence of a</w:t>
      </w:r>
      <w:r w:rsidRPr="00026D31">
        <w:rPr>
          <w:rStyle w:val="StyleUnderline"/>
        </w:rPr>
        <w:t xml:space="preserve">n American </w:t>
      </w:r>
      <w:r w:rsidRPr="00E72CCD">
        <w:rPr>
          <w:rStyle w:val="StyleUnderline"/>
          <w:highlight w:val="green"/>
        </w:rPr>
        <w:t>plan</w:t>
      </w:r>
      <w:r w:rsidRPr="00026D31">
        <w:rPr>
          <w:rStyle w:val="StyleUnderline"/>
        </w:rPr>
        <w:t xml:space="preserve"> </w:t>
      </w:r>
      <w:r w:rsidRPr="00E72CCD">
        <w:rPr>
          <w:rStyle w:val="StyleUnderline"/>
          <w:highlight w:val="green"/>
        </w:rPr>
        <w:t>to</w:t>
      </w:r>
      <w:r w:rsidRPr="00026D31">
        <w:rPr>
          <w:rStyle w:val="StyleUnderline"/>
        </w:rPr>
        <w:t xml:space="preserve"> </w:t>
      </w:r>
      <w:r w:rsidRPr="00E72CCD">
        <w:rPr>
          <w:rStyle w:val="StyleUnderline"/>
          <w:highlight w:val="green"/>
        </w:rPr>
        <w:t>disperse</w:t>
      </w:r>
      <w:r w:rsidRPr="00026D31">
        <w:rPr>
          <w:rStyle w:val="StyleUnderline"/>
        </w:rPr>
        <w:t xml:space="preserve"> </w:t>
      </w:r>
      <w:r w:rsidRPr="00E72CCD">
        <w:rPr>
          <w:rStyle w:val="StyleUnderline"/>
          <w:highlight w:val="green"/>
        </w:rPr>
        <w:t>innovation</w:t>
      </w:r>
      <w:r w:rsidRPr="00026D31">
        <w:rPr>
          <w:rStyle w:val="StyleUnderline"/>
        </w:rPr>
        <w:t xml:space="preserve"> and provide the necessary digital assets is </w:t>
      </w:r>
      <w:r w:rsidRPr="00E72CCD">
        <w:rPr>
          <w:rStyle w:val="StyleUnderline"/>
          <w:highlight w:val="green"/>
        </w:rPr>
        <w:t>a recipe for falling behind.</w:t>
      </w:r>
    </w:p>
    <w:p w14:paraId="19247568" w14:textId="77777777" w:rsidR="00E17297" w:rsidRPr="00026D31" w:rsidRDefault="00E17297" w:rsidP="00D93735">
      <w:pPr>
        <w:rPr>
          <w:sz w:val="16"/>
        </w:rPr>
      </w:pPr>
      <w:r w:rsidRPr="00026D31">
        <w:rPr>
          <w:rStyle w:val="StyleUnderline"/>
        </w:rPr>
        <w:t>If we are to successfully compete with China, there must be a plan for digital competition in the United States. While antitrust vigilance must be maintained, it is not a panacea. Regulatory powers, appropriately applied, can open access to the data need for competition-driven innovation.</w:t>
      </w:r>
      <w:r w:rsidRPr="00026D31">
        <w:rPr>
          <w:sz w:val="16"/>
        </w:rPr>
        <w:t xml:space="preserve"> Optimally, Congress should set the rules for open data interconnection, privacy, and security — not in a serial activity, but as a coordinated legislative initiative to preserve the dynamism of American capitalism while protecting American consumers.</w:t>
      </w:r>
    </w:p>
    <w:p w14:paraId="26B8E229" w14:textId="77777777" w:rsidR="00E17297" w:rsidRPr="00026D31" w:rsidRDefault="00E17297" w:rsidP="00E17297">
      <w:pPr>
        <w:rPr>
          <w:sz w:val="16"/>
        </w:rPr>
      </w:pPr>
    </w:p>
    <w:p w14:paraId="1DC90E65" w14:textId="257332FF" w:rsidR="00E17297" w:rsidRDefault="00E17297" w:rsidP="00E17297">
      <w:pPr>
        <w:pStyle w:val="Heading4"/>
      </w:pPr>
      <w:r>
        <w:t xml:space="preserve">Otherwise, Chinese tech dominance informs aggressive military </w:t>
      </w:r>
      <w:r w:rsidRPr="00D648A6">
        <w:t xml:space="preserve">intelligentization </w:t>
      </w:r>
      <w:r>
        <w:t xml:space="preserve">that triggers nuclear confrontation. </w:t>
      </w:r>
    </w:p>
    <w:p w14:paraId="453A07D1" w14:textId="77777777" w:rsidR="00E17297" w:rsidRPr="008D1AD9" w:rsidRDefault="00E17297" w:rsidP="00E17297">
      <w:r w:rsidRPr="009756D3">
        <w:rPr>
          <w:rStyle w:val="Style13ptBold"/>
        </w:rPr>
        <w:t>Johnson 23</w:t>
      </w:r>
      <w:r>
        <w:t xml:space="preserve"> (</w:t>
      </w:r>
      <w:r w:rsidRPr="009756D3">
        <w:t>,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w:t>
      </w:r>
      <w:r>
        <w:t xml:space="preserve"> [UTD])</w:t>
      </w:r>
    </w:p>
    <w:p w14:paraId="5E4AAF92" w14:textId="77777777" w:rsidR="00E17297" w:rsidRPr="00FC5219" w:rsidRDefault="00E17297" w:rsidP="00E17297">
      <w:pPr>
        <w:rPr>
          <w:rFonts w:asciiTheme="minorHAnsi" w:hAnsiTheme="minorHAnsi" w:cstheme="minorBidi"/>
          <w:sz w:val="16"/>
          <w:szCs w:val="32"/>
        </w:rPr>
      </w:pPr>
      <w:r w:rsidRPr="00FC5219">
        <w:rPr>
          <w:rFonts w:asciiTheme="minorHAnsi" w:hAnsiTheme="minorHAnsi" w:cstheme="minorBidi"/>
          <w:sz w:val="16"/>
          <w:szCs w:val="32"/>
        </w:rPr>
        <w:t xml:space="preserve">The </w:t>
      </w:r>
      <w:r w:rsidRPr="00B35794">
        <w:rPr>
          <w:rFonts w:asciiTheme="minorHAnsi" w:hAnsiTheme="minorHAnsi" w:cstheme="minorBidi"/>
          <w:szCs w:val="32"/>
          <w:u w:val="single"/>
        </w:rPr>
        <w:t>spiraling</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dynamics</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of mistrust and insecurity</w:t>
      </w:r>
      <w:r w:rsidRPr="00FC5219">
        <w:rPr>
          <w:rFonts w:asciiTheme="minorHAnsi" w:hAnsiTheme="minorHAnsi" w:cstheme="minorBidi"/>
          <w:sz w:val="16"/>
          <w:szCs w:val="32"/>
        </w:rPr>
        <w:t xml:space="preserve"> that </w:t>
      </w:r>
      <w:r w:rsidRPr="00B35794">
        <w:rPr>
          <w:rFonts w:asciiTheme="minorHAnsi" w:hAnsiTheme="minorHAnsi" w:cstheme="minorBidi"/>
          <w:szCs w:val="32"/>
          <w:u w:val="single"/>
        </w:rPr>
        <w:t>accompanied</w:t>
      </w:r>
      <w:r w:rsidRPr="00FC5219">
        <w:rPr>
          <w:rFonts w:asciiTheme="minorHAnsi" w:hAnsiTheme="minorHAnsi" w:cstheme="minorBidi"/>
          <w:sz w:val="16"/>
          <w:szCs w:val="32"/>
        </w:rPr>
        <w:t xml:space="preserve"> the recent </w:t>
      </w:r>
      <w:r w:rsidRPr="00B35794">
        <w:rPr>
          <w:rFonts w:asciiTheme="minorHAnsi" w:hAnsiTheme="minorHAnsi" w:cstheme="minorBidi"/>
          <w:szCs w:val="32"/>
          <w:u w:val="single"/>
        </w:rPr>
        <w:t xml:space="preserve">political spate involving China’s </w:t>
      </w:r>
      <w:r w:rsidRPr="00FC5219">
        <w:rPr>
          <w:rFonts w:asciiTheme="minorHAnsi" w:hAnsiTheme="minorHAnsi" w:cstheme="minorBidi"/>
          <w:sz w:val="16"/>
          <w:szCs w:val="32"/>
        </w:rPr>
        <w:t xml:space="preserve">Huawei and the development of </w:t>
      </w:r>
      <w:proofErr w:type="gramStart"/>
      <w:r w:rsidRPr="00B35794">
        <w:rPr>
          <w:rFonts w:asciiTheme="minorHAnsi" w:hAnsiTheme="minorHAnsi" w:cstheme="minorBidi"/>
          <w:szCs w:val="32"/>
          <w:u w:val="single"/>
        </w:rPr>
        <w:t>dual-use</w:t>
      </w:r>
      <w:proofErr w:type="gramEnd"/>
      <w:r w:rsidRPr="00B35794">
        <w:rPr>
          <w:rFonts w:asciiTheme="minorHAnsi" w:hAnsiTheme="minorHAnsi" w:cstheme="minorBidi"/>
          <w:szCs w:val="32"/>
          <w:u w:val="single"/>
        </w:rPr>
        <w:t xml:space="preserve"> 5G networks</w:t>
      </w:r>
      <w:r w:rsidRPr="00FC5219">
        <w:rPr>
          <w:rFonts w:asciiTheme="minorHAnsi" w:hAnsiTheme="minorHAnsi" w:cstheme="minorBidi"/>
          <w:sz w:val="16"/>
          <w:szCs w:val="32"/>
        </w:rPr>
        <w:t xml:space="preserve"> led to the US’s securitization of 5G technology and the resultant deterioration of the </w:t>
      </w:r>
      <w:proofErr w:type="spellStart"/>
      <w:r w:rsidRPr="00FC5219">
        <w:rPr>
          <w:rFonts w:asciiTheme="minorHAnsi" w:hAnsiTheme="minorHAnsi" w:cstheme="minorBidi"/>
          <w:sz w:val="16"/>
          <w:szCs w:val="32"/>
        </w:rPr>
        <w:t>USChina</w:t>
      </w:r>
      <w:proofErr w:type="spellEnd"/>
      <w:r w:rsidRPr="00FC5219">
        <w:rPr>
          <w:rFonts w:asciiTheme="minorHAnsi" w:hAnsiTheme="minorHAnsi" w:cstheme="minorBidi"/>
          <w:sz w:val="16"/>
          <w:szCs w:val="32"/>
        </w:rPr>
        <w:t xml:space="preserve"> security dilemma. 91 Some observers traced the roots of recent US-China tensions involving dual-use technology to the early 2010s, particularly Beijing’s focus on securing information, strengthening cybersecurity (or </w:t>
      </w:r>
      <w:r w:rsidRPr="00E72CCD">
        <w:rPr>
          <w:rFonts w:asciiTheme="minorHAnsi" w:hAnsiTheme="minorHAnsi" w:cstheme="minorBidi"/>
          <w:szCs w:val="44"/>
          <w:highlight w:val="green"/>
          <w:u w:val="single"/>
        </w:rPr>
        <w:t>China</w:t>
      </w:r>
      <w:r w:rsidRPr="00E06906">
        <w:rPr>
          <w:rFonts w:asciiTheme="minorHAnsi" w:hAnsiTheme="minorHAnsi" w:cstheme="minorBidi"/>
          <w:szCs w:val="44"/>
          <w:u w:val="single"/>
        </w:rPr>
        <w:t>’s</w:t>
      </w:r>
      <w:r w:rsidRPr="00E06906">
        <w:rPr>
          <w:rFonts w:asciiTheme="minorHAnsi" w:hAnsiTheme="minorHAnsi" w:cstheme="minorBidi"/>
          <w:szCs w:val="44"/>
        </w:rPr>
        <w:t xml:space="preserve"> </w:t>
      </w:r>
      <w:r w:rsidRPr="00FC5219">
        <w:rPr>
          <w:rFonts w:asciiTheme="minorHAnsi" w:hAnsiTheme="minorHAnsi" w:cstheme="minorBidi"/>
          <w:sz w:val="16"/>
          <w:szCs w:val="32"/>
        </w:rPr>
        <w:t xml:space="preserve">“cyber sovereignty” concept), 92 and </w:t>
      </w:r>
      <w:r w:rsidRPr="00E72CCD">
        <w:rPr>
          <w:rFonts w:asciiTheme="minorHAnsi" w:hAnsiTheme="minorHAnsi" w:cstheme="minorBidi"/>
          <w:szCs w:val="44"/>
          <w:highlight w:val="green"/>
          <w:u w:val="single"/>
        </w:rPr>
        <w:t>establishing</w:t>
      </w:r>
      <w:r w:rsidRPr="00E06906">
        <w:rPr>
          <w:rFonts w:asciiTheme="minorHAnsi" w:hAnsiTheme="minorHAnsi" w:cstheme="minorBidi"/>
          <w:szCs w:val="44"/>
        </w:rPr>
        <w:t xml:space="preserve"> </w:t>
      </w:r>
      <w:r w:rsidRPr="00E72CCD">
        <w:rPr>
          <w:rFonts w:asciiTheme="minorHAnsi" w:hAnsiTheme="minorHAnsi" w:cstheme="minorBidi"/>
          <w:b/>
          <w:bCs/>
          <w:szCs w:val="32"/>
          <w:u w:val="single"/>
        </w:rPr>
        <w:t>indigenous</w:t>
      </w:r>
      <w:r w:rsidRPr="00FC5219">
        <w:rPr>
          <w:rFonts w:asciiTheme="minorHAnsi" w:hAnsiTheme="minorHAnsi" w:cstheme="minorBidi"/>
          <w:sz w:val="16"/>
          <w:szCs w:val="32"/>
        </w:rPr>
        <w:t xml:space="preserve"> </w:t>
      </w:r>
      <w:r w:rsidRPr="00E72CCD">
        <w:rPr>
          <w:rFonts w:asciiTheme="minorHAnsi" w:hAnsiTheme="minorHAnsi" w:cstheme="minorBidi"/>
          <w:szCs w:val="32"/>
          <w:highlight w:val="green"/>
          <w:u w:val="single"/>
        </w:rPr>
        <w:t>tech</w:t>
      </w:r>
      <w:r w:rsidRPr="00E06906">
        <w:rPr>
          <w:rFonts w:asciiTheme="minorHAnsi" w:hAnsiTheme="minorHAnsi" w:cstheme="minorBidi"/>
          <w:szCs w:val="32"/>
          <w:u w:val="single"/>
        </w:rPr>
        <w:t>nological</w:t>
      </w:r>
      <w:r w:rsidRPr="00E06906">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champions</w:t>
      </w:r>
      <w:r w:rsidRPr="00FC5219">
        <w:rPr>
          <w:rFonts w:asciiTheme="minorHAnsi" w:hAnsiTheme="minorHAnsi" w:cstheme="minorBidi"/>
          <w:sz w:val="16"/>
          <w:szCs w:val="32"/>
        </w:rPr>
        <w:t xml:space="preserve">, both </w:t>
      </w:r>
      <w:r w:rsidRPr="00E72CCD">
        <w:rPr>
          <w:rFonts w:asciiTheme="minorHAnsi" w:hAnsiTheme="minorHAnsi" w:cstheme="minorBidi"/>
          <w:szCs w:val="44"/>
          <w:highlight w:val="green"/>
          <w:u w:val="single"/>
        </w:rPr>
        <w:t>to</w:t>
      </w:r>
      <w:r w:rsidRPr="00E06906">
        <w:rPr>
          <w:rFonts w:asciiTheme="minorHAnsi" w:hAnsiTheme="minorHAnsi" w:cstheme="minorBidi"/>
          <w:szCs w:val="44"/>
        </w:rPr>
        <w:t xml:space="preserve"> </w:t>
      </w:r>
      <w:r w:rsidRPr="00BE149D">
        <w:rPr>
          <w:rFonts w:asciiTheme="minorHAnsi" w:hAnsiTheme="minorHAnsi" w:cstheme="minorBidi"/>
          <w:b/>
          <w:bCs/>
          <w:szCs w:val="32"/>
          <w:u w:val="single"/>
        </w:rPr>
        <w:t>defend</w:t>
      </w:r>
      <w:r w:rsidRPr="00BE149D">
        <w:rPr>
          <w:rFonts w:asciiTheme="minorHAnsi" w:hAnsiTheme="minorHAnsi" w:cstheme="minorBidi"/>
          <w:szCs w:val="32"/>
          <w:u w:val="single"/>
        </w:rPr>
        <w:t xml:space="preserve"> the regime </w:t>
      </w:r>
      <w:r w:rsidRPr="00BE149D">
        <w:rPr>
          <w:rFonts w:asciiTheme="minorHAnsi" w:hAnsiTheme="minorHAnsi" w:cstheme="minorBidi"/>
          <w:b/>
          <w:bCs/>
          <w:szCs w:val="32"/>
          <w:u w:val="single"/>
        </w:rPr>
        <w:t>against</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US</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technological</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hegemony</w:t>
      </w:r>
      <w:r w:rsidRPr="00BE149D">
        <w:rPr>
          <w:rFonts w:asciiTheme="minorHAnsi" w:hAnsiTheme="minorHAnsi" w:cstheme="minorBidi"/>
          <w:sz w:val="16"/>
          <w:szCs w:val="32"/>
        </w:rPr>
        <w:t xml:space="preserve"> (i.e., </w:t>
      </w:r>
      <w:r w:rsidRPr="00BE149D">
        <w:rPr>
          <w:rFonts w:asciiTheme="minorHAnsi" w:hAnsiTheme="minorHAnsi" w:cstheme="minorBidi"/>
          <w:szCs w:val="32"/>
          <w:u w:val="single"/>
        </w:rPr>
        <w:t xml:space="preserve">technological </w:t>
      </w:r>
      <w:r w:rsidRPr="00BE149D">
        <w:rPr>
          <w:rFonts w:asciiTheme="minorHAnsi" w:hAnsiTheme="minorHAnsi" w:cstheme="minorBidi"/>
          <w:b/>
          <w:bCs/>
          <w:szCs w:val="32"/>
          <w:u w:val="single"/>
        </w:rPr>
        <w:t>decoupling</w:t>
      </w:r>
      <w:r w:rsidRPr="00BE149D">
        <w:rPr>
          <w:rFonts w:asciiTheme="minorHAnsi" w:hAnsiTheme="minorHAnsi" w:cstheme="minorBidi"/>
          <w:szCs w:val="32"/>
          <w:u w:val="single"/>
        </w:rPr>
        <w:t xml:space="preserve"> or separation</w:t>
      </w:r>
      <w:r w:rsidRPr="00BE149D">
        <w:rPr>
          <w:rFonts w:asciiTheme="minorHAnsi" w:hAnsiTheme="minorHAnsi" w:cstheme="minorBidi"/>
          <w:sz w:val="16"/>
          <w:szCs w:val="32"/>
        </w:rPr>
        <w:t xml:space="preserve">), 93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reduce</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Chinese dependence</w:t>
      </w:r>
      <w:r w:rsidRPr="00BE149D">
        <w:rPr>
          <w:rFonts w:asciiTheme="minorHAnsi" w:hAnsiTheme="minorHAnsi" w:cstheme="minorBidi"/>
          <w:szCs w:val="32"/>
          <w:u w:val="single"/>
        </w:rPr>
        <w:t xml:space="preserve"> on US dual-use technology</w:t>
      </w:r>
      <w:r w:rsidRPr="00BE149D">
        <w:rPr>
          <w:rFonts w:asciiTheme="minorHAnsi" w:hAnsiTheme="minorHAnsi" w:cstheme="minorBidi"/>
          <w:sz w:val="16"/>
          <w:szCs w:val="32"/>
        </w:rPr>
        <w:t xml:space="preserve"> (e.g., </w:t>
      </w:r>
      <w:r w:rsidRPr="00BE149D">
        <w:rPr>
          <w:rFonts w:asciiTheme="minorHAnsi" w:hAnsiTheme="minorHAnsi" w:cstheme="minorBidi"/>
          <w:szCs w:val="32"/>
          <w:u w:val="single"/>
        </w:rPr>
        <w:t>semiconductors</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AI</w:t>
      </w:r>
      <w:r w:rsidRPr="00BE149D">
        <w:rPr>
          <w:rFonts w:asciiTheme="minorHAnsi" w:hAnsiTheme="minorHAnsi" w:cstheme="minorBidi"/>
          <w:sz w:val="16"/>
          <w:szCs w:val="32"/>
        </w:rPr>
        <w:t xml:space="preserve">, quantum computing, and supercomputers). 94 In 2017, for example, Chinese President </w:t>
      </w:r>
      <w:r w:rsidRPr="00BE149D">
        <w:rPr>
          <w:rFonts w:asciiTheme="minorHAnsi" w:hAnsiTheme="minorHAnsi" w:cstheme="minorBidi"/>
          <w:b/>
          <w:bCs/>
          <w:szCs w:val="32"/>
          <w:u w:val="single"/>
        </w:rPr>
        <w:t>Xi</w:t>
      </w:r>
      <w:r w:rsidRPr="00BE149D">
        <w:rPr>
          <w:rFonts w:asciiTheme="minorHAnsi" w:hAnsiTheme="minorHAnsi" w:cstheme="minorBidi"/>
          <w:sz w:val="16"/>
          <w:szCs w:val="32"/>
        </w:rPr>
        <w:t xml:space="preserve"> Jinping</w:t>
      </w:r>
      <w:r w:rsidRPr="00FC5219">
        <w:rPr>
          <w:rFonts w:asciiTheme="minorHAnsi" w:hAnsiTheme="minorHAnsi" w:cstheme="minorBidi"/>
          <w:sz w:val="16"/>
          <w:szCs w:val="32"/>
        </w:rPr>
        <w:t xml:space="preserve"> explicitly </w:t>
      </w:r>
      <w:r w:rsidRPr="00BE149D">
        <w:rPr>
          <w:rFonts w:asciiTheme="minorHAnsi" w:hAnsiTheme="minorHAnsi" w:cstheme="minorBidi"/>
          <w:b/>
          <w:bCs/>
          <w:szCs w:val="32"/>
          <w:u w:val="single"/>
        </w:rPr>
        <w:t>signaled</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 xml:space="preserve">an </w:t>
      </w:r>
      <w:r w:rsidRPr="00E72CCD">
        <w:rPr>
          <w:rFonts w:asciiTheme="minorHAnsi" w:hAnsiTheme="minorHAnsi" w:cstheme="minorBidi"/>
          <w:b/>
          <w:bCs/>
          <w:szCs w:val="32"/>
          <w:highlight w:val="green"/>
          <w:u w:val="single"/>
        </w:rPr>
        <w:t>accelerat</w:t>
      </w:r>
      <w:r w:rsidRPr="00BE149D">
        <w:rPr>
          <w:rFonts w:asciiTheme="minorHAnsi" w:hAnsiTheme="minorHAnsi" w:cstheme="minorBidi"/>
          <w:b/>
          <w:bCs/>
          <w:szCs w:val="32"/>
          <w:u w:val="single"/>
        </w:rPr>
        <w:t>ion</w:t>
      </w:r>
      <w:r w:rsidRPr="00B35794">
        <w:rPr>
          <w:rFonts w:asciiTheme="minorHAnsi" w:hAnsiTheme="minorHAnsi" w:cstheme="minorBidi"/>
          <w:szCs w:val="32"/>
          <w:u w:val="single"/>
        </w:rPr>
        <w:t xml:space="preserve"> </w:t>
      </w:r>
      <w:r w:rsidRPr="00BE149D">
        <w:rPr>
          <w:rFonts w:asciiTheme="minorHAnsi" w:hAnsiTheme="minorHAnsi" w:cstheme="minorBidi"/>
          <w:b/>
          <w:bCs/>
          <w:szCs w:val="32"/>
          <w:u w:val="single"/>
        </w:rPr>
        <w:t>of</w:t>
      </w:r>
      <w:r w:rsidRPr="00B35794">
        <w:rPr>
          <w:rFonts w:asciiTheme="minorHAnsi" w:hAnsiTheme="minorHAnsi" w:cstheme="minorBidi"/>
          <w:szCs w:val="32"/>
          <w:u w:val="single"/>
        </w:rPr>
        <w:t xml:space="preserve"> the </w:t>
      </w:r>
      <w:r w:rsidRPr="00E72CCD">
        <w:rPr>
          <w:rFonts w:asciiTheme="minorHAnsi" w:hAnsiTheme="minorHAnsi" w:cstheme="minorBidi"/>
          <w:b/>
          <w:bCs/>
          <w:szCs w:val="32"/>
          <w:highlight w:val="green"/>
          <w:u w:val="single"/>
        </w:rPr>
        <w:t>military</w:t>
      </w:r>
      <w:r w:rsidRPr="00B35794">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intelligentization</w:t>
      </w:r>
      <w:r w:rsidRPr="00B35794">
        <w:rPr>
          <w:rFonts w:asciiTheme="minorHAnsi" w:hAnsiTheme="minorHAnsi" w:cstheme="minorBidi"/>
          <w:szCs w:val="32"/>
          <w:u w:val="single"/>
        </w:rPr>
        <w:t xml:space="preserve">” agenda </w:t>
      </w:r>
      <w:r w:rsidRPr="00E72CCD">
        <w:rPr>
          <w:rFonts w:asciiTheme="minorHAnsi" w:hAnsiTheme="minorHAnsi" w:cstheme="minorBidi"/>
          <w:b/>
          <w:bCs/>
          <w:szCs w:val="32"/>
          <w:highlight w:val="green"/>
          <w:u w:val="single"/>
        </w:rPr>
        <w:t>to</w:t>
      </w:r>
      <w:r w:rsidRPr="00B35794">
        <w:rPr>
          <w:rFonts w:asciiTheme="minorHAnsi" w:hAnsiTheme="minorHAnsi" w:cstheme="minorBidi"/>
          <w:szCs w:val="32"/>
          <w:u w:val="single"/>
        </w:rPr>
        <w:t xml:space="preserve"> better </w:t>
      </w:r>
      <w:r w:rsidRPr="00E72CCD">
        <w:rPr>
          <w:rFonts w:asciiTheme="minorHAnsi" w:hAnsiTheme="minorHAnsi" w:cstheme="minorBidi"/>
          <w:b/>
          <w:bCs/>
          <w:szCs w:val="32"/>
          <w:highlight w:val="green"/>
          <w:u w:val="single"/>
        </w:rPr>
        <w:t>prepare</w:t>
      </w:r>
      <w:r w:rsidRPr="00B35794">
        <w:rPr>
          <w:rFonts w:asciiTheme="minorHAnsi" w:hAnsiTheme="minorHAnsi" w:cstheme="minorBidi"/>
          <w:szCs w:val="32"/>
          <w:u w:val="single"/>
        </w:rPr>
        <w:t xml:space="preserve"> China </w:t>
      </w:r>
      <w:r w:rsidRPr="00E72CCD">
        <w:rPr>
          <w:rFonts w:asciiTheme="minorHAnsi" w:hAnsiTheme="minorHAnsi" w:cstheme="minorBidi"/>
          <w:b/>
          <w:bCs/>
          <w:szCs w:val="32"/>
          <w:highlight w:val="green"/>
          <w:u w:val="single"/>
        </w:rPr>
        <w:t>for</w:t>
      </w:r>
      <w:r w:rsidRPr="00B35794">
        <w:rPr>
          <w:rFonts w:asciiTheme="minorHAnsi" w:hAnsiTheme="minorHAnsi" w:cstheme="minorBidi"/>
          <w:szCs w:val="32"/>
          <w:u w:val="single"/>
        </w:rPr>
        <w:t xml:space="preserve"> future </w:t>
      </w:r>
      <w:r w:rsidRPr="00E72CCD">
        <w:rPr>
          <w:rFonts w:asciiTheme="minorHAnsi" w:hAnsiTheme="minorHAnsi" w:cstheme="minorBidi"/>
          <w:b/>
          <w:bCs/>
          <w:szCs w:val="32"/>
          <w:highlight w:val="green"/>
          <w:u w:val="single"/>
        </w:rPr>
        <w:t>war</w:t>
      </w:r>
      <w:r w:rsidRPr="00B35794">
        <w:rPr>
          <w:rFonts w:asciiTheme="minorHAnsi" w:hAnsiTheme="minorHAnsi" w:cstheme="minorBidi"/>
          <w:szCs w:val="32"/>
          <w:u w:val="single"/>
        </w:rPr>
        <w:t xml:space="preserve">fare </w:t>
      </w:r>
      <w:r w:rsidRPr="00E72CCD">
        <w:rPr>
          <w:rFonts w:asciiTheme="minorHAnsi" w:hAnsiTheme="minorHAnsi" w:cstheme="minorBidi"/>
          <w:b/>
          <w:bCs/>
          <w:szCs w:val="32"/>
          <w:highlight w:val="green"/>
          <w:u w:val="single"/>
        </w:rPr>
        <w:t>against</w:t>
      </w:r>
      <w:r w:rsidRPr="00B35794">
        <w:rPr>
          <w:rFonts w:asciiTheme="minorHAnsi" w:hAnsiTheme="minorHAnsi" w:cstheme="minorBidi"/>
          <w:szCs w:val="32"/>
          <w:u w:val="single"/>
        </w:rPr>
        <w:t xml:space="preserve"> a </w:t>
      </w:r>
      <w:proofErr w:type="spellStart"/>
      <w:r w:rsidRPr="00B35794">
        <w:rPr>
          <w:rFonts w:asciiTheme="minorHAnsi" w:hAnsiTheme="minorHAnsi" w:cstheme="minorBidi"/>
          <w:szCs w:val="32"/>
          <w:u w:val="single"/>
        </w:rPr>
        <w:t>nearpeer</w:t>
      </w:r>
      <w:proofErr w:type="spellEnd"/>
      <w:r w:rsidRPr="00B35794">
        <w:rPr>
          <w:rFonts w:asciiTheme="minorHAnsi" w:hAnsiTheme="minorHAnsi" w:cstheme="minorBidi"/>
          <w:szCs w:val="32"/>
          <w:u w:val="single"/>
        </w:rPr>
        <w:t xml:space="preserve"> adversary</w:t>
      </w:r>
      <w:r w:rsidRPr="00FC5219">
        <w:rPr>
          <w:rFonts w:asciiTheme="minorHAnsi" w:hAnsiTheme="minorHAnsi" w:cstheme="minorBidi"/>
          <w:sz w:val="16"/>
          <w:szCs w:val="32"/>
        </w:rPr>
        <w:t>—</w:t>
      </w:r>
      <w:r w:rsidRPr="00B35794">
        <w:rPr>
          <w:rFonts w:asciiTheme="minorHAnsi" w:hAnsiTheme="minorHAnsi" w:cstheme="minorBidi"/>
          <w:szCs w:val="32"/>
          <w:u w:val="single"/>
        </w:rPr>
        <w:t xml:space="preserve">namely </w:t>
      </w:r>
      <w:r w:rsidRPr="00E72CCD">
        <w:rPr>
          <w:rFonts w:asciiTheme="minorHAnsi" w:hAnsiTheme="minorHAnsi" w:cstheme="minorBidi"/>
          <w:b/>
          <w:bCs/>
          <w:szCs w:val="32"/>
          <w:highlight w:val="green"/>
          <w:u w:val="single"/>
        </w:rPr>
        <w:t>the US</w:t>
      </w:r>
      <w:r w:rsidRPr="00B35794">
        <w:rPr>
          <w:rFonts w:asciiTheme="minorHAnsi" w:hAnsiTheme="minorHAnsi" w:cstheme="minorBidi"/>
          <w:szCs w:val="32"/>
          <w:u w:val="single"/>
        </w:rPr>
        <w:t>.</w:t>
      </w:r>
      <w:r w:rsidRPr="00FC5219">
        <w:rPr>
          <w:rFonts w:asciiTheme="minorHAnsi" w:hAnsiTheme="minorHAnsi" w:cstheme="minorBidi"/>
          <w:sz w:val="16"/>
          <w:szCs w:val="32"/>
        </w:rPr>
        <w:t xml:space="preserve"> 95</w:t>
      </w:r>
    </w:p>
    <w:p w14:paraId="723E5B4A" w14:textId="77777777" w:rsidR="00E17297" w:rsidRPr="00FC5219" w:rsidRDefault="00E17297" w:rsidP="00E17297">
      <w:pPr>
        <w:rPr>
          <w:rFonts w:asciiTheme="minorHAnsi" w:hAnsiTheme="minorHAnsi" w:cstheme="minorBidi"/>
          <w:sz w:val="16"/>
          <w:szCs w:val="32"/>
        </w:rPr>
      </w:pPr>
      <w:r w:rsidRPr="00FC5219">
        <w:rPr>
          <w:rFonts w:asciiTheme="minorHAnsi" w:hAnsiTheme="minorHAnsi" w:cstheme="minorBidi"/>
          <w:sz w:val="16"/>
          <w:szCs w:val="32"/>
        </w:rPr>
        <w:t xml:space="preserve">Official US reports alleging nefarious </w:t>
      </w:r>
      <w:r w:rsidRPr="00B35794">
        <w:rPr>
          <w:rFonts w:asciiTheme="minorHAnsi" w:hAnsiTheme="minorHAnsi" w:cstheme="minorBidi"/>
          <w:szCs w:val="32"/>
          <w:u w:val="single"/>
        </w:rPr>
        <w:t>backdoors</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between</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Huawei and the Chinese military</w:t>
      </w:r>
      <w:r w:rsidRPr="00FC5219">
        <w:rPr>
          <w:rFonts w:asciiTheme="minorHAnsi" w:hAnsiTheme="minorHAnsi" w:cstheme="minorBidi"/>
          <w:sz w:val="16"/>
          <w:szCs w:val="32"/>
        </w:rPr>
        <w:t xml:space="preserve">—to </w:t>
      </w:r>
      <w:r w:rsidRPr="00B35794">
        <w:rPr>
          <w:rFonts w:asciiTheme="minorHAnsi" w:hAnsiTheme="minorHAnsi" w:cstheme="minorBidi"/>
          <w:szCs w:val="32"/>
          <w:u w:val="single"/>
        </w:rPr>
        <w:t>support</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intelligence-collection</w:t>
      </w:r>
      <w:r w:rsidRPr="00FC5219">
        <w:rPr>
          <w:rFonts w:asciiTheme="minorHAnsi" w:hAnsiTheme="minorHAnsi" w:cstheme="minorBidi"/>
          <w:sz w:val="16"/>
          <w:szCs w:val="32"/>
        </w:rPr>
        <w:t xml:space="preserve"> and </w:t>
      </w:r>
      <w:r w:rsidRPr="00B35794">
        <w:rPr>
          <w:rFonts w:asciiTheme="minorHAnsi" w:hAnsiTheme="minorHAnsi" w:cstheme="minorBidi"/>
          <w:szCs w:val="32"/>
          <w:u w:val="single"/>
        </w:rPr>
        <w:t>espionage</w:t>
      </w:r>
      <w:r w:rsidRPr="00FC521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w:t>
      </w:r>
      <w:proofErr w:type="gramStart"/>
      <w:r w:rsidRPr="00FC5219">
        <w:rPr>
          <w:rFonts w:asciiTheme="minorHAnsi" w:hAnsiTheme="minorHAnsi" w:cstheme="minorBidi"/>
          <w:sz w:val="16"/>
          <w:szCs w:val="32"/>
        </w:rPr>
        <w:t>97 )</w:t>
      </w:r>
      <w:proofErr w:type="gramEnd"/>
      <w:r w:rsidRPr="00FC5219">
        <w:rPr>
          <w:rFonts w:asciiTheme="minorHAnsi" w:hAnsiTheme="minorHAnsi" w:cstheme="minorBidi"/>
          <w:sz w:val="16"/>
          <w:szCs w:val="32"/>
        </w:rPr>
        <w:t xml:space="preserve">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5D410B42" w14:textId="77777777" w:rsidR="00E17297" w:rsidRPr="00BE149D" w:rsidRDefault="00E17297" w:rsidP="00E17297">
      <w:pPr>
        <w:rPr>
          <w:rFonts w:asciiTheme="minorHAnsi" w:hAnsiTheme="minorHAnsi" w:cstheme="minorBidi"/>
          <w:sz w:val="16"/>
          <w:szCs w:val="32"/>
        </w:rPr>
      </w:pPr>
      <w:r w:rsidRPr="00E0483E">
        <w:rPr>
          <w:rFonts w:asciiTheme="minorHAnsi" w:hAnsiTheme="minorHAnsi" w:cstheme="minorBidi"/>
          <w:szCs w:val="32"/>
          <w:u w:val="single"/>
        </w:rPr>
        <w:lastRenderedPageBreak/>
        <w:t>In an escalation of these spiraling dynamics</w:t>
      </w:r>
      <w:r w:rsidRPr="00FC5219">
        <w:rPr>
          <w:rFonts w:asciiTheme="minorHAnsi" w:hAnsiTheme="minorHAnsi" w:cstheme="minorBidi"/>
          <w:sz w:val="16"/>
          <w:szCs w:val="32"/>
        </w:rPr>
        <w:t xml:space="preserve">, the </w:t>
      </w:r>
      <w:r w:rsidRPr="00E0483E">
        <w:rPr>
          <w:rFonts w:asciiTheme="minorHAnsi" w:hAnsiTheme="minorHAnsi" w:cstheme="minorBidi"/>
          <w:szCs w:val="32"/>
          <w:u w:val="single"/>
        </w:rPr>
        <w:t>Trump</w:t>
      </w:r>
      <w:r w:rsidRPr="00FC5219">
        <w:rPr>
          <w:rFonts w:asciiTheme="minorHAnsi" w:hAnsiTheme="minorHAnsi" w:cstheme="minorBidi"/>
          <w:sz w:val="16"/>
          <w:szCs w:val="32"/>
        </w:rPr>
        <w:t xml:space="preserve"> administration </w:t>
      </w:r>
      <w:r w:rsidRPr="00E0483E">
        <w:rPr>
          <w:rFonts w:asciiTheme="minorHAnsi" w:hAnsiTheme="minorHAnsi" w:cstheme="minorBidi"/>
          <w:szCs w:val="32"/>
          <w:u w:val="single"/>
        </w:rPr>
        <w:t>declared</w:t>
      </w:r>
      <w:r w:rsidRPr="00FC5219">
        <w:rPr>
          <w:rFonts w:asciiTheme="minorHAnsi" w:hAnsiTheme="minorHAnsi" w:cstheme="minorBidi"/>
          <w:sz w:val="16"/>
          <w:szCs w:val="32"/>
        </w:rPr>
        <w:t xml:space="preserve"> a formal “</w:t>
      </w:r>
      <w:r w:rsidRPr="00E0483E">
        <w:rPr>
          <w:rFonts w:asciiTheme="minorHAnsi" w:hAnsiTheme="minorHAnsi" w:cstheme="minorBidi"/>
          <w:szCs w:val="32"/>
          <w:u w:val="single"/>
        </w:rPr>
        <w:t>national emergency</w:t>
      </w:r>
      <w:r w:rsidRPr="00FC5219">
        <w:rPr>
          <w:rFonts w:asciiTheme="minorHAnsi" w:hAnsiTheme="minorHAnsi" w:cstheme="minorBidi"/>
          <w:sz w:val="16"/>
          <w:szCs w:val="32"/>
        </w:rPr>
        <w:t xml:space="preserve">” in the development of dual-use communication technology; in particular, </w:t>
      </w:r>
      <w:r w:rsidRPr="00E0483E">
        <w:rPr>
          <w:rFonts w:asciiTheme="minorHAnsi" w:hAnsiTheme="minorHAnsi" w:cstheme="minorBidi"/>
          <w:szCs w:val="32"/>
          <w:u w:val="single"/>
        </w:rPr>
        <w:t>China’s</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ability</w:t>
      </w:r>
      <w:r w:rsidRPr="00FC5219">
        <w:rPr>
          <w:rFonts w:asciiTheme="minorHAnsi" w:hAnsiTheme="minorHAnsi" w:cstheme="minorBidi"/>
          <w:sz w:val="16"/>
          <w:szCs w:val="32"/>
        </w:rPr>
        <w:t xml:space="preserve"> to </w:t>
      </w:r>
      <w:r w:rsidRPr="00E0483E">
        <w:rPr>
          <w:rFonts w:asciiTheme="minorHAnsi" w:hAnsiTheme="minorHAnsi" w:cstheme="minorBidi"/>
          <w:szCs w:val="32"/>
          <w:u w:val="single"/>
        </w:rPr>
        <w:t xml:space="preserve">exploit </w:t>
      </w:r>
      <w:r w:rsidRPr="00E72CCD">
        <w:rPr>
          <w:rFonts w:asciiTheme="minorHAnsi" w:hAnsiTheme="minorHAnsi" w:cstheme="minorBidi"/>
          <w:szCs w:val="32"/>
          <w:highlight w:val="green"/>
          <w:u w:val="single"/>
        </w:rPr>
        <w:t>US</w:t>
      </w:r>
      <w:r w:rsidRPr="00E0483E">
        <w:rPr>
          <w:rFonts w:asciiTheme="minorHAnsi" w:hAnsiTheme="minorHAnsi" w:cstheme="minorBidi"/>
          <w:szCs w:val="32"/>
          <w:u w:val="single"/>
        </w:rPr>
        <w:t xml:space="preserve"> perceived vulnerabilities</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with potentially catastrophic effects</w:t>
      </w:r>
      <w:r w:rsidRPr="00FC5219">
        <w:rPr>
          <w:rFonts w:asciiTheme="minorHAnsi" w:hAnsiTheme="minorHAnsi" w:cstheme="minorBidi"/>
          <w:sz w:val="16"/>
          <w:szCs w:val="32"/>
        </w:rPr>
        <w:t xml:space="preserve">, and thereby </w:t>
      </w:r>
      <w:r w:rsidRPr="00E0483E">
        <w:rPr>
          <w:rFonts w:asciiTheme="minorHAnsi" w:hAnsiTheme="minorHAnsi" w:cstheme="minorBidi"/>
          <w:szCs w:val="32"/>
          <w:u w:val="single"/>
        </w:rPr>
        <w:t>constitutes</w:t>
      </w:r>
      <w:r w:rsidRPr="00FC5219">
        <w:rPr>
          <w:rFonts w:asciiTheme="minorHAnsi" w:hAnsiTheme="minorHAnsi" w:cstheme="minorBidi"/>
          <w:sz w:val="16"/>
          <w:szCs w:val="32"/>
        </w:rPr>
        <w:t xml:space="preserve"> an </w:t>
      </w:r>
      <w:r w:rsidRPr="00E0483E">
        <w:rPr>
          <w:rFonts w:asciiTheme="minorHAnsi" w:hAnsiTheme="minorHAnsi" w:cstheme="minorBidi"/>
          <w:szCs w:val="32"/>
          <w:u w:val="single"/>
        </w:rPr>
        <w:t>unusual</w:t>
      </w:r>
      <w:r w:rsidRPr="00FC5219">
        <w:rPr>
          <w:rFonts w:asciiTheme="minorHAnsi" w:hAnsiTheme="minorHAnsi" w:cstheme="minorBidi"/>
          <w:sz w:val="16"/>
          <w:szCs w:val="32"/>
        </w:rPr>
        <w:t xml:space="preserve"> and </w:t>
      </w:r>
      <w:r w:rsidRPr="00E0483E">
        <w:rPr>
          <w:rFonts w:asciiTheme="minorHAnsi" w:hAnsiTheme="minorHAnsi" w:cstheme="minorBidi"/>
          <w:szCs w:val="32"/>
          <w:u w:val="single"/>
        </w:rPr>
        <w:t>extraordinary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threat to the national</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security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foreign policy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and econom</w:t>
      </w:r>
      <w:r w:rsidRPr="00FC5219">
        <w:rPr>
          <w:rFonts w:asciiTheme="minorHAnsi" w:hAnsiTheme="minorHAnsi" w:cstheme="minorBidi"/>
          <w:sz w:val="16"/>
          <w:szCs w:val="32"/>
        </w:rPr>
        <w:t>y.”100 Furthermore, the 2017 National Security Strategy promoted the notion of a “</w:t>
      </w:r>
      <w:r w:rsidRPr="00E0483E">
        <w:rPr>
          <w:rFonts w:asciiTheme="minorHAnsi" w:hAnsiTheme="minorHAnsi" w:cstheme="minorBidi"/>
          <w:szCs w:val="32"/>
          <w:u w:val="single"/>
        </w:rPr>
        <w:t xml:space="preserve">national security </w:t>
      </w:r>
      <w:r w:rsidRPr="00E72CCD">
        <w:rPr>
          <w:rFonts w:asciiTheme="minorHAnsi" w:hAnsiTheme="minorHAnsi" w:cstheme="minorBidi"/>
          <w:b/>
          <w:bCs/>
          <w:szCs w:val="32"/>
          <w:highlight w:val="green"/>
          <w:u w:val="single"/>
        </w:rPr>
        <w:t>innovation</w:t>
      </w:r>
      <w:r w:rsidRPr="00E0483E">
        <w:rPr>
          <w:rFonts w:asciiTheme="minorHAnsi" w:hAnsiTheme="minorHAnsi" w:cstheme="minorBidi"/>
          <w:szCs w:val="32"/>
          <w:u w:val="single"/>
        </w:rPr>
        <w:t xml:space="preserve"> </w:t>
      </w:r>
      <w:r w:rsidRPr="00E72CCD">
        <w:rPr>
          <w:rFonts w:asciiTheme="minorHAnsi" w:hAnsiTheme="minorHAnsi" w:cstheme="minorBidi"/>
          <w:b/>
          <w:bCs/>
          <w:szCs w:val="32"/>
          <w:u w:val="single"/>
        </w:rPr>
        <w:t>base</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to prevent</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adversaries</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filling</w:t>
      </w:r>
      <w:r w:rsidRPr="00B728C3">
        <w:rPr>
          <w:rFonts w:asciiTheme="minorHAnsi" w:hAnsiTheme="minorHAnsi" w:cstheme="minorBidi"/>
          <w:b/>
          <w:bCs/>
          <w:szCs w:val="32"/>
          <w:u w:val="single"/>
        </w:rPr>
        <w:t xml:space="preserve"> </w:t>
      </w:r>
      <w:r w:rsidRPr="00E06906">
        <w:rPr>
          <w:rFonts w:asciiTheme="minorHAnsi" w:hAnsiTheme="minorHAnsi" w:cstheme="minorBidi"/>
          <w:b/>
          <w:bCs/>
          <w:szCs w:val="32"/>
          <w:u w:val="single"/>
        </w:rPr>
        <w:t>in</w:t>
      </w:r>
      <w:r w:rsidRPr="00B728C3">
        <w:rPr>
          <w:rFonts w:asciiTheme="minorHAnsi" w:hAnsiTheme="minorHAnsi" w:cstheme="minorBidi"/>
          <w:b/>
          <w:bCs/>
          <w:szCs w:val="32"/>
          <w:u w:val="single"/>
        </w:rPr>
        <w:t xml:space="preserve"> their </w:t>
      </w:r>
      <w:r w:rsidRPr="00E72CCD">
        <w:rPr>
          <w:rFonts w:asciiTheme="minorHAnsi" w:hAnsiTheme="minorHAnsi" w:cstheme="minorBidi"/>
          <w:b/>
          <w:bCs/>
          <w:szCs w:val="32"/>
          <w:highlight w:val="green"/>
          <w:u w:val="single"/>
        </w:rPr>
        <w:t>capability</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gaps</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in</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 xml:space="preserve">critical </w:t>
      </w:r>
      <w:r w:rsidRPr="00E72CCD">
        <w:rPr>
          <w:rFonts w:asciiTheme="minorHAnsi" w:hAnsiTheme="minorHAnsi" w:cstheme="minorBidi"/>
          <w:b/>
          <w:bCs/>
          <w:szCs w:val="32"/>
          <w:highlight w:val="green"/>
          <w:u w:val="single"/>
        </w:rPr>
        <w:t>tech</w:t>
      </w:r>
      <w:r w:rsidRPr="00E06906">
        <w:rPr>
          <w:rFonts w:asciiTheme="minorHAnsi" w:hAnsiTheme="minorHAnsi" w:cstheme="minorBidi"/>
          <w:b/>
          <w:bCs/>
          <w:szCs w:val="32"/>
          <w:u w:val="single"/>
        </w:rPr>
        <w:t>n</w:t>
      </w:r>
      <w:r w:rsidRPr="00B728C3">
        <w:rPr>
          <w:rFonts w:asciiTheme="minorHAnsi" w:hAnsiTheme="minorHAnsi" w:cstheme="minorBidi"/>
          <w:b/>
          <w:bCs/>
          <w:szCs w:val="32"/>
          <w:u w:val="single"/>
        </w:rPr>
        <w:t>ologies</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including</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AI</w:t>
      </w:r>
      <w:r w:rsidRPr="00FC5219">
        <w:rPr>
          <w:rFonts w:asciiTheme="minorHAnsi" w:hAnsiTheme="minorHAnsi" w:cstheme="minorBidi"/>
          <w:sz w:val="16"/>
          <w:szCs w:val="32"/>
        </w:rPr>
        <w:t xml:space="preserve">]” </w:t>
      </w:r>
      <w:r w:rsidRPr="00BE149D">
        <w:rPr>
          <w:rFonts w:asciiTheme="minorHAnsi" w:hAnsiTheme="minorHAnsi" w:cstheme="minorBidi"/>
          <w:b/>
          <w:bCs/>
          <w:szCs w:val="32"/>
          <w:u w:val="single"/>
        </w:rPr>
        <w:t>at the expense of US</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 xml:space="preserve">competitive </w:t>
      </w:r>
      <w:r w:rsidRPr="00BE149D">
        <w:rPr>
          <w:rFonts w:asciiTheme="minorHAnsi" w:hAnsiTheme="minorHAnsi" w:cstheme="minorBidi"/>
          <w:b/>
          <w:bCs/>
          <w:szCs w:val="32"/>
          <w:u w:val="single"/>
        </w:rPr>
        <w:t>advantages</w:t>
      </w:r>
      <w:r w:rsidRPr="00BE149D">
        <w:rPr>
          <w:rFonts w:asciiTheme="minorHAnsi" w:hAnsiTheme="minorHAnsi" w:cstheme="minorBidi"/>
          <w:sz w:val="16"/>
          <w:szCs w:val="32"/>
        </w:rPr>
        <w:t xml:space="preserve">,”101 </w:t>
      </w:r>
      <w:r w:rsidRPr="00BE149D">
        <w:rPr>
          <w:rFonts w:asciiTheme="minorHAnsi" w:hAnsiTheme="minorHAnsi" w:cstheme="minorBidi"/>
          <w:b/>
          <w:bCs/>
          <w:szCs w:val="32"/>
          <w:u w:val="single"/>
        </w:rPr>
        <w:t>narrowing</w:t>
      </w:r>
      <w:r w:rsidRPr="00BE149D">
        <w:rPr>
          <w:rFonts w:asciiTheme="minorHAnsi" w:hAnsiTheme="minorHAnsi" w:cstheme="minorBidi"/>
          <w:sz w:val="16"/>
          <w:szCs w:val="32"/>
        </w:rPr>
        <w:t xml:space="preserve"> the traditional </w:t>
      </w:r>
      <w:r w:rsidRPr="00BE149D">
        <w:rPr>
          <w:rFonts w:asciiTheme="minorHAnsi" w:hAnsiTheme="minorHAnsi" w:cstheme="minorBidi"/>
          <w:szCs w:val="32"/>
          <w:u w:val="single"/>
        </w:rPr>
        <w:t xml:space="preserve">delineated duality between US </w:t>
      </w:r>
      <w:r w:rsidRPr="00BE149D">
        <w:rPr>
          <w:rFonts w:asciiTheme="minorHAnsi" w:hAnsiTheme="minorHAnsi" w:cstheme="minorBidi"/>
          <w:b/>
          <w:bCs/>
          <w:szCs w:val="32"/>
          <w:u w:val="single"/>
        </w:rPr>
        <w:t>civilian</w:t>
      </w:r>
      <w:r w:rsidRPr="00BE149D">
        <w:rPr>
          <w:rFonts w:asciiTheme="minorHAnsi" w:hAnsiTheme="minorHAnsi" w:cstheme="minorBidi"/>
          <w:sz w:val="16"/>
          <w:szCs w:val="32"/>
        </w:rPr>
        <w:t xml:space="preserve"> (agile, fast-pace, reliant on open-source competition)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military</w:t>
      </w:r>
      <w:r w:rsidRPr="00BE149D">
        <w:rPr>
          <w:rFonts w:asciiTheme="minorHAnsi" w:hAnsiTheme="minorHAnsi" w:cstheme="minorBidi"/>
          <w:szCs w:val="32"/>
          <w:u w:val="single"/>
        </w:rPr>
        <w:t xml:space="preserve"> research</w:t>
      </w:r>
      <w:r w:rsidRPr="00BE149D">
        <w:rPr>
          <w:rFonts w:asciiTheme="minorHAnsi" w:hAnsiTheme="minorHAnsi" w:cstheme="minorBidi"/>
          <w:sz w:val="16"/>
          <w:szCs w:val="32"/>
        </w:rPr>
        <w:t xml:space="preserve"> (slow, sequential, long-term horizons, user vs. market-driven) </w:t>
      </w:r>
      <w:r w:rsidRPr="00BE149D">
        <w:rPr>
          <w:rFonts w:asciiTheme="minorHAnsi" w:hAnsiTheme="minorHAnsi" w:cstheme="minorBidi"/>
          <w:szCs w:val="32"/>
          <w:u w:val="single"/>
        </w:rPr>
        <w:t>and development</w:t>
      </w:r>
      <w:r w:rsidRPr="00BE149D">
        <w:rPr>
          <w:rFonts w:asciiTheme="minorHAnsi" w:hAnsiTheme="minorHAnsi" w:cstheme="minorBidi"/>
          <w:sz w:val="16"/>
          <w:szCs w:val="32"/>
        </w:rPr>
        <w:t xml:space="preserve"> (</w:t>
      </w:r>
      <w:r w:rsidRPr="00BE149D">
        <w:rPr>
          <w:rFonts w:asciiTheme="minorHAnsi" w:hAnsiTheme="minorHAnsi" w:cstheme="minorBidi"/>
          <w:b/>
          <w:bCs/>
          <w:szCs w:val="44"/>
          <w:u w:val="single"/>
        </w:rPr>
        <w:t>R&amp;D</w:t>
      </w:r>
      <w:r w:rsidRPr="00BE149D">
        <w:rPr>
          <w:rFonts w:asciiTheme="minorHAnsi" w:hAnsiTheme="minorHAnsi" w:cstheme="minorBidi"/>
          <w:sz w:val="16"/>
          <w:szCs w:val="32"/>
        </w:rPr>
        <w:t>). 102</w:t>
      </w:r>
    </w:p>
    <w:p w14:paraId="2359DA0A" w14:textId="77777777" w:rsidR="00E17297" w:rsidRPr="00B728C3" w:rsidRDefault="00E17297" w:rsidP="00E17297">
      <w:pPr>
        <w:rPr>
          <w:rFonts w:asciiTheme="minorHAnsi" w:hAnsiTheme="minorHAnsi" w:cstheme="minorBidi"/>
          <w:sz w:val="16"/>
          <w:szCs w:val="32"/>
        </w:rPr>
      </w:pPr>
      <w:r w:rsidRPr="00BE149D">
        <w:rPr>
          <w:rFonts w:asciiTheme="minorHAnsi" w:hAnsiTheme="minorHAnsi" w:cstheme="minorBidi"/>
          <w:sz w:val="16"/>
          <w:szCs w:val="32"/>
        </w:rPr>
        <w:t>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w:t>
      </w:r>
      <w:r w:rsidRPr="00FC5219">
        <w:rPr>
          <w:rFonts w:asciiTheme="minorHAnsi" w:hAnsiTheme="minorHAnsi" w:cstheme="minorBidi"/>
          <w:sz w:val="16"/>
          <w:szCs w:val="32"/>
        </w:rPr>
        <w:t xml:space="preserve"> as duplicitous and </w:t>
      </w:r>
      <w:r w:rsidRPr="00B728C3">
        <w:rPr>
          <w:rFonts w:asciiTheme="minorHAnsi" w:hAnsiTheme="minorHAnsi" w:cstheme="minorBidi"/>
          <w:sz w:val="16"/>
          <w:szCs w:val="32"/>
        </w:rPr>
        <w:t xml:space="preserve">hostile, </w:t>
      </w:r>
      <w:r w:rsidRPr="00B728C3">
        <w:rPr>
          <w:rFonts w:asciiTheme="minorHAnsi" w:hAnsiTheme="minorHAnsi" w:cstheme="minorBidi"/>
          <w:szCs w:val="32"/>
          <w:u w:val="single"/>
        </w:rPr>
        <w:t>reinforcing</w:t>
      </w:r>
      <w:r w:rsidRPr="00B728C3">
        <w:rPr>
          <w:rFonts w:asciiTheme="minorHAnsi" w:hAnsiTheme="minorHAnsi" w:cstheme="minorBidi"/>
          <w:sz w:val="16"/>
          <w:szCs w:val="32"/>
        </w:rPr>
        <w:t xml:space="preserve"> an </w:t>
      </w:r>
      <w:r w:rsidRPr="00B728C3">
        <w:rPr>
          <w:rFonts w:asciiTheme="minorHAnsi" w:hAnsiTheme="minorHAnsi" w:cstheme="minorBidi"/>
          <w:szCs w:val="32"/>
          <w:u w:val="single"/>
        </w:rPr>
        <w:t>atmosphere</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of ongoing bilateral tension and</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increasing</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the risk of escalation during a</w:t>
      </w:r>
      <w:r w:rsidRPr="00B728C3">
        <w:rPr>
          <w:rFonts w:asciiTheme="minorHAnsi" w:hAnsiTheme="minorHAnsi" w:cstheme="minorBidi"/>
          <w:sz w:val="16"/>
          <w:szCs w:val="32"/>
        </w:rPr>
        <w:t xml:space="preserve"> future regional </w:t>
      </w:r>
      <w:r w:rsidRPr="00B728C3">
        <w:rPr>
          <w:rFonts w:asciiTheme="minorHAnsi" w:hAnsiTheme="minorHAnsi" w:cstheme="minorBidi"/>
          <w:szCs w:val="32"/>
          <w:u w:val="single"/>
        </w:rPr>
        <w:t>crisis</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or conflict</w:t>
      </w:r>
      <w:r w:rsidRPr="00B728C3">
        <w:rPr>
          <w:rFonts w:asciiTheme="minorHAnsi" w:hAnsiTheme="minorHAnsi" w:cstheme="minorBidi"/>
          <w:sz w:val="16"/>
          <w:szCs w:val="32"/>
        </w:rPr>
        <w:t xml:space="preserve">. In short, these </w:t>
      </w:r>
      <w:r w:rsidRPr="008F7669">
        <w:rPr>
          <w:rFonts w:asciiTheme="minorHAnsi" w:hAnsiTheme="minorHAnsi" w:cstheme="minorBidi"/>
          <w:szCs w:val="32"/>
          <w:u w:val="single"/>
        </w:rPr>
        <w:t>securitizing</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reactions</w:t>
      </w:r>
      <w:r w:rsidRPr="00B728C3">
        <w:rPr>
          <w:rFonts w:asciiTheme="minorHAnsi" w:hAnsiTheme="minorHAnsi" w:cstheme="minorBidi"/>
          <w:sz w:val="16"/>
          <w:szCs w:val="32"/>
        </w:rPr>
        <w:t xml:space="preserve"> </w:t>
      </w:r>
      <w:r w:rsidRPr="00BE149D">
        <w:rPr>
          <w:rFonts w:asciiTheme="minorHAnsi" w:hAnsiTheme="minorHAnsi" w:cstheme="minorBidi"/>
          <w:szCs w:val="32"/>
          <w:u w:val="single"/>
        </w:rPr>
        <w:t>typified a broader concern</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within the US defense community</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that synergies created by</w:t>
      </w:r>
      <w:r w:rsidRPr="00B728C3">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Beijing’s</w:t>
      </w:r>
      <w:r w:rsidRPr="00B728C3">
        <w:rPr>
          <w:rFonts w:asciiTheme="minorHAnsi" w:hAnsiTheme="minorHAnsi" w:cstheme="minorBidi"/>
          <w:szCs w:val="32"/>
          <w:u w:val="single"/>
        </w:rPr>
        <w:t xml:space="preserve"> dual-use integration</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strategy</w:t>
      </w:r>
      <w:r w:rsidRPr="00B728C3">
        <w:rPr>
          <w:rFonts w:asciiTheme="minorHAnsi" w:hAnsiTheme="minorHAnsi" w:cstheme="minorBidi"/>
          <w:sz w:val="16"/>
          <w:szCs w:val="32"/>
        </w:rPr>
        <w:t xml:space="preserve"> (known as China’s “</w:t>
      </w:r>
      <w:r w:rsidRPr="00E72CCD">
        <w:rPr>
          <w:rFonts w:asciiTheme="minorHAnsi" w:hAnsiTheme="minorHAnsi" w:cstheme="minorBidi"/>
          <w:b/>
          <w:bCs/>
          <w:szCs w:val="32"/>
          <w:highlight w:val="green"/>
          <w:u w:val="single"/>
        </w:rPr>
        <w:t>military-civil fusion</w:t>
      </w:r>
      <w:r w:rsidRPr="00B728C3">
        <w:rPr>
          <w:rFonts w:asciiTheme="minorHAnsi" w:hAnsiTheme="minorHAnsi" w:cstheme="minorBidi"/>
          <w:sz w:val="16"/>
          <w:szCs w:val="32"/>
        </w:rPr>
        <w:t xml:space="preserve">” concept), 106 </w:t>
      </w:r>
      <w:r w:rsidRPr="00B728C3">
        <w:rPr>
          <w:rFonts w:asciiTheme="minorHAnsi" w:hAnsiTheme="minorHAnsi" w:cstheme="minorBidi"/>
          <w:szCs w:val="32"/>
          <w:u w:val="single"/>
        </w:rPr>
        <w:t xml:space="preserve">will </w:t>
      </w:r>
      <w:r w:rsidRPr="00E72CCD">
        <w:rPr>
          <w:rFonts w:asciiTheme="minorHAnsi" w:hAnsiTheme="minorHAnsi" w:cstheme="minorBidi"/>
          <w:b/>
          <w:bCs/>
          <w:szCs w:val="32"/>
          <w:highlight w:val="green"/>
          <w:u w:val="single"/>
        </w:rPr>
        <w:t>allow</w:t>
      </w:r>
      <w:r w:rsidRPr="00B728C3">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shared</w:t>
      </w:r>
      <w:r w:rsidRPr="00B728C3">
        <w:rPr>
          <w:rFonts w:asciiTheme="minorHAnsi" w:hAnsiTheme="minorHAnsi" w:cstheme="minorBidi"/>
          <w:szCs w:val="32"/>
          <w:u w:val="single"/>
        </w:rPr>
        <w:t xml:space="preserve"> commercial </w:t>
      </w:r>
      <w:r w:rsidRPr="00E72CCD">
        <w:rPr>
          <w:rFonts w:asciiTheme="minorHAnsi" w:hAnsiTheme="minorHAnsi" w:cstheme="minorBidi"/>
          <w:b/>
          <w:bCs/>
          <w:szCs w:val="32"/>
          <w:highlight w:val="green"/>
          <w:u w:val="single"/>
        </w:rPr>
        <w:t>tech</w:t>
      </w:r>
      <w:r w:rsidRPr="00E06906">
        <w:rPr>
          <w:rFonts w:asciiTheme="minorHAnsi" w:hAnsiTheme="minorHAnsi" w:cstheme="minorBidi"/>
          <w:b/>
          <w:bCs/>
          <w:szCs w:val="32"/>
          <w:u w:val="single"/>
        </w:rPr>
        <w:t>nology</w:t>
      </w:r>
      <w:r w:rsidRPr="00B728C3">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expertise</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intellectual prop</w:t>
      </w:r>
      <w:r w:rsidRPr="00BE149D">
        <w:rPr>
          <w:rFonts w:asciiTheme="minorHAnsi" w:hAnsiTheme="minorHAnsi" w:cstheme="minorBidi"/>
          <w:szCs w:val="32"/>
          <w:u w:val="single"/>
        </w:rPr>
        <w:t>ert</w:t>
      </w:r>
      <w:r w:rsidRPr="00B728C3">
        <w:rPr>
          <w:rFonts w:asciiTheme="minorHAnsi" w:hAnsiTheme="minorHAnsi" w:cstheme="minorBidi"/>
          <w:szCs w:val="32"/>
          <w:u w:val="single"/>
        </w:rPr>
        <w:t>y</w:t>
      </w:r>
      <w:r w:rsidRPr="00B728C3">
        <w:rPr>
          <w:rFonts w:asciiTheme="minorHAnsi" w:hAnsiTheme="minorHAnsi" w:cstheme="minorBidi"/>
          <w:sz w:val="16"/>
          <w:szCs w:val="32"/>
        </w:rPr>
        <w:t xml:space="preserve">, </w:t>
      </w:r>
      <w:r w:rsidRPr="00E72CCD">
        <w:rPr>
          <w:rFonts w:asciiTheme="minorHAnsi" w:hAnsiTheme="minorHAnsi" w:cstheme="minorBidi"/>
          <w:szCs w:val="32"/>
          <w:highlight w:val="green"/>
          <w:u w:val="single"/>
        </w:rPr>
        <w:t>and</w:t>
      </w:r>
      <w:r w:rsidRPr="00B728C3">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coopted</w:t>
      </w:r>
      <w:r w:rsidRPr="00B728C3">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 xml:space="preserve">commercial </w:t>
      </w:r>
      <w:r w:rsidRPr="00E72CCD">
        <w:rPr>
          <w:rFonts w:asciiTheme="minorHAnsi" w:hAnsiTheme="minorHAnsi" w:cstheme="minorBidi"/>
          <w:b/>
          <w:bCs/>
          <w:szCs w:val="32"/>
          <w:highlight w:val="green"/>
          <w:u w:val="single"/>
        </w:rPr>
        <w:t>entities</w:t>
      </w:r>
      <w:r w:rsidRPr="00B728C3">
        <w:rPr>
          <w:rFonts w:asciiTheme="minorHAnsi" w:hAnsiTheme="minorHAnsi" w:cstheme="minorBidi"/>
          <w:szCs w:val="32"/>
          <w:u w:val="single"/>
        </w:rPr>
        <w:t xml:space="preserve"> </w:t>
      </w:r>
      <w:r w:rsidRPr="008F7669">
        <w:rPr>
          <w:rFonts w:asciiTheme="minorHAnsi" w:hAnsiTheme="minorHAnsi" w:cstheme="minorBidi"/>
          <w:szCs w:val="32"/>
          <w:u w:val="single"/>
        </w:rPr>
        <w:t>to</w:t>
      </w:r>
      <w:r w:rsidRPr="00B728C3">
        <w:rPr>
          <w:rFonts w:asciiTheme="minorHAnsi" w:hAnsiTheme="minorHAnsi" w:cstheme="minorBidi"/>
          <w:szCs w:val="32"/>
          <w:u w:val="single"/>
        </w:rPr>
        <w:t xml:space="preserve"> be </w:t>
      </w:r>
      <w:r w:rsidRPr="00E72CCD">
        <w:rPr>
          <w:rFonts w:asciiTheme="minorHAnsi" w:hAnsiTheme="minorHAnsi" w:cstheme="minorBidi"/>
          <w:b/>
          <w:bCs/>
          <w:szCs w:val="32"/>
          <w:highlight w:val="green"/>
          <w:u w:val="single"/>
        </w:rPr>
        <w:t>transferred</w:t>
      </w:r>
      <w:r w:rsidRPr="00B728C3">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to</w:t>
      </w:r>
      <w:r w:rsidRPr="00BE149D">
        <w:rPr>
          <w:rFonts w:asciiTheme="minorHAnsi" w:hAnsiTheme="minorHAnsi" w:cstheme="minorBidi"/>
          <w:b/>
          <w:bCs/>
          <w:szCs w:val="32"/>
          <w:u w:val="single"/>
        </w:rPr>
        <w:t xml:space="preserve"> China’s</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military</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to</w:t>
      </w:r>
      <w:r w:rsidRPr="00BE149D">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support</w:t>
      </w:r>
      <w:r w:rsidRPr="00B728C3">
        <w:rPr>
          <w:rFonts w:asciiTheme="minorHAnsi" w:hAnsiTheme="minorHAnsi" w:cstheme="minorBidi"/>
          <w:szCs w:val="32"/>
          <w:u w:val="single"/>
        </w:rPr>
        <w:t xml:space="preserve"> its </w:t>
      </w:r>
      <w:r w:rsidRPr="00E06906">
        <w:rPr>
          <w:rFonts w:asciiTheme="minorHAnsi" w:hAnsiTheme="minorHAnsi" w:cstheme="minorBidi"/>
          <w:szCs w:val="32"/>
          <w:u w:val="single"/>
        </w:rPr>
        <w:t>ambitious</w:t>
      </w:r>
      <w:r w:rsidRPr="00B728C3">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techno-nationalistic</w:t>
      </w:r>
      <w:r w:rsidRPr="00B728C3">
        <w:rPr>
          <w:rFonts w:asciiTheme="minorHAnsi" w:hAnsiTheme="minorHAnsi" w:cstheme="minorBidi"/>
          <w:sz w:val="16"/>
          <w:szCs w:val="32"/>
        </w:rPr>
        <w:t xml:space="preserve"> (i.e., non-benign) </w:t>
      </w:r>
      <w:r w:rsidRPr="00E72CCD">
        <w:rPr>
          <w:rFonts w:asciiTheme="minorHAnsi" w:hAnsiTheme="minorHAnsi" w:cstheme="minorBidi"/>
          <w:b/>
          <w:bCs/>
          <w:szCs w:val="32"/>
          <w:highlight w:val="green"/>
          <w:u w:val="single"/>
        </w:rPr>
        <w:t>geopolitical</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objectives</w:t>
      </w:r>
      <w:r w:rsidRPr="00B728C3">
        <w:rPr>
          <w:rFonts w:asciiTheme="minorHAnsi" w:hAnsiTheme="minorHAnsi" w:cstheme="minorBidi"/>
          <w:sz w:val="16"/>
          <w:szCs w:val="32"/>
        </w:rPr>
        <w:t>. 107</w:t>
      </w:r>
    </w:p>
    <w:p w14:paraId="490E7D29" w14:textId="77777777" w:rsidR="00E17297" w:rsidRPr="00FC5219" w:rsidRDefault="00E17297" w:rsidP="00E17297">
      <w:pPr>
        <w:rPr>
          <w:rFonts w:asciiTheme="minorHAnsi" w:hAnsiTheme="minorHAnsi" w:cstheme="minorBidi"/>
          <w:sz w:val="16"/>
          <w:szCs w:val="32"/>
        </w:rPr>
      </w:pPr>
      <w:r w:rsidRPr="00FC5219">
        <w:rPr>
          <w:rFonts w:asciiTheme="minorHAnsi" w:hAnsiTheme="minorHAnsi" w:cstheme="minorBidi"/>
          <w:sz w:val="16"/>
          <w:szCs w:val="32"/>
        </w:rPr>
        <w:t xml:space="preserve">For example, President </w:t>
      </w:r>
      <w:r w:rsidRPr="00D73784">
        <w:rPr>
          <w:rFonts w:asciiTheme="minorHAnsi" w:hAnsiTheme="minorHAnsi" w:cstheme="minorBidi"/>
          <w:szCs w:val="32"/>
          <w:u w:val="single"/>
        </w:rPr>
        <w:t>Xi</w:t>
      </w:r>
      <w:r w:rsidRPr="00FC5219">
        <w:rPr>
          <w:rFonts w:asciiTheme="minorHAnsi" w:hAnsiTheme="minorHAnsi" w:cstheme="minorBidi"/>
          <w:sz w:val="16"/>
          <w:szCs w:val="32"/>
        </w:rPr>
        <w:t xml:space="preserve"> </w:t>
      </w:r>
      <w:r w:rsidRPr="00D73784">
        <w:rPr>
          <w:rFonts w:asciiTheme="minorHAnsi" w:hAnsiTheme="minorHAnsi" w:cstheme="minorBidi"/>
          <w:szCs w:val="32"/>
          <w:u w:val="single"/>
        </w:rPr>
        <w:t>stated</w:t>
      </w:r>
      <w:r w:rsidRPr="00FC5219">
        <w:rPr>
          <w:rFonts w:asciiTheme="minorHAnsi" w:hAnsiTheme="minorHAnsi" w:cstheme="minorBidi"/>
          <w:sz w:val="16"/>
          <w:szCs w:val="32"/>
        </w:rPr>
        <w:t xml:space="preserve"> that </w:t>
      </w:r>
      <w:r w:rsidRPr="00E72CCD">
        <w:rPr>
          <w:rFonts w:asciiTheme="minorHAnsi" w:hAnsiTheme="minorHAnsi" w:cstheme="minorBidi"/>
          <w:b/>
          <w:bCs/>
          <w:szCs w:val="32"/>
          <w:highlight w:val="green"/>
          <w:u w:val="single"/>
        </w:rPr>
        <w:t>AI</w:t>
      </w:r>
      <w:r w:rsidRPr="00FC5219">
        <w:rPr>
          <w:rFonts w:asciiTheme="minorHAnsi" w:hAnsiTheme="minorHAnsi" w:cstheme="minorBidi"/>
          <w:sz w:val="16"/>
          <w:szCs w:val="32"/>
        </w:rPr>
        <w:t>, “</w:t>
      </w:r>
      <w:r w:rsidRPr="00E72CCD">
        <w:rPr>
          <w:rFonts w:asciiTheme="minorHAnsi" w:hAnsiTheme="minorHAnsi" w:cstheme="minorBidi"/>
          <w:b/>
          <w:bCs/>
          <w:szCs w:val="32"/>
          <w:highlight w:val="green"/>
          <w:u w:val="single"/>
        </w:rPr>
        <w:t>big</w:t>
      </w:r>
      <w:r w:rsidRPr="00E72CCD">
        <w:rPr>
          <w:rFonts w:asciiTheme="minorHAnsi" w:hAnsiTheme="minorHAnsi" w:cstheme="minorBidi"/>
          <w:szCs w:val="32"/>
          <w:highlight w:val="green"/>
          <w:u w:val="single"/>
        </w:rPr>
        <w:t>-</w:t>
      </w:r>
      <w:r w:rsidRPr="00E72CCD">
        <w:rPr>
          <w:rFonts w:asciiTheme="minorHAnsi" w:hAnsiTheme="minorHAnsi" w:cstheme="minorBidi"/>
          <w:b/>
          <w:bCs/>
          <w:szCs w:val="32"/>
          <w:highlight w:val="green"/>
          <w:u w:val="single"/>
        </w:rPr>
        <w:t>data</w:t>
      </w:r>
      <w:r w:rsidRPr="00FC5219">
        <w:rPr>
          <w:rFonts w:asciiTheme="minorHAnsi" w:hAnsiTheme="minorHAnsi" w:cstheme="minorBidi"/>
          <w:sz w:val="16"/>
          <w:szCs w:val="32"/>
        </w:rPr>
        <w:t xml:space="preserve">,” cloud storage, cyberspace, and quantum communications, </w:t>
      </w:r>
      <w:r w:rsidRPr="00D73784">
        <w:rPr>
          <w:rFonts w:asciiTheme="minorHAnsi" w:hAnsiTheme="minorHAnsi" w:cstheme="minorBidi"/>
          <w:szCs w:val="32"/>
          <w:u w:val="single"/>
        </w:rPr>
        <w:t xml:space="preserve">were </w:t>
      </w:r>
      <w:r w:rsidRPr="008F7669">
        <w:rPr>
          <w:rFonts w:asciiTheme="minorHAnsi" w:hAnsiTheme="minorHAnsi" w:cstheme="minorBidi"/>
          <w:b/>
          <w:bCs/>
          <w:szCs w:val="32"/>
          <w:u w:val="single"/>
        </w:rPr>
        <w:t>amongst</w:t>
      </w:r>
      <w:r w:rsidRPr="00D73784">
        <w:rPr>
          <w:rFonts w:asciiTheme="minorHAnsi" w:hAnsiTheme="minorHAnsi" w:cstheme="minorBidi"/>
          <w:szCs w:val="32"/>
          <w:u w:val="single"/>
        </w:rPr>
        <w:t xml:space="preserve"> the </w:t>
      </w:r>
      <w:r w:rsidRPr="00FC5219">
        <w:rPr>
          <w:rFonts w:asciiTheme="minorHAnsi" w:hAnsiTheme="minorHAnsi" w:cstheme="minorBidi"/>
          <w:sz w:val="16"/>
          <w:szCs w:val="32"/>
        </w:rPr>
        <w:t xml:space="preserve">“liveliest and </w:t>
      </w:r>
      <w:r w:rsidRPr="00D73784">
        <w:rPr>
          <w:rFonts w:asciiTheme="minorHAnsi" w:hAnsiTheme="minorHAnsi" w:cstheme="minorBidi"/>
          <w:szCs w:val="32"/>
          <w:u w:val="single"/>
        </w:rPr>
        <w:t xml:space="preserve">most </w:t>
      </w:r>
      <w:r w:rsidRPr="00E06906">
        <w:rPr>
          <w:rFonts w:asciiTheme="minorHAnsi" w:hAnsiTheme="minorHAnsi" w:cstheme="minorBidi"/>
          <w:b/>
          <w:bCs/>
          <w:szCs w:val="32"/>
          <w:u w:val="single"/>
        </w:rPr>
        <w:t>promising</w:t>
      </w:r>
      <w:r w:rsidRPr="00D73784">
        <w:rPr>
          <w:rFonts w:asciiTheme="minorHAnsi" w:hAnsiTheme="minorHAnsi" w:cstheme="minorBidi"/>
          <w:szCs w:val="32"/>
          <w:u w:val="single"/>
        </w:rPr>
        <w:t xml:space="preserve"> areas for military-civil fusion</w:t>
      </w:r>
      <w:r w:rsidRPr="00FC5219">
        <w:rPr>
          <w:rFonts w:asciiTheme="minorHAnsi" w:hAnsiTheme="minorHAnsi" w:cstheme="minorBidi"/>
          <w:sz w:val="16"/>
          <w:szCs w:val="32"/>
        </w:rPr>
        <w:t xml:space="preserve">.”108 Towards this end, in 2017, </w:t>
      </w:r>
      <w:r w:rsidRPr="00D73784">
        <w:rPr>
          <w:rFonts w:asciiTheme="minorHAnsi" w:hAnsiTheme="minorHAnsi" w:cstheme="minorBidi"/>
          <w:szCs w:val="32"/>
          <w:u w:val="single"/>
        </w:rPr>
        <w:t>Beijing</w:t>
      </w:r>
      <w:r w:rsidRPr="00FC5219">
        <w:rPr>
          <w:rFonts w:asciiTheme="minorHAnsi" w:hAnsiTheme="minorHAnsi" w:cstheme="minorBidi"/>
          <w:sz w:val="16"/>
          <w:szCs w:val="32"/>
        </w:rPr>
        <w:t xml:space="preserve"> established the </w:t>
      </w:r>
      <w:proofErr w:type="spellStart"/>
      <w:r w:rsidRPr="00FC5219">
        <w:rPr>
          <w:rFonts w:asciiTheme="minorHAnsi" w:hAnsiTheme="minorHAnsi" w:cstheme="minorBidi"/>
          <w:sz w:val="16"/>
          <w:szCs w:val="32"/>
        </w:rPr>
        <w:t>MilitaryCivil</w:t>
      </w:r>
      <w:proofErr w:type="spellEnd"/>
      <w:r w:rsidRPr="00FC5219">
        <w:rPr>
          <w:rFonts w:asciiTheme="minorHAnsi" w:hAnsiTheme="minorHAnsi" w:cstheme="minorBidi"/>
          <w:sz w:val="16"/>
          <w:szCs w:val="32"/>
        </w:rPr>
        <w:t xml:space="preserve"> Fusion Development Commission </w:t>
      </w:r>
      <w:r w:rsidRPr="00E72CCD">
        <w:rPr>
          <w:rFonts w:asciiTheme="minorHAnsi" w:hAnsiTheme="minorHAnsi" w:cstheme="minorBidi"/>
          <w:szCs w:val="32"/>
          <w:highlight w:val="green"/>
          <w:u w:val="single"/>
        </w:rPr>
        <w:t>to</w:t>
      </w:r>
      <w:r w:rsidRPr="00FC5219">
        <w:rPr>
          <w:rFonts w:asciiTheme="minorHAnsi" w:hAnsiTheme="minorHAnsi" w:cstheme="minorBidi"/>
          <w:sz w:val="16"/>
          <w:szCs w:val="32"/>
        </w:rPr>
        <w:t xml:space="preserve"> expedite the </w:t>
      </w:r>
      <w:r w:rsidRPr="00E72CCD">
        <w:rPr>
          <w:rFonts w:asciiTheme="minorHAnsi" w:hAnsiTheme="minorHAnsi" w:cstheme="minorBidi"/>
          <w:b/>
          <w:bCs/>
          <w:szCs w:val="32"/>
          <w:highlight w:val="green"/>
          <w:u w:val="single"/>
        </w:rPr>
        <w:t>transfer</w:t>
      </w:r>
      <w:r w:rsidRPr="00FC5219">
        <w:rPr>
          <w:rFonts w:asciiTheme="minorHAnsi" w:hAnsiTheme="minorHAnsi" w:cstheme="minorBidi"/>
          <w:sz w:val="16"/>
          <w:szCs w:val="32"/>
        </w:rPr>
        <w:t xml:space="preserve"> of </w:t>
      </w:r>
      <w:r w:rsidRPr="00D73784">
        <w:rPr>
          <w:rFonts w:asciiTheme="minorHAnsi" w:hAnsiTheme="minorHAnsi" w:cstheme="minorBidi"/>
          <w:szCs w:val="32"/>
          <w:u w:val="single"/>
        </w:rPr>
        <w:t>AI</w:t>
      </w:r>
      <w:r w:rsidRPr="00FC5219">
        <w:rPr>
          <w:rFonts w:asciiTheme="minorHAnsi" w:hAnsiTheme="minorHAnsi" w:cstheme="minorBidi"/>
          <w:sz w:val="16"/>
          <w:szCs w:val="32"/>
        </w:rPr>
        <w:t xml:space="preserve"> </w:t>
      </w:r>
      <w:r w:rsidRPr="008F7669">
        <w:rPr>
          <w:rFonts w:asciiTheme="minorHAnsi" w:hAnsiTheme="minorHAnsi" w:cstheme="minorBidi"/>
          <w:b/>
          <w:bCs/>
          <w:szCs w:val="32"/>
          <w:u w:val="single"/>
        </w:rPr>
        <w:t>technology</w:t>
      </w:r>
      <w:r w:rsidRPr="00FC5219">
        <w:rPr>
          <w:rFonts w:asciiTheme="minorHAnsi" w:hAnsiTheme="minorHAnsi" w:cstheme="minorBidi"/>
          <w:sz w:val="16"/>
          <w:szCs w:val="32"/>
        </w:rPr>
        <w:t xml:space="preserve"> </w:t>
      </w:r>
      <w:r w:rsidRPr="00E06906">
        <w:rPr>
          <w:rFonts w:asciiTheme="minorHAnsi" w:hAnsiTheme="minorHAnsi" w:cstheme="minorBidi"/>
          <w:b/>
          <w:bCs/>
          <w:szCs w:val="32"/>
          <w:u w:val="single"/>
        </w:rPr>
        <w:t>from</w:t>
      </w:r>
      <w:r w:rsidRPr="00D73784">
        <w:rPr>
          <w:rFonts w:asciiTheme="minorHAnsi" w:hAnsiTheme="minorHAnsi" w:cstheme="minorBidi"/>
          <w:szCs w:val="32"/>
          <w:u w:val="single"/>
        </w:rPr>
        <w:t xml:space="preserve"> Chinese </w:t>
      </w:r>
      <w:r w:rsidRPr="00710790">
        <w:rPr>
          <w:rFonts w:asciiTheme="minorHAnsi" w:hAnsiTheme="minorHAnsi" w:cstheme="minorBidi"/>
          <w:b/>
          <w:bCs/>
          <w:szCs w:val="32"/>
          <w:u w:val="single"/>
        </w:rPr>
        <w:t>commercial</w:t>
      </w:r>
      <w:r w:rsidRPr="00710790">
        <w:rPr>
          <w:rFonts w:asciiTheme="minorHAnsi" w:hAnsiTheme="minorHAnsi" w:cstheme="minorBidi"/>
          <w:szCs w:val="32"/>
          <w:u w:val="single"/>
        </w:rPr>
        <w:t xml:space="preserve"> research centers </w:t>
      </w:r>
      <w:r w:rsidRPr="00710790">
        <w:rPr>
          <w:rFonts w:asciiTheme="minorHAnsi" w:hAnsiTheme="minorHAnsi" w:cstheme="minorBidi"/>
          <w:b/>
          <w:bCs/>
          <w:szCs w:val="32"/>
          <w:u w:val="single"/>
        </w:rPr>
        <w:t>to</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military</w:t>
      </w:r>
      <w:r w:rsidRPr="00710790">
        <w:rPr>
          <w:rFonts w:asciiTheme="minorHAnsi" w:hAnsiTheme="minorHAnsi" w:cstheme="minorBidi"/>
          <w:sz w:val="16"/>
          <w:szCs w:val="32"/>
        </w:rPr>
        <w:t xml:space="preserve">. 109 </w:t>
      </w:r>
      <w:r w:rsidRPr="00710790">
        <w:rPr>
          <w:rFonts w:asciiTheme="minorHAnsi" w:hAnsiTheme="minorHAnsi" w:cstheme="minorBidi"/>
          <w:b/>
          <w:bCs/>
          <w:szCs w:val="32"/>
          <w:u w:val="single"/>
        </w:rPr>
        <w:t>US counteractions</w:t>
      </w:r>
      <w:r w:rsidRPr="00710790">
        <w:rPr>
          <w:rFonts w:asciiTheme="minorHAnsi" w:hAnsiTheme="minorHAnsi" w:cstheme="minorBidi"/>
          <w:sz w:val="16"/>
          <w:szCs w:val="32"/>
        </w:rPr>
        <w:t xml:space="preserve">, in turn, </w:t>
      </w:r>
      <w:r w:rsidRPr="00710790">
        <w:rPr>
          <w:rFonts w:asciiTheme="minorHAnsi" w:hAnsiTheme="minorHAnsi" w:cstheme="minorBidi"/>
          <w:szCs w:val="32"/>
          <w:u w:val="single"/>
        </w:rPr>
        <w:t>will likely solidify China’s endurable self-image</w:t>
      </w:r>
      <w:r w:rsidRPr="00710790">
        <w:rPr>
          <w:rFonts w:asciiTheme="minorHAnsi" w:hAnsiTheme="minorHAnsi" w:cstheme="minorBidi"/>
          <w:sz w:val="16"/>
          <w:szCs w:val="32"/>
        </w:rPr>
        <w:t xml:space="preserve"> (discussed below), </w:t>
      </w:r>
      <w:r w:rsidRPr="00710790">
        <w:rPr>
          <w:rFonts w:asciiTheme="minorHAnsi" w:hAnsiTheme="minorHAnsi" w:cstheme="minorBidi"/>
          <w:b/>
          <w:bCs/>
          <w:szCs w:val="32"/>
          <w:u w:val="single"/>
        </w:rPr>
        <w:t>heighten</w:t>
      </w:r>
      <w:r w:rsidRPr="00710790">
        <w:rPr>
          <w:rFonts w:asciiTheme="minorHAnsi" w:hAnsiTheme="minorHAnsi" w:cstheme="minorBidi"/>
          <w:szCs w:val="32"/>
          <w:u w:val="single"/>
        </w:rPr>
        <w:t xml:space="preserve"> its threat </w:t>
      </w:r>
      <w:r w:rsidRPr="00710790">
        <w:rPr>
          <w:rFonts w:asciiTheme="minorHAnsi" w:hAnsiTheme="minorHAnsi" w:cstheme="minorBidi"/>
          <w:b/>
          <w:bCs/>
          <w:szCs w:val="32"/>
          <w:u w:val="single"/>
        </w:rPr>
        <w:t>perceptions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reinforce the rationale driving Beijing’s pursuit of indigenous dual-use technology in the first place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Whether political leaders</w:t>
      </w:r>
      <w:r w:rsidRPr="00710790">
        <w:rPr>
          <w:rFonts w:asciiTheme="minorHAnsi" w:hAnsiTheme="minorHAnsi" w:cstheme="minorBidi"/>
          <w:sz w:val="16"/>
          <w:szCs w:val="32"/>
        </w:rPr>
        <w:t xml:space="preserve"> (democratic or autocratic) </w:t>
      </w:r>
      <w:r w:rsidRPr="00710790">
        <w:rPr>
          <w:rFonts w:asciiTheme="minorHAnsi" w:hAnsiTheme="minorHAnsi" w:cstheme="minorBidi"/>
          <w:szCs w:val="32"/>
          <w:u w:val="single"/>
        </w:rPr>
        <w:t>will be able to successfully navigate the inevitable shift in</w:t>
      </w:r>
      <w:r w:rsidRPr="00710790">
        <w:rPr>
          <w:rFonts w:asciiTheme="minorHAnsi" w:hAnsiTheme="minorHAnsi" w:cstheme="minorBidi"/>
          <w:sz w:val="16"/>
          <w:szCs w:val="32"/>
        </w:rPr>
        <w:t xml:space="preserve"> political, economic, and societal power structures—</w:t>
      </w:r>
      <w:r w:rsidRPr="00710790">
        <w:rPr>
          <w:rFonts w:asciiTheme="minorHAnsi" w:hAnsiTheme="minorHAnsi" w:cstheme="minorBidi"/>
          <w:szCs w:val="44"/>
          <w:u w:val="single"/>
        </w:rPr>
        <w:t>especially</w:t>
      </w:r>
      <w:r w:rsidRPr="00710790">
        <w:rPr>
          <w:rFonts w:asciiTheme="minorHAnsi" w:hAnsiTheme="minorHAnsi" w:cstheme="minorBidi"/>
          <w:szCs w:val="44"/>
        </w:rPr>
        <w:t xml:space="preserve"> </w:t>
      </w:r>
      <w:r w:rsidRPr="00710790">
        <w:rPr>
          <w:rFonts w:asciiTheme="minorHAnsi" w:hAnsiTheme="minorHAnsi" w:cstheme="minorBidi"/>
          <w:b/>
          <w:bCs/>
          <w:szCs w:val="32"/>
          <w:u w:val="single"/>
        </w:rPr>
        <w:t>control</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over</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data</w:t>
      </w:r>
      <w:r w:rsidRPr="00710790">
        <w:rPr>
          <w:rFonts w:asciiTheme="minorHAnsi" w:hAnsiTheme="minorHAnsi" w:cstheme="minorBidi"/>
          <w:szCs w:val="32"/>
          <w:u w:val="single"/>
        </w:rPr>
        <w:t xml:space="preserve"> and </w:t>
      </w:r>
      <w:r w:rsidRPr="00710790">
        <w:rPr>
          <w:rFonts w:asciiTheme="minorHAnsi" w:hAnsiTheme="minorHAnsi" w:cstheme="minorBidi"/>
          <w:b/>
          <w:bCs/>
          <w:szCs w:val="32"/>
          <w:u w:val="single"/>
        </w:rPr>
        <w:t>information</w:t>
      </w:r>
      <w:r w:rsidRPr="00710790">
        <w:rPr>
          <w:rFonts w:asciiTheme="minorHAnsi" w:hAnsiTheme="minorHAnsi" w:cstheme="minorBidi"/>
          <w:sz w:val="16"/>
          <w:szCs w:val="32"/>
        </w:rPr>
        <w:t>—</w:t>
      </w:r>
      <w:r w:rsidRPr="00710790">
        <w:rPr>
          <w:rFonts w:asciiTheme="minorHAnsi" w:hAnsiTheme="minorHAnsi" w:cstheme="minorBidi"/>
          <w:szCs w:val="32"/>
          <w:u w:val="single"/>
        </w:rPr>
        <w:t>as AI technology matures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the impact of this shift on the security dilemma if this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delicate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balance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is mismanaged</w:t>
      </w:r>
      <w:r w:rsidRPr="00710790">
        <w:rPr>
          <w:rFonts w:asciiTheme="minorHAnsi" w:hAnsiTheme="minorHAnsi" w:cstheme="minorBidi"/>
          <w:sz w:val="16"/>
          <w:szCs w:val="32"/>
        </w:rPr>
        <w:t>, is an important topic for future research. 110</w:t>
      </w:r>
    </w:p>
    <w:p w14:paraId="4BE46B54" w14:textId="77777777" w:rsidR="00E17297" w:rsidRPr="00710790" w:rsidRDefault="00E17297" w:rsidP="00E17297">
      <w:pPr>
        <w:rPr>
          <w:rFonts w:asciiTheme="minorHAnsi" w:hAnsiTheme="minorHAnsi" w:cstheme="minorBidi"/>
          <w:sz w:val="16"/>
          <w:szCs w:val="32"/>
        </w:rPr>
      </w:pPr>
      <w:r w:rsidRPr="00FC5219">
        <w:rPr>
          <w:rFonts w:asciiTheme="minorHAnsi" w:hAnsiTheme="minorHAnsi" w:cstheme="minorBidi"/>
          <w:sz w:val="16"/>
          <w:szCs w:val="32"/>
        </w:rPr>
        <w:t xml:space="preserve">The </w:t>
      </w:r>
      <w:r w:rsidRPr="00E72CCD">
        <w:rPr>
          <w:rFonts w:asciiTheme="minorHAnsi" w:hAnsiTheme="minorHAnsi" w:cstheme="minorBidi"/>
          <w:b/>
          <w:bCs/>
          <w:szCs w:val="32"/>
          <w:highlight w:val="green"/>
          <w:u w:val="single"/>
        </w:rPr>
        <w:t>status</w:t>
      </w:r>
      <w:r w:rsidRPr="00FC5219">
        <w:rPr>
          <w:rFonts w:asciiTheme="minorHAnsi" w:hAnsiTheme="minorHAnsi" w:cstheme="minorBidi"/>
          <w:sz w:val="16"/>
          <w:szCs w:val="32"/>
        </w:rPr>
        <w:t xml:space="preserve"> and </w:t>
      </w:r>
      <w:r w:rsidRPr="00A551AC">
        <w:rPr>
          <w:rFonts w:asciiTheme="minorHAnsi" w:hAnsiTheme="minorHAnsi" w:cstheme="minorBidi"/>
          <w:b/>
          <w:bCs/>
          <w:szCs w:val="32"/>
          <w:u w:val="single"/>
        </w:rPr>
        <w:t>reputation</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associated</w:t>
      </w:r>
      <w:r w:rsidRPr="00A551AC">
        <w:rPr>
          <w:rFonts w:asciiTheme="minorHAnsi" w:hAnsiTheme="minorHAnsi" w:cstheme="minorBidi"/>
          <w:b/>
          <w:bCs/>
          <w:sz w:val="16"/>
          <w:szCs w:val="32"/>
        </w:rPr>
        <w:t xml:space="preserve"> </w:t>
      </w:r>
      <w:r w:rsidRPr="00E72CCD">
        <w:rPr>
          <w:rFonts w:asciiTheme="minorHAnsi" w:hAnsiTheme="minorHAnsi" w:cstheme="minorBidi"/>
          <w:b/>
          <w:bCs/>
          <w:szCs w:val="32"/>
          <w:highlight w:val="green"/>
          <w:u w:val="single"/>
        </w:rPr>
        <w:t>with</w:t>
      </w:r>
      <w:r w:rsidRPr="00FC5219">
        <w:rPr>
          <w:rFonts w:asciiTheme="minorHAnsi" w:hAnsiTheme="minorHAnsi" w:cstheme="minorBidi"/>
          <w:sz w:val="16"/>
          <w:szCs w:val="32"/>
        </w:rPr>
        <w:t xml:space="preserve"> critical dual-use </w:t>
      </w:r>
      <w:r w:rsidRPr="00E72CCD">
        <w:rPr>
          <w:rFonts w:asciiTheme="minorHAnsi" w:hAnsiTheme="minorHAnsi" w:cstheme="minorBidi"/>
          <w:b/>
          <w:bCs/>
          <w:szCs w:val="32"/>
          <w:highlight w:val="green"/>
          <w:u w:val="single"/>
        </w:rPr>
        <w:t>tech</w:t>
      </w:r>
      <w:r w:rsidRPr="00A551AC">
        <w:rPr>
          <w:rFonts w:asciiTheme="minorHAnsi" w:hAnsiTheme="minorHAnsi" w:cstheme="minorBidi"/>
          <w:b/>
          <w:bCs/>
          <w:szCs w:val="32"/>
          <w:u w:val="single"/>
        </w:rPr>
        <w:t>nological</w:t>
      </w:r>
      <w:r w:rsidRPr="003E0374">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innovation</w:t>
      </w:r>
      <w:r w:rsidRPr="00FC5219">
        <w:rPr>
          <w:rFonts w:asciiTheme="minorHAnsi" w:hAnsiTheme="minorHAnsi" w:cstheme="minorBidi"/>
          <w:sz w:val="16"/>
          <w:szCs w:val="32"/>
        </w:rPr>
        <w:t xml:space="preserve"> (e.g., </w:t>
      </w:r>
      <w:r w:rsidRPr="003E0374">
        <w:rPr>
          <w:rFonts w:asciiTheme="minorHAnsi" w:hAnsiTheme="minorHAnsi" w:cstheme="minorBidi"/>
          <w:szCs w:val="32"/>
          <w:u w:val="single"/>
        </w:rPr>
        <w:t>AI</w:t>
      </w:r>
      <w:r w:rsidRPr="00FC5219">
        <w:rPr>
          <w:rFonts w:asciiTheme="minorHAnsi" w:hAnsiTheme="minorHAnsi" w:cstheme="minorBidi"/>
          <w:sz w:val="16"/>
          <w:szCs w:val="32"/>
        </w:rPr>
        <w:t xml:space="preserve">, space </w:t>
      </w:r>
      <w:r w:rsidRPr="00136270">
        <w:rPr>
          <w:rFonts w:asciiTheme="minorHAnsi" w:hAnsiTheme="minorHAnsi" w:cstheme="minorBidi"/>
          <w:sz w:val="16"/>
          <w:szCs w:val="32"/>
        </w:rPr>
        <w:t xml:space="preserve">technology, quantum communications, GPS, and 5G networks) </w:t>
      </w:r>
      <w:r w:rsidRPr="00136270">
        <w:rPr>
          <w:rFonts w:asciiTheme="minorHAnsi" w:hAnsiTheme="minorHAnsi" w:cstheme="minorBidi"/>
          <w:szCs w:val="32"/>
          <w:u w:val="single"/>
        </w:rPr>
        <w:t xml:space="preserve">can </w:t>
      </w:r>
      <w:r w:rsidRPr="00136270">
        <w:rPr>
          <w:rFonts w:asciiTheme="minorHAnsi" w:hAnsiTheme="minorHAnsi" w:cstheme="minorBidi"/>
          <w:b/>
          <w:bCs/>
          <w:szCs w:val="32"/>
          <w:u w:val="single"/>
        </w:rPr>
        <w:t>prompt</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leaders</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to contemplate</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countermeasures</w:t>
      </w:r>
      <w:r w:rsidRPr="00136270">
        <w:rPr>
          <w:rFonts w:asciiTheme="minorHAnsi" w:hAnsiTheme="minorHAnsi" w:cstheme="minorBidi"/>
          <w:szCs w:val="32"/>
          <w:u w:val="single"/>
        </w:rPr>
        <w:t xml:space="preserve"> to obviate the risk that the status </w:t>
      </w:r>
      <w:r w:rsidRPr="00136270">
        <w:rPr>
          <w:rFonts w:asciiTheme="minorHAnsi" w:hAnsiTheme="minorHAnsi" w:cstheme="minorBidi"/>
          <w:sz w:val="16"/>
          <w:szCs w:val="32"/>
        </w:rPr>
        <w:t xml:space="preserve">and reputation </w:t>
      </w:r>
      <w:r w:rsidRPr="00136270">
        <w:rPr>
          <w:rFonts w:asciiTheme="minorHAnsi" w:hAnsiTheme="minorHAnsi" w:cstheme="minorBidi"/>
          <w:szCs w:val="32"/>
          <w:u w:val="single"/>
        </w:rPr>
        <w:t>of a state might be challenged or tarnished</w:t>
      </w:r>
      <w:r w:rsidRPr="00136270">
        <w:rPr>
          <w:rFonts w:asciiTheme="minorHAnsi" w:hAnsiTheme="minorHAnsi" w:cstheme="minorBidi"/>
          <w:sz w:val="16"/>
          <w:szCs w:val="32"/>
        </w:rPr>
        <w:t xml:space="preserve">, </w:t>
      </w:r>
      <w:r w:rsidRPr="00136270">
        <w:rPr>
          <w:rFonts w:asciiTheme="minorHAnsi" w:hAnsiTheme="minorHAnsi" w:cstheme="minorBidi"/>
          <w:szCs w:val="32"/>
          <w:u w:val="single"/>
        </w:rPr>
        <w:t>which</w:t>
      </w:r>
      <w:r w:rsidRPr="00136270">
        <w:rPr>
          <w:rFonts w:asciiTheme="minorHAnsi" w:hAnsiTheme="minorHAnsi" w:cstheme="minorBidi"/>
          <w:sz w:val="16"/>
          <w:szCs w:val="32"/>
        </w:rPr>
        <w:t xml:space="preserve"> in turn</w:t>
      </w:r>
      <w:r w:rsidRPr="00FC5219">
        <w:rPr>
          <w:rFonts w:asciiTheme="minorHAnsi" w:hAnsiTheme="minorHAnsi" w:cstheme="minorBidi"/>
          <w:sz w:val="16"/>
          <w:szCs w:val="32"/>
        </w:rPr>
        <w:t xml:space="preserve"> </w:t>
      </w:r>
      <w:r w:rsidRPr="003E0374">
        <w:rPr>
          <w:rFonts w:asciiTheme="minorHAnsi" w:hAnsiTheme="minorHAnsi" w:cstheme="minorBidi"/>
          <w:szCs w:val="32"/>
          <w:u w:val="single"/>
        </w:rPr>
        <w:t xml:space="preserve">may </w:t>
      </w:r>
      <w:r w:rsidRPr="00E72CCD">
        <w:rPr>
          <w:rFonts w:asciiTheme="minorHAnsi" w:hAnsiTheme="minorHAnsi" w:cstheme="minorBidi"/>
          <w:b/>
          <w:bCs/>
          <w:szCs w:val="32"/>
          <w:highlight w:val="green"/>
          <w:u w:val="single"/>
        </w:rPr>
        <w:t>trigger</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spirals</w:t>
      </w:r>
      <w:r w:rsidRPr="003E0374">
        <w:rPr>
          <w:rFonts w:asciiTheme="minorHAnsi" w:hAnsiTheme="minorHAnsi" w:cstheme="minorBidi"/>
          <w:szCs w:val="32"/>
          <w:u w:val="single"/>
        </w:rPr>
        <w:t xml:space="preserve"> of insecurity associated</w:t>
      </w:r>
      <w:r w:rsidRPr="00FC5219">
        <w:rPr>
          <w:rFonts w:asciiTheme="minorHAnsi" w:hAnsiTheme="minorHAnsi" w:cstheme="minorBidi"/>
          <w:sz w:val="16"/>
          <w:szCs w:val="32"/>
        </w:rPr>
        <w:t xml:space="preserve"> </w:t>
      </w:r>
      <w:r w:rsidRPr="003E0374">
        <w:rPr>
          <w:rFonts w:asciiTheme="minorHAnsi" w:hAnsiTheme="minorHAnsi" w:cstheme="minorBidi"/>
          <w:szCs w:val="32"/>
          <w:u w:val="single"/>
        </w:rPr>
        <w:t>with a deteriorating security dilemma</w:t>
      </w:r>
      <w:r w:rsidRPr="00FC5219">
        <w:rPr>
          <w:rFonts w:asciiTheme="minorHAnsi" w:hAnsiTheme="minorHAnsi" w:cstheme="minorBidi"/>
          <w:sz w:val="16"/>
          <w:szCs w:val="32"/>
        </w:rPr>
        <w:t xml:space="preserve">. 111 Moreover, </w:t>
      </w:r>
      <w:r w:rsidRPr="005D2859">
        <w:rPr>
          <w:rFonts w:asciiTheme="minorHAnsi" w:hAnsiTheme="minorHAnsi" w:cstheme="minorBidi"/>
          <w:szCs w:val="32"/>
          <w:u w:val="single"/>
        </w:rPr>
        <w:t>an actor will incur reputational costs</w:t>
      </w:r>
      <w:r w:rsidRPr="00FC5219">
        <w:rPr>
          <w:rFonts w:asciiTheme="minorHAnsi" w:hAnsiTheme="minorHAnsi" w:cstheme="minorBidi"/>
          <w:sz w:val="16"/>
          <w:szCs w:val="32"/>
        </w:rPr>
        <w:t xml:space="preserve"> </w:t>
      </w:r>
      <w:r w:rsidRPr="005D2859">
        <w:rPr>
          <w:rFonts w:asciiTheme="minorHAnsi" w:hAnsiTheme="minorHAnsi" w:cstheme="minorBidi"/>
          <w:szCs w:val="32"/>
          <w:u w:val="single"/>
        </w:rPr>
        <w:t>if it does not follow through on statements it makes</w:t>
      </w:r>
      <w:r w:rsidRPr="00FC5219">
        <w:rPr>
          <w:rFonts w:asciiTheme="minorHAnsi" w:hAnsiTheme="minorHAnsi" w:cstheme="minorBidi"/>
          <w:sz w:val="16"/>
          <w:szCs w:val="32"/>
        </w:rPr>
        <w:t xml:space="preserve"> (or “reputation signaling”) </w:t>
      </w:r>
      <w:r w:rsidRPr="005D2859">
        <w:rPr>
          <w:rFonts w:asciiTheme="minorHAnsi" w:hAnsiTheme="minorHAnsi" w:cstheme="minorBidi"/>
          <w:szCs w:val="32"/>
          <w:u w:val="single"/>
        </w:rPr>
        <w:t>about what it says it will do</w:t>
      </w:r>
      <w:r w:rsidRPr="00FC5219">
        <w:rPr>
          <w:rFonts w:asciiTheme="minorHAnsi" w:hAnsiTheme="minorHAnsi" w:cstheme="minorBidi"/>
          <w:sz w:val="16"/>
          <w:szCs w:val="32"/>
        </w:rPr>
        <w:t xml:space="preserve">, increasing its resoluteness and attachment to strategically high-value policies. 112 </w:t>
      </w:r>
      <w:r w:rsidRPr="005D2859">
        <w:rPr>
          <w:rFonts w:asciiTheme="minorHAnsi" w:hAnsiTheme="minorHAnsi" w:cstheme="minorBidi"/>
          <w:szCs w:val="32"/>
          <w:u w:val="single"/>
        </w:rPr>
        <w:t>Because of the anticipated national security value US strategic near-peer competitors</w:t>
      </w:r>
      <w:r w:rsidRPr="00FC5219">
        <w:rPr>
          <w:rFonts w:asciiTheme="minorHAnsi" w:hAnsiTheme="minorHAnsi" w:cstheme="minorBidi"/>
          <w:sz w:val="16"/>
          <w:szCs w:val="32"/>
        </w:rPr>
        <w:t xml:space="preserve"> (especially China) </w:t>
      </w:r>
      <w:r w:rsidRPr="005D2859">
        <w:rPr>
          <w:rFonts w:asciiTheme="minorHAnsi" w:hAnsiTheme="minorHAnsi" w:cstheme="minorBidi"/>
          <w:szCs w:val="32"/>
          <w:u w:val="single"/>
        </w:rPr>
        <w:t>attach to dual-use AI-related technologies</w:t>
      </w:r>
      <w:r w:rsidRPr="00FC5219">
        <w:rPr>
          <w:rFonts w:asciiTheme="minorHAnsi" w:hAnsiTheme="minorHAnsi" w:cstheme="minorBidi"/>
          <w:sz w:val="16"/>
          <w:szCs w:val="32"/>
        </w:rPr>
        <w:t xml:space="preserve"> (ML, autonomy and robotics, 5G networks), some </w:t>
      </w:r>
      <w:r w:rsidRPr="005D2859">
        <w:rPr>
          <w:rFonts w:asciiTheme="minorHAnsi" w:hAnsiTheme="minorHAnsi" w:cstheme="minorBidi"/>
          <w:szCs w:val="32"/>
          <w:u w:val="single"/>
        </w:rPr>
        <w:t>observers</w:t>
      </w:r>
      <w:r w:rsidRPr="00FC5219">
        <w:rPr>
          <w:rFonts w:asciiTheme="minorHAnsi" w:hAnsiTheme="minorHAnsi" w:cstheme="minorBidi"/>
          <w:sz w:val="16"/>
          <w:szCs w:val="32"/>
        </w:rPr>
        <w:t xml:space="preserve"> have </w:t>
      </w:r>
      <w:r w:rsidRPr="005D2859">
        <w:rPr>
          <w:rFonts w:asciiTheme="minorHAnsi" w:hAnsiTheme="minorHAnsi" w:cstheme="minorBidi"/>
          <w:szCs w:val="32"/>
          <w:u w:val="single"/>
        </w:rPr>
        <w:t>characterized</w:t>
      </w:r>
      <w:r w:rsidRPr="00FC5219">
        <w:rPr>
          <w:rFonts w:asciiTheme="minorHAnsi" w:hAnsiTheme="minorHAnsi" w:cstheme="minorBidi"/>
          <w:sz w:val="16"/>
          <w:szCs w:val="32"/>
        </w:rPr>
        <w:t xml:space="preserve"> </w:t>
      </w:r>
      <w:r w:rsidRPr="00CD762D">
        <w:rPr>
          <w:rFonts w:asciiTheme="minorHAnsi" w:hAnsiTheme="minorHAnsi" w:cstheme="minorBidi"/>
          <w:sz w:val="16"/>
          <w:szCs w:val="32"/>
        </w:rPr>
        <w:t xml:space="preserve">the </w:t>
      </w:r>
      <w:r w:rsidRPr="00CD762D">
        <w:rPr>
          <w:rFonts w:asciiTheme="minorHAnsi" w:hAnsiTheme="minorHAnsi" w:cstheme="minorBidi"/>
          <w:szCs w:val="32"/>
          <w:u w:val="single"/>
        </w:rPr>
        <w:t xml:space="preserve">rapid diffusion of dual-use AI as the </w:t>
      </w:r>
      <w:r w:rsidRPr="00CD762D">
        <w:rPr>
          <w:rFonts w:asciiTheme="minorHAnsi" w:hAnsiTheme="minorHAnsi" w:cstheme="minorBidi"/>
          <w:b/>
          <w:bCs/>
          <w:szCs w:val="32"/>
          <w:u w:val="single"/>
        </w:rPr>
        <w:t>US’s</w:t>
      </w:r>
      <w:r w:rsidRPr="00136270">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new “Sputnik moment”</w:t>
      </w:r>
      <w:r w:rsidRPr="00FC5219">
        <w:rPr>
          <w:rFonts w:asciiTheme="minorHAnsi" w:hAnsiTheme="minorHAnsi" w:cstheme="minorBidi"/>
          <w:sz w:val="16"/>
          <w:szCs w:val="32"/>
        </w:rPr>
        <w:t>—</w:t>
      </w:r>
      <w:r w:rsidRPr="00CD762D">
        <w:rPr>
          <w:rFonts w:asciiTheme="minorHAnsi" w:hAnsiTheme="minorHAnsi" w:cstheme="minorBidi"/>
          <w:szCs w:val="32"/>
          <w:u w:val="single"/>
        </w:rPr>
        <w:t xml:space="preserve">and a </w:t>
      </w:r>
      <w:r w:rsidRPr="00E72CCD">
        <w:rPr>
          <w:rFonts w:asciiTheme="minorHAnsi" w:hAnsiTheme="minorHAnsi" w:cstheme="minorBidi"/>
          <w:b/>
          <w:bCs/>
          <w:szCs w:val="32"/>
          <w:highlight w:val="green"/>
          <w:u w:val="single"/>
        </w:rPr>
        <w:t>harbinger</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for</w:t>
      </w:r>
      <w:r w:rsidRPr="005D2859">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a</w:t>
      </w:r>
      <w:r w:rsidRPr="005D2859">
        <w:rPr>
          <w:rFonts w:asciiTheme="minorHAnsi" w:hAnsiTheme="minorHAnsi" w:cstheme="minorBidi"/>
          <w:szCs w:val="32"/>
          <w:u w:val="single"/>
        </w:rPr>
        <w:t xml:space="preserve"> future </w:t>
      </w:r>
      <w:r w:rsidRPr="00E72CCD">
        <w:rPr>
          <w:rFonts w:asciiTheme="minorHAnsi" w:hAnsiTheme="minorHAnsi" w:cstheme="minorBidi"/>
          <w:b/>
          <w:bCs/>
          <w:szCs w:val="32"/>
          <w:highlight w:val="green"/>
          <w:u w:val="single"/>
        </w:rPr>
        <w:t>AI</w:t>
      </w:r>
      <w:r w:rsidRPr="005D2859">
        <w:rPr>
          <w:rFonts w:asciiTheme="minorHAnsi" w:hAnsiTheme="minorHAnsi" w:cstheme="minorBidi"/>
          <w:szCs w:val="32"/>
          <w:u w:val="single"/>
        </w:rPr>
        <w:t xml:space="preserve">-enabled </w:t>
      </w:r>
      <w:r w:rsidRPr="00710790">
        <w:rPr>
          <w:rFonts w:asciiTheme="minorHAnsi" w:hAnsiTheme="minorHAnsi" w:cstheme="minorBidi"/>
          <w:szCs w:val="32"/>
          <w:u w:val="single"/>
        </w:rPr>
        <w:t xml:space="preserve">arms </w:t>
      </w:r>
      <w:r w:rsidRPr="00710790">
        <w:rPr>
          <w:rFonts w:asciiTheme="minorHAnsi" w:hAnsiTheme="minorHAnsi" w:cstheme="minorBidi"/>
          <w:b/>
          <w:bCs/>
          <w:szCs w:val="32"/>
          <w:u w:val="single"/>
        </w:rPr>
        <w:t>race</w:t>
      </w:r>
      <w:r w:rsidRPr="00710790">
        <w:rPr>
          <w:rFonts w:asciiTheme="minorHAnsi" w:hAnsiTheme="minorHAnsi" w:cstheme="minorBidi"/>
          <w:sz w:val="16"/>
          <w:szCs w:val="32"/>
        </w:rPr>
        <w:t>. 113</w:t>
      </w:r>
    </w:p>
    <w:p w14:paraId="14F662C4" w14:textId="77777777" w:rsidR="00E17297" w:rsidRPr="00A551AC" w:rsidRDefault="00E17297" w:rsidP="00E17297">
      <w:pPr>
        <w:rPr>
          <w:rFonts w:asciiTheme="minorHAnsi" w:hAnsiTheme="minorHAnsi" w:cstheme="minorBidi"/>
          <w:sz w:val="16"/>
          <w:szCs w:val="32"/>
        </w:rPr>
      </w:pPr>
      <w:r w:rsidRPr="00710790">
        <w:rPr>
          <w:rFonts w:asciiTheme="minorHAnsi" w:hAnsiTheme="minorHAnsi" w:cstheme="minorBidi"/>
          <w:sz w:val="16"/>
          <w:szCs w:val="32"/>
        </w:rPr>
        <w:t xml:space="preserve">Scholarship on the diffusion of military technology demonstrates that </w:t>
      </w:r>
      <w:r w:rsidRPr="00710790">
        <w:rPr>
          <w:rFonts w:asciiTheme="minorHAnsi" w:hAnsiTheme="minorHAnsi" w:cstheme="minorBidi"/>
          <w:b/>
          <w:bCs/>
          <w:szCs w:val="32"/>
          <w:u w:val="single"/>
        </w:rPr>
        <w:t>how</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states</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react</w:t>
      </w:r>
      <w:r w:rsidRPr="00710790">
        <w:rPr>
          <w:rFonts w:asciiTheme="minorHAnsi" w:hAnsiTheme="minorHAnsi" w:cstheme="minorBidi"/>
          <w:sz w:val="16"/>
          <w:szCs w:val="32"/>
        </w:rPr>
        <w:t xml:space="preserve"> </w:t>
      </w:r>
      <w:r w:rsidRPr="00710790">
        <w:rPr>
          <w:rFonts w:asciiTheme="minorHAnsi" w:hAnsiTheme="minorHAnsi" w:cstheme="minorBidi"/>
          <w:szCs w:val="44"/>
          <w:u w:val="single"/>
        </w:rPr>
        <w:t>to</w:t>
      </w:r>
      <w:r w:rsidRPr="00710790">
        <w:rPr>
          <w:rFonts w:asciiTheme="minorHAnsi" w:hAnsiTheme="minorHAnsi" w:cstheme="minorBidi"/>
          <w:szCs w:val="44"/>
        </w:rPr>
        <w:t xml:space="preserve"> </w:t>
      </w:r>
      <w:r w:rsidRPr="00710790">
        <w:rPr>
          <w:rFonts w:asciiTheme="minorHAnsi" w:hAnsiTheme="minorHAnsi" w:cstheme="minorBidi"/>
          <w:szCs w:val="32"/>
          <w:u w:val="single"/>
        </w:rPr>
        <w:t>and assimilate innovations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can </w:t>
      </w:r>
      <w:r w:rsidRPr="00710790">
        <w:rPr>
          <w:rFonts w:asciiTheme="minorHAnsi" w:hAnsiTheme="minorHAnsi" w:cstheme="minorBidi"/>
          <w:b/>
          <w:bCs/>
          <w:szCs w:val="32"/>
          <w:u w:val="single"/>
        </w:rPr>
        <w:t>have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profound</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implications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for</w:t>
      </w:r>
      <w:r w:rsidRPr="00710790">
        <w:rPr>
          <w:rFonts w:asciiTheme="minorHAnsi" w:hAnsiTheme="minorHAnsi" w:cstheme="minorBidi"/>
          <w:szCs w:val="32"/>
          <w:u w:val="single"/>
        </w:rPr>
        <w:t xml:space="preserve"> strategic stability</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and the </w:t>
      </w:r>
      <w:r w:rsidRPr="00710790">
        <w:rPr>
          <w:rFonts w:asciiTheme="minorHAnsi" w:hAnsiTheme="minorHAnsi" w:cstheme="minorBidi"/>
          <w:b/>
          <w:bCs/>
          <w:szCs w:val="32"/>
          <w:u w:val="single"/>
        </w:rPr>
        <w:t>likelihood of</w:t>
      </w:r>
      <w:r w:rsidRPr="00A551AC">
        <w:rPr>
          <w:rFonts w:asciiTheme="minorHAnsi" w:hAnsiTheme="minorHAnsi" w:cstheme="minorBidi"/>
          <w:b/>
          <w:bCs/>
          <w:szCs w:val="32"/>
          <w:u w:val="single"/>
        </w:rPr>
        <w:t xml:space="preserve"> </w:t>
      </w:r>
      <w:r w:rsidRPr="00E72CCD">
        <w:rPr>
          <w:rFonts w:asciiTheme="minorHAnsi" w:hAnsiTheme="minorHAnsi" w:cstheme="minorBidi"/>
          <w:b/>
          <w:bCs/>
          <w:szCs w:val="32"/>
          <w:u w:val="single"/>
        </w:rPr>
        <w:t>war</w:t>
      </w:r>
      <w:r w:rsidRPr="00FC5219">
        <w:rPr>
          <w:rFonts w:asciiTheme="minorHAnsi" w:hAnsiTheme="minorHAnsi" w:cstheme="minorBidi"/>
          <w:sz w:val="16"/>
          <w:szCs w:val="32"/>
        </w:rPr>
        <w:t xml:space="preserve">. </w:t>
      </w:r>
      <w:proofErr w:type="gramStart"/>
      <w:r w:rsidRPr="00FC5219">
        <w:rPr>
          <w:rFonts w:asciiTheme="minorHAnsi" w:hAnsiTheme="minorHAnsi" w:cstheme="minorBidi"/>
          <w:sz w:val="16"/>
          <w:szCs w:val="32"/>
        </w:rPr>
        <w:t>114 In particular, the</w:t>
      </w:r>
      <w:proofErr w:type="gramEnd"/>
      <w:r w:rsidRPr="00FC5219">
        <w:rPr>
          <w:rFonts w:asciiTheme="minorHAnsi" w:hAnsiTheme="minorHAnsi" w:cstheme="minorBidi"/>
          <w:sz w:val="16"/>
          <w:szCs w:val="32"/>
        </w:rPr>
        <w:t xml:space="preserve"> </w:t>
      </w:r>
      <w:r w:rsidRPr="00A551AC">
        <w:rPr>
          <w:rFonts w:asciiTheme="minorHAnsi" w:hAnsiTheme="minorHAnsi" w:cstheme="minorBidi"/>
          <w:szCs w:val="32"/>
          <w:u w:val="single"/>
        </w:rPr>
        <w:t>pace at which military organizations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diffuse</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new technologies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can influence states’ relative</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advantages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 xml:space="preserve">from being the </w:t>
      </w:r>
      <w:proofErr w:type="gramStart"/>
      <w:r w:rsidRPr="00A551AC">
        <w:rPr>
          <w:rFonts w:asciiTheme="minorHAnsi" w:hAnsiTheme="minorHAnsi" w:cstheme="minorBidi"/>
          <w:szCs w:val="32"/>
          <w:u w:val="single"/>
        </w:rPr>
        <w:t>first-mover</w:t>
      </w:r>
      <w:proofErr w:type="gramEnd"/>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which tends to be reversely correlated to the adopted speed of innovations</w:t>
      </w:r>
      <w:r w:rsidRPr="00FC521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A83A30">
        <w:rPr>
          <w:rFonts w:asciiTheme="minorHAnsi" w:hAnsiTheme="minorHAnsi" w:cstheme="minorBidi"/>
          <w:szCs w:val="32"/>
          <w:u w:val="single"/>
        </w:rPr>
        <w:t>AI</w:t>
      </w:r>
      <w:r w:rsidRPr="00FC5219">
        <w:rPr>
          <w:rFonts w:asciiTheme="minorHAnsi" w:hAnsiTheme="minorHAnsi" w:cstheme="minorBidi"/>
          <w:sz w:val="16"/>
          <w:szCs w:val="32"/>
        </w:rPr>
        <w:t xml:space="preserve">, this </w:t>
      </w:r>
      <w:r w:rsidRPr="00A83A30">
        <w:rPr>
          <w:rFonts w:asciiTheme="minorHAnsi" w:hAnsiTheme="minorHAnsi" w:cstheme="minorBidi"/>
          <w:szCs w:val="32"/>
          <w:u w:val="single"/>
        </w:rPr>
        <w:t>diffusion</w:t>
      </w:r>
      <w:r w:rsidRPr="00FC5219">
        <w:rPr>
          <w:rFonts w:asciiTheme="minorHAnsi" w:hAnsiTheme="minorHAnsi" w:cstheme="minorBidi"/>
          <w:sz w:val="16"/>
          <w:szCs w:val="32"/>
        </w:rPr>
        <w:t xml:space="preserve"> will </w:t>
      </w:r>
      <w:r w:rsidRPr="00A83A30">
        <w:rPr>
          <w:rFonts w:asciiTheme="minorHAnsi" w:hAnsiTheme="minorHAnsi" w:cstheme="minorBidi"/>
          <w:szCs w:val="32"/>
          <w:u w:val="single"/>
        </w:rPr>
        <w:t>likely</w:t>
      </w:r>
      <w:r w:rsidRPr="00FC5219">
        <w:rPr>
          <w:rFonts w:asciiTheme="minorHAnsi" w:hAnsiTheme="minorHAnsi" w:cstheme="minorBidi"/>
          <w:sz w:val="16"/>
          <w:szCs w:val="32"/>
        </w:rPr>
        <w:t xml:space="preserve"> </w:t>
      </w:r>
      <w:r w:rsidRPr="00A83A30">
        <w:rPr>
          <w:rFonts w:asciiTheme="minorHAnsi" w:hAnsiTheme="minorHAnsi" w:cstheme="minorBidi"/>
          <w:szCs w:val="32"/>
          <w:u w:val="single"/>
        </w:rPr>
        <w:t>be accelerated by the global interest in developing this general-purpose use technology</w:t>
      </w:r>
      <w:r w:rsidRPr="00FC5219">
        <w:rPr>
          <w:rFonts w:asciiTheme="minorHAnsi" w:hAnsiTheme="minorHAnsi" w:cstheme="minorBidi"/>
          <w:sz w:val="16"/>
          <w:szCs w:val="32"/>
        </w:rPr>
        <w:t xml:space="preserve">, and the declining costs and availability of computing </w:t>
      </w:r>
      <w:r w:rsidRPr="00A551AC">
        <w:rPr>
          <w:rFonts w:asciiTheme="minorHAnsi" w:hAnsiTheme="minorHAnsi" w:cstheme="minorBidi"/>
          <w:sz w:val="16"/>
          <w:szCs w:val="32"/>
        </w:rPr>
        <w:t xml:space="preserve">power to support these efforts. 117 </w:t>
      </w:r>
      <w:r w:rsidRPr="00A551AC">
        <w:rPr>
          <w:rFonts w:asciiTheme="minorHAnsi" w:hAnsiTheme="minorHAnsi" w:cstheme="minorBidi"/>
          <w:sz w:val="16"/>
          <w:szCs w:val="32"/>
        </w:rPr>
        <w:lastRenderedPageBreak/>
        <w:t>According to Lt. General John Shanahan, former Director of the US Joint Artificial Intelligence Center, unlike other forms of dual-use technology “</w:t>
      </w:r>
      <w:r w:rsidRPr="00A551AC">
        <w:rPr>
          <w:rFonts w:asciiTheme="minorHAnsi" w:hAnsiTheme="minorHAnsi" w:cstheme="minorBidi"/>
          <w:szCs w:val="32"/>
          <w:u w:val="single"/>
        </w:rPr>
        <w:t>the barriers to</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entry</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for</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commercially</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driven</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AI innovation are low</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and</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we are seeing a true democratization of technologies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that will make it</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increasingly difficult to prevent the use of AI-enabled capabilities by those who are intent in causing harm</w:t>
      </w:r>
      <w:r w:rsidRPr="00A551AC">
        <w:rPr>
          <w:rFonts w:asciiTheme="minorHAnsi" w:hAnsiTheme="minorHAnsi" w:cstheme="minorBidi"/>
          <w:sz w:val="16"/>
          <w:szCs w:val="32"/>
        </w:rPr>
        <w:t>.”118</w:t>
      </w:r>
    </w:p>
    <w:p w14:paraId="4B37A63C" w14:textId="77777777" w:rsidR="00E17297" w:rsidRPr="00FC5219" w:rsidRDefault="00E17297" w:rsidP="00E17297">
      <w:pPr>
        <w:rPr>
          <w:rFonts w:asciiTheme="minorHAnsi" w:hAnsiTheme="minorHAnsi" w:cstheme="minorBidi"/>
          <w:sz w:val="12"/>
          <w:szCs w:val="24"/>
        </w:rPr>
      </w:pPr>
      <w:r w:rsidRPr="00FC5219">
        <w:rPr>
          <w:rFonts w:asciiTheme="minorHAnsi" w:hAnsiTheme="minorHAnsi" w:cstheme="minorBidi"/>
          <w:sz w:val="12"/>
          <w:szCs w:val="24"/>
        </w:rPr>
        <w:t xml:space="preserve">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w:t>
      </w:r>
      <w:proofErr w:type="spellStart"/>
      <w:r w:rsidRPr="00FC5219">
        <w:rPr>
          <w:rFonts w:asciiTheme="minorHAnsi" w:hAnsiTheme="minorHAnsi" w:cstheme="minorBidi"/>
          <w:sz w:val="12"/>
          <w:szCs w:val="24"/>
        </w:rPr>
        <w:t>AIenabled</w:t>
      </w:r>
      <w:proofErr w:type="spellEnd"/>
      <w:r w:rsidRPr="00FC5219">
        <w:rPr>
          <w:rFonts w:asciiTheme="minorHAnsi" w:hAnsiTheme="minorHAnsi" w:cstheme="minorBidi"/>
          <w:sz w:val="12"/>
          <w:szCs w:val="24"/>
        </w:rPr>
        <w:t xml:space="preserve"> disinformation campaigns—for example, deepfake technology, false-flag cyber operations, and other information manipulation campaigns. 120 Besides, this trend will likely be amplified if either the cost or complexity of AI-ML algorithms increases, thus allowing AI </w:t>
      </w:r>
      <w:proofErr w:type="gramStart"/>
      <w:r w:rsidRPr="00FC5219">
        <w:rPr>
          <w:rFonts w:asciiTheme="minorHAnsi" w:hAnsiTheme="minorHAnsi" w:cstheme="minorBidi"/>
          <w:sz w:val="12"/>
          <w:szCs w:val="24"/>
        </w:rPr>
        <w:t>first-movers</w:t>
      </w:r>
      <w:proofErr w:type="gramEnd"/>
      <w:r w:rsidRPr="00FC5219">
        <w:rPr>
          <w:rFonts w:asciiTheme="minorHAnsi" w:hAnsiTheme="minorHAnsi" w:cstheme="minorBidi"/>
          <w:sz w:val="12"/>
          <w:szCs w:val="24"/>
        </w:rPr>
        <w:t xml:space="preserve"> to maximize their competitive advantages. 121</w:t>
      </w:r>
    </w:p>
    <w:p w14:paraId="30F12C02" w14:textId="77777777" w:rsidR="00E17297" w:rsidRPr="00FC5219" w:rsidRDefault="00E17297" w:rsidP="00E17297">
      <w:pPr>
        <w:rPr>
          <w:rFonts w:asciiTheme="minorHAnsi" w:hAnsiTheme="minorHAnsi" w:cstheme="minorBidi"/>
          <w:sz w:val="16"/>
          <w:szCs w:val="32"/>
        </w:rPr>
      </w:pPr>
      <w:r w:rsidRPr="00EB5D20">
        <w:rPr>
          <w:rFonts w:asciiTheme="minorHAnsi" w:hAnsiTheme="minorHAnsi" w:cstheme="minorBidi"/>
          <w:szCs w:val="32"/>
          <w:u w:val="single"/>
        </w:rPr>
        <w:t xml:space="preserve">Is a </w:t>
      </w:r>
      <w:r w:rsidRPr="00A551AC">
        <w:rPr>
          <w:rFonts w:asciiTheme="minorHAnsi" w:hAnsiTheme="minorHAnsi" w:cstheme="minorBidi"/>
          <w:szCs w:val="32"/>
          <w:u w:val="single"/>
        </w:rPr>
        <w:t>digital arms-race</w:t>
      </w:r>
      <w:r w:rsidRPr="00EB5D20">
        <w:rPr>
          <w:rFonts w:asciiTheme="minorHAnsi" w:hAnsiTheme="minorHAnsi" w:cstheme="minorBidi"/>
          <w:szCs w:val="32"/>
          <w:u w:val="single"/>
        </w:rPr>
        <w:t xml:space="preserve"> </w:t>
      </w:r>
      <w:r w:rsidRPr="00A551AC">
        <w:rPr>
          <w:rFonts w:asciiTheme="minorHAnsi" w:hAnsiTheme="minorHAnsi" w:cstheme="minorBidi"/>
          <w:szCs w:val="32"/>
          <w:u w:val="single"/>
        </w:rPr>
        <w:t>inevitable</w:t>
      </w:r>
      <w:r w:rsidRPr="00FC5219">
        <w:rPr>
          <w:rFonts w:asciiTheme="minorHAnsi" w:hAnsiTheme="minorHAnsi" w:cstheme="minorBidi"/>
          <w:sz w:val="16"/>
          <w:szCs w:val="32"/>
        </w:rPr>
        <w:t xml:space="preserve"> </w:t>
      </w:r>
      <w:r w:rsidRPr="00EB5D20">
        <w:rPr>
          <w:rFonts w:asciiTheme="minorHAnsi" w:hAnsiTheme="minorHAnsi" w:cstheme="minorBidi"/>
          <w:szCs w:val="32"/>
          <w:u w:val="single"/>
        </w:rPr>
        <w:t>and already unfolding</w:t>
      </w:r>
      <w:r w:rsidRPr="00FC5219">
        <w:rPr>
          <w:rFonts w:asciiTheme="minorHAnsi" w:hAnsiTheme="minorHAnsi" w:cstheme="minorBidi"/>
          <w:sz w:val="16"/>
          <w:szCs w:val="32"/>
        </w:rPr>
        <w:t xml:space="preserve">? The former chief acquisition officer for the US Air Force, Will Roper, recently warned of </w:t>
      </w:r>
      <w:r w:rsidRPr="00DC60CF">
        <w:rPr>
          <w:rFonts w:asciiTheme="minorHAnsi" w:hAnsiTheme="minorHAnsi" w:cstheme="minorBidi"/>
          <w:szCs w:val="44"/>
          <w:u w:val="single"/>
        </w:rPr>
        <w:t>the</w:t>
      </w:r>
      <w:r w:rsidRPr="00DC60CF">
        <w:rPr>
          <w:rFonts w:asciiTheme="minorHAnsi" w:hAnsiTheme="minorHAnsi" w:cstheme="minorBidi"/>
          <w:szCs w:val="44"/>
        </w:rPr>
        <w:t xml:space="preserve"> </w:t>
      </w:r>
      <w:r w:rsidRPr="00E72CCD">
        <w:rPr>
          <w:rFonts w:asciiTheme="minorHAnsi" w:hAnsiTheme="minorHAnsi" w:cstheme="minorBidi"/>
          <w:szCs w:val="32"/>
          <w:highlight w:val="green"/>
          <w:u w:val="single"/>
        </w:rPr>
        <w:t>risks</w:t>
      </w:r>
      <w:r w:rsidRPr="00EB5D20">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of</w:t>
      </w:r>
      <w:r w:rsidRPr="00EB5D20">
        <w:rPr>
          <w:rFonts w:asciiTheme="minorHAnsi" w:hAnsiTheme="minorHAnsi" w:cstheme="minorBidi"/>
          <w:szCs w:val="32"/>
          <w:u w:val="single"/>
        </w:rPr>
        <w:t xml:space="preserve"> the </w:t>
      </w:r>
      <w:r w:rsidRPr="00E72CCD">
        <w:rPr>
          <w:rFonts w:asciiTheme="minorHAnsi" w:hAnsiTheme="minorHAnsi" w:cstheme="minorBidi"/>
          <w:b/>
          <w:bCs/>
          <w:szCs w:val="32"/>
          <w:highlight w:val="green"/>
          <w:u w:val="single"/>
        </w:rPr>
        <w:t>US falling behind</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in a</w:t>
      </w:r>
      <w:r w:rsidRPr="00EB5D20">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digital arms race</w:t>
      </w:r>
      <w:r w:rsidRPr="00EB5D20">
        <w:rPr>
          <w:rFonts w:asciiTheme="minorHAnsi" w:hAnsiTheme="minorHAnsi" w:cstheme="minorBidi"/>
          <w:szCs w:val="32"/>
          <w:u w:val="single"/>
        </w:rPr>
        <w:t xml:space="preserve"> with China,”</w:t>
      </w:r>
      <w:r w:rsidRPr="00FC5219">
        <w:rPr>
          <w:rFonts w:asciiTheme="minorHAnsi" w:hAnsiTheme="minorHAnsi" w:cstheme="minorBidi"/>
          <w:sz w:val="16"/>
          <w:szCs w:val="32"/>
        </w:rPr>
        <w:t xml:space="preserve"> and that, in response</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the</w:t>
      </w:r>
      <w:r w:rsidRPr="00EB5D20">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US</w:t>
      </w:r>
      <w:r w:rsidRPr="00EB5D20">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must</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wake up fast</w:t>
      </w:r>
      <w:r w:rsidRPr="00FC5219">
        <w:rPr>
          <w:rFonts w:asciiTheme="minorHAnsi" w:hAnsiTheme="minorHAnsi" w:cstheme="minorBidi"/>
          <w:sz w:val="16"/>
          <w:szCs w:val="32"/>
        </w:rPr>
        <w:t xml:space="preserve"> … </w:t>
      </w:r>
      <w:r w:rsidRPr="00EB5D20">
        <w:rPr>
          <w:rFonts w:asciiTheme="minorHAnsi" w:hAnsiTheme="minorHAnsi" w:cstheme="minorBidi"/>
          <w:szCs w:val="32"/>
          <w:u w:val="single"/>
        </w:rPr>
        <w:t xml:space="preserve">the </w:t>
      </w:r>
      <w:r w:rsidRPr="00A551AC">
        <w:rPr>
          <w:rFonts w:asciiTheme="minorHAnsi" w:hAnsiTheme="minorHAnsi" w:cstheme="minorBidi"/>
          <w:b/>
          <w:bCs/>
          <w:szCs w:val="32"/>
          <w:u w:val="single"/>
        </w:rPr>
        <w:t>only thing worse than</w:t>
      </w:r>
      <w:r w:rsidRPr="00EB5D20">
        <w:rPr>
          <w:rFonts w:asciiTheme="minorHAnsi" w:hAnsiTheme="minorHAnsi" w:cstheme="minorBidi"/>
          <w:szCs w:val="32"/>
          <w:u w:val="single"/>
        </w:rPr>
        <w:t xml:space="preserve"> fearing </w:t>
      </w:r>
      <w:r w:rsidRPr="00A551AC">
        <w:rPr>
          <w:rFonts w:asciiTheme="minorHAnsi" w:hAnsiTheme="minorHAnsi" w:cstheme="minorBidi"/>
          <w:b/>
          <w:bCs/>
          <w:szCs w:val="32"/>
          <w:u w:val="single"/>
        </w:rPr>
        <w:t>AI</w:t>
      </w:r>
      <w:r w:rsidRPr="00EB5D20">
        <w:rPr>
          <w:rFonts w:asciiTheme="minorHAnsi" w:hAnsiTheme="minorHAnsi" w:cstheme="minorBidi"/>
          <w:szCs w:val="32"/>
          <w:u w:val="single"/>
        </w:rPr>
        <w:t xml:space="preserve"> itself </w:t>
      </w:r>
      <w:r w:rsidRPr="00A551AC">
        <w:rPr>
          <w:rFonts w:asciiTheme="minorHAnsi" w:hAnsiTheme="minorHAnsi" w:cstheme="minorBidi"/>
          <w:b/>
          <w:bCs/>
          <w:szCs w:val="32"/>
          <w:u w:val="single"/>
        </w:rPr>
        <w:t>is</w:t>
      </w:r>
      <w:r w:rsidRPr="00EB5D20">
        <w:rPr>
          <w:rFonts w:asciiTheme="minorHAnsi" w:hAnsiTheme="minorHAnsi" w:cstheme="minorBidi"/>
          <w:szCs w:val="32"/>
          <w:u w:val="single"/>
        </w:rPr>
        <w:t xml:space="preserve"> fearing </w:t>
      </w:r>
      <w:r w:rsidRPr="00A551AC">
        <w:rPr>
          <w:rFonts w:asciiTheme="minorHAnsi" w:hAnsiTheme="minorHAnsi" w:cstheme="minorBidi"/>
          <w:b/>
          <w:bCs/>
          <w:szCs w:val="32"/>
          <w:u w:val="single"/>
        </w:rPr>
        <w:t>not having</w:t>
      </w:r>
      <w:r w:rsidRPr="00FC5219">
        <w:rPr>
          <w:rFonts w:asciiTheme="minorHAnsi" w:hAnsiTheme="minorHAnsi" w:cstheme="minorBidi"/>
          <w:sz w:val="16"/>
          <w:szCs w:val="32"/>
        </w:rPr>
        <w:t xml:space="preserve"> </w:t>
      </w:r>
      <w:r w:rsidRPr="00A551AC">
        <w:rPr>
          <w:rFonts w:asciiTheme="minorHAnsi" w:hAnsiTheme="minorHAnsi" w:cstheme="minorBidi"/>
          <w:b/>
          <w:bCs/>
          <w:szCs w:val="32"/>
          <w:u w:val="single"/>
        </w:rPr>
        <w:t>it</w:t>
      </w:r>
      <w:r w:rsidRPr="00FC5219">
        <w:rPr>
          <w:rFonts w:asciiTheme="minorHAnsi" w:hAnsiTheme="minorHAnsi" w:cstheme="minorBidi"/>
          <w:sz w:val="16"/>
          <w:szCs w:val="32"/>
        </w:rPr>
        <w:t xml:space="preserve">” (emphasis added). 122 Whereas the reality of an “AI arms race” may be exaggerated or </w:t>
      </w:r>
      <w:r w:rsidRPr="00136270">
        <w:rPr>
          <w:rFonts w:asciiTheme="minorHAnsi" w:hAnsiTheme="minorHAnsi" w:cstheme="minorBidi"/>
          <w:sz w:val="16"/>
          <w:szCs w:val="32"/>
        </w:rPr>
        <w:t xml:space="preserve">misunderstood, </w:t>
      </w:r>
      <w:r w:rsidRPr="00136270">
        <w:rPr>
          <w:rFonts w:asciiTheme="minorHAnsi" w:hAnsiTheme="minorHAnsi" w:cstheme="minorBidi"/>
          <w:b/>
          <w:bCs/>
          <w:szCs w:val="32"/>
          <w:u w:val="single"/>
        </w:rPr>
        <w:t>framing</w:t>
      </w:r>
      <w:r w:rsidRPr="00136270">
        <w:rPr>
          <w:rFonts w:asciiTheme="minorHAnsi" w:hAnsiTheme="minorHAnsi" w:cstheme="minorBidi"/>
          <w:sz w:val="16"/>
          <w:szCs w:val="32"/>
        </w:rPr>
        <w:t xml:space="preserve"> </w:t>
      </w:r>
      <w:r w:rsidRPr="00136270">
        <w:rPr>
          <w:rFonts w:asciiTheme="minorHAnsi" w:hAnsiTheme="minorHAnsi" w:cstheme="minorBidi"/>
          <w:b/>
          <w:bCs/>
          <w:szCs w:val="32"/>
          <w:u w:val="single"/>
        </w:rPr>
        <w:t>US-China status</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power</w:t>
      </w:r>
      <w:r w:rsidRPr="00136270">
        <w:rPr>
          <w:rFonts w:asciiTheme="minorHAnsi" w:hAnsiTheme="minorHAnsi" w:cstheme="minorBidi"/>
          <w:szCs w:val="32"/>
          <w:u w:val="single"/>
        </w:rPr>
        <w:t xml:space="preserve"> </w:t>
      </w:r>
      <w:r w:rsidRPr="00710790">
        <w:rPr>
          <w:rFonts w:asciiTheme="minorHAnsi" w:hAnsiTheme="minorHAnsi" w:cstheme="minorBidi"/>
          <w:b/>
          <w:bCs/>
          <w:szCs w:val="32"/>
          <w:u w:val="single"/>
        </w:rPr>
        <w:t>competition</w:t>
      </w:r>
      <w:r w:rsidRPr="00710790">
        <w:rPr>
          <w:rFonts w:asciiTheme="minorHAnsi" w:hAnsiTheme="minorHAnsi" w:cstheme="minorBidi"/>
          <w:szCs w:val="32"/>
          <w:u w:val="single"/>
        </w:rPr>
        <w:t xml:space="preserve"> in this way</w:t>
      </w:r>
      <w:r w:rsidRPr="00710790">
        <w:rPr>
          <w:rFonts w:asciiTheme="minorHAnsi" w:hAnsiTheme="minorHAnsi" w:cstheme="minorBidi"/>
          <w:sz w:val="16"/>
          <w:szCs w:val="32"/>
        </w:rPr>
        <w:t>—alongside incendiary (and especially jingoistic) rhetoric on both sides—</w:t>
      </w:r>
      <w:r w:rsidRPr="00710790">
        <w:rPr>
          <w:rFonts w:asciiTheme="minorHAnsi" w:hAnsiTheme="minorHAnsi" w:cstheme="minorBidi"/>
          <w:b/>
          <w:bCs/>
          <w:szCs w:val="32"/>
          <w:u w:val="single"/>
        </w:rPr>
        <w:t>risks</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driving</w:t>
      </w:r>
      <w:r w:rsidRPr="00710790">
        <w:rPr>
          <w:rFonts w:asciiTheme="minorHAnsi" w:hAnsiTheme="minorHAnsi" w:cstheme="minorBidi"/>
          <w:sz w:val="16"/>
          <w:szCs w:val="32"/>
        </w:rPr>
        <w:t xml:space="preserve"> the adoption of operational concepts and </w:t>
      </w:r>
      <w:r w:rsidRPr="00710790">
        <w:rPr>
          <w:rFonts w:asciiTheme="minorHAnsi" w:hAnsiTheme="minorHAnsi" w:cstheme="minorBidi"/>
          <w:szCs w:val="32"/>
          <w:u w:val="single"/>
        </w:rPr>
        <w:t>doctrine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that </w:t>
      </w:r>
      <w:r w:rsidRPr="00710790">
        <w:rPr>
          <w:rFonts w:asciiTheme="minorHAnsi" w:hAnsiTheme="minorHAnsi" w:cstheme="minorBidi"/>
          <w:b/>
          <w:bCs/>
          <w:szCs w:val="32"/>
          <w:u w:val="single"/>
        </w:rPr>
        <w:t>increase</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risk of</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spiral</w:t>
      </w:r>
      <w:r w:rsidRPr="00710790">
        <w:rPr>
          <w:rFonts w:asciiTheme="minorHAnsi" w:hAnsiTheme="minorHAnsi" w:cstheme="minorBidi"/>
          <w:szCs w:val="32"/>
          <w:u w:val="single"/>
        </w:rPr>
        <w:t xml:space="preserve">-like </w:t>
      </w:r>
      <w:r w:rsidRPr="00710790">
        <w:rPr>
          <w:rFonts w:asciiTheme="minorHAnsi" w:hAnsiTheme="minorHAnsi" w:cstheme="minorBidi"/>
          <w:b/>
          <w:bCs/>
          <w:szCs w:val="32"/>
          <w:u w:val="single"/>
        </w:rPr>
        <w:t>situations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that neither side desires</w:t>
      </w:r>
      <w:r w:rsidRPr="00710790">
        <w:rPr>
          <w:rFonts w:asciiTheme="minorHAnsi" w:hAnsiTheme="minorHAnsi" w:cstheme="minorBidi"/>
          <w:sz w:val="16"/>
          <w:szCs w:val="32"/>
        </w:rPr>
        <w:t xml:space="preserve">. 123 While </w:t>
      </w:r>
      <w:r w:rsidRPr="00710790">
        <w:rPr>
          <w:rFonts w:asciiTheme="minorHAnsi" w:hAnsiTheme="minorHAnsi" w:cstheme="minorBidi"/>
          <w:szCs w:val="32"/>
          <w:u w:val="single"/>
        </w:rPr>
        <w:t>the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AI arms race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trope</w:t>
      </w:r>
      <w:r w:rsidRPr="00710790">
        <w:rPr>
          <w:rFonts w:asciiTheme="minorHAnsi" w:hAnsiTheme="minorHAnsi" w:cstheme="minorBidi"/>
          <w:sz w:val="16"/>
          <w:szCs w:val="32"/>
        </w:rPr>
        <w:t xml:space="preserve"> may be </w:t>
      </w:r>
      <w:r w:rsidRPr="00710790">
        <w:rPr>
          <w:rFonts w:asciiTheme="minorHAnsi" w:hAnsiTheme="minorHAnsi" w:cstheme="minorBidi"/>
          <w:szCs w:val="32"/>
          <w:u w:val="single"/>
        </w:rPr>
        <w:t xml:space="preserve">a </w:t>
      </w:r>
      <w:r w:rsidRPr="00710790">
        <w:rPr>
          <w:rFonts w:asciiTheme="minorHAnsi" w:hAnsiTheme="minorHAnsi" w:cstheme="minorBidi"/>
          <w:b/>
          <w:bCs/>
          <w:szCs w:val="32"/>
          <w:u w:val="single"/>
        </w:rPr>
        <w:t>misrepresentation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of</w:t>
      </w:r>
      <w:r w:rsidRPr="00710790">
        <w:rPr>
          <w:rFonts w:asciiTheme="minorHAnsi" w:hAnsiTheme="minorHAnsi" w:cstheme="minorBidi"/>
          <w:szCs w:val="32"/>
          <w:u w:val="single"/>
        </w:rPr>
        <w:t xml:space="preserve"> the security </w:t>
      </w:r>
      <w:r w:rsidRPr="00710790">
        <w:rPr>
          <w:rFonts w:asciiTheme="minorHAnsi" w:hAnsiTheme="minorHAnsi" w:cstheme="minorBidi"/>
          <w:b/>
          <w:bCs/>
          <w:szCs w:val="32"/>
          <w:u w:val="single"/>
        </w:rPr>
        <w:t>competition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for</w:t>
      </w:r>
      <w:r w:rsidRPr="00710790">
        <w:rPr>
          <w:rFonts w:asciiTheme="minorHAnsi" w:hAnsiTheme="minorHAnsi" w:cstheme="minorBidi"/>
          <w:sz w:val="16"/>
          <w:szCs w:val="32"/>
        </w:rPr>
        <w:t xml:space="preserve"> AI technology (or “</w:t>
      </w:r>
      <w:r w:rsidRPr="00710790">
        <w:rPr>
          <w:rFonts w:asciiTheme="minorHAnsi" w:hAnsiTheme="minorHAnsi" w:cstheme="minorBidi"/>
          <w:b/>
          <w:bCs/>
          <w:szCs w:val="32"/>
          <w:u w:val="single"/>
        </w:rPr>
        <w:t>technology</w:t>
      </w:r>
      <w:r w:rsidRPr="00710790">
        <w:rPr>
          <w:rFonts w:asciiTheme="minorHAnsi" w:hAnsiTheme="minorHAnsi" w:cstheme="minorBidi"/>
          <w:szCs w:val="32"/>
          <w:u w:val="single"/>
        </w:rPr>
        <w:t xml:space="preserve"> race</w:t>
      </w:r>
      <w:r w:rsidRPr="00710790">
        <w:rPr>
          <w:rFonts w:asciiTheme="minorHAnsi" w:hAnsiTheme="minorHAnsi" w:cstheme="minorBidi"/>
          <w:sz w:val="16"/>
          <w:szCs w:val="32"/>
        </w:rPr>
        <w:t xml:space="preserve">”), </w:t>
      </w:r>
      <w:r w:rsidRPr="00710790">
        <w:rPr>
          <w:rFonts w:asciiTheme="minorHAnsi" w:hAnsiTheme="minorHAnsi" w:cstheme="minorBidi"/>
          <w:szCs w:val="44"/>
          <w:u w:val="single"/>
        </w:rPr>
        <w:t>this</w:t>
      </w:r>
      <w:r w:rsidRPr="00710790">
        <w:rPr>
          <w:rFonts w:asciiTheme="minorHAnsi" w:hAnsiTheme="minorHAnsi" w:cstheme="minorBidi"/>
          <w:szCs w:val="44"/>
        </w:rPr>
        <w:t xml:space="preserve"> </w:t>
      </w:r>
      <w:r w:rsidRPr="00710790">
        <w:rPr>
          <w:rFonts w:asciiTheme="minorHAnsi" w:hAnsiTheme="minorHAnsi" w:cstheme="minorBidi"/>
          <w:szCs w:val="32"/>
          <w:u w:val="single"/>
        </w:rPr>
        <w:t>widespread</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mischaracterization</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will </w:t>
      </w:r>
      <w:r w:rsidRPr="00710790">
        <w:rPr>
          <w:rFonts w:asciiTheme="minorHAnsi" w:hAnsiTheme="minorHAnsi" w:cstheme="minorBidi"/>
          <w:b/>
          <w:bCs/>
          <w:szCs w:val="32"/>
          <w:u w:val="single"/>
        </w:rPr>
        <w:t>likely</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deepen</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 xml:space="preserve">US-China security </w:t>
      </w:r>
      <w:proofErr w:type="gramStart"/>
      <w:r w:rsidRPr="00710790">
        <w:rPr>
          <w:rFonts w:asciiTheme="minorHAnsi" w:hAnsiTheme="minorHAnsi" w:cstheme="minorBidi"/>
          <w:b/>
          <w:bCs/>
          <w:szCs w:val="32"/>
          <w:u w:val="single"/>
        </w:rPr>
        <w:t>dilemma</w:t>
      </w:r>
      <w:proofErr w:type="gramEnd"/>
      <w:r w:rsidRPr="00710790">
        <w:rPr>
          <w:rFonts w:asciiTheme="minorHAnsi" w:hAnsiTheme="minorHAnsi" w:cstheme="minorBidi"/>
          <w:b/>
          <w:bCs/>
          <w:szCs w:val="32"/>
          <w:u w:val="single"/>
        </w:rPr>
        <w:t xml:space="preserve"> nonetheless</w:t>
      </w:r>
      <w:r w:rsidRPr="00710790">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w:t>
      </w:r>
      <w:r w:rsidRPr="00FC5219">
        <w:rPr>
          <w:rFonts w:asciiTheme="minorHAnsi" w:hAnsiTheme="minorHAnsi" w:cstheme="minorBidi"/>
          <w:sz w:val="16"/>
          <w:szCs w:val="32"/>
        </w:rPr>
        <w:t>, and action-reaction arms racing dynamics leading to military escalation at worst. 124 According to Shanahan, “</w:t>
      </w:r>
      <w:r w:rsidRPr="005D14CF">
        <w:rPr>
          <w:rFonts w:asciiTheme="minorHAnsi" w:hAnsiTheme="minorHAnsi" w:cstheme="minorBidi"/>
          <w:szCs w:val="32"/>
          <w:u w:val="single"/>
        </w:rPr>
        <w:t>it’s strategic competition</w:t>
      </w:r>
      <w:r w:rsidRPr="00FC5219">
        <w:rPr>
          <w:rFonts w:asciiTheme="minorHAnsi" w:hAnsiTheme="minorHAnsi" w:cstheme="minorBidi"/>
          <w:sz w:val="16"/>
          <w:szCs w:val="32"/>
        </w:rPr>
        <w:t xml:space="preserve">, </w:t>
      </w:r>
      <w:r w:rsidRPr="005D14CF">
        <w:rPr>
          <w:rFonts w:asciiTheme="minorHAnsi" w:hAnsiTheme="minorHAnsi" w:cstheme="minorBidi"/>
          <w:szCs w:val="32"/>
          <w:u w:val="single"/>
        </w:rPr>
        <w:t>not an arms race</w:t>
      </w:r>
      <w:r w:rsidRPr="00FC5219">
        <w:rPr>
          <w:rFonts w:asciiTheme="minorHAnsi" w:hAnsiTheme="minorHAnsi" w:cstheme="minorBidi"/>
          <w:sz w:val="16"/>
          <w:szCs w:val="32"/>
        </w:rPr>
        <w:t xml:space="preserve">. They’re [China] going to keep doing what we’re doing; we [the US] acknowledge that.” Shanahan added “what I don’t want to see is a future where our potential adversaries [China] have a fully AI-enabled force, and we [the US] do not” (emphasis added). 125 Deriving the strength of </w:t>
      </w:r>
      <w:proofErr w:type="spellStart"/>
      <w:r w:rsidRPr="00FC5219">
        <w:rPr>
          <w:rFonts w:asciiTheme="minorHAnsi" w:hAnsiTheme="minorHAnsi" w:cstheme="minorBidi"/>
          <w:sz w:val="16"/>
          <w:szCs w:val="32"/>
        </w:rPr>
        <w:t>or</w:t>
      </w:r>
      <w:proofErr w:type="spellEnd"/>
      <w:r w:rsidRPr="00FC5219">
        <w:rPr>
          <w:rFonts w:asciiTheme="minorHAnsi" w:hAnsiTheme="minorHAnsi" w:cstheme="minorBidi"/>
          <w:sz w:val="16"/>
          <w:szCs w:val="32"/>
        </w:rPr>
        <w:t xml:space="preserve"> commitment to an argument on the plausibility of a possible conclusion is known as “belief bias” (see the following section). 126</w:t>
      </w:r>
    </w:p>
    <w:p w14:paraId="2F3204E5" w14:textId="77777777" w:rsidR="00E17297" w:rsidRPr="00FC5219" w:rsidRDefault="00E17297" w:rsidP="00E17297">
      <w:pPr>
        <w:rPr>
          <w:rFonts w:asciiTheme="minorHAnsi" w:hAnsiTheme="minorHAnsi" w:cstheme="minorBidi"/>
          <w:sz w:val="8"/>
          <w:szCs w:val="8"/>
        </w:rPr>
      </w:pPr>
      <w:r w:rsidRPr="00FC5219">
        <w:rPr>
          <w:rFonts w:asciiTheme="minorHAnsi" w:hAnsiTheme="minorHAnsi" w:cstheme="minorBidi"/>
          <w:sz w:val="8"/>
          <w:szCs w:val="8"/>
        </w:rPr>
        <w:t xml:space="preserve">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w:t>
      </w:r>
      <w:proofErr w:type="spellStart"/>
      <w:r w:rsidRPr="00FC5219">
        <w:rPr>
          <w:rFonts w:asciiTheme="minorHAnsi" w:hAnsiTheme="minorHAnsi" w:cstheme="minorBidi"/>
          <w:sz w:val="8"/>
          <w:szCs w:val="8"/>
        </w:rPr>
        <w:t>USChina</w:t>
      </w:r>
      <w:proofErr w:type="spellEnd"/>
      <w:r w:rsidRPr="00FC5219">
        <w:rPr>
          <w:rFonts w:asciiTheme="minorHAnsi" w:hAnsiTheme="minorHAnsi" w:cstheme="minorBidi"/>
          <w:sz w:val="8"/>
          <w:szCs w:val="8"/>
        </w:rPr>
        <w:t xml:space="preserve">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w:t>
      </w:r>
      <w:proofErr w:type="spellStart"/>
      <w:r w:rsidRPr="00FC5219">
        <w:rPr>
          <w:rFonts w:asciiTheme="minorHAnsi" w:hAnsiTheme="minorHAnsi" w:cstheme="minorBidi"/>
          <w:sz w:val="8"/>
          <w:szCs w:val="8"/>
        </w:rPr>
        <w:t>securityseeking</w:t>
      </w:r>
      <w:proofErr w:type="spellEnd"/>
      <w:r w:rsidRPr="00FC5219">
        <w:rPr>
          <w:rFonts w:asciiTheme="minorHAnsi" w:hAnsiTheme="minorHAnsi" w:cstheme="minorBidi"/>
          <w:sz w:val="8"/>
          <w:szCs w:val="8"/>
        </w:rPr>
        <w:t xml:space="preserve">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w:t>
      </w:r>
      <w:proofErr w:type="gramStart"/>
      <w:r w:rsidRPr="00FC5219">
        <w:rPr>
          <w:rFonts w:asciiTheme="minorHAnsi" w:hAnsiTheme="minorHAnsi" w:cstheme="minorBidi"/>
          <w:sz w:val="8"/>
          <w:szCs w:val="8"/>
        </w:rPr>
        <w:t>reasonably, and</w:t>
      </w:r>
      <w:proofErr w:type="gramEnd"/>
      <w:r w:rsidRPr="00FC5219">
        <w:rPr>
          <w:rFonts w:asciiTheme="minorHAnsi" w:hAnsiTheme="minorHAnsi" w:cstheme="minorBidi"/>
          <w:sz w:val="8"/>
          <w:szCs w:val="8"/>
        </w:rPr>
        <w:t xml:space="preserve">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2CF29990" w14:textId="77777777" w:rsidR="00E17297" w:rsidRPr="00FC5219" w:rsidRDefault="00E17297" w:rsidP="00E17297">
      <w:pPr>
        <w:rPr>
          <w:rFonts w:asciiTheme="minorHAnsi" w:hAnsiTheme="minorHAnsi" w:cstheme="minorBidi"/>
          <w:szCs w:val="44"/>
        </w:rPr>
      </w:pPr>
      <w:r>
        <w:rPr>
          <w:rFonts w:asciiTheme="minorHAnsi" w:hAnsiTheme="minorHAnsi" w:cstheme="minorBidi"/>
          <w:szCs w:val="44"/>
        </w:rPr>
        <w:t>[Condensed Text Ends]</w:t>
      </w:r>
    </w:p>
    <w:p w14:paraId="71F9F104" w14:textId="77777777" w:rsidR="00E17297" w:rsidRPr="00FC5219" w:rsidRDefault="00E17297" w:rsidP="00E17297">
      <w:pPr>
        <w:rPr>
          <w:rFonts w:asciiTheme="minorHAnsi" w:hAnsiTheme="minorHAnsi" w:cstheme="minorBidi"/>
          <w:sz w:val="16"/>
          <w:szCs w:val="32"/>
        </w:rPr>
      </w:pPr>
      <w:r w:rsidRPr="00FC5219">
        <w:rPr>
          <w:rFonts w:asciiTheme="minorHAnsi" w:hAnsiTheme="minorHAnsi" w:cstheme="minorBidi"/>
          <w:sz w:val="16"/>
          <w:szCs w:val="32"/>
        </w:rPr>
        <w:t>Fourth, as described abo</w:t>
      </w:r>
      <w:r w:rsidRPr="00934AAC">
        <w:rPr>
          <w:rFonts w:asciiTheme="minorHAnsi" w:hAnsiTheme="minorHAnsi" w:cstheme="minorBidi"/>
          <w:sz w:val="16"/>
          <w:szCs w:val="32"/>
        </w:rPr>
        <w:t>v</w:t>
      </w:r>
      <w:r w:rsidRPr="00FC5219">
        <w:rPr>
          <w:rFonts w:asciiTheme="minorHAnsi" w:hAnsiTheme="minorHAnsi" w:cstheme="minorBidi"/>
          <w:sz w:val="16"/>
          <w:szCs w:val="32"/>
        </w:rPr>
        <w:t xml:space="preserve">e, </w:t>
      </w:r>
      <w:r w:rsidRPr="00E72CCD">
        <w:rPr>
          <w:rFonts w:asciiTheme="minorHAnsi" w:hAnsiTheme="minorHAnsi" w:cstheme="minorBidi"/>
          <w:b/>
          <w:bCs/>
          <w:szCs w:val="32"/>
          <w:highlight w:val="green"/>
          <w:u w:val="single"/>
        </w:rPr>
        <w:t>great</w:t>
      </w:r>
      <w:r w:rsidRPr="00EC3438">
        <w:rPr>
          <w:rFonts w:asciiTheme="minorHAnsi" w:hAnsiTheme="minorHAnsi" w:cstheme="minorBidi"/>
          <w:b/>
          <w:bCs/>
          <w:szCs w:val="32"/>
          <w:u w:val="single"/>
        </w:rPr>
        <w:t>-</w:t>
      </w:r>
      <w:r w:rsidRPr="00E72CCD">
        <w:rPr>
          <w:rFonts w:asciiTheme="minorHAnsi" w:hAnsiTheme="minorHAnsi" w:cstheme="minorBidi"/>
          <w:b/>
          <w:bCs/>
          <w:szCs w:val="32"/>
          <w:highlight w:val="green"/>
          <w:u w:val="single"/>
        </w:rPr>
        <w:t>power</w:t>
      </w:r>
      <w:r w:rsidRPr="00EC3438">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threat</w:t>
      </w:r>
      <w:r w:rsidRPr="00EC3438">
        <w:rPr>
          <w:rFonts w:asciiTheme="minorHAnsi" w:hAnsiTheme="minorHAnsi" w:cstheme="minorBidi"/>
          <w:b/>
          <w:bCs/>
          <w:szCs w:val="32"/>
          <w:u w:val="single"/>
        </w:rPr>
        <w:t xml:space="preserve"> </w:t>
      </w:r>
      <w:r w:rsidRPr="00934AAC">
        <w:rPr>
          <w:rFonts w:asciiTheme="minorHAnsi" w:hAnsiTheme="minorHAnsi" w:cstheme="minorBidi"/>
          <w:b/>
          <w:bCs/>
          <w:szCs w:val="32"/>
          <w:u w:val="single"/>
        </w:rPr>
        <w:t>perception</w:t>
      </w:r>
      <w:r w:rsidRPr="00E72CCD">
        <w:rPr>
          <w:rFonts w:asciiTheme="minorHAnsi" w:hAnsiTheme="minorHAnsi" w:cstheme="minorBidi"/>
          <w:b/>
          <w:bCs/>
          <w:szCs w:val="32"/>
          <w:highlight w:val="green"/>
          <w:u w:val="single"/>
        </w:rPr>
        <w:t>s</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are</w:t>
      </w:r>
      <w:r w:rsidRPr="00FC5219">
        <w:rPr>
          <w:rFonts w:asciiTheme="minorHAnsi" w:hAnsiTheme="minorHAnsi" w:cstheme="minorBidi"/>
          <w:sz w:val="16"/>
          <w:szCs w:val="32"/>
        </w:rPr>
        <w:t xml:space="preserve"> generally </w:t>
      </w:r>
      <w:r w:rsidRPr="00E72CCD">
        <w:rPr>
          <w:rFonts w:asciiTheme="minorHAnsi" w:hAnsiTheme="minorHAnsi" w:cstheme="minorBidi"/>
          <w:b/>
          <w:bCs/>
          <w:szCs w:val="32"/>
          <w:highlight w:val="green"/>
          <w:u w:val="single"/>
        </w:rPr>
        <w:t>heightened</w:t>
      </w:r>
      <w:r w:rsidRPr="00FC5219">
        <w:rPr>
          <w:rFonts w:asciiTheme="minorHAnsi" w:hAnsiTheme="minorHAnsi" w:cstheme="minorBidi"/>
          <w:sz w:val="16"/>
          <w:szCs w:val="32"/>
        </w:rPr>
        <w:t xml:space="preserve"> </w:t>
      </w:r>
      <w:r w:rsidRPr="00934AAC">
        <w:rPr>
          <w:rFonts w:asciiTheme="minorHAnsi" w:hAnsiTheme="minorHAnsi" w:cstheme="minorBidi"/>
          <w:b/>
          <w:bCs/>
          <w:szCs w:val="32"/>
          <w:u w:val="single"/>
        </w:rPr>
        <w:t>when</w:t>
      </w:r>
      <w:r w:rsidRPr="00934AAC">
        <w:rPr>
          <w:rFonts w:asciiTheme="minorHAnsi" w:hAnsiTheme="minorHAnsi" w:cstheme="minorBidi"/>
          <w:szCs w:val="32"/>
          <w:u w:val="single"/>
        </w:rPr>
        <w:t xml:space="preserve"> the </w:t>
      </w:r>
      <w:r w:rsidRPr="00934AAC">
        <w:rPr>
          <w:rFonts w:asciiTheme="minorHAnsi" w:hAnsiTheme="minorHAnsi" w:cstheme="minorBidi"/>
          <w:b/>
          <w:bCs/>
          <w:szCs w:val="32"/>
          <w:u w:val="single"/>
        </w:rPr>
        <w:t>offense-defense balance</w:t>
      </w:r>
      <w:r w:rsidRPr="00934AAC">
        <w:rPr>
          <w:rFonts w:asciiTheme="minorHAnsi" w:hAnsiTheme="minorHAnsi" w:cstheme="minorBidi"/>
          <w:szCs w:val="32"/>
          <w:u w:val="single"/>
        </w:rPr>
        <w:t xml:space="preserve"> </w:t>
      </w:r>
      <w:r w:rsidRPr="00934AAC">
        <w:rPr>
          <w:rFonts w:asciiTheme="minorHAnsi" w:hAnsiTheme="minorHAnsi" w:cstheme="minorBidi"/>
          <w:sz w:val="16"/>
          <w:szCs w:val="32"/>
        </w:rPr>
        <w:t xml:space="preserve">(i.e., the subjective and perceptual nature of the offense-defense distinguishability 156 ) </w:t>
      </w:r>
      <w:r w:rsidRPr="00934AAC">
        <w:rPr>
          <w:rFonts w:asciiTheme="minorHAnsi" w:hAnsiTheme="minorHAnsi" w:cstheme="minorBidi"/>
          <w:b/>
          <w:bCs/>
          <w:szCs w:val="32"/>
          <w:u w:val="single"/>
        </w:rPr>
        <w:t>is</w:t>
      </w:r>
      <w:r w:rsidRPr="00934AAC">
        <w:rPr>
          <w:rFonts w:asciiTheme="minorHAnsi" w:hAnsiTheme="minorHAnsi" w:cstheme="minorBidi"/>
          <w:szCs w:val="32"/>
          <w:u w:val="single"/>
        </w:rPr>
        <w:t xml:space="preserve"> perceived to be rapidly </w:t>
      </w:r>
      <w:r w:rsidRPr="00934AAC">
        <w:rPr>
          <w:rFonts w:asciiTheme="minorHAnsi" w:hAnsiTheme="minorHAnsi" w:cstheme="minorBidi"/>
          <w:b/>
          <w:bCs/>
          <w:szCs w:val="32"/>
          <w:u w:val="single"/>
        </w:rPr>
        <w:t>narrowing</w:t>
      </w:r>
      <w:r w:rsidRPr="00934AAC">
        <w:rPr>
          <w:rFonts w:asciiTheme="minorHAnsi" w:hAnsiTheme="minorHAnsi" w:cstheme="minorBidi"/>
          <w:szCs w:val="32"/>
          <w:u w:val="single"/>
        </w:rPr>
        <w:t xml:space="preserve"> in near-peer dyads</w:t>
      </w:r>
      <w:r w:rsidRPr="00934AAC">
        <w:rPr>
          <w:rFonts w:asciiTheme="minorHAnsi" w:hAnsiTheme="minorHAnsi" w:cstheme="minorBidi"/>
          <w:sz w:val="16"/>
          <w:szCs w:val="32"/>
        </w:rPr>
        <w:t>—</w:t>
      </w:r>
      <w:r w:rsidRPr="00934AAC">
        <w:rPr>
          <w:rFonts w:asciiTheme="minorHAnsi" w:hAnsiTheme="minorHAnsi" w:cstheme="minorBidi"/>
          <w:b/>
          <w:bCs/>
          <w:szCs w:val="32"/>
          <w:u w:val="single"/>
        </w:rPr>
        <w:t>demonstrated</w:t>
      </w:r>
      <w:r w:rsidRPr="00A914BE">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in</w:t>
      </w:r>
      <w:r w:rsidRPr="00EC3438">
        <w:rPr>
          <w:rFonts w:asciiTheme="minorHAnsi" w:hAnsiTheme="minorHAnsi" w:cstheme="minorBidi"/>
          <w:b/>
          <w:bCs/>
          <w:szCs w:val="32"/>
          <w:u w:val="single"/>
        </w:rPr>
        <w:t xml:space="preserve"> </w:t>
      </w:r>
      <w:r w:rsidRPr="00BE149D">
        <w:rPr>
          <w:rFonts w:asciiTheme="minorHAnsi" w:hAnsiTheme="minorHAnsi" w:cstheme="minorBidi"/>
          <w:b/>
          <w:bCs/>
          <w:szCs w:val="32"/>
          <w:u w:val="single"/>
        </w:rPr>
        <w:t>US-China</w:t>
      </w:r>
      <w:r w:rsidRPr="00BE149D">
        <w:rPr>
          <w:rFonts w:asciiTheme="minorHAnsi" w:hAnsiTheme="minorHAnsi" w:cstheme="minorBidi"/>
          <w:szCs w:val="32"/>
          <w:u w:val="single"/>
        </w:rPr>
        <w:t xml:space="preserve"> </w:t>
      </w:r>
      <w:r w:rsidRPr="00DC60CF">
        <w:rPr>
          <w:rFonts w:asciiTheme="minorHAnsi" w:hAnsiTheme="minorHAnsi" w:cstheme="minorBidi"/>
          <w:szCs w:val="32"/>
          <w:u w:val="single"/>
        </w:rPr>
        <w:t>military</w:t>
      </w:r>
      <w:r w:rsidRPr="00A914BE">
        <w:rPr>
          <w:rFonts w:asciiTheme="minorHAnsi" w:hAnsiTheme="minorHAnsi" w:cstheme="minorBidi"/>
          <w:szCs w:val="32"/>
          <w:u w:val="single"/>
        </w:rPr>
        <w:t>-</w:t>
      </w:r>
      <w:r w:rsidRPr="00E72CCD">
        <w:rPr>
          <w:rFonts w:asciiTheme="minorHAnsi" w:hAnsiTheme="minorHAnsi" w:cstheme="minorBidi"/>
          <w:b/>
          <w:bCs/>
          <w:szCs w:val="32"/>
          <w:highlight w:val="green"/>
          <w:u w:val="single"/>
        </w:rPr>
        <w:t>tech</w:t>
      </w:r>
      <w:r w:rsidRPr="00EC3438">
        <w:rPr>
          <w:rFonts w:asciiTheme="minorHAnsi" w:hAnsiTheme="minorHAnsi" w:cstheme="minorBidi"/>
          <w:b/>
          <w:bCs/>
          <w:szCs w:val="32"/>
          <w:u w:val="single"/>
        </w:rPr>
        <w:t>nological</w:t>
      </w:r>
      <w:r w:rsidRPr="00A914BE">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competition</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since the late 1990s</w:t>
      </w:r>
      <w:r w:rsidRPr="00FC5219">
        <w:rPr>
          <w:rFonts w:asciiTheme="minorHAnsi" w:hAnsiTheme="minorHAnsi" w:cstheme="minorBidi"/>
          <w:sz w:val="16"/>
          <w:szCs w:val="32"/>
        </w:rPr>
        <w:t xml:space="preserve"> and particularly the 2010s. 157 Today, by most metrics, </w:t>
      </w:r>
      <w:r w:rsidRPr="00EC3438">
        <w:rPr>
          <w:rFonts w:asciiTheme="minorHAnsi" w:hAnsiTheme="minorHAnsi" w:cstheme="minorBidi"/>
          <w:b/>
          <w:bCs/>
          <w:szCs w:val="32"/>
          <w:u w:val="single"/>
        </w:rPr>
        <w:t>China</w:t>
      </w:r>
      <w:r w:rsidRPr="00A914BE">
        <w:rPr>
          <w:rFonts w:asciiTheme="minorHAnsi" w:hAnsiTheme="minorHAnsi" w:cstheme="minorBidi"/>
          <w:szCs w:val="32"/>
          <w:u w:val="single"/>
        </w:rPr>
        <w:t xml:space="preserve"> is the US’s </w:t>
      </w:r>
      <w:r w:rsidRPr="00EC3438">
        <w:rPr>
          <w:rFonts w:asciiTheme="minorHAnsi" w:hAnsiTheme="minorHAnsi" w:cstheme="minorBidi"/>
          <w:b/>
          <w:bCs/>
          <w:szCs w:val="32"/>
          <w:u w:val="single"/>
        </w:rPr>
        <w:t>closest</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peer competitor</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in</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AI</w:t>
      </w:r>
      <w:r w:rsidRPr="00A914BE">
        <w:rPr>
          <w:rFonts w:asciiTheme="minorHAnsi" w:hAnsiTheme="minorHAnsi" w:cstheme="minorBidi"/>
          <w:szCs w:val="32"/>
          <w:u w:val="single"/>
        </w:rPr>
        <w:t xml:space="preserve"> and AI-enabling technology</w:t>
      </w:r>
      <w:r w:rsidRPr="00FC5219">
        <w:rPr>
          <w:rFonts w:asciiTheme="minorHAnsi" w:hAnsiTheme="minorHAnsi" w:cstheme="minorBidi"/>
          <w:sz w:val="16"/>
          <w:szCs w:val="32"/>
        </w:rPr>
        <w:t>. China’s 2017 “</w:t>
      </w:r>
      <w:r w:rsidRPr="00EC3438">
        <w:rPr>
          <w:rFonts w:asciiTheme="minorHAnsi" w:hAnsiTheme="minorHAnsi" w:cstheme="minorBidi"/>
          <w:b/>
          <w:bCs/>
          <w:szCs w:val="32"/>
          <w:u w:val="single"/>
        </w:rPr>
        <w:t>Next</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Gen</w:t>
      </w:r>
      <w:r w:rsidRPr="00A914BE">
        <w:rPr>
          <w:rFonts w:asciiTheme="minorHAnsi" w:hAnsiTheme="minorHAnsi" w:cstheme="minorBidi"/>
          <w:szCs w:val="32"/>
          <w:u w:val="single"/>
        </w:rPr>
        <w:t xml:space="preserve">eration </w:t>
      </w:r>
      <w:r w:rsidRPr="00EC3438">
        <w:rPr>
          <w:rFonts w:asciiTheme="minorHAnsi" w:hAnsiTheme="minorHAnsi" w:cstheme="minorBidi"/>
          <w:b/>
          <w:bCs/>
          <w:szCs w:val="32"/>
          <w:u w:val="single"/>
        </w:rPr>
        <w:t>AI</w:t>
      </w:r>
      <w:r w:rsidRPr="00A914BE">
        <w:rPr>
          <w:rFonts w:asciiTheme="minorHAnsi" w:hAnsiTheme="minorHAnsi" w:cstheme="minorBidi"/>
          <w:szCs w:val="32"/>
          <w:u w:val="single"/>
        </w:rPr>
        <w:t xml:space="preserve"> Development </w:t>
      </w:r>
      <w:r w:rsidRPr="00EC3438">
        <w:rPr>
          <w:rFonts w:asciiTheme="minorHAnsi" w:hAnsiTheme="minorHAnsi" w:cstheme="minorBidi"/>
          <w:b/>
          <w:bCs/>
          <w:szCs w:val="32"/>
          <w:u w:val="single"/>
        </w:rPr>
        <w:t>Plan</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identified</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AI</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as a core “strategic technology” and focus of “international competition.”</w:t>
      </w:r>
      <w:r w:rsidRPr="00FC5219">
        <w:rPr>
          <w:rFonts w:asciiTheme="minorHAnsi" w:hAnsiTheme="minorHAnsi" w:cstheme="minorBidi"/>
          <w:sz w:val="16"/>
          <w:szCs w:val="32"/>
        </w:rPr>
        <w:t xml:space="preserve">158 </w:t>
      </w:r>
      <w:r w:rsidRPr="00E72CCD">
        <w:rPr>
          <w:rFonts w:asciiTheme="minorHAnsi" w:hAnsiTheme="minorHAnsi" w:cstheme="minorBidi"/>
          <w:szCs w:val="32"/>
          <w:highlight w:val="green"/>
          <w:u w:val="single"/>
        </w:rPr>
        <w:t>Beijing’s</w:t>
      </w:r>
      <w:r w:rsidRPr="00FC5219">
        <w:rPr>
          <w:rFonts w:asciiTheme="minorHAnsi" w:hAnsiTheme="minorHAnsi" w:cstheme="minorBidi"/>
          <w:sz w:val="16"/>
          <w:szCs w:val="32"/>
        </w:rPr>
        <w:t xml:space="preserve"> official </w:t>
      </w:r>
      <w:r w:rsidRPr="00E72CCD">
        <w:rPr>
          <w:rFonts w:asciiTheme="minorHAnsi" w:hAnsiTheme="minorHAnsi" w:cstheme="minorBidi"/>
          <w:szCs w:val="32"/>
          <w:highlight w:val="green"/>
          <w:u w:val="single"/>
        </w:rPr>
        <w:t>goal</w:t>
      </w:r>
      <w:r w:rsidRPr="00A914BE">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is to</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seize</w:t>
      </w:r>
      <w:r w:rsidRPr="00A914BE">
        <w:rPr>
          <w:rFonts w:asciiTheme="minorHAnsi" w:hAnsiTheme="minorHAnsi" w:cstheme="minorBidi"/>
          <w:szCs w:val="32"/>
          <w:u w:val="single"/>
        </w:rPr>
        <w:t xml:space="preserve"> </w:t>
      </w:r>
      <w:r w:rsidRPr="00710790">
        <w:rPr>
          <w:rFonts w:asciiTheme="minorHAnsi" w:hAnsiTheme="minorHAnsi" w:cstheme="minorBidi"/>
          <w:szCs w:val="32"/>
          <w:u w:val="single"/>
        </w:rPr>
        <w:t xml:space="preserve">the </w:t>
      </w:r>
      <w:r w:rsidRPr="00710790">
        <w:rPr>
          <w:rFonts w:asciiTheme="minorHAnsi" w:hAnsiTheme="minorHAnsi" w:cstheme="minorBidi"/>
          <w:b/>
          <w:bCs/>
          <w:szCs w:val="32"/>
          <w:u w:val="single"/>
        </w:rPr>
        <w:t>strategic initiative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achieve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world-leading levels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of both </w:t>
      </w:r>
      <w:r w:rsidRPr="00710790">
        <w:rPr>
          <w:rFonts w:asciiTheme="minorHAnsi" w:hAnsiTheme="minorHAnsi" w:cstheme="minorBidi"/>
          <w:b/>
          <w:bCs/>
          <w:szCs w:val="32"/>
          <w:u w:val="single"/>
        </w:rPr>
        <w:t>civilian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and military</w:t>
      </w:r>
      <w:r w:rsidRPr="00EC3438">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AI</w:t>
      </w:r>
      <w:r w:rsidRPr="00EC3438">
        <w:rPr>
          <w:rFonts w:asciiTheme="minorHAnsi" w:hAnsiTheme="minorHAnsi" w:cstheme="minorBidi"/>
          <w:b/>
          <w:bCs/>
          <w:szCs w:val="32"/>
          <w:u w:val="single"/>
        </w:rPr>
        <w:t xml:space="preserve"> </w:t>
      </w:r>
      <w:r w:rsidRPr="00934AAC">
        <w:rPr>
          <w:rFonts w:asciiTheme="minorHAnsi" w:hAnsiTheme="minorHAnsi" w:cstheme="minorBidi"/>
          <w:b/>
          <w:bCs/>
          <w:szCs w:val="32"/>
          <w:u w:val="single"/>
        </w:rPr>
        <w:t>by 2030</w:t>
      </w:r>
      <w:r w:rsidRPr="00934AAC">
        <w:rPr>
          <w:rFonts w:asciiTheme="minorHAnsi" w:hAnsiTheme="minorHAnsi" w:cstheme="minorBidi"/>
          <w:sz w:val="16"/>
          <w:szCs w:val="32"/>
        </w:rPr>
        <w:t>.</w:t>
      </w:r>
      <w:r w:rsidRPr="00FC5219">
        <w:rPr>
          <w:rFonts w:asciiTheme="minorHAnsi" w:hAnsiTheme="minorHAnsi" w:cstheme="minorBidi"/>
          <w:sz w:val="16"/>
          <w:szCs w:val="32"/>
        </w:rPr>
        <w:t>159 Towards this end, Beijing has targeted more than US$</w:t>
      </w:r>
      <w:r w:rsidRPr="00A914BE">
        <w:rPr>
          <w:rFonts w:asciiTheme="minorHAnsi" w:hAnsiTheme="minorHAnsi" w:cstheme="minorBidi"/>
          <w:szCs w:val="32"/>
          <w:u w:val="single"/>
        </w:rPr>
        <w:t xml:space="preserve">150 billion </w:t>
      </w:r>
      <w:r w:rsidRPr="00EC3438">
        <w:rPr>
          <w:rFonts w:asciiTheme="minorHAnsi" w:hAnsiTheme="minorHAnsi" w:cstheme="minorBidi"/>
          <w:szCs w:val="32"/>
          <w:u w:val="single"/>
        </w:rPr>
        <w:t xml:space="preserve">in </w:t>
      </w:r>
      <w:r w:rsidRPr="00DC60CF">
        <w:rPr>
          <w:rFonts w:asciiTheme="minorHAnsi" w:hAnsiTheme="minorHAnsi" w:cstheme="minorBidi"/>
          <w:b/>
          <w:bCs/>
          <w:szCs w:val="32"/>
          <w:u w:val="single"/>
        </w:rPr>
        <w:t>state-led investment</w:t>
      </w:r>
      <w:r w:rsidRPr="00DC60CF">
        <w:rPr>
          <w:rFonts w:asciiTheme="minorHAnsi" w:hAnsiTheme="minorHAnsi" w:cstheme="minorBidi"/>
          <w:sz w:val="16"/>
          <w:szCs w:val="32"/>
        </w:rPr>
        <w:t>,</w:t>
      </w:r>
      <w:r w:rsidRPr="00EC3438">
        <w:rPr>
          <w:rFonts w:asciiTheme="minorHAnsi" w:hAnsiTheme="minorHAnsi" w:cstheme="minorBidi"/>
          <w:sz w:val="16"/>
          <w:szCs w:val="32"/>
        </w:rPr>
        <w:t xml:space="preserve"> and </w:t>
      </w:r>
      <w:r w:rsidRPr="00DC60CF">
        <w:rPr>
          <w:rFonts w:asciiTheme="minorHAnsi" w:hAnsiTheme="minorHAnsi" w:cstheme="minorBidi"/>
          <w:b/>
          <w:bCs/>
          <w:szCs w:val="32"/>
          <w:u w:val="single"/>
        </w:rPr>
        <w:t>lowered</w:t>
      </w:r>
      <w:r w:rsidRPr="00EC3438">
        <w:rPr>
          <w:rFonts w:asciiTheme="minorHAnsi" w:hAnsiTheme="minorHAnsi" w:cstheme="minorBidi"/>
          <w:szCs w:val="32"/>
          <w:u w:val="single"/>
        </w:rPr>
        <w:t xml:space="preserve"> the entry </w:t>
      </w:r>
      <w:r w:rsidRPr="00EC3438">
        <w:rPr>
          <w:rFonts w:asciiTheme="minorHAnsi" w:hAnsiTheme="minorHAnsi" w:cstheme="minorBidi"/>
          <w:b/>
          <w:bCs/>
          <w:szCs w:val="32"/>
          <w:u w:val="single"/>
        </w:rPr>
        <w:t>barriers</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to</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collect</w:t>
      </w:r>
      <w:r w:rsidRPr="00EC3438">
        <w:rPr>
          <w:rFonts w:asciiTheme="minorHAnsi" w:hAnsiTheme="minorHAnsi" w:cstheme="minorBidi"/>
          <w:sz w:val="16"/>
          <w:szCs w:val="32"/>
        </w:rPr>
        <w:t xml:space="preserve">, </w:t>
      </w:r>
      <w:r w:rsidRPr="00EC3438">
        <w:rPr>
          <w:rFonts w:asciiTheme="minorHAnsi" w:hAnsiTheme="minorHAnsi" w:cstheme="minorBidi"/>
          <w:b/>
          <w:bCs/>
          <w:szCs w:val="32"/>
          <w:u w:val="single"/>
        </w:rPr>
        <w:t>process</w:t>
      </w:r>
      <w:r w:rsidRPr="00EC3438">
        <w:rPr>
          <w:rFonts w:asciiTheme="minorHAnsi" w:hAnsiTheme="minorHAnsi" w:cstheme="minorBidi"/>
          <w:sz w:val="16"/>
          <w:szCs w:val="32"/>
        </w:rPr>
        <w:t xml:space="preserve">, </w:t>
      </w:r>
      <w:r w:rsidRPr="00EC3438">
        <w:rPr>
          <w:rFonts w:asciiTheme="minorHAnsi" w:hAnsiTheme="minorHAnsi" w:cstheme="minorBidi"/>
          <w:szCs w:val="32"/>
          <w:u w:val="single"/>
        </w:rPr>
        <w:t xml:space="preserve">and </w:t>
      </w:r>
      <w:r w:rsidRPr="00EC3438">
        <w:rPr>
          <w:rFonts w:asciiTheme="minorHAnsi" w:hAnsiTheme="minorHAnsi" w:cstheme="minorBidi"/>
          <w:b/>
          <w:bCs/>
          <w:szCs w:val="32"/>
          <w:u w:val="single"/>
        </w:rPr>
        <w:t>disseminate</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data</w:t>
      </w:r>
      <w:r w:rsidRPr="00EC3438">
        <w:rPr>
          <w:rFonts w:asciiTheme="minorHAnsi" w:hAnsiTheme="minorHAnsi" w:cstheme="minorBidi"/>
          <w:szCs w:val="32"/>
          <w:u w:val="single"/>
        </w:rPr>
        <w:t xml:space="preserve"> within China. 160</w:t>
      </w:r>
      <w:r w:rsidRPr="00EC3438">
        <w:rPr>
          <w:rFonts w:asciiTheme="minorHAnsi" w:hAnsiTheme="minorHAnsi" w:cstheme="minorBidi"/>
          <w:sz w:val="16"/>
          <w:szCs w:val="32"/>
        </w:rPr>
        <w:t xml:space="preserve"> For instance, Chinese </w:t>
      </w:r>
      <w:r w:rsidRPr="00EC3438">
        <w:rPr>
          <w:rFonts w:asciiTheme="minorHAnsi" w:hAnsiTheme="minorHAnsi" w:cstheme="minorBidi"/>
          <w:szCs w:val="32"/>
          <w:u w:val="single"/>
        </w:rPr>
        <w:t xml:space="preserve">state-directed investment in the </w:t>
      </w:r>
      <w:r w:rsidRPr="00EC3438">
        <w:rPr>
          <w:rFonts w:asciiTheme="minorHAnsi" w:hAnsiTheme="minorHAnsi" w:cstheme="minorBidi"/>
          <w:szCs w:val="32"/>
          <w:u w:val="single"/>
        </w:rPr>
        <w:lastRenderedPageBreak/>
        <w:t>US AI market has become increasingly active</w:t>
      </w:r>
      <w:r w:rsidRPr="00EC3438">
        <w:rPr>
          <w:rFonts w:asciiTheme="minorHAnsi" w:hAnsiTheme="minorHAnsi" w:cstheme="minorBidi"/>
          <w:sz w:val="16"/>
          <w:szCs w:val="32"/>
        </w:rPr>
        <w:t xml:space="preserve">, and in several instances Chinese investment has </w:t>
      </w:r>
      <w:r w:rsidRPr="00EC3438">
        <w:rPr>
          <w:rFonts w:asciiTheme="minorHAnsi" w:hAnsiTheme="minorHAnsi" w:cstheme="minorBidi"/>
          <w:szCs w:val="32"/>
          <w:u w:val="single"/>
        </w:rPr>
        <w:t>competed</w:t>
      </w:r>
      <w:r w:rsidRPr="00EC3438">
        <w:rPr>
          <w:rFonts w:asciiTheme="minorHAnsi" w:hAnsiTheme="minorHAnsi" w:cstheme="minorBidi"/>
          <w:sz w:val="16"/>
          <w:szCs w:val="32"/>
        </w:rPr>
        <w:t xml:space="preserve"> </w:t>
      </w:r>
      <w:r w:rsidRPr="00EC3438">
        <w:rPr>
          <w:rFonts w:asciiTheme="minorHAnsi" w:hAnsiTheme="minorHAnsi" w:cstheme="minorBidi"/>
          <w:szCs w:val="32"/>
          <w:u w:val="single"/>
        </w:rPr>
        <w:t>in direct competition with the US DoD</w:t>
      </w:r>
      <w:r w:rsidRPr="00EC3438">
        <w:rPr>
          <w:rFonts w:asciiTheme="minorHAnsi" w:hAnsiTheme="minorHAnsi" w:cstheme="minorBidi"/>
          <w:sz w:val="16"/>
          <w:szCs w:val="32"/>
        </w:rPr>
        <w:t>. 161</w:t>
      </w:r>
    </w:p>
    <w:p w14:paraId="1CA02024" w14:textId="77777777" w:rsidR="00E17297" w:rsidRPr="00FC5219" w:rsidRDefault="00E17297" w:rsidP="00E17297">
      <w:pPr>
        <w:rPr>
          <w:rFonts w:asciiTheme="minorHAnsi" w:hAnsiTheme="minorHAnsi" w:cstheme="minorBidi"/>
          <w:sz w:val="16"/>
          <w:szCs w:val="32"/>
        </w:rPr>
      </w:pPr>
      <w:r w:rsidRPr="00FC5219">
        <w:rPr>
          <w:rFonts w:asciiTheme="minorHAnsi" w:hAnsiTheme="minorHAnsi" w:cstheme="minorBidi"/>
          <w:sz w:val="16"/>
          <w:szCs w:val="32"/>
        </w:rPr>
        <w:t xml:space="preserve">In response to the perceived national security challenge posed to the US (the </w:t>
      </w:r>
      <w:proofErr w:type="spellStart"/>
      <w:r w:rsidRPr="00FC5219">
        <w:rPr>
          <w:rFonts w:asciiTheme="minorHAnsi" w:hAnsiTheme="minorHAnsi" w:cstheme="minorBidi"/>
          <w:sz w:val="16"/>
          <w:szCs w:val="32"/>
        </w:rPr>
        <w:t>statusquo</w:t>
      </w:r>
      <w:proofErr w:type="spellEnd"/>
      <w:r w:rsidRPr="00FC5219">
        <w:rPr>
          <w:rFonts w:asciiTheme="minorHAnsi" w:hAnsiTheme="minorHAnsi" w:cstheme="minorBidi"/>
          <w:sz w:val="16"/>
          <w:szCs w:val="32"/>
        </w:rPr>
        <w:t xml:space="preserve">/security seeking power), </w:t>
      </w:r>
      <w:r w:rsidRPr="00E72CCD">
        <w:rPr>
          <w:rFonts w:asciiTheme="minorHAnsi" w:hAnsiTheme="minorHAnsi" w:cstheme="minorBidi"/>
          <w:b/>
          <w:bCs/>
          <w:szCs w:val="32"/>
          <w:highlight w:val="green"/>
          <w:u w:val="single"/>
        </w:rPr>
        <w:t>tech</w:t>
      </w:r>
      <w:r w:rsidRPr="00C83C59">
        <w:rPr>
          <w:rFonts w:asciiTheme="minorHAnsi" w:hAnsiTheme="minorHAnsi" w:cstheme="minorBidi"/>
          <w:b/>
          <w:bCs/>
          <w:szCs w:val="32"/>
          <w:u w:val="single"/>
        </w:rPr>
        <w:t xml:space="preserve">nological </w:t>
      </w:r>
      <w:r w:rsidRPr="00E72CCD">
        <w:rPr>
          <w:rFonts w:asciiTheme="minorHAnsi" w:hAnsiTheme="minorHAnsi" w:cstheme="minorBidi"/>
          <w:b/>
          <w:bCs/>
          <w:szCs w:val="32"/>
          <w:highlight w:val="green"/>
          <w:u w:val="single"/>
        </w:rPr>
        <w:t>primacy</w:t>
      </w:r>
      <w:r w:rsidRPr="00C83C59">
        <w:rPr>
          <w:rFonts w:asciiTheme="minorHAnsi" w:hAnsiTheme="minorHAnsi" w:cstheme="minorBidi"/>
          <w:b/>
          <w:bCs/>
          <w:szCs w:val="32"/>
          <w:u w:val="single"/>
        </w:rPr>
        <w:t xml:space="preserve"> </w:t>
      </w:r>
      <w:r w:rsidRPr="00710790">
        <w:rPr>
          <w:rFonts w:asciiTheme="minorHAnsi" w:hAnsiTheme="minorHAnsi" w:cstheme="minorBidi"/>
          <w:b/>
          <w:bCs/>
          <w:szCs w:val="32"/>
          <w:u w:val="single"/>
        </w:rPr>
        <w:t>from China</w:t>
      </w:r>
      <w:r w:rsidRPr="00710790">
        <w:rPr>
          <w:rFonts w:asciiTheme="minorHAnsi" w:hAnsiTheme="minorHAnsi" w:cstheme="minorBidi"/>
          <w:sz w:val="16"/>
          <w:szCs w:val="32"/>
        </w:rPr>
        <w:t xml:space="preserve"> (the revisionist challenger) </w:t>
      </w:r>
      <w:r w:rsidRPr="00710790">
        <w:rPr>
          <w:rFonts w:asciiTheme="minorHAnsi" w:hAnsiTheme="minorHAnsi" w:cstheme="minorBidi"/>
          <w:b/>
          <w:bCs/>
          <w:szCs w:val="32"/>
          <w:u w:val="single"/>
        </w:rPr>
        <w:t>in the pursuit of</w:t>
      </w:r>
      <w:r w:rsidRPr="00710790">
        <w:rPr>
          <w:rFonts w:asciiTheme="minorHAnsi" w:hAnsiTheme="minorHAnsi" w:cstheme="minorBidi"/>
          <w:szCs w:val="32"/>
          <w:u w:val="single"/>
        </w:rPr>
        <w:t xml:space="preserve"> </w:t>
      </w:r>
      <w:r w:rsidRPr="00710790">
        <w:rPr>
          <w:rFonts w:asciiTheme="minorHAnsi" w:hAnsiTheme="minorHAnsi" w:cstheme="minorBidi"/>
          <w:sz w:val="16"/>
          <w:szCs w:val="32"/>
        </w:rPr>
        <w:t xml:space="preserve">dual-use AI and </w:t>
      </w:r>
      <w:r w:rsidRPr="00710790">
        <w:rPr>
          <w:rFonts w:asciiTheme="minorHAnsi" w:hAnsiTheme="minorHAnsi" w:cstheme="minorBidi"/>
          <w:b/>
          <w:bCs/>
          <w:szCs w:val="32"/>
          <w:u w:val="single"/>
        </w:rPr>
        <w:t>AI</w:t>
      </w:r>
      <w:r w:rsidRPr="00710790">
        <w:rPr>
          <w:rFonts w:asciiTheme="minorHAnsi" w:hAnsiTheme="minorHAnsi" w:cstheme="minorBidi"/>
          <w:sz w:val="16"/>
          <w:szCs w:val="32"/>
        </w:rPr>
        <w:t>-enabling</w:t>
      </w:r>
      <w:r w:rsidRPr="00FC5219">
        <w:rPr>
          <w:rFonts w:asciiTheme="minorHAnsi" w:hAnsiTheme="minorHAnsi" w:cstheme="minorBidi"/>
          <w:sz w:val="16"/>
          <w:szCs w:val="32"/>
        </w:rPr>
        <w:t xml:space="preserve"> technology </w:t>
      </w:r>
      <w:r w:rsidRPr="00790B9C">
        <w:rPr>
          <w:rFonts w:asciiTheme="minorHAnsi" w:hAnsiTheme="minorHAnsi" w:cstheme="minorBidi"/>
          <w:szCs w:val="32"/>
          <w:u w:val="single"/>
        </w:rPr>
        <w:t xml:space="preserve">may be </w:t>
      </w:r>
      <w:r w:rsidRPr="00E72CCD">
        <w:rPr>
          <w:rFonts w:asciiTheme="minorHAnsi" w:hAnsiTheme="minorHAnsi" w:cstheme="minorBidi"/>
          <w:b/>
          <w:bCs/>
          <w:szCs w:val="32"/>
          <w:highlight w:val="green"/>
          <w:u w:val="single"/>
        </w:rPr>
        <w:t>used</w:t>
      </w:r>
      <w:r w:rsidRPr="00C83C59">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to</w:t>
      </w:r>
      <w:r w:rsidRPr="00C83C59">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augment</w:t>
      </w:r>
      <w:r w:rsidRPr="00790B9C">
        <w:rPr>
          <w:rFonts w:asciiTheme="minorHAnsi" w:hAnsiTheme="minorHAnsi" w:cstheme="minorBidi"/>
          <w:szCs w:val="32"/>
          <w:u w:val="single"/>
        </w:rPr>
        <w:t xml:space="preserve"> China’s </w:t>
      </w:r>
      <w:r w:rsidRPr="00E72CCD">
        <w:rPr>
          <w:rFonts w:asciiTheme="minorHAnsi" w:hAnsiTheme="minorHAnsi" w:cstheme="minorBidi"/>
          <w:b/>
          <w:bCs/>
          <w:szCs w:val="32"/>
          <w:highlight w:val="green"/>
          <w:u w:val="single"/>
        </w:rPr>
        <w:t>military</w:t>
      </w:r>
      <w:r w:rsidRPr="00C83C59">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power</w:t>
      </w:r>
      <w:r w:rsidRPr="00790B9C">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asymmetrically</w:t>
      </w:r>
      <w:r w:rsidRPr="00934AAC">
        <w:rPr>
          <w:rFonts w:asciiTheme="minorHAnsi" w:hAnsiTheme="minorHAnsi" w:cstheme="minorBidi"/>
          <w:szCs w:val="32"/>
          <w:u w:val="single"/>
        </w:rPr>
        <w:t xml:space="preserve"> </w:t>
      </w:r>
      <w:r w:rsidRPr="00934AAC">
        <w:rPr>
          <w:rFonts w:asciiTheme="minorHAnsi" w:hAnsiTheme="minorHAnsi" w:cstheme="minorBidi"/>
          <w:b/>
          <w:bCs/>
          <w:szCs w:val="32"/>
          <w:u w:val="single"/>
        </w:rPr>
        <w:t>vis-à-vis the US</w:t>
      </w:r>
      <w:r w:rsidRPr="00934AAC">
        <w:rPr>
          <w:rFonts w:asciiTheme="minorHAnsi" w:hAnsiTheme="minorHAnsi" w:cstheme="minorBidi"/>
          <w:sz w:val="16"/>
          <w:szCs w:val="32"/>
        </w:rPr>
        <w:t>.</w:t>
      </w:r>
      <w:r w:rsidRPr="00FC521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790B9C">
        <w:rPr>
          <w:rFonts w:asciiTheme="minorHAnsi" w:hAnsiTheme="minorHAnsi" w:cstheme="minorBidi"/>
          <w:szCs w:val="32"/>
          <w:u w:val="single"/>
        </w:rPr>
        <w:t>initiatives</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demonstrate</w:t>
      </w:r>
      <w:r w:rsidRPr="00FC5219">
        <w:rPr>
          <w:rFonts w:asciiTheme="minorHAnsi" w:hAnsiTheme="minorHAnsi" w:cstheme="minorBidi"/>
          <w:sz w:val="16"/>
          <w:szCs w:val="32"/>
        </w:rPr>
        <w:t xml:space="preserve"> the </w:t>
      </w:r>
      <w:r w:rsidRPr="00E72CCD">
        <w:rPr>
          <w:rFonts w:asciiTheme="minorHAnsi" w:hAnsiTheme="minorHAnsi" w:cstheme="minorBidi"/>
          <w:b/>
          <w:bCs/>
          <w:szCs w:val="32"/>
          <w:highlight w:val="green"/>
          <w:u w:val="single"/>
        </w:rPr>
        <w:t>perceived threat</w:t>
      </w:r>
      <w:r w:rsidRPr="00790B9C">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that</w:t>
      </w:r>
      <w:r w:rsidRPr="00790B9C">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China’s</w:t>
      </w:r>
      <w:r w:rsidRPr="00790B9C">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pursuit</w:t>
      </w:r>
      <w:r w:rsidRPr="00790B9C">
        <w:rPr>
          <w:rFonts w:asciiTheme="minorHAnsi" w:hAnsiTheme="minorHAnsi" w:cstheme="minorBidi"/>
          <w:szCs w:val="32"/>
          <w:u w:val="single"/>
        </w:rPr>
        <w:t xml:space="preserve"> of dual-use technology</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poses to US national security</w:t>
      </w:r>
      <w:r w:rsidRPr="00FC5219">
        <w:rPr>
          <w:rFonts w:asciiTheme="minorHAnsi" w:hAnsiTheme="minorHAnsi" w:cstheme="minorBidi"/>
          <w:sz w:val="16"/>
          <w:szCs w:val="32"/>
        </w:rPr>
        <w:t>—</w:t>
      </w:r>
      <w:r w:rsidRPr="00790B9C">
        <w:rPr>
          <w:rFonts w:asciiTheme="minorHAnsi" w:hAnsiTheme="minorHAnsi" w:cstheme="minorBidi"/>
          <w:szCs w:val="32"/>
          <w:u w:val="single"/>
        </w:rPr>
        <w:t xml:space="preserve">in ways that might </w:t>
      </w:r>
      <w:r w:rsidRPr="00E72CCD">
        <w:rPr>
          <w:rFonts w:asciiTheme="minorHAnsi" w:hAnsiTheme="minorHAnsi" w:cstheme="minorBidi"/>
          <w:b/>
          <w:bCs/>
          <w:szCs w:val="32"/>
          <w:highlight w:val="green"/>
          <w:u w:val="single"/>
        </w:rPr>
        <w:t>enhance</w:t>
      </w:r>
      <w:r w:rsidRPr="00790B9C">
        <w:rPr>
          <w:rFonts w:asciiTheme="minorHAnsi" w:hAnsiTheme="minorHAnsi" w:cstheme="minorBidi"/>
          <w:szCs w:val="32"/>
          <w:u w:val="single"/>
        </w:rPr>
        <w:t xml:space="preserve"> </w:t>
      </w:r>
      <w:r w:rsidRPr="00C83C59">
        <w:rPr>
          <w:rFonts w:asciiTheme="minorHAnsi" w:hAnsiTheme="minorHAnsi" w:cstheme="minorBidi"/>
          <w:b/>
          <w:bCs/>
          <w:szCs w:val="32"/>
          <w:u w:val="single"/>
        </w:rPr>
        <w:t xml:space="preserve">Chinese </w:t>
      </w:r>
      <w:r w:rsidRPr="00E72CCD">
        <w:rPr>
          <w:rFonts w:asciiTheme="minorHAnsi" w:hAnsiTheme="minorHAnsi" w:cstheme="minorBidi"/>
          <w:b/>
          <w:bCs/>
          <w:szCs w:val="32"/>
          <w:highlight w:val="green"/>
          <w:u w:val="single"/>
        </w:rPr>
        <w:t>power</w:t>
      </w:r>
      <w:r w:rsidRPr="00790B9C">
        <w:rPr>
          <w:rFonts w:asciiTheme="minorHAnsi" w:hAnsiTheme="minorHAnsi" w:cstheme="minorBidi"/>
          <w:szCs w:val="32"/>
          <w:u w:val="single"/>
        </w:rPr>
        <w:t xml:space="preserve"> vis-à-vis US hegemony</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 xml:space="preserve">and </w:t>
      </w:r>
      <w:r w:rsidRPr="00E72CCD">
        <w:rPr>
          <w:rFonts w:asciiTheme="minorHAnsi" w:hAnsiTheme="minorHAnsi" w:cstheme="minorBidi"/>
          <w:b/>
          <w:bCs/>
          <w:szCs w:val="32"/>
          <w:highlight w:val="green"/>
          <w:u w:val="single"/>
        </w:rPr>
        <w:t>regardless</w:t>
      </w:r>
      <w:r w:rsidRPr="00C83C59">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of whether</w:t>
      </w:r>
      <w:r w:rsidRPr="00790B9C">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these</w:t>
      </w:r>
      <w:r w:rsidRPr="00790B9C">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perceptions</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are accurate</w:t>
      </w:r>
      <w:r w:rsidRPr="00FC5219">
        <w:rPr>
          <w:rFonts w:asciiTheme="minorHAnsi" w:hAnsiTheme="minorHAnsi" w:cstheme="minorBidi"/>
          <w:sz w:val="16"/>
          <w:szCs w:val="32"/>
        </w:rPr>
        <w:t>. 164</w:t>
      </w:r>
    </w:p>
    <w:p w14:paraId="45FDB7F4" w14:textId="77777777" w:rsidR="00E17297" w:rsidRPr="00710790" w:rsidRDefault="00E17297" w:rsidP="00E17297">
      <w:pPr>
        <w:rPr>
          <w:rFonts w:asciiTheme="minorHAnsi" w:hAnsiTheme="minorHAnsi" w:cstheme="minorBidi"/>
          <w:sz w:val="16"/>
          <w:szCs w:val="32"/>
        </w:rPr>
      </w:pPr>
      <w:r w:rsidRPr="00F86D64">
        <w:rPr>
          <w:rFonts w:asciiTheme="minorHAnsi" w:hAnsiTheme="minorHAnsi" w:cstheme="minorBidi"/>
          <w:szCs w:val="32"/>
          <w:u w:val="single"/>
        </w:rPr>
        <w:t xml:space="preserve">Political </w:t>
      </w:r>
      <w:r w:rsidRPr="00E72CCD">
        <w:rPr>
          <w:rFonts w:asciiTheme="minorHAnsi" w:hAnsiTheme="minorHAnsi" w:cstheme="minorBidi"/>
          <w:b/>
          <w:bCs/>
          <w:szCs w:val="32"/>
          <w:highlight w:val="green"/>
          <w:u w:val="single"/>
        </w:rPr>
        <w:t>psychologists</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note</w:t>
      </w:r>
      <w:r w:rsidRPr="00FC5219">
        <w:rPr>
          <w:rFonts w:asciiTheme="minorHAnsi" w:hAnsiTheme="minorHAnsi" w:cstheme="minorBidi"/>
          <w:sz w:val="16"/>
          <w:szCs w:val="32"/>
        </w:rPr>
        <w:t xml:space="preserve"> that </w:t>
      </w:r>
      <w:r w:rsidRPr="00710790">
        <w:rPr>
          <w:rFonts w:asciiTheme="minorHAnsi" w:hAnsiTheme="minorHAnsi" w:cstheme="minorBidi"/>
          <w:b/>
          <w:bCs/>
          <w:szCs w:val="32"/>
          <w:u w:val="single"/>
        </w:rPr>
        <w:t>actors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tend to </w:t>
      </w:r>
      <w:r w:rsidRPr="00710790">
        <w:rPr>
          <w:rFonts w:asciiTheme="minorHAnsi" w:hAnsiTheme="minorHAnsi" w:cstheme="minorBidi"/>
          <w:b/>
          <w:bCs/>
          <w:szCs w:val="32"/>
          <w:u w:val="single"/>
        </w:rPr>
        <w:t>underestimate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ambiguity</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and</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extent to which</w:t>
      </w:r>
      <w:r w:rsidRPr="00710790">
        <w:rPr>
          <w:rFonts w:asciiTheme="minorHAnsi" w:hAnsiTheme="minorHAnsi" w:cstheme="minorBidi"/>
          <w:szCs w:val="32"/>
          <w:u w:val="single"/>
        </w:rPr>
        <w:t xml:space="preserve"> their </w:t>
      </w:r>
      <w:r w:rsidRPr="00710790">
        <w:rPr>
          <w:rFonts w:asciiTheme="minorHAnsi" w:hAnsiTheme="minorHAnsi" w:cstheme="minorBidi"/>
          <w:b/>
          <w:bCs/>
          <w:szCs w:val="32"/>
          <w:u w:val="single"/>
        </w:rPr>
        <w:t>actions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threaten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others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and simultaneously </w:t>
      </w:r>
      <w:r w:rsidRPr="00710790">
        <w:rPr>
          <w:rFonts w:asciiTheme="minorHAnsi" w:hAnsiTheme="minorHAnsi" w:cstheme="minorBidi"/>
          <w:b/>
          <w:bCs/>
          <w:szCs w:val="32"/>
          <w:u w:val="single"/>
        </w:rPr>
        <w:t>overestimate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others’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hostility</w:t>
      </w:r>
      <w:r w:rsidRPr="00710790">
        <w:rPr>
          <w:rFonts w:asciiTheme="minorHAnsi" w:hAnsiTheme="minorHAnsi" w:cstheme="minorBidi"/>
          <w:szCs w:val="32"/>
          <w:u w:val="single"/>
        </w:rPr>
        <w:t xml:space="preserve"> and their cognitive faculties</w:t>
      </w:r>
      <w:r w:rsidRPr="00710790">
        <w:rPr>
          <w:rFonts w:asciiTheme="minorHAnsi" w:hAnsiTheme="minorHAnsi" w:cstheme="minorBidi"/>
          <w:sz w:val="16"/>
          <w:szCs w:val="32"/>
        </w:rPr>
        <w:t>; for example, viewing oneself as less biased than others when inferring from others’ words and behavior their intentions—known as a “</w:t>
      </w:r>
      <w:r w:rsidRPr="00710790">
        <w:rPr>
          <w:rFonts w:asciiTheme="minorHAnsi" w:hAnsiTheme="minorHAnsi" w:cstheme="minorBidi"/>
          <w:strike/>
          <w:sz w:val="16"/>
          <w:szCs w:val="32"/>
        </w:rPr>
        <w:t>blind</w:t>
      </w:r>
      <w:r w:rsidRPr="00710790">
        <w:rPr>
          <w:rFonts w:asciiTheme="minorHAnsi" w:hAnsiTheme="minorHAnsi" w:cstheme="minorBidi"/>
          <w:sz w:val="16"/>
          <w:szCs w:val="32"/>
        </w:rPr>
        <w:t xml:space="preserve"> spot bias.”165 Moreover, </w:t>
      </w:r>
      <w:r w:rsidRPr="00710790">
        <w:rPr>
          <w:rFonts w:asciiTheme="minorHAnsi" w:hAnsiTheme="minorHAnsi" w:cstheme="minorBidi"/>
          <w:b/>
          <w:bCs/>
          <w:szCs w:val="32"/>
          <w:u w:val="single"/>
        </w:rPr>
        <w:t>assuming</w:t>
      </w:r>
      <w:r w:rsidRPr="00710790">
        <w:rPr>
          <w:rFonts w:asciiTheme="minorHAnsi" w:hAnsiTheme="minorHAnsi" w:cstheme="minorBidi"/>
          <w:szCs w:val="32"/>
          <w:u w:val="single"/>
        </w:rPr>
        <w:t xml:space="preserve"> that </w:t>
      </w:r>
      <w:r w:rsidRPr="00710790">
        <w:rPr>
          <w:rFonts w:asciiTheme="minorHAnsi" w:hAnsiTheme="minorHAnsi" w:cstheme="minorBidi"/>
          <w:b/>
          <w:bCs/>
          <w:szCs w:val="32"/>
          <w:u w:val="single"/>
        </w:rPr>
        <w:t>both sides are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risk</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acceptant</w:t>
      </w:r>
      <w:r w:rsidRPr="00710790">
        <w:rPr>
          <w:rFonts w:asciiTheme="minorHAnsi" w:hAnsiTheme="minorHAnsi" w:cstheme="minorBidi"/>
          <w:szCs w:val="32"/>
          <w:u w:val="single"/>
        </w:rPr>
        <w:t>”</w:t>
      </w:r>
      <w:r w:rsidRPr="00710790">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3186F24B" w14:textId="77777777" w:rsidR="00E17297" w:rsidRPr="00FC5219" w:rsidRDefault="00E17297" w:rsidP="00E17297">
      <w:pPr>
        <w:rPr>
          <w:rFonts w:asciiTheme="minorHAnsi" w:hAnsiTheme="minorHAnsi" w:cstheme="minorBidi"/>
          <w:sz w:val="16"/>
          <w:szCs w:val="32"/>
        </w:rPr>
      </w:pPr>
      <w:r w:rsidRPr="00710790">
        <w:rPr>
          <w:rFonts w:asciiTheme="minorHAnsi" w:hAnsiTheme="minorHAnsi" w:cstheme="minorBidi"/>
          <w:sz w:val="16"/>
          <w:szCs w:val="32"/>
        </w:rPr>
        <w:t>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w:t>
      </w:r>
      <w:r w:rsidRPr="00FC5219">
        <w:rPr>
          <w:rFonts w:asciiTheme="minorHAnsi" w:hAnsiTheme="minorHAnsi" w:cstheme="minorBidi"/>
          <w:sz w:val="16"/>
          <w:szCs w:val="32"/>
        </w:rPr>
        <w:t xml:space="preserve"> </w:t>
      </w:r>
      <w:r w:rsidRPr="00784BCB">
        <w:rPr>
          <w:rFonts w:asciiTheme="minorHAnsi" w:hAnsiTheme="minorHAnsi" w:cstheme="minorBidi"/>
          <w:szCs w:val="32"/>
          <w:u w:val="single"/>
        </w:rPr>
        <w:t>perceived “</w:t>
      </w:r>
      <w:r w:rsidRPr="00E72CCD">
        <w:rPr>
          <w:rFonts w:asciiTheme="minorHAnsi" w:hAnsiTheme="minorHAnsi" w:cstheme="minorBidi"/>
          <w:b/>
          <w:bCs/>
          <w:szCs w:val="32"/>
          <w:highlight w:val="green"/>
          <w:u w:val="single"/>
        </w:rPr>
        <w:t>threats</w:t>
      </w:r>
      <w:r w:rsidRPr="00784BCB">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are viewed</w:t>
      </w:r>
      <w:r w:rsidRPr="00784BCB">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through</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the lens of</w:t>
      </w:r>
      <w:r w:rsidRPr="00BE149D">
        <w:rPr>
          <w:rFonts w:asciiTheme="minorHAnsi" w:hAnsiTheme="minorHAnsi" w:cstheme="minorBidi"/>
          <w:szCs w:val="32"/>
          <w:u w:val="single"/>
        </w:rPr>
        <w:t xml:space="preserve"> a self</w:t>
      </w:r>
      <w:r w:rsidRPr="00784BCB">
        <w:rPr>
          <w:rFonts w:asciiTheme="minorHAnsi" w:hAnsiTheme="minorHAnsi" w:cstheme="minorBidi"/>
          <w:szCs w:val="32"/>
          <w:u w:val="single"/>
        </w:rPr>
        <w:t xml:space="preserve">-image of the </w:t>
      </w:r>
      <w:r w:rsidRPr="00E72CCD">
        <w:rPr>
          <w:rFonts w:asciiTheme="minorHAnsi" w:hAnsiTheme="minorHAnsi" w:cstheme="minorBidi"/>
          <w:b/>
          <w:bCs/>
          <w:szCs w:val="32"/>
          <w:highlight w:val="green"/>
          <w:u w:val="single"/>
        </w:rPr>
        <w:t>Chinese</w:t>
      </w:r>
      <w:r w:rsidRPr="00784BCB">
        <w:rPr>
          <w:rFonts w:asciiTheme="minorHAnsi" w:hAnsiTheme="minorHAnsi" w:cstheme="minorBidi"/>
          <w:szCs w:val="32"/>
          <w:u w:val="single"/>
        </w:rPr>
        <w:t xml:space="preserve"> national </w:t>
      </w:r>
      <w:r w:rsidRPr="00E72CCD">
        <w:rPr>
          <w:rFonts w:asciiTheme="minorHAnsi" w:hAnsiTheme="minorHAnsi" w:cstheme="minorBidi"/>
          <w:b/>
          <w:bCs/>
          <w:szCs w:val="32"/>
          <w:highlight w:val="green"/>
          <w:u w:val="single"/>
        </w:rPr>
        <w:t>rejuvenation</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as a great power</w:t>
      </w:r>
      <w:r w:rsidRPr="00FC521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E72CCD">
        <w:rPr>
          <w:rFonts w:asciiTheme="minorHAnsi" w:hAnsiTheme="minorHAnsi" w:cstheme="minorBidi"/>
          <w:b/>
          <w:bCs/>
          <w:szCs w:val="32"/>
          <w:highlight w:val="green"/>
          <w:u w:val="single"/>
        </w:rPr>
        <w:t>magnifying</w:t>
      </w:r>
      <w:r w:rsidRPr="00FC5219">
        <w:rPr>
          <w:rFonts w:asciiTheme="minorHAnsi" w:hAnsiTheme="minorHAnsi" w:cstheme="minorBidi"/>
          <w:sz w:val="16"/>
          <w:szCs w:val="32"/>
        </w:rPr>
        <w:t xml:space="preserve"> the </w:t>
      </w:r>
      <w:r w:rsidRPr="00784BCB">
        <w:rPr>
          <w:rFonts w:asciiTheme="minorHAnsi" w:hAnsiTheme="minorHAnsi" w:cstheme="minorBidi"/>
          <w:szCs w:val="32"/>
          <w:u w:val="single"/>
        </w:rPr>
        <w:t xml:space="preserve">sense of mutual </w:t>
      </w:r>
      <w:r w:rsidRPr="00E72CCD">
        <w:rPr>
          <w:rFonts w:asciiTheme="minorHAnsi" w:hAnsiTheme="minorHAnsi" w:cstheme="minorBidi"/>
          <w:b/>
          <w:bCs/>
          <w:szCs w:val="32"/>
          <w:highlight w:val="green"/>
          <w:u w:val="single"/>
        </w:rPr>
        <w:t>distrust</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recriminations</w:t>
      </w:r>
      <w:r w:rsidRPr="00FC5219">
        <w:rPr>
          <w:rFonts w:asciiTheme="minorHAnsi" w:hAnsiTheme="minorHAnsi" w:cstheme="minorBidi"/>
          <w:sz w:val="16"/>
          <w:szCs w:val="32"/>
        </w:rPr>
        <w:t xml:space="preserve">, </w:t>
      </w:r>
      <w:r w:rsidRPr="00DC60CF">
        <w:rPr>
          <w:rFonts w:asciiTheme="minorHAnsi" w:hAnsiTheme="minorHAnsi" w:cstheme="minorBidi"/>
          <w:b/>
          <w:bCs/>
          <w:szCs w:val="32"/>
          <w:u w:val="single"/>
        </w:rPr>
        <w:t>and</w:t>
      </w:r>
      <w:r w:rsidRPr="00784BCB">
        <w:rPr>
          <w:rFonts w:asciiTheme="minorHAnsi" w:hAnsiTheme="minorHAnsi" w:cstheme="minorBidi"/>
          <w:szCs w:val="32"/>
          <w:u w:val="single"/>
        </w:rPr>
        <w:t xml:space="preserve"> the </w:t>
      </w:r>
      <w:r w:rsidRPr="00C83C59">
        <w:rPr>
          <w:rFonts w:asciiTheme="minorHAnsi" w:hAnsiTheme="minorHAnsi" w:cstheme="minorBidi"/>
          <w:b/>
          <w:bCs/>
          <w:szCs w:val="32"/>
          <w:u w:val="single"/>
        </w:rPr>
        <w:t>intractability</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of managing shared</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concerns</w:t>
      </w:r>
      <w:r w:rsidRPr="00784BCB">
        <w:rPr>
          <w:rFonts w:asciiTheme="minorHAnsi" w:hAnsiTheme="minorHAnsi" w:cstheme="minorBidi"/>
          <w:szCs w:val="32"/>
          <w:u w:val="single"/>
        </w:rPr>
        <w:t xml:space="preserve"> confronting the dyad</w:t>
      </w:r>
      <w:r w:rsidRPr="00FC5219">
        <w:rPr>
          <w:rFonts w:asciiTheme="minorHAnsi" w:hAnsiTheme="minorHAnsi" w:cstheme="minorBidi"/>
          <w:sz w:val="16"/>
          <w:szCs w:val="32"/>
        </w:rPr>
        <w:t>, such as the COVID-19 global pandemic of 2020.171</w:t>
      </w:r>
    </w:p>
    <w:p w14:paraId="2109FB3E" w14:textId="77777777" w:rsidR="00E17297" w:rsidRPr="00FC5219" w:rsidRDefault="00E17297" w:rsidP="00E17297">
      <w:pPr>
        <w:rPr>
          <w:rFonts w:asciiTheme="minorHAnsi" w:hAnsiTheme="minorHAnsi" w:cstheme="minorBidi"/>
          <w:sz w:val="12"/>
          <w:szCs w:val="24"/>
        </w:rPr>
      </w:pPr>
      <w:r w:rsidRPr="00FC5219">
        <w:rPr>
          <w:rFonts w:asciiTheme="minorHAnsi" w:hAnsiTheme="minorHAnsi" w:cstheme="minorBidi"/>
          <w:sz w:val="12"/>
          <w:szCs w:val="24"/>
        </w:rPr>
        <w:t xml:space="preserve">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w:t>
      </w:r>
      <w:proofErr w:type="spellStart"/>
      <w:r w:rsidRPr="00FC5219">
        <w:rPr>
          <w:rFonts w:asciiTheme="minorHAnsi" w:hAnsiTheme="minorHAnsi" w:cstheme="minorBidi"/>
          <w:sz w:val="12"/>
          <w:szCs w:val="24"/>
        </w:rPr>
        <w:t>secondstrike</w:t>
      </w:r>
      <w:proofErr w:type="spellEnd"/>
      <w:r w:rsidRPr="00FC5219">
        <w:rPr>
          <w:rFonts w:asciiTheme="minorHAnsi" w:hAnsiTheme="minorHAnsi" w:cstheme="minorBidi"/>
          <w:sz w:val="12"/>
          <w:szCs w:val="24"/>
        </w:rPr>
        <w:t xml:space="preserve"> capacity—for example, AI-enhanced cyber-attacks or using AI tools to track and monitor an adversary’s nuclear deterrent forces. 172</w:t>
      </w:r>
    </w:p>
    <w:p w14:paraId="16F844C1" w14:textId="77777777" w:rsidR="00E17297" w:rsidRPr="0041222F" w:rsidRDefault="00E17297" w:rsidP="00E17297">
      <w:pPr>
        <w:rPr>
          <w:rFonts w:asciiTheme="minorHAnsi" w:hAnsiTheme="minorHAnsi" w:cstheme="minorBidi"/>
          <w:sz w:val="16"/>
          <w:szCs w:val="32"/>
        </w:rPr>
      </w:pPr>
      <w:r w:rsidRPr="00A47C4B">
        <w:rPr>
          <w:rFonts w:asciiTheme="minorHAnsi" w:hAnsiTheme="minorHAnsi" w:cstheme="minorBidi"/>
          <w:szCs w:val="32"/>
          <w:u w:val="single"/>
        </w:rPr>
        <w:t>Qualitative</w:t>
      </w:r>
      <w:r w:rsidRPr="00784BCB">
        <w:rPr>
          <w:rFonts w:asciiTheme="minorHAnsi" w:hAnsiTheme="minorHAnsi" w:cstheme="minorBidi"/>
          <w:szCs w:val="32"/>
          <w:u w:val="single"/>
        </w:rPr>
        <w:t xml:space="preserve"> </w:t>
      </w:r>
      <w:r w:rsidRPr="00A47C4B">
        <w:rPr>
          <w:rFonts w:asciiTheme="minorHAnsi" w:hAnsiTheme="minorHAnsi" w:cstheme="minorBidi"/>
          <w:szCs w:val="32"/>
          <w:u w:val="single"/>
        </w:rPr>
        <w:t>improvements</w:t>
      </w:r>
      <w:r w:rsidRPr="00FC5219">
        <w:rPr>
          <w:rFonts w:asciiTheme="minorHAnsi" w:hAnsiTheme="minorHAnsi" w:cstheme="minorBidi"/>
          <w:sz w:val="16"/>
          <w:szCs w:val="32"/>
        </w:rPr>
        <w:t xml:space="preserve"> </w:t>
      </w:r>
      <w:r w:rsidRPr="00784BCB">
        <w:rPr>
          <w:rFonts w:asciiTheme="minorHAnsi" w:hAnsiTheme="minorHAnsi" w:cstheme="minorBidi"/>
          <w:szCs w:val="32"/>
          <w:u w:val="single"/>
        </w:rPr>
        <w:t xml:space="preserve">to </w:t>
      </w:r>
      <w:r w:rsidRPr="00E72CCD">
        <w:rPr>
          <w:rFonts w:asciiTheme="minorHAnsi" w:hAnsiTheme="minorHAnsi" w:cstheme="minorBidi"/>
          <w:b/>
          <w:bCs/>
          <w:szCs w:val="32"/>
          <w:highlight w:val="green"/>
          <w:u w:val="single"/>
        </w:rPr>
        <w:t>emerging technology</w:t>
      </w:r>
      <w:r w:rsidRPr="00FC5219">
        <w:rPr>
          <w:rFonts w:asciiTheme="minorHAnsi" w:hAnsiTheme="minorHAnsi" w:cstheme="minorBidi"/>
          <w:sz w:val="16"/>
          <w:szCs w:val="32"/>
        </w:rPr>
        <w:t xml:space="preserve"> that </w:t>
      </w:r>
      <w:r w:rsidRPr="0041222F">
        <w:rPr>
          <w:rFonts w:asciiTheme="minorHAnsi" w:hAnsiTheme="minorHAnsi" w:cstheme="minorBidi"/>
          <w:b/>
          <w:bCs/>
          <w:szCs w:val="32"/>
          <w:u w:val="single"/>
        </w:rPr>
        <w:t>enables</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conventional</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weapons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to</w:t>
      </w:r>
      <w:r w:rsidRPr="0041222F">
        <w:rPr>
          <w:rFonts w:asciiTheme="minorHAnsi" w:hAnsiTheme="minorHAnsi" w:cstheme="minorBidi"/>
          <w:szCs w:val="32"/>
          <w:u w:val="single"/>
        </w:rPr>
        <w:t xml:space="preserve"> assume the role of strategic mission</w:t>
      </w:r>
      <w:r w:rsidRPr="00784BCB">
        <w:rPr>
          <w:rFonts w:asciiTheme="minorHAnsi" w:hAnsiTheme="minorHAnsi" w:cstheme="minorBidi"/>
          <w:szCs w:val="32"/>
          <w:u w:val="single"/>
        </w:rPr>
        <w:t>s</w:t>
      </w:r>
      <w:r w:rsidRPr="00FC5219">
        <w:rPr>
          <w:rFonts w:asciiTheme="minorHAnsi" w:hAnsiTheme="minorHAnsi" w:cstheme="minorBidi"/>
          <w:sz w:val="16"/>
          <w:szCs w:val="32"/>
        </w:rPr>
        <w:t xml:space="preserve"> (i.e., </w:t>
      </w:r>
      <w:r w:rsidRPr="00E72CCD">
        <w:rPr>
          <w:rFonts w:asciiTheme="minorHAnsi" w:hAnsiTheme="minorHAnsi" w:cstheme="minorBidi"/>
          <w:b/>
          <w:bCs/>
          <w:szCs w:val="32"/>
          <w:highlight w:val="green"/>
          <w:u w:val="single"/>
        </w:rPr>
        <w:t>threaten</w:t>
      </w:r>
      <w:r w:rsidRPr="00784BCB">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 xml:space="preserve">the </w:t>
      </w:r>
      <w:r w:rsidRPr="00E72CCD">
        <w:rPr>
          <w:rFonts w:asciiTheme="minorHAnsi" w:hAnsiTheme="minorHAnsi" w:cstheme="minorBidi"/>
          <w:b/>
          <w:bCs/>
          <w:szCs w:val="32"/>
          <w:highlight w:val="green"/>
          <w:u w:val="single"/>
        </w:rPr>
        <w:t>survivability</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of</w:t>
      </w:r>
      <w:r w:rsidRPr="00784BCB">
        <w:rPr>
          <w:rFonts w:asciiTheme="minorHAnsi" w:hAnsiTheme="minorHAnsi" w:cstheme="minorBidi"/>
          <w:szCs w:val="32"/>
          <w:u w:val="single"/>
        </w:rPr>
        <w:t xml:space="preserve"> states’ </w:t>
      </w:r>
      <w:r w:rsidRPr="00E72CCD">
        <w:rPr>
          <w:rFonts w:asciiTheme="minorHAnsi" w:hAnsiTheme="minorHAnsi" w:cstheme="minorBidi"/>
          <w:b/>
          <w:bCs/>
          <w:szCs w:val="32"/>
          <w:highlight w:val="green"/>
          <w:u w:val="single"/>
        </w:rPr>
        <w:t>nuclear weapons</w:t>
      </w:r>
      <w:r w:rsidRPr="00FC5219">
        <w:rPr>
          <w:rFonts w:asciiTheme="minorHAnsi" w:hAnsiTheme="minorHAnsi" w:cstheme="minorBidi"/>
          <w:sz w:val="16"/>
          <w:szCs w:val="32"/>
        </w:rPr>
        <w:t xml:space="preserve">) traditionally reserved for strategic nuclear weapons, 173 </w:t>
      </w:r>
      <w:r w:rsidRPr="0041222F">
        <w:rPr>
          <w:rFonts w:asciiTheme="minorHAnsi" w:hAnsiTheme="minorHAnsi" w:cstheme="minorBidi"/>
          <w:szCs w:val="32"/>
          <w:u w:val="single"/>
        </w:rPr>
        <w:t>will further complicate offense-defense distinguishability and</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blur</w:t>
      </w:r>
      <w:r w:rsidRPr="0041222F">
        <w:rPr>
          <w:rFonts w:asciiTheme="minorHAnsi" w:hAnsiTheme="minorHAnsi" w:cstheme="minorBidi"/>
          <w:szCs w:val="32"/>
          <w:u w:val="single"/>
        </w:rPr>
        <w:t xml:space="preserve"> the </w:t>
      </w:r>
      <w:r w:rsidRPr="0041222F">
        <w:rPr>
          <w:rFonts w:asciiTheme="minorHAnsi" w:hAnsiTheme="minorHAnsi" w:cstheme="minorBidi"/>
          <w:b/>
          <w:bCs/>
          <w:szCs w:val="32"/>
          <w:u w:val="single"/>
        </w:rPr>
        <w:t>division</w:t>
      </w:r>
      <w:r w:rsidRPr="0041222F">
        <w:rPr>
          <w:rFonts w:asciiTheme="minorHAnsi" w:hAnsiTheme="minorHAnsi" w:cstheme="minorBidi"/>
          <w:szCs w:val="32"/>
          <w:u w:val="single"/>
        </w:rPr>
        <w:t xml:space="preserve"> of roles and strategic balance </w:t>
      </w:r>
      <w:r w:rsidRPr="0041222F">
        <w:rPr>
          <w:rFonts w:asciiTheme="minorHAnsi" w:hAnsiTheme="minorHAnsi" w:cstheme="minorBidi"/>
          <w:b/>
          <w:bCs/>
          <w:szCs w:val="32"/>
          <w:u w:val="single"/>
        </w:rPr>
        <w:t>between</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nuclear</w:t>
      </w:r>
      <w:r w:rsidRPr="0041222F">
        <w:rPr>
          <w:rFonts w:asciiTheme="minorHAnsi" w:hAnsiTheme="minorHAnsi" w:cstheme="minorBidi"/>
          <w:szCs w:val="32"/>
          <w:u w:val="single"/>
        </w:rPr>
        <w:t xml:space="preserve"> powers </w:t>
      </w:r>
      <w:r w:rsidRPr="0041222F">
        <w:rPr>
          <w:rFonts w:asciiTheme="minorHAnsi" w:hAnsiTheme="minorHAnsi" w:cstheme="minorBidi"/>
          <w:b/>
          <w:bCs/>
          <w:szCs w:val="32"/>
          <w:u w:val="single"/>
        </w:rPr>
        <w:t>and non-nuclear</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powers</w:t>
      </w:r>
      <w:r w:rsidRPr="0041222F">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4D7261AD" w14:textId="77777777" w:rsidR="00E17297" w:rsidRPr="0041222F" w:rsidRDefault="00E17297" w:rsidP="00E17297">
      <w:pPr>
        <w:rPr>
          <w:rFonts w:asciiTheme="minorHAnsi" w:hAnsiTheme="minorHAnsi" w:cstheme="minorBidi"/>
          <w:sz w:val="16"/>
          <w:szCs w:val="32"/>
        </w:rPr>
      </w:pPr>
      <w:r w:rsidRPr="0041222F">
        <w:rPr>
          <w:rFonts w:asciiTheme="minorHAnsi" w:hAnsiTheme="minorHAnsi" w:cstheme="minorBidi"/>
          <w:sz w:val="16"/>
          <w:szCs w:val="32"/>
        </w:rPr>
        <w:t>Conclusion</w:t>
      </w:r>
    </w:p>
    <w:p w14:paraId="381A0137" w14:textId="77777777" w:rsidR="00E17297" w:rsidRPr="001D769F" w:rsidRDefault="00E17297" w:rsidP="00E17297">
      <w:pPr>
        <w:rPr>
          <w:rFonts w:asciiTheme="minorHAnsi" w:hAnsiTheme="minorHAnsi" w:cstheme="minorBidi"/>
          <w:szCs w:val="32"/>
          <w:u w:val="single"/>
        </w:rPr>
      </w:pPr>
      <w:r w:rsidRPr="0041222F">
        <w:rPr>
          <w:rFonts w:asciiTheme="minorHAnsi" w:hAnsiTheme="minorHAnsi" w:cstheme="minorBidi"/>
          <w:sz w:val="16"/>
          <w:szCs w:val="32"/>
        </w:rPr>
        <w:t>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w:t>
      </w:r>
      <w:proofErr w:type="spellStart"/>
      <w:r w:rsidRPr="0041222F">
        <w:rPr>
          <w:rFonts w:asciiTheme="minorHAnsi" w:hAnsiTheme="minorHAnsi" w:cstheme="minorBidi"/>
          <w:sz w:val="16"/>
          <w:szCs w:val="32"/>
        </w:rPr>
        <w:t>AIsecurity</w:t>
      </w:r>
      <w:proofErr w:type="spellEnd"/>
      <w:r w:rsidRPr="0041222F">
        <w:rPr>
          <w:rFonts w:asciiTheme="minorHAnsi" w:hAnsiTheme="minorHAnsi" w:cstheme="minorBidi"/>
          <w:sz w:val="16"/>
          <w:szCs w:val="32"/>
        </w:rPr>
        <w:t xml:space="preserve"> dilemma dynamics.” The diffusion and synthesis of (predominately commercial) </w:t>
      </w:r>
      <w:r w:rsidRPr="0041222F">
        <w:rPr>
          <w:rFonts w:asciiTheme="minorHAnsi" w:hAnsiTheme="minorHAnsi" w:cstheme="minorBidi"/>
          <w:szCs w:val="32"/>
          <w:u w:val="single"/>
        </w:rPr>
        <w:t>dual-use</w:t>
      </w:r>
      <w:r w:rsidRPr="001D769F">
        <w:rPr>
          <w:rFonts w:asciiTheme="minorHAnsi" w:hAnsiTheme="minorHAnsi" w:cstheme="minorBidi"/>
          <w:szCs w:val="32"/>
          <w:u w:val="single"/>
        </w:rPr>
        <w:t xml:space="preserve"> </w:t>
      </w:r>
      <w:r w:rsidRPr="0023072A">
        <w:rPr>
          <w:rFonts w:asciiTheme="minorHAnsi" w:hAnsiTheme="minorHAnsi" w:cstheme="minorBidi"/>
          <w:b/>
          <w:bCs/>
          <w:szCs w:val="32"/>
          <w:u w:val="single"/>
        </w:rPr>
        <w:t>AI</w:t>
      </w:r>
      <w:r w:rsidRPr="001D769F">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increases</w:t>
      </w:r>
      <w:r w:rsidRPr="001D769F">
        <w:rPr>
          <w:rFonts w:asciiTheme="minorHAnsi" w:hAnsiTheme="minorHAnsi" w:cstheme="minorBidi"/>
          <w:szCs w:val="32"/>
          <w:u w:val="single"/>
        </w:rPr>
        <w:t xml:space="preserve"> the </w:t>
      </w:r>
      <w:r w:rsidRPr="00E72CCD">
        <w:rPr>
          <w:rFonts w:asciiTheme="minorHAnsi" w:hAnsiTheme="minorHAnsi" w:cstheme="minorBidi"/>
          <w:b/>
          <w:bCs/>
          <w:szCs w:val="32"/>
          <w:highlight w:val="green"/>
          <w:u w:val="single"/>
        </w:rPr>
        <w:t>danger of spirals of</w:t>
      </w:r>
      <w:r w:rsidRPr="001D769F">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insecurity</w:t>
      </w:r>
      <w:r w:rsidRPr="001D769F">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and</w:t>
      </w:r>
      <w:r w:rsidRPr="001D769F">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distrust</w:t>
      </w:r>
      <w:r w:rsidRPr="001D769F">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that lead to military</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preparations</w:t>
      </w:r>
      <w:r w:rsidRPr="001D769F">
        <w:rPr>
          <w:rFonts w:asciiTheme="minorHAnsi" w:hAnsiTheme="minorHAnsi" w:cstheme="minorBidi"/>
          <w:szCs w:val="32"/>
          <w:u w:val="single"/>
        </w:rPr>
        <w:t xml:space="preserve"> and doctrinal shifts</w:t>
      </w:r>
      <w:r w:rsidRPr="00FC5219">
        <w:rPr>
          <w:rFonts w:asciiTheme="minorHAnsi" w:hAnsiTheme="minorHAnsi" w:cstheme="minorBidi"/>
          <w:sz w:val="16"/>
          <w:szCs w:val="32"/>
        </w:rPr>
        <w:t xml:space="preserve"> (i.e., </w:t>
      </w:r>
      <w:r w:rsidRPr="00E72CCD">
        <w:rPr>
          <w:rFonts w:asciiTheme="minorHAnsi" w:hAnsiTheme="minorHAnsi" w:cstheme="minorBidi"/>
          <w:b/>
          <w:bCs/>
          <w:szCs w:val="32"/>
          <w:highlight w:val="green"/>
          <w:u w:val="single"/>
        </w:rPr>
        <w:t>to achieve</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first-mover advantages</w:t>
      </w:r>
      <w:r w:rsidRPr="00FC5219">
        <w:rPr>
          <w:rFonts w:asciiTheme="minorHAnsi" w:hAnsiTheme="minorHAnsi" w:cstheme="minorBidi"/>
          <w:sz w:val="16"/>
          <w:szCs w:val="32"/>
        </w:rPr>
        <w:t xml:space="preserve"> </w:t>
      </w:r>
      <w:r w:rsidRPr="00934AAC">
        <w:rPr>
          <w:rFonts w:asciiTheme="minorHAnsi" w:hAnsiTheme="minorHAnsi" w:cstheme="minorBidi"/>
          <w:szCs w:val="32"/>
          <w:u w:val="single"/>
        </w:rPr>
        <w:t>and</w:t>
      </w:r>
      <w:r w:rsidRPr="00934AAC">
        <w:rPr>
          <w:rFonts w:asciiTheme="minorHAnsi" w:hAnsiTheme="minorHAnsi" w:cstheme="minorBidi"/>
          <w:sz w:val="16"/>
          <w:szCs w:val="32"/>
        </w:rPr>
        <w:t>/</w:t>
      </w:r>
      <w:r w:rsidRPr="00934AAC">
        <w:rPr>
          <w:rFonts w:asciiTheme="minorHAnsi" w:hAnsiTheme="minorHAnsi" w:cstheme="minorBidi"/>
          <w:szCs w:val="32"/>
          <w:u w:val="single"/>
        </w:rPr>
        <w:t>or</w:t>
      </w:r>
      <w:r w:rsidRPr="00934AAC">
        <w:rPr>
          <w:rFonts w:asciiTheme="minorHAnsi" w:hAnsiTheme="minorHAnsi" w:cstheme="minorBidi"/>
          <w:sz w:val="16"/>
          <w:szCs w:val="32"/>
        </w:rPr>
        <w:t xml:space="preserve"> </w:t>
      </w:r>
      <w:r w:rsidRPr="00934AAC">
        <w:rPr>
          <w:rFonts w:asciiTheme="minorHAnsi" w:hAnsiTheme="minorHAnsi" w:cstheme="minorBidi"/>
          <w:szCs w:val="32"/>
          <w:u w:val="single"/>
        </w:rPr>
        <w:t>hedge against the uncertainty associated</w:t>
      </w:r>
      <w:r w:rsidRPr="001D769F">
        <w:rPr>
          <w:rFonts w:asciiTheme="minorHAnsi" w:hAnsiTheme="minorHAnsi" w:cstheme="minorBidi"/>
          <w:szCs w:val="32"/>
          <w:u w:val="single"/>
        </w:rPr>
        <w:t xml:space="preserve"> with the indistinguishability of dual-use technology</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increasing</w:t>
      </w:r>
      <w:r w:rsidRPr="001D769F">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 xml:space="preserve">the </w:t>
      </w:r>
      <w:r w:rsidRPr="00E72CCD">
        <w:rPr>
          <w:rFonts w:asciiTheme="minorHAnsi" w:hAnsiTheme="minorHAnsi" w:cstheme="minorBidi"/>
          <w:b/>
          <w:bCs/>
          <w:szCs w:val="32"/>
          <w:highlight w:val="green"/>
          <w:u w:val="single"/>
        </w:rPr>
        <w:t>risk of inadvertent nuclear</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use</w:t>
      </w:r>
      <w:r w:rsidRPr="001D769F">
        <w:rPr>
          <w:rFonts w:asciiTheme="minorHAnsi" w:hAnsiTheme="minorHAnsi" w:cstheme="minorBidi"/>
          <w:szCs w:val="32"/>
          <w:u w:val="single"/>
        </w:rPr>
        <w:t>.</w:t>
      </w:r>
    </w:p>
    <w:p w14:paraId="58AD6CE0" w14:textId="77777777" w:rsidR="00E17297" w:rsidRPr="0041222F" w:rsidRDefault="00E17297" w:rsidP="00E17297">
      <w:pPr>
        <w:rPr>
          <w:rFonts w:asciiTheme="minorHAnsi" w:hAnsiTheme="minorHAnsi" w:cstheme="minorBidi"/>
          <w:sz w:val="16"/>
          <w:szCs w:val="32"/>
        </w:rPr>
      </w:pPr>
      <w:r w:rsidRPr="00FC5219">
        <w:rPr>
          <w:rFonts w:asciiTheme="minorHAnsi" w:hAnsiTheme="minorHAnsi" w:cstheme="minorBidi"/>
          <w:sz w:val="16"/>
          <w:szCs w:val="32"/>
        </w:rPr>
        <w:t xml:space="preserve">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w:t>
      </w:r>
      <w:r w:rsidRPr="0041222F">
        <w:rPr>
          <w:rFonts w:asciiTheme="minorHAnsi" w:hAnsiTheme="minorHAnsi" w:cstheme="minorBidi"/>
          <w:sz w:val="16"/>
          <w:szCs w:val="32"/>
        </w:rPr>
        <w:t>posed</w:t>
      </w:r>
      <w:r w:rsidRPr="00FC5219">
        <w:rPr>
          <w:rFonts w:asciiTheme="minorHAnsi" w:hAnsiTheme="minorHAnsi" w:cstheme="minorBidi"/>
          <w:sz w:val="16"/>
          <w:szCs w:val="32"/>
        </w:rPr>
        <w:t xml:space="preserve"> by </w:t>
      </w:r>
      <w:r w:rsidRPr="0041222F">
        <w:rPr>
          <w:rFonts w:asciiTheme="minorHAnsi" w:hAnsiTheme="minorHAnsi" w:cstheme="minorBidi"/>
          <w:sz w:val="16"/>
          <w:szCs w:val="32"/>
        </w:rPr>
        <w:t>dual-use technology as an aggravator</w:t>
      </w:r>
      <w:r w:rsidRPr="00FC5219">
        <w:rPr>
          <w:rFonts w:asciiTheme="minorHAnsi" w:hAnsiTheme="minorHAnsi" w:cstheme="minorBidi"/>
          <w:sz w:val="16"/>
          <w:szCs w:val="32"/>
        </w:rPr>
        <w:t xml:space="preserve"> of the security dilemma in competitive dyads—</w:t>
      </w:r>
      <w:proofErr w:type="gramStart"/>
      <w:r w:rsidRPr="00FC5219">
        <w:rPr>
          <w:rFonts w:asciiTheme="minorHAnsi" w:hAnsiTheme="minorHAnsi" w:cstheme="minorBidi"/>
          <w:sz w:val="16"/>
          <w:szCs w:val="32"/>
        </w:rPr>
        <w:t>in particular in</w:t>
      </w:r>
      <w:proofErr w:type="gramEnd"/>
      <w:r w:rsidRPr="00FC5219">
        <w:rPr>
          <w:rFonts w:asciiTheme="minorHAnsi" w:hAnsiTheme="minorHAnsi" w:cstheme="minorBidi"/>
          <w:sz w:val="16"/>
          <w:szCs w:val="32"/>
        </w:rPr>
        <w:t xml:space="preserve"> situations where a rising challenger’s ambitions are pitted </w:t>
      </w:r>
      <w:r w:rsidRPr="00FC5219">
        <w:rPr>
          <w:rFonts w:asciiTheme="minorHAnsi" w:hAnsiTheme="minorHAnsi" w:cstheme="minorBidi"/>
          <w:sz w:val="16"/>
          <w:szCs w:val="32"/>
        </w:rPr>
        <w:lastRenderedPageBreak/>
        <w:t xml:space="preserve">against a declining </w:t>
      </w:r>
      <w:proofErr w:type="spellStart"/>
      <w:r w:rsidRPr="00FC5219">
        <w:rPr>
          <w:rFonts w:asciiTheme="minorHAnsi" w:hAnsiTheme="minorHAnsi" w:cstheme="minorBidi"/>
          <w:sz w:val="16"/>
          <w:szCs w:val="32"/>
        </w:rPr>
        <w:t>statusquo</w:t>
      </w:r>
      <w:proofErr w:type="spellEnd"/>
      <w:r w:rsidRPr="00FC5219">
        <w:rPr>
          <w:rFonts w:asciiTheme="minorHAnsi" w:hAnsiTheme="minorHAnsi" w:cstheme="minorBidi"/>
          <w:sz w:val="16"/>
          <w:szCs w:val="32"/>
        </w:rPr>
        <w:t xml:space="preserve"> hegemon. In sum, mutual distrust and an atmosphere of </w:t>
      </w:r>
      <w:r w:rsidRPr="0041222F">
        <w:rPr>
          <w:rFonts w:asciiTheme="minorHAnsi" w:hAnsiTheme="minorHAnsi" w:cstheme="minorBidi"/>
          <w:sz w:val="16"/>
          <w:szCs w:val="32"/>
        </w:rPr>
        <w:t>uncertainty</w:t>
      </w:r>
      <w:r w:rsidRPr="00FC5219">
        <w:rPr>
          <w:rFonts w:asciiTheme="minorHAnsi" w:hAnsiTheme="minorHAnsi" w:cstheme="minorBidi"/>
          <w:sz w:val="16"/>
          <w:szCs w:val="32"/>
        </w:rPr>
        <w:t xml:space="preserve"> surrounding dual-use technology between competitors—viewed through the lens of securitization— means that </w:t>
      </w:r>
      <w:r w:rsidRPr="0041222F">
        <w:rPr>
          <w:rFonts w:asciiTheme="minorHAnsi" w:hAnsiTheme="minorHAnsi" w:cstheme="minorBidi"/>
          <w:b/>
          <w:bCs/>
          <w:szCs w:val="32"/>
          <w:u w:val="single"/>
        </w:rPr>
        <w:t>any</w:t>
      </w:r>
      <w:r w:rsidRPr="0041222F">
        <w:rPr>
          <w:rFonts w:asciiTheme="minorHAnsi" w:hAnsiTheme="minorHAnsi" w:cstheme="minorBidi"/>
          <w:szCs w:val="32"/>
          <w:u w:val="single"/>
        </w:rPr>
        <w:t xml:space="preserve"> additional or </w:t>
      </w:r>
      <w:r w:rsidRPr="0041222F">
        <w:rPr>
          <w:rFonts w:asciiTheme="minorHAnsi" w:hAnsiTheme="minorHAnsi" w:cstheme="minorBidi"/>
          <w:b/>
          <w:bCs/>
          <w:szCs w:val="32"/>
          <w:u w:val="single"/>
        </w:rPr>
        <w:t>new advances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in</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AI</w:t>
      </w:r>
      <w:r w:rsidRPr="0041222F">
        <w:rPr>
          <w:rFonts w:asciiTheme="minorHAnsi" w:hAnsiTheme="minorHAnsi" w:cstheme="minorBidi"/>
          <w:szCs w:val="32"/>
          <w:u w:val="single"/>
        </w:rPr>
        <w:t xml:space="preserve"> technology </w:t>
      </w:r>
      <w:r w:rsidRPr="0041222F">
        <w:rPr>
          <w:rFonts w:asciiTheme="minorHAnsi" w:hAnsiTheme="minorHAnsi" w:cstheme="minorBidi"/>
          <w:b/>
          <w:bCs/>
          <w:szCs w:val="32"/>
          <w:u w:val="single"/>
        </w:rPr>
        <w:t>will likely deepen the security</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dilemma</w:t>
      </w:r>
      <w:r w:rsidRPr="0041222F">
        <w:rPr>
          <w:rFonts w:asciiTheme="minorHAnsi" w:hAnsiTheme="minorHAnsi" w:cstheme="minorBidi"/>
          <w:sz w:val="16"/>
          <w:szCs w:val="32"/>
        </w:rPr>
        <w:t>.</w:t>
      </w:r>
    </w:p>
    <w:p w14:paraId="1036BBAC" w14:textId="77777777" w:rsidR="00E17297" w:rsidRPr="0041222F" w:rsidRDefault="00E17297" w:rsidP="00E17297">
      <w:pPr>
        <w:rPr>
          <w:rFonts w:asciiTheme="minorHAnsi" w:hAnsiTheme="minorHAnsi" w:cstheme="minorBidi"/>
          <w:sz w:val="12"/>
          <w:szCs w:val="24"/>
        </w:rPr>
      </w:pPr>
      <w:r w:rsidRPr="0041222F">
        <w:rPr>
          <w:rFonts w:asciiTheme="minorHAnsi" w:hAnsiTheme="minorHAnsi" w:cstheme="minorBidi"/>
          <w:sz w:val="12"/>
          <w:szCs w:val="24"/>
        </w:rPr>
        <w:t>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w:t>
      </w:r>
    </w:p>
    <w:p w14:paraId="1ECA7759" w14:textId="77777777" w:rsidR="00E17297" w:rsidRPr="0041222F" w:rsidRDefault="00E17297" w:rsidP="00E17297">
      <w:pPr>
        <w:rPr>
          <w:rFonts w:asciiTheme="minorHAnsi" w:hAnsiTheme="minorHAnsi" w:cstheme="minorBidi"/>
          <w:sz w:val="16"/>
          <w:szCs w:val="32"/>
        </w:rPr>
      </w:pPr>
      <w:r w:rsidRPr="0041222F">
        <w:rPr>
          <w:rFonts w:asciiTheme="minorHAnsi" w:hAnsiTheme="minorHAnsi" w:cstheme="minorBidi"/>
          <w:sz w:val="16"/>
          <w:szCs w:val="32"/>
        </w:rPr>
        <w:t xml:space="preserve">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w:t>
      </w:r>
      <w:r w:rsidRPr="0041222F">
        <w:rPr>
          <w:rFonts w:asciiTheme="minorHAnsi" w:hAnsiTheme="minorHAnsi" w:cstheme="minorBidi"/>
          <w:szCs w:val="32"/>
          <w:u w:val="single"/>
        </w:rPr>
        <w:t>AI</w:t>
      </w:r>
      <w:r w:rsidRPr="0041222F">
        <w:rPr>
          <w:rFonts w:asciiTheme="minorHAnsi" w:hAnsiTheme="minorHAnsi" w:cstheme="minorBidi"/>
          <w:sz w:val="16"/>
          <w:szCs w:val="32"/>
        </w:rPr>
        <w:t xml:space="preserve"> can </w:t>
      </w:r>
      <w:r w:rsidRPr="0041222F">
        <w:rPr>
          <w:rFonts w:asciiTheme="minorHAnsi" w:hAnsiTheme="minorHAnsi" w:cstheme="minorBidi"/>
          <w:szCs w:val="32"/>
          <w:u w:val="single"/>
        </w:rPr>
        <w:t>augment</w:t>
      </w:r>
      <w:r w:rsidRPr="0041222F">
        <w:rPr>
          <w:rFonts w:asciiTheme="minorHAnsi" w:hAnsiTheme="minorHAnsi" w:cstheme="minorBidi"/>
          <w:sz w:val="16"/>
          <w:szCs w:val="32"/>
        </w:rPr>
        <w:t xml:space="preserve"> and </w:t>
      </w:r>
      <w:r w:rsidRPr="0041222F">
        <w:rPr>
          <w:rFonts w:asciiTheme="minorHAnsi" w:hAnsiTheme="minorHAnsi" w:cstheme="minorBidi"/>
          <w:szCs w:val="32"/>
          <w:u w:val="single"/>
        </w:rPr>
        <w:t>enhance</w:t>
      </w:r>
      <w:r w:rsidRPr="0041222F">
        <w:rPr>
          <w:rFonts w:asciiTheme="minorHAnsi" w:hAnsiTheme="minorHAnsi" w:cstheme="minorBidi"/>
          <w:sz w:val="16"/>
          <w:szCs w:val="32"/>
        </w:rPr>
        <w:t xml:space="preserve">—are blurred, the </w:t>
      </w:r>
      <w:r w:rsidRPr="0041222F">
        <w:rPr>
          <w:rFonts w:asciiTheme="minorHAnsi" w:hAnsiTheme="minorHAnsi" w:cstheme="minorBidi"/>
          <w:szCs w:val="32"/>
          <w:u w:val="single"/>
        </w:rPr>
        <w:t>likelihood of misperceptions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caused by uncertainty and complexity</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increases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and the chances of alleviating</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the security dilemma decrease</w:t>
      </w:r>
      <w:r w:rsidRPr="0041222F">
        <w:rPr>
          <w:rFonts w:asciiTheme="minorHAnsi" w:hAnsiTheme="minorHAnsi" w:cstheme="minorBidi"/>
          <w:sz w:val="16"/>
          <w:szCs w:val="32"/>
        </w:rPr>
        <w:t>. 178</w:t>
      </w:r>
    </w:p>
    <w:p w14:paraId="58515E35" w14:textId="77777777" w:rsidR="00E17297" w:rsidRPr="009227D2" w:rsidRDefault="00E17297" w:rsidP="00E17297">
      <w:pPr>
        <w:rPr>
          <w:rFonts w:asciiTheme="minorHAnsi" w:hAnsiTheme="minorHAnsi" w:cstheme="minorBidi"/>
          <w:szCs w:val="32"/>
          <w:u w:val="single"/>
        </w:rPr>
      </w:pPr>
      <w:r w:rsidRPr="0041222F">
        <w:rPr>
          <w:rFonts w:asciiTheme="minorHAnsi" w:hAnsiTheme="minorHAnsi" w:cstheme="minorBidi"/>
          <w:sz w:val="16"/>
          <w:szCs w:val="32"/>
        </w:rPr>
        <w:t xml:space="preserve">Second, the </w:t>
      </w:r>
      <w:r w:rsidRPr="0041222F">
        <w:rPr>
          <w:rFonts w:asciiTheme="minorHAnsi" w:hAnsiTheme="minorHAnsi" w:cstheme="minorBidi"/>
          <w:b/>
          <w:bCs/>
          <w:szCs w:val="32"/>
          <w:u w:val="single"/>
        </w:rPr>
        <w:t>backdrop</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of</w:t>
      </w:r>
      <w:r w:rsidRPr="0041222F">
        <w:rPr>
          <w:rFonts w:asciiTheme="minorHAnsi" w:hAnsiTheme="minorHAnsi" w:cstheme="minorBidi"/>
          <w:szCs w:val="32"/>
          <w:u w:val="single"/>
        </w:rPr>
        <w:t xml:space="preserve"> great-power </w:t>
      </w:r>
      <w:r w:rsidRPr="0041222F">
        <w:rPr>
          <w:rFonts w:asciiTheme="minorHAnsi" w:hAnsiTheme="minorHAnsi" w:cstheme="minorBidi"/>
          <w:b/>
          <w:bCs/>
          <w:szCs w:val="32"/>
          <w:u w:val="single"/>
        </w:rPr>
        <w:t>competition</w:t>
      </w:r>
      <w:r w:rsidRPr="0041222F">
        <w:rPr>
          <w:rFonts w:asciiTheme="minorHAnsi" w:hAnsiTheme="minorHAnsi" w:cstheme="minorBidi"/>
          <w:sz w:val="16"/>
          <w:szCs w:val="32"/>
        </w:rPr>
        <w:t xml:space="preserve"> that predisposes actors to securitize dual-use technology and frame others’ actions (technical breakthroughs and surprises, state-directed initiatives and political goals, economic gains, and rhetoric) in ways that fuel uncertainties and insecurities on both sides, </w:t>
      </w:r>
      <w:r w:rsidRPr="0041222F">
        <w:rPr>
          <w:rFonts w:asciiTheme="minorHAnsi" w:hAnsiTheme="minorHAnsi" w:cstheme="minorBidi"/>
          <w:b/>
          <w:bCs/>
          <w:szCs w:val="32"/>
          <w:u w:val="single"/>
        </w:rPr>
        <w:t>leads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to</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self</w:t>
      </w:r>
      <w:r w:rsidRPr="0041222F">
        <w:rPr>
          <w:rFonts w:asciiTheme="minorHAnsi" w:hAnsiTheme="minorHAnsi" w:cstheme="minorBidi"/>
          <w:szCs w:val="32"/>
          <w:u w:val="single"/>
        </w:rPr>
        <w:t>-</w:t>
      </w:r>
      <w:r w:rsidRPr="0041222F">
        <w:rPr>
          <w:rFonts w:asciiTheme="minorHAnsi" w:hAnsiTheme="minorHAnsi" w:cstheme="minorBidi"/>
          <w:b/>
          <w:bCs/>
          <w:szCs w:val="32"/>
          <w:u w:val="single"/>
        </w:rPr>
        <w:t>reinforcing</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countermeasures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and unintended outcomes</w:t>
      </w:r>
      <w:r w:rsidRPr="0041222F">
        <w:rPr>
          <w:rFonts w:asciiTheme="minorHAnsi" w:hAnsiTheme="minorHAnsi" w:cstheme="minorBidi"/>
          <w:sz w:val="16"/>
          <w:szCs w:val="32"/>
        </w:rPr>
        <w:t>. 179 In this sense, AI technology adds to the existing challenges posed by dual-use technology as an aggravator of the security dilemma between states locked in competitive dyads, particularly when</w:t>
      </w:r>
      <w:r w:rsidRPr="00934AAC">
        <w:rPr>
          <w:rFonts w:asciiTheme="minorHAnsi" w:hAnsiTheme="minorHAnsi" w:cstheme="minorBidi"/>
          <w:sz w:val="16"/>
          <w:szCs w:val="32"/>
        </w:rPr>
        <w:t xml:space="preserve">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w:t>
      </w:r>
      <w:r w:rsidRPr="00934AAC">
        <w:rPr>
          <w:rFonts w:asciiTheme="minorHAnsi" w:hAnsiTheme="minorHAnsi" w:cstheme="minorBidi"/>
          <w:szCs w:val="32"/>
          <w:u w:val="single"/>
        </w:rPr>
        <w:t xml:space="preserve">these </w:t>
      </w:r>
      <w:r w:rsidRPr="00934AAC">
        <w:rPr>
          <w:rFonts w:asciiTheme="minorHAnsi" w:hAnsiTheme="minorHAnsi" w:cstheme="minorBidi"/>
          <w:b/>
          <w:bCs/>
          <w:szCs w:val="32"/>
          <w:u w:val="single"/>
        </w:rPr>
        <w:t>dynamics</w:t>
      </w:r>
      <w:r w:rsidRPr="00934AAC">
        <w:rPr>
          <w:rFonts w:asciiTheme="minorHAnsi" w:hAnsiTheme="minorHAnsi" w:cstheme="minorBidi"/>
          <w:szCs w:val="32"/>
          <w:u w:val="single"/>
        </w:rPr>
        <w:t xml:space="preserve"> can </w:t>
      </w:r>
      <w:r w:rsidRPr="00934AAC">
        <w:rPr>
          <w:rFonts w:asciiTheme="minorHAnsi" w:hAnsiTheme="minorHAnsi" w:cstheme="minorBidi"/>
          <w:b/>
          <w:bCs/>
          <w:szCs w:val="32"/>
          <w:u w:val="single"/>
        </w:rPr>
        <w:t>increase</w:t>
      </w:r>
      <w:r w:rsidRPr="00934AAC">
        <w:rPr>
          <w:rFonts w:asciiTheme="minorHAnsi" w:hAnsiTheme="minorHAnsi" w:cstheme="minorBidi"/>
          <w:szCs w:val="32"/>
          <w:u w:val="single"/>
        </w:rPr>
        <w:t xml:space="preserve"> the risk of </w:t>
      </w:r>
      <w:r w:rsidRPr="00934AAC">
        <w:rPr>
          <w:rFonts w:asciiTheme="minorHAnsi" w:hAnsiTheme="minorHAnsi" w:cstheme="minorBidi"/>
          <w:b/>
          <w:bCs/>
          <w:szCs w:val="32"/>
          <w:u w:val="single"/>
        </w:rPr>
        <w:t>inadvertent escalation</w:t>
      </w:r>
      <w:r w:rsidRPr="00934AAC">
        <w:rPr>
          <w:rFonts w:asciiTheme="minorHAnsi" w:hAnsiTheme="minorHAnsi" w:cstheme="minorBidi"/>
          <w:sz w:val="16"/>
          <w:szCs w:val="32"/>
        </w:rPr>
        <w:t xml:space="preserve"> </w:t>
      </w:r>
      <w:r w:rsidRPr="00934AAC">
        <w:rPr>
          <w:rFonts w:asciiTheme="minorHAnsi" w:hAnsiTheme="minorHAnsi" w:cstheme="minorBidi"/>
          <w:szCs w:val="32"/>
          <w:u w:val="single"/>
        </w:rPr>
        <w:t>between nuclear-armed states</w:t>
      </w:r>
      <w:r w:rsidRPr="00934AAC">
        <w:rPr>
          <w:rFonts w:asciiTheme="minorHAnsi" w:hAnsiTheme="minorHAnsi" w:cstheme="minorBidi"/>
          <w:sz w:val="16"/>
          <w:szCs w:val="32"/>
        </w:rPr>
        <w:t xml:space="preserve">, </w:t>
      </w:r>
      <w:r w:rsidRPr="00934AAC">
        <w:rPr>
          <w:rFonts w:asciiTheme="minorHAnsi" w:hAnsiTheme="minorHAnsi" w:cstheme="minorBidi"/>
          <w:szCs w:val="32"/>
          <w:u w:val="single"/>
        </w:rPr>
        <w:t>compounded by others’ misperceptions and motives associated with an intense security dilemma.</w:t>
      </w:r>
    </w:p>
    <w:p w14:paraId="4497FF08" w14:textId="77777777" w:rsidR="00E17297" w:rsidRDefault="00E17297" w:rsidP="00E17297">
      <w:pPr>
        <w:rPr>
          <w:rFonts w:asciiTheme="minorHAnsi" w:hAnsiTheme="minorHAnsi" w:cstheme="minorBidi"/>
          <w:sz w:val="16"/>
          <w:szCs w:val="32"/>
        </w:rPr>
      </w:pPr>
      <w:r w:rsidRPr="00FC5219">
        <w:rPr>
          <w:rFonts w:asciiTheme="minorHAnsi" w:hAnsiTheme="minorHAnsi" w:cstheme="minorBidi"/>
          <w:sz w:val="16"/>
          <w:szCs w:val="32"/>
        </w:rPr>
        <w:t xml:space="preserve">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w:t>
      </w:r>
      <w:r w:rsidRPr="00E72CCD">
        <w:rPr>
          <w:rFonts w:asciiTheme="minorHAnsi" w:hAnsiTheme="minorHAnsi" w:cstheme="minorBidi"/>
          <w:szCs w:val="32"/>
          <w:u w:val="single"/>
        </w:rPr>
        <w:t xml:space="preserve">the </w:t>
      </w:r>
      <w:r w:rsidRPr="00E72CCD">
        <w:rPr>
          <w:rFonts w:asciiTheme="minorHAnsi" w:hAnsiTheme="minorHAnsi" w:cstheme="minorBidi"/>
          <w:b/>
          <w:bCs/>
          <w:szCs w:val="32"/>
          <w:u w:val="single"/>
        </w:rPr>
        <w:t>security</w:t>
      </w:r>
      <w:r w:rsidRPr="00E72CCD">
        <w:rPr>
          <w:rFonts w:asciiTheme="minorHAnsi" w:hAnsiTheme="minorHAnsi" w:cstheme="minorBidi"/>
          <w:szCs w:val="32"/>
          <w:u w:val="single"/>
        </w:rPr>
        <w:t xml:space="preserve"> </w:t>
      </w:r>
      <w:r w:rsidRPr="00E72CCD">
        <w:rPr>
          <w:rFonts w:asciiTheme="minorHAnsi" w:hAnsiTheme="minorHAnsi" w:cstheme="minorBidi"/>
          <w:b/>
          <w:bCs/>
          <w:szCs w:val="32"/>
          <w:u w:val="single"/>
        </w:rPr>
        <w:t>dilemma</w:t>
      </w:r>
      <w:r w:rsidRPr="00E72CCD">
        <w:rPr>
          <w:rFonts w:asciiTheme="minorHAnsi" w:hAnsiTheme="minorHAnsi" w:cstheme="minorBidi"/>
          <w:szCs w:val="32"/>
          <w:u w:val="single"/>
        </w:rPr>
        <w:t xml:space="preserve"> </w:t>
      </w:r>
      <w:r w:rsidRPr="00E72CCD">
        <w:rPr>
          <w:rFonts w:asciiTheme="minorHAnsi" w:hAnsiTheme="minorHAnsi" w:cstheme="minorBidi"/>
          <w:b/>
          <w:bCs/>
          <w:szCs w:val="32"/>
          <w:u w:val="single"/>
        </w:rPr>
        <w:t>is not a fixed</w:t>
      </w:r>
      <w:r w:rsidRPr="00E72CCD">
        <w:rPr>
          <w:rFonts w:asciiTheme="minorHAnsi" w:hAnsiTheme="minorHAnsi" w:cstheme="minorBidi"/>
          <w:szCs w:val="32"/>
          <w:u w:val="single"/>
        </w:rPr>
        <w:t xml:space="preserve"> </w:t>
      </w:r>
      <w:r w:rsidRPr="00E72CCD">
        <w:rPr>
          <w:rFonts w:asciiTheme="minorHAnsi" w:hAnsiTheme="minorHAnsi" w:cstheme="minorBidi"/>
          <w:b/>
          <w:bCs/>
          <w:szCs w:val="32"/>
          <w:u w:val="single"/>
        </w:rPr>
        <w:t>or</w:t>
      </w:r>
      <w:r w:rsidRPr="00E72CCD">
        <w:rPr>
          <w:rFonts w:asciiTheme="minorHAnsi" w:hAnsiTheme="minorHAnsi" w:cstheme="minorBidi"/>
          <w:szCs w:val="32"/>
          <w:u w:val="single"/>
        </w:rPr>
        <w:t xml:space="preserve"> </w:t>
      </w:r>
      <w:r w:rsidRPr="00E72CCD">
        <w:rPr>
          <w:rFonts w:asciiTheme="minorHAnsi" w:hAnsiTheme="minorHAnsi" w:cstheme="minorBidi"/>
          <w:b/>
          <w:bCs/>
          <w:szCs w:val="32"/>
          <w:u w:val="single"/>
        </w:rPr>
        <w:t>constant</w:t>
      </w:r>
      <w:r w:rsidRPr="00E72CCD">
        <w:rPr>
          <w:rFonts w:asciiTheme="minorHAnsi" w:hAnsiTheme="minorHAnsi" w:cstheme="minorBidi"/>
          <w:szCs w:val="32"/>
          <w:u w:val="single"/>
        </w:rPr>
        <w:t xml:space="preserve"> phenomenon</w:t>
      </w:r>
      <w:r w:rsidRPr="00E72CCD">
        <w:rPr>
          <w:rFonts w:asciiTheme="minorHAnsi" w:hAnsiTheme="minorHAnsi" w:cstheme="minorBidi"/>
          <w:sz w:val="16"/>
          <w:szCs w:val="32"/>
        </w:rPr>
        <w:t xml:space="preserve">; </w:t>
      </w:r>
      <w:r w:rsidRPr="00E72CCD">
        <w:rPr>
          <w:rFonts w:asciiTheme="minorHAnsi" w:hAnsiTheme="minorHAnsi" w:cstheme="minorBidi"/>
          <w:szCs w:val="32"/>
          <w:u w:val="single"/>
        </w:rPr>
        <w:t>it operates at different times</w:t>
      </w:r>
      <w:r w:rsidRPr="00E72CCD">
        <w:rPr>
          <w:rFonts w:asciiTheme="minorHAnsi" w:hAnsiTheme="minorHAnsi" w:cstheme="minorBidi"/>
          <w:sz w:val="16"/>
          <w:szCs w:val="32"/>
        </w:rPr>
        <w:t xml:space="preserve"> and </w:t>
      </w:r>
      <w:r w:rsidRPr="00E72CCD">
        <w:rPr>
          <w:rFonts w:asciiTheme="minorHAnsi" w:hAnsiTheme="minorHAnsi" w:cstheme="minorBidi"/>
          <w:szCs w:val="32"/>
          <w:u w:val="single"/>
        </w:rPr>
        <w:t>with varying degrees of intensity depending on policymakers’ decisions</w:t>
      </w:r>
      <w:r w:rsidRPr="00E72CCD">
        <w:rPr>
          <w:rFonts w:asciiTheme="minorHAnsi" w:hAnsiTheme="minorHAnsi" w:cstheme="minorBidi"/>
          <w:sz w:val="16"/>
          <w:szCs w:val="32"/>
        </w:rPr>
        <w:t xml:space="preserve">, </w:t>
      </w:r>
      <w:r w:rsidRPr="00E72CCD">
        <w:rPr>
          <w:rFonts w:asciiTheme="minorHAnsi" w:hAnsiTheme="minorHAnsi" w:cstheme="minorBidi"/>
          <w:sz w:val="16"/>
        </w:rPr>
        <w:t>how to frame issues</w:t>
      </w:r>
      <w:r w:rsidRPr="00E72CCD">
        <w:rPr>
          <w:rFonts w:asciiTheme="minorHAnsi" w:hAnsiTheme="minorHAnsi" w:cstheme="minorBidi"/>
          <w:sz w:val="10"/>
        </w:rPr>
        <w:t xml:space="preserve"> </w:t>
      </w:r>
      <w:r w:rsidRPr="00E72CCD">
        <w:rPr>
          <w:rFonts w:asciiTheme="minorHAnsi" w:hAnsiTheme="minorHAnsi" w:cstheme="minorBidi"/>
          <w:sz w:val="16"/>
          <w:szCs w:val="32"/>
        </w:rPr>
        <w:t>(i.e., whether</w:t>
      </w:r>
      <w:r w:rsidRPr="00FC5219">
        <w:rPr>
          <w:rFonts w:asciiTheme="minorHAnsi" w:hAnsiTheme="minorHAnsi" w:cstheme="minorBidi"/>
          <w:sz w:val="16"/>
          <w:szCs w:val="32"/>
        </w:rPr>
        <w:t xml:space="preserve"> to securitize them), </w:t>
      </w:r>
      <w:r w:rsidRPr="00FC5219">
        <w:rPr>
          <w:rFonts w:asciiTheme="minorHAnsi" w:hAnsiTheme="minorHAnsi" w:cstheme="minorBidi"/>
          <w:szCs w:val="32"/>
          <w:u w:val="single"/>
        </w:rPr>
        <w:t>and anticipating the probable consequences of these choices</w:t>
      </w:r>
      <w:r w:rsidRPr="00FC5219">
        <w:rPr>
          <w:rFonts w:asciiTheme="minorHAnsi" w:hAnsiTheme="minorHAnsi" w:cstheme="minorBidi"/>
          <w:sz w:val="16"/>
          <w:szCs w:val="32"/>
        </w:rPr>
        <w:t xml:space="preserve">. According to one scholar, “policymakers are not only responsible for the effects of security claims they </w:t>
      </w:r>
      <w:proofErr w:type="gramStart"/>
      <w:r w:rsidRPr="00FC5219">
        <w:rPr>
          <w:rFonts w:asciiTheme="minorHAnsi" w:hAnsiTheme="minorHAnsi" w:cstheme="minorBidi"/>
          <w:sz w:val="16"/>
          <w:szCs w:val="32"/>
        </w:rPr>
        <w:t>anticipate, but</w:t>
      </w:r>
      <w:proofErr w:type="gramEnd"/>
      <w:r w:rsidRPr="00FC5219">
        <w:rPr>
          <w:rFonts w:asciiTheme="minorHAnsi" w:hAnsiTheme="minorHAnsi" w:cstheme="minorBidi"/>
          <w:sz w:val="16"/>
          <w:szCs w:val="32"/>
        </w:rPr>
        <w:t xml:space="preserve"> also need to accept responsibility for unintended consequences of their actions.”180</w:t>
      </w:r>
    </w:p>
    <w:p w14:paraId="0654D8AF" w14:textId="2712FE6A" w:rsidR="00E17297" w:rsidRDefault="00E17297" w:rsidP="00E17297">
      <w:pPr>
        <w:pStyle w:val="Heading4"/>
        <w:rPr>
          <w:u w:val="single"/>
        </w:rPr>
      </w:pPr>
      <w:r>
        <w:t xml:space="preserve">Digital </w:t>
      </w:r>
      <w:r w:rsidRPr="00052400">
        <w:rPr>
          <w:u w:val="single"/>
        </w:rPr>
        <w:t>authoritarianism</w:t>
      </w:r>
      <w:r>
        <w:t xml:space="preserve"> global </w:t>
      </w:r>
      <w:r w:rsidRPr="00DB73F0">
        <w:rPr>
          <w:u w:val="single"/>
        </w:rPr>
        <w:t>instability</w:t>
      </w:r>
      <w:r>
        <w:t>---extinction</w:t>
      </w:r>
      <w:r w:rsidRPr="00DB73F0">
        <w:t>.</w:t>
      </w:r>
      <w:r>
        <w:rPr>
          <w:u w:val="single"/>
        </w:rPr>
        <w:t xml:space="preserve"> </w:t>
      </w:r>
    </w:p>
    <w:p w14:paraId="00096A13" w14:textId="77777777" w:rsidR="00E17297" w:rsidRDefault="00E17297" w:rsidP="00E17297">
      <w:pPr>
        <w:rPr>
          <w:rStyle w:val="Style13ptBold"/>
        </w:rPr>
      </w:pPr>
      <w:r>
        <w:rPr>
          <w:rStyle w:val="Style13ptBold"/>
        </w:rPr>
        <w:t xml:space="preserve">Mansted 20 </w:t>
      </w:r>
      <w:r w:rsidRPr="00052400">
        <w:t xml:space="preserve">[Katherine Mansted; Non-Resident Fellow at the Alliance for Securing Democracy and Senior Adviser for Public Policy at the Australian National University’s National Security College. May 28, “Strong Yet Brittle: The Risks of Digital Authoritarianism” </w:t>
      </w:r>
      <w:r>
        <w:t xml:space="preserve">GMF Alliance for Securing Democracy, </w:t>
      </w:r>
      <w:r w:rsidRPr="00052400">
        <w:t>https://securingdemocracy.gmfus.org/wp-content/uploads/2020/05/Strong-Yet-Brittle-The-Risks-of-Digital-Authoritarianism.pdf. Minion]</w:t>
      </w:r>
      <w:r>
        <w:rPr>
          <w:rStyle w:val="Style13ptBold"/>
        </w:rPr>
        <w:t xml:space="preserve"> </w:t>
      </w:r>
    </w:p>
    <w:p w14:paraId="04370CBC" w14:textId="77777777" w:rsidR="00E17297" w:rsidRPr="00BE1BE2" w:rsidRDefault="00E17297" w:rsidP="00E17297">
      <w:pPr>
        <w:rPr>
          <w:sz w:val="12"/>
        </w:rPr>
      </w:pPr>
      <w:r w:rsidRPr="00E72CCD">
        <w:rPr>
          <w:rStyle w:val="StyleUnderline"/>
          <w:highlight w:val="green"/>
        </w:rPr>
        <w:t>Authoritarian</w:t>
      </w:r>
      <w:r w:rsidRPr="00EB4059">
        <w:rPr>
          <w:rStyle w:val="StyleUnderline"/>
        </w:rPr>
        <w:t xml:space="preserve"> governments</w:t>
      </w:r>
      <w:r w:rsidRPr="00BE1BE2">
        <w:rPr>
          <w:sz w:val="12"/>
        </w:rPr>
        <w:t xml:space="preserve"> increasingly adopt technology-centric national strategies and methods of internal governance. They </w:t>
      </w:r>
      <w:r w:rsidRPr="00E72CCD">
        <w:rPr>
          <w:rStyle w:val="Emphasis"/>
          <w:highlight w:val="green"/>
        </w:rPr>
        <w:t>control</w:t>
      </w:r>
      <w:r w:rsidRPr="00E72CCD">
        <w:rPr>
          <w:sz w:val="12"/>
          <w:highlight w:val="green"/>
        </w:rPr>
        <w:t xml:space="preserve"> </w:t>
      </w:r>
      <w:r w:rsidRPr="00DD5BAA">
        <w:rPr>
          <w:rStyle w:val="StyleUnderline"/>
        </w:rPr>
        <w:t>their</w:t>
      </w:r>
      <w:r w:rsidRPr="00DD5BAA">
        <w:rPr>
          <w:sz w:val="12"/>
        </w:rPr>
        <w:t xml:space="preserve"> </w:t>
      </w:r>
      <w:r w:rsidRPr="00E72CCD">
        <w:rPr>
          <w:rStyle w:val="Emphasis"/>
        </w:rPr>
        <w:t>societies</w:t>
      </w:r>
      <w:r w:rsidRPr="00E72CCD">
        <w:rPr>
          <w:sz w:val="12"/>
        </w:rPr>
        <w:t xml:space="preserve"> </w:t>
      </w:r>
      <w:r w:rsidRPr="00E72CCD">
        <w:rPr>
          <w:rStyle w:val="StyleUnderline"/>
          <w:highlight w:val="green"/>
        </w:rPr>
        <w:t>through</w:t>
      </w:r>
      <w:r w:rsidRPr="00EB4059">
        <w:rPr>
          <w:rStyle w:val="StyleUnderline"/>
        </w:rPr>
        <w:t xml:space="preserve"> digital </w:t>
      </w:r>
      <w:r w:rsidRPr="00E72CCD">
        <w:rPr>
          <w:rStyle w:val="StyleUnderline"/>
          <w:highlight w:val="green"/>
        </w:rPr>
        <w:t>censorship</w:t>
      </w:r>
      <w:r w:rsidRPr="00EB4059">
        <w:rPr>
          <w:rStyle w:val="StyleUnderline"/>
        </w:rPr>
        <w:t>, propaganda, and surveillance, and use these same tools to manipulate foreign societies</w:t>
      </w:r>
      <w:r w:rsidRPr="00BE1BE2">
        <w:rPr>
          <w:sz w:val="12"/>
        </w:rPr>
        <w:t xml:space="preserve">.1 Their leaders </w:t>
      </w:r>
      <w:r w:rsidRPr="00E72CCD">
        <w:rPr>
          <w:rStyle w:val="Emphasis"/>
          <w:highlight w:val="green"/>
        </w:rPr>
        <w:t>prioritize</w:t>
      </w:r>
      <w:r w:rsidRPr="00EB4059">
        <w:rPr>
          <w:rStyle w:val="StyleUnderline"/>
        </w:rPr>
        <w:t xml:space="preserve"> the </w:t>
      </w:r>
      <w:r w:rsidRPr="00E72CCD">
        <w:rPr>
          <w:rStyle w:val="StyleUnderline"/>
          <w:highlight w:val="green"/>
        </w:rPr>
        <w:t>development</w:t>
      </w:r>
      <w:r w:rsidRPr="00EB4059">
        <w:rPr>
          <w:rStyle w:val="StyleUnderline"/>
        </w:rPr>
        <w:t xml:space="preserve"> of</w:t>
      </w:r>
      <w:r w:rsidRPr="00BE1BE2">
        <w:rPr>
          <w:sz w:val="12"/>
        </w:rPr>
        <w:t xml:space="preserve"> </w:t>
      </w:r>
      <w:r w:rsidRPr="00E72CCD">
        <w:rPr>
          <w:rStyle w:val="Emphasis"/>
          <w:highlight w:val="green"/>
        </w:rPr>
        <w:t>cutting-edge tech</w:t>
      </w:r>
      <w:r w:rsidRPr="00BE1BE2">
        <w:rPr>
          <w:sz w:val="12"/>
        </w:rPr>
        <w:t xml:space="preserve">nologies </w:t>
      </w:r>
      <w:r w:rsidRPr="00EB4059">
        <w:rPr>
          <w:rStyle w:val="StyleUnderline"/>
        </w:rPr>
        <w:t xml:space="preserve">in </w:t>
      </w:r>
      <w:r w:rsidRPr="00E72CCD">
        <w:rPr>
          <w:rStyle w:val="StyleUnderline"/>
          <w:highlight w:val="green"/>
        </w:rPr>
        <w:t>pursuit</w:t>
      </w:r>
      <w:r w:rsidRPr="00EB4059">
        <w:rPr>
          <w:rStyle w:val="StyleUnderline"/>
        </w:rPr>
        <w:t xml:space="preserve"> of government efficiency and </w:t>
      </w:r>
      <w:r w:rsidRPr="00E72CCD">
        <w:rPr>
          <w:rStyle w:val="StyleUnderline"/>
          <w:highlight w:val="green"/>
        </w:rPr>
        <w:t>military</w:t>
      </w:r>
      <w:r w:rsidRPr="00EB4059">
        <w:rPr>
          <w:rStyle w:val="StyleUnderline"/>
        </w:rPr>
        <w:t xml:space="preserve"> and economic </w:t>
      </w:r>
      <w:r w:rsidRPr="00E72CCD">
        <w:rPr>
          <w:rStyle w:val="StyleUnderline"/>
          <w:highlight w:val="green"/>
        </w:rPr>
        <w:t>advantage</w:t>
      </w:r>
      <w:r w:rsidRPr="00BE1BE2">
        <w:rPr>
          <w:sz w:val="12"/>
        </w:rPr>
        <w:t>. Some analysts view this turn to “digital authoritarianism” as an approach designed to make authoritarians more durable at home and powerful abroad.2</w:t>
      </w:r>
    </w:p>
    <w:p w14:paraId="4EF033C2" w14:textId="77777777" w:rsidR="00E17297" w:rsidRPr="00BE1BE2" w:rsidRDefault="00E17297" w:rsidP="00E17297">
      <w:pPr>
        <w:rPr>
          <w:sz w:val="12"/>
        </w:rPr>
      </w:pPr>
      <w:r w:rsidRPr="00BE1BE2">
        <w:rPr>
          <w:sz w:val="12"/>
        </w:rPr>
        <w:t xml:space="preserve">However, authoritarians adopt technology-centric strategies primarily due to their own insecurity. Digital authoritarianism is not so much a strategic choice, as it is a strategic necessity. In a globalized world, ideas and communications technologies are inherently threatening to authoritarian regimes, which must control both to ensure their survival. Authoritarians also increasingly depend on information technologies for economic growth and to build state capacity in areas where they have traditionally been at a comparative disadvantage to democracies. Ultimately, digital authoritarianism </w:t>
      </w:r>
      <w:r w:rsidRPr="00EB4059">
        <w:rPr>
          <w:rStyle w:val="StyleUnderline"/>
        </w:rPr>
        <w:t xml:space="preserve">creates </w:t>
      </w:r>
      <w:r w:rsidRPr="00E72CCD">
        <w:rPr>
          <w:rStyle w:val="Emphasis"/>
          <w:highlight w:val="green"/>
        </w:rPr>
        <w:t>systemic risks</w:t>
      </w:r>
      <w:r w:rsidRPr="00E72CCD">
        <w:rPr>
          <w:sz w:val="12"/>
          <w:highlight w:val="green"/>
        </w:rPr>
        <w:t xml:space="preserve"> </w:t>
      </w:r>
      <w:r w:rsidRPr="00E72CCD">
        <w:rPr>
          <w:rStyle w:val="StyleUnderline"/>
          <w:highlight w:val="green"/>
        </w:rPr>
        <w:t>for</w:t>
      </w:r>
      <w:r w:rsidRPr="00EB4059">
        <w:rPr>
          <w:rStyle w:val="StyleUnderline"/>
        </w:rPr>
        <w:t xml:space="preserve"> domestic governance and </w:t>
      </w:r>
      <w:r w:rsidRPr="00E72CCD">
        <w:rPr>
          <w:rStyle w:val="Emphasis"/>
          <w:highlight w:val="green"/>
        </w:rPr>
        <w:t>national security</w:t>
      </w:r>
      <w:r w:rsidRPr="00BE1BE2">
        <w:rPr>
          <w:sz w:val="12"/>
        </w:rPr>
        <w:t xml:space="preserve">. In this sense, while digital authoritarianism has strengths, </w:t>
      </w:r>
      <w:r w:rsidRPr="00EB4059">
        <w:rPr>
          <w:rStyle w:val="StyleUnderline"/>
        </w:rPr>
        <w:t>it</w:t>
      </w:r>
      <w:r w:rsidRPr="00BE1BE2">
        <w:rPr>
          <w:sz w:val="12"/>
        </w:rPr>
        <w:t xml:space="preserve"> will </w:t>
      </w:r>
      <w:r w:rsidRPr="00C96124">
        <w:rPr>
          <w:sz w:val="12"/>
        </w:rPr>
        <w:t xml:space="preserve">also </w:t>
      </w:r>
      <w:r w:rsidRPr="00C96124">
        <w:rPr>
          <w:rStyle w:val="StyleUnderline"/>
        </w:rPr>
        <w:t xml:space="preserve">become a </w:t>
      </w:r>
      <w:r w:rsidRPr="00C96124">
        <w:rPr>
          <w:rStyle w:val="Emphasis"/>
          <w:sz w:val="30"/>
          <w:szCs w:val="30"/>
        </w:rPr>
        <w:t>regime’s Achilles’ Heel</w:t>
      </w:r>
      <w:r w:rsidRPr="00C96124">
        <w:rPr>
          <w:sz w:val="12"/>
        </w:rPr>
        <w:t>.</w:t>
      </w:r>
    </w:p>
    <w:p w14:paraId="6FFE6818" w14:textId="77777777" w:rsidR="00E17297" w:rsidRPr="00BE1BE2" w:rsidRDefault="00E17297" w:rsidP="00E17297">
      <w:pPr>
        <w:rPr>
          <w:sz w:val="12"/>
        </w:rPr>
      </w:pPr>
      <w:r w:rsidRPr="00BE1BE2">
        <w:rPr>
          <w:sz w:val="12"/>
        </w:rPr>
        <w:lastRenderedPageBreak/>
        <w:t>For all but the most closed, autarkic regimes, the corollary of being authoritarian in the information age is an ever-increasing need for information control and technology-centric approaches to domestic governance and interstate competition. This is for five key reasons.</w:t>
      </w:r>
    </w:p>
    <w:p w14:paraId="0DEC4773" w14:textId="77777777" w:rsidR="00E17297" w:rsidRPr="00BE1BE2" w:rsidRDefault="00E17297" w:rsidP="00E17297">
      <w:pPr>
        <w:rPr>
          <w:sz w:val="12"/>
        </w:rPr>
      </w:pPr>
      <w:r w:rsidRPr="00BE1BE2">
        <w:rPr>
          <w:sz w:val="12"/>
        </w:rPr>
        <w:t>Legitimacy Authoritarian regimes must control information systems because otherwise, their citizens can share ideas, organize, and mobilize against them. Unlike democratic governments, which gain legitimacy from elections and constitutional checks and balances, authoritarian legitimacy hinges on (a) control, to suppress dissent or manufacture support, and (b) efficient outcomes, to stave off dissent or bolster support. The more of (b) the regime can achieve, the less (a) is needed (and vice versa). The internet and associated digital technologies are a direct threat to (a). For example, an influential 2017 essay by Chinese cyber strategists starkly observed that if the Chinese Communist Party (CCP) “cannot traverse the hurdle represented by the Internet, it cannot traverse the hurdle of remaining in power for the long term.”3 Paradoxically, the internet is also essential to achieving both (a) and (b). When the commercial Internet came to China in the mid-1990s, even as Party leaders understood its risks, they also recognized that it would provide more effective means for propaganda and surveillance (i.e. legitimacy via social control) and enhance intra-Party communications and economic opportunity (i.e. legitimacy via performance).4 Authoritarian regimes, including China, Russia, Cambodia, Iran, and Vietnam, address this paradox by measures of control (censorship, market access restrictions, laws against certain speech, and temporary internet shutdowns) and propaganda. On social media platforms, authoritarian propaganda is often based on ‘flooding’ techniques that drown out dissent and make it harder for regime opponents to mobilize.5</w:t>
      </w:r>
    </w:p>
    <w:p w14:paraId="3C7DBB74" w14:textId="77777777" w:rsidR="00E17297" w:rsidRPr="00BE1BE2" w:rsidRDefault="00E17297" w:rsidP="00E17297">
      <w:pPr>
        <w:rPr>
          <w:sz w:val="12"/>
        </w:rPr>
      </w:pPr>
      <w:r w:rsidRPr="00BE1BE2">
        <w:rPr>
          <w:sz w:val="12"/>
        </w:rPr>
        <w:t>Legibility All bureaucracies—whether democratic or authoritarian—are attracted to technologies that make the societies they govern more legible and tractable.6 In liberal democracies, structural checks and balances and a robust civil society counterbalance this impulse.7 But authoritarian governments have few normative or structural brakes on when, and how, they use technology in service of the state. In societies that lack the feedback loops of representative democracy, independent media, and open public discourse, digitized social and economic interactions can simplify the business of governing; and create data-driven feedback loops to inform policy development and implementation.</w:t>
      </w:r>
    </w:p>
    <w:p w14:paraId="3E8D1F37" w14:textId="77777777" w:rsidR="00E17297" w:rsidRPr="00BE1BE2" w:rsidRDefault="00E17297" w:rsidP="00E17297">
      <w:pPr>
        <w:rPr>
          <w:sz w:val="12"/>
        </w:rPr>
      </w:pPr>
      <w:r w:rsidRPr="00BE1BE2">
        <w:rPr>
          <w:sz w:val="12"/>
        </w:rPr>
        <w:t>Substitute for Civil Society</w:t>
      </w:r>
    </w:p>
    <w:p w14:paraId="46F36529" w14:textId="77777777" w:rsidR="00E17297" w:rsidRPr="00BE1BE2" w:rsidRDefault="00E17297" w:rsidP="00E17297">
      <w:pPr>
        <w:rPr>
          <w:sz w:val="12"/>
        </w:rPr>
      </w:pPr>
      <w:r w:rsidRPr="00BE1BE2">
        <w:rPr>
          <w:sz w:val="12"/>
        </w:rPr>
        <w:t xml:space="preserve">Advanced information technologies can be used to mitigate governance challenges caused by shallow civil society. Authoritarian regimes have traditionally been ‘low trust’ societies—a characteristic that imposes hidden transaction costs on economic interactions.8 By design, they lack a robust, decentralized civil society—something economists and social scientists argue weakens state capacity.9 Systems based on surveillance and enforcement, such as China’s emerging social credit system, may help bridge authoritarians’ trust deficit, obviating the need for more organic systems of social and institutional trust (which take time to develop and require a robust civil society).10 Information technologies can also be used by citizens to expose corruption—a perennial concern for authoritarian governments. For example, the CCP takes a ‘censorship lite’ approach to social media posts that lets the regime keep tabs on local officials’ performance.11 Party leaders also tolerate certain kinds of online activism </w:t>
      </w:r>
      <w:proofErr w:type="gramStart"/>
      <w:r w:rsidRPr="00BE1BE2">
        <w:rPr>
          <w:sz w:val="12"/>
        </w:rPr>
        <w:t>in order to</w:t>
      </w:r>
      <w:proofErr w:type="gramEnd"/>
      <w:r w:rsidRPr="00BE1BE2">
        <w:rPr>
          <w:sz w:val="12"/>
        </w:rPr>
        <w:t xml:space="preserve"> boost government legitimacy and stability. For example, managed debate about local policies can give the appearance of public deliberation and support,12 while allowing individuals to air grievances on social media can help the government to learn how to “satisfy, and ultimately mollify, the masses”—and, of course, to identify and punish dissidents, and prevent them from mobilizing.13</w:t>
      </w:r>
    </w:p>
    <w:p w14:paraId="027CAA1E" w14:textId="77777777" w:rsidR="00E17297" w:rsidRPr="00BE1BE2" w:rsidRDefault="00E17297" w:rsidP="00E17297">
      <w:pPr>
        <w:rPr>
          <w:sz w:val="12"/>
        </w:rPr>
      </w:pPr>
      <w:r w:rsidRPr="00BE1BE2">
        <w:rPr>
          <w:sz w:val="12"/>
        </w:rPr>
        <w:t xml:space="preserve">Technology as a Symbol of Progress For some authoritarian regimes, the pursuit of high-tech modernism may be a motivating logic of its own. Chinese leader Xi Jinping has championed ambitious targets for China in frontier information technologies such as artificial intelligence (AI), quantum computing, and robotics. These are technologies that strategists and economists broadly agree will be key to military and economic power in the coming decades. Still, Xi’s ambition for technological supremacy is also “an ideological end in itself,” linked to the CCP’s broader goal of demonstrating China’s return to great power status.14 Xi’s targets can also be read as a continuation of the CCP’s focus on “modernization,” an objective to which authoritarian regimes—from Soviet Russia to Mao’s China—have often coupled their legitimacy. </w:t>
      </w:r>
    </w:p>
    <w:p w14:paraId="0396FAAC" w14:textId="77777777" w:rsidR="00E17297" w:rsidRPr="00BE1BE2" w:rsidRDefault="00E17297" w:rsidP="00E17297">
      <w:pPr>
        <w:rPr>
          <w:sz w:val="12"/>
        </w:rPr>
      </w:pPr>
      <w:r w:rsidRPr="00BE1BE2">
        <w:rPr>
          <w:sz w:val="12"/>
        </w:rPr>
        <w:t>Competition with Liberal Democracies</w:t>
      </w:r>
    </w:p>
    <w:p w14:paraId="521B4DAF" w14:textId="77777777" w:rsidR="00E17297" w:rsidRPr="00BE1BE2" w:rsidRDefault="00E17297" w:rsidP="00E17297">
      <w:pPr>
        <w:rPr>
          <w:sz w:val="12"/>
        </w:rPr>
      </w:pPr>
      <w:r w:rsidRPr="00EB4059">
        <w:rPr>
          <w:rStyle w:val="Emphasis"/>
        </w:rPr>
        <w:t>Authoritarian governments</w:t>
      </w:r>
      <w:r w:rsidRPr="00BE1BE2">
        <w:rPr>
          <w:sz w:val="12"/>
        </w:rPr>
        <w:t>—</w:t>
      </w:r>
      <w:r w:rsidRPr="00EB4059">
        <w:rPr>
          <w:rStyle w:val="StyleUnderline"/>
        </w:rPr>
        <w:t>most notably</w:t>
      </w:r>
      <w:r w:rsidRPr="00BE1BE2">
        <w:rPr>
          <w:sz w:val="12"/>
        </w:rPr>
        <w:t xml:space="preserve"> </w:t>
      </w:r>
      <w:r w:rsidRPr="00E72CCD">
        <w:rPr>
          <w:rStyle w:val="Emphasis"/>
          <w:highlight w:val="green"/>
        </w:rPr>
        <w:t>Russia</w:t>
      </w:r>
      <w:r w:rsidRPr="00E72CCD">
        <w:rPr>
          <w:sz w:val="12"/>
          <w:highlight w:val="green"/>
        </w:rPr>
        <w:t xml:space="preserve">, </w:t>
      </w:r>
      <w:r w:rsidRPr="00E72CCD">
        <w:rPr>
          <w:rStyle w:val="Emphasis"/>
          <w:highlight w:val="green"/>
        </w:rPr>
        <w:t>China</w:t>
      </w:r>
      <w:r w:rsidRPr="00BE1BE2">
        <w:rPr>
          <w:sz w:val="12"/>
        </w:rPr>
        <w:t xml:space="preserve">, </w:t>
      </w:r>
      <w:r w:rsidRPr="00EB4059">
        <w:rPr>
          <w:rStyle w:val="StyleUnderline"/>
        </w:rPr>
        <w:t>and</w:t>
      </w:r>
      <w:r w:rsidRPr="00BE1BE2">
        <w:rPr>
          <w:sz w:val="12"/>
        </w:rPr>
        <w:t xml:space="preserve"> </w:t>
      </w:r>
      <w:r w:rsidRPr="00E72CCD">
        <w:rPr>
          <w:rStyle w:val="Emphasis"/>
          <w:highlight w:val="green"/>
        </w:rPr>
        <w:t>Iran</w:t>
      </w:r>
      <w:r w:rsidRPr="00BE1BE2">
        <w:rPr>
          <w:sz w:val="12"/>
        </w:rPr>
        <w:t>—</w:t>
      </w:r>
      <w:r w:rsidRPr="00E72CCD">
        <w:rPr>
          <w:rStyle w:val="StyleUnderline"/>
          <w:highlight w:val="green"/>
        </w:rPr>
        <w:t xml:space="preserve">pursue </w:t>
      </w:r>
      <w:r w:rsidRPr="00E72CCD">
        <w:rPr>
          <w:rStyle w:val="Emphasis"/>
          <w:highlight w:val="green"/>
        </w:rPr>
        <w:t>tech</w:t>
      </w:r>
      <w:r w:rsidRPr="00BE1BE2">
        <w:rPr>
          <w:sz w:val="12"/>
        </w:rPr>
        <w:t>nology-</w:t>
      </w:r>
      <w:r w:rsidRPr="00DD5BAA">
        <w:rPr>
          <w:rStyle w:val="StyleUnderline"/>
        </w:rPr>
        <w:t xml:space="preserve">centric </w:t>
      </w:r>
      <w:r w:rsidRPr="00E72CCD">
        <w:rPr>
          <w:rStyle w:val="Emphasis"/>
          <w:highlight w:val="green"/>
        </w:rPr>
        <w:t>strategies</w:t>
      </w:r>
      <w:r w:rsidRPr="00EB4059">
        <w:rPr>
          <w:rStyle w:val="StyleUnderline"/>
        </w:rPr>
        <w:t xml:space="preserve"> in </w:t>
      </w:r>
      <w:r w:rsidRPr="00E72CCD">
        <w:rPr>
          <w:rStyle w:val="StyleUnderline"/>
          <w:highlight w:val="green"/>
        </w:rPr>
        <w:t xml:space="preserve">search of </w:t>
      </w:r>
      <w:r w:rsidRPr="00C96124">
        <w:rPr>
          <w:rStyle w:val="Emphasis"/>
        </w:rPr>
        <w:t xml:space="preserve">asymmetric </w:t>
      </w:r>
      <w:r w:rsidRPr="00E72CCD">
        <w:rPr>
          <w:rStyle w:val="Emphasis"/>
          <w:highlight w:val="green"/>
        </w:rPr>
        <w:t>advantages</w:t>
      </w:r>
      <w:r w:rsidRPr="00BE1BE2">
        <w:rPr>
          <w:sz w:val="12"/>
        </w:rPr>
        <w:t xml:space="preserve">. Their strategists believe that </w:t>
      </w:r>
      <w:r w:rsidRPr="00EB4059">
        <w:rPr>
          <w:rStyle w:val="StyleUnderline"/>
        </w:rPr>
        <w:t>information technology</w:t>
      </w:r>
      <w:r w:rsidRPr="00BE1BE2">
        <w:rPr>
          <w:sz w:val="12"/>
        </w:rPr>
        <w:t xml:space="preserve"> has been the </w:t>
      </w:r>
      <w:r w:rsidRPr="00EB4059">
        <w:rPr>
          <w:rStyle w:val="StyleUnderline"/>
        </w:rPr>
        <w:t>key to decades of U.S. military, economic, and soft power dominance</w:t>
      </w:r>
      <w:r w:rsidRPr="00BE1BE2">
        <w:rPr>
          <w:sz w:val="12"/>
        </w:rPr>
        <w:t>. There is truth in this belief. Until perhaps recently, U.S. signals int</w:t>
      </w:r>
      <w:r w:rsidRPr="00C96124">
        <w:rPr>
          <w:sz w:val="12"/>
        </w:rPr>
        <w:t xml:space="preserve">elligence enjoyed a self-acknowledged “home-field advantage,” since </w:t>
      </w:r>
      <w:r w:rsidRPr="00C96124">
        <w:rPr>
          <w:rStyle w:val="StyleUnderline"/>
        </w:rPr>
        <w:t>much of the world’s internet traffic</w:t>
      </w:r>
      <w:r w:rsidRPr="00EB4059">
        <w:rPr>
          <w:rStyle w:val="StyleUnderline"/>
        </w:rPr>
        <w:t xml:space="preserve"> passed through U.S. infrastructure</w:t>
      </w:r>
      <w:r w:rsidRPr="00BE1BE2">
        <w:rPr>
          <w:sz w:val="12"/>
        </w:rPr>
        <w:t xml:space="preserve">.15 At the same time, while the United States saw itself as leaving the internet to market forces, authoritarians viewed the U.S. “free and open” internet governance policy as inherently threatening. Without government intervention, the </w:t>
      </w:r>
      <w:r w:rsidRPr="00C96124">
        <w:rPr>
          <w:rStyle w:val="StyleUnderline"/>
        </w:rPr>
        <w:t xml:space="preserve">internet </w:t>
      </w:r>
      <w:r w:rsidRPr="00C96124">
        <w:rPr>
          <w:rStyle w:val="Emphasis"/>
        </w:rPr>
        <w:t>amplifies</w:t>
      </w:r>
      <w:r w:rsidRPr="00C96124">
        <w:rPr>
          <w:rStyle w:val="StyleUnderline"/>
        </w:rPr>
        <w:t xml:space="preserve"> civil society </w:t>
      </w:r>
      <w:r w:rsidRPr="00C96124">
        <w:rPr>
          <w:rStyle w:val="Emphasis"/>
        </w:rPr>
        <w:t>voices</w:t>
      </w:r>
      <w:r w:rsidRPr="00C96124">
        <w:rPr>
          <w:sz w:val="12"/>
        </w:rPr>
        <w:t xml:space="preserve"> (which are the wellspring</w:t>
      </w:r>
      <w:r w:rsidRPr="00BE1BE2">
        <w:rPr>
          <w:sz w:val="12"/>
        </w:rPr>
        <w:t xml:space="preserve"> of democracies’ soft power advantage). It also </w:t>
      </w:r>
      <w:r w:rsidRPr="00E72CCD">
        <w:rPr>
          <w:rStyle w:val="Emphasis"/>
          <w:highlight w:val="green"/>
        </w:rPr>
        <w:t>enables protestors</w:t>
      </w:r>
      <w:r w:rsidRPr="00EB4059">
        <w:rPr>
          <w:rStyle w:val="StyleUnderline"/>
        </w:rPr>
        <w:t xml:space="preserve"> inside authoritarian regimes </w:t>
      </w:r>
      <w:r w:rsidRPr="00E72CCD">
        <w:rPr>
          <w:rStyle w:val="Emphasis"/>
          <w:highlight w:val="green"/>
        </w:rPr>
        <w:t>to mobilize</w:t>
      </w:r>
      <w:r w:rsidRPr="00BE1BE2">
        <w:rPr>
          <w:sz w:val="12"/>
        </w:rPr>
        <w:t xml:space="preserve"> (epitomized by the Arab Spring protests).16</w:t>
      </w:r>
    </w:p>
    <w:p w14:paraId="7C80220F" w14:textId="77777777" w:rsidR="00E17297" w:rsidRPr="00BE1BE2" w:rsidRDefault="00E17297" w:rsidP="00E17297">
      <w:pPr>
        <w:rPr>
          <w:sz w:val="12"/>
        </w:rPr>
      </w:pPr>
      <w:r w:rsidRPr="00BE1BE2">
        <w:rPr>
          <w:sz w:val="12"/>
        </w:rPr>
        <w:t>The Vulnerabilities of Digital Authoritarians</w:t>
      </w:r>
    </w:p>
    <w:p w14:paraId="5AA79CCC" w14:textId="77777777" w:rsidR="00E17297" w:rsidRPr="00BE1BE2" w:rsidRDefault="00E17297" w:rsidP="00E17297">
      <w:pPr>
        <w:rPr>
          <w:sz w:val="12"/>
        </w:rPr>
      </w:pPr>
      <w:r w:rsidRPr="00BE1BE2">
        <w:rPr>
          <w:sz w:val="12"/>
        </w:rPr>
        <w:t xml:space="preserve">While </w:t>
      </w:r>
      <w:r w:rsidRPr="00280687">
        <w:rPr>
          <w:rStyle w:val="Emphasis"/>
        </w:rPr>
        <w:t>digital authoritarianism</w:t>
      </w:r>
      <w:r w:rsidRPr="00280687">
        <w:rPr>
          <w:sz w:val="12"/>
        </w:rPr>
        <w:t xml:space="preserve"> can enhance</w:t>
      </w:r>
      <w:r w:rsidRPr="00BE1BE2">
        <w:rPr>
          <w:sz w:val="12"/>
        </w:rPr>
        <w:t xml:space="preserve"> regime durability and national power, it also </w:t>
      </w:r>
      <w:r w:rsidRPr="00E72CCD">
        <w:rPr>
          <w:rStyle w:val="Emphasis"/>
          <w:highlight w:val="green"/>
        </w:rPr>
        <w:t>introduce</w:t>
      </w:r>
      <w:r w:rsidRPr="00E72CCD">
        <w:rPr>
          <w:rStyle w:val="Emphasis"/>
        </w:rPr>
        <w:t>s</w:t>
      </w:r>
      <w:r w:rsidRPr="00BE1BE2">
        <w:rPr>
          <w:sz w:val="12"/>
        </w:rPr>
        <w:t xml:space="preserve"> deep-seated </w:t>
      </w:r>
      <w:r w:rsidRPr="00E72CCD">
        <w:rPr>
          <w:rStyle w:val="Emphasis"/>
          <w:highlight w:val="green"/>
        </w:rPr>
        <w:t>vulnerabilities</w:t>
      </w:r>
      <w:r w:rsidRPr="00BE1BE2">
        <w:rPr>
          <w:sz w:val="12"/>
        </w:rPr>
        <w:t xml:space="preserve">, eight of which are considered below. Significantly, digital authoritarians may </w:t>
      </w:r>
      <w:r w:rsidRPr="00E72CCD">
        <w:rPr>
          <w:rStyle w:val="Emphasis"/>
          <w:highlight w:val="green"/>
        </w:rPr>
        <w:t>find themselves</w:t>
      </w:r>
      <w:r w:rsidRPr="003E78E8">
        <w:rPr>
          <w:rStyle w:val="StyleUnderline"/>
        </w:rPr>
        <w:t xml:space="preserve"> in a </w:t>
      </w:r>
      <w:r w:rsidRPr="00E72CCD">
        <w:rPr>
          <w:rStyle w:val="StyleUnderline"/>
          <w:highlight w:val="green"/>
        </w:rPr>
        <w:t xml:space="preserve">state of </w:t>
      </w:r>
      <w:r w:rsidRPr="00C96124">
        <w:rPr>
          <w:rStyle w:val="StyleUnderline"/>
        </w:rPr>
        <w:t xml:space="preserve">constant </w:t>
      </w:r>
      <w:r w:rsidRPr="00E72CCD">
        <w:rPr>
          <w:rStyle w:val="StyleUnderline"/>
          <w:highlight w:val="green"/>
        </w:rPr>
        <w:t>contest</w:t>
      </w:r>
      <w:r w:rsidRPr="003E78E8">
        <w:rPr>
          <w:rStyle w:val="StyleUnderline"/>
        </w:rPr>
        <w:t xml:space="preserve"> with other regime types, </w:t>
      </w:r>
      <w:r w:rsidRPr="00C96124">
        <w:rPr>
          <w:rStyle w:val="StyleUnderline"/>
        </w:rPr>
        <w:t>trapped in cycles</w:t>
      </w:r>
      <w:r w:rsidRPr="003E78E8">
        <w:rPr>
          <w:rStyle w:val="StyleUnderline"/>
        </w:rPr>
        <w:t xml:space="preserve"> of overreach and </w:t>
      </w:r>
      <w:r w:rsidRPr="00E72CCD">
        <w:rPr>
          <w:rStyle w:val="StyleUnderline"/>
          <w:highlight w:val="green"/>
        </w:rPr>
        <w:t>backlash</w:t>
      </w:r>
      <w:r w:rsidRPr="003E78E8">
        <w:rPr>
          <w:rStyle w:val="StyleUnderline"/>
        </w:rPr>
        <w:t xml:space="preserve">, and </w:t>
      </w:r>
      <w:r w:rsidRPr="00E72CCD">
        <w:rPr>
          <w:rStyle w:val="Emphasis"/>
          <w:highlight w:val="green"/>
        </w:rPr>
        <w:t>prone</w:t>
      </w:r>
      <w:r w:rsidRPr="00E72CCD">
        <w:rPr>
          <w:rStyle w:val="StyleUnderline"/>
          <w:highlight w:val="green"/>
        </w:rPr>
        <w:t xml:space="preserve"> to</w:t>
      </w:r>
      <w:r w:rsidRPr="003E78E8">
        <w:rPr>
          <w:rStyle w:val="StyleUnderline"/>
        </w:rPr>
        <w:t xml:space="preserve"> strategic </w:t>
      </w:r>
      <w:r w:rsidRPr="00E72CCD">
        <w:rPr>
          <w:rStyle w:val="Emphasis"/>
          <w:highlight w:val="green"/>
        </w:rPr>
        <w:t>miscalc</w:t>
      </w:r>
      <w:r w:rsidRPr="00C96124">
        <w:rPr>
          <w:rStyle w:val="Emphasis"/>
        </w:rPr>
        <w:t>ulations</w:t>
      </w:r>
      <w:r w:rsidRPr="00C96124">
        <w:rPr>
          <w:rStyle w:val="StyleUnderline"/>
        </w:rPr>
        <w:t xml:space="preserve"> that</w:t>
      </w:r>
      <w:r w:rsidRPr="003E78E8">
        <w:rPr>
          <w:rStyle w:val="StyleUnderline"/>
        </w:rPr>
        <w:t xml:space="preserve"> </w:t>
      </w:r>
      <w:r w:rsidRPr="00E72CCD">
        <w:rPr>
          <w:rStyle w:val="StyleUnderline"/>
          <w:highlight w:val="green"/>
        </w:rPr>
        <w:t>pull</w:t>
      </w:r>
      <w:r w:rsidRPr="003E78E8">
        <w:rPr>
          <w:rStyle w:val="StyleUnderline"/>
        </w:rPr>
        <w:t xml:space="preserve"> them </w:t>
      </w:r>
      <w:r w:rsidRPr="00E72CCD">
        <w:rPr>
          <w:rStyle w:val="StyleUnderline"/>
          <w:highlight w:val="green"/>
        </w:rPr>
        <w:t>into</w:t>
      </w:r>
      <w:r w:rsidRPr="003E78E8">
        <w:rPr>
          <w:rStyle w:val="StyleUnderline"/>
        </w:rPr>
        <w:t xml:space="preserve"> </w:t>
      </w:r>
      <w:r w:rsidRPr="00C96124">
        <w:rPr>
          <w:rStyle w:val="Emphasis"/>
        </w:rPr>
        <w:t xml:space="preserve">interstate </w:t>
      </w:r>
      <w:r w:rsidRPr="00E72CCD">
        <w:rPr>
          <w:rStyle w:val="Emphasis"/>
          <w:highlight w:val="green"/>
        </w:rPr>
        <w:t>conflict</w:t>
      </w:r>
      <w:r w:rsidRPr="00BE1BE2">
        <w:rPr>
          <w:sz w:val="12"/>
        </w:rPr>
        <w:t xml:space="preserve">. The current turn to digital authoritarianism therefore also has </w:t>
      </w:r>
      <w:r w:rsidRPr="003E78E8">
        <w:rPr>
          <w:rStyle w:val="StyleUnderline"/>
        </w:rPr>
        <w:t>broader</w:t>
      </w:r>
      <w:r w:rsidRPr="00BE1BE2">
        <w:rPr>
          <w:sz w:val="12"/>
        </w:rPr>
        <w:t xml:space="preserve"> </w:t>
      </w:r>
      <w:r w:rsidRPr="00E72CCD">
        <w:rPr>
          <w:rStyle w:val="StyleUnderline"/>
          <w:highlight w:val="green"/>
        </w:rPr>
        <w:t>implicat</w:t>
      </w:r>
      <w:r w:rsidRPr="00E72CCD">
        <w:rPr>
          <w:rStyle w:val="StyleUnderline"/>
        </w:rPr>
        <w:t>ion</w:t>
      </w:r>
      <w:r w:rsidRPr="00E72CCD">
        <w:rPr>
          <w:rStyle w:val="StyleUnderline"/>
          <w:highlight w:val="green"/>
        </w:rPr>
        <w:t>s</w:t>
      </w:r>
      <w:r w:rsidRPr="00BE1BE2">
        <w:rPr>
          <w:sz w:val="12"/>
        </w:rPr>
        <w:t xml:space="preserve"> for </w:t>
      </w:r>
      <w:r w:rsidRPr="00E72CCD">
        <w:rPr>
          <w:rStyle w:val="Emphasis"/>
          <w:highlight w:val="green"/>
        </w:rPr>
        <w:t>international</w:t>
      </w:r>
      <w:r w:rsidRPr="00BE1BE2">
        <w:rPr>
          <w:sz w:val="12"/>
        </w:rPr>
        <w:t xml:space="preserve"> peace and </w:t>
      </w:r>
      <w:r w:rsidRPr="00E72CCD">
        <w:rPr>
          <w:rStyle w:val="Emphasis"/>
          <w:highlight w:val="green"/>
        </w:rPr>
        <w:t>stability</w:t>
      </w:r>
      <w:r w:rsidRPr="00BE1BE2">
        <w:rPr>
          <w:sz w:val="12"/>
        </w:rPr>
        <w:t>.</w:t>
      </w:r>
    </w:p>
    <w:p w14:paraId="6B3727FB" w14:textId="77777777" w:rsidR="00E17297" w:rsidRPr="00BE1BE2" w:rsidRDefault="00E17297" w:rsidP="00E17297">
      <w:pPr>
        <w:rPr>
          <w:sz w:val="12"/>
        </w:rPr>
      </w:pPr>
      <w:r w:rsidRPr="00BE1BE2">
        <w:rPr>
          <w:sz w:val="12"/>
        </w:rPr>
        <w:t>Brittle Legitimacy</w:t>
      </w:r>
    </w:p>
    <w:p w14:paraId="3E05BB46" w14:textId="77777777" w:rsidR="00E17297" w:rsidRPr="00BE1BE2" w:rsidRDefault="00E17297" w:rsidP="00E17297">
      <w:pPr>
        <w:rPr>
          <w:sz w:val="12"/>
        </w:rPr>
      </w:pPr>
      <w:r w:rsidRPr="00BE1BE2">
        <w:rPr>
          <w:sz w:val="12"/>
        </w:rPr>
        <w:t xml:space="preserve">Reliance on information control makes </w:t>
      </w:r>
      <w:r w:rsidRPr="00280687">
        <w:rPr>
          <w:sz w:val="12"/>
        </w:rPr>
        <w:t xml:space="preserve">authoritarians brittle. </w:t>
      </w:r>
      <w:r w:rsidRPr="00280687">
        <w:rPr>
          <w:rStyle w:val="StyleUnderline"/>
        </w:rPr>
        <w:t>Small chinks</w:t>
      </w:r>
      <w:r w:rsidRPr="00280687">
        <w:rPr>
          <w:sz w:val="12"/>
        </w:rPr>
        <w:t xml:space="preserve"> in their</w:t>
      </w:r>
      <w:r w:rsidRPr="00BE1BE2">
        <w:rPr>
          <w:sz w:val="12"/>
        </w:rPr>
        <w:t xml:space="preserve"> information control armor </w:t>
      </w:r>
      <w:r w:rsidRPr="00280687">
        <w:rPr>
          <w:rStyle w:val="StyleUnderline"/>
        </w:rPr>
        <w:t xml:space="preserve">could </w:t>
      </w:r>
      <w:r w:rsidRPr="00E72CCD">
        <w:rPr>
          <w:rStyle w:val="StyleUnderline"/>
          <w:highlight w:val="green"/>
        </w:rPr>
        <w:t>have</w:t>
      </w:r>
      <w:r w:rsidRPr="00E72CCD">
        <w:rPr>
          <w:sz w:val="12"/>
          <w:highlight w:val="green"/>
        </w:rPr>
        <w:t xml:space="preserve"> </w:t>
      </w:r>
      <w:r w:rsidRPr="00E72CCD">
        <w:rPr>
          <w:rStyle w:val="Emphasis"/>
          <w:sz w:val="30"/>
          <w:szCs w:val="30"/>
          <w:highlight w:val="green"/>
        </w:rPr>
        <w:t>existential consequences</w:t>
      </w:r>
      <w:r w:rsidRPr="00BE1BE2">
        <w:rPr>
          <w:sz w:val="12"/>
        </w:rPr>
        <w:t xml:space="preserve">, </w:t>
      </w:r>
      <w:r w:rsidRPr="003E78E8">
        <w:rPr>
          <w:rStyle w:val="StyleUnderline"/>
        </w:rPr>
        <w:t>particularly during political or economic crises</w:t>
      </w:r>
      <w:r w:rsidRPr="00BE1BE2">
        <w:rPr>
          <w:sz w:val="12"/>
        </w:rPr>
        <w:t xml:space="preserve"> (i.e. when the regime needs to rely on control for legitimacy because it is not delivering for citizens). The information and ideas most dangerous to authoritarians include: </w:t>
      </w:r>
    </w:p>
    <w:p w14:paraId="7CEE4644" w14:textId="77777777" w:rsidR="00E17297" w:rsidRPr="00BE1BE2" w:rsidRDefault="00E17297" w:rsidP="00E17297">
      <w:pPr>
        <w:rPr>
          <w:sz w:val="12"/>
        </w:rPr>
      </w:pPr>
      <w:r w:rsidRPr="00BE1BE2">
        <w:rPr>
          <w:sz w:val="12"/>
        </w:rPr>
        <w:t xml:space="preserve">• </w:t>
      </w:r>
      <w:r w:rsidRPr="00F54B5D">
        <w:rPr>
          <w:rStyle w:val="StyleUnderline"/>
        </w:rPr>
        <w:t>the identity of opposition groups and leaders and their levels of support</w:t>
      </w:r>
      <w:r w:rsidRPr="00BE1BE2">
        <w:rPr>
          <w:sz w:val="12"/>
        </w:rPr>
        <w:t xml:space="preserve">; 17 • </w:t>
      </w:r>
      <w:r w:rsidRPr="00F54B5D">
        <w:rPr>
          <w:rStyle w:val="StyleUnderline"/>
        </w:rPr>
        <w:t>technical means for subverting control of communications and surveillance technologies</w:t>
      </w:r>
      <w:r w:rsidRPr="00BE1BE2">
        <w:rPr>
          <w:sz w:val="12"/>
        </w:rPr>
        <w:t xml:space="preserve">;18 • </w:t>
      </w:r>
      <w:r w:rsidRPr="00F54B5D">
        <w:rPr>
          <w:rStyle w:val="StyleUnderline"/>
        </w:rPr>
        <w:t>ideas about values that transcend state sovereignty, such as liberalism and human rights</w:t>
      </w:r>
      <w:r w:rsidRPr="00BE1BE2">
        <w:rPr>
          <w:sz w:val="12"/>
        </w:rPr>
        <w:t xml:space="preserve">;19 • </w:t>
      </w:r>
      <w:r w:rsidRPr="00F54B5D">
        <w:rPr>
          <w:rStyle w:val="StyleUnderline"/>
        </w:rPr>
        <w:t xml:space="preserve">evidence that the central </w:t>
      </w:r>
      <w:r w:rsidRPr="00F54B5D">
        <w:rPr>
          <w:rStyle w:val="StyleUnderline"/>
        </w:rPr>
        <w:lastRenderedPageBreak/>
        <w:t>government is not delivering efficient outcomes</w:t>
      </w:r>
      <w:r w:rsidRPr="00BE1BE2">
        <w:rPr>
          <w:sz w:val="12"/>
        </w:rPr>
        <w:t xml:space="preserve">;20 and • </w:t>
      </w:r>
      <w:r w:rsidRPr="00F54B5D">
        <w:rPr>
          <w:rStyle w:val="StyleUnderline"/>
        </w:rPr>
        <w:t>ideas that undermine the myths and narratives used to legitimize authoritarian rule or the power of the ruling elite</w:t>
      </w:r>
      <w:r w:rsidRPr="00BE1BE2">
        <w:rPr>
          <w:sz w:val="12"/>
        </w:rPr>
        <w:t>.21</w:t>
      </w:r>
    </w:p>
    <w:p w14:paraId="5C0A96BD" w14:textId="77777777" w:rsidR="00E17297" w:rsidRPr="00BE1BE2" w:rsidRDefault="00E17297" w:rsidP="00E17297">
      <w:pPr>
        <w:rPr>
          <w:sz w:val="12"/>
        </w:rPr>
      </w:pPr>
      <w:r w:rsidRPr="00BE1BE2">
        <w:rPr>
          <w:sz w:val="12"/>
        </w:rPr>
        <w:t>Constant Contest</w:t>
      </w:r>
    </w:p>
    <w:p w14:paraId="1D45AA0D" w14:textId="77777777" w:rsidR="00E17297" w:rsidRPr="00F54B5D" w:rsidRDefault="00E17297" w:rsidP="00E17297">
      <w:pPr>
        <w:rPr>
          <w:rStyle w:val="StyleUnderline"/>
        </w:rPr>
      </w:pPr>
      <w:r w:rsidRPr="00BE1BE2">
        <w:rPr>
          <w:sz w:val="12"/>
        </w:rPr>
        <w:t xml:space="preserve">Since technologies and ideas are dynamic, the battle for </w:t>
      </w:r>
      <w:r w:rsidRPr="00C96124">
        <w:rPr>
          <w:sz w:val="12"/>
        </w:rPr>
        <w:t xml:space="preserve">information control is a constant struggle. It can never be ‘won.’ </w:t>
      </w:r>
      <w:r w:rsidRPr="00C96124">
        <w:rPr>
          <w:rStyle w:val="StyleUnderline"/>
        </w:rPr>
        <w:t>Authoritarians</w:t>
      </w:r>
      <w:r w:rsidRPr="00C96124">
        <w:rPr>
          <w:sz w:val="12"/>
        </w:rPr>
        <w:t xml:space="preserve"> are therefore in a </w:t>
      </w:r>
      <w:r w:rsidRPr="00C96124">
        <w:rPr>
          <w:rStyle w:val="StyleUnderline"/>
        </w:rPr>
        <w:t>perpetual state</w:t>
      </w:r>
      <w:r w:rsidRPr="00C96124">
        <w:rPr>
          <w:sz w:val="12"/>
        </w:rPr>
        <w:t xml:space="preserve"> of </w:t>
      </w:r>
      <w:r w:rsidRPr="00C96124">
        <w:rPr>
          <w:rStyle w:val="StyleUnderline"/>
        </w:rPr>
        <w:t>information warfare</w:t>
      </w:r>
      <w:r w:rsidRPr="00C96124">
        <w:rPr>
          <w:sz w:val="12"/>
        </w:rPr>
        <w:t xml:space="preserve">, inside and outside their regime, </w:t>
      </w:r>
      <w:r w:rsidRPr="00C96124">
        <w:rPr>
          <w:rStyle w:val="StyleUnderline"/>
        </w:rPr>
        <w:t xml:space="preserve">and feel </w:t>
      </w:r>
      <w:r w:rsidRPr="00C96124">
        <w:rPr>
          <w:rStyle w:val="Emphasis"/>
        </w:rPr>
        <w:t>perpetually insecure</w:t>
      </w:r>
      <w:r w:rsidRPr="00C96124">
        <w:rPr>
          <w:sz w:val="12"/>
        </w:rPr>
        <w:t>. This</w:t>
      </w:r>
      <w:r w:rsidRPr="00BE1BE2">
        <w:rPr>
          <w:sz w:val="12"/>
        </w:rPr>
        <w:t xml:space="preserve"> dynamic may </w:t>
      </w:r>
      <w:r w:rsidRPr="00E72CCD">
        <w:rPr>
          <w:rStyle w:val="StyleUnderline"/>
          <w:highlight w:val="green"/>
        </w:rPr>
        <w:t>lead</w:t>
      </w:r>
      <w:r w:rsidRPr="00BE1BE2">
        <w:rPr>
          <w:sz w:val="12"/>
        </w:rPr>
        <w:t xml:space="preserve"> authoritarian </w:t>
      </w:r>
      <w:r w:rsidRPr="00F54B5D">
        <w:rPr>
          <w:rStyle w:val="StyleUnderline"/>
        </w:rPr>
        <w:t xml:space="preserve">governments </w:t>
      </w:r>
      <w:r w:rsidRPr="00E72CCD">
        <w:rPr>
          <w:rStyle w:val="StyleUnderline"/>
          <w:highlight w:val="green"/>
        </w:rPr>
        <w:t>to</w:t>
      </w:r>
      <w:r w:rsidRPr="00BE1BE2">
        <w:rPr>
          <w:sz w:val="12"/>
        </w:rPr>
        <w:t xml:space="preserve"> </w:t>
      </w:r>
      <w:r w:rsidRPr="00F54B5D">
        <w:rPr>
          <w:rStyle w:val="StyleUnderline"/>
        </w:rPr>
        <w:t>assess</w:t>
      </w:r>
      <w:r w:rsidRPr="00BE1BE2">
        <w:rPr>
          <w:sz w:val="12"/>
        </w:rPr>
        <w:t xml:space="preserve"> that it is </w:t>
      </w:r>
      <w:r w:rsidRPr="00F54B5D">
        <w:rPr>
          <w:rStyle w:val="StyleUnderline"/>
        </w:rPr>
        <w:t xml:space="preserve">worth engaging in </w:t>
      </w:r>
      <w:r w:rsidRPr="00F54B5D">
        <w:rPr>
          <w:rStyle w:val="Emphasis"/>
        </w:rPr>
        <w:t>informati</w:t>
      </w:r>
      <w:r w:rsidRPr="00280687">
        <w:rPr>
          <w:rStyle w:val="Emphasis"/>
        </w:rPr>
        <w:t>on</w:t>
      </w:r>
      <w:r w:rsidRPr="00280687">
        <w:rPr>
          <w:sz w:val="12"/>
        </w:rPr>
        <w:t xml:space="preserve"> </w:t>
      </w:r>
      <w:r w:rsidRPr="00280687">
        <w:rPr>
          <w:rStyle w:val="StyleUnderline"/>
        </w:rPr>
        <w:t>or</w:t>
      </w:r>
      <w:r w:rsidRPr="00BE1BE2">
        <w:rPr>
          <w:sz w:val="12"/>
        </w:rPr>
        <w:t xml:space="preserve"> </w:t>
      </w:r>
      <w:r w:rsidRPr="00E72CCD">
        <w:rPr>
          <w:rStyle w:val="Emphasis"/>
          <w:highlight w:val="green"/>
        </w:rPr>
        <w:t>cyberattacks</w:t>
      </w:r>
      <w:r w:rsidRPr="00BE1BE2">
        <w:rPr>
          <w:sz w:val="12"/>
        </w:rPr>
        <w:t xml:space="preserve"> </w:t>
      </w:r>
      <w:r w:rsidRPr="00F54B5D">
        <w:rPr>
          <w:rStyle w:val="StyleUnderline"/>
        </w:rPr>
        <w:t xml:space="preserve">to discredit liberal ideas at their foreign source or to shape or </w:t>
      </w:r>
      <w:r w:rsidRPr="00E72CCD">
        <w:rPr>
          <w:rStyle w:val="Emphasis"/>
          <w:highlight w:val="green"/>
        </w:rPr>
        <w:t>disable systems</w:t>
      </w:r>
      <w:r w:rsidRPr="00F54B5D">
        <w:rPr>
          <w:rStyle w:val="StyleUnderline"/>
        </w:rPr>
        <w:t xml:space="preserve"> that </w:t>
      </w:r>
      <w:r w:rsidRPr="00E72CCD">
        <w:rPr>
          <w:rStyle w:val="Emphasis"/>
          <w:highlight w:val="green"/>
        </w:rPr>
        <w:t>jeopardize</w:t>
      </w:r>
      <w:r w:rsidRPr="00F54B5D">
        <w:rPr>
          <w:rStyle w:val="StyleUnderline"/>
        </w:rPr>
        <w:t xml:space="preserve"> their </w:t>
      </w:r>
      <w:r w:rsidRPr="00E72CCD">
        <w:rPr>
          <w:rStyle w:val="Emphasis"/>
          <w:highlight w:val="green"/>
        </w:rPr>
        <w:t>info</w:t>
      </w:r>
      <w:r w:rsidRPr="00280687">
        <w:rPr>
          <w:rStyle w:val="Emphasis"/>
        </w:rPr>
        <w:t xml:space="preserve">rmation </w:t>
      </w:r>
      <w:r w:rsidRPr="00E72CCD">
        <w:rPr>
          <w:rStyle w:val="Emphasis"/>
          <w:highlight w:val="green"/>
        </w:rPr>
        <w:t>control</w:t>
      </w:r>
      <w:r w:rsidRPr="00F54B5D">
        <w:rPr>
          <w:rStyle w:val="StyleUnderline"/>
        </w:rPr>
        <w:t xml:space="preserve">—despite </w:t>
      </w:r>
      <w:r w:rsidRPr="00C96124">
        <w:rPr>
          <w:rStyle w:val="StyleUnderline"/>
        </w:rPr>
        <w:t>real risks of conflict escalation and global</w:t>
      </w:r>
      <w:r w:rsidRPr="00F54B5D">
        <w:rPr>
          <w:rStyle w:val="StyleUnderline"/>
        </w:rPr>
        <w:t xml:space="preserve"> pushback.</w:t>
      </w:r>
    </w:p>
    <w:p w14:paraId="149982F3" w14:textId="77777777" w:rsidR="00E17297" w:rsidRPr="00BE1BE2" w:rsidRDefault="00E17297" w:rsidP="00E17297">
      <w:pPr>
        <w:rPr>
          <w:sz w:val="12"/>
        </w:rPr>
      </w:pPr>
      <w:r w:rsidRPr="00BE1BE2">
        <w:rPr>
          <w:sz w:val="12"/>
        </w:rPr>
        <w:t>Overreach and Backlash</w:t>
      </w:r>
    </w:p>
    <w:p w14:paraId="60417007" w14:textId="77777777" w:rsidR="00E17297" w:rsidRPr="00C96124" w:rsidRDefault="00E17297" w:rsidP="00E17297">
      <w:pPr>
        <w:rPr>
          <w:sz w:val="12"/>
        </w:rPr>
      </w:pPr>
      <w:r w:rsidRPr="00C96124">
        <w:rPr>
          <w:sz w:val="12"/>
        </w:rPr>
        <w:t xml:space="preserve">The fundamental importance of information control to authoritarians </w:t>
      </w:r>
      <w:r w:rsidRPr="00C96124">
        <w:rPr>
          <w:rStyle w:val="StyleUnderline"/>
        </w:rPr>
        <w:t xml:space="preserve">increases the likelihood of </w:t>
      </w:r>
      <w:r w:rsidRPr="00C96124">
        <w:rPr>
          <w:rStyle w:val="Emphasis"/>
        </w:rPr>
        <w:t>overreach</w:t>
      </w:r>
      <w:r w:rsidRPr="00C96124">
        <w:rPr>
          <w:rStyle w:val="StyleUnderline"/>
        </w:rPr>
        <w:t>,</w:t>
      </w:r>
      <w:r w:rsidRPr="00BE1BE2">
        <w:rPr>
          <w:sz w:val="12"/>
        </w:rPr>
        <w:t xml:space="preserve"> </w:t>
      </w:r>
      <w:r w:rsidRPr="00F54B5D">
        <w:rPr>
          <w:rStyle w:val="StyleUnderline"/>
        </w:rPr>
        <w:t xml:space="preserve">leading to </w:t>
      </w:r>
      <w:r w:rsidRPr="00DD5BAA">
        <w:rPr>
          <w:rStyle w:val="Emphasis"/>
        </w:rPr>
        <w:t>cycles</w:t>
      </w:r>
      <w:r w:rsidRPr="00DD5BAA">
        <w:rPr>
          <w:rStyle w:val="StyleUnderline"/>
        </w:rPr>
        <w:t xml:space="preserve"> of </w:t>
      </w:r>
      <w:r w:rsidRPr="00DD5BAA">
        <w:rPr>
          <w:rStyle w:val="Emphasis"/>
        </w:rPr>
        <w:t>backlash</w:t>
      </w:r>
      <w:r w:rsidRPr="00F54B5D">
        <w:rPr>
          <w:rStyle w:val="StyleUnderline"/>
        </w:rPr>
        <w:t xml:space="preserve"> and </w:t>
      </w:r>
      <w:r w:rsidRPr="00F54B5D">
        <w:rPr>
          <w:rStyle w:val="Emphasis"/>
        </w:rPr>
        <w:t>reprisal</w:t>
      </w:r>
      <w:r w:rsidRPr="00BE1BE2">
        <w:rPr>
          <w:sz w:val="12"/>
        </w:rPr>
        <w:t xml:space="preserve">. </w:t>
      </w:r>
      <w:r w:rsidRPr="00F54B5D">
        <w:rPr>
          <w:rStyle w:val="StyleUnderline"/>
        </w:rPr>
        <w:t xml:space="preserve">Many perceive China’s heavy-handed narrative </w:t>
      </w:r>
      <w:r w:rsidRPr="00C96124">
        <w:rPr>
          <w:rStyle w:val="StyleUnderline"/>
        </w:rPr>
        <w:t>warfare in Hong Kong and confrontational efforts to control narratives about coronavirus to be strategic missteps</w:t>
      </w:r>
      <w:r w:rsidRPr="00C96124">
        <w:rPr>
          <w:sz w:val="12"/>
        </w:rPr>
        <w:t xml:space="preserve">. For example, </w:t>
      </w:r>
      <w:r w:rsidRPr="00C96124">
        <w:rPr>
          <w:rStyle w:val="Emphasis"/>
        </w:rPr>
        <w:t>CCP efforts</w:t>
      </w:r>
      <w:r w:rsidRPr="00C96124">
        <w:rPr>
          <w:sz w:val="12"/>
        </w:rPr>
        <w:t xml:space="preserve"> to </w:t>
      </w:r>
      <w:r w:rsidRPr="00C96124">
        <w:rPr>
          <w:rStyle w:val="Emphasis"/>
        </w:rPr>
        <w:t>stifle dissent</w:t>
      </w:r>
      <w:r w:rsidRPr="00C96124">
        <w:rPr>
          <w:sz w:val="12"/>
        </w:rPr>
        <w:t xml:space="preserve"> by punishing online gaming company Blizzard and the National Basketball Association (NBA) arguably </w:t>
      </w:r>
      <w:r w:rsidRPr="00C96124">
        <w:rPr>
          <w:rStyle w:val="Emphasis"/>
        </w:rPr>
        <w:t>aided</w:t>
      </w:r>
      <w:r w:rsidRPr="00C96124">
        <w:rPr>
          <w:rStyle w:val="StyleUnderline"/>
        </w:rPr>
        <w:t xml:space="preserve"> Hong Kong </w:t>
      </w:r>
      <w:r w:rsidRPr="00C96124">
        <w:rPr>
          <w:rStyle w:val="Emphasis"/>
        </w:rPr>
        <w:t>protester narratives</w:t>
      </w:r>
      <w:r w:rsidRPr="00C96124">
        <w:rPr>
          <w:sz w:val="12"/>
        </w:rPr>
        <w:t>;22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the CCP calculates that the risks of international backlash (and occasional overreach by its officials) are acceptable, compared with the risk of letting domestic information control falter.</w:t>
      </w:r>
    </w:p>
    <w:p w14:paraId="4973AEE2" w14:textId="77777777" w:rsidR="00E17297" w:rsidRPr="00BE1BE2" w:rsidRDefault="00E17297" w:rsidP="00E17297">
      <w:pPr>
        <w:rPr>
          <w:sz w:val="12"/>
        </w:rPr>
      </w:pPr>
      <w:r w:rsidRPr="00C96124">
        <w:rPr>
          <w:sz w:val="12"/>
        </w:rPr>
        <w:t>Impaired Feedback Mechanisms</w:t>
      </w:r>
    </w:p>
    <w:p w14:paraId="7608F4FB" w14:textId="77777777" w:rsidR="00E17297" w:rsidRPr="00BE1BE2" w:rsidRDefault="00E17297" w:rsidP="00E17297">
      <w:pPr>
        <w:rPr>
          <w:sz w:val="12"/>
        </w:rPr>
      </w:pPr>
      <w:r w:rsidRPr="006077F3">
        <w:rPr>
          <w:rStyle w:val="StyleUnderline"/>
        </w:rPr>
        <w:t>Authoritarians embrace technology</w:t>
      </w:r>
      <w:r w:rsidRPr="00BE1BE2">
        <w:rPr>
          <w:sz w:val="12"/>
        </w:rPr>
        <w:t xml:space="preserve"> to increase the legibility of their societies. </w:t>
      </w:r>
      <w:r w:rsidRPr="006077F3">
        <w:rPr>
          <w:rStyle w:val="StyleUnderline"/>
        </w:rPr>
        <w:t>But</w:t>
      </w:r>
      <w:r w:rsidRPr="00BE1BE2">
        <w:rPr>
          <w:sz w:val="12"/>
        </w:rPr>
        <w:t xml:space="preserve"> legibility </w:t>
      </w:r>
      <w:r w:rsidRPr="00DD5BAA">
        <w:rPr>
          <w:rStyle w:val="Emphasis"/>
        </w:rPr>
        <w:t>requires cooperation</w:t>
      </w:r>
      <w:r w:rsidRPr="006077F3">
        <w:rPr>
          <w:rStyle w:val="StyleUnderline"/>
        </w:rPr>
        <w:t xml:space="preserve"> from </w:t>
      </w:r>
      <w:r w:rsidRPr="006077F3">
        <w:rPr>
          <w:rStyle w:val="Emphasis"/>
        </w:rPr>
        <w:t>society</w:t>
      </w:r>
      <w:r w:rsidRPr="00BE1BE2">
        <w:rPr>
          <w:sz w:val="12"/>
        </w:rPr>
        <w:t xml:space="preserve">. It is facilitated by an open information ecosystem, robust civil society, mechanisms of transparency, and protections for political speech.26 </w:t>
      </w:r>
      <w:r w:rsidRPr="00280687">
        <w:rPr>
          <w:rStyle w:val="StyleUnderline"/>
        </w:rPr>
        <w:t xml:space="preserve">Conversely, </w:t>
      </w:r>
      <w:r w:rsidRPr="00280687">
        <w:rPr>
          <w:rStyle w:val="Emphasis"/>
        </w:rPr>
        <w:t>information control</w:t>
      </w:r>
      <w:r w:rsidRPr="00280687">
        <w:rPr>
          <w:rStyle w:val="StyleUnderline"/>
        </w:rPr>
        <w:t xml:space="preserve"> and</w:t>
      </w:r>
      <w:r w:rsidRPr="006077F3">
        <w:rPr>
          <w:rStyle w:val="StyleUnderline"/>
        </w:rPr>
        <w:t xml:space="preserve"> technology-enabled systems of </w:t>
      </w:r>
      <w:r w:rsidRPr="006077F3">
        <w:rPr>
          <w:rStyle w:val="Emphasis"/>
        </w:rPr>
        <w:t>surveillance</w:t>
      </w:r>
      <w:r w:rsidRPr="006077F3">
        <w:rPr>
          <w:rStyle w:val="StyleUnderline"/>
        </w:rPr>
        <w:t xml:space="preserve"> and enforcement </w:t>
      </w:r>
      <w:r w:rsidRPr="00E72CCD">
        <w:rPr>
          <w:rStyle w:val="Emphasis"/>
          <w:highlight w:val="green"/>
        </w:rPr>
        <w:t>discourage</w:t>
      </w:r>
      <w:r w:rsidRPr="006077F3">
        <w:rPr>
          <w:rStyle w:val="StyleUnderline"/>
        </w:rPr>
        <w:t xml:space="preserve"> accurate reporting and punish </w:t>
      </w:r>
      <w:r w:rsidRPr="00E72CCD">
        <w:rPr>
          <w:rStyle w:val="Emphasis"/>
          <w:highlight w:val="green"/>
        </w:rPr>
        <w:t>whistleblowing</w:t>
      </w:r>
      <w:r w:rsidRPr="00BE1BE2">
        <w:rPr>
          <w:sz w:val="12"/>
        </w:rPr>
        <w:t xml:space="preserve">, </w:t>
      </w:r>
      <w:r w:rsidRPr="006077F3">
        <w:rPr>
          <w:rStyle w:val="StyleUnderline"/>
        </w:rPr>
        <w:t xml:space="preserve">while </w:t>
      </w:r>
      <w:r w:rsidRPr="00E72CCD">
        <w:rPr>
          <w:rStyle w:val="StyleUnderline"/>
          <w:highlight w:val="green"/>
        </w:rPr>
        <w:t xml:space="preserve">incentivizing </w:t>
      </w:r>
      <w:r w:rsidRPr="00E72CCD">
        <w:rPr>
          <w:rStyle w:val="Emphasis"/>
          <w:highlight w:val="green"/>
        </w:rPr>
        <w:t>officials</w:t>
      </w:r>
      <w:r w:rsidRPr="006077F3">
        <w:rPr>
          <w:rStyle w:val="StyleUnderline"/>
        </w:rPr>
        <w:t xml:space="preserve"> to </w:t>
      </w:r>
      <w:r w:rsidRPr="00E72CCD">
        <w:rPr>
          <w:rStyle w:val="Emphasis"/>
          <w:highlight w:val="green"/>
        </w:rPr>
        <w:t>conceal failures</w:t>
      </w:r>
      <w:r w:rsidRPr="006077F3">
        <w:rPr>
          <w:rStyle w:val="StyleUnderline"/>
        </w:rPr>
        <w:t xml:space="preserve"> and </w:t>
      </w:r>
      <w:r w:rsidRPr="006077F3">
        <w:rPr>
          <w:rStyle w:val="Emphasis"/>
        </w:rPr>
        <w:t>exaggerate successes</w:t>
      </w:r>
      <w:r w:rsidRPr="00BE1BE2">
        <w:rPr>
          <w:sz w:val="12"/>
        </w:rPr>
        <w:t xml:space="preserve">.27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w:t>
      </w:r>
      <w:r w:rsidRPr="00C96124">
        <w:rPr>
          <w:sz w:val="12"/>
        </w:rPr>
        <w:t xml:space="preserve">government’s mismanagement of massive ongoing protests in Hong Kong. Party leaders wrongly assessed that the protestors’ grievances were primarily economic rather than political and that they did not enjoy broader public support.29 As Zeynep </w:t>
      </w:r>
      <w:proofErr w:type="spellStart"/>
      <w:r w:rsidRPr="00C96124">
        <w:rPr>
          <w:sz w:val="12"/>
        </w:rPr>
        <w:t>Tufekci</w:t>
      </w:r>
      <w:proofErr w:type="spellEnd"/>
      <w:r w:rsidRPr="00C96124">
        <w:rPr>
          <w:sz w:val="12"/>
        </w:rPr>
        <w:t xml:space="preserve"> has observed, </w:t>
      </w:r>
      <w:r w:rsidRPr="00C96124">
        <w:rPr>
          <w:rStyle w:val="StyleUnderline"/>
        </w:rPr>
        <w:t>the costs of</w:t>
      </w:r>
      <w:r w:rsidRPr="00C96124">
        <w:rPr>
          <w:sz w:val="12"/>
        </w:rPr>
        <w:t xml:space="preserve"> China’s “</w:t>
      </w:r>
      <w:r w:rsidRPr="00C96124">
        <w:rPr>
          <w:rStyle w:val="Emphasis"/>
        </w:rPr>
        <w:t xml:space="preserve">authoritarian </w:t>
      </w:r>
      <w:r w:rsidRPr="00C96124">
        <w:rPr>
          <w:strike/>
          <w:sz w:val="12"/>
        </w:rPr>
        <w:t>blindness</w:t>
      </w:r>
      <w:r w:rsidRPr="00C96124">
        <w:rPr>
          <w:sz w:val="12"/>
        </w:rPr>
        <w:t>” have been immense: a solvable issue (demands to withdraw a relatively unimportant extradition treaty) became “</w:t>
      </w:r>
      <w:r w:rsidRPr="00C96124">
        <w:rPr>
          <w:rStyle w:val="StyleUnderline"/>
        </w:rPr>
        <w:t>a bigger, durable crisis</w:t>
      </w:r>
      <w:r w:rsidRPr="00C96124">
        <w:rPr>
          <w:sz w:val="12"/>
        </w:rPr>
        <w:t>” with ongoing political consequences</w:t>
      </w:r>
      <w:r w:rsidRPr="00BE1BE2">
        <w:rPr>
          <w:sz w:val="12"/>
        </w:rPr>
        <w:t>.30</w:t>
      </w:r>
    </w:p>
    <w:p w14:paraId="50AB3C11" w14:textId="77777777" w:rsidR="00E17297" w:rsidRPr="00AF694A" w:rsidRDefault="00E17297" w:rsidP="00E17297">
      <w:pPr>
        <w:rPr>
          <w:sz w:val="12"/>
        </w:rPr>
      </w:pPr>
      <w:r w:rsidRPr="00BE1BE2">
        <w:rPr>
          <w:rStyle w:val="StyleUnderline"/>
        </w:rPr>
        <w:t>China’s delayed reaction</w:t>
      </w:r>
      <w:r w:rsidRPr="00BE1BE2">
        <w:rPr>
          <w:sz w:val="12"/>
        </w:rPr>
        <w:t xml:space="preserve"> to </w:t>
      </w:r>
      <w:r w:rsidRPr="00BE1BE2">
        <w:rPr>
          <w:rStyle w:val="StyleUnderline"/>
        </w:rPr>
        <w:t>coronavirus</w:t>
      </w:r>
      <w:r w:rsidRPr="00BE1BE2">
        <w:rPr>
          <w:sz w:val="12"/>
        </w:rPr>
        <w:t xml:space="preserve"> is a stark example of the authoritarian legibility and feedback problem. </w:t>
      </w:r>
      <w:r w:rsidRPr="00BE1BE2">
        <w:rPr>
          <w:rStyle w:val="StyleUnderline"/>
        </w:rPr>
        <w:t>Local officials</w:t>
      </w:r>
      <w:r w:rsidRPr="00BE1BE2">
        <w:rPr>
          <w:sz w:val="12"/>
        </w:rPr>
        <w:t xml:space="preserve"> and hospital administrators in Wuhan </w:t>
      </w:r>
      <w:r w:rsidRPr="00BE1BE2">
        <w:rPr>
          <w:rStyle w:val="StyleUnderline"/>
        </w:rPr>
        <w:t>suppressed information</w:t>
      </w:r>
      <w:r w:rsidRPr="00BE1BE2">
        <w:rPr>
          <w:sz w:val="12"/>
        </w:rPr>
        <w:t xml:space="preserve"> about the outbreak and </w:t>
      </w:r>
      <w:r w:rsidRPr="00BE1BE2">
        <w:rPr>
          <w:rStyle w:val="StyleUnderline"/>
        </w:rPr>
        <w:t>punished doctor whistleblowers</w:t>
      </w:r>
      <w:r w:rsidRPr="00BE1BE2">
        <w:rPr>
          <w:sz w:val="12"/>
        </w:rPr>
        <w:t>—</w:t>
      </w:r>
      <w:r w:rsidRPr="00BE1BE2">
        <w:rPr>
          <w:rStyle w:val="StyleUnderline"/>
        </w:rPr>
        <w:t>depriving</w:t>
      </w:r>
      <w:r w:rsidRPr="00BE1BE2">
        <w:rPr>
          <w:sz w:val="12"/>
        </w:rPr>
        <w:t xml:space="preserve"> other </w:t>
      </w:r>
      <w:r w:rsidRPr="00BE1BE2">
        <w:rPr>
          <w:rStyle w:val="StyleUnderline"/>
        </w:rPr>
        <w:t>provinces</w:t>
      </w:r>
      <w:r w:rsidRPr="00BE1BE2">
        <w:rPr>
          <w:sz w:val="12"/>
        </w:rPr>
        <w:t xml:space="preserve"> and the central government (not to mention international authorities) of </w:t>
      </w:r>
      <w:r w:rsidRPr="00BE1BE2">
        <w:rPr>
          <w:rStyle w:val="StyleUnderline"/>
        </w:rPr>
        <w:t>vital signals</w:t>
      </w:r>
      <w:r w:rsidRPr="00BE1BE2">
        <w:rPr>
          <w:sz w:val="12"/>
        </w:rPr>
        <w:t xml:space="preserve"> that would have </w:t>
      </w:r>
      <w:r w:rsidRPr="00BE1BE2">
        <w:rPr>
          <w:rStyle w:val="StyleUnderline"/>
        </w:rPr>
        <w:t>allowed swifter action to control the pandemic</w:t>
      </w:r>
      <w:r w:rsidRPr="00BE1BE2">
        <w:rPr>
          <w:sz w:val="12"/>
        </w:rPr>
        <w:t xml:space="preserve">.31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w:t>
      </w:r>
      <w:r w:rsidRPr="00AF694A">
        <w:rPr>
          <w:sz w:val="12"/>
        </w:rPr>
        <w:t xml:space="preserve">of personal data to cross-check compliance. However, it lacked critical bottom-up feedback systems that may have obviated the need for such draconian measures in the first place.32 Indeed, controlling for income and population size, </w:t>
      </w:r>
      <w:r w:rsidRPr="00AF694A">
        <w:rPr>
          <w:rStyle w:val="StyleUnderline"/>
        </w:rPr>
        <w:t>authoritarian regimes</w:t>
      </w:r>
      <w:r w:rsidRPr="00AF694A">
        <w:rPr>
          <w:sz w:val="12"/>
        </w:rPr>
        <w:t xml:space="preserve"> appear to be </w:t>
      </w:r>
      <w:r w:rsidRPr="00AF694A">
        <w:rPr>
          <w:rStyle w:val="Emphasis"/>
        </w:rPr>
        <w:t>more lethal</w:t>
      </w:r>
      <w:r w:rsidRPr="00AF694A">
        <w:rPr>
          <w:sz w:val="12"/>
        </w:rPr>
        <w:t xml:space="preserve"> than democracies during epidemics, arguably </w:t>
      </w:r>
      <w:r w:rsidRPr="00AF694A">
        <w:rPr>
          <w:rStyle w:val="StyleUnderline"/>
        </w:rPr>
        <w:t>because</w:t>
      </w:r>
      <w:r w:rsidRPr="00AF694A">
        <w:rPr>
          <w:sz w:val="12"/>
        </w:rPr>
        <w:t xml:space="preserve"> of their </w:t>
      </w:r>
      <w:r w:rsidRPr="00AF694A">
        <w:rPr>
          <w:rStyle w:val="Emphasis"/>
        </w:rPr>
        <w:t>closed information ecosystems</w:t>
      </w:r>
      <w:r w:rsidRPr="00AF694A">
        <w:rPr>
          <w:sz w:val="12"/>
        </w:rPr>
        <w:t xml:space="preserve">.33 </w:t>
      </w:r>
    </w:p>
    <w:p w14:paraId="542C2DD1" w14:textId="77777777" w:rsidR="00E17297" w:rsidRPr="00AF694A" w:rsidRDefault="00E17297" w:rsidP="00E17297">
      <w:pPr>
        <w:rPr>
          <w:sz w:val="12"/>
        </w:rPr>
      </w:pPr>
      <w:r w:rsidRPr="00AF694A">
        <w:rPr>
          <w:sz w:val="12"/>
        </w:rPr>
        <w:t>Overreliance on Technological Systems which ‘Fail Hard’</w:t>
      </w:r>
    </w:p>
    <w:p w14:paraId="3DE69C5E" w14:textId="77777777" w:rsidR="00E17297" w:rsidRPr="00BE1BE2" w:rsidRDefault="00E17297" w:rsidP="00E17297">
      <w:pPr>
        <w:rPr>
          <w:rStyle w:val="StyleUnderline"/>
        </w:rPr>
      </w:pPr>
      <w:r w:rsidRPr="00AF694A">
        <w:rPr>
          <w:sz w:val="12"/>
        </w:rPr>
        <w:t xml:space="preserve">Many </w:t>
      </w:r>
      <w:r w:rsidRPr="00AF694A">
        <w:rPr>
          <w:rStyle w:val="StyleUnderline"/>
        </w:rPr>
        <w:t>authoritarian governments</w:t>
      </w:r>
      <w:r w:rsidRPr="00AF694A">
        <w:rPr>
          <w:sz w:val="12"/>
        </w:rPr>
        <w:t xml:space="preserve"> are embracing AI-</w:t>
      </w:r>
      <w:r w:rsidRPr="00280687">
        <w:rPr>
          <w:sz w:val="12"/>
        </w:rPr>
        <w:t xml:space="preserve">driven surveillance and control methods—from ‘smart cities’ to digital currencies, e-payment platforms and social apps. However, when </w:t>
      </w:r>
      <w:r w:rsidRPr="00280687">
        <w:rPr>
          <w:rStyle w:val="StyleUnderline"/>
        </w:rPr>
        <w:t>AI systems</w:t>
      </w:r>
      <w:r w:rsidRPr="00280687">
        <w:rPr>
          <w:sz w:val="12"/>
        </w:rPr>
        <w:t xml:space="preserve"> fail, they tend to </w:t>
      </w:r>
      <w:r w:rsidRPr="00280687">
        <w:rPr>
          <w:rStyle w:val="StyleUnderline"/>
        </w:rPr>
        <w:t xml:space="preserve">fail in </w:t>
      </w:r>
      <w:r w:rsidRPr="00280687">
        <w:rPr>
          <w:rStyle w:val="Emphasis"/>
        </w:rPr>
        <w:t>unpredictable</w:t>
      </w:r>
      <w:r w:rsidRPr="00280687">
        <w:rPr>
          <w:sz w:val="12"/>
        </w:rPr>
        <w:t xml:space="preserve">, often </w:t>
      </w:r>
      <w:r w:rsidRPr="00280687">
        <w:rPr>
          <w:rStyle w:val="Emphasis"/>
        </w:rPr>
        <w:t>catastrophic</w:t>
      </w:r>
      <w:r w:rsidRPr="00280687">
        <w:rPr>
          <w:rStyle w:val="StyleUnderline"/>
        </w:rPr>
        <w:t xml:space="preserve"> ways</w:t>
      </w:r>
      <w:r w:rsidRPr="00280687">
        <w:rPr>
          <w:sz w:val="12"/>
        </w:rPr>
        <w:t>. While citizens in democracies lament slow</w:t>
      </w:r>
      <w:r w:rsidRPr="00BE1BE2">
        <w:rPr>
          <w:sz w:val="12"/>
        </w:rPr>
        <w:t xml:space="preserve"> adoption of digital governance, </w:t>
      </w:r>
      <w:r w:rsidRPr="00BE1BE2">
        <w:rPr>
          <w:rStyle w:val="StyleUnderline"/>
        </w:rPr>
        <w:t>authoritarians’</w:t>
      </w:r>
      <w:r w:rsidRPr="00BE1BE2">
        <w:rPr>
          <w:sz w:val="12"/>
        </w:rPr>
        <w:t xml:space="preserve"> speed comes with the risk that authorities </w:t>
      </w:r>
      <w:r w:rsidRPr="00E72CCD">
        <w:rPr>
          <w:rStyle w:val="StyleUnderline"/>
          <w:highlight w:val="green"/>
        </w:rPr>
        <w:t xml:space="preserve">roll out </w:t>
      </w:r>
      <w:r w:rsidRPr="00D25E66">
        <w:rPr>
          <w:rStyle w:val="StyleUnderline"/>
        </w:rPr>
        <w:t>unsafe</w:t>
      </w:r>
      <w:r w:rsidRPr="00BE1BE2">
        <w:rPr>
          <w:rStyle w:val="StyleUnderline"/>
        </w:rPr>
        <w:t xml:space="preserve"> or </w:t>
      </w:r>
      <w:r w:rsidRPr="00E72CCD">
        <w:rPr>
          <w:rStyle w:val="Emphasis"/>
          <w:highlight w:val="green"/>
        </w:rPr>
        <w:t>vulnerable systems</w:t>
      </w:r>
      <w:r w:rsidRPr="00BE1BE2">
        <w:rPr>
          <w:sz w:val="12"/>
        </w:rPr>
        <w:t xml:space="preserve">.34 Imagine a critical </w:t>
      </w:r>
      <w:r w:rsidRPr="00BE1BE2">
        <w:rPr>
          <w:rStyle w:val="StyleUnderline"/>
        </w:rPr>
        <w:t>failure of</w:t>
      </w:r>
      <w:r w:rsidRPr="00BE1BE2">
        <w:rPr>
          <w:sz w:val="12"/>
        </w:rPr>
        <w:t xml:space="preserve"> China’s social credit </w:t>
      </w:r>
      <w:r w:rsidRPr="00BE1BE2">
        <w:rPr>
          <w:rStyle w:val="StyleUnderline"/>
        </w:rPr>
        <w:t>system</w:t>
      </w:r>
      <w:r w:rsidRPr="00BE1BE2">
        <w:rPr>
          <w:sz w:val="12"/>
        </w:rPr>
        <w:t xml:space="preserve">—whether </w:t>
      </w:r>
      <w:r w:rsidRPr="00BE1BE2">
        <w:rPr>
          <w:rStyle w:val="StyleUnderline"/>
        </w:rPr>
        <w:t xml:space="preserve">by </w:t>
      </w:r>
      <w:r w:rsidRPr="00E72CCD">
        <w:rPr>
          <w:rStyle w:val="StyleUnderline"/>
          <w:highlight w:val="green"/>
        </w:rPr>
        <w:t>accident or sabotage</w:t>
      </w:r>
      <w:r w:rsidRPr="00BE1BE2">
        <w:rPr>
          <w:sz w:val="12"/>
        </w:rPr>
        <w:t xml:space="preserve">—which affected the integrity of records. The </w:t>
      </w:r>
      <w:r w:rsidRPr="00E72CCD">
        <w:rPr>
          <w:rStyle w:val="StyleUnderline"/>
          <w:highlight w:val="green"/>
        </w:rPr>
        <w:t>implications</w:t>
      </w:r>
      <w:r w:rsidRPr="00BE1BE2">
        <w:rPr>
          <w:rStyle w:val="StyleUnderline"/>
        </w:rPr>
        <w:t xml:space="preserve"> for </w:t>
      </w:r>
      <w:r w:rsidRPr="00BE1BE2">
        <w:rPr>
          <w:rStyle w:val="StyleUnderline"/>
        </w:rPr>
        <w:lastRenderedPageBreak/>
        <w:t xml:space="preserve">regime stability could be </w:t>
      </w:r>
      <w:r w:rsidRPr="00E72CCD">
        <w:rPr>
          <w:rStyle w:val="StyleUnderline"/>
          <w:highlight w:val="green"/>
        </w:rPr>
        <w:t>significant</w:t>
      </w:r>
      <w:r w:rsidRPr="00BE1BE2">
        <w:rPr>
          <w:sz w:val="12"/>
        </w:rPr>
        <w:t xml:space="preserve">. AI systems do not need to fail to </w:t>
      </w:r>
      <w:r w:rsidRPr="00BE1BE2">
        <w:rPr>
          <w:rStyle w:val="StyleUnderline"/>
        </w:rPr>
        <w:t>produce problematic results</w:t>
      </w:r>
      <w:r w:rsidRPr="00BE1BE2">
        <w:rPr>
          <w:sz w:val="12"/>
        </w:rPr>
        <w:t xml:space="preserve">. They draw insights and </w:t>
      </w:r>
      <w:r w:rsidRPr="00BE1BE2">
        <w:rPr>
          <w:rStyle w:val="StyleUnderline"/>
        </w:rPr>
        <w:t>make predictions based on correlations</w:t>
      </w:r>
      <w:r w:rsidRPr="00BE1BE2">
        <w:rPr>
          <w:sz w:val="12"/>
        </w:rPr>
        <w:t xml:space="preserve"> in vast datasets but are </w:t>
      </w:r>
      <w:r w:rsidRPr="00BE1BE2">
        <w:rPr>
          <w:rStyle w:val="StyleUnderline"/>
        </w:rPr>
        <w:t>not good at identifying causal mechanisms</w:t>
      </w:r>
      <w:r w:rsidRPr="00BE1BE2">
        <w:rPr>
          <w:sz w:val="12"/>
        </w:rPr>
        <w:t xml:space="preserve">. This means that AI systems often </w:t>
      </w:r>
      <w:r w:rsidRPr="00BE1BE2">
        <w:rPr>
          <w:rStyle w:val="StyleUnderline"/>
        </w:rPr>
        <w:t>produce outcomes which humans cannot reverse engineer or routinely evaluate. Like using asbestos to build a city, AI governance systems might produce good results in the short-term, but inconsistencies or oversights in their approaches could lead to cascading failures that humans struggle to identify, let alone rectify.</w:t>
      </w:r>
      <w:r w:rsidRPr="00BE1BE2">
        <w:rPr>
          <w:sz w:val="12"/>
        </w:rPr>
        <w:t>35</w:t>
      </w:r>
    </w:p>
    <w:p w14:paraId="53099C23" w14:textId="77777777" w:rsidR="00E17297" w:rsidRPr="00BE1BE2" w:rsidRDefault="00E17297" w:rsidP="00E17297">
      <w:pPr>
        <w:rPr>
          <w:sz w:val="12"/>
        </w:rPr>
      </w:pPr>
      <w:r w:rsidRPr="00BE1BE2">
        <w:rPr>
          <w:sz w:val="12"/>
        </w:rPr>
        <w:t>Unintended Consequences from High-Tech Modernism</w:t>
      </w:r>
    </w:p>
    <w:p w14:paraId="32B7CA53" w14:textId="77777777" w:rsidR="00E17297" w:rsidRPr="000104E7" w:rsidRDefault="00E17297" w:rsidP="00E17297">
      <w:pPr>
        <w:rPr>
          <w:rStyle w:val="StyleUnderline"/>
        </w:rPr>
      </w:pPr>
      <w:r w:rsidRPr="00BE1BE2">
        <w:rPr>
          <w:sz w:val="12"/>
        </w:rPr>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w:t>
      </w:r>
      <w:r w:rsidRPr="00BE1BE2">
        <w:rPr>
          <w:rStyle w:val="StyleUnderline"/>
        </w:rPr>
        <w:t>less-developed</w:t>
      </w:r>
      <w:r w:rsidRPr="00BE1BE2">
        <w:rPr>
          <w:sz w:val="12"/>
        </w:rPr>
        <w:t xml:space="preserve"> authoritarian </w:t>
      </w:r>
      <w:r w:rsidRPr="00BE1BE2">
        <w:rPr>
          <w:rStyle w:val="StyleUnderline"/>
        </w:rPr>
        <w:t>governments</w:t>
      </w:r>
      <w:r w:rsidRPr="00BE1BE2">
        <w:rPr>
          <w:sz w:val="12"/>
        </w:rPr>
        <w:t xml:space="preserve"> which have been </w:t>
      </w:r>
      <w:r w:rsidRPr="00BE1BE2">
        <w:rPr>
          <w:rStyle w:val="StyleUnderline"/>
        </w:rPr>
        <w:t>persuaded</w:t>
      </w:r>
      <w:r w:rsidRPr="00BE1BE2">
        <w:rPr>
          <w:sz w:val="12"/>
        </w:rPr>
        <w:t xml:space="preserve">, for strategic reasons, </w:t>
      </w:r>
      <w:r w:rsidRPr="00BE1BE2">
        <w:rPr>
          <w:rStyle w:val="StyleUnderline"/>
        </w:rPr>
        <w:t xml:space="preserve">to buy </w:t>
      </w:r>
      <w:r w:rsidRPr="000104E7">
        <w:rPr>
          <w:rStyle w:val="Emphasis"/>
        </w:rPr>
        <w:t>Chinese</w:t>
      </w:r>
      <w:r w:rsidRPr="000104E7">
        <w:rPr>
          <w:rStyle w:val="StyleUnderline"/>
        </w:rPr>
        <w:t xml:space="preserve">-exported </w:t>
      </w:r>
      <w:r w:rsidRPr="000104E7">
        <w:rPr>
          <w:rStyle w:val="Emphasis"/>
        </w:rPr>
        <w:t>digital surveillance tools</w:t>
      </w:r>
      <w:r w:rsidRPr="000104E7">
        <w:rPr>
          <w:rStyle w:val="StyleUnderline"/>
        </w:rPr>
        <w:t xml:space="preserve"> that are </w:t>
      </w:r>
      <w:r w:rsidRPr="000104E7">
        <w:rPr>
          <w:rStyle w:val="Emphasis"/>
        </w:rPr>
        <w:t>not customized</w:t>
      </w:r>
      <w:r w:rsidRPr="000104E7">
        <w:rPr>
          <w:rStyle w:val="StyleUnderline"/>
        </w:rPr>
        <w:t xml:space="preserve"> to </w:t>
      </w:r>
      <w:r w:rsidRPr="000104E7">
        <w:rPr>
          <w:rStyle w:val="Emphasis"/>
        </w:rPr>
        <w:t>local circumstances</w:t>
      </w:r>
      <w:r w:rsidRPr="000104E7">
        <w:rPr>
          <w:sz w:val="12"/>
        </w:rPr>
        <w:t xml:space="preserve">. </w:t>
      </w:r>
      <w:r w:rsidRPr="000104E7">
        <w:rPr>
          <w:rStyle w:val="StyleUnderline"/>
        </w:rPr>
        <w:t xml:space="preserve">These </w:t>
      </w:r>
      <w:r w:rsidRPr="000104E7">
        <w:rPr>
          <w:rStyle w:val="Emphasis"/>
        </w:rPr>
        <w:t>cities</w:t>
      </w:r>
      <w:r w:rsidRPr="000104E7">
        <w:rPr>
          <w:rStyle w:val="StyleUnderline"/>
        </w:rPr>
        <w:t xml:space="preserve"> may also become </w:t>
      </w:r>
      <w:r w:rsidRPr="000104E7">
        <w:rPr>
          <w:rStyle w:val="Emphasis"/>
        </w:rPr>
        <w:t>locked into unstable</w:t>
      </w:r>
      <w:r w:rsidRPr="000104E7">
        <w:rPr>
          <w:rStyle w:val="StyleUnderline"/>
        </w:rPr>
        <w:t xml:space="preserve"> or insecure technical </w:t>
      </w:r>
      <w:r w:rsidRPr="000104E7">
        <w:rPr>
          <w:rStyle w:val="Emphasis"/>
        </w:rPr>
        <w:t>architectures</w:t>
      </w:r>
      <w:r w:rsidRPr="000104E7">
        <w:rPr>
          <w:rStyle w:val="StyleUnderline"/>
        </w:rPr>
        <w:t>37 and economic dependence on China.38</w:t>
      </w:r>
    </w:p>
    <w:p w14:paraId="4FD9A34D" w14:textId="77777777" w:rsidR="00E17297" w:rsidRPr="00BE1BE2" w:rsidRDefault="00E17297" w:rsidP="00E17297">
      <w:pPr>
        <w:rPr>
          <w:sz w:val="12"/>
        </w:rPr>
      </w:pPr>
      <w:r w:rsidRPr="000104E7">
        <w:rPr>
          <w:sz w:val="12"/>
        </w:rPr>
        <w:t>Commitments to targets, and ideological fervor about technology, can also distort commercial decisions and raise unrealistic public expectations. Analysis of China’s AI industry, for example, s</w:t>
      </w:r>
      <w:r w:rsidRPr="00BE1BE2">
        <w:rPr>
          <w:sz w:val="12"/>
        </w:rPr>
        <w:t>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6B5A8FF2" w14:textId="77777777" w:rsidR="00E17297" w:rsidRPr="00BE1BE2" w:rsidRDefault="00E17297" w:rsidP="00E17297">
      <w:pPr>
        <w:rPr>
          <w:sz w:val="12"/>
        </w:rPr>
      </w:pPr>
      <w:r w:rsidRPr="00BE1BE2">
        <w:rPr>
          <w:sz w:val="12"/>
        </w:rPr>
        <w:t xml:space="preserve">From a strategic perspective, there are risks that </w:t>
      </w:r>
      <w:r w:rsidRPr="00E72CCD">
        <w:rPr>
          <w:rStyle w:val="StyleUnderline"/>
          <w:highlight w:val="green"/>
        </w:rPr>
        <w:t>authoritarian</w:t>
      </w:r>
      <w:r w:rsidRPr="00BE1BE2">
        <w:rPr>
          <w:rStyle w:val="StyleUnderline"/>
        </w:rPr>
        <w:t xml:space="preserve"> governments’ fixation</w:t>
      </w:r>
      <w:r w:rsidRPr="00BE1BE2">
        <w:rPr>
          <w:sz w:val="12"/>
        </w:rPr>
        <w:t xml:space="preserve"> on </w:t>
      </w:r>
      <w:r w:rsidRPr="00BE1BE2">
        <w:rPr>
          <w:rStyle w:val="StyleUnderline"/>
        </w:rPr>
        <w:t>technology-centric strategies</w:t>
      </w:r>
      <w:r w:rsidRPr="00BE1BE2">
        <w:rPr>
          <w:sz w:val="12"/>
        </w:rPr>
        <w:t xml:space="preserve"> will </w:t>
      </w:r>
      <w:r w:rsidRPr="00BE1BE2">
        <w:rPr>
          <w:rStyle w:val="StyleUnderline"/>
        </w:rPr>
        <w:t>lead them to overestimate what technology can in fact achieve</w:t>
      </w:r>
      <w:r w:rsidRPr="00BE1BE2">
        <w:rPr>
          <w:sz w:val="12"/>
        </w:rPr>
        <w:t xml:space="preserve">. For example, </w:t>
      </w:r>
      <w:r w:rsidRPr="00BE1BE2">
        <w:rPr>
          <w:rStyle w:val="StyleUnderline"/>
        </w:rPr>
        <w:t xml:space="preserve">Chinese </w:t>
      </w:r>
      <w:r w:rsidRPr="00193CC5">
        <w:rPr>
          <w:rStyle w:val="StyleUnderline"/>
        </w:rPr>
        <w:t xml:space="preserve">military </w:t>
      </w:r>
      <w:r w:rsidRPr="00E72CCD">
        <w:rPr>
          <w:rStyle w:val="Emphasis"/>
          <w:highlight w:val="green"/>
        </w:rPr>
        <w:t>strategists</w:t>
      </w:r>
      <w:r w:rsidRPr="00BE1BE2">
        <w:rPr>
          <w:rStyle w:val="StyleUnderline"/>
        </w:rPr>
        <w:t xml:space="preserve"> have </w:t>
      </w:r>
      <w:r w:rsidRPr="00E72CCD">
        <w:rPr>
          <w:rStyle w:val="Emphasis"/>
          <w:highlight w:val="green"/>
        </w:rPr>
        <w:t>posited</w:t>
      </w:r>
      <w:r w:rsidRPr="00BE1BE2">
        <w:rPr>
          <w:rStyle w:val="StyleUnderline"/>
        </w:rPr>
        <w:t xml:space="preserve"> that </w:t>
      </w:r>
      <w:r w:rsidRPr="00E72CCD">
        <w:rPr>
          <w:rStyle w:val="Emphasis"/>
          <w:highlight w:val="green"/>
        </w:rPr>
        <w:t>AI could lift</w:t>
      </w:r>
      <w:r w:rsidRPr="00BE1BE2">
        <w:rPr>
          <w:rStyle w:val="StyleUnderline"/>
        </w:rPr>
        <w:t xml:space="preserve"> the </w:t>
      </w:r>
      <w:r w:rsidRPr="00E72CCD">
        <w:rPr>
          <w:rStyle w:val="Emphasis"/>
          <w:highlight w:val="green"/>
        </w:rPr>
        <w:t>‘fog’ of war</w:t>
      </w:r>
      <w:r w:rsidRPr="00BE1BE2">
        <w:rPr>
          <w:sz w:val="12"/>
        </w:rPr>
        <w:t xml:space="preserve"> </w:t>
      </w:r>
      <w:r w:rsidRPr="00BE1BE2">
        <w:rPr>
          <w:rStyle w:val="StyleUnderline"/>
        </w:rPr>
        <w:t>and eliminate uncertainty and confusion on the battlefield</w:t>
      </w:r>
      <w:r w:rsidRPr="00BE1BE2">
        <w:rPr>
          <w:sz w:val="12"/>
        </w:rPr>
        <w:t xml:space="preserve">. This is an ahistorical and unlikely prediction that </w:t>
      </w:r>
      <w:r w:rsidRPr="00BE1BE2">
        <w:rPr>
          <w:rStyle w:val="StyleUnderline"/>
        </w:rPr>
        <w:t xml:space="preserve">could </w:t>
      </w:r>
      <w:r w:rsidRPr="00E72CCD">
        <w:rPr>
          <w:rStyle w:val="StyleUnderline"/>
          <w:highlight w:val="green"/>
        </w:rPr>
        <w:t xml:space="preserve">inspire </w:t>
      </w:r>
      <w:r w:rsidRPr="00E72CCD">
        <w:rPr>
          <w:rStyle w:val="Emphasis"/>
          <w:highlight w:val="green"/>
        </w:rPr>
        <w:t>miscalc</w:t>
      </w:r>
      <w:r w:rsidRPr="000104E7">
        <w:rPr>
          <w:rStyle w:val="Emphasis"/>
        </w:rPr>
        <w:t>ulation</w:t>
      </w:r>
      <w:r w:rsidRPr="000104E7">
        <w:rPr>
          <w:sz w:val="12"/>
        </w:rPr>
        <w:t>.41 Russian</w:t>
      </w:r>
      <w:r w:rsidRPr="00BE1BE2">
        <w:rPr>
          <w:sz w:val="12"/>
        </w:rPr>
        <w:t xml:space="preserve"> strategists theorize about how psychological operations might subdue adversaries without a shot being fired—an approach that may overestimate what cognitive warfare can achieve, at least without being combined with other elements of national power.42 </w:t>
      </w:r>
    </w:p>
    <w:p w14:paraId="0C5121FD" w14:textId="77777777" w:rsidR="00E17297" w:rsidRPr="00BE1BE2" w:rsidRDefault="00E17297" w:rsidP="00E17297">
      <w:pPr>
        <w:rPr>
          <w:sz w:val="12"/>
        </w:rPr>
      </w:pPr>
      <w:r w:rsidRPr="00BE1BE2">
        <w:rPr>
          <w:sz w:val="12"/>
        </w:rPr>
        <w:t>Challenges to Social Cohesion</w:t>
      </w:r>
    </w:p>
    <w:p w14:paraId="1F91B01E" w14:textId="77777777" w:rsidR="00E17297" w:rsidRPr="00BE1BE2" w:rsidRDefault="00E17297" w:rsidP="00E17297">
      <w:pPr>
        <w:rPr>
          <w:sz w:val="12"/>
        </w:rPr>
      </w:pPr>
      <w:r w:rsidRPr="00BE1BE2">
        <w:rPr>
          <w:sz w:val="12"/>
        </w:rPr>
        <w:t xml:space="preserve">The medium- and long-term social consequences of digital authoritarianism are yet untested. Overreliance on surveillance and enforcement systems could attenuate relationships within a society, exacerbating authoritarians’ underlying low trust problems. Since they tend to reduce citizens to data inputs, these systems may deny citizens’ intrinsic desire for dignity and identity—with unexpected results.43 Information control tactics—such as flooding—can repress opposition, but long-term may exacerbate public uncertainty and decrease business confidence and trust in official information, with implications for social cohesion and economic progress.44 </w:t>
      </w:r>
    </w:p>
    <w:p w14:paraId="331E3422" w14:textId="77777777" w:rsidR="00E17297" w:rsidRPr="00BE1BE2" w:rsidRDefault="00E17297" w:rsidP="00E17297">
      <w:pPr>
        <w:rPr>
          <w:sz w:val="12"/>
        </w:rPr>
      </w:pPr>
      <w:r w:rsidRPr="00BE1BE2">
        <w:rPr>
          <w:sz w:val="12"/>
        </w:rPr>
        <w:t>Dysfunctional Innovation Ecosystems</w:t>
      </w:r>
    </w:p>
    <w:p w14:paraId="28C2CFE6" w14:textId="77777777" w:rsidR="00E17297" w:rsidRPr="00BE1BE2" w:rsidRDefault="00E17297" w:rsidP="00E17297">
      <w:pPr>
        <w:rPr>
          <w:sz w:val="12"/>
        </w:rPr>
      </w:pPr>
      <w:r w:rsidRPr="00E72CCD">
        <w:rPr>
          <w:rStyle w:val="Emphasis"/>
          <w:highlight w:val="green"/>
        </w:rPr>
        <w:t>Info</w:t>
      </w:r>
      <w:r w:rsidRPr="000104E7">
        <w:rPr>
          <w:rStyle w:val="Emphasis"/>
        </w:rPr>
        <w:t xml:space="preserve">rmation </w:t>
      </w:r>
      <w:r w:rsidRPr="00E72CCD">
        <w:rPr>
          <w:rStyle w:val="Emphasis"/>
          <w:highlight w:val="green"/>
        </w:rPr>
        <w:t>control</w:t>
      </w:r>
      <w:r w:rsidRPr="00BE1BE2">
        <w:rPr>
          <w:sz w:val="12"/>
        </w:rPr>
        <w:t xml:space="preserve"> and state-led pushes for technology dominance risk </w:t>
      </w:r>
      <w:r w:rsidRPr="00E72CCD">
        <w:rPr>
          <w:rStyle w:val="StyleUnderline"/>
          <w:highlight w:val="green"/>
        </w:rPr>
        <w:t>hampering innovation</w:t>
      </w:r>
      <w:r w:rsidRPr="00BE1BE2">
        <w:rPr>
          <w:sz w:val="12"/>
        </w:rPr>
        <w:t xml:space="preserve">. For example, to achieve Xi Jinping’s ‘Made in China 2025’ goals, the CCP is supporting high-tech monopolies, restricting international collaboration, and yoking the state and market together.45 However, </w:t>
      </w:r>
      <w:r w:rsidRPr="00E72CCD">
        <w:rPr>
          <w:rStyle w:val="Emphasis"/>
          <w:highlight w:val="green"/>
        </w:rPr>
        <w:t>monopolies</w:t>
      </w:r>
      <w:r w:rsidRPr="00BE1BE2">
        <w:rPr>
          <w:rStyle w:val="StyleUnderline"/>
        </w:rPr>
        <w:t xml:space="preserve"> are </w:t>
      </w:r>
      <w:r w:rsidRPr="00E72CCD">
        <w:rPr>
          <w:rStyle w:val="Emphasis"/>
          <w:highlight w:val="green"/>
        </w:rPr>
        <w:t>notoriously inefficient</w:t>
      </w:r>
      <w:r w:rsidRPr="00BE1BE2">
        <w:rPr>
          <w:rStyle w:val="StyleUnderline"/>
        </w:rPr>
        <w:t xml:space="preserve"> and cross-border </w:t>
      </w:r>
      <w:r w:rsidRPr="00E72CCD">
        <w:rPr>
          <w:rStyle w:val="Emphasis"/>
          <w:highlight w:val="green"/>
        </w:rPr>
        <w:t>collaboration</w:t>
      </w:r>
      <w:r w:rsidRPr="00E72CCD">
        <w:rPr>
          <w:rStyle w:val="StyleUnderline"/>
          <w:highlight w:val="green"/>
        </w:rPr>
        <w:t xml:space="preserve"> is</w:t>
      </w:r>
      <w:r w:rsidRPr="00BE1BE2">
        <w:rPr>
          <w:rStyle w:val="StyleUnderline"/>
        </w:rPr>
        <w:t xml:space="preserve"> an </w:t>
      </w:r>
      <w:r w:rsidRPr="00E72CCD">
        <w:rPr>
          <w:rStyle w:val="Emphasis"/>
          <w:highlight w:val="green"/>
        </w:rPr>
        <w:t>important driver</w:t>
      </w:r>
      <w:r w:rsidRPr="00E72CCD">
        <w:rPr>
          <w:rStyle w:val="StyleUnderline"/>
          <w:highlight w:val="green"/>
        </w:rPr>
        <w:t xml:space="preserve"> of </w:t>
      </w:r>
      <w:r w:rsidRPr="00E72CCD">
        <w:rPr>
          <w:rStyle w:val="Emphasis"/>
          <w:highlight w:val="green"/>
        </w:rPr>
        <w:t>innovation</w:t>
      </w:r>
      <w:r w:rsidRPr="00BE1BE2">
        <w:rPr>
          <w:sz w:val="12"/>
        </w:rPr>
        <w:t xml:space="preserve">. </w:t>
      </w:r>
      <w:r w:rsidRPr="00BE1BE2">
        <w:rPr>
          <w:rStyle w:val="StyleUnderline"/>
        </w:rPr>
        <w:t>Further, innovation works best under free market conditions and in open societies.</w:t>
      </w:r>
      <w:r w:rsidRPr="00BE1BE2">
        <w:rPr>
          <w:sz w:val="12"/>
        </w:rPr>
        <w:t xml:space="preserve">46 Some analysts argue that China’s success in deploying AI applications is an exception to this rule. However, there is a risk that Chinese companies are prioritizing </w:t>
      </w:r>
      <w:proofErr w:type="spellStart"/>
      <w:r w:rsidRPr="00BE1BE2">
        <w:rPr>
          <w:sz w:val="12"/>
        </w:rPr>
        <w:t>shortterm</w:t>
      </w:r>
      <w:proofErr w:type="spellEnd"/>
      <w:r w:rsidRPr="00BE1BE2">
        <w:rPr>
          <w:sz w:val="12"/>
        </w:rPr>
        <w:t xml:space="preserve">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48777792" w14:textId="7992BE31" w:rsidR="00E17297" w:rsidRDefault="00E17297" w:rsidP="00E17297">
      <w:pPr>
        <w:pStyle w:val="Heading4"/>
      </w:pPr>
      <w:r>
        <w:t>Unions a</w:t>
      </w:r>
      <w:r w:rsidRPr="0079089C">
        <w:t>re uniquely capable of raising the marginal value and bargaining power of data workers, while fostering digital competition</w:t>
      </w:r>
      <w:r>
        <w:t xml:space="preserve"> and creating an optimal data market. </w:t>
      </w:r>
    </w:p>
    <w:p w14:paraId="2A32F6DB" w14:textId="77777777" w:rsidR="00E17297" w:rsidRPr="007F281E" w:rsidRDefault="00E17297" w:rsidP="00E17297">
      <w:r w:rsidRPr="007F281E">
        <w:rPr>
          <w:rStyle w:val="Style13ptBold"/>
        </w:rPr>
        <w:t>Posner</w:t>
      </w:r>
      <w:r>
        <w:rPr>
          <w:rStyle w:val="Style13ptBold"/>
        </w:rPr>
        <w:t xml:space="preserve"> 19 </w:t>
      </w:r>
      <w:r>
        <w:t>(,</w:t>
      </w:r>
      <w:r w:rsidRPr="007F281E">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t>
      </w:r>
      <w:r w:rsidRPr="007F281E">
        <w:lastRenderedPageBreak/>
        <w:t>Weyl is a principal researcher at Microsoft and visiting research scholar at Princeton University's Woodrow Wilson School of Public and International Affairs.</w:t>
      </w:r>
      <w:r>
        <w:t xml:space="preserve"> [UTD])  </w:t>
      </w:r>
    </w:p>
    <w:p w14:paraId="0034E8BC" w14:textId="77777777" w:rsidR="00E17297" w:rsidRPr="00993BBB" w:rsidRDefault="00E17297" w:rsidP="00E17297">
      <w:r>
        <w:t xml:space="preserve">*Siren Servers = </w:t>
      </w:r>
      <w:r w:rsidRPr="00993BBB">
        <w:t xml:space="preserve">firms </w:t>
      </w:r>
      <w:r>
        <w:t xml:space="preserve">that </w:t>
      </w:r>
      <w:r w:rsidRPr="00993BBB">
        <w:t>can accrue large amounts of data at virtually no cost</w:t>
      </w:r>
      <w:r>
        <w:t>*</w:t>
      </w:r>
    </w:p>
    <w:p w14:paraId="08D1181E" w14:textId="77777777" w:rsidR="00E17297" w:rsidRPr="00034BDA" w:rsidRDefault="00E17297" w:rsidP="00E17297">
      <w:pPr>
        <w:rPr>
          <w:sz w:val="16"/>
        </w:rPr>
      </w:pPr>
      <w:r w:rsidRPr="00034BDA">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034BDA">
        <w:rPr>
          <w:b/>
          <w:bCs/>
          <w:u w:val="single"/>
        </w:rPr>
        <w:t>collective</w:t>
      </w:r>
      <w:r w:rsidRPr="00034BDA">
        <w:rPr>
          <w:u w:val="single"/>
        </w:rPr>
        <w:t xml:space="preserve"> </w:t>
      </w:r>
      <w:r w:rsidRPr="00034BDA">
        <w:rPr>
          <w:b/>
          <w:bCs/>
          <w:u w:val="single"/>
        </w:rPr>
        <w:t>bargaining</w:t>
      </w:r>
      <w:r w:rsidRPr="0030156F">
        <w:rPr>
          <w:u w:val="single"/>
        </w:rPr>
        <w:t xml:space="preserve"> by workers</w:t>
      </w:r>
      <w:r w:rsidRPr="00034BDA">
        <w:rPr>
          <w:sz w:val="16"/>
        </w:rPr>
        <w:t xml:space="preserve">, arguing that it would </w:t>
      </w:r>
      <w:r w:rsidRPr="00034BDA">
        <w:rPr>
          <w:u w:val="single"/>
        </w:rPr>
        <w:t>make</w:t>
      </w:r>
      <w:r w:rsidRPr="00034BDA">
        <w:rPr>
          <w:sz w:val="16"/>
        </w:rPr>
        <w:t xml:space="preserve"> </w:t>
      </w:r>
      <w:r w:rsidRPr="00034BDA">
        <w:rPr>
          <w:u w:val="single"/>
        </w:rPr>
        <w:t>production</w:t>
      </w:r>
      <w:r w:rsidRPr="00034BDA">
        <w:rPr>
          <w:sz w:val="16"/>
        </w:rPr>
        <w:t xml:space="preserve"> </w:t>
      </w:r>
      <w:r w:rsidRPr="00034BDA">
        <w:rPr>
          <w:u w:val="single"/>
        </w:rPr>
        <w:t>more efficient</w:t>
      </w:r>
      <w:r w:rsidRPr="00034BDA">
        <w:rPr>
          <w:sz w:val="16"/>
        </w:rPr>
        <w:t xml:space="preserve"> by </w:t>
      </w:r>
      <w:r w:rsidRPr="0030156F">
        <w:rPr>
          <w:u w:val="single"/>
        </w:rPr>
        <w:t>raising wages above the levels that drove workers out of the labor force</w:t>
      </w:r>
      <w:r w:rsidRPr="00034BDA">
        <w:rPr>
          <w:sz w:val="16"/>
        </w:rPr>
        <w:t xml:space="preserve">.43 John Kenneth Galbraith, the mid-twentieth-century American economist we met in chapter 2, hailed </w:t>
      </w:r>
      <w:r w:rsidRPr="00E72CCD">
        <w:rPr>
          <w:b/>
          <w:bCs/>
          <w:highlight w:val="green"/>
          <w:u w:val="single"/>
        </w:rPr>
        <w:t>unions</w:t>
      </w:r>
      <w:r w:rsidRPr="00034BDA">
        <w:rPr>
          <w:sz w:val="16"/>
        </w:rPr>
        <w:t xml:space="preserve"> </w:t>
      </w:r>
      <w:r w:rsidRPr="0030156F">
        <w:rPr>
          <w:u w:val="single"/>
        </w:rPr>
        <w:t>as</w:t>
      </w:r>
      <w:r w:rsidRPr="00034BDA">
        <w:rPr>
          <w:sz w:val="16"/>
        </w:rPr>
        <w:t xml:space="preserve"> a </w:t>
      </w:r>
      <w:r w:rsidRPr="00E72CCD">
        <w:rPr>
          <w:b/>
          <w:bCs/>
          <w:highlight w:val="green"/>
          <w:u w:val="single"/>
        </w:rPr>
        <w:t>necessary</w:t>
      </w:r>
      <w:r w:rsidRPr="00034BDA">
        <w:rPr>
          <w:sz w:val="16"/>
        </w:rPr>
        <w:t xml:space="preserve"> </w:t>
      </w:r>
      <w:r w:rsidRPr="0030156F">
        <w:rPr>
          <w:u w:val="single"/>
        </w:rPr>
        <w:t>form of “</w:t>
      </w:r>
      <w:r w:rsidRPr="00693C4E">
        <w:rPr>
          <w:b/>
          <w:bCs/>
          <w:u w:val="single"/>
        </w:rPr>
        <w:t>countervailing</w:t>
      </w:r>
      <w:r w:rsidRPr="00693C4E">
        <w:rPr>
          <w:u w:val="single"/>
        </w:rPr>
        <w:t xml:space="preserve"> </w:t>
      </w:r>
      <w:r w:rsidRPr="00693C4E">
        <w:rPr>
          <w:b/>
          <w:bCs/>
          <w:u w:val="single"/>
        </w:rPr>
        <w:t>power</w:t>
      </w:r>
      <w:r w:rsidRPr="0030156F">
        <w:rPr>
          <w:u w:val="single"/>
        </w:rPr>
        <w:t xml:space="preserve">” required </w:t>
      </w:r>
      <w:r w:rsidRPr="00E72CCD">
        <w:rPr>
          <w:highlight w:val="green"/>
          <w:u w:val="single"/>
        </w:rPr>
        <w:t>to</w:t>
      </w:r>
      <w:r w:rsidRPr="0030156F">
        <w:rPr>
          <w:u w:val="single"/>
        </w:rPr>
        <w:t xml:space="preserve"> </w:t>
      </w:r>
      <w:r w:rsidRPr="00E72CCD">
        <w:rPr>
          <w:b/>
          <w:bCs/>
          <w:highlight w:val="green"/>
          <w:u w:val="single"/>
        </w:rPr>
        <w:t>balance</w:t>
      </w:r>
      <w:r w:rsidRPr="0030156F">
        <w:rPr>
          <w:u w:val="single"/>
        </w:rPr>
        <w:t xml:space="preserve"> the power of </w:t>
      </w:r>
      <w:r w:rsidRPr="00E72CCD">
        <w:rPr>
          <w:b/>
          <w:bCs/>
          <w:highlight w:val="green"/>
          <w:u w:val="single"/>
        </w:rPr>
        <w:t>monopsonists</w:t>
      </w:r>
      <w:r w:rsidRPr="00034BDA">
        <w:rPr>
          <w:sz w:val="16"/>
        </w:rPr>
        <w:t>.44</w:t>
      </w:r>
    </w:p>
    <w:p w14:paraId="5896E3A2" w14:textId="77777777" w:rsidR="00E17297" w:rsidRPr="00034BDA" w:rsidRDefault="00E17297" w:rsidP="00E17297">
      <w:pPr>
        <w:rPr>
          <w:sz w:val="16"/>
        </w:rPr>
      </w:pPr>
      <w:r w:rsidRPr="00034BDA">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E72CCD">
        <w:rPr>
          <w:b/>
          <w:bCs/>
          <w:highlight w:val="green"/>
          <w:u w:val="single"/>
        </w:rPr>
        <w:t>breaking</w:t>
      </w:r>
      <w:r w:rsidRPr="00034BDA">
        <w:rPr>
          <w:sz w:val="16"/>
        </w:rPr>
        <w:t xml:space="preserve"> </w:t>
      </w:r>
      <w:r w:rsidRPr="0030156F">
        <w:rPr>
          <w:u w:val="single"/>
        </w:rPr>
        <w:t>of</w:t>
      </w:r>
      <w:r w:rsidRPr="00034BDA">
        <w:rPr>
          <w:sz w:val="16"/>
        </w:rPr>
        <w:t xml:space="preserve"> </w:t>
      </w:r>
      <w:r w:rsidRPr="0030156F">
        <w:rPr>
          <w:u w:val="single"/>
        </w:rPr>
        <w:t>monopsony</w:t>
      </w:r>
      <w:r w:rsidRPr="00034BDA">
        <w:rPr>
          <w:sz w:val="16"/>
        </w:rPr>
        <w:t xml:space="preserve"> </w:t>
      </w:r>
      <w:r w:rsidRPr="00E72CCD">
        <w:rPr>
          <w:b/>
          <w:bCs/>
          <w:highlight w:val="green"/>
          <w:u w:val="single"/>
        </w:rPr>
        <w:t>power</w:t>
      </w:r>
      <w:r w:rsidRPr="00034BDA">
        <w:rPr>
          <w:sz w:val="16"/>
        </w:rPr>
        <w:t xml:space="preserve"> </w:t>
      </w:r>
      <w:r w:rsidRPr="006F02E2">
        <w:rPr>
          <w:b/>
          <w:bCs/>
          <w:u w:val="single"/>
        </w:rPr>
        <w:t>through</w:t>
      </w:r>
      <w:r w:rsidRPr="006F02E2">
        <w:rPr>
          <w:sz w:val="16"/>
        </w:rPr>
        <w:t xml:space="preserve"> labor </w:t>
      </w:r>
      <w:r w:rsidRPr="006F02E2">
        <w:rPr>
          <w:b/>
          <w:bCs/>
          <w:u w:val="single"/>
        </w:rPr>
        <w:t>unions</w:t>
      </w:r>
      <w:r w:rsidRPr="006F02E2">
        <w:rPr>
          <w:sz w:val="16"/>
        </w:rPr>
        <w:t xml:space="preserve">, </w:t>
      </w:r>
      <w:r w:rsidRPr="006F02E2">
        <w:rPr>
          <w:u w:val="single"/>
        </w:rPr>
        <w:t>government</w:t>
      </w:r>
      <w:r w:rsidRPr="006F02E2">
        <w:rPr>
          <w:sz w:val="16"/>
        </w:rPr>
        <w:t xml:space="preserve"> </w:t>
      </w:r>
      <w:r w:rsidRPr="006F02E2">
        <w:rPr>
          <w:b/>
          <w:bCs/>
          <w:u w:val="single"/>
        </w:rPr>
        <w:t>labor</w:t>
      </w:r>
      <w:r w:rsidRPr="006F02E2">
        <w:rPr>
          <w:u w:val="single"/>
        </w:rPr>
        <w:t xml:space="preserve"> </w:t>
      </w:r>
      <w:r w:rsidRPr="006F02E2">
        <w:rPr>
          <w:b/>
          <w:bCs/>
          <w:u w:val="single"/>
        </w:rPr>
        <w:t>regulation</w:t>
      </w:r>
      <w:r w:rsidRPr="006F02E2">
        <w:rPr>
          <w:sz w:val="16"/>
        </w:rPr>
        <w:t xml:space="preserve">, minimum </w:t>
      </w:r>
      <w:r w:rsidRPr="006F02E2">
        <w:rPr>
          <w:u w:val="single"/>
        </w:rPr>
        <w:t>wages</w:t>
      </w:r>
      <w:r w:rsidRPr="006F02E2">
        <w:rPr>
          <w:sz w:val="16"/>
        </w:rPr>
        <w:t>, and other reforms</w:t>
      </w:r>
      <w:r w:rsidRPr="00034BDA">
        <w:rPr>
          <w:sz w:val="16"/>
        </w:rPr>
        <w:t xml:space="preserve"> was </w:t>
      </w:r>
      <w:r w:rsidRPr="00E72CCD">
        <w:rPr>
          <w:b/>
          <w:bCs/>
          <w:highlight w:val="green"/>
          <w:u w:val="single"/>
        </w:rPr>
        <w:t>critical</w:t>
      </w:r>
      <w:r w:rsidRPr="00034BDA">
        <w:rPr>
          <w:sz w:val="16"/>
        </w:rPr>
        <w:t xml:space="preserve"> </w:t>
      </w:r>
      <w:r w:rsidRPr="00E72CCD">
        <w:rPr>
          <w:b/>
          <w:bCs/>
          <w:highlight w:val="green"/>
          <w:u w:val="single"/>
        </w:rPr>
        <w:t>to</w:t>
      </w:r>
      <w:r w:rsidRPr="0030156F">
        <w:rPr>
          <w:u w:val="single"/>
        </w:rPr>
        <w:t xml:space="preserve"> </w:t>
      </w:r>
      <w:r w:rsidRPr="00E72CCD">
        <w:rPr>
          <w:highlight w:val="green"/>
          <w:u w:val="single"/>
        </w:rPr>
        <w:t>the</w:t>
      </w:r>
      <w:r w:rsidRPr="0030156F">
        <w:rPr>
          <w:u w:val="single"/>
        </w:rPr>
        <w:t xml:space="preserve"> further </w:t>
      </w:r>
      <w:r w:rsidRPr="00E72CCD">
        <w:rPr>
          <w:b/>
          <w:bCs/>
          <w:highlight w:val="green"/>
          <w:u w:val="single"/>
        </w:rPr>
        <w:t>acceleration</w:t>
      </w:r>
      <w:r w:rsidRPr="00E72CCD">
        <w:rPr>
          <w:highlight w:val="green"/>
          <w:u w:val="single"/>
        </w:rPr>
        <w:t xml:space="preserve"> </w:t>
      </w:r>
      <w:r w:rsidRPr="00E72CCD">
        <w:rPr>
          <w:b/>
          <w:bCs/>
          <w:highlight w:val="green"/>
          <w:u w:val="single"/>
        </w:rPr>
        <w:t>of</w:t>
      </w:r>
      <w:r w:rsidRPr="0030156F">
        <w:rPr>
          <w:u w:val="single"/>
        </w:rPr>
        <w:t xml:space="preserve"> </w:t>
      </w:r>
      <w:r w:rsidRPr="00E72CCD">
        <w:rPr>
          <w:b/>
          <w:bCs/>
          <w:highlight w:val="green"/>
          <w:u w:val="single"/>
        </w:rPr>
        <w:t>productivity</w:t>
      </w:r>
      <w:r w:rsidRPr="00034BDA">
        <w:rPr>
          <w:sz w:val="16"/>
        </w:rPr>
        <w:t xml:space="preserve">.46 </w:t>
      </w:r>
      <w:r w:rsidRPr="0030156F">
        <w:rPr>
          <w:u w:val="single"/>
        </w:rPr>
        <w:t>Beyond</w:t>
      </w:r>
      <w:r w:rsidRPr="00034BDA">
        <w:rPr>
          <w:sz w:val="16"/>
        </w:rPr>
        <w:t xml:space="preserve"> their role in </w:t>
      </w:r>
      <w:r w:rsidRPr="00034BDA">
        <w:rPr>
          <w:u w:val="single"/>
        </w:rPr>
        <w:t>collective</w:t>
      </w:r>
      <w:r w:rsidRPr="0030156F">
        <w:rPr>
          <w:u w:val="single"/>
        </w:rPr>
        <w:t xml:space="preserve"> </w:t>
      </w:r>
      <w:r w:rsidRPr="006F02E2">
        <w:rPr>
          <w:u w:val="single"/>
        </w:rPr>
        <w:t>bargaining</w:t>
      </w:r>
      <w:r w:rsidRPr="006F02E2">
        <w:rPr>
          <w:sz w:val="16"/>
        </w:rPr>
        <w:t xml:space="preserve">, </w:t>
      </w:r>
      <w:r w:rsidRPr="006F02E2">
        <w:rPr>
          <w:b/>
          <w:bCs/>
          <w:u w:val="single"/>
        </w:rPr>
        <w:t>unions</w:t>
      </w:r>
      <w:r w:rsidRPr="006F02E2">
        <w:rPr>
          <w:sz w:val="16"/>
        </w:rPr>
        <w:t xml:space="preserve"> served other functions</w:t>
      </w:r>
      <w:r w:rsidRPr="00034BDA">
        <w:rPr>
          <w:sz w:val="16"/>
        </w:rPr>
        <w:t xml:space="preserve"> that helped support the “Fordist” mode of assembly line–based production that </w:t>
      </w:r>
      <w:r w:rsidRPr="00F30D31">
        <w:rPr>
          <w:sz w:val="16"/>
        </w:rPr>
        <w:t xml:space="preserve">prevailed in the twentieth century: they </w:t>
      </w:r>
      <w:r w:rsidRPr="00F30D31">
        <w:rPr>
          <w:b/>
          <w:bCs/>
          <w:u w:val="single"/>
        </w:rPr>
        <w:t>screened</w:t>
      </w:r>
      <w:r w:rsidRPr="00F30D31">
        <w:rPr>
          <w:sz w:val="16"/>
        </w:rPr>
        <w:t xml:space="preserve"> </w:t>
      </w:r>
      <w:r w:rsidRPr="00F30D31">
        <w:rPr>
          <w:u w:val="single"/>
        </w:rPr>
        <w:t>and</w:t>
      </w:r>
      <w:r w:rsidRPr="00F30D31">
        <w:rPr>
          <w:sz w:val="16"/>
        </w:rPr>
        <w:t xml:space="preserve"> </w:t>
      </w:r>
      <w:r w:rsidRPr="00F30D31">
        <w:rPr>
          <w:b/>
          <w:bCs/>
          <w:u w:val="single"/>
        </w:rPr>
        <w:t>guaranteed</w:t>
      </w:r>
      <w:r w:rsidRPr="00F30D31">
        <w:rPr>
          <w:sz w:val="16"/>
        </w:rPr>
        <w:t xml:space="preserve"> the </w:t>
      </w:r>
      <w:r w:rsidRPr="00F30D31">
        <w:rPr>
          <w:b/>
          <w:bCs/>
          <w:u w:val="single"/>
        </w:rPr>
        <w:t xml:space="preserve">quality of the work </w:t>
      </w:r>
      <w:r w:rsidRPr="00F30D31">
        <w:rPr>
          <w:u w:val="single"/>
        </w:rPr>
        <w:t xml:space="preserve">produced by their workers and </w:t>
      </w:r>
      <w:r w:rsidRPr="00F30D31">
        <w:rPr>
          <w:b/>
          <w:bCs/>
          <w:u w:val="single"/>
        </w:rPr>
        <w:t>helped</w:t>
      </w:r>
      <w:r w:rsidRPr="00F30D31">
        <w:rPr>
          <w:u w:val="single"/>
        </w:rPr>
        <w:t xml:space="preserve"> them </w:t>
      </w:r>
      <w:r w:rsidRPr="00F30D31">
        <w:rPr>
          <w:b/>
          <w:bCs/>
          <w:u w:val="single"/>
        </w:rPr>
        <w:t>learn</w:t>
      </w:r>
      <w:r w:rsidRPr="00F30D31">
        <w:rPr>
          <w:u w:val="single"/>
        </w:rPr>
        <w:t xml:space="preserve"> the </w:t>
      </w:r>
      <w:r w:rsidRPr="00F30D31">
        <w:rPr>
          <w:b/>
          <w:bCs/>
          <w:u w:val="single"/>
        </w:rPr>
        <w:t>skills</w:t>
      </w:r>
      <w:r w:rsidRPr="00F30D31">
        <w:rPr>
          <w:u w:val="single"/>
        </w:rPr>
        <w:t xml:space="preserve"> required by a rapidly changing work environment</w:t>
      </w:r>
      <w:r w:rsidRPr="00F30D31">
        <w:rPr>
          <w:sz w:val="16"/>
        </w:rPr>
        <w:t>.</w:t>
      </w:r>
    </w:p>
    <w:p w14:paraId="2FA79090" w14:textId="77777777" w:rsidR="00E17297" w:rsidRPr="00034BDA" w:rsidRDefault="00E17297" w:rsidP="00E17297">
      <w:pPr>
        <w:rPr>
          <w:sz w:val="16"/>
        </w:rPr>
      </w:pPr>
      <w:r w:rsidRPr="00034BDA">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4A61C33F" w14:textId="77777777" w:rsidR="00E17297" w:rsidRPr="0030156F" w:rsidRDefault="00E17297" w:rsidP="00E17297">
      <w:pPr>
        <w:rPr>
          <w:u w:val="single"/>
        </w:rPr>
      </w:pPr>
      <w:r w:rsidRPr="00034BDA">
        <w:rPr>
          <w:sz w:val="16"/>
        </w:rPr>
        <w:t xml:space="preserve">Yet </w:t>
      </w:r>
      <w:r w:rsidRPr="00034BDA">
        <w:rPr>
          <w:u w:val="single"/>
        </w:rPr>
        <w:t>even</w:t>
      </w:r>
      <w:r w:rsidRPr="00034BDA">
        <w:rPr>
          <w:sz w:val="16"/>
        </w:rPr>
        <w:t xml:space="preserve"> </w:t>
      </w:r>
      <w:r w:rsidRPr="00034BDA">
        <w:rPr>
          <w:u w:val="single"/>
        </w:rPr>
        <w:t>as</w:t>
      </w:r>
      <w:r w:rsidRPr="0030156F">
        <w:rPr>
          <w:u w:val="single"/>
        </w:rPr>
        <w:t xml:space="preserve"> </w:t>
      </w:r>
      <w:r w:rsidRPr="00034BDA">
        <w:rPr>
          <w:u w:val="single"/>
        </w:rPr>
        <w:t>unions</w:t>
      </w:r>
      <w:r w:rsidRPr="0030156F">
        <w:rPr>
          <w:u w:val="single"/>
        </w:rPr>
        <w:t xml:space="preserve"> have </w:t>
      </w:r>
      <w:r w:rsidRPr="00034BDA">
        <w:rPr>
          <w:u w:val="single"/>
        </w:rPr>
        <w:t>declined</w:t>
      </w:r>
      <w:r w:rsidRPr="00034BDA">
        <w:rPr>
          <w:sz w:val="16"/>
        </w:rPr>
        <w:t xml:space="preserve">, some of the conditions we describe above have important resemblance to the </w:t>
      </w:r>
      <w:r w:rsidRPr="0030156F">
        <w:rPr>
          <w:u w:val="single"/>
        </w:rPr>
        <w:t>conditions</w:t>
      </w:r>
      <w:r w:rsidRPr="00034BDA">
        <w:rPr>
          <w:sz w:val="16"/>
        </w:rPr>
        <w:t xml:space="preserve"> that </w:t>
      </w:r>
      <w:r w:rsidRPr="0030156F">
        <w:rPr>
          <w:u w:val="single"/>
        </w:rPr>
        <w:t>helped</w:t>
      </w:r>
      <w:r w:rsidRPr="00034BDA">
        <w:rPr>
          <w:sz w:val="16"/>
        </w:rPr>
        <w:t xml:space="preserve"> </w:t>
      </w:r>
      <w:r w:rsidRPr="0030156F">
        <w:rPr>
          <w:u w:val="single"/>
        </w:rPr>
        <w:t>stimulate</w:t>
      </w:r>
      <w:r w:rsidRPr="00034BDA">
        <w:rPr>
          <w:sz w:val="16"/>
        </w:rPr>
        <w:t xml:space="preserve"> their </w:t>
      </w:r>
      <w:r w:rsidRPr="0030156F">
        <w:rPr>
          <w:u w:val="single"/>
        </w:rPr>
        <w:t>growth</w:t>
      </w:r>
      <w:r w:rsidRPr="00034BDA">
        <w:rPr>
          <w:sz w:val="16"/>
        </w:rPr>
        <w:t xml:space="preserve"> </w:t>
      </w:r>
      <w:r w:rsidRPr="0030156F">
        <w:rPr>
          <w:u w:val="single"/>
        </w:rPr>
        <w:t>and</w:t>
      </w:r>
      <w:r w:rsidRPr="00034BDA">
        <w:rPr>
          <w:sz w:val="16"/>
        </w:rPr>
        <w:t xml:space="preserve"> </w:t>
      </w:r>
      <w:r w:rsidRPr="0030156F">
        <w:rPr>
          <w:u w:val="single"/>
        </w:rPr>
        <w:t>benefits</w:t>
      </w:r>
      <w:r w:rsidRPr="00034BDA">
        <w:rPr>
          <w:sz w:val="16"/>
        </w:rPr>
        <w:t xml:space="preserve">. The </w:t>
      </w:r>
      <w:r w:rsidRPr="006F02E2">
        <w:rPr>
          <w:b/>
          <w:bCs/>
          <w:u w:val="single"/>
        </w:rPr>
        <w:t>monopsony</w:t>
      </w:r>
      <w:r w:rsidRPr="006F02E2">
        <w:rPr>
          <w:u w:val="single"/>
        </w:rPr>
        <w:t xml:space="preserve"> power of </w:t>
      </w:r>
      <w:r w:rsidRPr="00E72CCD">
        <w:rPr>
          <w:b/>
          <w:bCs/>
          <w:highlight w:val="green"/>
          <w:u w:val="single"/>
        </w:rPr>
        <w:t>siren servers</w:t>
      </w:r>
      <w:r w:rsidRPr="00034BDA">
        <w:rPr>
          <w:sz w:val="16"/>
        </w:rPr>
        <w:t xml:space="preserve">, we have argued, </w:t>
      </w:r>
      <w:r w:rsidRPr="0030156F">
        <w:rPr>
          <w:u w:val="single"/>
        </w:rPr>
        <w:t xml:space="preserve">may </w:t>
      </w:r>
      <w:r w:rsidRPr="00001F2B">
        <w:rPr>
          <w:u w:val="single"/>
        </w:rPr>
        <w:t xml:space="preserve">be </w:t>
      </w:r>
      <w:r w:rsidRPr="00E72CCD">
        <w:rPr>
          <w:b/>
          <w:bCs/>
          <w:highlight w:val="green"/>
          <w:u w:val="single"/>
        </w:rPr>
        <w:t>hold</w:t>
      </w:r>
      <w:r w:rsidRPr="00001F2B">
        <w:rPr>
          <w:b/>
          <w:bCs/>
          <w:u w:val="single"/>
        </w:rPr>
        <w:t>ing</w:t>
      </w:r>
      <w:r w:rsidRPr="00001F2B">
        <w:rPr>
          <w:u w:val="single"/>
        </w:rPr>
        <w:t xml:space="preserve"> down </w:t>
      </w:r>
      <w:r w:rsidRPr="00E72CCD">
        <w:rPr>
          <w:b/>
          <w:bCs/>
          <w:highlight w:val="green"/>
          <w:u w:val="single"/>
        </w:rPr>
        <w:t>wages</w:t>
      </w:r>
      <w:r w:rsidRPr="00001F2B">
        <w:rPr>
          <w:u w:val="single"/>
        </w:rPr>
        <w:t xml:space="preserve"> </w:t>
      </w:r>
      <w:r w:rsidRPr="00001F2B">
        <w:rPr>
          <w:b/>
          <w:bCs/>
          <w:u w:val="single"/>
        </w:rPr>
        <w:t>for</w:t>
      </w:r>
      <w:r w:rsidRPr="00001F2B">
        <w:rPr>
          <w:u w:val="single"/>
        </w:rPr>
        <w:t xml:space="preserve"> </w:t>
      </w:r>
      <w:r w:rsidRPr="00001F2B">
        <w:rPr>
          <w:b/>
          <w:bCs/>
          <w:u w:val="single"/>
        </w:rPr>
        <w:t>data</w:t>
      </w:r>
      <w:r w:rsidRPr="00001F2B">
        <w:rPr>
          <w:u w:val="single"/>
        </w:rPr>
        <w:t xml:space="preserve"> </w:t>
      </w:r>
      <w:r w:rsidRPr="00001F2B">
        <w:rPr>
          <w:b/>
          <w:bCs/>
          <w:u w:val="single"/>
        </w:rPr>
        <w:t>laborers</w:t>
      </w:r>
      <w:r w:rsidRPr="00001F2B">
        <w:rPr>
          <w:u w:val="single"/>
        </w:rPr>
        <w:t xml:space="preserve"> </w:t>
      </w:r>
      <w:r w:rsidRPr="00E72CCD">
        <w:rPr>
          <w:b/>
          <w:bCs/>
          <w:highlight w:val="green"/>
          <w:u w:val="single"/>
        </w:rPr>
        <w:t>at</w:t>
      </w:r>
      <w:r w:rsidRPr="00001F2B">
        <w:rPr>
          <w:b/>
          <w:bCs/>
          <w:u w:val="single"/>
        </w:rPr>
        <w:t xml:space="preserve"> </w:t>
      </w:r>
      <w:r w:rsidRPr="00E72CCD">
        <w:rPr>
          <w:b/>
          <w:bCs/>
          <w:highlight w:val="green"/>
          <w:u w:val="single"/>
        </w:rPr>
        <w:t>0</w:t>
      </w:r>
      <w:r w:rsidRPr="00001F2B">
        <w:rPr>
          <w:b/>
          <w:bCs/>
          <w:sz w:val="16"/>
        </w:rPr>
        <w:t xml:space="preserve"> </w:t>
      </w:r>
      <w:r w:rsidRPr="00001F2B">
        <w:rPr>
          <w:sz w:val="16"/>
        </w:rPr>
        <w:t xml:space="preserve">(or more precisely at the value of the services and entertainment these laborers derive from using digital services). </w:t>
      </w:r>
      <w:r w:rsidRPr="00001F2B">
        <w:rPr>
          <w:u w:val="single"/>
        </w:rPr>
        <w:t>This</w:t>
      </w:r>
      <w:r w:rsidRPr="00001F2B">
        <w:rPr>
          <w:sz w:val="16"/>
        </w:rPr>
        <w:t xml:space="preserve"> may </w:t>
      </w:r>
      <w:r w:rsidRPr="00001F2B">
        <w:rPr>
          <w:b/>
          <w:bCs/>
          <w:u w:val="single"/>
        </w:rPr>
        <w:t>suppress</w:t>
      </w:r>
      <w:r w:rsidRPr="00001F2B">
        <w:rPr>
          <w:sz w:val="16"/>
        </w:rPr>
        <w:t xml:space="preserve"> </w:t>
      </w:r>
      <w:r w:rsidRPr="00001F2B">
        <w:rPr>
          <w:u w:val="single"/>
        </w:rPr>
        <w:t xml:space="preserve">the </w:t>
      </w:r>
      <w:r w:rsidRPr="00001F2B">
        <w:rPr>
          <w:b/>
          <w:bCs/>
          <w:u w:val="single"/>
        </w:rPr>
        <w:t>productivity</w:t>
      </w:r>
      <w:r w:rsidRPr="00001F2B">
        <w:rPr>
          <w:u w:val="single"/>
        </w:rPr>
        <w:t xml:space="preserve"> </w:t>
      </w:r>
      <w:r w:rsidRPr="00001F2B">
        <w:rPr>
          <w:b/>
          <w:bCs/>
          <w:u w:val="single"/>
        </w:rPr>
        <w:t>of</w:t>
      </w:r>
      <w:r w:rsidRPr="00001F2B">
        <w:rPr>
          <w:u w:val="single"/>
        </w:rPr>
        <w:t xml:space="preserve"> </w:t>
      </w:r>
      <w:r w:rsidRPr="00001F2B">
        <w:rPr>
          <w:b/>
          <w:bCs/>
          <w:u w:val="single"/>
        </w:rPr>
        <w:t>the</w:t>
      </w:r>
      <w:r w:rsidRPr="00001F2B">
        <w:rPr>
          <w:u w:val="single"/>
        </w:rPr>
        <w:t xml:space="preserve"> </w:t>
      </w:r>
      <w:r w:rsidRPr="00001F2B">
        <w:rPr>
          <w:b/>
          <w:bCs/>
          <w:u w:val="single"/>
        </w:rPr>
        <w:t>digital economy</w:t>
      </w:r>
      <w:r w:rsidRPr="00001F2B">
        <w:rPr>
          <w:sz w:val="16"/>
        </w:rPr>
        <w:t xml:space="preserve"> </w:t>
      </w:r>
      <w:r w:rsidRPr="00001F2B">
        <w:rPr>
          <w:u w:val="single"/>
        </w:rPr>
        <w:t>by</w:t>
      </w:r>
      <w:r w:rsidRPr="00034BDA">
        <w:rPr>
          <w:sz w:val="16"/>
        </w:rPr>
        <w:t xml:space="preserve"> </w:t>
      </w:r>
      <w:r w:rsidRPr="00E72CCD">
        <w:rPr>
          <w:b/>
          <w:bCs/>
          <w:highlight w:val="green"/>
          <w:u w:val="single"/>
        </w:rPr>
        <w:t>reducing</w:t>
      </w:r>
      <w:r w:rsidRPr="00034BDA">
        <w:rPr>
          <w:sz w:val="16"/>
        </w:rPr>
        <w:t xml:space="preserve"> the </w:t>
      </w:r>
      <w:r w:rsidRPr="00E72CCD">
        <w:rPr>
          <w:b/>
          <w:bCs/>
          <w:highlight w:val="green"/>
          <w:u w:val="single"/>
        </w:rPr>
        <w:t>quality</w:t>
      </w:r>
      <w:r w:rsidRPr="00034BDA">
        <w:rPr>
          <w:sz w:val="16"/>
        </w:rPr>
        <w:t xml:space="preserve"> </w:t>
      </w:r>
      <w:r w:rsidRPr="00E72CCD">
        <w:rPr>
          <w:highlight w:val="green"/>
          <w:u w:val="single"/>
        </w:rPr>
        <w:t>and</w:t>
      </w:r>
      <w:r w:rsidRPr="00034BDA">
        <w:rPr>
          <w:sz w:val="16"/>
        </w:rPr>
        <w:t xml:space="preserve"> </w:t>
      </w:r>
      <w:r w:rsidRPr="00E72CCD">
        <w:rPr>
          <w:b/>
          <w:bCs/>
          <w:highlight w:val="green"/>
          <w:u w:val="single"/>
        </w:rPr>
        <w:t>quantity</w:t>
      </w:r>
      <w:r w:rsidRPr="00E72CCD">
        <w:rPr>
          <w:b/>
          <w:bCs/>
          <w:sz w:val="16"/>
          <w:highlight w:val="green"/>
        </w:rPr>
        <w:t xml:space="preserve"> </w:t>
      </w:r>
      <w:r w:rsidRPr="00E72CCD">
        <w:rPr>
          <w:b/>
          <w:bCs/>
          <w:highlight w:val="green"/>
          <w:u w:val="single"/>
        </w:rPr>
        <w:t>of data</w:t>
      </w:r>
      <w:r w:rsidRPr="00E72CCD">
        <w:rPr>
          <w:highlight w:val="green"/>
          <w:u w:val="single"/>
        </w:rPr>
        <w:t xml:space="preserve"> </w:t>
      </w:r>
      <w:r w:rsidRPr="00001F2B">
        <w:rPr>
          <w:b/>
          <w:bCs/>
          <w:u w:val="single"/>
        </w:rPr>
        <w:t>and</w:t>
      </w:r>
      <w:r w:rsidRPr="00001F2B">
        <w:rPr>
          <w:u w:val="single"/>
        </w:rPr>
        <w:t xml:space="preserve"> </w:t>
      </w:r>
      <w:r w:rsidRPr="00001F2B">
        <w:rPr>
          <w:b/>
          <w:bCs/>
          <w:u w:val="single"/>
        </w:rPr>
        <w:t>contribute</w:t>
      </w:r>
      <w:r w:rsidRPr="00001F2B">
        <w:rPr>
          <w:u w:val="single"/>
        </w:rPr>
        <w:t xml:space="preserve"> </w:t>
      </w:r>
      <w:r w:rsidRPr="00001F2B">
        <w:rPr>
          <w:b/>
          <w:bCs/>
          <w:u w:val="single"/>
        </w:rPr>
        <w:t>to</w:t>
      </w:r>
      <w:r w:rsidRPr="00001F2B">
        <w:rPr>
          <w:u w:val="single"/>
        </w:rPr>
        <w:t xml:space="preserve"> </w:t>
      </w:r>
      <w:r w:rsidRPr="00001F2B">
        <w:rPr>
          <w:b/>
          <w:bCs/>
          <w:u w:val="single"/>
        </w:rPr>
        <w:t>the</w:t>
      </w:r>
      <w:r w:rsidRPr="00001F2B">
        <w:rPr>
          <w:u w:val="single"/>
        </w:rPr>
        <w:t xml:space="preserve"> </w:t>
      </w:r>
      <w:r w:rsidRPr="00001F2B">
        <w:rPr>
          <w:b/>
          <w:bCs/>
          <w:u w:val="single"/>
        </w:rPr>
        <w:t>maldistribution</w:t>
      </w:r>
      <w:r w:rsidRPr="00001F2B">
        <w:rPr>
          <w:u w:val="single"/>
        </w:rPr>
        <w:t xml:space="preserve"> </w:t>
      </w:r>
      <w:r w:rsidRPr="00001F2B">
        <w:rPr>
          <w:b/>
          <w:bCs/>
          <w:u w:val="single"/>
        </w:rPr>
        <w:t>of</w:t>
      </w:r>
      <w:r w:rsidRPr="00001F2B">
        <w:rPr>
          <w:u w:val="single"/>
        </w:rPr>
        <w:t xml:space="preserve"> </w:t>
      </w:r>
      <w:r w:rsidRPr="00001F2B">
        <w:rPr>
          <w:b/>
          <w:bCs/>
          <w:u w:val="single"/>
        </w:rPr>
        <w:t>gains</w:t>
      </w:r>
      <w:r w:rsidRPr="00001F2B">
        <w:rPr>
          <w:u w:val="single"/>
        </w:rPr>
        <w:t xml:space="preserve"> </w:t>
      </w:r>
      <w:r w:rsidRPr="00001F2B">
        <w:rPr>
          <w:b/>
          <w:bCs/>
          <w:u w:val="single"/>
        </w:rPr>
        <w:t>from</w:t>
      </w:r>
      <w:r w:rsidRPr="00001F2B">
        <w:rPr>
          <w:u w:val="single"/>
        </w:rPr>
        <w:t xml:space="preserve"> </w:t>
      </w:r>
      <w:r w:rsidRPr="00001F2B">
        <w:rPr>
          <w:b/>
          <w:bCs/>
          <w:u w:val="single"/>
        </w:rPr>
        <w:t>AI</w:t>
      </w:r>
      <w:r w:rsidRPr="00001F2B">
        <w:rPr>
          <w:u w:val="single"/>
        </w:rPr>
        <w:t xml:space="preserve"> technologies</w:t>
      </w:r>
      <w:r w:rsidRPr="00001F2B">
        <w:rPr>
          <w:sz w:val="16"/>
        </w:rPr>
        <w:t xml:space="preserve">. </w:t>
      </w:r>
      <w:r w:rsidRPr="00001F2B">
        <w:rPr>
          <w:u w:val="single"/>
        </w:rPr>
        <w:t xml:space="preserve">An </w:t>
      </w:r>
      <w:r w:rsidRPr="00001F2B">
        <w:rPr>
          <w:b/>
          <w:bCs/>
          <w:u w:val="single"/>
        </w:rPr>
        <w:t>individual</w:t>
      </w:r>
      <w:r w:rsidRPr="00001F2B">
        <w:rPr>
          <w:u w:val="single"/>
        </w:rPr>
        <w:t xml:space="preserve"> data </w:t>
      </w:r>
      <w:r w:rsidRPr="00001F2B">
        <w:rPr>
          <w:b/>
          <w:bCs/>
          <w:u w:val="single"/>
        </w:rPr>
        <w:t>worker</w:t>
      </w:r>
      <w:r w:rsidRPr="00001F2B">
        <w:rPr>
          <w:u w:val="single"/>
        </w:rPr>
        <w:t xml:space="preserve"> </w:t>
      </w:r>
      <w:r w:rsidRPr="00001F2B">
        <w:rPr>
          <w:b/>
          <w:bCs/>
          <w:u w:val="single"/>
        </w:rPr>
        <w:t>lacks</w:t>
      </w:r>
      <w:r w:rsidRPr="00001F2B">
        <w:rPr>
          <w:u w:val="single"/>
        </w:rPr>
        <w:t xml:space="preserve"> </w:t>
      </w:r>
      <w:r w:rsidRPr="00001F2B">
        <w:rPr>
          <w:b/>
          <w:bCs/>
          <w:u w:val="single"/>
        </w:rPr>
        <w:t>bargaining power</w:t>
      </w:r>
      <w:r w:rsidRPr="00001F2B">
        <w:rPr>
          <w:sz w:val="16"/>
        </w:rPr>
        <w:t xml:space="preserve">, </w:t>
      </w:r>
      <w:r w:rsidRPr="00001F2B">
        <w:rPr>
          <w:u w:val="single"/>
        </w:rPr>
        <w:t>so</w:t>
      </w:r>
      <w:r w:rsidRPr="00001F2B">
        <w:rPr>
          <w:sz w:val="16"/>
        </w:rPr>
        <w:t xml:space="preserve"> </w:t>
      </w:r>
      <w:r w:rsidRPr="00001F2B">
        <w:rPr>
          <w:strike/>
          <w:sz w:val="16"/>
        </w:rPr>
        <w:t>she</w:t>
      </w:r>
      <w:r w:rsidRPr="00001F2B">
        <w:rPr>
          <w:sz w:val="16"/>
        </w:rPr>
        <w:t xml:space="preserve"> [</w:t>
      </w:r>
      <w:r w:rsidRPr="00001F2B">
        <w:rPr>
          <w:u w:val="single"/>
        </w:rPr>
        <w:t>they</w:t>
      </w:r>
      <w:r w:rsidRPr="00001F2B">
        <w:rPr>
          <w:sz w:val="16"/>
        </w:rPr>
        <w:t xml:space="preserve">] </w:t>
      </w:r>
      <w:r w:rsidRPr="00001F2B">
        <w:rPr>
          <w:u w:val="single"/>
        </w:rPr>
        <w:t>cannot</w:t>
      </w:r>
      <w:r w:rsidRPr="00001F2B">
        <w:rPr>
          <w:sz w:val="16"/>
        </w:rPr>
        <w:t xml:space="preserve"> credibly </w:t>
      </w:r>
      <w:r w:rsidRPr="00001F2B">
        <w:rPr>
          <w:u w:val="single"/>
        </w:rPr>
        <w:t xml:space="preserve">threaten to withdraw </w:t>
      </w:r>
      <w:r w:rsidRPr="00001F2B">
        <w:rPr>
          <w:strike/>
          <w:sz w:val="16"/>
        </w:rPr>
        <w:t>her</w:t>
      </w:r>
      <w:r w:rsidRPr="00001F2B">
        <w:rPr>
          <w:sz w:val="16"/>
        </w:rPr>
        <w:t xml:space="preserve"> [</w:t>
      </w:r>
      <w:r w:rsidRPr="00001F2B">
        <w:rPr>
          <w:u w:val="single"/>
        </w:rPr>
        <w:t>their</w:t>
      </w:r>
      <w:r w:rsidRPr="00001F2B">
        <w:rPr>
          <w:sz w:val="16"/>
        </w:rPr>
        <w:t xml:space="preserve">] </w:t>
      </w:r>
      <w:r w:rsidRPr="00001F2B">
        <w:rPr>
          <w:u w:val="single"/>
        </w:rPr>
        <w:t>data</w:t>
      </w:r>
      <w:r w:rsidRPr="00001F2B">
        <w:rPr>
          <w:sz w:val="16"/>
        </w:rPr>
        <w:t xml:space="preserve"> </w:t>
      </w:r>
      <w:r w:rsidRPr="00001F2B">
        <w:rPr>
          <w:u w:val="single"/>
        </w:rPr>
        <w:t>from</w:t>
      </w:r>
      <w:r w:rsidRPr="00001F2B">
        <w:rPr>
          <w:sz w:val="16"/>
        </w:rPr>
        <w:t xml:space="preserve"> </w:t>
      </w:r>
      <w:r w:rsidRPr="00001F2B">
        <w:rPr>
          <w:u w:val="single"/>
        </w:rPr>
        <w:t>Facebook or Google unless</w:t>
      </w:r>
      <w:r w:rsidRPr="00001F2B">
        <w:rPr>
          <w:sz w:val="16"/>
        </w:rPr>
        <w:t xml:space="preserve"> </w:t>
      </w:r>
      <w:r w:rsidRPr="00001F2B">
        <w:rPr>
          <w:strike/>
          <w:sz w:val="16"/>
        </w:rPr>
        <w:t>she</w:t>
      </w:r>
      <w:r w:rsidRPr="00001F2B">
        <w:rPr>
          <w:sz w:val="16"/>
        </w:rPr>
        <w:t xml:space="preserve"> [</w:t>
      </w:r>
      <w:r w:rsidRPr="00001F2B">
        <w:rPr>
          <w:u w:val="single"/>
        </w:rPr>
        <w:t>they</w:t>
      </w:r>
      <w:r w:rsidRPr="00001F2B">
        <w:rPr>
          <w:sz w:val="16"/>
        </w:rPr>
        <w:t xml:space="preserve">] </w:t>
      </w:r>
      <w:r w:rsidRPr="00001F2B">
        <w:rPr>
          <w:u w:val="single"/>
        </w:rPr>
        <w:t>receives a fair reward.</w:t>
      </w:r>
    </w:p>
    <w:p w14:paraId="238C270C" w14:textId="77777777" w:rsidR="00E17297" w:rsidRPr="0030156F" w:rsidRDefault="00E17297" w:rsidP="00E17297">
      <w:pPr>
        <w:rPr>
          <w:u w:val="single"/>
        </w:rPr>
      </w:pPr>
      <w:r w:rsidRPr="00034BDA">
        <w:rPr>
          <w:sz w:val="16"/>
        </w:rPr>
        <w:t xml:space="preserve">Furthermore, </w:t>
      </w:r>
      <w:r w:rsidRPr="0030156F">
        <w:rPr>
          <w:u w:val="single"/>
        </w:rPr>
        <w:t>to realize the gains from data as labor</w:t>
      </w:r>
      <w:r w:rsidRPr="00034BDA">
        <w:rPr>
          <w:sz w:val="16"/>
        </w:rPr>
        <w:t xml:space="preserve">, </w:t>
      </w:r>
      <w:r w:rsidRPr="0030156F">
        <w:rPr>
          <w:u w:val="single"/>
        </w:rPr>
        <w:t xml:space="preserve">data </w:t>
      </w:r>
      <w:r w:rsidRPr="00E72CCD">
        <w:rPr>
          <w:b/>
          <w:bCs/>
          <w:highlight w:val="green"/>
          <w:u w:val="single"/>
        </w:rPr>
        <w:t>workers</w:t>
      </w:r>
      <w:r w:rsidRPr="0030156F">
        <w:rPr>
          <w:u w:val="single"/>
        </w:rPr>
        <w:t xml:space="preserve"> </w:t>
      </w:r>
      <w:r w:rsidRPr="00E72CCD">
        <w:rPr>
          <w:highlight w:val="green"/>
          <w:u w:val="single"/>
        </w:rPr>
        <w:t xml:space="preserve">will </w:t>
      </w:r>
      <w:r w:rsidRPr="00E72CCD">
        <w:rPr>
          <w:b/>
          <w:bCs/>
          <w:highlight w:val="green"/>
          <w:u w:val="single"/>
        </w:rPr>
        <w:t>need</w:t>
      </w:r>
      <w:r w:rsidRPr="0030156F">
        <w:rPr>
          <w:u w:val="single"/>
        </w:rPr>
        <w:t xml:space="preserve"> some </w:t>
      </w:r>
      <w:r w:rsidRPr="00E72CCD">
        <w:rPr>
          <w:b/>
          <w:bCs/>
          <w:highlight w:val="green"/>
          <w:u w:val="single"/>
        </w:rPr>
        <w:t>organization</w:t>
      </w:r>
      <w:r w:rsidRPr="0030156F">
        <w:rPr>
          <w:u w:val="single"/>
        </w:rPr>
        <w:t xml:space="preserve"> </w:t>
      </w:r>
      <w:r w:rsidRPr="00E72CCD">
        <w:rPr>
          <w:b/>
          <w:bCs/>
          <w:highlight w:val="green"/>
          <w:u w:val="single"/>
        </w:rPr>
        <w:t>to</w:t>
      </w:r>
      <w:r w:rsidRPr="00E72CCD">
        <w:rPr>
          <w:highlight w:val="green"/>
          <w:u w:val="single"/>
        </w:rPr>
        <w:t xml:space="preserve"> </w:t>
      </w:r>
      <w:r w:rsidRPr="00E72CCD">
        <w:rPr>
          <w:b/>
          <w:bCs/>
          <w:highlight w:val="green"/>
          <w:u w:val="single"/>
        </w:rPr>
        <w:t>vet</w:t>
      </w:r>
      <w:r w:rsidRPr="00E72CCD">
        <w:rPr>
          <w:highlight w:val="green"/>
          <w:u w:val="single"/>
        </w:rPr>
        <w:t xml:space="preserve"> them</w:t>
      </w:r>
      <w:r w:rsidRPr="00034BDA">
        <w:rPr>
          <w:sz w:val="16"/>
        </w:rPr>
        <w:t xml:space="preserve">, </w:t>
      </w:r>
      <w:r w:rsidRPr="00E72CCD">
        <w:rPr>
          <w:b/>
          <w:bCs/>
          <w:highlight w:val="green"/>
          <w:u w:val="single"/>
        </w:rPr>
        <w:t>ensure</w:t>
      </w:r>
      <w:r w:rsidRPr="00034BDA">
        <w:rPr>
          <w:sz w:val="16"/>
        </w:rPr>
        <w:t xml:space="preserve"> </w:t>
      </w:r>
      <w:r w:rsidRPr="00034BDA">
        <w:rPr>
          <w:b/>
          <w:bCs/>
          <w:u w:val="single"/>
        </w:rPr>
        <w:t>they</w:t>
      </w:r>
      <w:r w:rsidRPr="0030156F">
        <w:rPr>
          <w:u w:val="single"/>
        </w:rPr>
        <w:t xml:space="preserve"> </w:t>
      </w:r>
      <w:r w:rsidRPr="00034BDA">
        <w:rPr>
          <w:b/>
          <w:bCs/>
          <w:u w:val="single"/>
        </w:rPr>
        <w:t>provide</w:t>
      </w:r>
      <w:r w:rsidRPr="0030156F">
        <w:rPr>
          <w:u w:val="single"/>
        </w:rPr>
        <w:t xml:space="preserve"> </w:t>
      </w:r>
      <w:r w:rsidRPr="00E72CCD">
        <w:rPr>
          <w:b/>
          <w:bCs/>
          <w:highlight w:val="green"/>
          <w:u w:val="single"/>
        </w:rPr>
        <w:t>quality</w:t>
      </w:r>
      <w:r w:rsidRPr="0030156F">
        <w:rPr>
          <w:u w:val="single"/>
        </w:rPr>
        <w:t xml:space="preserve"> </w:t>
      </w:r>
      <w:r w:rsidRPr="00E72CCD">
        <w:rPr>
          <w:b/>
          <w:bCs/>
          <w:highlight w:val="green"/>
          <w:u w:val="single"/>
        </w:rPr>
        <w:t>data</w:t>
      </w:r>
      <w:r w:rsidRPr="00034BDA">
        <w:rPr>
          <w:sz w:val="16"/>
        </w:rPr>
        <w:t xml:space="preserve">, </w:t>
      </w:r>
      <w:r w:rsidRPr="00E72CCD">
        <w:rPr>
          <w:highlight w:val="green"/>
          <w:u w:val="single"/>
        </w:rPr>
        <w:t>and</w:t>
      </w:r>
      <w:r w:rsidRPr="0030156F">
        <w:rPr>
          <w:u w:val="single"/>
        </w:rPr>
        <w:t xml:space="preserve"> </w:t>
      </w:r>
      <w:r w:rsidRPr="00E72CCD">
        <w:rPr>
          <w:b/>
          <w:bCs/>
          <w:highlight w:val="green"/>
          <w:u w:val="single"/>
        </w:rPr>
        <w:t>help</w:t>
      </w:r>
      <w:r w:rsidRPr="0030156F">
        <w:rPr>
          <w:u w:val="single"/>
        </w:rPr>
        <w:t xml:space="preserve"> </w:t>
      </w:r>
      <w:r w:rsidRPr="00F30D31">
        <w:rPr>
          <w:b/>
          <w:bCs/>
          <w:u w:val="single"/>
        </w:rPr>
        <w:t>them</w:t>
      </w:r>
      <w:r w:rsidRPr="0030156F">
        <w:rPr>
          <w:u w:val="single"/>
        </w:rPr>
        <w:t xml:space="preserve"> </w:t>
      </w:r>
      <w:r w:rsidRPr="00E72CCD">
        <w:rPr>
          <w:b/>
          <w:bCs/>
          <w:highlight w:val="green"/>
          <w:u w:val="single"/>
        </w:rPr>
        <w:t>navigate</w:t>
      </w:r>
      <w:r w:rsidRPr="0030156F">
        <w:rPr>
          <w:u w:val="single"/>
        </w:rPr>
        <w:t xml:space="preserve"> the complexities of </w:t>
      </w:r>
      <w:r w:rsidRPr="00E72CCD">
        <w:rPr>
          <w:b/>
          <w:bCs/>
          <w:highlight w:val="green"/>
          <w:u w:val="single"/>
        </w:rPr>
        <w:t>digital</w:t>
      </w:r>
      <w:r w:rsidRPr="00034BDA">
        <w:rPr>
          <w:b/>
          <w:bCs/>
          <w:u w:val="single"/>
        </w:rPr>
        <w:t xml:space="preserve"> </w:t>
      </w:r>
      <w:r w:rsidRPr="00E72CCD">
        <w:rPr>
          <w:b/>
          <w:bCs/>
          <w:highlight w:val="green"/>
          <w:u w:val="single"/>
        </w:rPr>
        <w:t>systems</w:t>
      </w:r>
      <w:r w:rsidRPr="0030156F">
        <w:rPr>
          <w:u w:val="single"/>
        </w:rPr>
        <w:t xml:space="preserve"> without overburdening their time</w:t>
      </w:r>
      <w:r w:rsidRPr="00034BDA">
        <w:rPr>
          <w:sz w:val="16"/>
        </w:rPr>
        <w:t xml:space="preserve">. </w:t>
      </w:r>
      <w:r w:rsidRPr="00F30D31">
        <w:rPr>
          <w:u w:val="single"/>
        </w:rPr>
        <w:t>These</w:t>
      </w:r>
      <w:r w:rsidRPr="00034BDA">
        <w:rPr>
          <w:sz w:val="16"/>
        </w:rPr>
        <w:t xml:space="preserve"> </w:t>
      </w:r>
      <w:r w:rsidRPr="0030156F">
        <w:rPr>
          <w:u w:val="single"/>
        </w:rPr>
        <w:t xml:space="preserve">triple </w:t>
      </w:r>
      <w:r w:rsidRPr="00034BDA">
        <w:rPr>
          <w:b/>
          <w:bCs/>
          <w:u w:val="single"/>
        </w:rPr>
        <w:t>roles</w:t>
      </w:r>
      <w:r w:rsidRPr="00034BDA">
        <w:rPr>
          <w:sz w:val="16"/>
        </w:rPr>
        <w:t xml:space="preserve">, </w:t>
      </w:r>
      <w:r w:rsidRPr="00034BDA">
        <w:rPr>
          <w:b/>
          <w:bCs/>
          <w:u w:val="single"/>
        </w:rPr>
        <w:t>of</w:t>
      </w:r>
      <w:r w:rsidRPr="0030156F">
        <w:rPr>
          <w:u w:val="single"/>
        </w:rPr>
        <w:t xml:space="preserve"> </w:t>
      </w:r>
      <w:r w:rsidRPr="00E72CCD">
        <w:rPr>
          <w:b/>
          <w:bCs/>
          <w:highlight w:val="green"/>
          <w:u w:val="single"/>
        </w:rPr>
        <w:t>collective</w:t>
      </w:r>
      <w:r w:rsidRPr="00034BDA">
        <w:rPr>
          <w:b/>
          <w:bCs/>
          <w:u w:val="single"/>
        </w:rPr>
        <w:t xml:space="preserve"> </w:t>
      </w:r>
      <w:r w:rsidRPr="00E72CCD">
        <w:rPr>
          <w:b/>
          <w:bCs/>
          <w:highlight w:val="green"/>
          <w:u w:val="single"/>
        </w:rPr>
        <w:t>bargaining</w:t>
      </w:r>
      <w:r w:rsidRPr="00034BDA">
        <w:rPr>
          <w:sz w:val="16"/>
        </w:rPr>
        <w:t xml:space="preserve">, </w:t>
      </w:r>
      <w:r w:rsidRPr="00E72CCD">
        <w:rPr>
          <w:b/>
          <w:bCs/>
          <w:highlight w:val="green"/>
          <w:u w:val="single"/>
        </w:rPr>
        <w:t>quality</w:t>
      </w:r>
      <w:r w:rsidRPr="0030156F">
        <w:rPr>
          <w:u w:val="single"/>
        </w:rPr>
        <w:t xml:space="preserve"> </w:t>
      </w:r>
      <w:r w:rsidRPr="00E72CCD">
        <w:rPr>
          <w:b/>
          <w:bCs/>
          <w:highlight w:val="green"/>
          <w:u w:val="single"/>
        </w:rPr>
        <w:t>certification</w:t>
      </w:r>
      <w:r w:rsidRPr="00034BDA">
        <w:rPr>
          <w:sz w:val="16"/>
        </w:rPr>
        <w:t xml:space="preserve">, and </w:t>
      </w:r>
      <w:r w:rsidRPr="00034BDA">
        <w:rPr>
          <w:b/>
          <w:bCs/>
          <w:u w:val="single"/>
        </w:rPr>
        <w:t>career</w:t>
      </w:r>
      <w:r w:rsidRPr="0030156F">
        <w:rPr>
          <w:u w:val="single"/>
        </w:rPr>
        <w:t xml:space="preserve"> </w:t>
      </w:r>
      <w:r w:rsidRPr="00034BDA">
        <w:rPr>
          <w:b/>
          <w:bCs/>
          <w:u w:val="single"/>
        </w:rPr>
        <w:t>development</w:t>
      </w:r>
      <w:r w:rsidRPr="00034BDA">
        <w:rPr>
          <w:sz w:val="16"/>
        </w:rPr>
        <w:t xml:space="preserve">, </w:t>
      </w:r>
      <w:r w:rsidRPr="0030156F">
        <w:rPr>
          <w:u w:val="single"/>
        </w:rPr>
        <w:t xml:space="preserve">are </w:t>
      </w:r>
      <w:r w:rsidRPr="00E72CCD">
        <w:rPr>
          <w:b/>
          <w:bCs/>
          <w:highlight w:val="green"/>
          <w:u w:val="single"/>
        </w:rPr>
        <w:t>exactly</w:t>
      </w:r>
      <w:r w:rsidRPr="0030156F">
        <w:rPr>
          <w:u w:val="single"/>
        </w:rPr>
        <w:t xml:space="preserve"> the </w:t>
      </w:r>
      <w:r w:rsidRPr="00E72CCD">
        <w:rPr>
          <w:b/>
          <w:bCs/>
          <w:highlight w:val="green"/>
          <w:u w:val="single"/>
        </w:rPr>
        <w:t>roles</w:t>
      </w:r>
      <w:r w:rsidRPr="00E72CCD">
        <w:rPr>
          <w:highlight w:val="green"/>
          <w:u w:val="single"/>
        </w:rPr>
        <w:t xml:space="preserve"> </w:t>
      </w:r>
      <w:r w:rsidRPr="00E72CCD">
        <w:rPr>
          <w:b/>
          <w:bCs/>
          <w:highlight w:val="green"/>
          <w:u w:val="single"/>
        </w:rPr>
        <w:t>unions</w:t>
      </w:r>
      <w:r w:rsidRPr="00E72CCD">
        <w:rPr>
          <w:highlight w:val="green"/>
          <w:u w:val="single"/>
        </w:rPr>
        <w:t xml:space="preserve"> </w:t>
      </w:r>
      <w:r w:rsidRPr="00E72CCD">
        <w:rPr>
          <w:b/>
          <w:bCs/>
          <w:highlight w:val="green"/>
          <w:u w:val="single"/>
        </w:rPr>
        <w:t>played</w:t>
      </w:r>
      <w:r w:rsidRPr="0030156F">
        <w:rPr>
          <w:u w:val="single"/>
        </w:rPr>
        <w:t xml:space="preserve"> during the industrial age.</w:t>
      </w:r>
      <w:r>
        <w:rPr>
          <w:u w:val="single"/>
        </w:rPr>
        <w:t xml:space="preserve">  </w:t>
      </w:r>
    </w:p>
    <w:p w14:paraId="52C2C50F" w14:textId="77777777" w:rsidR="00E17297" w:rsidRPr="00034BDA" w:rsidRDefault="00E17297" w:rsidP="00E17297">
      <w:pPr>
        <w:rPr>
          <w:sz w:val="16"/>
        </w:rPr>
      </w:pPr>
      <w:r w:rsidRPr="0030156F">
        <w:rPr>
          <w:u w:val="single"/>
        </w:rPr>
        <w:t xml:space="preserve">It may be </w:t>
      </w:r>
      <w:r w:rsidRPr="00E72CCD">
        <w:rPr>
          <w:b/>
          <w:bCs/>
          <w:highlight w:val="green"/>
          <w:u w:val="single"/>
        </w:rPr>
        <w:t>time for</w:t>
      </w:r>
      <w:r w:rsidRPr="00034BDA">
        <w:rPr>
          <w:sz w:val="16"/>
        </w:rPr>
        <w:t xml:space="preserve"> “</w:t>
      </w:r>
      <w:r w:rsidRPr="00E72CCD">
        <w:rPr>
          <w:b/>
          <w:bCs/>
          <w:highlight w:val="green"/>
          <w:u w:val="single"/>
        </w:rPr>
        <w:t>data workers</w:t>
      </w:r>
      <w:r w:rsidRPr="00034BDA">
        <w:rPr>
          <w:sz w:val="16"/>
        </w:rPr>
        <w:t xml:space="preserve"> of the world [</w:t>
      </w:r>
      <w:r w:rsidRPr="00E72CCD">
        <w:rPr>
          <w:b/>
          <w:bCs/>
          <w:highlight w:val="green"/>
          <w:u w:val="single"/>
        </w:rPr>
        <w:t>to</w:t>
      </w:r>
      <w:r w:rsidRPr="00034BDA">
        <w:rPr>
          <w:sz w:val="16"/>
        </w:rPr>
        <w:t xml:space="preserve">] </w:t>
      </w:r>
      <w:r w:rsidRPr="00E72CCD">
        <w:rPr>
          <w:b/>
          <w:bCs/>
          <w:highlight w:val="green"/>
          <w:u w:val="single"/>
        </w:rPr>
        <w:t>unite</w:t>
      </w:r>
      <w:r w:rsidRPr="00034BDA">
        <w:rPr>
          <w:sz w:val="16"/>
        </w:rPr>
        <w:t xml:space="preserve">” </w:t>
      </w:r>
      <w:r w:rsidRPr="00E72CCD">
        <w:rPr>
          <w:b/>
          <w:bCs/>
          <w:highlight w:val="green"/>
          <w:u w:val="single"/>
        </w:rPr>
        <w:t>into</w:t>
      </w:r>
      <w:r w:rsidRPr="00E72CCD">
        <w:rPr>
          <w:highlight w:val="green"/>
          <w:u w:val="single"/>
        </w:rPr>
        <w:t xml:space="preserve"> </w:t>
      </w:r>
      <w:r w:rsidRPr="00E72CCD">
        <w:rPr>
          <w:b/>
          <w:bCs/>
          <w:highlight w:val="green"/>
          <w:u w:val="single"/>
        </w:rPr>
        <w:t>a</w:t>
      </w:r>
      <w:r w:rsidRPr="0030156F">
        <w:rPr>
          <w:u w:val="single"/>
        </w:rPr>
        <w:t xml:space="preserve"> “</w:t>
      </w:r>
      <w:r w:rsidRPr="00E72CCD">
        <w:rPr>
          <w:b/>
          <w:bCs/>
          <w:highlight w:val="green"/>
          <w:u w:val="single"/>
        </w:rPr>
        <w:t>data labor movement</w:t>
      </w:r>
      <w:r w:rsidRPr="0030156F">
        <w:rPr>
          <w:u w:val="single"/>
        </w:rPr>
        <w:t>.”</w:t>
      </w:r>
      <w:r w:rsidRPr="00034BDA">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w:t>
      </w:r>
      <w:r w:rsidRPr="00001F2B">
        <w:rPr>
          <w:sz w:val="16"/>
        </w:rPr>
        <w:t xml:space="preserve">may emerge to supply data laborers with the means to engage in collective action. </w:t>
      </w:r>
      <w:r w:rsidRPr="00001F2B">
        <w:rPr>
          <w:u w:val="single"/>
        </w:rPr>
        <w:t>Imagine</w:t>
      </w:r>
      <w:r w:rsidRPr="00001F2B">
        <w:rPr>
          <w:sz w:val="16"/>
        </w:rPr>
        <w:t xml:space="preserve">, for example, </w:t>
      </w:r>
      <w:r w:rsidRPr="00001F2B">
        <w:rPr>
          <w:u w:val="single"/>
        </w:rPr>
        <w:t>a data labor union</w:t>
      </w:r>
      <w:r w:rsidRPr="00001F2B">
        <w:rPr>
          <w:sz w:val="16"/>
        </w:rPr>
        <w:t xml:space="preserve"> </w:t>
      </w:r>
      <w:r w:rsidRPr="00001F2B">
        <w:rPr>
          <w:u w:val="single"/>
        </w:rPr>
        <w:t>that</w:t>
      </w:r>
      <w:r w:rsidRPr="00001F2B">
        <w:rPr>
          <w:sz w:val="16"/>
        </w:rPr>
        <w:t xml:space="preserve"> </w:t>
      </w:r>
      <w:r w:rsidRPr="00001F2B">
        <w:rPr>
          <w:u w:val="single"/>
        </w:rPr>
        <w:t>solicited</w:t>
      </w:r>
      <w:r w:rsidRPr="00001F2B">
        <w:rPr>
          <w:sz w:val="16"/>
        </w:rPr>
        <w:t xml:space="preserve"> </w:t>
      </w:r>
      <w:r w:rsidRPr="00001F2B">
        <w:rPr>
          <w:u w:val="single"/>
        </w:rPr>
        <w:t>members</w:t>
      </w:r>
      <w:r w:rsidRPr="00001F2B">
        <w:rPr>
          <w:sz w:val="16"/>
        </w:rPr>
        <w:t xml:space="preserve">—the </w:t>
      </w:r>
      <w:r w:rsidRPr="00001F2B">
        <w:rPr>
          <w:u w:val="single"/>
        </w:rPr>
        <w:t>data laborers</w:t>
      </w:r>
      <w:r w:rsidRPr="00001F2B">
        <w:rPr>
          <w:sz w:val="16"/>
        </w:rPr>
        <w:t>—</w:t>
      </w:r>
      <w:r w:rsidRPr="00001F2B">
        <w:rPr>
          <w:u w:val="single"/>
        </w:rPr>
        <w:t>by promising them higher payments for their data</w:t>
      </w:r>
      <w:r w:rsidRPr="00001F2B">
        <w:rPr>
          <w:sz w:val="16"/>
        </w:rPr>
        <w:t xml:space="preserve">. </w:t>
      </w:r>
      <w:r w:rsidRPr="00001F2B">
        <w:rPr>
          <w:u w:val="single"/>
        </w:rPr>
        <w:t>Once</w:t>
      </w:r>
      <w:r w:rsidRPr="00001F2B">
        <w:rPr>
          <w:sz w:val="16"/>
        </w:rPr>
        <w:t xml:space="preserve"> </w:t>
      </w:r>
      <w:r w:rsidRPr="00001F2B">
        <w:rPr>
          <w:u w:val="single"/>
        </w:rPr>
        <w:t>the union obtained a critical mass</w:t>
      </w:r>
      <w:r w:rsidRPr="00001F2B">
        <w:rPr>
          <w:sz w:val="16"/>
        </w:rPr>
        <w:t xml:space="preserve">, </w:t>
      </w:r>
      <w:r w:rsidRPr="00001F2B">
        <w:rPr>
          <w:u w:val="single"/>
        </w:rPr>
        <w:t xml:space="preserve">it could approach Facebook or Google and </w:t>
      </w:r>
      <w:r w:rsidRPr="00001F2B">
        <w:rPr>
          <w:b/>
          <w:bCs/>
          <w:u w:val="single"/>
        </w:rPr>
        <w:t>threaten a “strike”</w:t>
      </w:r>
      <w:r w:rsidRPr="00001F2B">
        <w:rPr>
          <w:sz w:val="16"/>
        </w:rPr>
        <w:t xml:space="preserve"> (also, effectively, a boycott because data laborers are simultaneously consumers of Facebook’s and Google’s services). The technical details would be complex, but we can imagine a range of possible approaches.</w:t>
      </w:r>
    </w:p>
    <w:p w14:paraId="150EB827" w14:textId="77777777" w:rsidR="00E17297" w:rsidRPr="00001F2B" w:rsidRDefault="00E17297" w:rsidP="00E17297">
      <w:pPr>
        <w:rPr>
          <w:sz w:val="16"/>
        </w:rPr>
      </w:pPr>
      <w:r w:rsidRPr="00034BDA">
        <w:rPr>
          <w:sz w:val="16"/>
        </w:rPr>
        <w:t xml:space="preserve">The union could simply call on its members to stop using Facebook or Google for a day if the companies do not negotiate. A more complicated approach could involve </w:t>
      </w:r>
      <w:r w:rsidRPr="00E72CCD">
        <w:rPr>
          <w:b/>
          <w:bCs/>
          <w:highlight w:val="green"/>
          <w:u w:val="single"/>
        </w:rPr>
        <w:t>routing</w:t>
      </w:r>
      <w:r w:rsidRPr="00547950">
        <w:rPr>
          <w:u w:val="single"/>
        </w:rPr>
        <w:t xml:space="preserve"> </w:t>
      </w:r>
      <w:r w:rsidRPr="00E72CCD">
        <w:rPr>
          <w:highlight w:val="green"/>
          <w:u w:val="single"/>
        </w:rPr>
        <w:t>data</w:t>
      </w:r>
      <w:r w:rsidRPr="00547950">
        <w:rPr>
          <w:u w:val="single"/>
        </w:rPr>
        <w:t xml:space="preserve"> </w:t>
      </w:r>
      <w:r w:rsidRPr="00E72CCD">
        <w:rPr>
          <w:b/>
          <w:bCs/>
          <w:highlight w:val="green"/>
          <w:u w:val="single"/>
        </w:rPr>
        <w:t>labor</w:t>
      </w:r>
      <w:r w:rsidRPr="00034BDA">
        <w:rPr>
          <w:sz w:val="16"/>
        </w:rPr>
        <w:t xml:space="preserve"> </w:t>
      </w:r>
      <w:r w:rsidRPr="00E72CCD">
        <w:rPr>
          <w:b/>
          <w:bCs/>
          <w:highlight w:val="green"/>
          <w:u w:val="single"/>
        </w:rPr>
        <w:t>through</w:t>
      </w:r>
      <w:r w:rsidRPr="00034BDA">
        <w:rPr>
          <w:sz w:val="16"/>
        </w:rPr>
        <w:t xml:space="preserve"> </w:t>
      </w:r>
      <w:r w:rsidRPr="00547950">
        <w:rPr>
          <w:u w:val="single"/>
        </w:rPr>
        <w:t>platforms</w:t>
      </w:r>
      <w:r w:rsidRPr="00034BDA">
        <w:rPr>
          <w:sz w:val="16"/>
        </w:rPr>
        <w:t xml:space="preserve"> </w:t>
      </w:r>
      <w:r w:rsidRPr="00547950">
        <w:rPr>
          <w:u w:val="single"/>
        </w:rPr>
        <w:t xml:space="preserve">set up by </w:t>
      </w:r>
      <w:r w:rsidRPr="00E72CCD">
        <w:rPr>
          <w:b/>
          <w:bCs/>
          <w:highlight w:val="green"/>
          <w:u w:val="single"/>
        </w:rPr>
        <w:t>the</w:t>
      </w:r>
      <w:r w:rsidRPr="00E72CCD">
        <w:rPr>
          <w:highlight w:val="green"/>
          <w:u w:val="single"/>
        </w:rPr>
        <w:t xml:space="preserve"> </w:t>
      </w:r>
      <w:r w:rsidRPr="00E72CCD">
        <w:rPr>
          <w:b/>
          <w:bCs/>
          <w:highlight w:val="green"/>
          <w:u w:val="single"/>
        </w:rPr>
        <w:t>union</w:t>
      </w:r>
      <w:r w:rsidRPr="00034BDA">
        <w:rPr>
          <w:sz w:val="16"/>
        </w:rPr>
        <w:t xml:space="preserve">, </w:t>
      </w:r>
      <w:r w:rsidRPr="00001F2B">
        <w:rPr>
          <w:u w:val="single"/>
        </w:rPr>
        <w:t xml:space="preserve">so that the </w:t>
      </w:r>
      <w:r w:rsidRPr="00001F2B">
        <w:rPr>
          <w:b/>
          <w:bCs/>
          <w:u w:val="single"/>
        </w:rPr>
        <w:t>union</w:t>
      </w:r>
      <w:r w:rsidRPr="00547950">
        <w:rPr>
          <w:u w:val="single"/>
        </w:rPr>
        <w:t xml:space="preserve"> </w:t>
      </w:r>
      <w:r w:rsidRPr="00E72CCD">
        <w:rPr>
          <w:b/>
          <w:bCs/>
          <w:highlight w:val="green"/>
          <w:u w:val="single"/>
        </w:rPr>
        <w:t>could</w:t>
      </w:r>
      <w:r w:rsidRPr="00547950">
        <w:rPr>
          <w:u w:val="single"/>
        </w:rPr>
        <w:t xml:space="preserve"> </w:t>
      </w:r>
      <w:r w:rsidRPr="00E72CCD">
        <w:rPr>
          <w:b/>
          <w:bCs/>
          <w:highlight w:val="green"/>
          <w:u w:val="single"/>
        </w:rPr>
        <w:t>disrupt</w:t>
      </w:r>
      <w:r w:rsidRPr="00547950">
        <w:rPr>
          <w:u w:val="single"/>
        </w:rPr>
        <w:t xml:space="preserve"> </w:t>
      </w:r>
      <w:r w:rsidRPr="00E72CCD">
        <w:rPr>
          <w:highlight w:val="green"/>
          <w:u w:val="single"/>
        </w:rPr>
        <w:t xml:space="preserve">the </w:t>
      </w:r>
      <w:r w:rsidRPr="00E72CCD">
        <w:rPr>
          <w:b/>
          <w:bCs/>
          <w:highlight w:val="green"/>
          <w:u w:val="single"/>
        </w:rPr>
        <w:t>supply</w:t>
      </w:r>
      <w:r w:rsidRPr="00E72CCD">
        <w:rPr>
          <w:highlight w:val="green"/>
          <w:u w:val="single"/>
        </w:rPr>
        <w:t xml:space="preserve"> of data</w:t>
      </w:r>
      <w:r w:rsidRPr="00547950">
        <w:rPr>
          <w:u w:val="single"/>
        </w:rPr>
        <w:t xml:space="preserve"> </w:t>
      </w:r>
      <w:proofErr w:type="gramStart"/>
      <w:r w:rsidRPr="00547950">
        <w:rPr>
          <w:u w:val="single"/>
        </w:rPr>
        <w:t xml:space="preserve">if and </w:t>
      </w:r>
      <w:r w:rsidRPr="00E72CCD">
        <w:rPr>
          <w:highlight w:val="green"/>
          <w:u w:val="single"/>
        </w:rPr>
        <w:t>when</w:t>
      </w:r>
      <w:proofErr w:type="gramEnd"/>
      <w:r w:rsidRPr="00547950">
        <w:rPr>
          <w:u w:val="single"/>
        </w:rPr>
        <w:t xml:space="preserve"> the </w:t>
      </w:r>
      <w:r w:rsidRPr="00001F2B">
        <w:rPr>
          <w:u w:val="single"/>
        </w:rPr>
        <w:t>Internet</w:t>
      </w:r>
      <w:r w:rsidRPr="00547950">
        <w:rPr>
          <w:u w:val="single"/>
        </w:rPr>
        <w:t xml:space="preserve"> </w:t>
      </w:r>
      <w:r w:rsidRPr="00E72CCD">
        <w:rPr>
          <w:highlight w:val="green"/>
          <w:u w:val="single"/>
        </w:rPr>
        <w:t>companies</w:t>
      </w:r>
      <w:r w:rsidRPr="00547950">
        <w:rPr>
          <w:u w:val="single"/>
        </w:rPr>
        <w:t xml:space="preserve"> on the other side </w:t>
      </w:r>
      <w:r w:rsidRPr="00E72CCD">
        <w:rPr>
          <w:highlight w:val="green"/>
          <w:u w:val="single"/>
        </w:rPr>
        <w:t xml:space="preserve">refused to pay </w:t>
      </w:r>
      <w:r w:rsidRPr="00E72CCD">
        <w:rPr>
          <w:highlight w:val="green"/>
          <w:u w:val="single"/>
        </w:rPr>
        <w:lastRenderedPageBreak/>
        <w:t>reasonable wages</w:t>
      </w:r>
      <w:r w:rsidRPr="00034BDA">
        <w:rPr>
          <w:sz w:val="16"/>
        </w:rPr>
        <w:t xml:space="preserve">. A Facebook user would reach her Facebook account through the union’s platform, so that the </w:t>
      </w:r>
      <w:r w:rsidRPr="00447B9B">
        <w:rPr>
          <w:u w:val="single"/>
        </w:rPr>
        <w:t>union</w:t>
      </w:r>
      <w:r w:rsidRPr="00034BDA">
        <w:rPr>
          <w:sz w:val="16"/>
        </w:rPr>
        <w:t xml:space="preserve"> </w:t>
      </w:r>
      <w:r w:rsidRPr="00F30D31">
        <w:rPr>
          <w:u w:val="single"/>
        </w:rPr>
        <w:t>could</w:t>
      </w:r>
      <w:r w:rsidRPr="00034BDA">
        <w:rPr>
          <w:sz w:val="16"/>
        </w:rPr>
        <w:t xml:space="preserve"> </w:t>
      </w:r>
      <w:r w:rsidRPr="00E72CCD">
        <w:rPr>
          <w:b/>
          <w:bCs/>
          <w:highlight w:val="green"/>
          <w:u w:val="single"/>
        </w:rPr>
        <w:t>enforce</w:t>
      </w:r>
      <w:r w:rsidRPr="00447B9B">
        <w:rPr>
          <w:u w:val="single"/>
        </w:rPr>
        <w:t xml:space="preserve"> </w:t>
      </w:r>
      <w:r w:rsidRPr="00E72CCD">
        <w:rPr>
          <w:b/>
          <w:bCs/>
          <w:highlight w:val="green"/>
          <w:u w:val="single"/>
        </w:rPr>
        <w:t>collective</w:t>
      </w:r>
      <w:r w:rsidRPr="00447B9B">
        <w:rPr>
          <w:u w:val="single"/>
        </w:rPr>
        <w:t xml:space="preserve"> </w:t>
      </w:r>
      <w:r w:rsidRPr="00E72CCD">
        <w:rPr>
          <w:b/>
          <w:bCs/>
          <w:highlight w:val="green"/>
          <w:u w:val="single"/>
        </w:rPr>
        <w:t>action</w:t>
      </w:r>
      <w:r w:rsidRPr="00447B9B">
        <w:rPr>
          <w:u w:val="single"/>
        </w:rPr>
        <w:t xml:space="preserve"> among users </w:t>
      </w:r>
      <w:r w:rsidRPr="00E72CCD">
        <w:rPr>
          <w:highlight w:val="green"/>
          <w:u w:val="single"/>
        </w:rPr>
        <w:t>by</w:t>
      </w:r>
      <w:r w:rsidRPr="00447B9B">
        <w:rPr>
          <w:u w:val="single"/>
        </w:rPr>
        <w:t xml:space="preserve"> </w:t>
      </w:r>
      <w:r w:rsidRPr="00E72CCD">
        <w:rPr>
          <w:highlight w:val="green"/>
          <w:u w:val="single"/>
        </w:rPr>
        <w:t>shutting</w:t>
      </w:r>
      <w:r w:rsidRPr="00447B9B">
        <w:rPr>
          <w:u w:val="single"/>
        </w:rPr>
        <w:t xml:space="preserve"> </w:t>
      </w:r>
      <w:r w:rsidRPr="00E72CCD">
        <w:rPr>
          <w:highlight w:val="green"/>
          <w:u w:val="single"/>
        </w:rPr>
        <w:t>down</w:t>
      </w:r>
      <w:r w:rsidRPr="00447B9B">
        <w:rPr>
          <w:u w:val="single"/>
        </w:rPr>
        <w:t xml:space="preserve"> the </w:t>
      </w:r>
      <w:r w:rsidRPr="00E72CCD">
        <w:rPr>
          <w:highlight w:val="green"/>
          <w:u w:val="single"/>
        </w:rPr>
        <w:t>account</w:t>
      </w:r>
      <w:r w:rsidRPr="00447B9B">
        <w:rPr>
          <w:u w:val="single"/>
        </w:rPr>
        <w:t xml:space="preserve"> or providing limited access to the account for the duration of the strike</w:t>
      </w:r>
      <w:r w:rsidRPr="00034BDA">
        <w:rPr>
          <w:sz w:val="16"/>
        </w:rPr>
        <w:t xml:space="preserve">. At present, an Internet Service Provider could organize such an action, though it would need to </w:t>
      </w:r>
      <w:r w:rsidRPr="00001F2B">
        <w:rPr>
          <w:sz w:val="16"/>
        </w:rPr>
        <w:t>structure itself as a labor union to avoid antitrust charges.</w:t>
      </w:r>
    </w:p>
    <w:p w14:paraId="70BB72A0" w14:textId="77777777" w:rsidR="00E17297" w:rsidRPr="00034BDA" w:rsidRDefault="00E17297" w:rsidP="00E17297">
      <w:pPr>
        <w:rPr>
          <w:sz w:val="16"/>
        </w:rPr>
      </w:pPr>
      <w:r w:rsidRPr="00001F2B">
        <w:rPr>
          <w:sz w:val="16"/>
        </w:rPr>
        <w:t xml:space="preserve">It seems to us that these unions could be effective. </w:t>
      </w:r>
      <w:r w:rsidRPr="00001F2B">
        <w:rPr>
          <w:u w:val="single"/>
        </w:rPr>
        <w:t>Unlike traditional unions</w:t>
      </w:r>
      <w:r w:rsidRPr="00001F2B">
        <w:rPr>
          <w:sz w:val="16"/>
        </w:rPr>
        <w:t xml:space="preserve">, </w:t>
      </w:r>
      <w:r w:rsidRPr="00001F2B">
        <w:rPr>
          <w:u w:val="single"/>
        </w:rPr>
        <w:t xml:space="preserve">they </w:t>
      </w:r>
      <w:r w:rsidRPr="00001F2B">
        <w:rPr>
          <w:b/>
          <w:bCs/>
          <w:u w:val="single"/>
        </w:rPr>
        <w:t>combine</w:t>
      </w:r>
      <w:r w:rsidRPr="00001F2B">
        <w:rPr>
          <w:u w:val="single"/>
        </w:rPr>
        <w:t xml:space="preserve"> labor </w:t>
      </w:r>
      <w:r w:rsidRPr="00001F2B">
        <w:rPr>
          <w:b/>
          <w:bCs/>
          <w:u w:val="single"/>
        </w:rPr>
        <w:t>stoppages</w:t>
      </w:r>
      <w:r w:rsidRPr="00001F2B">
        <w:rPr>
          <w:u w:val="single"/>
        </w:rPr>
        <w:t xml:space="preserve"> </w:t>
      </w:r>
      <w:r w:rsidRPr="00001F2B">
        <w:rPr>
          <w:b/>
          <w:bCs/>
          <w:u w:val="single"/>
        </w:rPr>
        <w:t>and</w:t>
      </w:r>
      <w:r w:rsidRPr="00001F2B">
        <w:rPr>
          <w:u w:val="single"/>
        </w:rPr>
        <w:t xml:space="preserve"> consumer </w:t>
      </w:r>
      <w:r w:rsidRPr="00001F2B">
        <w:rPr>
          <w:b/>
          <w:bCs/>
          <w:u w:val="single"/>
        </w:rPr>
        <w:t>boycotts</w:t>
      </w:r>
      <w:r w:rsidRPr="00001F2B">
        <w:rPr>
          <w:sz w:val="16"/>
        </w:rPr>
        <w:t>—</w:t>
      </w:r>
      <w:r w:rsidRPr="00001F2B">
        <w:rPr>
          <w:u w:val="single"/>
        </w:rPr>
        <w:t>because</w:t>
      </w:r>
      <w:r w:rsidRPr="00001F2B">
        <w:rPr>
          <w:sz w:val="16"/>
        </w:rPr>
        <w:t xml:space="preserve">, as noted, </w:t>
      </w:r>
      <w:r w:rsidRPr="00001F2B">
        <w:rPr>
          <w:u w:val="single"/>
        </w:rPr>
        <w:t>data laborers are simultaneously consumers</w:t>
      </w:r>
      <w:r w:rsidRPr="00001F2B">
        <w:rPr>
          <w:sz w:val="16"/>
        </w:rPr>
        <w:t xml:space="preserve">. </w:t>
      </w:r>
      <w:r w:rsidRPr="00001F2B">
        <w:rPr>
          <w:u w:val="single"/>
        </w:rPr>
        <w:t>During a strike</w:t>
      </w:r>
      <w:r w:rsidRPr="00001F2B">
        <w:rPr>
          <w:sz w:val="16"/>
        </w:rPr>
        <w:t xml:space="preserve">, </w:t>
      </w:r>
      <w:r w:rsidRPr="00001F2B">
        <w:rPr>
          <w:u w:val="single"/>
        </w:rPr>
        <w:t>Facebook</w:t>
      </w:r>
      <w:r w:rsidRPr="00001F2B">
        <w:rPr>
          <w:sz w:val="16"/>
        </w:rPr>
        <w:t xml:space="preserve"> </w:t>
      </w:r>
      <w:r w:rsidRPr="00001F2B">
        <w:rPr>
          <w:u w:val="single"/>
        </w:rPr>
        <w:t>would lose not only access to data</w:t>
      </w:r>
      <w:r w:rsidRPr="00001F2B">
        <w:rPr>
          <w:sz w:val="16"/>
        </w:rPr>
        <w:t xml:space="preserve"> (on the labor side) </w:t>
      </w:r>
      <w:r w:rsidRPr="00001F2B">
        <w:rPr>
          <w:u w:val="single"/>
        </w:rPr>
        <w:t xml:space="preserve">but also access to ad rev- </w:t>
      </w:r>
      <w:proofErr w:type="spellStart"/>
      <w:r w:rsidRPr="00001F2B">
        <w:rPr>
          <w:u w:val="single"/>
        </w:rPr>
        <w:t>enues</w:t>
      </w:r>
      <w:proofErr w:type="spellEnd"/>
      <w:r w:rsidRPr="00001F2B">
        <w:rPr>
          <w:sz w:val="16"/>
        </w:rPr>
        <w:t xml:space="preserve"> (on the consumer side). It’s as if autoworkers could pressure GM or Ford not only by stopping production but also by refusing to purchase cars. </w:t>
      </w:r>
      <w:proofErr w:type="gramStart"/>
      <w:r w:rsidRPr="00001F2B">
        <w:rPr>
          <w:sz w:val="16"/>
        </w:rPr>
        <w:t>Also</w:t>
      </w:r>
      <w:proofErr w:type="gramEnd"/>
      <w:r w:rsidRPr="00001F2B">
        <w:rPr>
          <w:sz w:val="16"/>
        </w:rPr>
        <w:t xml:space="preserve"> unlike traditional unions, which must struggle to maintain solidarity during strikes, </w:t>
      </w:r>
      <w:r w:rsidRPr="00001F2B">
        <w:rPr>
          <w:u w:val="single"/>
        </w:rPr>
        <w:t>the data unions</w:t>
      </w:r>
      <w:r w:rsidRPr="00C63058">
        <w:rPr>
          <w:u w:val="single"/>
        </w:rPr>
        <w:t xml:space="preserve"> could </w:t>
      </w:r>
      <w:r w:rsidRPr="00E72CCD">
        <w:rPr>
          <w:highlight w:val="green"/>
          <w:u w:val="single"/>
        </w:rPr>
        <w:t>enforce</w:t>
      </w:r>
      <w:r w:rsidRPr="00C63058">
        <w:rPr>
          <w:u w:val="single"/>
        </w:rPr>
        <w:t xml:space="preserve"> </w:t>
      </w:r>
      <w:r w:rsidRPr="00E72CCD">
        <w:rPr>
          <w:highlight w:val="green"/>
          <w:u w:val="single"/>
        </w:rPr>
        <w:t>the</w:t>
      </w:r>
      <w:r w:rsidRPr="00C63058">
        <w:rPr>
          <w:u w:val="single"/>
        </w:rPr>
        <w:t xml:space="preserve"> “</w:t>
      </w:r>
      <w:r w:rsidRPr="00E72CCD">
        <w:rPr>
          <w:b/>
          <w:bCs/>
          <w:highlight w:val="green"/>
          <w:u w:val="single"/>
        </w:rPr>
        <w:t>picket line</w:t>
      </w:r>
      <w:r w:rsidRPr="00C63058">
        <w:rPr>
          <w:u w:val="single"/>
        </w:rPr>
        <w:t xml:space="preserve">” </w:t>
      </w:r>
      <w:r w:rsidRPr="00E72CCD">
        <w:rPr>
          <w:b/>
          <w:bCs/>
          <w:highlight w:val="green"/>
          <w:u w:val="single"/>
        </w:rPr>
        <w:t>electronically</w:t>
      </w:r>
      <w:r w:rsidRPr="00034BDA">
        <w:rPr>
          <w:sz w:val="16"/>
        </w:rPr>
        <w:t xml:space="preserve">. Furthermore, </w:t>
      </w:r>
      <w:r w:rsidRPr="00287562">
        <w:rPr>
          <w:u w:val="single"/>
        </w:rPr>
        <w:t xml:space="preserve">the very </w:t>
      </w:r>
      <w:r w:rsidRPr="00034BDA">
        <w:rPr>
          <w:b/>
          <w:bCs/>
          <w:u w:val="single"/>
        </w:rPr>
        <w:t>network</w:t>
      </w:r>
      <w:r w:rsidRPr="00287562">
        <w:rPr>
          <w:u w:val="single"/>
        </w:rPr>
        <w:t xml:space="preserve"> </w:t>
      </w:r>
      <w:r w:rsidRPr="00034BDA">
        <w:rPr>
          <w:b/>
          <w:bCs/>
          <w:u w:val="single"/>
        </w:rPr>
        <w:t>effects</w:t>
      </w:r>
      <w:r w:rsidRPr="00287562">
        <w:rPr>
          <w:u w:val="single"/>
        </w:rPr>
        <w:t xml:space="preserve"> </w:t>
      </w:r>
      <w:r w:rsidRPr="00034BDA">
        <w:rPr>
          <w:b/>
          <w:bCs/>
          <w:u w:val="single"/>
        </w:rPr>
        <w:t>that</w:t>
      </w:r>
      <w:r w:rsidRPr="00287562">
        <w:rPr>
          <w:u w:val="single"/>
        </w:rPr>
        <w:t xml:space="preserve"> </w:t>
      </w:r>
      <w:r w:rsidRPr="00034BDA">
        <w:rPr>
          <w:b/>
          <w:bCs/>
          <w:u w:val="single"/>
        </w:rPr>
        <w:t>entrench</w:t>
      </w:r>
      <w:r w:rsidRPr="00287562">
        <w:rPr>
          <w:u w:val="single"/>
        </w:rPr>
        <w:t xml:space="preserve"> digital </w:t>
      </w:r>
      <w:r w:rsidRPr="00034BDA">
        <w:rPr>
          <w:b/>
          <w:bCs/>
          <w:u w:val="single"/>
        </w:rPr>
        <w:t>monopolies</w:t>
      </w:r>
      <w:r w:rsidRPr="00287562">
        <w:rPr>
          <w:u w:val="single"/>
        </w:rPr>
        <w:t xml:space="preserve"> would </w:t>
      </w:r>
      <w:r w:rsidRPr="00034BDA">
        <w:rPr>
          <w:b/>
          <w:bCs/>
          <w:u w:val="single"/>
        </w:rPr>
        <w:t>work</w:t>
      </w:r>
      <w:r w:rsidRPr="00287562">
        <w:rPr>
          <w:u w:val="single"/>
        </w:rPr>
        <w:t xml:space="preserve"> </w:t>
      </w:r>
      <w:r w:rsidRPr="00034BDA">
        <w:rPr>
          <w:b/>
          <w:bCs/>
          <w:u w:val="single"/>
        </w:rPr>
        <w:t>against</w:t>
      </w:r>
      <w:r w:rsidRPr="00287562">
        <w:rPr>
          <w:u w:val="single"/>
        </w:rPr>
        <w:t xml:space="preserve"> </w:t>
      </w:r>
      <w:r w:rsidRPr="00034BDA">
        <w:rPr>
          <w:b/>
          <w:bCs/>
          <w:u w:val="single"/>
        </w:rPr>
        <w:t>them</w:t>
      </w:r>
      <w:r w:rsidRPr="00287562">
        <w:rPr>
          <w:u w:val="single"/>
        </w:rPr>
        <w:t xml:space="preserve"> in this scenario</w:t>
      </w:r>
      <w:r w:rsidRPr="00034BDA">
        <w:rPr>
          <w:sz w:val="16"/>
        </w:rPr>
        <w:t>: it would be embarrassing to break a Facebook strike if all your friends were striking on the same day.</w:t>
      </w:r>
    </w:p>
    <w:p w14:paraId="622968BF" w14:textId="77777777" w:rsidR="00E17297" w:rsidRPr="00034BDA" w:rsidRDefault="00E17297" w:rsidP="00E17297">
      <w:pPr>
        <w:rPr>
          <w:sz w:val="16"/>
        </w:rPr>
      </w:pPr>
      <w:r w:rsidRPr="00034BDA">
        <w:rPr>
          <w:sz w:val="16"/>
        </w:rPr>
        <w:t xml:space="preserve">Finally, </w:t>
      </w:r>
      <w:r w:rsidRPr="00E72CCD">
        <w:rPr>
          <w:highlight w:val="green"/>
          <w:u w:val="single"/>
        </w:rPr>
        <w:t>a</w:t>
      </w:r>
      <w:r w:rsidRPr="00287562">
        <w:rPr>
          <w:u w:val="single"/>
        </w:rPr>
        <w:t xml:space="preserve"> data labor </w:t>
      </w:r>
      <w:r w:rsidRPr="00E72CCD">
        <w:rPr>
          <w:b/>
          <w:bCs/>
          <w:highlight w:val="green"/>
          <w:u w:val="single"/>
        </w:rPr>
        <w:t>union</w:t>
      </w:r>
      <w:r w:rsidRPr="00034BDA">
        <w:rPr>
          <w:sz w:val="16"/>
        </w:rPr>
        <w:t xml:space="preserve"> might </w:t>
      </w:r>
      <w:r w:rsidRPr="00E72CCD">
        <w:rPr>
          <w:highlight w:val="green"/>
          <w:u w:val="single"/>
        </w:rPr>
        <w:t>help</w:t>
      </w:r>
      <w:r w:rsidRPr="00034BDA">
        <w:rPr>
          <w:sz w:val="16"/>
        </w:rPr>
        <w:t xml:space="preserve"> </w:t>
      </w:r>
      <w:r w:rsidRPr="00E72CCD">
        <w:rPr>
          <w:b/>
          <w:bCs/>
          <w:highlight w:val="green"/>
          <w:u w:val="single"/>
        </w:rPr>
        <w:t>foster</w:t>
      </w:r>
      <w:r w:rsidRPr="00034BDA">
        <w:rPr>
          <w:sz w:val="16"/>
        </w:rPr>
        <w:t xml:space="preserve"> </w:t>
      </w:r>
      <w:r w:rsidRPr="00E72CCD">
        <w:rPr>
          <w:b/>
          <w:bCs/>
          <w:highlight w:val="green"/>
          <w:u w:val="single"/>
        </w:rPr>
        <w:t>digital</w:t>
      </w:r>
      <w:r w:rsidRPr="00E72CCD">
        <w:rPr>
          <w:highlight w:val="green"/>
          <w:u w:val="single"/>
        </w:rPr>
        <w:t xml:space="preserve"> </w:t>
      </w:r>
      <w:r w:rsidRPr="00E72CCD">
        <w:rPr>
          <w:b/>
          <w:bCs/>
          <w:highlight w:val="green"/>
          <w:u w:val="single"/>
        </w:rPr>
        <w:t>competition</w:t>
      </w:r>
      <w:r w:rsidRPr="00034BDA">
        <w:rPr>
          <w:sz w:val="16"/>
        </w:rPr>
        <w:t xml:space="preserve"> </w:t>
      </w:r>
      <w:r w:rsidRPr="00E72CCD">
        <w:rPr>
          <w:highlight w:val="green"/>
          <w:u w:val="single"/>
        </w:rPr>
        <w:t>by</w:t>
      </w:r>
      <w:r w:rsidRPr="00034BDA">
        <w:rPr>
          <w:sz w:val="16"/>
        </w:rPr>
        <w:t xml:space="preserve"> </w:t>
      </w:r>
      <w:r w:rsidRPr="00E72CCD">
        <w:rPr>
          <w:b/>
          <w:bCs/>
          <w:highlight w:val="green"/>
          <w:u w:val="single"/>
        </w:rPr>
        <w:t>breaking</w:t>
      </w:r>
      <w:r w:rsidRPr="00034BDA">
        <w:rPr>
          <w:sz w:val="16"/>
        </w:rPr>
        <w:t xml:space="preserve"> </w:t>
      </w:r>
      <w:r w:rsidRPr="00E72CCD">
        <w:rPr>
          <w:b/>
          <w:bCs/>
          <w:highlight w:val="green"/>
          <w:u w:val="single"/>
        </w:rPr>
        <w:t>the</w:t>
      </w:r>
      <w:r w:rsidRPr="00E72CCD">
        <w:rPr>
          <w:highlight w:val="green"/>
          <w:u w:val="single"/>
        </w:rPr>
        <w:t xml:space="preserve"> </w:t>
      </w:r>
      <w:r w:rsidRPr="00E72CCD">
        <w:rPr>
          <w:b/>
          <w:bCs/>
          <w:highlight w:val="green"/>
          <w:u w:val="single"/>
        </w:rPr>
        <w:t>stranglehold</w:t>
      </w:r>
      <w:r w:rsidRPr="00E72CCD">
        <w:rPr>
          <w:highlight w:val="green"/>
          <w:u w:val="single"/>
        </w:rPr>
        <w:t xml:space="preserve"> </w:t>
      </w:r>
      <w:r w:rsidRPr="00E72CCD">
        <w:rPr>
          <w:b/>
          <w:bCs/>
          <w:highlight w:val="green"/>
          <w:u w:val="single"/>
        </w:rPr>
        <w:t>on</w:t>
      </w:r>
      <w:r w:rsidRPr="00E72CCD">
        <w:rPr>
          <w:highlight w:val="green"/>
          <w:u w:val="single"/>
        </w:rPr>
        <w:t xml:space="preserve"> </w:t>
      </w:r>
      <w:r w:rsidRPr="00E72CCD">
        <w:rPr>
          <w:b/>
          <w:bCs/>
          <w:highlight w:val="green"/>
          <w:u w:val="single"/>
        </w:rPr>
        <w:t>data</w:t>
      </w:r>
      <w:r w:rsidRPr="00287562">
        <w:rPr>
          <w:u w:val="single"/>
        </w:rPr>
        <w:t xml:space="preserve"> </w:t>
      </w:r>
      <w:r w:rsidRPr="00E72CCD">
        <w:rPr>
          <w:highlight w:val="green"/>
          <w:u w:val="single"/>
        </w:rPr>
        <w:t>of</w:t>
      </w:r>
      <w:r w:rsidRPr="00287562">
        <w:rPr>
          <w:u w:val="single"/>
        </w:rPr>
        <w:t xml:space="preserve"> </w:t>
      </w:r>
      <w:r w:rsidRPr="00E72CCD">
        <w:rPr>
          <w:highlight w:val="green"/>
          <w:u w:val="single"/>
        </w:rPr>
        <w:t>a few</w:t>
      </w:r>
      <w:r w:rsidRPr="00287562">
        <w:rPr>
          <w:u w:val="single"/>
        </w:rPr>
        <w:t xml:space="preserve"> of the most </w:t>
      </w:r>
      <w:r w:rsidRPr="00E72CCD">
        <w:rPr>
          <w:highlight w:val="green"/>
          <w:u w:val="single"/>
        </w:rPr>
        <w:t>powerful</w:t>
      </w:r>
      <w:r w:rsidRPr="00287562">
        <w:rPr>
          <w:u w:val="single"/>
        </w:rPr>
        <w:t xml:space="preserve"> </w:t>
      </w:r>
      <w:r w:rsidRPr="00E72CCD">
        <w:rPr>
          <w:highlight w:val="green"/>
          <w:u w:val="single"/>
        </w:rPr>
        <w:t>siren</w:t>
      </w:r>
      <w:r w:rsidRPr="00287562">
        <w:rPr>
          <w:u w:val="single"/>
        </w:rPr>
        <w:t xml:space="preserve"> </w:t>
      </w:r>
      <w:r w:rsidRPr="00E72CCD">
        <w:rPr>
          <w:highlight w:val="green"/>
          <w:u w:val="single"/>
        </w:rPr>
        <w:t>servers</w:t>
      </w:r>
      <w:r w:rsidRPr="00034BDA">
        <w:rPr>
          <w:sz w:val="16"/>
        </w:rPr>
        <w:t xml:space="preserve">. The </w:t>
      </w:r>
      <w:r w:rsidRPr="00E72CCD">
        <w:rPr>
          <w:b/>
          <w:bCs/>
          <w:highlight w:val="green"/>
          <w:u w:val="single"/>
        </w:rPr>
        <w:t>unions</w:t>
      </w:r>
      <w:r w:rsidRPr="00034BDA">
        <w:rPr>
          <w:sz w:val="16"/>
        </w:rPr>
        <w:t xml:space="preserve"> </w:t>
      </w:r>
      <w:r w:rsidRPr="00287562">
        <w:rPr>
          <w:u w:val="single"/>
        </w:rPr>
        <w:t xml:space="preserve">might </w:t>
      </w:r>
      <w:r w:rsidRPr="00E72CCD">
        <w:rPr>
          <w:b/>
          <w:bCs/>
          <w:highlight w:val="green"/>
          <w:u w:val="single"/>
        </w:rPr>
        <w:t>find it optimal</w:t>
      </w:r>
      <w:r w:rsidRPr="00E72CCD">
        <w:rPr>
          <w:highlight w:val="green"/>
          <w:u w:val="single"/>
        </w:rPr>
        <w:t xml:space="preserve"> </w:t>
      </w:r>
      <w:r w:rsidRPr="00E72CCD">
        <w:rPr>
          <w:b/>
          <w:bCs/>
          <w:highlight w:val="green"/>
          <w:u w:val="single"/>
        </w:rPr>
        <w:t>to</w:t>
      </w:r>
      <w:r w:rsidRPr="00E72CCD">
        <w:rPr>
          <w:highlight w:val="green"/>
          <w:u w:val="single"/>
        </w:rPr>
        <w:t xml:space="preserve"> </w:t>
      </w:r>
      <w:r w:rsidRPr="00E72CCD">
        <w:rPr>
          <w:b/>
          <w:bCs/>
          <w:highlight w:val="green"/>
          <w:u w:val="single"/>
        </w:rPr>
        <w:t>share</w:t>
      </w:r>
      <w:r w:rsidRPr="00287562">
        <w:rPr>
          <w:u w:val="single"/>
        </w:rPr>
        <w:t xml:space="preserve"> </w:t>
      </w:r>
      <w:r w:rsidRPr="00E72CCD">
        <w:rPr>
          <w:b/>
          <w:bCs/>
          <w:highlight w:val="green"/>
          <w:u w:val="single"/>
        </w:rPr>
        <w:t>data</w:t>
      </w:r>
      <w:r w:rsidRPr="00E72CCD">
        <w:rPr>
          <w:highlight w:val="green"/>
          <w:u w:val="single"/>
        </w:rPr>
        <w:t xml:space="preserve"> </w:t>
      </w:r>
      <w:r w:rsidRPr="00E72CCD">
        <w:rPr>
          <w:b/>
          <w:bCs/>
          <w:highlight w:val="green"/>
          <w:u w:val="single"/>
        </w:rPr>
        <w:t>between</w:t>
      </w:r>
      <w:r w:rsidRPr="00E72CCD">
        <w:rPr>
          <w:highlight w:val="green"/>
          <w:u w:val="single"/>
        </w:rPr>
        <w:t xml:space="preserve"> </w:t>
      </w:r>
      <w:r w:rsidRPr="00E72CCD">
        <w:rPr>
          <w:b/>
          <w:bCs/>
          <w:highlight w:val="green"/>
          <w:u w:val="single"/>
        </w:rPr>
        <w:t>many</w:t>
      </w:r>
      <w:r w:rsidRPr="00287562">
        <w:rPr>
          <w:u w:val="single"/>
        </w:rPr>
        <w:t xml:space="preserve"> </w:t>
      </w:r>
      <w:r w:rsidRPr="00E72CCD">
        <w:rPr>
          <w:highlight w:val="green"/>
          <w:u w:val="single"/>
        </w:rPr>
        <w:t>different</w:t>
      </w:r>
      <w:r w:rsidRPr="00287562">
        <w:rPr>
          <w:u w:val="single"/>
        </w:rPr>
        <w:t xml:space="preserve"> </w:t>
      </w:r>
      <w:r w:rsidRPr="00E72CCD">
        <w:rPr>
          <w:b/>
          <w:bCs/>
          <w:highlight w:val="green"/>
          <w:u w:val="single"/>
        </w:rPr>
        <w:t>digital</w:t>
      </w:r>
      <w:r w:rsidRPr="00E72CCD">
        <w:rPr>
          <w:highlight w:val="green"/>
          <w:u w:val="single"/>
        </w:rPr>
        <w:t xml:space="preserve"> </w:t>
      </w:r>
      <w:r w:rsidRPr="00E72CCD">
        <w:rPr>
          <w:b/>
          <w:bCs/>
          <w:highlight w:val="green"/>
          <w:u w:val="single"/>
        </w:rPr>
        <w:t>companies</w:t>
      </w:r>
      <w:r w:rsidRPr="00034BDA">
        <w:rPr>
          <w:sz w:val="16"/>
        </w:rPr>
        <w:t xml:space="preserve">, </w:t>
      </w:r>
      <w:r w:rsidRPr="00E72CCD">
        <w:rPr>
          <w:b/>
          <w:bCs/>
          <w:highlight w:val="green"/>
          <w:u w:val="single"/>
        </w:rPr>
        <w:t>rather than</w:t>
      </w:r>
      <w:r w:rsidRPr="00034BDA">
        <w:rPr>
          <w:b/>
          <w:bCs/>
          <w:u w:val="single"/>
        </w:rPr>
        <w:t xml:space="preserve"> </w:t>
      </w:r>
      <w:r w:rsidRPr="00287562">
        <w:rPr>
          <w:u w:val="single"/>
        </w:rPr>
        <w:t xml:space="preserve">causing </w:t>
      </w:r>
      <w:r w:rsidRPr="00F30D31">
        <w:rPr>
          <w:u w:val="single"/>
        </w:rPr>
        <w:t>it</w:t>
      </w:r>
      <w:r w:rsidRPr="00287562">
        <w:rPr>
          <w:u w:val="single"/>
        </w:rPr>
        <w:t xml:space="preserve"> </w:t>
      </w:r>
      <w:r w:rsidRPr="00034BDA">
        <w:rPr>
          <w:b/>
          <w:bCs/>
          <w:u w:val="single"/>
        </w:rPr>
        <w:t>to</w:t>
      </w:r>
      <w:r w:rsidRPr="00287562">
        <w:rPr>
          <w:u w:val="single"/>
        </w:rPr>
        <w:t xml:space="preserve"> </w:t>
      </w:r>
      <w:r w:rsidRPr="00E72CCD">
        <w:rPr>
          <w:b/>
          <w:bCs/>
          <w:highlight w:val="green"/>
          <w:u w:val="single"/>
        </w:rPr>
        <w:t>accumulate</w:t>
      </w:r>
      <w:r w:rsidRPr="00287562">
        <w:rPr>
          <w:u w:val="single"/>
        </w:rPr>
        <w:t xml:space="preserve"> in one</w:t>
      </w:r>
      <w:r w:rsidRPr="00034BDA">
        <w:rPr>
          <w:sz w:val="16"/>
        </w:rPr>
        <w:t xml:space="preserve"> </w:t>
      </w:r>
      <w:r w:rsidRPr="00287562">
        <w:rPr>
          <w:u w:val="single"/>
        </w:rPr>
        <w:t>place</w:t>
      </w:r>
      <w:r w:rsidRPr="00034BDA">
        <w:rPr>
          <w:sz w:val="16"/>
        </w:rPr>
        <w:t xml:space="preserve">. Of course, there are downsides as well—data unions, like traditional unions, might abuse their authority. However, we believe that at the present time, </w:t>
      </w:r>
      <w:proofErr w:type="gramStart"/>
      <w:r w:rsidRPr="00034BDA">
        <w:rPr>
          <w:sz w:val="16"/>
        </w:rPr>
        <w:t>in light of</w:t>
      </w:r>
      <w:proofErr w:type="gramEnd"/>
      <w:r w:rsidRPr="00034BDA">
        <w:rPr>
          <w:sz w:val="16"/>
        </w:rPr>
        <w:t xml:space="preserve"> the absence of any market—radical or otherwise—in data labor, the gains exceed the losses.</w:t>
      </w:r>
    </w:p>
    <w:p w14:paraId="69A4548E" w14:textId="77777777" w:rsidR="00E17297" w:rsidRPr="00034BDA" w:rsidRDefault="00E17297" w:rsidP="00E17297">
      <w:pPr>
        <w:rPr>
          <w:sz w:val="16"/>
        </w:rPr>
      </w:pPr>
      <w:r w:rsidRPr="00034BDA">
        <w:rPr>
          <w:sz w:val="16"/>
        </w:rPr>
        <w:t>A Penny for Your Thoughts</w:t>
      </w:r>
    </w:p>
    <w:p w14:paraId="604CBE60" w14:textId="77777777" w:rsidR="00E17297" w:rsidRPr="00034BDA" w:rsidRDefault="00E17297" w:rsidP="00E17297">
      <w:pPr>
        <w:rPr>
          <w:sz w:val="16"/>
        </w:rPr>
      </w:pPr>
      <w:r w:rsidRPr="00001F2B">
        <w:rPr>
          <w:sz w:val="16"/>
        </w:rPr>
        <w:t>A first and necessary step before any of this is possible, however, is getting a quantitative grip on the value of data. Things that are not measured are not priced, and often once something is measured precisely, it begins to be priced organically. Systems for measuring the carbon footprint of individuals, companies, cars, and so forth have been developed in the past decade. Even in the absence of legal carbon taxation, growing numbers of economic agents have begun to account for these carbon costs through voluntary offsets or by using them to guide company planning partly under social and consumer pressure and partly because of concerns about potential future regulations. In this spirit, we believe the</w:t>
      </w:r>
      <w:r w:rsidRPr="00034BDA">
        <w:rPr>
          <w:sz w:val="16"/>
        </w:rPr>
        <w:t xml:space="preserve"> </w:t>
      </w:r>
      <w:r w:rsidRPr="00034BDA">
        <w:rPr>
          <w:u w:val="single"/>
        </w:rPr>
        <w:t xml:space="preserve">first step toward </w:t>
      </w:r>
      <w:r w:rsidRPr="00E72CCD">
        <w:rPr>
          <w:b/>
          <w:bCs/>
          <w:highlight w:val="green"/>
          <w:u w:val="single"/>
        </w:rPr>
        <w:t>valuing</w:t>
      </w:r>
      <w:r w:rsidRPr="00034BDA">
        <w:rPr>
          <w:u w:val="single"/>
        </w:rPr>
        <w:t xml:space="preserve"> </w:t>
      </w:r>
      <w:r w:rsidRPr="00E72CCD">
        <w:rPr>
          <w:b/>
          <w:bCs/>
          <w:highlight w:val="green"/>
          <w:u w:val="single"/>
        </w:rPr>
        <w:t>individual</w:t>
      </w:r>
      <w:r w:rsidRPr="00034BDA">
        <w:rPr>
          <w:u w:val="single"/>
        </w:rPr>
        <w:t xml:space="preserve"> </w:t>
      </w:r>
      <w:r w:rsidRPr="00034BDA">
        <w:rPr>
          <w:b/>
          <w:bCs/>
          <w:u w:val="single"/>
        </w:rPr>
        <w:t>contributions</w:t>
      </w:r>
      <w:r w:rsidRPr="00034BDA">
        <w:rPr>
          <w:u w:val="single"/>
        </w:rPr>
        <w:t xml:space="preserve"> to the data economy is measuring these</w:t>
      </w:r>
      <w:r w:rsidRPr="00034BDA">
        <w:rPr>
          <w:sz w:val="16"/>
        </w:rPr>
        <w:t xml:space="preserve"> (</w:t>
      </w:r>
      <w:r w:rsidRPr="00E72CCD">
        <w:rPr>
          <w:highlight w:val="green"/>
          <w:u w:val="single"/>
        </w:rPr>
        <w:t>marginal</w:t>
      </w:r>
      <w:r w:rsidRPr="00034BDA">
        <w:rPr>
          <w:sz w:val="16"/>
        </w:rPr>
        <w:t xml:space="preserve">) </w:t>
      </w:r>
      <w:r w:rsidRPr="00E72CCD">
        <w:rPr>
          <w:highlight w:val="green"/>
          <w:u w:val="single"/>
        </w:rPr>
        <w:t>contributions</w:t>
      </w:r>
      <w:r w:rsidRPr="00034BDA">
        <w:rPr>
          <w:sz w:val="16"/>
        </w:rPr>
        <w:t xml:space="preserve">.48 The field of “active learning” within computer science considers how to optimize the search for data (possibly at some cost) and offers a rich store of ideas to build on in answering these </w:t>
      </w:r>
      <w:r w:rsidRPr="00693C4E">
        <w:rPr>
          <w:sz w:val="16"/>
        </w:rPr>
        <w:t>questions</w:t>
      </w:r>
      <w:r w:rsidRPr="00034BDA">
        <w:rPr>
          <w:sz w:val="16"/>
        </w:rPr>
        <w:t>.</w:t>
      </w:r>
    </w:p>
    <w:p w14:paraId="7B304D33" w14:textId="77777777" w:rsidR="00E17297" w:rsidRPr="00034BDA" w:rsidRDefault="00E17297" w:rsidP="00E17297">
      <w:pPr>
        <w:rPr>
          <w:sz w:val="16"/>
        </w:rPr>
      </w:pPr>
      <w:r w:rsidRPr="00034BDA">
        <w:rPr>
          <w:sz w:val="16"/>
        </w:rPr>
        <w:t xml:space="preserve">Second, </w:t>
      </w:r>
      <w:r w:rsidRPr="00034BDA">
        <w:rPr>
          <w:u w:val="single"/>
        </w:rPr>
        <w:t>appropriate technological systems</w:t>
      </w:r>
      <w:r w:rsidRPr="00034BDA">
        <w:rPr>
          <w:sz w:val="16"/>
        </w:rPr>
        <w:t xml:space="preserve"> would have to be built for </w:t>
      </w:r>
      <w:r w:rsidRPr="00E72CCD">
        <w:rPr>
          <w:b/>
          <w:bCs/>
          <w:highlight w:val="green"/>
          <w:u w:val="single"/>
        </w:rPr>
        <w:t>tracing</w:t>
      </w:r>
      <w:r w:rsidRPr="00034BDA">
        <w:rPr>
          <w:sz w:val="16"/>
        </w:rPr>
        <w:t xml:space="preserve"> and </w:t>
      </w:r>
      <w:r w:rsidRPr="00693C4E">
        <w:rPr>
          <w:b/>
          <w:bCs/>
          <w:u w:val="single"/>
        </w:rPr>
        <w:t>tracking</w:t>
      </w:r>
      <w:r w:rsidRPr="00034BDA">
        <w:rPr>
          <w:sz w:val="16"/>
        </w:rPr>
        <w:t xml:space="preserve"> </w:t>
      </w:r>
      <w:r w:rsidRPr="00034BDA">
        <w:rPr>
          <w:u w:val="single"/>
        </w:rPr>
        <w:t xml:space="preserve">the </w:t>
      </w:r>
      <w:r w:rsidRPr="00E72CCD">
        <w:rPr>
          <w:b/>
          <w:bCs/>
          <w:highlight w:val="green"/>
          <w:u w:val="single"/>
        </w:rPr>
        <w:t>value</w:t>
      </w:r>
      <w:r w:rsidRPr="00034BDA">
        <w:rPr>
          <w:u w:val="single"/>
        </w:rPr>
        <w:t xml:space="preserve"> created by individual users</w:t>
      </w:r>
      <w:r w:rsidRPr="00034BDA">
        <w:rPr>
          <w:sz w:val="16"/>
        </w:rPr>
        <w:t xml:space="preserve">. These systems would have to balance </w:t>
      </w:r>
      <w:proofErr w:type="gramStart"/>
      <w:r w:rsidRPr="00034BDA">
        <w:rPr>
          <w:sz w:val="16"/>
        </w:rPr>
        <w:t>a number of</w:t>
      </w:r>
      <w:proofErr w:type="gramEnd"/>
      <w:r w:rsidRPr="00034BDA">
        <w:rPr>
          <w:sz w:val="16"/>
        </w:rPr>
        <w:t xml:space="preserve"> competing concerns. On the one hand, they should try to </w:t>
      </w:r>
      <w:r w:rsidRPr="00034BDA">
        <w:rPr>
          <w:u w:val="single"/>
        </w:rPr>
        <w:t>measure</w:t>
      </w:r>
      <w:r w:rsidRPr="00034BDA">
        <w:rPr>
          <w:sz w:val="16"/>
        </w:rPr>
        <w:t xml:space="preserve"> </w:t>
      </w:r>
      <w:r w:rsidRPr="00034BDA">
        <w:rPr>
          <w:u w:val="single"/>
        </w:rPr>
        <w:t>which users are individually responsible for what data contributions</w:t>
      </w:r>
      <w:r w:rsidRPr="00034BDA">
        <w:rPr>
          <w:sz w:val="16"/>
        </w:rPr>
        <w:t xml:space="preserve">, especially when these contributions are disproportionately large and/or those individuals would be unlikely to supply and invest in the unique data that make these exceptional contributions unless they receive these monetary incentives. Creators of valuable entertainments, experts in obscure languages who can aid computer translators, specialized masters of video games who can help teach computers to expertly play them as companions in multiplayer games, wine aficionados who can help train a computer nose: these are unique skills deserving of exceptional rewards. On the other hand, </w:t>
      </w:r>
      <w:r w:rsidRPr="00034BDA">
        <w:rPr>
          <w:u w:val="single"/>
        </w:rPr>
        <w:t xml:space="preserve">trying to track every detail of the ordinary use of a Facebook post is overkill and certain </w:t>
      </w:r>
      <w:r w:rsidRPr="00693C4E">
        <w:rPr>
          <w:u w:val="single"/>
        </w:rPr>
        <w:t xml:space="preserve">classes of data should be commoditized and </w:t>
      </w:r>
      <w:r w:rsidRPr="00693C4E">
        <w:rPr>
          <w:b/>
          <w:bCs/>
          <w:u w:val="single"/>
        </w:rPr>
        <w:t>paid</w:t>
      </w:r>
      <w:r w:rsidRPr="00693C4E">
        <w:rPr>
          <w:u w:val="single"/>
        </w:rPr>
        <w:t xml:space="preserve"> </w:t>
      </w:r>
      <w:r w:rsidRPr="00693C4E">
        <w:rPr>
          <w:b/>
          <w:bCs/>
          <w:u w:val="single"/>
        </w:rPr>
        <w:t>an</w:t>
      </w:r>
      <w:r w:rsidRPr="00693C4E">
        <w:rPr>
          <w:u w:val="single"/>
        </w:rPr>
        <w:t xml:space="preserve"> “</w:t>
      </w:r>
      <w:r w:rsidRPr="00693C4E">
        <w:rPr>
          <w:b/>
          <w:bCs/>
          <w:u w:val="single"/>
        </w:rPr>
        <w:t>average</w:t>
      </w:r>
      <w:r w:rsidRPr="00693C4E">
        <w:rPr>
          <w:u w:val="single"/>
        </w:rPr>
        <w:t xml:space="preserve"> </w:t>
      </w:r>
      <w:r w:rsidRPr="00693C4E">
        <w:rPr>
          <w:b/>
          <w:bCs/>
          <w:u w:val="single"/>
        </w:rPr>
        <w:t>price</w:t>
      </w:r>
      <w:r w:rsidRPr="00693C4E">
        <w:rPr>
          <w:u w:val="single"/>
        </w:rPr>
        <w:t>” based</w:t>
      </w:r>
      <w:r w:rsidRPr="00034BDA">
        <w:rPr>
          <w:u w:val="single"/>
        </w:rPr>
        <w:t xml:space="preserve"> on meeting overall quality standards</w:t>
      </w:r>
      <w:r w:rsidRPr="00034BDA">
        <w:rPr>
          <w:sz w:val="16"/>
        </w:rPr>
        <w:t xml:space="preserve">, </w:t>
      </w:r>
      <w:r w:rsidRPr="00034BDA">
        <w:rPr>
          <w:u w:val="single"/>
        </w:rPr>
        <w:t>both to reduce the burden on the system and to insulate users from unnecessary risks based on whether their data end up being valuable.</w:t>
      </w:r>
    </w:p>
    <w:p w14:paraId="070EA60D" w14:textId="77777777" w:rsidR="00E17297" w:rsidRPr="00001F2B" w:rsidRDefault="00E17297" w:rsidP="00E17297">
      <w:pPr>
        <w:rPr>
          <w:sz w:val="16"/>
        </w:rPr>
      </w:pPr>
      <w:r w:rsidRPr="00034BDA">
        <w:rPr>
          <w:sz w:val="16"/>
        </w:rPr>
        <w:t xml:space="preserve">Third, users will not want to have to make a cost-benefit analysis of the monetary value versus the hassle cost of every online interaction. While it is important that users are aware of and acknowledged for the contributions they make and that the costs of services they use are not hidden from them, it would be impractical for most users to think </w:t>
      </w:r>
      <w:r w:rsidRPr="00001F2B">
        <w:rPr>
          <w:sz w:val="16"/>
        </w:rPr>
        <w:t xml:space="preserve">through the financial value of every digital choice. Instead, most users will require guidance from an intelligent digital advisor that will filter and suggest opportunities that are lucrative relative to the hassle they impose—services that are worth it for users. This system will filter out “spam” that does not make sense for the user and will present the user with opportunities that do. Users can provide feedback, </w:t>
      </w:r>
      <w:proofErr w:type="gramStart"/>
      <w:r w:rsidRPr="00001F2B">
        <w:rPr>
          <w:sz w:val="16"/>
        </w:rPr>
        <w:t>rating</w:t>
      </w:r>
      <w:proofErr w:type="gramEnd"/>
      <w:r w:rsidRPr="00001F2B">
        <w:rPr>
          <w:sz w:val="16"/>
        </w:rPr>
        <w:t xml:space="preserve"> individual experiences or more likely giving comments or responses to system queries to help it learn user preferences.</w:t>
      </w:r>
    </w:p>
    <w:p w14:paraId="2DEB194A" w14:textId="360713E1" w:rsidR="00A64A03" w:rsidRDefault="00E17297" w:rsidP="00A64A03">
      <w:pPr>
        <w:rPr>
          <w:sz w:val="16"/>
        </w:rPr>
      </w:pPr>
      <w:r w:rsidRPr="00001F2B">
        <w:rPr>
          <w:sz w:val="16"/>
        </w:rPr>
        <w:t xml:space="preserve">Finally, </w:t>
      </w:r>
      <w:r w:rsidRPr="00001F2B">
        <w:rPr>
          <w:u w:val="single"/>
        </w:rPr>
        <w:t xml:space="preserve">a </w:t>
      </w:r>
      <w:r w:rsidRPr="00001F2B">
        <w:rPr>
          <w:b/>
          <w:bCs/>
          <w:u w:val="single"/>
        </w:rPr>
        <w:t>fair</w:t>
      </w:r>
      <w:r w:rsidRPr="00001F2B">
        <w:rPr>
          <w:u w:val="single"/>
        </w:rPr>
        <w:t xml:space="preserve"> </w:t>
      </w:r>
      <w:r w:rsidRPr="00001F2B">
        <w:rPr>
          <w:b/>
          <w:bCs/>
          <w:u w:val="single"/>
        </w:rPr>
        <w:t>digital labor market</w:t>
      </w:r>
      <w:r w:rsidRPr="00001F2B">
        <w:rPr>
          <w:sz w:val="16"/>
        </w:rPr>
        <w:t xml:space="preserve"> </w:t>
      </w:r>
      <w:r w:rsidRPr="00001F2B">
        <w:rPr>
          <w:u w:val="single"/>
        </w:rPr>
        <w:t>would</w:t>
      </w:r>
      <w:r w:rsidRPr="00001F2B">
        <w:rPr>
          <w:sz w:val="16"/>
        </w:rPr>
        <w:t xml:space="preserve"> </w:t>
      </w:r>
      <w:r w:rsidRPr="00001F2B">
        <w:rPr>
          <w:b/>
          <w:bCs/>
          <w:u w:val="single"/>
        </w:rPr>
        <w:t>require</w:t>
      </w:r>
      <w:r w:rsidRPr="00001F2B">
        <w:rPr>
          <w:sz w:val="16"/>
        </w:rPr>
        <w:t xml:space="preserve"> </w:t>
      </w:r>
      <w:r w:rsidRPr="00001F2B">
        <w:rPr>
          <w:u w:val="single"/>
        </w:rPr>
        <w:t xml:space="preserve">a </w:t>
      </w:r>
      <w:r w:rsidRPr="00001F2B">
        <w:rPr>
          <w:b/>
          <w:bCs/>
          <w:u w:val="single"/>
        </w:rPr>
        <w:t>new</w:t>
      </w:r>
      <w:r w:rsidRPr="00001F2B">
        <w:rPr>
          <w:u w:val="single"/>
        </w:rPr>
        <w:t xml:space="preserve"> </w:t>
      </w:r>
      <w:r w:rsidRPr="00001F2B">
        <w:rPr>
          <w:b/>
          <w:bCs/>
          <w:u w:val="single"/>
        </w:rPr>
        <w:t>regulatory</w:t>
      </w:r>
      <w:r w:rsidRPr="00001F2B">
        <w:rPr>
          <w:u w:val="single"/>
        </w:rPr>
        <w:t xml:space="preserve"> </w:t>
      </w:r>
      <w:r w:rsidRPr="00001F2B">
        <w:rPr>
          <w:b/>
          <w:bCs/>
          <w:u w:val="single"/>
        </w:rPr>
        <w:t>infrastructure</w:t>
      </w:r>
      <w:r w:rsidRPr="00001F2B">
        <w:rPr>
          <w:u w:val="single"/>
        </w:rPr>
        <w:t xml:space="preserve"> adapted to it</w:t>
      </w:r>
      <w:r w:rsidRPr="00001F2B">
        <w:rPr>
          <w:sz w:val="16"/>
        </w:rPr>
        <w:t xml:space="preserve">. </w:t>
      </w:r>
      <w:r w:rsidRPr="00001F2B">
        <w:rPr>
          <w:b/>
          <w:bCs/>
          <w:u w:val="single"/>
        </w:rPr>
        <w:t>Minimum</w:t>
      </w:r>
      <w:r w:rsidRPr="00001F2B">
        <w:rPr>
          <w:u w:val="single"/>
        </w:rPr>
        <w:t xml:space="preserve"> </w:t>
      </w:r>
      <w:r w:rsidRPr="00001F2B">
        <w:rPr>
          <w:b/>
          <w:bCs/>
          <w:u w:val="single"/>
        </w:rPr>
        <w:t>wage</w:t>
      </w:r>
      <w:r w:rsidRPr="00001F2B">
        <w:rPr>
          <w:u w:val="single"/>
        </w:rPr>
        <w:t xml:space="preserve"> </w:t>
      </w:r>
      <w:r w:rsidRPr="00001F2B">
        <w:rPr>
          <w:b/>
          <w:bCs/>
          <w:u w:val="single"/>
        </w:rPr>
        <w:t>laws</w:t>
      </w:r>
      <w:r w:rsidRPr="00001F2B">
        <w:rPr>
          <w:u w:val="single"/>
        </w:rPr>
        <w:t xml:space="preserve"> and</w:t>
      </w:r>
      <w:r w:rsidRPr="00001F2B">
        <w:rPr>
          <w:sz w:val="16"/>
        </w:rPr>
        <w:t xml:space="preserve"> related </w:t>
      </w:r>
      <w:r w:rsidRPr="00001F2B">
        <w:rPr>
          <w:b/>
          <w:bCs/>
          <w:u w:val="single"/>
        </w:rPr>
        <w:t>employee</w:t>
      </w:r>
      <w:r w:rsidRPr="00001F2B">
        <w:rPr>
          <w:u w:val="single"/>
        </w:rPr>
        <w:t xml:space="preserve"> </w:t>
      </w:r>
      <w:r w:rsidRPr="00001F2B">
        <w:rPr>
          <w:b/>
          <w:bCs/>
          <w:u w:val="single"/>
        </w:rPr>
        <w:t>protections</w:t>
      </w:r>
      <w:r w:rsidRPr="00001F2B">
        <w:rPr>
          <w:sz w:val="16"/>
        </w:rPr>
        <w:t xml:space="preserve"> </w:t>
      </w:r>
      <w:r w:rsidRPr="00001F2B">
        <w:rPr>
          <w:u w:val="single"/>
        </w:rPr>
        <w:t xml:space="preserve">are </w:t>
      </w:r>
      <w:r w:rsidRPr="00001F2B">
        <w:rPr>
          <w:b/>
          <w:bCs/>
          <w:u w:val="single"/>
        </w:rPr>
        <w:t>poorly</w:t>
      </w:r>
      <w:r w:rsidRPr="00001F2B">
        <w:rPr>
          <w:u w:val="single"/>
        </w:rPr>
        <w:t xml:space="preserve"> </w:t>
      </w:r>
      <w:r w:rsidRPr="00001F2B">
        <w:rPr>
          <w:b/>
          <w:bCs/>
          <w:u w:val="single"/>
        </w:rPr>
        <w:t>adapted</w:t>
      </w:r>
      <w:r w:rsidRPr="00001F2B">
        <w:rPr>
          <w:u w:val="single"/>
        </w:rPr>
        <w:t xml:space="preserve"> to a world of flexible work where</w:t>
      </w:r>
      <w:r w:rsidRPr="00001F2B">
        <w:rPr>
          <w:sz w:val="16"/>
        </w:rPr>
        <w:t xml:space="preserve"> </w:t>
      </w:r>
      <w:r w:rsidRPr="00001F2B">
        <w:rPr>
          <w:u w:val="single"/>
        </w:rPr>
        <w:t>users</w:t>
      </w:r>
      <w:r w:rsidRPr="00001F2B">
        <w:rPr>
          <w:sz w:val="16"/>
        </w:rPr>
        <w:t xml:space="preserve"> </w:t>
      </w:r>
      <w:r w:rsidRPr="00001F2B">
        <w:rPr>
          <w:u w:val="single"/>
        </w:rPr>
        <w:t>make</w:t>
      </w:r>
      <w:r w:rsidRPr="00001F2B">
        <w:rPr>
          <w:sz w:val="16"/>
        </w:rPr>
        <w:t xml:space="preserve"> a </w:t>
      </w:r>
      <w:r w:rsidRPr="00001F2B">
        <w:rPr>
          <w:u w:val="single"/>
        </w:rPr>
        <w:t>variety of small contributions that supplement their main income streams</w:t>
      </w:r>
      <w:r w:rsidRPr="00034BDA">
        <w:rPr>
          <w:sz w:val="16"/>
        </w:rPr>
        <w:t xml:space="preserve">. </w:t>
      </w:r>
      <w:r w:rsidRPr="00E72CCD">
        <w:rPr>
          <w:b/>
          <w:bCs/>
          <w:highlight w:val="green"/>
          <w:u w:val="single"/>
        </w:rPr>
        <w:t>Governments</w:t>
      </w:r>
      <w:r w:rsidRPr="00034BDA">
        <w:rPr>
          <w:sz w:val="16"/>
        </w:rPr>
        <w:t xml:space="preserve"> </w:t>
      </w:r>
      <w:r w:rsidRPr="00034BDA">
        <w:rPr>
          <w:u w:val="single"/>
        </w:rPr>
        <w:t>would</w:t>
      </w:r>
      <w:r w:rsidRPr="00034BDA">
        <w:rPr>
          <w:sz w:val="16"/>
        </w:rPr>
        <w:t xml:space="preserve"> </w:t>
      </w:r>
      <w:r w:rsidRPr="00E72CCD">
        <w:rPr>
          <w:b/>
          <w:bCs/>
          <w:highlight w:val="green"/>
          <w:u w:val="single"/>
        </w:rPr>
        <w:lastRenderedPageBreak/>
        <w:t>have to</w:t>
      </w:r>
      <w:r w:rsidRPr="00E72CCD">
        <w:rPr>
          <w:highlight w:val="green"/>
          <w:u w:val="single"/>
        </w:rPr>
        <w:t xml:space="preserve"> </w:t>
      </w:r>
      <w:r w:rsidRPr="00E72CCD">
        <w:rPr>
          <w:b/>
          <w:bCs/>
          <w:highlight w:val="green"/>
          <w:u w:val="single"/>
        </w:rPr>
        <w:t>ensure</w:t>
      </w:r>
      <w:r w:rsidRPr="00034BDA">
        <w:rPr>
          <w:u w:val="single"/>
        </w:rPr>
        <w:t xml:space="preserve"> that individual </w:t>
      </w:r>
      <w:r w:rsidRPr="00E72CCD">
        <w:rPr>
          <w:b/>
          <w:bCs/>
          <w:highlight w:val="green"/>
          <w:u w:val="single"/>
        </w:rPr>
        <w:t>digital</w:t>
      </w:r>
      <w:r w:rsidRPr="00034BDA">
        <w:rPr>
          <w:u w:val="single"/>
        </w:rPr>
        <w:t xml:space="preserve"> </w:t>
      </w:r>
      <w:r w:rsidRPr="00E72CCD">
        <w:rPr>
          <w:b/>
          <w:bCs/>
          <w:highlight w:val="green"/>
          <w:u w:val="single"/>
        </w:rPr>
        <w:t>workers</w:t>
      </w:r>
      <w:r w:rsidRPr="00034BDA">
        <w:rPr>
          <w:u w:val="single"/>
        </w:rPr>
        <w:t xml:space="preserve"> </w:t>
      </w:r>
      <w:r w:rsidRPr="00E72CCD">
        <w:rPr>
          <w:b/>
          <w:bCs/>
          <w:highlight w:val="green"/>
          <w:u w:val="single"/>
        </w:rPr>
        <w:t>have</w:t>
      </w:r>
      <w:r w:rsidRPr="00E72CCD">
        <w:rPr>
          <w:highlight w:val="green"/>
          <w:u w:val="single"/>
        </w:rPr>
        <w:t xml:space="preserve"> </w:t>
      </w:r>
      <w:r w:rsidRPr="00E72CCD">
        <w:rPr>
          <w:b/>
          <w:bCs/>
          <w:highlight w:val="green"/>
          <w:u w:val="single"/>
        </w:rPr>
        <w:t>clear</w:t>
      </w:r>
      <w:r w:rsidRPr="00034BDA">
        <w:rPr>
          <w:u w:val="single"/>
        </w:rPr>
        <w:t xml:space="preserve"> </w:t>
      </w:r>
      <w:r w:rsidRPr="006F02E2">
        <w:rPr>
          <w:u w:val="single"/>
        </w:rPr>
        <w:t xml:space="preserve">ownership </w:t>
      </w:r>
      <w:r w:rsidRPr="00E72CCD">
        <w:rPr>
          <w:b/>
          <w:bCs/>
          <w:highlight w:val="green"/>
          <w:u w:val="single"/>
        </w:rPr>
        <w:t>rights</w:t>
      </w:r>
      <w:r w:rsidRPr="00E72CCD">
        <w:rPr>
          <w:highlight w:val="green"/>
          <w:u w:val="single"/>
        </w:rPr>
        <w:t xml:space="preserve"> </w:t>
      </w:r>
      <w:r w:rsidRPr="00E72CCD">
        <w:rPr>
          <w:b/>
          <w:bCs/>
          <w:highlight w:val="green"/>
          <w:u w:val="single"/>
        </w:rPr>
        <w:t>over</w:t>
      </w:r>
      <w:r w:rsidRPr="006F02E2">
        <w:rPr>
          <w:u w:val="single"/>
        </w:rPr>
        <w:t xml:space="preserve"> </w:t>
      </w:r>
      <w:r w:rsidRPr="00E72CCD">
        <w:rPr>
          <w:highlight w:val="green"/>
          <w:u w:val="single"/>
        </w:rPr>
        <w:t>their</w:t>
      </w:r>
      <w:r w:rsidRPr="006F02E2">
        <w:rPr>
          <w:u w:val="single"/>
        </w:rPr>
        <w:t xml:space="preserve"> </w:t>
      </w:r>
      <w:r w:rsidRPr="00E72CCD">
        <w:rPr>
          <w:b/>
          <w:bCs/>
          <w:highlight w:val="green"/>
          <w:u w:val="single"/>
        </w:rPr>
        <w:t>data</w:t>
      </w:r>
      <w:r w:rsidRPr="00034BDA">
        <w:rPr>
          <w:sz w:val="16"/>
        </w:rPr>
        <w:t xml:space="preserve">, a step the European Union has moved toward with its General Data Protection Regulations, </w:t>
      </w:r>
      <w:r w:rsidRPr="006F02E2">
        <w:rPr>
          <w:b/>
          <w:bCs/>
          <w:u w:val="single"/>
        </w:rPr>
        <w:t>and</w:t>
      </w:r>
      <w:r w:rsidRPr="00034BDA">
        <w:rPr>
          <w:u w:val="single"/>
        </w:rPr>
        <w:t xml:space="preserve"> that they have </w:t>
      </w:r>
      <w:r w:rsidRPr="006F02E2">
        <w:rPr>
          <w:u w:val="single"/>
        </w:rPr>
        <w:t xml:space="preserve">the </w:t>
      </w:r>
      <w:r w:rsidRPr="006F02E2">
        <w:rPr>
          <w:b/>
          <w:bCs/>
          <w:u w:val="single"/>
        </w:rPr>
        <w:t>right</w:t>
      </w:r>
      <w:r w:rsidRPr="006F02E2">
        <w:rPr>
          <w:u w:val="single"/>
        </w:rPr>
        <w:t xml:space="preserve"> </w:t>
      </w:r>
      <w:r w:rsidRPr="00E72CCD">
        <w:rPr>
          <w:b/>
          <w:bCs/>
          <w:highlight w:val="green"/>
          <w:u w:val="single"/>
        </w:rPr>
        <w:t>to</w:t>
      </w:r>
      <w:r w:rsidRPr="00E72CCD">
        <w:rPr>
          <w:highlight w:val="green"/>
          <w:u w:val="single"/>
        </w:rPr>
        <w:t xml:space="preserve"> </w:t>
      </w:r>
      <w:r w:rsidRPr="00E72CCD">
        <w:rPr>
          <w:b/>
          <w:bCs/>
          <w:highlight w:val="green"/>
          <w:u w:val="single"/>
        </w:rPr>
        <w:t>freely</w:t>
      </w:r>
      <w:r w:rsidRPr="00E72CCD">
        <w:rPr>
          <w:highlight w:val="green"/>
          <w:u w:val="single"/>
        </w:rPr>
        <w:t xml:space="preserve"> </w:t>
      </w:r>
      <w:r w:rsidRPr="00E72CCD">
        <w:rPr>
          <w:b/>
          <w:bCs/>
          <w:highlight w:val="green"/>
          <w:u w:val="single"/>
        </w:rPr>
        <w:t>associate</w:t>
      </w:r>
      <w:r w:rsidRPr="00034BDA">
        <w:rPr>
          <w:u w:val="single"/>
        </w:rPr>
        <w:t xml:space="preserve"> </w:t>
      </w:r>
      <w:r w:rsidRPr="00E72CCD">
        <w:rPr>
          <w:highlight w:val="green"/>
          <w:u w:val="single"/>
        </w:rPr>
        <w:t>to</w:t>
      </w:r>
      <w:r w:rsidRPr="00034BDA">
        <w:rPr>
          <w:u w:val="single"/>
        </w:rPr>
        <w:t xml:space="preserve"> </w:t>
      </w:r>
      <w:r w:rsidRPr="00E72CCD">
        <w:rPr>
          <w:highlight w:val="green"/>
          <w:u w:val="single"/>
        </w:rPr>
        <w:t>form</w:t>
      </w:r>
      <w:r w:rsidRPr="00034BDA">
        <w:rPr>
          <w:u w:val="single"/>
        </w:rPr>
        <w:t xml:space="preserve"> </w:t>
      </w:r>
      <w:r w:rsidRPr="00E72CCD">
        <w:rPr>
          <w:highlight w:val="green"/>
          <w:u w:val="single"/>
        </w:rPr>
        <w:t>data</w:t>
      </w:r>
      <w:r w:rsidRPr="00F30D31">
        <w:rPr>
          <w:u w:val="single"/>
        </w:rPr>
        <w:t xml:space="preserve"> labor </w:t>
      </w:r>
      <w:r w:rsidRPr="00E72CCD">
        <w:rPr>
          <w:highlight w:val="green"/>
          <w:u w:val="single"/>
        </w:rPr>
        <w:t>unions</w:t>
      </w:r>
      <w:r w:rsidRPr="00034BDA">
        <w:rPr>
          <w:sz w:val="16"/>
        </w:rPr>
        <w:t xml:space="preserve">. </w:t>
      </w:r>
      <w:r w:rsidRPr="006F02E2">
        <w:rPr>
          <w:b/>
          <w:bCs/>
          <w:u w:val="single"/>
        </w:rPr>
        <w:t>Empowering</w:t>
      </w:r>
      <w:r w:rsidRPr="006F02E2">
        <w:rPr>
          <w:sz w:val="16"/>
        </w:rPr>
        <w:t xml:space="preserve"> </w:t>
      </w:r>
      <w:r w:rsidRPr="006F02E2">
        <w:rPr>
          <w:b/>
          <w:bCs/>
          <w:u w:val="single"/>
        </w:rPr>
        <w:t>users</w:t>
      </w:r>
      <w:r w:rsidRPr="006F02E2">
        <w:rPr>
          <w:sz w:val="16"/>
        </w:rPr>
        <w:t xml:space="preserve"> </w:t>
      </w:r>
      <w:r w:rsidRPr="006F02E2">
        <w:rPr>
          <w:u w:val="single"/>
        </w:rPr>
        <w:t>not just to be aware of their data but</w:t>
      </w:r>
      <w:r w:rsidRPr="006F02E2">
        <w:rPr>
          <w:sz w:val="16"/>
        </w:rPr>
        <w:t xml:space="preserve"> also </w:t>
      </w:r>
      <w:r w:rsidRPr="006F02E2">
        <w:rPr>
          <w:b/>
          <w:bCs/>
          <w:u w:val="single"/>
        </w:rPr>
        <w:t>to</w:t>
      </w:r>
      <w:r w:rsidRPr="006F02E2">
        <w:rPr>
          <w:sz w:val="16"/>
        </w:rPr>
        <w:t xml:space="preserve"> be able to </w:t>
      </w:r>
      <w:r w:rsidRPr="006F02E2">
        <w:rPr>
          <w:b/>
          <w:bCs/>
          <w:u w:val="single"/>
        </w:rPr>
        <w:t>claim</w:t>
      </w:r>
      <w:r w:rsidRPr="006F02E2">
        <w:rPr>
          <w:u w:val="single"/>
        </w:rPr>
        <w:t xml:space="preserve"> the </w:t>
      </w:r>
      <w:r w:rsidRPr="006F02E2">
        <w:rPr>
          <w:b/>
          <w:bCs/>
          <w:u w:val="single"/>
        </w:rPr>
        <w:t>benefits</w:t>
      </w:r>
      <w:r w:rsidRPr="006F02E2">
        <w:rPr>
          <w:u w:val="single"/>
        </w:rPr>
        <w:t xml:space="preserve"> of it will </w:t>
      </w:r>
      <w:r w:rsidRPr="006F02E2">
        <w:rPr>
          <w:b/>
          <w:bCs/>
          <w:u w:val="single"/>
        </w:rPr>
        <w:t>require</w:t>
      </w:r>
      <w:r w:rsidRPr="006F02E2">
        <w:rPr>
          <w:u w:val="single"/>
        </w:rPr>
        <w:t xml:space="preserve"> </w:t>
      </w:r>
      <w:r w:rsidRPr="006F02E2">
        <w:rPr>
          <w:b/>
          <w:bCs/>
          <w:u w:val="single"/>
        </w:rPr>
        <w:t>allowing</w:t>
      </w:r>
      <w:r w:rsidRPr="006F02E2">
        <w:rPr>
          <w:u w:val="single"/>
        </w:rPr>
        <w:t xml:space="preserve"> </w:t>
      </w:r>
      <w:r w:rsidRPr="006F02E2">
        <w:rPr>
          <w:b/>
          <w:bCs/>
          <w:u w:val="single"/>
        </w:rPr>
        <w:t>trusted</w:t>
      </w:r>
      <w:r w:rsidRPr="006F02E2">
        <w:rPr>
          <w:u w:val="single"/>
        </w:rPr>
        <w:t xml:space="preserve"> </w:t>
      </w:r>
      <w:r w:rsidRPr="006F02E2">
        <w:rPr>
          <w:b/>
          <w:bCs/>
          <w:u w:val="single"/>
        </w:rPr>
        <w:t>agents</w:t>
      </w:r>
      <w:r w:rsidRPr="006F02E2">
        <w:rPr>
          <w:u w:val="single"/>
        </w:rPr>
        <w:t xml:space="preserve"> </w:t>
      </w:r>
      <w:r w:rsidRPr="006F02E2">
        <w:rPr>
          <w:b/>
          <w:bCs/>
          <w:u w:val="single"/>
        </w:rPr>
        <w:t>to</w:t>
      </w:r>
      <w:r w:rsidRPr="006F02E2">
        <w:rPr>
          <w:u w:val="single"/>
        </w:rPr>
        <w:t xml:space="preserve"> </w:t>
      </w:r>
      <w:r w:rsidRPr="006F02E2">
        <w:rPr>
          <w:b/>
          <w:bCs/>
          <w:u w:val="single"/>
        </w:rPr>
        <w:t>access</w:t>
      </w:r>
      <w:r w:rsidRPr="006F02E2">
        <w:rPr>
          <w:u w:val="single"/>
        </w:rPr>
        <w:t xml:space="preserve"> </w:t>
      </w:r>
      <w:r w:rsidRPr="006F02E2">
        <w:rPr>
          <w:b/>
          <w:bCs/>
          <w:u w:val="single"/>
        </w:rPr>
        <w:t>data</w:t>
      </w:r>
      <w:r w:rsidRPr="006F02E2">
        <w:rPr>
          <w:u w:val="single"/>
        </w:rPr>
        <w:t xml:space="preserve"> in appropriate formats</w:t>
      </w:r>
      <w:r w:rsidRPr="006F02E2">
        <w:rPr>
          <w:sz w:val="16"/>
        </w:rPr>
        <w:t xml:space="preserve">. This sort of technically literate and creative thinking about appropriate regulations for data as labor and related flexible work in the digital age (such as driving for ride-hailing services or hosting for home sharing) is at an early stage. But </w:t>
      </w:r>
      <w:r w:rsidRPr="006F02E2">
        <w:rPr>
          <w:u w:val="single"/>
        </w:rPr>
        <w:t>competition</w:t>
      </w:r>
      <w:r w:rsidRPr="006F02E2">
        <w:rPr>
          <w:sz w:val="16"/>
        </w:rPr>
        <w:t xml:space="preserve"> </w:t>
      </w:r>
      <w:r w:rsidRPr="006F02E2">
        <w:rPr>
          <w:u w:val="single"/>
        </w:rPr>
        <w:t xml:space="preserve">and </w:t>
      </w:r>
      <w:r w:rsidRPr="006F02E2">
        <w:rPr>
          <w:b/>
          <w:bCs/>
          <w:u w:val="single"/>
        </w:rPr>
        <w:t>countervailing</w:t>
      </w:r>
      <w:r w:rsidRPr="006F02E2">
        <w:rPr>
          <w:u w:val="single"/>
        </w:rPr>
        <w:t xml:space="preserve"> </w:t>
      </w:r>
      <w:r w:rsidRPr="006F02E2">
        <w:rPr>
          <w:b/>
          <w:bCs/>
          <w:u w:val="single"/>
        </w:rPr>
        <w:t>union</w:t>
      </w:r>
      <w:r w:rsidRPr="006F02E2">
        <w:rPr>
          <w:sz w:val="16"/>
        </w:rPr>
        <w:t xml:space="preserve"> </w:t>
      </w:r>
      <w:r w:rsidRPr="006F02E2">
        <w:rPr>
          <w:b/>
          <w:bCs/>
          <w:u w:val="single"/>
        </w:rPr>
        <w:t>power</w:t>
      </w:r>
      <w:r w:rsidRPr="006F02E2">
        <w:rPr>
          <w:sz w:val="16"/>
        </w:rPr>
        <w:t xml:space="preserve"> </w:t>
      </w:r>
      <w:r w:rsidRPr="006F02E2">
        <w:rPr>
          <w:u w:val="single"/>
        </w:rPr>
        <w:t xml:space="preserve">will </w:t>
      </w:r>
      <w:r w:rsidRPr="006F02E2">
        <w:rPr>
          <w:b/>
          <w:bCs/>
          <w:u w:val="single"/>
        </w:rPr>
        <w:t>succeed</w:t>
      </w:r>
      <w:r w:rsidRPr="006F02E2">
        <w:rPr>
          <w:u w:val="single"/>
        </w:rPr>
        <w:t xml:space="preserve"> </w:t>
      </w:r>
      <w:r w:rsidRPr="006F02E2">
        <w:rPr>
          <w:b/>
          <w:bCs/>
          <w:u w:val="single"/>
        </w:rPr>
        <w:t>only</w:t>
      </w:r>
      <w:r w:rsidRPr="006F02E2">
        <w:rPr>
          <w:u w:val="single"/>
        </w:rPr>
        <w:t xml:space="preserve"> </w:t>
      </w:r>
      <w:r w:rsidRPr="006F02E2">
        <w:rPr>
          <w:b/>
          <w:bCs/>
          <w:u w:val="single"/>
        </w:rPr>
        <w:t>if</w:t>
      </w:r>
      <w:r w:rsidRPr="006F02E2">
        <w:rPr>
          <w:u w:val="single"/>
        </w:rPr>
        <w:t xml:space="preserve"> </w:t>
      </w:r>
      <w:r w:rsidRPr="006F02E2">
        <w:rPr>
          <w:b/>
          <w:bCs/>
          <w:u w:val="single"/>
        </w:rPr>
        <w:t>regulations</w:t>
      </w:r>
      <w:r w:rsidRPr="006F02E2">
        <w:rPr>
          <w:u w:val="single"/>
        </w:rPr>
        <w:t xml:space="preserve"> </w:t>
      </w:r>
      <w:r w:rsidRPr="006F02E2">
        <w:rPr>
          <w:b/>
          <w:bCs/>
          <w:u w:val="single"/>
        </w:rPr>
        <w:t>allow</w:t>
      </w:r>
      <w:r w:rsidRPr="006F02E2">
        <w:rPr>
          <w:u w:val="single"/>
        </w:rPr>
        <w:t xml:space="preserve"> the </w:t>
      </w:r>
      <w:r w:rsidRPr="006F02E2">
        <w:rPr>
          <w:b/>
          <w:bCs/>
          <w:u w:val="single"/>
        </w:rPr>
        <w:t>flexibility</w:t>
      </w:r>
      <w:r w:rsidRPr="006F02E2">
        <w:rPr>
          <w:u w:val="single"/>
        </w:rPr>
        <w:t xml:space="preserve"> </w:t>
      </w:r>
      <w:r w:rsidRPr="006F02E2">
        <w:rPr>
          <w:b/>
          <w:bCs/>
          <w:u w:val="single"/>
        </w:rPr>
        <w:t>for</w:t>
      </w:r>
      <w:r w:rsidRPr="006F02E2">
        <w:rPr>
          <w:u w:val="single"/>
        </w:rPr>
        <w:t xml:space="preserve"> </w:t>
      </w:r>
      <w:r w:rsidRPr="006F02E2">
        <w:rPr>
          <w:b/>
          <w:bCs/>
          <w:u w:val="single"/>
        </w:rPr>
        <w:t>them</w:t>
      </w:r>
      <w:r w:rsidRPr="006F02E2">
        <w:rPr>
          <w:u w:val="single"/>
        </w:rPr>
        <w:t xml:space="preserve"> </w:t>
      </w:r>
      <w:r w:rsidRPr="006F02E2">
        <w:rPr>
          <w:b/>
          <w:bCs/>
          <w:u w:val="single"/>
        </w:rPr>
        <w:t>to</w:t>
      </w:r>
      <w:r w:rsidRPr="006F02E2">
        <w:rPr>
          <w:u w:val="single"/>
        </w:rPr>
        <w:t xml:space="preserve"> help </w:t>
      </w:r>
      <w:r w:rsidRPr="006F02E2">
        <w:rPr>
          <w:b/>
          <w:bCs/>
          <w:u w:val="single"/>
        </w:rPr>
        <w:t>shape</w:t>
      </w:r>
      <w:r w:rsidRPr="006F02E2">
        <w:rPr>
          <w:u w:val="single"/>
        </w:rPr>
        <w:t xml:space="preserve"> a </w:t>
      </w:r>
      <w:r w:rsidRPr="006F02E2">
        <w:rPr>
          <w:b/>
          <w:bCs/>
          <w:u w:val="single"/>
        </w:rPr>
        <w:t>productive</w:t>
      </w:r>
      <w:r w:rsidRPr="006F02E2">
        <w:rPr>
          <w:u w:val="single"/>
        </w:rPr>
        <w:t xml:space="preserve"> and </w:t>
      </w:r>
      <w:r w:rsidRPr="006F02E2">
        <w:rPr>
          <w:b/>
          <w:bCs/>
          <w:u w:val="single"/>
        </w:rPr>
        <w:t>fair</w:t>
      </w:r>
      <w:r w:rsidRPr="006F02E2">
        <w:rPr>
          <w:u w:val="single"/>
        </w:rPr>
        <w:t xml:space="preserve"> </w:t>
      </w:r>
      <w:r w:rsidRPr="006F02E2">
        <w:rPr>
          <w:b/>
          <w:bCs/>
          <w:u w:val="single"/>
        </w:rPr>
        <w:t>digital</w:t>
      </w:r>
      <w:r w:rsidRPr="006F02E2">
        <w:rPr>
          <w:u w:val="single"/>
        </w:rPr>
        <w:t xml:space="preserve"> </w:t>
      </w:r>
      <w:r w:rsidRPr="006F02E2">
        <w:rPr>
          <w:b/>
          <w:bCs/>
          <w:u w:val="single"/>
        </w:rPr>
        <w:t>labor</w:t>
      </w:r>
      <w:r w:rsidRPr="006F02E2">
        <w:rPr>
          <w:u w:val="single"/>
        </w:rPr>
        <w:t xml:space="preserve"> </w:t>
      </w:r>
      <w:r w:rsidRPr="006F02E2">
        <w:rPr>
          <w:b/>
          <w:bCs/>
          <w:u w:val="single"/>
        </w:rPr>
        <w:t>market</w:t>
      </w:r>
      <w:r w:rsidRPr="006F02E2">
        <w:rPr>
          <w:sz w:val="16"/>
        </w:rPr>
        <w:t>.49</w:t>
      </w:r>
    </w:p>
    <w:p w14:paraId="00C8A40A" w14:textId="198A45B2" w:rsidR="00D93735" w:rsidRPr="00D93735" w:rsidRDefault="00D93735" w:rsidP="00D93735">
      <w:r w:rsidRPr="00D93735">
        <w:t xml:space="preserve"> </w:t>
      </w:r>
    </w:p>
    <w:sectPr w:rsidR="00D93735" w:rsidRPr="00D937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B1956" w14:textId="77777777" w:rsidR="003463AC" w:rsidRDefault="003463AC" w:rsidP="00066D2C">
      <w:pPr>
        <w:spacing w:after="0" w:line="240" w:lineRule="auto"/>
      </w:pPr>
      <w:r>
        <w:separator/>
      </w:r>
    </w:p>
  </w:endnote>
  <w:endnote w:type="continuationSeparator" w:id="0">
    <w:p w14:paraId="6F1D30B0" w14:textId="77777777" w:rsidR="003463AC" w:rsidRDefault="003463A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92A62" w14:textId="77777777" w:rsidR="003463AC" w:rsidRDefault="003463AC" w:rsidP="00066D2C">
      <w:pPr>
        <w:spacing w:after="0" w:line="240" w:lineRule="auto"/>
      </w:pPr>
      <w:r>
        <w:separator/>
      </w:r>
    </w:p>
  </w:footnote>
  <w:footnote w:type="continuationSeparator" w:id="0">
    <w:p w14:paraId="76E71F77" w14:textId="77777777" w:rsidR="003463AC" w:rsidRDefault="003463A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520300"/>
    <w:multiLevelType w:val="multilevel"/>
    <w:tmpl w:val="994A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C5294D"/>
    <w:multiLevelType w:val="hybridMultilevel"/>
    <w:tmpl w:val="3E9429C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5C45E82"/>
    <w:multiLevelType w:val="multilevel"/>
    <w:tmpl w:val="EB2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7542AD2"/>
    <w:multiLevelType w:val="hybridMultilevel"/>
    <w:tmpl w:val="93A6ACC4"/>
    <w:lvl w:ilvl="0" w:tplc="023C1F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5A7981"/>
    <w:multiLevelType w:val="hybridMultilevel"/>
    <w:tmpl w:val="1B92F78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D720839"/>
    <w:multiLevelType w:val="hybridMultilevel"/>
    <w:tmpl w:val="B77487E4"/>
    <w:lvl w:ilvl="0" w:tplc="5BB82B98">
      <w:start w:val="1"/>
      <w:numFmt w:val="upperRoman"/>
      <w:lvlText w:val="%1."/>
      <w:lvlJc w:val="left"/>
      <w:pPr>
        <w:ind w:left="780" w:hanging="720"/>
      </w:pPr>
      <w:rPr>
        <w:rFonts w:hint="default"/>
        <w:sz w:val="12"/>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98280160">
    <w:abstractNumId w:val="13"/>
  </w:num>
  <w:num w:numId="46" w16cid:durableId="813986378">
    <w:abstractNumId w:val="15"/>
  </w:num>
  <w:num w:numId="47" w16cid:durableId="343098626">
    <w:abstractNumId w:val="14"/>
  </w:num>
  <w:num w:numId="48" w16cid:durableId="662467064">
    <w:abstractNumId w:val="18"/>
  </w:num>
  <w:num w:numId="49" w16cid:durableId="1356228281">
    <w:abstractNumId w:val="17"/>
  </w:num>
  <w:num w:numId="50" w16cid:durableId="4913342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10967856"/>
    <w:docVar w:name="VerbatimVersion" w:val="6.0.0"/>
    <w:docVar w:name="WordVersion" w:val="16.0"/>
  </w:docVars>
  <w:rsids>
    <w:rsidRoot w:val="001246CD"/>
    <w:rsid w:val="00001C7E"/>
    <w:rsid w:val="0000487C"/>
    <w:rsid w:val="00011FEF"/>
    <w:rsid w:val="00013C8B"/>
    <w:rsid w:val="00023AEF"/>
    <w:rsid w:val="000250CA"/>
    <w:rsid w:val="00026D31"/>
    <w:rsid w:val="000277A3"/>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3C5"/>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E8B"/>
    <w:rsid w:val="0010417F"/>
    <w:rsid w:val="00105540"/>
    <w:rsid w:val="00105C8A"/>
    <w:rsid w:val="001119CE"/>
    <w:rsid w:val="001128A3"/>
    <w:rsid w:val="00114316"/>
    <w:rsid w:val="001149FE"/>
    <w:rsid w:val="00117F85"/>
    <w:rsid w:val="00117F87"/>
    <w:rsid w:val="001218F5"/>
    <w:rsid w:val="00122202"/>
    <w:rsid w:val="001246CD"/>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3D64"/>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96"/>
    <w:rsid w:val="003264E7"/>
    <w:rsid w:val="00333A69"/>
    <w:rsid w:val="003352D6"/>
    <w:rsid w:val="00345BF2"/>
    <w:rsid w:val="003463AC"/>
    <w:rsid w:val="00347131"/>
    <w:rsid w:val="003479B5"/>
    <w:rsid w:val="003500B6"/>
    <w:rsid w:val="00352622"/>
    <w:rsid w:val="00355B45"/>
    <w:rsid w:val="00360496"/>
    <w:rsid w:val="00361FA0"/>
    <w:rsid w:val="003662DB"/>
    <w:rsid w:val="00367D96"/>
    <w:rsid w:val="003706D8"/>
    <w:rsid w:val="00373B7F"/>
    <w:rsid w:val="003753F6"/>
    <w:rsid w:val="003779C8"/>
    <w:rsid w:val="00382DF7"/>
    <w:rsid w:val="0039157C"/>
    <w:rsid w:val="00392D93"/>
    <w:rsid w:val="00393EF2"/>
    <w:rsid w:val="00394F71"/>
    <w:rsid w:val="00396D52"/>
    <w:rsid w:val="003972C6"/>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4A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45E"/>
    <w:rsid w:val="00687555"/>
    <w:rsid w:val="00690E39"/>
    <w:rsid w:val="00691FF9"/>
    <w:rsid w:val="0069285F"/>
    <w:rsid w:val="00693C4E"/>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0B5"/>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999"/>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40E"/>
    <w:rsid w:val="00860F34"/>
    <w:rsid w:val="00862AC4"/>
    <w:rsid w:val="0086319B"/>
    <w:rsid w:val="00866CB7"/>
    <w:rsid w:val="008674A6"/>
    <w:rsid w:val="0087210F"/>
    <w:rsid w:val="0087564D"/>
    <w:rsid w:val="00876000"/>
    <w:rsid w:val="0089108B"/>
    <w:rsid w:val="00892EE6"/>
    <w:rsid w:val="008931B4"/>
    <w:rsid w:val="008973A2"/>
    <w:rsid w:val="008978DB"/>
    <w:rsid w:val="008A0E76"/>
    <w:rsid w:val="008A42FE"/>
    <w:rsid w:val="008A4F23"/>
    <w:rsid w:val="008A713B"/>
    <w:rsid w:val="008B2338"/>
    <w:rsid w:val="008B4FBE"/>
    <w:rsid w:val="008B6039"/>
    <w:rsid w:val="008C2555"/>
    <w:rsid w:val="008C29B8"/>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BB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ADE"/>
    <w:rsid w:val="009C01EF"/>
    <w:rsid w:val="009C050D"/>
    <w:rsid w:val="009C06D3"/>
    <w:rsid w:val="009C1312"/>
    <w:rsid w:val="009C6DFD"/>
    <w:rsid w:val="009C7060"/>
    <w:rsid w:val="009D399A"/>
    <w:rsid w:val="009D4A50"/>
    <w:rsid w:val="009D5FD0"/>
    <w:rsid w:val="009D66BC"/>
    <w:rsid w:val="009E12E9"/>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201"/>
    <w:rsid w:val="00A47EF1"/>
    <w:rsid w:val="00A51D29"/>
    <w:rsid w:val="00A54D46"/>
    <w:rsid w:val="00A56998"/>
    <w:rsid w:val="00A56D51"/>
    <w:rsid w:val="00A60D18"/>
    <w:rsid w:val="00A61207"/>
    <w:rsid w:val="00A61700"/>
    <w:rsid w:val="00A6285C"/>
    <w:rsid w:val="00A64A03"/>
    <w:rsid w:val="00A663F3"/>
    <w:rsid w:val="00A669F1"/>
    <w:rsid w:val="00A67489"/>
    <w:rsid w:val="00A7268C"/>
    <w:rsid w:val="00A74365"/>
    <w:rsid w:val="00A745BF"/>
    <w:rsid w:val="00A74A79"/>
    <w:rsid w:val="00A74E46"/>
    <w:rsid w:val="00A81524"/>
    <w:rsid w:val="00A81D60"/>
    <w:rsid w:val="00A90163"/>
    <w:rsid w:val="00A91E8F"/>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638"/>
    <w:rsid w:val="00B97264"/>
    <w:rsid w:val="00BA0143"/>
    <w:rsid w:val="00BA227A"/>
    <w:rsid w:val="00BA4C69"/>
    <w:rsid w:val="00BA4CD2"/>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18A"/>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735"/>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A60"/>
    <w:rsid w:val="00E12F22"/>
    <w:rsid w:val="00E165FC"/>
    <w:rsid w:val="00E168D7"/>
    <w:rsid w:val="00E1729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CCD"/>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FD4"/>
    <w:rsid w:val="00F00A14"/>
    <w:rsid w:val="00F0685D"/>
    <w:rsid w:val="00F06A5D"/>
    <w:rsid w:val="00F0700E"/>
    <w:rsid w:val="00F14A61"/>
    <w:rsid w:val="00F17B58"/>
    <w:rsid w:val="00F24B23"/>
    <w:rsid w:val="00F25A3F"/>
    <w:rsid w:val="00F27353"/>
    <w:rsid w:val="00F31B7D"/>
    <w:rsid w:val="00F32A17"/>
    <w:rsid w:val="00F33859"/>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ADB"/>
    <w:rsid w:val="00F70E1C"/>
    <w:rsid w:val="00F72FCE"/>
    <w:rsid w:val="00F734F9"/>
    <w:rsid w:val="00F73F90"/>
    <w:rsid w:val="00F74D13"/>
    <w:rsid w:val="00F75E24"/>
    <w:rsid w:val="00F80FBD"/>
    <w:rsid w:val="00F849FF"/>
    <w:rsid w:val="00F86F58"/>
    <w:rsid w:val="00F87341"/>
    <w:rsid w:val="00F936BB"/>
    <w:rsid w:val="00F93BAD"/>
    <w:rsid w:val="00F941DD"/>
    <w:rsid w:val="00F95311"/>
    <w:rsid w:val="00F95F8F"/>
    <w:rsid w:val="00FA0A18"/>
    <w:rsid w:val="00FA1BBD"/>
    <w:rsid w:val="00FA70EC"/>
    <w:rsid w:val="00FB1208"/>
    <w:rsid w:val="00FC1707"/>
    <w:rsid w:val="00FC1C82"/>
    <w:rsid w:val="00FC1D2F"/>
    <w:rsid w:val="00FC45AC"/>
    <w:rsid w:val="00FC4CFF"/>
    <w:rsid w:val="00FC5DE9"/>
    <w:rsid w:val="00FD0415"/>
    <w:rsid w:val="00FD44E2"/>
    <w:rsid w:val="00FD48FA"/>
    <w:rsid w:val="00FD73C3"/>
    <w:rsid w:val="00FE0C87"/>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050A91"/>
  <w15:chartTrackingRefBased/>
  <w15:docId w15:val="{7075D539-FF12-7D4E-9988-BD8E04A2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10B5"/>
    <w:rPr>
      <w:rFonts w:ascii="Calibri" w:hAnsi="Calibri" w:cs="Calibri"/>
    </w:rPr>
  </w:style>
  <w:style w:type="paragraph" w:styleId="Heading1">
    <w:name w:val="heading 1"/>
    <w:aliases w:val="Pocket"/>
    <w:basedOn w:val="Normal"/>
    <w:next w:val="Normal"/>
    <w:link w:val="Heading1Char"/>
    <w:qFormat/>
    <w:rsid w:val="006F10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F10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F10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6F10B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F10B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1246C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6F10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10B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6F10B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F10B5"/>
    <w:rPr>
      <w:color w:val="auto"/>
      <w:u w:val="none"/>
    </w:rPr>
  </w:style>
  <w:style w:type="character" w:customStyle="1" w:styleId="Heading1Char">
    <w:name w:val="Heading 1 Char"/>
    <w:aliases w:val="Pocket Char"/>
    <w:basedOn w:val="DefaultParagraphFont"/>
    <w:link w:val="Heading1"/>
    <w:rsid w:val="006F10B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F10B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F10B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6F10B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F10B5"/>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
    <w:basedOn w:val="DefaultParagraphFont"/>
    <w:uiPriority w:val="7"/>
    <w:qFormat/>
    <w:rsid w:val="006F10B5"/>
    <w:rPr>
      <w:b w:val="0"/>
      <w:sz w:val="22"/>
      <w:u w:val="single"/>
    </w:rPr>
  </w:style>
  <w:style w:type="character" w:styleId="Strong">
    <w:name w:val="Strong"/>
    <w:basedOn w:val="DefaultParagraphFont"/>
    <w:uiPriority w:val="22"/>
    <w:qFormat/>
    <w:rsid w:val="006F10B5"/>
    <w:rPr>
      <w:b/>
      <w:bCs/>
    </w:rPr>
  </w:style>
  <w:style w:type="character" w:styleId="BookTitle">
    <w:name w:val="Book Title"/>
    <w:basedOn w:val="DefaultParagraphFont"/>
    <w:uiPriority w:val="33"/>
    <w:qFormat/>
    <w:rsid w:val="006F10B5"/>
    <w:rPr>
      <w:b/>
      <w:bCs/>
      <w:i/>
      <w:iCs/>
      <w:spacing w:val="5"/>
    </w:rPr>
  </w:style>
  <w:style w:type="character" w:customStyle="1" w:styleId="Heading5Char">
    <w:name w:val="Heading 5 Char"/>
    <w:basedOn w:val="DefaultParagraphFont"/>
    <w:link w:val="Heading5"/>
    <w:uiPriority w:val="9"/>
    <w:rsid w:val="006F10B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F10B5"/>
  </w:style>
  <w:style w:type="paragraph" w:styleId="Header">
    <w:name w:val="header"/>
    <w:basedOn w:val="Normal"/>
    <w:link w:val="HeaderChar"/>
    <w:uiPriority w:val="99"/>
    <w:semiHidden/>
    <w:rsid w:val="006F10B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F10B5"/>
    <w:rPr>
      <w:rFonts w:ascii="Calibri" w:hAnsi="Calibri" w:cs="Calibri"/>
    </w:rPr>
  </w:style>
  <w:style w:type="paragraph" w:styleId="Footer">
    <w:name w:val="footer"/>
    <w:basedOn w:val="Normal"/>
    <w:link w:val="FooterChar"/>
    <w:uiPriority w:val="99"/>
    <w:semiHidden/>
    <w:rsid w:val="006F10B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F10B5"/>
    <w:rPr>
      <w:rFonts w:ascii="Calibri" w:hAnsi="Calibri" w:cs="Calibri"/>
    </w:rPr>
  </w:style>
  <w:style w:type="paragraph" w:styleId="BodyText">
    <w:name w:val="Body Text"/>
    <w:basedOn w:val="Normal"/>
    <w:link w:val="BodyTextChar"/>
    <w:uiPriority w:val="99"/>
    <w:semiHidden/>
    <w:unhideWhenUsed/>
    <w:rsid w:val="006F10B5"/>
    <w:pPr>
      <w:spacing w:after="120"/>
    </w:pPr>
  </w:style>
  <w:style w:type="character" w:customStyle="1" w:styleId="BodyTextChar">
    <w:name w:val="Body Text Char"/>
    <w:basedOn w:val="DefaultParagraphFont"/>
    <w:link w:val="BodyText"/>
    <w:uiPriority w:val="99"/>
    <w:semiHidden/>
    <w:rsid w:val="006F10B5"/>
    <w:rPr>
      <w:rFonts w:ascii="Calibri" w:hAnsi="Calibri" w:cs="Calibri"/>
    </w:rPr>
  </w:style>
  <w:style w:type="paragraph" w:styleId="NoSpacing">
    <w:name w:val="No Spacing"/>
    <w:link w:val="NoSpacingChar"/>
    <w:uiPriority w:val="99"/>
    <w:unhideWhenUsed/>
    <w:qFormat/>
    <w:rsid w:val="006F10B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F10B5"/>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6F10B5"/>
    <w:rPr>
      <w:color w:val="0563C1" w:themeColor="hyperlink"/>
      <w:u w:val="single"/>
    </w:rPr>
  </w:style>
  <w:style w:type="character" w:styleId="UnresolvedMention">
    <w:name w:val="Unresolved Mention"/>
    <w:basedOn w:val="DefaultParagraphFont"/>
    <w:uiPriority w:val="99"/>
    <w:semiHidden/>
    <w:unhideWhenUsed/>
    <w:rsid w:val="006F10B5"/>
    <w:rPr>
      <w:color w:val="605E5C"/>
      <w:shd w:val="clear" w:color="auto" w:fill="E1DFDD"/>
    </w:rPr>
  </w:style>
  <w:style w:type="character" w:customStyle="1" w:styleId="Heading6Char">
    <w:name w:val="Heading 6 Char"/>
    <w:basedOn w:val="DefaultParagraphFont"/>
    <w:link w:val="Heading6"/>
    <w:uiPriority w:val="9"/>
    <w:rsid w:val="001246CD"/>
    <w:rPr>
      <w:rFonts w:asciiTheme="majorHAnsi" w:eastAsiaTheme="majorEastAsia" w:hAnsiTheme="majorHAnsi" w:cstheme="majorBidi"/>
      <w:color w:val="1F3763" w:themeColor="accent1" w:themeShade="7F"/>
    </w:rPr>
  </w:style>
  <w:style w:type="character" w:customStyle="1" w:styleId="apple-converted-space">
    <w:name w:val="apple-converted-space"/>
    <w:basedOn w:val="DefaultParagraphFont"/>
    <w:rsid w:val="001246CD"/>
  </w:style>
  <w:style w:type="character" w:customStyle="1" w:styleId="heading">
    <w:name w:val="heading"/>
    <w:basedOn w:val="DefaultParagraphFont"/>
    <w:rsid w:val="001246CD"/>
  </w:style>
  <w:style w:type="paragraph" w:customStyle="1" w:styleId="p1">
    <w:name w:val="p1"/>
    <w:basedOn w:val="Normal"/>
    <w:rsid w:val="001246CD"/>
    <w:pPr>
      <w:spacing w:after="0" w:line="240" w:lineRule="auto"/>
    </w:pPr>
    <w:rPr>
      <w:rFonts w:ascii="Helvetica" w:eastAsia="Times New Roman" w:hAnsi="Helvetica" w:cs="Times New Roman"/>
      <w:color w:val="000000"/>
      <w:sz w:val="18"/>
      <w:szCs w:val="18"/>
    </w:rPr>
  </w:style>
  <w:style w:type="paragraph" w:customStyle="1" w:styleId="p2">
    <w:name w:val="p2"/>
    <w:basedOn w:val="Normal"/>
    <w:rsid w:val="001246CD"/>
    <w:pPr>
      <w:spacing w:after="0" w:line="240" w:lineRule="auto"/>
    </w:pPr>
    <w:rPr>
      <w:rFonts w:ascii="Helvetica" w:eastAsia="Times New Roman" w:hAnsi="Helvetica" w:cs="Times New Roman"/>
      <w:color w:val="000000"/>
      <w:sz w:val="15"/>
      <w:szCs w:val="15"/>
    </w:rPr>
  </w:style>
  <w:style w:type="paragraph" w:customStyle="1" w:styleId="p3">
    <w:name w:val="p3"/>
    <w:basedOn w:val="Normal"/>
    <w:rsid w:val="001246CD"/>
    <w:pPr>
      <w:spacing w:after="0" w:line="240" w:lineRule="auto"/>
    </w:pPr>
    <w:rPr>
      <w:rFonts w:ascii="Helvetica" w:eastAsia="Times New Roman" w:hAnsi="Helvetica" w:cs="Times New Roman"/>
      <w:color w:val="000000"/>
      <w:sz w:val="15"/>
      <w:szCs w:val="15"/>
    </w:rPr>
  </w:style>
  <w:style w:type="paragraph" w:customStyle="1" w:styleId="p4">
    <w:name w:val="p4"/>
    <w:basedOn w:val="Normal"/>
    <w:rsid w:val="001246CD"/>
    <w:pPr>
      <w:spacing w:after="0" w:line="240" w:lineRule="auto"/>
    </w:pPr>
    <w:rPr>
      <w:rFonts w:ascii="Helvetica" w:eastAsia="Times New Roman" w:hAnsi="Helvetica" w:cs="Times New Roman"/>
      <w:color w:val="000000"/>
      <w:sz w:val="15"/>
      <w:szCs w:val="15"/>
    </w:rPr>
  </w:style>
  <w:style w:type="paragraph" w:customStyle="1" w:styleId="p5">
    <w:name w:val="p5"/>
    <w:basedOn w:val="Normal"/>
    <w:rsid w:val="001246CD"/>
    <w:pPr>
      <w:spacing w:after="0" w:line="240" w:lineRule="auto"/>
    </w:pPr>
    <w:rPr>
      <w:rFonts w:ascii="Helvetica" w:eastAsia="Times New Roman" w:hAnsi="Helvetica" w:cs="Times New Roman"/>
      <w:color w:val="000000"/>
      <w:sz w:val="13"/>
      <w:szCs w:val="13"/>
    </w:rPr>
  </w:style>
  <w:style w:type="paragraph" w:customStyle="1" w:styleId="p6">
    <w:name w:val="p6"/>
    <w:basedOn w:val="Normal"/>
    <w:rsid w:val="001246CD"/>
    <w:pPr>
      <w:spacing w:after="0" w:line="240" w:lineRule="auto"/>
    </w:pPr>
    <w:rPr>
      <w:rFonts w:ascii="Helvetica" w:eastAsia="Times New Roman" w:hAnsi="Helvetica" w:cs="Times New Roman"/>
      <w:color w:val="000000"/>
      <w:sz w:val="14"/>
      <w:szCs w:val="14"/>
    </w:rPr>
  </w:style>
  <w:style w:type="paragraph" w:customStyle="1" w:styleId="p7">
    <w:name w:val="p7"/>
    <w:basedOn w:val="Normal"/>
    <w:rsid w:val="001246CD"/>
    <w:pPr>
      <w:spacing w:after="0" w:line="240" w:lineRule="auto"/>
    </w:pPr>
    <w:rPr>
      <w:rFonts w:ascii="Helvetica" w:eastAsia="Times New Roman" w:hAnsi="Helvetica" w:cs="Times New Roman"/>
      <w:color w:val="000000"/>
      <w:sz w:val="14"/>
      <w:szCs w:val="14"/>
    </w:rPr>
  </w:style>
  <w:style w:type="character" w:customStyle="1" w:styleId="s1">
    <w:name w:val="s1"/>
    <w:basedOn w:val="DefaultParagraphFont"/>
    <w:rsid w:val="001246CD"/>
    <w:rPr>
      <w:rFonts w:ascii="Helvetica" w:hAnsi="Helvetica" w:hint="default"/>
      <w:sz w:val="15"/>
      <w:szCs w:val="15"/>
    </w:rPr>
  </w:style>
  <w:style w:type="character" w:customStyle="1" w:styleId="s2">
    <w:name w:val="s2"/>
    <w:basedOn w:val="DefaultParagraphFont"/>
    <w:rsid w:val="001246CD"/>
    <w:rPr>
      <w:rFonts w:ascii="Helvetica" w:hAnsi="Helvetica" w:hint="default"/>
      <w:sz w:val="14"/>
      <w:szCs w:val="14"/>
    </w:rPr>
  </w:style>
  <w:style w:type="character" w:customStyle="1" w:styleId="s3">
    <w:name w:val="s3"/>
    <w:basedOn w:val="DefaultParagraphFont"/>
    <w:rsid w:val="001246CD"/>
    <w:rPr>
      <w:rFonts w:ascii="Helvetica" w:hAnsi="Helvetica" w:hint="default"/>
      <w:sz w:val="15"/>
      <w:szCs w:val="15"/>
    </w:rPr>
  </w:style>
  <w:style w:type="character" w:customStyle="1" w:styleId="s4">
    <w:name w:val="s4"/>
    <w:basedOn w:val="DefaultParagraphFont"/>
    <w:rsid w:val="001246CD"/>
    <w:rPr>
      <w:rFonts w:ascii="Helvetica" w:hAnsi="Helvetica" w:hint="default"/>
      <w:sz w:val="11"/>
      <w:szCs w:val="11"/>
    </w:rPr>
  </w:style>
  <w:style w:type="character" w:customStyle="1" w:styleId="s5">
    <w:name w:val="s5"/>
    <w:basedOn w:val="DefaultParagraphFont"/>
    <w:rsid w:val="001246CD"/>
    <w:rPr>
      <w:rFonts w:ascii="Helvetica" w:hAnsi="Helvetica" w:hint="default"/>
      <w:sz w:val="9"/>
      <w:szCs w:val="9"/>
    </w:rPr>
  </w:style>
  <w:style w:type="character" w:customStyle="1" w:styleId="s6">
    <w:name w:val="s6"/>
    <w:basedOn w:val="DefaultParagraphFont"/>
    <w:rsid w:val="001246CD"/>
    <w:rPr>
      <w:rFonts w:ascii="Helvetica" w:hAnsi="Helvetica" w:hint="default"/>
      <w:sz w:val="15"/>
      <w:szCs w:val="15"/>
    </w:rPr>
  </w:style>
  <w:style w:type="character" w:customStyle="1" w:styleId="s7">
    <w:name w:val="s7"/>
    <w:basedOn w:val="DefaultParagraphFont"/>
    <w:rsid w:val="001246CD"/>
    <w:rPr>
      <w:rFonts w:ascii="Helvetica" w:hAnsi="Helvetica" w:hint="default"/>
      <w:sz w:val="13"/>
      <w:szCs w:val="13"/>
    </w:rPr>
  </w:style>
  <w:style w:type="paragraph" w:customStyle="1" w:styleId="msonormal0">
    <w:name w:val="msonormal"/>
    <w:basedOn w:val="Normal"/>
    <w:rsid w:val="001246C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246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visually-hidden">
    <w:name w:val="u-visually-hidden"/>
    <w:basedOn w:val="DefaultParagraphFont"/>
    <w:rsid w:val="001246CD"/>
  </w:style>
  <w:style w:type="character" w:customStyle="1" w:styleId="c-article-sectiontitle-number">
    <w:name w:val="c-article-section__title-number"/>
    <w:basedOn w:val="DefaultParagraphFont"/>
    <w:rsid w:val="001246CD"/>
  </w:style>
  <w:style w:type="character" w:customStyle="1" w:styleId="u-custom-list-number">
    <w:name w:val="u-custom-list-number"/>
    <w:basedOn w:val="DefaultParagraphFont"/>
    <w:rsid w:val="001246CD"/>
  </w:style>
  <w:style w:type="paragraph" w:customStyle="1" w:styleId="Emphasis1">
    <w:name w:val="Emphasis1"/>
    <w:basedOn w:val="Normal"/>
    <w:link w:val="Emphasis"/>
    <w:uiPriority w:val="8"/>
    <w:qFormat/>
    <w:rsid w:val="001246C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1246CD"/>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character" w:customStyle="1" w:styleId="cmp-imagetitle">
    <w:name w:val="cmp-image__title"/>
    <w:basedOn w:val="DefaultParagraphFont"/>
    <w:rsid w:val="001246CD"/>
  </w:style>
  <w:style w:type="paragraph" w:customStyle="1" w:styleId="Undertag">
    <w:name w:val="Undertag"/>
    <w:link w:val="UndertagChar"/>
    <w:autoRedefine/>
    <w:uiPriority w:val="5"/>
    <w:qFormat/>
    <w:rsid w:val="0036049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6049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60496"/>
    <w:rPr>
      <w:color w:val="ED7D31" w:themeColor="accent2"/>
    </w:rPr>
  </w:style>
  <w:style w:type="character" w:customStyle="1" w:styleId="AnalyticChar">
    <w:name w:val="Analytic Char"/>
    <w:basedOn w:val="DefaultParagraphFont"/>
    <w:link w:val="Analytic"/>
    <w:uiPriority w:val="5"/>
    <w:rsid w:val="00360496"/>
    <w:rPr>
      <w:rFonts w:ascii="Calibri" w:eastAsiaTheme="majorEastAsia" w:hAnsi="Calibri" w:cstheme="majorBidi"/>
      <w:b/>
      <w:iCs/>
      <w:color w:val="ED7D31" w:themeColor="accent2"/>
      <w:sz w:val="26"/>
    </w:rPr>
  </w:style>
  <w:style w:type="paragraph" w:styleId="ListParagraph">
    <w:name w:val="List Paragraph"/>
    <w:aliases w:val="6 font,List Paragraph1,List Paragraph2,Colorful List - Accent 11"/>
    <w:basedOn w:val="Normal"/>
    <w:uiPriority w:val="34"/>
    <w:unhideWhenUsed/>
    <w:qFormat/>
    <w:rsid w:val="00E17297"/>
    <w:pPr>
      <w:ind w:left="720"/>
      <w:contextualSpacing/>
    </w:pPr>
  </w:style>
  <w:style w:type="paragraph" w:customStyle="1" w:styleId="Heading411">
    <w:name w:val="Heading 411"/>
    <w:basedOn w:val="Heading1"/>
    <w:next w:val="NoSpacing"/>
    <w:link w:val="Hyperlink"/>
    <w:autoRedefine/>
    <w:uiPriority w:val="99"/>
    <w:qFormat/>
    <w:rsid w:val="00E172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E17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8">
    <w:name w:val="p8"/>
    <w:basedOn w:val="Normal"/>
    <w:rsid w:val="008C29B8"/>
    <w:rPr>
      <w:rFonts w:ascii="Century Schoolbook" w:hAnsi="Century Schoolbook"/>
      <w:color w:val="000000"/>
      <w:sz w:val="21"/>
      <w:szCs w:val="21"/>
    </w:rPr>
  </w:style>
  <w:style w:type="paragraph" w:customStyle="1" w:styleId="p9">
    <w:name w:val="p9"/>
    <w:basedOn w:val="Normal"/>
    <w:rsid w:val="008C29B8"/>
    <w:rPr>
      <w:rFonts w:ascii="Century Schoolbook" w:hAnsi="Century Schoolbook"/>
      <w:color w:val="000000"/>
      <w:sz w:val="18"/>
      <w:szCs w:val="18"/>
    </w:rPr>
  </w:style>
  <w:style w:type="paragraph" w:customStyle="1" w:styleId="p10">
    <w:name w:val="p10"/>
    <w:basedOn w:val="Normal"/>
    <w:rsid w:val="008C29B8"/>
    <w:rPr>
      <w:rFonts w:ascii="Century Schoolbook" w:hAnsi="Century Schoolbook"/>
      <w:color w:val="000000"/>
      <w:sz w:val="16"/>
      <w:szCs w:val="16"/>
    </w:rPr>
  </w:style>
  <w:style w:type="paragraph" w:customStyle="1" w:styleId="p11">
    <w:name w:val="p11"/>
    <w:basedOn w:val="Normal"/>
    <w:rsid w:val="008C29B8"/>
    <w:rPr>
      <w:rFonts w:ascii="Century Schoolbook" w:hAnsi="Century Schoolbook"/>
      <w:color w:val="000000"/>
      <w:sz w:val="13"/>
      <w:szCs w:val="13"/>
    </w:rPr>
  </w:style>
  <w:style w:type="paragraph" w:customStyle="1" w:styleId="p12">
    <w:name w:val="p12"/>
    <w:basedOn w:val="Normal"/>
    <w:rsid w:val="008C29B8"/>
    <w:rPr>
      <w:rFonts w:ascii="Century Schoolbook" w:hAnsi="Century Schoolbook"/>
      <w:color w:val="000000"/>
      <w:sz w:val="15"/>
      <w:szCs w:val="15"/>
    </w:rPr>
  </w:style>
  <w:style w:type="paragraph" w:customStyle="1" w:styleId="p13">
    <w:name w:val="p13"/>
    <w:basedOn w:val="Normal"/>
    <w:rsid w:val="008C29B8"/>
    <w:rPr>
      <w:rFonts w:ascii="Century Schoolbook" w:hAnsi="Century Schoolbook"/>
      <w:color w:val="000000"/>
      <w:sz w:val="11"/>
      <w:szCs w:val="11"/>
    </w:rPr>
  </w:style>
  <w:style w:type="paragraph" w:customStyle="1" w:styleId="p14">
    <w:name w:val="p14"/>
    <w:basedOn w:val="Normal"/>
    <w:rsid w:val="008C29B8"/>
    <w:rPr>
      <w:rFonts w:ascii="Century Schoolbook" w:hAnsi="Century Schoolbook"/>
      <w:color w:val="000000"/>
      <w:sz w:val="12"/>
      <w:szCs w:val="12"/>
    </w:rPr>
  </w:style>
  <w:style w:type="paragraph" w:customStyle="1" w:styleId="p15">
    <w:name w:val="p15"/>
    <w:basedOn w:val="Normal"/>
    <w:rsid w:val="008C29B8"/>
    <w:rPr>
      <w:rFonts w:ascii="Century Schoolbook" w:hAnsi="Century Schoolbook"/>
      <w:color w:val="000000"/>
      <w:sz w:val="8"/>
      <w:szCs w:val="8"/>
    </w:rPr>
  </w:style>
  <w:style w:type="character" w:customStyle="1" w:styleId="s8">
    <w:name w:val="s8"/>
    <w:basedOn w:val="DefaultParagraphFont"/>
    <w:rsid w:val="008C29B8"/>
    <w:rPr>
      <w:rFonts w:ascii="Century Schoolbook" w:hAnsi="Century Schoolbook" w:hint="default"/>
      <w:sz w:val="15"/>
      <w:szCs w:val="15"/>
    </w:rPr>
  </w:style>
  <w:style w:type="character" w:customStyle="1" w:styleId="s9">
    <w:name w:val="s9"/>
    <w:basedOn w:val="DefaultParagraphFont"/>
    <w:rsid w:val="008C29B8"/>
    <w:rPr>
      <w:rFonts w:ascii="Century Schoolbook" w:hAnsi="Century Schoolbook" w:hint="default"/>
      <w:sz w:val="8"/>
      <w:szCs w:val="8"/>
    </w:rPr>
  </w:style>
  <w:style w:type="character" w:customStyle="1" w:styleId="s10">
    <w:name w:val="s10"/>
    <w:basedOn w:val="DefaultParagraphFont"/>
    <w:rsid w:val="008C29B8"/>
    <w:rPr>
      <w:color w:val="212121"/>
    </w:rPr>
  </w:style>
  <w:style w:type="character" w:customStyle="1" w:styleId="s11">
    <w:name w:val="s11"/>
    <w:basedOn w:val="DefaultParagraphFont"/>
    <w:rsid w:val="008C29B8"/>
    <w:rPr>
      <w:rFonts w:ascii="Century Schoolbook" w:hAnsi="Century Schoolbook" w:hint="default"/>
      <w:sz w:val="18"/>
      <w:szCs w:val="18"/>
    </w:rPr>
  </w:style>
  <w:style w:type="character" w:customStyle="1" w:styleId="s12">
    <w:name w:val="s12"/>
    <w:basedOn w:val="DefaultParagraphFont"/>
    <w:rsid w:val="008C29B8"/>
    <w:rPr>
      <w:rFonts w:ascii="Century Schoolbook" w:hAnsi="Century Schoolbook" w:hint="default"/>
      <w:sz w:val="8"/>
      <w:szCs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ink.springer.com/article/10.1007/s00146-025-02371-1" TargetMode="External"/><Relationship Id="rId21" Type="http://schemas.openxmlformats.org/officeDocument/2006/relationships/hyperlink" Target="https://link.springer.com/article/10.1007/s00146-025-02371-1" TargetMode="External"/><Relationship Id="rId42" Type="http://schemas.openxmlformats.org/officeDocument/2006/relationships/hyperlink" Target="https://link.springer.com/article/10.1007/s00146-025-02371-1" TargetMode="External"/><Relationship Id="rId63" Type="http://schemas.openxmlformats.org/officeDocument/2006/relationships/hyperlink" Target="https://link.springer.com/article/10.1007/s00146-025-02371-1" TargetMode="External"/><Relationship Id="rId84" Type="http://schemas.openxmlformats.org/officeDocument/2006/relationships/hyperlink" Target="https://link.springer.com/article/10.1007/s00146-025-02371-1" TargetMode="External"/><Relationship Id="rId138" Type="http://schemas.openxmlformats.org/officeDocument/2006/relationships/hyperlink" Target="https://link.springer.com/article/10.1007/s00146-025-02371-1" TargetMode="External"/><Relationship Id="rId107" Type="http://schemas.openxmlformats.org/officeDocument/2006/relationships/hyperlink" Target="https://link.springer.com/article/10.1007/s00146-025-02371-1" TargetMode="External"/><Relationship Id="rId11" Type="http://schemas.openxmlformats.org/officeDocument/2006/relationships/hyperlink" Target="https://link.springer.com/article/10.1007/s00146-025-02371-1" TargetMode="External"/><Relationship Id="rId32" Type="http://schemas.openxmlformats.org/officeDocument/2006/relationships/hyperlink" Target="https://link.springer.com/article/10.1007/s00146-025-02371-1" TargetMode="External"/><Relationship Id="rId37" Type="http://schemas.openxmlformats.org/officeDocument/2006/relationships/hyperlink" Target="https://link.springer.com/article/10.1007/s00146-025-02371-1" TargetMode="External"/><Relationship Id="rId53" Type="http://schemas.openxmlformats.org/officeDocument/2006/relationships/hyperlink" Target="https://link.springer.com/article/10.1007/s00146-025-02371-1" TargetMode="External"/><Relationship Id="rId58" Type="http://schemas.openxmlformats.org/officeDocument/2006/relationships/hyperlink" Target="https://link.springer.com/article/10.1007/s00146-025-02371-1" TargetMode="External"/><Relationship Id="rId74" Type="http://schemas.openxmlformats.org/officeDocument/2006/relationships/hyperlink" Target="https://link.springer.com/article/10.1007/s00146-025-02371-1" TargetMode="External"/><Relationship Id="rId79" Type="http://schemas.openxmlformats.org/officeDocument/2006/relationships/hyperlink" Target="https://link.springer.com/article/10.1007/s00146-025-02371-1" TargetMode="External"/><Relationship Id="rId102" Type="http://schemas.openxmlformats.org/officeDocument/2006/relationships/hyperlink" Target="https://link.springer.com/article/10.1007/s00146-025-02371-1" TargetMode="External"/><Relationship Id="rId123" Type="http://schemas.openxmlformats.org/officeDocument/2006/relationships/hyperlink" Target="https://link.springer.com/article/10.1007/s00146-025-02371-1" TargetMode="External"/><Relationship Id="rId128" Type="http://schemas.openxmlformats.org/officeDocument/2006/relationships/hyperlink" Target="https://link.springer.com/article/10.1007/s00146-025-02371-1" TargetMode="External"/><Relationship Id="rId5" Type="http://schemas.openxmlformats.org/officeDocument/2006/relationships/webSettings" Target="webSettings.xml"/><Relationship Id="rId90" Type="http://schemas.openxmlformats.org/officeDocument/2006/relationships/hyperlink" Target="https://link.springer.com/article/10.1007/s00146-025-02371-1" TargetMode="External"/><Relationship Id="rId95" Type="http://schemas.openxmlformats.org/officeDocument/2006/relationships/hyperlink" Target="https://link.springer.com/article/10.1007/s00146-025-02371-1" TargetMode="External"/><Relationship Id="rId22" Type="http://schemas.openxmlformats.org/officeDocument/2006/relationships/hyperlink" Target="https://link.springer.com/article/10.1007/s00146-025-02371-1" TargetMode="External"/><Relationship Id="rId27" Type="http://schemas.openxmlformats.org/officeDocument/2006/relationships/hyperlink" Target="https://link.springer.com/article/10.1007/s00146-025-02371-1" TargetMode="External"/><Relationship Id="rId43" Type="http://schemas.openxmlformats.org/officeDocument/2006/relationships/hyperlink" Target="https://link.springer.com/article/10.1007/s00146-025-02371-1" TargetMode="External"/><Relationship Id="rId48" Type="http://schemas.openxmlformats.org/officeDocument/2006/relationships/hyperlink" Target="https://link.springer.com/article/10.1007/s00146-025-02371-1" TargetMode="External"/><Relationship Id="rId64" Type="http://schemas.openxmlformats.org/officeDocument/2006/relationships/hyperlink" Target="https://link.springer.com/article/10.1007/s00146-025-02371-1" TargetMode="External"/><Relationship Id="rId69" Type="http://schemas.openxmlformats.org/officeDocument/2006/relationships/hyperlink" Target="https://link.springer.com/article/10.1007/s00146-025-02371-1" TargetMode="External"/><Relationship Id="rId113" Type="http://schemas.openxmlformats.org/officeDocument/2006/relationships/hyperlink" Target="https://link.springer.com/article/10.1007/s00146-025-02371-1" TargetMode="External"/><Relationship Id="rId118" Type="http://schemas.openxmlformats.org/officeDocument/2006/relationships/hyperlink" Target="https://link.springer.com/article/10.1007/s00146-025-02371-1" TargetMode="External"/><Relationship Id="rId134" Type="http://schemas.openxmlformats.org/officeDocument/2006/relationships/hyperlink" Target="https://link.springer.com/article/10.1007/s00146-025-02371-1" TargetMode="External"/><Relationship Id="rId139" Type="http://schemas.openxmlformats.org/officeDocument/2006/relationships/hyperlink" Target="https://link.springer.com/article/10.1007/s00146-025-02371-1" TargetMode="External"/><Relationship Id="rId80" Type="http://schemas.openxmlformats.org/officeDocument/2006/relationships/hyperlink" Target="https://link.springer.com/article/10.1007/s00146-025-02371-1" TargetMode="External"/><Relationship Id="rId85" Type="http://schemas.openxmlformats.org/officeDocument/2006/relationships/hyperlink" Target="https://link.springer.com/article/10.1007/s00146-025-02371-1" TargetMode="External"/><Relationship Id="rId12" Type="http://schemas.openxmlformats.org/officeDocument/2006/relationships/hyperlink" Target="https://link.springer.com/article/10.1007/s00146-025-02371-1" TargetMode="External"/><Relationship Id="rId17" Type="http://schemas.openxmlformats.org/officeDocument/2006/relationships/hyperlink" Target="https://link.springer.com/article/10.1007/s00146-025-02371-1" TargetMode="External"/><Relationship Id="rId33" Type="http://schemas.openxmlformats.org/officeDocument/2006/relationships/hyperlink" Target="https://link.springer.com/article/10.1007/s00146-025-02371-1" TargetMode="External"/><Relationship Id="rId38" Type="http://schemas.openxmlformats.org/officeDocument/2006/relationships/hyperlink" Target="https://link.springer.com/article/10.1007/s00146-025-02371-1" TargetMode="External"/><Relationship Id="rId59" Type="http://schemas.openxmlformats.org/officeDocument/2006/relationships/hyperlink" Target="https://link.springer.com/article/10.1007/s00146-025-02371-1" TargetMode="External"/><Relationship Id="rId103" Type="http://schemas.openxmlformats.org/officeDocument/2006/relationships/hyperlink" Target="https://link.springer.com/article/10.1007/s00146-025-02371-1" TargetMode="External"/><Relationship Id="rId108" Type="http://schemas.openxmlformats.org/officeDocument/2006/relationships/hyperlink" Target="https://link.springer.com/article/10.1007/s00146-025-02371-1" TargetMode="External"/><Relationship Id="rId124" Type="http://schemas.openxmlformats.org/officeDocument/2006/relationships/hyperlink" Target="https://link.springer.com/article/10.1007/s00146-025-02371-1" TargetMode="External"/><Relationship Id="rId129" Type="http://schemas.openxmlformats.org/officeDocument/2006/relationships/hyperlink" Target="https://link.springer.com/article/10.1007/s00146-025-02371-1" TargetMode="External"/><Relationship Id="rId54" Type="http://schemas.openxmlformats.org/officeDocument/2006/relationships/hyperlink" Target="https://link.springer.com/article/10.1007/s00146-025-02371-1" TargetMode="External"/><Relationship Id="rId70" Type="http://schemas.openxmlformats.org/officeDocument/2006/relationships/hyperlink" Target="https://link.springer.com/article/10.1007/s00146-025-02371-1" TargetMode="External"/><Relationship Id="rId75" Type="http://schemas.openxmlformats.org/officeDocument/2006/relationships/hyperlink" Target="https://link.springer.com/article/10.1007/s00146-025-02371-1" TargetMode="External"/><Relationship Id="rId91" Type="http://schemas.openxmlformats.org/officeDocument/2006/relationships/hyperlink" Target="https://link.springer.com/article/10.1007/s00146-025-02371-1" TargetMode="External"/><Relationship Id="rId96" Type="http://schemas.openxmlformats.org/officeDocument/2006/relationships/hyperlink" Target="https://link.springer.com/article/10.1007/s00146-025-02371-1" TargetMode="External"/><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link.springer.com/article/10.1007/s00146-025-02371-1" TargetMode="External"/><Relationship Id="rId28" Type="http://schemas.openxmlformats.org/officeDocument/2006/relationships/hyperlink" Target="https://link.springer.com/article/10.1007/s00146-025-02371-1" TargetMode="External"/><Relationship Id="rId49" Type="http://schemas.openxmlformats.org/officeDocument/2006/relationships/hyperlink" Target="https://link.springer.com/article/10.1007/s00146-025-02371-1" TargetMode="External"/><Relationship Id="rId114" Type="http://schemas.openxmlformats.org/officeDocument/2006/relationships/hyperlink" Target="https://link.springer.com/article/10.1007/s00146-025-02371-1" TargetMode="External"/><Relationship Id="rId119" Type="http://schemas.openxmlformats.org/officeDocument/2006/relationships/hyperlink" Target="https://link.springer.com/article/10.1007/s00146-025-02371-1" TargetMode="External"/><Relationship Id="rId44" Type="http://schemas.openxmlformats.org/officeDocument/2006/relationships/hyperlink" Target="https://link.springer.com/article/10.1007/s00146-025-02371-1" TargetMode="External"/><Relationship Id="rId60" Type="http://schemas.openxmlformats.org/officeDocument/2006/relationships/hyperlink" Target="https://link.springer.com/article/10.1007/s00146-025-02371-1" TargetMode="External"/><Relationship Id="rId65" Type="http://schemas.openxmlformats.org/officeDocument/2006/relationships/hyperlink" Target="https://link.springer.com/article/10.1007/s00146-025-02371-1" TargetMode="External"/><Relationship Id="rId81" Type="http://schemas.openxmlformats.org/officeDocument/2006/relationships/hyperlink" Target="https://link.springer.com/article/10.1007/s00146-025-02371-1" TargetMode="External"/><Relationship Id="rId86" Type="http://schemas.openxmlformats.org/officeDocument/2006/relationships/hyperlink" Target="https://link.springer.com/article/10.1007/s00146-025-02371-1" TargetMode="External"/><Relationship Id="rId130" Type="http://schemas.openxmlformats.org/officeDocument/2006/relationships/hyperlink" Target="https://link.springer.com/article/10.1007/s00146-025-02371-1" TargetMode="External"/><Relationship Id="rId135" Type="http://schemas.openxmlformats.org/officeDocument/2006/relationships/hyperlink" Target="https://link.springer.com/article/10.1007/s00146-025-02371-1" TargetMode="External"/><Relationship Id="rId13" Type="http://schemas.openxmlformats.org/officeDocument/2006/relationships/hyperlink" Target="https://link.springer.com/article/10.1007/s00146-025-02371-1" TargetMode="External"/><Relationship Id="rId18" Type="http://schemas.openxmlformats.org/officeDocument/2006/relationships/hyperlink" Target="https://link.springer.com/article/10.1007/s00146-025-02371-1" TargetMode="External"/><Relationship Id="rId39" Type="http://schemas.openxmlformats.org/officeDocument/2006/relationships/hyperlink" Target="https://link.springer.com/article/10.1007/s00146-025-02371-1" TargetMode="External"/><Relationship Id="rId109" Type="http://schemas.openxmlformats.org/officeDocument/2006/relationships/hyperlink" Target="https://link.springer.com/article/10.1007/s00146-025-02371-1" TargetMode="External"/><Relationship Id="rId34" Type="http://schemas.openxmlformats.org/officeDocument/2006/relationships/hyperlink" Target="https://link.springer.com/article/10.1007/s00146-025-02371-1" TargetMode="External"/><Relationship Id="rId50" Type="http://schemas.openxmlformats.org/officeDocument/2006/relationships/hyperlink" Target="https://link.springer.com/article/10.1007/s00146-025-02371-1" TargetMode="External"/><Relationship Id="rId55" Type="http://schemas.openxmlformats.org/officeDocument/2006/relationships/hyperlink" Target="https://link.springer.com/article/10.1007/s00146-025-02371-1" TargetMode="External"/><Relationship Id="rId76" Type="http://schemas.openxmlformats.org/officeDocument/2006/relationships/hyperlink" Target="https://link.springer.com/article/10.1007/s00146-025-02371-1" TargetMode="External"/><Relationship Id="rId97" Type="http://schemas.openxmlformats.org/officeDocument/2006/relationships/hyperlink" Target="https://link.springer.com/article/10.1007/s00146-025-02371-1" TargetMode="External"/><Relationship Id="rId104" Type="http://schemas.openxmlformats.org/officeDocument/2006/relationships/hyperlink" Target="https://link.springer.com/article/10.1007/s00146-025-02371-1" TargetMode="External"/><Relationship Id="rId120" Type="http://schemas.openxmlformats.org/officeDocument/2006/relationships/hyperlink" Target="https://link.springer.com/article/10.1007/s00146-025-02371-1" TargetMode="External"/><Relationship Id="rId125" Type="http://schemas.openxmlformats.org/officeDocument/2006/relationships/hyperlink" Target="https://link.springer.com/article/10.1007/s00146-025-02371-1" TargetMode="External"/><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link.springer.com/article/10.1007/s00146-025-02371-1" TargetMode="External"/><Relationship Id="rId92" Type="http://schemas.openxmlformats.org/officeDocument/2006/relationships/hyperlink" Target="https://link.springer.com/article/10.1007/s00146-025-02371-1" TargetMode="External"/><Relationship Id="rId2" Type="http://schemas.openxmlformats.org/officeDocument/2006/relationships/numbering" Target="numbering.xml"/><Relationship Id="rId29" Type="http://schemas.openxmlformats.org/officeDocument/2006/relationships/hyperlink" Target="https://link.springer.com/article/10.1007/s00146-025-02371-1" TargetMode="External"/><Relationship Id="rId24" Type="http://schemas.openxmlformats.org/officeDocument/2006/relationships/hyperlink" Target="https://link.springer.com/article/10.1007/s00146-025-02371-1" TargetMode="External"/><Relationship Id="rId40" Type="http://schemas.openxmlformats.org/officeDocument/2006/relationships/hyperlink" Target="https://link.springer.com/article/10.1007/s00146-025-02371-1" TargetMode="External"/><Relationship Id="rId45" Type="http://schemas.openxmlformats.org/officeDocument/2006/relationships/hyperlink" Target="https://link.springer.com/article/10.1007/s00146-025-02371-1" TargetMode="External"/><Relationship Id="rId66" Type="http://schemas.openxmlformats.org/officeDocument/2006/relationships/hyperlink" Target="https://link.springer.com/article/10.1007/s00146-025-02371-1" TargetMode="External"/><Relationship Id="rId87" Type="http://schemas.openxmlformats.org/officeDocument/2006/relationships/hyperlink" Target="https://link.springer.com/article/10.1007/s00146-025-02371-1" TargetMode="External"/><Relationship Id="rId110" Type="http://schemas.openxmlformats.org/officeDocument/2006/relationships/hyperlink" Target="https://link.springer.com/article/10.1007/s00146-025-02371-1" TargetMode="External"/><Relationship Id="rId115" Type="http://schemas.openxmlformats.org/officeDocument/2006/relationships/hyperlink" Target="https://link.springer.com/article/10.1007/s00146-025-02371-1" TargetMode="External"/><Relationship Id="rId131" Type="http://schemas.openxmlformats.org/officeDocument/2006/relationships/hyperlink" Target="https://link.springer.com/article/10.1007/s00146-025-02371-1" TargetMode="External"/><Relationship Id="rId136" Type="http://schemas.openxmlformats.org/officeDocument/2006/relationships/hyperlink" Target="https://link.springer.com/article/10.1007/s00146-025-02371-1" TargetMode="External"/><Relationship Id="rId61" Type="http://schemas.openxmlformats.org/officeDocument/2006/relationships/hyperlink" Target="https://link.springer.com/article/10.1007/s00146-025-02371-1" TargetMode="External"/><Relationship Id="rId82" Type="http://schemas.openxmlformats.org/officeDocument/2006/relationships/hyperlink" Target="https://link.springer.com/article/10.1007/s00146-025-02371-1" TargetMode="External"/><Relationship Id="rId19" Type="http://schemas.openxmlformats.org/officeDocument/2006/relationships/hyperlink" Target="https://link.springer.com/article/10.1007/s00146-025-02371-1" TargetMode="External"/><Relationship Id="rId14" Type="http://schemas.openxmlformats.org/officeDocument/2006/relationships/hyperlink" Target="https://link.springer.com/article/10.1007/s00146-025-02371-1" TargetMode="External"/><Relationship Id="rId30" Type="http://schemas.openxmlformats.org/officeDocument/2006/relationships/hyperlink" Target="https://link.springer.com/article/10.1007/s00146-025-02371-1" TargetMode="External"/><Relationship Id="rId35" Type="http://schemas.openxmlformats.org/officeDocument/2006/relationships/hyperlink" Target="https://link.springer.com/article/10.1007/s00146-025-02371-1" TargetMode="External"/><Relationship Id="rId56" Type="http://schemas.openxmlformats.org/officeDocument/2006/relationships/hyperlink" Target="https://link.springer.com/article/10.1007/s00146-025-02371-1" TargetMode="External"/><Relationship Id="rId77" Type="http://schemas.openxmlformats.org/officeDocument/2006/relationships/hyperlink" Target="https://link.springer.com/article/10.1007/s00146-025-02371-1" TargetMode="External"/><Relationship Id="rId100" Type="http://schemas.openxmlformats.org/officeDocument/2006/relationships/hyperlink" Target="https://link.springer.com/article/10.1007/s00146-025-02371-1" TargetMode="External"/><Relationship Id="rId105" Type="http://schemas.openxmlformats.org/officeDocument/2006/relationships/hyperlink" Target="https://link.springer.com/article/10.1007/s00146-025-02371-1" TargetMode="External"/><Relationship Id="rId126" Type="http://schemas.openxmlformats.org/officeDocument/2006/relationships/hyperlink" Target="https://link.springer.com/article/10.1007/s00146-025-02371-1" TargetMode="External"/><Relationship Id="rId8" Type="http://schemas.openxmlformats.org/officeDocument/2006/relationships/hyperlink" Target="https://link.springer.com/article/10.1007/s00146-025-02371-1" TargetMode="External"/><Relationship Id="rId51" Type="http://schemas.openxmlformats.org/officeDocument/2006/relationships/hyperlink" Target="https://link.springer.com/article/10.1007/s00146-025-02371-1" TargetMode="External"/><Relationship Id="rId72" Type="http://schemas.openxmlformats.org/officeDocument/2006/relationships/hyperlink" Target="https://link.springer.com/article/10.1007/s00146-025-02371-1" TargetMode="External"/><Relationship Id="rId93" Type="http://schemas.openxmlformats.org/officeDocument/2006/relationships/hyperlink" Target="https://link.springer.com/article/10.1007/s00146-025-02371-1" TargetMode="External"/><Relationship Id="rId98" Type="http://schemas.openxmlformats.org/officeDocument/2006/relationships/hyperlink" Target="https://link.springer.com/article/10.1007/s00146-025-02371-1" TargetMode="External"/><Relationship Id="rId121" Type="http://schemas.openxmlformats.org/officeDocument/2006/relationships/hyperlink" Target="https://link.springer.com/article/10.1007/s00146-025-02371-1" TargetMode="External"/><Relationship Id="rId3" Type="http://schemas.openxmlformats.org/officeDocument/2006/relationships/styles" Target="styles.xml"/><Relationship Id="rId25" Type="http://schemas.openxmlformats.org/officeDocument/2006/relationships/hyperlink" Target="https://link.springer.com/article/10.1007/s00146-025-02371-1" TargetMode="External"/><Relationship Id="rId46" Type="http://schemas.openxmlformats.org/officeDocument/2006/relationships/hyperlink" Target="https://link.springer.com/article/10.1007/s00146-025-02371-1" TargetMode="External"/><Relationship Id="rId67" Type="http://schemas.openxmlformats.org/officeDocument/2006/relationships/hyperlink" Target="https://link.springer.com/article/10.1007/s00146-025-02371-1" TargetMode="External"/><Relationship Id="rId116" Type="http://schemas.openxmlformats.org/officeDocument/2006/relationships/hyperlink" Target="https://link.springer.com/article/10.1007/s00146-025-02371-1" TargetMode="External"/><Relationship Id="rId137" Type="http://schemas.openxmlformats.org/officeDocument/2006/relationships/hyperlink" Target="https://link.springer.com/article/10.1007/s00146-025-02371-1" TargetMode="External"/><Relationship Id="rId20" Type="http://schemas.openxmlformats.org/officeDocument/2006/relationships/hyperlink" Target="https://link.springer.com/article/10.1007/s00146-025-02371-1" TargetMode="External"/><Relationship Id="rId41" Type="http://schemas.openxmlformats.org/officeDocument/2006/relationships/hyperlink" Target="https://link.springer.com/article/10.1007/s00146-025-02371-1" TargetMode="External"/><Relationship Id="rId62" Type="http://schemas.openxmlformats.org/officeDocument/2006/relationships/hyperlink" Target="https://link.springer.com/article/10.1007/s00146-025-02371-1" TargetMode="External"/><Relationship Id="rId83" Type="http://schemas.openxmlformats.org/officeDocument/2006/relationships/hyperlink" Target="https://link.springer.com/article/10.1007/s00146-025-02371-1" TargetMode="External"/><Relationship Id="rId88" Type="http://schemas.openxmlformats.org/officeDocument/2006/relationships/hyperlink" Target="https://link.springer.com/article/10.1007/s00146-025-02371-1" TargetMode="External"/><Relationship Id="rId111" Type="http://schemas.openxmlformats.org/officeDocument/2006/relationships/hyperlink" Target="https://link.springer.com/article/10.1007/s00146-025-02371-1" TargetMode="External"/><Relationship Id="rId132" Type="http://schemas.openxmlformats.org/officeDocument/2006/relationships/hyperlink" Target="https://link.springer.com/article/10.1007/s00146-025-02371-1" TargetMode="External"/><Relationship Id="rId15" Type="http://schemas.openxmlformats.org/officeDocument/2006/relationships/hyperlink" Target="https://link.springer.com/article/10.1007/s00146-025-02371-1" TargetMode="External"/><Relationship Id="rId36" Type="http://schemas.openxmlformats.org/officeDocument/2006/relationships/hyperlink" Target="https://link.springer.com/article/10.1007/s00146-025-02371-1" TargetMode="External"/><Relationship Id="rId57" Type="http://schemas.openxmlformats.org/officeDocument/2006/relationships/hyperlink" Target="https://link.springer.com/article/10.1007/s00146-025-02371-1" TargetMode="External"/><Relationship Id="rId106" Type="http://schemas.openxmlformats.org/officeDocument/2006/relationships/hyperlink" Target="https://link.springer.com/article/10.1007/s00146-025-02371-1" TargetMode="External"/><Relationship Id="rId127" Type="http://schemas.openxmlformats.org/officeDocument/2006/relationships/hyperlink" Target="https://link.springer.com/article/10.1007/s00146-025-02371-1" TargetMode="External"/><Relationship Id="rId10" Type="http://schemas.openxmlformats.org/officeDocument/2006/relationships/hyperlink" Target="https://link.springer.com/article/10.1007/s00146-025-02371-1" TargetMode="External"/><Relationship Id="rId31" Type="http://schemas.openxmlformats.org/officeDocument/2006/relationships/hyperlink" Target="https://link.springer.com/article/10.1007/s00146-025-02371-1" TargetMode="External"/><Relationship Id="rId52" Type="http://schemas.openxmlformats.org/officeDocument/2006/relationships/hyperlink" Target="https://link.springer.com/article/10.1007/s00146-025-02371-1" TargetMode="External"/><Relationship Id="rId73" Type="http://schemas.openxmlformats.org/officeDocument/2006/relationships/hyperlink" Target="https://link.springer.com/article/10.1007/s00146-025-02371-1" TargetMode="External"/><Relationship Id="rId78" Type="http://schemas.openxmlformats.org/officeDocument/2006/relationships/hyperlink" Target="https://link.springer.com/article/10.1007/s00146-025-02371-1" TargetMode="External"/><Relationship Id="rId94" Type="http://schemas.openxmlformats.org/officeDocument/2006/relationships/hyperlink" Target="https://link.springer.com/article/10.1007/s00146-025-02371-1" TargetMode="External"/><Relationship Id="rId99" Type="http://schemas.openxmlformats.org/officeDocument/2006/relationships/hyperlink" Target="https://link.springer.com/article/10.1007/s00146-025-02371-1" TargetMode="External"/><Relationship Id="rId101" Type="http://schemas.openxmlformats.org/officeDocument/2006/relationships/hyperlink" Target="https://link.springer.com/article/10.1007/s00146-025-02371-1" TargetMode="External"/><Relationship Id="rId122" Type="http://schemas.openxmlformats.org/officeDocument/2006/relationships/hyperlink" Target="https://link.springer.com/article/10.1007/s00146-025-02371-1" TargetMode="External"/><Relationship Id="rId4" Type="http://schemas.openxmlformats.org/officeDocument/2006/relationships/settings" Target="settings.xml"/><Relationship Id="rId9" Type="http://schemas.openxmlformats.org/officeDocument/2006/relationships/hyperlink" Target="https://link.springer.com/article/10.1007/s00146-025-02371-1" TargetMode="External"/><Relationship Id="rId26" Type="http://schemas.openxmlformats.org/officeDocument/2006/relationships/hyperlink" Target="https://link.springer.com/article/10.1007/s00146-025-02371-1" TargetMode="External"/><Relationship Id="rId47" Type="http://schemas.openxmlformats.org/officeDocument/2006/relationships/hyperlink" Target="https://link.springer.com/article/10.1007/s00146-025-02371-1" TargetMode="External"/><Relationship Id="rId68" Type="http://schemas.openxmlformats.org/officeDocument/2006/relationships/hyperlink" Target="https://link.springer.com/article/10.1007/s00146-025-02371-1" TargetMode="External"/><Relationship Id="rId89" Type="http://schemas.openxmlformats.org/officeDocument/2006/relationships/hyperlink" Target="https://link.springer.com/article/10.1007/s00146-025-02371-1" TargetMode="External"/><Relationship Id="rId112" Type="http://schemas.openxmlformats.org/officeDocument/2006/relationships/hyperlink" Target="https://link.springer.com/article/10.1007/s00146-025-02371-1" TargetMode="External"/><Relationship Id="rId133" Type="http://schemas.openxmlformats.org/officeDocument/2006/relationships/hyperlink" Target="https://link.springer.com/article/10.1007/s00146-025-02371-1" TargetMode="External"/><Relationship Id="rId16" Type="http://schemas.openxmlformats.org/officeDocument/2006/relationships/hyperlink" Target="https://link.springer.com/article/10.1007/s00146-025-0237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emerriwet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49</Pages>
  <Words>57449</Words>
  <Characters>327461</Characters>
  <Application>Microsoft Office Word</Application>
  <DocSecurity>0</DocSecurity>
  <Lines>2728</Lines>
  <Paragraphs>768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Jessie Merriwether </dc:creator>
  <cp:keywords>6.0.0</cp:keywords>
  <dc:description/>
  <cp:lastModifiedBy>Jessie Merriwether</cp:lastModifiedBy>
  <cp:revision>2</cp:revision>
  <dcterms:created xsi:type="dcterms:W3CDTF">2025-09-27T14:44:00Z</dcterms:created>
  <dcterms:modified xsi:type="dcterms:W3CDTF">2025-09-27T14:44:00Z</dcterms:modified>
</cp:coreProperties>
</file>