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A4B86" w14:textId="337C91C3" w:rsidR="005D388F" w:rsidRDefault="008D6A26" w:rsidP="008D6A26">
      <w:pPr>
        <w:pStyle w:val="Heading1"/>
      </w:pPr>
      <w:r>
        <w:t>1NC R2 Houston</w:t>
      </w:r>
    </w:p>
    <w:p w14:paraId="6A7D69FC" w14:textId="3008EA87" w:rsidR="00925A99" w:rsidRPr="00ED28D9" w:rsidRDefault="00925A99" w:rsidP="00925A99">
      <w:pPr>
        <w:pStyle w:val="Heading3"/>
      </w:pPr>
      <w:r>
        <w:lastRenderedPageBreak/>
        <w:t>1NC---OFF</w:t>
      </w:r>
    </w:p>
    <w:p w14:paraId="6857DE68" w14:textId="77777777" w:rsidR="00925A99" w:rsidRDefault="00925A99" w:rsidP="00925A99">
      <w:pPr>
        <w:pStyle w:val="Heading4"/>
      </w:pPr>
      <w:r>
        <w:t>Debaters should send the 1ac to their opponents 30 minutes before round start.</w:t>
      </w:r>
    </w:p>
    <w:p w14:paraId="0DFC3146" w14:textId="77777777" w:rsidR="00925A99" w:rsidRDefault="00925A99" w:rsidP="00925A99">
      <w:pPr>
        <w:pStyle w:val="Heading4"/>
      </w:pPr>
      <w:r>
        <w:t>Non-disclosure is a voting issue – it can only make debates worse by eliminating pre-round prep that enables more in-depth, rich debates. 30 minutes balances aff innovation with neg preparation to produce the best debates possible.</w:t>
      </w:r>
    </w:p>
    <w:p w14:paraId="1EFAF6B7" w14:textId="77777777" w:rsidR="00925A99" w:rsidRDefault="00925A99" w:rsidP="00925A99">
      <w:pPr>
        <w:pStyle w:val="Heading4"/>
      </w:pPr>
      <w:r>
        <w:t>Clash is the only external benefit to debate – detailed contestation of critical theories and revolutionary strategies are intrinsically good and affect debaters when they enter organizing spaces outside of debate. It’s a prerequisite to all aff offense because being able to defend your strategy against prepared opponents is necessary to actualize the aff.</w:t>
      </w:r>
    </w:p>
    <w:p w14:paraId="1CD78B5F" w14:textId="77777777" w:rsidR="00925A99" w:rsidRPr="00ED28D9" w:rsidRDefault="00925A99" w:rsidP="00925A99">
      <w:pPr>
        <w:pStyle w:val="Heading4"/>
      </w:pPr>
      <w:r>
        <w:t xml:space="preserve">Use competing </w:t>
      </w:r>
      <w:proofErr w:type="spellStart"/>
      <w:r>
        <w:t>interps</w:t>
      </w:r>
      <w:proofErr w:type="spellEnd"/>
      <w:r>
        <w:t xml:space="preserve"> – only this debate is insular, and debates about models are good because they allow for maximizing debate’s potential to train advocates and revolutionaries.</w:t>
      </w:r>
    </w:p>
    <w:p w14:paraId="48B9656E" w14:textId="77777777" w:rsidR="00925A99" w:rsidRPr="00925A99" w:rsidRDefault="00925A99" w:rsidP="00925A99"/>
    <w:p w14:paraId="7D0E38D4" w14:textId="77777777" w:rsidR="008D6A26" w:rsidRDefault="008D6A26" w:rsidP="008D6A26">
      <w:pPr>
        <w:pStyle w:val="Heading3"/>
      </w:pPr>
      <w:r>
        <w:lastRenderedPageBreak/>
        <w:t>1NC---OFF</w:t>
      </w:r>
    </w:p>
    <w:p w14:paraId="25A71BCC" w14:textId="77777777" w:rsidR="008D6A26" w:rsidRDefault="008D6A26" w:rsidP="008D6A26">
      <w:pPr>
        <w:pStyle w:val="Heading4"/>
      </w:pPr>
      <w:r>
        <w:t>Interpretation: T</w:t>
      </w:r>
      <w:r w:rsidRPr="00D84ECC">
        <w:t>he affirmative must defend the hypothetical enactment of a topical plan.</w:t>
      </w:r>
    </w:p>
    <w:p w14:paraId="16E2217A" w14:textId="77777777" w:rsidR="008D6A26" w:rsidRPr="00034B49" w:rsidRDefault="008D6A26" w:rsidP="008D6A26">
      <w:pPr>
        <w:pStyle w:val="Heading4"/>
      </w:pPr>
      <w:r w:rsidRPr="00034B49">
        <w:t xml:space="preserve">The ‘United States </w:t>
      </w:r>
      <w:r>
        <w:t>F</w:t>
      </w:r>
      <w:r w:rsidRPr="00034B49">
        <w:t xml:space="preserve">ederal </w:t>
      </w:r>
      <w:r>
        <w:t>G</w:t>
      </w:r>
      <w:r w:rsidRPr="00034B49">
        <w:t xml:space="preserve">overnment’ is the three federal branches. </w:t>
      </w:r>
    </w:p>
    <w:p w14:paraId="7C2AF9EB" w14:textId="77777777" w:rsidR="008D6A26" w:rsidRPr="00F01428" w:rsidRDefault="008D6A26" w:rsidP="008D6A26">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8" w:history="1">
        <w:r w:rsidRPr="00F01428">
          <w:rPr>
            <w:rFonts w:eastAsia="Cambria"/>
          </w:rPr>
          <w:t>https://definitions.uslegal.com/u/united-states-federal-government/</w:t>
        </w:r>
      </w:hyperlink>
      <w:r w:rsidRPr="00F01428">
        <w:rPr>
          <w:rFonts w:eastAsia="Cambria"/>
        </w:rPr>
        <w:t>]</w:t>
      </w:r>
    </w:p>
    <w:p w14:paraId="17C299D8" w14:textId="77777777" w:rsidR="008D6A26" w:rsidRDefault="008D6A26" w:rsidP="008D6A26">
      <w:r w:rsidRPr="00DC5AB0">
        <w:rPr>
          <w:rStyle w:val="StyleUnderline"/>
          <w:highlight w:val="green"/>
        </w:rPr>
        <w:t xml:space="preserve">The </w:t>
      </w:r>
      <w:r w:rsidRPr="00DC5AB0">
        <w:rPr>
          <w:rStyle w:val="Emphasis"/>
          <w:highlight w:val="green"/>
        </w:rPr>
        <w:t>U</w:t>
      </w:r>
      <w:r w:rsidRPr="006842D5">
        <w:rPr>
          <w:rStyle w:val="StyleUnderline"/>
        </w:rPr>
        <w:t xml:space="preserve">nited </w:t>
      </w:r>
      <w:r w:rsidRPr="00DC5AB0">
        <w:rPr>
          <w:rStyle w:val="Emphasis"/>
          <w:highlight w:val="green"/>
        </w:rPr>
        <w:t>S</w:t>
      </w:r>
      <w:r w:rsidRPr="006842D5">
        <w:rPr>
          <w:rStyle w:val="StyleUnderline"/>
        </w:rPr>
        <w:t xml:space="preserve">tates </w:t>
      </w:r>
      <w:r w:rsidRPr="00DC5AB0">
        <w:rPr>
          <w:rStyle w:val="Emphasis"/>
          <w:highlight w:val="green"/>
        </w:rPr>
        <w:t>F</w:t>
      </w:r>
      <w:r w:rsidRPr="006842D5">
        <w:rPr>
          <w:rStyle w:val="StyleUnderline"/>
        </w:rPr>
        <w:t xml:space="preserve">ederal </w:t>
      </w:r>
      <w:r w:rsidRPr="00DC5AB0">
        <w:rPr>
          <w:rStyle w:val="Emphasis"/>
          <w:highlight w:val="green"/>
        </w:rPr>
        <w:t>G</w:t>
      </w:r>
      <w:r w:rsidRPr="006842D5">
        <w:rPr>
          <w:rStyle w:val="StyleUnderline"/>
        </w:rPr>
        <w:t xml:space="preserve">overnment </w:t>
      </w:r>
      <w:r w:rsidRPr="00DC5AB0">
        <w:rPr>
          <w:rStyle w:val="StyleUnderline"/>
          <w:highlight w:val="green"/>
        </w:rPr>
        <w:t>is</w:t>
      </w:r>
      <w:r w:rsidRPr="006842D5">
        <w:t xml:space="preserve"> </w:t>
      </w:r>
      <w:r w:rsidRPr="006842D5">
        <w:rPr>
          <w:rStyle w:val="StyleUnderline"/>
        </w:rPr>
        <w:t>established by the US Constitution</w:t>
      </w:r>
      <w:r w:rsidRPr="006842D5">
        <w:t xml:space="preserve">. The Federal Government shares sovereignty over the United Sates with the individual governments of the States of US. </w:t>
      </w:r>
      <w:r w:rsidRPr="006842D5">
        <w:rPr>
          <w:rStyle w:val="StyleUnderline"/>
        </w:rPr>
        <w:t xml:space="preserve">The Federal government has </w:t>
      </w:r>
      <w:r w:rsidRPr="00DC5AB0">
        <w:rPr>
          <w:rStyle w:val="StyleUnderline"/>
          <w:highlight w:val="green"/>
        </w:rPr>
        <w:t>three branches</w:t>
      </w:r>
      <w:r w:rsidRPr="006842D5">
        <w:t xml:space="preserve">: </w:t>
      </w:r>
      <w:proofErr w:type="spellStart"/>
      <w:r w:rsidRPr="006842D5">
        <w:t>i</w:t>
      </w:r>
      <w:proofErr w:type="spellEnd"/>
      <w:r w:rsidRPr="006842D5">
        <w:t xml:space="preserve">) </w:t>
      </w:r>
      <w:r w:rsidRPr="006842D5">
        <w:rPr>
          <w:rStyle w:val="StyleUnderline"/>
        </w:rPr>
        <w:t>the</w:t>
      </w:r>
      <w:r w:rsidRPr="006842D5">
        <w:t xml:space="preserve"> </w:t>
      </w:r>
      <w:r w:rsidRPr="006842D5">
        <w:rPr>
          <w:rStyle w:val="Emphasis"/>
        </w:rPr>
        <w:t>legislature</w:t>
      </w:r>
      <w:r w:rsidRPr="006842D5">
        <w:t xml:space="preserve">, </w:t>
      </w:r>
      <w:r w:rsidRPr="004707DE">
        <w:rPr>
          <w:rStyle w:val="StyleUnderline"/>
        </w:rPr>
        <w:t>which is the</w:t>
      </w:r>
      <w:r w:rsidRPr="006842D5">
        <w:t xml:space="preserve"> US </w:t>
      </w:r>
      <w:r w:rsidRPr="004707DE">
        <w:rPr>
          <w:rStyle w:val="StyleUnderline"/>
        </w:rPr>
        <w:t>Congress</w:t>
      </w:r>
      <w:r w:rsidRPr="006842D5">
        <w:t xml:space="preserve">, ii) </w:t>
      </w:r>
      <w:r w:rsidRPr="006842D5">
        <w:rPr>
          <w:rStyle w:val="Emphasis"/>
        </w:rPr>
        <w:t>Executive</w:t>
      </w:r>
      <w:r w:rsidRPr="006842D5">
        <w:t xml:space="preserve">, </w:t>
      </w:r>
      <w:r w:rsidRPr="004707DE">
        <w:rPr>
          <w:rStyle w:val="StyleUnderline"/>
        </w:rPr>
        <w:t>comprised of the President and Vice president</w:t>
      </w:r>
      <w:r w:rsidRPr="006842D5">
        <w:t xml:space="preserve"> of the US </w:t>
      </w:r>
      <w:r w:rsidRPr="006842D5">
        <w:rPr>
          <w:rStyle w:val="StyleUnderline"/>
        </w:rPr>
        <w:t>and</w:t>
      </w:r>
      <w:r w:rsidRPr="006842D5">
        <w:t xml:space="preserve"> iii) </w:t>
      </w:r>
      <w:r w:rsidRPr="006842D5">
        <w:rPr>
          <w:rStyle w:val="Emphasis"/>
        </w:rPr>
        <w:t>Judiciary</w:t>
      </w:r>
      <w:r w:rsidRPr="006842D5">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DC5AB0">
        <w:rPr>
          <w:rStyle w:val="StyleUnderline"/>
          <w:highlight w:val="green"/>
        </w:rPr>
        <w:t>all powers not</w:t>
      </w:r>
      <w:r w:rsidRPr="006842D5">
        <w:t xml:space="preserve"> expressly </w:t>
      </w:r>
      <w:r w:rsidRPr="00DC5AB0">
        <w:rPr>
          <w:rStyle w:val="StyleUnderline"/>
          <w:highlight w:val="green"/>
        </w:rPr>
        <w:t>assigned to the Federal Government are reserved to the States</w:t>
      </w:r>
      <w:r w:rsidRPr="006842D5">
        <w:t xml:space="preserve"> or to the people.</w:t>
      </w:r>
    </w:p>
    <w:p w14:paraId="1F94B57C" w14:textId="77777777" w:rsidR="008D6A26" w:rsidRDefault="008D6A26" w:rsidP="008D6A26">
      <w:pPr>
        <w:pStyle w:val="Heading4"/>
      </w:pPr>
      <w:r>
        <w:t xml:space="preserve">‘Strengthening’ must increase </w:t>
      </w:r>
      <w:r w:rsidRPr="001139BF">
        <w:rPr>
          <w:u w:val="single"/>
        </w:rPr>
        <w:t>regulatory effectiveness</w:t>
      </w:r>
      <w:r>
        <w:t>.</w:t>
      </w:r>
    </w:p>
    <w:p w14:paraId="27030A80" w14:textId="77777777" w:rsidR="008D6A26" w:rsidRPr="00001F6E" w:rsidRDefault="008D6A26" w:rsidP="008D6A26">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3AB689AC" w14:textId="77777777" w:rsidR="008D6A26" w:rsidRPr="00001F6E" w:rsidRDefault="008D6A26" w:rsidP="008D6A26">
      <w:pPr>
        <w:rPr>
          <w:sz w:val="16"/>
        </w:rPr>
      </w:pPr>
      <w:r w:rsidRPr="00001F6E">
        <w:rPr>
          <w:sz w:val="16"/>
        </w:rPr>
        <w:t>strengthen | BUSINESS ENGLISH</w:t>
      </w:r>
    </w:p>
    <w:p w14:paraId="07CC55AB" w14:textId="77777777" w:rsidR="008D6A26" w:rsidRPr="00893979" w:rsidRDefault="008D6A26" w:rsidP="008D6A26">
      <w:pPr>
        <w:rPr>
          <w:rStyle w:val="StyleUnderline"/>
        </w:rPr>
      </w:pPr>
      <w:r w:rsidRPr="00893979">
        <w:rPr>
          <w:rStyle w:val="StyleUnderline"/>
        </w:rPr>
        <w:t>strengthen</w:t>
      </w:r>
    </w:p>
    <w:p w14:paraId="44FF2DDA" w14:textId="77777777" w:rsidR="008D6A26" w:rsidRPr="00001F6E" w:rsidRDefault="008D6A26" w:rsidP="008D6A26">
      <w:pPr>
        <w:rPr>
          <w:sz w:val="16"/>
        </w:rPr>
      </w:pPr>
      <w:r w:rsidRPr="00001F6E">
        <w:rPr>
          <w:sz w:val="16"/>
        </w:rPr>
        <w:t>verb</w:t>
      </w:r>
    </w:p>
    <w:p w14:paraId="0C8EEEE6" w14:textId="77777777" w:rsidR="008D6A26" w:rsidRPr="00001F6E" w:rsidRDefault="008D6A26" w:rsidP="008D6A26">
      <w:pPr>
        <w:rPr>
          <w:sz w:val="16"/>
        </w:rPr>
      </w:pPr>
      <w:r w:rsidRPr="00001F6E">
        <w:rPr>
          <w:sz w:val="16"/>
        </w:rPr>
        <w:t xml:space="preserve">[ </w:t>
      </w:r>
      <w:proofErr w:type="gramStart"/>
      <w:r w:rsidRPr="00001F6E">
        <w:rPr>
          <w:sz w:val="16"/>
        </w:rPr>
        <w:t>T ]</w:t>
      </w:r>
      <w:proofErr w:type="gramEnd"/>
    </w:p>
    <w:p w14:paraId="626F93D7" w14:textId="77777777" w:rsidR="008D6A26" w:rsidRPr="00001F6E" w:rsidRDefault="008D6A26" w:rsidP="008D6A26">
      <w:pPr>
        <w:rPr>
          <w:sz w:val="16"/>
        </w:rPr>
      </w:pPr>
      <w:r w:rsidRPr="00965417">
        <w:rPr>
          <w:rStyle w:val="StyleUnderline"/>
        </w:rPr>
        <w:t xml:space="preserve">to </w:t>
      </w:r>
      <w:r w:rsidRPr="00BE0A80">
        <w:rPr>
          <w:rStyle w:val="StyleUnderline"/>
          <w:highlight w:val="green"/>
        </w:rPr>
        <w:t>make something</w:t>
      </w:r>
      <w:r w:rsidRPr="00965417">
        <w:rPr>
          <w:rStyle w:val="StyleUnderline"/>
        </w:rPr>
        <w:t xml:space="preserve"> more </w:t>
      </w:r>
      <w:r w:rsidRPr="00BE0A80">
        <w:rPr>
          <w:rStyle w:val="Emphasis"/>
          <w:highlight w:val="green"/>
        </w:rPr>
        <w:t>effective</w:t>
      </w:r>
      <w:r w:rsidRPr="00965417">
        <w:rPr>
          <w:rStyle w:val="StyleUnderline"/>
        </w:rPr>
        <w:t xml:space="preserve"> or </w:t>
      </w:r>
      <w:r w:rsidRPr="0092276C">
        <w:rPr>
          <w:rStyle w:val="Emphasis"/>
        </w:rPr>
        <w:t>powerful</w:t>
      </w:r>
      <w:r w:rsidRPr="00001F6E">
        <w:rPr>
          <w:sz w:val="16"/>
        </w:rPr>
        <w:t>:</w:t>
      </w:r>
    </w:p>
    <w:p w14:paraId="6D879856" w14:textId="77777777" w:rsidR="008D6A26" w:rsidRPr="00001F6E" w:rsidRDefault="008D6A26" w:rsidP="008D6A26">
      <w:pPr>
        <w:rPr>
          <w:sz w:val="16"/>
        </w:rPr>
      </w:pPr>
      <w:r w:rsidRPr="00001F6E">
        <w:rPr>
          <w:sz w:val="16"/>
        </w:rPr>
        <w:t>A discussion paper aiming to strengthen the EU's competition regime has been circulated amongst commissioners.</w:t>
      </w:r>
    </w:p>
    <w:p w14:paraId="05EC1767" w14:textId="77777777" w:rsidR="008D6A26" w:rsidRPr="00001F6E" w:rsidRDefault="008D6A26" w:rsidP="008D6A26">
      <w:pPr>
        <w:rPr>
          <w:sz w:val="16"/>
        </w:rPr>
      </w:pPr>
      <w:r w:rsidRPr="00001F6E">
        <w:rPr>
          <w:sz w:val="16"/>
        </w:rPr>
        <w:t>Research and development expenses amounted to €76m in the first six months, reflecting the company's desire to further strengthen its technological leadership.</w:t>
      </w:r>
    </w:p>
    <w:p w14:paraId="4D4A7D25" w14:textId="77777777" w:rsidR="008D6A26" w:rsidRPr="00001F6E" w:rsidRDefault="008D6A26" w:rsidP="008D6A26">
      <w:pPr>
        <w:rPr>
          <w:sz w:val="16"/>
        </w:rPr>
      </w:pPr>
      <w:r w:rsidRPr="00001F6E">
        <w:rPr>
          <w:sz w:val="16"/>
        </w:rPr>
        <w:t>Recent efforts have been made to strengthen the role of outside directors.</w:t>
      </w:r>
    </w:p>
    <w:p w14:paraId="3DAFCD28" w14:textId="77777777" w:rsidR="008D6A26" w:rsidRPr="00001F6E" w:rsidRDefault="008D6A26" w:rsidP="008D6A26">
      <w:pPr>
        <w:rPr>
          <w:sz w:val="16"/>
        </w:rPr>
      </w:pPr>
      <w:r w:rsidRPr="00001F6E">
        <w:rPr>
          <w:sz w:val="16"/>
        </w:rPr>
        <w:t>strengthen your position/performance/control Mobile operators need to strengthen their control over revenue and profit.</w:t>
      </w:r>
    </w:p>
    <w:p w14:paraId="1C5E53C5" w14:textId="77777777" w:rsidR="008D6A26" w:rsidRDefault="008D6A26" w:rsidP="008D6A26">
      <w:pPr>
        <w:rPr>
          <w:sz w:val="16"/>
        </w:rPr>
      </w:pPr>
      <w:r w:rsidRPr="00001F6E">
        <w:rPr>
          <w:sz w:val="16"/>
        </w:rPr>
        <w:t xml:space="preserve">strengthen laws/regulations/mechanisms The Oil Conservation Division is in </w:t>
      </w:r>
      <w:r w:rsidRPr="00BE0A80">
        <w:rPr>
          <w:rStyle w:val="StyleUnderline"/>
          <w:highlight w:val="green"/>
        </w:rPr>
        <w:t>the process of</w:t>
      </w:r>
      <w:r w:rsidRPr="001139BF">
        <w:rPr>
          <w:rStyle w:val="StyleUnderline"/>
        </w:rPr>
        <w:t xml:space="preserve"> trying to </w:t>
      </w:r>
      <w:r w:rsidRPr="00BE0A80">
        <w:rPr>
          <w:rStyle w:val="StyleUnderline"/>
          <w:highlight w:val="green"/>
        </w:rPr>
        <w:t xml:space="preserve">strengthen </w:t>
      </w:r>
      <w:r w:rsidRPr="00BE0A80">
        <w:rPr>
          <w:rStyle w:val="Emphasis"/>
          <w:highlight w:val="green"/>
        </w:rPr>
        <w:t>regulations</w:t>
      </w:r>
      <w:r w:rsidRPr="00001F6E">
        <w:rPr>
          <w:sz w:val="16"/>
        </w:rPr>
        <w:t xml:space="preserve"> over oil waste pits.</w:t>
      </w:r>
    </w:p>
    <w:p w14:paraId="69C0770B" w14:textId="77777777" w:rsidR="008D6A26" w:rsidRPr="00345B45" w:rsidRDefault="008D6A26" w:rsidP="008D6A26">
      <w:pPr>
        <w:pStyle w:val="Heading4"/>
      </w:pPr>
      <w:r>
        <w:t xml:space="preserve">In the context of ‘bargaining rights’, that entails legal </w:t>
      </w:r>
      <w:r w:rsidRPr="00E025AF">
        <w:rPr>
          <w:u w:val="single"/>
        </w:rPr>
        <w:t>enforcement</w:t>
      </w:r>
      <w:r>
        <w:t>.</w:t>
      </w:r>
    </w:p>
    <w:p w14:paraId="17A3CFF8" w14:textId="77777777" w:rsidR="008D6A26" w:rsidRDefault="008D6A26" w:rsidP="008D6A26">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026E10F3" w14:textId="77777777" w:rsidR="008D6A26" w:rsidRPr="00345B45" w:rsidRDefault="008D6A26" w:rsidP="008D6A26">
      <w:pPr>
        <w:rPr>
          <w:sz w:val="16"/>
        </w:rPr>
      </w:pPr>
      <w:r w:rsidRPr="00BE0A80">
        <w:rPr>
          <w:rStyle w:val="Emphasis"/>
          <w:highlight w:val="green"/>
        </w:rPr>
        <w:t>C</w:t>
      </w:r>
      <w:r w:rsidRPr="00345B45">
        <w:rPr>
          <w:rStyle w:val="StyleUnderline"/>
        </w:rPr>
        <w:t xml:space="preserve">ollective </w:t>
      </w:r>
      <w:r w:rsidRPr="00BE0A80">
        <w:rPr>
          <w:rStyle w:val="Emphasis"/>
          <w:highlight w:val="green"/>
        </w:rPr>
        <w:t>b</w:t>
      </w:r>
      <w:r w:rsidRPr="00345B45">
        <w:rPr>
          <w:rStyle w:val="StyleUnderline"/>
        </w:rPr>
        <w:t>argaining</w:t>
      </w:r>
      <w:r w:rsidRPr="00345B45">
        <w:rPr>
          <w:sz w:val="16"/>
        </w:rPr>
        <w:t xml:space="preserve"> is the negotiation </w:t>
      </w:r>
      <w:r w:rsidRPr="00BE0A80">
        <w:rPr>
          <w:rStyle w:val="Emphasis"/>
          <w:highlight w:val="gree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BE0A80">
        <w:rPr>
          <w:rStyle w:val="StyleUnderline"/>
          <w:highlight w:val="green"/>
        </w:rPr>
        <w:t>to create</w:t>
      </w:r>
      <w:r w:rsidRPr="00345B45">
        <w:rPr>
          <w:rStyle w:val="StyleUnderline"/>
        </w:rPr>
        <w:t xml:space="preserve"> an </w:t>
      </w:r>
      <w:r w:rsidRPr="00BE0A80">
        <w:rPr>
          <w:rStyle w:val="Emphasis"/>
          <w:highlight w:val="green"/>
        </w:rPr>
        <w:t>agreement</w:t>
      </w:r>
      <w:r w:rsidRPr="00BE0A80">
        <w:rPr>
          <w:rStyle w:val="StyleUnderline"/>
          <w:highlight w:val="green"/>
        </w:rPr>
        <w:t xml:space="preserve"> that will govern</w:t>
      </w:r>
      <w:r w:rsidRPr="00345B45">
        <w:rPr>
          <w:sz w:val="16"/>
        </w:rPr>
        <w:t xml:space="preserve"> the terms and conditions of the workers' </w:t>
      </w:r>
      <w:r w:rsidRPr="00BE0A80">
        <w:rPr>
          <w:rStyle w:val="Emphasis"/>
          <w:highlight w:val="green"/>
        </w:rPr>
        <w:t>employment</w:t>
      </w:r>
      <w:r w:rsidRPr="00345B45">
        <w:rPr>
          <w:sz w:val="16"/>
        </w:rPr>
        <w:t>.</w:t>
      </w:r>
    </w:p>
    <w:p w14:paraId="538CE210" w14:textId="77777777" w:rsidR="008D6A26" w:rsidRPr="00345B45" w:rsidRDefault="008D6A26" w:rsidP="008D6A26">
      <w:pPr>
        <w:rPr>
          <w:sz w:val="16"/>
        </w:rPr>
      </w:pPr>
      <w:r w:rsidRPr="00345B45">
        <w:rPr>
          <w:sz w:val="16"/>
        </w:rPr>
        <w:lastRenderedPageBreak/>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BE0A80">
        <w:rPr>
          <w:rStyle w:val="StyleUnderline"/>
          <w:highlight w:val="green"/>
        </w:rPr>
        <w:t>governed by</w:t>
      </w:r>
      <w:r w:rsidRPr="00345B45">
        <w:rPr>
          <w:sz w:val="16"/>
        </w:rPr>
        <w:t xml:space="preserve"> federal and </w:t>
      </w:r>
      <w:r w:rsidRPr="00BE0A80">
        <w:rPr>
          <w:rStyle w:val="StyleUnderline"/>
          <w:highlight w:val="green"/>
        </w:rPr>
        <w:t>state</w:t>
      </w:r>
      <w:r w:rsidRPr="00345B45">
        <w:rPr>
          <w:rStyle w:val="StyleUnderline"/>
        </w:rPr>
        <w:t xml:space="preserve"> </w:t>
      </w:r>
      <w:r w:rsidRPr="00345B45">
        <w:rPr>
          <w:rStyle w:val="Emphasis"/>
        </w:rPr>
        <w:t>statutory</w:t>
      </w:r>
      <w:r w:rsidRPr="00345B45">
        <w:rPr>
          <w:rStyle w:val="StyleUnderline"/>
        </w:rPr>
        <w:t xml:space="preserve"> </w:t>
      </w:r>
      <w:r w:rsidRPr="00BE0A80">
        <w:rPr>
          <w:rStyle w:val="StyleUnderline"/>
          <w:highlight w:val="green"/>
        </w:rPr>
        <w:t>laws</w:t>
      </w:r>
      <w:r w:rsidRPr="00345B45">
        <w:rPr>
          <w:sz w:val="16"/>
        </w:rPr>
        <w:t xml:space="preserve">, administrative agency regulations, and judicial decisions. </w:t>
      </w:r>
    </w:p>
    <w:p w14:paraId="5EC96AF6" w14:textId="77777777" w:rsidR="008D6A26" w:rsidRPr="00345B45" w:rsidRDefault="008D6A26" w:rsidP="008D6A26">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0194677" w14:textId="77777777" w:rsidR="008D6A26" w:rsidRPr="00345B45" w:rsidRDefault="008D6A26" w:rsidP="008D6A26">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14B1410A" w14:textId="77777777" w:rsidR="008D6A26" w:rsidRPr="00321766" w:rsidRDefault="008D6A26" w:rsidP="008D6A26">
      <w:pPr>
        <w:rPr>
          <w:sz w:val="16"/>
        </w:rPr>
      </w:pPr>
      <w:r w:rsidRPr="00345B45">
        <w:rPr>
          <w:rStyle w:val="StyleUnderline"/>
        </w:rPr>
        <w:t>State laws</w:t>
      </w:r>
      <w:r w:rsidRPr="00345B45">
        <w:rPr>
          <w:sz w:val="16"/>
        </w:rPr>
        <w:t xml:space="preserve"> further </w:t>
      </w:r>
      <w:r w:rsidRPr="00BE0A80">
        <w:rPr>
          <w:rStyle w:val="Emphasis"/>
          <w:highlight w:val="green"/>
        </w:rPr>
        <w:t>regulate</w:t>
      </w:r>
      <w:r w:rsidRPr="00345B45">
        <w:rPr>
          <w:sz w:val="16"/>
        </w:rPr>
        <w:t xml:space="preserve"> collective bargaining </w:t>
      </w:r>
      <w:r w:rsidRPr="00BE0A80">
        <w:rPr>
          <w:rStyle w:val="StyleUnderline"/>
          <w:highlight w:val="green"/>
        </w:rPr>
        <w:t>and make</w:t>
      </w:r>
      <w:r w:rsidRPr="00345B45">
        <w:rPr>
          <w:rStyle w:val="StyleUnderline"/>
        </w:rPr>
        <w:t xml:space="preserve"> collective </w:t>
      </w:r>
      <w:r w:rsidRPr="00BE0A80">
        <w:rPr>
          <w:rStyle w:val="StyleUnderline"/>
          <w:highlight w:val="green"/>
        </w:rPr>
        <w:t xml:space="preserve">agreements </w:t>
      </w:r>
      <w:r w:rsidRPr="00BE0A80">
        <w:rPr>
          <w:rStyle w:val="Emphasis"/>
          <w:highlight w:val="gree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6F18CF35" w14:textId="77777777" w:rsidR="008D6A26" w:rsidRDefault="008D6A26" w:rsidP="008D6A26">
      <w:pPr>
        <w:pStyle w:val="Heading4"/>
      </w:pPr>
      <w:r w:rsidRPr="00772775">
        <w:rPr>
          <w:u w:val="single"/>
        </w:rPr>
        <w:t>Legal rights</w:t>
      </w:r>
      <w:r w:rsidRPr="00BE3CBA">
        <w:t xml:space="preserve"> </w:t>
      </w:r>
      <w:r>
        <w:t xml:space="preserve">are enforced through the </w:t>
      </w:r>
      <w:r w:rsidRPr="00772775">
        <w:rPr>
          <w:u w:val="single"/>
        </w:rPr>
        <w:t>legal system</w:t>
      </w:r>
    </w:p>
    <w:p w14:paraId="25D21566" w14:textId="77777777" w:rsidR="008D6A26" w:rsidRPr="00BE3CBA" w:rsidRDefault="008D6A26" w:rsidP="008D6A26">
      <w:r w:rsidRPr="00BE3CBA">
        <w:rPr>
          <w:rStyle w:val="Style13ptBold"/>
        </w:rPr>
        <w:t>U</w:t>
      </w:r>
      <w:r>
        <w:rPr>
          <w:rStyle w:val="Style13ptBold"/>
        </w:rPr>
        <w:t>S</w:t>
      </w:r>
      <w:r w:rsidRPr="00BE3CBA">
        <w:rPr>
          <w:rStyle w:val="Style13ptBold"/>
        </w:rPr>
        <w:t xml:space="preserve"> Legal</w:t>
      </w:r>
      <w:r w:rsidRPr="00114D41">
        <w:rPr>
          <w:sz w:val="16"/>
        </w:rPr>
        <w:t>. "Duties and Rights Law and Legal Definition". https://definitions.uslegal.com/d/duties-and-rights/TP</w:t>
      </w:r>
    </w:p>
    <w:p w14:paraId="078BA82D" w14:textId="77777777" w:rsidR="008D6A26" w:rsidRPr="00321766" w:rsidRDefault="008D6A26" w:rsidP="008D6A26">
      <w:pPr>
        <w:rPr>
          <w:rStyle w:val="Emphasis"/>
          <w:b w:val="0"/>
          <w:iCs w:val="0"/>
          <w:sz w:val="16"/>
          <w:u w:val="none"/>
        </w:rPr>
      </w:pPr>
      <w:r w:rsidRPr="00114D41">
        <w:rPr>
          <w:rStyle w:val="StyleUnderline"/>
          <w:highlight w:val="green"/>
        </w:rPr>
        <w:t>Rights</w:t>
      </w:r>
      <w:r w:rsidRPr="00114D41">
        <w:rPr>
          <w:rStyle w:val="StyleUnderline"/>
        </w:rPr>
        <w:t xml:space="preserve"> may also </w:t>
      </w:r>
      <w:r w:rsidRPr="00114D41">
        <w:rPr>
          <w:rStyle w:val="StyleUnderline"/>
          <w:highlight w:val="green"/>
        </w:rPr>
        <w:t>exist</w:t>
      </w:r>
      <w:r w:rsidRPr="00114D41">
        <w:rPr>
          <w:rStyle w:val="StyleUnderline"/>
        </w:rPr>
        <w:t xml:space="preserve"> </w:t>
      </w:r>
      <w:r w:rsidRPr="00114D41">
        <w:rPr>
          <w:rStyle w:val="StyleUnderline"/>
          <w:highlight w:val="green"/>
        </w:rPr>
        <w:t>on a</w:t>
      </w:r>
      <w:r w:rsidRPr="00114D41">
        <w:rPr>
          <w:rStyle w:val="StyleUnderline"/>
        </w:rPr>
        <w:t xml:space="preserve"> moral or </w:t>
      </w:r>
      <w:r w:rsidRPr="00114D41">
        <w:rPr>
          <w:rStyle w:val="StyleUnderline"/>
          <w:highlight w:val="green"/>
        </w:rPr>
        <w:t>legal matter</w:t>
      </w:r>
      <w:r w:rsidRPr="00BE3CBA">
        <w:rPr>
          <w:sz w:val="16"/>
        </w:rPr>
        <w:t xml:space="preserve">. For example, an employee has a moral right to be treated with appreciation and respect by an employer. Employment and discrimination </w:t>
      </w:r>
      <w:r w:rsidRPr="00114D41">
        <w:rPr>
          <w:rStyle w:val="StyleUnderline"/>
          <w:highlight w:val="green"/>
        </w:rPr>
        <w:t xml:space="preserve">laws provide the </w:t>
      </w:r>
      <w:r w:rsidRPr="00114D41">
        <w:rPr>
          <w:rStyle w:val="Emphasis"/>
          <w:highlight w:val="green"/>
        </w:rPr>
        <w:t>legal framework</w:t>
      </w:r>
      <w:r w:rsidRPr="00BE3CBA">
        <w:rPr>
          <w:sz w:val="16"/>
        </w:rPr>
        <w:t xml:space="preserve"> defining an employee's rights to freedom from being disadvantaged by an employer's discriminatory intent based on certain grounds, such as age, sex, handicap, or religion. </w:t>
      </w:r>
      <w:r w:rsidRPr="00114D41">
        <w:rPr>
          <w:rStyle w:val="StyleUnderline"/>
          <w:highlight w:val="green"/>
        </w:rPr>
        <w:t xml:space="preserve">A </w:t>
      </w:r>
      <w:r w:rsidRPr="00114D41">
        <w:rPr>
          <w:rStyle w:val="Emphasis"/>
          <w:highlight w:val="green"/>
        </w:rPr>
        <w:t xml:space="preserve">moral right cannot be the basis for seeking relief </w:t>
      </w:r>
      <w:r w:rsidRPr="00D649C3">
        <w:rPr>
          <w:rStyle w:val="Emphasis"/>
        </w:rPr>
        <w:t>through the legal system</w:t>
      </w:r>
      <w:r w:rsidRPr="00D649C3">
        <w:rPr>
          <w:rStyle w:val="StyleUnderline"/>
        </w:rPr>
        <w:t xml:space="preserve">. There </w:t>
      </w:r>
      <w:r w:rsidRPr="00114D41">
        <w:rPr>
          <w:rStyle w:val="StyleUnderline"/>
          <w:highlight w:val="green"/>
        </w:rPr>
        <w:t xml:space="preserve">must be a </w:t>
      </w:r>
      <w:r w:rsidRPr="00114D41">
        <w:rPr>
          <w:rStyle w:val="Emphasis"/>
          <w:highlight w:val="green"/>
        </w:rPr>
        <w:t xml:space="preserve">law creating a right before that right can be enforced </w:t>
      </w:r>
      <w:r w:rsidRPr="00D649C3">
        <w:rPr>
          <w:rStyle w:val="Emphasis"/>
        </w:rPr>
        <w:t xml:space="preserve">through the legal </w:t>
      </w:r>
      <w:proofErr w:type="spellStart"/>
      <w:r w:rsidRPr="00D649C3">
        <w:rPr>
          <w:rStyle w:val="Emphasis"/>
        </w:rPr>
        <w:t>sytem</w:t>
      </w:r>
      <w:proofErr w:type="spellEnd"/>
      <w:r w:rsidRPr="00D649C3">
        <w:rPr>
          <w:sz w:val="16"/>
        </w:rPr>
        <w:t>.</w:t>
      </w:r>
    </w:p>
    <w:p w14:paraId="13BF69B8" w14:textId="77777777" w:rsidR="008D6A26" w:rsidRPr="00D84ECC" w:rsidRDefault="008D6A26" w:rsidP="008D6A26">
      <w:pPr>
        <w:pStyle w:val="Heading4"/>
      </w:pPr>
      <w:r w:rsidRPr="00D84ECC">
        <w:t xml:space="preserve">Tying the aff’s advocacy to the </w:t>
      </w:r>
      <w:r w:rsidRPr="00D84ECC">
        <w:rPr>
          <w:u w:val="single"/>
        </w:rPr>
        <w:t>actor</w:t>
      </w:r>
      <w:r w:rsidRPr="00D84ECC">
        <w:t xml:space="preserve"> and </w:t>
      </w:r>
      <w:r w:rsidRPr="00D84ECC">
        <w:rPr>
          <w:u w:val="single"/>
        </w:rPr>
        <w:t>mechanism</w:t>
      </w:r>
      <w:r w:rsidRPr="00D84ECC">
        <w:t xml:space="preserve"> of the resolution is a prerequisite for neg engagement because pre-tournament prep is structured around topical plans – </w:t>
      </w:r>
      <w:proofErr w:type="spellStart"/>
      <w:r w:rsidRPr="00D84ECC">
        <w:t>untopical</w:t>
      </w:r>
      <w:proofErr w:type="spellEnd"/>
      <w:r w:rsidRPr="00D84ECC">
        <w:t xml:space="preserve"> </w:t>
      </w:r>
      <w:proofErr w:type="spellStart"/>
      <w:r w:rsidRPr="00D84ECC">
        <w:t>affs</w:t>
      </w:r>
      <w:proofErr w:type="spellEnd"/>
      <w:r w:rsidRPr="00D84ECC">
        <w:t xml:space="preserve"> kill </w:t>
      </w:r>
      <w:r w:rsidRPr="00D84ECC">
        <w:rPr>
          <w:u w:val="single"/>
        </w:rPr>
        <w:t>truth testing</w:t>
      </w:r>
      <w:r w:rsidRPr="00D84ECC">
        <w:t xml:space="preserve">, which you should use as a </w:t>
      </w:r>
      <w:r w:rsidRPr="00D84ECC">
        <w:rPr>
          <w:u w:val="single"/>
        </w:rPr>
        <w:t>framing device</w:t>
      </w:r>
      <w:r w:rsidRPr="00D84ECC">
        <w:t xml:space="preserve"> when evaluating their answers to framework to put a check on </w:t>
      </w:r>
      <w:proofErr w:type="spellStart"/>
      <w:r w:rsidRPr="00D84ECC">
        <w:t>affs</w:t>
      </w:r>
      <w:proofErr w:type="spellEnd"/>
      <w:r w:rsidRPr="00D84ECC">
        <w:t xml:space="preserve"> that say nothing in the 1AC to impact</w:t>
      </w:r>
    </w:p>
    <w:p w14:paraId="31476121" w14:textId="77777777" w:rsidR="008D6A26" w:rsidRDefault="008D6A26" w:rsidP="008D6A26">
      <w:pPr>
        <w:pStyle w:val="Heading4"/>
      </w:pPr>
      <w:r>
        <w:t xml:space="preserve">Two impacts: </w:t>
      </w:r>
    </w:p>
    <w:p w14:paraId="1A660C0D" w14:textId="77777777" w:rsidR="008D6A26" w:rsidRDefault="008D6A26" w:rsidP="008D6A26">
      <w:pPr>
        <w:pStyle w:val="Heading4"/>
      </w:pPr>
      <w:r>
        <w:t>1) - C</w:t>
      </w:r>
      <w:r w:rsidRPr="00F04B33">
        <w:t>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r>
        <w:t>.</w:t>
      </w:r>
    </w:p>
    <w:p w14:paraId="57E91920" w14:textId="77777777" w:rsidR="008D6A26" w:rsidRDefault="008D6A26" w:rsidP="008D6A26">
      <w:pPr>
        <w:pStyle w:val="Heading4"/>
      </w:pPr>
      <w:r>
        <w:t>2) - Truth testing - T</w:t>
      </w:r>
      <w:r w:rsidRPr="00D84ECC">
        <w:t xml:space="preserve">he </w:t>
      </w:r>
      <w:r w:rsidRPr="00D84ECC">
        <w:rPr>
          <w:u w:val="single"/>
        </w:rPr>
        <w:t>resolution</w:t>
      </w:r>
      <w:r w:rsidRPr="00D84ECC">
        <w:t xml:space="preserve"> as a </w:t>
      </w:r>
      <w:r w:rsidRPr="00D84ECC">
        <w:rPr>
          <w:u w:val="single"/>
        </w:rPr>
        <w:t>stasis point</w:t>
      </w:r>
      <w:r w:rsidRPr="00D84ECC">
        <w:t xml:space="preserve"> is key for </w:t>
      </w:r>
      <w:r w:rsidRPr="00D84ECC">
        <w:rPr>
          <w:u w:val="single"/>
        </w:rPr>
        <w:t>thorough</w:t>
      </w:r>
      <w:r w:rsidRPr="00D84ECC">
        <w:t xml:space="preserve"> examining of </w:t>
      </w:r>
      <w:r w:rsidRPr="00D84ECC">
        <w:rPr>
          <w:u w:val="single"/>
        </w:rPr>
        <w:t>both sides</w:t>
      </w:r>
      <w:r w:rsidRPr="00D84ECC">
        <w:t xml:space="preserve"> of the topic – that deconstructs dogma through </w:t>
      </w:r>
      <w:r w:rsidRPr="00D84ECC">
        <w:rPr>
          <w:u w:val="single"/>
        </w:rPr>
        <w:t>self-reflection</w:t>
      </w:r>
      <w:r w:rsidRPr="00D84ECC">
        <w:t xml:space="preserve"> AND is a prerequisite for third- and fourth-level iteration that develops </w:t>
      </w:r>
      <w:r w:rsidRPr="00D84ECC">
        <w:rPr>
          <w:u w:val="single"/>
        </w:rPr>
        <w:t>advocacy skills</w:t>
      </w:r>
      <w:r w:rsidRPr="00D84ECC">
        <w:t xml:space="preserve"> – all other benefits can be garnered from </w:t>
      </w:r>
      <w:r w:rsidRPr="00D84ECC">
        <w:rPr>
          <w:u w:val="single"/>
        </w:rPr>
        <w:t>alternative venues</w:t>
      </w:r>
      <w:r w:rsidRPr="00D84ECC">
        <w:t>.</w:t>
      </w:r>
    </w:p>
    <w:p w14:paraId="2475C8A1" w14:textId="3A09E445" w:rsidR="008D6A26" w:rsidRDefault="008D6A26" w:rsidP="008D6A26">
      <w:pPr>
        <w:pStyle w:val="Heading4"/>
      </w:pPr>
      <w:r>
        <w:t xml:space="preserve">Labor law </w:t>
      </w:r>
      <w:r>
        <w:rPr>
          <w:u w:val="single"/>
        </w:rPr>
        <w:t>systemically rebalances</w:t>
      </w:r>
      <w:r>
        <w:t xml:space="preserve"> economic and political power towards </w:t>
      </w:r>
      <w:r>
        <w:rPr>
          <w:u w:val="single"/>
        </w:rPr>
        <w:t>mass movements</w:t>
      </w:r>
      <w:r w:rsidR="003C172A">
        <w:t>, which are</w:t>
      </w:r>
      <w:r>
        <w:t xml:space="preserve"> </w:t>
      </w:r>
      <w:r>
        <w:rPr>
          <w:u w:val="single"/>
        </w:rPr>
        <w:t>prerequisites</w:t>
      </w:r>
      <w:r>
        <w:t xml:space="preserve"> to </w:t>
      </w:r>
      <w:r>
        <w:rPr>
          <w:u w:val="single"/>
        </w:rPr>
        <w:t>any</w:t>
      </w:r>
      <w:r>
        <w:t xml:space="preserve"> agenda for political change. </w:t>
      </w:r>
    </w:p>
    <w:p w14:paraId="559E8075" w14:textId="77777777" w:rsidR="008D6A26" w:rsidRPr="00A65CCE" w:rsidRDefault="008D6A26" w:rsidP="008D6A26">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proofErr w:type="spellStart"/>
      <w:r w:rsidRPr="00541D72">
        <w:t>Kestnbaum</w:t>
      </w:r>
      <w:proofErr w:type="spellEnd"/>
      <w:r w:rsidRPr="00541D72">
        <w:t xml:space="preserve"> Professor of Labor and Industry</w:t>
      </w:r>
      <w:r>
        <w:t xml:space="preserve"> at </w:t>
      </w:r>
      <w:r w:rsidRPr="00541D72">
        <w:t>Harvard Law Schoo</w:t>
      </w:r>
      <w:r>
        <w:t xml:space="preserve">l, January 2021, “Constructing </w:t>
      </w:r>
      <w:r>
        <w:lastRenderedPageBreak/>
        <w:t xml:space="preserve">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3CB2FCA5" w14:textId="77777777" w:rsidR="008D6A26" w:rsidRPr="009D6EF9" w:rsidRDefault="008D6A26" w:rsidP="008D6A26">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39930E3F" w14:textId="77777777" w:rsidR="008D6A26" w:rsidRPr="00322AB7" w:rsidRDefault="008D6A26" w:rsidP="008D6A26">
      <w:pPr>
        <w:rPr>
          <w:sz w:val="8"/>
          <w:szCs w:val="8"/>
        </w:rPr>
      </w:pPr>
      <w:r w:rsidRPr="00322AB7">
        <w:rPr>
          <w:sz w:val="8"/>
          <w:szCs w:val="8"/>
        </w:rPr>
        <w:t>[I]</w:t>
      </w:r>
      <w:proofErr w:type="spellStart"/>
      <w:r w:rsidRPr="00322AB7">
        <w:rPr>
          <w:sz w:val="8"/>
          <w:szCs w:val="8"/>
        </w:rPr>
        <w:t>nequalities</w:t>
      </w:r>
      <w:proofErr w:type="spellEnd"/>
      <w:r w:rsidRPr="00322AB7">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59966B97" w14:textId="77777777" w:rsidR="008D6A26" w:rsidRPr="00313B20" w:rsidRDefault="008D6A26" w:rsidP="008D6A26">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7AAA5E7D" w14:textId="77777777" w:rsidR="008D6A26" w:rsidRPr="00313B20" w:rsidRDefault="008D6A26" w:rsidP="008D6A26">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74F7CB0E" w14:textId="77777777" w:rsidR="008D6A26" w:rsidRPr="009D6EF9" w:rsidRDefault="008D6A26" w:rsidP="008D6A26">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w:t>
      </w:r>
      <w:proofErr w:type="spellStart"/>
      <w:r w:rsidRPr="00F16C4B">
        <w:rPr>
          <w:rStyle w:val="StyleUnderline"/>
        </w:rPr>
        <w:t>nonwealthy</w:t>
      </w:r>
      <w:proofErr w:type="spellEnd"/>
      <w:r w:rsidRPr="00F16C4B">
        <w:rPr>
          <w:rStyle w:val="StyleUnderline"/>
        </w:rPr>
        <w:t xml:space="preserve"> citizens</w:t>
      </w:r>
      <w:r w:rsidRPr="009D6EF9">
        <w:rPr>
          <w:sz w:val="16"/>
          <w:szCs w:val="16"/>
        </w:rPr>
        <w:t xml:space="preserve">. The ambition of this Article is to suggest how law might do this for low- and middle-income people more broadly and even more effectively. </w:t>
      </w:r>
    </w:p>
    <w:p w14:paraId="6135DCA2" w14:textId="77777777" w:rsidR="008D6A26" w:rsidRPr="009D6EF9" w:rsidRDefault="008D6A26" w:rsidP="008D6A26">
      <w:pPr>
        <w:rPr>
          <w:sz w:val="16"/>
          <w:szCs w:val="16"/>
        </w:rPr>
      </w:pPr>
      <w:r w:rsidRPr="009D6EF9">
        <w:rPr>
          <w:sz w:val="16"/>
          <w:szCs w:val="16"/>
        </w:rPr>
        <w:t xml:space="preserve">ii. urgency and promise of a law of organizing </w:t>
      </w:r>
    </w:p>
    <w:p w14:paraId="6A5E1920" w14:textId="77777777" w:rsidR="008D6A26" w:rsidRPr="009D6EF9" w:rsidRDefault="008D6A26" w:rsidP="008D6A26">
      <w:pPr>
        <w:rPr>
          <w:sz w:val="16"/>
          <w:szCs w:val="16"/>
        </w:rPr>
      </w:pPr>
      <w:r w:rsidRPr="00F16C4B">
        <w:rPr>
          <w:rStyle w:val="StyleUnderline"/>
        </w:rPr>
        <w:lastRenderedPageBreak/>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36F6DE81" w14:textId="77777777" w:rsidR="008D6A26" w:rsidRPr="00322AB7" w:rsidRDefault="008D6A26" w:rsidP="008D6A26">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37C2DAB3" w14:textId="77777777" w:rsidR="008D6A26" w:rsidRPr="009D6EF9" w:rsidRDefault="008D6A26" w:rsidP="008D6A26">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494CC4B7" w14:textId="77777777" w:rsidR="008D6A26" w:rsidRPr="009D6EF9" w:rsidRDefault="008D6A26" w:rsidP="008D6A26">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xml:space="preserve">. As we have noted, </w:t>
      </w:r>
      <w:proofErr w:type="spellStart"/>
      <w:r w:rsidRPr="00313B20">
        <w:rPr>
          <w:sz w:val="16"/>
          <w:szCs w:val="16"/>
        </w:rPr>
        <w:t>Gilens</w:t>
      </w:r>
      <w:proofErr w:type="spellEnd"/>
      <w:r w:rsidRPr="00313B20">
        <w:rPr>
          <w:sz w:val="16"/>
          <w:szCs w:val="16"/>
        </w:rPr>
        <w:t xml:space="preserve">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21238975" w14:textId="77777777" w:rsidR="008D6A26" w:rsidRPr="009D6EF9" w:rsidRDefault="008D6A26" w:rsidP="008D6A26">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665974">
        <w:rPr>
          <w:rStyle w:val="StyleUnderline"/>
          <w:highlight w:val="yellow"/>
        </w:rPr>
        <w:t xml:space="preserve">In </w:t>
      </w:r>
      <w:r w:rsidRPr="00665974">
        <w:rPr>
          <w:rStyle w:val="Emphasis"/>
          <w:highlight w:val="yellow"/>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w:t>
      </w:r>
      <w:proofErr w:type="spellStart"/>
      <w:r w:rsidRPr="00665974">
        <w:rPr>
          <w:rStyle w:val="StyleUnderline"/>
          <w:highlight w:val="yellow"/>
        </w:rPr>
        <w:t>rganizations</w:t>
      </w:r>
      <w:proofErr w:type="spellEnd"/>
      <w:r w:rsidRPr="00665974">
        <w:rPr>
          <w:rStyle w:val="StyleUnderline"/>
          <w:highlight w:val="yellow"/>
        </w:rPr>
        <w:t xml:space="preserve">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w:t>
      </w:r>
      <w:r w:rsidRPr="00313B20">
        <w:rPr>
          <w:sz w:val="16"/>
          <w:szCs w:val="16"/>
        </w:rPr>
        <w:lastRenderedPageBreak/>
        <w:t xml:space="preserve">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6B5D1356" w14:textId="77777777" w:rsidR="008D6A26" w:rsidRPr="009D6EF9" w:rsidRDefault="008D6A26" w:rsidP="008D6A26">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w:t>
      </w:r>
      <w:r w:rsidRPr="00063808">
        <w:rPr>
          <w:rStyle w:val="StyleUnderline"/>
        </w:rPr>
        <w:t xml:space="preserve">a </w:t>
      </w:r>
      <w:r w:rsidRPr="00665974">
        <w:rPr>
          <w:rStyle w:val="Emphasis"/>
          <w:highlight w:val="yellow"/>
        </w:rPr>
        <w:t>critical role</w:t>
      </w:r>
      <w:r w:rsidRPr="00665974">
        <w:rPr>
          <w:rStyle w:val="StyleUnderline"/>
          <w:highlight w:val="yellow"/>
        </w:rPr>
        <w:t xml:space="preserve"> in </w:t>
      </w:r>
      <w:r w:rsidRPr="00063808">
        <w:rPr>
          <w:rStyle w:val="StyleUnderline"/>
          <w:highlight w:val="yellow"/>
        </w:rPr>
        <w:t>constructing</w:t>
      </w:r>
      <w:r w:rsidRPr="00063808">
        <w:rPr>
          <w:rStyle w:val="StyleUnderline"/>
        </w:rPr>
        <w:t xml:space="preserve">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6CBBAF2B" w14:textId="77777777" w:rsidR="008D6A26" w:rsidRPr="009D6EF9" w:rsidRDefault="008D6A26" w:rsidP="008D6A26">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w:t>
      </w:r>
      <w:r w:rsidRPr="00063808">
        <w:rPr>
          <w:rStyle w:val="StyleUnderline"/>
        </w:rPr>
        <w:t xml:space="preserve">been </w:t>
      </w:r>
      <w:r w:rsidRPr="00665974">
        <w:rPr>
          <w:rStyle w:val="StyleUnderline"/>
          <w:highlight w:val="yellow"/>
        </w:rPr>
        <w:t xml:space="preserve">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773BF83B" w14:textId="77777777" w:rsidR="008D6A26" w:rsidRPr="009D6EF9" w:rsidRDefault="008D6A26" w:rsidP="008D6A26">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52AEFA20" w14:textId="77777777" w:rsidR="008D6A26" w:rsidRDefault="008D6A26" w:rsidP="008D6A26"/>
    <w:p w14:paraId="1DBE7FDC" w14:textId="77777777" w:rsidR="008D6A26" w:rsidRDefault="008D6A26" w:rsidP="008D6A26"/>
    <w:p w14:paraId="303BD36B" w14:textId="77777777" w:rsidR="008D6A26" w:rsidRPr="00321766" w:rsidRDefault="008D6A26" w:rsidP="008D6A26"/>
    <w:p w14:paraId="0BC29D34" w14:textId="77777777" w:rsidR="008D6A26" w:rsidRDefault="008D6A26" w:rsidP="008D6A26">
      <w:pPr>
        <w:pStyle w:val="Heading3"/>
      </w:pPr>
      <w:r>
        <w:lastRenderedPageBreak/>
        <w:t>1NC---OFF</w:t>
      </w:r>
    </w:p>
    <w:p w14:paraId="3F927D41" w14:textId="77777777" w:rsidR="00925A99" w:rsidRPr="00084F10" w:rsidRDefault="00925A99" w:rsidP="00925A99">
      <w:pPr>
        <w:pStyle w:val="Heading4"/>
        <w:rPr>
          <w:i/>
          <w:iCs w:val="0"/>
          <w:sz w:val="28"/>
        </w:rPr>
      </w:pPr>
      <w:r w:rsidRPr="00084F10">
        <w:rPr>
          <w:sz w:val="28"/>
        </w:rPr>
        <w:t xml:space="preserve">Their transhistorical reading of race is </w:t>
      </w:r>
      <w:r w:rsidRPr="00084F10">
        <w:rPr>
          <w:sz w:val="28"/>
          <w:u w:val="single"/>
        </w:rPr>
        <w:t>wrong</w:t>
      </w:r>
      <w:r w:rsidRPr="00084F10">
        <w:rPr>
          <w:sz w:val="28"/>
        </w:rPr>
        <w:t xml:space="preserve">. It relies on the presumption that nothing has changed while </w:t>
      </w:r>
      <w:r w:rsidRPr="00084F10">
        <w:rPr>
          <w:sz w:val="28"/>
          <w:u w:val="single"/>
        </w:rPr>
        <w:t>obscuring</w:t>
      </w:r>
      <w:r w:rsidRPr="00084F10">
        <w:rPr>
          <w:sz w:val="28"/>
        </w:rPr>
        <w:t xml:space="preserve"> the </w:t>
      </w:r>
      <w:proofErr w:type="gramStart"/>
      <w:r w:rsidRPr="00084F10">
        <w:rPr>
          <w:sz w:val="28"/>
        </w:rPr>
        <w:t>particular efficacy</w:t>
      </w:r>
      <w:proofErr w:type="gramEnd"/>
      <w:r w:rsidRPr="00084F10">
        <w:rPr>
          <w:sz w:val="28"/>
        </w:rPr>
        <w:t xml:space="preserve"> of labor reform. That </w:t>
      </w:r>
      <w:r w:rsidRPr="00084F10">
        <w:rPr>
          <w:sz w:val="28"/>
          <w:u w:val="single"/>
        </w:rPr>
        <w:t>ignores</w:t>
      </w:r>
      <w:r w:rsidRPr="00084F10">
        <w:rPr>
          <w:sz w:val="28"/>
        </w:rPr>
        <w:t xml:space="preserve"> the potential for further political change that </w:t>
      </w:r>
      <w:r w:rsidRPr="00084F10">
        <w:rPr>
          <w:sz w:val="28"/>
          <w:u w:val="single"/>
        </w:rPr>
        <w:t>dismantles</w:t>
      </w:r>
      <w:r w:rsidRPr="00084F10">
        <w:rPr>
          <w:sz w:val="28"/>
        </w:rPr>
        <w:t xml:space="preserve"> the structures of capital that they critique. </w:t>
      </w:r>
    </w:p>
    <w:p w14:paraId="71DC04B8" w14:textId="77777777" w:rsidR="00925A99" w:rsidRPr="00084F10" w:rsidRDefault="00925A99" w:rsidP="00925A99">
      <w:r w:rsidRPr="00084F10">
        <w:t xml:space="preserve">Adolph </w:t>
      </w:r>
      <w:r w:rsidRPr="00084F10">
        <w:rPr>
          <w:rStyle w:val="Style13ptBold"/>
          <w:sz w:val="28"/>
        </w:rPr>
        <w:t>Reed &amp;</w:t>
      </w:r>
      <w:r w:rsidRPr="00084F10">
        <w:t xml:space="preserve"> Kenneth </w:t>
      </w:r>
      <w:r w:rsidRPr="00084F10">
        <w:rPr>
          <w:rStyle w:val="Style13ptBold"/>
          <w:sz w:val="28"/>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20AE0C71" w14:textId="77777777" w:rsidR="00925A99" w:rsidRPr="00084F10" w:rsidRDefault="00925A99" w:rsidP="00925A99">
      <w:r w:rsidRPr="00084F10">
        <w:t xml:space="preserve">Another feature of the </w:t>
      </w:r>
      <w:r w:rsidRPr="00585564">
        <w:rPr>
          <w:rStyle w:val="StyleUnderline"/>
          <w:highlight w:val="green"/>
        </w:rPr>
        <w:t>cultural turn</w:t>
      </w:r>
      <w:r w:rsidRPr="00084F10">
        <w:rPr>
          <w:rStyle w:val="StyleUnderline"/>
        </w:rPr>
        <w:t xml:space="preserve"> in black studies has been </w:t>
      </w:r>
      <w:r w:rsidRPr="00585564">
        <w:rPr>
          <w:rStyle w:val="StyleUnderline"/>
          <w:highlight w:val="green"/>
        </w:rPr>
        <w:t xml:space="preserve">denial of the </w:t>
      </w:r>
      <w:r w:rsidRPr="00585564">
        <w:rPr>
          <w:rStyle w:val="Emphasis"/>
          <w:highlight w:val="green"/>
        </w:rPr>
        <w:t>significance</w:t>
      </w:r>
      <w:r w:rsidRPr="00585564">
        <w:rPr>
          <w:rStyle w:val="StyleUnderline"/>
          <w:highlight w:val="green"/>
        </w:rPr>
        <w:t xml:space="preserve"> of that </w:t>
      </w:r>
      <w:r w:rsidRPr="00585564">
        <w:rPr>
          <w:rStyle w:val="Emphasis"/>
          <w:highlight w:val="green"/>
        </w:rPr>
        <w:t>political sphere</w:t>
      </w:r>
      <w:r w:rsidRPr="00084F10">
        <w:rPr>
          <w:rStyle w:val="StyleUnderline"/>
        </w:rPr>
        <w:t xml:space="preserve"> for black Americans</w:t>
      </w:r>
      <w:r w:rsidRPr="00084F10">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585564">
        <w:rPr>
          <w:rStyle w:val="StyleUnderline"/>
          <w:highlight w:val="green"/>
        </w:rPr>
        <w:t>no discussion of</w:t>
      </w:r>
      <w:r w:rsidRPr="00084F10">
        <w:rPr>
          <w:rStyle w:val="StyleUnderline"/>
        </w:rPr>
        <w:t xml:space="preserve"> the impact of the great civil rights </w:t>
      </w:r>
      <w:r w:rsidRPr="00585564">
        <w:rPr>
          <w:rStyle w:val="Emphasis"/>
          <w:highlight w:val="gree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50201FCB" w14:textId="77777777" w:rsidR="00925A99" w:rsidRPr="00084F10" w:rsidRDefault="00925A99" w:rsidP="00925A99">
      <w:r w:rsidRPr="00585564">
        <w:rPr>
          <w:rStyle w:val="StyleUnderline"/>
          <w:highlight w:val="green"/>
        </w:rPr>
        <w:t xml:space="preserve">In the claim to </w:t>
      </w:r>
      <w:r w:rsidRPr="00585564">
        <w:rPr>
          <w:rStyle w:val="Emphasis"/>
          <w:highlight w:val="green"/>
        </w:rPr>
        <w:t>find politics everywhere</w:t>
      </w:r>
      <w:r w:rsidRPr="00084F10">
        <w:t xml:space="preserve">, </w:t>
      </w:r>
      <w:r w:rsidRPr="00084F10">
        <w:rPr>
          <w:rStyle w:val="StyleUnderline"/>
        </w:rPr>
        <w:t xml:space="preserve">the cultural turn has eventuated in </w:t>
      </w:r>
      <w:r w:rsidRPr="00585564">
        <w:rPr>
          <w:rStyle w:val="StyleUnderline"/>
          <w:highlight w:val="green"/>
        </w:rPr>
        <w:t xml:space="preserve">disregarding it where it is most </w:t>
      </w:r>
      <w:r w:rsidRPr="00585564">
        <w:rPr>
          <w:rStyle w:val="Emphasis"/>
          <w:highlight w:val="gree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585564">
        <w:rPr>
          <w:rStyle w:val="StyleUnderline"/>
          <w:highlight w:val="green"/>
        </w:rPr>
        <w:t>political criticism</w:t>
      </w:r>
      <w:r w:rsidRPr="00084F10">
        <w:rPr>
          <w:rStyle w:val="StyleUnderline"/>
        </w:rPr>
        <w:t xml:space="preserve"> and the scholarship that supports it </w:t>
      </w:r>
      <w:r w:rsidRPr="00585564">
        <w:rPr>
          <w:rStyle w:val="StyleUnderline"/>
          <w:highlight w:val="green"/>
        </w:rPr>
        <w:t>insist that</w:t>
      </w:r>
      <w:r w:rsidRPr="00084F10">
        <w:rPr>
          <w:rStyle w:val="StyleUnderline"/>
        </w:rPr>
        <w:t xml:space="preserve"> “</w:t>
      </w:r>
      <w:r w:rsidRPr="00585564">
        <w:rPr>
          <w:rStyle w:val="Emphasis"/>
          <w:highlight w:val="gree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w:t>
      </w:r>
      <w:proofErr w:type="spellStart"/>
      <w:r w:rsidRPr="00084F10">
        <w:t>Saidiya</w:t>
      </w:r>
      <w:proofErr w:type="spellEnd"/>
      <w:r w:rsidRPr="00084F10">
        <w:t xml:space="preserve">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w:t>
      </w:r>
      <w:proofErr w:type="spellStart"/>
      <w:r w:rsidRPr="00084F10">
        <w:t>irrationalist</w:t>
      </w:r>
      <w:proofErr w:type="spellEnd"/>
      <w:r w:rsidRPr="00084F10">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7B70994A" w14:textId="77777777" w:rsidR="00925A99" w:rsidRPr="00084F10" w:rsidRDefault="00925A99" w:rsidP="00925A99">
      <w:r w:rsidRPr="00084F10">
        <w:rPr>
          <w:rStyle w:val="StyleUnderline"/>
        </w:rPr>
        <w:lastRenderedPageBreak/>
        <w:t>The class-skewed mystifications we had first identified in black studies</w:t>
      </w:r>
      <w:r w:rsidRPr="00084F10">
        <w:t>— the “</w:t>
      </w:r>
      <w:proofErr w:type="spellStart"/>
      <w:r w:rsidRPr="00084F10">
        <w:t>racecraft</w:t>
      </w:r>
      <w:proofErr w:type="spellEnd"/>
      <w:r w:rsidRPr="00084F10">
        <w:t>” on which the field rests—</w:t>
      </w:r>
      <w:r w:rsidRPr="00585564">
        <w:rPr>
          <w:rStyle w:val="StyleUnderline"/>
          <w:highlight w:val="green"/>
        </w:rPr>
        <w:t>have failed ever more spectacularly as</w:t>
      </w:r>
      <w:r w:rsidRPr="00084F10">
        <w:rPr>
          <w:rStyle w:val="StyleUnderline"/>
        </w:rPr>
        <w:t xml:space="preserve"> either interpretation or </w:t>
      </w:r>
      <w:r w:rsidRPr="00585564">
        <w:rPr>
          <w:rStyle w:val="StyleUnderline"/>
          <w:highlight w:val="gree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29B5B753" w14:textId="77777777" w:rsidR="00925A99" w:rsidRPr="00084F10" w:rsidRDefault="00925A99" w:rsidP="00925A99">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3B46C657" w14:textId="77777777" w:rsidR="00925A99" w:rsidRPr="00084F10" w:rsidRDefault="00925A99" w:rsidP="00925A99">
      <w:r w:rsidRPr="00084F10">
        <w:t xml:space="preserve">Yet, against sage admonitions like Stein’s, </w:t>
      </w:r>
      <w:r w:rsidRPr="00585564">
        <w:rPr>
          <w:rStyle w:val="StyleUnderline"/>
          <w:highlight w:val="green"/>
        </w:rPr>
        <w:t>adherents</w:t>
      </w:r>
      <w:r w:rsidRPr="00084F10">
        <w:rPr>
          <w:rStyle w:val="StyleUnderline"/>
        </w:rPr>
        <w:t xml:space="preserve"> have responded by </w:t>
      </w:r>
      <w:r w:rsidRPr="00585564">
        <w:rPr>
          <w:rStyle w:val="Emphasis"/>
          <w:highlight w:val="green"/>
        </w:rPr>
        <w:t>persistently</w:t>
      </w:r>
      <w:r w:rsidRPr="00585564">
        <w:rPr>
          <w:rStyle w:val="StyleUnderline"/>
          <w:highlight w:val="green"/>
        </w:rPr>
        <w:t xml:space="preserve"> doubling down</w:t>
      </w:r>
      <w:r w:rsidRPr="00084F10">
        <w:rPr>
          <w:rStyle w:val="StyleUnderline"/>
        </w:rPr>
        <w:t xml:space="preserve"> on the effort to </w:t>
      </w:r>
      <w:r w:rsidRPr="00585564">
        <w:rPr>
          <w:rStyle w:val="StyleUnderline"/>
          <w:highlight w:val="green"/>
        </w:rPr>
        <w:t>salvage</w:t>
      </w:r>
      <w:r w:rsidRPr="00084F10">
        <w:rPr>
          <w:rStyle w:val="StyleUnderline"/>
        </w:rPr>
        <w:t xml:space="preserve"> </w:t>
      </w:r>
      <w:r w:rsidRPr="00585564">
        <w:rPr>
          <w:rStyle w:val="Emphasis"/>
          <w:highlight w:val="green"/>
        </w:rPr>
        <w:t>ahistorical</w:t>
      </w:r>
      <w:r w:rsidRPr="00084F10">
        <w:rPr>
          <w:rStyle w:val="StyleUnderline"/>
        </w:rPr>
        <w:t xml:space="preserve">, </w:t>
      </w:r>
      <w:r w:rsidRPr="00585564">
        <w:rPr>
          <w:rStyle w:val="Emphasis"/>
          <w:highlight w:val="green"/>
        </w:rPr>
        <w:t>race-reductionist</w:t>
      </w:r>
      <w:r w:rsidRPr="00585564">
        <w:rPr>
          <w:rStyle w:val="StyleUnderline"/>
          <w:highlight w:val="green"/>
        </w:rPr>
        <w:t xml:space="preserve"> explanations of current and </w:t>
      </w:r>
      <w:r w:rsidRPr="00585564">
        <w:rPr>
          <w:rStyle w:val="Emphasis"/>
          <w:highlight w:val="green"/>
        </w:rPr>
        <w:t>past inequalities</w:t>
      </w:r>
      <w:r w:rsidRPr="00084F10">
        <w:t xml:space="preserve">. Hannah-Jones and DuVernay, as well as Ibram X. Kendi and Ta-Nehisi Coates, and only to a lesser extent Wilderson and Hartman, </w:t>
      </w:r>
      <w:r w:rsidRPr="00585564">
        <w:rPr>
          <w:rStyle w:val="StyleUnderline"/>
          <w:highlight w:val="green"/>
        </w:rPr>
        <w:t xml:space="preserve">have </w:t>
      </w:r>
      <w:r w:rsidRPr="00585564">
        <w:rPr>
          <w:rStyle w:val="Emphasis"/>
          <w:highlight w:val="green"/>
        </w:rPr>
        <w:t>brands to protect</w:t>
      </w:r>
      <w:r w:rsidRPr="00084F10">
        <w:rPr>
          <w:rStyle w:val="StyleUnderline"/>
        </w:rPr>
        <w:t xml:space="preserve"> and </w:t>
      </w:r>
      <w:r w:rsidRPr="00585564">
        <w:rPr>
          <w:rStyle w:val="Emphasis"/>
          <w:highlight w:val="green"/>
        </w:rPr>
        <w:t>products to sell</w:t>
      </w:r>
      <w:r w:rsidRPr="00084F10">
        <w:t xml:space="preserve">, </w:t>
      </w:r>
      <w:r w:rsidRPr="00084F10">
        <w:rPr>
          <w:rStyle w:val="StyleUnderline"/>
        </w:rPr>
        <w:t xml:space="preserve">which can help </w:t>
      </w:r>
      <w:r w:rsidRPr="00585564">
        <w:rPr>
          <w:rStyle w:val="StyleUnderline"/>
          <w:highlight w:val="green"/>
        </w:rPr>
        <w:t xml:space="preserve">explain their </w:t>
      </w:r>
      <w:r w:rsidRPr="00585564">
        <w:rPr>
          <w:rStyle w:val="Emphasis"/>
          <w:highlight w:val="green"/>
        </w:rPr>
        <w:t>myopic commitment</w:t>
      </w:r>
      <w:r w:rsidRPr="00084F10">
        <w:rPr>
          <w:rStyle w:val="StyleUnderline"/>
        </w:rPr>
        <w:t xml:space="preserve"> to race reductionism in the face of a mounting political threat</w:t>
      </w:r>
      <w:r w:rsidRPr="00084F10">
        <w:t>.</w:t>
      </w:r>
    </w:p>
    <w:p w14:paraId="2533D39F" w14:textId="77777777" w:rsidR="00925A99" w:rsidRPr="00084F10" w:rsidRDefault="00925A99" w:rsidP="00925A99">
      <w:r w:rsidRPr="00084F10">
        <w:t xml:space="preserve">More than the possible cupidity or existential commitments of </w:t>
      </w:r>
      <w:r w:rsidRPr="00084F10">
        <w:rPr>
          <w:rStyle w:val="StyleUnderline"/>
        </w:rPr>
        <w:t xml:space="preserve">prominent ideologues </w:t>
      </w:r>
      <w:r w:rsidRPr="00585564">
        <w:rPr>
          <w:rStyle w:val="StyleUnderline"/>
          <w:highlight w:val="green"/>
        </w:rPr>
        <w:t xml:space="preserve">sustains </w:t>
      </w:r>
      <w:r w:rsidRPr="00585564">
        <w:rPr>
          <w:rStyle w:val="Emphasis"/>
          <w:highlight w:val="green"/>
        </w:rPr>
        <w:t>race-reductionist interpretation</w:t>
      </w:r>
      <w:r w:rsidRPr="00084F10">
        <w:rPr>
          <w:rStyle w:val="StyleUnderline"/>
        </w:rPr>
        <w:t xml:space="preserve"> in its ever more </w:t>
      </w:r>
      <w:r w:rsidRPr="00585564">
        <w:rPr>
          <w:rStyle w:val="StyleUnderline"/>
          <w:highlight w:val="green"/>
        </w:rPr>
        <w:t xml:space="preserve">frenzied </w:t>
      </w:r>
      <w:r w:rsidRPr="00585564">
        <w:rPr>
          <w:rStyle w:val="Emphasis"/>
          <w:highlight w:val="green"/>
        </w:rPr>
        <w:t>flight from concreteness</w:t>
      </w:r>
      <w:r w:rsidRPr="00084F10">
        <w:rPr>
          <w:rStyle w:val="StyleUnderline"/>
        </w:rPr>
        <w:t xml:space="preserve"> to </w:t>
      </w:r>
      <w:r w:rsidRPr="00585564">
        <w:rPr>
          <w:rStyle w:val="StyleUnderline"/>
          <w:highlight w:val="green"/>
        </w:rPr>
        <w:t xml:space="preserve">avoid confrontation with its </w:t>
      </w:r>
      <w:r w:rsidRPr="00585564">
        <w:rPr>
          <w:rStyle w:val="Emphasis"/>
          <w:highlight w:val="gree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585564">
        <w:rPr>
          <w:rStyle w:val="StyleUnderline"/>
          <w:highlight w:val="green"/>
        </w:rPr>
        <w:t xml:space="preserve">increasingly self-conscious </w:t>
      </w:r>
      <w:r w:rsidRPr="00585564">
        <w:rPr>
          <w:rStyle w:val="Emphasis"/>
          <w:highlight w:val="gree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585564">
        <w:rPr>
          <w:rStyle w:val="StyleUnderline"/>
          <w:highlight w:val="green"/>
        </w:rPr>
        <w:t>traded on and benefited from</w:t>
      </w:r>
      <w:r w:rsidRPr="00084F10">
        <w:rPr>
          <w:rStyle w:val="StyleUnderline"/>
        </w:rPr>
        <w:t xml:space="preserve"> the </w:t>
      </w:r>
      <w:r w:rsidRPr="00585564">
        <w:rPr>
          <w:rStyle w:val="StyleUnderline"/>
          <w:highlight w:val="green"/>
        </w:rPr>
        <w:t>successes</w:t>
      </w:r>
      <w:r w:rsidRPr="00084F10">
        <w:rPr>
          <w:rStyle w:val="StyleUnderline"/>
        </w:rPr>
        <w:t xml:space="preserve"> and limitations of the development </w:t>
      </w:r>
      <w:r w:rsidRPr="00585564">
        <w:rPr>
          <w:rStyle w:val="StyleUnderline"/>
          <w:highlight w:val="gree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585564">
        <w:rPr>
          <w:rStyle w:val="Emphasis"/>
          <w:highlight w:val="green"/>
        </w:rPr>
        <w:t>labor law</w:t>
      </w:r>
      <w:r w:rsidRPr="00084F10">
        <w:rPr>
          <w:rStyle w:val="StyleUnderline"/>
        </w:rPr>
        <w:t xml:space="preserve"> had a </w:t>
      </w:r>
      <w:r w:rsidRPr="00585564">
        <w:rPr>
          <w:rStyle w:val="Emphasis"/>
          <w:highlight w:val="green"/>
        </w:rPr>
        <w:t>profound impact</w:t>
      </w:r>
      <w:r w:rsidRPr="00084F10">
        <w:rPr>
          <w:rStyle w:val="StyleUnderline"/>
        </w:rPr>
        <w:t xml:space="preserve"> </w:t>
      </w:r>
      <w:r w:rsidRPr="00585564">
        <w:rPr>
          <w:rStyle w:val="StyleUnderline"/>
          <w:highlight w:val="green"/>
        </w:rPr>
        <w:t xml:space="preserve">on the scope of African American </w:t>
      </w:r>
      <w:r w:rsidRPr="00585564">
        <w:rPr>
          <w:rStyle w:val="Emphasis"/>
          <w:highlight w:val="gree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585564">
        <w:rPr>
          <w:rStyle w:val="Emphasis"/>
          <w:highlight w:val="green"/>
        </w:rPr>
        <w:t>BSCP</w:t>
      </w:r>
      <w:r w:rsidRPr="00084F10">
        <w:t xml:space="preserve">) </w:t>
      </w:r>
      <w:r w:rsidRPr="00084F10">
        <w:rPr>
          <w:rStyle w:val="StyleUnderline"/>
        </w:rPr>
        <w:t xml:space="preserve">became the </w:t>
      </w:r>
      <w:r w:rsidRPr="00585564">
        <w:rPr>
          <w:rStyle w:val="StyleUnderline"/>
          <w:highlight w:val="green"/>
        </w:rPr>
        <w:t xml:space="preserve">first African American labor union to successfully </w:t>
      </w:r>
      <w:r w:rsidRPr="00585564">
        <w:rPr>
          <w:rStyle w:val="Emphasis"/>
          <w:highlight w:val="gree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585564">
        <w:rPr>
          <w:rStyle w:val="StyleUnderline"/>
          <w:highlight w:val="green"/>
        </w:rPr>
        <w:t>result of</w:t>
      </w:r>
      <w:r w:rsidRPr="00084F10">
        <w:rPr>
          <w:rStyle w:val="StyleUnderline"/>
        </w:rPr>
        <w:t xml:space="preserve"> the ability of its </w:t>
      </w:r>
      <w:r w:rsidRPr="00585564">
        <w:rPr>
          <w:rStyle w:val="StyleUnderline"/>
          <w:highlight w:val="green"/>
        </w:rPr>
        <w:t>leadership</w:t>
      </w:r>
      <w:r w:rsidRPr="00084F10">
        <w:rPr>
          <w:rStyle w:val="StyleUnderline"/>
        </w:rPr>
        <w:t xml:space="preserve"> to </w:t>
      </w:r>
      <w:r w:rsidRPr="00585564">
        <w:rPr>
          <w:rStyle w:val="StyleUnderline"/>
          <w:highlight w:val="green"/>
        </w:rPr>
        <w:t>finesse</w:t>
      </w:r>
      <w:r w:rsidRPr="00084F10">
        <w:t xml:space="preserve"> “</w:t>
      </w:r>
      <w:r w:rsidRPr="00585564">
        <w:rPr>
          <w:rStyle w:val="Emphasis"/>
          <w:highlight w:val="green"/>
        </w:rPr>
        <w:t>stiff opposition from a black elite</w:t>
      </w:r>
      <w:r w:rsidRPr="00084F10">
        <w:t xml:space="preserve"> </w:t>
      </w:r>
      <w:r w:rsidRPr="00084F10">
        <w:rPr>
          <w:rStyle w:val="StyleUnderline"/>
        </w:rPr>
        <w:t xml:space="preserve">dogmatically </w:t>
      </w:r>
      <w:r w:rsidRPr="00585564">
        <w:rPr>
          <w:rStyle w:val="StyleUnderline"/>
          <w:highlight w:val="green"/>
        </w:rPr>
        <w:t>committed to clientage</w:t>
      </w:r>
      <w:r w:rsidRPr="00084F10">
        <w:rPr>
          <w:rStyle w:val="StyleUnderline"/>
        </w:rPr>
        <w:t xml:space="preserve">/petition </w:t>
      </w:r>
      <w:r w:rsidRPr="00585564">
        <w:rPr>
          <w:rStyle w:val="StyleUnderline"/>
          <w:highlight w:val="gree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585564">
        <w:rPr>
          <w:rStyle w:val="Emphasis"/>
          <w:highlight w:val="green"/>
        </w:rPr>
        <w:t>legitimate African American protest politics</w:t>
      </w:r>
      <w:r w:rsidRPr="00084F10">
        <w:t xml:space="preserve">” as a </w:t>
      </w:r>
      <w:proofErr w:type="spellStart"/>
      <w:r w:rsidRPr="00084F10">
        <w:t>crossclass</w:t>
      </w:r>
      <w:proofErr w:type="spellEnd"/>
      <w:r w:rsidRPr="00084F10">
        <w:t xml:space="preserve"> politics. And for a time, the “</w:t>
      </w:r>
      <w:r w:rsidRPr="00585564">
        <w:rPr>
          <w:rStyle w:val="StyleUnderline"/>
          <w:highlight w:val="green"/>
        </w:rPr>
        <w:t>wide appeal of labor activism</w:t>
      </w:r>
      <w:r w:rsidRPr="00084F10">
        <w:t xml:space="preserve"> among African Americans during the 1930s and 1940s” </w:t>
      </w:r>
      <w:r w:rsidRPr="00084F10">
        <w:rPr>
          <w:rStyle w:val="StyleUnderline"/>
        </w:rPr>
        <w:t xml:space="preserve">did </w:t>
      </w:r>
      <w:r w:rsidRPr="00585564">
        <w:rPr>
          <w:rStyle w:val="StyleUnderline"/>
          <w:highlight w:val="green"/>
        </w:rPr>
        <w:t>shift liberal</w:t>
      </w:r>
      <w:r w:rsidRPr="00084F10">
        <w:rPr>
          <w:rStyle w:val="StyleUnderline"/>
        </w:rPr>
        <w:t xml:space="preserve"> advocacy </w:t>
      </w:r>
      <w:r w:rsidRPr="00585564">
        <w:rPr>
          <w:rStyle w:val="StyleUnderline"/>
          <w:highlight w:val="gree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585564">
        <w:rPr>
          <w:rStyle w:val="StyleUnderline"/>
          <w:highlight w:val="gree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585564">
        <w:rPr>
          <w:rStyle w:val="StyleUnderline"/>
          <w:highlight w:val="green"/>
        </w:rPr>
        <w:t>with labor militancy</w:t>
      </w:r>
      <w:r w:rsidRPr="00084F10">
        <w:rPr>
          <w:rStyle w:val="StyleUnderline"/>
        </w:rPr>
        <w:t xml:space="preserve"> increasingly </w:t>
      </w:r>
      <w:r w:rsidRPr="00585564">
        <w:rPr>
          <w:rStyle w:val="Emphasis"/>
          <w:highlight w:val="green"/>
        </w:rPr>
        <w:t>sidelined</w:t>
      </w:r>
      <w:r w:rsidRPr="00084F10">
        <w:t xml:space="preserve">, </w:t>
      </w:r>
      <w:r w:rsidRPr="00084F10">
        <w:rPr>
          <w:rStyle w:val="StyleUnderline"/>
        </w:rPr>
        <w:t xml:space="preserve">the </w:t>
      </w:r>
      <w:r w:rsidRPr="00585564">
        <w:rPr>
          <w:rStyle w:val="StyleUnderline"/>
          <w:highlight w:val="green"/>
        </w:rPr>
        <w:t>protest politics</w:t>
      </w:r>
      <w:r w:rsidRPr="00084F10">
        <w:rPr>
          <w:rStyle w:val="StyleUnderline"/>
        </w:rPr>
        <w:t xml:space="preserve"> that had helped reinvigorate liberal racial advocacy organizations </w:t>
      </w:r>
      <w:r w:rsidRPr="00585564">
        <w:rPr>
          <w:rStyle w:val="StyleUnderline"/>
          <w:highlight w:val="green"/>
        </w:rPr>
        <w:t>refocused</w:t>
      </w:r>
      <w:r w:rsidRPr="00084F10">
        <w:rPr>
          <w:rStyle w:val="StyleUnderline"/>
        </w:rPr>
        <w:t xml:space="preserve"> its attention </w:t>
      </w:r>
      <w:r w:rsidRPr="00585564">
        <w:rPr>
          <w:rStyle w:val="StyleUnderline"/>
          <w:highlight w:val="green"/>
        </w:rPr>
        <w:t xml:space="preserve">on </w:t>
      </w:r>
      <w:r w:rsidRPr="00585564">
        <w:rPr>
          <w:rStyle w:val="Emphasis"/>
          <w:highlight w:val="green"/>
        </w:rPr>
        <w:t>discrimination</w:t>
      </w:r>
      <w:r w:rsidRPr="00084F10">
        <w:t xml:space="preserve">, </w:t>
      </w:r>
      <w:r w:rsidRPr="00084F10">
        <w:rPr>
          <w:rStyle w:val="StyleUnderline"/>
        </w:rPr>
        <w:t xml:space="preserve">which it began to </w:t>
      </w:r>
      <w:r w:rsidRPr="00585564">
        <w:rPr>
          <w:rStyle w:val="StyleUnderline"/>
          <w:highlight w:val="green"/>
        </w:rPr>
        <w:t xml:space="preserve">arraign on </w:t>
      </w:r>
      <w:r w:rsidRPr="00585564">
        <w:rPr>
          <w:rStyle w:val="Emphasis"/>
          <w:highlight w:val="green"/>
        </w:rPr>
        <w:t>psychological terms</w:t>
      </w:r>
      <w:r w:rsidRPr="00084F10">
        <w:rPr>
          <w:rStyle w:val="StyleUnderline"/>
        </w:rPr>
        <w:t xml:space="preserve"> for which </w:t>
      </w:r>
      <w:r w:rsidRPr="00585564">
        <w:rPr>
          <w:rStyle w:val="Emphasis"/>
          <w:highlight w:val="green"/>
        </w:rPr>
        <w:t>culturalist remedies</w:t>
      </w:r>
      <w:r w:rsidRPr="00084F10">
        <w:rPr>
          <w:rStyle w:val="StyleUnderline"/>
        </w:rPr>
        <w:t xml:space="preserve"> could be </w:t>
      </w:r>
      <w:r w:rsidRPr="00585564">
        <w:rPr>
          <w:rStyle w:val="StyleUnderline"/>
          <w:highlight w:val="green"/>
        </w:rPr>
        <w:t>prescribed</w:t>
      </w:r>
      <w:r w:rsidRPr="00084F10">
        <w:rPr>
          <w:rStyle w:val="StyleUnderline"/>
        </w:rPr>
        <w:t xml:space="preserve"> as precisely what the doctor had ordered</w:t>
      </w:r>
      <w:r w:rsidRPr="00084F10">
        <w:t xml:space="preserve">. Although the civil rights movement benefited from the legal </w:t>
      </w:r>
      <w:r w:rsidRPr="00084F10">
        <w:lastRenderedPageBreak/>
        <w:t xml:space="preserve">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585564">
        <w:rPr>
          <w:rStyle w:val="Emphasis"/>
          <w:highlight w:val="green"/>
        </w:rPr>
        <w:t>deploy it</w:t>
      </w:r>
      <w:r w:rsidRPr="00084F10">
        <w:t xml:space="preserve"> </w:t>
      </w:r>
      <w:r w:rsidRPr="00585564">
        <w:rPr>
          <w:rStyle w:val="StyleUnderline"/>
          <w:highlight w:val="green"/>
        </w:rPr>
        <w:t>in service of</w:t>
      </w:r>
      <w:r w:rsidRPr="00084F10">
        <w:rPr>
          <w:rStyle w:val="StyleUnderline"/>
        </w:rPr>
        <w:t xml:space="preserve"> their normative </w:t>
      </w:r>
      <w:r w:rsidRPr="00585564">
        <w:rPr>
          <w:rStyle w:val="StyleUnderline"/>
          <w:highlight w:val="green"/>
        </w:rPr>
        <w:t>clientage</w:t>
      </w:r>
      <w:r w:rsidRPr="00084F10">
        <w:rPr>
          <w:rStyle w:val="StyleUnderline"/>
        </w:rPr>
        <w:t xml:space="preserve">/petition </w:t>
      </w:r>
      <w:r w:rsidRPr="00585564">
        <w:rPr>
          <w:rStyle w:val="StyleUnderline"/>
          <w:highlight w:val="green"/>
        </w:rPr>
        <w:t>projects</w:t>
      </w:r>
      <w:r w:rsidRPr="00084F10">
        <w:rPr>
          <w:rStyle w:val="StyleUnderline"/>
        </w:rPr>
        <w:t xml:space="preserve"> now </w:t>
      </w:r>
      <w:r w:rsidRPr="00084F10">
        <w:rPr>
          <w:rStyle w:val="Emphasis"/>
        </w:rPr>
        <w:t xml:space="preserve">largely </w:t>
      </w:r>
      <w:r w:rsidRPr="00585564">
        <w:rPr>
          <w:rStyle w:val="Emphasis"/>
          <w:highlight w:val="green"/>
        </w:rPr>
        <w:t>unchecked</w:t>
      </w:r>
      <w:r w:rsidRPr="00585564">
        <w:rPr>
          <w:rStyle w:val="StyleUnderline"/>
          <w:highlight w:val="green"/>
        </w:rPr>
        <w:t xml:space="preserve"> by </w:t>
      </w:r>
      <w:r w:rsidRPr="00585564">
        <w:rPr>
          <w:rStyle w:val="Emphasis"/>
          <w:highlight w:val="green"/>
        </w:rPr>
        <w:t>working-class opposition</w:t>
      </w:r>
      <w:r w:rsidRPr="00084F10">
        <w:t>.</w:t>
      </w:r>
    </w:p>
    <w:p w14:paraId="504A3056" w14:textId="77777777" w:rsidR="00925A99" w:rsidRPr="00084F10" w:rsidRDefault="00925A99" w:rsidP="00925A99">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492D2836" w14:textId="77777777" w:rsidR="00925A99" w:rsidRPr="00084F10" w:rsidRDefault="00925A99" w:rsidP="00925A99">
      <w:r w:rsidRPr="00084F10">
        <w:t>Race Reductionism and Neoliberalism</w:t>
      </w:r>
    </w:p>
    <w:p w14:paraId="646C78B4" w14:textId="77777777" w:rsidR="00925A99" w:rsidRPr="00084F10" w:rsidRDefault="00925A99" w:rsidP="00925A99">
      <w:r w:rsidRPr="00084F10">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w:t>
      </w:r>
      <w:proofErr w:type="spellStart"/>
      <w:r w:rsidRPr="00084F10">
        <w:t>racecraft</w:t>
      </w:r>
      <w:proofErr w:type="spellEnd"/>
      <w:r w:rsidRPr="00084F10">
        <w:t xml:space="preserve"> that rejects the significance of class differentiation among blacks obscures the flimflam involved in characterizing a narrow class agenda as a generic racial one. This is the period when </w:t>
      </w:r>
      <w:r w:rsidRPr="00585564">
        <w:rPr>
          <w:rStyle w:val="StyleUnderline"/>
          <w:highlight w:val="green"/>
        </w:rPr>
        <w:t xml:space="preserve">reduction of racial disparity </w:t>
      </w:r>
      <w:r w:rsidRPr="00585564">
        <w:rPr>
          <w:rStyle w:val="Emphasis"/>
          <w:highlight w:val="green"/>
        </w:rPr>
        <w:t>displaced</w:t>
      </w:r>
      <w:r w:rsidRPr="00084F10">
        <w:rPr>
          <w:rStyle w:val="StyleUnderline"/>
        </w:rPr>
        <w:t xml:space="preserve"> pursuit of </w:t>
      </w:r>
      <w:r w:rsidRPr="00585564">
        <w:rPr>
          <w:rStyle w:val="StyleUnderline"/>
          <w:highlight w:val="green"/>
        </w:rPr>
        <w:t>economic equality as</w:t>
      </w:r>
      <w:r w:rsidRPr="00084F10">
        <w:rPr>
          <w:rStyle w:val="StyleUnderline"/>
        </w:rPr>
        <w:t xml:space="preserve"> </w:t>
      </w:r>
      <w:r w:rsidRPr="00585564">
        <w:rPr>
          <w:rStyle w:val="StyleUnderline"/>
          <w:highlight w:val="green"/>
        </w:rPr>
        <w:t>an egalitarian ideal</w:t>
      </w:r>
      <w:r w:rsidRPr="00084F10">
        <w:rPr>
          <w:rStyle w:val="StyleUnderline"/>
        </w:rPr>
        <w:t xml:space="preserve"> in black politics</w:t>
      </w:r>
      <w:r w:rsidRPr="00084F10">
        <w:t xml:space="preserve">,29 </w:t>
      </w:r>
      <w:r w:rsidRPr="00084F10">
        <w:rPr>
          <w:rStyle w:val="StyleUnderline"/>
        </w:rPr>
        <w:t xml:space="preserve">and when </w:t>
      </w:r>
      <w:r w:rsidRPr="00585564">
        <w:rPr>
          <w:rStyle w:val="StyleUnderline"/>
          <w:highlight w:val="green"/>
        </w:rPr>
        <w:t>challenging</w:t>
      </w:r>
      <w:r w:rsidRPr="00084F10">
        <w:rPr>
          <w:rStyle w:val="StyleUnderline"/>
        </w:rPr>
        <w:t xml:space="preserve"> a supposed “</w:t>
      </w:r>
      <w:r w:rsidRPr="00585564">
        <w:rPr>
          <w:rStyle w:val="StyleUnderline"/>
          <w:highlight w:val="green"/>
        </w:rPr>
        <w:t>racial wealth gap</w:t>
      </w:r>
      <w:r w:rsidRPr="00084F10">
        <w:rPr>
          <w:rStyle w:val="StyleUnderline"/>
        </w:rPr>
        <w:t xml:space="preserve">” supplanted </w:t>
      </w:r>
      <w:r w:rsidRPr="00585564">
        <w:rPr>
          <w:rStyle w:val="StyleUnderline"/>
          <w:highlight w:val="green"/>
        </w:rPr>
        <w:t>demands</w:t>
      </w:r>
      <w:r w:rsidRPr="00084F10">
        <w:rPr>
          <w:rStyle w:val="StyleUnderline"/>
        </w:rPr>
        <w:t xml:space="preserve"> for </w:t>
      </w:r>
      <w:r w:rsidRPr="00585564">
        <w:rPr>
          <w:rStyle w:val="Emphasis"/>
          <w:highlight w:val="green"/>
        </w:rPr>
        <w:t>full employment</w:t>
      </w:r>
      <w:r w:rsidRPr="00084F10">
        <w:t xml:space="preserve">, </w:t>
      </w:r>
      <w:r w:rsidRPr="00585564">
        <w:rPr>
          <w:rStyle w:val="Emphasis"/>
          <w:highlight w:val="green"/>
        </w:rPr>
        <w:t>a living wage</w:t>
      </w:r>
      <w:r w:rsidRPr="00084F10">
        <w:t xml:space="preserve">, and </w:t>
      </w:r>
      <w:proofErr w:type="spellStart"/>
      <w:r w:rsidRPr="00585564">
        <w:rPr>
          <w:rStyle w:val="Emphasis"/>
          <w:highlight w:val="green"/>
        </w:rPr>
        <w:t>decommodified</w:t>
      </w:r>
      <w:proofErr w:type="spellEnd"/>
      <w:r w:rsidRPr="00585564">
        <w:rPr>
          <w:rStyle w:val="Emphasis"/>
          <w:highlight w:val="green"/>
        </w:rPr>
        <w:t xml:space="preserve"> healthcare</w:t>
      </w:r>
      <w:r w:rsidRPr="00084F10">
        <w:t xml:space="preserve"> and other </w:t>
      </w:r>
      <w:r w:rsidRPr="00585564">
        <w:rPr>
          <w:rStyle w:val="Emphasis"/>
          <w:highlight w:val="gree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585564">
        <w:rPr>
          <w:rStyle w:val="StyleUnderline"/>
          <w:highlight w:val="green"/>
        </w:rPr>
        <w:t>obscure</w:t>
      </w:r>
      <w:r w:rsidRPr="00084F10">
        <w:rPr>
          <w:rStyle w:val="StyleUnderline"/>
        </w:rPr>
        <w:t xml:space="preserve"> the </w:t>
      </w:r>
      <w:r w:rsidRPr="00585564">
        <w:rPr>
          <w:rStyle w:val="Emphasis"/>
          <w:highlight w:val="gree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305F9078" w14:textId="77777777" w:rsidR="00925A99" w:rsidRDefault="00925A99" w:rsidP="00925A99">
      <w:r w:rsidRPr="00084F10">
        <w:rPr>
          <w:rStyle w:val="StyleUnderline"/>
        </w:rPr>
        <w:t xml:space="preserve">The currently </w:t>
      </w:r>
      <w:r w:rsidRPr="00585564">
        <w:rPr>
          <w:rStyle w:val="StyleUnderline"/>
          <w:highlight w:val="green"/>
        </w:rPr>
        <w:t>dominant tendencies</w:t>
      </w:r>
      <w:r w:rsidRPr="00084F10">
        <w:t xml:space="preserve"> in African American studies, that is, </w:t>
      </w:r>
      <w:r w:rsidRPr="00084F10">
        <w:rPr>
          <w:rStyle w:val="StyleUnderline"/>
        </w:rPr>
        <w:t xml:space="preserve">function to </w:t>
      </w:r>
      <w:r w:rsidRPr="00585564">
        <w:rPr>
          <w:rStyle w:val="Emphasis"/>
          <w:highlight w:val="green"/>
        </w:rPr>
        <w:t>undercut</w:t>
      </w:r>
      <w:r w:rsidRPr="00084F10">
        <w:rPr>
          <w:rStyle w:val="StyleUnderline"/>
        </w:rPr>
        <w:t xml:space="preserve"> possible support for </w:t>
      </w:r>
      <w:r w:rsidRPr="00585564">
        <w:rPr>
          <w:rStyle w:val="Emphasis"/>
          <w:highlight w:val="green"/>
        </w:rPr>
        <w:t>social-democratic initiatives</w:t>
      </w:r>
      <w:r w:rsidRPr="00084F10">
        <w:t xml:space="preserve"> </w:t>
      </w:r>
      <w:r w:rsidRPr="00084F10">
        <w:rPr>
          <w:rStyle w:val="StyleUnderline"/>
        </w:rPr>
        <w:t xml:space="preserve">that would </w:t>
      </w:r>
      <w:r w:rsidRPr="00585564">
        <w:rPr>
          <w:rStyle w:val="StyleUnderline"/>
          <w:highlight w:val="green"/>
        </w:rPr>
        <w:t>disproportionately</w:t>
      </w:r>
      <w:r w:rsidRPr="00084F10">
        <w:rPr>
          <w:rStyle w:val="StyleUnderline"/>
        </w:rPr>
        <w:t xml:space="preserve"> </w:t>
      </w:r>
      <w:r w:rsidRPr="00585564">
        <w:rPr>
          <w:rStyle w:val="StyleUnderline"/>
          <w:highlight w:val="gree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xml:space="preserve">, even to the point of leveling accusations of his or his supporters’ racism. It is worth noting as well that the McKinsey Institute for Black Economic Mobility found that between May 2020 (following the murder of George Floyd) and October 2022, 1,369 Fortune 1000 companies pledged </w:t>
      </w:r>
      <w:r w:rsidRPr="00084F10">
        <w:lastRenderedPageBreak/>
        <w:t>about $340 billion to organizations and initiatives purporting to fight racial injustice or “</w:t>
      </w:r>
      <w:proofErr w:type="spellStart"/>
      <w:r w:rsidRPr="00084F10">
        <w:t>driv</w:t>
      </w:r>
      <w:proofErr w:type="spellEnd"/>
      <w:r w:rsidRPr="00084F10">
        <w:t xml:space="preserve">[e] equity.”31 And we can be certain also that race-reductionist antiracists notice funders’ priorities. Law professor </w:t>
      </w:r>
      <w:proofErr w:type="spellStart"/>
      <w:r w:rsidRPr="00084F10">
        <w:t>Kimberlé</w:t>
      </w:r>
      <w:proofErr w:type="spellEnd"/>
      <w:r w:rsidRPr="00084F10">
        <w:t xml:space="preserve">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45646A93" w14:textId="77777777" w:rsidR="00B10AD4" w:rsidRPr="009B1384" w:rsidRDefault="00B10AD4" w:rsidP="00B10AD4">
      <w:pPr>
        <w:pStyle w:val="Heading4"/>
      </w:pPr>
      <w:r>
        <w:t xml:space="preserve">The aff’s framing of social relations abandons strategic alliances needed to disrupt racial capitalism </w:t>
      </w:r>
    </w:p>
    <w:p w14:paraId="385953BB" w14:textId="77777777" w:rsidR="00B10AD4" w:rsidRPr="00344F9E" w:rsidRDefault="00B10AD4" w:rsidP="00B10AD4">
      <w:pPr>
        <w:rPr>
          <w:sz w:val="16"/>
          <w:szCs w:val="16"/>
        </w:rPr>
      </w:pPr>
      <w:r w:rsidRPr="00344F9E">
        <w:rPr>
          <w:b/>
          <w:sz w:val="26"/>
          <w:szCs w:val="26"/>
        </w:rPr>
        <w:t xml:space="preserve">Reed </w:t>
      </w:r>
      <w:r>
        <w:rPr>
          <w:b/>
          <w:sz w:val="26"/>
          <w:szCs w:val="26"/>
        </w:rPr>
        <w:t>‘</w:t>
      </w:r>
      <w:r w:rsidRPr="00344F9E">
        <w:rPr>
          <w:b/>
          <w:sz w:val="26"/>
          <w:szCs w:val="26"/>
        </w:rPr>
        <w:t>18</w:t>
      </w:r>
      <w:r w:rsidRPr="00C925F4">
        <w:t xml:space="preserve"> </w:t>
      </w:r>
      <w:r>
        <w:t>[</w:t>
      </w:r>
      <w:r w:rsidRPr="00177EFE">
        <w:t xml:space="preserve">Adolph, Professor of political science at the University of Pennsylvania. September 2018. “The Trouble </w:t>
      </w:r>
      <w:proofErr w:type="gramStart"/>
      <w:r w:rsidRPr="00177EFE">
        <w:t>With</w:t>
      </w:r>
      <w:proofErr w:type="gramEnd"/>
      <w:r w:rsidRPr="00177EFE">
        <w:t xml:space="preserve"> Uplift.” No. 41. https://thebaffler.com/salvos/the-trouble-with-uplift-reed.</w:t>
      </w:r>
      <w:r>
        <w:t>]</w:t>
      </w:r>
    </w:p>
    <w:p w14:paraId="50ED9470" w14:textId="2DA69176" w:rsidR="00B10AD4" w:rsidRPr="00B10AD4" w:rsidRDefault="00B10AD4" w:rsidP="00925A99">
      <w:pPr>
        <w:rPr>
          <w:sz w:val="16"/>
        </w:rPr>
      </w:pPr>
      <w:r w:rsidRPr="004845D0">
        <w:rPr>
          <w:rStyle w:val="StyleUnderline"/>
        </w:rPr>
        <w:t xml:space="preserve">The notion that </w:t>
      </w:r>
      <w:r w:rsidRPr="001639C2">
        <w:rPr>
          <w:rStyle w:val="StyleUnderline"/>
          <w:highlight w:val="green"/>
        </w:rPr>
        <w:t xml:space="preserve">black Americans </w:t>
      </w:r>
      <w:r w:rsidRPr="004845D0">
        <w:rPr>
          <w:rStyle w:val="StyleUnderline"/>
        </w:rPr>
        <w:t xml:space="preserve">are political agents just like other </w:t>
      </w:r>
      <w:proofErr w:type="gramStart"/>
      <w:r w:rsidRPr="004845D0">
        <w:rPr>
          <w:rStyle w:val="StyleUnderline"/>
        </w:rPr>
        <w:t>Americans, and</w:t>
      </w:r>
      <w:proofErr w:type="gramEnd"/>
      <w:r w:rsidRPr="004845D0">
        <w:rPr>
          <w:rStyle w:val="StyleUnderline"/>
        </w:rPr>
        <w:t xml:space="preserve"> </w:t>
      </w:r>
      <w:r w:rsidRPr="001639C2">
        <w:rPr>
          <w:rStyle w:val="StyleUnderline"/>
          <w:highlight w:val="green"/>
        </w:rPr>
        <w:t>can forge</w:t>
      </w:r>
      <w:r w:rsidRPr="004845D0">
        <w:rPr>
          <w:rStyle w:val="StyleUnderline"/>
        </w:rPr>
        <w:t xml:space="preserve"> their own </w:t>
      </w:r>
      <w:r w:rsidRPr="001639C2">
        <w:rPr>
          <w:rStyle w:val="StyleUnderline"/>
          <w:highlight w:val="green"/>
        </w:rPr>
        <w:t>tactical alliances</w:t>
      </w:r>
      <w:r w:rsidRPr="004845D0">
        <w:rPr>
          <w:rStyle w:val="StyleUnderline"/>
        </w:rPr>
        <w:t xml:space="preserve"> and coalitions to advance their interests in a pluralist political order </w:t>
      </w:r>
      <w:r w:rsidRPr="001639C2">
        <w:rPr>
          <w:rStyle w:val="StyleUnderline"/>
          <w:highlight w:val="green"/>
        </w:rPr>
        <w:t xml:space="preserve">is </w:t>
      </w:r>
      <w:r w:rsidRPr="001639C2">
        <w:rPr>
          <w:rStyle w:val="Emphasis"/>
          <w:highlight w:val="green"/>
        </w:rPr>
        <w:t>ruled out</w:t>
      </w:r>
      <w:r w:rsidRPr="004845D0">
        <w:rPr>
          <w:rStyle w:val="StyleUnderline"/>
        </w:rPr>
        <w:t xml:space="preserve"> here on principle</w:t>
      </w:r>
      <w:r w:rsidRPr="00344F9E">
        <w:rPr>
          <w:sz w:val="16"/>
        </w:rPr>
        <w:t xml:space="preserve">. </w:t>
      </w:r>
      <w:r w:rsidRPr="009226DD">
        <w:rPr>
          <w:sz w:val="16"/>
        </w:rPr>
        <w:t xml:space="preserve">Instead, </w:t>
      </w:r>
      <w:r w:rsidRPr="009226DD">
        <w:rPr>
          <w:strike/>
          <w:sz w:val="16"/>
        </w:rPr>
        <w:t>blacks</w:t>
      </w:r>
      <w:r w:rsidRPr="009226DD">
        <w:rPr>
          <w:sz w:val="16"/>
        </w:rPr>
        <w:t xml:space="preserve"> are imagined as so abject that only extraordinary intervention by committed black leaders has a prayer of producing real change</w:t>
      </w:r>
      <w:r w:rsidRPr="00344F9E">
        <w:rPr>
          <w:sz w:val="16"/>
        </w:rPr>
        <w:t xml:space="preserve">. </w:t>
      </w:r>
      <w:r w:rsidRPr="001639C2">
        <w:rPr>
          <w:rStyle w:val="StyleUnderline"/>
          <w:highlight w:val="green"/>
        </w:rPr>
        <w:t>This</w:t>
      </w:r>
      <w:r w:rsidRPr="004845D0">
        <w:rPr>
          <w:rStyle w:val="StyleUnderline"/>
        </w:rPr>
        <w:t xml:space="preserve"> </w:t>
      </w:r>
      <w:r w:rsidRPr="004845D0">
        <w:rPr>
          <w:rStyle w:val="Emphasis"/>
        </w:rPr>
        <w:t>pernicious assumption</w:t>
      </w:r>
      <w:r w:rsidRPr="004845D0">
        <w:rPr>
          <w:rStyle w:val="StyleUnderline"/>
        </w:rPr>
        <w:t xml:space="preserve"> </w:t>
      </w:r>
      <w:r w:rsidRPr="001639C2">
        <w:rPr>
          <w:rStyle w:val="Emphasis"/>
          <w:highlight w:val="green"/>
        </w:rPr>
        <w:t>continually subordinates</w:t>
      </w:r>
      <w:r w:rsidRPr="004845D0">
        <w:rPr>
          <w:rStyle w:val="StyleUnderline"/>
        </w:rPr>
        <w:t xml:space="preserve"> </w:t>
      </w:r>
      <w:proofErr w:type="gramStart"/>
      <w:r w:rsidRPr="004845D0">
        <w:rPr>
          <w:rStyle w:val="StyleUnderline"/>
        </w:rPr>
        <w:t>actually existing</w:t>
      </w:r>
      <w:proofErr w:type="gramEnd"/>
      <w:r w:rsidRPr="004845D0">
        <w:rPr>
          <w:rStyle w:val="StyleUnderline"/>
        </w:rPr>
        <w:t xml:space="preserve"> </w:t>
      </w:r>
      <w:r w:rsidRPr="001639C2">
        <w:rPr>
          <w:rStyle w:val="StyleUnderline"/>
          <w:highlight w:val="green"/>
        </w:rPr>
        <w:t xml:space="preserve">history to </w:t>
      </w:r>
      <w:r w:rsidRPr="001639C2">
        <w:rPr>
          <w:rStyle w:val="Emphasis"/>
          <w:highlight w:val="green"/>
        </w:rPr>
        <w:t>imaginary</w:t>
      </w:r>
      <w:r w:rsidRPr="004845D0">
        <w:rPr>
          <w:rStyle w:val="StyleUnderline"/>
        </w:rPr>
        <w:t xml:space="preserve"> cultural </w:t>
      </w:r>
      <w:r w:rsidRPr="001639C2">
        <w:rPr>
          <w:rStyle w:val="Emphasis"/>
          <w:highlight w:val="green"/>
        </w:rPr>
        <w:t>narratives</w:t>
      </w:r>
      <w:r w:rsidRPr="001639C2">
        <w:rPr>
          <w:rStyle w:val="StyleUnderline"/>
          <w:highlight w:val="green"/>
        </w:rPr>
        <w:t xml:space="preserve"> of individual</w:t>
      </w:r>
      <w:r w:rsidRPr="004845D0">
        <w:rPr>
          <w:rStyle w:val="StyleUnderline"/>
        </w:rPr>
        <w:t xml:space="preserve"> black </w:t>
      </w:r>
      <w:r w:rsidRPr="001639C2">
        <w:rPr>
          <w:rStyle w:val="StyleUnderline"/>
          <w:highlight w:val="green"/>
        </w:rPr>
        <w:t>heroism and helps drive</w:t>
      </w:r>
      <w:r w:rsidRPr="004845D0">
        <w:rPr>
          <w:rStyle w:val="StyleUnderline"/>
        </w:rPr>
        <w:t xml:space="preserve"> the </w:t>
      </w:r>
      <w:r w:rsidRPr="001639C2">
        <w:rPr>
          <w:rStyle w:val="StyleUnderline"/>
          <w:highlight w:val="green"/>
        </w:rPr>
        <w:t>intense</w:t>
      </w:r>
      <w:r w:rsidRPr="004845D0">
        <w:rPr>
          <w:rStyle w:val="StyleUnderline"/>
        </w:rPr>
        <w:t xml:space="preserve"> – and myopic – </w:t>
      </w:r>
      <w:r w:rsidRPr="001639C2">
        <w:rPr>
          <w:rStyle w:val="StyleUnderline"/>
          <w:highlight w:val="green"/>
        </w:rPr>
        <w:t>opposition</w:t>
      </w:r>
      <w:r w:rsidRPr="004845D0">
        <w:rPr>
          <w:rStyle w:val="StyleUnderline"/>
        </w:rPr>
        <w:t xml:space="preserve"> that many antiracist activists and commentators express </w:t>
      </w:r>
      <w:r w:rsidRPr="001639C2">
        <w:rPr>
          <w:rStyle w:val="StyleUnderline"/>
          <w:highlight w:val="green"/>
        </w:rPr>
        <w:t>to</w:t>
      </w:r>
      <w:r w:rsidRPr="00344F9E">
        <w:rPr>
          <w:sz w:val="16"/>
        </w:rPr>
        <w:t xml:space="preserve"> Bernie Sanders, </w:t>
      </w:r>
      <w:r w:rsidRPr="001639C2">
        <w:rPr>
          <w:rStyle w:val="Emphasis"/>
          <w:highlight w:val="green"/>
        </w:rPr>
        <w:t>social democracy</w:t>
      </w:r>
      <w:r w:rsidRPr="004845D0">
        <w:rPr>
          <w:rStyle w:val="StyleUnderline"/>
        </w:rPr>
        <w:t xml:space="preserve">, and a </w:t>
      </w:r>
      <w:r w:rsidRPr="001639C2">
        <w:rPr>
          <w:rStyle w:val="StyleUnderline"/>
          <w:highlight w:val="green"/>
        </w:rPr>
        <w:t>politics centered on economic inequality</w:t>
      </w:r>
      <w:r w:rsidRPr="004845D0">
        <w:rPr>
          <w:rStyle w:val="StyleUnderline"/>
        </w:rPr>
        <w:t xml:space="preserve"> and working-class concerns</w:t>
      </w:r>
      <w:r w:rsidRPr="00344F9E">
        <w:rPr>
          <w:sz w:val="16"/>
        </w:rPr>
        <w:t xml:space="preserve">. Class Is Dismissed </w:t>
      </w:r>
      <w:r w:rsidRPr="004845D0">
        <w:rPr>
          <w:rStyle w:val="StyleUnderline"/>
        </w:rPr>
        <w:t xml:space="preserve">The </w:t>
      </w:r>
      <w:r w:rsidRPr="004845D0">
        <w:rPr>
          <w:rStyle w:val="Emphasis"/>
        </w:rPr>
        <w:t xml:space="preserve">striking </w:t>
      </w:r>
      <w:r w:rsidRPr="001639C2">
        <w:rPr>
          <w:rStyle w:val="Emphasis"/>
          <w:highlight w:val="green"/>
        </w:rPr>
        <w:t>hostility</w:t>
      </w:r>
      <w:r w:rsidRPr="001639C2">
        <w:rPr>
          <w:rStyle w:val="StyleUnderline"/>
          <w:highlight w:val="green"/>
        </w:rPr>
        <w:t xml:space="preserve"> to</w:t>
      </w:r>
      <w:r w:rsidRPr="004845D0">
        <w:rPr>
          <w:rStyle w:val="StyleUnderline"/>
        </w:rPr>
        <w:t xml:space="preserve"> such a </w:t>
      </w:r>
      <w:r w:rsidRPr="001639C2">
        <w:rPr>
          <w:rStyle w:val="StyleUnderline"/>
          <w:highlight w:val="green"/>
        </w:rPr>
        <w:t>politics</w:t>
      </w:r>
      <w:r w:rsidRPr="004845D0">
        <w:rPr>
          <w:rStyle w:val="StyleUnderline"/>
        </w:rPr>
        <w:t xml:space="preserve"> within the higher reaches of antiracist activism</w:t>
      </w:r>
      <w:r w:rsidRPr="00344F9E">
        <w:rPr>
          <w:rStyle w:val="StyleUnderline"/>
          <w:sz w:val="16"/>
          <w:szCs w:val="16"/>
        </w:rPr>
        <w:t xml:space="preserve"> illustrates the extent to which what bills itself as black politics today </w:t>
      </w:r>
      <w:r w:rsidRPr="00344F9E">
        <w:rPr>
          <w:rStyle w:val="Emphasis"/>
          <w:b w:val="0"/>
          <w:bCs/>
          <w:sz w:val="16"/>
          <w:szCs w:val="16"/>
          <w:u w:val="none"/>
        </w:rPr>
        <w:t>is in fact a class politics</w:t>
      </w:r>
      <w:r w:rsidRPr="00344F9E">
        <w:rPr>
          <w:rStyle w:val="StyleUnderline"/>
          <w:sz w:val="16"/>
          <w:szCs w:val="16"/>
        </w:rPr>
        <w:t>: it is not interested in the concerns of working people</w:t>
      </w:r>
      <w:r w:rsidRPr="00344F9E">
        <w:rPr>
          <w:sz w:val="16"/>
          <w:szCs w:val="16"/>
        </w:rPr>
        <w:t xml:space="preserve"> of </w:t>
      </w:r>
      <w:r w:rsidRPr="00344F9E">
        <w:rPr>
          <w:sz w:val="16"/>
        </w:rPr>
        <w:t xml:space="preserve">whatever race or gender. Indeed, a spate of recent media reports have retailed evidence that upper-class black Americans may be experiencing stagnant-to-declining social mobility – which is taken as prima facie evidence of the stubbornly racist cast of the American social order: Even rich professionals like us, elite commentators suggest, are denied the right to secure our own class standing. It is also telling that the study that provoked the media reports – Raj Chetty, et al., “Race and Economic Opportunity in the United States: An Intergenerational Perspective” – rehearses the hoary recommendation that “reducing the intergenerational persistence of the black-white income gap will require policies whose impacts cross neighborhood and class lines and increase upward mobility specifically for black men.” These include “mentoring programs for black boys, efforts to reduce racial bias among whites, or efforts to facilitate social interaction across racial groups within a given area.” </w:t>
      </w:r>
      <w:r w:rsidRPr="004845D0">
        <w:rPr>
          <w:rStyle w:val="StyleUnderline"/>
        </w:rPr>
        <w:t xml:space="preserve">That’s </w:t>
      </w:r>
      <w:proofErr w:type="gramStart"/>
      <w:r w:rsidRPr="00344F9E">
        <w:rPr>
          <w:rStyle w:val="Emphasis"/>
          <w:b w:val="0"/>
          <w:bCs/>
        </w:rPr>
        <w:t>pretty thin</w:t>
      </w:r>
      <w:proofErr w:type="gramEnd"/>
      <w:r w:rsidRPr="00344F9E">
        <w:rPr>
          <w:rStyle w:val="Emphasis"/>
          <w:b w:val="0"/>
          <w:bCs/>
        </w:rPr>
        <w:t xml:space="preserve"> gruel</w:t>
      </w:r>
      <w:r w:rsidRPr="004845D0">
        <w:rPr>
          <w:rStyle w:val="StyleUnderline"/>
        </w:rPr>
        <w:t xml:space="preserve">, warmed over bromides and all too familiar </w:t>
      </w:r>
      <w:r w:rsidRPr="001639C2">
        <w:rPr>
          <w:rStyle w:val="StyleUnderline"/>
          <w:highlight w:val="green"/>
        </w:rPr>
        <w:t>paternalism and no</w:t>
      </w:r>
      <w:r w:rsidRPr="004845D0">
        <w:rPr>
          <w:rStyle w:val="StyleUnderline"/>
        </w:rPr>
        <w:t xml:space="preserve"> actually </w:t>
      </w:r>
      <w:r w:rsidRPr="001639C2">
        <w:rPr>
          <w:rStyle w:val="StyleUnderline"/>
          <w:highlight w:val="green"/>
        </w:rPr>
        <w:t>redistributive policies</w:t>
      </w:r>
      <w:r w:rsidRPr="004845D0">
        <w:rPr>
          <w:rStyle w:val="StyleUnderline"/>
        </w:rPr>
        <w:t xml:space="preserve"> at all</w:t>
      </w:r>
      <w:r w:rsidRPr="00344F9E">
        <w:rPr>
          <w:sz w:val="16"/>
        </w:rPr>
        <w:t xml:space="preserve">. In this context the pronounced animus trained on the figure of the “white savior” emerges as litmus test for the critical role of racial gatekeeper in respectable political discourse. The gatekeeping question has, for more than a century, focused on who speaks for black Americans and determines the “black agenda.” And the status of black leader, spokesperson, or “voice” has always been a direct function of contested class prerogative, dating back a century and more to Booker T. Washington, W. E. B. Du Bois, Ida B. Wells, and Anna Julia Cooper. Specifically, the gatekeeping function is the obsession of the professional-managerial strata who pursue what Warren has described as “managerial authority over the nation’s Negro problem.” How do “black leaders” become recognized? The answer is the same now as for Washington in the 1890s; recognition as a legitimate black leader, or “voice,” requires ratification by elite opinion-shaping institutions and individuals. Gatekeeping hasn’t been the exclusive preoccupation of </w:t>
      </w:r>
      <w:proofErr w:type="spellStart"/>
      <w:r w:rsidRPr="00344F9E">
        <w:rPr>
          <w:sz w:val="16"/>
        </w:rPr>
        <w:t>Bookerite</w:t>
      </w:r>
      <w:proofErr w:type="spellEnd"/>
      <w:r w:rsidRPr="00344F9E">
        <w:rPr>
          <w:sz w:val="16"/>
        </w:rPr>
        <w:t xml:space="preserve"> conservatives or liberals like Du Bois. Even militant black nationalists and racial separatists like Marcus Garvey and the leaders of the Nation of Islam have pursued validation as black leaders from dominant white elites to support programs of racial “self-help” or uplift. </w:t>
      </w:r>
      <w:r w:rsidRPr="004845D0">
        <w:rPr>
          <w:rStyle w:val="StyleUnderline"/>
        </w:rPr>
        <w:t>From Black Power to</w:t>
      </w:r>
      <w:r w:rsidRPr="00344F9E">
        <w:rPr>
          <w:sz w:val="16"/>
        </w:rPr>
        <w:t xml:space="preserve"> </w:t>
      </w:r>
      <w:r w:rsidRPr="004845D0">
        <w:rPr>
          <w:rStyle w:val="StyleUnderline"/>
        </w:rPr>
        <w:t>B</w:t>
      </w:r>
      <w:r w:rsidRPr="00344F9E">
        <w:rPr>
          <w:sz w:val="16"/>
        </w:rPr>
        <w:t xml:space="preserve">lack </w:t>
      </w:r>
      <w:r w:rsidRPr="004845D0">
        <w:rPr>
          <w:rStyle w:val="StyleUnderline"/>
        </w:rPr>
        <w:t>L</w:t>
      </w:r>
      <w:r w:rsidRPr="00344F9E">
        <w:rPr>
          <w:sz w:val="16"/>
        </w:rPr>
        <w:t xml:space="preserve">ives </w:t>
      </w:r>
      <w:r w:rsidRPr="004845D0">
        <w:rPr>
          <w:rStyle w:val="StyleUnderline"/>
        </w:rPr>
        <w:t>M</w:t>
      </w:r>
      <w:r w:rsidRPr="00344F9E">
        <w:rPr>
          <w:sz w:val="16"/>
        </w:rPr>
        <w:t xml:space="preserve">atter, </w:t>
      </w:r>
      <w:r w:rsidRPr="004845D0">
        <w:rPr>
          <w:rStyle w:val="StyleUnderline"/>
        </w:rPr>
        <w:t>claimants to speak on behalf of the race have courted recognition from the Ford Foundation and other white-dominated nonprofit philanthropies and NGOs</w:t>
      </w:r>
      <w:r w:rsidRPr="00344F9E">
        <w:rPr>
          <w:sz w:val="16"/>
        </w:rPr>
        <w:t xml:space="preserve">. And the emergence of cable news networks and the blogosphere have exponentially expanded the number and types of entities that can anoint race leaders and representative voices. </w:t>
      </w:r>
      <w:r w:rsidRPr="004845D0">
        <w:rPr>
          <w:u w:val="single"/>
        </w:rPr>
        <w:t xml:space="preserve">This new welter of platforms and voices seeking to promulgate and validate the acceptable terms of black leadership has made the category seem </w:t>
      </w:r>
      <w:proofErr w:type="gramStart"/>
      <w:r w:rsidRPr="004845D0">
        <w:rPr>
          <w:u w:val="single"/>
        </w:rPr>
        <w:t>all the more</w:t>
      </w:r>
      <w:proofErr w:type="gramEnd"/>
      <w:r w:rsidRPr="004845D0">
        <w:rPr>
          <w:u w:val="single"/>
        </w:rPr>
        <w:t xml:space="preserve"> beyond question</w:t>
      </w:r>
      <w:r w:rsidRPr="00344F9E">
        <w:rPr>
          <w:sz w:val="16"/>
        </w:rPr>
        <w:t xml:space="preserve">, as black racial voices pop up all over the place all the time. So, for example, the self-proclaimed black voice Tia Oso was brought front and center in the 2015 Netroots Presidential Town Hall featuring Martin O’Malley and Bernie Sanders, where she proclaimed that “black leadership must be foregrounded and central to progressive strategies.” Likewise, the presumed moral authority of race leadership enabled Marissa Johnson and Mara Jacqueline Willaford to prevent Sanders from speaking at a Social Security rally in Seattle – as though the long-term viability of Social Security were not a black issue. </w:t>
      </w:r>
      <w:r w:rsidRPr="004845D0">
        <w:rPr>
          <w:rStyle w:val="StyleUnderline"/>
        </w:rPr>
        <w:t>The instant recourse to a posture of leadership is how random</w:t>
      </w:r>
      <w:r w:rsidRPr="00344F9E">
        <w:rPr>
          <w:sz w:val="16"/>
        </w:rPr>
        <w:t xml:space="preserve"> </w:t>
      </w:r>
      <w:r w:rsidRPr="004845D0">
        <w:rPr>
          <w:rStyle w:val="StyleUnderline"/>
        </w:rPr>
        <w:t>B</w:t>
      </w:r>
      <w:r w:rsidRPr="00344F9E">
        <w:rPr>
          <w:sz w:val="16"/>
        </w:rPr>
        <w:t xml:space="preserve">lack </w:t>
      </w:r>
      <w:r w:rsidRPr="004845D0">
        <w:rPr>
          <w:rStyle w:val="StyleUnderline"/>
        </w:rPr>
        <w:t>L</w:t>
      </w:r>
      <w:r w:rsidRPr="00344F9E">
        <w:rPr>
          <w:sz w:val="16"/>
        </w:rPr>
        <w:t xml:space="preserve">ives </w:t>
      </w:r>
      <w:r w:rsidRPr="004845D0">
        <w:rPr>
          <w:rStyle w:val="StyleUnderline"/>
        </w:rPr>
        <w:t>M</w:t>
      </w:r>
      <w:r w:rsidRPr="00344F9E">
        <w:rPr>
          <w:sz w:val="16"/>
        </w:rPr>
        <w:t xml:space="preserve">atter </w:t>
      </w:r>
      <w:r w:rsidRPr="004845D0">
        <w:rPr>
          <w:rStyle w:val="StyleUnderline"/>
        </w:rPr>
        <w:t>activists and a vast corps of</w:t>
      </w:r>
      <w:r w:rsidRPr="00344F9E">
        <w:rPr>
          <w:sz w:val="16"/>
        </w:rPr>
        <w:t xml:space="preserve"> pundits and </w:t>
      </w:r>
      <w:r w:rsidRPr="004845D0">
        <w:rPr>
          <w:rStyle w:val="StyleUnderline"/>
        </w:rPr>
        <w:t xml:space="preserve">bloggers </w:t>
      </w:r>
      <w:proofErr w:type="gramStart"/>
      <w:r w:rsidRPr="004845D0">
        <w:rPr>
          <w:rStyle w:val="StyleUnderline"/>
        </w:rPr>
        <w:t>are able to</w:t>
      </w:r>
      <w:proofErr w:type="gramEnd"/>
      <w:r w:rsidRPr="004845D0">
        <w:rPr>
          <w:rStyle w:val="StyleUnderline"/>
        </w:rPr>
        <w:t xml:space="preserve"> issue ex cathedra declarations about which issues are and are not pertinent to black </w:t>
      </w:r>
      <w:r w:rsidRPr="004845D0">
        <w:rPr>
          <w:rStyle w:val="StyleUnderline"/>
        </w:rPr>
        <w:lastRenderedPageBreak/>
        <w:t>Americans</w:t>
      </w:r>
      <w:r w:rsidRPr="00344F9E">
        <w:rPr>
          <w:sz w:val="16"/>
        </w:rPr>
        <w:t>. Voices in a Political Vacuum The freelance black leader – and its more recent, superficially more pluralist incarnation, the black “voice” – is a legacy harking back to the era of massive black disfranchisement at the end of the nineteenth century. It also has drawn considerable staying power from the amorphous concept of “race relations,” according to which, in the judgment of historian Michael R. West in his 2006 study The Education of Booker T. Washington, “</w:t>
      </w:r>
      <w:r w:rsidRPr="009226DD">
        <w:rPr>
          <w:strike/>
          <w:sz w:val="16"/>
        </w:rPr>
        <w:t>blacks</w:t>
      </w:r>
      <w:r w:rsidRPr="00344F9E">
        <w:rPr>
          <w:sz w:val="16"/>
        </w:rPr>
        <w:t xml:space="preserve"> and whites – or ‘black America’ and ‘white America’ – are basic, indivisible units of political interest</w:t>
      </w:r>
      <w:proofErr w:type="gramStart"/>
      <w:r w:rsidRPr="00344F9E">
        <w:rPr>
          <w:sz w:val="16"/>
        </w:rPr>
        <w:t>. . . .</w:t>
      </w:r>
      <w:proofErr w:type="gramEnd"/>
      <w:r w:rsidRPr="00344F9E">
        <w:rPr>
          <w:sz w:val="16"/>
        </w:rPr>
        <w:t xml:space="preserve"> </w:t>
      </w:r>
      <w:r w:rsidRPr="004845D0">
        <w:rPr>
          <w:b/>
          <w:bCs/>
          <w:u w:val="single"/>
        </w:rPr>
        <w:t xml:space="preserve">The </w:t>
      </w:r>
      <w:r w:rsidRPr="001639C2">
        <w:rPr>
          <w:b/>
          <w:bCs/>
          <w:highlight w:val="green"/>
          <w:u w:val="single"/>
        </w:rPr>
        <w:t>race relations framework appealed to white elites because it sidestepped</w:t>
      </w:r>
      <w:r w:rsidRPr="00344F9E">
        <w:rPr>
          <w:sz w:val="16"/>
        </w:rPr>
        <w:t xml:space="preserve"> the troublesome fact of </w:t>
      </w:r>
      <w:r w:rsidRPr="009226DD">
        <w:rPr>
          <w:strike/>
          <w:sz w:val="16"/>
        </w:rPr>
        <w:t>blacks’</w:t>
      </w:r>
      <w:r w:rsidRPr="00344F9E">
        <w:rPr>
          <w:sz w:val="16"/>
        </w:rPr>
        <w:t xml:space="preserve"> constitutional </w:t>
      </w:r>
      <w:r w:rsidRPr="001639C2">
        <w:rPr>
          <w:b/>
          <w:bCs/>
          <w:highlight w:val="green"/>
          <w:u w:val="single"/>
        </w:rPr>
        <w:t>claims to</w:t>
      </w:r>
      <w:r w:rsidRPr="004845D0">
        <w:rPr>
          <w:b/>
          <w:bCs/>
          <w:u w:val="single"/>
        </w:rPr>
        <w:t xml:space="preserve"> full and equal </w:t>
      </w:r>
      <w:r w:rsidRPr="001639C2">
        <w:rPr>
          <w:b/>
          <w:bCs/>
          <w:highlight w:val="green"/>
          <w:u w:val="single"/>
        </w:rPr>
        <w:t>citizenship</w:t>
      </w:r>
      <w:r w:rsidRPr="004845D0">
        <w:rPr>
          <w:b/>
          <w:bCs/>
          <w:u w:val="single"/>
        </w:rPr>
        <w:t xml:space="preserve"> by proposing a focus on the evanescent issue of how the ‘races’ relate as an alternative to matters like denial of rights and equal protection under the law.”</w:t>
      </w:r>
      <w:r w:rsidRPr="00344F9E">
        <w:rPr>
          <w:sz w:val="16"/>
        </w:rPr>
        <w:t xml:space="preserve"> West also notes that “interests and aspirations of politicians and ministers, workers and businessmen, parents and teachers would no longer be expressed by way of the normal, if potentially messy, institutional channels through which Americans settled their conflicts and competition. Instead, they would be mediated through the good offices of ‘Negro leaders,’ ever mindful of where their mandate comes from and the requirement placed on them as a first principle ‘to cement the friendship of the two races.’” The warrant to cement the friendship of the races, of course, meant framing racial comity on terms acceptable to the dominant white elites who ratified claims to black leadership and decided which of those claims were “responsible” or “right-thinking.” The race-relations mindset also shaped the ideological outlook of racial advocacy and uplift groups like the National Urban League and the National Association for the Advancement of Colored People. Both groups, for example, were hesitant to support labor organization for black workers during the Great Depression since they relied on donations from liberal funders steeped in anti-union sentiments; also, apostles of racial uplift tended to come from a professional-managerial background themselves, again highlighting the extent to which there has always been a class dimension to black politics. </w:t>
      </w:r>
      <w:r w:rsidRPr="004845D0">
        <w:rPr>
          <w:rStyle w:val="StyleUnderline"/>
        </w:rPr>
        <w:t>None of this is to suggest that claimants to race leadership</w:t>
      </w:r>
      <w:r w:rsidRPr="00344F9E">
        <w:rPr>
          <w:sz w:val="16"/>
        </w:rPr>
        <w:t xml:space="preserve"> even in the </w:t>
      </w:r>
      <w:proofErr w:type="spellStart"/>
      <w:r w:rsidRPr="00344F9E">
        <w:rPr>
          <w:sz w:val="16"/>
        </w:rPr>
        <w:t>Bookerite</w:t>
      </w:r>
      <w:proofErr w:type="spellEnd"/>
      <w:r w:rsidRPr="00344F9E">
        <w:rPr>
          <w:sz w:val="16"/>
        </w:rPr>
        <w:t xml:space="preserve"> era </w:t>
      </w:r>
      <w:r w:rsidRPr="004845D0">
        <w:rPr>
          <w:rStyle w:val="StyleUnderline"/>
        </w:rPr>
        <w:t>were dupes or supplicants</w:t>
      </w:r>
      <w:r w:rsidRPr="00344F9E">
        <w:rPr>
          <w:sz w:val="16"/>
        </w:rPr>
        <w:t xml:space="preserve"> who were </w:t>
      </w:r>
      <w:r w:rsidRPr="004845D0">
        <w:rPr>
          <w:rStyle w:val="StyleUnderline"/>
        </w:rPr>
        <w:t>not sincerely committed</w:t>
      </w:r>
      <w:r w:rsidRPr="00344F9E">
        <w:rPr>
          <w:sz w:val="16"/>
        </w:rPr>
        <w:t xml:space="preserve"> “race men” and “race women” in the parlance of the time. </w:t>
      </w:r>
      <w:r w:rsidRPr="004845D0">
        <w:rPr>
          <w:rStyle w:val="StyleUnderline"/>
        </w:rPr>
        <w:t>Rather</w:t>
      </w:r>
      <w:r w:rsidRPr="00344F9E">
        <w:rPr>
          <w:sz w:val="16"/>
        </w:rPr>
        <w:t xml:space="preserve">, as Warren, West, and others have argued, </w:t>
      </w:r>
      <w:r w:rsidRPr="004845D0">
        <w:rPr>
          <w:rStyle w:val="StyleUnderline"/>
        </w:rPr>
        <w:t>the stratum of the black population</w:t>
      </w:r>
      <w:r w:rsidRPr="00344F9E">
        <w:rPr>
          <w:sz w:val="16"/>
        </w:rPr>
        <w:t xml:space="preserve"> that tended to incubate aspiring race leaders also </w:t>
      </w:r>
      <w:r w:rsidRPr="004845D0">
        <w:rPr>
          <w:rStyle w:val="StyleUnderline"/>
        </w:rPr>
        <w:t xml:space="preserve">cohered around views of proper racial agendas – what the “race” needed and how </w:t>
      </w:r>
      <w:r w:rsidRPr="001639C2">
        <w:rPr>
          <w:rStyle w:val="StyleUnderline"/>
          <w:highlight w:val="green"/>
        </w:rPr>
        <w:t>its position</w:t>
      </w:r>
      <w:r w:rsidRPr="004845D0">
        <w:rPr>
          <w:rStyle w:val="StyleUnderline"/>
        </w:rPr>
        <w:t xml:space="preserve"> in the world could be advanced</w:t>
      </w:r>
      <w:r w:rsidRPr="00344F9E">
        <w:rPr>
          <w:sz w:val="16"/>
        </w:rPr>
        <w:t xml:space="preserve">, i.e., what constituted “uplift” – that also </w:t>
      </w:r>
      <w:r w:rsidRPr="001639C2">
        <w:rPr>
          <w:rStyle w:val="Emphasis"/>
          <w:highlight w:val="green"/>
        </w:rPr>
        <w:t>reflected the priorities of</w:t>
      </w:r>
      <w:r w:rsidRPr="004845D0">
        <w:rPr>
          <w:rStyle w:val="Emphasis"/>
        </w:rPr>
        <w:t xml:space="preserve"> philanthropic </w:t>
      </w:r>
      <w:r w:rsidRPr="001639C2">
        <w:rPr>
          <w:rStyle w:val="Emphasis"/>
          <w:highlight w:val="green"/>
        </w:rPr>
        <w:t>elites</w:t>
      </w:r>
      <w:r w:rsidRPr="00344F9E">
        <w:rPr>
          <w:sz w:val="16"/>
        </w:rPr>
        <w:t xml:space="preserve">. </w:t>
      </w:r>
      <w:r w:rsidRPr="004845D0">
        <w:rPr>
          <w:u w:val="single"/>
        </w:rPr>
        <w:t>These mutually dependent groups were likely to share a baseline sense of how American society should be structured – and specifically of how to manage existing class hierarchies</w:t>
      </w:r>
      <w:r w:rsidRPr="00344F9E">
        <w:rPr>
          <w:sz w:val="16"/>
        </w:rPr>
        <w:t xml:space="preserve"> </w:t>
      </w:r>
      <w:proofErr w:type="gramStart"/>
      <w:r w:rsidRPr="00344F9E">
        <w:rPr>
          <w:sz w:val="16"/>
        </w:rPr>
        <w:t>so as to</w:t>
      </w:r>
      <w:proofErr w:type="gramEnd"/>
      <w:r w:rsidRPr="00344F9E">
        <w:rPr>
          <w:sz w:val="16"/>
        </w:rPr>
        <w:t xml:space="preserve"> better navigate</w:t>
      </w:r>
      <w:r w:rsidRPr="009226DD">
        <w:rPr>
          <w:strike/>
          <w:sz w:val="16"/>
        </w:rPr>
        <w:t xml:space="preserve"> blacks’</w:t>
      </w:r>
      <w:r w:rsidRPr="00344F9E">
        <w:rPr>
          <w:sz w:val="16"/>
        </w:rPr>
        <w:t xml:space="preserve"> place within them. That said, most racial advocates were doubtless more committed than their patrons to the pursuit of full equality of opportunity. The Revolution Will Be Televised </w:t>
      </w:r>
      <w:r w:rsidRPr="004845D0">
        <w:rPr>
          <w:u w:val="single"/>
        </w:rPr>
        <w:t xml:space="preserve">The terms of this tacit social contract shifted with the victories of the civil rights movement and the cultural insurgencies of the 1960s and 1970s; suddenly, raw racial subordination no longer commanded uncritical assent from </w:t>
      </w:r>
      <w:r w:rsidRPr="004845D0">
        <w:rPr>
          <w:rStyle w:val="StyleUnderline"/>
        </w:rPr>
        <w:t>the liberal wing of the American power elite</w:t>
      </w:r>
      <w:r w:rsidRPr="00344F9E">
        <w:rPr>
          <w:sz w:val="16"/>
        </w:rPr>
        <w:t xml:space="preserve">. At the same time, though, this civil rights revolution and its aftermath </w:t>
      </w:r>
      <w:r w:rsidRPr="00344F9E">
        <w:rPr>
          <w:rStyle w:val="StyleUnderline"/>
          <w:sz w:val="16"/>
        </w:rPr>
        <w:t xml:space="preserve">worked to obscure </w:t>
      </w:r>
      <w:r w:rsidRPr="004845D0">
        <w:rPr>
          <w:rStyle w:val="StyleUnderline"/>
        </w:rPr>
        <w:t>the striking continuity in the underlying socioeconomic dynamics</w:t>
      </w:r>
      <w:r w:rsidRPr="00344F9E">
        <w:rPr>
          <w:rStyle w:val="StyleUnderline"/>
          <w:sz w:val="16"/>
        </w:rPr>
        <w:t xml:space="preserve"> that continue to validate race leaders, spokespersons, or representative voices</w:t>
      </w:r>
      <w:r w:rsidRPr="00344F9E">
        <w:rPr>
          <w:sz w:val="16"/>
        </w:rPr>
        <w:t xml:space="preserve">. The open – or at least public – performance of supplication before powerful elites </w:t>
      </w:r>
      <w:proofErr w:type="gramStart"/>
      <w:r w:rsidRPr="00344F9E">
        <w:rPr>
          <w:sz w:val="16"/>
        </w:rPr>
        <w:t>is</w:t>
      </w:r>
      <w:proofErr w:type="gramEnd"/>
      <w:r w:rsidRPr="00344F9E">
        <w:rPr>
          <w:sz w:val="16"/>
        </w:rPr>
        <w:t xml:space="preserve"> no longer necessary or desirable for validation. Indeed, </w:t>
      </w:r>
      <w:r w:rsidRPr="004845D0">
        <w:rPr>
          <w:rStyle w:val="StyleUnderline"/>
        </w:rPr>
        <w:t>Black Power “militancy” and various cultural-separatist projects aligned with black nationalism supported new claimants’ discourse of authenticity</w:t>
      </w:r>
      <w:r w:rsidRPr="00344F9E">
        <w:rPr>
          <w:sz w:val="16"/>
        </w:rPr>
        <w:t xml:space="preserve"> – one that gained wider credence via assertive </w:t>
      </w:r>
      <w:r w:rsidRPr="004845D0">
        <w:rPr>
          <w:u w:val="single"/>
        </w:rPr>
        <w:t>demands for equal power instead of humble requests for recognition.</w:t>
      </w:r>
      <w:r w:rsidRPr="00344F9E">
        <w:rPr>
          <w:sz w:val="16"/>
        </w:rPr>
        <w:t xml:space="preserve"> </w:t>
      </w:r>
      <w:r w:rsidRPr="001639C2">
        <w:rPr>
          <w:rStyle w:val="StyleUnderline"/>
          <w:highlight w:val="green"/>
        </w:rPr>
        <w:t xml:space="preserve">On the </w:t>
      </w:r>
      <w:r w:rsidRPr="001639C2">
        <w:rPr>
          <w:rStyle w:val="Emphasis"/>
          <w:highlight w:val="green"/>
        </w:rPr>
        <w:t>surface</w:t>
      </w:r>
      <w:r w:rsidRPr="00344F9E">
        <w:rPr>
          <w:sz w:val="16"/>
        </w:rPr>
        <w:t xml:space="preserve">, at least, </w:t>
      </w:r>
      <w:r w:rsidRPr="001639C2">
        <w:rPr>
          <w:rStyle w:val="StyleUnderline"/>
          <w:highlight w:val="green"/>
        </w:rPr>
        <w:t>it</w:t>
      </w:r>
      <w:r w:rsidRPr="00344F9E">
        <w:rPr>
          <w:sz w:val="16"/>
        </w:rPr>
        <w:t xml:space="preserve"> now </w:t>
      </w:r>
      <w:r w:rsidRPr="001639C2">
        <w:rPr>
          <w:rStyle w:val="StyleUnderline"/>
          <w:highlight w:val="green"/>
        </w:rPr>
        <w:t>appeared</w:t>
      </w:r>
      <w:r w:rsidRPr="00344F9E">
        <w:rPr>
          <w:sz w:val="16"/>
        </w:rPr>
        <w:t xml:space="preserve"> that </w:t>
      </w:r>
      <w:r w:rsidRPr="004845D0">
        <w:rPr>
          <w:rStyle w:val="StyleUnderline"/>
        </w:rPr>
        <w:t>the</w:t>
      </w:r>
      <w:r w:rsidRPr="00344F9E">
        <w:rPr>
          <w:sz w:val="16"/>
        </w:rPr>
        <w:t xml:space="preserve"> essentially dependent </w:t>
      </w:r>
      <w:r w:rsidRPr="004845D0">
        <w:rPr>
          <w:rStyle w:val="StyleUnderline"/>
        </w:rPr>
        <w:t>relation</w:t>
      </w:r>
      <w:r w:rsidRPr="00344F9E">
        <w:rPr>
          <w:sz w:val="16"/>
        </w:rPr>
        <w:t xml:space="preserve"> between white liberal arbiters or power and their black counterparts had </w:t>
      </w:r>
      <w:r w:rsidRPr="004845D0">
        <w:rPr>
          <w:rStyle w:val="StyleUnderline"/>
        </w:rPr>
        <w:t>morphed into something</w:t>
      </w:r>
      <w:r w:rsidRPr="00344F9E">
        <w:rPr>
          <w:sz w:val="16"/>
        </w:rPr>
        <w:t xml:space="preserve"> more </w:t>
      </w:r>
      <w:r w:rsidRPr="001639C2">
        <w:rPr>
          <w:rStyle w:val="StyleUnderline"/>
          <w:highlight w:val="green"/>
        </w:rPr>
        <w:t>radical</w:t>
      </w:r>
      <w:r w:rsidRPr="00344F9E">
        <w:rPr>
          <w:sz w:val="16"/>
        </w:rPr>
        <w:t xml:space="preserve">. And this new assertive liturgy of dependence works to the benefit of both grantors and grantees of political legitimacy and economic largess – players who all shared a stake in projecting an appearance of the </w:t>
      </w:r>
      <w:proofErr w:type="spellStart"/>
      <w:r w:rsidRPr="00344F9E">
        <w:rPr>
          <w:sz w:val="16"/>
        </w:rPr>
        <w:t>anointed’s</w:t>
      </w:r>
      <w:proofErr w:type="spellEnd"/>
      <w:r w:rsidRPr="00344F9E">
        <w:rPr>
          <w:sz w:val="16"/>
        </w:rPr>
        <w:t xml:space="preserve"> racial authenticity. </w:t>
      </w:r>
      <w:r w:rsidRPr="004845D0">
        <w:rPr>
          <w:rStyle w:val="StyleUnderline"/>
        </w:rPr>
        <w:t xml:space="preserve">Today, this </w:t>
      </w:r>
      <w:r w:rsidRPr="004845D0">
        <w:rPr>
          <w:rStyle w:val="Emphasis"/>
        </w:rPr>
        <w:t>liturgy</w:t>
      </w:r>
      <w:r w:rsidRPr="00344F9E">
        <w:rPr>
          <w:sz w:val="16"/>
        </w:rPr>
        <w:t xml:space="preserve"> </w:t>
      </w:r>
      <w:r w:rsidRPr="004845D0">
        <w:rPr>
          <w:rStyle w:val="StyleUnderline"/>
        </w:rPr>
        <w:t>is everywhere on display</w:t>
      </w:r>
      <w:r w:rsidRPr="00344F9E">
        <w:rPr>
          <w:sz w:val="16"/>
        </w:rPr>
        <w:t xml:space="preserve"> – </w:t>
      </w:r>
      <w:r w:rsidRPr="004845D0">
        <w:rPr>
          <w:rStyle w:val="StyleUnderline"/>
        </w:rPr>
        <w:t xml:space="preserve">along with </w:t>
      </w:r>
      <w:r w:rsidRPr="001639C2">
        <w:rPr>
          <w:rStyle w:val="StyleUnderline"/>
          <w:highlight w:val="green"/>
        </w:rPr>
        <w:t>the same power dynamics that sustain</w:t>
      </w:r>
      <w:r w:rsidRPr="004845D0">
        <w:rPr>
          <w:rStyle w:val="StyleUnderline"/>
        </w:rPr>
        <w:t xml:space="preserve"> it</w:t>
      </w:r>
      <w:r w:rsidRPr="00344F9E">
        <w:rPr>
          <w:b/>
          <w:bCs/>
          <w:sz w:val="16"/>
        </w:rPr>
        <w:t>.</w:t>
      </w:r>
      <w:r w:rsidRPr="00344F9E">
        <w:rPr>
          <w:sz w:val="16"/>
        </w:rPr>
        <w:t xml:space="preserve"> </w:t>
      </w:r>
      <w:r w:rsidRPr="004845D0">
        <w:rPr>
          <w:rStyle w:val="StyleUnderline"/>
        </w:rPr>
        <w:t xml:space="preserve">In </w:t>
      </w:r>
      <w:r w:rsidRPr="001639C2">
        <w:rPr>
          <w:rStyle w:val="StyleUnderline"/>
          <w:highlight w:val="green"/>
        </w:rPr>
        <w:t>academic institutions</w:t>
      </w:r>
      <w:r w:rsidRPr="00344F9E">
        <w:rPr>
          <w:sz w:val="16"/>
        </w:rPr>
        <w:t xml:space="preserve"> and programs, </w:t>
      </w:r>
      <w:r w:rsidRPr="004845D0">
        <w:rPr>
          <w:rStyle w:val="StyleUnderline"/>
        </w:rPr>
        <w:t>op-ed pages, magazines and blogs</w:t>
      </w:r>
      <w:r w:rsidRPr="00344F9E">
        <w:rPr>
          <w:sz w:val="16"/>
        </w:rPr>
        <w:t xml:space="preserve">, </w:t>
      </w:r>
      <w:r w:rsidRPr="004845D0">
        <w:rPr>
          <w:rStyle w:val="StyleUnderline"/>
        </w:rPr>
        <w:t>and</w:t>
      </w:r>
      <w:r w:rsidRPr="00344F9E">
        <w:rPr>
          <w:sz w:val="16"/>
        </w:rPr>
        <w:t xml:space="preserve"> of course cable </w:t>
      </w:r>
      <w:r w:rsidRPr="004845D0">
        <w:rPr>
          <w:rStyle w:val="StyleUnderline"/>
        </w:rPr>
        <w:t>television</w:t>
      </w:r>
      <w:r w:rsidRPr="00344F9E">
        <w:rPr>
          <w:sz w:val="16"/>
        </w:rPr>
        <w:t xml:space="preserve"> </w:t>
      </w:r>
      <w:proofErr w:type="spellStart"/>
      <w:r w:rsidRPr="00344F9E">
        <w:rPr>
          <w:sz w:val="16"/>
        </w:rPr>
        <w:t>newschat</w:t>
      </w:r>
      <w:proofErr w:type="spellEnd"/>
      <w:r w:rsidRPr="00344F9E">
        <w:rPr>
          <w:sz w:val="16"/>
        </w:rPr>
        <w:t xml:space="preserve"> programs, </w:t>
      </w:r>
      <w:r w:rsidRPr="004845D0">
        <w:rPr>
          <w:rStyle w:val="StyleUnderline"/>
        </w:rPr>
        <w:t xml:space="preserve">we see a steady stream of racial voices and leaders </w:t>
      </w:r>
      <w:r w:rsidRPr="001639C2">
        <w:rPr>
          <w:rStyle w:val="StyleUnderline"/>
          <w:highlight w:val="green"/>
        </w:rPr>
        <w:t>plotting out the permissible boundaries of black authenticity and</w:t>
      </w:r>
      <w:r w:rsidRPr="004845D0">
        <w:rPr>
          <w:rStyle w:val="StyleUnderline"/>
        </w:rPr>
        <w:t xml:space="preserve"> black </w:t>
      </w:r>
      <w:r w:rsidRPr="001639C2">
        <w:rPr>
          <w:rStyle w:val="StyleUnderline"/>
          <w:highlight w:val="green"/>
        </w:rPr>
        <w:t>leadership values</w:t>
      </w:r>
      <w:r w:rsidRPr="00344F9E">
        <w:rPr>
          <w:sz w:val="16"/>
        </w:rPr>
        <w:t xml:space="preserve">. This </w:t>
      </w:r>
      <w:r w:rsidRPr="004845D0">
        <w:rPr>
          <w:rStyle w:val="StyleUnderline"/>
        </w:rPr>
        <w:t xml:space="preserve">surface accord within the charmed circle of soi-disant black leaders </w:t>
      </w:r>
      <w:r w:rsidRPr="001639C2">
        <w:rPr>
          <w:rStyle w:val="Emphasis"/>
          <w:highlight w:val="green"/>
        </w:rPr>
        <w:t>reinforces the illusion</w:t>
      </w:r>
      <w:r w:rsidRPr="00344F9E">
        <w:rPr>
          <w:sz w:val="16"/>
        </w:rPr>
        <w:t xml:space="preserve">, just as was the case in the aftermath of the civil rights era, that </w:t>
      </w:r>
      <w:r w:rsidRPr="004845D0">
        <w:rPr>
          <w:u w:val="single"/>
        </w:rPr>
        <w:t>they have all emerged from the grassroots</w:t>
      </w:r>
      <w:r w:rsidRPr="00344F9E">
        <w:rPr>
          <w:sz w:val="16"/>
        </w:rPr>
        <w:t xml:space="preserve">. </w:t>
      </w:r>
      <w:r w:rsidRPr="004845D0">
        <w:rPr>
          <w:u w:val="single"/>
        </w:rPr>
        <w:t xml:space="preserve">The increasing significance of the </w:t>
      </w:r>
      <w:r w:rsidRPr="001639C2">
        <w:rPr>
          <w:highlight w:val="green"/>
          <w:u w:val="single"/>
        </w:rPr>
        <w:t xml:space="preserve">corporate </w:t>
      </w:r>
      <w:proofErr w:type="spellStart"/>
      <w:r w:rsidRPr="001639C2">
        <w:rPr>
          <w:highlight w:val="green"/>
          <w:u w:val="single"/>
        </w:rPr>
        <w:t>newsfotainment</w:t>
      </w:r>
      <w:proofErr w:type="spellEnd"/>
      <w:r w:rsidRPr="004845D0">
        <w:rPr>
          <w:u w:val="single"/>
        </w:rPr>
        <w:t xml:space="preserve"> industry means that things </w:t>
      </w:r>
      <w:r w:rsidRPr="004845D0">
        <w:rPr>
          <w:rStyle w:val="StyleUnderline"/>
        </w:rPr>
        <w:t>could scarcely seem otherwise to</w:t>
      </w:r>
      <w:r w:rsidRPr="004845D0">
        <w:rPr>
          <w:u w:val="single"/>
        </w:rPr>
        <w:t xml:space="preserve"> most </w:t>
      </w:r>
      <w:r w:rsidRPr="004845D0">
        <w:rPr>
          <w:rStyle w:val="StyleUnderline"/>
        </w:rPr>
        <w:t>casual viewers</w:t>
      </w:r>
      <w:r w:rsidRPr="004845D0">
        <w:rPr>
          <w:u w:val="single"/>
        </w:rPr>
        <w:t xml:space="preserve"> and audiences</w:t>
      </w:r>
      <w:r w:rsidRPr="00344F9E">
        <w:rPr>
          <w:sz w:val="16"/>
        </w:rPr>
        <w:t xml:space="preserve">. </w:t>
      </w:r>
      <w:r w:rsidRPr="004845D0">
        <w:rPr>
          <w:u w:val="single"/>
        </w:rPr>
        <w:t>The leading platforms of respectable black discourse</w:t>
      </w:r>
      <w:r w:rsidRPr="00344F9E">
        <w:rPr>
          <w:sz w:val="16"/>
        </w:rPr>
        <w:t xml:space="preserve"> – including the various </w:t>
      </w:r>
      <w:r w:rsidRPr="004845D0">
        <w:rPr>
          <w:u w:val="single"/>
        </w:rPr>
        <w:t>internet platforms</w:t>
      </w:r>
      <w:r w:rsidRPr="00344F9E">
        <w:rPr>
          <w:sz w:val="16"/>
        </w:rPr>
        <w:t xml:space="preserve"> that encourage freelance chatter – reinforce the sense that those </w:t>
      </w:r>
      <w:r w:rsidRPr="004845D0">
        <w:rPr>
          <w:rStyle w:val="Emphasis"/>
        </w:rPr>
        <w:t>purporting</w:t>
      </w:r>
      <w:r w:rsidRPr="004845D0">
        <w:rPr>
          <w:rStyle w:val="StyleUnderline"/>
        </w:rPr>
        <w:t xml:space="preserve"> to express the black point of view arise naturally from within the quasi-mythic “black community.” But</w:t>
      </w:r>
      <w:r w:rsidRPr="00344F9E">
        <w:rPr>
          <w:sz w:val="16"/>
        </w:rPr>
        <w:t xml:space="preserve"> </w:t>
      </w:r>
      <w:proofErr w:type="gramStart"/>
      <w:r w:rsidRPr="00344F9E">
        <w:rPr>
          <w:sz w:val="16"/>
        </w:rPr>
        <w:t>of course</w:t>
      </w:r>
      <w:proofErr w:type="gramEnd"/>
      <w:r w:rsidRPr="00344F9E">
        <w:rPr>
          <w:sz w:val="16"/>
        </w:rPr>
        <w:t xml:space="preserve"> </w:t>
      </w:r>
      <w:r w:rsidRPr="004845D0">
        <w:rPr>
          <w:rStyle w:val="StyleUnderline"/>
        </w:rPr>
        <w:t>the immediacy</w:t>
      </w:r>
      <w:r w:rsidRPr="00344F9E">
        <w:rPr>
          <w:sz w:val="16"/>
        </w:rPr>
        <w:t xml:space="preserve"> of all </w:t>
      </w:r>
      <w:r w:rsidRPr="004845D0">
        <w:rPr>
          <w:rStyle w:val="StyleUnderline"/>
        </w:rPr>
        <w:t>these venues, despite</w:t>
      </w:r>
      <w:r w:rsidRPr="00344F9E">
        <w:rPr>
          <w:sz w:val="16"/>
        </w:rPr>
        <w:t xml:space="preserve"> their many </w:t>
      </w:r>
      <w:r w:rsidRPr="004845D0">
        <w:rPr>
          <w:rStyle w:val="StyleUnderline"/>
        </w:rPr>
        <w:t>claims to</w:t>
      </w:r>
      <w:r w:rsidRPr="00344F9E">
        <w:rPr>
          <w:sz w:val="16"/>
        </w:rPr>
        <w:t xml:space="preserve"> have vanquished </w:t>
      </w:r>
      <w:proofErr w:type="gramStart"/>
      <w:r w:rsidRPr="00344F9E">
        <w:rPr>
          <w:sz w:val="16"/>
        </w:rPr>
        <w:t>old-guard</w:t>
      </w:r>
      <w:proofErr w:type="gramEnd"/>
      <w:r w:rsidRPr="00344F9E">
        <w:rPr>
          <w:sz w:val="16"/>
        </w:rPr>
        <w:t xml:space="preserve"> </w:t>
      </w:r>
      <w:r w:rsidRPr="004845D0">
        <w:rPr>
          <w:rStyle w:val="StyleUnderline"/>
        </w:rPr>
        <w:t>“</w:t>
      </w:r>
      <w:r w:rsidRPr="001639C2">
        <w:rPr>
          <w:rStyle w:val="StyleUnderline"/>
          <w:highlight w:val="green"/>
        </w:rPr>
        <w:t>gatekeepers”</w:t>
      </w:r>
      <w:r w:rsidRPr="001639C2">
        <w:rPr>
          <w:sz w:val="16"/>
          <w:highlight w:val="green"/>
        </w:rPr>
        <w:t xml:space="preserve"> </w:t>
      </w:r>
      <w:r w:rsidRPr="001639C2">
        <w:rPr>
          <w:highlight w:val="green"/>
          <w:u w:val="single"/>
        </w:rPr>
        <w:t>and “legacy media</w:t>
      </w:r>
      <w:r w:rsidRPr="004845D0">
        <w:rPr>
          <w:u w:val="single"/>
        </w:rPr>
        <w:t xml:space="preserve">” forums, </w:t>
      </w:r>
      <w:r w:rsidRPr="004845D0">
        <w:rPr>
          <w:rStyle w:val="StyleUnderline"/>
        </w:rPr>
        <w:t xml:space="preserve">has </w:t>
      </w:r>
      <w:r w:rsidRPr="001639C2">
        <w:rPr>
          <w:rStyle w:val="StyleUnderline"/>
          <w:highlight w:val="green"/>
        </w:rPr>
        <w:t xml:space="preserve">rendered </w:t>
      </w:r>
      <w:r w:rsidRPr="001639C2">
        <w:rPr>
          <w:rStyle w:val="StyleUnderline"/>
          <w:highlight w:val="green"/>
        </w:rPr>
        <w:lastRenderedPageBreak/>
        <w:t>the selection processes</w:t>
      </w:r>
      <w:r w:rsidRPr="004845D0">
        <w:rPr>
          <w:rStyle w:val="StyleUnderline"/>
        </w:rPr>
        <w:t xml:space="preserve"> behind the elevation of this or that leadership “voice” almost completely </w:t>
      </w:r>
      <w:r w:rsidRPr="001639C2">
        <w:rPr>
          <w:rStyle w:val="StyleUnderline"/>
          <w:highlight w:val="green"/>
        </w:rPr>
        <w:t>opaque</w:t>
      </w:r>
      <w:r w:rsidRPr="001639C2">
        <w:rPr>
          <w:sz w:val="16"/>
          <w:highlight w:val="green"/>
        </w:rPr>
        <w:t>.</w:t>
      </w:r>
      <w:r w:rsidRPr="00344F9E">
        <w:rPr>
          <w:sz w:val="16"/>
        </w:rPr>
        <w:t xml:space="preserve"> </w:t>
      </w:r>
      <w:r w:rsidRPr="004845D0">
        <w:rPr>
          <w:rStyle w:val="StyleUnderline"/>
        </w:rPr>
        <w:t>Not all points of view can gain a hearing</w:t>
      </w:r>
      <w:r w:rsidRPr="00344F9E">
        <w:rPr>
          <w:sz w:val="16"/>
        </w:rPr>
        <w:t xml:space="preserve">, after all. Terms like “responsible” and “right-thinking” seldom slip into public discussion anymore because they evoke explicit subordination; nevertheless, sporadic calls for recognized black voices to distance themselves from “extremist” or otherwise unacceptable views expressed by other black “voices” – most recently via another predictably vile anti-Semitic utterance from Nation of Islam leader Louis Farrakhan – reveal that such criteria are critical in setting the boundaries of public legitimacy for aspiring black leaders. Another telling instance of the same dynamic </w:t>
      </w:r>
      <w:proofErr w:type="spellStart"/>
      <w:r w:rsidRPr="00344F9E">
        <w:rPr>
          <w:sz w:val="16"/>
        </w:rPr>
        <w:t>ocurred</w:t>
      </w:r>
      <w:proofErr w:type="spellEnd"/>
      <w:r w:rsidRPr="00344F9E">
        <w:rPr>
          <w:sz w:val="16"/>
        </w:rPr>
        <w:t xml:space="preserve"> when Keith Ellison, the African American Muslim congressman from Minnesota, sought to chair the Democratic National Committee as a Sanders supporter; here again, the sensible centrist consensus counteroffensive depicted Ellison as simply too fringe and divisive a figure to command authority in the sacred political mainstream. Alongside the close vetting of respectable black voices in the media mainstream </w:t>
      </w:r>
      <w:r w:rsidRPr="00344F9E">
        <w:rPr>
          <w:rStyle w:val="StyleUnderline"/>
          <w:sz w:val="16"/>
        </w:rPr>
        <w:t>there’s been a prolonged atrophy of popular political mobilization behind issues of economic equity for black Americans</w:t>
      </w:r>
      <w:r w:rsidRPr="00344F9E">
        <w:rPr>
          <w:sz w:val="16"/>
        </w:rPr>
        <w:t xml:space="preserve">. Taken together, </w:t>
      </w:r>
      <w:r w:rsidRPr="00344F9E">
        <w:rPr>
          <w:rStyle w:val="StyleUnderline"/>
          <w:sz w:val="16"/>
        </w:rPr>
        <w:t>these trends have opened a shortcut path to broader public recognition for self-styled race leaders</w:t>
      </w:r>
      <w:r w:rsidRPr="00344F9E">
        <w:rPr>
          <w:sz w:val="16"/>
        </w:rPr>
        <w:t xml:space="preserve">. For more than a decade, it has been common to encounter </w:t>
      </w:r>
      <w:r w:rsidRPr="00344F9E">
        <w:rPr>
          <w:rStyle w:val="StyleUnderline"/>
          <w:sz w:val="16"/>
        </w:rPr>
        <w:t>young people</w:t>
      </w:r>
      <w:r w:rsidRPr="00344F9E">
        <w:rPr>
          <w:sz w:val="16"/>
        </w:rPr>
        <w:t xml:space="preserve"> who </w:t>
      </w:r>
      <w:r w:rsidRPr="00344F9E">
        <w:rPr>
          <w:rStyle w:val="StyleUnderline"/>
          <w:sz w:val="16"/>
        </w:rPr>
        <w:t>enter graduate programs</w:t>
      </w:r>
      <w:r w:rsidRPr="00344F9E">
        <w:rPr>
          <w:sz w:val="16"/>
        </w:rPr>
        <w:t xml:space="preserve"> </w:t>
      </w:r>
      <w:proofErr w:type="gramStart"/>
      <w:r w:rsidRPr="00344F9E">
        <w:rPr>
          <w:sz w:val="16"/>
        </w:rPr>
        <w:t xml:space="preserve">in order </w:t>
      </w:r>
      <w:r w:rsidRPr="00344F9E">
        <w:rPr>
          <w:rStyle w:val="StyleUnderline"/>
          <w:sz w:val="16"/>
        </w:rPr>
        <w:t>to</w:t>
      </w:r>
      <w:proofErr w:type="gramEnd"/>
      <w:r w:rsidRPr="00344F9E">
        <w:rPr>
          <w:rStyle w:val="StyleUnderline"/>
          <w:sz w:val="16"/>
        </w:rPr>
        <w:t xml:space="preserve"> prepare for careers as racial voices or “public intellectuals,” hoping to</w:t>
      </w:r>
      <w:r w:rsidRPr="00344F9E">
        <w:rPr>
          <w:sz w:val="16"/>
        </w:rPr>
        <w:t xml:space="preserve"> obtain a credential that can </w:t>
      </w:r>
      <w:r w:rsidRPr="00344F9E">
        <w:rPr>
          <w:rStyle w:val="StyleUnderline"/>
          <w:sz w:val="16"/>
        </w:rPr>
        <w:t>procure</w:t>
      </w:r>
      <w:r w:rsidRPr="00344F9E">
        <w:rPr>
          <w:sz w:val="16"/>
        </w:rPr>
        <w:t xml:space="preserve"> valuable </w:t>
      </w:r>
      <w:r w:rsidRPr="00344F9E">
        <w:rPr>
          <w:rStyle w:val="StyleUnderline"/>
          <w:sz w:val="16"/>
        </w:rPr>
        <w:t>space on the Huffington Post, the root.com, or MSNBC</w:t>
      </w:r>
      <w:r w:rsidRPr="00344F9E">
        <w:rPr>
          <w:sz w:val="16"/>
        </w:rPr>
        <w:t xml:space="preserve">. </w:t>
      </w:r>
      <w:r w:rsidRPr="00344F9E">
        <w:rPr>
          <w:rStyle w:val="StyleUnderline"/>
          <w:sz w:val="16"/>
        </w:rPr>
        <w:t>In the quest for</w:t>
      </w:r>
      <w:r w:rsidRPr="00344F9E">
        <w:rPr>
          <w:sz w:val="16"/>
        </w:rPr>
        <w:t xml:space="preserve"> mediagenic </w:t>
      </w:r>
      <w:r w:rsidRPr="00344F9E">
        <w:rPr>
          <w:rStyle w:val="StyleUnderline"/>
          <w:sz w:val="16"/>
        </w:rPr>
        <w:t>legitimacy</w:t>
      </w:r>
      <w:r w:rsidRPr="00344F9E">
        <w:rPr>
          <w:sz w:val="16"/>
        </w:rPr>
        <w:t xml:space="preserve">, some </w:t>
      </w:r>
      <w:r w:rsidRPr="00344F9E">
        <w:rPr>
          <w:rStyle w:val="StyleUnderline"/>
          <w:sz w:val="16"/>
        </w:rPr>
        <w:t>eager race pundits</w:t>
      </w:r>
      <w:r w:rsidRPr="00344F9E">
        <w:rPr>
          <w:sz w:val="16"/>
        </w:rPr>
        <w:t xml:space="preserve"> have </w:t>
      </w:r>
      <w:r w:rsidRPr="00344F9E">
        <w:rPr>
          <w:rStyle w:val="StyleUnderline"/>
          <w:sz w:val="16"/>
        </w:rPr>
        <w:t xml:space="preserve">launched organizations that are </w:t>
      </w:r>
      <w:r w:rsidRPr="00344F9E">
        <w:rPr>
          <w:rStyle w:val="Emphasis"/>
          <w:b w:val="0"/>
          <w:bCs/>
          <w:sz w:val="16"/>
          <w:u w:val="none"/>
        </w:rPr>
        <w:t>barely more than letterhead or résumé entries</w:t>
      </w:r>
      <w:r w:rsidRPr="00344F9E">
        <w:rPr>
          <w:rStyle w:val="StyleUnderline"/>
          <w:sz w:val="16"/>
        </w:rPr>
        <w:t>; these feints</w:t>
      </w:r>
      <w:r w:rsidRPr="00344F9E">
        <w:rPr>
          <w:sz w:val="16"/>
        </w:rPr>
        <w:t xml:space="preserve"> are likewise often </w:t>
      </w:r>
      <w:r w:rsidRPr="00344F9E">
        <w:rPr>
          <w:rStyle w:val="StyleUnderline"/>
          <w:sz w:val="16"/>
        </w:rPr>
        <w:t>accompanied by Potemkin-style protest activism</w:t>
      </w:r>
      <w:r w:rsidRPr="00344F9E">
        <w:rPr>
          <w:sz w:val="16"/>
        </w:rPr>
        <w:t xml:space="preserve">, including many of the donor-driven groups aligned with Black Lives Matter, </w:t>
      </w:r>
      <w:r w:rsidRPr="00344F9E">
        <w:rPr>
          <w:rStyle w:val="StyleUnderline"/>
          <w:sz w:val="16"/>
        </w:rPr>
        <w:t>or glorified photo-ops intended to evoke mass agitation</w:t>
      </w:r>
      <w:r w:rsidRPr="00344F9E">
        <w:rPr>
          <w:sz w:val="16"/>
        </w:rPr>
        <w:t xml:space="preserve">. Among this cohort of racial voices, </w:t>
      </w:r>
      <w:r w:rsidRPr="00344F9E">
        <w:rPr>
          <w:rStyle w:val="StyleUnderline"/>
          <w:sz w:val="16"/>
        </w:rPr>
        <w:t xml:space="preserve">the essential qualification for recognition seems to be inclination to declaim on the intractability of an undifferentiated, </w:t>
      </w:r>
      <w:r w:rsidRPr="00344F9E">
        <w:rPr>
          <w:rStyle w:val="Emphasis"/>
          <w:b w:val="0"/>
          <w:bCs/>
          <w:sz w:val="16"/>
          <w:u w:val="none"/>
        </w:rPr>
        <w:t>ahistorical racism</w:t>
      </w:r>
      <w:r w:rsidRPr="00344F9E">
        <w:rPr>
          <w:rStyle w:val="StyleUnderline"/>
          <w:sz w:val="16"/>
        </w:rPr>
        <w:t xml:space="preserve"> as a fetter on all black Americans’ life chances across the sweep of the nation’s history</w:t>
      </w:r>
      <w:r w:rsidRPr="00344F9E">
        <w:rPr>
          <w:sz w:val="16"/>
        </w:rPr>
        <w:t xml:space="preserve">. As a corollary, </w:t>
      </w:r>
      <w:r w:rsidRPr="004845D0">
        <w:rPr>
          <w:rStyle w:val="StyleUnderline"/>
        </w:rPr>
        <w:t xml:space="preserve">they’re </w:t>
      </w:r>
      <w:r w:rsidRPr="00344F9E">
        <w:rPr>
          <w:rStyle w:val="Emphasis"/>
          <w:b w:val="0"/>
          <w:bCs/>
        </w:rPr>
        <w:t>required</w:t>
      </w:r>
      <w:r w:rsidRPr="004845D0">
        <w:rPr>
          <w:rStyle w:val="StyleUnderline"/>
        </w:rPr>
        <w:t xml:space="preserve"> to insist that objection to generic racial disparities constitutes the totality of black political concerns</w:t>
      </w:r>
      <w:r w:rsidRPr="00344F9E">
        <w:rPr>
          <w:sz w:val="16"/>
        </w:rPr>
        <w:t xml:space="preserve">. Reduced and Abandoned </w:t>
      </w:r>
      <w:r w:rsidRPr="004845D0">
        <w:rPr>
          <w:rStyle w:val="StyleUnderline"/>
        </w:rPr>
        <w:t>The politics</w:t>
      </w:r>
      <w:r w:rsidRPr="00344F9E">
        <w:rPr>
          <w:sz w:val="16"/>
        </w:rPr>
        <w:t xml:space="preserve"> </w:t>
      </w:r>
      <w:r w:rsidRPr="001639C2">
        <w:rPr>
          <w:rStyle w:val="StyleUnderline"/>
          <w:highlight w:val="green"/>
        </w:rPr>
        <w:t>thus</w:t>
      </w:r>
      <w:r w:rsidRPr="00344F9E">
        <w:rPr>
          <w:sz w:val="16"/>
        </w:rPr>
        <w:t xml:space="preserve"> </w:t>
      </w:r>
      <w:r w:rsidRPr="004845D0">
        <w:rPr>
          <w:rStyle w:val="StyleUnderline"/>
        </w:rPr>
        <w:t xml:space="preserve">advanced </w:t>
      </w:r>
      <w:r w:rsidRPr="001639C2">
        <w:rPr>
          <w:rStyle w:val="StyleUnderline"/>
          <w:highlight w:val="green"/>
        </w:rPr>
        <w:t xml:space="preserve">is </w:t>
      </w:r>
      <w:r w:rsidRPr="001639C2">
        <w:rPr>
          <w:rStyle w:val="Emphasis"/>
          <w:highlight w:val="green"/>
        </w:rPr>
        <w:t>profoundly race-reductionist</w:t>
      </w:r>
      <w:r w:rsidRPr="001639C2">
        <w:rPr>
          <w:rStyle w:val="StyleUnderline"/>
          <w:highlight w:val="green"/>
        </w:rPr>
        <w:t>, discounting</w:t>
      </w:r>
      <w:r w:rsidRPr="004845D0">
        <w:rPr>
          <w:rStyle w:val="StyleUnderline"/>
        </w:rPr>
        <w:t xml:space="preserve"> the value of both </w:t>
      </w:r>
      <w:r w:rsidRPr="001639C2">
        <w:rPr>
          <w:rStyle w:val="StyleUnderline"/>
          <w:highlight w:val="green"/>
        </w:rPr>
        <w:t>political agency and</w:t>
      </w:r>
      <w:r w:rsidRPr="004845D0">
        <w:rPr>
          <w:rStyle w:val="StyleUnderline"/>
        </w:rPr>
        <w:t xml:space="preserve"> the broad </w:t>
      </w:r>
      <w:r w:rsidRPr="001639C2">
        <w:rPr>
          <w:rStyle w:val="StyleUnderline"/>
          <w:highlight w:val="green"/>
        </w:rPr>
        <w:t>pursuit of</w:t>
      </w:r>
      <w:r w:rsidRPr="004845D0">
        <w:rPr>
          <w:rStyle w:val="StyleUnderline"/>
        </w:rPr>
        <w:t xml:space="preserve"> political </w:t>
      </w:r>
      <w:r w:rsidRPr="001639C2">
        <w:rPr>
          <w:rStyle w:val="StyleUnderline"/>
          <w:highlight w:val="green"/>
        </w:rPr>
        <w:t>alliances</w:t>
      </w:r>
      <w:r w:rsidRPr="004845D0">
        <w:rPr>
          <w:rStyle w:val="StyleUnderline"/>
        </w:rPr>
        <w:t xml:space="preserve"> within a polity held to be intractably and irredeemably devoted to white supremacy</w:t>
      </w:r>
      <w:r w:rsidRPr="00344F9E">
        <w:rPr>
          <w:sz w:val="16"/>
        </w:rPr>
        <w:t xml:space="preserve">. </w:t>
      </w:r>
      <w:r w:rsidRPr="004845D0">
        <w:rPr>
          <w:rStyle w:val="StyleUnderline"/>
        </w:rPr>
        <w:t xml:space="preserve">This </w:t>
      </w:r>
      <w:r w:rsidRPr="004845D0">
        <w:rPr>
          <w:rStyle w:val="Emphasis"/>
        </w:rPr>
        <w:t>fatalistic outlook</w:t>
      </w:r>
      <w:r w:rsidRPr="00344F9E">
        <w:rPr>
          <w:sz w:val="16"/>
        </w:rPr>
        <w:t xml:space="preserve"> </w:t>
      </w:r>
      <w:r w:rsidRPr="004845D0">
        <w:rPr>
          <w:rStyle w:val="StyleUnderline"/>
        </w:rPr>
        <w:t>works seamlessly to reinforce the status of racial voices who emphasize the interests and concerns of a singular racial collectivity</w:t>
      </w:r>
      <w:r w:rsidRPr="00344F9E">
        <w:rPr>
          <w:sz w:val="16"/>
        </w:rPr>
        <w:t xml:space="preserve">. </w:t>
      </w:r>
      <w:r w:rsidRPr="004845D0">
        <w:rPr>
          <w:rStyle w:val="StyleUnderline"/>
        </w:rPr>
        <w:t>Central</w:t>
      </w:r>
      <w:r w:rsidRPr="00344F9E">
        <w:rPr>
          <w:sz w:val="16"/>
        </w:rPr>
        <w:t xml:space="preserve"> to these pundits’ message </w:t>
      </w:r>
      <w:r w:rsidRPr="009226DD">
        <w:rPr>
          <w:sz w:val="16"/>
        </w:rPr>
        <w:t xml:space="preserve">is the assertion that </w:t>
      </w:r>
      <w:r w:rsidRPr="009226DD">
        <w:rPr>
          <w:strike/>
          <w:sz w:val="16"/>
        </w:rPr>
        <w:t xml:space="preserve">blacks </w:t>
      </w:r>
      <w:r w:rsidRPr="009226DD">
        <w:rPr>
          <w:sz w:val="16"/>
        </w:rPr>
        <w:t>have it worse</w:t>
      </w:r>
      <w:r w:rsidRPr="00344F9E">
        <w:rPr>
          <w:sz w:val="16"/>
        </w:rPr>
        <w:t xml:space="preserve">, in every socio-cultural context that might be adduced. </w:t>
      </w:r>
      <w:r w:rsidRPr="001639C2">
        <w:rPr>
          <w:rStyle w:val="StyleUnderline"/>
          <w:highlight w:val="green"/>
        </w:rPr>
        <w:t>This</w:t>
      </w:r>
      <w:r w:rsidRPr="004845D0">
        <w:rPr>
          <w:rStyle w:val="StyleUnderline"/>
        </w:rPr>
        <w:t xml:space="preserve"> refrain </w:t>
      </w:r>
      <w:r w:rsidRPr="001639C2">
        <w:rPr>
          <w:rStyle w:val="StyleUnderline"/>
          <w:highlight w:val="green"/>
        </w:rPr>
        <w:t>is</w:t>
      </w:r>
      <w:r w:rsidRPr="00344F9E">
        <w:rPr>
          <w:sz w:val="16"/>
        </w:rPr>
        <w:t xml:space="preserve"> also </w:t>
      </w:r>
      <w:r w:rsidRPr="001639C2">
        <w:rPr>
          <w:rStyle w:val="Emphasis"/>
          <w:highlight w:val="green"/>
        </w:rPr>
        <w:t>consistent</w:t>
      </w:r>
      <w:r w:rsidRPr="00344F9E">
        <w:rPr>
          <w:sz w:val="16"/>
        </w:rPr>
        <w:t xml:space="preserve"> in two important ways </w:t>
      </w:r>
      <w:r w:rsidRPr="001639C2">
        <w:rPr>
          <w:rStyle w:val="StyleUnderline"/>
          <w:highlight w:val="green"/>
        </w:rPr>
        <w:t>with the</w:t>
      </w:r>
      <w:r w:rsidRPr="004845D0">
        <w:rPr>
          <w:rStyle w:val="StyleUnderline"/>
        </w:rPr>
        <w:t xml:space="preserve"> </w:t>
      </w:r>
      <w:r w:rsidRPr="004845D0">
        <w:rPr>
          <w:rStyle w:val="Emphasis"/>
        </w:rPr>
        <w:t xml:space="preserve">reigning </w:t>
      </w:r>
      <w:r w:rsidRPr="001639C2">
        <w:rPr>
          <w:rStyle w:val="Emphasis"/>
          <w:highlight w:val="green"/>
        </w:rPr>
        <w:t>ideology of neoliberal equality</w:t>
      </w:r>
      <w:r w:rsidRPr="00344F9E">
        <w:rPr>
          <w:sz w:val="16"/>
        </w:rPr>
        <w:t xml:space="preserve">. </w:t>
      </w:r>
      <w:r w:rsidRPr="004845D0">
        <w:rPr>
          <w:rStyle w:val="StyleUnderline"/>
        </w:rPr>
        <w:t xml:space="preserve">First, the insistence that disparities of racial access to power are the most meaningful </w:t>
      </w:r>
      <w:proofErr w:type="gramStart"/>
      <w:r w:rsidRPr="004845D0">
        <w:rPr>
          <w:rStyle w:val="StyleUnderline"/>
        </w:rPr>
        <w:t>forms</w:t>
      </w:r>
      <w:proofErr w:type="gramEnd"/>
      <w:r w:rsidRPr="004845D0">
        <w:rPr>
          <w:rStyle w:val="StyleUnderline"/>
        </w:rPr>
        <w:t xml:space="preserve"> of inequality strongly reinforces the neoliberal view </w:t>
      </w:r>
      <w:r w:rsidRPr="001639C2">
        <w:rPr>
          <w:rStyle w:val="StyleUnderline"/>
          <w:highlight w:val="green"/>
        </w:rPr>
        <w:t>that inequalities</w:t>
      </w:r>
      <w:r w:rsidRPr="004845D0">
        <w:rPr>
          <w:rStyle w:val="StyleUnderline"/>
        </w:rPr>
        <w:t xml:space="preserve"> generated by capitalist market forces </w:t>
      </w:r>
      <w:r w:rsidRPr="001639C2">
        <w:rPr>
          <w:rStyle w:val="StyleUnderline"/>
          <w:highlight w:val="green"/>
        </w:rPr>
        <w:t xml:space="preserve">are </w:t>
      </w:r>
      <w:r w:rsidRPr="001639C2">
        <w:rPr>
          <w:rStyle w:val="Emphasis"/>
          <w:highlight w:val="green"/>
        </w:rPr>
        <w:t>natural</w:t>
      </w:r>
      <w:r w:rsidRPr="004845D0">
        <w:rPr>
          <w:rStyle w:val="StyleUnderline"/>
        </w:rPr>
        <w:t xml:space="preserve"> and lie beyond the scope of intervention</w:t>
      </w:r>
      <w:r w:rsidRPr="00344F9E">
        <w:rPr>
          <w:sz w:val="16"/>
        </w:rPr>
        <w:t xml:space="preserve">. And </w:t>
      </w:r>
      <w:r w:rsidRPr="004845D0">
        <w:rPr>
          <w:rStyle w:val="StyleUnderline"/>
        </w:rPr>
        <w:t xml:space="preserve">second, </w:t>
      </w:r>
      <w:r w:rsidRPr="001639C2">
        <w:rPr>
          <w:rStyle w:val="StyleUnderline"/>
          <w:highlight w:val="green"/>
        </w:rPr>
        <w:t>if</w:t>
      </w:r>
      <w:r w:rsidRPr="004845D0">
        <w:rPr>
          <w:rStyle w:val="StyleUnderline"/>
        </w:rPr>
        <w:t xml:space="preserve"> American </w:t>
      </w:r>
      <w:r w:rsidRPr="001639C2">
        <w:rPr>
          <w:rStyle w:val="StyleUnderline"/>
          <w:highlight w:val="green"/>
        </w:rPr>
        <w:t>racism is</w:t>
      </w:r>
      <w:r w:rsidRPr="004845D0">
        <w:rPr>
          <w:rStyle w:val="StyleUnderline"/>
        </w:rPr>
        <w:t xml:space="preserve"> an intractable, </w:t>
      </w:r>
      <w:r w:rsidRPr="004845D0">
        <w:rPr>
          <w:rStyle w:val="Emphasis"/>
        </w:rPr>
        <w:t>transhistorical</w:t>
      </w:r>
      <w:r w:rsidRPr="004845D0">
        <w:rPr>
          <w:rStyle w:val="StyleUnderline"/>
        </w:rPr>
        <w:t xml:space="preserve"> force – indeed, an </w:t>
      </w:r>
      <w:r w:rsidRPr="001639C2">
        <w:rPr>
          <w:rStyle w:val="Emphasis"/>
          <w:highlight w:val="green"/>
        </w:rPr>
        <w:t>ontological</w:t>
      </w:r>
      <w:r w:rsidRPr="004845D0">
        <w:rPr>
          <w:rStyle w:val="Emphasis"/>
        </w:rPr>
        <w:t xml:space="preserve"> one</w:t>
      </w:r>
      <w:r w:rsidRPr="00344F9E">
        <w:rPr>
          <w:sz w:val="16"/>
        </w:rPr>
        <w:t xml:space="preserve">, </w:t>
      </w:r>
      <w:r w:rsidRPr="004845D0">
        <w:rPr>
          <w:rStyle w:val="StyleUnderline"/>
        </w:rPr>
        <w:t>as</w:t>
      </w:r>
      <w:r w:rsidRPr="00344F9E">
        <w:rPr>
          <w:sz w:val="16"/>
        </w:rPr>
        <w:t xml:space="preserve"> Ta-Nehisi </w:t>
      </w:r>
      <w:r w:rsidRPr="004845D0">
        <w:rPr>
          <w:rStyle w:val="StyleUnderline"/>
        </w:rPr>
        <w:t>Coates</w:t>
      </w:r>
      <w:r w:rsidRPr="00344F9E">
        <w:rPr>
          <w:sz w:val="16"/>
        </w:rPr>
        <w:t xml:space="preserve"> has </w:t>
      </w:r>
      <w:r w:rsidRPr="004845D0">
        <w:rPr>
          <w:rStyle w:val="StyleUnderline"/>
        </w:rPr>
        <w:t>characterized it</w:t>
      </w:r>
      <w:r w:rsidRPr="00344F9E">
        <w:rPr>
          <w:sz w:val="16"/>
        </w:rPr>
        <w:t xml:space="preserve"> – </w:t>
      </w:r>
      <w:r w:rsidRPr="001639C2">
        <w:rPr>
          <w:rStyle w:val="StyleUnderline"/>
          <w:highlight w:val="green"/>
        </w:rPr>
        <w:t>then it lies beyond</w:t>
      </w:r>
      <w:r w:rsidRPr="004845D0">
        <w:rPr>
          <w:rStyle w:val="StyleUnderline"/>
        </w:rPr>
        <w:t xml:space="preserve"> structural </w:t>
      </w:r>
      <w:r w:rsidRPr="001639C2">
        <w:rPr>
          <w:rStyle w:val="StyleUnderline"/>
          <w:highlight w:val="green"/>
        </w:rPr>
        <w:t>political intervention</w:t>
      </w:r>
      <w:r w:rsidRPr="00344F9E">
        <w:rPr>
          <w:sz w:val="16"/>
        </w:rPr>
        <w:t xml:space="preserve">. In other words, </w:t>
      </w:r>
      <w:r w:rsidRPr="004845D0">
        <w:rPr>
          <w:rStyle w:val="StyleUnderline"/>
        </w:rPr>
        <w:t xml:space="preserve">Coates and other race-firsters diminish the significance of the legislative and other institutional victories won since Emancipation, </w:t>
      </w:r>
      <w:r w:rsidRPr="001639C2">
        <w:rPr>
          <w:rStyle w:val="Emphasis"/>
          <w:highlight w:val="green"/>
        </w:rPr>
        <w:t>leaving us with only exhortations to individual conversion and repentance as a program</w:t>
      </w:r>
      <w:r w:rsidRPr="00344F9E">
        <w:rPr>
          <w:sz w:val="16"/>
        </w:rPr>
        <w:t xml:space="preserve">. This is why, for example, </w:t>
      </w:r>
      <w:r w:rsidRPr="004845D0">
        <w:rPr>
          <w:rStyle w:val="StyleUnderline"/>
        </w:rPr>
        <w:t>Coates</w:t>
      </w:r>
      <w:r w:rsidRPr="00344F9E">
        <w:rPr>
          <w:sz w:val="16"/>
        </w:rPr>
        <w:t xml:space="preserve"> and other proponents of reparations </w:t>
      </w:r>
      <w:r w:rsidRPr="004845D0">
        <w:rPr>
          <w:rStyle w:val="StyleUnderline"/>
        </w:rPr>
        <w:t xml:space="preserve">seem </w:t>
      </w:r>
      <w:r w:rsidRPr="001639C2">
        <w:rPr>
          <w:rStyle w:val="StyleUnderline"/>
          <w:highlight w:val="green"/>
        </w:rPr>
        <w:t xml:space="preserve">unconcerned with the </w:t>
      </w:r>
      <w:r w:rsidRPr="001639C2">
        <w:rPr>
          <w:rStyle w:val="Emphasis"/>
          <w:highlight w:val="green"/>
        </w:rPr>
        <w:t>strategic problem</w:t>
      </w:r>
      <w:r w:rsidRPr="00344F9E">
        <w:rPr>
          <w:sz w:val="16"/>
        </w:rPr>
        <w:t xml:space="preserve"> </w:t>
      </w:r>
      <w:r w:rsidRPr="001639C2">
        <w:rPr>
          <w:rStyle w:val="StyleUnderline"/>
          <w:highlight w:val="green"/>
        </w:rPr>
        <w:t>of piecing together</w:t>
      </w:r>
      <w:r w:rsidRPr="004845D0">
        <w:rPr>
          <w:rStyle w:val="StyleUnderline"/>
        </w:rPr>
        <w:t xml:space="preserve"> the kind of interracial </w:t>
      </w:r>
      <w:r w:rsidRPr="001639C2">
        <w:rPr>
          <w:rStyle w:val="StyleUnderline"/>
          <w:highlight w:val="green"/>
        </w:rPr>
        <w:t xml:space="preserve">popular support </w:t>
      </w:r>
      <w:r w:rsidRPr="001639C2">
        <w:rPr>
          <w:rStyle w:val="Emphasis"/>
          <w:highlight w:val="green"/>
        </w:rPr>
        <w:t xml:space="preserve">necessary to </w:t>
      </w:r>
      <w:proofErr w:type="gramStart"/>
      <w:r w:rsidRPr="001639C2">
        <w:rPr>
          <w:rStyle w:val="Emphasis"/>
          <w:highlight w:val="green"/>
        </w:rPr>
        <w:t>actually prevail</w:t>
      </w:r>
      <w:proofErr w:type="gramEnd"/>
      <w:r w:rsidRPr="004845D0">
        <w:rPr>
          <w:rStyle w:val="Emphasis"/>
        </w:rPr>
        <w:t xml:space="preserve"> on the issue</w:t>
      </w:r>
      <w:r w:rsidRPr="00344F9E">
        <w:rPr>
          <w:sz w:val="16"/>
        </w:rPr>
        <w:t xml:space="preserve">. </w:t>
      </w:r>
      <w:r w:rsidRPr="004845D0">
        <w:rPr>
          <w:rStyle w:val="StyleUnderline"/>
        </w:rPr>
        <w:t xml:space="preserve">Such problems do not exist for them because </w:t>
      </w:r>
      <w:r w:rsidRPr="001639C2">
        <w:rPr>
          <w:rStyle w:val="StyleUnderline"/>
          <w:highlight w:val="green"/>
        </w:rPr>
        <w:t>the role of the representative black</w:t>
      </w:r>
      <w:r w:rsidRPr="004845D0">
        <w:rPr>
          <w:rStyle w:val="StyleUnderline"/>
        </w:rPr>
        <w:t xml:space="preserve"> leader or </w:t>
      </w:r>
      <w:r w:rsidRPr="001639C2">
        <w:rPr>
          <w:rStyle w:val="StyleUnderline"/>
          <w:highlight w:val="green"/>
        </w:rPr>
        <w:t>voice is</w:t>
      </w:r>
      <w:r w:rsidRPr="004845D0">
        <w:rPr>
          <w:rStyle w:val="StyleUnderline"/>
        </w:rPr>
        <w:t xml:space="preserve"> precisely </w:t>
      </w:r>
      <w:r w:rsidRPr="001639C2">
        <w:rPr>
          <w:rStyle w:val="StyleUnderline"/>
          <w:highlight w:val="green"/>
        </w:rPr>
        <w:t xml:space="preserve">to </w:t>
      </w:r>
      <w:r w:rsidRPr="001639C2">
        <w:rPr>
          <w:rStyle w:val="Emphasis"/>
          <w:highlight w:val="green"/>
        </w:rPr>
        <w:t>function as an alternative to</w:t>
      </w:r>
      <w:r w:rsidRPr="004845D0">
        <w:rPr>
          <w:rStyle w:val="Emphasis"/>
        </w:rPr>
        <w:t xml:space="preserve"> political </w:t>
      </w:r>
      <w:r w:rsidRPr="001639C2">
        <w:rPr>
          <w:rStyle w:val="Emphasis"/>
          <w:highlight w:val="green"/>
        </w:rPr>
        <w:t>action</w:t>
      </w:r>
      <w:r w:rsidRPr="00344F9E">
        <w:rPr>
          <w:sz w:val="16"/>
        </w:rPr>
        <w:t xml:space="preserve">. Instead, </w:t>
      </w:r>
      <w:r w:rsidRPr="004845D0">
        <w:rPr>
          <w:rStyle w:val="StyleUnderline"/>
        </w:rPr>
        <w:t xml:space="preserve">the order of the day is typically to perform </w:t>
      </w:r>
      <w:r w:rsidRPr="004845D0">
        <w:rPr>
          <w:rStyle w:val="Emphasis"/>
        </w:rPr>
        <w:t>racial authenticity</w:t>
      </w:r>
      <w:r w:rsidRPr="00344F9E">
        <w:rPr>
          <w:sz w:val="16"/>
        </w:rPr>
        <w:t xml:space="preserve"> </w:t>
      </w:r>
      <w:r w:rsidRPr="004845D0">
        <w:rPr>
          <w:rStyle w:val="StyleUnderline"/>
        </w:rPr>
        <w:t>in a way that doubles as an appeal for moral recognition from those with the power to bestow it</w:t>
      </w:r>
      <w:r w:rsidRPr="00344F9E">
        <w:rPr>
          <w:sz w:val="16"/>
        </w:rPr>
        <w:t xml:space="preserve">. </w:t>
      </w:r>
      <w:r w:rsidRPr="004845D0">
        <w:rPr>
          <w:rStyle w:val="StyleUnderline"/>
        </w:rPr>
        <w:t>Winning anything politically – policies or changes in power relations – is not the point</w:t>
      </w:r>
      <w:r w:rsidRPr="00344F9E">
        <w:rPr>
          <w:sz w:val="16"/>
        </w:rPr>
        <w:t xml:space="preserve">. </w:t>
      </w:r>
      <w:r w:rsidRPr="004845D0">
        <w:rPr>
          <w:rStyle w:val="StyleUnderline"/>
        </w:rPr>
        <w:t>That is</w:t>
      </w:r>
      <w:r w:rsidRPr="00344F9E">
        <w:rPr>
          <w:sz w:val="16"/>
        </w:rPr>
        <w:t xml:space="preserve"> why </w:t>
      </w:r>
      <w:r w:rsidRPr="004845D0">
        <w:rPr>
          <w:rStyle w:val="StyleUnderline"/>
        </w:rPr>
        <w:t>the jeremiads offered</w:t>
      </w:r>
      <w:r w:rsidRPr="00344F9E">
        <w:rPr>
          <w:sz w:val="16"/>
        </w:rPr>
        <w:t xml:space="preserve"> by contemporary racial voices so commonly </w:t>
      </w:r>
      <w:r w:rsidRPr="004845D0">
        <w:rPr>
          <w:rStyle w:val="StyleUnderline"/>
        </w:rPr>
        <w:t>boil down to calls for “conversations about race” or equally vapid abstractions like “racial reckoning” or “coming to terms with” a history defined by racism</w:t>
      </w:r>
      <w:r w:rsidRPr="00344F9E">
        <w:rPr>
          <w:sz w:val="16"/>
        </w:rPr>
        <w:t xml:space="preserve">. </w:t>
      </w:r>
      <w:r w:rsidRPr="004845D0">
        <w:rPr>
          <w:rStyle w:val="StyleUnderline"/>
        </w:rPr>
        <w:t xml:space="preserve">The black leadership role was always </w:t>
      </w:r>
      <w:r w:rsidRPr="004845D0">
        <w:rPr>
          <w:rStyle w:val="Emphasis"/>
        </w:rPr>
        <w:t>at best</w:t>
      </w:r>
      <w:r w:rsidRPr="004845D0">
        <w:rPr>
          <w:rStyle w:val="StyleUnderline"/>
        </w:rPr>
        <w:t xml:space="preserve"> an </w:t>
      </w:r>
      <w:r w:rsidRPr="004845D0">
        <w:rPr>
          <w:rStyle w:val="Emphasis"/>
        </w:rPr>
        <w:t>accommodation to disfranchisement</w:t>
      </w:r>
      <w:r w:rsidRPr="00344F9E">
        <w:rPr>
          <w:sz w:val="16"/>
        </w:rPr>
        <w:t xml:space="preserve">, going back to its first modern incarnation with Booker T. Washington and his cohort of racial advocates. </w:t>
      </w:r>
      <w:r w:rsidRPr="004845D0">
        <w:rPr>
          <w:rStyle w:val="StyleUnderline"/>
        </w:rPr>
        <w:t xml:space="preserve">It is </w:t>
      </w:r>
      <w:r w:rsidRPr="001639C2">
        <w:rPr>
          <w:rStyle w:val="StyleUnderline"/>
          <w:highlight w:val="green"/>
        </w:rPr>
        <w:t xml:space="preserve">a </w:t>
      </w:r>
      <w:r w:rsidRPr="001639C2">
        <w:rPr>
          <w:rStyle w:val="Emphasis"/>
          <w:highlight w:val="green"/>
        </w:rPr>
        <w:t>politics of elite transaction</w:t>
      </w:r>
      <w:r w:rsidRPr="00344F9E">
        <w:rPr>
          <w:sz w:val="16"/>
        </w:rPr>
        <w:t xml:space="preserve">. That is not in itself necessarily a bad thing – President Franklin D. Roosevelt’s “black cabinet,” or Federal Council of Negro Affairs, advised him on matters related to black Americans. But unlike today’s freelance racial voices, they were administration functionaries, and most had standing in racial advocacy, education, labor, and government institutions prior to joining the “cabinet.” The backdoor dealings between King and Johnson during the Selma campaign that DuVernay found too messy to include in her portrait of King’s heroic persona were also part of mundane political maneuvering, the inside-outside game of institutional politics. King and the SCLC, like FDR’s black cabinet, had constituencies that underwrote their standing </w:t>
      </w:r>
      <w:r w:rsidRPr="00344F9E">
        <w:rPr>
          <w:sz w:val="16"/>
        </w:rPr>
        <w:lastRenderedPageBreak/>
        <w:t xml:space="preserve">as representatives of racial interest – which in turn gave them leverage to make political demands and pursue policy agendas. A. Philip Randolph used the March on Washington Movement to pressure President Roosevelt in 1941 to issue “Executive Order 8802,” prohibiting racial discrimination in the national defense industry. Randolph, Bayard Rustin, the Negro American Labor Council, and others organized the 1963 March on Washington as part of an inside-outside strategy to build support for a jobs program and passage of the 1964 Civil Rights Act. All this </w:t>
      </w:r>
      <w:r w:rsidRPr="004845D0">
        <w:rPr>
          <w:rStyle w:val="StyleUnderline"/>
        </w:rPr>
        <w:t>painstaking political effort could not be farther from the careerist pursuits of contemporary racial voices, whose standing depends entirely on the favor of powerful opinion-shaping elites in corporate media and elsewhere</w:t>
      </w:r>
      <w:r w:rsidRPr="00344F9E">
        <w:rPr>
          <w:sz w:val="16"/>
        </w:rPr>
        <w:t xml:space="preserve">. Thus, for example, Touré Neblett and others in MSNBC’s stable were unceremoniously expunged from the lineup of talking heads when the network reconfigured its marketing priorities. More dramatically, Melissa Harris-Perry, apparently believing that her viewing audience gave her leverage, openly rebuffed the network’s demand to reorient her program to fit in with its election coverage. In short order, she and her program vanished without a trace from its schedule. Such incidents, and scores of others like them, make it indelibly clear where the lines of authority run when it comes to winning elite-media recognition as a black voice. For Their Own Good The race voices I’ve discussed express </w:t>
      </w:r>
      <w:r w:rsidRPr="004845D0">
        <w:rPr>
          <w:rStyle w:val="StyleUnderline"/>
        </w:rPr>
        <w:t>a particular class perspective among black Americans</w:t>
      </w:r>
      <w:r w:rsidRPr="00344F9E">
        <w:rPr>
          <w:sz w:val="16"/>
        </w:rPr>
        <w:t xml:space="preserve">, one that </w:t>
      </w:r>
      <w:r w:rsidRPr="004845D0">
        <w:rPr>
          <w:rStyle w:val="StyleUnderline"/>
        </w:rPr>
        <w:t>harmonizes with left-neoliberal notions of justice and equality</w:t>
      </w:r>
      <w:r w:rsidRPr="00344F9E">
        <w:rPr>
          <w:sz w:val="16"/>
        </w:rPr>
        <w:t xml:space="preserve">. </w:t>
      </w:r>
      <w:r w:rsidRPr="004845D0">
        <w:rPr>
          <w:rStyle w:val="StyleUnderline"/>
        </w:rPr>
        <w:t>That</w:t>
      </w:r>
      <w:r w:rsidRPr="00344F9E">
        <w:rPr>
          <w:sz w:val="16"/>
        </w:rPr>
        <w:t xml:space="preserve"> harmony </w:t>
      </w:r>
      <w:r w:rsidRPr="004845D0">
        <w:rPr>
          <w:rStyle w:val="StyleUnderline"/>
        </w:rPr>
        <w:t>may</w:t>
      </w:r>
      <w:r w:rsidRPr="00344F9E">
        <w:rPr>
          <w:sz w:val="16"/>
        </w:rPr>
        <w:t xml:space="preserve"> help </w:t>
      </w:r>
      <w:r w:rsidRPr="004845D0">
        <w:rPr>
          <w:rStyle w:val="StyleUnderline"/>
        </w:rPr>
        <w:t>explain why those racial voices</w:t>
      </w:r>
      <w:r w:rsidRPr="00344F9E">
        <w:rPr>
          <w:sz w:val="16"/>
        </w:rPr>
        <w:t xml:space="preserve"> – like the black political class in general – </w:t>
      </w:r>
      <w:r w:rsidRPr="004845D0">
        <w:rPr>
          <w:rStyle w:val="StyleUnderline"/>
        </w:rPr>
        <w:t>are so intent on disparaging</w:t>
      </w:r>
      <w:r w:rsidRPr="00344F9E">
        <w:rPr>
          <w:sz w:val="16"/>
        </w:rPr>
        <w:t xml:space="preserve"> the </w:t>
      </w:r>
      <w:r w:rsidRPr="004845D0">
        <w:rPr>
          <w:rStyle w:val="Emphasis"/>
        </w:rPr>
        <w:t>social-democratic politics</w:t>
      </w:r>
      <w:r w:rsidRPr="00344F9E">
        <w:rPr>
          <w:sz w:val="16"/>
        </w:rPr>
        <w:t xml:space="preserve"> associated with Bernie Sanders, even though a 2017 Harvard-Harris survey found that Sanders was far more popular with African Americans than with any other demographic category except declared Democrats. He boasted a 73 percent favorable rating among black voters – higher than his approval numbers among Hispanics, </w:t>
      </w:r>
      <w:proofErr w:type="gramStart"/>
      <w:r w:rsidRPr="00344F9E">
        <w:rPr>
          <w:sz w:val="16"/>
        </w:rPr>
        <w:t>Asian-Americans</w:t>
      </w:r>
      <w:proofErr w:type="gramEnd"/>
      <w:r w:rsidRPr="00344F9E">
        <w:rPr>
          <w:sz w:val="16"/>
        </w:rPr>
        <w:t xml:space="preserve">, and considerably higher than those for whites or even </w:t>
      </w:r>
      <w:proofErr w:type="gramStart"/>
      <w:r w:rsidRPr="00344F9E">
        <w:rPr>
          <w:sz w:val="16"/>
        </w:rPr>
        <w:t>18-34 year-olds</w:t>
      </w:r>
      <w:proofErr w:type="gramEnd"/>
      <w:r w:rsidRPr="00344F9E">
        <w:rPr>
          <w:sz w:val="16"/>
        </w:rPr>
        <w:t xml:space="preserve">. This disjunction between popular opinion and the priorities of the black chattering class underscores the extent to which the racial programs and priorities advanced by those recognized black voices remain much as they were in the Age of Washington. Now as then, we have a leadership stratum dedicated to the class-skewed pursuit of “managerial authority over the nation’s Negro problem.” And </w:t>
      </w:r>
      <w:r w:rsidRPr="004845D0">
        <w:rPr>
          <w:rStyle w:val="StyleUnderline"/>
        </w:rPr>
        <w:t>the net effect of this top-down model of black discourse is to tether a politics of racial representation to the ruling-class agendas that generate and intensify inequality and insecurity for working people across American society, including among the ranks of black Americans</w:t>
      </w:r>
      <w:r w:rsidRPr="00344F9E">
        <w:rPr>
          <w:sz w:val="16"/>
        </w:rPr>
        <w:t xml:space="preserve">. Black Clintonites, like Congressmen John Lewis (D-GA), James Clyburn (D-SC) and Cedric Richmond (D-LA), all clearly displayed this commitment during the 2016 Democratic primaries when they attacked Sanders as “irresponsible” in calling for non-commodified public goods in education, health care, and other areas. Richmond’s rebuke was especially telling in that he couched it in terms of his role as chair of the Congressional Black Caucus and the group’s “responsibility to make sure to know that young people know that” a social-democratic agenda is “too good to be true.” Richmond’s invocation of civic instruction for the young may be revealing in another way. Lurking beneath that piety is the deeply sedimented common sense of underclass ideology, which posits a population mired in pathologies and hemmed in by an overwhelming racism, and the corollary of interventions aiming to enhance capabilities for individual mobility. (It is, indeed, this same tacit rhetoric of permanent crisis that fuels the notion that black young people must be raised on a diet of inspirational movies.) </w:t>
      </w:r>
      <w:r w:rsidRPr="004845D0">
        <w:rPr>
          <w:rStyle w:val="StyleUnderline"/>
        </w:rPr>
        <w:t>This vision of unyielding black pathology is</w:t>
      </w:r>
      <w:r w:rsidRPr="00344F9E">
        <w:rPr>
          <w:sz w:val="16"/>
        </w:rPr>
        <w:t xml:space="preserve"> yet </w:t>
      </w:r>
      <w:r w:rsidRPr="004845D0">
        <w:rPr>
          <w:rStyle w:val="StyleUnderline"/>
        </w:rPr>
        <w:t>another testament to the harmony of antiracist and neoliberal ideologies</w:t>
      </w:r>
      <w:r w:rsidRPr="00344F9E">
        <w:rPr>
          <w:sz w:val="16"/>
        </w:rPr>
        <w:t xml:space="preserve"> – and it, too, harks directly back to the origins of the black leadership caste at the dawn of the last century. Washington and Du Bois, together with Garvey and other prominent racial nationalists, envisioned their core constituency as a politically mute black population in need of tutelage from their ruling-class-backed leaders. Touré F. Reed persuasively argues that the mildly updated version of this vision now serves as an essential cornerstone of the new black professional-managerial class politics. </w:t>
      </w:r>
      <w:r w:rsidRPr="004845D0">
        <w:rPr>
          <w:rStyle w:val="StyleUnderline"/>
        </w:rPr>
        <w:t xml:space="preserve">Underclass mythology grounds </w:t>
      </w:r>
      <w:proofErr w:type="gramStart"/>
      <w:r w:rsidRPr="004845D0">
        <w:rPr>
          <w:rStyle w:val="StyleUnderline"/>
        </w:rPr>
        <w:t>professional-class</w:t>
      </w:r>
      <w:proofErr w:type="gramEnd"/>
      <w:r w:rsidRPr="004845D0">
        <w:rPr>
          <w:rStyle w:val="StyleUnderline"/>
        </w:rPr>
        <w:t xml:space="preserve"> claims to race leadership, while providing the normative foundation of uplift programs </w:t>
      </w:r>
      <w:r w:rsidRPr="001639C2">
        <w:rPr>
          <w:rStyle w:val="Emphasis"/>
          <w:highlight w:val="green"/>
        </w:rPr>
        <w:t>directed toward</w:t>
      </w:r>
      <w:r w:rsidRPr="004845D0">
        <w:rPr>
          <w:rStyle w:val="Emphasis"/>
        </w:rPr>
        <w:t xml:space="preserve"> enhancing </w:t>
      </w:r>
      <w:r w:rsidRPr="001639C2">
        <w:rPr>
          <w:rStyle w:val="Emphasis"/>
          <w:highlight w:val="green"/>
        </w:rPr>
        <w:t>self-esteem rather than</w:t>
      </w:r>
      <w:r w:rsidRPr="00344F9E">
        <w:rPr>
          <w:rStyle w:val="Emphasis"/>
        </w:rPr>
        <w:t xml:space="preserve"> the</w:t>
      </w:r>
      <w:r w:rsidRPr="004845D0">
        <w:rPr>
          <w:rStyle w:val="Emphasis"/>
        </w:rPr>
        <w:t xml:space="preserve"> </w:t>
      </w:r>
      <w:r w:rsidRPr="001639C2">
        <w:rPr>
          <w:rStyle w:val="Emphasis"/>
          <w:highlight w:val="green"/>
        </w:rPr>
        <w:t>material redistribution</w:t>
      </w:r>
      <w:r w:rsidRPr="004845D0">
        <w:rPr>
          <w:rStyle w:val="Emphasis"/>
        </w:rPr>
        <w:t xml:space="preserve"> of wealth and income</w:t>
      </w:r>
      <w:r w:rsidRPr="00344F9E">
        <w:rPr>
          <w:sz w:val="16"/>
        </w:rPr>
        <w:t xml:space="preserve">. Exhortations to celebrate and demand accolades, career opportunities, and material accumulation for black celebrities and rich people – e.g., box office receipts for black filmmakers or contracts and prestigious appointments for other well-positioned black people – as a racial politics are consistent with the sporadic eruptions of “Buy Black” campaigns since the 1920s and 1930s. Such efforts stood out in stark contrast to more working-class based “Don’t Buy Where You Can’t Work” campaigns that demanded employment opportunities in establishments serving black neighborhoods. Like “Buy Black” campaigns, which seem to have risen again from the tomb of petit-bourgeois wishful thinking, projections of successes for the rich and famous as generic racial victories depend on a sleight-of-hand that treats benefits for any black person as benefits for all black people. This </w:t>
      </w:r>
      <w:proofErr w:type="gramStart"/>
      <w:r w:rsidRPr="00344F9E">
        <w:rPr>
          <w:sz w:val="16"/>
        </w:rPr>
        <w:t>brings to mind</w:t>
      </w:r>
      <w:proofErr w:type="gramEnd"/>
      <w:r w:rsidRPr="00344F9E">
        <w:rPr>
          <w:sz w:val="16"/>
        </w:rPr>
        <w:t xml:space="preserve"> comedian Chris Rock’s quip that he went to his mailbox every day for two weeks after the not guilty verdict in the O.J. Simpson murder trial looking for his “O. J. prize,” only to be disappointed. Pain and Proprietorship At times, </w:t>
      </w:r>
      <w:r w:rsidRPr="004845D0">
        <w:rPr>
          <w:rStyle w:val="StyleUnderline"/>
        </w:rPr>
        <w:t xml:space="preserve">this tendency to </w:t>
      </w:r>
      <w:r w:rsidRPr="004845D0">
        <w:rPr>
          <w:rStyle w:val="Emphasis"/>
        </w:rPr>
        <w:t>absorb the plural into the singular</w:t>
      </w:r>
      <w:r w:rsidRPr="004845D0">
        <w:rPr>
          <w:rStyle w:val="StyleUnderline"/>
        </w:rPr>
        <w:t xml:space="preserve"> can be strikingly crude and transparently self-interested</w:t>
      </w:r>
      <w:r w:rsidRPr="00344F9E">
        <w:rPr>
          <w:sz w:val="16"/>
        </w:rPr>
        <w:t xml:space="preserve">. The torrent of hostility directed at Rachel Dolezal for having represented herself as black rested on groundless – sometimes entirely made up – claims that she had appropriated jobs, awards, and other honorifics intended for </w:t>
      </w:r>
      <w:r w:rsidRPr="009226DD">
        <w:rPr>
          <w:strike/>
          <w:sz w:val="16"/>
        </w:rPr>
        <w:t>blacks</w:t>
      </w:r>
      <w:r w:rsidRPr="00344F9E">
        <w:rPr>
          <w:sz w:val="16"/>
        </w:rPr>
        <w:t xml:space="preserve">. In addition to the annual contretemps over whether </w:t>
      </w:r>
      <w:r w:rsidRPr="009226DD">
        <w:rPr>
          <w:strike/>
          <w:sz w:val="16"/>
        </w:rPr>
        <w:t>blacks</w:t>
      </w:r>
      <w:r w:rsidRPr="00344F9E">
        <w:rPr>
          <w:sz w:val="16"/>
        </w:rPr>
        <w:t xml:space="preserve"> win enough of the most prestigious Oscars, recent racial controversies in the art world illustrate how easily the narrowest guild concerns can masquerade as burning matters of racial justice. The Brooklyn Museum’s hiring of a white person as consulting curator of African art sparked objections that the hire perpetuated “pervasive structures of white supremacy in the art field.” The 2017 </w:t>
      </w:r>
      <w:r w:rsidRPr="00344F9E">
        <w:rPr>
          <w:rStyle w:val="StyleUnderline"/>
        </w:rPr>
        <w:t>furor over the</w:t>
      </w:r>
      <w:r w:rsidRPr="00344F9E">
        <w:rPr>
          <w:sz w:val="16"/>
        </w:rPr>
        <w:t xml:space="preserve"> Whitney </w:t>
      </w:r>
      <w:r w:rsidRPr="004845D0">
        <w:rPr>
          <w:rStyle w:val="StyleUnderline"/>
        </w:rPr>
        <w:t xml:space="preserve">Biennial’s </w:t>
      </w:r>
      <w:r w:rsidRPr="00344F9E">
        <w:rPr>
          <w:rStyle w:val="StyleUnderline"/>
        </w:rPr>
        <w:t>display</w:t>
      </w:r>
      <w:r w:rsidRPr="004845D0">
        <w:rPr>
          <w:rStyle w:val="StyleUnderline"/>
        </w:rPr>
        <w:t xml:space="preserve"> of </w:t>
      </w:r>
      <w:r w:rsidRPr="00344F9E">
        <w:rPr>
          <w:sz w:val="16"/>
        </w:rPr>
        <w:t xml:space="preserve">Dana </w:t>
      </w:r>
      <w:r w:rsidRPr="004845D0">
        <w:rPr>
          <w:rStyle w:val="StyleUnderline"/>
        </w:rPr>
        <w:t>Schutz’s “Open Casket”</w:t>
      </w:r>
      <w:r w:rsidRPr="00344F9E">
        <w:rPr>
          <w:sz w:val="16"/>
        </w:rPr>
        <w:t xml:space="preserve"> – inspired by the infamous 1955 </w:t>
      </w:r>
      <w:r w:rsidRPr="00344F9E">
        <w:rPr>
          <w:sz w:val="16"/>
        </w:rPr>
        <w:lastRenderedPageBreak/>
        <w:t xml:space="preserve">photograph of Emmett Till’s brutalized body – </w:t>
      </w:r>
      <w:r w:rsidRPr="001639C2">
        <w:rPr>
          <w:rStyle w:val="StyleUnderline"/>
          <w:highlight w:val="green"/>
        </w:rPr>
        <w:t>reduced to a question</w:t>
      </w:r>
      <w:r w:rsidRPr="004845D0">
        <w:rPr>
          <w:rStyle w:val="StyleUnderline"/>
        </w:rPr>
        <w:t xml:space="preserve"> of ownership of “black suffering,” or more accurately, </w:t>
      </w:r>
      <w:r w:rsidRPr="001639C2">
        <w:rPr>
          <w:rStyle w:val="StyleUnderline"/>
          <w:highlight w:val="green"/>
        </w:rPr>
        <w:t>of the right to represent</w:t>
      </w:r>
      <w:r w:rsidRPr="004845D0">
        <w:rPr>
          <w:rStyle w:val="StyleUnderline"/>
        </w:rPr>
        <w:t xml:space="preserve"> and materially benefit from the representation of </w:t>
      </w:r>
      <w:r w:rsidRPr="001639C2">
        <w:rPr>
          <w:rStyle w:val="StyleUnderline"/>
          <w:highlight w:val="green"/>
        </w:rPr>
        <w:t>black suffering</w:t>
      </w:r>
      <w:r w:rsidRPr="00344F9E">
        <w:rPr>
          <w:sz w:val="16"/>
        </w:rPr>
        <w:t xml:space="preserve">. </w:t>
      </w:r>
      <w:r w:rsidRPr="004845D0">
        <w:rPr>
          <w:rStyle w:val="StyleUnderline"/>
        </w:rPr>
        <w:t>The protesters’ objection</w:t>
      </w:r>
      <w:r w:rsidRPr="00344F9E">
        <w:rPr>
          <w:sz w:val="16"/>
        </w:rPr>
        <w:t xml:space="preserve">, as Walter Benn Michaels put it succinctly, </w:t>
      </w:r>
      <w:r w:rsidRPr="004845D0">
        <w:rPr>
          <w:rStyle w:val="StyleUnderline"/>
        </w:rPr>
        <w:t>was that “black pain belongs to black artists.”</w:t>
      </w:r>
      <w:r w:rsidRPr="00344F9E">
        <w:rPr>
          <w:sz w:val="16"/>
        </w:rPr>
        <w:t xml:space="preserve"> It’s worth noting that one of the leading critics of the painting and its display was </w:t>
      </w:r>
      <w:r w:rsidRPr="004845D0">
        <w:rPr>
          <w:rStyle w:val="StyleUnderline"/>
        </w:rPr>
        <w:t xml:space="preserve">Hannah </w:t>
      </w:r>
      <w:r w:rsidRPr="00344F9E">
        <w:rPr>
          <w:rStyle w:val="StyleUnderline"/>
        </w:rPr>
        <w:t>Black</w:t>
      </w:r>
      <w:r w:rsidRPr="00344F9E">
        <w:rPr>
          <w:sz w:val="16"/>
        </w:rPr>
        <w:t xml:space="preserve">, who </w:t>
      </w:r>
      <w:r w:rsidRPr="00344F9E">
        <w:rPr>
          <w:rStyle w:val="StyleUnderline"/>
        </w:rPr>
        <w:t>contended</w:t>
      </w:r>
      <w:r w:rsidRPr="004845D0">
        <w:rPr>
          <w:rStyle w:val="StyleUnderline"/>
        </w:rPr>
        <w:t xml:space="preserve"> that “</w:t>
      </w:r>
      <w:r w:rsidRPr="00344F9E">
        <w:rPr>
          <w:rStyle w:val="StyleUnderline"/>
        </w:rPr>
        <w:t>non-black people</w:t>
      </w:r>
      <w:r w:rsidRPr="004845D0">
        <w:rPr>
          <w:rStyle w:val="StyleUnderline"/>
        </w:rPr>
        <w:t xml:space="preserve"> must accept that they </w:t>
      </w:r>
      <w:r w:rsidRPr="00344F9E">
        <w:rPr>
          <w:rStyle w:val="StyleUnderline"/>
        </w:rPr>
        <w:t>will never</w:t>
      </w:r>
      <w:r w:rsidRPr="004845D0">
        <w:rPr>
          <w:rStyle w:val="StyleUnderline"/>
        </w:rPr>
        <w:t xml:space="preserve"> embody and cannot </w:t>
      </w:r>
      <w:r w:rsidRPr="00344F9E">
        <w:rPr>
          <w:rStyle w:val="StyleUnderline"/>
        </w:rPr>
        <w:t>understand</w:t>
      </w:r>
      <w:r w:rsidRPr="004845D0">
        <w:rPr>
          <w:rStyle w:val="StyleUnderline"/>
        </w:rPr>
        <w:t>” the gesture Till’s mother</w:t>
      </w:r>
      <w:r w:rsidRPr="00344F9E">
        <w:rPr>
          <w:sz w:val="16"/>
        </w:rPr>
        <w:t xml:space="preserve">, Mamie, </w:t>
      </w:r>
      <w:r w:rsidRPr="004845D0">
        <w:rPr>
          <w:rStyle w:val="StyleUnderline"/>
        </w:rPr>
        <w:t>made</w:t>
      </w:r>
      <w:r w:rsidRPr="00344F9E">
        <w:rPr>
          <w:sz w:val="16"/>
        </w:rPr>
        <w:t xml:space="preserve"> in insisting on an open-casket funeral. Black, who not only called for the painting to be removed from </w:t>
      </w:r>
      <w:proofErr w:type="gramStart"/>
      <w:r w:rsidRPr="00344F9E">
        <w:rPr>
          <w:sz w:val="16"/>
        </w:rPr>
        <w:t>display, but</w:t>
      </w:r>
      <w:proofErr w:type="gramEnd"/>
      <w:r w:rsidRPr="00344F9E">
        <w:rPr>
          <w:sz w:val="16"/>
        </w:rPr>
        <w:t xml:space="preserve"> also offered an “urgent recommendation” that it be destroyed, is a Briton who lives in Berlin. From a different standard of cultural proprietorship, one might argue that Schutz, as an American, has a stronger claim than Black to interpret the </w:t>
      </w:r>
      <w:proofErr w:type="gramStart"/>
      <w:r w:rsidRPr="00344F9E">
        <w:rPr>
          <w:sz w:val="16"/>
        </w:rPr>
        <w:t>Till</w:t>
      </w:r>
      <w:proofErr w:type="gramEnd"/>
      <w:r w:rsidRPr="00344F9E">
        <w:rPr>
          <w:sz w:val="16"/>
        </w:rPr>
        <w:t xml:space="preserve"> story. After all, the segregationist Southern order and the struggle against that order, which gave Till’s fate its broader social and political significance, were historically specific moments of a distinctively American experience. In fact, </w:t>
      </w:r>
      <w:r w:rsidRPr="00344F9E">
        <w:rPr>
          <w:rStyle w:val="StyleUnderline"/>
        </w:rPr>
        <w:t xml:space="preserve">most claims of cultural ownership and charges of appropriation are </w:t>
      </w:r>
      <w:r w:rsidRPr="00344F9E">
        <w:rPr>
          <w:rStyle w:val="Emphasis"/>
        </w:rPr>
        <w:t>bogus</w:t>
      </w:r>
      <w:r w:rsidRPr="00344F9E">
        <w:rPr>
          <w:sz w:val="16"/>
        </w:rPr>
        <w:t xml:space="preserve">. </w:t>
      </w:r>
      <w:r w:rsidRPr="00344F9E">
        <w:rPr>
          <w:rStyle w:val="StyleUnderline"/>
        </w:rPr>
        <w:t>While sometimes they provide an instrumental basis for tortious claims</w:t>
      </w:r>
      <w:r w:rsidRPr="00344F9E">
        <w:rPr>
          <w:sz w:val="16"/>
        </w:rPr>
        <w:t xml:space="preserve">, as in pursuit of restitution for Nazi and other imperialists’ looting of artifacts, </w:t>
      </w:r>
      <w:r w:rsidRPr="00344F9E">
        <w:rPr>
          <w:rStyle w:val="StyleUnderline"/>
        </w:rPr>
        <w:t xml:space="preserve">more often they posit a </w:t>
      </w:r>
      <w:r w:rsidRPr="00344F9E">
        <w:rPr>
          <w:rStyle w:val="Emphasis"/>
        </w:rPr>
        <w:t>dead-end conflation</w:t>
      </w:r>
      <w:r w:rsidRPr="00344F9E">
        <w:rPr>
          <w:rStyle w:val="StyleUnderline"/>
        </w:rPr>
        <w:t xml:space="preserve"> of fixed and impermeable racial identity with cultural expression</w:t>
      </w:r>
      <w:r w:rsidRPr="00344F9E">
        <w:rPr>
          <w:sz w:val="16"/>
        </w:rPr>
        <w:t xml:space="preserve">. As Michaels has argued for more than twenty-five years, </w:t>
      </w:r>
      <w:r w:rsidRPr="00344F9E">
        <w:rPr>
          <w:rStyle w:val="StyleUnderline"/>
        </w:rPr>
        <w:t xml:space="preserve">the discourse of cultural ownership stems from the pluralist mindset that treats “culture” as a key marker of social groups and thereby </w:t>
      </w:r>
      <w:r w:rsidRPr="00344F9E">
        <w:rPr>
          <w:rStyle w:val="Emphasis"/>
        </w:rPr>
        <w:t xml:space="preserve">inscribes it as </w:t>
      </w:r>
      <w:r w:rsidRPr="001639C2">
        <w:rPr>
          <w:rStyle w:val="Emphasis"/>
          <w:highlight w:val="green"/>
        </w:rPr>
        <w:t>racial essentialism</w:t>
      </w:r>
      <w:r w:rsidRPr="00344F9E">
        <w:rPr>
          <w:sz w:val="16"/>
        </w:rPr>
        <w:t xml:space="preserve">. </w:t>
      </w:r>
      <w:proofErr w:type="gramStart"/>
      <w:r w:rsidRPr="004845D0">
        <w:rPr>
          <w:rStyle w:val="StyleUnderline"/>
        </w:rPr>
        <w:t>In order to</w:t>
      </w:r>
      <w:proofErr w:type="gramEnd"/>
      <w:r w:rsidRPr="004845D0">
        <w:rPr>
          <w:rStyle w:val="StyleUnderline"/>
        </w:rPr>
        <w:t xml:space="preserve"> legitimate</w:t>
      </w:r>
      <w:r w:rsidRPr="00344F9E">
        <w:rPr>
          <w:sz w:val="16"/>
        </w:rPr>
        <w:t xml:space="preserve"> what Michaels describes as </w:t>
      </w:r>
      <w:r w:rsidRPr="004845D0">
        <w:rPr>
          <w:rStyle w:val="StyleUnderline"/>
        </w:rPr>
        <w:t xml:space="preserve">“racial rent-seeking,” </w:t>
      </w:r>
      <w:r w:rsidRPr="001639C2">
        <w:rPr>
          <w:rStyle w:val="StyleUnderline"/>
          <w:highlight w:val="green"/>
        </w:rPr>
        <w:t>a</w:t>
      </w:r>
      <w:r w:rsidRPr="004845D0">
        <w:rPr>
          <w:rStyle w:val="StyleUnderline"/>
        </w:rPr>
        <w:t xml:space="preserve"> curiously inflexible </w:t>
      </w:r>
      <w:r w:rsidRPr="001639C2">
        <w:rPr>
          <w:rStyle w:val="StyleUnderline"/>
          <w:highlight w:val="green"/>
        </w:rPr>
        <w:t>brand of</w:t>
      </w:r>
      <w:r w:rsidRPr="004845D0">
        <w:rPr>
          <w:rStyle w:val="StyleUnderline"/>
        </w:rPr>
        <w:t xml:space="preserve"> race-first </w:t>
      </w:r>
      <w:r w:rsidRPr="001639C2">
        <w:rPr>
          <w:rStyle w:val="StyleUnderline"/>
          <w:highlight w:val="green"/>
        </w:rPr>
        <w:t>neoliberalism</w:t>
      </w:r>
      <w:r w:rsidRPr="004845D0">
        <w:rPr>
          <w:rStyle w:val="StyleUnderline"/>
        </w:rPr>
        <w:t xml:space="preserve"> has taken root in American political discourse, proposing a trickle-down model of racial progress, anchored in the mysticism of organic black community</w:t>
      </w:r>
      <w:r w:rsidRPr="00344F9E">
        <w:rPr>
          <w:sz w:val="16"/>
        </w:rPr>
        <w:t xml:space="preserve">. </w:t>
      </w:r>
      <w:r w:rsidRPr="004845D0">
        <w:rPr>
          <w:rStyle w:val="StyleUnderline"/>
        </w:rPr>
        <w:t xml:space="preserve">Against this exoticized backdrop, neoliberal race leaders stage the beguiling fantasy </w:t>
      </w:r>
      <w:r w:rsidRPr="001639C2">
        <w:rPr>
          <w:rStyle w:val="StyleUnderline"/>
          <w:highlight w:val="green"/>
        </w:rPr>
        <w:t>that individual “entrepreneurialism” is</w:t>
      </w:r>
      <w:r w:rsidRPr="004845D0">
        <w:rPr>
          <w:rStyle w:val="StyleUnderline"/>
        </w:rPr>
        <w:t xml:space="preserve"> the </w:t>
      </w:r>
      <w:r w:rsidRPr="001639C2">
        <w:rPr>
          <w:rStyle w:val="StyleUnderline"/>
          <w:highlight w:val="green"/>
        </w:rPr>
        <w:t>key</w:t>
      </w:r>
      <w:r w:rsidRPr="004845D0">
        <w:rPr>
          <w:rStyle w:val="StyleUnderline"/>
        </w:rPr>
        <w:t xml:space="preserve"> path </w:t>
      </w:r>
      <w:r w:rsidRPr="001639C2">
        <w:rPr>
          <w:rStyle w:val="StyleUnderline"/>
          <w:highlight w:val="green"/>
        </w:rPr>
        <w:t>to rising above one’s circumstances</w:t>
      </w:r>
      <w:r w:rsidRPr="00344F9E">
        <w:rPr>
          <w:sz w:val="16"/>
        </w:rPr>
        <w:t xml:space="preserve"> – i.e., </w:t>
      </w:r>
      <w:r w:rsidRPr="004845D0">
        <w:rPr>
          <w:rStyle w:val="StyleUnderline"/>
        </w:rPr>
        <w:t>the standard American social myth that obscures the deeper need to combat systemic inequalities</w:t>
      </w:r>
      <w:r w:rsidRPr="00344F9E">
        <w:rPr>
          <w:sz w:val="16"/>
        </w:rPr>
        <w:t xml:space="preserve">. </w:t>
      </w:r>
      <w:r w:rsidRPr="004845D0">
        <w:rPr>
          <w:rStyle w:val="StyleUnderline"/>
        </w:rPr>
        <w:t xml:space="preserve">The most tragic, and pathetic, expressions of this faith are the versions of the “gospel of prosperity,” which fuse pop self-realization psychology and a barely recognizable Christianity to </w:t>
      </w:r>
      <w:r w:rsidRPr="004845D0">
        <w:rPr>
          <w:rStyle w:val="Emphasis"/>
        </w:rPr>
        <w:t>exploit desperation</w:t>
      </w:r>
      <w:r w:rsidRPr="004845D0">
        <w:rPr>
          <w:rStyle w:val="StyleUnderline"/>
        </w:rPr>
        <w:t xml:space="preserve"> and the desire for life with dignity and respect among their black-majority congregations</w:t>
      </w:r>
      <w:r w:rsidRPr="00344F9E">
        <w:rPr>
          <w:sz w:val="16"/>
        </w:rPr>
        <w:t xml:space="preserve">. </w:t>
      </w:r>
      <w:r w:rsidRPr="004845D0">
        <w:rPr>
          <w:rStyle w:val="StyleUnderline"/>
        </w:rPr>
        <w:t xml:space="preserve">The </w:t>
      </w:r>
      <w:r w:rsidRPr="001639C2">
        <w:rPr>
          <w:rStyle w:val="Emphasis"/>
          <w:highlight w:val="green"/>
        </w:rPr>
        <w:t>false hopes</w:t>
      </w:r>
      <w:r w:rsidRPr="004845D0">
        <w:rPr>
          <w:rStyle w:val="StyleUnderline"/>
        </w:rPr>
        <w:t xml:space="preserve"> of the </w:t>
      </w:r>
      <w:r w:rsidRPr="004845D0">
        <w:rPr>
          <w:rStyle w:val="Emphasis"/>
        </w:rPr>
        <w:t>prosperity gospel</w:t>
      </w:r>
      <w:r w:rsidRPr="004845D0">
        <w:rPr>
          <w:rStyle w:val="StyleUnderline"/>
        </w:rPr>
        <w:t xml:space="preserve"> encourage already vulnerable people to fall prey to all sorts of destructive get-rich-quick schemes</w:t>
      </w:r>
      <w:r w:rsidRPr="00344F9E">
        <w:rPr>
          <w:sz w:val="16"/>
        </w:rPr>
        <w:t xml:space="preserve">; they are the “sigh of the oppressed creature, </w:t>
      </w:r>
      <w:r w:rsidRPr="004845D0">
        <w:rPr>
          <w:rStyle w:val="StyleUnderline"/>
        </w:rPr>
        <w:t>the heart of a heartless world, and the soul of soulless conditions” channeled through a market-idolatrous Protestant psychobabble</w:t>
      </w:r>
      <w:r w:rsidRPr="00344F9E">
        <w:rPr>
          <w:sz w:val="16"/>
        </w:rPr>
        <w:t xml:space="preserve">. </w:t>
      </w:r>
      <w:r w:rsidRPr="004845D0">
        <w:rPr>
          <w:rStyle w:val="StyleUnderline"/>
        </w:rPr>
        <w:t>Black ministers and</w:t>
      </w:r>
      <w:r w:rsidRPr="00344F9E">
        <w:rPr>
          <w:sz w:val="16"/>
        </w:rPr>
        <w:t xml:space="preserve"> other </w:t>
      </w:r>
      <w:r w:rsidRPr="004845D0">
        <w:rPr>
          <w:rStyle w:val="StyleUnderline"/>
        </w:rPr>
        <w:t xml:space="preserve">proponents of </w:t>
      </w:r>
      <w:proofErr w:type="spellStart"/>
      <w:r w:rsidRPr="004845D0">
        <w:rPr>
          <w:rStyle w:val="StyleUnderline"/>
        </w:rPr>
        <w:t>entrepreneurialist</w:t>
      </w:r>
      <w:proofErr w:type="spellEnd"/>
      <w:r w:rsidRPr="004845D0">
        <w:rPr>
          <w:rStyle w:val="StyleUnderline"/>
        </w:rPr>
        <w:t xml:space="preserve"> ideology as racial uplift also played a largely unrecognized role in pushing subprime mortgages, and even payday loans, in black communities</w:t>
      </w:r>
      <w:r w:rsidRPr="00344F9E">
        <w:rPr>
          <w:sz w:val="16"/>
        </w:rPr>
        <w:t xml:space="preserve">. </w:t>
      </w:r>
      <w:r w:rsidRPr="004845D0">
        <w:rPr>
          <w:rStyle w:val="StyleUnderline"/>
        </w:rPr>
        <w:t>The racial trickle-down success myth is</w:t>
      </w:r>
      <w:r w:rsidRPr="00344F9E">
        <w:rPr>
          <w:sz w:val="16"/>
        </w:rPr>
        <w:t xml:space="preserve"> partly </w:t>
      </w:r>
      <w:r w:rsidRPr="004845D0">
        <w:rPr>
          <w:rStyle w:val="StyleUnderline"/>
        </w:rPr>
        <w:t>a vestige of an earlier era</w:t>
      </w:r>
      <w:r w:rsidRPr="00344F9E">
        <w:rPr>
          <w:sz w:val="16"/>
        </w:rPr>
        <w:t xml:space="preserve">, during which individual black attainments could be seen as testaments to the race’s capacities – and a refutation of the white-sanctioned view of black people as generally inferior. Even then, however, this model of black uplift was enmeshed in the race theory of the time – notably the belief that a race’s capacities were indicated by the accomplishments of its “best” individuals – and it was always inflected with the class perspectives of those who saw themselves as such individuals. </w:t>
      </w:r>
      <w:r w:rsidRPr="004845D0">
        <w:rPr>
          <w:rStyle w:val="StyleUnderline"/>
        </w:rPr>
        <w:t>The class legacies of this foundational moment in modern black politics may well contribute to the firm insistence among today’s “black voices” that slavery and Jim Crow mark the transcendent truth of black Americans’ experience in the</w:t>
      </w:r>
      <w:r w:rsidRPr="00344F9E">
        <w:rPr>
          <w:sz w:val="16"/>
        </w:rPr>
        <w:t xml:space="preserve"> </w:t>
      </w:r>
      <w:r w:rsidRPr="004845D0">
        <w:rPr>
          <w:rStyle w:val="StyleUnderline"/>
        </w:rPr>
        <w:t>U</w:t>
      </w:r>
      <w:r w:rsidRPr="00344F9E">
        <w:rPr>
          <w:sz w:val="16"/>
        </w:rPr>
        <w:t xml:space="preserve">nited </w:t>
      </w:r>
      <w:r w:rsidRPr="004845D0">
        <w:rPr>
          <w:rStyle w:val="StyleUnderline"/>
        </w:rPr>
        <w:t>St</w:t>
      </w:r>
      <w:r w:rsidRPr="00344F9E">
        <w:rPr>
          <w:sz w:val="16"/>
        </w:rPr>
        <w:t xml:space="preserve">ates – </w:t>
      </w:r>
      <w:r w:rsidRPr="004845D0">
        <w:rPr>
          <w:rStyle w:val="StyleUnderline"/>
        </w:rPr>
        <w:t>and that an irreducible racism is the source of all manifest racial inequality</w:t>
      </w:r>
      <w:r w:rsidRPr="00344F9E">
        <w:rPr>
          <w:sz w:val="16"/>
        </w:rPr>
        <w:t xml:space="preserve">. </w:t>
      </w:r>
      <w:r w:rsidRPr="004845D0">
        <w:rPr>
          <w:rStyle w:val="StyleUnderline"/>
        </w:rPr>
        <w:t>That diagnosis</w:t>
      </w:r>
      <w:r w:rsidRPr="00344F9E">
        <w:rPr>
          <w:sz w:val="16"/>
        </w:rPr>
        <w:t xml:space="preserve"> certainly </w:t>
      </w:r>
      <w:r w:rsidRPr="004845D0">
        <w:rPr>
          <w:rStyle w:val="Emphasis"/>
        </w:rPr>
        <w:t>masks class asymmetries</w:t>
      </w:r>
      <w:r w:rsidRPr="00344F9E">
        <w:rPr>
          <w:sz w:val="16"/>
        </w:rPr>
        <w:t xml:space="preserve"> </w:t>
      </w:r>
      <w:r w:rsidRPr="004845D0">
        <w:rPr>
          <w:rStyle w:val="StyleUnderline"/>
        </w:rPr>
        <w:t>among black Americans’ circumstances as well as in the remedies</w:t>
      </w:r>
      <w:r w:rsidRPr="00344F9E">
        <w:rPr>
          <w:sz w:val="16"/>
        </w:rPr>
        <w:t xml:space="preserve"> proposed to improve them. Nevertheless, </w:t>
      </w:r>
      <w:r w:rsidRPr="004845D0">
        <w:rPr>
          <w:rStyle w:val="StyleUnderline"/>
        </w:rPr>
        <w:t>we continue to indulge the politically wrong-headed, counterproductive, and</w:t>
      </w:r>
      <w:r w:rsidRPr="00344F9E">
        <w:rPr>
          <w:sz w:val="16"/>
        </w:rPr>
        <w:t xml:space="preserve"> even </w:t>
      </w:r>
      <w:r w:rsidRPr="004845D0">
        <w:rPr>
          <w:rStyle w:val="StyleUnderline"/>
        </w:rPr>
        <w:t>reactionary features of the “representative black voice” industry in whatever remains of our contemporary public sphere</w:t>
      </w:r>
      <w:r w:rsidRPr="00344F9E">
        <w:rPr>
          <w:sz w:val="16"/>
        </w:rPr>
        <w:t xml:space="preserve">. </w:t>
      </w:r>
      <w:r w:rsidRPr="004845D0">
        <w:rPr>
          <w:rStyle w:val="StyleUnderline"/>
        </w:rPr>
        <w:t xml:space="preserve">And </w:t>
      </w:r>
      <w:r w:rsidRPr="009B1384">
        <w:rPr>
          <w:rStyle w:val="StyleUnderline"/>
        </w:rPr>
        <w:t xml:space="preserve">we never reckon with the truly disturbing presumption that </w:t>
      </w:r>
      <w:r w:rsidRPr="009B1384">
        <w:rPr>
          <w:rStyle w:val="Emphasis"/>
        </w:rPr>
        <w:t>any</w:t>
      </w:r>
      <w:r w:rsidRPr="009B1384">
        <w:rPr>
          <w:rStyle w:val="StyleUnderline"/>
        </w:rPr>
        <w:t xml:space="preserve"> black person who can gain access to the public microphone and performs familiar rituals of “blackness” should be recognized as expressing significant racial truths and deserves our attention</w:t>
      </w:r>
      <w:r w:rsidRPr="009226DD">
        <w:t xml:space="preserve">. </w:t>
      </w:r>
      <w:r w:rsidRPr="009226DD">
        <w:rPr>
          <w:sz w:val="16"/>
        </w:rPr>
        <w:t xml:space="preserve">This presumption rests on the unexamined premise that </w:t>
      </w:r>
      <w:r w:rsidRPr="009226DD">
        <w:rPr>
          <w:strike/>
          <w:sz w:val="16"/>
        </w:rPr>
        <w:t>blacks</w:t>
      </w:r>
      <w:r w:rsidRPr="009226DD">
        <w:rPr>
          <w:sz w:val="16"/>
        </w:rPr>
        <w:t xml:space="preserve"> share a common, singular mind that is at once radically unknowable to non-</w:t>
      </w:r>
      <w:r w:rsidRPr="009226DD">
        <w:rPr>
          <w:strike/>
          <w:sz w:val="16"/>
        </w:rPr>
        <w:t>blacks</w:t>
      </w:r>
      <w:r w:rsidRPr="009226DD">
        <w:rPr>
          <w:sz w:val="16"/>
        </w:rPr>
        <w:t xml:space="preserve"> and readily</w:t>
      </w:r>
      <w:r w:rsidRPr="009226DD">
        <w:rPr>
          <w:rStyle w:val="StyleUnderline"/>
          <w:sz w:val="16"/>
        </w:rPr>
        <w:t xml:space="preserve"> </w:t>
      </w:r>
      <w:r w:rsidRPr="004845D0">
        <w:rPr>
          <w:rStyle w:val="StyleUnderline"/>
        </w:rPr>
        <w:t>downloaded by any random individual setting up shop as a racial voice</w:t>
      </w:r>
      <w:r w:rsidRPr="00344F9E">
        <w:rPr>
          <w:sz w:val="16"/>
        </w:rPr>
        <w:t xml:space="preserve">. And </w:t>
      </w:r>
      <w:r w:rsidRPr="004845D0">
        <w:rPr>
          <w:rStyle w:val="StyleUnderline"/>
        </w:rPr>
        <w:lastRenderedPageBreak/>
        <w:t xml:space="preserve">despite what </w:t>
      </w:r>
      <w:proofErr w:type="gramStart"/>
      <w:r w:rsidRPr="004845D0">
        <w:rPr>
          <w:rStyle w:val="StyleUnderline"/>
        </w:rPr>
        <w:t>all of</w:t>
      </w:r>
      <w:proofErr w:type="gramEnd"/>
      <w:r w:rsidRPr="004845D0">
        <w:rPr>
          <w:rStyle w:val="StyleUnderline"/>
        </w:rPr>
        <w:t xml:space="preserve"> our age’s many heroic narratives of individualist race-first triumph may suggest to the casual viewer, </w:t>
      </w:r>
      <w:r w:rsidRPr="009B1384">
        <w:rPr>
          <w:rStyle w:val="Emphasis"/>
        </w:rPr>
        <w:t>that premise is the essence of racism</w:t>
      </w:r>
      <w:r w:rsidRPr="009B1384">
        <w:rPr>
          <w:sz w:val="16"/>
        </w:rPr>
        <w:t>.</w:t>
      </w:r>
    </w:p>
    <w:p w14:paraId="0997EB95" w14:textId="77777777" w:rsidR="008D6A26" w:rsidRPr="00A53536" w:rsidRDefault="008D6A26" w:rsidP="008D6A26">
      <w:pPr>
        <w:pStyle w:val="Heading4"/>
      </w:pPr>
      <w:r w:rsidRPr="00A53536">
        <w:t>Capitalism fuels cycles of slow violence, climate change, and militarism that culminates in extinction</w:t>
      </w:r>
    </w:p>
    <w:p w14:paraId="2435658F" w14:textId="77777777" w:rsidR="008D6A26" w:rsidRPr="00E40193" w:rsidRDefault="008D6A26" w:rsidP="008D6A26">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2F85DBCB" w14:textId="77777777" w:rsidR="008D6A26" w:rsidRPr="00A92344" w:rsidRDefault="008D6A26" w:rsidP="008D6A26">
      <w:pPr>
        <w:spacing w:after="0"/>
        <w:rPr>
          <w:sz w:val="16"/>
        </w:rPr>
      </w:pPr>
      <w:r w:rsidRPr="00A92344">
        <w:rPr>
          <w:sz w:val="16"/>
        </w:rPr>
        <w:t xml:space="preserve">Dying for Capitalism shows </w:t>
      </w:r>
      <w:r w:rsidRPr="001639C2">
        <w:rPr>
          <w:rStyle w:val="Emphasis"/>
          <w:highlight w:val="green"/>
        </w:rPr>
        <w:t>the existential threat has grown faster than</w:t>
      </w:r>
      <w:r w:rsidRPr="00A92344">
        <w:rPr>
          <w:sz w:val="16"/>
        </w:rPr>
        <w:t xml:space="preserve"> I had </w:t>
      </w:r>
      <w:r w:rsidRPr="001639C2">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1639C2">
        <w:rPr>
          <w:rStyle w:val="Emphasis"/>
          <w:highlight w:val="green"/>
        </w:rPr>
        <w:t>acceleration of climate tipping points</w:t>
      </w:r>
      <w:r w:rsidRPr="00A92344">
        <w:rPr>
          <w:rStyle w:val="StyleUnderline"/>
        </w:rPr>
        <w:t xml:space="preserve"> but the </w:t>
      </w:r>
      <w:r w:rsidRPr="001639C2">
        <w:rPr>
          <w:rStyle w:val="StyleUnderline"/>
          <w:highlight w:val="green"/>
        </w:rPr>
        <w:t>escalating risk of nuclear war</w:t>
      </w:r>
      <w:r w:rsidRPr="00A92344">
        <w:rPr>
          <w:rStyle w:val="StyleUnderline"/>
        </w:rPr>
        <w:t xml:space="preserve"> arising </w:t>
      </w:r>
      <w:r w:rsidRPr="001639C2">
        <w:rPr>
          <w:rStyle w:val="StyleUnderline"/>
          <w:highlight w:val="green"/>
        </w:rPr>
        <w:t>from an</w:t>
      </w:r>
      <w:r w:rsidRPr="00A92344">
        <w:rPr>
          <w:rStyle w:val="StyleUnderline"/>
        </w:rPr>
        <w:t xml:space="preserve"> increasingly </w:t>
      </w:r>
      <w:r w:rsidRPr="001639C2">
        <w:rPr>
          <w:rStyle w:val="StyleUnderline"/>
          <w:highlight w:val="green"/>
        </w:rPr>
        <w:t>unstable</w:t>
      </w:r>
      <w:r w:rsidRPr="00A92344">
        <w:rPr>
          <w:rStyle w:val="StyleUnderline"/>
        </w:rPr>
        <w:t xml:space="preserve"> and </w:t>
      </w:r>
      <w:r w:rsidRPr="001639C2">
        <w:rPr>
          <w:rStyle w:val="StyleUnderline"/>
          <w:highlight w:val="green"/>
        </w:rPr>
        <w:t>militarized</w:t>
      </w:r>
      <w:r w:rsidRPr="00A92344">
        <w:rPr>
          <w:rStyle w:val="StyleUnderline"/>
        </w:rPr>
        <w:t xml:space="preserve"> international and </w:t>
      </w:r>
      <w:r w:rsidRPr="001639C2">
        <w:rPr>
          <w:rStyle w:val="StyleUnderline"/>
          <w:highlight w:val="green"/>
        </w:rPr>
        <w:t>American</w:t>
      </w:r>
      <w:r w:rsidRPr="00A92344">
        <w:rPr>
          <w:rStyle w:val="StyleUnderline"/>
        </w:rPr>
        <w:t xml:space="preserve"> world </w:t>
      </w:r>
      <w:r w:rsidRPr="001639C2">
        <w:rPr>
          <w:rStyle w:val="StyleUnderline"/>
          <w:highlight w:val="green"/>
        </w:rPr>
        <w:t>order</w:t>
      </w:r>
      <w:r w:rsidRPr="00A92344">
        <w:rPr>
          <w:rStyle w:val="StyleUnderline"/>
        </w:rPr>
        <w:t>.</w:t>
      </w:r>
      <w:r w:rsidRPr="00A92344">
        <w:rPr>
          <w:sz w:val="16"/>
        </w:rPr>
        <w:t xml:space="preserve"> Witness not just </w:t>
      </w:r>
      <w:r w:rsidRPr="001639C2">
        <w:rPr>
          <w:rStyle w:val="StyleUnderline"/>
          <w:highlight w:val="green"/>
        </w:rPr>
        <w:t>Ukraine</w:t>
      </w:r>
      <w:r w:rsidRPr="00A92344">
        <w:rPr>
          <w:rStyle w:val="StyleUnderline"/>
        </w:rPr>
        <w:t xml:space="preserve"> after U.S.-driven NATO expansion to the Russian border but </w:t>
      </w:r>
      <w:r w:rsidRPr="001639C2">
        <w:rPr>
          <w:rStyle w:val="StyleUnderline"/>
          <w:highlight w:val="green"/>
        </w:rPr>
        <w:t>the</w:t>
      </w:r>
      <w:r w:rsidRPr="00A92344">
        <w:rPr>
          <w:rStyle w:val="StyleUnderline"/>
        </w:rPr>
        <w:t xml:space="preserve"> bipartisan </w:t>
      </w:r>
      <w:r w:rsidRPr="001639C2">
        <w:rPr>
          <w:rStyle w:val="StyleUnderline"/>
          <w:highlight w:val="green"/>
        </w:rPr>
        <w:t>new Cold War with China and</w:t>
      </w:r>
      <w:r w:rsidRPr="00A92344">
        <w:rPr>
          <w:rStyle w:val="StyleUnderline"/>
        </w:rPr>
        <w:t xml:space="preserve"> today’s </w:t>
      </w:r>
      <w:r w:rsidRPr="001639C2">
        <w:rPr>
          <w:rStyle w:val="StyleUnderline"/>
          <w:highlight w:val="green"/>
        </w:rPr>
        <w:t>erupting wars in the 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1639C2">
        <w:rPr>
          <w:rStyle w:val="Emphasis"/>
          <w:highlight w:val="green"/>
        </w:rPr>
        <w:t>capitalism fuels</w:t>
      </w:r>
      <w:r w:rsidRPr="00A92344">
        <w:rPr>
          <w:rStyle w:val="Emphasis"/>
        </w:rPr>
        <w:t xml:space="preserve"> both </w:t>
      </w:r>
      <w:r w:rsidRPr="001639C2">
        <w:rPr>
          <w:rStyle w:val="Emphasis"/>
          <w:highlight w:val="green"/>
        </w:rPr>
        <w:t>climate change and militarism</w:t>
      </w:r>
      <w:r w:rsidRPr="00A92344">
        <w:rPr>
          <w:rStyle w:val="Emphasis"/>
        </w:rPr>
        <w:t xml:space="preserve"> </w:t>
      </w:r>
      <w:r w:rsidRPr="001639C2">
        <w:rPr>
          <w:rStyle w:val="Emphasis"/>
          <w:highlight w:val="green"/>
        </w:rPr>
        <w:t xml:space="preserve">for </w:t>
      </w:r>
      <w:r w:rsidRPr="00063808">
        <w:rPr>
          <w:rStyle w:val="Emphasis"/>
        </w:rPr>
        <w:t>five</w:t>
      </w:r>
      <w:r w:rsidRPr="00A92344">
        <w:rPr>
          <w:rStyle w:val="Emphasis"/>
        </w:rPr>
        <w:t xml:space="preserve"> core </w:t>
      </w:r>
      <w:r w:rsidRPr="00063808">
        <w:rPr>
          <w:rStyle w:val="Emphasis"/>
        </w:rPr>
        <w:t xml:space="preserve">reasons: 1) elevating </w:t>
      </w:r>
      <w:r w:rsidRPr="001639C2">
        <w:rPr>
          <w:rStyle w:val="Emphasis"/>
          <w:highlight w:val="green"/>
        </w:rPr>
        <w:t>profit</w:t>
      </w:r>
      <w:r w:rsidRPr="00A92344">
        <w:rPr>
          <w:rStyle w:val="Emphasis"/>
        </w:rPr>
        <w:t xml:space="preserve"> </w:t>
      </w:r>
      <w:r w:rsidRPr="00A92344">
        <w:rPr>
          <w:sz w:val="16"/>
        </w:rPr>
        <w:t xml:space="preserve">over all other aims; </w:t>
      </w:r>
      <w:r w:rsidRPr="00063808">
        <w:rPr>
          <w:rStyle w:val="Emphasis"/>
        </w:rPr>
        <w:t>2) commitment to</w:t>
      </w:r>
      <w:r w:rsidRPr="00A92344">
        <w:rPr>
          <w:sz w:val="16"/>
        </w:rPr>
        <w:t xml:space="preserve"> unfettered economic </w:t>
      </w:r>
      <w:r w:rsidRPr="001639C2">
        <w:rPr>
          <w:rStyle w:val="Emphasis"/>
          <w:highlight w:val="green"/>
        </w:rPr>
        <w:t>growth</w:t>
      </w:r>
      <w:r w:rsidRPr="00063808">
        <w:rPr>
          <w:rStyle w:val="Emphasis"/>
        </w:rPr>
        <w:t>; 3)</w:t>
      </w:r>
      <w:r w:rsidRPr="00A92344">
        <w:rPr>
          <w:rStyle w:val="Emphasis"/>
        </w:rPr>
        <w:t xml:space="preserve"> expanding to </w:t>
      </w:r>
      <w:r w:rsidRPr="001639C2">
        <w:rPr>
          <w:rStyle w:val="Emphasis"/>
          <w:highlight w:val="green"/>
        </w:rPr>
        <w:t xml:space="preserve">control markets </w:t>
      </w:r>
      <w:r w:rsidRPr="00063808">
        <w:rPr>
          <w:rStyle w:val="Emphasis"/>
        </w:rPr>
        <w:t>and resources</w:t>
      </w:r>
      <w:r w:rsidRPr="00A92344">
        <w:rPr>
          <w:sz w:val="16"/>
        </w:rPr>
        <w:t xml:space="preserve"> domestically and internationally; </w:t>
      </w:r>
      <w:r w:rsidRPr="00063808">
        <w:rPr>
          <w:rStyle w:val="Emphasis"/>
        </w:rPr>
        <w:t xml:space="preserve">4) </w:t>
      </w:r>
      <w:r w:rsidRPr="001639C2">
        <w:rPr>
          <w:rStyle w:val="Emphasis"/>
          <w:highlight w:val="green"/>
        </w:rPr>
        <w:t>producing commodities for</w:t>
      </w:r>
      <w:r w:rsidRPr="00A92344">
        <w:rPr>
          <w:sz w:val="16"/>
        </w:rPr>
        <w:t xml:space="preserve"> sale on </w:t>
      </w:r>
      <w:r w:rsidRPr="00A92344">
        <w:rPr>
          <w:rStyle w:val="Emphasis"/>
        </w:rPr>
        <w:t xml:space="preserve">the </w:t>
      </w:r>
      <w:r w:rsidRPr="001639C2">
        <w:rPr>
          <w:rStyle w:val="Emphasis"/>
          <w:highlight w:val="green"/>
        </w:rPr>
        <w:t xml:space="preserve">market </w:t>
      </w:r>
      <w:r w:rsidRPr="00063808">
        <w:rPr>
          <w:rStyle w:val="Emphasis"/>
        </w:rPr>
        <w:t>rather than public goods</w:t>
      </w:r>
      <w:r w:rsidRPr="001639C2">
        <w:rPr>
          <w:rStyle w:val="Emphasis"/>
          <w:highlight w:val="green"/>
        </w:rPr>
        <w:t xml:space="preserve">; and </w:t>
      </w:r>
      <w:r w:rsidRPr="00063808">
        <w:rPr>
          <w:rStyle w:val="Emphasis"/>
        </w:rPr>
        <w:t xml:space="preserve">5) </w:t>
      </w:r>
      <w:r w:rsidRPr="00063808">
        <w:rPr>
          <w:rStyle w:val="Emphasis"/>
          <w:highlight w:val="green"/>
        </w:rPr>
        <w:t>con</w:t>
      </w:r>
      <w:r w:rsidRPr="001639C2">
        <w:rPr>
          <w:rStyle w:val="Emphasis"/>
          <w:highlight w:val="green"/>
        </w:rPr>
        <w:t>centrating</w:t>
      </w:r>
      <w:r w:rsidRPr="00A92344">
        <w:rPr>
          <w:rStyle w:val="Emphasis"/>
        </w:rPr>
        <w:t xml:space="preserve"> political </w:t>
      </w:r>
      <w:r w:rsidRPr="001639C2">
        <w:rPr>
          <w:rStyle w:val="Emphasis"/>
          <w:highlight w:val="green"/>
        </w:rPr>
        <w:t>power among</w:t>
      </w:r>
      <w:r w:rsidRPr="00A92344">
        <w:rPr>
          <w:rStyle w:val="Emphasis"/>
        </w:rPr>
        <w:t xml:space="preserve"> corporate </w:t>
      </w:r>
      <w:r w:rsidRPr="001639C2">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1639C2">
        <w:rPr>
          <w:rStyle w:val="Emphasis"/>
          <w:highlight w:val="green"/>
        </w:rPr>
        <w:t>forces lead</w:t>
      </w:r>
      <w:r w:rsidRPr="00A92344">
        <w:rPr>
          <w:rStyle w:val="Emphasis"/>
        </w:rPr>
        <w:t xml:space="preserve"> capitalist elites and </w:t>
      </w:r>
      <w:r w:rsidRPr="001639C2">
        <w:rPr>
          <w:rStyle w:val="Emphasis"/>
          <w:highlight w:val="green"/>
        </w:rPr>
        <w:t>the market to ignore</w:t>
      </w:r>
      <w:r w:rsidRPr="00A92344">
        <w:rPr>
          <w:sz w:val="16"/>
        </w:rPr>
        <w:t xml:space="preserve"> the </w:t>
      </w:r>
      <w:r w:rsidRPr="001639C2">
        <w:rPr>
          <w:rStyle w:val="Emphasis"/>
          <w:highlight w:val="green"/>
        </w:rPr>
        <w:t>existential risks and treat them as</w:t>
      </w:r>
      <w:r w:rsidRPr="00A92344">
        <w:rPr>
          <w:sz w:val="16"/>
        </w:rPr>
        <w:t xml:space="preserve"> what economists call </w:t>
      </w:r>
      <w:r w:rsidRPr="00A92344">
        <w:rPr>
          <w:rStyle w:val="Emphasis"/>
        </w:rPr>
        <w:t>“</w:t>
      </w:r>
      <w:r w:rsidRPr="001639C2">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3D4DC11B" w14:textId="77777777" w:rsidR="008D6A26" w:rsidRPr="00A92344" w:rsidRDefault="008D6A26" w:rsidP="008D6A26">
      <w:pPr>
        <w:spacing w:after="0"/>
        <w:rPr>
          <w:rStyle w:val="Emphasis"/>
        </w:rPr>
      </w:pPr>
      <w:r w:rsidRPr="00A92344">
        <w:rPr>
          <w:sz w:val="16"/>
        </w:rPr>
        <w:t xml:space="preserve">How </w:t>
      </w:r>
      <w:r w:rsidRPr="001639C2">
        <w:rPr>
          <w:rStyle w:val="Emphasis"/>
          <w:highlight w:val="green"/>
        </w:rPr>
        <w:t>climate and military threats fuel each other</w:t>
      </w:r>
      <w:r w:rsidRPr="00A92344">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1639C2">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1639C2">
        <w:rPr>
          <w:rStyle w:val="Emphasis"/>
          <w:highlight w:val="green"/>
        </w:rPr>
        <w:t>fueling “forever” wars.</w:t>
      </w:r>
    </w:p>
    <w:p w14:paraId="6AF5F1C9" w14:textId="77777777" w:rsidR="008D6A26" w:rsidRPr="00A92344" w:rsidRDefault="008D6A26" w:rsidP="008D6A26">
      <w:pPr>
        <w:spacing w:after="0"/>
        <w:rPr>
          <w:rStyle w:val="StyleUnderline"/>
        </w:rPr>
      </w:pPr>
      <w:r w:rsidRPr="001639C2">
        <w:rPr>
          <w:rStyle w:val="Emphasis"/>
          <w:highlight w:val="green"/>
        </w:rPr>
        <w:t>The Pentagon</w:t>
      </w:r>
      <w:r w:rsidRPr="00A92344">
        <w:rPr>
          <w:sz w:val="16"/>
        </w:rPr>
        <w:t xml:space="preserve"> also does not tell us that it </w:t>
      </w:r>
      <w:r w:rsidRPr="00A92344">
        <w:rPr>
          <w:rStyle w:val="Emphasis"/>
        </w:rPr>
        <w:t xml:space="preserve">is </w:t>
      </w:r>
      <w:r w:rsidRPr="001639C2">
        <w:rPr>
          <w:rStyle w:val="Emphasis"/>
          <w:highlight w:val="green"/>
        </w:rPr>
        <w:t>the world’s biggest</w:t>
      </w:r>
      <w:r w:rsidRPr="00A92344">
        <w:rPr>
          <w:rStyle w:val="Emphasis"/>
        </w:rPr>
        <w:t xml:space="preserve"> institutional </w:t>
      </w:r>
      <w:r w:rsidRPr="001639C2">
        <w:rPr>
          <w:rStyle w:val="Emphasis"/>
          <w:highlight w:val="green"/>
        </w:rPr>
        <w:t>creator of</w:t>
      </w:r>
      <w:r w:rsidRPr="00A92344">
        <w:rPr>
          <w:rStyle w:val="Emphasis"/>
        </w:rPr>
        <w:t xml:space="preserve"> carbon </w:t>
      </w:r>
      <w:r w:rsidRPr="001639C2">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A92344">
        <w:rPr>
          <w:rStyle w:val="StyleUnderline"/>
        </w:rPr>
        <w:t xml:space="preserve">huge </w:t>
      </w:r>
      <w:r w:rsidRPr="001639C2">
        <w:rPr>
          <w:rStyle w:val="StyleUnderline"/>
          <w:highlight w:val="green"/>
        </w:rPr>
        <w:t>naval carriers, submarines</w:t>
      </w:r>
      <w:r w:rsidRPr="00A92344">
        <w:rPr>
          <w:rStyle w:val="StyleUnderline"/>
        </w:rPr>
        <w:t xml:space="preserve"> and</w:t>
      </w:r>
      <w:r w:rsidRPr="001639C2">
        <w:rPr>
          <w:rStyle w:val="StyleUnderline"/>
          <w:highlight w:val="green"/>
        </w:rPr>
        <w:t xml:space="preserve"> tanks</w:t>
      </w:r>
      <w:r w:rsidRPr="00A92344">
        <w:rPr>
          <w:rStyle w:val="StyleUnderline"/>
        </w:rPr>
        <w:t xml:space="preserve">; in producing </w:t>
      </w:r>
      <w:r w:rsidRPr="001639C2">
        <w:rPr>
          <w:rStyle w:val="StyleUnderline"/>
          <w:highlight w:val="green"/>
        </w:rPr>
        <w:t>planes and munitions</w:t>
      </w:r>
      <w:r w:rsidRPr="00A92344">
        <w:rPr>
          <w:rStyle w:val="StyleUnderline"/>
        </w:rPr>
        <w:t xml:space="preserve">; and </w:t>
      </w:r>
      <w:r w:rsidRPr="001639C2">
        <w:rPr>
          <w:rStyle w:val="StyleUnderline"/>
          <w:highlight w:val="green"/>
        </w:rPr>
        <w:t>in</w:t>
      </w:r>
      <w:r w:rsidRPr="00A92344">
        <w:rPr>
          <w:rStyle w:val="StyleUnderline"/>
        </w:rPr>
        <w:t xml:space="preserve"> running </w:t>
      </w:r>
      <w:r w:rsidRPr="001639C2">
        <w:rPr>
          <w:rStyle w:val="StyleUnderline"/>
          <w:highlight w:val="green"/>
        </w:rPr>
        <w:t>more than a thousand military bases</w:t>
      </w:r>
      <w:r w:rsidRPr="00A92344">
        <w:rPr>
          <w:rStyle w:val="StyleUnderline"/>
        </w:rPr>
        <w:t>.</w:t>
      </w:r>
    </w:p>
    <w:p w14:paraId="7849A912" w14:textId="77777777" w:rsidR="008D6A26" w:rsidRPr="00A92344" w:rsidRDefault="008D6A26" w:rsidP="008D6A26">
      <w:pPr>
        <w:spacing w:after="0"/>
        <w:rPr>
          <w:sz w:val="16"/>
        </w:rPr>
      </w:pPr>
      <w:r w:rsidRPr="00A92344">
        <w:rPr>
          <w:sz w:val="16"/>
        </w:rPr>
        <w:t xml:space="preserve">Most of us realize that the fossil fuel industry makes massive amounts of money while destroying the environment, but you show how the development of </w:t>
      </w:r>
      <w:r w:rsidRPr="001639C2">
        <w:rPr>
          <w:rStyle w:val="Emphasis"/>
          <w:highlight w:val="green"/>
        </w:rPr>
        <w:t>the fossil fuel industry is inextricable from</w:t>
      </w:r>
      <w:r w:rsidRPr="00A92344">
        <w:rPr>
          <w:rStyle w:val="Emphasis"/>
        </w:rPr>
        <w:t xml:space="preserve"> the advent of modern </w:t>
      </w:r>
      <w:r w:rsidRPr="001639C2">
        <w:rPr>
          <w:rStyle w:val="Emphasis"/>
          <w:highlight w:val="green"/>
        </w:rPr>
        <w:t>capitalism</w:t>
      </w:r>
      <w:r w:rsidRPr="00A92344">
        <w:rPr>
          <w:rStyle w:val="Emphasis"/>
        </w:rPr>
        <w:t>.</w:t>
      </w:r>
      <w:r w:rsidRPr="00A92344">
        <w:rPr>
          <w:sz w:val="16"/>
        </w:rPr>
        <w:t xml:space="preserve"> Tell us about this.</w:t>
      </w:r>
    </w:p>
    <w:p w14:paraId="3CE81DE3" w14:textId="77777777" w:rsidR="008D6A26" w:rsidRPr="00A92344" w:rsidRDefault="008D6A26" w:rsidP="008D6A26">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2FCF5B2B" w14:textId="77777777" w:rsidR="008D6A26" w:rsidRPr="00A92344" w:rsidRDefault="008D6A26" w:rsidP="008D6A26">
      <w:pPr>
        <w:spacing w:after="0"/>
        <w:rPr>
          <w:rStyle w:val="StyleUnderline"/>
        </w:rPr>
      </w:pPr>
      <w:r w:rsidRPr="00A92344">
        <w:rPr>
          <w:sz w:val="16"/>
        </w:rPr>
        <w:lastRenderedPageBreak/>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threatening profits. </w:t>
      </w:r>
      <w:r w:rsidRPr="001639C2">
        <w:rPr>
          <w:rStyle w:val="StyleUnderline"/>
          <w:highlight w:val="green"/>
        </w:rPr>
        <w:t>Coal and oil</w:t>
      </w:r>
      <w:r w:rsidRPr="00A92344">
        <w:rPr>
          <w:rStyle w:val="StyleUnderline"/>
        </w:rPr>
        <w:t xml:space="preserve"> were </w:t>
      </w:r>
      <w:r w:rsidRPr="001639C2">
        <w:rPr>
          <w:rStyle w:val="StyleUnderline"/>
          <w:highlight w:val="green"/>
        </w:rPr>
        <w:t>less likely to be viewed as part of the commons</w:t>
      </w:r>
      <w:r w:rsidRPr="00A92344">
        <w:rPr>
          <w:rStyle w:val="StyleUnderline"/>
        </w:rPr>
        <w:t>, since they were not as historically central to public use and well-being as water.</w:t>
      </w:r>
    </w:p>
    <w:p w14:paraId="40E941F5" w14:textId="77777777" w:rsidR="008D6A26" w:rsidRPr="00A92344" w:rsidRDefault="008D6A26" w:rsidP="008D6A26">
      <w:pPr>
        <w:spacing w:after="0"/>
        <w:rPr>
          <w:rStyle w:val="Emphasis"/>
        </w:rPr>
      </w:pPr>
      <w:r w:rsidRPr="001639C2">
        <w:rPr>
          <w:rStyle w:val="StyleUnderline"/>
          <w:highlight w:val="green"/>
        </w:rPr>
        <w:t>The</w:t>
      </w:r>
      <w:r w:rsidRPr="00A92344">
        <w:rPr>
          <w:rStyle w:val="StyleUnderline"/>
        </w:rPr>
        <w:t xml:space="preserve"> long historical </w:t>
      </w:r>
      <w:r w:rsidRPr="001639C2">
        <w:rPr>
          <w:rStyle w:val="StyleUnderline"/>
          <w:highlight w:val="green"/>
        </w:rPr>
        <w:t>shift from coal toward oil was</w:t>
      </w:r>
      <w:r w:rsidRPr="00A92344">
        <w:rPr>
          <w:rStyle w:val="StyleUnderline"/>
        </w:rPr>
        <w:t xml:space="preserve"> also </w:t>
      </w:r>
      <w:r w:rsidRPr="001639C2">
        <w:rPr>
          <w:rStyle w:val="StyleUnderline"/>
          <w:highlight w:val="green"/>
        </w:rPr>
        <w:t>driven by social and political interests rather than tech</w:t>
      </w:r>
      <w:r w:rsidRPr="00A92344">
        <w:rPr>
          <w:rStyle w:val="StyleUnderline"/>
        </w:rPr>
        <w:t xml:space="preserve">nological </w:t>
      </w:r>
      <w:r w:rsidRPr="001639C2">
        <w:rPr>
          <w:rStyle w:val="StyleUnderline"/>
          <w:highlight w:val="green"/>
        </w:rPr>
        <w:t>advantages</w:t>
      </w:r>
      <w:r w:rsidRPr="00A92344">
        <w:rPr>
          <w:sz w:val="16"/>
        </w:rPr>
        <w:t xml:space="preserve">. Coal miners were rebellious at an early stage, mobilized by communities formed working under adverse and dangerous conditions. </w:t>
      </w:r>
      <w:r w:rsidRPr="001639C2">
        <w:rPr>
          <w:rStyle w:val="Emphasis"/>
          <w:highlight w:val="green"/>
        </w:rPr>
        <w:t>Fear of unions</w:t>
      </w:r>
      <w:r w:rsidRPr="00A92344">
        <w:rPr>
          <w:rStyle w:val="Emphasis"/>
        </w:rPr>
        <w:t xml:space="preserve"> helped shift industrial capitalism </w:t>
      </w:r>
      <w:r w:rsidRPr="001639C2">
        <w:rPr>
          <w:rStyle w:val="Emphasis"/>
          <w:highlight w:val="green"/>
        </w:rPr>
        <w:t>in the</w:t>
      </w:r>
      <w:r w:rsidRPr="00A92344">
        <w:rPr>
          <w:rStyle w:val="Emphasis"/>
        </w:rPr>
        <w:t xml:space="preserve"> late </w:t>
      </w:r>
      <w:r w:rsidRPr="001639C2">
        <w:rPr>
          <w:rStyle w:val="Emphasis"/>
          <w:highlight w:val="green"/>
        </w:rPr>
        <w:t>19th and 20th</w:t>
      </w:r>
      <w:r w:rsidRPr="00A92344">
        <w:rPr>
          <w:rStyle w:val="Emphasis"/>
        </w:rPr>
        <w:t xml:space="preserve"> </w:t>
      </w:r>
      <w:r w:rsidRPr="001639C2">
        <w:rPr>
          <w:rStyle w:val="Emphasis"/>
          <w:highlight w:val="green"/>
        </w:rPr>
        <w:t>centuries</w:t>
      </w:r>
      <w:r w:rsidRPr="00A92344">
        <w:rPr>
          <w:rStyle w:val="Emphasis"/>
        </w:rPr>
        <w:t xml:space="preserve"> toward oil.</w:t>
      </w:r>
    </w:p>
    <w:p w14:paraId="4F943CD4" w14:textId="77777777" w:rsidR="008D6A26" w:rsidRPr="00A92344" w:rsidRDefault="008D6A26" w:rsidP="008D6A26">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1639C2">
        <w:rPr>
          <w:rStyle w:val="Emphasis"/>
          <w:highlight w:val="green"/>
        </w:rPr>
        <w:t>securing</w:t>
      </w:r>
      <w:r w:rsidRPr="00A92344">
        <w:rPr>
          <w:rStyle w:val="Emphasis"/>
        </w:rPr>
        <w:t xml:space="preserve"> and selling </w:t>
      </w:r>
      <w:r w:rsidRPr="001639C2">
        <w:rPr>
          <w:rStyle w:val="Emphasis"/>
          <w:highlight w:val="green"/>
        </w:rPr>
        <w:t>oil in Asia were a major factor fueling U.S. interest in</w:t>
      </w:r>
      <w:r w:rsidRPr="00A92344">
        <w:rPr>
          <w:rStyle w:val="Emphasis"/>
        </w:rPr>
        <w:t xml:space="preserve"> war in </w:t>
      </w:r>
      <w:r w:rsidRPr="001639C2">
        <w:rPr>
          <w:rStyle w:val="Emphasis"/>
          <w:highlight w:val="green"/>
        </w:rPr>
        <w:t>the Pacific.</w:t>
      </w:r>
    </w:p>
    <w:p w14:paraId="04EE6F48" w14:textId="77777777" w:rsidR="008D6A26" w:rsidRDefault="008D6A26" w:rsidP="008D6A26">
      <w:pPr>
        <w:pStyle w:val="Heading4"/>
      </w:pPr>
      <w:r>
        <w:t xml:space="preserve">The alternative is </w:t>
      </w:r>
      <w:r w:rsidRPr="00EC58AA">
        <w:rPr>
          <w:u w:val="single"/>
        </w:rPr>
        <w:t>post-capitalist planning</w:t>
      </w:r>
      <w:r>
        <w:t xml:space="preserve"> via the </w:t>
      </w:r>
      <w:r w:rsidRPr="00EC58AA">
        <w:rPr>
          <w:u w:val="single"/>
        </w:rPr>
        <w:t>model of the Communist Party</w:t>
      </w:r>
      <w:r>
        <w:t>.</w:t>
      </w:r>
    </w:p>
    <w:p w14:paraId="4A2FBD9A" w14:textId="77777777" w:rsidR="008D6A26" w:rsidRDefault="008D6A26" w:rsidP="008D6A26">
      <w:pPr>
        <w:pStyle w:val="Heading4"/>
      </w:pPr>
      <w:r>
        <w:t xml:space="preserve">That requires a </w:t>
      </w:r>
      <w:r w:rsidRPr="00DE6B0F">
        <w:rPr>
          <w:u w:val="single"/>
        </w:rPr>
        <w:t>politics of organizing</w:t>
      </w:r>
      <w:r>
        <w:t xml:space="preserve"> around </w:t>
      </w:r>
      <w:r w:rsidRPr="00410D80">
        <w:rPr>
          <w:u w:val="single"/>
        </w:rPr>
        <w:t>common experience</w:t>
      </w:r>
      <w:r>
        <w:t xml:space="preserve"> shaped by the political economy to </w:t>
      </w:r>
      <w:r w:rsidRPr="00DE6B0F">
        <w:rPr>
          <w:u w:val="single"/>
        </w:rPr>
        <w:t>effectively</w:t>
      </w:r>
      <w:r>
        <w:t xml:space="preserve"> contest capital.</w:t>
      </w:r>
    </w:p>
    <w:p w14:paraId="24898960" w14:textId="77777777" w:rsidR="008D6A26" w:rsidRDefault="008D6A26" w:rsidP="008D6A26">
      <w:r>
        <w:t xml:space="preserve">Ahmed </w:t>
      </w:r>
      <w:r w:rsidRPr="00EE73F5">
        <w:rPr>
          <w:rStyle w:val="Style13ptBold"/>
        </w:rPr>
        <w:t>Kanna 22</w:t>
      </w:r>
      <w:r>
        <w:t xml:space="preserve">, Professor, Anthropology, University of the Pacific, "Enlisted in Struggle: Being Marxist in a Time of Protracted Crisis," </w:t>
      </w:r>
      <w:proofErr w:type="spellStart"/>
      <w:r>
        <w:t>Focaal</w:t>
      </w:r>
      <w:proofErr w:type="spellEnd"/>
      <w:r>
        <w:t>—Journal of Global &amp; Historical Anthropology, Vol. 1, 2022, pg. 2-11. [italics in original]</w:t>
      </w:r>
    </w:p>
    <w:p w14:paraId="4B67E5D7" w14:textId="77777777" w:rsidR="008D6A26" w:rsidRPr="006D6C86" w:rsidRDefault="008D6A26" w:rsidP="008D6A26">
      <w:pPr>
        <w:rPr>
          <w:sz w:val="16"/>
        </w:rPr>
      </w:pPr>
      <w:r w:rsidRPr="006D6C86">
        <w:rPr>
          <w:sz w:val="16"/>
        </w:rPr>
        <w:t xml:space="preserve">Dean writes that </w:t>
      </w:r>
      <w:r w:rsidRPr="006B41C6">
        <w:rPr>
          <w:rStyle w:val="StyleUnderline"/>
        </w:rPr>
        <w:t>social movement rhetoric is</w:t>
      </w:r>
      <w:r w:rsidRPr="006D6C86">
        <w:rPr>
          <w:sz w:val="16"/>
        </w:rPr>
        <w:t xml:space="preserve"> now </w:t>
      </w:r>
      <w:r w:rsidRPr="006B41C6">
        <w:rPr>
          <w:rStyle w:val="StyleUnderline"/>
        </w:rPr>
        <w:t>dominated by</w:t>
      </w:r>
      <w:r w:rsidRPr="006D6C86">
        <w:rPr>
          <w:sz w:val="16"/>
        </w:rPr>
        <w:t xml:space="preserve"> </w:t>
      </w:r>
      <w:r w:rsidRPr="006B41C6">
        <w:rPr>
          <w:rStyle w:val="Emphasis"/>
        </w:rPr>
        <w:t>reductive</w:t>
      </w:r>
      <w:r w:rsidRPr="006D6C86">
        <w:rPr>
          <w:sz w:val="16"/>
        </w:rPr>
        <w:t xml:space="preserve"> </w:t>
      </w:r>
      <w:r w:rsidRPr="006B41C6">
        <w:rPr>
          <w:rStyle w:val="StyleUnderline"/>
        </w:rPr>
        <w:t>notions of identity, conceptualized as a</w:t>
      </w:r>
      <w:r w:rsidRPr="006D6C86">
        <w:rPr>
          <w:sz w:val="16"/>
        </w:rPr>
        <w:t xml:space="preserve"> “</w:t>
      </w:r>
      <w:r w:rsidRPr="006B41C6">
        <w:rPr>
          <w:rStyle w:val="Emphasis"/>
        </w:rPr>
        <w:t>ground of struggle</w:t>
      </w:r>
      <w:r w:rsidRPr="006D6C86">
        <w:rPr>
          <w:sz w:val="16"/>
        </w:rPr>
        <w:t xml:space="preserve">” </w:t>
      </w:r>
      <w:r w:rsidRPr="006B41C6">
        <w:rPr>
          <w:rStyle w:val="StyleUnderline"/>
        </w:rPr>
        <w:t>rather than</w:t>
      </w:r>
      <w:r w:rsidRPr="006D6C86">
        <w:rPr>
          <w:sz w:val="16"/>
        </w:rPr>
        <w:t xml:space="preserve"> as a contested “</w:t>
      </w:r>
      <w:r w:rsidRPr="006B41C6">
        <w:rPr>
          <w:rStyle w:val="Emphasis"/>
        </w:rPr>
        <w:t>site of struggle</w:t>
      </w:r>
      <w:r w:rsidRPr="006D6C86">
        <w:rPr>
          <w:sz w:val="16"/>
        </w:rPr>
        <w:t xml:space="preserve">” (2019: 16). </w:t>
      </w:r>
      <w:r w:rsidRPr="006B41C6">
        <w:rPr>
          <w:rStyle w:val="StyleUnderline"/>
        </w:rPr>
        <w:t>Those desiring to participate</w:t>
      </w:r>
      <w:r w:rsidRPr="006D6C86">
        <w:rPr>
          <w:sz w:val="16"/>
        </w:rPr>
        <w:t xml:space="preserve"> in movements </w:t>
      </w:r>
      <w:r w:rsidRPr="006B41C6">
        <w:rPr>
          <w:rStyle w:val="StyleUnderline"/>
        </w:rPr>
        <w:t>are offered the path of</w:t>
      </w:r>
      <w:r w:rsidRPr="006D6C86">
        <w:rPr>
          <w:sz w:val="16"/>
        </w:rPr>
        <w:t xml:space="preserve"> </w:t>
      </w:r>
      <w:r w:rsidRPr="006B41C6">
        <w:rPr>
          <w:rStyle w:val="Emphasis"/>
        </w:rPr>
        <w:t>individualized</w:t>
      </w:r>
      <w:r w:rsidRPr="006D6C86">
        <w:rPr>
          <w:sz w:val="16"/>
        </w:rPr>
        <w:t xml:space="preserve"> </w:t>
      </w:r>
      <w:r w:rsidRPr="006B41C6">
        <w:rPr>
          <w:rStyle w:val="StyleUnderline"/>
        </w:rPr>
        <w:t>self-education</w:t>
      </w:r>
      <w:r w:rsidRPr="006D6C86">
        <w:rPr>
          <w:sz w:val="16"/>
        </w:rPr>
        <w:t xml:space="preserve"> and “allyship,” </w:t>
      </w:r>
      <w:r w:rsidRPr="006B41C6">
        <w:rPr>
          <w:rStyle w:val="StyleUnderline"/>
        </w:rPr>
        <w:t>one that is</w:t>
      </w:r>
      <w:r w:rsidRPr="006D6C86">
        <w:rPr>
          <w:sz w:val="16"/>
        </w:rPr>
        <w:t xml:space="preserve"> </w:t>
      </w:r>
      <w:r w:rsidRPr="006B41C6">
        <w:rPr>
          <w:rStyle w:val="Emphasis"/>
        </w:rPr>
        <w:t>consumerist</w:t>
      </w:r>
      <w:r w:rsidRPr="006D6C86">
        <w:rPr>
          <w:sz w:val="16"/>
        </w:rPr>
        <w:t xml:space="preserve"> </w:t>
      </w:r>
      <w:r w:rsidRPr="006B41C6">
        <w:rPr>
          <w:rStyle w:val="StyleUnderline"/>
        </w:rPr>
        <w:t>and</w:t>
      </w:r>
      <w:r w:rsidRPr="006D6C86">
        <w:rPr>
          <w:sz w:val="16"/>
        </w:rPr>
        <w:t xml:space="preserve"> “</w:t>
      </w:r>
      <w:r w:rsidRPr="006B41C6">
        <w:rPr>
          <w:rStyle w:val="Emphasis"/>
        </w:rPr>
        <w:t>disconnected</w:t>
      </w:r>
      <w:r w:rsidRPr="006D6C86">
        <w:rPr>
          <w:sz w:val="16"/>
        </w:rPr>
        <w:t xml:space="preserve"> fr</w:t>
      </w:r>
      <w:r w:rsidRPr="006B41C6">
        <w:rPr>
          <w:rStyle w:val="StyleUnderline"/>
        </w:rPr>
        <w:t>om a collective critical practice</w:t>
      </w:r>
      <w:r w:rsidRPr="006D6C86">
        <w:rPr>
          <w:sz w:val="16"/>
        </w:rPr>
        <w:t>, detached from political positions and goals” (2019: 20).</w:t>
      </w:r>
    </w:p>
    <w:p w14:paraId="6BE94B42" w14:textId="77777777" w:rsidR="008D6A26" w:rsidRPr="006D6C86" w:rsidRDefault="008D6A26" w:rsidP="008D6A26">
      <w:pPr>
        <w:rPr>
          <w:sz w:val="16"/>
        </w:rPr>
      </w:pPr>
      <w:r w:rsidRPr="006B41C6">
        <w:rPr>
          <w:rStyle w:val="StyleUnderline"/>
        </w:rPr>
        <w:t>The</w:t>
      </w:r>
      <w:r w:rsidRPr="006D6C86">
        <w:rPr>
          <w:sz w:val="16"/>
        </w:rPr>
        <w:t xml:space="preserve"> </w:t>
      </w:r>
      <w:r w:rsidRPr="001639C2">
        <w:rPr>
          <w:rStyle w:val="Emphasis"/>
          <w:highlight w:val="green"/>
        </w:rPr>
        <w:t>Marxist party</w:t>
      </w:r>
      <w:r w:rsidRPr="006D6C86">
        <w:rPr>
          <w:sz w:val="16"/>
        </w:rPr>
        <w:t xml:space="preserve">, by contrast, </w:t>
      </w:r>
      <w:r w:rsidRPr="006B41C6">
        <w:rPr>
          <w:rStyle w:val="StyleUnderline"/>
        </w:rPr>
        <w:t xml:space="preserve">aspires to </w:t>
      </w:r>
      <w:r w:rsidRPr="00143E15">
        <w:rPr>
          <w:rStyle w:val="StyleUnderline"/>
        </w:rPr>
        <w:t>meet workers “where they are”</w:t>
      </w:r>
      <w:r w:rsidRPr="006D6C86">
        <w:rPr>
          <w:sz w:val="16"/>
        </w:rPr>
        <w:t xml:space="preserve"> in their contradictory, complicated lives. It </w:t>
      </w:r>
      <w:r w:rsidRPr="00143E15">
        <w:rPr>
          <w:rStyle w:val="StyleUnderline"/>
        </w:rPr>
        <w:t>seeks</w:t>
      </w:r>
      <w:r w:rsidRPr="006B41C6">
        <w:rPr>
          <w:rStyle w:val="StyleUnderline"/>
        </w:rPr>
        <w:t xml:space="preserve"> to </w:t>
      </w:r>
      <w:r w:rsidRPr="001639C2">
        <w:rPr>
          <w:rStyle w:val="StyleUnderline"/>
          <w:highlight w:val="green"/>
        </w:rPr>
        <w:t>bring workers in</w:t>
      </w:r>
      <w:r w:rsidRPr="006B41C6">
        <w:rPr>
          <w:rStyle w:val="StyleUnderline"/>
        </w:rPr>
        <w:t xml:space="preserve">to </w:t>
      </w:r>
      <w:r w:rsidRPr="001639C2">
        <w:rPr>
          <w:rStyle w:val="StyleUnderline"/>
          <w:highlight w:val="green"/>
        </w:rPr>
        <w:t>a</w:t>
      </w:r>
      <w:r w:rsidRPr="006D6C86">
        <w:rPr>
          <w:sz w:val="16"/>
        </w:rPr>
        <w:t xml:space="preserve"> higher, </w:t>
      </w:r>
      <w:r w:rsidRPr="001639C2">
        <w:rPr>
          <w:rStyle w:val="Emphasis"/>
          <w:highlight w:val="green"/>
        </w:rPr>
        <w:t>unified class consciousness</w:t>
      </w:r>
      <w:r w:rsidRPr="006D6C86">
        <w:rPr>
          <w:sz w:val="16"/>
        </w:rPr>
        <w:t xml:space="preserve"> and militancy. Dean </w:t>
      </w:r>
      <w:r w:rsidRPr="001639C2">
        <w:rPr>
          <w:rStyle w:val="StyleUnderline"/>
          <w:highlight w:val="green"/>
        </w:rPr>
        <w:t>stresses</w:t>
      </w:r>
      <w:r w:rsidRPr="001639C2">
        <w:rPr>
          <w:sz w:val="16"/>
          <w:highlight w:val="green"/>
        </w:rPr>
        <w:t xml:space="preserve"> </w:t>
      </w:r>
      <w:r w:rsidRPr="001639C2">
        <w:rPr>
          <w:rStyle w:val="Emphasis"/>
          <w:highlight w:val="green"/>
        </w:rPr>
        <w:t>accountability</w:t>
      </w:r>
      <w:r w:rsidRPr="001639C2">
        <w:rPr>
          <w:sz w:val="16"/>
          <w:highlight w:val="green"/>
        </w:rPr>
        <w:t xml:space="preserve"> </w:t>
      </w:r>
      <w:r w:rsidRPr="001639C2">
        <w:rPr>
          <w:rStyle w:val="StyleUnderline"/>
          <w:highlight w:val="green"/>
        </w:rPr>
        <w:t>and</w:t>
      </w:r>
      <w:r w:rsidRPr="001639C2">
        <w:rPr>
          <w:sz w:val="16"/>
          <w:highlight w:val="green"/>
        </w:rPr>
        <w:t xml:space="preserve"> </w:t>
      </w:r>
      <w:r w:rsidRPr="001639C2">
        <w:rPr>
          <w:rStyle w:val="Emphasis"/>
          <w:highlight w:val="green"/>
        </w:rPr>
        <w:t>collectivity</w:t>
      </w:r>
      <w:r w:rsidRPr="006D6C86">
        <w:rPr>
          <w:sz w:val="16"/>
        </w:rPr>
        <w:t xml:space="preserve">, </w:t>
      </w:r>
      <w:proofErr w:type="gramStart"/>
      <w:r w:rsidRPr="006B41C6">
        <w:rPr>
          <w:rStyle w:val="StyleUnderline"/>
        </w:rPr>
        <w:t>in particular that</w:t>
      </w:r>
      <w:proofErr w:type="gramEnd"/>
      <w:r w:rsidRPr="006B41C6">
        <w:rPr>
          <w:rStyle w:val="StyleUnderline"/>
        </w:rPr>
        <w:t xml:space="preserve"> which is </w:t>
      </w:r>
      <w:r w:rsidRPr="001639C2">
        <w:rPr>
          <w:rStyle w:val="StyleUnderline"/>
          <w:highlight w:val="green"/>
        </w:rPr>
        <w:t>carried by the term</w:t>
      </w:r>
      <w:r w:rsidRPr="001639C2">
        <w:rPr>
          <w:sz w:val="16"/>
          <w:highlight w:val="green"/>
        </w:rPr>
        <w:t xml:space="preserve"> “</w:t>
      </w:r>
      <w:r w:rsidRPr="001639C2">
        <w:rPr>
          <w:rStyle w:val="Emphasis"/>
          <w:highlight w:val="green"/>
        </w:rPr>
        <w:t>comrade</w:t>
      </w:r>
      <w:r w:rsidRPr="006D6C86">
        <w:rPr>
          <w:sz w:val="16"/>
        </w:rPr>
        <w:t xml:space="preserve">” in its illocutionary function, </w:t>
      </w:r>
      <w:r w:rsidRPr="006B41C6">
        <w:rPr>
          <w:rStyle w:val="StyleUnderline"/>
        </w:rPr>
        <w:t>which</w:t>
      </w:r>
      <w:r w:rsidRPr="006D6C86">
        <w:rPr>
          <w:sz w:val="16"/>
        </w:rPr>
        <w:t xml:space="preserve"> in practice </w:t>
      </w:r>
      <w:r w:rsidRPr="006B41C6">
        <w:rPr>
          <w:rStyle w:val="StyleUnderline"/>
        </w:rPr>
        <w:t>becomes</w:t>
      </w:r>
      <w:r w:rsidRPr="006D6C86">
        <w:rPr>
          <w:sz w:val="16"/>
        </w:rPr>
        <w:t xml:space="preserve"> “</w:t>
      </w:r>
      <w:r w:rsidRPr="001639C2">
        <w:rPr>
          <w:rStyle w:val="Emphasis"/>
          <w:highlight w:val="green"/>
        </w:rPr>
        <w:t>a</w:t>
      </w:r>
      <w:r w:rsidRPr="006B41C6">
        <w:rPr>
          <w:rStyle w:val="Emphasis"/>
        </w:rPr>
        <w:t xml:space="preserve">n </w:t>
      </w:r>
      <w:r w:rsidRPr="001639C2">
        <w:rPr>
          <w:rStyle w:val="Emphasis"/>
          <w:highlight w:val="green"/>
        </w:rPr>
        <w:t>ego ideal</w:t>
      </w:r>
      <w:r w:rsidRPr="006D6C86">
        <w:rPr>
          <w:sz w:val="16"/>
        </w:rPr>
        <w:t xml:space="preserve">: </w:t>
      </w:r>
      <w:r w:rsidRPr="006B41C6">
        <w:rPr>
          <w:rStyle w:val="StyleUnderline"/>
        </w:rPr>
        <w:t xml:space="preserve">the point </w:t>
      </w:r>
      <w:r w:rsidRPr="001639C2">
        <w:rPr>
          <w:rStyle w:val="StyleUnderline"/>
          <w:highlight w:val="green"/>
        </w:rPr>
        <w:t>from which</w:t>
      </w:r>
      <w:r w:rsidRPr="006B41C6">
        <w:rPr>
          <w:rStyle w:val="StyleUnderline"/>
        </w:rPr>
        <w:t xml:space="preserve"> party </w:t>
      </w:r>
      <w:r w:rsidRPr="001639C2">
        <w:rPr>
          <w:rStyle w:val="StyleUnderline"/>
          <w:highlight w:val="green"/>
        </w:rPr>
        <w:t>members assess</w:t>
      </w:r>
      <w:r w:rsidRPr="006B41C6">
        <w:rPr>
          <w:rStyle w:val="StyleUnderline"/>
        </w:rPr>
        <w:t xml:space="preserve"> themselves as doing</w:t>
      </w:r>
      <w:r w:rsidRPr="006D6C86">
        <w:rPr>
          <w:sz w:val="16"/>
        </w:rPr>
        <w:t xml:space="preserve"> </w:t>
      </w:r>
      <w:r w:rsidRPr="006B41C6">
        <w:rPr>
          <w:rStyle w:val="Emphasis"/>
        </w:rPr>
        <w:t>important</w:t>
      </w:r>
      <w:r w:rsidRPr="006D6C86">
        <w:rPr>
          <w:sz w:val="16"/>
        </w:rPr>
        <w:t xml:space="preserve">, </w:t>
      </w:r>
      <w:r w:rsidRPr="006B41C6">
        <w:rPr>
          <w:rStyle w:val="Emphasis"/>
        </w:rPr>
        <w:t>meaningful</w:t>
      </w:r>
      <w:r w:rsidRPr="006D6C86">
        <w:rPr>
          <w:sz w:val="16"/>
        </w:rPr>
        <w:t xml:space="preserve"> </w:t>
      </w:r>
      <w:r w:rsidRPr="001639C2">
        <w:rPr>
          <w:rStyle w:val="StyleUnderline"/>
          <w:highlight w:val="green"/>
        </w:rPr>
        <w:t>work</w:t>
      </w:r>
      <w:r w:rsidRPr="006D6C86">
        <w:rPr>
          <w:sz w:val="16"/>
        </w:rPr>
        <w:t xml:space="preserve">. </w:t>
      </w:r>
      <w:r w:rsidRPr="006B41C6">
        <w:rPr>
          <w:rStyle w:val="StyleUnderline"/>
        </w:rPr>
        <w:t>Being accountable</w:t>
      </w:r>
      <w:r w:rsidRPr="006D6C86">
        <w:rPr>
          <w:sz w:val="16"/>
        </w:rPr>
        <w:t xml:space="preserve"> to </w:t>
      </w:r>
      <w:proofErr w:type="gramStart"/>
      <w:r w:rsidRPr="006D6C86">
        <w:rPr>
          <w:sz w:val="16"/>
        </w:rPr>
        <w:t>another</w:t>
      </w:r>
      <w:proofErr w:type="gramEnd"/>
      <w:r w:rsidRPr="006D6C86">
        <w:rPr>
          <w:sz w:val="16"/>
        </w:rPr>
        <w:t xml:space="preserve"> </w:t>
      </w:r>
      <w:r w:rsidRPr="006B41C6">
        <w:rPr>
          <w:rStyle w:val="StyleUnderline"/>
        </w:rPr>
        <w:t>entails</w:t>
      </w:r>
      <w:r w:rsidRPr="006D6C86">
        <w:rPr>
          <w:sz w:val="16"/>
        </w:rPr>
        <w:t xml:space="preserve"> </w:t>
      </w:r>
      <w:r w:rsidRPr="006B41C6">
        <w:rPr>
          <w:rStyle w:val="Emphasis"/>
        </w:rPr>
        <w:t>seeing</w:t>
      </w:r>
      <w:r w:rsidRPr="006D6C86">
        <w:rPr>
          <w:sz w:val="16"/>
        </w:rPr>
        <w:t xml:space="preserve"> your </w:t>
      </w:r>
      <w:r w:rsidRPr="006B41C6">
        <w:rPr>
          <w:rStyle w:val="Emphasis"/>
        </w:rPr>
        <w:t>actions</w:t>
      </w:r>
      <w:r w:rsidRPr="006D6C86">
        <w:rPr>
          <w:sz w:val="16"/>
        </w:rPr>
        <w:t xml:space="preserve"> </w:t>
      </w:r>
      <w:r w:rsidRPr="006B41C6">
        <w:rPr>
          <w:rStyle w:val="StyleUnderline"/>
        </w:rPr>
        <w:t>through their eyes</w:t>
      </w:r>
      <w:r w:rsidRPr="006D6C86">
        <w:rPr>
          <w:sz w:val="16"/>
        </w:rPr>
        <w:t>. Are you letting them down or are you doing work that they respect and admire?” (2019: 4).</w:t>
      </w:r>
    </w:p>
    <w:p w14:paraId="6FF9213A" w14:textId="77777777" w:rsidR="008D6A26" w:rsidRPr="006D6C86" w:rsidRDefault="008D6A26" w:rsidP="008D6A26">
      <w:pPr>
        <w:rPr>
          <w:sz w:val="16"/>
        </w:rPr>
      </w:pPr>
      <w:r w:rsidRPr="006D6C86">
        <w:rPr>
          <w:sz w:val="16"/>
        </w:rPr>
        <w:t xml:space="preserve">As became clear from conversations with interlocutors, </w:t>
      </w:r>
      <w:r w:rsidRPr="006D6C86">
        <w:rPr>
          <w:rStyle w:val="StyleUnderline"/>
        </w:rPr>
        <w:t>seeing with one’s actions through a comrade’s eyes does not</w:t>
      </w:r>
      <w:r w:rsidRPr="006D6C86">
        <w:rPr>
          <w:sz w:val="16"/>
        </w:rPr>
        <w:t xml:space="preserve"> </w:t>
      </w:r>
      <w:r w:rsidRPr="006D6C86">
        <w:rPr>
          <w:rStyle w:val="Emphasis"/>
        </w:rPr>
        <w:t>only</w:t>
      </w:r>
      <w:r w:rsidRPr="006D6C86">
        <w:rPr>
          <w:sz w:val="16"/>
        </w:rPr>
        <w:t xml:space="preserve"> </w:t>
      </w:r>
      <w:r w:rsidRPr="006D6C86">
        <w:rPr>
          <w:rStyle w:val="StyleUnderline"/>
        </w:rPr>
        <w:t xml:space="preserve">result from </w:t>
      </w:r>
      <w:r w:rsidRPr="001639C2">
        <w:rPr>
          <w:rStyle w:val="StyleUnderline"/>
          <w:highlight w:val="green"/>
        </w:rPr>
        <w:t>accountability</w:t>
      </w:r>
      <w:r w:rsidRPr="006D6C86">
        <w:rPr>
          <w:rStyle w:val="StyleUnderline"/>
        </w:rPr>
        <w:t xml:space="preserve"> but</w:t>
      </w:r>
      <w:r w:rsidRPr="006D6C86">
        <w:rPr>
          <w:sz w:val="16"/>
        </w:rPr>
        <w:t xml:space="preserve"> also </w:t>
      </w:r>
      <w:r w:rsidRPr="006D6C86">
        <w:rPr>
          <w:rStyle w:val="StyleUnderline"/>
        </w:rPr>
        <w:t>from seeing oneself as</w:t>
      </w:r>
      <w:r w:rsidRPr="006D6C86">
        <w:rPr>
          <w:sz w:val="16"/>
        </w:rPr>
        <w:t xml:space="preserve"> </w:t>
      </w:r>
      <w:r w:rsidRPr="001639C2">
        <w:rPr>
          <w:rStyle w:val="Emphasis"/>
          <w:highlight w:val="green"/>
        </w:rPr>
        <w:t>situated</w:t>
      </w:r>
      <w:r w:rsidRPr="001639C2">
        <w:rPr>
          <w:sz w:val="16"/>
          <w:highlight w:val="green"/>
        </w:rPr>
        <w:t xml:space="preserve"> </w:t>
      </w:r>
      <w:r w:rsidRPr="001639C2">
        <w:rPr>
          <w:rStyle w:val="StyleUnderline"/>
          <w:highlight w:val="green"/>
        </w:rPr>
        <w:t>in a</w:t>
      </w:r>
      <w:r w:rsidRPr="006D6C86">
        <w:rPr>
          <w:rStyle w:val="StyleUnderline"/>
        </w:rPr>
        <w:t xml:space="preserve"> long </w:t>
      </w:r>
      <w:r w:rsidRPr="001639C2">
        <w:rPr>
          <w:rStyle w:val="StyleUnderline"/>
          <w:highlight w:val="green"/>
        </w:rPr>
        <w:t>tradition of</w:t>
      </w:r>
      <w:r w:rsidRPr="006D6C86">
        <w:rPr>
          <w:sz w:val="16"/>
        </w:rPr>
        <w:t xml:space="preserve"> </w:t>
      </w:r>
      <w:r w:rsidRPr="006D6C86">
        <w:rPr>
          <w:rStyle w:val="Emphasis"/>
        </w:rPr>
        <w:t xml:space="preserve">working-class </w:t>
      </w:r>
      <w:r w:rsidRPr="001639C2">
        <w:rPr>
          <w:rStyle w:val="Emphasis"/>
          <w:highlight w:val="green"/>
        </w:rPr>
        <w:t>struggle</w:t>
      </w:r>
      <w:r w:rsidRPr="006D6C86">
        <w:rPr>
          <w:sz w:val="16"/>
        </w:rPr>
        <w:t xml:space="preserve">, of </w:t>
      </w:r>
      <w:r w:rsidRPr="006D6C86">
        <w:rPr>
          <w:rStyle w:val="StyleUnderline"/>
        </w:rPr>
        <w:t>which the party is a</w:t>
      </w:r>
      <w:r w:rsidRPr="006D6C86">
        <w:rPr>
          <w:sz w:val="16"/>
        </w:rPr>
        <w:t xml:space="preserve"> kind of </w:t>
      </w:r>
      <w:r w:rsidRPr="006D6C86">
        <w:rPr>
          <w:rStyle w:val="Emphasis"/>
        </w:rPr>
        <w:t>archive</w:t>
      </w:r>
      <w:r w:rsidRPr="006D6C86">
        <w:rPr>
          <w:sz w:val="16"/>
        </w:rPr>
        <w:t xml:space="preserve">. </w:t>
      </w:r>
      <w:r w:rsidRPr="006D6C86">
        <w:rPr>
          <w:rStyle w:val="StyleUnderline"/>
        </w:rPr>
        <w:t>Being a comrade means</w:t>
      </w:r>
      <w:r w:rsidRPr="006D6C86">
        <w:rPr>
          <w:sz w:val="16"/>
        </w:rPr>
        <w:t xml:space="preserve">, further, that </w:t>
      </w:r>
      <w:r w:rsidRPr="006D6C86">
        <w:rPr>
          <w:rStyle w:val="StyleUnderline"/>
        </w:rPr>
        <w:t>you have</w:t>
      </w:r>
      <w:r w:rsidRPr="006D6C86">
        <w:rPr>
          <w:sz w:val="16"/>
        </w:rPr>
        <w:t xml:space="preserve"> </w:t>
      </w:r>
      <w:r w:rsidRPr="006D6C86">
        <w:rPr>
          <w:rStyle w:val="Emphasis"/>
        </w:rPr>
        <w:t>like-minded militants</w:t>
      </w:r>
      <w:r w:rsidRPr="006D6C86">
        <w:rPr>
          <w:sz w:val="16"/>
        </w:rPr>
        <w:t xml:space="preserve"> </w:t>
      </w:r>
      <w:r w:rsidRPr="006D6C86">
        <w:rPr>
          <w:rStyle w:val="StyleUnderline"/>
        </w:rPr>
        <w:t>at your back</w:t>
      </w:r>
      <w:r w:rsidRPr="006D6C86">
        <w:rPr>
          <w:sz w:val="16"/>
        </w:rPr>
        <w:t xml:space="preserve">. </w:t>
      </w:r>
      <w:r w:rsidRPr="001639C2">
        <w:rPr>
          <w:rStyle w:val="StyleUnderline"/>
          <w:highlight w:val="green"/>
        </w:rPr>
        <w:t>Committing to a</w:t>
      </w:r>
      <w:r w:rsidRPr="001639C2">
        <w:rPr>
          <w:sz w:val="16"/>
          <w:highlight w:val="green"/>
        </w:rPr>
        <w:t xml:space="preserve"> </w:t>
      </w:r>
      <w:r w:rsidRPr="001639C2">
        <w:rPr>
          <w:rStyle w:val="Emphasis"/>
          <w:sz w:val="24"/>
          <w:highlight w:val="green"/>
        </w:rPr>
        <w:t>revolutionary Marxist project</w:t>
      </w:r>
      <w:r w:rsidRPr="006D6C86">
        <w:rPr>
          <w:sz w:val="16"/>
        </w:rPr>
        <w:t xml:space="preserve">, as Dean explains, </w:t>
      </w:r>
      <w:r w:rsidRPr="006D6C86">
        <w:rPr>
          <w:rStyle w:val="StyleUnderline"/>
        </w:rPr>
        <w:t xml:space="preserve">is an </w:t>
      </w:r>
      <w:r w:rsidRPr="001639C2">
        <w:rPr>
          <w:rStyle w:val="StyleUnderline"/>
          <w:highlight w:val="green"/>
        </w:rPr>
        <w:t>acknowledgme</w:t>
      </w:r>
      <w:r w:rsidRPr="006D6C86">
        <w:rPr>
          <w:rStyle w:val="StyleUnderline"/>
        </w:rPr>
        <w:t>nt</w:t>
      </w:r>
      <w:r w:rsidRPr="006D6C86">
        <w:rPr>
          <w:sz w:val="16"/>
        </w:rPr>
        <w:t xml:space="preserve"> that </w:t>
      </w:r>
      <w:r w:rsidRPr="00143E15">
        <w:rPr>
          <w:rStyle w:val="StyleUnderline"/>
        </w:rPr>
        <w:t>communism is “</w:t>
      </w:r>
      <w:r w:rsidRPr="001639C2">
        <w:rPr>
          <w:rStyle w:val="StyleUnderline"/>
          <w:highlight w:val="green"/>
        </w:rPr>
        <w:t>the</w:t>
      </w:r>
      <w:r w:rsidRPr="001639C2">
        <w:rPr>
          <w:sz w:val="16"/>
          <w:highlight w:val="green"/>
        </w:rPr>
        <w:t xml:space="preserve"> </w:t>
      </w:r>
      <w:r w:rsidRPr="001639C2">
        <w:rPr>
          <w:rStyle w:val="Emphasis"/>
          <w:highlight w:val="green"/>
        </w:rPr>
        <w:t>long fight</w:t>
      </w:r>
      <w:r w:rsidRPr="006D6C86">
        <w:rPr>
          <w:sz w:val="16"/>
        </w:rPr>
        <w:t xml:space="preserve">” that can only be </w:t>
      </w:r>
      <w:r w:rsidRPr="006D6C86">
        <w:rPr>
          <w:rStyle w:val="StyleUnderline"/>
        </w:rPr>
        <w:t>fought together beyond</w:t>
      </w:r>
      <w:r w:rsidRPr="006D6C86">
        <w:rPr>
          <w:sz w:val="16"/>
        </w:rPr>
        <w:t xml:space="preserve"> “</w:t>
      </w:r>
      <w:r w:rsidRPr="006D6C86">
        <w:rPr>
          <w:rStyle w:val="Emphasis"/>
        </w:rPr>
        <w:t>one-off</w:t>
      </w:r>
      <w:r w:rsidRPr="006D6C86">
        <w:rPr>
          <w:sz w:val="16"/>
        </w:rPr>
        <w:t xml:space="preserve"> </w:t>
      </w:r>
      <w:r w:rsidRPr="006D6C86">
        <w:rPr>
          <w:rStyle w:val="StyleUnderline"/>
        </w:rPr>
        <w:t>actions</w:t>
      </w:r>
      <w:r w:rsidRPr="006D6C86">
        <w:rPr>
          <w:sz w:val="16"/>
        </w:rPr>
        <w:t xml:space="preserve">” with “comrades you can count on” (2019: 4). </w:t>
      </w:r>
    </w:p>
    <w:p w14:paraId="437CB0D2" w14:textId="77777777" w:rsidR="008D6A26" w:rsidRPr="006D6C86" w:rsidRDefault="008D6A26" w:rsidP="008D6A26">
      <w:pPr>
        <w:rPr>
          <w:sz w:val="16"/>
        </w:rPr>
      </w:pPr>
      <w:r w:rsidRPr="006D6C86">
        <w:rPr>
          <w:sz w:val="16"/>
        </w:rPr>
        <w:t xml:space="preserve">The dominant anthropological literature on political movements (Della Porta 2006; Flood 2021; Graeber 2009; Juris and </w:t>
      </w:r>
      <w:proofErr w:type="spellStart"/>
      <w:r w:rsidRPr="006D6C86">
        <w:rPr>
          <w:sz w:val="16"/>
        </w:rPr>
        <w:t>Pleyers</w:t>
      </w:r>
      <w:proofErr w:type="spellEnd"/>
      <w:r w:rsidRPr="006D6C86">
        <w:rPr>
          <w:sz w:val="16"/>
        </w:rPr>
        <w:t xml:space="preserve"> 2009; </w:t>
      </w:r>
      <w:proofErr w:type="spellStart"/>
      <w:r w:rsidRPr="006D6C86">
        <w:rPr>
          <w:sz w:val="16"/>
        </w:rPr>
        <w:t>Maeckelbergh</w:t>
      </w:r>
      <w:proofErr w:type="spellEnd"/>
      <w:r w:rsidRPr="006D6C86">
        <w:rPr>
          <w:sz w:val="16"/>
        </w:rPr>
        <w:t xml:space="preserve"> 2009; </w:t>
      </w:r>
      <w:proofErr w:type="spellStart"/>
      <w:r w:rsidRPr="006D6C86">
        <w:rPr>
          <w:sz w:val="16"/>
        </w:rPr>
        <w:t>Razsa</w:t>
      </w:r>
      <w:proofErr w:type="spellEnd"/>
      <w:r w:rsidRPr="006D6C86">
        <w:rPr>
          <w:sz w:val="16"/>
        </w:rPr>
        <w:t xml:space="preserve"> 2015) has focused on, and often celebrated, so-called “decentralized and </w:t>
      </w:r>
      <w:proofErr w:type="spellStart"/>
      <w:r w:rsidRPr="006D6C86">
        <w:rPr>
          <w:sz w:val="16"/>
        </w:rPr>
        <w:t>horizontalist</w:t>
      </w:r>
      <w:proofErr w:type="spellEnd"/>
      <w:r w:rsidRPr="006D6C86">
        <w:rPr>
          <w:sz w:val="16"/>
        </w:rPr>
        <w:t xml:space="preserve">” (non-hierarchical) anti-capitalist organizing, which emerged especially after the fall of the Soviet Union. My </w:t>
      </w:r>
      <w:r w:rsidRPr="006D6C86">
        <w:rPr>
          <w:rStyle w:val="StyleUnderline"/>
        </w:rPr>
        <w:t>interlocutors</w:t>
      </w:r>
      <w:r w:rsidRPr="006D6C86">
        <w:rPr>
          <w:sz w:val="16"/>
        </w:rPr>
        <w:t xml:space="preserve">, by contrast, would agree with Dean’s </w:t>
      </w:r>
      <w:r w:rsidRPr="006D6C86">
        <w:rPr>
          <w:rStyle w:val="StyleUnderline"/>
        </w:rPr>
        <w:lastRenderedPageBreak/>
        <w:t>recuperation of the</w:t>
      </w:r>
      <w:r w:rsidRPr="006D6C86">
        <w:rPr>
          <w:sz w:val="16"/>
        </w:rPr>
        <w:t xml:space="preserve"> </w:t>
      </w:r>
      <w:r w:rsidRPr="006D6C86">
        <w:rPr>
          <w:rStyle w:val="Emphasis"/>
        </w:rPr>
        <w:t>socialist party</w:t>
      </w:r>
      <w:r w:rsidRPr="006D6C86">
        <w:rPr>
          <w:sz w:val="16"/>
        </w:rPr>
        <w:t xml:space="preserve"> to </w:t>
      </w:r>
      <w:r w:rsidRPr="006D6C86">
        <w:rPr>
          <w:rStyle w:val="StyleUnderline"/>
        </w:rPr>
        <w:t>meet conundrums posed by</w:t>
      </w:r>
      <w:r w:rsidRPr="006D6C86">
        <w:rPr>
          <w:sz w:val="16"/>
        </w:rPr>
        <w:t xml:space="preserve"> </w:t>
      </w:r>
      <w:r w:rsidRPr="006D6C86">
        <w:rPr>
          <w:rStyle w:val="Emphasis"/>
        </w:rPr>
        <w:t>objective</w:t>
      </w:r>
      <w:r w:rsidRPr="006D6C86">
        <w:rPr>
          <w:sz w:val="16"/>
        </w:rPr>
        <w:t xml:space="preserve"> </w:t>
      </w:r>
      <w:r w:rsidRPr="006D6C86">
        <w:rPr>
          <w:rStyle w:val="StyleUnderline"/>
        </w:rPr>
        <w:t>class-struggle conditions</w:t>
      </w:r>
      <w:r w:rsidRPr="006D6C86">
        <w:rPr>
          <w:sz w:val="16"/>
        </w:rPr>
        <w:t xml:space="preserve"> in the United States. They see this form as </w:t>
      </w:r>
      <w:r w:rsidRPr="001639C2">
        <w:rPr>
          <w:rStyle w:val="StyleUnderline"/>
          <w:highlight w:val="green"/>
        </w:rPr>
        <w:t>a</w:t>
      </w:r>
      <w:r w:rsidRPr="006D6C86">
        <w:rPr>
          <w:sz w:val="16"/>
        </w:rPr>
        <w:t xml:space="preserve"> more </w:t>
      </w:r>
      <w:r w:rsidRPr="001639C2">
        <w:rPr>
          <w:rStyle w:val="StyleUnderline"/>
          <w:highlight w:val="green"/>
        </w:rPr>
        <w:t>powerful instrument for</w:t>
      </w:r>
      <w:r w:rsidRPr="001639C2">
        <w:rPr>
          <w:sz w:val="16"/>
          <w:highlight w:val="green"/>
        </w:rPr>
        <w:t xml:space="preserve"> </w:t>
      </w:r>
      <w:r w:rsidRPr="001639C2">
        <w:rPr>
          <w:rStyle w:val="Emphasis"/>
          <w:highlight w:val="green"/>
        </w:rPr>
        <w:t>uniting</w:t>
      </w:r>
      <w:r w:rsidRPr="006D6C86">
        <w:rPr>
          <w:sz w:val="16"/>
        </w:rPr>
        <w:t xml:space="preserve"> </w:t>
      </w:r>
      <w:r w:rsidRPr="006D6C86">
        <w:rPr>
          <w:rStyle w:val="StyleUnderline"/>
        </w:rPr>
        <w:t xml:space="preserve">diverse </w:t>
      </w:r>
      <w:r w:rsidRPr="001639C2">
        <w:rPr>
          <w:rStyle w:val="StyleUnderline"/>
          <w:highlight w:val="green"/>
        </w:rPr>
        <w:t>struggles</w:t>
      </w:r>
      <w:r w:rsidRPr="006D6C86">
        <w:rPr>
          <w:rStyle w:val="StyleUnderline"/>
        </w:rPr>
        <w:t xml:space="preserve">, as an arena </w:t>
      </w:r>
      <w:r w:rsidRPr="001639C2">
        <w:rPr>
          <w:rStyle w:val="StyleUnderline"/>
          <w:highlight w:val="green"/>
        </w:rPr>
        <w:t>where workers</w:t>
      </w:r>
      <w:r w:rsidRPr="006D6C86">
        <w:rPr>
          <w:rStyle w:val="StyleUnderline"/>
        </w:rPr>
        <w:t xml:space="preserve"> come together to</w:t>
      </w:r>
      <w:r w:rsidRPr="006D6C86">
        <w:rPr>
          <w:sz w:val="16"/>
        </w:rPr>
        <w:t xml:space="preserve"> </w:t>
      </w:r>
      <w:r w:rsidRPr="001639C2">
        <w:rPr>
          <w:rStyle w:val="Emphasis"/>
          <w:highlight w:val="green"/>
        </w:rPr>
        <w:t>democratically discuss</w:t>
      </w:r>
      <w:r w:rsidRPr="006D6C86">
        <w:rPr>
          <w:sz w:val="16"/>
        </w:rPr>
        <w:t xml:space="preserve"> movement </w:t>
      </w:r>
      <w:r w:rsidRPr="001639C2">
        <w:rPr>
          <w:rStyle w:val="StyleUnderline"/>
          <w:highlight w:val="green"/>
        </w:rPr>
        <w:t>tactics</w:t>
      </w:r>
      <w:r w:rsidRPr="006D6C86">
        <w:rPr>
          <w:rStyle w:val="StyleUnderline"/>
        </w:rPr>
        <w:t xml:space="preserve"> and strategy</w:t>
      </w:r>
      <w:r w:rsidRPr="006D6C86">
        <w:rPr>
          <w:sz w:val="16"/>
        </w:rPr>
        <w:t>. It was with this perspective that Socialist Alternative activists attempted to intervene in the political mass events that I discuss below.</w:t>
      </w:r>
    </w:p>
    <w:p w14:paraId="219840C8" w14:textId="77777777" w:rsidR="008D6A26" w:rsidRPr="006D6C86" w:rsidRDefault="008D6A26" w:rsidP="008D6A26">
      <w:pPr>
        <w:rPr>
          <w:sz w:val="16"/>
        </w:rPr>
      </w:pPr>
      <w:r w:rsidRPr="006D6C86">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68F9FFFC" w14:textId="77777777" w:rsidR="008D6A26" w:rsidRPr="006D6C86" w:rsidRDefault="008D6A26" w:rsidP="008D6A26">
      <w:pPr>
        <w:rPr>
          <w:sz w:val="16"/>
        </w:rPr>
      </w:pPr>
      <w:r w:rsidRPr="006D6C86">
        <w:rPr>
          <w:sz w:val="16"/>
        </w:rPr>
        <w:t>Enlisted in struggle</w:t>
      </w:r>
    </w:p>
    <w:p w14:paraId="59DE63C0" w14:textId="77777777" w:rsidR="008D6A26" w:rsidRPr="002368B8" w:rsidRDefault="008D6A26" w:rsidP="008D6A26">
      <w:pPr>
        <w:rPr>
          <w:sz w:val="16"/>
        </w:rPr>
      </w:pPr>
      <w:r w:rsidRPr="002368B8">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1639C2">
        <w:rPr>
          <w:rStyle w:val="StyleUnderline"/>
          <w:highlight w:val="green"/>
        </w:rPr>
        <w:t>people gravitate to</w:t>
      </w:r>
      <w:r w:rsidRPr="002368B8">
        <w:rPr>
          <w:sz w:val="16"/>
        </w:rPr>
        <w:t xml:space="preserve"> socialist </w:t>
      </w:r>
      <w:r w:rsidRPr="002368B8">
        <w:rPr>
          <w:rStyle w:val="StyleUnderline"/>
        </w:rPr>
        <w:t>groups because they propose</w:t>
      </w:r>
      <w:r w:rsidRPr="002368B8">
        <w:rPr>
          <w:sz w:val="16"/>
        </w:rPr>
        <w:t xml:space="preserve"> </w:t>
      </w:r>
      <w:r w:rsidRPr="001639C2">
        <w:rPr>
          <w:rStyle w:val="Emphasis"/>
          <w:highlight w:val="green"/>
        </w:rPr>
        <w:t>practical solutions</w:t>
      </w:r>
      <w:r w:rsidRPr="002368B8">
        <w:rPr>
          <w:sz w:val="16"/>
        </w:rPr>
        <w:t xml:space="preserve"> </w:t>
      </w:r>
      <w:r w:rsidRPr="002368B8">
        <w:rPr>
          <w:rStyle w:val="StyleUnderline"/>
        </w:rPr>
        <w:t>to the material crises we face</w:t>
      </w:r>
      <w:r w:rsidRPr="002368B8">
        <w:rPr>
          <w:sz w:val="16"/>
        </w:rPr>
        <w:t>, but also, as another comrade put it, because they off er meaning. For the latter, Socialist Alternative illuminated a “path for (working class) struggle” in a society that otherwise pushes down working-class people.</w:t>
      </w:r>
    </w:p>
    <w:p w14:paraId="43A5AA98" w14:textId="77777777" w:rsidR="008D6A26" w:rsidRPr="002368B8" w:rsidRDefault="008D6A26" w:rsidP="008D6A26">
      <w:pPr>
        <w:rPr>
          <w:sz w:val="16"/>
        </w:rPr>
      </w:pPr>
      <w:r w:rsidRPr="001639C2">
        <w:rPr>
          <w:rStyle w:val="StyleUnderline"/>
          <w:highlight w:val="green"/>
        </w:rPr>
        <w:t>Struggle connotes</w:t>
      </w:r>
      <w:r w:rsidRPr="002368B8">
        <w:rPr>
          <w:sz w:val="16"/>
        </w:rPr>
        <w:t xml:space="preserve">, in part, </w:t>
      </w:r>
      <w:r w:rsidRPr="001639C2">
        <w:rPr>
          <w:rStyle w:val="StyleUnderline"/>
          <w:highlight w:val="green"/>
        </w:rPr>
        <w:t>a</w:t>
      </w:r>
      <w:r w:rsidRPr="001639C2">
        <w:rPr>
          <w:sz w:val="16"/>
          <w:highlight w:val="green"/>
        </w:rPr>
        <w:t xml:space="preserve"> </w:t>
      </w:r>
      <w:r w:rsidRPr="001639C2">
        <w:rPr>
          <w:rStyle w:val="Emphasis"/>
          <w:highlight w:val="green"/>
        </w:rPr>
        <w:t>negation of</w:t>
      </w:r>
      <w:r w:rsidRPr="002368B8">
        <w:rPr>
          <w:sz w:val="16"/>
        </w:rPr>
        <w:t xml:space="preserve"> what Mark Fisher (2009) has called “</w:t>
      </w:r>
      <w:r w:rsidRPr="001639C2">
        <w:rPr>
          <w:rStyle w:val="Emphasis"/>
          <w:highlight w:val="green"/>
        </w:rPr>
        <w:t>capital</w:t>
      </w:r>
      <w:r w:rsidRPr="00180149">
        <w:rPr>
          <w:rStyle w:val="Emphasis"/>
        </w:rPr>
        <w:t xml:space="preserve">ist </w:t>
      </w:r>
      <w:r w:rsidRPr="001639C2">
        <w:rPr>
          <w:rStyle w:val="Emphasis"/>
          <w:highlight w:val="green"/>
        </w:rPr>
        <w:t>realism</w:t>
      </w:r>
      <w:r w:rsidRPr="002368B8">
        <w:rPr>
          <w:sz w:val="16"/>
        </w:rPr>
        <w:t xml:space="preserve">,” the daily submission to the idea that there is no alternative to capitalism, but </w:t>
      </w:r>
      <w:r w:rsidRPr="002368B8">
        <w:rPr>
          <w:rStyle w:val="StyleUnderline"/>
        </w:rPr>
        <w:t>it</w:t>
      </w:r>
      <w:r w:rsidRPr="002368B8">
        <w:rPr>
          <w:sz w:val="16"/>
        </w:rPr>
        <w:t xml:space="preserve"> also </w:t>
      </w:r>
      <w:r w:rsidRPr="001639C2">
        <w:rPr>
          <w:rStyle w:val="StyleUnderline"/>
          <w:highlight w:val="green"/>
        </w:rPr>
        <w:t>has</w:t>
      </w:r>
      <w:r w:rsidRPr="002368B8">
        <w:rPr>
          <w:rStyle w:val="StyleUnderline"/>
        </w:rPr>
        <w:t xml:space="preserve"> a</w:t>
      </w:r>
      <w:r w:rsidRPr="002368B8">
        <w:rPr>
          <w:sz w:val="16"/>
        </w:rPr>
        <w:t xml:space="preserve"> </w:t>
      </w:r>
      <w:r w:rsidRPr="001639C2">
        <w:rPr>
          <w:rStyle w:val="Emphasis"/>
          <w:highlight w:val="green"/>
        </w:rPr>
        <w:t>positive valence</w:t>
      </w:r>
      <w:r w:rsidRPr="001639C2">
        <w:rPr>
          <w:sz w:val="16"/>
          <w:highlight w:val="green"/>
        </w:rPr>
        <w:t xml:space="preserve"> </w:t>
      </w:r>
      <w:r w:rsidRPr="001639C2">
        <w:rPr>
          <w:rStyle w:val="StyleUnderline"/>
          <w:highlight w:val="green"/>
        </w:rPr>
        <w:t>and answers</w:t>
      </w:r>
      <w:r w:rsidRPr="002368B8">
        <w:rPr>
          <w:rStyle w:val="StyleUnderline"/>
        </w:rPr>
        <w:t xml:space="preserve"> the question of</w:t>
      </w:r>
      <w:r w:rsidRPr="002368B8">
        <w:rPr>
          <w:sz w:val="16"/>
        </w:rPr>
        <w:t xml:space="preserve"> </w:t>
      </w:r>
      <w:r w:rsidRPr="001639C2">
        <w:rPr>
          <w:rStyle w:val="Emphasis"/>
          <w:highlight w:val="green"/>
        </w:rPr>
        <w:t>how</w:t>
      </w:r>
      <w:r w:rsidRPr="002368B8">
        <w:rPr>
          <w:sz w:val="16"/>
        </w:rPr>
        <w:t xml:space="preserve"> </w:t>
      </w:r>
      <w:r w:rsidRPr="002368B8">
        <w:rPr>
          <w:rStyle w:val="StyleUnderline"/>
        </w:rPr>
        <w:t xml:space="preserve">heightened </w:t>
      </w:r>
      <w:r w:rsidRPr="001639C2">
        <w:rPr>
          <w:rStyle w:val="StyleUnderline"/>
          <w:highlight w:val="green"/>
        </w:rPr>
        <w:t>class consciousness can be achieved</w:t>
      </w:r>
      <w:r w:rsidRPr="002368B8">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458E6DFF" w14:textId="77777777" w:rsidR="008D6A26" w:rsidRPr="002368B8" w:rsidRDefault="008D6A26" w:rsidP="008D6A26">
      <w:pPr>
        <w:ind w:left="720"/>
        <w:rPr>
          <w:sz w:val="16"/>
        </w:rPr>
      </w:pPr>
      <w:r w:rsidRPr="002368B8">
        <w:rPr>
          <w:sz w:val="16"/>
        </w:rPr>
        <w:t>In reciprocity to the leviathan (sic) efforts of some of the most tireless and dedicated organizers I’ve ever h</w:t>
      </w:r>
      <w:r w:rsidRPr="002368B8">
        <w:rPr>
          <w:rStyle w:val="StyleUnderline"/>
        </w:rPr>
        <w:t>ad the honor of knowing, ordinary people</w:t>
      </w:r>
      <w:r w:rsidRPr="002368B8">
        <w:rPr>
          <w:sz w:val="16"/>
        </w:rPr>
        <w:t xml:space="preserve">, the rank-and-file of the city’s working class, </w:t>
      </w:r>
      <w:r w:rsidRPr="002368B8">
        <w:rPr>
          <w:rStyle w:val="StyleUnderline"/>
        </w:rPr>
        <w:t>simply</w:t>
      </w:r>
      <w:r w:rsidRPr="002368B8">
        <w:rPr>
          <w:sz w:val="16"/>
        </w:rPr>
        <w:t xml:space="preserve"> </w:t>
      </w:r>
      <w:r w:rsidRPr="002368B8">
        <w:rPr>
          <w:rStyle w:val="Emphasis"/>
        </w:rPr>
        <w:t>give more</w:t>
      </w:r>
      <w:r w:rsidRPr="002368B8">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2368B8">
        <w:rPr>
          <w:rStyle w:val="StyleUnderline"/>
        </w:rPr>
        <w:t>this place is</w:t>
      </w:r>
      <w:r w:rsidRPr="002368B8">
        <w:rPr>
          <w:sz w:val="16"/>
        </w:rPr>
        <w:t xml:space="preserve"> </w:t>
      </w:r>
      <w:r w:rsidRPr="001639C2">
        <w:rPr>
          <w:rStyle w:val="Emphasis"/>
          <w:highlight w:val="green"/>
        </w:rPr>
        <w:t>special</w:t>
      </w:r>
      <w:r w:rsidRPr="001639C2">
        <w:rPr>
          <w:sz w:val="16"/>
          <w:highlight w:val="green"/>
        </w:rPr>
        <w:t xml:space="preserve"> </w:t>
      </w:r>
      <w:r w:rsidRPr="001639C2">
        <w:rPr>
          <w:rStyle w:val="StyleUnderline"/>
          <w:highlight w:val="green"/>
        </w:rPr>
        <w:t>because</w:t>
      </w:r>
      <w:r w:rsidRPr="002368B8">
        <w:rPr>
          <w:rStyle w:val="StyleUnderline"/>
        </w:rPr>
        <w:t xml:space="preserve"> ordinary </w:t>
      </w:r>
      <w:r w:rsidRPr="001639C2">
        <w:rPr>
          <w:rStyle w:val="StyleUnderline"/>
          <w:highlight w:val="green"/>
        </w:rPr>
        <w:t>people dare</w:t>
      </w:r>
      <w:r w:rsidRPr="002368B8">
        <w:rPr>
          <w:rStyle w:val="StyleUnderline"/>
        </w:rPr>
        <w:t xml:space="preserve"> to</w:t>
      </w:r>
      <w:r w:rsidRPr="002368B8">
        <w:rPr>
          <w:sz w:val="16"/>
        </w:rPr>
        <w:t xml:space="preserve"> </w:t>
      </w:r>
      <w:r w:rsidRPr="001639C2">
        <w:rPr>
          <w:rStyle w:val="Emphasis"/>
          <w:sz w:val="24"/>
          <w:highlight w:val="green"/>
        </w:rPr>
        <w:t>imagine</w:t>
      </w:r>
      <w:r w:rsidRPr="002368B8">
        <w:rPr>
          <w:rStyle w:val="Emphasis"/>
          <w:sz w:val="24"/>
        </w:rPr>
        <w:t xml:space="preserve"> and support </w:t>
      </w:r>
      <w:r w:rsidRPr="001639C2">
        <w:rPr>
          <w:rStyle w:val="Emphasis"/>
          <w:sz w:val="24"/>
          <w:highlight w:val="green"/>
        </w:rPr>
        <w:t>political alternatives</w:t>
      </w:r>
      <w:r w:rsidRPr="002368B8">
        <w:rPr>
          <w:sz w:val="16"/>
        </w:rPr>
        <w:t xml:space="preserve"> </w:t>
      </w:r>
      <w:r w:rsidRPr="002368B8">
        <w:rPr>
          <w:rStyle w:val="StyleUnderline"/>
        </w:rPr>
        <w:t>through heightened levels of self-sacrifice</w:t>
      </w:r>
      <w:r w:rsidRPr="002368B8">
        <w:rPr>
          <w:sz w:val="16"/>
        </w:rPr>
        <w:t>.</w:t>
      </w:r>
    </w:p>
    <w:p w14:paraId="041EB53E" w14:textId="77777777" w:rsidR="008D6A26" w:rsidRPr="00A462AA" w:rsidRDefault="008D6A26" w:rsidP="008D6A26">
      <w:pPr>
        <w:rPr>
          <w:sz w:val="16"/>
        </w:rPr>
      </w:pPr>
      <w:r w:rsidRPr="00A462AA">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proofErr w:type="spellStart"/>
      <w:r w:rsidRPr="001639C2">
        <w:rPr>
          <w:rStyle w:val="StyleUnderline"/>
          <w:highlight w:val="green"/>
        </w:rPr>
        <w:t>Occupy’s</w:t>
      </w:r>
      <w:proofErr w:type="spellEnd"/>
      <w:r w:rsidRPr="001639C2">
        <w:rPr>
          <w:sz w:val="16"/>
          <w:highlight w:val="green"/>
        </w:rPr>
        <w:t xml:space="preserve"> </w:t>
      </w:r>
      <w:r w:rsidRPr="001639C2">
        <w:rPr>
          <w:rStyle w:val="Emphasis"/>
          <w:highlight w:val="green"/>
        </w:rPr>
        <w:t>lack of</w:t>
      </w:r>
      <w:r w:rsidRPr="002368B8">
        <w:rPr>
          <w:rStyle w:val="Emphasis"/>
        </w:rPr>
        <w:t xml:space="preserve"> structure or </w:t>
      </w:r>
      <w:r w:rsidRPr="001639C2">
        <w:rPr>
          <w:rStyle w:val="Emphasis"/>
          <w:highlight w:val="green"/>
        </w:rPr>
        <w:t>demands</w:t>
      </w:r>
      <w:r w:rsidRPr="001639C2">
        <w:rPr>
          <w:sz w:val="16"/>
          <w:highlight w:val="green"/>
        </w:rPr>
        <w:t xml:space="preserve"> </w:t>
      </w:r>
      <w:r w:rsidRPr="001639C2">
        <w:rPr>
          <w:rStyle w:val="StyleUnderline"/>
          <w:highlight w:val="green"/>
        </w:rPr>
        <w:t>was</w:t>
      </w:r>
      <w:r w:rsidRPr="00A462AA">
        <w:rPr>
          <w:sz w:val="16"/>
        </w:rPr>
        <w:t xml:space="preserve"> also </w:t>
      </w:r>
      <w:r w:rsidRPr="001639C2">
        <w:rPr>
          <w:rStyle w:val="StyleUnderline"/>
          <w:highlight w:val="green"/>
        </w:rPr>
        <w:t>problematic</w:t>
      </w:r>
      <w:r w:rsidRPr="00A462AA">
        <w:rPr>
          <w:sz w:val="16"/>
        </w:rPr>
        <w:t xml:space="preserve">. To this they juxtaposed Vladimir Lenin’s idea of the (communist) “party of a new type” or the earlier iteration of the party originating in the reformist Second International (Blanc 2019; Elbaum 2018: 148—151).4 Finally, </w:t>
      </w:r>
      <w:r w:rsidRPr="002368B8">
        <w:rPr>
          <w:rStyle w:val="StyleUnderline"/>
        </w:rPr>
        <w:t>they found</w:t>
      </w:r>
      <w:r w:rsidRPr="00A462AA">
        <w:rPr>
          <w:sz w:val="16"/>
        </w:rPr>
        <w:t xml:space="preserve"> </w:t>
      </w:r>
      <w:r w:rsidRPr="002368B8">
        <w:rPr>
          <w:rStyle w:val="Emphasis"/>
        </w:rPr>
        <w:t>Marxist</w:t>
      </w:r>
      <w:r w:rsidRPr="00A462AA">
        <w:rPr>
          <w:sz w:val="16"/>
        </w:rPr>
        <w:t xml:space="preserve"> party-type </w:t>
      </w:r>
      <w:r w:rsidRPr="002368B8">
        <w:rPr>
          <w:rStyle w:val="Emphasis"/>
        </w:rPr>
        <w:t>organizations</w:t>
      </w:r>
      <w:r w:rsidRPr="00A462AA">
        <w:rPr>
          <w:sz w:val="16"/>
        </w:rPr>
        <w:t>—at least some of them—</w:t>
      </w:r>
      <w:r w:rsidRPr="002368B8">
        <w:rPr>
          <w:rStyle w:val="StyleUnderline"/>
        </w:rPr>
        <w:t>to be more democratic and inclusive</w:t>
      </w:r>
      <w:r w:rsidRPr="00A462AA">
        <w:rPr>
          <w:sz w:val="16"/>
        </w:rPr>
        <w:t xml:space="preserve"> than other far-left formations, which they critiqued as elitist subcultures.</w:t>
      </w:r>
    </w:p>
    <w:p w14:paraId="291BCAB1" w14:textId="77777777" w:rsidR="008D6A26" w:rsidRPr="00A462AA" w:rsidRDefault="008D6A26" w:rsidP="008D6A26">
      <w:pPr>
        <w:rPr>
          <w:sz w:val="16"/>
        </w:rPr>
      </w:pPr>
      <w:r w:rsidRPr="00A462AA">
        <w:rPr>
          <w:sz w:val="16"/>
        </w:rPr>
        <w:t xml:space="preserve">Alex, an International Women’s Strike organizer and member of another Marxist organization who I got to know well in common work, further </w:t>
      </w:r>
      <w:r w:rsidRPr="002368B8">
        <w:rPr>
          <w:rStyle w:val="StyleUnderline"/>
        </w:rPr>
        <w:t>concretized the meaning of</w:t>
      </w:r>
      <w:r w:rsidRPr="00A462AA">
        <w:rPr>
          <w:sz w:val="16"/>
        </w:rPr>
        <w:t xml:space="preserve"> “</w:t>
      </w:r>
      <w:r w:rsidRPr="002368B8">
        <w:rPr>
          <w:rStyle w:val="Emphasis"/>
        </w:rPr>
        <w:t>struggle</w:t>
      </w:r>
      <w:r w:rsidRPr="00A462AA">
        <w:rPr>
          <w:sz w:val="16"/>
        </w:rPr>
        <w:t xml:space="preserve">” </w:t>
      </w:r>
      <w:r w:rsidRPr="002368B8">
        <w:rPr>
          <w:rStyle w:val="StyleUnderline"/>
        </w:rPr>
        <w:t>and situated it</w:t>
      </w:r>
      <w:r w:rsidRPr="00A462AA">
        <w:rPr>
          <w:sz w:val="16"/>
        </w:rPr>
        <w:t xml:space="preserve">, indissociably, </w:t>
      </w:r>
      <w:r w:rsidRPr="002368B8">
        <w:rPr>
          <w:rStyle w:val="StyleUnderline"/>
        </w:rPr>
        <w:t>alongside membership in a communist-type organization</w:t>
      </w:r>
      <w:r w:rsidRPr="00A462AA">
        <w:rPr>
          <w:sz w:val="16"/>
        </w:rPr>
        <w:t xml:space="preserve">.5 To really be a Marxist, she said, </w:t>
      </w:r>
      <w:r w:rsidRPr="002368B8">
        <w:rPr>
          <w:rStyle w:val="StyleUnderline"/>
        </w:rPr>
        <w:t>you have to take</w:t>
      </w:r>
      <w:r w:rsidRPr="00A462AA">
        <w:rPr>
          <w:sz w:val="16"/>
        </w:rPr>
        <w:t xml:space="preserve"> </w:t>
      </w:r>
      <w:r w:rsidRPr="002368B8">
        <w:rPr>
          <w:rStyle w:val="Emphasis"/>
        </w:rPr>
        <w:t>active part</w:t>
      </w:r>
      <w:r w:rsidRPr="00A462AA">
        <w:rPr>
          <w:sz w:val="16"/>
        </w:rPr>
        <w:t xml:space="preserve"> </w:t>
      </w:r>
      <w:r w:rsidRPr="002368B8">
        <w:rPr>
          <w:rStyle w:val="StyleUnderline"/>
        </w:rPr>
        <w:t>in contemporary struggles, but</w:t>
      </w:r>
      <w:r w:rsidRPr="00A462AA">
        <w:rPr>
          <w:sz w:val="16"/>
        </w:rPr>
        <w:t xml:space="preserve"> you </w:t>
      </w:r>
      <w:r w:rsidRPr="002368B8">
        <w:rPr>
          <w:rStyle w:val="StyleUnderline"/>
        </w:rPr>
        <w:t>do not start by</w:t>
      </w:r>
      <w:r w:rsidRPr="00A462AA">
        <w:rPr>
          <w:sz w:val="16"/>
        </w:rPr>
        <w:t xml:space="preserve"> </w:t>
      </w:r>
      <w:r w:rsidRPr="002368B8">
        <w:rPr>
          <w:rStyle w:val="Emphasis"/>
        </w:rPr>
        <w:t>pretending</w:t>
      </w:r>
      <w:r w:rsidRPr="00A462AA">
        <w:rPr>
          <w:sz w:val="16"/>
        </w:rPr>
        <w:t xml:space="preserve"> that your organization is a mass organization. You </w:t>
      </w:r>
      <w:r w:rsidRPr="001639C2">
        <w:rPr>
          <w:rStyle w:val="StyleUnderline"/>
          <w:highlight w:val="green"/>
        </w:rPr>
        <w:t>start with struggles you are</w:t>
      </w:r>
      <w:r w:rsidRPr="001639C2">
        <w:rPr>
          <w:sz w:val="16"/>
          <w:highlight w:val="green"/>
        </w:rPr>
        <w:t xml:space="preserve"> </w:t>
      </w:r>
      <w:r w:rsidRPr="001639C2">
        <w:rPr>
          <w:rStyle w:val="Emphasis"/>
          <w:highlight w:val="green"/>
        </w:rPr>
        <w:t xml:space="preserve">involved </w:t>
      </w:r>
      <w:proofErr w:type="gramStart"/>
      <w:r w:rsidRPr="001639C2">
        <w:rPr>
          <w:rStyle w:val="Emphasis"/>
          <w:highlight w:val="green"/>
        </w:rPr>
        <w:t>in</w:t>
      </w:r>
      <w:proofErr w:type="gramEnd"/>
      <w:r w:rsidRPr="00A462AA">
        <w:rPr>
          <w:sz w:val="16"/>
        </w:rPr>
        <w:t xml:space="preserve"> </w:t>
      </w:r>
      <w:r w:rsidRPr="002368B8">
        <w:rPr>
          <w:rStyle w:val="StyleUnderline"/>
        </w:rPr>
        <w:t>and</w:t>
      </w:r>
      <w:r w:rsidRPr="00A462AA">
        <w:rPr>
          <w:sz w:val="16"/>
        </w:rPr>
        <w:t xml:space="preserve"> your party comrades provide you </w:t>
      </w:r>
      <w:r w:rsidRPr="002368B8">
        <w:rPr>
          <w:rStyle w:val="StyleUnderline"/>
        </w:rPr>
        <w:t>support in the form of Marxist ideas and their class-struggle experiences</w:t>
      </w:r>
      <w:r w:rsidRPr="00A462AA">
        <w:rPr>
          <w:sz w:val="16"/>
        </w:rPr>
        <w:t xml:space="preserve">. Throughout that, </w:t>
      </w:r>
      <w:r w:rsidRPr="001639C2">
        <w:rPr>
          <w:rStyle w:val="StyleUnderline"/>
          <w:highlight w:val="green"/>
        </w:rPr>
        <w:t>you</w:t>
      </w:r>
      <w:r w:rsidRPr="00A462AA">
        <w:rPr>
          <w:sz w:val="16"/>
        </w:rPr>
        <w:t xml:space="preserve"> can </w:t>
      </w:r>
      <w:r w:rsidRPr="001639C2">
        <w:rPr>
          <w:rStyle w:val="Emphasis"/>
          <w:highlight w:val="green"/>
        </w:rPr>
        <w:t>collectively plan</w:t>
      </w:r>
      <w:r w:rsidRPr="001639C2">
        <w:rPr>
          <w:sz w:val="16"/>
          <w:highlight w:val="green"/>
        </w:rPr>
        <w:t xml:space="preserve"> </w:t>
      </w:r>
      <w:r w:rsidRPr="001639C2">
        <w:rPr>
          <w:rStyle w:val="StyleUnderline"/>
          <w:highlight w:val="green"/>
        </w:rPr>
        <w:t>to win</w:t>
      </w:r>
      <w:r w:rsidRPr="00A462AA">
        <w:rPr>
          <w:sz w:val="16"/>
        </w:rPr>
        <w:t xml:space="preserve"> those around you to Marxism, </w:t>
      </w:r>
      <w:r w:rsidRPr="001639C2">
        <w:rPr>
          <w:rStyle w:val="StyleUnderline"/>
          <w:highlight w:val="green"/>
        </w:rPr>
        <w:t>and</w:t>
      </w:r>
      <w:r w:rsidRPr="00A462AA">
        <w:rPr>
          <w:sz w:val="16"/>
        </w:rPr>
        <w:t xml:space="preserve"> eventually you can </w:t>
      </w:r>
      <w:r w:rsidRPr="001639C2">
        <w:rPr>
          <w:rStyle w:val="Emphasis"/>
          <w:highlight w:val="green"/>
        </w:rPr>
        <w:t>scale up</w:t>
      </w:r>
      <w:r w:rsidRPr="00A462AA">
        <w:rPr>
          <w:sz w:val="16"/>
        </w:rPr>
        <w:t xml:space="preserve"> </w:t>
      </w:r>
      <w:r w:rsidRPr="00143E15">
        <w:rPr>
          <w:rStyle w:val="StyleUnderline"/>
        </w:rPr>
        <w:t>toward th</w:t>
      </w:r>
      <w:r w:rsidRPr="002368B8">
        <w:rPr>
          <w:rStyle w:val="StyleUnderline"/>
        </w:rPr>
        <w:t>e goal of becoming a communist party with mass influence</w:t>
      </w:r>
      <w:r w:rsidRPr="00A462AA">
        <w:rPr>
          <w:sz w:val="16"/>
        </w:rPr>
        <w:t>. Hailing from a Latin American country with a rich tradition of working-class militancy and Marxism, she spoke from personal experience.</w:t>
      </w:r>
    </w:p>
    <w:p w14:paraId="2A3BA080" w14:textId="77777777" w:rsidR="008D6A26" w:rsidRPr="00A462AA" w:rsidRDefault="008D6A26" w:rsidP="008D6A26">
      <w:pPr>
        <w:rPr>
          <w:sz w:val="16"/>
        </w:rPr>
      </w:pPr>
      <w:r w:rsidRPr="00A462AA">
        <w:rPr>
          <w:sz w:val="16"/>
        </w:rPr>
        <w:lastRenderedPageBreak/>
        <w:t xml:space="preserve">Alex situated Marxists’ </w:t>
      </w:r>
      <w:r w:rsidRPr="002368B8">
        <w:rPr>
          <w:rStyle w:val="StyleUnderline"/>
        </w:rPr>
        <w:t>emphasis on learning from the</w:t>
      </w:r>
      <w:r w:rsidRPr="00A462AA">
        <w:rPr>
          <w:sz w:val="16"/>
        </w:rPr>
        <w:t xml:space="preserve"> </w:t>
      </w:r>
      <w:r w:rsidRPr="002368B8">
        <w:rPr>
          <w:rStyle w:val="Emphasis"/>
        </w:rPr>
        <w:t>history of past struggles</w:t>
      </w:r>
      <w:r w:rsidRPr="00A462AA">
        <w:rPr>
          <w:sz w:val="16"/>
        </w:rPr>
        <w:t xml:space="preserve"> </w:t>
      </w:r>
      <w:r w:rsidRPr="002368B8">
        <w:rPr>
          <w:rStyle w:val="StyleUnderline"/>
        </w:rPr>
        <w:t>within the socialist party form</w:t>
      </w:r>
      <w:r w:rsidRPr="00A462AA">
        <w:rPr>
          <w:sz w:val="16"/>
        </w:rPr>
        <w:t xml:space="preserve"> of organization. The two are inseparable in her analysis. The notion that </w:t>
      </w:r>
      <w:r w:rsidRPr="002368B8">
        <w:rPr>
          <w:rStyle w:val="StyleUnderline"/>
        </w:rPr>
        <w:t xml:space="preserve">the </w:t>
      </w:r>
      <w:r w:rsidRPr="001639C2">
        <w:rPr>
          <w:rStyle w:val="StyleUnderline"/>
          <w:highlight w:val="green"/>
        </w:rPr>
        <w:t>party is a</w:t>
      </w:r>
      <w:r w:rsidRPr="002368B8">
        <w:rPr>
          <w:rStyle w:val="StyleUnderline"/>
        </w:rPr>
        <w:t>n</w:t>
      </w:r>
      <w:r w:rsidRPr="00A462AA">
        <w:rPr>
          <w:sz w:val="16"/>
        </w:rPr>
        <w:t xml:space="preserve"> </w:t>
      </w:r>
      <w:r w:rsidRPr="001639C2">
        <w:rPr>
          <w:rStyle w:val="Emphasis"/>
          <w:highlight w:val="green"/>
        </w:rPr>
        <w:t>educator</w:t>
      </w:r>
      <w:r w:rsidRPr="00A462AA">
        <w:rPr>
          <w:sz w:val="16"/>
        </w:rPr>
        <w:t xml:space="preserve">, or “memory,” </w:t>
      </w:r>
      <w:r w:rsidRPr="002368B8">
        <w:rPr>
          <w:rStyle w:val="StyleUnderline"/>
        </w:rPr>
        <w:t>of the working class</w:t>
      </w:r>
      <w:r w:rsidRPr="00A462AA">
        <w:rPr>
          <w:sz w:val="16"/>
        </w:rPr>
        <w:t xml:space="preserve">—a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w:t>
      </w:r>
      <w:proofErr w:type="gramStart"/>
      <w:r w:rsidRPr="00A462AA">
        <w:rPr>
          <w:sz w:val="16"/>
        </w:rPr>
        <w:t>sound-bites</w:t>
      </w:r>
      <w:proofErr w:type="gramEnd"/>
      <w:r w:rsidRPr="00A462AA">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4C890AD1" w14:textId="77777777" w:rsidR="008D6A26" w:rsidRPr="00A462AA" w:rsidRDefault="008D6A26" w:rsidP="008D6A26">
      <w:pPr>
        <w:ind w:left="720"/>
        <w:rPr>
          <w:sz w:val="16"/>
        </w:rPr>
      </w:pPr>
      <w:r w:rsidRPr="00A462AA">
        <w:rPr>
          <w:sz w:val="16"/>
        </w:rPr>
        <w:t xml:space="preserve">I believe in the concept of the Sankofa bird, the bird that’s always looking back on the past. As working people engage in struggle, of course they </w:t>
      </w:r>
      <w:proofErr w:type="gramStart"/>
      <w:r w:rsidRPr="00A462AA">
        <w:rPr>
          <w:sz w:val="16"/>
        </w:rPr>
        <w:t>have to</w:t>
      </w:r>
      <w:proofErr w:type="gramEnd"/>
      <w:r w:rsidRPr="00A462AA">
        <w:rPr>
          <w:sz w:val="16"/>
        </w:rPr>
        <w:t xml:space="preserve"> engage with concrete contemporary questions, lack of food, poor housing, police terror. But they also </w:t>
      </w:r>
      <w:proofErr w:type="gramStart"/>
      <w:r w:rsidRPr="00A462AA">
        <w:rPr>
          <w:sz w:val="16"/>
        </w:rPr>
        <w:t>have to</w:t>
      </w:r>
      <w:proofErr w:type="gramEnd"/>
      <w:r w:rsidRPr="00A462AA">
        <w:rPr>
          <w:sz w:val="16"/>
        </w:rPr>
        <w:t xml:space="preserve"> have a historical memory, that these (problems) are not new, that that’s how power under capitalism works. Any people engaged in struggle </w:t>
      </w:r>
      <w:proofErr w:type="gramStart"/>
      <w:r w:rsidRPr="00A462AA">
        <w:rPr>
          <w:sz w:val="16"/>
        </w:rPr>
        <w:t>have to</w:t>
      </w:r>
      <w:proofErr w:type="gramEnd"/>
      <w:r w:rsidRPr="00A462AA">
        <w:rPr>
          <w:sz w:val="16"/>
        </w:rPr>
        <w:t xml:space="preserve"> know where their struggle flows from, where their tactics and strategy come from.</w:t>
      </w:r>
    </w:p>
    <w:p w14:paraId="4070D63B" w14:textId="77777777" w:rsidR="008D6A26" w:rsidRPr="00A462AA" w:rsidRDefault="008D6A26" w:rsidP="008D6A26">
      <w:pPr>
        <w:rPr>
          <w:sz w:val="16"/>
        </w:rPr>
      </w:pPr>
      <w:r w:rsidRPr="00A462AA">
        <w:rPr>
          <w:sz w:val="16"/>
        </w:rPr>
        <w:t xml:space="preserve">For Marxists, </w:t>
      </w:r>
      <w:r w:rsidRPr="00A462AA">
        <w:rPr>
          <w:rStyle w:val="StyleUnderline"/>
        </w:rPr>
        <w:t xml:space="preserve">these are </w:t>
      </w:r>
      <w:r w:rsidRPr="001639C2">
        <w:rPr>
          <w:rStyle w:val="StyleUnderline"/>
          <w:highlight w:val="green"/>
        </w:rPr>
        <w:t>not just</w:t>
      </w:r>
      <w:r w:rsidRPr="001639C2">
        <w:rPr>
          <w:sz w:val="16"/>
          <w:highlight w:val="green"/>
        </w:rPr>
        <w:t xml:space="preserve"> </w:t>
      </w:r>
      <w:r w:rsidRPr="001639C2">
        <w:rPr>
          <w:rStyle w:val="Emphasis"/>
          <w:highlight w:val="green"/>
        </w:rPr>
        <w:t>idle</w:t>
      </w:r>
      <w:r w:rsidRPr="00A462AA">
        <w:rPr>
          <w:sz w:val="16"/>
        </w:rPr>
        <w:t xml:space="preserve"> </w:t>
      </w:r>
      <w:r w:rsidRPr="00A462AA">
        <w:rPr>
          <w:rStyle w:val="StyleUnderline"/>
        </w:rPr>
        <w:t>musings</w:t>
      </w:r>
      <w:r w:rsidRPr="00A462AA">
        <w:rPr>
          <w:sz w:val="16"/>
        </w:rPr>
        <w:t xml:space="preserve"> on the importance of “learning from history.” </w:t>
      </w:r>
      <w:r w:rsidRPr="00A462AA">
        <w:rPr>
          <w:rStyle w:val="StyleUnderline"/>
        </w:rPr>
        <w:t xml:space="preserve">They are </w:t>
      </w:r>
      <w:r w:rsidRPr="001639C2">
        <w:rPr>
          <w:rStyle w:val="StyleUnderline"/>
          <w:highlight w:val="green"/>
        </w:rPr>
        <w:t>reflect</w:t>
      </w:r>
      <w:r w:rsidRPr="00A462AA">
        <w:rPr>
          <w:rStyle w:val="StyleUnderline"/>
        </w:rPr>
        <w:t xml:space="preserve">ions </w:t>
      </w:r>
      <w:r w:rsidRPr="001639C2">
        <w:rPr>
          <w:rStyle w:val="StyleUnderline"/>
          <w:highlight w:val="green"/>
        </w:rPr>
        <w:t>on the</w:t>
      </w:r>
      <w:r w:rsidRPr="001639C2">
        <w:rPr>
          <w:sz w:val="16"/>
          <w:highlight w:val="green"/>
        </w:rPr>
        <w:t xml:space="preserve"> </w:t>
      </w:r>
      <w:r w:rsidRPr="001639C2">
        <w:rPr>
          <w:rStyle w:val="Emphasis"/>
          <w:highlight w:val="green"/>
        </w:rPr>
        <w:t>fundamental import</w:t>
      </w:r>
      <w:r w:rsidRPr="00A462AA">
        <w:rPr>
          <w:sz w:val="16"/>
        </w:rPr>
        <w:t xml:space="preserve">ance </w:t>
      </w:r>
      <w:r w:rsidRPr="001639C2">
        <w:rPr>
          <w:rStyle w:val="StyleUnderline"/>
          <w:highlight w:val="green"/>
        </w:rPr>
        <w:t>of understanding</w:t>
      </w:r>
      <w:r w:rsidRPr="00A462AA">
        <w:rPr>
          <w:sz w:val="16"/>
        </w:rPr>
        <w:t xml:space="preserve"> that </w:t>
      </w:r>
      <w:r w:rsidRPr="00A462AA">
        <w:rPr>
          <w:rStyle w:val="StyleUnderline"/>
        </w:rPr>
        <w:t xml:space="preserve">the </w:t>
      </w:r>
      <w:r w:rsidRPr="001639C2">
        <w:rPr>
          <w:rStyle w:val="StyleUnderline"/>
          <w:highlight w:val="green"/>
        </w:rPr>
        <w:t>interests</w:t>
      </w:r>
      <w:r w:rsidRPr="00A462AA">
        <w:rPr>
          <w:rStyle w:val="StyleUnderline"/>
        </w:rPr>
        <w:t xml:space="preserve"> of capitalists and workers are always in conflict</w:t>
      </w:r>
      <w:r w:rsidRPr="00A462AA">
        <w:rPr>
          <w:sz w:val="16"/>
        </w:rPr>
        <w:t xml:space="preserve"> and of the correct approach to organization in the workers’ struggle.</w:t>
      </w:r>
    </w:p>
    <w:p w14:paraId="43D77B43" w14:textId="77777777" w:rsidR="008D6A26" w:rsidRPr="00A462AA" w:rsidRDefault="008D6A26" w:rsidP="008D6A26">
      <w:pPr>
        <w:rPr>
          <w:sz w:val="16"/>
        </w:rPr>
      </w:pPr>
      <w:r w:rsidRPr="00A462AA">
        <w:rPr>
          <w:sz w:val="16"/>
        </w:rPr>
        <w:t xml:space="preserve">Objective conditions </w:t>
      </w:r>
    </w:p>
    <w:p w14:paraId="3CA08D69" w14:textId="77777777" w:rsidR="008D6A26" w:rsidRPr="00A462AA" w:rsidRDefault="008D6A26" w:rsidP="008D6A26">
      <w:pPr>
        <w:rPr>
          <w:sz w:val="16"/>
        </w:rPr>
      </w:pPr>
      <w:r w:rsidRPr="00A462AA">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w:t>
      </w:r>
      <w:proofErr w:type="spellStart"/>
      <w:r w:rsidRPr="00A462AA">
        <w:rPr>
          <w:sz w:val="16"/>
        </w:rPr>
        <w:t>Magdoff</w:t>
      </w:r>
      <w:proofErr w:type="spellEnd"/>
      <w:r w:rsidRPr="00A462AA">
        <w:rPr>
          <w:sz w:val="16"/>
        </w:rPr>
        <w:t xml:space="preserve"> and Sweezy 1987). As Harry </w:t>
      </w:r>
      <w:proofErr w:type="spellStart"/>
      <w:r w:rsidRPr="00A462AA">
        <w:rPr>
          <w:sz w:val="16"/>
        </w:rPr>
        <w:t>Magdoff</w:t>
      </w:r>
      <w:proofErr w:type="spellEnd"/>
      <w:r w:rsidRPr="00A462AA">
        <w:rPr>
          <w:sz w:val="16"/>
        </w:rPr>
        <w:t xml:space="preserve">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w:t>
      </w:r>
      <w:proofErr w:type="spellStart"/>
      <w:r w:rsidRPr="00A462AA">
        <w:rPr>
          <w:sz w:val="16"/>
        </w:rPr>
        <w:t>carcerality</w:t>
      </w:r>
      <w:proofErr w:type="spellEnd"/>
      <w:r w:rsidRPr="00A462AA">
        <w:rPr>
          <w:sz w:val="16"/>
        </w:rPr>
        <w:t xml:space="preserve"> and militarized border regimes, deepening racial and gender oppressions, and gentrification and other forms of primitive accumulation (Endnotes 2020; Federici 2018; Jay 2017; Jones 2016).</w:t>
      </w:r>
    </w:p>
    <w:p w14:paraId="765DC756" w14:textId="77777777" w:rsidR="008D6A26" w:rsidRPr="00A462AA" w:rsidRDefault="008D6A26" w:rsidP="008D6A26">
      <w:pPr>
        <w:rPr>
          <w:sz w:val="16"/>
        </w:rPr>
      </w:pPr>
      <w:r w:rsidRPr="00A462AA">
        <w:rPr>
          <w:sz w:val="16"/>
        </w:rPr>
        <w:t xml:space="preserve">These objective conditions pose a conundrum for the socialist movement. </w:t>
      </w:r>
      <w:r w:rsidRPr="001639C2">
        <w:rPr>
          <w:rStyle w:val="StyleUnderline"/>
          <w:highlight w:val="green"/>
        </w:rPr>
        <w:t>Deteriorating</w:t>
      </w:r>
      <w:r w:rsidRPr="00A462AA">
        <w:rPr>
          <w:sz w:val="16"/>
        </w:rPr>
        <w:t xml:space="preserve"> </w:t>
      </w:r>
      <w:r w:rsidRPr="00A462AA">
        <w:rPr>
          <w:rStyle w:val="Emphasis"/>
        </w:rPr>
        <w:t xml:space="preserve">material </w:t>
      </w:r>
      <w:r w:rsidRPr="001639C2">
        <w:rPr>
          <w:rStyle w:val="Emphasis"/>
          <w:highlight w:val="green"/>
        </w:rPr>
        <w:t>conditions</w:t>
      </w:r>
      <w:r w:rsidRPr="00A462AA">
        <w:rPr>
          <w:sz w:val="16"/>
        </w:rPr>
        <w:t xml:space="preserve"> both </w:t>
      </w:r>
      <w:r w:rsidRPr="001639C2">
        <w:rPr>
          <w:rStyle w:val="StyleUnderline"/>
          <w:highlight w:val="green"/>
        </w:rPr>
        <w:t>make workers</w:t>
      </w:r>
      <w:r w:rsidRPr="00A462AA">
        <w:rPr>
          <w:sz w:val="16"/>
        </w:rPr>
        <w:t xml:space="preserve">, especially those suffering racial, gender, and other forms of oppression, </w:t>
      </w:r>
      <w:r w:rsidRPr="001639C2">
        <w:rPr>
          <w:rStyle w:val="Emphasis"/>
          <w:highlight w:val="green"/>
        </w:rPr>
        <w:t>less able</w:t>
      </w:r>
      <w:r w:rsidRPr="001639C2">
        <w:rPr>
          <w:sz w:val="16"/>
          <w:highlight w:val="green"/>
        </w:rPr>
        <w:t xml:space="preserve"> </w:t>
      </w:r>
      <w:r w:rsidRPr="001639C2">
        <w:rPr>
          <w:rStyle w:val="StyleUnderline"/>
          <w:highlight w:val="green"/>
        </w:rPr>
        <w:t>to spare time and energy</w:t>
      </w:r>
      <w:r w:rsidRPr="00A462AA">
        <w:rPr>
          <w:rStyle w:val="StyleUnderline"/>
        </w:rPr>
        <w:t xml:space="preserve"> on political organizing</w:t>
      </w:r>
      <w:r w:rsidRPr="00A462AA">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A462AA">
        <w:rPr>
          <w:rStyle w:val="StyleUnderline"/>
        </w:rPr>
        <w:t xml:space="preserve">one of </w:t>
      </w:r>
      <w:r w:rsidRPr="001639C2">
        <w:rPr>
          <w:rStyle w:val="StyleUnderline"/>
          <w:highlight w:val="green"/>
        </w:rPr>
        <w:t>the</w:t>
      </w:r>
      <w:r w:rsidRPr="001639C2">
        <w:rPr>
          <w:sz w:val="16"/>
          <w:highlight w:val="green"/>
        </w:rPr>
        <w:t xml:space="preserve"> </w:t>
      </w:r>
      <w:r w:rsidRPr="001639C2">
        <w:rPr>
          <w:rStyle w:val="Emphasis"/>
          <w:highlight w:val="green"/>
        </w:rPr>
        <w:t>most important role</w:t>
      </w:r>
      <w:r w:rsidRPr="00A462AA">
        <w:rPr>
          <w:rStyle w:val="Emphasis"/>
        </w:rPr>
        <w:t>s</w:t>
      </w:r>
      <w:r w:rsidRPr="00A462AA">
        <w:rPr>
          <w:sz w:val="16"/>
        </w:rPr>
        <w:t xml:space="preserve"> </w:t>
      </w:r>
      <w:r w:rsidRPr="001639C2">
        <w:rPr>
          <w:rStyle w:val="StyleUnderline"/>
          <w:highlight w:val="green"/>
        </w:rPr>
        <w:t>of the</w:t>
      </w:r>
      <w:r w:rsidRPr="00A462AA">
        <w:rPr>
          <w:rStyle w:val="StyleUnderline"/>
        </w:rPr>
        <w:t xml:space="preserve"> Marxist </w:t>
      </w:r>
      <w:r w:rsidRPr="001639C2">
        <w:rPr>
          <w:rStyle w:val="StyleUnderline"/>
          <w:highlight w:val="green"/>
        </w:rPr>
        <w:t>party is</w:t>
      </w:r>
      <w:r w:rsidRPr="00A462AA">
        <w:rPr>
          <w:rStyle w:val="StyleUnderline"/>
        </w:rPr>
        <w:t xml:space="preserve"> as </w:t>
      </w:r>
      <w:r w:rsidRPr="001639C2">
        <w:rPr>
          <w:rStyle w:val="StyleUnderline"/>
          <w:highlight w:val="green"/>
        </w:rPr>
        <w:t>a</w:t>
      </w:r>
      <w:r w:rsidRPr="00A462AA">
        <w:rPr>
          <w:rStyle w:val="StyleUnderline"/>
        </w:rPr>
        <w:t>n</w:t>
      </w:r>
      <w:r w:rsidRPr="00A462AA">
        <w:rPr>
          <w:sz w:val="16"/>
        </w:rPr>
        <w:t xml:space="preserve"> </w:t>
      </w:r>
      <w:r w:rsidRPr="001639C2">
        <w:rPr>
          <w:rStyle w:val="Emphasis"/>
          <w:highlight w:val="green"/>
        </w:rPr>
        <w:t>educator</w:t>
      </w:r>
      <w:r w:rsidRPr="00A462AA">
        <w:rPr>
          <w:sz w:val="16"/>
        </w:rPr>
        <w:t xml:space="preserve"> </w:t>
      </w:r>
      <w:r w:rsidRPr="00A462AA">
        <w:rPr>
          <w:rStyle w:val="StyleUnderline"/>
        </w:rPr>
        <w:t xml:space="preserve">in class struggle, </w:t>
      </w:r>
      <w:r w:rsidRPr="001639C2">
        <w:rPr>
          <w:rStyle w:val="StyleUnderline"/>
          <w:highlight w:val="green"/>
        </w:rPr>
        <w:t>and</w:t>
      </w:r>
      <w:r w:rsidRPr="00A462AA">
        <w:rPr>
          <w:sz w:val="16"/>
        </w:rPr>
        <w:t xml:space="preserve"> one of </w:t>
      </w:r>
      <w:r w:rsidRPr="001639C2">
        <w:rPr>
          <w:rStyle w:val="StyleUnderline"/>
          <w:highlight w:val="green"/>
        </w:rPr>
        <w:t>its</w:t>
      </w:r>
      <w:r w:rsidRPr="001639C2">
        <w:rPr>
          <w:sz w:val="16"/>
          <w:highlight w:val="green"/>
        </w:rPr>
        <w:t xml:space="preserve"> </w:t>
      </w:r>
      <w:r w:rsidRPr="001639C2">
        <w:rPr>
          <w:rStyle w:val="Emphasis"/>
          <w:highlight w:val="green"/>
        </w:rPr>
        <w:t>basic lesson</w:t>
      </w:r>
      <w:r w:rsidRPr="00A462AA">
        <w:rPr>
          <w:sz w:val="16"/>
        </w:rPr>
        <w:t xml:space="preserve">s </w:t>
      </w:r>
      <w:r w:rsidRPr="001639C2">
        <w:rPr>
          <w:rStyle w:val="StyleUnderline"/>
          <w:highlight w:val="green"/>
        </w:rPr>
        <w:t>is</w:t>
      </w:r>
      <w:r w:rsidRPr="00A462AA">
        <w:rPr>
          <w:sz w:val="16"/>
        </w:rPr>
        <w:t xml:space="preserve"> that </w:t>
      </w:r>
      <w:r w:rsidRPr="001639C2">
        <w:rPr>
          <w:rStyle w:val="StyleUnderline"/>
          <w:highlight w:val="green"/>
        </w:rPr>
        <w:t>fascism grows out of</w:t>
      </w:r>
      <w:r w:rsidRPr="00A462AA">
        <w:rPr>
          <w:rStyle w:val="StyleUnderline"/>
        </w:rPr>
        <w:t xml:space="preserve"> the </w:t>
      </w:r>
      <w:r w:rsidRPr="001639C2">
        <w:rPr>
          <w:rStyle w:val="StyleUnderline"/>
          <w:highlight w:val="green"/>
        </w:rPr>
        <w:t>crises</w:t>
      </w:r>
      <w:r w:rsidRPr="00A462AA">
        <w:rPr>
          <w:rStyle w:val="StyleUnderline"/>
        </w:rPr>
        <w:t xml:space="preserve"> of capitalism</w:t>
      </w:r>
      <w:r w:rsidRPr="00A462AA">
        <w:rPr>
          <w:sz w:val="16"/>
        </w:rPr>
        <w:t>.</w:t>
      </w:r>
    </w:p>
    <w:p w14:paraId="06B5386A" w14:textId="77777777" w:rsidR="008D6A26" w:rsidRPr="00A462AA" w:rsidRDefault="008D6A26" w:rsidP="008D6A26">
      <w:pPr>
        <w:rPr>
          <w:sz w:val="12"/>
          <w:szCs w:val="12"/>
        </w:rPr>
      </w:pPr>
      <w:r w:rsidRPr="00A462AA">
        <w:rPr>
          <w:sz w:val="12"/>
          <w:szCs w:val="12"/>
        </w:rPr>
        <w:t xml:space="preserve">Openings for the far right </w:t>
      </w:r>
    </w:p>
    <w:p w14:paraId="7141EBE2" w14:textId="77777777" w:rsidR="008D6A26" w:rsidRPr="00A462AA" w:rsidRDefault="008D6A26" w:rsidP="008D6A26">
      <w:pPr>
        <w:rPr>
          <w:sz w:val="12"/>
          <w:szCs w:val="12"/>
        </w:rPr>
      </w:pPr>
      <w:r w:rsidRPr="00A462AA">
        <w:rPr>
          <w:sz w:val="12"/>
          <w:szCs w:val="12"/>
        </w:rPr>
        <w:t>For my interlocutor and comrade Jake, reading early communist analyses of monopoly capitalism and the rise of fascism at an Oakland branch meeting was eye-opening on the crisis tendencies just described, and helped</w:t>
      </w:r>
      <w:proofErr w:type="gramStart"/>
      <w:r w:rsidRPr="00A462AA">
        <w:rPr>
          <w:sz w:val="12"/>
          <w:szCs w:val="12"/>
        </w:rPr>
        <w:t>, in particular, in</w:t>
      </w:r>
      <w:proofErr w:type="gramEnd"/>
      <w:r w:rsidRPr="00A462AA">
        <w:rPr>
          <w:sz w:val="12"/>
          <w:szCs w:val="12"/>
        </w:rPr>
        <w:t xml:space="preserve"> understanding the far right (</w:t>
      </w:r>
      <w:proofErr w:type="spellStart"/>
      <w:r w:rsidRPr="00A462AA">
        <w:rPr>
          <w:sz w:val="12"/>
          <w:szCs w:val="12"/>
        </w:rPr>
        <w:t>Zetkin</w:t>
      </w:r>
      <w:proofErr w:type="spellEnd"/>
      <w:r w:rsidRPr="00A462AA">
        <w:rPr>
          <w:sz w:val="12"/>
          <w:szCs w:val="12"/>
        </w:rPr>
        <w:t xml:space="preserve"> [1923] 2017). Jake grew up poor in the Deep South and moved around </w:t>
      </w:r>
      <w:proofErr w:type="gramStart"/>
      <w:r w:rsidRPr="00A462AA">
        <w:rPr>
          <w:sz w:val="12"/>
          <w:szCs w:val="12"/>
        </w:rPr>
        <w:t>a number of</w:t>
      </w:r>
      <w:proofErr w:type="gramEnd"/>
      <w:r w:rsidRPr="00A462AA">
        <w:rPr>
          <w:sz w:val="12"/>
          <w:szCs w:val="12"/>
        </w:rPr>
        <w:t xml:space="preserve"> progressive and radical groups in the South and on the West Coast. In high school, his girlfriend’s father, a “middleman” for a small business, had politics that would now be called “</w:t>
      </w:r>
      <w:proofErr w:type="spellStart"/>
      <w:r w:rsidRPr="00A462AA">
        <w:rPr>
          <w:sz w:val="12"/>
          <w:szCs w:val="12"/>
        </w:rPr>
        <w:t>Trumpist</w:t>
      </w:r>
      <w:proofErr w:type="spellEnd"/>
      <w:r w:rsidRPr="00A462AA">
        <w:rPr>
          <w:sz w:val="12"/>
          <w:szCs w:val="12"/>
        </w:rPr>
        <w: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090331D8" w14:textId="77777777" w:rsidR="008D6A26" w:rsidRPr="00A462AA" w:rsidRDefault="008D6A26" w:rsidP="008D6A26">
      <w:pPr>
        <w:rPr>
          <w:sz w:val="12"/>
          <w:szCs w:val="12"/>
        </w:rPr>
      </w:pPr>
      <w:r w:rsidRPr="00A462AA">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A462AA">
        <w:rPr>
          <w:i/>
          <w:iCs/>
          <w:sz w:val="12"/>
          <w:szCs w:val="12"/>
        </w:rPr>
        <w:t>must</w:t>
      </w:r>
      <w:r w:rsidRPr="00A462AA">
        <w:rPr>
          <w:sz w:val="12"/>
          <w:szCs w:val="12"/>
        </w:rPr>
        <w:t xml:space="preserve"> differentiate itself from the Democratic Party and liberalism.”6</w:t>
      </w:r>
    </w:p>
    <w:p w14:paraId="5A9BDECB" w14:textId="77777777" w:rsidR="008D6A26" w:rsidRPr="00A462AA" w:rsidRDefault="008D6A26" w:rsidP="008D6A26">
      <w:pPr>
        <w:rPr>
          <w:sz w:val="12"/>
          <w:szCs w:val="12"/>
        </w:rPr>
      </w:pPr>
      <w:r w:rsidRPr="00A462AA">
        <w:rPr>
          <w:sz w:val="12"/>
          <w:szCs w:val="12"/>
        </w:rPr>
        <w:t xml:space="preserve">Reformism versus revolution </w:t>
      </w:r>
    </w:p>
    <w:p w14:paraId="28BEFBD9" w14:textId="77777777" w:rsidR="008D6A26" w:rsidRPr="00A462AA" w:rsidRDefault="008D6A26" w:rsidP="008D6A26">
      <w:pPr>
        <w:rPr>
          <w:sz w:val="16"/>
        </w:rPr>
      </w:pPr>
      <w:r w:rsidRPr="00A462AA">
        <w:rPr>
          <w:sz w:val="16"/>
        </w:rPr>
        <w:t xml:space="preserve">Other interlocutors shared Jake’s fears that </w:t>
      </w:r>
      <w:r w:rsidRPr="00A462AA">
        <w:rPr>
          <w:rStyle w:val="StyleUnderline"/>
        </w:rPr>
        <w:t xml:space="preserve">capitalism’s </w:t>
      </w:r>
      <w:r w:rsidRPr="001639C2">
        <w:rPr>
          <w:rStyle w:val="StyleUnderline"/>
          <w:highlight w:val="green"/>
        </w:rPr>
        <w:t>current crisis is</w:t>
      </w:r>
      <w:r w:rsidRPr="001639C2">
        <w:rPr>
          <w:sz w:val="16"/>
          <w:highlight w:val="green"/>
        </w:rPr>
        <w:t xml:space="preserve"> </w:t>
      </w:r>
      <w:r w:rsidRPr="001639C2">
        <w:rPr>
          <w:rStyle w:val="Emphasis"/>
          <w:sz w:val="24"/>
          <w:highlight w:val="green"/>
        </w:rPr>
        <w:t>fertile</w:t>
      </w:r>
      <w:r w:rsidRPr="00A462AA">
        <w:rPr>
          <w:rStyle w:val="Emphasis"/>
          <w:sz w:val="24"/>
        </w:rPr>
        <w:t xml:space="preserve"> soil </w:t>
      </w:r>
      <w:r w:rsidRPr="001639C2">
        <w:rPr>
          <w:rStyle w:val="Emphasis"/>
          <w:sz w:val="24"/>
          <w:highlight w:val="green"/>
        </w:rPr>
        <w:t>for far-right tendencies</w:t>
      </w:r>
      <w:r w:rsidRPr="00A462AA">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1639C2">
        <w:rPr>
          <w:rStyle w:val="StyleUnderline"/>
          <w:highlight w:val="green"/>
        </w:rPr>
        <w:t>what</w:t>
      </w:r>
      <w:r w:rsidRPr="00A462AA">
        <w:rPr>
          <w:rStyle w:val="StyleUnderline"/>
        </w:rPr>
        <w:t xml:space="preserve"> type of </w:t>
      </w:r>
      <w:r w:rsidRPr="001639C2">
        <w:rPr>
          <w:rStyle w:val="StyleUnderline"/>
          <w:highlight w:val="green"/>
        </w:rPr>
        <w:t>organizing do we</w:t>
      </w:r>
      <w:r w:rsidRPr="001639C2">
        <w:rPr>
          <w:sz w:val="16"/>
          <w:highlight w:val="green"/>
        </w:rPr>
        <w:t xml:space="preserve"> </w:t>
      </w:r>
      <w:r w:rsidRPr="001639C2">
        <w:rPr>
          <w:rStyle w:val="Emphasis"/>
          <w:highlight w:val="green"/>
        </w:rPr>
        <w:t>need</w:t>
      </w:r>
      <w:r w:rsidRPr="00A462AA">
        <w:rPr>
          <w:sz w:val="16"/>
        </w:rPr>
        <w:t xml:space="preserve"> </w:t>
      </w:r>
      <w:r w:rsidRPr="00A462AA">
        <w:rPr>
          <w:rStyle w:val="StyleUnderline"/>
        </w:rPr>
        <w:t xml:space="preserve">to do </w:t>
      </w:r>
      <w:r w:rsidRPr="001639C2">
        <w:rPr>
          <w:rStyle w:val="StyleUnderline"/>
          <w:highlight w:val="green"/>
        </w:rPr>
        <w:t xml:space="preserve">to prevent </w:t>
      </w:r>
      <w:r w:rsidRPr="001639C2">
        <w:rPr>
          <w:rStyle w:val="StyleUnderline"/>
          <w:highlight w:val="green"/>
        </w:rPr>
        <w:lastRenderedPageBreak/>
        <w:t>that</w:t>
      </w:r>
      <w:r w:rsidRPr="00A462AA">
        <w:rPr>
          <w:sz w:val="16"/>
        </w:rPr>
        <w:t xml:space="preserve">? If the Democratic Party and the nonprofits are ineffective in combating the </w:t>
      </w:r>
      <w:proofErr w:type="gramStart"/>
      <w:r w:rsidRPr="00A462AA">
        <w:rPr>
          <w:sz w:val="16"/>
        </w:rPr>
        <w:t>aforementioned tendencies</w:t>
      </w:r>
      <w:proofErr w:type="gramEnd"/>
      <w:r w:rsidRPr="00A462AA">
        <w:rPr>
          <w:sz w:val="16"/>
        </w:rPr>
        <w:t xml:space="preserve">, might they even inadvertently contribute to them by demobilizing workers? This did not mean that these activists never worked with Democrats or liberals. </w:t>
      </w:r>
      <w:r w:rsidRPr="00A462AA">
        <w:rPr>
          <w:rStyle w:val="StyleUnderline"/>
        </w:rPr>
        <w:t>There are</w:t>
      </w:r>
      <w:r w:rsidRPr="00A462AA">
        <w:rPr>
          <w:sz w:val="16"/>
        </w:rPr>
        <w:t xml:space="preserve"> </w:t>
      </w:r>
      <w:r w:rsidRPr="00A462AA">
        <w:rPr>
          <w:rStyle w:val="Emphasis"/>
        </w:rPr>
        <w:t>many examples</w:t>
      </w:r>
      <w:r w:rsidRPr="00A462AA">
        <w:rPr>
          <w:sz w:val="16"/>
        </w:rPr>
        <w:t xml:space="preserve"> </w:t>
      </w:r>
      <w:r w:rsidRPr="00A462AA">
        <w:rPr>
          <w:rStyle w:val="StyleUnderline"/>
        </w:rPr>
        <w:t>of fronts</w:t>
      </w:r>
      <w:r w:rsidRPr="00A462AA">
        <w:rPr>
          <w:sz w:val="16"/>
        </w:rPr>
        <w:t xml:space="preserve"> between the left and liberals. To mention a few, there was the 2017 Women’s March, Sawant’s tactical alliances with progressive Democrats on Seattle City Council, and periodic common work with nonprofits. When </w:t>
      </w:r>
      <w:r w:rsidRPr="00A462AA">
        <w:rPr>
          <w:rStyle w:val="StyleUnderline"/>
        </w:rPr>
        <w:t>Marxists</w:t>
      </w:r>
      <w:r w:rsidRPr="00A462AA">
        <w:rPr>
          <w:sz w:val="16"/>
        </w:rPr>
        <w:t xml:space="preserve"> do go into such collaborations, however, they tend to </w:t>
      </w:r>
      <w:r w:rsidRPr="00A462AA">
        <w:rPr>
          <w:rStyle w:val="StyleUnderline"/>
        </w:rPr>
        <w:t xml:space="preserve">do so under the tactic of </w:t>
      </w:r>
      <w:r w:rsidRPr="001639C2">
        <w:rPr>
          <w:rStyle w:val="StyleUnderline"/>
          <w:highlight w:val="green"/>
        </w:rPr>
        <w:t>the</w:t>
      </w:r>
      <w:r w:rsidRPr="001639C2">
        <w:rPr>
          <w:sz w:val="16"/>
          <w:highlight w:val="green"/>
        </w:rPr>
        <w:t xml:space="preserve"> “</w:t>
      </w:r>
      <w:r w:rsidRPr="001639C2">
        <w:rPr>
          <w:rStyle w:val="Emphasis"/>
          <w:highlight w:val="green"/>
        </w:rPr>
        <w:t>united front</w:t>
      </w:r>
      <w:r w:rsidRPr="00A462AA">
        <w:rPr>
          <w:sz w:val="16"/>
        </w:rPr>
        <w:t xml:space="preserve">.” That is, </w:t>
      </w:r>
      <w:r w:rsidRPr="00A462AA">
        <w:rPr>
          <w:rStyle w:val="StyleUnderline"/>
        </w:rPr>
        <w:t xml:space="preserve">they </w:t>
      </w:r>
      <w:r w:rsidRPr="001639C2">
        <w:rPr>
          <w:rStyle w:val="StyleUnderline"/>
          <w:highlight w:val="green"/>
        </w:rPr>
        <w:t>maintain</w:t>
      </w:r>
      <w:r w:rsidRPr="00A462AA">
        <w:rPr>
          <w:rStyle w:val="StyleUnderline"/>
        </w:rPr>
        <w:t xml:space="preserve"> their</w:t>
      </w:r>
      <w:r w:rsidRPr="00A462AA">
        <w:rPr>
          <w:sz w:val="16"/>
        </w:rPr>
        <w:t xml:space="preserve"> </w:t>
      </w:r>
      <w:r w:rsidRPr="00A462AA">
        <w:rPr>
          <w:rStyle w:val="Emphasis"/>
        </w:rPr>
        <w:t xml:space="preserve">organizational </w:t>
      </w:r>
      <w:r w:rsidRPr="001639C2">
        <w:rPr>
          <w:rStyle w:val="Emphasis"/>
          <w:highlight w:val="green"/>
        </w:rPr>
        <w:t>structure</w:t>
      </w:r>
      <w:r w:rsidRPr="00A462AA">
        <w:rPr>
          <w:rStyle w:val="Emphasis"/>
        </w:rPr>
        <w:t>s</w:t>
      </w:r>
      <w:r w:rsidRPr="00A462AA">
        <w:rPr>
          <w:sz w:val="16"/>
        </w:rPr>
        <w:t xml:space="preserve">, </w:t>
      </w:r>
      <w:r w:rsidRPr="00A462AA">
        <w:rPr>
          <w:rStyle w:val="StyleUnderline"/>
        </w:rPr>
        <w:t>rejecting calls to</w:t>
      </w:r>
      <w:r w:rsidRPr="00A462AA">
        <w:rPr>
          <w:sz w:val="16"/>
        </w:rPr>
        <w:t xml:space="preserve"> </w:t>
      </w:r>
      <w:r w:rsidRPr="00A462AA">
        <w:rPr>
          <w:rStyle w:val="Emphasis"/>
        </w:rPr>
        <w:t>dissolve</w:t>
      </w:r>
      <w:r w:rsidRPr="00A462AA">
        <w:rPr>
          <w:sz w:val="16"/>
        </w:rPr>
        <w:t xml:space="preserve"> them </w:t>
      </w:r>
      <w:r w:rsidRPr="00A462AA">
        <w:rPr>
          <w:rStyle w:val="StyleUnderline"/>
        </w:rPr>
        <w:t xml:space="preserve">into larger “mass” formations, </w:t>
      </w:r>
      <w:r w:rsidRPr="001639C2">
        <w:rPr>
          <w:rStyle w:val="StyleUnderline"/>
          <w:highlight w:val="green"/>
        </w:rPr>
        <w:t>and</w:t>
      </w:r>
      <w:r w:rsidRPr="00A462AA">
        <w:rPr>
          <w:sz w:val="16"/>
        </w:rPr>
        <w:t xml:space="preserve"> they </w:t>
      </w:r>
      <w:r w:rsidRPr="001639C2">
        <w:rPr>
          <w:rStyle w:val="Emphasis"/>
          <w:highlight w:val="green"/>
        </w:rPr>
        <w:t>retain</w:t>
      </w:r>
      <w:r w:rsidRPr="00A462AA">
        <w:rPr>
          <w:sz w:val="16"/>
        </w:rPr>
        <w:t xml:space="preserve"> </w:t>
      </w:r>
      <w:r w:rsidRPr="00A462AA">
        <w:rPr>
          <w:rStyle w:val="StyleUnderline"/>
        </w:rPr>
        <w:t xml:space="preserve">their </w:t>
      </w:r>
      <w:r w:rsidRPr="001639C2">
        <w:rPr>
          <w:rStyle w:val="StyleUnderline"/>
          <w:highlight w:val="green"/>
        </w:rPr>
        <w:t>right to</w:t>
      </w:r>
      <w:r w:rsidRPr="001639C2">
        <w:rPr>
          <w:sz w:val="16"/>
          <w:highlight w:val="green"/>
        </w:rPr>
        <w:t xml:space="preserve"> </w:t>
      </w:r>
      <w:r w:rsidRPr="001639C2">
        <w:rPr>
          <w:rStyle w:val="Emphasis"/>
          <w:highlight w:val="green"/>
        </w:rPr>
        <w:t>critique</w:t>
      </w:r>
      <w:r w:rsidRPr="00A462AA">
        <w:rPr>
          <w:sz w:val="16"/>
        </w:rPr>
        <w:t xml:space="preserve"> such alliances.</w:t>
      </w:r>
    </w:p>
    <w:p w14:paraId="41D06F1A" w14:textId="77777777" w:rsidR="008D6A26" w:rsidRPr="00A462AA" w:rsidRDefault="008D6A26" w:rsidP="008D6A26">
      <w:pPr>
        <w:rPr>
          <w:sz w:val="16"/>
        </w:rPr>
      </w:pPr>
      <w:r w:rsidRPr="00A462AA">
        <w:rPr>
          <w:sz w:val="16"/>
        </w:rPr>
        <w:t xml:space="preserve">A good example is offered by Robert, a Black Lives Matter and tenant organizer and Socialist Alternative member from St. Louis. For him, </w:t>
      </w:r>
      <w:r w:rsidRPr="00A462AA">
        <w:rPr>
          <w:rStyle w:val="StyleUnderline"/>
        </w:rPr>
        <w:t xml:space="preserve">being in a Marxist organization </w:t>
      </w:r>
      <w:r w:rsidRPr="001639C2">
        <w:rPr>
          <w:rStyle w:val="StyleUnderline"/>
          <w:highlight w:val="green"/>
        </w:rPr>
        <w:t>helped bring</w:t>
      </w:r>
      <w:r w:rsidRPr="00A462AA">
        <w:rPr>
          <w:sz w:val="16"/>
        </w:rPr>
        <w:t xml:space="preserve"> both </w:t>
      </w:r>
      <w:r w:rsidRPr="001639C2">
        <w:rPr>
          <w:rStyle w:val="StyleUnderline"/>
          <w:highlight w:val="green"/>
        </w:rPr>
        <w:t>a</w:t>
      </w:r>
      <w:r w:rsidRPr="001639C2">
        <w:rPr>
          <w:sz w:val="16"/>
          <w:highlight w:val="green"/>
        </w:rPr>
        <w:t xml:space="preserve"> </w:t>
      </w:r>
      <w:r w:rsidRPr="001639C2">
        <w:rPr>
          <w:rStyle w:val="Emphasis"/>
          <w:highlight w:val="green"/>
        </w:rPr>
        <w:t>revolutionary</w:t>
      </w:r>
      <w:r w:rsidRPr="001639C2">
        <w:rPr>
          <w:sz w:val="16"/>
          <w:highlight w:val="green"/>
        </w:rPr>
        <w:t xml:space="preserve"> </w:t>
      </w:r>
      <w:r w:rsidRPr="001639C2">
        <w:rPr>
          <w:rStyle w:val="StyleUnderline"/>
          <w:highlight w:val="green"/>
        </w:rPr>
        <w:t>and</w:t>
      </w:r>
      <w:r w:rsidRPr="00A462AA">
        <w:rPr>
          <w:sz w:val="16"/>
        </w:rPr>
        <w:t xml:space="preserve"> an </w:t>
      </w:r>
      <w:r w:rsidRPr="001639C2">
        <w:rPr>
          <w:rStyle w:val="Emphasis"/>
          <w:highlight w:val="green"/>
        </w:rPr>
        <w:t>international</w:t>
      </w:r>
      <w:r w:rsidRPr="001639C2">
        <w:rPr>
          <w:sz w:val="16"/>
          <w:highlight w:val="green"/>
        </w:rPr>
        <w:t xml:space="preserve"> </w:t>
      </w:r>
      <w:r w:rsidRPr="001639C2">
        <w:rPr>
          <w:rStyle w:val="StyleUnderline"/>
          <w:highlight w:val="green"/>
        </w:rPr>
        <w:t>perspective</w:t>
      </w:r>
      <w:r w:rsidRPr="00A462AA">
        <w:rPr>
          <w:rStyle w:val="StyleUnderline"/>
        </w:rPr>
        <w:t xml:space="preserve"> on the struggle</w:t>
      </w:r>
      <w:r w:rsidRPr="00A462AA">
        <w:rPr>
          <w:sz w:val="16"/>
        </w:rPr>
        <w:t xml:space="preserve"> against racist police murders </w:t>
      </w:r>
      <w:r w:rsidRPr="00A462AA">
        <w:rPr>
          <w:rStyle w:val="StyleUnderline"/>
        </w:rPr>
        <w:t>and a</w:t>
      </w:r>
      <w:r w:rsidRPr="00A462AA">
        <w:rPr>
          <w:sz w:val="16"/>
        </w:rPr>
        <w:t xml:space="preserve"> </w:t>
      </w:r>
      <w:r w:rsidRPr="00A462AA">
        <w:rPr>
          <w:rStyle w:val="Emphasis"/>
        </w:rPr>
        <w:t>path out</w:t>
      </w:r>
      <w:r w:rsidRPr="00A462AA">
        <w:rPr>
          <w:sz w:val="16"/>
        </w:rPr>
        <w:t xml:space="preserve"> </w:t>
      </w:r>
      <w:r w:rsidRPr="00A462AA">
        <w:rPr>
          <w:rStyle w:val="StyleUnderline"/>
        </w:rPr>
        <w:t xml:space="preserve">of the dilemmas of </w:t>
      </w:r>
      <w:proofErr w:type="spellStart"/>
      <w:r w:rsidRPr="00A462AA">
        <w:rPr>
          <w:rStyle w:val="StyleUnderline"/>
        </w:rPr>
        <w:t>Occupy’s</w:t>
      </w:r>
      <w:proofErr w:type="spellEnd"/>
      <w:r w:rsidRPr="00A462AA">
        <w:rPr>
          <w:rStyle w:val="StyleUnderline"/>
        </w:rPr>
        <w:t xml:space="preserve"> collapse</w:t>
      </w:r>
      <w:r w:rsidRPr="00A462AA">
        <w:rPr>
          <w:sz w:val="16"/>
        </w:rPr>
        <w:t xml:space="preserve">. In contrast to the latter, </w:t>
      </w:r>
      <w:r w:rsidRPr="00A462AA">
        <w:rPr>
          <w:rStyle w:val="StyleUnderline"/>
        </w:rPr>
        <w:t>Marxism helped</w:t>
      </w:r>
      <w:r w:rsidRPr="00A462AA">
        <w:rPr>
          <w:sz w:val="16"/>
        </w:rPr>
        <w:t xml:space="preserve"> him better </w:t>
      </w:r>
      <w:r w:rsidRPr="001639C2">
        <w:rPr>
          <w:rStyle w:val="StyleUnderline"/>
          <w:highlight w:val="green"/>
        </w:rPr>
        <w:t>understand the</w:t>
      </w:r>
      <w:r w:rsidRPr="001639C2">
        <w:rPr>
          <w:sz w:val="16"/>
          <w:highlight w:val="green"/>
        </w:rPr>
        <w:t xml:space="preserve"> </w:t>
      </w:r>
      <w:r w:rsidRPr="001639C2">
        <w:rPr>
          <w:rStyle w:val="Emphasis"/>
          <w:sz w:val="24"/>
          <w:highlight w:val="green"/>
        </w:rPr>
        <w:t>necessity of</w:t>
      </w:r>
      <w:r w:rsidRPr="00A462AA">
        <w:rPr>
          <w:rStyle w:val="Emphasis"/>
          <w:sz w:val="24"/>
        </w:rPr>
        <w:t xml:space="preserve"> articulating </w:t>
      </w:r>
      <w:r w:rsidRPr="001639C2">
        <w:rPr>
          <w:rStyle w:val="Emphasis"/>
          <w:sz w:val="24"/>
          <w:highlight w:val="green"/>
        </w:rPr>
        <w:t>political demands</w:t>
      </w:r>
      <w:r w:rsidRPr="00A462AA">
        <w:rPr>
          <w:sz w:val="16"/>
        </w:rPr>
        <w:t>—for example, anti-racist and police abolitionist demands—along with economic demands.</w:t>
      </w:r>
    </w:p>
    <w:p w14:paraId="744305EB" w14:textId="77777777" w:rsidR="008D6A26" w:rsidRPr="00A462AA" w:rsidRDefault="008D6A26" w:rsidP="008D6A26">
      <w:pPr>
        <w:rPr>
          <w:sz w:val="16"/>
        </w:rPr>
      </w:pPr>
      <w:r w:rsidRPr="00A462AA">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A462AA">
        <w:rPr>
          <w:rStyle w:val="StyleUnderline"/>
        </w:rPr>
        <w:t>the</w:t>
      </w:r>
      <w:r w:rsidRPr="00A462AA">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4A470188" w14:textId="77777777" w:rsidR="008D6A26" w:rsidRPr="00A462AA" w:rsidRDefault="008D6A26" w:rsidP="008D6A26">
      <w:pPr>
        <w:rPr>
          <w:sz w:val="16"/>
        </w:rPr>
      </w:pPr>
      <w:r w:rsidRPr="00A462AA">
        <w:rPr>
          <w:sz w:val="16"/>
        </w:rPr>
        <w:t xml:space="preserve">“I took lots of analysis from Occupy, the original writings from the Black Panther Party, synthesizing them,” he continued. One insight “was the need for demands. </w:t>
      </w:r>
      <w:r w:rsidRPr="00A462AA">
        <w:rPr>
          <w:rStyle w:val="StyleUnderline"/>
        </w:rPr>
        <w:t>How do we</w:t>
      </w:r>
      <w:r w:rsidRPr="00A462AA">
        <w:rPr>
          <w:sz w:val="16"/>
        </w:rPr>
        <w:t xml:space="preserve"> </w:t>
      </w:r>
      <w:proofErr w:type="gramStart"/>
      <w:r w:rsidRPr="00A462AA">
        <w:rPr>
          <w:rStyle w:val="Emphasis"/>
        </w:rPr>
        <w:t>actually</w:t>
      </w:r>
      <w:r w:rsidRPr="00A462AA">
        <w:rPr>
          <w:sz w:val="16"/>
        </w:rPr>
        <w:t xml:space="preserve"> </w:t>
      </w:r>
      <w:r w:rsidRPr="00A462AA">
        <w:rPr>
          <w:rStyle w:val="StyleUnderline"/>
        </w:rPr>
        <w:t>make</w:t>
      </w:r>
      <w:proofErr w:type="gramEnd"/>
      <w:r w:rsidRPr="00A462AA">
        <w:rPr>
          <w:sz w:val="16"/>
        </w:rPr>
        <w:t xml:space="preserve"> more </w:t>
      </w:r>
      <w:r w:rsidRPr="00A462AA">
        <w:rPr>
          <w:rStyle w:val="StyleUnderline"/>
        </w:rPr>
        <w:t>demands to broaden [the] movement</w:t>
      </w:r>
      <w:r w:rsidRPr="00A462AA">
        <w:rPr>
          <w:sz w:val="16"/>
        </w:rPr>
        <w:t xml:space="preserve">? For example, </w:t>
      </w:r>
      <w:r w:rsidRPr="00A462AA">
        <w:rPr>
          <w:rStyle w:val="StyleUnderline"/>
        </w:rPr>
        <w:t>in the</w:t>
      </w:r>
      <w:r w:rsidRPr="00A462AA">
        <w:rPr>
          <w:sz w:val="16"/>
        </w:rPr>
        <w:t xml:space="preserve"> </w:t>
      </w:r>
      <w:r w:rsidRPr="00A462AA">
        <w:rPr>
          <w:rStyle w:val="Emphasis"/>
        </w:rPr>
        <w:t>Ferguson movement</w:t>
      </w:r>
      <w:r w:rsidRPr="00A462AA">
        <w:rPr>
          <w:sz w:val="16"/>
        </w:rPr>
        <w:t xml:space="preserve"> </w:t>
      </w:r>
      <w:r w:rsidRPr="00A462AA">
        <w:rPr>
          <w:rStyle w:val="StyleUnderline"/>
        </w:rPr>
        <w:t xml:space="preserve">there were a significant </w:t>
      </w:r>
      <w:proofErr w:type="gramStart"/>
      <w:r w:rsidRPr="00A462AA">
        <w:rPr>
          <w:rStyle w:val="StyleUnderline"/>
        </w:rPr>
        <w:t>number</w:t>
      </w:r>
      <w:proofErr w:type="gramEnd"/>
      <w:r w:rsidRPr="00A462AA">
        <w:rPr>
          <w:rStyle w:val="StyleUnderline"/>
        </w:rPr>
        <w:t xml:space="preserve"> activists </w:t>
      </w:r>
      <w:r w:rsidRPr="00DE6B0F">
        <w:rPr>
          <w:rStyle w:val="StyleUnderline"/>
        </w:rPr>
        <w:t>arguing for boycotts</w:t>
      </w:r>
      <w:r w:rsidRPr="00DE6B0F">
        <w:rPr>
          <w:sz w:val="16"/>
        </w:rPr>
        <w:t xml:space="preserve"> </w:t>
      </w:r>
      <w:r w:rsidRPr="00DE6B0F">
        <w:rPr>
          <w:rStyle w:val="Emphasis"/>
        </w:rPr>
        <w:t>without</w:t>
      </w:r>
      <w:r w:rsidRPr="00DE6B0F">
        <w:rPr>
          <w:sz w:val="16"/>
        </w:rPr>
        <w:t xml:space="preserve"> </w:t>
      </w:r>
      <w:r w:rsidRPr="00DE6B0F">
        <w:rPr>
          <w:rStyle w:val="StyleUnderline"/>
        </w:rPr>
        <w:t>concrete demands</w:t>
      </w:r>
      <w:r w:rsidRPr="00DE6B0F">
        <w:rPr>
          <w:sz w:val="16"/>
        </w:rPr>
        <w:t xml:space="preserve">.”7 By “concrete demands,” he meant that “it takes organization to boycott, which wasn’t there. What I did was to argue for a democratic structure within the movement. If we want a boycott to happen, then </w:t>
      </w:r>
      <w:r w:rsidRPr="00DE6B0F">
        <w:rPr>
          <w:rStyle w:val="StyleUnderline"/>
        </w:rPr>
        <w:t>there needs to be a</w:t>
      </w:r>
      <w:r w:rsidRPr="00DE6B0F">
        <w:rPr>
          <w:sz w:val="16"/>
        </w:rPr>
        <w:t xml:space="preserve"> </w:t>
      </w:r>
      <w:r w:rsidRPr="00DE6B0F">
        <w:rPr>
          <w:rStyle w:val="Emphasis"/>
        </w:rPr>
        <w:t>way</w:t>
      </w:r>
      <w:r w:rsidRPr="00DE6B0F">
        <w:rPr>
          <w:sz w:val="16"/>
        </w:rPr>
        <w:t xml:space="preserve"> that </w:t>
      </w:r>
      <w:r w:rsidRPr="00DE6B0F">
        <w:rPr>
          <w:rStyle w:val="StyleUnderline"/>
        </w:rPr>
        <w:t>the community can voice what their demands are</w:t>
      </w:r>
      <w:r w:rsidRPr="00DE6B0F">
        <w:rPr>
          <w:sz w:val="16"/>
        </w:rPr>
        <w:t xml:space="preserve">.” The key question, he went on, was how “to demand justice for Mike Brown while also making broader demands to help the community overall.” </w:t>
      </w:r>
      <w:r w:rsidRPr="00DE6B0F">
        <w:rPr>
          <w:rStyle w:val="StyleUnderline"/>
        </w:rPr>
        <w:t>Being an</w:t>
      </w:r>
      <w:r w:rsidRPr="00DE6B0F">
        <w:rPr>
          <w:sz w:val="16"/>
        </w:rPr>
        <w:t xml:space="preserve"> </w:t>
      </w:r>
      <w:r w:rsidRPr="00DE6B0F">
        <w:rPr>
          <w:rStyle w:val="Emphasis"/>
        </w:rPr>
        <w:t>organized Marxist</w:t>
      </w:r>
      <w:r w:rsidRPr="00DE6B0F">
        <w:rPr>
          <w:sz w:val="16"/>
        </w:rPr>
        <w:t xml:space="preserve"> </w:t>
      </w:r>
      <w:r w:rsidRPr="00DE6B0F">
        <w:rPr>
          <w:rStyle w:val="StyleUnderline"/>
        </w:rPr>
        <w:t>helped</w:t>
      </w:r>
      <w:r w:rsidRPr="00DE6B0F">
        <w:rPr>
          <w:sz w:val="16"/>
        </w:rPr>
        <w:t xml:space="preserve"> him </w:t>
      </w:r>
      <w:r w:rsidRPr="00DE6B0F">
        <w:rPr>
          <w:rStyle w:val="StyleUnderline"/>
        </w:rPr>
        <w:t>see</w:t>
      </w:r>
      <w:r w:rsidRPr="00DE6B0F">
        <w:rPr>
          <w:sz w:val="16"/>
        </w:rPr>
        <w:t xml:space="preserve"> that </w:t>
      </w:r>
      <w:r w:rsidRPr="00DE6B0F">
        <w:rPr>
          <w:rStyle w:val="StyleUnderline"/>
        </w:rPr>
        <w:t>that political basis for the boycott was</w:t>
      </w:r>
      <w:r w:rsidRPr="00DE6B0F">
        <w:rPr>
          <w:sz w:val="16"/>
        </w:rPr>
        <w:t xml:space="preserve"> </w:t>
      </w:r>
      <w:r w:rsidRPr="00DE6B0F">
        <w:rPr>
          <w:rStyle w:val="Emphasis"/>
        </w:rPr>
        <w:t>conservative</w:t>
      </w:r>
      <w:r w:rsidRPr="00DE6B0F">
        <w:rPr>
          <w:sz w:val="16"/>
        </w:rPr>
        <w:t xml:space="preserve">: “The idea that the Black community has billions of dollars of purchasing power, what that does is </w:t>
      </w:r>
      <w:r w:rsidRPr="00DE6B0F">
        <w:rPr>
          <w:rStyle w:val="StyleUnderline"/>
        </w:rPr>
        <w:t>it</w:t>
      </w:r>
      <w:r w:rsidRPr="00DE6B0F">
        <w:rPr>
          <w:sz w:val="16"/>
        </w:rPr>
        <w:t xml:space="preserve"> </w:t>
      </w:r>
      <w:r w:rsidRPr="00DE6B0F">
        <w:rPr>
          <w:rStyle w:val="Emphasis"/>
        </w:rPr>
        <w:t>obfuscates</w:t>
      </w:r>
      <w:r w:rsidRPr="00DE6B0F">
        <w:rPr>
          <w:sz w:val="16"/>
        </w:rPr>
        <w:t xml:space="preserve"> </w:t>
      </w:r>
      <w:r w:rsidRPr="00DE6B0F">
        <w:rPr>
          <w:rStyle w:val="StyleUnderline"/>
        </w:rPr>
        <w:t>the point about systemic inequality, and</w:t>
      </w:r>
      <w:r w:rsidRPr="00DE6B0F">
        <w:rPr>
          <w:sz w:val="16"/>
        </w:rPr>
        <w:t xml:space="preserve"> also </w:t>
      </w:r>
      <w:r w:rsidRPr="00DE6B0F">
        <w:rPr>
          <w:rStyle w:val="StyleUnderline"/>
        </w:rPr>
        <w:t>it doesn’t require the amount of</w:t>
      </w:r>
      <w:r w:rsidRPr="00DE6B0F">
        <w:rPr>
          <w:sz w:val="16"/>
        </w:rPr>
        <w:t xml:space="preserve"> </w:t>
      </w:r>
      <w:r w:rsidRPr="00DE6B0F">
        <w:rPr>
          <w:rStyle w:val="Emphasis"/>
        </w:rPr>
        <w:t>energy</w:t>
      </w:r>
      <w:r w:rsidRPr="00DE6B0F">
        <w:rPr>
          <w:sz w:val="16"/>
        </w:rPr>
        <w:t xml:space="preserve"> </w:t>
      </w:r>
      <w:r w:rsidRPr="00DE6B0F">
        <w:rPr>
          <w:rStyle w:val="StyleUnderline"/>
        </w:rPr>
        <w:t>that would push the movement forward</w:t>
      </w:r>
      <w:r w:rsidRPr="00DE6B0F">
        <w:rPr>
          <w:sz w:val="16"/>
        </w:rPr>
        <w:t>, where you need people on the street.”</w:t>
      </w:r>
    </w:p>
    <w:p w14:paraId="21128D4F" w14:textId="77777777" w:rsidR="008D6A26" w:rsidRPr="00A462AA" w:rsidRDefault="008D6A26" w:rsidP="008D6A26">
      <w:pPr>
        <w:rPr>
          <w:sz w:val="16"/>
        </w:rPr>
      </w:pPr>
      <w:r w:rsidRPr="00A462AA">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A462AA">
        <w:rPr>
          <w:rStyle w:val="StyleUnderline"/>
        </w:rPr>
        <w:t>Marxism offered a</w:t>
      </w:r>
      <w:r w:rsidRPr="00A462AA">
        <w:rPr>
          <w:sz w:val="16"/>
        </w:rPr>
        <w:t xml:space="preserve"> </w:t>
      </w:r>
      <w:r w:rsidRPr="00A462AA">
        <w:rPr>
          <w:rStyle w:val="Emphasis"/>
        </w:rPr>
        <w:t>model of organization</w:t>
      </w:r>
      <w:r w:rsidRPr="00A462AA">
        <w:rPr>
          <w:sz w:val="16"/>
        </w:rPr>
        <w:t xml:space="preserve"> </w:t>
      </w:r>
      <w:r w:rsidRPr="00A462AA">
        <w:rPr>
          <w:rStyle w:val="StyleUnderline"/>
        </w:rPr>
        <w:t>that could</w:t>
      </w:r>
      <w:r w:rsidRPr="00A462AA">
        <w:rPr>
          <w:sz w:val="16"/>
        </w:rPr>
        <w:t xml:space="preserve"> </w:t>
      </w:r>
      <w:r w:rsidRPr="00A462AA">
        <w:rPr>
          <w:rStyle w:val="Emphasis"/>
        </w:rPr>
        <w:t>democratically</w:t>
      </w:r>
      <w:r w:rsidRPr="00A462AA">
        <w:rPr>
          <w:sz w:val="16"/>
        </w:rPr>
        <w:t xml:space="preserve"> </w:t>
      </w:r>
      <w:r w:rsidRPr="00A462AA">
        <w:rPr>
          <w:rStyle w:val="StyleUnderline"/>
        </w:rPr>
        <w:t>bring together and</w:t>
      </w:r>
      <w:r w:rsidRPr="00A462AA">
        <w:rPr>
          <w:sz w:val="16"/>
        </w:rPr>
        <w:t xml:space="preserve"> thereby </w:t>
      </w:r>
      <w:r w:rsidRPr="00A462AA">
        <w:rPr>
          <w:rStyle w:val="StyleUnderline"/>
        </w:rPr>
        <w:t>empower these currents of struggle</w:t>
      </w:r>
      <w:r w:rsidRPr="00A462AA">
        <w:rPr>
          <w:sz w:val="16"/>
        </w:rPr>
        <w:t xml:space="preserve">.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w:t>
      </w:r>
      <w:proofErr w:type="gramStart"/>
      <w:r w:rsidRPr="00A462AA">
        <w:rPr>
          <w:sz w:val="16"/>
        </w:rPr>
        <w:t>in particular with</w:t>
      </w:r>
      <w:proofErr w:type="gramEnd"/>
      <w:r w:rsidRPr="00A462AA">
        <w:rPr>
          <w:sz w:val="16"/>
        </w:rPr>
        <w:t xml:space="preserve"> respect to coalitional work.</w:t>
      </w:r>
    </w:p>
    <w:p w14:paraId="5FC3CD70" w14:textId="77777777" w:rsidR="008D6A26" w:rsidRPr="007A33FA" w:rsidRDefault="008D6A26" w:rsidP="008D6A26">
      <w:pPr>
        <w:rPr>
          <w:sz w:val="8"/>
          <w:szCs w:val="8"/>
        </w:rPr>
      </w:pPr>
      <w:r w:rsidRPr="007A33FA">
        <w:rPr>
          <w:sz w:val="8"/>
          <w:szCs w:val="8"/>
        </w:rPr>
        <w:t>“Fuck dogma!”</w:t>
      </w:r>
    </w:p>
    <w:p w14:paraId="75AD354D" w14:textId="77777777" w:rsidR="008D6A26" w:rsidRPr="007A33FA" w:rsidRDefault="008D6A26" w:rsidP="008D6A26">
      <w:pPr>
        <w:rPr>
          <w:sz w:val="8"/>
          <w:szCs w:val="8"/>
        </w:rPr>
      </w:pPr>
      <w:r w:rsidRPr="007A33FA">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10E2AF3B" w14:textId="77777777" w:rsidR="008D6A26" w:rsidRPr="007A33FA" w:rsidRDefault="008D6A26" w:rsidP="008D6A26">
      <w:pPr>
        <w:rPr>
          <w:sz w:val="8"/>
          <w:szCs w:val="8"/>
        </w:rPr>
      </w:pPr>
      <w:r w:rsidRPr="007A33FA">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63691F42" w14:textId="77777777" w:rsidR="008D6A26" w:rsidRPr="007A33FA" w:rsidRDefault="008D6A26" w:rsidP="008D6A26">
      <w:pPr>
        <w:rPr>
          <w:sz w:val="8"/>
          <w:szCs w:val="8"/>
        </w:rPr>
      </w:pPr>
      <w:r w:rsidRPr="007A33FA">
        <w:rPr>
          <w:sz w:val="8"/>
          <w:szCs w:val="8"/>
        </w:rPr>
        <w:t xml:space="preserve">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w:t>
      </w:r>
      <w:r w:rsidRPr="007A33FA">
        <w:rPr>
          <w:sz w:val="8"/>
          <w:szCs w:val="8"/>
        </w:rPr>
        <w:lastRenderedPageBreak/>
        <w:t xml:space="preserve">people attended the Berkeley meeting, of whom only 19 were Socialist Alternative members, many more than we expected. Th is caused some logistical difficulties: the meeting, which was </w:t>
      </w:r>
      <w:proofErr w:type="gramStart"/>
      <w:r w:rsidRPr="007A33FA">
        <w:rPr>
          <w:sz w:val="8"/>
          <w:szCs w:val="8"/>
        </w:rPr>
        <w:t>standing-room</w:t>
      </w:r>
      <w:proofErr w:type="gramEnd"/>
      <w:r w:rsidRPr="007A33FA">
        <w:rPr>
          <w:sz w:val="8"/>
          <w:szCs w:val="8"/>
        </w:rPr>
        <w:t xml:space="preserve"> only and consisted of short speeches by audience members, became somewhat chaotic.</w:t>
      </w:r>
    </w:p>
    <w:p w14:paraId="52E102FD" w14:textId="77777777" w:rsidR="008D6A26" w:rsidRPr="007A33FA" w:rsidRDefault="008D6A26" w:rsidP="008D6A26">
      <w:pPr>
        <w:rPr>
          <w:sz w:val="8"/>
          <w:szCs w:val="8"/>
        </w:rPr>
      </w:pPr>
      <w:r w:rsidRPr="007A33FA">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1D3C7FDA" w14:textId="77777777" w:rsidR="008D6A26" w:rsidRPr="007A33FA" w:rsidRDefault="008D6A26" w:rsidP="008D6A26">
      <w:pPr>
        <w:rPr>
          <w:sz w:val="8"/>
          <w:szCs w:val="8"/>
        </w:rPr>
      </w:pPr>
      <w:r w:rsidRPr="007A33FA">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7A33FA">
        <w:rPr>
          <w:i/>
          <w:iCs/>
          <w:sz w:val="8"/>
          <w:szCs w:val="8"/>
        </w:rPr>
        <w:t>Workers Vanguard</w:t>
      </w:r>
      <w:r w:rsidRPr="007A33FA">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w:t>
      </w:r>
      <w:proofErr w:type="gramStart"/>
      <w:r w:rsidRPr="007A33FA">
        <w:rPr>
          <w:sz w:val="8"/>
          <w:szCs w:val="8"/>
        </w:rPr>
        <w:t>particular causes</w:t>
      </w:r>
      <w:proofErr w:type="gramEnd"/>
      <w:r w:rsidRPr="007A33FA">
        <w:rPr>
          <w:sz w:val="8"/>
          <w:szCs w:val="8"/>
        </w:rPr>
        <w:t>, from teenagers who talked about a campaign to reduce the voting age to 16 to a member of the Alameda Green Party who encouraged attendees to register Green, to a person wanting to sue the Democratic National Committee for voting corruption.</w:t>
      </w:r>
    </w:p>
    <w:p w14:paraId="35017CCD" w14:textId="77777777" w:rsidR="008D6A26" w:rsidRPr="007A33FA" w:rsidRDefault="008D6A26" w:rsidP="008D6A26">
      <w:pPr>
        <w:rPr>
          <w:sz w:val="8"/>
          <w:szCs w:val="8"/>
        </w:rPr>
      </w:pPr>
      <w:r w:rsidRPr="007A33FA">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151D9D91" w14:textId="77777777" w:rsidR="008D6A26" w:rsidRPr="007A33FA" w:rsidRDefault="008D6A26" w:rsidP="008D6A26">
      <w:pPr>
        <w:rPr>
          <w:sz w:val="8"/>
          <w:szCs w:val="8"/>
        </w:rPr>
      </w:pPr>
      <w:r w:rsidRPr="007A33FA">
        <w:rPr>
          <w:sz w:val="8"/>
          <w:szCs w:val="8"/>
        </w:rPr>
        <w:t xml:space="preserve">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w:t>
      </w:r>
      <w:proofErr w:type="gramStart"/>
      <w:r w:rsidRPr="007A33FA">
        <w:rPr>
          <w:sz w:val="8"/>
          <w:szCs w:val="8"/>
        </w:rPr>
        <w:t>Marxism, and</w:t>
      </w:r>
      <w:proofErr w:type="gramEnd"/>
      <w:r w:rsidRPr="007A33FA">
        <w:rPr>
          <w:sz w:val="8"/>
          <w:szCs w:val="8"/>
        </w:rPr>
        <w:t xml:space="preserve"> disseminated the idea that what is needed to win the reforms for which Sanders was calling was an independent party that could unite diverse struggles.</w:t>
      </w:r>
    </w:p>
    <w:p w14:paraId="2C327607" w14:textId="77777777" w:rsidR="008D6A26" w:rsidRPr="007A33FA" w:rsidRDefault="008D6A26" w:rsidP="008D6A26">
      <w:pPr>
        <w:rPr>
          <w:sz w:val="8"/>
          <w:szCs w:val="8"/>
        </w:rPr>
      </w:pPr>
      <w:r w:rsidRPr="007A33FA">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26E6C6C8" w14:textId="77777777" w:rsidR="008D6A26" w:rsidRPr="007A33FA" w:rsidRDefault="008D6A26" w:rsidP="008D6A26">
      <w:pPr>
        <w:rPr>
          <w:sz w:val="8"/>
          <w:szCs w:val="8"/>
        </w:rPr>
      </w:pPr>
      <w:r w:rsidRPr="007A33FA">
        <w:rPr>
          <w:sz w:val="8"/>
          <w:szCs w:val="8"/>
        </w:rPr>
        <w:t xml:space="preserve">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w:t>
      </w:r>
      <w:proofErr w:type="gramStart"/>
      <w:r w:rsidRPr="007A33FA">
        <w:rPr>
          <w:sz w:val="8"/>
          <w:szCs w:val="8"/>
        </w:rPr>
        <w:t>the vast majority of</w:t>
      </w:r>
      <w:proofErr w:type="gramEnd"/>
      <w:r w:rsidRPr="007A33FA">
        <w:rPr>
          <w:sz w:val="8"/>
          <w:szCs w:val="8"/>
        </w:rPr>
        <w:t xml:space="preserve"> other attendees “spoke to their own small agendas, such as detailed aspects of electoral reform, promoting their nonprofit work, a protest on this or that, overwhelming (sic) pointing people away from coming together.”</w:t>
      </w:r>
    </w:p>
    <w:p w14:paraId="7E64B122" w14:textId="77777777" w:rsidR="008D6A26" w:rsidRPr="007A33FA" w:rsidRDefault="008D6A26" w:rsidP="008D6A26">
      <w:pPr>
        <w:rPr>
          <w:sz w:val="8"/>
          <w:szCs w:val="8"/>
        </w:rPr>
      </w:pPr>
      <w:r w:rsidRPr="007A33FA">
        <w:rPr>
          <w:sz w:val="8"/>
          <w:szCs w:val="8"/>
        </w:rPr>
        <w:t xml:space="preserve">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w:t>
      </w:r>
      <w:proofErr w:type="gramStart"/>
      <w:r w:rsidRPr="007A33FA">
        <w:rPr>
          <w:sz w:val="8"/>
          <w:szCs w:val="8"/>
        </w:rPr>
        <w:t>protest against</w:t>
      </w:r>
      <w:proofErr w:type="gramEnd"/>
      <w:r w:rsidRPr="007A33FA">
        <w:rPr>
          <w:sz w:val="8"/>
          <w:szCs w:val="8"/>
        </w:rPr>
        <w:t xml:space="preserve"> Trump in Oakland would show how challenging it still was to scale up our organizing, to do coalition work, and to agitate for spaces of workers’ unity.</w:t>
      </w:r>
    </w:p>
    <w:p w14:paraId="77EC5451" w14:textId="77777777" w:rsidR="008D6A26" w:rsidRPr="007A33FA" w:rsidRDefault="008D6A26" w:rsidP="008D6A26">
      <w:pPr>
        <w:rPr>
          <w:sz w:val="8"/>
          <w:szCs w:val="8"/>
        </w:rPr>
      </w:pPr>
      <w:r w:rsidRPr="007A33FA">
        <w:rPr>
          <w:sz w:val="8"/>
          <w:szCs w:val="8"/>
        </w:rPr>
        <w:t xml:space="preserve">A setback </w:t>
      </w:r>
    </w:p>
    <w:p w14:paraId="406BA814" w14:textId="77777777" w:rsidR="008D6A26" w:rsidRPr="007A33FA" w:rsidRDefault="008D6A26" w:rsidP="008D6A26">
      <w:pPr>
        <w:rPr>
          <w:sz w:val="8"/>
          <w:szCs w:val="8"/>
        </w:rPr>
      </w:pPr>
      <w:r w:rsidRPr="007A33FA">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7D1BDC75" w14:textId="77777777" w:rsidR="008D6A26" w:rsidRPr="007A33FA" w:rsidRDefault="008D6A26" w:rsidP="008D6A26">
      <w:pPr>
        <w:rPr>
          <w:sz w:val="8"/>
          <w:szCs w:val="8"/>
        </w:rPr>
      </w:pPr>
      <w:r w:rsidRPr="007A33FA">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w:t>
      </w:r>
      <w:proofErr w:type="spellStart"/>
      <w:r w:rsidRPr="007A33FA">
        <w:rPr>
          <w:sz w:val="8"/>
          <w:szCs w:val="8"/>
        </w:rPr>
        <w:t>flyering</w:t>
      </w:r>
      <w:proofErr w:type="spellEnd"/>
      <w:r w:rsidRPr="007A33FA">
        <w:rPr>
          <w:sz w:val="8"/>
          <w:szCs w:val="8"/>
        </w:rPr>
        <w:t xml:space="preserve"> and recruitment. I volunteered to give a speech on a “party of the 99 percent,” a tactic then favored by national Socialist Alternative and a synthesis between the slogan of Occupy and the Leninist notion of a party of class unity. </w:t>
      </w:r>
    </w:p>
    <w:p w14:paraId="30E56280" w14:textId="77777777" w:rsidR="008D6A26" w:rsidRPr="007A33FA" w:rsidRDefault="008D6A26" w:rsidP="008D6A26">
      <w:pPr>
        <w:rPr>
          <w:sz w:val="8"/>
          <w:szCs w:val="8"/>
        </w:rPr>
      </w:pPr>
      <w:r w:rsidRPr="007A33FA">
        <w:rPr>
          <w:sz w:val="8"/>
          <w:szCs w:val="8"/>
        </w:rPr>
        <w:t xml:space="preserve">Shortly before 5:00 pm, about two dozen of us headed over to OGP, which was starting to fill with people. Th e plaza is a complex of spaces including an amphitheater and a large grassy public space </w:t>
      </w:r>
      <w:proofErr w:type="gramStart"/>
      <w:r w:rsidRPr="007A33FA">
        <w:rPr>
          <w:sz w:val="8"/>
          <w:szCs w:val="8"/>
        </w:rPr>
        <w:t>off of</w:t>
      </w:r>
      <w:proofErr w:type="gramEnd"/>
      <w:r w:rsidRPr="007A33FA">
        <w:rPr>
          <w:sz w:val="8"/>
          <w:szCs w:val="8"/>
        </w:rPr>
        <w:t xml:space="preserve"> City </w:t>
      </w:r>
      <w:proofErr w:type="gramStart"/>
      <w:r w:rsidRPr="007A33FA">
        <w:rPr>
          <w:sz w:val="8"/>
          <w:szCs w:val="8"/>
        </w:rPr>
        <w:t>Hall, and</w:t>
      </w:r>
      <w:proofErr w:type="gramEnd"/>
      <w:r w:rsidRPr="007A33FA">
        <w:rPr>
          <w:sz w:val="8"/>
          <w:szCs w:val="8"/>
        </w:rPr>
        <w:t xml:space="preserve">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6B0094DA" w14:textId="77777777" w:rsidR="008D6A26" w:rsidRPr="007A33FA" w:rsidRDefault="008D6A26" w:rsidP="008D6A26">
      <w:pPr>
        <w:rPr>
          <w:sz w:val="8"/>
          <w:szCs w:val="8"/>
        </w:rPr>
      </w:pPr>
      <w:r w:rsidRPr="007A33FA">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105B4C8F" w14:textId="77777777" w:rsidR="008D6A26" w:rsidRPr="007A33FA" w:rsidRDefault="008D6A26" w:rsidP="008D6A26">
      <w:pPr>
        <w:rPr>
          <w:sz w:val="8"/>
          <w:szCs w:val="8"/>
        </w:rPr>
      </w:pPr>
      <w:r w:rsidRPr="007A33FA">
        <w:rPr>
          <w:sz w:val="8"/>
          <w:szCs w:val="8"/>
        </w:rPr>
        <w:t xml:space="preserve">Aaron had coordinated with more experienced Oakland comrades to reach out to other organizations that off </w:t>
      </w:r>
      <w:proofErr w:type="spellStart"/>
      <w:r w:rsidRPr="007A33FA">
        <w:rPr>
          <w:sz w:val="8"/>
          <w:szCs w:val="8"/>
        </w:rPr>
        <w:t>ered</w:t>
      </w:r>
      <w:proofErr w:type="spellEnd"/>
      <w:r w:rsidRPr="007A33FA">
        <w:rPr>
          <w:sz w:val="8"/>
          <w:szCs w:val="8"/>
        </w:rPr>
        <w:t xml:space="preserve">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1994C9DE" w14:textId="77777777" w:rsidR="008D6A26" w:rsidRPr="007A33FA" w:rsidRDefault="008D6A26" w:rsidP="008D6A26">
      <w:pPr>
        <w:rPr>
          <w:sz w:val="8"/>
          <w:szCs w:val="8"/>
        </w:rPr>
      </w:pPr>
      <w:r w:rsidRPr="007A33FA">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7C10FACC" w14:textId="77777777" w:rsidR="008D6A26" w:rsidRPr="007A33FA" w:rsidRDefault="008D6A26" w:rsidP="008D6A26">
      <w:pPr>
        <w:rPr>
          <w:sz w:val="8"/>
          <w:szCs w:val="8"/>
        </w:rPr>
      </w:pPr>
      <w:r w:rsidRPr="007A33FA">
        <w:rPr>
          <w:sz w:val="8"/>
          <w:szCs w:val="8"/>
        </w:rPr>
        <w:t xml:space="preserve">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w:t>
      </w:r>
      <w:proofErr w:type="spellStart"/>
      <w:r w:rsidRPr="007A33FA">
        <w:rPr>
          <w:sz w:val="8"/>
          <w:szCs w:val="8"/>
        </w:rPr>
        <w:t>rst</w:t>
      </w:r>
      <w:proofErr w:type="spellEnd"/>
      <w:r w:rsidRPr="007A33FA">
        <w:rPr>
          <w:sz w:val="8"/>
          <w:szCs w:val="8"/>
        </w:rPr>
        <w:t xml:space="preserve">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32726A4F" w14:textId="77777777" w:rsidR="008D6A26" w:rsidRPr="007A33FA" w:rsidRDefault="008D6A26" w:rsidP="008D6A26">
      <w:pPr>
        <w:rPr>
          <w:sz w:val="8"/>
          <w:szCs w:val="8"/>
        </w:rPr>
      </w:pPr>
      <w:r w:rsidRPr="007A33FA">
        <w:rPr>
          <w:sz w:val="8"/>
          <w:szCs w:val="8"/>
        </w:rPr>
        <w:t xml:space="preserve">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w:t>
      </w:r>
      <w:proofErr w:type="gramStart"/>
      <w:r w:rsidRPr="007A33FA">
        <w:rPr>
          <w:sz w:val="8"/>
          <w:szCs w:val="8"/>
        </w:rPr>
        <w:t>dissipated,</w:t>
      </w:r>
      <w:proofErr w:type="gramEnd"/>
      <w:r w:rsidRPr="007A33FA">
        <w:rPr>
          <w:sz w:val="8"/>
          <w:szCs w:val="8"/>
        </w:rPr>
        <w:t xml:space="preserve">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w:t>
      </w:r>
      <w:proofErr w:type="gramStart"/>
      <w:r w:rsidRPr="007A33FA">
        <w:rPr>
          <w:sz w:val="8"/>
          <w:szCs w:val="8"/>
        </w:rPr>
        <w:t>have to</w:t>
      </w:r>
      <w:proofErr w:type="gramEnd"/>
      <w:r w:rsidRPr="007A33FA">
        <w:rPr>
          <w:sz w:val="8"/>
          <w:szCs w:val="8"/>
        </w:rPr>
        <w:t xml:space="preserve"> wait for at least some months.</w:t>
      </w:r>
    </w:p>
    <w:p w14:paraId="6A651876" w14:textId="77777777" w:rsidR="008D6A26" w:rsidRPr="007A33FA" w:rsidRDefault="008D6A26" w:rsidP="008D6A26">
      <w:pPr>
        <w:rPr>
          <w:sz w:val="8"/>
          <w:szCs w:val="8"/>
        </w:rPr>
      </w:pPr>
      <w:r w:rsidRPr="007A33FA">
        <w:rPr>
          <w:sz w:val="8"/>
          <w:szCs w:val="8"/>
        </w:rPr>
        <w:t xml:space="preserve">The Oakland protest was part of a wave of large protests around the country. Our participation and attempt to lead it exposed important flaws in Bay Area Socialist Alternative’s organizing capacity. </w:t>
      </w:r>
      <w:proofErr w:type="gramStart"/>
      <w:r w:rsidRPr="007A33FA">
        <w:rPr>
          <w:sz w:val="8"/>
          <w:szCs w:val="8"/>
        </w:rPr>
        <w:t>In particular, our</w:t>
      </w:r>
      <w:proofErr w:type="gramEnd"/>
      <w:r w:rsidRPr="007A33FA">
        <w:rPr>
          <w:sz w:val="8"/>
          <w:szCs w:val="8"/>
        </w:rPr>
        <w:t xml:space="preserve">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w:t>
      </w:r>
      <w:proofErr w:type="gramStart"/>
      <w:r w:rsidRPr="007A33FA">
        <w:rPr>
          <w:sz w:val="8"/>
          <w:szCs w:val="8"/>
        </w:rPr>
        <w:t>a brief moment</w:t>
      </w:r>
      <w:proofErr w:type="gramEnd"/>
      <w:r w:rsidRPr="007A33FA">
        <w:rPr>
          <w:sz w:val="8"/>
          <w:szCs w:val="8"/>
        </w:rPr>
        <w:t xml:space="preserve"> of positive media coverage, but, at least in Oakland, we learned that we had not yet done the work of basic coalition-building, let alone that of creating an organization that can, to paraphrase Lenin, win masses upon masses of workers to communism.9</w:t>
      </w:r>
    </w:p>
    <w:p w14:paraId="436856CF" w14:textId="77777777" w:rsidR="008D6A26" w:rsidRPr="007A33FA" w:rsidRDefault="008D6A26" w:rsidP="008D6A26">
      <w:pPr>
        <w:rPr>
          <w:sz w:val="8"/>
          <w:szCs w:val="8"/>
        </w:rPr>
      </w:pPr>
      <w:r w:rsidRPr="007A33FA">
        <w:rPr>
          <w:sz w:val="8"/>
          <w:szCs w:val="8"/>
        </w:rPr>
        <w:t>Conclusion</w:t>
      </w:r>
    </w:p>
    <w:p w14:paraId="14D72B47" w14:textId="77777777" w:rsidR="008D6A26" w:rsidRPr="007A33FA" w:rsidRDefault="008D6A26" w:rsidP="008D6A26">
      <w:pPr>
        <w:rPr>
          <w:sz w:val="8"/>
          <w:szCs w:val="8"/>
        </w:rPr>
      </w:pPr>
      <w:r w:rsidRPr="007A33FA">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1DA401BC" w14:textId="77777777" w:rsidR="008D6A26" w:rsidRPr="002368B8" w:rsidRDefault="008D6A26" w:rsidP="008D6A26">
      <w:pPr>
        <w:rPr>
          <w:sz w:val="16"/>
        </w:rPr>
      </w:pPr>
      <w:r w:rsidRPr="002368B8">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2368B8">
        <w:rPr>
          <w:rStyle w:val="StyleUnderline"/>
        </w:rPr>
        <w:t>compounding crises</w:t>
      </w:r>
      <w:r w:rsidRPr="002368B8">
        <w:rPr>
          <w:sz w:val="16"/>
        </w:rPr>
        <w:t xml:space="preserve"> in which the United States finds itself entangled </w:t>
      </w:r>
      <w:r w:rsidRPr="002368B8">
        <w:rPr>
          <w:rStyle w:val="StyleUnderline"/>
        </w:rPr>
        <w:t>are</w:t>
      </w:r>
      <w:r w:rsidRPr="002368B8">
        <w:rPr>
          <w:sz w:val="16"/>
        </w:rPr>
        <w:t xml:space="preserve"> both </w:t>
      </w:r>
      <w:r w:rsidRPr="002368B8">
        <w:rPr>
          <w:rStyle w:val="Emphasis"/>
        </w:rPr>
        <w:t>clarifying</w:t>
      </w:r>
      <w:r w:rsidRPr="002368B8">
        <w:rPr>
          <w:sz w:val="16"/>
        </w:rPr>
        <w:t xml:space="preserve"> </w:t>
      </w:r>
      <w:r w:rsidRPr="002368B8">
        <w:rPr>
          <w:rStyle w:val="StyleUnderline"/>
        </w:rPr>
        <w:t>and</w:t>
      </w:r>
      <w:r w:rsidRPr="002368B8">
        <w:rPr>
          <w:sz w:val="16"/>
        </w:rPr>
        <w:t xml:space="preserve"> </w:t>
      </w:r>
      <w:r w:rsidRPr="002368B8">
        <w:rPr>
          <w:rStyle w:val="Emphasis"/>
        </w:rPr>
        <w:t>disorienting</w:t>
      </w:r>
      <w:r w:rsidRPr="002368B8">
        <w:rPr>
          <w:sz w:val="16"/>
        </w:rPr>
        <w:t xml:space="preserve">. They </w:t>
      </w:r>
      <w:r w:rsidRPr="002368B8">
        <w:rPr>
          <w:rStyle w:val="StyleUnderline"/>
        </w:rPr>
        <w:t>clarify the enormous</w:t>
      </w:r>
      <w:r w:rsidRPr="002368B8">
        <w:rPr>
          <w:sz w:val="16"/>
        </w:rPr>
        <w:t xml:space="preserve"> </w:t>
      </w:r>
      <w:r w:rsidRPr="002368B8">
        <w:rPr>
          <w:rStyle w:val="Emphasis"/>
        </w:rPr>
        <w:t>violence</w:t>
      </w:r>
      <w:r w:rsidRPr="002368B8">
        <w:rPr>
          <w:sz w:val="16"/>
        </w:rPr>
        <w:t xml:space="preserve">, structural and physical, </w:t>
      </w:r>
      <w:r w:rsidRPr="002368B8">
        <w:rPr>
          <w:rStyle w:val="StyleUnderline"/>
        </w:rPr>
        <w:t>required to reproduce the contemporary</w:t>
      </w:r>
      <w:r w:rsidRPr="002368B8">
        <w:rPr>
          <w:sz w:val="16"/>
        </w:rPr>
        <w:t xml:space="preserve"> racial capitalist </w:t>
      </w:r>
      <w:r w:rsidRPr="002368B8">
        <w:rPr>
          <w:rStyle w:val="StyleUnderline"/>
        </w:rPr>
        <w:t>order</w:t>
      </w:r>
      <w:r w:rsidRPr="002368B8">
        <w:rPr>
          <w:sz w:val="16"/>
        </w:rPr>
        <w:t xml:space="preserve">. But </w:t>
      </w:r>
      <w:r w:rsidRPr="002368B8">
        <w:rPr>
          <w:rStyle w:val="StyleUnderline"/>
        </w:rPr>
        <w:t>it is</w:t>
      </w:r>
      <w:r w:rsidRPr="002368B8">
        <w:rPr>
          <w:sz w:val="16"/>
        </w:rPr>
        <w:t xml:space="preserve"> also </w:t>
      </w:r>
      <w:r w:rsidRPr="002368B8">
        <w:rPr>
          <w:rStyle w:val="Emphasis"/>
        </w:rPr>
        <w:t>challenging</w:t>
      </w:r>
      <w:r w:rsidRPr="002368B8">
        <w:rPr>
          <w:sz w:val="16"/>
        </w:rPr>
        <w:t xml:space="preserve"> </w:t>
      </w:r>
      <w:r w:rsidRPr="002368B8">
        <w:rPr>
          <w:rStyle w:val="StyleUnderline"/>
        </w:rPr>
        <w:t>to grasp the trajectory of events clearly</w:t>
      </w:r>
      <w:r w:rsidRPr="002368B8">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1639C2">
        <w:rPr>
          <w:rStyle w:val="StyleUnderline"/>
          <w:highlight w:val="green"/>
        </w:rPr>
        <w:t>as the</w:t>
      </w:r>
      <w:r w:rsidRPr="002368B8">
        <w:rPr>
          <w:rStyle w:val="StyleUnderline"/>
        </w:rPr>
        <w:t xml:space="preserve"> far </w:t>
      </w:r>
      <w:r w:rsidRPr="001639C2">
        <w:rPr>
          <w:rStyle w:val="StyleUnderline"/>
          <w:highlight w:val="green"/>
        </w:rPr>
        <w:t>right</w:t>
      </w:r>
      <w:r w:rsidRPr="001639C2">
        <w:rPr>
          <w:sz w:val="16"/>
          <w:highlight w:val="green"/>
        </w:rPr>
        <w:t xml:space="preserve"> </w:t>
      </w:r>
      <w:r w:rsidRPr="001639C2">
        <w:rPr>
          <w:rStyle w:val="Emphasis"/>
          <w:highlight w:val="green"/>
        </w:rPr>
        <w:t>builds a base</w:t>
      </w:r>
      <w:r w:rsidRPr="002368B8">
        <w:rPr>
          <w:sz w:val="16"/>
        </w:rPr>
        <w:t xml:space="preserve"> by conjuring the specter of communism, </w:t>
      </w:r>
      <w:r w:rsidRPr="002368B8">
        <w:rPr>
          <w:rStyle w:val="StyleUnderline"/>
        </w:rPr>
        <w:t xml:space="preserve">the </w:t>
      </w:r>
      <w:r w:rsidRPr="001639C2">
        <w:rPr>
          <w:rStyle w:val="StyleUnderline"/>
          <w:highlight w:val="green"/>
        </w:rPr>
        <w:t>only thing that can stop it is a</w:t>
      </w:r>
      <w:r w:rsidRPr="001639C2">
        <w:rPr>
          <w:sz w:val="16"/>
          <w:highlight w:val="green"/>
        </w:rPr>
        <w:t xml:space="preserve"> </w:t>
      </w:r>
      <w:r w:rsidRPr="001639C2">
        <w:rPr>
          <w:rStyle w:val="Emphasis"/>
          <w:highlight w:val="green"/>
        </w:rPr>
        <w:t>revolutionary labor movement</w:t>
      </w:r>
      <w:r w:rsidRPr="002368B8">
        <w:rPr>
          <w:sz w:val="16"/>
        </w:rPr>
        <w:t>—in short, politically, communism.</w:t>
      </w:r>
    </w:p>
    <w:p w14:paraId="37E352F4" w14:textId="77777777" w:rsidR="008D6A26" w:rsidRPr="002368B8" w:rsidRDefault="008D6A26" w:rsidP="008D6A26">
      <w:pPr>
        <w:rPr>
          <w:sz w:val="16"/>
        </w:rPr>
      </w:pPr>
      <w:r w:rsidRPr="002368B8">
        <w:rPr>
          <w:sz w:val="16"/>
        </w:rPr>
        <w:t xml:space="preserve">Even </w:t>
      </w:r>
      <w:r w:rsidRPr="002368B8">
        <w:rPr>
          <w:rStyle w:val="StyleUnderline"/>
        </w:rPr>
        <w:t>liberals are</w:t>
      </w:r>
      <w:r w:rsidRPr="002368B8">
        <w:rPr>
          <w:sz w:val="16"/>
        </w:rPr>
        <w:t xml:space="preserve"> now </w:t>
      </w:r>
      <w:r w:rsidRPr="002368B8">
        <w:rPr>
          <w:rStyle w:val="StyleUnderline"/>
        </w:rPr>
        <w:t>developing a</w:t>
      </w:r>
      <w:r w:rsidRPr="002368B8">
        <w:rPr>
          <w:sz w:val="16"/>
        </w:rPr>
        <w:t xml:space="preserve"> </w:t>
      </w:r>
      <w:r w:rsidRPr="002368B8">
        <w:rPr>
          <w:rStyle w:val="Emphasis"/>
        </w:rPr>
        <w:t>materialist</w:t>
      </w:r>
      <w:r w:rsidRPr="002368B8">
        <w:rPr>
          <w:sz w:val="16"/>
        </w:rPr>
        <w:t xml:space="preserve"> </w:t>
      </w:r>
      <w:r w:rsidRPr="002368B8">
        <w:rPr>
          <w:rStyle w:val="StyleUnderline"/>
        </w:rPr>
        <w:t>analysis</w:t>
      </w:r>
      <w:r w:rsidRPr="002368B8">
        <w:rPr>
          <w:sz w:val="16"/>
        </w:rPr>
        <w:t xml:space="preserve"> of fascism and figuring out that racism is a ruling class tool to divide the working class.11 A Marxist might say “</w:t>
      </w:r>
      <w:r w:rsidRPr="00DE6B0F">
        <w:rPr>
          <w:sz w:val="16"/>
          <w:szCs w:val="16"/>
        </w:rPr>
        <w:t>better late than never,” but the solutions on of er are, as</w:t>
      </w:r>
      <w:r w:rsidRPr="002368B8">
        <w:rPr>
          <w:sz w:val="16"/>
        </w:rPr>
        <w:t xml:space="preserve"> we would also say, “idealistic and </w:t>
      </w:r>
      <w:r w:rsidRPr="002368B8">
        <w:rPr>
          <w:sz w:val="16"/>
        </w:rPr>
        <w:lastRenderedPageBreak/>
        <w:t xml:space="preserve">utopian.”12 They propose, for example, that “we have to agree on basic democratic principles” such as respecting one person–one vote and recommitting to electoralism. The </w:t>
      </w:r>
      <w:r w:rsidRPr="002368B8">
        <w:rPr>
          <w:rStyle w:val="StyleUnderline"/>
        </w:rPr>
        <w:t>interlocutors</w:t>
      </w:r>
      <w:r w:rsidRPr="002368B8">
        <w:rPr>
          <w:sz w:val="16"/>
        </w:rPr>
        <w:t xml:space="preserve"> profiled here </w:t>
      </w:r>
      <w:r w:rsidRPr="002368B8">
        <w:rPr>
          <w:rStyle w:val="StyleUnderline"/>
        </w:rPr>
        <w:t>know</w:t>
      </w:r>
      <w:r w:rsidRPr="002368B8">
        <w:rPr>
          <w:sz w:val="16"/>
        </w:rPr>
        <w:t xml:space="preserve"> that these are illusions, that </w:t>
      </w:r>
      <w:r w:rsidRPr="002368B8">
        <w:rPr>
          <w:rStyle w:val="StyleUnderline"/>
        </w:rPr>
        <w:t xml:space="preserve">the threat of </w:t>
      </w:r>
      <w:r w:rsidRPr="001639C2">
        <w:rPr>
          <w:rStyle w:val="StyleUnderline"/>
          <w:highlight w:val="green"/>
        </w:rPr>
        <w:t>fascism is the</w:t>
      </w:r>
      <w:r w:rsidRPr="001639C2">
        <w:rPr>
          <w:sz w:val="16"/>
          <w:highlight w:val="green"/>
        </w:rPr>
        <w:t xml:space="preserve"> </w:t>
      </w:r>
      <w:r w:rsidRPr="001639C2">
        <w:rPr>
          <w:rStyle w:val="Emphasis"/>
          <w:highlight w:val="green"/>
        </w:rPr>
        <w:t>sharp end</w:t>
      </w:r>
      <w:r w:rsidRPr="001639C2">
        <w:rPr>
          <w:sz w:val="16"/>
          <w:highlight w:val="green"/>
        </w:rPr>
        <w:t xml:space="preserve"> </w:t>
      </w:r>
      <w:r w:rsidRPr="001639C2">
        <w:rPr>
          <w:rStyle w:val="StyleUnderline"/>
          <w:highlight w:val="green"/>
        </w:rPr>
        <w:t>of</w:t>
      </w:r>
      <w:r w:rsidRPr="002368B8">
        <w:rPr>
          <w:rStyle w:val="StyleUnderline"/>
        </w:rPr>
        <w:t xml:space="preserve"> the </w:t>
      </w:r>
      <w:r w:rsidRPr="001639C2">
        <w:rPr>
          <w:rStyle w:val="StyleUnderline"/>
          <w:highlight w:val="green"/>
        </w:rPr>
        <w:t>capital</w:t>
      </w:r>
      <w:r w:rsidRPr="002368B8">
        <w:rPr>
          <w:rStyle w:val="StyleUnderline"/>
        </w:rPr>
        <w:t>ist class</w:t>
      </w:r>
      <w:r w:rsidRPr="001639C2">
        <w:rPr>
          <w:rStyle w:val="StyleUnderline"/>
          <w:highlight w:val="green"/>
        </w:rPr>
        <w:t>’s arsenal to prevent</w:t>
      </w:r>
      <w:r w:rsidRPr="001639C2">
        <w:rPr>
          <w:sz w:val="16"/>
          <w:highlight w:val="green"/>
        </w:rPr>
        <w:t xml:space="preserve"> </w:t>
      </w:r>
      <w:r w:rsidRPr="001639C2">
        <w:rPr>
          <w:rStyle w:val="Emphasis"/>
          <w:highlight w:val="green"/>
        </w:rPr>
        <w:t>self-emancipation</w:t>
      </w:r>
      <w:r w:rsidRPr="002368B8">
        <w:rPr>
          <w:sz w:val="16"/>
        </w:rPr>
        <w:t xml:space="preserve"> </w:t>
      </w:r>
      <w:r w:rsidRPr="00DE6B0F">
        <w:rPr>
          <w:rStyle w:val="StyleUnderline"/>
        </w:rPr>
        <w:t>by the</w:t>
      </w:r>
      <w:r w:rsidRPr="002368B8">
        <w:rPr>
          <w:rStyle w:val="StyleUnderline"/>
        </w:rPr>
        <w:t xml:space="preserve"> working class</w:t>
      </w:r>
      <w:r w:rsidRPr="002368B8">
        <w:rPr>
          <w:sz w:val="16"/>
        </w:rPr>
        <w:t>. The crisis gestates in decades of economic development and manifests in the violence of the right and the confusions of the left.</w:t>
      </w:r>
    </w:p>
    <w:p w14:paraId="26F22353" w14:textId="77777777" w:rsidR="008D6A26" w:rsidRDefault="008D6A26" w:rsidP="008D6A26">
      <w:pPr>
        <w:rPr>
          <w:sz w:val="16"/>
        </w:rPr>
      </w:pPr>
      <w:r w:rsidRPr="002368B8">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2368B8">
        <w:rPr>
          <w:rStyle w:val="StyleUnderline"/>
        </w:rPr>
        <w:t>the intensifying</w:t>
      </w:r>
      <w:r w:rsidRPr="002368B8">
        <w:rPr>
          <w:sz w:val="16"/>
        </w:rPr>
        <w:t xml:space="preserve"> general </w:t>
      </w:r>
      <w:r w:rsidRPr="002368B8">
        <w:rPr>
          <w:rStyle w:val="StyleUnderline"/>
        </w:rPr>
        <w:t>crisis is</w:t>
      </w:r>
      <w:r w:rsidRPr="002368B8">
        <w:rPr>
          <w:sz w:val="16"/>
        </w:rPr>
        <w:t xml:space="preserve"> </w:t>
      </w:r>
      <w:r w:rsidRPr="002368B8">
        <w:rPr>
          <w:rStyle w:val="Emphasis"/>
        </w:rPr>
        <w:t>continuous</w:t>
      </w:r>
      <w:r w:rsidRPr="002368B8">
        <w:rPr>
          <w:sz w:val="16"/>
        </w:rPr>
        <w:t xml:space="preserve"> </w:t>
      </w:r>
      <w:r w:rsidRPr="002368B8">
        <w:rPr>
          <w:rStyle w:val="StyleUnderline"/>
        </w:rPr>
        <w:t>with the history of</w:t>
      </w:r>
      <w:r w:rsidRPr="002368B8">
        <w:rPr>
          <w:sz w:val="16"/>
        </w:rPr>
        <w:t xml:space="preserve"> US </w:t>
      </w:r>
      <w:r w:rsidRPr="002368B8">
        <w:rPr>
          <w:rStyle w:val="StyleUnderline"/>
        </w:rPr>
        <w:t>racism and capitalism</w:t>
      </w:r>
      <w:r w:rsidRPr="002368B8">
        <w:rPr>
          <w:sz w:val="16"/>
        </w:rPr>
        <w:t xml:space="preserve">. Unlike the disorientation experienced by large swathes of the left, they seem both more serene and steely in their determination to win workers to Marxism. This should not be puzzling. While </w:t>
      </w:r>
      <w:r w:rsidRPr="002368B8">
        <w:rPr>
          <w:rStyle w:val="StyleUnderline"/>
        </w:rPr>
        <w:t>liberals and progressives</w:t>
      </w:r>
      <w:r w:rsidRPr="002368B8">
        <w:rPr>
          <w:sz w:val="16"/>
        </w:rPr>
        <w:t xml:space="preserve">, who </w:t>
      </w:r>
      <w:r w:rsidRPr="002368B8">
        <w:rPr>
          <w:rStyle w:val="StyleUnderline"/>
        </w:rPr>
        <w:t>are</w:t>
      </w:r>
      <w:r w:rsidRPr="002368B8">
        <w:rPr>
          <w:sz w:val="16"/>
        </w:rPr>
        <w:t xml:space="preserve"> usually </w:t>
      </w:r>
      <w:r w:rsidRPr="002368B8">
        <w:rPr>
          <w:rStyle w:val="Emphasis"/>
        </w:rPr>
        <w:t>disorganized</w:t>
      </w:r>
      <w:r w:rsidRPr="002368B8">
        <w:rPr>
          <w:sz w:val="16"/>
        </w:rPr>
        <w:t>—</w:t>
      </w:r>
      <w:r w:rsidRPr="002368B8">
        <w:rPr>
          <w:rStyle w:val="StyleUnderline"/>
        </w:rPr>
        <w:t xml:space="preserve">lacking </w:t>
      </w:r>
      <w:r w:rsidRPr="001639C2">
        <w:rPr>
          <w:rStyle w:val="StyleUnderline"/>
          <w:highlight w:val="green"/>
        </w:rPr>
        <w:t>organization</w:t>
      </w:r>
      <w:r w:rsidRPr="002368B8">
        <w:rPr>
          <w:rStyle w:val="StyleUnderline"/>
        </w:rPr>
        <w:t>s</w:t>
      </w:r>
      <w:r w:rsidRPr="002368B8">
        <w:rPr>
          <w:sz w:val="16"/>
        </w:rPr>
        <w:t xml:space="preserve"> </w:t>
      </w:r>
      <w:r w:rsidRPr="001639C2">
        <w:rPr>
          <w:rStyle w:val="Emphasis"/>
          <w:highlight w:val="green"/>
        </w:rPr>
        <w:t>rooted in</w:t>
      </w:r>
      <w:r w:rsidRPr="001639C2">
        <w:rPr>
          <w:sz w:val="16"/>
          <w:highlight w:val="green"/>
        </w:rPr>
        <w:t xml:space="preserve"> </w:t>
      </w:r>
      <w:r w:rsidRPr="001639C2">
        <w:rPr>
          <w:rStyle w:val="StyleUnderline"/>
          <w:highlight w:val="green"/>
        </w:rPr>
        <w:t>Marxist theory and history—tend toward</w:t>
      </w:r>
      <w:r w:rsidRPr="002368B8">
        <w:rPr>
          <w:rStyle w:val="StyleUnderline"/>
        </w:rPr>
        <w:t xml:space="preserve"> de</w:t>
      </w:r>
      <w:r w:rsidRPr="001639C2">
        <w:rPr>
          <w:rStyle w:val="StyleUnderline"/>
          <w:highlight w:val="green"/>
        </w:rPr>
        <w:t>moralization</w:t>
      </w:r>
      <w:r w:rsidRPr="002368B8">
        <w:rPr>
          <w:sz w:val="16"/>
        </w:rPr>
        <w:t xml:space="preserve"> (“fascism is around the corner!”), </w:t>
      </w:r>
      <w:r w:rsidRPr="002368B8">
        <w:rPr>
          <w:rStyle w:val="StyleUnderline"/>
        </w:rPr>
        <w:t>the Marxists</w:t>
      </w:r>
      <w:r w:rsidRPr="002368B8">
        <w:rPr>
          <w:sz w:val="16"/>
        </w:rPr>
        <w:t xml:space="preserve"> profiled </w:t>
      </w:r>
      <w:proofErr w:type="gramStart"/>
      <w:r w:rsidRPr="002368B8">
        <w:rPr>
          <w:sz w:val="16"/>
        </w:rPr>
        <w:t>here</w:t>
      </w:r>
      <w:proofErr w:type="gramEnd"/>
      <w:r w:rsidRPr="002368B8">
        <w:rPr>
          <w:sz w:val="16"/>
        </w:rPr>
        <w:t xml:space="preserve"> and many others know that </w:t>
      </w:r>
      <w:r w:rsidRPr="002368B8">
        <w:rPr>
          <w:rStyle w:val="StyleUnderline"/>
        </w:rPr>
        <w:t>they have comrades</w:t>
      </w:r>
      <w:r w:rsidRPr="002368B8">
        <w:rPr>
          <w:sz w:val="16"/>
        </w:rPr>
        <w:t xml:space="preserve"> at their back </w:t>
      </w:r>
      <w:r w:rsidRPr="002368B8">
        <w:rPr>
          <w:rStyle w:val="StyleUnderline"/>
        </w:rPr>
        <w:t>in the</w:t>
      </w:r>
      <w:r w:rsidRPr="002368B8">
        <w:rPr>
          <w:sz w:val="16"/>
        </w:rPr>
        <w:t xml:space="preserve"> </w:t>
      </w:r>
      <w:r w:rsidRPr="002368B8">
        <w:rPr>
          <w:rStyle w:val="Emphasis"/>
        </w:rPr>
        <w:t>long struggle</w:t>
      </w:r>
      <w:r w:rsidRPr="002368B8">
        <w:rPr>
          <w:sz w:val="16"/>
        </w:rPr>
        <w:t xml:space="preserve"> </w:t>
      </w:r>
      <w:r w:rsidRPr="002368B8">
        <w:rPr>
          <w:rStyle w:val="StyleUnderline"/>
        </w:rPr>
        <w:t>for socialism</w:t>
      </w:r>
      <w:r w:rsidRPr="002368B8">
        <w:rPr>
          <w:sz w:val="16"/>
        </w:rPr>
        <w:t>.</w:t>
      </w:r>
    </w:p>
    <w:p w14:paraId="57118C93" w14:textId="20B99F6B" w:rsidR="005B64F2" w:rsidRDefault="005B64F2" w:rsidP="005B64F2">
      <w:pPr>
        <w:pStyle w:val="Heading3"/>
        <w:rPr>
          <w:rFonts w:cs="Calibri"/>
        </w:rPr>
      </w:pPr>
      <w:r w:rsidRPr="005E756E">
        <w:rPr>
          <w:rFonts w:cs="Calibri"/>
        </w:rPr>
        <w:lastRenderedPageBreak/>
        <w:t>1NC---</w:t>
      </w:r>
      <w:r w:rsidR="00F65842">
        <w:rPr>
          <w:rFonts w:cs="Calibri"/>
        </w:rPr>
        <w:t>OFF</w:t>
      </w:r>
    </w:p>
    <w:p w14:paraId="574ACABA" w14:textId="708BF178" w:rsidR="005B64F2" w:rsidRPr="0008776D" w:rsidRDefault="005B64F2" w:rsidP="005B64F2">
      <w:pPr>
        <w:pStyle w:val="Heading4"/>
      </w:pPr>
      <w:r>
        <w:t xml:space="preserve">The 1AC’s value stands </w:t>
      </w:r>
      <w:r>
        <w:rPr>
          <w:u w:val="single"/>
        </w:rPr>
        <w:t>on its own</w:t>
      </w:r>
      <w:r>
        <w:t xml:space="preserve">---responding to it with judgement and the ballot is a </w:t>
      </w:r>
      <w:r>
        <w:rPr>
          <w:u w:val="single"/>
        </w:rPr>
        <w:t>hollow validation</w:t>
      </w:r>
      <w:r>
        <w:t xml:space="preserve"> that </w:t>
      </w:r>
      <w:r>
        <w:rPr>
          <w:u w:val="single"/>
        </w:rPr>
        <w:t>siphons off</w:t>
      </w:r>
      <w:r>
        <w:t xml:space="preserve"> political energy and </w:t>
      </w:r>
      <w:r>
        <w:rPr>
          <w:u w:val="single"/>
        </w:rPr>
        <w:t>draws</w:t>
      </w:r>
      <w:r>
        <w:t xml:space="preserve"> them into the </w:t>
      </w:r>
      <w:r>
        <w:rPr>
          <w:u w:val="single"/>
        </w:rPr>
        <w:t>oppressive gaze</w:t>
      </w:r>
      <w:r>
        <w:t xml:space="preserve"> of the academy</w:t>
      </w:r>
      <w:r w:rsidR="00F65842">
        <w:t xml:space="preserve">. Vote negative to </w:t>
      </w:r>
      <w:r w:rsidR="00F65842" w:rsidRPr="00F65842">
        <w:rPr>
          <w:u w:val="single"/>
        </w:rPr>
        <w:t>decline</w:t>
      </w:r>
      <w:r w:rsidR="00F65842">
        <w:t xml:space="preserve"> affirmation.</w:t>
      </w:r>
    </w:p>
    <w:p w14:paraId="6B502DEA" w14:textId="77777777" w:rsidR="005B64F2" w:rsidRDefault="005B64F2" w:rsidP="005B64F2">
      <w:r>
        <w:t xml:space="preserve">Kendall </w:t>
      </w:r>
      <w:r w:rsidRPr="0008776D">
        <w:rPr>
          <w:rStyle w:val="Style13ptBold"/>
        </w:rPr>
        <w:t>Phillips 99</w:t>
      </w:r>
      <w:r>
        <w:t>, Pro</w:t>
      </w:r>
      <w:r w:rsidRPr="0008776D">
        <w:t>fessor of Communication at Central Missouri State University, PhD in Speech Communication from Pennsylvania State University, MA in Speech Communication from Central Missouri State University, BS in Psychology and Sociology from Southwest Baptist University</w:t>
      </w:r>
      <w:r>
        <w:t>, 1999, accessed on 6-6-2022, Penn State University Press, Philosophy &amp; Rhetoric, Vol. 32, No. 1, “</w:t>
      </w:r>
      <w:r w:rsidRPr="0008776D">
        <w:t>Rhetoric, Resistance, and Criticism: A Response to Sloop and Ono</w:t>
      </w:r>
      <w:r>
        <w:t xml:space="preserve">”, </w:t>
      </w:r>
      <w:hyperlink r:id="rId9" w:history="1">
        <w:r w:rsidRPr="0016503C">
          <w:rPr>
            <w:rStyle w:val="Hyperlink"/>
          </w:rPr>
          <w:t>https://www.jstor.org/stable/40238019?seq=1</w:t>
        </w:r>
      </w:hyperlink>
      <w:r>
        <w:t xml:space="preserve">, </w:t>
      </w:r>
      <w:proofErr w:type="spellStart"/>
      <w:r>
        <w:t>HBisevac</w:t>
      </w:r>
      <w:proofErr w:type="spellEnd"/>
    </w:p>
    <w:p w14:paraId="7DFE5CDF" w14:textId="77777777" w:rsidR="005B64F2" w:rsidRDefault="005B64F2" w:rsidP="005B64F2">
      <w:pPr>
        <w:rPr>
          <w:sz w:val="16"/>
        </w:rPr>
      </w:pPr>
      <w:r w:rsidRPr="002A6586">
        <w:rPr>
          <w:u w:val="single"/>
        </w:rPr>
        <w:t xml:space="preserve">My </w:t>
      </w:r>
      <w:r w:rsidRPr="00D97327">
        <w:rPr>
          <w:highlight w:val="cyan"/>
          <w:u w:val="single"/>
        </w:rPr>
        <w:t>concern</w:t>
      </w:r>
      <w:r w:rsidRPr="00EF1F9E">
        <w:rPr>
          <w:sz w:val="16"/>
        </w:rPr>
        <w:t xml:space="preserve"> with this movement </w:t>
      </w:r>
      <w:r w:rsidRPr="00D97327">
        <w:rPr>
          <w:highlight w:val="cyan"/>
          <w:u w:val="single"/>
        </w:rPr>
        <w:t>centers</w:t>
      </w:r>
      <w:r w:rsidRPr="002A6586">
        <w:rPr>
          <w:u w:val="single"/>
        </w:rPr>
        <w:t xml:space="preserve"> </w:t>
      </w:r>
      <w:r w:rsidRPr="00D97327">
        <w:rPr>
          <w:highlight w:val="cyan"/>
          <w:u w:val="single"/>
        </w:rPr>
        <w:t>around</w:t>
      </w:r>
      <w:r w:rsidRPr="002A6586">
        <w:rPr>
          <w:u w:val="single"/>
        </w:rPr>
        <w:t xml:space="preserve"> an issue that</w:t>
      </w:r>
      <w:r w:rsidRPr="00EF1F9E">
        <w:rPr>
          <w:sz w:val="16"/>
        </w:rPr>
        <w:t xml:space="preserve"> Sloop and Ono </w:t>
      </w:r>
      <w:r w:rsidRPr="002A6586">
        <w:rPr>
          <w:u w:val="single"/>
        </w:rPr>
        <w:t>seem to take as a given</w:t>
      </w:r>
      <w:r w:rsidRPr="00EF1F9E">
        <w:rPr>
          <w:sz w:val="16"/>
        </w:rPr>
        <w:t xml:space="preserve">, namely, </w:t>
      </w:r>
      <w:r w:rsidRPr="002A6586">
        <w:rPr>
          <w:u w:val="single"/>
        </w:rPr>
        <w:t xml:space="preserve">the </w:t>
      </w:r>
      <w:r w:rsidRPr="00D97327">
        <w:rPr>
          <w:b/>
          <w:bCs/>
          <w:highlight w:val="cyan"/>
          <w:u w:val="single"/>
        </w:rPr>
        <w:t>role</w:t>
      </w:r>
      <w:r w:rsidRPr="00D97327">
        <w:rPr>
          <w:highlight w:val="cyan"/>
          <w:u w:val="single"/>
        </w:rPr>
        <w:t xml:space="preserve"> of</w:t>
      </w:r>
      <w:r w:rsidRPr="002A6586">
        <w:rPr>
          <w:u w:val="single"/>
        </w:rPr>
        <w:t xml:space="preserve"> </w:t>
      </w:r>
      <w:r w:rsidRPr="00D97327">
        <w:rPr>
          <w:b/>
          <w:bCs/>
          <w:highlight w:val="cyan"/>
          <w:u w:val="single"/>
        </w:rPr>
        <w:t>the critic</w:t>
      </w:r>
      <w:r w:rsidRPr="00EF1F9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2A6586">
        <w:rPr>
          <w:u w:val="single"/>
        </w:rPr>
        <w:t xml:space="preserve">the ease of transition from criticism in the service of resistance to criticism of resistance may </w:t>
      </w:r>
      <w:r w:rsidRPr="002A6586">
        <w:rPr>
          <w:b/>
          <w:bCs/>
          <w:u w:val="single"/>
        </w:rPr>
        <w:t>obscure</w:t>
      </w:r>
      <w:r w:rsidRPr="002A6586">
        <w:rPr>
          <w:u w:val="single"/>
        </w:rPr>
        <w:t xml:space="preserve"> the </w:t>
      </w:r>
      <w:r w:rsidRPr="002A6586">
        <w:rPr>
          <w:b/>
          <w:bCs/>
          <w:u w:val="single"/>
        </w:rPr>
        <w:t>need</w:t>
      </w:r>
      <w:r w:rsidRPr="002A6586">
        <w:rPr>
          <w:u w:val="single"/>
        </w:rPr>
        <w:t xml:space="preserve"> to </w:t>
      </w:r>
      <w:r w:rsidRPr="002A6586">
        <w:rPr>
          <w:b/>
          <w:bCs/>
          <w:u w:val="single"/>
        </w:rPr>
        <w:t>address</w:t>
      </w:r>
      <w:r w:rsidRPr="00EF1F9E">
        <w:rPr>
          <w:sz w:val="16"/>
        </w:rPr>
        <w:t xml:space="preserve"> some </w:t>
      </w:r>
      <w:r w:rsidRPr="002A6586">
        <w:rPr>
          <w:b/>
          <w:bCs/>
          <w:u w:val="single"/>
        </w:rPr>
        <w:t>fundamental issues</w:t>
      </w:r>
      <w:r w:rsidRPr="002A6586">
        <w:rPr>
          <w:u w:val="single"/>
        </w:rPr>
        <w:t xml:space="preserve"> regarding the general </w:t>
      </w:r>
      <w:r w:rsidRPr="002A6586">
        <w:rPr>
          <w:b/>
          <w:bCs/>
          <w:u w:val="single"/>
        </w:rPr>
        <w:t>function</w:t>
      </w:r>
      <w:r w:rsidRPr="002A6586">
        <w:rPr>
          <w:u w:val="single"/>
        </w:rPr>
        <w:t xml:space="preserve"> of </w:t>
      </w:r>
      <w:r w:rsidRPr="002A6586">
        <w:rPr>
          <w:b/>
          <w:bCs/>
          <w:u w:val="single"/>
        </w:rPr>
        <w:t>rhetorical criticism</w:t>
      </w:r>
      <w:r w:rsidRPr="002A6586">
        <w:rPr>
          <w:u w:val="single"/>
        </w:rPr>
        <w:t xml:space="preserve"> in an </w:t>
      </w:r>
      <w:r w:rsidRPr="002A6586">
        <w:rPr>
          <w:b/>
          <w:bCs/>
          <w:u w:val="single"/>
        </w:rPr>
        <w:t>uncertain</w:t>
      </w:r>
      <w:r w:rsidRPr="002A6586">
        <w:rPr>
          <w:u w:val="single"/>
        </w:rPr>
        <w:t xml:space="preserve"> and </w:t>
      </w:r>
      <w:r w:rsidRPr="002A6586">
        <w:rPr>
          <w:b/>
          <w:bCs/>
          <w:u w:val="single"/>
        </w:rPr>
        <w:t>contentious world</w:t>
      </w:r>
      <w:r w:rsidRPr="00EF1F9E">
        <w:rPr>
          <w:sz w:val="16"/>
        </w:rPr>
        <w:t xml:space="preserve">. Beyond </w:t>
      </w:r>
      <w:r w:rsidRPr="002A6586">
        <w:rPr>
          <w:b/>
          <w:bCs/>
          <w:u w:val="single"/>
        </w:rPr>
        <w:t>licensing</w:t>
      </w:r>
      <w:r w:rsidRPr="002A6586">
        <w:rPr>
          <w:u w:val="single"/>
        </w:rPr>
        <w:t xml:space="preserve"> the critic to engage in </w:t>
      </w:r>
      <w:r w:rsidRPr="002A6586">
        <w:rPr>
          <w:b/>
          <w:bCs/>
          <w:u w:val="single"/>
        </w:rPr>
        <w:t>political struggle</w:t>
      </w:r>
      <w:r w:rsidRPr="00EF1F9E">
        <w:rPr>
          <w:sz w:val="16"/>
        </w:rPr>
        <w:t xml:space="preserve">, Sloop and Ono advocate the pursuit of covert resistant discourses. Such a move not </w:t>
      </w:r>
      <w:r w:rsidRPr="002A6586">
        <w:rPr>
          <w:u w:val="single"/>
        </w:rPr>
        <w:t xml:space="preserve">only </w:t>
      </w:r>
      <w:r w:rsidRPr="002A6586">
        <w:rPr>
          <w:b/>
          <w:bCs/>
          <w:u w:val="single"/>
        </w:rPr>
        <w:t>stretches</w:t>
      </w:r>
      <w:r w:rsidRPr="002A6586">
        <w:rPr>
          <w:u w:val="single"/>
        </w:rPr>
        <w:t xml:space="preserve"> our </w:t>
      </w:r>
      <w:r w:rsidRPr="002A6586">
        <w:rPr>
          <w:b/>
          <w:bCs/>
          <w:u w:val="single"/>
        </w:rPr>
        <w:t>understanding</w:t>
      </w:r>
      <w:r w:rsidRPr="002A6586">
        <w:rPr>
          <w:u w:val="single"/>
        </w:rPr>
        <w:t xml:space="preserve"> of </w:t>
      </w:r>
      <w:r w:rsidRPr="002A6586">
        <w:rPr>
          <w:b/>
          <w:bCs/>
          <w:u w:val="single"/>
        </w:rPr>
        <w:t>rhetoric</w:t>
      </w:r>
      <w:r w:rsidRPr="002A6586">
        <w:rPr>
          <w:u w:val="single"/>
        </w:rPr>
        <w:t xml:space="preserve"> and </w:t>
      </w:r>
      <w:proofErr w:type="gramStart"/>
      <w:r w:rsidRPr="002A6586">
        <w:rPr>
          <w:u w:val="single"/>
        </w:rPr>
        <w:t>criticism</w:t>
      </w:r>
      <w:r w:rsidRPr="00EF1F9E">
        <w:rPr>
          <w:sz w:val="16"/>
        </w:rPr>
        <w:t>, but</w:t>
      </w:r>
      <w:proofErr w:type="gramEnd"/>
      <w:r w:rsidRPr="00EF1F9E">
        <w:rPr>
          <w:sz w:val="16"/>
        </w:rPr>
        <w:t xml:space="preserve"> </w:t>
      </w:r>
      <w:r w:rsidRPr="002A6586">
        <w:rPr>
          <w:u w:val="single"/>
        </w:rPr>
        <w:t xml:space="preserve">also </w:t>
      </w:r>
      <w:r w:rsidRPr="002A6586">
        <w:rPr>
          <w:b/>
          <w:bCs/>
          <w:u w:val="single"/>
        </w:rPr>
        <w:t>alters significantly</w:t>
      </w:r>
      <w:r w:rsidRPr="002A6586">
        <w:rPr>
          <w:u w:val="single"/>
        </w:rPr>
        <w:t xml:space="preserve"> the relationship between </w:t>
      </w:r>
      <w:r w:rsidRPr="002A6586">
        <w:rPr>
          <w:b/>
          <w:bCs/>
          <w:u w:val="single"/>
        </w:rPr>
        <w:t>critic</w:t>
      </w:r>
      <w:r w:rsidRPr="002A6586">
        <w:rPr>
          <w:u w:val="single"/>
        </w:rPr>
        <w:t xml:space="preserve"> and </w:t>
      </w:r>
      <w:r w:rsidRPr="002A6586">
        <w:rPr>
          <w:b/>
          <w:bCs/>
          <w:u w:val="single"/>
        </w:rPr>
        <w:t>out- law</w:t>
      </w:r>
      <w:r w:rsidRPr="00EF1F9E">
        <w:rPr>
          <w:sz w:val="16"/>
        </w:rPr>
        <w:t xml:space="preserve">. Critical </w:t>
      </w:r>
      <w:r w:rsidRPr="002A6586">
        <w:rPr>
          <w:u w:val="single"/>
        </w:rPr>
        <w:t xml:space="preserve">interrogation of dominant </w:t>
      </w:r>
      <w:r w:rsidRPr="002A6586">
        <w:rPr>
          <w:b/>
          <w:bCs/>
          <w:u w:val="single"/>
        </w:rPr>
        <w:t>discursive practices</w:t>
      </w:r>
      <w:r w:rsidRPr="002A6586">
        <w:rPr>
          <w:u w:val="single"/>
        </w:rPr>
        <w:t xml:space="preserve"> in the service of</w:t>
      </w:r>
      <w:r w:rsidRPr="00EF1F9E">
        <w:rPr>
          <w:sz w:val="16"/>
        </w:rPr>
        <w:t xml:space="preserve"> political/cultural </w:t>
      </w:r>
      <w:r w:rsidRPr="002A6586">
        <w:rPr>
          <w:u w:val="single"/>
        </w:rPr>
        <w:t xml:space="preserve">reform is supplanted in favor of </w:t>
      </w:r>
      <w:r w:rsidRPr="00D97327">
        <w:rPr>
          <w:b/>
          <w:bCs/>
          <w:highlight w:val="cyan"/>
          <w:u w:val="single"/>
        </w:rPr>
        <w:t>positioning</w:t>
      </w:r>
      <w:r w:rsidRPr="002A6586">
        <w:rPr>
          <w:u w:val="single"/>
        </w:rPr>
        <w:t xml:space="preserve"> covert out- law </w:t>
      </w:r>
      <w:r w:rsidRPr="00D97327">
        <w:rPr>
          <w:highlight w:val="cyan"/>
          <w:u w:val="single"/>
        </w:rPr>
        <w:t>communities</w:t>
      </w:r>
      <w:r w:rsidRPr="002A6586">
        <w:rPr>
          <w:u w:val="single"/>
        </w:rPr>
        <w:t xml:space="preserve"> </w:t>
      </w:r>
      <w:r w:rsidRPr="00D97327">
        <w:rPr>
          <w:highlight w:val="cyan"/>
          <w:u w:val="single"/>
        </w:rPr>
        <w:t>as</w:t>
      </w:r>
      <w:r w:rsidRPr="002A6586">
        <w:rPr>
          <w:u w:val="single"/>
        </w:rPr>
        <w:t xml:space="preserve"> </w:t>
      </w:r>
      <w:r w:rsidRPr="00D97327">
        <w:rPr>
          <w:b/>
          <w:bCs/>
          <w:highlight w:val="cyan"/>
          <w:u w:val="single"/>
        </w:rPr>
        <w:t>objects of investigation</w:t>
      </w:r>
      <w:r w:rsidRPr="00EF1F9E">
        <w:rPr>
          <w:sz w:val="16"/>
        </w:rPr>
        <w:t xml:space="preserve">. Invited to seek out subversive discourses, </w:t>
      </w:r>
      <w:r w:rsidRPr="002A6586">
        <w:rPr>
          <w:u w:val="single"/>
        </w:rPr>
        <w:t xml:space="preserve">the </w:t>
      </w:r>
      <w:r w:rsidRPr="00D97327">
        <w:rPr>
          <w:b/>
          <w:bCs/>
          <w:highlight w:val="cyan"/>
          <w:u w:val="single"/>
        </w:rPr>
        <w:t>critic</w:t>
      </w:r>
      <w:r w:rsidRPr="002A6586">
        <w:rPr>
          <w:u w:val="single"/>
        </w:rPr>
        <w:t xml:space="preserve"> is positioned as the </w:t>
      </w:r>
      <w:r w:rsidRPr="00D97327">
        <w:rPr>
          <w:highlight w:val="cyan"/>
          <w:u w:val="single"/>
        </w:rPr>
        <w:t>active</w:t>
      </w:r>
      <w:r w:rsidRPr="002A6586">
        <w:rPr>
          <w:u w:val="single"/>
        </w:rPr>
        <w:t xml:space="preserve"> </w:t>
      </w:r>
      <w:r w:rsidRPr="00D97327">
        <w:rPr>
          <w:b/>
          <w:bCs/>
          <w:highlight w:val="cyan"/>
          <w:u w:val="single"/>
        </w:rPr>
        <w:t>agent of change</w:t>
      </w:r>
      <w:r w:rsidRPr="00D97327">
        <w:rPr>
          <w:highlight w:val="cyan"/>
          <w:u w:val="single"/>
        </w:rPr>
        <w:t xml:space="preserve"> and</w:t>
      </w:r>
      <w:r w:rsidRPr="002A6586">
        <w:rPr>
          <w:u w:val="single"/>
        </w:rPr>
        <w:t xml:space="preserve"> the out-law </w:t>
      </w:r>
      <w:r w:rsidRPr="00D97327">
        <w:rPr>
          <w:highlight w:val="cyan"/>
          <w:u w:val="single"/>
        </w:rPr>
        <w:t>discourse becomes</w:t>
      </w:r>
      <w:r w:rsidRPr="002A6586">
        <w:rPr>
          <w:u w:val="single"/>
        </w:rPr>
        <w:t xml:space="preserve"> </w:t>
      </w:r>
      <w:r w:rsidRPr="002A6586">
        <w:rPr>
          <w:b/>
          <w:bCs/>
          <w:u w:val="single"/>
        </w:rPr>
        <w:t xml:space="preserve">merely </w:t>
      </w:r>
      <w:r w:rsidRPr="00D97327">
        <w:rPr>
          <w:b/>
          <w:bCs/>
          <w:highlight w:val="cyan"/>
          <w:u w:val="single"/>
        </w:rPr>
        <w:t>instrumental</w:t>
      </w:r>
      <w:r w:rsidRPr="00EF1F9E">
        <w:rPr>
          <w:sz w:val="16"/>
        </w:rPr>
        <w:t xml:space="preserve">. </w:t>
      </w:r>
      <w:r w:rsidRPr="002A6586">
        <w:rPr>
          <w:u w:val="single"/>
        </w:rPr>
        <w:t xml:space="preserve">Rather than academic criticism acting in service of </w:t>
      </w:r>
      <w:r w:rsidRPr="002A6586">
        <w:rPr>
          <w:b/>
          <w:bCs/>
          <w:u w:val="single"/>
        </w:rPr>
        <w:t>everyday acts of resistance</w:t>
      </w:r>
      <w:r w:rsidRPr="00EF1F9E">
        <w:rPr>
          <w:sz w:val="16"/>
        </w:rPr>
        <w:t xml:space="preserve">, </w:t>
      </w:r>
      <w:r w:rsidRPr="002A6586">
        <w:rPr>
          <w:u w:val="single"/>
        </w:rPr>
        <w:t xml:space="preserve">everyday acts of resistance are put into the service of </w:t>
      </w:r>
      <w:r w:rsidRPr="002A6586">
        <w:rPr>
          <w:b/>
          <w:bCs/>
          <w:u w:val="single"/>
        </w:rPr>
        <w:t>academic criticism</w:t>
      </w:r>
      <w:r w:rsidRPr="00EF1F9E">
        <w:rPr>
          <w:sz w:val="16"/>
        </w:rPr>
        <w:t>.</w:t>
      </w:r>
      <w:r>
        <w:rPr>
          <w:sz w:val="16"/>
        </w:rPr>
        <w:t xml:space="preserve"> </w:t>
      </w:r>
      <w:r w:rsidRPr="00EF1F9E">
        <w:rPr>
          <w:sz w:val="12"/>
          <w:szCs w:val="12"/>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EF1F9E">
        <w:rPr>
          <w:sz w:val="12"/>
          <w:szCs w:val="12"/>
        </w:rPr>
        <w:t>actually practiced</w:t>
      </w:r>
      <w:proofErr w:type="gramEnd"/>
      <w:r w:rsidRPr="00EF1F9E">
        <w:rPr>
          <w:sz w:val="12"/>
          <w:szCs w:val="12"/>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EF1F9E">
        <w:rPr>
          <w:sz w:val="12"/>
          <w:szCs w:val="12"/>
        </w:rPr>
        <w:t>Certeau's</w:t>
      </w:r>
      <w:proofErr w:type="spellEnd"/>
      <w:r w:rsidRPr="00EF1F9E">
        <w:rPr>
          <w:sz w:val="12"/>
          <w:szCs w:val="12"/>
        </w:rPr>
        <w:t xml:space="preserve"> (1984) strategic discourse. For De </w:t>
      </w:r>
      <w:proofErr w:type="spellStart"/>
      <w:r w:rsidRPr="00EF1F9E">
        <w:rPr>
          <w:sz w:val="12"/>
          <w:szCs w:val="12"/>
        </w:rPr>
        <w:t>Certeau</w:t>
      </w:r>
      <w:proofErr w:type="spellEnd"/>
      <w:r w:rsidRPr="00EF1F9E">
        <w:rPr>
          <w:sz w:val="12"/>
          <w:szCs w:val="12"/>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EF1F9E">
        <w:rPr>
          <w:sz w:val="12"/>
          <w:szCs w:val="12"/>
        </w:rPr>
        <w:t>ing</w:t>
      </w:r>
      <w:proofErr w:type="spellEnd"/>
      <w:r w:rsidRPr="00EF1F9E">
        <w:rPr>
          <w:sz w:val="12"/>
          <w:szCs w:val="12"/>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EF1F9E">
        <w:rPr>
          <w:sz w:val="12"/>
          <w:szCs w:val="12"/>
        </w:rPr>
        <w:t>tency</w:t>
      </w:r>
      <w:proofErr w:type="spellEnd"/>
      <w:r w:rsidRPr="00EF1F9E">
        <w:rPr>
          <w:sz w:val="12"/>
          <w:szCs w:val="12"/>
        </w:rPr>
        <w:t>, can exploit the discourse of the out-law to promote ideological struggles. It is to this critical rhetoric that I now turn.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r>
        <w:rPr>
          <w:sz w:val="12"/>
          <w:szCs w:val="12"/>
        </w:rPr>
        <w:t xml:space="preserve"> </w:t>
      </w:r>
      <w:r w:rsidRPr="00EF1F9E">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Their </w:t>
      </w:r>
      <w:r w:rsidRPr="00D97327">
        <w:rPr>
          <w:highlight w:val="cyan"/>
          <w:u w:val="single"/>
        </w:rPr>
        <w:t>suggestion</w:t>
      </w:r>
      <w:r w:rsidRPr="00EF1F9E">
        <w:rPr>
          <w:u w:val="single"/>
        </w:rPr>
        <w:t xml:space="preserve"> that out-law </w:t>
      </w:r>
      <w:r w:rsidRPr="00D97327">
        <w:rPr>
          <w:highlight w:val="cyan"/>
          <w:u w:val="single"/>
        </w:rPr>
        <w:t>communities</w:t>
      </w:r>
      <w:r w:rsidRPr="00EF1F9E">
        <w:rPr>
          <w:u w:val="single"/>
        </w:rPr>
        <w:t xml:space="preserve"> </w:t>
      </w:r>
      <w:proofErr w:type="gramStart"/>
      <w:r w:rsidRPr="00EF1F9E">
        <w:rPr>
          <w:u w:val="single"/>
        </w:rPr>
        <w:t xml:space="preserve">are </w:t>
      </w:r>
      <w:r w:rsidRPr="00D97327">
        <w:rPr>
          <w:highlight w:val="cyan"/>
          <w:u w:val="single"/>
        </w:rPr>
        <w:t>in need</w:t>
      </w:r>
      <w:r w:rsidRPr="00EF1F9E">
        <w:rPr>
          <w:u w:val="single"/>
        </w:rPr>
        <w:t xml:space="preserve"> </w:t>
      </w:r>
      <w:r w:rsidRPr="00D97327">
        <w:rPr>
          <w:highlight w:val="cyan"/>
          <w:u w:val="single"/>
        </w:rPr>
        <w:t>of</w:t>
      </w:r>
      <w:proofErr w:type="gramEnd"/>
      <w:r w:rsidRPr="00EF1F9E">
        <w:rPr>
          <w:u w:val="single"/>
        </w:rPr>
        <w:t xml:space="preserve"> the </w:t>
      </w:r>
      <w:r w:rsidRPr="00D97327">
        <w:rPr>
          <w:b/>
          <w:bCs/>
          <w:highlight w:val="cyan"/>
          <w:u w:val="single"/>
        </w:rPr>
        <w:t>academic</w:t>
      </w:r>
      <w:r w:rsidRPr="00EF1F9E">
        <w:rPr>
          <w:b/>
          <w:bCs/>
          <w:u w:val="single"/>
        </w:rPr>
        <w:t xml:space="preserve"> </w:t>
      </w:r>
      <w:r w:rsidRPr="00D97327">
        <w:rPr>
          <w:b/>
          <w:bCs/>
          <w:highlight w:val="cyan"/>
          <w:u w:val="single"/>
        </w:rPr>
        <w:t>critic</w:t>
      </w:r>
      <w:r w:rsidRPr="00EF1F9E">
        <w:rPr>
          <w:u w:val="single"/>
        </w:rPr>
        <w:t xml:space="preserve"> </w:t>
      </w:r>
      <w:r w:rsidRPr="00D97327">
        <w:rPr>
          <w:b/>
          <w:bCs/>
          <w:highlight w:val="cyan"/>
          <w:u w:val="single"/>
        </w:rPr>
        <w:t>contradicts</w:t>
      </w:r>
      <w:r w:rsidRPr="00EF1F9E">
        <w:rPr>
          <w:sz w:val="16"/>
        </w:rPr>
        <w:t xml:space="preserve"> not only </w:t>
      </w:r>
      <w:r w:rsidRPr="00EF1F9E">
        <w:rPr>
          <w:u w:val="single"/>
        </w:rPr>
        <w:t xml:space="preserve">the </w:t>
      </w:r>
      <w:r w:rsidRPr="00EF1F9E">
        <w:rPr>
          <w:b/>
          <w:bCs/>
          <w:u w:val="single"/>
        </w:rPr>
        <w:t xml:space="preserve">already </w:t>
      </w:r>
      <w:r w:rsidRPr="00D97327">
        <w:rPr>
          <w:b/>
          <w:bCs/>
          <w:highlight w:val="cyan"/>
          <w:u w:val="single"/>
        </w:rPr>
        <w:t>disruptive nature</w:t>
      </w:r>
      <w:r w:rsidRPr="00EF1F9E">
        <w:rPr>
          <w:u w:val="single"/>
        </w:rPr>
        <w:t xml:space="preserve"> of existing out-law discourses</w:t>
      </w:r>
      <w:r w:rsidRPr="00EF1F9E">
        <w:rPr>
          <w:sz w:val="16"/>
        </w:rPr>
        <w:t xml:space="preserve"> (the grounds for using out-law discourse), but also the impotence of contemporary critical discourse (the warrant for studying out-law discourse).</w:t>
      </w:r>
      <w:r>
        <w:rPr>
          <w:sz w:val="16"/>
        </w:rPr>
        <w:t xml:space="preserve"> </w:t>
      </w:r>
      <w:r w:rsidRPr="00EF1F9E">
        <w:rPr>
          <w:sz w:val="16"/>
        </w:rPr>
        <w:t xml:space="preserve">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w:t>
      </w:r>
      <w:r w:rsidRPr="00EF1F9E">
        <w:rPr>
          <w:sz w:val="16"/>
        </w:rPr>
        <w:lastRenderedPageBreak/>
        <w:t>service of resistant groups. The key distinction I wish to make is that the existence of criticism (academic or self-generated) in resistance does not necessitate Sloop and Ono's move to a criticism of resistance.</w:t>
      </w:r>
      <w:r>
        <w:rPr>
          <w:sz w:val="16"/>
        </w:rPr>
        <w:t xml:space="preserve"> </w:t>
      </w:r>
      <w:r w:rsidRPr="009F6BCF">
        <w:rPr>
          <w:sz w:val="16"/>
        </w:rPr>
        <w:t xml:space="preserve">What </w:t>
      </w:r>
      <w:r w:rsidRPr="00EF1F9E">
        <w:rPr>
          <w:u w:val="single"/>
        </w:rPr>
        <w:t xml:space="preserve">Sloop and </w:t>
      </w:r>
      <w:r w:rsidRPr="00D97327">
        <w:rPr>
          <w:highlight w:val="cyan"/>
          <w:u w:val="single"/>
        </w:rPr>
        <w:t>Ono</w:t>
      </w:r>
      <w:r w:rsidRPr="00EF1F9E">
        <w:rPr>
          <w:u w:val="single"/>
        </w:rPr>
        <w:t xml:space="preserve"> </w:t>
      </w:r>
      <w:r w:rsidRPr="00D97327">
        <w:rPr>
          <w:highlight w:val="cyan"/>
          <w:u w:val="single"/>
        </w:rPr>
        <w:t>fail</w:t>
      </w:r>
      <w:r w:rsidRPr="00EF1F9E">
        <w:rPr>
          <w:u w:val="single"/>
        </w:rPr>
        <w:t xml:space="preserve"> </w:t>
      </w:r>
      <w:r w:rsidRPr="00D97327">
        <w:rPr>
          <w:highlight w:val="cyan"/>
          <w:u w:val="single"/>
        </w:rPr>
        <w:t>to offer</w:t>
      </w:r>
      <w:r w:rsidRPr="009F6BCF">
        <w:rPr>
          <w:sz w:val="16"/>
        </w:rPr>
        <w:t xml:space="preserve"> is </w:t>
      </w:r>
      <w:r w:rsidRPr="00EF1F9E">
        <w:rPr>
          <w:u w:val="single"/>
        </w:rPr>
        <w:t xml:space="preserve">an adequate </w:t>
      </w:r>
      <w:r w:rsidRPr="00D97327">
        <w:rPr>
          <w:highlight w:val="cyan"/>
          <w:u w:val="single"/>
        </w:rPr>
        <w:t>argument for</w:t>
      </w:r>
      <w:r w:rsidRPr="009F6BCF">
        <w:rPr>
          <w:sz w:val="16"/>
        </w:rPr>
        <w:t xml:space="preserve"> "</w:t>
      </w:r>
      <w:r w:rsidRPr="00D97327">
        <w:rPr>
          <w:highlight w:val="cyan"/>
          <w:u w:val="single"/>
        </w:rPr>
        <w:t>taking</w:t>
      </w:r>
      <w:r w:rsidRPr="00EF1F9E">
        <w:rPr>
          <w:u w:val="single"/>
        </w:rPr>
        <w:t xml:space="preserve"> </w:t>
      </w:r>
      <w:r w:rsidRPr="00EF1F9E">
        <w:rPr>
          <w:b/>
          <w:bCs/>
          <w:u w:val="single"/>
        </w:rPr>
        <w:t xml:space="preserve">public </w:t>
      </w:r>
      <w:r w:rsidRPr="00D97327">
        <w:rPr>
          <w:b/>
          <w:bCs/>
          <w:highlight w:val="cyan"/>
          <w:u w:val="single"/>
        </w:rPr>
        <w:t>speaking</w:t>
      </w:r>
      <w:r w:rsidRPr="00EF1F9E">
        <w:rPr>
          <w:b/>
          <w:bCs/>
          <w:u w:val="single"/>
        </w:rPr>
        <w:t xml:space="preserve"> </w:t>
      </w:r>
      <w:r w:rsidRPr="00D97327">
        <w:rPr>
          <w:b/>
          <w:bCs/>
          <w:highlight w:val="cyan"/>
          <w:u w:val="single"/>
        </w:rPr>
        <w:t>out</w:t>
      </w:r>
      <w:r w:rsidRPr="00EF1F9E">
        <w:rPr>
          <w:u w:val="single"/>
        </w:rPr>
        <w:t xml:space="preserve"> of the </w:t>
      </w:r>
      <w:r w:rsidRPr="00D97327">
        <w:rPr>
          <w:b/>
          <w:bCs/>
          <w:highlight w:val="cyan"/>
          <w:u w:val="single"/>
        </w:rPr>
        <w:t>streets</w:t>
      </w:r>
      <w:r w:rsidRPr="00EF1F9E">
        <w:rPr>
          <w:u w:val="single"/>
        </w:rPr>
        <w:t xml:space="preserve"> </w:t>
      </w:r>
      <w:r w:rsidRPr="00D97327">
        <w:rPr>
          <w:highlight w:val="cyan"/>
          <w:u w:val="single"/>
        </w:rPr>
        <w:t>and</w:t>
      </w:r>
      <w:r w:rsidRPr="00EF1F9E">
        <w:rPr>
          <w:u w:val="single"/>
        </w:rPr>
        <w:t xml:space="preserve"> </w:t>
      </w:r>
      <w:r w:rsidRPr="00D97327">
        <w:rPr>
          <w:b/>
          <w:bCs/>
          <w:highlight w:val="cyan"/>
          <w:u w:val="single"/>
        </w:rPr>
        <w:t>studying</w:t>
      </w:r>
      <w:r w:rsidRPr="00EF1F9E">
        <w:rPr>
          <w:u w:val="single"/>
        </w:rPr>
        <w:t xml:space="preserve"> it </w:t>
      </w:r>
      <w:r w:rsidRPr="00D97327">
        <w:rPr>
          <w:highlight w:val="cyan"/>
          <w:u w:val="single"/>
        </w:rPr>
        <w:t>in</w:t>
      </w:r>
      <w:r w:rsidRPr="00EF1F9E">
        <w:rPr>
          <w:u w:val="single"/>
        </w:rPr>
        <w:t xml:space="preserve"> the </w:t>
      </w:r>
      <w:r w:rsidRPr="00D97327">
        <w:rPr>
          <w:b/>
          <w:bCs/>
          <w:highlight w:val="cyan"/>
          <w:u w:val="single"/>
        </w:rPr>
        <w:t>classroom</w:t>
      </w:r>
      <w:r w:rsidRPr="009F6BCF">
        <w:rPr>
          <w:sz w:val="16"/>
        </w:rPr>
        <w:t xml:space="preserve">, </w:t>
      </w:r>
      <w:r w:rsidRPr="00EF1F9E">
        <w:rPr>
          <w:u w:val="single"/>
        </w:rPr>
        <w:t xml:space="preserve">for </w:t>
      </w:r>
      <w:r w:rsidRPr="00D97327">
        <w:rPr>
          <w:highlight w:val="cyan"/>
          <w:u w:val="single"/>
        </w:rPr>
        <w:t>treating it less</w:t>
      </w:r>
      <w:r w:rsidRPr="00EF1F9E">
        <w:rPr>
          <w:u w:val="single"/>
        </w:rPr>
        <w:t xml:space="preserve"> </w:t>
      </w:r>
      <w:r w:rsidRPr="00D97327">
        <w:rPr>
          <w:highlight w:val="cyan"/>
          <w:u w:val="single"/>
        </w:rPr>
        <w:t>as</w:t>
      </w:r>
      <w:r w:rsidRPr="00EF1F9E">
        <w:rPr>
          <w:u w:val="single"/>
        </w:rPr>
        <w:t xml:space="preserve"> an </w:t>
      </w:r>
      <w:r w:rsidRPr="00EF1F9E">
        <w:rPr>
          <w:b/>
          <w:bCs/>
          <w:u w:val="single"/>
        </w:rPr>
        <w:t xml:space="preserve">expression </w:t>
      </w:r>
      <w:r w:rsidRPr="00EF1F9E">
        <w:rPr>
          <w:u w:val="single"/>
        </w:rPr>
        <w:t>of</w:t>
      </w:r>
      <w:r w:rsidRPr="00EF1F9E">
        <w:rPr>
          <w:b/>
          <w:bCs/>
          <w:u w:val="single"/>
        </w:rPr>
        <w:t xml:space="preserve"> </w:t>
      </w:r>
      <w:r w:rsidRPr="00D97327">
        <w:rPr>
          <w:b/>
          <w:bCs/>
          <w:highlight w:val="cyan"/>
          <w:u w:val="single"/>
        </w:rPr>
        <w:t>protest</w:t>
      </w:r>
      <w:r w:rsidRPr="009F6BCF">
        <w:rPr>
          <w:sz w:val="16"/>
        </w:rPr>
        <w:t xml:space="preserve">" (Wander 1983, 3) </w:t>
      </w:r>
      <w:r w:rsidRPr="00D97327">
        <w:rPr>
          <w:highlight w:val="cyan"/>
          <w:u w:val="single"/>
        </w:rPr>
        <w:t>and</w:t>
      </w:r>
      <w:r w:rsidRPr="00EF1F9E">
        <w:rPr>
          <w:u w:val="single"/>
        </w:rPr>
        <w:t xml:space="preserve"> more </w:t>
      </w:r>
      <w:r w:rsidRPr="00D97327">
        <w:rPr>
          <w:highlight w:val="cyan"/>
          <w:u w:val="single"/>
        </w:rPr>
        <w:t>as</w:t>
      </w:r>
      <w:r w:rsidRPr="00EF1F9E">
        <w:rPr>
          <w:u w:val="single"/>
        </w:rPr>
        <w:t xml:space="preserve"> an </w:t>
      </w:r>
      <w:r w:rsidRPr="00D97327">
        <w:rPr>
          <w:b/>
          <w:bCs/>
          <w:highlight w:val="cyan"/>
          <w:u w:val="single"/>
        </w:rPr>
        <w:t>object</w:t>
      </w:r>
      <w:r w:rsidRPr="00EF1F9E">
        <w:rPr>
          <w:u w:val="single"/>
        </w:rPr>
        <w:t xml:space="preserve"> </w:t>
      </w:r>
      <w:r w:rsidRPr="00D97327">
        <w:rPr>
          <w:highlight w:val="cyan"/>
          <w:u w:val="single"/>
        </w:rPr>
        <w:t xml:space="preserve">for </w:t>
      </w:r>
      <w:r w:rsidRPr="00D97327">
        <w:rPr>
          <w:b/>
          <w:bCs/>
          <w:highlight w:val="cyan"/>
          <w:u w:val="single"/>
        </w:rPr>
        <w:t>analysis</w:t>
      </w:r>
      <w:r w:rsidRPr="00EF1F9E">
        <w:rPr>
          <w:u w:val="single"/>
        </w:rPr>
        <w:t xml:space="preserve"> and </w:t>
      </w:r>
      <w:r w:rsidRPr="00EF1F9E">
        <w:rPr>
          <w:b/>
          <w:bCs/>
          <w:u w:val="single"/>
        </w:rPr>
        <w:t>reproduction</w:t>
      </w:r>
      <w:r w:rsidRPr="00EF1F9E">
        <w:rPr>
          <w:u w:val="single"/>
        </w:rPr>
        <w:t xml:space="preserve"> </w:t>
      </w:r>
      <w:r w:rsidRPr="00D97327">
        <w:rPr>
          <w:highlight w:val="cyan"/>
          <w:u w:val="single"/>
        </w:rPr>
        <w:t>within</w:t>
      </w:r>
      <w:r w:rsidRPr="00EF1F9E">
        <w:rPr>
          <w:u w:val="single"/>
        </w:rPr>
        <w:t xml:space="preserve"> the </w:t>
      </w:r>
      <w:r w:rsidRPr="00D97327">
        <w:rPr>
          <w:b/>
          <w:bCs/>
          <w:highlight w:val="cyan"/>
          <w:u w:val="single"/>
        </w:rPr>
        <w:t>political econ</w:t>
      </w:r>
      <w:r w:rsidRPr="00EF1F9E">
        <w:rPr>
          <w:b/>
          <w:bCs/>
          <w:u w:val="single"/>
        </w:rPr>
        <w:t>omy</w:t>
      </w:r>
      <w:r w:rsidRPr="00EF1F9E">
        <w:rPr>
          <w:u w:val="single"/>
        </w:rPr>
        <w:t xml:space="preserve"> </w:t>
      </w:r>
      <w:r w:rsidRPr="00D97327">
        <w:rPr>
          <w:highlight w:val="cyan"/>
          <w:u w:val="single"/>
        </w:rPr>
        <w:t>of</w:t>
      </w:r>
      <w:r w:rsidRPr="00EF1F9E">
        <w:rPr>
          <w:u w:val="single"/>
        </w:rPr>
        <w:t xml:space="preserve"> the </w:t>
      </w:r>
      <w:r w:rsidRPr="00D97327">
        <w:rPr>
          <w:b/>
          <w:bCs/>
          <w:highlight w:val="cyan"/>
          <w:u w:val="single"/>
        </w:rPr>
        <w:t>academy</w:t>
      </w:r>
      <w:r w:rsidRPr="009F6BCF">
        <w:rPr>
          <w:sz w:val="16"/>
        </w:rPr>
        <w:t xml:space="preserve">. Philip Wander made a similar charge against Herbert </w:t>
      </w:r>
      <w:proofErr w:type="spellStart"/>
      <w:r w:rsidRPr="009F6BCF">
        <w:rPr>
          <w:sz w:val="16"/>
        </w:rPr>
        <w:t>Wicheln's</w:t>
      </w:r>
      <w:proofErr w:type="spellEnd"/>
      <w:r w:rsidRPr="009F6BCF">
        <w:rPr>
          <w:sz w:val="16"/>
        </w:rPr>
        <w:t xml:space="preserve"> early critical project, and this concern should remain at the forefront of any discussion aimed at expanding the scope and function of criticism. Sloop and Ono offer numerous directives for the critic without addressing whether the critic should be examining out-law discourses in the first place. While it is too early to suggest any definitive answer to the question of criticism of resistance, some preliminary arguments as to why critics should not pursue out-law discourses can be offered: (1) </w:t>
      </w:r>
      <w:r w:rsidRPr="00EF1F9E">
        <w:rPr>
          <w:u w:val="single"/>
        </w:rPr>
        <w:t xml:space="preserve">Hidden out-law discourses may have </w:t>
      </w:r>
      <w:r w:rsidRPr="00EF1F9E">
        <w:rPr>
          <w:b/>
          <w:bCs/>
          <w:u w:val="single"/>
        </w:rPr>
        <w:t>good reasons</w:t>
      </w:r>
      <w:r w:rsidRPr="00EF1F9E">
        <w:rPr>
          <w:u w:val="single"/>
        </w:rPr>
        <w:t xml:space="preserve"> to </w:t>
      </w:r>
      <w:r w:rsidRPr="00EF1F9E">
        <w:rPr>
          <w:b/>
          <w:bCs/>
          <w:u w:val="single"/>
        </w:rPr>
        <w:t>stay hidden</w:t>
      </w:r>
      <w:r w:rsidRPr="009F6BCF">
        <w:rPr>
          <w:sz w:val="16"/>
        </w:rPr>
        <w:t xml:space="preserve">. Sloop and Ono specifically instruct us that "the logic of the out-law must constantly be searched for, brought forth" (66) and used to disrupt dominant practices. But </w:t>
      </w:r>
      <w:r w:rsidRPr="00D97327">
        <w:rPr>
          <w:highlight w:val="cyan"/>
          <w:u w:val="single"/>
        </w:rPr>
        <w:t>are we</w:t>
      </w:r>
      <w:r w:rsidRPr="00EF1F9E">
        <w:rPr>
          <w:u w:val="single"/>
        </w:rPr>
        <w:t xml:space="preserve"> </w:t>
      </w:r>
      <w:r w:rsidRPr="00D97327">
        <w:rPr>
          <w:highlight w:val="cyan"/>
          <w:u w:val="single"/>
        </w:rPr>
        <w:t>to</w:t>
      </w:r>
      <w:r w:rsidRPr="00EF1F9E">
        <w:rPr>
          <w:u w:val="single"/>
        </w:rPr>
        <w:t xml:space="preserve"> </w:t>
      </w:r>
      <w:r w:rsidRPr="00D97327">
        <w:rPr>
          <w:highlight w:val="cyan"/>
          <w:u w:val="single"/>
        </w:rPr>
        <w:t>believe</w:t>
      </w:r>
      <w:r w:rsidRPr="00EF1F9E">
        <w:rPr>
          <w:u w:val="single"/>
        </w:rPr>
        <w:t xml:space="preserve"> that all out-law discourses are prepared to mount such a challenge to the </w:t>
      </w:r>
      <w:r w:rsidRPr="00EF1F9E">
        <w:rPr>
          <w:b/>
          <w:bCs/>
          <w:u w:val="single"/>
        </w:rPr>
        <w:t>dominant cultural logic</w:t>
      </w:r>
      <w:r w:rsidRPr="009F6BCF">
        <w:rPr>
          <w:sz w:val="16"/>
        </w:rPr>
        <w:t xml:space="preserve">? Or, indeed, that the </w:t>
      </w:r>
      <w:r w:rsidRPr="00D97327">
        <w:rPr>
          <w:highlight w:val="cyan"/>
          <w:u w:val="single"/>
        </w:rPr>
        <w:t>members</w:t>
      </w:r>
      <w:r w:rsidRPr="00EF1F9E">
        <w:rPr>
          <w:u w:val="single"/>
        </w:rPr>
        <w:t xml:space="preserve"> of out-law communities are </w:t>
      </w:r>
      <w:r w:rsidRPr="00D97327">
        <w:rPr>
          <w:b/>
          <w:bCs/>
          <w:highlight w:val="cyan"/>
          <w:u w:val="single"/>
        </w:rPr>
        <w:t>prepared</w:t>
      </w:r>
      <w:r w:rsidRPr="00EF1F9E">
        <w:rPr>
          <w:u w:val="single"/>
        </w:rPr>
        <w:t xml:space="preserve"> </w:t>
      </w:r>
      <w:r w:rsidRPr="00D97327">
        <w:rPr>
          <w:highlight w:val="cyan"/>
          <w:u w:val="single"/>
        </w:rPr>
        <w:t>to be</w:t>
      </w:r>
      <w:r w:rsidRPr="00EF1F9E">
        <w:rPr>
          <w:u w:val="single"/>
        </w:rPr>
        <w:t xml:space="preserve"> </w:t>
      </w:r>
      <w:r w:rsidRPr="00D97327">
        <w:rPr>
          <w:highlight w:val="cyan"/>
          <w:u w:val="single"/>
        </w:rPr>
        <w:t>brought</w:t>
      </w:r>
      <w:r w:rsidRPr="00EF1F9E">
        <w:rPr>
          <w:u w:val="single"/>
        </w:rPr>
        <w:t xml:space="preserve"> </w:t>
      </w:r>
      <w:r w:rsidRPr="00D97327">
        <w:rPr>
          <w:highlight w:val="cyan"/>
          <w:u w:val="single"/>
        </w:rPr>
        <w:t>into</w:t>
      </w:r>
      <w:r w:rsidRPr="00EF1F9E">
        <w:rPr>
          <w:u w:val="single"/>
        </w:rPr>
        <w:t xml:space="preserve"> the </w:t>
      </w:r>
      <w:r w:rsidRPr="00EF1F9E">
        <w:rPr>
          <w:b/>
          <w:bCs/>
          <w:u w:val="single"/>
        </w:rPr>
        <w:t>arena</w:t>
      </w:r>
      <w:r w:rsidRPr="00EF1F9E">
        <w:rPr>
          <w:u w:val="single"/>
        </w:rPr>
        <w:t xml:space="preserve"> of </w:t>
      </w:r>
      <w:r w:rsidRPr="00D97327">
        <w:rPr>
          <w:b/>
          <w:bCs/>
          <w:highlight w:val="cyan"/>
          <w:u w:val="single"/>
        </w:rPr>
        <w:t>public surveillance</w:t>
      </w:r>
      <w:r w:rsidRPr="009F6BC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9F6BCF">
        <w:rPr>
          <w:sz w:val="16"/>
        </w:rPr>
        <w:t>Zabus</w:t>
      </w:r>
      <w:proofErr w:type="spellEnd"/>
      <w:r w:rsidRPr="009F6BCF">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w:t>
      </w:r>
      <w:proofErr w:type="gramStart"/>
      <w:r w:rsidRPr="009F6BCF">
        <w:rPr>
          <w:sz w:val="16"/>
        </w:rPr>
        <w:t>And,</w:t>
      </w:r>
      <w:proofErr w:type="gramEnd"/>
      <w:r w:rsidRPr="009F6BCF">
        <w:rPr>
          <w:sz w:val="16"/>
        </w:rPr>
        <w:t xml:space="preserve"> </w:t>
      </w:r>
      <w:r w:rsidRPr="00D97327">
        <w:rPr>
          <w:highlight w:val="cyan"/>
          <w:u w:val="single"/>
        </w:rPr>
        <w:t>perhaps</w:t>
      </w:r>
      <w:r w:rsidRPr="006F64C1">
        <w:rPr>
          <w:u w:val="single"/>
        </w:rPr>
        <w:t xml:space="preserve"> the </w:t>
      </w:r>
      <w:r w:rsidRPr="00D97327">
        <w:rPr>
          <w:highlight w:val="cyan"/>
          <w:u w:val="single"/>
        </w:rPr>
        <w:t>re-presentation</w:t>
      </w:r>
      <w:r w:rsidRPr="006F64C1">
        <w:rPr>
          <w:u w:val="single"/>
        </w:rPr>
        <w:t xml:space="preserve"> of out-law logic within the academic community will </w:t>
      </w:r>
      <w:r w:rsidRPr="00D97327">
        <w:rPr>
          <w:highlight w:val="cyan"/>
          <w:u w:val="single"/>
        </w:rPr>
        <w:t>bestow</w:t>
      </w:r>
      <w:r w:rsidRPr="006F64C1">
        <w:rPr>
          <w:u w:val="single"/>
        </w:rPr>
        <w:t xml:space="preserve"> a </w:t>
      </w:r>
      <w:r w:rsidRPr="006F64C1">
        <w:rPr>
          <w:b/>
          <w:bCs/>
          <w:u w:val="single"/>
        </w:rPr>
        <w:t>degree</w:t>
      </w:r>
      <w:r w:rsidRPr="006F64C1">
        <w:rPr>
          <w:u w:val="single"/>
        </w:rPr>
        <w:t xml:space="preserve"> of </w:t>
      </w:r>
      <w:r w:rsidRPr="00D97327">
        <w:rPr>
          <w:b/>
          <w:bCs/>
          <w:highlight w:val="cyan"/>
          <w:u w:val="single"/>
        </w:rPr>
        <w:t>legitimacy</w:t>
      </w:r>
      <w:r w:rsidRPr="006F64C1">
        <w:rPr>
          <w:u w:val="single"/>
        </w:rPr>
        <w:t xml:space="preserve"> on the out-law community</w:t>
      </w:r>
      <w:r w:rsidRPr="009F6BCF">
        <w:rPr>
          <w:sz w:val="16"/>
        </w:rPr>
        <w:t xml:space="preserve">. </w:t>
      </w:r>
      <w:r w:rsidRPr="00D97327">
        <w:rPr>
          <w:b/>
          <w:bCs/>
          <w:highlight w:val="cyan"/>
          <w:u w:val="single"/>
        </w:rPr>
        <w:t>Nonetheless</w:t>
      </w:r>
      <w:r w:rsidRPr="009F6BCF">
        <w:rPr>
          <w:sz w:val="16"/>
        </w:rPr>
        <w:t xml:space="preserve">, </w:t>
      </w:r>
      <w:r w:rsidRPr="006F64C1">
        <w:rPr>
          <w:u w:val="single"/>
        </w:rPr>
        <w:t xml:space="preserve">the </w:t>
      </w:r>
      <w:r w:rsidRPr="00D97327">
        <w:rPr>
          <w:highlight w:val="cyan"/>
          <w:u w:val="single"/>
        </w:rPr>
        <w:t>effect</w:t>
      </w:r>
      <w:r w:rsidRPr="006F64C1">
        <w:rPr>
          <w:u w:val="single"/>
        </w:rPr>
        <w:t xml:space="preserve"> of legitimizing</w:t>
      </w:r>
      <w:r w:rsidRPr="009F6BCF">
        <w:rPr>
          <w:sz w:val="16"/>
        </w:rPr>
        <w:t xml:space="preserve"> out-law </w:t>
      </w:r>
      <w:r w:rsidRPr="006F64C1">
        <w:rPr>
          <w:u w:val="single"/>
        </w:rPr>
        <w:t xml:space="preserve">discourse </w:t>
      </w:r>
      <w:r w:rsidRPr="00D97327">
        <w:rPr>
          <w:highlight w:val="cyan"/>
          <w:u w:val="single"/>
        </w:rPr>
        <w:t>is</w:t>
      </w:r>
      <w:r w:rsidRPr="009F6BCF">
        <w:rPr>
          <w:sz w:val="16"/>
        </w:rPr>
        <w:t xml:space="preserve"> unknown and </w:t>
      </w:r>
      <w:r w:rsidRPr="006F64C1">
        <w:rPr>
          <w:u w:val="single"/>
        </w:rPr>
        <w:t xml:space="preserve">potentially </w:t>
      </w:r>
      <w:r w:rsidRPr="00D97327">
        <w:rPr>
          <w:b/>
          <w:bCs/>
          <w:highlight w:val="cyan"/>
          <w:u w:val="single"/>
        </w:rPr>
        <w:t>destructive</w:t>
      </w:r>
      <w:r w:rsidRPr="009F6BCF">
        <w:rPr>
          <w:sz w:val="16"/>
        </w:rPr>
        <w:t xml:space="preserve">. </w:t>
      </w:r>
      <w:proofErr w:type="gramStart"/>
      <w:r w:rsidRPr="006F64C1">
        <w:rPr>
          <w:u w:val="single"/>
        </w:rPr>
        <w:t xml:space="preserve">In an effort </w:t>
      </w:r>
      <w:r w:rsidRPr="00D97327">
        <w:rPr>
          <w:highlight w:val="cyan"/>
          <w:u w:val="single"/>
        </w:rPr>
        <w:t>to</w:t>
      </w:r>
      <w:proofErr w:type="gramEnd"/>
      <w:r w:rsidRPr="006F64C1">
        <w:rPr>
          <w:u w:val="single"/>
        </w:rPr>
        <w:t xml:space="preserve"> </w:t>
      </w:r>
      <w:r w:rsidRPr="00D97327">
        <w:rPr>
          <w:b/>
          <w:bCs/>
          <w:highlight w:val="cyan"/>
          <w:u w:val="single"/>
        </w:rPr>
        <w:t>siphon</w:t>
      </w:r>
      <w:r w:rsidRPr="006F64C1">
        <w:rPr>
          <w:u w:val="single"/>
        </w:rPr>
        <w:t xml:space="preserve"> the </w:t>
      </w:r>
      <w:r w:rsidRPr="006F64C1">
        <w:rPr>
          <w:b/>
          <w:bCs/>
          <w:u w:val="single"/>
        </w:rPr>
        <w:t xml:space="preserve">political </w:t>
      </w:r>
      <w:r w:rsidRPr="00D97327">
        <w:rPr>
          <w:b/>
          <w:bCs/>
          <w:highlight w:val="cyan"/>
          <w:u w:val="single"/>
        </w:rPr>
        <w:t>energy</w:t>
      </w:r>
      <w:r w:rsidRPr="006F64C1">
        <w:rPr>
          <w:u w:val="single"/>
        </w:rPr>
        <w:t xml:space="preserve"> of out-law discourse </w:t>
      </w:r>
      <w:r w:rsidRPr="00D97327">
        <w:rPr>
          <w:highlight w:val="cyan"/>
          <w:u w:val="single"/>
        </w:rPr>
        <w:t xml:space="preserve">into </w:t>
      </w:r>
      <w:r w:rsidRPr="00D97327">
        <w:rPr>
          <w:b/>
          <w:bCs/>
          <w:highlight w:val="cyan"/>
          <w:u w:val="single"/>
        </w:rPr>
        <w:t>academic practice</w:t>
      </w:r>
      <w:r w:rsidRPr="009F6BCF">
        <w:rPr>
          <w:sz w:val="16"/>
        </w:rPr>
        <w:t xml:space="preserve">, </w:t>
      </w:r>
      <w:r w:rsidRPr="00D97327">
        <w:rPr>
          <w:highlight w:val="cyan"/>
          <w:u w:val="single"/>
        </w:rPr>
        <w:t>we</w:t>
      </w:r>
      <w:r w:rsidRPr="006F64C1">
        <w:rPr>
          <w:u w:val="single"/>
        </w:rPr>
        <w:t xml:space="preserve"> may </w:t>
      </w:r>
      <w:r w:rsidRPr="006F64C1">
        <w:rPr>
          <w:b/>
          <w:bCs/>
          <w:u w:val="single"/>
        </w:rPr>
        <w:t xml:space="preserve">ultimately </w:t>
      </w:r>
      <w:r w:rsidRPr="00D97327">
        <w:rPr>
          <w:b/>
          <w:bCs/>
          <w:highlight w:val="cyan"/>
          <w:u w:val="single"/>
        </w:rPr>
        <w:t>destroy</w:t>
      </w:r>
      <w:r w:rsidRPr="006F64C1">
        <w:rPr>
          <w:u w:val="single"/>
        </w:rPr>
        <w:t xml:space="preserve"> the </w:t>
      </w:r>
      <w:r w:rsidRPr="006F64C1">
        <w:rPr>
          <w:b/>
          <w:bCs/>
          <w:u w:val="single"/>
        </w:rPr>
        <w:t>dissatisfaction</w:t>
      </w:r>
      <w:r w:rsidRPr="006F64C1">
        <w:rPr>
          <w:u w:val="single"/>
        </w:rPr>
        <w:t xml:space="preserve"> that serves as a </w:t>
      </w:r>
      <w:r w:rsidRPr="00D97327">
        <w:rPr>
          <w:b/>
          <w:bCs/>
          <w:highlight w:val="cyan"/>
          <w:u w:val="single"/>
        </w:rPr>
        <w:t>cathexis</w:t>
      </w:r>
      <w:r w:rsidRPr="006F64C1">
        <w:rPr>
          <w:u w:val="single"/>
        </w:rPr>
        <w:t xml:space="preserve"> for these out-law discourses</w:t>
      </w:r>
      <w:r w:rsidRPr="009F6BCF">
        <w:rPr>
          <w:sz w:val="16"/>
        </w:rPr>
        <w:t xml:space="preserve">. It seems possible that </w:t>
      </w:r>
      <w:r w:rsidRPr="006F64C1">
        <w:rPr>
          <w:u w:val="single"/>
        </w:rPr>
        <w:t xml:space="preserve">academic </w:t>
      </w:r>
      <w:r w:rsidRPr="00D97327">
        <w:rPr>
          <w:highlight w:val="cyan"/>
          <w:u w:val="single"/>
        </w:rPr>
        <w:t>recognition</w:t>
      </w:r>
      <w:r w:rsidRPr="006F64C1">
        <w:rPr>
          <w:u w:val="single"/>
        </w:rPr>
        <w:t xml:space="preserve"> might </w:t>
      </w:r>
      <w:r w:rsidRPr="00D97327">
        <w:rPr>
          <w:b/>
          <w:bCs/>
          <w:highlight w:val="cyan"/>
          <w:u w:val="single"/>
        </w:rPr>
        <w:t>take</w:t>
      </w:r>
      <w:r w:rsidRPr="006F64C1">
        <w:rPr>
          <w:b/>
          <w:bCs/>
          <w:u w:val="single"/>
        </w:rPr>
        <w:t xml:space="preserve"> the </w:t>
      </w:r>
      <w:r w:rsidRPr="00D97327">
        <w:rPr>
          <w:b/>
          <w:bCs/>
          <w:highlight w:val="cyan"/>
          <w:u w:val="single"/>
        </w:rPr>
        <w:t>place</w:t>
      </w:r>
      <w:r w:rsidRPr="006F64C1">
        <w:rPr>
          <w:u w:val="single"/>
        </w:rPr>
        <w:t xml:space="preserve"> </w:t>
      </w:r>
      <w:r w:rsidRPr="00D97327">
        <w:rPr>
          <w:highlight w:val="cyan"/>
          <w:u w:val="single"/>
        </w:rPr>
        <w:t>of</w:t>
      </w:r>
      <w:r w:rsidRPr="006F64C1">
        <w:rPr>
          <w:u w:val="single"/>
        </w:rPr>
        <w:t xml:space="preserve"> struggle for </w:t>
      </w:r>
      <w:r w:rsidRPr="00D97327">
        <w:rPr>
          <w:b/>
          <w:bCs/>
          <w:highlight w:val="cyan"/>
          <w:u w:val="single"/>
        </w:rPr>
        <w:t>material opportunities</w:t>
      </w:r>
      <w:r w:rsidRPr="009F6BCF">
        <w:rPr>
          <w:sz w:val="16"/>
        </w:rPr>
        <w:t xml:space="preserve"> (see Fraser 1997). </w:t>
      </w:r>
      <w:proofErr w:type="gramStart"/>
      <w:r w:rsidRPr="006F64C1">
        <w:rPr>
          <w:u w:val="single"/>
        </w:rPr>
        <w:t>But</w:t>
      </w:r>
      <w:r w:rsidRPr="009F6BCF">
        <w:rPr>
          <w:sz w:val="16"/>
        </w:rPr>
        <w:t>,</w:t>
      </w:r>
      <w:proofErr w:type="gramEnd"/>
      <w:r w:rsidRPr="009F6BCF">
        <w:rPr>
          <w:sz w:val="16"/>
        </w:rPr>
        <w:t xml:space="preserve"> </w:t>
      </w:r>
      <w:r w:rsidRPr="006F64C1">
        <w:rPr>
          <w:u w:val="single"/>
        </w:rPr>
        <w:t>will academic legitimation create any material changes in the conditions of out-law communities</w:t>
      </w:r>
      <w:r w:rsidRPr="009F6BCF">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w:t>
      </w:r>
      <w:proofErr w:type="spellStart"/>
      <w:r w:rsidRPr="009F6BCF">
        <w:rPr>
          <w:sz w:val="16"/>
        </w:rPr>
        <w:t>Certeau's</w:t>
      </w:r>
      <w:proofErr w:type="spellEnd"/>
      <w:r w:rsidRPr="009F6BCF">
        <w:rPr>
          <w:sz w:val="16"/>
        </w:rPr>
        <w:t xml:space="preserve"> notion of tactics, the crucial element of these discursive moves is their use of opportunity to disrupt the proper authority of the dominant. The </w:t>
      </w:r>
      <w:proofErr w:type="spellStart"/>
      <w:r w:rsidRPr="009F6BCF">
        <w:rPr>
          <w:sz w:val="16"/>
        </w:rPr>
        <w:t>kairos</w:t>
      </w:r>
      <w:proofErr w:type="spellEnd"/>
      <w:r w:rsidRPr="009F6BCF">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9F6BCF">
        <w:rPr>
          <w:rStyle w:val="StyleUnderline"/>
          <w:sz w:val="16"/>
        </w:rPr>
        <w:t xml:space="preserve">For Sloop and Ono, </w:t>
      </w:r>
      <w:r w:rsidRPr="009F6BCF">
        <w:rPr>
          <w:rStyle w:val="StyleUnderline"/>
        </w:rPr>
        <w:t xml:space="preserve">the critic is an </w:t>
      </w:r>
      <w:r w:rsidRPr="009F6BCF">
        <w:rPr>
          <w:rStyle w:val="Emphasis"/>
        </w:rPr>
        <w:t>interested party</w:t>
      </w:r>
      <w:r w:rsidRPr="009F6BCF">
        <w:rPr>
          <w:rStyle w:val="StyleUnderline"/>
          <w:sz w:val="16"/>
        </w:rPr>
        <w:t xml:space="preserve">, </w:t>
      </w:r>
      <w:r w:rsidRPr="009F6BCF">
        <w:rPr>
          <w:rStyle w:val="StyleUnderline"/>
        </w:rPr>
        <w:t>discerning</w:t>
      </w:r>
      <w:r w:rsidRPr="009F6BCF">
        <w:rPr>
          <w:sz w:val="16"/>
        </w:rPr>
        <w:t xml:space="preserve"> (and at times disputing) </w:t>
      </w:r>
      <w:r w:rsidRPr="009F6BCF">
        <w:rPr>
          <w:rStyle w:val="StyleUnderline"/>
          <w:sz w:val="16"/>
        </w:rPr>
        <w:t xml:space="preserve">the </w:t>
      </w:r>
      <w:r w:rsidRPr="009F6BCF">
        <w:rPr>
          <w:rStyle w:val="StyleUnderline"/>
        </w:rPr>
        <w:t>underlying values and forces contained within a discourse</w:t>
      </w:r>
      <w:r w:rsidRPr="009F6BCF">
        <w:rPr>
          <w:rStyle w:val="StyleUnderline"/>
          <w:sz w:val="16"/>
        </w:rPr>
        <w:t xml:space="preserve">. Additionally, </w:t>
      </w:r>
      <w:r w:rsidRPr="009F6BCF">
        <w:rPr>
          <w:rStyle w:val="StyleUnderline"/>
        </w:rPr>
        <w:t xml:space="preserve">however, </w:t>
      </w:r>
      <w:r w:rsidRPr="00D97327">
        <w:rPr>
          <w:rStyle w:val="StyleUnderline"/>
          <w:highlight w:val="cyan"/>
        </w:rPr>
        <w:t>the</w:t>
      </w:r>
      <w:r w:rsidRPr="009F6BCF">
        <w:rPr>
          <w:rStyle w:val="StyleUnderline"/>
        </w:rPr>
        <w:t xml:space="preserve"> out-law discourse </w:t>
      </w:r>
      <w:r w:rsidRPr="00D97327">
        <w:rPr>
          <w:rStyle w:val="StyleUnderline"/>
          <w:highlight w:val="cyan"/>
        </w:rPr>
        <w:t xml:space="preserve">critic </w:t>
      </w:r>
      <w:r w:rsidRPr="009F6BCF">
        <w:rPr>
          <w:rStyle w:val="StyleUnderline"/>
        </w:rPr>
        <w:t xml:space="preserve">is an analyst </w:t>
      </w:r>
      <w:r w:rsidRPr="00D97327">
        <w:rPr>
          <w:rStyle w:val="StyleUnderline"/>
          <w:highlight w:val="cyan"/>
        </w:rPr>
        <w:t>focusing on</w:t>
      </w:r>
      <w:r w:rsidRPr="009F6BCF">
        <w:rPr>
          <w:rStyle w:val="StyleUnderline"/>
        </w:rPr>
        <w:t xml:space="preserve"> the </w:t>
      </w:r>
      <w:r w:rsidRPr="00D97327">
        <w:rPr>
          <w:rStyle w:val="Emphasis"/>
          <w:highlight w:val="cyan"/>
        </w:rPr>
        <w:t>hidden</w:t>
      </w:r>
      <w:r w:rsidRPr="009F6BCF">
        <w:rPr>
          <w:sz w:val="16"/>
        </w:rPr>
        <w:t xml:space="preserve">, aberrant </w:t>
      </w:r>
      <w:r w:rsidRPr="00D97327">
        <w:rPr>
          <w:rStyle w:val="StyleUnderline"/>
          <w:highlight w:val="cyan"/>
        </w:rPr>
        <w:t>texts</w:t>
      </w:r>
      <w:r w:rsidRPr="009F6BCF">
        <w:rPr>
          <w:sz w:val="16"/>
        </w:rPr>
        <w:t xml:space="preserve"> of the out-law </w:t>
      </w:r>
      <w:r w:rsidRPr="00D97327">
        <w:rPr>
          <w:rStyle w:val="StyleUnderline"/>
          <w:highlight w:val="cyan"/>
        </w:rPr>
        <w:t xml:space="preserve">and </w:t>
      </w:r>
      <w:r w:rsidRPr="009F6BCF">
        <w:rPr>
          <w:rStyle w:val="Emphasis"/>
          <w:b w:val="0"/>
          <w:bCs/>
          <w:sz w:val="16"/>
          <w:u w:val="none"/>
        </w:rPr>
        <w:t>"</w:t>
      </w:r>
      <w:r w:rsidRPr="00D97327">
        <w:rPr>
          <w:rStyle w:val="Emphasis"/>
          <w:highlight w:val="cyan"/>
        </w:rPr>
        <w:t>rendering</w:t>
      </w:r>
      <w:r w:rsidRPr="009F6BCF">
        <w:rPr>
          <w:rStyle w:val="Emphasis"/>
          <w:b w:val="0"/>
          <w:bCs/>
        </w:rPr>
        <w:t xml:space="preserve"> an</w:t>
      </w:r>
      <w:r w:rsidRPr="009F6BCF">
        <w:rPr>
          <w:rStyle w:val="Emphasis"/>
        </w:rPr>
        <w:t xml:space="preserve"> incoherent </w:t>
      </w:r>
      <w:r w:rsidRPr="009F6BCF">
        <w:rPr>
          <w:rStyle w:val="Emphasis"/>
          <w:b w:val="0"/>
          <w:bCs/>
        </w:rPr>
        <w:t>or esoteric</w:t>
      </w:r>
      <w:r w:rsidRPr="009F6BCF">
        <w:rPr>
          <w:rStyle w:val="Emphasis"/>
        </w:rPr>
        <w:t xml:space="preserve"> text </w:t>
      </w:r>
      <w:r w:rsidRPr="00D97327">
        <w:rPr>
          <w:rStyle w:val="Emphasis"/>
          <w:highlight w:val="cyan"/>
        </w:rPr>
        <w:t>comprehensible</w:t>
      </w:r>
      <w:r w:rsidRPr="009F6BCF">
        <w:rPr>
          <w:rStyle w:val="Emphasis"/>
          <w:b w:val="0"/>
          <w:bCs/>
          <w:sz w:val="16"/>
          <w:u w:val="none"/>
        </w:rPr>
        <w:t>"</w:t>
      </w:r>
      <w:r w:rsidRPr="009F6BCF">
        <w:rPr>
          <w:b/>
          <w:bCs/>
          <w:sz w:val="16"/>
        </w:rPr>
        <w:t xml:space="preserve"> </w:t>
      </w:r>
      <w:r w:rsidRPr="009F6BCF">
        <w:rPr>
          <w:sz w:val="16"/>
        </w:rPr>
        <w:t xml:space="preserve">(Warnick 1992, 233). Now, I am not suggesting that a critic must serve only one function or that the roles of advocate and analyst are mutually exclusive; rather, </w:t>
      </w:r>
      <w:r w:rsidRPr="009F6BCF">
        <w:rPr>
          <w:rStyle w:val="StyleUnderline"/>
        </w:rPr>
        <w:t xml:space="preserve">these </w:t>
      </w:r>
      <w:proofErr w:type="spellStart"/>
      <w:r w:rsidRPr="009F6BCF">
        <w:rPr>
          <w:rStyle w:val="StyleUnderline"/>
        </w:rPr>
        <w:t>entanglings</w:t>
      </w:r>
      <w:proofErr w:type="spellEnd"/>
      <w:r w:rsidRPr="009F6BCF">
        <w:rPr>
          <w:rStyle w:val="StyleUnderline"/>
        </w:rPr>
        <w:t xml:space="preserve"> of power</w:t>
      </w:r>
      <w:r w:rsidRPr="009F6BCF">
        <w:rPr>
          <w:sz w:val="16"/>
        </w:rPr>
        <w:t xml:space="preserve"> (political ends) </w:t>
      </w:r>
      <w:r w:rsidRPr="009F6BCF">
        <w:rPr>
          <w:rStyle w:val="StyleUnderline"/>
        </w:rPr>
        <w:t>and knowledge</w:t>
      </w:r>
      <w:r w:rsidRPr="009F6BCF">
        <w:rPr>
          <w:sz w:val="16"/>
        </w:rPr>
        <w:t xml:space="preserve"> (epistemic ends) </w:t>
      </w:r>
      <w:r w:rsidRPr="009F6BCF">
        <w:rPr>
          <w:rStyle w:val="StyleUnderline"/>
        </w:rPr>
        <w:t>are inevitable</w:t>
      </w:r>
      <w:r w:rsidRPr="009F6BCF">
        <w:rPr>
          <w:sz w:val="16"/>
        </w:rPr>
        <w:t xml:space="preserve">. My concern is that we </w:t>
      </w:r>
      <w:proofErr w:type="gramStart"/>
      <w:r w:rsidRPr="009F6BCF">
        <w:rPr>
          <w:sz w:val="16"/>
        </w:rPr>
        <w:t>not neglect</w:t>
      </w:r>
      <w:proofErr w:type="gramEnd"/>
      <w:r w:rsidRPr="009F6BCF">
        <w:rPr>
          <w:sz w:val="16"/>
        </w:rPr>
        <w:t xml:space="preserve"> the complexity of these entanglements. </w:t>
      </w:r>
      <w:r w:rsidRPr="00D97327">
        <w:rPr>
          <w:rStyle w:val="Emphasis"/>
          <w:b w:val="0"/>
          <w:bCs/>
          <w:highlight w:val="cyan"/>
        </w:rPr>
        <w:t xml:space="preserve">Turning </w:t>
      </w:r>
      <w:r w:rsidRPr="00D97327">
        <w:rPr>
          <w:rStyle w:val="Emphasis"/>
          <w:highlight w:val="cyan"/>
        </w:rPr>
        <w:t>covert</w:t>
      </w:r>
      <w:r w:rsidRPr="009F6BCF">
        <w:rPr>
          <w:rStyle w:val="Emphasis"/>
          <w:b w:val="0"/>
          <w:bCs/>
        </w:rPr>
        <w:t xml:space="preserve"> out-law </w:t>
      </w:r>
      <w:r w:rsidRPr="00D97327">
        <w:rPr>
          <w:rStyle w:val="Emphasis"/>
          <w:highlight w:val="cyan"/>
        </w:rPr>
        <w:t>discourses</w:t>
      </w:r>
      <w:r w:rsidRPr="00D97327">
        <w:rPr>
          <w:rStyle w:val="Emphasis"/>
          <w:b w:val="0"/>
          <w:bCs/>
          <w:highlight w:val="cyan"/>
        </w:rPr>
        <w:t xml:space="preserve"> into </w:t>
      </w:r>
      <w:r w:rsidRPr="00D97327">
        <w:rPr>
          <w:rStyle w:val="Emphasis"/>
          <w:highlight w:val="cyan"/>
        </w:rPr>
        <w:t>objects</w:t>
      </w:r>
      <w:r w:rsidRPr="00D97327">
        <w:rPr>
          <w:rStyle w:val="Emphasis"/>
          <w:b w:val="0"/>
          <w:bCs/>
          <w:highlight w:val="cyan"/>
        </w:rPr>
        <w:t xml:space="preserve"> of</w:t>
      </w:r>
      <w:r w:rsidRPr="009F6BCF">
        <w:rPr>
          <w:rStyle w:val="Emphasis"/>
          <w:b w:val="0"/>
          <w:bCs/>
        </w:rPr>
        <w:t xml:space="preserve"> our </w:t>
      </w:r>
      <w:r w:rsidRPr="00D97327">
        <w:rPr>
          <w:rStyle w:val="Emphasis"/>
          <w:highlight w:val="cyan"/>
        </w:rPr>
        <w:t>analyses</w:t>
      </w:r>
      <w:r w:rsidRPr="009F6BCF">
        <w:rPr>
          <w:rStyle w:val="Emphasis"/>
          <w:b w:val="0"/>
          <w:bCs/>
        </w:rPr>
        <w:t xml:space="preserve"> runs the </w:t>
      </w:r>
      <w:r w:rsidRPr="00D97327">
        <w:rPr>
          <w:rStyle w:val="Emphasis"/>
          <w:b w:val="0"/>
          <w:bCs/>
          <w:highlight w:val="cyan"/>
        </w:rPr>
        <w:t>risk</w:t>
      </w:r>
      <w:r w:rsidRPr="009F6BCF">
        <w:rPr>
          <w:rStyle w:val="Emphasis"/>
          <w:b w:val="0"/>
          <w:bCs/>
        </w:rPr>
        <w:t xml:space="preserve"> of </w:t>
      </w:r>
      <w:r w:rsidRPr="00D97327">
        <w:rPr>
          <w:rStyle w:val="Emphasis"/>
          <w:highlight w:val="cyan"/>
        </w:rPr>
        <w:t>subjecting</w:t>
      </w:r>
      <w:r w:rsidRPr="00D97327">
        <w:rPr>
          <w:rStyle w:val="Emphasis"/>
          <w:b w:val="0"/>
          <w:bCs/>
          <w:highlight w:val="cyan"/>
        </w:rPr>
        <w:t xml:space="preserve"> </w:t>
      </w:r>
      <w:r w:rsidRPr="009F6BCF">
        <w:rPr>
          <w:rStyle w:val="Emphasis"/>
          <w:b w:val="0"/>
          <w:bCs/>
        </w:rPr>
        <w:t xml:space="preserve">them </w:t>
      </w:r>
      <w:r w:rsidRPr="009F6BCF">
        <w:rPr>
          <w:rStyle w:val="Emphasis"/>
          <w:b w:val="0"/>
          <w:bCs/>
          <w:sz w:val="16"/>
          <w:u w:val="none"/>
        </w:rPr>
        <w:t xml:space="preserve">both </w:t>
      </w:r>
      <w:r w:rsidRPr="00D97327">
        <w:rPr>
          <w:rStyle w:val="Emphasis"/>
          <w:b w:val="0"/>
          <w:bCs/>
          <w:highlight w:val="cyan"/>
        </w:rPr>
        <w:t>to</w:t>
      </w:r>
      <w:r w:rsidRPr="009F6BCF">
        <w:rPr>
          <w:rStyle w:val="Emphasis"/>
          <w:b w:val="0"/>
          <w:bCs/>
        </w:rPr>
        <w:t xml:space="preserve"> the </w:t>
      </w:r>
      <w:r w:rsidRPr="00D97327">
        <w:rPr>
          <w:rStyle w:val="Emphasis"/>
          <w:b w:val="0"/>
          <w:bCs/>
          <w:highlight w:val="cyan"/>
        </w:rPr>
        <w:t xml:space="preserve">gaze of </w:t>
      </w:r>
      <w:r w:rsidRPr="009F6BCF">
        <w:rPr>
          <w:rStyle w:val="Emphasis"/>
          <w:b w:val="0"/>
          <w:bCs/>
        </w:rPr>
        <w:t xml:space="preserve">the </w:t>
      </w:r>
      <w:r w:rsidRPr="00D97327">
        <w:rPr>
          <w:rStyle w:val="Emphasis"/>
          <w:highlight w:val="cyan"/>
        </w:rPr>
        <w:t>dominant</w:t>
      </w:r>
      <w:r w:rsidRPr="009F6BCF">
        <w:rPr>
          <w:rStyle w:val="Emphasis"/>
          <w:b w:val="0"/>
          <w:bCs/>
        </w:rPr>
        <w:t xml:space="preserve"> </w:t>
      </w:r>
      <w:r w:rsidRPr="00D97327">
        <w:rPr>
          <w:rStyle w:val="Emphasis"/>
          <w:b w:val="0"/>
          <w:bCs/>
          <w:highlight w:val="cyan"/>
        </w:rPr>
        <w:t>and</w:t>
      </w:r>
      <w:r w:rsidRPr="009F6BCF">
        <w:rPr>
          <w:rStyle w:val="Emphasis"/>
          <w:b w:val="0"/>
          <w:bCs/>
        </w:rPr>
        <w:t xml:space="preserve"> to the </w:t>
      </w:r>
      <w:r w:rsidRPr="00D97327">
        <w:rPr>
          <w:rStyle w:val="Emphasis"/>
          <w:highlight w:val="cyan"/>
        </w:rPr>
        <w:t>power</w:t>
      </w:r>
      <w:r w:rsidRPr="009F6BCF">
        <w:rPr>
          <w:rStyle w:val="Emphasis"/>
        </w:rPr>
        <w:t xml:space="preserve"> </w:t>
      </w:r>
      <w:r w:rsidRPr="00D97327">
        <w:rPr>
          <w:rStyle w:val="Emphasis"/>
          <w:highlight w:val="cyan"/>
        </w:rPr>
        <w:t>relations</w:t>
      </w:r>
      <w:r w:rsidRPr="009F6BCF">
        <w:rPr>
          <w:rStyle w:val="Emphasis"/>
          <w:b w:val="0"/>
          <w:bCs/>
        </w:rPr>
        <w:t xml:space="preserve"> </w:t>
      </w:r>
      <w:r w:rsidRPr="00D97327">
        <w:rPr>
          <w:rStyle w:val="Emphasis"/>
          <w:b w:val="0"/>
          <w:bCs/>
          <w:highlight w:val="cyan"/>
        </w:rPr>
        <w:t>of the</w:t>
      </w:r>
      <w:r w:rsidRPr="009F6BCF">
        <w:rPr>
          <w:rStyle w:val="Emphasis"/>
          <w:b w:val="0"/>
          <w:bCs/>
        </w:rPr>
        <w:t xml:space="preserve"> </w:t>
      </w:r>
      <w:r w:rsidRPr="00D97327">
        <w:rPr>
          <w:rStyle w:val="Emphasis"/>
          <w:highlight w:val="cyan"/>
        </w:rPr>
        <w:t>academy</w:t>
      </w:r>
      <w:r w:rsidRPr="009F6BCF">
        <w:rPr>
          <w:sz w:val="16"/>
        </w:rPr>
        <w:t xml:space="preserve">.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w:t>
      </w:r>
      <w:r w:rsidRPr="009F6BCF">
        <w:rPr>
          <w:sz w:val="16"/>
        </w:rPr>
        <w:lastRenderedPageBreak/>
        <w:t>pursuit of emancipatory goals must not obscure the already existing power relations authorizing such studies. Our attempts to extend our domains of knowledge and expertise (authority) must not be pursued unreflexively.</w:t>
      </w:r>
    </w:p>
    <w:p w14:paraId="3C6057B5" w14:textId="77777777" w:rsidR="005B64F2" w:rsidRDefault="005B64F2" w:rsidP="008D6A26">
      <w:pPr>
        <w:rPr>
          <w:sz w:val="16"/>
        </w:rPr>
      </w:pPr>
    </w:p>
    <w:p w14:paraId="4E5ADD11" w14:textId="277E249E" w:rsidR="00925A99" w:rsidRDefault="00925A99" w:rsidP="00925A99">
      <w:pPr>
        <w:pStyle w:val="Heading2"/>
      </w:pPr>
      <w:r>
        <w:lastRenderedPageBreak/>
        <w:t>Case</w:t>
      </w:r>
    </w:p>
    <w:p w14:paraId="070A531A" w14:textId="77777777" w:rsidR="00925A99" w:rsidRDefault="00925A99" w:rsidP="00925A99">
      <w:pPr>
        <w:pStyle w:val="Heading3"/>
      </w:pPr>
      <w:r>
        <w:lastRenderedPageBreak/>
        <w:t>1NC---Presumption</w:t>
      </w:r>
    </w:p>
    <w:p w14:paraId="3222BEE0" w14:textId="77777777" w:rsidR="00925A99" w:rsidRPr="00461466" w:rsidRDefault="00925A99" w:rsidP="00925A99">
      <w:pPr>
        <w:pStyle w:val="Heading4"/>
      </w:pPr>
      <w:r w:rsidRPr="00461466">
        <w:t xml:space="preserve">Vote neg on presumption – </w:t>
      </w:r>
    </w:p>
    <w:p w14:paraId="7A015437" w14:textId="77777777" w:rsidR="00925A99" w:rsidRPr="00461466" w:rsidRDefault="00925A99" w:rsidP="00925A99">
      <w:pPr>
        <w:pStyle w:val="Heading4"/>
      </w:pPr>
      <w:r w:rsidRPr="00461466">
        <w:t xml:space="preserve">A) Nothing spills over – there’s </w:t>
      </w:r>
      <w:r>
        <w:t>no</w:t>
      </w:r>
      <w:r w:rsidRPr="00461466">
        <w:t xml:space="preserve"> connection between the ballot and chancing people’s attitudes. You encourage more teams to read framework which turns your offense and prevents the alteration of mindsets. </w:t>
      </w:r>
    </w:p>
    <w:p w14:paraId="2008AEB4" w14:textId="77777777" w:rsidR="00925A99" w:rsidRPr="00461466" w:rsidRDefault="00925A99" w:rsidP="00925A99">
      <w:pPr>
        <w:pStyle w:val="Heading4"/>
        <w:jc w:val="both"/>
      </w:pPr>
      <w:r w:rsidRPr="00461466">
        <w:t xml:space="preserve">B) No warrant for a ballot – the competitive nature of debate coopts any ethical value of advocating the aff – winning rounds only makes it look like they just want to win which proves framework and means advocating by losing is more effective. </w:t>
      </w:r>
    </w:p>
    <w:p w14:paraId="0822F873" w14:textId="77777777" w:rsidR="00925A99" w:rsidRPr="00461466" w:rsidRDefault="00925A99" w:rsidP="00925A99">
      <w:pPr>
        <w:pStyle w:val="Heading4"/>
      </w:pPr>
      <w:r w:rsidRPr="00461466">
        <w:t xml:space="preserve">C) Debate – none of their evidence is specific to it – sets a high threshold for solvency and ignores how communicative norms operate. </w:t>
      </w:r>
    </w:p>
    <w:p w14:paraId="40A20B13" w14:textId="77777777" w:rsidR="00925A99" w:rsidRDefault="00925A99" w:rsidP="00925A99">
      <w:pPr>
        <w:pStyle w:val="Heading4"/>
      </w:pPr>
      <w:r w:rsidRPr="00461466">
        <w:t xml:space="preserve">D) </w:t>
      </w:r>
      <w:r>
        <w:t>Critique alone fails and does not create social change</w:t>
      </w:r>
    </w:p>
    <w:p w14:paraId="238FB3B1" w14:textId="77777777" w:rsidR="00925A99" w:rsidRDefault="00925A99" w:rsidP="00925A99">
      <w:r w:rsidRPr="00705C26">
        <w:rPr>
          <w:rFonts w:eastAsiaTheme="majorEastAsia" w:cstheme="majorBidi"/>
          <w:b/>
          <w:iCs/>
          <w:sz w:val="26"/>
        </w:rPr>
        <w:t>Visoka 19</w:t>
      </w:r>
      <w:r>
        <w:t>, Professor, Peace and Conflict Studies, Institute for International Conflict and Reconstruction, Dublin City University (</w:t>
      </w:r>
      <w:proofErr w:type="spellStart"/>
      <w:r>
        <w:t>Gezim</w:t>
      </w:r>
      <w:proofErr w:type="spellEnd"/>
      <w:r>
        <w:t xml:space="preserve"> Visoka, 2019, “Critique and Alternativity in International Relations,” International Studies Review, Vol. 21, University of Kansas Libraries, Lib Key) [edited]</w:t>
      </w:r>
    </w:p>
    <w:p w14:paraId="5AED5455" w14:textId="77777777" w:rsidR="00925A99" w:rsidRPr="00BF375F" w:rsidRDefault="00925A99" w:rsidP="00925A99">
      <w:pPr>
        <w:rPr>
          <w:sz w:val="16"/>
        </w:rPr>
      </w:pPr>
      <w:r w:rsidRPr="00BF375F">
        <w:rPr>
          <w:sz w:val="16"/>
        </w:rPr>
        <w:t xml:space="preserve">Across the board, critique-without-alternative has deemed alternativity a form of intervention that plays into the hands of the existing global, regional, and local power holders. </w:t>
      </w:r>
      <w:r w:rsidRPr="00BF375F">
        <w:rPr>
          <w:rStyle w:val="StyleUnderline"/>
        </w:rPr>
        <w:t>The</w:t>
      </w:r>
      <w:r w:rsidRPr="00BF375F">
        <w:rPr>
          <w:sz w:val="16"/>
        </w:rPr>
        <w:t xml:space="preserve"> major </w:t>
      </w:r>
      <w:r w:rsidRPr="00BF375F">
        <w:rPr>
          <w:rStyle w:val="StyleUnderline"/>
        </w:rPr>
        <w:t xml:space="preserve">concern of </w:t>
      </w:r>
      <w:r w:rsidRPr="0050039D">
        <w:rPr>
          <w:rStyle w:val="Emphasis"/>
          <w:highlight w:val="green"/>
        </w:rPr>
        <w:t>critique</w:t>
      </w:r>
      <w:r w:rsidRPr="0050039D">
        <w:rPr>
          <w:rStyle w:val="StyleUnderline"/>
          <w:highlight w:val="green"/>
        </w:rPr>
        <w:t>-without-alternative</w:t>
      </w:r>
      <w:r w:rsidRPr="00BF375F">
        <w:rPr>
          <w:rStyle w:val="StyleUnderline"/>
        </w:rPr>
        <w:t xml:space="preserve"> is that if these </w:t>
      </w:r>
      <w:r w:rsidRPr="00BF375F">
        <w:rPr>
          <w:rStyle w:val="Emphasis"/>
        </w:rPr>
        <w:t>power holders</w:t>
      </w:r>
      <w:r w:rsidRPr="00BF375F">
        <w:rPr>
          <w:rStyle w:val="StyleUnderline"/>
        </w:rPr>
        <w:t xml:space="preserve"> describe or prescribe what emancipatory </w:t>
      </w:r>
      <w:r w:rsidRPr="00BF375F">
        <w:rPr>
          <w:rStyle w:val="Emphasis"/>
        </w:rPr>
        <w:t>peace</w:t>
      </w:r>
      <w:r w:rsidRPr="00BF375F">
        <w:rPr>
          <w:rStyle w:val="StyleUnderline"/>
        </w:rPr>
        <w:t xml:space="preserve"> might </w:t>
      </w:r>
      <w:r w:rsidRPr="00BF375F">
        <w:rPr>
          <w:rStyle w:val="Emphasis"/>
        </w:rPr>
        <w:t>look like</w:t>
      </w:r>
      <w:r w:rsidRPr="00BF375F">
        <w:rPr>
          <w:rStyle w:val="StyleUnderline"/>
        </w:rPr>
        <w:t xml:space="preserve"> or how it </w:t>
      </w:r>
      <w:r w:rsidRPr="00BF375F">
        <w:rPr>
          <w:rStyle w:val="Emphasis"/>
        </w:rPr>
        <w:t>might come</w:t>
      </w:r>
      <w:r w:rsidRPr="00BF375F">
        <w:rPr>
          <w:rStyle w:val="StyleUnderline"/>
        </w:rPr>
        <w:t xml:space="preserve"> about in </w:t>
      </w:r>
      <w:r w:rsidRPr="00BF375F">
        <w:rPr>
          <w:rStyle w:val="Emphasis"/>
        </w:rPr>
        <w:t>reality</w:t>
      </w:r>
      <w:r w:rsidRPr="00BF375F">
        <w:rPr>
          <w:rStyle w:val="StyleUnderline"/>
        </w:rPr>
        <w:t xml:space="preserve">, it could </w:t>
      </w:r>
      <w:r w:rsidRPr="00BF375F">
        <w:rPr>
          <w:rStyle w:val="Emphasis"/>
        </w:rPr>
        <w:t>succumb</w:t>
      </w:r>
      <w:r w:rsidRPr="00BF375F">
        <w:rPr>
          <w:rStyle w:val="StyleUnderline"/>
        </w:rPr>
        <w:t xml:space="preserve"> to the instrumentalist logic of </w:t>
      </w:r>
      <w:r w:rsidRPr="00BF375F">
        <w:rPr>
          <w:rStyle w:val="Emphasis"/>
        </w:rPr>
        <w:t>mainstream</w:t>
      </w:r>
      <w:r w:rsidRPr="00BF375F">
        <w:rPr>
          <w:sz w:val="16"/>
        </w:rPr>
        <w:t xml:space="preserve">, interventionist </w:t>
      </w:r>
      <w:r w:rsidRPr="00BF375F">
        <w:rPr>
          <w:rStyle w:val="StyleUnderline"/>
        </w:rPr>
        <w:t>epistemic</w:t>
      </w:r>
      <w:r w:rsidRPr="00BF375F">
        <w:rPr>
          <w:sz w:val="16"/>
        </w:rPr>
        <w:t xml:space="preserve"> and </w:t>
      </w:r>
      <w:r w:rsidRPr="00BF375F">
        <w:rPr>
          <w:rStyle w:val="Emphasis"/>
        </w:rPr>
        <w:t>policy forces</w:t>
      </w:r>
      <w:r w:rsidRPr="00BF375F">
        <w:rPr>
          <w:rStyle w:val="StyleUnderline"/>
        </w:rPr>
        <w:t>. This</w:t>
      </w:r>
      <w:r w:rsidRPr="00BF375F">
        <w:rPr>
          <w:sz w:val="16"/>
        </w:rPr>
        <w:t xml:space="preserve"> notwithstanding, it still </w:t>
      </w:r>
      <w:r w:rsidRPr="0050039D">
        <w:rPr>
          <w:rStyle w:val="StyleUnderline"/>
          <w:highlight w:val="green"/>
        </w:rPr>
        <w:t xml:space="preserve">does </w:t>
      </w:r>
      <w:r w:rsidRPr="0050039D">
        <w:rPr>
          <w:rStyle w:val="Emphasis"/>
          <w:highlight w:val="green"/>
        </w:rPr>
        <w:t>not resolve</w:t>
      </w:r>
      <w:r w:rsidRPr="0050039D">
        <w:rPr>
          <w:rStyle w:val="StyleUnderline"/>
          <w:highlight w:val="green"/>
        </w:rPr>
        <w:t xml:space="preserve"> the</w:t>
      </w:r>
      <w:r w:rsidRPr="00BF375F">
        <w:rPr>
          <w:rStyle w:val="StyleUnderline"/>
        </w:rPr>
        <w:t xml:space="preserve"> primary </w:t>
      </w:r>
      <w:r w:rsidRPr="0050039D">
        <w:rPr>
          <w:rStyle w:val="StyleUnderline"/>
          <w:highlight w:val="green"/>
        </w:rPr>
        <w:t xml:space="preserve">question: how does </w:t>
      </w:r>
      <w:r w:rsidRPr="0050039D">
        <w:rPr>
          <w:rStyle w:val="Emphasis"/>
          <w:highlight w:val="green"/>
        </w:rPr>
        <w:t>critique</w:t>
      </w:r>
      <w:r w:rsidRPr="00BF375F">
        <w:rPr>
          <w:rStyle w:val="StyleUnderline"/>
        </w:rPr>
        <w:t xml:space="preserve"> for the sake of critique </w:t>
      </w:r>
      <w:r w:rsidRPr="0050039D">
        <w:rPr>
          <w:rStyle w:val="Emphasis"/>
          <w:highlight w:val="green"/>
        </w:rPr>
        <w:t>bring</w:t>
      </w:r>
      <w:r w:rsidRPr="00BF375F">
        <w:rPr>
          <w:rStyle w:val="StyleUnderline"/>
        </w:rPr>
        <w:t xml:space="preserve"> about </w:t>
      </w:r>
      <w:r w:rsidRPr="0050039D">
        <w:rPr>
          <w:rStyle w:val="Emphasis"/>
          <w:highlight w:val="green"/>
        </w:rPr>
        <w:t>social change</w:t>
      </w:r>
      <w:r w:rsidRPr="0050039D">
        <w:rPr>
          <w:rStyle w:val="StyleUnderline"/>
          <w:highlight w:val="green"/>
        </w:rPr>
        <w:t>?</w:t>
      </w:r>
      <w:r w:rsidRPr="00BF375F">
        <w:rPr>
          <w:rStyle w:val="StyleUnderline"/>
        </w:rPr>
        <w:t xml:space="preserve"> Critique-without-alternative </w:t>
      </w:r>
      <w:r w:rsidRPr="0050039D">
        <w:rPr>
          <w:rStyle w:val="StyleUnderline"/>
          <w:highlight w:val="green"/>
        </w:rPr>
        <w:t xml:space="preserve">has </w:t>
      </w:r>
      <w:r w:rsidRPr="0050039D">
        <w:rPr>
          <w:rStyle w:val="Emphasis"/>
          <w:highlight w:val="green"/>
        </w:rPr>
        <w:t>become</w:t>
      </w:r>
      <w:r w:rsidRPr="00BF375F">
        <w:rPr>
          <w:rStyle w:val="StyleUnderline"/>
        </w:rPr>
        <w:t xml:space="preserve"> a mode of </w:t>
      </w:r>
      <w:r w:rsidRPr="00BF375F">
        <w:rPr>
          <w:rStyle w:val="Emphasis"/>
        </w:rPr>
        <w:t>delivering critique</w:t>
      </w:r>
      <w:r w:rsidRPr="00BF375F">
        <w:rPr>
          <w:rStyle w:val="StyleUnderline"/>
        </w:rPr>
        <w:t xml:space="preserve"> that is </w:t>
      </w:r>
      <w:r w:rsidRPr="0050039D">
        <w:rPr>
          <w:rStyle w:val="Emphasis"/>
          <w:highlight w:val="green"/>
        </w:rPr>
        <w:t>detached</w:t>
      </w:r>
      <w:r w:rsidRPr="0050039D">
        <w:rPr>
          <w:rStyle w:val="StyleUnderline"/>
          <w:highlight w:val="green"/>
        </w:rPr>
        <w:t xml:space="preserve"> from </w:t>
      </w:r>
      <w:r w:rsidRPr="0050039D">
        <w:rPr>
          <w:rStyle w:val="Emphasis"/>
          <w:highlight w:val="green"/>
        </w:rPr>
        <w:t>social reality</w:t>
      </w:r>
      <w:r w:rsidRPr="00BF375F">
        <w:rPr>
          <w:rStyle w:val="StyleUnderline"/>
        </w:rPr>
        <w:t xml:space="preserve"> and imprisoned </w:t>
      </w:r>
      <w:r w:rsidRPr="0050039D">
        <w:rPr>
          <w:rStyle w:val="StyleUnderline"/>
          <w:highlight w:val="green"/>
        </w:rPr>
        <w:t>by</w:t>
      </w:r>
      <w:r w:rsidRPr="00BF375F">
        <w:rPr>
          <w:rStyle w:val="StyleUnderline"/>
        </w:rPr>
        <w:t xml:space="preserve"> the </w:t>
      </w:r>
      <w:r w:rsidRPr="0050039D">
        <w:rPr>
          <w:rStyle w:val="Emphasis"/>
          <w:highlight w:val="green"/>
        </w:rPr>
        <w:t>ontological recirculation</w:t>
      </w:r>
      <w:r w:rsidRPr="0050039D">
        <w:rPr>
          <w:rStyle w:val="StyleUnderline"/>
          <w:highlight w:val="green"/>
        </w:rPr>
        <w:t xml:space="preserve"> of</w:t>
      </w:r>
      <w:r w:rsidRPr="00BF375F">
        <w:rPr>
          <w:rStyle w:val="StyleUnderline"/>
        </w:rPr>
        <w:t xml:space="preserve"> meta</w:t>
      </w:r>
      <w:r w:rsidRPr="0050039D">
        <w:rPr>
          <w:rStyle w:val="StyleUnderline"/>
          <w:highlight w:val="green"/>
        </w:rPr>
        <w:t xml:space="preserve">theoretical </w:t>
      </w:r>
      <w:r w:rsidRPr="0050039D">
        <w:rPr>
          <w:rStyle w:val="Emphasis"/>
          <w:highlight w:val="green"/>
        </w:rPr>
        <w:t>narratives</w:t>
      </w:r>
      <w:r w:rsidRPr="00BF375F">
        <w:rPr>
          <w:sz w:val="16"/>
        </w:rPr>
        <w:t xml:space="preserve"> (Duvall and Varadarajan 2003). </w:t>
      </w:r>
      <w:r w:rsidRPr="00BF375F">
        <w:rPr>
          <w:rStyle w:val="StyleUnderline"/>
        </w:rPr>
        <w:t xml:space="preserve">The works of </w:t>
      </w:r>
      <w:r w:rsidRPr="00BF375F">
        <w:rPr>
          <w:rStyle w:val="Emphasis"/>
        </w:rPr>
        <w:t>critical scholars</w:t>
      </w:r>
      <w:r w:rsidRPr="00BF375F">
        <w:rPr>
          <w:rStyle w:val="StyleUnderline"/>
        </w:rPr>
        <w:t xml:space="preserve"> that avoid alternativity are </w:t>
      </w:r>
      <w:r w:rsidRPr="0050039D">
        <w:rPr>
          <w:rStyle w:val="Emphasis"/>
          <w:highlight w:val="green"/>
        </w:rPr>
        <w:t>grounded</w:t>
      </w:r>
      <w:r w:rsidRPr="00BF375F">
        <w:rPr>
          <w:rStyle w:val="StyleUnderline"/>
        </w:rPr>
        <w:t xml:space="preserve"> to a considerable extent </w:t>
      </w:r>
      <w:r w:rsidRPr="0050039D">
        <w:rPr>
          <w:rStyle w:val="StyleUnderline"/>
          <w:highlight w:val="green"/>
        </w:rPr>
        <w:t>on</w:t>
      </w:r>
      <w:r w:rsidRPr="00BF5217">
        <w:rPr>
          <w:rStyle w:val="StyleUnderline"/>
        </w:rPr>
        <w:t xml:space="preserve"> </w:t>
      </w:r>
      <w:r w:rsidRPr="00BF5217">
        <w:rPr>
          <w:rStyle w:val="Emphasis"/>
        </w:rPr>
        <w:t>imaginary</w:t>
      </w:r>
      <w:r w:rsidRPr="00BF375F">
        <w:rPr>
          <w:rStyle w:val="StyleUnderline"/>
        </w:rPr>
        <w:t xml:space="preserve"> and </w:t>
      </w:r>
      <w:r w:rsidRPr="0050039D">
        <w:rPr>
          <w:rStyle w:val="StyleUnderline"/>
          <w:highlight w:val="green"/>
        </w:rPr>
        <w:t xml:space="preserve">theoretical </w:t>
      </w:r>
      <w:r w:rsidRPr="0050039D">
        <w:rPr>
          <w:rStyle w:val="Emphasis"/>
          <w:highlight w:val="green"/>
        </w:rPr>
        <w:t>premises</w:t>
      </w:r>
      <w:r w:rsidRPr="0050039D">
        <w:rPr>
          <w:rStyle w:val="StyleUnderline"/>
          <w:highlight w:val="green"/>
        </w:rPr>
        <w:t xml:space="preserve"> in which </w:t>
      </w:r>
      <w:r w:rsidRPr="0050039D">
        <w:rPr>
          <w:rStyle w:val="Emphasis"/>
          <w:highlight w:val="green"/>
        </w:rPr>
        <w:t>normative</w:t>
      </w:r>
      <w:r w:rsidRPr="00BF375F">
        <w:rPr>
          <w:rStyle w:val="StyleUnderline"/>
        </w:rPr>
        <w:t xml:space="preserve"> emancipatory </w:t>
      </w:r>
      <w:r w:rsidRPr="0050039D">
        <w:rPr>
          <w:rStyle w:val="Emphasis"/>
          <w:highlight w:val="green"/>
        </w:rPr>
        <w:t>empiricism</w:t>
      </w:r>
      <w:r w:rsidRPr="0050039D">
        <w:rPr>
          <w:rStyle w:val="StyleUnderline"/>
          <w:highlight w:val="green"/>
        </w:rPr>
        <w:t xml:space="preserve"> does </w:t>
      </w:r>
      <w:r w:rsidRPr="0050039D">
        <w:rPr>
          <w:rStyle w:val="Emphasis"/>
          <w:highlight w:val="green"/>
        </w:rPr>
        <w:t>not feature</w:t>
      </w:r>
      <w:r w:rsidRPr="00BF375F">
        <w:rPr>
          <w:rStyle w:val="StyleUnderline"/>
        </w:rPr>
        <w:t xml:space="preserve"> greatly</w:t>
      </w:r>
      <w:r w:rsidRPr="00BF375F">
        <w:rPr>
          <w:sz w:val="16"/>
        </w:rPr>
        <w:t>. Cynthia Weber (2017, 54) rightly argues that critical scholars in IR who tend to endorse antinormative knowledge risk making critique a dogmatic form of knowledge with moral certainty and a singular understanding of history, ideology, and political community. For Levine (2012), epistemic reification is one of the main fallacies of critical knowledge in IR.</w:t>
      </w:r>
    </w:p>
    <w:p w14:paraId="5DC92236" w14:textId="77777777" w:rsidR="00925A99" w:rsidRPr="00BF375F" w:rsidRDefault="00925A99" w:rsidP="00925A99">
      <w:pPr>
        <w:rPr>
          <w:sz w:val="16"/>
        </w:rPr>
      </w:pPr>
      <w:r w:rsidRPr="00F918FA">
        <w:rPr>
          <w:rStyle w:val="StyleUnderline"/>
        </w:rPr>
        <w:t xml:space="preserve">The quest for </w:t>
      </w:r>
      <w:r w:rsidRPr="00F918FA">
        <w:rPr>
          <w:rStyle w:val="Emphasis"/>
        </w:rPr>
        <w:t>never-ending</w:t>
      </w:r>
      <w:r w:rsidRPr="00F918FA">
        <w:rPr>
          <w:rStyle w:val="StyleUnderline"/>
        </w:rPr>
        <w:t xml:space="preserve"> critique</w:t>
      </w:r>
      <w:r w:rsidRPr="00BF375F">
        <w:rPr>
          <w:sz w:val="16"/>
        </w:rPr>
        <w:t xml:space="preserve"> and anti-solutionism </w:t>
      </w:r>
      <w:r w:rsidRPr="00F918FA">
        <w:rPr>
          <w:rStyle w:val="Emphasis"/>
        </w:rPr>
        <w:t>evident</w:t>
      </w:r>
      <w:r w:rsidRPr="00F918FA">
        <w:rPr>
          <w:rStyle w:val="StyleUnderline"/>
        </w:rPr>
        <w:t xml:space="preserve"> among those </w:t>
      </w:r>
      <w:r w:rsidRPr="00F918FA">
        <w:rPr>
          <w:rStyle w:val="Emphasis"/>
        </w:rPr>
        <w:t>subscribing</w:t>
      </w:r>
      <w:r w:rsidRPr="00F918FA">
        <w:rPr>
          <w:rStyle w:val="StyleUnderline"/>
        </w:rPr>
        <w:t xml:space="preserve"> to critique</w:t>
      </w:r>
      <w:r w:rsidRPr="00BF375F">
        <w:rPr>
          <w:sz w:val="16"/>
        </w:rPr>
        <w:t xml:space="preserve">-without-alternative </w:t>
      </w:r>
      <w:r w:rsidRPr="00F918FA">
        <w:rPr>
          <w:rStyle w:val="StyleUnderline"/>
        </w:rPr>
        <w:t xml:space="preserve">is </w:t>
      </w:r>
      <w:r w:rsidRPr="00F918FA">
        <w:rPr>
          <w:rStyle w:val="Emphasis"/>
        </w:rPr>
        <w:t>gradually pushing</w:t>
      </w:r>
      <w:r w:rsidRPr="00F918FA">
        <w:rPr>
          <w:rStyle w:val="StyleUnderline"/>
        </w:rPr>
        <w:t xml:space="preserve"> critical</w:t>
      </w:r>
      <w:r w:rsidRPr="00BF375F">
        <w:rPr>
          <w:sz w:val="16"/>
        </w:rPr>
        <w:t xml:space="preserve"> peacebuilding </w:t>
      </w:r>
      <w:r w:rsidRPr="00F918FA">
        <w:rPr>
          <w:rStyle w:val="Emphasis"/>
        </w:rPr>
        <w:t>debates</w:t>
      </w:r>
      <w:r w:rsidRPr="00F918FA">
        <w:rPr>
          <w:rStyle w:val="StyleUnderline"/>
        </w:rPr>
        <w:t xml:space="preserve"> toward </w:t>
      </w:r>
      <w:r w:rsidRPr="00F918FA">
        <w:rPr>
          <w:rStyle w:val="Emphasis"/>
        </w:rPr>
        <w:t>metatheoretical</w:t>
      </w:r>
      <w:r w:rsidRPr="00F918FA">
        <w:rPr>
          <w:rStyle w:val="StyleUnderline"/>
        </w:rPr>
        <w:t xml:space="preserve"> and </w:t>
      </w:r>
      <w:r w:rsidRPr="00F918FA">
        <w:rPr>
          <w:rStyle w:val="Emphasis"/>
        </w:rPr>
        <w:t>post-empirical</w:t>
      </w:r>
      <w:r w:rsidRPr="00F918FA">
        <w:rPr>
          <w:rStyle w:val="StyleUnderline"/>
        </w:rPr>
        <w:t xml:space="preserve"> discussions</w:t>
      </w:r>
      <w:r w:rsidRPr="00BF375F">
        <w:rPr>
          <w:sz w:val="16"/>
        </w:rPr>
        <w:t xml:space="preserve">. Ian Angus (2000, 258) has argued that </w:t>
      </w:r>
      <w:r w:rsidRPr="00F918FA">
        <w:rPr>
          <w:rStyle w:val="StyleUnderline"/>
        </w:rPr>
        <w:t xml:space="preserve">discourse theories have </w:t>
      </w:r>
      <w:r w:rsidRPr="00F918FA">
        <w:rPr>
          <w:rStyle w:val="Emphasis"/>
        </w:rPr>
        <w:t>lost touch</w:t>
      </w:r>
      <w:r w:rsidRPr="00F918FA">
        <w:rPr>
          <w:rStyle w:val="StyleUnderline"/>
        </w:rPr>
        <w:t xml:space="preserve"> with </w:t>
      </w:r>
      <w:r w:rsidRPr="00F918FA">
        <w:rPr>
          <w:rStyle w:val="Emphasis"/>
        </w:rPr>
        <w:t>reality</w:t>
      </w:r>
      <w:r w:rsidRPr="00F918FA">
        <w:rPr>
          <w:rStyle w:val="StyleUnderline"/>
        </w:rPr>
        <w:t xml:space="preserve">, as they regard discourses and language as </w:t>
      </w:r>
      <w:r w:rsidRPr="00F918FA">
        <w:rPr>
          <w:rStyle w:val="Emphasis"/>
        </w:rPr>
        <w:t xml:space="preserve">disembodied representations </w:t>
      </w:r>
      <w:r w:rsidRPr="00F918FA">
        <w:rPr>
          <w:rStyle w:val="StyleUnderline"/>
        </w:rPr>
        <w:t xml:space="preserve">of reality rather than a </w:t>
      </w:r>
      <w:r w:rsidRPr="00F918FA">
        <w:rPr>
          <w:rStyle w:val="Emphasis"/>
        </w:rPr>
        <w:t>means</w:t>
      </w:r>
      <w:r w:rsidRPr="00F918FA">
        <w:rPr>
          <w:rStyle w:val="StyleUnderline"/>
        </w:rPr>
        <w:t xml:space="preserve"> for “</w:t>
      </w:r>
      <w:r w:rsidRPr="00F918FA">
        <w:rPr>
          <w:rStyle w:val="Emphasis"/>
        </w:rPr>
        <w:t>understanding</w:t>
      </w:r>
      <w:r w:rsidRPr="00F918FA">
        <w:rPr>
          <w:rStyle w:val="StyleUnderline"/>
        </w:rPr>
        <w:t xml:space="preserve"> them as </w:t>
      </w:r>
      <w:r w:rsidRPr="00F918FA">
        <w:rPr>
          <w:rStyle w:val="Emphasis"/>
        </w:rPr>
        <w:t>figuration</w:t>
      </w:r>
      <w:r w:rsidRPr="00F918FA">
        <w:rPr>
          <w:rStyle w:val="StyleUnderline"/>
        </w:rPr>
        <w:t xml:space="preserve"> of </w:t>
      </w:r>
      <w:r w:rsidRPr="00F918FA">
        <w:rPr>
          <w:rStyle w:val="Emphasis"/>
        </w:rPr>
        <w:t>praxis</w:t>
      </w:r>
      <w:r w:rsidRPr="00F918FA">
        <w:rPr>
          <w:rStyle w:val="StyleUnderline"/>
        </w:rPr>
        <w:t>.”</w:t>
      </w:r>
      <w:r w:rsidRPr="00BF375F">
        <w:rPr>
          <w:sz w:val="16"/>
        </w:rPr>
        <w:t xml:space="preserve">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w:t>
      </w:r>
      <w:r w:rsidRPr="003D2CA1">
        <w:rPr>
          <w:rStyle w:val="StyleUnderline"/>
        </w:rPr>
        <w:t>critique</w:t>
      </w:r>
      <w:r w:rsidRPr="00BF375F">
        <w:rPr>
          <w:sz w:val="16"/>
        </w:rPr>
        <w:t xml:space="preserve">-without-alternative avoids offering practical solutions, its </w:t>
      </w:r>
      <w:r w:rsidRPr="003D2CA1">
        <w:rPr>
          <w:rStyle w:val="StyleUnderline"/>
        </w:rPr>
        <w:t xml:space="preserve">proponents </w:t>
      </w:r>
      <w:r w:rsidRPr="003D2CA1">
        <w:rPr>
          <w:rStyle w:val="Emphasis"/>
        </w:rPr>
        <w:t>miss</w:t>
      </w:r>
      <w:r w:rsidRPr="003D2CA1">
        <w:rPr>
          <w:rStyle w:val="StyleUnderline"/>
        </w:rPr>
        <w:t xml:space="preserve"> the </w:t>
      </w:r>
      <w:r w:rsidRPr="003D2CA1">
        <w:rPr>
          <w:rStyle w:val="Emphasis"/>
        </w:rPr>
        <w:t>opportunity</w:t>
      </w:r>
      <w:r w:rsidRPr="003D2CA1">
        <w:rPr>
          <w:rStyle w:val="StyleUnderline"/>
        </w:rPr>
        <w:t xml:space="preserve"> to perhaps </w:t>
      </w:r>
      <w:r w:rsidRPr="003D2CA1">
        <w:rPr>
          <w:rStyle w:val="Emphasis"/>
        </w:rPr>
        <w:t>capitalize</w:t>
      </w:r>
      <w:r w:rsidRPr="003D2CA1">
        <w:rPr>
          <w:rStyle w:val="StyleUnderline"/>
        </w:rPr>
        <w:t xml:space="preserve"> on</w:t>
      </w:r>
      <w:r w:rsidRPr="00BF375F">
        <w:rPr>
          <w:sz w:val="16"/>
        </w:rPr>
        <w:t xml:space="preserve"> what Ulrich Beck (2015) referred to as </w:t>
      </w:r>
      <w:r w:rsidRPr="003D2CA1">
        <w:rPr>
          <w:rStyle w:val="Emphasis"/>
        </w:rPr>
        <w:t>emancipatory catastrophism</w:t>
      </w:r>
      <w:r w:rsidRPr="00BF375F">
        <w:rPr>
          <w:sz w:val="16"/>
        </w:rPr>
        <w:t xml:space="preserve">, which holds that risks, disasters, and failures have hidden performative and emancipatory side effects that may produce positive common goods. </w:t>
      </w:r>
      <w:r w:rsidRPr="00BF375F">
        <w:rPr>
          <w:rStyle w:val="Emphasis"/>
        </w:rPr>
        <w:t>Critique</w:t>
      </w:r>
      <w:r w:rsidRPr="00BF375F">
        <w:rPr>
          <w:rStyle w:val="StyleUnderline"/>
        </w:rPr>
        <w:t>-without-alternative could benefit from</w:t>
      </w:r>
      <w:r w:rsidRPr="00BF375F">
        <w:rPr>
          <w:sz w:val="16"/>
        </w:rPr>
        <w:t xml:space="preserve"> this logic of </w:t>
      </w:r>
      <w:r w:rsidRPr="00BF375F">
        <w:rPr>
          <w:rStyle w:val="StyleUnderline"/>
        </w:rPr>
        <w:t>inquiry</w:t>
      </w:r>
      <w:r w:rsidRPr="00BF375F">
        <w:rPr>
          <w:sz w:val="16"/>
        </w:rPr>
        <w:t xml:space="preserve"> </w:t>
      </w:r>
      <w:r w:rsidRPr="00BF375F">
        <w:rPr>
          <w:sz w:val="16"/>
        </w:rPr>
        <w:lastRenderedPageBreak/>
        <w:t xml:space="preserve">without compromising its criticality. </w:t>
      </w:r>
      <w:r w:rsidRPr="00BF375F">
        <w:rPr>
          <w:rStyle w:val="StyleUnderline"/>
        </w:rPr>
        <w:t xml:space="preserve">Yet </w:t>
      </w:r>
      <w:r w:rsidRPr="0050039D">
        <w:rPr>
          <w:rStyle w:val="StyleUnderline"/>
          <w:highlight w:val="green"/>
        </w:rPr>
        <w:t xml:space="preserve">it </w:t>
      </w:r>
      <w:r w:rsidRPr="0050039D">
        <w:rPr>
          <w:rStyle w:val="Emphasis"/>
          <w:highlight w:val="green"/>
        </w:rPr>
        <w:t>remains unfinished</w:t>
      </w:r>
      <w:r w:rsidRPr="0050039D">
        <w:rPr>
          <w:rStyle w:val="StyleUnderline"/>
          <w:highlight w:val="green"/>
        </w:rPr>
        <w:t xml:space="preserve"> until</w:t>
      </w:r>
      <w:r w:rsidRPr="00BF375F">
        <w:rPr>
          <w:rStyle w:val="StyleUnderline"/>
        </w:rPr>
        <w:t xml:space="preserve"> it </w:t>
      </w:r>
      <w:r w:rsidRPr="0050039D">
        <w:rPr>
          <w:rStyle w:val="StyleUnderline"/>
          <w:highlight w:val="green"/>
        </w:rPr>
        <w:t>offers an</w:t>
      </w:r>
      <w:r w:rsidRPr="00BF375F">
        <w:rPr>
          <w:rStyle w:val="StyleUnderline"/>
        </w:rPr>
        <w:t xml:space="preserve"> emancipatory </w:t>
      </w:r>
      <w:r w:rsidRPr="0050039D">
        <w:rPr>
          <w:rStyle w:val="Emphasis"/>
          <w:highlight w:val="green"/>
        </w:rPr>
        <w:t>alternative</w:t>
      </w:r>
      <w:r w:rsidRPr="00BF375F">
        <w:rPr>
          <w:sz w:val="16"/>
        </w:rPr>
        <w:t xml:space="preserve">—at either the conceptual, normative, or practical levels of inquiry. In essence, </w:t>
      </w:r>
      <w:r w:rsidRPr="00BF375F">
        <w:rPr>
          <w:rStyle w:val="StyleUnderline"/>
        </w:rPr>
        <w:t xml:space="preserve">what this </w:t>
      </w:r>
      <w:r w:rsidRPr="00BF375F">
        <w:rPr>
          <w:rStyle w:val="Emphasis"/>
        </w:rPr>
        <w:t>mode</w:t>
      </w:r>
      <w:r w:rsidRPr="00BF375F">
        <w:rPr>
          <w:rStyle w:val="StyleUnderline"/>
        </w:rPr>
        <w:t xml:space="preserve"> of criticality </w:t>
      </w:r>
      <w:r w:rsidRPr="0050039D">
        <w:rPr>
          <w:rStyle w:val="StyleUnderline"/>
          <w:highlight w:val="green"/>
        </w:rPr>
        <w:t>lacks</w:t>
      </w:r>
      <w:r w:rsidRPr="00BF375F">
        <w:rPr>
          <w:rStyle w:val="StyleUnderline"/>
        </w:rPr>
        <w:t xml:space="preserve"> is </w:t>
      </w:r>
      <w:r w:rsidRPr="0050039D">
        <w:rPr>
          <w:rStyle w:val="StyleUnderline"/>
          <w:highlight w:val="green"/>
        </w:rPr>
        <w:t>expanding</w:t>
      </w:r>
      <w:r w:rsidRPr="00BF375F">
        <w:rPr>
          <w:rStyle w:val="StyleUnderline"/>
        </w:rPr>
        <w:t xml:space="preserve"> the </w:t>
      </w:r>
      <w:r w:rsidRPr="0050039D">
        <w:rPr>
          <w:rStyle w:val="Emphasis"/>
          <w:highlight w:val="green"/>
        </w:rPr>
        <w:t>critique</w:t>
      </w:r>
      <w:r w:rsidRPr="00BF375F">
        <w:rPr>
          <w:rStyle w:val="Emphasis"/>
        </w:rPr>
        <w:t xml:space="preserve"> of power</w:t>
      </w:r>
      <w:r w:rsidRPr="00BF375F">
        <w:rPr>
          <w:rStyle w:val="StyleUnderline"/>
        </w:rPr>
        <w:t xml:space="preserve">, security, and governmentality </w:t>
      </w:r>
      <w:r w:rsidRPr="0050039D">
        <w:rPr>
          <w:rStyle w:val="StyleUnderline"/>
          <w:highlight w:val="green"/>
        </w:rPr>
        <w:t>to</w:t>
      </w:r>
      <w:r w:rsidRPr="00BF375F">
        <w:rPr>
          <w:rStyle w:val="StyleUnderline"/>
        </w:rPr>
        <w:t xml:space="preserve"> also </w:t>
      </w:r>
      <w:r w:rsidRPr="0050039D">
        <w:rPr>
          <w:rStyle w:val="Emphasis"/>
          <w:highlight w:val="green"/>
        </w:rPr>
        <w:t>include</w:t>
      </w:r>
      <w:r w:rsidRPr="00BF375F">
        <w:rPr>
          <w:rStyle w:val="StyleUnderline"/>
        </w:rPr>
        <w:t xml:space="preserve"> non-Western </w:t>
      </w:r>
      <w:r w:rsidRPr="0050039D">
        <w:rPr>
          <w:rStyle w:val="Emphasis"/>
          <w:highlight w:val="green"/>
        </w:rPr>
        <w:t>societies</w:t>
      </w:r>
      <w:r w:rsidRPr="00BF375F">
        <w:rPr>
          <w:rStyle w:val="StyleUnderline"/>
        </w:rPr>
        <w:t xml:space="preserve"> that are </w:t>
      </w:r>
      <w:r w:rsidRPr="0050039D">
        <w:rPr>
          <w:rStyle w:val="StyleUnderline"/>
          <w:highlight w:val="green"/>
        </w:rPr>
        <w:t xml:space="preserve">affected by </w:t>
      </w:r>
      <w:r w:rsidRPr="0050039D">
        <w:rPr>
          <w:rStyle w:val="Emphasis"/>
          <w:highlight w:val="green"/>
        </w:rPr>
        <w:t>illiberal</w:t>
      </w:r>
      <w:r w:rsidRPr="00BF375F">
        <w:rPr>
          <w:rStyle w:val="StyleUnderline"/>
        </w:rPr>
        <w:t xml:space="preserve"> and </w:t>
      </w:r>
      <w:r w:rsidRPr="0050039D">
        <w:rPr>
          <w:rStyle w:val="Emphasis"/>
          <w:highlight w:val="green"/>
        </w:rPr>
        <w:t>authoritarian regimes</w:t>
      </w:r>
      <w:r w:rsidRPr="00BF5217">
        <w:rPr>
          <w:rStyle w:val="StyleUnderline"/>
        </w:rPr>
        <w:t xml:space="preserve">, where the </w:t>
      </w:r>
      <w:r w:rsidRPr="00BF5217">
        <w:rPr>
          <w:rStyle w:val="Emphasis"/>
        </w:rPr>
        <w:t>Eurocentric</w:t>
      </w:r>
      <w:r w:rsidRPr="00BF375F">
        <w:rPr>
          <w:rStyle w:val="StyleUnderline"/>
        </w:rPr>
        <w:t xml:space="preserve"> critical </w:t>
      </w:r>
      <w:r w:rsidRPr="00BF5217">
        <w:rPr>
          <w:rStyle w:val="Emphasis"/>
        </w:rPr>
        <w:t>lens</w:t>
      </w:r>
      <w:r w:rsidRPr="00BF5217">
        <w:rPr>
          <w:rStyle w:val="StyleUnderline"/>
        </w:rPr>
        <w:t xml:space="preserve"> used to criticize</w:t>
      </w:r>
      <w:r w:rsidRPr="00BF375F">
        <w:rPr>
          <w:rStyle w:val="StyleUnderline"/>
        </w:rPr>
        <w:t xml:space="preserve"> liberal </w:t>
      </w:r>
      <w:r w:rsidRPr="00BF5217">
        <w:rPr>
          <w:rStyle w:val="Emphasis"/>
        </w:rPr>
        <w:t>interventionism</w:t>
      </w:r>
      <w:r w:rsidRPr="00BF375F">
        <w:rPr>
          <w:rStyle w:val="StyleUnderline"/>
        </w:rPr>
        <w:t xml:space="preserve"> might </w:t>
      </w:r>
      <w:r w:rsidRPr="00BF5217">
        <w:rPr>
          <w:rStyle w:val="Emphasis"/>
        </w:rPr>
        <w:t>no longer</w:t>
      </w:r>
      <w:r w:rsidRPr="00BF375F">
        <w:rPr>
          <w:rStyle w:val="StyleUnderline"/>
        </w:rPr>
        <w:t xml:space="preserve"> be </w:t>
      </w:r>
      <w:r w:rsidRPr="00BF5217">
        <w:rPr>
          <w:rStyle w:val="Emphasis"/>
        </w:rPr>
        <w:t>relevant</w:t>
      </w:r>
      <w:r w:rsidRPr="00BF375F">
        <w:rPr>
          <w:sz w:val="16"/>
        </w:rPr>
        <w:t xml:space="preserve"> (see Lewis 2017).</w:t>
      </w:r>
    </w:p>
    <w:p w14:paraId="08324996" w14:textId="77777777" w:rsidR="00925A99" w:rsidRPr="00E57A6E" w:rsidRDefault="00925A99" w:rsidP="00925A99">
      <w:pPr>
        <w:rPr>
          <w:sz w:val="10"/>
          <w:szCs w:val="10"/>
        </w:rPr>
      </w:pPr>
      <w:r w:rsidRPr="00E57A6E">
        <w:rPr>
          <w:sz w:val="10"/>
          <w:szCs w:val="10"/>
        </w:rPr>
        <w:t xml:space="preserve">By constantly deconstructing liberal peace discourses and practices, critique-without-alternative has unintentionally contributed to the constitution of liberal peace as a unitary discursive framework, making it consistent in its inconsistency, timeless in its temporality, solid in its fluidity, and liberal in its illiberalism. Cynthia Weber’s (2017, 54) most recent critique of critical IR fits well in the fallacy of critique-without-alternative: “even though they know themselves to be working against all manner of disciplinary formations of knowledge, power, and practice, Critical IR scholars often stabilize these disciplinary formations through their opposition to them.” Moreover, recent attempts to displace peacebuilding and state-building discussions to broader philosophical debates has </w:t>
      </w:r>
      <w:proofErr w:type="gramStart"/>
      <w:r w:rsidRPr="00E57A6E">
        <w:rPr>
          <w:sz w:val="10"/>
          <w:szCs w:val="10"/>
        </w:rPr>
        <w:t>opened up</w:t>
      </w:r>
      <w:proofErr w:type="gramEnd"/>
      <w:r w:rsidRPr="00E57A6E">
        <w:rPr>
          <w:sz w:val="10"/>
          <w:szCs w:val="10"/>
        </w:rPr>
        <w:t xml:space="preserve"> the possibility for the critique of peacebuilding to lose any practical relevance. Consequently, scholars subscribing to the critique-without-alternative approach have stopped engaging with problem-solving, realist, and liberalist perspectives. As critical approaches now battle each other, the question is no longer how they can challenge dominant epistemological orthodoxies but how to rescue them before they lose practical relevance.</w:t>
      </w:r>
    </w:p>
    <w:p w14:paraId="0C3DBC6A" w14:textId="77777777" w:rsidR="00925A99" w:rsidRPr="00705C26" w:rsidRDefault="00925A99" w:rsidP="00925A99">
      <w:pPr>
        <w:rPr>
          <w:sz w:val="10"/>
          <w:szCs w:val="10"/>
        </w:rPr>
      </w:pPr>
      <w:r w:rsidRPr="00705C26">
        <w:rPr>
          <w:sz w:val="10"/>
          <w:szCs w:val="10"/>
        </w:rPr>
        <w:t>Critique-as-Alternative</w:t>
      </w:r>
    </w:p>
    <w:p w14:paraId="3771D579" w14:textId="77777777" w:rsidR="00925A99" w:rsidRPr="00705C26" w:rsidRDefault="00925A99" w:rsidP="00925A99">
      <w:pPr>
        <w:rPr>
          <w:sz w:val="10"/>
          <w:szCs w:val="10"/>
        </w:rPr>
      </w:pPr>
      <w:r w:rsidRPr="00705C26">
        <w:rPr>
          <w:sz w:val="10"/>
          <w:szCs w:val="10"/>
        </w:rPr>
        <w:t>In response to the futility of critique-without-alternative and the renewed criticism from liberal peace promoters (Paris 2004; 2010), in recent years a new mode of critique has emerged, namely critique-as-alternative, which is structured around an observational analysis of past and present discourses and practices, which implicitly create the epistemological conditions for nonprescriptive alternatives to emerge. Core proponents of critique-as-alternative are Richmond and Mac Ginty (2015, 183), who admit that “while the problem-solving approach is unapologetically prescriptive in its policy recommendations, much of the critique has avoided recommending, let alone imposing, alternatives on those in conflict-affected areas.” For these scholars and others embracing the critique-as-alternative approach, denying the possibility of alternatives and alternative possibilities serves the purpose of entrenching existing cultural, traditional, and political structures that are oppressive of marginalized, underrepresented, and subaltern groups. For example, Vivienne Jabri (2010, 55; 2013) has argued that “any critique of the liberal peace must in itself provide alternative conceptions of how to respond to conditions that precisely target populations and categories thereof.” Critique-as-alternative not only engages in criticizing problem-solving approaches; it is also concerned with problematizing existing predatory practices and seeks to develop new conceptual and practical coping mechanisms to resolve problems and enable progress and emancipation. This mode of critique combines critical deconstruction with a reflexive reconstruction of discourses, practices, and policies. While the critique-without-alternative approach regards critique as an intellectual exercise concerned with conceptual and philosophical problems, the critique-as-alternative approach perceives critique as a social practice that must have a real-world impact (Richmond and Mitchell 2012).</w:t>
      </w:r>
    </w:p>
    <w:p w14:paraId="251747D1" w14:textId="77777777" w:rsidR="00925A99" w:rsidRPr="00705C26" w:rsidRDefault="00925A99" w:rsidP="00925A99">
      <w:pPr>
        <w:rPr>
          <w:sz w:val="10"/>
          <w:szCs w:val="10"/>
        </w:rPr>
      </w:pPr>
      <w:r w:rsidRPr="00705C26">
        <w:rPr>
          <w:sz w:val="10"/>
          <w:szCs w:val="10"/>
        </w:rPr>
        <w:t xml:space="preserve">Critique-as-alternative is not problem solving per se; rather, it is a problem-driven approach that seeks to “open out the possibility of deconstructing and reassembling the present by disclosing its . . . contingency” (Ryan 2007, 233). This type of critique is </w:t>
      </w:r>
      <w:proofErr w:type="gramStart"/>
      <w:r w:rsidRPr="00705C26">
        <w:rPr>
          <w:sz w:val="10"/>
          <w:szCs w:val="10"/>
        </w:rPr>
        <w:t>similar to</w:t>
      </w:r>
      <w:proofErr w:type="gramEnd"/>
      <w:r w:rsidRPr="00705C26">
        <w:rPr>
          <w:sz w:val="10"/>
          <w:szCs w:val="10"/>
        </w:rPr>
        <w:t xml:space="preserve"> what Pugh (2009, 89) referred to as “problem-shifting” modes of critique, which seek a “radical emancipatory and empathetic vision of human security.” To address this, they engage in revealing the fluid nature of peace, demystifying liberal peace discourses, decolonizing peace knowledge, and disaggregating the unintended consequences of any type of intervention. It is important to introduce a qualification here, however: critique-as-alternative invokes critiques as a process and pathway for coming to an alternative solution without prescribing how to implement it in practice. The alternative is often implicitly stated: in certain cases, it may already exist in practice, or it can be the product of philosophical reasoning or intellectual novelty. Those embracing critique-as-alternative have a relational ontology and fluid positionality that is influenced by what they observe and learn from their empirical research. </w:t>
      </w:r>
      <w:proofErr w:type="gramStart"/>
      <w:r w:rsidRPr="00705C26">
        <w:rPr>
          <w:sz w:val="10"/>
          <w:szCs w:val="10"/>
        </w:rPr>
        <w:t>With regard to</w:t>
      </w:r>
      <w:proofErr w:type="gramEnd"/>
      <w:r w:rsidRPr="00705C26">
        <w:rPr>
          <w:sz w:val="10"/>
          <w:szCs w:val="10"/>
        </w:rPr>
        <w:t xml:space="preserve"> peacebuilding, proponents of critique-as-alternative first seek to problematize the shortcomings of democratization and marketization policy so that they </w:t>
      </w:r>
      <w:proofErr w:type="gramStart"/>
      <w:r w:rsidRPr="00705C26">
        <w:rPr>
          <w:sz w:val="10"/>
          <w:szCs w:val="10"/>
        </w:rPr>
        <w:t>are able to</w:t>
      </w:r>
      <w:proofErr w:type="gramEnd"/>
      <w:r w:rsidRPr="00705C26">
        <w:rPr>
          <w:sz w:val="10"/>
          <w:szCs w:val="10"/>
        </w:rPr>
        <w:t xml:space="preserve"> generate nonprescriptive alternatives (</w:t>
      </w:r>
      <w:proofErr w:type="spellStart"/>
      <w:r w:rsidRPr="00705C26">
        <w:rPr>
          <w:sz w:val="10"/>
          <w:szCs w:val="10"/>
        </w:rPr>
        <w:t>Tadjbakhsh</w:t>
      </w:r>
      <w:proofErr w:type="spellEnd"/>
      <w:r w:rsidRPr="00705C26">
        <w:rPr>
          <w:sz w:val="10"/>
          <w:szCs w:val="10"/>
        </w:rPr>
        <w:t xml:space="preserve"> 2011). Critique-as-alternative accumulates knowledge through authentic empirical research in societies affected by conflict and is congruent with unlearning and the reversibility of knowledge.</w:t>
      </w:r>
    </w:p>
    <w:p w14:paraId="092AF3FF" w14:textId="77777777" w:rsidR="00925A99" w:rsidRPr="00705C26" w:rsidRDefault="00925A99" w:rsidP="00925A99">
      <w:pPr>
        <w:rPr>
          <w:sz w:val="10"/>
          <w:szCs w:val="10"/>
        </w:rPr>
      </w:pPr>
      <w:r w:rsidRPr="00705C26">
        <w:rPr>
          <w:sz w:val="10"/>
          <w:szCs w:val="10"/>
        </w:rPr>
        <w:t xml:space="preserve">Richmond (2011, 3–10), one of the main proponents of critique-as-alternative, has argued that </w:t>
      </w:r>
      <w:proofErr w:type="gramStart"/>
      <w:r w:rsidRPr="00705C26">
        <w:rPr>
          <w:sz w:val="10"/>
          <w:szCs w:val="10"/>
        </w:rPr>
        <w:t>as a result of</w:t>
      </w:r>
      <w:proofErr w:type="gramEnd"/>
      <w:r w:rsidRPr="00705C26">
        <w:rPr>
          <w:sz w:val="10"/>
          <w:szCs w:val="10"/>
        </w:rPr>
        <w:t xml:space="preserve"> focusing on peace at the international, regional, and state levels, liberal peacebuilding has failed to engage with the local context and to explore the everyday forms of peace, care, empathy, and emancipation. To open the space for possible nonprescriptive alternatives, Richmond (2007; 2009; 2011) displaced the focus from liberal peace to “post-liberal peace,” which suggested the transformation of liberal peace </w:t>
      </w:r>
      <w:proofErr w:type="gramStart"/>
      <w:r w:rsidRPr="00705C26">
        <w:rPr>
          <w:sz w:val="10"/>
          <w:szCs w:val="10"/>
        </w:rPr>
        <w:t>in order to</w:t>
      </w:r>
      <w:proofErr w:type="gramEnd"/>
      <w:r w:rsidRPr="00705C26">
        <w:rPr>
          <w:sz w:val="10"/>
          <w:szCs w:val="10"/>
        </w:rPr>
        <w:t xml:space="preserve"> engage proactively with the local people, to recognize their needs, and to seek their support and consent. Richmond argues that this approach is the precondition for rebuilding a new social contract that recognizes the plurality of peace, remains open to customary governance, and prioritizes social welfare and justice. As the </w:t>
      </w:r>
      <w:proofErr w:type="spellStart"/>
      <w:r w:rsidRPr="00705C26">
        <w:rPr>
          <w:sz w:val="10"/>
          <w:szCs w:val="10"/>
        </w:rPr>
        <w:t>problematique</w:t>
      </w:r>
      <w:proofErr w:type="spellEnd"/>
      <w:r w:rsidRPr="00705C26">
        <w:rPr>
          <w:sz w:val="10"/>
          <w:szCs w:val="10"/>
        </w:rPr>
        <w:t xml:space="preserve"> with peacebuilding for critical scholars has been the ineffectiveness of hegemonic, top-town interventionism, the critique-as-alternative approach has suggested approaching current praxis from the perspective of hybridity to account for the coexistence of liberal and local forms of governance and the presence of co-optation and resistance (see Mac Ginty 2010; 2011). For Richmond (2011, 151), hybridity represents “a transmutation of both the liberal and the local discourses of peace, even in view of their relatively unequal material relations and of course, their differences and similarities.”</w:t>
      </w:r>
    </w:p>
    <w:p w14:paraId="4FDF33A9" w14:textId="77777777" w:rsidR="00925A99" w:rsidRPr="00705C26" w:rsidRDefault="00925A99" w:rsidP="00925A99">
      <w:pPr>
        <w:rPr>
          <w:sz w:val="10"/>
          <w:szCs w:val="10"/>
        </w:rPr>
      </w:pPr>
      <w:r w:rsidRPr="00705C26">
        <w:rPr>
          <w:sz w:val="10"/>
          <w:szCs w:val="10"/>
        </w:rPr>
        <w:t xml:space="preserve">Through the lens of the alternative concept of hybridity, they seek to overcome the hierarchical order of Western political agencies, cultures, and modes of knowledge and to show how in practice they interact and are mutually constitutive and affective to local, transitional, and non-Western knowledge and practices. As they argue, postliberal and hybrid forms of peace have “tried to highlight the possible alternatives,” as well as “to </w:t>
      </w:r>
      <w:proofErr w:type="spellStart"/>
      <w:r w:rsidRPr="00705C26">
        <w:rPr>
          <w:sz w:val="10"/>
          <w:szCs w:val="10"/>
        </w:rPr>
        <w:t>utilise</w:t>
      </w:r>
      <w:proofErr w:type="spellEnd"/>
      <w:r w:rsidRPr="00705C26">
        <w:rPr>
          <w:sz w:val="10"/>
          <w:szCs w:val="10"/>
        </w:rPr>
        <w:t xml:space="preserve"> more imaginative </w:t>
      </w:r>
      <w:proofErr w:type="spellStart"/>
      <w:r w:rsidRPr="00705C26">
        <w:rPr>
          <w:sz w:val="10"/>
          <w:szCs w:val="10"/>
        </w:rPr>
        <w:t>conceptualisations</w:t>
      </w:r>
      <w:proofErr w:type="spellEnd"/>
      <w:r w:rsidRPr="00705C26">
        <w:rPr>
          <w:sz w:val="10"/>
          <w:szCs w:val="10"/>
        </w:rPr>
        <w:t xml:space="preserve"> of power and agency, seeing them as networked, co-constitutive and adaptive” (Richmond and Mac Ginty 2015, 181). They have, however, remained “suspicious about ontological or epistemological claims that do not include the potential for emancipatory peace systems along with other claims” (Richmond and Mac Ginty 2015, 185). </w:t>
      </w:r>
      <w:proofErr w:type="gramStart"/>
      <w:r w:rsidRPr="00705C26">
        <w:rPr>
          <w:sz w:val="10"/>
          <w:szCs w:val="10"/>
        </w:rPr>
        <w:t>Later on</w:t>
      </w:r>
      <w:proofErr w:type="gramEnd"/>
      <w:r w:rsidRPr="00705C26">
        <w:rPr>
          <w:sz w:val="10"/>
          <w:szCs w:val="10"/>
        </w:rPr>
        <w:t xml:space="preserve">, hybrid conceptions of peace contributed to the identification of everyday peace indicators and the utilization of peacekeeping data to reveal local struggles for self-emancipation, to de-Westernize the writing of peace scripts, to unearth marginalized aspects of peace assessment, and to create platforms for promoting more inclusive narratives on </w:t>
      </w:r>
      <w:proofErr w:type="spellStart"/>
      <w:r w:rsidRPr="00705C26">
        <w:rPr>
          <w:sz w:val="10"/>
          <w:szCs w:val="10"/>
        </w:rPr>
        <w:t>postconflict</w:t>
      </w:r>
      <w:proofErr w:type="spellEnd"/>
      <w:r w:rsidRPr="00705C26">
        <w:rPr>
          <w:sz w:val="10"/>
          <w:szCs w:val="10"/>
        </w:rPr>
        <w:t xml:space="preserve"> societies (Mac Ginty and </w:t>
      </w:r>
      <w:proofErr w:type="spellStart"/>
      <w:r w:rsidRPr="00705C26">
        <w:rPr>
          <w:sz w:val="10"/>
          <w:szCs w:val="10"/>
        </w:rPr>
        <w:t>Firchow</w:t>
      </w:r>
      <w:proofErr w:type="spellEnd"/>
      <w:r w:rsidRPr="00705C26">
        <w:rPr>
          <w:sz w:val="10"/>
          <w:szCs w:val="10"/>
        </w:rPr>
        <w:t xml:space="preserve"> 2016; </w:t>
      </w:r>
      <w:proofErr w:type="spellStart"/>
      <w:r w:rsidRPr="00705C26">
        <w:rPr>
          <w:sz w:val="10"/>
          <w:szCs w:val="10"/>
        </w:rPr>
        <w:t>Firchow</w:t>
      </w:r>
      <w:proofErr w:type="spellEnd"/>
      <w:r w:rsidRPr="00705C26">
        <w:rPr>
          <w:sz w:val="10"/>
          <w:szCs w:val="10"/>
        </w:rPr>
        <w:t xml:space="preserve"> and Mac Ginty 2017).</w:t>
      </w:r>
    </w:p>
    <w:p w14:paraId="40CDB2CF" w14:textId="77777777" w:rsidR="00925A99" w:rsidRPr="00705C26" w:rsidRDefault="00925A99" w:rsidP="00925A99">
      <w:pPr>
        <w:rPr>
          <w:sz w:val="10"/>
          <w:szCs w:val="10"/>
        </w:rPr>
      </w:pPr>
      <w:r w:rsidRPr="00705C26">
        <w:rPr>
          <w:sz w:val="10"/>
          <w:szCs w:val="10"/>
        </w:rPr>
        <w:t xml:space="preserve">Since its inception, critique-as-alternative has used postcolonial perspectives to reject Eurocentric alternatives that do not fit with the culture of societies affected by violent conflict but rather focus on the dimensions most ignored by the epistemic gatekeepers of liberal peace, such as “the local, the everyday, culture, identity, welfare and non-liberal politics, as well as non-problem solving methodologies” (Lidén, Mac Ginty and Richmond 2009, 592). By rejecting top-down approaches to peacebuilding, and externally imposed peace, critique-as-alternative has prioritized local critical perspectives emanating from </w:t>
      </w:r>
      <w:proofErr w:type="spellStart"/>
      <w:r w:rsidRPr="00705C26">
        <w:rPr>
          <w:sz w:val="10"/>
          <w:szCs w:val="10"/>
        </w:rPr>
        <w:t>postconflict</w:t>
      </w:r>
      <w:proofErr w:type="spellEnd"/>
      <w:r w:rsidRPr="00705C26">
        <w:rPr>
          <w:sz w:val="10"/>
          <w:szCs w:val="10"/>
        </w:rPr>
        <w:t xml:space="preserve"> societies and has reoriented institutional support for scholars representing knowledge from </w:t>
      </w:r>
      <w:proofErr w:type="gramStart"/>
      <w:r w:rsidRPr="00705C26">
        <w:rPr>
          <w:sz w:val="10"/>
          <w:szCs w:val="10"/>
        </w:rPr>
        <w:t xml:space="preserve">the </w:t>
      </w:r>
      <w:r>
        <w:rPr>
          <w:strike/>
          <w:sz w:val="10"/>
          <w:szCs w:val="10"/>
        </w:rPr>
        <w:t xml:space="preserve"> [</w:t>
      </w:r>
      <w:proofErr w:type="spellStart"/>
      <w:proofErr w:type="gramEnd"/>
      <w:r>
        <w:rPr>
          <w:strike/>
          <w:sz w:val="10"/>
          <w:szCs w:val="10"/>
        </w:rPr>
        <w:t>edi</w:t>
      </w:r>
      <w:proofErr w:type="spellEnd"/>
      <w:r w:rsidRPr="00705C26">
        <w:rPr>
          <w:sz w:val="10"/>
          <w:szCs w:val="10"/>
        </w:rPr>
        <w:t xml:space="preserve"> (Lidén 2009). For instance, Richmond has argued that “calls to engage with the local or local-local, in the context of a hybrid outcome of the mediated encounter between the international and the local, imply a decolonization of knowledge and a disaggregation of power” (see Chandler and Richmond 2015, 10). The attempt to localize peace has tried to break the standardization and universalization of peace as a first step in </w:t>
      </w:r>
      <w:proofErr w:type="gramStart"/>
      <w:r w:rsidRPr="00705C26">
        <w:rPr>
          <w:sz w:val="10"/>
          <w:szCs w:val="10"/>
        </w:rPr>
        <w:t>opening up</w:t>
      </w:r>
      <w:proofErr w:type="gramEnd"/>
      <w:r w:rsidRPr="00705C26">
        <w:rPr>
          <w:sz w:val="10"/>
          <w:szCs w:val="10"/>
        </w:rPr>
        <w:t xml:space="preserve"> a space for alternative explanations. Following the same logic, Pugh, Cooper, and Turner (2008) have suggested “life welfare” as an alternative concept, which could contribute to changing how the political economy of peacebuilding works and replace the concept of human security with more emancipatory forms of individual, environment, and resource security.</w:t>
      </w:r>
    </w:p>
    <w:p w14:paraId="2E5195ED" w14:textId="77777777" w:rsidR="00925A99" w:rsidRPr="00705C26" w:rsidRDefault="00925A99" w:rsidP="00925A99">
      <w:pPr>
        <w:rPr>
          <w:sz w:val="10"/>
          <w:szCs w:val="10"/>
        </w:rPr>
      </w:pPr>
      <w:r w:rsidRPr="00705C26">
        <w:rPr>
          <w:sz w:val="10"/>
          <w:szCs w:val="10"/>
        </w:rPr>
        <w:t>The most distinct feature of critique-as-alternative is its commitment to emancipatory alternatives, which sees knowledge production as a part of emancipatory action. It seeks to perform an affective critique that is more powerful than metaphysical critiques as it has tried to give “non-Western agency and structural explanations an equal place in any research agenda” (Jackson 2015, 33). Building on this, Visoka and Richmond (2017) have offered a detailed account of what an emancipatory peace could look like in practice. They have suggested that “an emancipatory peace should be understood as a transformative process after negative hybrid peace, whereby a positive hybrid peace emerges and overcomes structural and agential impediments to create space for local emancipation, justice, equality and co-existence with regional and international structures” (Visoka and Richmond 2017, 114). The path to developing the contours of an emancipatory peace underwent an immanent deconstructive and reconstructive critique of current global, regional, and local structural impediments to peace. The critique-as-alternative offered by Visoka and Richmond (2017, 115) identifies nonprescriptive conditions for a more emancipatory peace in “a more critical, yet pluralist citizenry that would overcome local ethno-nationalist identity and power-ridden authoritarian elites, patriarchy, and social discrimination: that would promote local and bottom-up alternatives to governance that are neither harmful nor suppressive to any social group.” Finally, they suggest that a more emancipatory peace would require changing the logic of international engagement from one that is based on conditionality and intervention to a new mode of engagement, which is more enabling, conducive to, and supportive of localized initiatives and the dynamics of emancipation (Visoka and Richmond 2017, 116; Richmond 2014; Visoka 2017).</w:t>
      </w:r>
    </w:p>
    <w:p w14:paraId="0AF18010" w14:textId="77777777" w:rsidR="00925A99" w:rsidRPr="00705C26" w:rsidRDefault="00925A99" w:rsidP="00925A99">
      <w:pPr>
        <w:rPr>
          <w:sz w:val="10"/>
          <w:szCs w:val="10"/>
        </w:rPr>
      </w:pPr>
      <w:r w:rsidRPr="00705C26">
        <w:rPr>
          <w:sz w:val="10"/>
          <w:szCs w:val="10"/>
        </w:rPr>
        <w:t xml:space="preserve">Finally, Richard Jackson’s (2018) new research on pacifism and a pacifist state exemplifies a new frontier of critique-as-alternative. Jackson has argued that the postliberal peacebuilding models proposed by Richmond (2011) do not extend far enough for eradicating the causes of war or reducing the structural conditions of political violence. Jackson (2018, 6) argues that “all of these critiques and alternatives leave largely unquestioned the centrality of militarism and legitimate political violence to the ontology and epistemology of peace.” He suggests (2018, 1–2) “post-liberal peace plus” as an emancipatory alternative “in which a radically pacifist, locally </w:t>
      </w:r>
      <w:proofErr w:type="spellStart"/>
      <w:r w:rsidRPr="00705C26">
        <w:rPr>
          <w:sz w:val="10"/>
          <w:szCs w:val="10"/>
        </w:rPr>
        <w:t>organised</w:t>
      </w:r>
      <w:proofErr w:type="spellEnd"/>
      <w:r w:rsidRPr="00705C26">
        <w:rPr>
          <w:sz w:val="10"/>
          <w:szCs w:val="10"/>
        </w:rPr>
        <w:t xml:space="preserve">, agonistic politics replaces the Western-oriented, top-down </w:t>
      </w:r>
      <w:proofErr w:type="spellStart"/>
      <w:r w:rsidRPr="00705C26">
        <w:rPr>
          <w:sz w:val="10"/>
          <w:szCs w:val="10"/>
        </w:rPr>
        <w:t>statebuilding</w:t>
      </w:r>
      <w:proofErr w:type="spellEnd"/>
      <w:r w:rsidRPr="00705C26">
        <w:rPr>
          <w:sz w:val="10"/>
          <w:szCs w:val="10"/>
        </w:rPr>
        <w:t xml:space="preserve"> blueprint which is currently central to peacebuilding theory and practice.” He offers a critical alternative to existing approaches to peacebuilding by arguing that a genuine peace is one which is post-Westphalian and post-Weberian; where the state, society, and politics are disarmed and demilitarized and security is provided through an alternative unarmed civilian defense; and the basis of political interactions is pacifism rather than ethnic antagonism. Jackson substantiated this proposal with empirical examples to suggest also that radical pacifist politics are possible and should be promoted in practice.</w:t>
      </w:r>
    </w:p>
    <w:p w14:paraId="6DCAACEB" w14:textId="77777777" w:rsidR="00925A99" w:rsidRPr="000644E1" w:rsidRDefault="00925A99" w:rsidP="00925A99">
      <w:pPr>
        <w:rPr>
          <w:u w:val="single"/>
        </w:rPr>
      </w:pPr>
      <w:r w:rsidRPr="00BF5217">
        <w:rPr>
          <w:sz w:val="16"/>
        </w:rPr>
        <w:t xml:space="preserve">Critique-as-alternative has shown a stronger commitment to proposing alternatives based on both normative and empirical accounts. They have attempted to save critical approaches from losing their practical relevance and have tried to mitigate the damage caused by other forms of critique. The critique-as-alternative approach, grounded in empirical and decolonized methodologies, has implicitly provided alternative solutions for forming peace through bottom-up approaches and emancipatory peace praxis. Yet </w:t>
      </w:r>
      <w:r w:rsidRPr="00BF375F">
        <w:rPr>
          <w:rStyle w:val="StyleUnderline"/>
        </w:rPr>
        <w:t xml:space="preserve">critique-as-alternative has been </w:t>
      </w:r>
      <w:r w:rsidRPr="00BF5217">
        <w:rPr>
          <w:rStyle w:val="Emphasis"/>
        </w:rPr>
        <w:t>unable</w:t>
      </w:r>
      <w:r w:rsidRPr="00BF375F">
        <w:rPr>
          <w:rStyle w:val="StyleUnderline"/>
        </w:rPr>
        <w:t xml:space="preserve"> to capitalize on the promise of </w:t>
      </w:r>
      <w:r w:rsidRPr="00BF5217">
        <w:rPr>
          <w:rStyle w:val="Emphasis"/>
        </w:rPr>
        <w:t>alternativity</w:t>
      </w:r>
      <w:r w:rsidRPr="00BF375F">
        <w:rPr>
          <w:rStyle w:val="StyleUnderline"/>
        </w:rPr>
        <w:t xml:space="preserve"> to generate </w:t>
      </w:r>
      <w:r w:rsidRPr="00BF5217">
        <w:rPr>
          <w:rStyle w:val="Emphasis"/>
        </w:rPr>
        <w:t>knowledge</w:t>
      </w:r>
      <w:r w:rsidRPr="00BF375F">
        <w:rPr>
          <w:rStyle w:val="StyleUnderline"/>
        </w:rPr>
        <w:t xml:space="preserve"> that challenges and resists the </w:t>
      </w:r>
      <w:r w:rsidRPr="00BF5217">
        <w:rPr>
          <w:rStyle w:val="Emphasis"/>
        </w:rPr>
        <w:t>dominant</w:t>
      </w:r>
      <w:r w:rsidRPr="00BF375F">
        <w:rPr>
          <w:rStyle w:val="StyleUnderline"/>
        </w:rPr>
        <w:t xml:space="preserve"> and mainstream </w:t>
      </w:r>
      <w:r w:rsidRPr="00BF5217">
        <w:rPr>
          <w:rStyle w:val="Emphasis"/>
        </w:rPr>
        <w:t>discourses</w:t>
      </w:r>
      <w:r w:rsidRPr="00BF375F">
        <w:rPr>
          <w:rStyle w:val="StyleUnderline"/>
        </w:rPr>
        <w:t xml:space="preserve"> and practices in </w:t>
      </w:r>
      <w:r w:rsidRPr="00BF5217">
        <w:rPr>
          <w:rStyle w:val="Emphasis"/>
        </w:rPr>
        <w:t>IR</w:t>
      </w:r>
      <w:r w:rsidRPr="00BF375F">
        <w:rPr>
          <w:rStyle w:val="StyleUnderline"/>
        </w:rPr>
        <w:t xml:space="preserve">. </w:t>
      </w:r>
      <w:r w:rsidRPr="00BF5217">
        <w:rPr>
          <w:rStyle w:val="StyleUnderline"/>
        </w:rPr>
        <w:t xml:space="preserve">Although </w:t>
      </w:r>
      <w:r w:rsidRPr="0050039D">
        <w:rPr>
          <w:rStyle w:val="StyleUnderline"/>
          <w:highlight w:val="green"/>
        </w:rPr>
        <w:t>critique</w:t>
      </w:r>
      <w:r w:rsidRPr="00BF375F">
        <w:rPr>
          <w:rStyle w:val="StyleUnderline"/>
        </w:rPr>
        <w:t>-as-</w:t>
      </w:r>
      <w:r w:rsidRPr="00BF375F">
        <w:rPr>
          <w:rStyle w:val="StyleUnderline"/>
        </w:rPr>
        <w:lastRenderedPageBreak/>
        <w:t xml:space="preserve">alternative </w:t>
      </w:r>
      <w:r w:rsidRPr="00BF5217">
        <w:rPr>
          <w:rStyle w:val="Emphasis"/>
        </w:rPr>
        <w:t>maintains</w:t>
      </w:r>
      <w:r w:rsidRPr="00BF375F">
        <w:rPr>
          <w:rStyle w:val="StyleUnderline"/>
        </w:rPr>
        <w:t xml:space="preserve"> the necessary “doze” of </w:t>
      </w:r>
      <w:r w:rsidRPr="00BF5217">
        <w:rPr>
          <w:rStyle w:val="Emphasis"/>
        </w:rPr>
        <w:t>criticality</w:t>
      </w:r>
      <w:r w:rsidRPr="00BF375F">
        <w:rPr>
          <w:rStyle w:val="StyleUnderline"/>
        </w:rPr>
        <w:t xml:space="preserve">, its </w:t>
      </w:r>
      <w:r w:rsidRPr="0050039D">
        <w:rPr>
          <w:rStyle w:val="StyleUnderline"/>
          <w:highlight w:val="green"/>
        </w:rPr>
        <w:t xml:space="preserve">main </w:t>
      </w:r>
      <w:r w:rsidRPr="0050039D">
        <w:rPr>
          <w:rStyle w:val="Emphasis"/>
          <w:highlight w:val="green"/>
        </w:rPr>
        <w:t>flaw</w:t>
      </w:r>
      <w:r w:rsidRPr="0050039D">
        <w:rPr>
          <w:rStyle w:val="StyleUnderline"/>
          <w:highlight w:val="green"/>
        </w:rPr>
        <w:t xml:space="preserve"> is</w:t>
      </w:r>
      <w:r w:rsidRPr="00BF375F">
        <w:rPr>
          <w:rStyle w:val="StyleUnderline"/>
        </w:rPr>
        <w:t xml:space="preserve"> its </w:t>
      </w:r>
      <w:r w:rsidRPr="0050039D">
        <w:rPr>
          <w:rStyle w:val="StyleUnderline"/>
          <w:highlight w:val="green"/>
        </w:rPr>
        <w:t xml:space="preserve">insufficient </w:t>
      </w:r>
      <w:r w:rsidRPr="0050039D">
        <w:rPr>
          <w:rStyle w:val="Emphasis"/>
          <w:highlight w:val="green"/>
        </w:rPr>
        <w:t>elaboration</w:t>
      </w:r>
      <w:r w:rsidRPr="0050039D">
        <w:rPr>
          <w:rStyle w:val="StyleUnderline"/>
          <w:highlight w:val="green"/>
        </w:rPr>
        <w:t xml:space="preserve"> of</w:t>
      </w:r>
      <w:r w:rsidRPr="00BF375F">
        <w:rPr>
          <w:rStyle w:val="StyleUnderline"/>
        </w:rPr>
        <w:t xml:space="preserve"> nonprescriptive </w:t>
      </w:r>
      <w:r w:rsidRPr="0050039D">
        <w:rPr>
          <w:rStyle w:val="Emphasis"/>
          <w:highlight w:val="green"/>
        </w:rPr>
        <w:t>alternatives</w:t>
      </w:r>
      <w:r w:rsidRPr="00BF5217">
        <w:rPr>
          <w:sz w:val="16"/>
        </w:rPr>
        <w:t xml:space="preserve">. The hesitancy to offer practical alternatives within the camp of critique-as-alternative comes mainly from the preemptive critique of alternative concepts, such as postliberal peace, hybrid peace, and peace formation. </w:t>
      </w:r>
      <w:r w:rsidRPr="00BF375F">
        <w:rPr>
          <w:rStyle w:val="StyleUnderline"/>
        </w:rPr>
        <w:t xml:space="preserve">Despite being nonprescriptive, </w:t>
      </w:r>
      <w:r w:rsidRPr="0050039D">
        <w:rPr>
          <w:rStyle w:val="StyleUnderline"/>
          <w:highlight w:val="green"/>
        </w:rPr>
        <w:t xml:space="preserve">such </w:t>
      </w:r>
      <w:r w:rsidRPr="0050039D">
        <w:rPr>
          <w:rStyle w:val="Emphasis"/>
          <w:highlight w:val="green"/>
        </w:rPr>
        <w:t>ideas</w:t>
      </w:r>
      <w:r w:rsidRPr="00BF375F">
        <w:rPr>
          <w:rStyle w:val="StyleUnderline"/>
        </w:rPr>
        <w:t xml:space="preserve"> may </w:t>
      </w:r>
      <w:r w:rsidRPr="0050039D">
        <w:rPr>
          <w:rStyle w:val="StyleUnderline"/>
          <w:highlight w:val="green"/>
        </w:rPr>
        <w:t xml:space="preserve">fall prey to </w:t>
      </w:r>
      <w:r w:rsidRPr="0050039D">
        <w:rPr>
          <w:rStyle w:val="Emphasis"/>
          <w:highlight w:val="green"/>
        </w:rPr>
        <w:t>policy-making</w:t>
      </w:r>
      <w:r w:rsidRPr="00BF375F">
        <w:rPr>
          <w:rStyle w:val="StyleUnderline"/>
        </w:rPr>
        <w:t xml:space="preserve"> processes, </w:t>
      </w:r>
      <w:r w:rsidRPr="0050039D">
        <w:rPr>
          <w:rStyle w:val="Emphasis"/>
          <w:highlight w:val="green"/>
        </w:rPr>
        <w:t>power holders</w:t>
      </w:r>
      <w:r w:rsidRPr="0050039D">
        <w:rPr>
          <w:rStyle w:val="StyleUnderline"/>
          <w:highlight w:val="green"/>
        </w:rPr>
        <w:t xml:space="preserve">, and institutional </w:t>
      </w:r>
      <w:r w:rsidRPr="0050039D">
        <w:rPr>
          <w:rStyle w:val="Emphasis"/>
          <w:highlight w:val="green"/>
        </w:rPr>
        <w:t>regimes</w:t>
      </w:r>
      <w:r w:rsidRPr="00BF5217">
        <w:rPr>
          <w:sz w:val="16"/>
        </w:rPr>
        <w:t xml:space="preserve"> (see Chandler 2013; Millar 2014; Jackson 2015). Yet, while there is well-grounded hesitancy to elaborate these alternatives, </w:t>
      </w:r>
      <w:r w:rsidRPr="0050039D">
        <w:rPr>
          <w:rStyle w:val="StyleUnderline"/>
          <w:highlight w:val="green"/>
        </w:rPr>
        <w:t>if</w:t>
      </w:r>
      <w:r w:rsidRPr="00BF375F">
        <w:rPr>
          <w:rStyle w:val="StyleUnderline"/>
        </w:rPr>
        <w:t xml:space="preserve"> one of the </w:t>
      </w:r>
      <w:r w:rsidRPr="0050039D">
        <w:rPr>
          <w:rStyle w:val="StyleUnderline"/>
          <w:highlight w:val="green"/>
        </w:rPr>
        <w:t>goals</w:t>
      </w:r>
      <w:r w:rsidRPr="00BF5217">
        <w:rPr>
          <w:sz w:val="16"/>
        </w:rPr>
        <w:t xml:space="preserve"> of critical peace theories </w:t>
      </w:r>
      <w:r w:rsidRPr="0050039D">
        <w:rPr>
          <w:rStyle w:val="StyleUnderline"/>
          <w:highlight w:val="green"/>
        </w:rPr>
        <w:t xml:space="preserve">is </w:t>
      </w:r>
      <w:r w:rsidRPr="0050039D">
        <w:rPr>
          <w:rStyle w:val="Emphasis"/>
          <w:highlight w:val="green"/>
        </w:rPr>
        <w:t>emancipation</w:t>
      </w:r>
      <w:r w:rsidRPr="00BF375F">
        <w:rPr>
          <w:rStyle w:val="StyleUnderline"/>
        </w:rPr>
        <w:t xml:space="preserve">, then </w:t>
      </w:r>
      <w:r w:rsidRPr="0050039D">
        <w:rPr>
          <w:rStyle w:val="StyleUnderline"/>
          <w:highlight w:val="green"/>
        </w:rPr>
        <w:t xml:space="preserve">alternativity is </w:t>
      </w:r>
      <w:r w:rsidRPr="0050039D">
        <w:rPr>
          <w:rStyle w:val="Emphasis"/>
          <w:highlight w:val="green"/>
        </w:rPr>
        <w:t>essential</w:t>
      </w:r>
      <w:r w:rsidRPr="0050039D">
        <w:rPr>
          <w:rStyle w:val="StyleUnderline"/>
          <w:highlight w:val="green"/>
        </w:rPr>
        <w:t xml:space="preserve"> for</w:t>
      </w:r>
      <w:r w:rsidRPr="00BF375F">
        <w:rPr>
          <w:rStyle w:val="StyleUnderline"/>
        </w:rPr>
        <w:t xml:space="preserve"> envisaging </w:t>
      </w:r>
      <w:r w:rsidRPr="0050039D">
        <w:rPr>
          <w:rStyle w:val="Emphasis"/>
          <w:highlight w:val="green"/>
        </w:rPr>
        <w:t>different possibilities</w:t>
      </w:r>
      <w:r w:rsidRPr="0050039D">
        <w:rPr>
          <w:rStyle w:val="StyleUnderline"/>
          <w:highlight w:val="green"/>
        </w:rPr>
        <w:t xml:space="preserve"> grounded in</w:t>
      </w:r>
      <w:r w:rsidRPr="00BF375F">
        <w:rPr>
          <w:rStyle w:val="StyleUnderline"/>
        </w:rPr>
        <w:t xml:space="preserve"> both </w:t>
      </w:r>
      <w:r w:rsidRPr="0050039D">
        <w:rPr>
          <w:rStyle w:val="Emphasis"/>
          <w:highlight w:val="green"/>
        </w:rPr>
        <w:t>conceptual</w:t>
      </w:r>
      <w:r w:rsidRPr="0050039D">
        <w:rPr>
          <w:rStyle w:val="StyleUnderline"/>
          <w:highlight w:val="green"/>
        </w:rPr>
        <w:t xml:space="preserve"> and </w:t>
      </w:r>
      <w:r w:rsidRPr="0050039D">
        <w:rPr>
          <w:rStyle w:val="Emphasis"/>
          <w:highlight w:val="green"/>
        </w:rPr>
        <w:t>empirical alternatives</w:t>
      </w:r>
      <w:r w:rsidRPr="00BF375F">
        <w:rPr>
          <w:rStyle w:val="StyleUnderline"/>
        </w:rPr>
        <w:t xml:space="preserve">. By </w:t>
      </w:r>
      <w:r w:rsidRPr="00BF5217">
        <w:rPr>
          <w:rStyle w:val="Emphasis"/>
        </w:rPr>
        <w:t>making</w:t>
      </w:r>
      <w:r w:rsidRPr="00BF375F">
        <w:rPr>
          <w:rStyle w:val="StyleUnderline"/>
        </w:rPr>
        <w:t xml:space="preserve"> more </w:t>
      </w:r>
      <w:r w:rsidRPr="00BF5217">
        <w:rPr>
          <w:rStyle w:val="Emphasis"/>
        </w:rPr>
        <w:t>explicit</w:t>
      </w:r>
      <w:r w:rsidRPr="00BF375F">
        <w:rPr>
          <w:rStyle w:val="StyleUnderline"/>
        </w:rPr>
        <w:t xml:space="preserve"> the linkage between </w:t>
      </w:r>
      <w:r w:rsidRPr="00BF5217">
        <w:rPr>
          <w:rStyle w:val="Emphasis"/>
        </w:rPr>
        <w:t>criticality</w:t>
      </w:r>
      <w:r w:rsidRPr="00BF375F">
        <w:rPr>
          <w:rStyle w:val="StyleUnderline"/>
        </w:rPr>
        <w:t xml:space="preserve"> and </w:t>
      </w:r>
      <w:r w:rsidRPr="00BF5217">
        <w:rPr>
          <w:rStyle w:val="Emphasis"/>
        </w:rPr>
        <w:t>alternativity</w:t>
      </w:r>
      <w:r w:rsidRPr="00BF5217">
        <w:rPr>
          <w:sz w:val="16"/>
        </w:rPr>
        <w:t xml:space="preserve">, critique-as-alternative </w:t>
      </w:r>
      <w:r w:rsidRPr="00BF375F">
        <w:rPr>
          <w:rStyle w:val="StyleUnderline"/>
        </w:rPr>
        <w:t xml:space="preserve">has the </w:t>
      </w:r>
      <w:r w:rsidRPr="00BF5217">
        <w:rPr>
          <w:rStyle w:val="Emphasis"/>
        </w:rPr>
        <w:t>potential</w:t>
      </w:r>
      <w:r w:rsidRPr="00BF375F">
        <w:rPr>
          <w:rStyle w:val="StyleUnderline"/>
        </w:rPr>
        <w:t xml:space="preserve"> to work with decolonized methodologies and epistemologies to </w:t>
      </w:r>
      <w:proofErr w:type="gramStart"/>
      <w:r w:rsidRPr="00BF5217">
        <w:rPr>
          <w:rStyle w:val="Emphasis"/>
        </w:rPr>
        <w:t>open up</w:t>
      </w:r>
      <w:proofErr w:type="gramEnd"/>
      <w:r w:rsidRPr="00BF375F">
        <w:rPr>
          <w:rStyle w:val="StyleUnderline"/>
        </w:rPr>
        <w:t xml:space="preserve"> space for generating bottom-up peacebuilding </w:t>
      </w:r>
      <w:r w:rsidRPr="00BF5217">
        <w:rPr>
          <w:rStyle w:val="Emphasis"/>
        </w:rPr>
        <w:t>alternatives</w:t>
      </w:r>
      <w:r w:rsidRPr="00BF375F">
        <w:rPr>
          <w:rStyle w:val="StyleUnderline"/>
        </w:rPr>
        <w:t xml:space="preserve">, passing </w:t>
      </w:r>
      <w:r w:rsidRPr="00BF5217">
        <w:rPr>
          <w:rStyle w:val="Emphasis"/>
        </w:rPr>
        <w:t>agency</w:t>
      </w:r>
      <w:r w:rsidRPr="00BF375F">
        <w:rPr>
          <w:rStyle w:val="StyleUnderline"/>
        </w:rPr>
        <w:t xml:space="preserve"> from the </w:t>
      </w:r>
      <w:r w:rsidRPr="00BF5217">
        <w:rPr>
          <w:rStyle w:val="Emphasis"/>
        </w:rPr>
        <w:t>international</w:t>
      </w:r>
      <w:r w:rsidRPr="00BF375F">
        <w:rPr>
          <w:rStyle w:val="StyleUnderline"/>
        </w:rPr>
        <w:t xml:space="preserve"> to the </w:t>
      </w:r>
      <w:r w:rsidRPr="00BF5217">
        <w:rPr>
          <w:rStyle w:val="Emphasis"/>
        </w:rPr>
        <w:t>local</w:t>
      </w:r>
      <w:r w:rsidRPr="00BF5217">
        <w:rPr>
          <w:sz w:val="16"/>
        </w:rPr>
        <w:t xml:space="preserve"> in deciding on peace alternatives and engaging in new modes of analysis </w:t>
      </w:r>
      <w:r w:rsidRPr="00BF375F">
        <w:rPr>
          <w:rStyle w:val="StyleUnderline"/>
        </w:rPr>
        <w:t>that have a real-world effect</w:t>
      </w:r>
    </w:p>
    <w:p w14:paraId="13589BAD" w14:textId="77777777" w:rsidR="00925A99" w:rsidRDefault="00925A99" w:rsidP="00925A99">
      <w:pPr>
        <w:pStyle w:val="Heading4"/>
      </w:pPr>
      <w:r w:rsidRPr="00461466">
        <w:t xml:space="preserve">That moots the value of their performance – </w:t>
      </w:r>
    </w:p>
    <w:p w14:paraId="4958E954" w14:textId="77777777" w:rsidR="00925A99" w:rsidRPr="000E0D75" w:rsidRDefault="00925A99" w:rsidP="00925A99">
      <w:pPr>
        <w:pStyle w:val="Heading4"/>
      </w:pPr>
      <w:r>
        <w:t xml:space="preserve">A) Impact calc – only weigh impacts they can draw a causal connection to with solvency – systems of power aren’t offense against framework because they don’t have an </w:t>
      </w:r>
      <w:r>
        <w:rPr>
          <w:u w:val="single"/>
        </w:rPr>
        <w:t>internal-link</w:t>
      </w:r>
      <w:r>
        <w:t xml:space="preserve"> to how the aff solves that </w:t>
      </w:r>
    </w:p>
    <w:p w14:paraId="72FC1F2B" w14:textId="77777777" w:rsidR="00925A99" w:rsidRPr="00461466" w:rsidRDefault="00925A99" w:rsidP="00925A99">
      <w:pPr>
        <w:pStyle w:val="Heading4"/>
      </w:pPr>
      <w:r>
        <w:t>B</w:t>
      </w:r>
      <w:r w:rsidRPr="00461466">
        <w:t xml:space="preserve">) Structural changes only arise from the shifting of group interests – not academic discourse. </w:t>
      </w:r>
    </w:p>
    <w:p w14:paraId="4D44A4CA" w14:textId="77777777" w:rsidR="00925A99" w:rsidRPr="00461466" w:rsidRDefault="00925A99" w:rsidP="00925A99">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5D72B013" w14:textId="77777777" w:rsidR="00925A99" w:rsidRDefault="00925A99" w:rsidP="00925A99">
      <w:pPr>
        <w:rPr>
          <w:sz w:val="16"/>
        </w:rPr>
      </w:pPr>
      <w:r w:rsidRPr="00461466">
        <w:rPr>
          <w:sz w:val="16"/>
        </w:rPr>
        <w:t xml:space="preserve">ACADEMIC INJUSTICE DISCOURSE </w:t>
      </w:r>
      <w:r w:rsidRPr="00461466">
        <w:rPr>
          <w:rStyle w:val="TitleChar"/>
        </w:rPr>
        <w:t xml:space="preserve">Just law can </w:t>
      </w:r>
      <w:r w:rsidRPr="00461466">
        <w:rPr>
          <w:rStyle w:val="Emphasis"/>
        </w:rPr>
        <w:t xml:space="preserve">coexist with unjust </w:t>
      </w:r>
      <w:proofErr w:type="gramStart"/>
      <w:r w:rsidRPr="00461466">
        <w:rPr>
          <w:rStyle w:val="Emphasis"/>
        </w:rPr>
        <w:t>practice</w:t>
      </w:r>
      <w:proofErr w:type="gramEnd"/>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 xml:space="preserve">or what </w:t>
      </w:r>
      <w:proofErr w:type="spellStart"/>
      <w:r w:rsidRPr="00461466">
        <w:rPr>
          <w:rStyle w:val="TitleChar"/>
        </w:rPr>
        <w:t>Bendey</w:t>
      </w:r>
      <w:proofErr w:type="spellEnd"/>
      <w:r w:rsidRPr="00461466">
        <w:rPr>
          <w:rStyle w:val="TitleChar"/>
        </w:rPr>
        <w:t xml:space="preserve">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50039D">
        <w:rPr>
          <w:rStyle w:val="TitleChar"/>
          <w:highlight w:val="green"/>
        </w:rPr>
        <w:t xml:space="preserve">law is </w:t>
      </w:r>
      <w:r w:rsidRPr="0050039D">
        <w:rPr>
          <w:rStyle w:val="Emphasis"/>
          <w:highlight w:val="green"/>
        </w:rPr>
        <w:t xml:space="preserve">constantly </w:t>
      </w:r>
      <w:proofErr w:type="gramStart"/>
      <w:r w:rsidRPr="0050039D">
        <w:rPr>
          <w:rStyle w:val="Emphasis"/>
          <w:highlight w:val="green"/>
        </w:rPr>
        <w:t>changing</w:t>
      </w:r>
      <w:proofErr w:type="gramEnd"/>
      <w:r w:rsidRPr="00461466">
        <w:rPr>
          <w:sz w:val="16"/>
        </w:rPr>
        <w:t xml:space="preserve"> and some theorists are optimistic that verbal discourse </w:t>
      </w:r>
      <w:proofErr w:type="gramStart"/>
      <w:r w:rsidRPr="00461466">
        <w:rPr>
          <w:sz w:val="16"/>
        </w:rPr>
        <w:t>has the ability to</w:t>
      </w:r>
      <w:proofErr w:type="gramEnd"/>
      <w:r w:rsidRPr="00461466">
        <w:rPr>
          <w:sz w:val="16"/>
        </w:rPr>
        <w:t xml:space="preserve"> make written law more just, even though the same unjust practices recur or new ones emerge. These </w:t>
      </w:r>
      <w:r w:rsidRPr="0050039D">
        <w:rPr>
          <w:rStyle w:val="TitleChar"/>
          <w:highlight w:val="green"/>
        </w:rPr>
        <w:t>theorists</w:t>
      </w:r>
      <w:r w:rsidRPr="00461466">
        <w:rPr>
          <w:sz w:val="16"/>
        </w:rPr>
        <w:t xml:space="preserve">, some of whom are or may aspire to become public intellectuals, </w:t>
      </w:r>
      <w:r w:rsidRPr="0050039D">
        <w:rPr>
          <w:rStyle w:val="TitleChar"/>
          <w:highlight w:val="green"/>
        </w:rPr>
        <w:t>hope</w:t>
      </w:r>
      <w:r w:rsidRPr="00461466">
        <w:rPr>
          <w:rStyle w:val="TitleChar"/>
        </w:rPr>
        <w:t xml:space="preserve"> that someday </w:t>
      </w:r>
      <w:r w:rsidRPr="00461466">
        <w:rPr>
          <w:rStyle w:val="Emphasis"/>
        </w:rPr>
        <w:t xml:space="preserve">public </w:t>
      </w:r>
      <w:r w:rsidRPr="0050039D">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50039D">
        <w:rPr>
          <w:rStyle w:val="TitleChar"/>
          <w:highlight w:val="green"/>
        </w:rPr>
        <w:t>will</w:t>
      </w:r>
      <w:r w:rsidRPr="00461466">
        <w:rPr>
          <w:rStyle w:val="TitleChar"/>
        </w:rPr>
        <w:t xml:space="preserve"> have the power to </w:t>
      </w:r>
      <w:r w:rsidRPr="0050039D">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50039D">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50039D">
        <w:rPr>
          <w:rStyle w:val="TitleChar"/>
          <w:highlight w:val="green"/>
        </w:rPr>
        <w:t>This search for “</w:t>
      </w:r>
      <w:r w:rsidRPr="0050039D">
        <w:rPr>
          <w:rStyle w:val="Emphasis"/>
          <w:highlight w:val="green"/>
        </w:rPr>
        <w:t>magic words</w:t>
      </w:r>
      <w:r w:rsidRPr="0050039D">
        <w:rPr>
          <w:rStyle w:val="TitleChar"/>
          <w:highlight w:val="green"/>
        </w:rPr>
        <w:t>”</w:t>
      </w:r>
      <w:r w:rsidRPr="0050039D">
        <w:rPr>
          <w:sz w:val="16"/>
          <w:highlight w:val="green"/>
        </w:rPr>
        <w:t xml:space="preserve"> </w:t>
      </w:r>
      <w:r w:rsidRPr="0050039D">
        <w:rPr>
          <w:rStyle w:val="TitleChar"/>
          <w:highlight w:val="green"/>
        </w:rPr>
        <w:t xml:space="preserve">is </w:t>
      </w:r>
      <w:r w:rsidRPr="0050039D">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50039D">
        <w:rPr>
          <w:rStyle w:val="TitleChar"/>
          <w:highlight w:val="green"/>
        </w:rPr>
        <w:t xml:space="preserve">verbiage </w:t>
      </w:r>
      <w:r w:rsidRPr="0050039D">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50039D">
        <w:rPr>
          <w:rStyle w:val="TitleChar"/>
          <w:highlight w:val="green"/>
        </w:rPr>
        <w:t xml:space="preserve">action </w:t>
      </w:r>
      <w:r w:rsidRPr="00C55CDB">
        <w:rPr>
          <w:rStyle w:val="TitleChar"/>
        </w:rPr>
        <w:t xml:space="preserve">that follows </w:t>
      </w:r>
      <w:r w:rsidRPr="0050039D">
        <w:rPr>
          <w:rStyle w:val="TitleChar"/>
          <w:highlight w:val="green"/>
        </w:rPr>
        <w:t xml:space="preserve">is </w:t>
      </w:r>
      <w:r w:rsidRPr="0050039D">
        <w:rPr>
          <w:rStyle w:val="Emphasis"/>
          <w:highlight w:val="green"/>
        </w:rPr>
        <w:t>unlikely to result in lasting change, without</w:t>
      </w:r>
      <w:r w:rsidRPr="00461466">
        <w:rPr>
          <w:rStyle w:val="Emphasis"/>
        </w:rPr>
        <w:t xml:space="preserve"> the support of </w:t>
      </w:r>
      <w:r w:rsidRPr="0050039D">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w:t>
      </w:r>
      <w:r w:rsidRPr="00461466">
        <w:rPr>
          <w:sz w:val="16"/>
        </w:rPr>
        <w:lastRenderedPageBreak/>
        <w:t xml:space="preserve">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w:t>
      </w:r>
      <w:proofErr w:type="spellStart"/>
      <w:r w:rsidRPr="00461466">
        <w:rPr>
          <w:sz w:val="16"/>
        </w:rPr>
        <w:t>stu</w:t>
      </w:r>
      <w:proofErr w:type="spellEnd"/>
      <w:r w:rsidRPr="00461466">
        <w:rPr>
          <w:sz w:val="16"/>
        </w:rPr>
        <w:t xml:space="preserve">-dent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461466">
        <w:rPr>
          <w:sz w:val="16"/>
        </w:rPr>
        <w:t>much reduced</w:t>
      </w:r>
      <w:proofErr w:type="gramEnd"/>
      <w:r w:rsidRPr="00461466">
        <w:rPr>
          <w:sz w:val="16"/>
        </w:rPr>
        <w:t xml:space="preserve">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50039D">
        <w:rPr>
          <w:rStyle w:val="TitleChar"/>
          <w:highlight w:val="green"/>
        </w:rPr>
        <w:t>there is often</w:t>
      </w:r>
      <w:r w:rsidRPr="00461466">
        <w:rPr>
          <w:rStyle w:val="TitleChar"/>
        </w:rPr>
        <w:t xml:space="preserve"> also </w:t>
      </w:r>
      <w:r w:rsidRPr="0050039D">
        <w:rPr>
          <w:rStyle w:val="TitleChar"/>
          <w:highlight w:val="green"/>
        </w:rPr>
        <w:t xml:space="preserve">a </w:t>
      </w:r>
      <w:r w:rsidRPr="0050039D">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50039D">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50039D">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w:t>
      </w:r>
      <w:proofErr w:type="spellStart"/>
      <w:r w:rsidRPr="00461466">
        <w:rPr>
          <w:sz w:val="16"/>
        </w:rPr>
        <w:t>cabalistically</w:t>
      </w:r>
      <w:proofErr w:type="spellEnd"/>
      <w:r w:rsidRPr="00461466">
        <w:rPr>
          <w:sz w:val="16"/>
        </w:rPr>
        <w:t xml:space="preserve"> may </w:t>
      </w:r>
      <w:r w:rsidRPr="00461466">
        <w:rPr>
          <w:rStyle w:val="TitleChar"/>
        </w:rPr>
        <w:t xml:space="preserve">subscribe to the </w:t>
      </w:r>
      <w:r w:rsidRPr="0050039D">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50039D">
        <w:rPr>
          <w:rStyle w:val="TitleChar"/>
          <w:highlight w:val="green"/>
        </w:rPr>
        <w:t>is</w:t>
      </w:r>
      <w:r w:rsidRPr="00461466">
        <w:rPr>
          <w:rStyle w:val="TitleChar"/>
        </w:rPr>
        <w:t xml:space="preserve"> </w:t>
      </w:r>
      <w:r w:rsidRPr="00461466">
        <w:rPr>
          <w:rStyle w:val="Emphasis"/>
        </w:rPr>
        <w:t xml:space="preserve">immediately </w:t>
      </w:r>
      <w:r w:rsidRPr="0050039D">
        <w:rPr>
          <w:rStyle w:val="Emphasis"/>
          <w:highlight w:val="green"/>
        </w:rPr>
        <w:t>self-flattering</w:t>
      </w:r>
      <w:r w:rsidRPr="0050039D">
        <w:rPr>
          <w:sz w:val="16"/>
          <w:highlight w:val="green"/>
        </w:rPr>
        <w:t xml:space="preserve">, </w:t>
      </w:r>
      <w:r w:rsidRPr="0050039D">
        <w:rPr>
          <w:rStyle w:val="TitleChar"/>
          <w:highlight w:val="green"/>
        </w:rPr>
        <w:t>but</w:t>
      </w:r>
      <w:r w:rsidRPr="00461466">
        <w:rPr>
          <w:rStyle w:val="TitleChar"/>
        </w:rPr>
        <w:t xml:space="preserve"> it </w:t>
      </w:r>
      <w:r w:rsidRPr="0050039D">
        <w:rPr>
          <w:rStyle w:val="Emphasis"/>
          <w:highlight w:val="green"/>
        </w:rPr>
        <w:t>lacks</w:t>
      </w:r>
      <w:r w:rsidRPr="00461466">
        <w:rPr>
          <w:rStyle w:val="Emphasis"/>
        </w:rPr>
        <w:t xml:space="preserve"> reliable </w:t>
      </w:r>
      <w:r w:rsidRPr="0050039D">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461466">
        <w:rPr>
          <w:sz w:val="16"/>
        </w:rPr>
        <w:t>particular circumstances</w:t>
      </w:r>
      <w:proofErr w:type="gramEnd"/>
      <w:r w:rsidRPr="00461466">
        <w:rPr>
          <w:sz w:val="16"/>
        </w:rPr>
        <w:t xml:space="preserve">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w:t>
      </w:r>
      <w:proofErr w:type="gramStart"/>
      <w:r w:rsidRPr="00461466">
        <w:rPr>
          <w:sz w:val="16"/>
        </w:rPr>
        <w:t>counter-examples</w:t>
      </w:r>
      <w:proofErr w:type="gramEnd"/>
      <w:r w:rsidRPr="00461466">
        <w:rPr>
          <w:sz w:val="16"/>
        </w:rPr>
        <w:t xml:space="preserve">, such as Katherine MacKinnon’s work on sexual harassment in the workplace as expressed in current law and institutional policy.18 Nevertheless </w:t>
      </w:r>
      <w:r w:rsidRPr="0050039D">
        <w:rPr>
          <w:rStyle w:val="TitleChar"/>
          <w:highlight w:val="green"/>
        </w:rPr>
        <w:t xml:space="preserve">even </w:t>
      </w:r>
      <w:r w:rsidRPr="0050039D">
        <w:rPr>
          <w:rStyle w:val="Emphasis"/>
          <w:highlight w:val="green"/>
        </w:rPr>
        <w:t>very good</w:t>
      </w:r>
      <w:r w:rsidRPr="00461466">
        <w:rPr>
          <w:rStyle w:val="Emphasis"/>
        </w:rPr>
        <w:t xml:space="preserve"> academic political </w:t>
      </w:r>
      <w:r w:rsidRPr="0050039D">
        <w:rPr>
          <w:rStyle w:val="Emphasis"/>
          <w:highlight w:val="green"/>
        </w:rPr>
        <w:t>discourse about justice</w:t>
      </w:r>
      <w:r w:rsidRPr="00461466">
        <w:rPr>
          <w:sz w:val="16"/>
        </w:rPr>
        <w:t xml:space="preserve"> and injustice </w:t>
      </w:r>
      <w:r w:rsidRPr="0050039D">
        <w:rPr>
          <w:rStyle w:val="TitleChar"/>
          <w:highlight w:val="green"/>
        </w:rPr>
        <w:t>cannot be relied</w:t>
      </w:r>
      <w:r w:rsidRPr="00461466">
        <w:rPr>
          <w:rStyle w:val="TitleChar"/>
        </w:rPr>
        <w:t xml:space="preserve"> up</w:t>
      </w:r>
      <w:r w:rsidRPr="0050039D">
        <w:rPr>
          <w:rStyle w:val="TitleChar"/>
          <w:highlight w:val="green"/>
        </w:rPr>
        <w:t xml:space="preserve">on to attract </w:t>
      </w:r>
      <w:r w:rsidRPr="0050039D">
        <w:rPr>
          <w:rStyle w:val="Emphasis"/>
          <w:highlight w:val="green"/>
        </w:rPr>
        <w:t>implementation</w:t>
      </w:r>
      <w:r w:rsidRPr="00461466">
        <w:rPr>
          <w:rStyle w:val="Emphasis"/>
        </w:rPr>
        <w:t xml:space="preserve"> or application </w:t>
      </w:r>
      <w:r w:rsidRPr="0050039D">
        <w:rPr>
          <w:rStyle w:val="Emphasis"/>
          <w:highlight w:val="green"/>
        </w:rPr>
        <w:t>in real life</w:t>
      </w:r>
      <w:r w:rsidRPr="00461466">
        <w:rPr>
          <w:sz w:val="16"/>
        </w:rPr>
        <w:t xml:space="preserve">. </w:t>
      </w:r>
      <w:r w:rsidRPr="00461466">
        <w:rPr>
          <w:rStyle w:val="TitleChar"/>
        </w:rPr>
        <w:t xml:space="preserve">This may be </w:t>
      </w:r>
      <w:r w:rsidRPr="0050039D">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proofErr w:type="spellStart"/>
      <w:r w:rsidRPr="0050039D">
        <w:rPr>
          <w:rStyle w:val="Emphasis"/>
          <w:highlight w:val="green"/>
        </w:rPr>
        <w:t>bridgers</w:t>
      </w:r>
      <w:proofErr w:type="spellEnd"/>
      <w:r w:rsidRPr="00461466">
        <w:rPr>
          <w:rStyle w:val="Emphasis"/>
        </w:rPr>
        <w:t xml:space="preserve">,” </w:t>
      </w:r>
      <w:r w:rsidRPr="0050039D">
        <w:rPr>
          <w:rStyle w:val="Emphasis"/>
          <w:highlight w:val="green"/>
        </w:rPr>
        <w:t>who</w:t>
      </w:r>
      <w:r w:rsidRPr="00461466">
        <w:rPr>
          <w:rStyle w:val="Emphasis"/>
        </w:rPr>
        <w:t xml:space="preserve"> could </w:t>
      </w:r>
      <w:r w:rsidRPr="0050039D">
        <w:rPr>
          <w:rStyle w:val="Emphasis"/>
          <w:highlight w:val="green"/>
        </w:rPr>
        <w:t>translate</w:t>
      </w:r>
      <w:r w:rsidRPr="00461466">
        <w:rPr>
          <w:rStyle w:val="Emphasis"/>
        </w:rPr>
        <w:t xml:space="preserve"> good </w:t>
      </w:r>
      <w:r w:rsidRPr="0050039D">
        <w:rPr>
          <w:rStyle w:val="Emphasis"/>
          <w:highlight w:val="green"/>
        </w:rPr>
        <w:t>ideas in the academy for those who</w:t>
      </w:r>
      <w:r w:rsidRPr="00461466">
        <w:rPr>
          <w:rStyle w:val="Emphasis"/>
        </w:rPr>
        <w:t xml:space="preserve"> govern and </w:t>
      </w:r>
      <w:r w:rsidRPr="0050039D">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461466">
        <w:rPr>
          <w:sz w:val="16"/>
        </w:rPr>
        <w:t xml:space="preserve">if </w:t>
      </w:r>
      <w:r w:rsidRPr="00461466">
        <w:rPr>
          <w:sz w:val="16"/>
        </w:rPr>
        <w:lastRenderedPageBreak/>
        <w:t>and when</w:t>
      </w:r>
      <w:proofErr w:type="gramEnd"/>
      <w:r w:rsidRPr="00461466">
        <w:rPr>
          <w:sz w:val="16"/>
        </w:rPr>
        <w:t xml:space="preserve">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50039D">
        <w:rPr>
          <w:rStyle w:val="TitleChar"/>
          <w:highlight w:val="green"/>
        </w:rPr>
        <w:t>the</w:t>
      </w:r>
      <w:r w:rsidRPr="00461466">
        <w:rPr>
          <w:rStyle w:val="TitleChar"/>
        </w:rPr>
        <w:t xml:space="preserve"> same mass </w:t>
      </w:r>
      <w:r w:rsidRPr="0050039D">
        <w:rPr>
          <w:rStyle w:val="TitleChar"/>
          <w:highlight w:val="green"/>
        </w:rPr>
        <w:t>auditorium</w:t>
      </w:r>
      <w:r w:rsidRPr="00461466">
        <w:rPr>
          <w:rStyle w:val="TitleChar"/>
        </w:rPr>
        <w:t xml:space="preserve"> that </w:t>
      </w:r>
      <w:r w:rsidRPr="0050039D">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50039D">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50039D">
        <w:rPr>
          <w:rStyle w:val="TitleChar"/>
          <w:highlight w:val="green"/>
        </w:rPr>
        <w:t>is that</w:t>
      </w:r>
      <w:r w:rsidRPr="00461466">
        <w:rPr>
          <w:rStyle w:val="TitleChar"/>
        </w:rPr>
        <w:t xml:space="preserve"> those who </w:t>
      </w:r>
      <w:r w:rsidRPr="0050039D">
        <w:rPr>
          <w:rStyle w:val="TitleChar"/>
          <w:highlight w:val="green"/>
        </w:rPr>
        <w:t>participate</w:t>
      </w:r>
      <w:r w:rsidRPr="00461466">
        <w:rPr>
          <w:rStyle w:val="TitleChar"/>
        </w:rPr>
        <w:t xml:space="preserve"> </w:t>
      </w:r>
      <w:proofErr w:type="gramStart"/>
      <w:r w:rsidRPr="00461466">
        <w:rPr>
          <w:rStyle w:val="TitleChar"/>
        </w:rPr>
        <w:t>are able to</w:t>
      </w:r>
      <w:proofErr w:type="gramEnd"/>
      <w:r w:rsidRPr="00461466">
        <w:rPr>
          <w:rStyle w:val="TitleChar"/>
        </w:rPr>
        <w:t xml:space="preserve"> </w:t>
      </w:r>
      <w:r w:rsidRPr="0050039D">
        <w:rPr>
          <w:rStyle w:val="Emphasis"/>
          <w:highlight w:val="green"/>
        </w:rPr>
        <w:t>express themselves</w:t>
      </w:r>
      <w:r w:rsidRPr="00461466">
        <w:rPr>
          <w:sz w:val="16"/>
        </w:rPr>
        <w:t xml:space="preserve"> and get attention that may benefit them in the marketplace of their related endeavors. Public expression also serves to, represent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proofErr w:type="gramStart"/>
      <w:r w:rsidRPr="00461466">
        <w:rPr>
          <w:sz w:val="16"/>
        </w:rPr>
        <w:t>blacks</w:t>
      </w:r>
      <w:proofErr w:type="gramEnd"/>
      <w:r w:rsidRPr="00461466">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461466">
        <w:rPr>
          <w:sz w:val="16"/>
        </w:rPr>
        <w:t>Redzo</w:t>
      </w:r>
      <w:proofErr w:type="spellEnd"/>
      <w:r w:rsidRPr="00461466">
        <w:rPr>
          <w:sz w:val="16"/>
        </w:rPr>
        <w:t xml:space="preserve"> </w:t>
      </w:r>
      <w:proofErr w:type="spellStart"/>
      <w:r w:rsidRPr="00461466">
        <w:rPr>
          <w:sz w:val="16"/>
        </w:rPr>
        <w:t>Mujcic</w:t>
      </w:r>
      <w:proofErr w:type="spellEnd"/>
      <w:r w:rsidRPr="00461466">
        <w:rPr>
          <w:sz w:val="16"/>
        </w:rPr>
        <w:t xml:space="preserve"> and Paul </w:t>
      </w:r>
      <w:proofErr w:type="spellStart"/>
      <w:r w:rsidRPr="00461466">
        <w:rPr>
          <w:sz w:val="16"/>
        </w:rPr>
        <w:t>Frijters</w:t>
      </w:r>
      <w:proofErr w:type="spellEnd"/>
      <w:r w:rsidRPr="00461466">
        <w:rPr>
          <w:sz w:val="16"/>
        </w:rPr>
        <w:t xml:space="preserve"> found that </w:t>
      </w:r>
      <w:proofErr w:type="gramStart"/>
      <w:r w:rsidRPr="00461466">
        <w:rPr>
          <w:sz w:val="16"/>
        </w:rPr>
        <w:t>the majority of</w:t>
      </w:r>
      <w:proofErr w:type="gramEnd"/>
      <w:r w:rsidRPr="00461466">
        <w:rPr>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461466">
        <w:rPr>
          <w:sz w:val="16"/>
        </w:rPr>
        <w:t>Mujcic</w:t>
      </w:r>
      <w:proofErr w:type="spellEnd"/>
      <w:r w:rsidRPr="00461466">
        <w:rPr>
          <w:sz w:val="16"/>
        </w:rPr>
        <w:t xml:space="preserve"> and </w:t>
      </w:r>
      <w:proofErr w:type="spellStart"/>
      <w:r w:rsidRPr="00461466">
        <w:rPr>
          <w:sz w:val="16"/>
        </w:rPr>
        <w:t>Frijter’s</w:t>
      </w:r>
      <w:proofErr w:type="spellEnd"/>
      <w:r w:rsidRPr="00461466">
        <w:rPr>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w:t>
      </w:r>
      <w:proofErr w:type="spellStart"/>
      <w:r w:rsidRPr="00461466">
        <w:rPr>
          <w:sz w:val="16"/>
        </w:rPr>
        <w:t>Inarritu</w:t>
      </w:r>
      <w:proofErr w:type="spellEnd"/>
      <w:r w:rsidRPr="00461466">
        <w:rPr>
          <w:sz w:val="16"/>
        </w:rPr>
        <w:t xml:space="preserve">, the Mexican director of Birdman, was simply, explicitly, racist: "Who gave this son of a bitch a green card?” </w:t>
      </w:r>
      <w:proofErr w:type="spellStart"/>
      <w:r w:rsidRPr="00461466">
        <w:rPr>
          <w:sz w:val="16"/>
        </w:rPr>
        <w:t>Inarritu</w:t>
      </w:r>
      <w:proofErr w:type="spellEnd"/>
      <w:r w:rsidRPr="00461466">
        <w:rPr>
          <w:sz w:val="16"/>
        </w:rPr>
        <w:t xml:space="preserve"> later brushed off the insult by saying he found it "hilarious,” because “Sean and I have that kind of brutal relationship. I think it was very funny.”20 </w:t>
      </w:r>
      <w:proofErr w:type="spellStart"/>
      <w:r w:rsidRPr="00461466">
        <w:rPr>
          <w:sz w:val="16"/>
        </w:rPr>
        <w:t>Inarritu</w:t>
      </w:r>
      <w:proofErr w:type="spellEnd"/>
      <w:r w:rsidRPr="00461466">
        <w:rPr>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461466">
        <w:rPr>
          <w:sz w:val="16"/>
        </w:rPr>
        <w:t>replays</w:t>
      </w:r>
      <w:proofErr w:type="gramEnd"/>
      <w:r w:rsidRPr="00461466">
        <w:rPr>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461466">
        <w:rPr>
          <w:sz w:val="16"/>
        </w:rPr>
        <w:t>demographics</w:t>
      </w:r>
      <w:proofErr w:type="gramEnd"/>
      <w:r w:rsidRPr="00461466">
        <w:rPr>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461466">
        <w:rPr>
          <w:sz w:val="16"/>
        </w:rPr>
        <w:t>awards</w:t>
      </w:r>
      <w:proofErr w:type="gramEnd"/>
      <w:r w:rsidRPr="00461466">
        <w:rPr>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w:t>
      </w:r>
      <w:r w:rsidRPr="00461466">
        <w:rPr>
          <w:sz w:val="16"/>
        </w:rPr>
        <w:lastRenderedPageBreak/>
        <w:t xml:space="preserve">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w:t>
      </w:r>
      <w:proofErr w:type="spellStart"/>
      <w:r w:rsidRPr="00461466">
        <w:rPr>
          <w:sz w:val="16"/>
        </w:rPr>
        <w:t>subclimates</w:t>
      </w:r>
      <w:proofErr w:type="spellEnd"/>
      <w:r w:rsidRPr="00461466">
        <w:rPr>
          <w:sz w:val="16"/>
        </w:rPr>
        <w:t xml:space="preserve"> of race. </w:t>
      </w:r>
      <w:r w:rsidRPr="0050039D">
        <w:rPr>
          <w:rStyle w:val="TitleChar"/>
          <w:highlight w:val="green"/>
        </w:rPr>
        <w:t>The</w:t>
      </w:r>
      <w:r w:rsidRPr="00461466">
        <w:rPr>
          <w:rStyle w:val="TitleChar"/>
        </w:rPr>
        <w:t xml:space="preserve"> overriding shared </w:t>
      </w:r>
      <w:r w:rsidRPr="0050039D">
        <w:rPr>
          <w:rStyle w:val="TitleChar"/>
          <w:highlight w:val="green"/>
        </w:rPr>
        <w:t xml:space="preserve">judgment is a </w:t>
      </w:r>
      <w:r w:rsidRPr="0050039D">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 xml:space="preserve">to treat people of color in unjust ways. But, </w:t>
      </w:r>
      <w:proofErr w:type="gramStart"/>
      <w:r w:rsidRPr="00461466">
        <w:rPr>
          <w:rStyle w:val="TitleChar"/>
        </w:rPr>
        <w:t>at this time</w:t>
      </w:r>
      <w:proofErr w:type="gramEnd"/>
      <w:r w:rsidRPr="00461466">
        <w:rPr>
          <w:rStyle w:val="TitleChar"/>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461466">
        <w:rPr>
          <w:sz w:val="16"/>
        </w:rPr>
        <w:t>tour-ism</w:t>
      </w:r>
      <w:proofErr w:type="gramEnd"/>
      <w:r w:rsidRPr="00461466">
        <w:rPr>
          <w:sz w:val="16"/>
        </w:rPr>
        <w:t xml:space="preserve">, and entertainment products—on the brink of a new era of </w:t>
      </w:r>
      <w:proofErr w:type="spellStart"/>
      <w:r w:rsidRPr="00461466">
        <w:rPr>
          <w:sz w:val="16"/>
        </w:rPr>
        <w:t>explicitlу</w:t>
      </w:r>
      <w:proofErr w:type="spellEnd"/>
      <w:r w:rsidRPr="00461466">
        <w:rPr>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50039D">
        <w:rPr>
          <w:rStyle w:val="TitleChar"/>
          <w:highlight w:val="green"/>
        </w:rPr>
        <w:t>American discourse</w:t>
      </w:r>
      <w:r w:rsidRPr="00461466">
        <w:rPr>
          <w:rStyle w:val="TitleChar"/>
        </w:rPr>
        <w:t xml:space="preserve"> of racial liberation </w:t>
      </w:r>
      <w:r w:rsidRPr="0050039D">
        <w:rPr>
          <w:rStyle w:val="TitleChar"/>
          <w:highlight w:val="green"/>
        </w:rPr>
        <w:t xml:space="preserve">is at a </w:t>
      </w:r>
      <w:r w:rsidRPr="0050039D">
        <w:rPr>
          <w:rStyle w:val="Emphasis"/>
          <w:highlight w:val="green"/>
        </w:rPr>
        <w:t>standstill</w:t>
      </w:r>
      <w:r w:rsidRPr="0050039D">
        <w:rPr>
          <w:sz w:val="16"/>
          <w:highlight w:val="green"/>
        </w:rPr>
        <w:t xml:space="preserve">. </w:t>
      </w:r>
      <w:r w:rsidRPr="0050039D">
        <w:rPr>
          <w:rStyle w:val="TitleChar"/>
          <w:highlight w:val="green"/>
        </w:rPr>
        <w:t>And</w:t>
      </w:r>
      <w:r w:rsidRPr="00461466">
        <w:rPr>
          <w:rStyle w:val="TitleChar"/>
        </w:rPr>
        <w:t xml:space="preserve"> insofar as academic discourse is uttered and received </w:t>
      </w:r>
      <w:r w:rsidRPr="0050039D">
        <w:rPr>
          <w:rStyle w:val="TitleChar"/>
          <w:highlight w:val="green"/>
        </w:rPr>
        <w:t xml:space="preserve">in a </w:t>
      </w:r>
      <w:r w:rsidRPr="0050039D">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proofErr w:type="spellStart"/>
      <w:r w:rsidRPr="008C623F">
        <w:rPr>
          <w:rStyle w:val="Emphasis"/>
        </w:rPr>
        <w:t>semicaptive</w:t>
      </w:r>
      <w:proofErr w:type="spellEnd"/>
      <w:r w:rsidRPr="008C623F">
        <w:rPr>
          <w:rStyle w:val="Emphasis"/>
        </w:rPr>
        <w:t xml:space="preser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50039D">
        <w:rPr>
          <w:rStyle w:val="TitleChar"/>
          <w:highlight w:val="green"/>
        </w:rPr>
        <w:t xml:space="preserve">that standstill remains </w:t>
      </w:r>
      <w:r w:rsidRPr="0050039D">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50039D">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118996F6" w14:textId="7B2250D1" w:rsidR="00607035" w:rsidRPr="00E133B3" w:rsidRDefault="00607035" w:rsidP="00607035">
      <w:pPr>
        <w:pStyle w:val="Heading3"/>
        <w:rPr>
          <w:rFonts w:cs="Calibri"/>
        </w:rPr>
      </w:pPr>
      <w:r>
        <w:rPr>
          <w:rFonts w:cs="Calibri"/>
        </w:rPr>
        <w:lastRenderedPageBreak/>
        <w:t>1NC---Ontology</w:t>
      </w:r>
    </w:p>
    <w:p w14:paraId="6671235F" w14:textId="77777777" w:rsidR="00607035" w:rsidRPr="00E133B3" w:rsidRDefault="00607035" w:rsidP="00607035">
      <w:pPr>
        <w:pStyle w:val="Heading4"/>
        <w:rPr>
          <w:rFonts w:cs="Calibri"/>
        </w:rPr>
      </w:pPr>
      <w:r w:rsidRPr="00E133B3">
        <w:rPr>
          <w:rFonts w:cs="Calibri"/>
        </w:rPr>
        <w:t xml:space="preserve">Blackness is not ontological – if we win this, we win the debate. Humans </w:t>
      </w:r>
      <w:r w:rsidRPr="00E133B3">
        <w:rPr>
          <w:rFonts w:cs="Calibri"/>
          <w:u w:val="single"/>
        </w:rPr>
        <w:t>don’t</w:t>
      </w:r>
      <w:r w:rsidRPr="00E133B3">
        <w:rPr>
          <w:rFonts w:cs="Calibri"/>
        </w:rPr>
        <w:t xml:space="preserve"> have prior-knowledge and systems are </w:t>
      </w:r>
      <w:r w:rsidRPr="00E133B3">
        <w:rPr>
          <w:rFonts w:cs="Calibri"/>
          <w:u w:val="single"/>
        </w:rPr>
        <w:t>contingent</w:t>
      </w:r>
      <w:r w:rsidRPr="00E133B3">
        <w:rPr>
          <w:rFonts w:cs="Calibri"/>
        </w:rPr>
        <w:t>.</w:t>
      </w:r>
    </w:p>
    <w:p w14:paraId="1D66E2B5" w14:textId="77777777" w:rsidR="00607035" w:rsidRPr="00E133B3" w:rsidRDefault="00607035" w:rsidP="00607035">
      <w:r w:rsidRPr="00E133B3">
        <w:t xml:space="preserve">Lewis </w:t>
      </w:r>
      <w:r w:rsidRPr="00E133B3">
        <w:rPr>
          <w:rStyle w:val="Style13ptBold"/>
        </w:rPr>
        <w:t>Gordon 15</w:t>
      </w:r>
      <w:r w:rsidRPr="00E133B3">
        <w:t xml:space="preserve">. Professor of Philosophy and African American Studies at UConn. “What Fanon Said.” Speech at Red Emma’s hosted by former Towson debater Ben Morgan. June 10. </w:t>
      </w:r>
      <w:hyperlink r:id="rId10" w:history="1">
        <w:r w:rsidRPr="00E133B3">
          <w:rPr>
            <w:rStyle w:val="Hyperlink"/>
          </w:rPr>
          <w:t>https://www.youtube.com/watch?v=UABksVE5BTQ&amp;feature=youtu.be</w:t>
        </w:r>
      </w:hyperlink>
      <w:r w:rsidRPr="00E133B3">
        <w:t>. Transcribed.</w:t>
      </w:r>
    </w:p>
    <w:p w14:paraId="0F140283" w14:textId="77777777" w:rsidR="00607035" w:rsidRPr="00E133B3" w:rsidRDefault="00607035" w:rsidP="00607035">
      <w:pPr>
        <w:rPr>
          <w:sz w:val="8"/>
        </w:rPr>
      </w:pPr>
      <w:r w:rsidRPr="00A646FE">
        <w:rPr>
          <w:highlight w:val="green"/>
          <w:u w:val="single"/>
        </w:rPr>
        <w:t>Nowhere is there</w:t>
      </w:r>
      <w:r w:rsidRPr="00A646FE">
        <w:rPr>
          <w:rStyle w:val="StyleUnderline"/>
          <w:highlight w:val="green"/>
        </w:rPr>
        <w:t xml:space="preserve"> </w:t>
      </w:r>
      <w:r w:rsidRPr="00A646FE">
        <w:rPr>
          <w:highlight w:val="green"/>
          <w:u w:val="single"/>
        </w:rPr>
        <w:t>ever</w:t>
      </w:r>
      <w:r w:rsidRPr="00E133B3">
        <w:rPr>
          <w:u w:val="single"/>
        </w:rPr>
        <w:t xml:space="preserve"> a human being who is ever </w:t>
      </w:r>
      <w:r w:rsidRPr="00A646FE">
        <w:rPr>
          <w:highlight w:val="green"/>
          <w:u w:val="single"/>
        </w:rPr>
        <w:t>one identity</w:t>
      </w:r>
      <w:r w:rsidRPr="00E133B3">
        <w:rPr>
          <w:sz w:val="8"/>
        </w:rPr>
        <w:t>. People know about race;</w:t>
      </w:r>
      <w:r w:rsidRPr="00E133B3">
        <w:rPr>
          <w:b/>
          <w:sz w:val="8"/>
        </w:rPr>
        <w:t xml:space="preserve"> </w:t>
      </w:r>
      <w:r w:rsidRPr="00E133B3">
        <w:rPr>
          <w:rStyle w:val="StyleUnderline"/>
        </w:rPr>
        <w:t>you ever really see a race walking</w:t>
      </w:r>
      <w:r w:rsidRPr="00E133B3">
        <w:rPr>
          <w:sz w:val="8"/>
        </w:rPr>
        <w:t xml:space="preserve">? You see a, </w:t>
      </w:r>
      <w:r w:rsidRPr="00E133B3">
        <w:rPr>
          <w:u w:val="single"/>
        </w:rPr>
        <w:t>you see</w:t>
      </w:r>
      <w:r w:rsidRPr="00E133B3">
        <w:rPr>
          <w:sz w:val="8"/>
        </w:rPr>
        <w:t xml:space="preserve"> a </w:t>
      </w:r>
      <w:r w:rsidRPr="00E133B3">
        <w:rPr>
          <w:u w:val="single"/>
        </w:rPr>
        <w:t>racialized</w:t>
      </w:r>
      <w:r w:rsidRPr="00E133B3">
        <w:rPr>
          <w:sz w:val="8"/>
        </w:rPr>
        <w:t xml:space="preserve"> man or woman. Or trans-man or trans-woman. Or </w:t>
      </w:r>
      <w:proofErr w:type="spellStart"/>
      <w:r w:rsidRPr="00E133B3">
        <w:rPr>
          <w:sz w:val="8"/>
        </w:rPr>
        <w:t>hermaphro</w:t>
      </w:r>
      <w:proofErr w:type="spellEnd"/>
      <w:r w:rsidRPr="00E133B3">
        <w:rPr>
          <w:sz w:val="8"/>
        </w:rPr>
        <w:t xml:space="preserve">… you see what I’m getting at? You ever see a class walking? Class is embodied in </w:t>
      </w:r>
      <w:r w:rsidRPr="00E133B3">
        <w:rPr>
          <w:rStyle w:val="StyleUnderline"/>
        </w:rPr>
        <w:t>flesh and blood people. And</w:t>
      </w:r>
      <w:r w:rsidRPr="00E133B3">
        <w:rPr>
          <w:u w:val="single"/>
        </w:rPr>
        <w:t xml:space="preserve"> we could go on and on. A man, a woman, a color, so forth. So, if </w:t>
      </w:r>
      <w:r w:rsidRPr="00E133B3">
        <w:rPr>
          <w:rStyle w:val="StyleUnderline"/>
        </w:rPr>
        <w:t>we enrich our philosophical anthropology</w:t>
      </w:r>
      <w:r w:rsidRPr="00E133B3">
        <w:rPr>
          <w:sz w:val="8"/>
        </w:rPr>
        <w:t xml:space="preserve">, we will </w:t>
      </w:r>
      <w:proofErr w:type="gramStart"/>
      <w:r w:rsidRPr="00E133B3">
        <w:rPr>
          <w:sz w:val="8"/>
        </w:rPr>
        <w:t>begin to notice</w:t>
      </w:r>
      <w:proofErr w:type="gramEnd"/>
      <w:r w:rsidRPr="00E133B3">
        <w:rPr>
          <w:sz w:val="8"/>
        </w:rPr>
        <w:t xml:space="preserve"> certain other things and </w:t>
      </w:r>
      <w:r w:rsidRPr="00E133B3">
        <w:rPr>
          <w:rStyle w:val="StyleUnderline"/>
        </w:rPr>
        <w:t>one of the other things we begin to realize is that we commit a serious problem when we do political work</w:t>
      </w:r>
      <w:r w:rsidRPr="00E133B3">
        <w:rPr>
          <w:sz w:val="8"/>
        </w:rPr>
        <w:t xml:space="preserve">. And the problem is this. The question about </w:t>
      </w:r>
      <w:r w:rsidRPr="00A646FE">
        <w:rPr>
          <w:rStyle w:val="StyleUnderline"/>
          <w:highlight w:val="green"/>
        </w:rPr>
        <w:t>Wilderson</w:t>
      </w:r>
      <w:r w:rsidRPr="00E133B3">
        <w:rPr>
          <w:rStyle w:val="StyleUnderline"/>
        </w:rPr>
        <w:t>, for instance</w:t>
      </w:r>
      <w:r w:rsidRPr="00E133B3">
        <w:rPr>
          <w:sz w:val="8"/>
        </w:rPr>
        <w:t xml:space="preserve">. There is </w:t>
      </w:r>
      <w:r w:rsidRPr="00E133B3">
        <w:rPr>
          <w:rStyle w:val="StyleUnderline"/>
        </w:rPr>
        <w:t>this discussion</w:t>
      </w:r>
      <w:r w:rsidRPr="00E133B3">
        <w:rPr>
          <w:sz w:val="8"/>
        </w:rPr>
        <w:t xml:space="preserve"> going on, </w:t>
      </w:r>
      <w:r w:rsidRPr="00A646FE">
        <w:rPr>
          <w:highlight w:val="green"/>
          <w:u w:val="single"/>
        </w:rPr>
        <w:t xml:space="preserve">and a lot of </w:t>
      </w:r>
      <w:r w:rsidRPr="00A646FE">
        <w:rPr>
          <w:rStyle w:val="StyleUnderline"/>
          <w:highlight w:val="green"/>
        </w:rPr>
        <w:t>people build</w:t>
      </w:r>
      <w:r w:rsidRPr="00E133B3">
        <w:rPr>
          <w:rStyle w:val="StyleUnderline"/>
        </w:rPr>
        <w:t xml:space="preserve"> it </w:t>
      </w:r>
      <w:r w:rsidRPr="00A646FE">
        <w:rPr>
          <w:rStyle w:val="StyleUnderline"/>
          <w:highlight w:val="green"/>
        </w:rPr>
        <w:t>on</w:t>
      </w:r>
      <w:r w:rsidRPr="00E133B3">
        <w:rPr>
          <w:rStyle w:val="StyleUnderline"/>
        </w:rPr>
        <w:t xml:space="preserve"> my early books</w:t>
      </w:r>
      <w:r w:rsidRPr="00E133B3">
        <w:rPr>
          <w:sz w:val="8"/>
        </w:rPr>
        <w:t xml:space="preserve">. I have a category that I call, as </w:t>
      </w:r>
      <w:r w:rsidRPr="00E133B3">
        <w:rPr>
          <w:u w:val="single"/>
        </w:rPr>
        <w:t xml:space="preserve">a </w:t>
      </w:r>
      <w:r w:rsidRPr="00E133B3">
        <w:rPr>
          <w:rStyle w:val="StyleUnderline"/>
        </w:rPr>
        <w:t xml:space="preserve">metaphor, </w:t>
      </w:r>
      <w:r w:rsidRPr="00A646FE">
        <w:rPr>
          <w:rStyle w:val="StyleUnderline"/>
          <w:highlight w:val="green"/>
        </w:rPr>
        <w:t>an ‘anti-Black world’</w:t>
      </w:r>
      <w:r w:rsidRPr="00E133B3">
        <w:rPr>
          <w:sz w:val="8"/>
        </w:rPr>
        <w:t xml:space="preserve"> – you </w:t>
      </w:r>
      <w:r w:rsidRPr="00A646FE">
        <w:rPr>
          <w:rStyle w:val="StyleUnderline"/>
          <w:highlight w:val="green"/>
        </w:rPr>
        <w:t xml:space="preserve">notice the indefinite article: </w:t>
      </w:r>
      <w:r w:rsidRPr="00A646FE">
        <w:rPr>
          <w:rStyle w:val="Emphasis"/>
          <w:highlight w:val="green"/>
        </w:rPr>
        <w:t>AN</w:t>
      </w:r>
      <w:r w:rsidRPr="00E133B3">
        <w:rPr>
          <w:rStyle w:val="StyleUnderline"/>
        </w:rPr>
        <w:t xml:space="preserve"> anti-Black world</w:t>
      </w:r>
      <w:r w:rsidRPr="00E133B3">
        <w:rPr>
          <w:sz w:val="8"/>
        </w:rPr>
        <w:t xml:space="preserve">. The reason </w:t>
      </w:r>
      <w:r w:rsidRPr="00E133B3">
        <w:rPr>
          <w:rStyle w:val="StyleUnderline"/>
        </w:rPr>
        <w:t>I say that</w:t>
      </w:r>
      <w:r w:rsidRPr="00E133B3">
        <w:rPr>
          <w:sz w:val="8"/>
        </w:rPr>
        <w:t xml:space="preserve"> is </w:t>
      </w:r>
      <w:r w:rsidRPr="00E133B3">
        <w:rPr>
          <w:rStyle w:val="StyleUnderline"/>
        </w:rPr>
        <w:t xml:space="preserve">because </w:t>
      </w:r>
      <w:r w:rsidRPr="00A646FE">
        <w:rPr>
          <w:rStyle w:val="Emphasis"/>
          <w:highlight w:val="green"/>
        </w:rPr>
        <w:t>THE</w:t>
      </w:r>
      <w:r w:rsidRPr="00A646FE">
        <w:rPr>
          <w:rStyle w:val="StyleUnderline"/>
          <w:highlight w:val="green"/>
        </w:rPr>
        <w:t xml:space="preserve"> world is different from an anti-Black world.</w:t>
      </w:r>
      <w:r w:rsidRPr="00E133B3">
        <w:rPr>
          <w:rStyle w:val="StyleUnderline"/>
        </w:rPr>
        <w:t xml:space="preserve"> The project of racism is to create a world that would be anti-Black, anti-woman</w:t>
      </w:r>
      <w:r w:rsidRPr="00E133B3">
        <w:rPr>
          <w:sz w:val="8"/>
        </w:rPr>
        <w:t xml:space="preserve">. Although </w:t>
      </w:r>
      <w:r w:rsidRPr="00A646FE">
        <w:rPr>
          <w:rStyle w:val="StyleUnderline"/>
          <w:highlight w:val="green"/>
        </w:rPr>
        <w:t>that’s</w:t>
      </w:r>
      <w:r w:rsidRPr="00E133B3">
        <w:rPr>
          <w:rStyle w:val="StyleUnderline"/>
        </w:rPr>
        <w:t xml:space="preserve"> a project, it’s </w:t>
      </w:r>
      <w:r w:rsidRPr="00A646FE">
        <w:rPr>
          <w:rStyle w:val="Emphasis"/>
          <w:highlight w:val="green"/>
        </w:rPr>
        <w:t>not a fait accompli.</w:t>
      </w:r>
      <w:r w:rsidRPr="00E133B3">
        <w:rPr>
          <w:rStyle w:val="StyleUnderline"/>
        </w:rPr>
        <w:t xml:space="preserve"> People don’t seem to understand how recent</w:t>
      </w:r>
      <w:r w:rsidRPr="00E133B3">
        <w:rPr>
          <w:sz w:val="8"/>
        </w:rPr>
        <w:t xml:space="preserve">, how recent </w:t>
      </w:r>
      <w:r w:rsidRPr="00E133B3">
        <w:rPr>
          <w:rStyle w:val="StyleUnderline"/>
        </w:rPr>
        <w:t>this phenomenon we’re talking about is</w:t>
      </w:r>
      <w:r w:rsidRPr="00E133B3">
        <w:rPr>
          <w:sz w:val="8"/>
        </w:rPr>
        <w:t xml:space="preserve">. A lot of people talk about race… they say they know the history of how race is connected into fear naturalism, how for instance, in Andalusia and pushing out the moors, the history of how race connected to Christianity was formed. A lot of people don’t understand that from the standpoint of a species that’s 220,000 years old, what the hell is 500 years? But the one thing that </w:t>
      </w:r>
      <w:r w:rsidRPr="00E133B3">
        <w:rPr>
          <w:u w:val="single"/>
        </w:rPr>
        <w:t xml:space="preserve">we don’t understand too is that </w:t>
      </w:r>
      <w:r w:rsidRPr="00A646FE">
        <w:rPr>
          <w:rStyle w:val="StyleUnderline"/>
          <w:highlight w:val="green"/>
        </w:rPr>
        <w:t>we create a false model</w:t>
      </w:r>
      <w:r w:rsidRPr="00E133B3">
        <w:rPr>
          <w:rStyle w:val="StyleUnderline"/>
        </w:rPr>
        <w:t xml:space="preserve"> of how we study those 500 years. </w:t>
      </w:r>
      <w:r w:rsidRPr="00A646FE">
        <w:rPr>
          <w:rStyle w:val="StyleUnderline"/>
          <w:highlight w:val="green"/>
        </w:rPr>
        <w:t>We study the 500 years as if the people</w:t>
      </w:r>
      <w:r w:rsidRPr="00E133B3">
        <w:rPr>
          <w:rStyle w:val="StyleUnderline"/>
        </w:rPr>
        <w:t xml:space="preserve"> who have been </w:t>
      </w:r>
      <w:r w:rsidRPr="00A646FE">
        <w:rPr>
          <w:rStyle w:val="StyleUnderline"/>
          <w:highlight w:val="green"/>
        </w:rPr>
        <w:t>dominated have not been</w:t>
      </w:r>
      <w:r w:rsidRPr="00E133B3">
        <w:rPr>
          <w:rStyle w:val="StyleUnderline"/>
        </w:rPr>
        <w:t xml:space="preserve"> fighting and </w:t>
      </w:r>
      <w:r w:rsidRPr="00A646FE">
        <w:rPr>
          <w:rStyle w:val="StyleUnderline"/>
          <w:highlight w:val="green"/>
        </w:rPr>
        <w:t>resisting</w:t>
      </w:r>
      <w:r w:rsidRPr="00E133B3">
        <w:rPr>
          <w:rStyle w:val="StyleUnderline"/>
        </w:rPr>
        <w:t xml:space="preserve">. Had they not been fighting and resisting, we wouldn’t be here. And then we come into this next point, because you see, the problem in the formulation of </w:t>
      </w:r>
      <w:r w:rsidRPr="00A646FE">
        <w:rPr>
          <w:rStyle w:val="StyleUnderline"/>
          <w:highlight w:val="green"/>
        </w:rPr>
        <w:t>pessimism</w:t>
      </w:r>
      <w:r w:rsidRPr="00E133B3">
        <w:rPr>
          <w:rStyle w:val="StyleUnderline"/>
        </w:rPr>
        <w:t xml:space="preserve"> and optimism </w:t>
      </w:r>
      <w:r w:rsidRPr="00A646FE">
        <w:rPr>
          <w:rStyle w:val="StyleUnderline"/>
          <w:highlight w:val="green"/>
        </w:rPr>
        <w:t>is</w:t>
      </w:r>
      <w:r w:rsidRPr="00E133B3">
        <w:rPr>
          <w:rStyle w:val="StyleUnderline"/>
        </w:rPr>
        <w:t xml:space="preserve"> there both </w:t>
      </w:r>
      <w:r w:rsidRPr="00A646FE">
        <w:rPr>
          <w:rStyle w:val="StyleUnderline"/>
          <w:highlight w:val="green"/>
        </w:rPr>
        <w:t>based in</w:t>
      </w:r>
      <w:r w:rsidRPr="00E133B3">
        <w:rPr>
          <w:rStyle w:val="StyleUnderline"/>
        </w:rPr>
        <w:t xml:space="preserve"> forecasted knowledge, a </w:t>
      </w:r>
      <w:r w:rsidRPr="00A646FE">
        <w:rPr>
          <w:rStyle w:val="StyleUnderline"/>
          <w:highlight w:val="green"/>
        </w:rPr>
        <w:t xml:space="preserve">prior knowledge. But human beings </w:t>
      </w:r>
      <w:r w:rsidRPr="00A646FE">
        <w:rPr>
          <w:rStyle w:val="Emphasis"/>
          <w:highlight w:val="green"/>
        </w:rPr>
        <w:t>don’t have prior knowledge</w:t>
      </w:r>
      <w:r w:rsidRPr="00E133B3">
        <w:rPr>
          <w:sz w:val="8"/>
        </w:rPr>
        <w:t xml:space="preserve">. And in fact, what, </w:t>
      </w:r>
      <w:r w:rsidRPr="00A646FE">
        <w:rPr>
          <w:highlight w:val="green"/>
          <w:u w:val="single"/>
        </w:rPr>
        <w:t>what</w:t>
      </w:r>
      <w:r w:rsidRPr="00E133B3">
        <w:rPr>
          <w:rStyle w:val="StyleUnderline"/>
        </w:rPr>
        <w:t xml:space="preserve"> </w:t>
      </w:r>
      <w:r w:rsidRPr="00E133B3">
        <w:rPr>
          <w:u w:val="single"/>
        </w:rPr>
        <w:t xml:space="preserve">in the world </w:t>
      </w:r>
      <w:r w:rsidRPr="00A646FE">
        <w:rPr>
          <w:highlight w:val="green"/>
          <w:u w:val="single"/>
        </w:rPr>
        <w:t xml:space="preserve">are we if we </w:t>
      </w:r>
      <w:r w:rsidRPr="00A646FE">
        <w:rPr>
          <w:rStyle w:val="Emphasis"/>
          <w:highlight w:val="green"/>
        </w:rPr>
        <w:t>need to have guarantees</w:t>
      </w:r>
      <w:r w:rsidRPr="00E133B3">
        <w:rPr>
          <w:sz w:val="8"/>
        </w:rPr>
        <w:t xml:space="preserve"> for us </w:t>
      </w:r>
      <w:r w:rsidRPr="00A646FE">
        <w:rPr>
          <w:rStyle w:val="StyleUnderline"/>
          <w:highlight w:val="green"/>
        </w:rPr>
        <w:t>to act?</w:t>
      </w:r>
      <w:r w:rsidRPr="00E133B3">
        <w:rPr>
          <w:rStyle w:val="StyleUnderline"/>
        </w:rPr>
        <w:t xml:space="preserve"> </w:t>
      </w:r>
      <w:r w:rsidRPr="00E133B3">
        <w:rPr>
          <w:u w:val="single"/>
        </w:rPr>
        <w:t>You know what you call such people?</w:t>
      </w:r>
      <w:r w:rsidRPr="00E133B3">
        <w:rPr>
          <w:b/>
          <w:u w:val="single"/>
        </w:rPr>
        <w:t xml:space="preserve"> </w:t>
      </w:r>
      <w:r w:rsidRPr="00A646FE">
        <w:rPr>
          <w:rStyle w:val="Emphasis"/>
          <w:highlight w:val="green"/>
        </w:rPr>
        <w:t>Cowards</w:t>
      </w:r>
      <w:r w:rsidRPr="00E133B3">
        <w:rPr>
          <w:sz w:val="8"/>
        </w:rPr>
        <w:t xml:space="preserve">. The fact of the matter is, our ancestors – think about, let’s just start with enslaved ancestors. </w:t>
      </w:r>
      <w:r w:rsidRPr="00A646FE">
        <w:rPr>
          <w:highlight w:val="green"/>
          <w:u w:val="single"/>
        </w:rPr>
        <w:t>The enslaved ancestors who were</w:t>
      </w:r>
      <w:r w:rsidRPr="00E133B3">
        <w:rPr>
          <w:rStyle w:val="StyleUnderline"/>
        </w:rPr>
        <w:t xml:space="preserve"> </w:t>
      </w:r>
      <w:r w:rsidRPr="00E133B3">
        <w:rPr>
          <w:u w:val="single"/>
        </w:rPr>
        <w:t xml:space="preserve">burning down the plantations, who were finding clever ways to poison the masters, who were </w:t>
      </w:r>
      <w:r w:rsidRPr="00A646FE">
        <w:rPr>
          <w:highlight w:val="green"/>
          <w:u w:val="single"/>
        </w:rPr>
        <w:t>organizing</w:t>
      </w:r>
      <w:r w:rsidRPr="00E133B3">
        <w:rPr>
          <w:rStyle w:val="StyleUnderline"/>
        </w:rPr>
        <w:t xml:space="preserve"> meetings for </w:t>
      </w:r>
      <w:r w:rsidRPr="00A646FE">
        <w:rPr>
          <w:rStyle w:val="StyleUnderline"/>
          <w:highlight w:val="green"/>
        </w:rPr>
        <w:t>rebellions – none</w:t>
      </w:r>
      <w:r w:rsidRPr="00E133B3">
        <w:rPr>
          <w:rStyle w:val="StyleUnderline"/>
        </w:rPr>
        <w:t xml:space="preserve"> of them </w:t>
      </w:r>
      <w:r w:rsidRPr="00A646FE">
        <w:rPr>
          <w:rStyle w:val="StyleUnderline"/>
          <w:highlight w:val="green"/>
        </w:rPr>
        <w:t>had any clue about</w:t>
      </w:r>
      <w:r w:rsidRPr="00E133B3">
        <w:rPr>
          <w:rStyle w:val="StyleUnderline"/>
        </w:rPr>
        <w:t xml:space="preserve"> what </w:t>
      </w:r>
      <w:r w:rsidRPr="00A646FE">
        <w:rPr>
          <w:rStyle w:val="StyleUnderline"/>
          <w:highlight w:val="green"/>
        </w:rPr>
        <w:t>the future</w:t>
      </w:r>
      <w:r w:rsidRPr="00E133B3">
        <w:rPr>
          <w:rStyle w:val="StyleUnderline"/>
        </w:rPr>
        <w:t xml:space="preserve"> would be 100 years later</w:t>
      </w:r>
      <w:r w:rsidRPr="00E133B3">
        <w:rPr>
          <w:sz w:val="8"/>
        </w:rPr>
        <w:t xml:space="preserve">, in fact, </w:t>
      </w:r>
      <w:r w:rsidRPr="00E133B3">
        <w:rPr>
          <w:u w:val="single"/>
        </w:rPr>
        <w:t>some had good reason to believe it may have even taken 1,000 years</w:t>
      </w:r>
      <w:r w:rsidRPr="00E133B3">
        <w:rPr>
          <w:sz w:val="8"/>
        </w:rPr>
        <w:t xml:space="preserve">. But </w:t>
      </w:r>
      <w:r w:rsidRPr="00E133B3">
        <w:rPr>
          <w:u w:val="single"/>
        </w:rPr>
        <w:t xml:space="preserve">you know why </w:t>
      </w:r>
      <w:r w:rsidRPr="00A646FE">
        <w:rPr>
          <w:highlight w:val="green"/>
          <w:u w:val="single"/>
        </w:rPr>
        <w:t>they fought</w:t>
      </w:r>
      <w:r w:rsidRPr="00E133B3">
        <w:rPr>
          <w:u w:val="single"/>
        </w:rPr>
        <w:t xml:space="preserve">? </w:t>
      </w:r>
      <w:r w:rsidRPr="00A646FE">
        <w:rPr>
          <w:highlight w:val="green"/>
          <w:u w:val="single"/>
        </w:rPr>
        <w:t>Because</w:t>
      </w:r>
      <w:r w:rsidRPr="00E133B3">
        <w:rPr>
          <w:rStyle w:val="StyleUnderline"/>
        </w:rPr>
        <w:t xml:space="preserve"> </w:t>
      </w:r>
      <w:r w:rsidRPr="00E133B3">
        <w:rPr>
          <w:u w:val="single"/>
        </w:rPr>
        <w:t xml:space="preserve">they knew </w:t>
      </w:r>
      <w:r w:rsidRPr="00A646FE">
        <w:rPr>
          <w:highlight w:val="green"/>
          <w:u w:val="single"/>
        </w:rPr>
        <w:t>it wasn’t for them. One of the problems</w:t>
      </w:r>
      <w:r w:rsidRPr="00E133B3">
        <w:rPr>
          <w:u w:val="single"/>
        </w:rPr>
        <w:t xml:space="preserve"> we have</w:t>
      </w:r>
      <w:r w:rsidRPr="00E133B3">
        <w:rPr>
          <w:sz w:val="8"/>
        </w:rPr>
        <w:t xml:space="preserve"> in the way we think about political issues </w:t>
      </w:r>
      <w:r w:rsidRPr="00A646FE">
        <w:rPr>
          <w:highlight w:val="green"/>
          <w:u w:val="single"/>
        </w:rPr>
        <w:t>is</w:t>
      </w:r>
      <w:r w:rsidRPr="00E133B3">
        <w:rPr>
          <w:u w:val="single"/>
        </w:rPr>
        <w:t xml:space="preserve"> we commit what Fanon and others who were taught in the existential condition would call a form of </w:t>
      </w:r>
      <w:r w:rsidRPr="00A646FE">
        <w:rPr>
          <w:rStyle w:val="Emphasis"/>
          <w:highlight w:val="green"/>
        </w:rPr>
        <w:t>political immaturity.</w:t>
      </w:r>
      <w:r w:rsidRPr="00E133B3">
        <w:rPr>
          <w:u w:val="single"/>
        </w:rPr>
        <w:t xml:space="preserve"> Political immaturity is, </w:t>
      </w:r>
      <w:r w:rsidRPr="00A646FE">
        <w:rPr>
          <w:highlight w:val="green"/>
          <w:u w:val="single"/>
        </w:rPr>
        <w:t>it’s not worth it unless I</w:t>
      </w:r>
      <w:r w:rsidRPr="00E133B3">
        <w:rPr>
          <w:u w:val="single"/>
        </w:rPr>
        <w:t xml:space="preserve">, me, individually </w:t>
      </w:r>
      <w:r w:rsidRPr="00A646FE">
        <w:rPr>
          <w:highlight w:val="green"/>
          <w:u w:val="single"/>
        </w:rPr>
        <w:t>get the pay off.</w:t>
      </w:r>
      <w:r w:rsidRPr="00E133B3">
        <w:rPr>
          <w:u w:val="single"/>
        </w:rPr>
        <w:t xml:space="preserve"> When you’re thinking about what it is to relate to </w:t>
      </w:r>
      <w:r w:rsidRPr="00E133B3">
        <w:rPr>
          <w:rStyle w:val="Emphasis"/>
        </w:rPr>
        <w:t>other generations</w:t>
      </w:r>
      <w:r w:rsidRPr="00E133B3">
        <w:rPr>
          <w:u w:val="single"/>
        </w:rPr>
        <w:t xml:space="preserve">, remember Fanon said the problem with the </w:t>
      </w:r>
      <w:r w:rsidRPr="00A646FE">
        <w:rPr>
          <w:highlight w:val="green"/>
          <w:u w:val="single"/>
        </w:rPr>
        <w:t>people</w:t>
      </w:r>
      <w:r w:rsidRPr="00E133B3">
        <w:rPr>
          <w:u w:val="single"/>
        </w:rPr>
        <w:t xml:space="preserve"> in the transition – the pseudo post-colonial bourgeoisie – is that they </w:t>
      </w:r>
      <w:r w:rsidRPr="00A646FE">
        <w:rPr>
          <w:highlight w:val="green"/>
          <w:u w:val="single"/>
        </w:rPr>
        <w:t xml:space="preserve">miss the point </w:t>
      </w:r>
      <w:r w:rsidRPr="00A646FE">
        <w:rPr>
          <w:rStyle w:val="StyleUnderline"/>
          <w:highlight w:val="green"/>
        </w:rPr>
        <w:t>to fight for liberation for other generations</w:t>
      </w:r>
      <w:r w:rsidRPr="00E133B3">
        <w:rPr>
          <w:sz w:val="8"/>
        </w:rPr>
        <w:t xml:space="preserve">. And that’s why </w:t>
      </w:r>
      <w:r w:rsidRPr="00E133B3">
        <w:rPr>
          <w:rStyle w:val="StyleUnderline"/>
        </w:rPr>
        <w:t xml:space="preserve">Fanon said </w:t>
      </w:r>
      <w:r w:rsidRPr="00A646FE">
        <w:rPr>
          <w:rStyle w:val="StyleUnderline"/>
          <w:highlight w:val="green"/>
        </w:rPr>
        <w:t>other generations</w:t>
      </w:r>
      <w:r w:rsidRPr="00E133B3">
        <w:rPr>
          <w:rStyle w:val="StyleUnderline"/>
        </w:rPr>
        <w:t xml:space="preserve">, they </w:t>
      </w:r>
      <w:r w:rsidRPr="00A646FE">
        <w:rPr>
          <w:rStyle w:val="StyleUnderline"/>
          <w:highlight w:val="green"/>
        </w:rPr>
        <w:t>must have their mission.</w:t>
      </w:r>
      <w:r w:rsidRPr="00E133B3">
        <w:rPr>
          <w:sz w:val="8"/>
        </w:rPr>
        <w:t xml:space="preserve"> But you see, </w:t>
      </w:r>
      <w:r w:rsidRPr="00A646FE">
        <w:rPr>
          <w:highlight w:val="green"/>
          <w:u w:val="single"/>
        </w:rPr>
        <w:t>some people</w:t>
      </w:r>
      <w:r w:rsidRPr="00E133B3">
        <w:rPr>
          <w:u w:val="single"/>
        </w:rPr>
        <w:t xml:space="preserve"> fought, and they </w:t>
      </w:r>
      <w:r w:rsidRPr="00A646FE">
        <w:rPr>
          <w:highlight w:val="green"/>
          <w:u w:val="single"/>
        </w:rPr>
        <w:t xml:space="preserve">said now I want my </w:t>
      </w:r>
      <w:r w:rsidRPr="00A646FE">
        <w:rPr>
          <w:rStyle w:val="StyleUnderline"/>
          <w:highlight w:val="green"/>
        </w:rPr>
        <w:t>piece of the pie</w:t>
      </w:r>
      <w:r w:rsidRPr="00E133B3">
        <w:rPr>
          <w:rStyle w:val="StyleUnderline"/>
        </w:rPr>
        <w:t xml:space="preserve">. And that means </w:t>
      </w:r>
      <w:r w:rsidRPr="00A646FE">
        <w:rPr>
          <w:rStyle w:val="StyleUnderline"/>
          <w:highlight w:val="green"/>
        </w:rPr>
        <w:t>the biggest enemy becomes</w:t>
      </w:r>
      <w:r w:rsidRPr="00E133B3">
        <w:rPr>
          <w:rStyle w:val="StyleUnderline"/>
        </w:rPr>
        <w:t xml:space="preserve"> the </w:t>
      </w:r>
      <w:r w:rsidRPr="00A646FE">
        <w:rPr>
          <w:rStyle w:val="StyleUnderline"/>
          <w:highlight w:val="green"/>
        </w:rPr>
        <w:t>other generations.</w:t>
      </w:r>
      <w:r w:rsidRPr="00E133B3">
        <w:rPr>
          <w:sz w:val="8"/>
        </w:rPr>
        <w:t xml:space="preserve"> And that is why the postcolonial pseudo bourgeoisie – there not a bourgeoisie proper because they do not link to the infrastructural development of the future. </w:t>
      </w:r>
      <w:r w:rsidRPr="00A646FE">
        <w:rPr>
          <w:rStyle w:val="StyleUnderline"/>
          <w:highlight w:val="green"/>
        </w:rPr>
        <w:t>It’s about themselves</w:t>
      </w:r>
      <w:r w:rsidRPr="00E133B3">
        <w:rPr>
          <w:rStyle w:val="StyleUnderline"/>
        </w:rPr>
        <w:t xml:space="preserve"> and that’s why</w:t>
      </w:r>
      <w:r w:rsidRPr="00E133B3">
        <w:rPr>
          <w:sz w:val="8"/>
        </w:rPr>
        <w:t xml:space="preserve">, for instance, </w:t>
      </w:r>
      <w:r w:rsidRPr="00E133B3">
        <w:rPr>
          <w:u w:val="single"/>
        </w:rPr>
        <w:t xml:space="preserve">as they live higher up the hog, </w:t>
      </w:r>
      <w:r w:rsidRPr="00A646FE">
        <w:rPr>
          <w:highlight w:val="green"/>
          <w:u w:val="single"/>
        </w:rPr>
        <w:t>as they get</w:t>
      </w:r>
      <w:r w:rsidRPr="00E133B3">
        <w:rPr>
          <w:u w:val="single"/>
        </w:rPr>
        <w:t xml:space="preserve"> their</w:t>
      </w:r>
      <w:r w:rsidRPr="00E133B3">
        <w:rPr>
          <w:sz w:val="8"/>
        </w:rPr>
        <w:t xml:space="preserve"> mediating service oriented racial mediation </w:t>
      </w:r>
      <w:r w:rsidRPr="00A646FE">
        <w:rPr>
          <w:rStyle w:val="StyleUnderline"/>
          <w:highlight w:val="green"/>
        </w:rPr>
        <w:t>wealth, the rest</w:t>
      </w:r>
      <w:r w:rsidRPr="00E133B3">
        <w:rPr>
          <w:rStyle w:val="StyleUnderline"/>
        </w:rPr>
        <w:t xml:space="preserve"> of the populations </w:t>
      </w:r>
      <w:r w:rsidRPr="00A646FE">
        <w:rPr>
          <w:rStyle w:val="StyleUnderline"/>
          <w:highlight w:val="green"/>
        </w:rPr>
        <w:t>are in misery.</w:t>
      </w:r>
      <w:r w:rsidRPr="00E133B3">
        <w:rPr>
          <w:rStyle w:val="StyleUnderline"/>
        </w:rPr>
        <w:t xml:space="preserve"> The very fact that in many African countries there are people whose futures have been mortgaged, the fact that </w:t>
      </w:r>
      <w:r w:rsidRPr="00A646FE">
        <w:rPr>
          <w:rStyle w:val="StyleUnderline"/>
          <w:highlight w:val="green"/>
        </w:rPr>
        <w:t>in this country</w:t>
      </w:r>
      <w:r w:rsidRPr="00E133B3">
        <w:rPr>
          <w:rStyle w:val="StyleUnderline"/>
        </w:rPr>
        <w:t xml:space="preserve"> that very example of </w:t>
      </w:r>
      <w:r w:rsidRPr="00A646FE">
        <w:rPr>
          <w:rStyle w:val="StyleUnderline"/>
          <w:highlight w:val="green"/>
        </w:rPr>
        <w:t>mortgaging the future</w:t>
      </w:r>
      <w:r w:rsidRPr="00E133B3">
        <w:rPr>
          <w:rStyle w:val="StyleUnderline"/>
        </w:rPr>
        <w:t xml:space="preserve"> of all of you </w:t>
      </w:r>
      <w:r w:rsidRPr="00A646FE">
        <w:rPr>
          <w:rStyle w:val="StyleUnderline"/>
          <w:highlight w:val="green"/>
        </w:rPr>
        <w:t>is there</w:t>
      </w:r>
      <w:r w:rsidRPr="00E133B3">
        <w:rPr>
          <w:rStyle w:val="StyleUnderline"/>
        </w:rPr>
        <w:t xml:space="preserve">, what happens to people when they have no future? </w:t>
      </w:r>
      <w:r w:rsidRPr="00A646FE">
        <w:rPr>
          <w:rStyle w:val="StyleUnderline"/>
          <w:highlight w:val="green"/>
        </w:rPr>
        <w:t>It</w:t>
      </w:r>
      <w:r w:rsidRPr="00E133B3">
        <w:rPr>
          <w:rStyle w:val="StyleUnderline"/>
        </w:rPr>
        <w:t xml:space="preserve"> now </w:t>
      </w:r>
      <w:r w:rsidRPr="00A646FE">
        <w:rPr>
          <w:rStyle w:val="StyleUnderline"/>
          <w:highlight w:val="green"/>
        </w:rPr>
        <w:t>collapses the concept of maturation</w:t>
      </w:r>
      <w:r w:rsidRPr="00E133B3">
        <w:rPr>
          <w:sz w:val="8"/>
        </w:rPr>
        <w:t xml:space="preserve"> and places people into perpetual childhood. </w:t>
      </w:r>
      <w:proofErr w:type="gramStart"/>
      <w:r w:rsidRPr="00E133B3">
        <w:rPr>
          <w:sz w:val="8"/>
        </w:rPr>
        <w:t>So</w:t>
      </w:r>
      <w:proofErr w:type="gramEnd"/>
      <w:r w:rsidRPr="00E133B3">
        <w:rPr>
          <w:sz w:val="8"/>
        </w:rPr>
        <w:t xml:space="preserve"> </w:t>
      </w:r>
      <w:r w:rsidRPr="00E133B3">
        <w:rPr>
          <w:u w:val="single"/>
        </w:rPr>
        <w:t>one of the political things</w:t>
      </w:r>
      <w:r w:rsidRPr="00E133B3">
        <w:rPr>
          <w:sz w:val="8"/>
        </w:rPr>
        <w:t xml:space="preserve">, and this is where a psychiatrist-philosopher is crucial, </w:t>
      </w:r>
      <w:r w:rsidRPr="00E133B3">
        <w:rPr>
          <w:u w:val="single"/>
        </w:rPr>
        <w:t xml:space="preserve">is to ask ourselves what </w:t>
      </w:r>
      <w:proofErr w:type="gramStart"/>
      <w:r w:rsidRPr="00E133B3">
        <w:rPr>
          <w:u w:val="single"/>
        </w:rPr>
        <w:t>does it mean</w:t>
      </w:r>
      <w:proofErr w:type="gramEnd"/>
      <w:r w:rsidRPr="00E133B3">
        <w:rPr>
          <w:u w:val="single"/>
        </w:rPr>
        <w:t xml:space="preserve"> </w:t>
      </w:r>
      <w:r w:rsidRPr="00A646FE">
        <w:rPr>
          <w:highlight w:val="green"/>
          <w:u w:val="single"/>
        </w:rPr>
        <w:t>to take</w:t>
      </w:r>
      <w:r w:rsidRPr="00E133B3">
        <w:rPr>
          <w:u w:val="single"/>
        </w:rPr>
        <w:t xml:space="preserve"> on</w:t>
      </w:r>
      <w:r w:rsidRPr="00E133B3">
        <w:rPr>
          <w:sz w:val="8"/>
        </w:rPr>
        <w:t xml:space="preserve"> adult </w:t>
      </w:r>
      <w:r w:rsidRPr="00A646FE">
        <w:rPr>
          <w:rStyle w:val="Emphasis"/>
          <w:highlight w:val="green"/>
        </w:rPr>
        <w:t>responsibility</w:t>
      </w:r>
      <w:r w:rsidRPr="00E133B3">
        <w:rPr>
          <w:u w:val="single"/>
        </w:rPr>
        <w:t xml:space="preserve">. And that </w:t>
      </w:r>
      <w:r w:rsidRPr="00A646FE">
        <w:rPr>
          <w:highlight w:val="green"/>
          <w:u w:val="single"/>
        </w:rPr>
        <w:t>means</w:t>
      </w:r>
      <w:r w:rsidRPr="00E133B3">
        <w:rPr>
          <w:u w:val="single"/>
        </w:rPr>
        <w:t xml:space="preserve"> to understand in all political action, </w:t>
      </w:r>
      <w:r w:rsidRPr="00A646FE">
        <w:rPr>
          <w:rStyle w:val="Emphasis"/>
          <w:highlight w:val="green"/>
        </w:rPr>
        <w:t>it’s not about you</w:t>
      </w:r>
      <w:r w:rsidRPr="00E133B3">
        <w:rPr>
          <w:sz w:val="8"/>
        </w:rPr>
        <w:t xml:space="preserve">. It’s what you are doing for a world you may not be able to even understand. Now </w:t>
      </w:r>
      <w:r w:rsidRPr="00E133B3">
        <w:rPr>
          <w:sz w:val="8"/>
        </w:rPr>
        <w:lastRenderedPageBreak/>
        <w:t xml:space="preserve">that becomes tricky because, how do we know this? </w:t>
      </w:r>
      <w:r w:rsidRPr="00A646FE">
        <w:rPr>
          <w:rStyle w:val="StyleUnderline"/>
          <w:highlight w:val="green"/>
        </w:rPr>
        <w:t>People have done it before.</w:t>
      </w:r>
      <w:r w:rsidRPr="00E133B3">
        <w:rPr>
          <w:rStyle w:val="StyleUnderline"/>
        </w:rPr>
        <w:t xml:space="preserve"> There were </w:t>
      </w:r>
      <w:r w:rsidRPr="00A646FE">
        <w:rPr>
          <w:rStyle w:val="StyleUnderline"/>
          <w:highlight w:val="green"/>
        </w:rPr>
        <w:t>people</w:t>
      </w:r>
      <w:r w:rsidRPr="00E133B3">
        <w:rPr>
          <w:sz w:val="8"/>
        </w:rPr>
        <w:t xml:space="preserve">, for instance, </w:t>
      </w:r>
      <w:r w:rsidRPr="00E133B3">
        <w:rPr>
          <w:u w:val="single"/>
        </w:rPr>
        <w:t xml:space="preserve">who </w:t>
      </w:r>
      <w:r w:rsidRPr="00A646FE">
        <w:rPr>
          <w:highlight w:val="green"/>
          <w:u w:val="single"/>
        </w:rPr>
        <w:t>fought anti-colonial struggles</w:t>
      </w:r>
      <w:r w:rsidRPr="00E133B3">
        <w:rPr>
          <w:sz w:val="8"/>
        </w:rPr>
        <w:t>. There are people – and I’m not talking about like 30 or 40 years ago, I’m talking about people from day 1, from the 17</w:t>
      </w:r>
      <w:r w:rsidRPr="00E133B3">
        <w:rPr>
          <w:sz w:val="8"/>
          <w:vertAlign w:val="superscript"/>
        </w:rPr>
        <w:t>th</w:t>
      </w:r>
      <w:r w:rsidRPr="00E133B3">
        <w:rPr>
          <w:sz w:val="8"/>
        </w:rPr>
        <w:t xml:space="preserve"> century, the 18</w:t>
      </w:r>
      <w:r w:rsidRPr="00E133B3">
        <w:rPr>
          <w:sz w:val="8"/>
          <w:vertAlign w:val="superscript"/>
        </w:rPr>
        <w:t>th</w:t>
      </w:r>
      <w:r w:rsidRPr="00E133B3">
        <w:rPr>
          <w:sz w:val="8"/>
        </w:rPr>
        <w:t xml:space="preserve"> century, all the way through and we right now – </w:t>
      </w:r>
      <w:r w:rsidRPr="00E133B3">
        <w:rPr>
          <w:u w:val="single"/>
        </w:rPr>
        <w:t>we have no idea what we are doing for the 22</w:t>
      </w:r>
      <w:r w:rsidRPr="00E133B3">
        <w:rPr>
          <w:u w:val="single"/>
          <w:vertAlign w:val="superscript"/>
        </w:rPr>
        <w:t>nd</w:t>
      </w:r>
      <w:r w:rsidRPr="00E133B3">
        <w:rPr>
          <w:u w:val="single"/>
        </w:rPr>
        <w:t xml:space="preserve"> century. And this is where</w:t>
      </w:r>
      <w:r w:rsidRPr="00E133B3">
        <w:rPr>
          <w:sz w:val="8"/>
        </w:rPr>
        <w:t xml:space="preserve"> becoming, </w:t>
      </w:r>
      <w:r w:rsidRPr="00E133B3">
        <w:rPr>
          <w:rStyle w:val="StyleUnderline"/>
        </w:rPr>
        <w:t xml:space="preserve">developing political insight comes in. Because we commit the error of forgetting that the </w:t>
      </w:r>
      <w:r w:rsidRPr="00A646FE">
        <w:rPr>
          <w:rStyle w:val="StyleUnderline"/>
          <w:highlight w:val="green"/>
        </w:rPr>
        <w:t>systems</w:t>
      </w:r>
      <w:r w:rsidRPr="00E133B3">
        <w:rPr>
          <w:sz w:val="8"/>
        </w:rPr>
        <w:t xml:space="preserve">, the systems </w:t>
      </w:r>
      <w:r w:rsidRPr="00E133B3">
        <w:rPr>
          <w:u w:val="single"/>
        </w:rPr>
        <w:t xml:space="preserve">were talking about, </w:t>
      </w:r>
      <w:r w:rsidRPr="00A646FE">
        <w:rPr>
          <w:rStyle w:val="StyleUnderline"/>
          <w:highlight w:val="green"/>
        </w:rPr>
        <w:t>are human systems.</w:t>
      </w:r>
      <w:r w:rsidRPr="00E133B3">
        <w:rPr>
          <w:rStyle w:val="StyleUnderline"/>
        </w:rPr>
        <w:t xml:space="preserve"> They’re not systems in the way </w:t>
      </w:r>
      <w:r w:rsidRPr="00A646FE">
        <w:rPr>
          <w:rStyle w:val="StyleUnderline"/>
          <w:highlight w:val="green"/>
        </w:rPr>
        <w:t>that</w:t>
      </w:r>
      <w:r w:rsidRPr="00E133B3">
        <w:rPr>
          <w:rStyle w:val="StyleUnderline"/>
        </w:rPr>
        <w:t xml:space="preserve"> we can talk about</w:t>
      </w:r>
      <w:r w:rsidRPr="00E133B3">
        <w:rPr>
          <w:sz w:val="8"/>
        </w:rPr>
        <w:t xml:space="preserve">, for instance, the law of </w:t>
      </w:r>
      <w:r w:rsidRPr="00E133B3">
        <w:rPr>
          <w:u w:val="single"/>
        </w:rPr>
        <w:t>physics</w:t>
      </w:r>
      <w:r w:rsidRPr="00E133B3">
        <w:rPr>
          <w:rStyle w:val="StyleUnderline"/>
        </w:rPr>
        <w:t xml:space="preserve">. A human system </w:t>
      </w:r>
      <w:r w:rsidRPr="00A646FE">
        <w:rPr>
          <w:rStyle w:val="StyleUnderline"/>
          <w:highlight w:val="green"/>
        </w:rPr>
        <w:t>can only exist by human actions</w:t>
      </w:r>
      <w:r w:rsidRPr="00E133B3">
        <w:rPr>
          <w:rStyle w:val="StyleUnderline"/>
        </w:rPr>
        <w:t xml:space="preserve"> maintaining them</w:t>
      </w:r>
      <w:r w:rsidRPr="00E133B3">
        <w:rPr>
          <w:sz w:val="8"/>
        </w:rPr>
        <w:t xml:space="preserve">. Which means every human system is like the model of, of reason evaluating completeness. </w:t>
      </w:r>
      <w:r w:rsidRPr="00A646FE">
        <w:rPr>
          <w:rStyle w:val="StyleUnderline"/>
          <w:highlight w:val="green"/>
        </w:rPr>
        <w:t>Every</w:t>
      </w:r>
      <w:r w:rsidRPr="00E133B3">
        <w:rPr>
          <w:rStyle w:val="StyleUnderline"/>
        </w:rPr>
        <w:t xml:space="preserve"> human </w:t>
      </w:r>
      <w:r w:rsidRPr="00A646FE">
        <w:rPr>
          <w:rStyle w:val="StyleUnderline"/>
          <w:highlight w:val="green"/>
        </w:rPr>
        <w:t>system is incomplete</w:t>
      </w:r>
      <w:r w:rsidRPr="00E133B3">
        <w:rPr>
          <w:rStyle w:val="StyleUnderline"/>
        </w:rPr>
        <w:t xml:space="preserve">. A human being is </w:t>
      </w:r>
      <w:proofErr w:type="gramStart"/>
      <w:r w:rsidRPr="00E133B3">
        <w:rPr>
          <w:rStyle w:val="StyleUnderline"/>
        </w:rPr>
        <w:t>by definition incomplete</w:t>
      </w:r>
      <w:proofErr w:type="gramEnd"/>
      <w:r w:rsidRPr="00E133B3">
        <w:rPr>
          <w:rStyle w:val="StyleUnderline"/>
        </w:rPr>
        <w:t xml:space="preserve">, </w:t>
      </w:r>
      <w:r w:rsidRPr="00A646FE">
        <w:rPr>
          <w:rStyle w:val="StyleUnderline"/>
          <w:highlight w:val="green"/>
        </w:rPr>
        <w:t xml:space="preserve">which means you can go this </w:t>
      </w:r>
      <w:proofErr w:type="gramStart"/>
      <w:r w:rsidRPr="00A646FE">
        <w:rPr>
          <w:rStyle w:val="StyleUnderline"/>
          <w:highlight w:val="green"/>
        </w:rPr>
        <w:t>way</w:t>
      </w:r>
      <w:proofErr w:type="gramEnd"/>
      <w:r w:rsidRPr="00A646FE">
        <w:rPr>
          <w:rStyle w:val="StyleUnderline"/>
          <w:highlight w:val="green"/>
        </w:rPr>
        <w:t xml:space="preserve"> or</w:t>
      </w:r>
      <w:r w:rsidRPr="00E133B3">
        <w:rPr>
          <w:rStyle w:val="StyleUnderline"/>
        </w:rPr>
        <w:t xml:space="preserve"> you can go </w:t>
      </w:r>
      <w:r w:rsidRPr="00A646FE">
        <w:rPr>
          <w:rStyle w:val="StyleUnderline"/>
          <w:highlight w:val="green"/>
        </w:rPr>
        <w:t>another</w:t>
      </w:r>
      <w:r w:rsidRPr="00E133B3">
        <w:rPr>
          <w:rStyle w:val="StyleUnderline"/>
        </w:rPr>
        <w:t xml:space="preserve"> way. And it’s that fundamental incompleteness that raises the question. </w:t>
      </w:r>
      <w:r w:rsidRPr="00A646FE">
        <w:rPr>
          <w:rStyle w:val="StyleUnderline"/>
          <w:highlight w:val="green"/>
        </w:rPr>
        <w:t xml:space="preserve">The system </w:t>
      </w:r>
      <w:r w:rsidRPr="00A646FE">
        <w:rPr>
          <w:rStyle w:val="Emphasis"/>
          <w:highlight w:val="green"/>
        </w:rPr>
        <w:t>isn’t</w:t>
      </w:r>
      <w:r w:rsidRPr="00E133B3">
        <w:rPr>
          <w:rStyle w:val="Emphasis"/>
        </w:rPr>
        <w:t xml:space="preserve"> </w:t>
      </w:r>
      <w:proofErr w:type="gramStart"/>
      <w:r w:rsidRPr="00E133B3">
        <w:rPr>
          <w:rStyle w:val="Emphasis"/>
        </w:rPr>
        <w:t xml:space="preserve">actually </w:t>
      </w:r>
      <w:r w:rsidRPr="00A646FE">
        <w:rPr>
          <w:rStyle w:val="Emphasis"/>
          <w:highlight w:val="green"/>
        </w:rPr>
        <w:t>closed</w:t>
      </w:r>
      <w:proofErr w:type="gramEnd"/>
      <w:r w:rsidRPr="00E133B3">
        <w:rPr>
          <w:sz w:val="8"/>
        </w:rPr>
        <w:t xml:space="preserve">. How do we know it? The reason we’re seeing </w:t>
      </w:r>
      <w:proofErr w:type="gramStart"/>
      <w:r w:rsidRPr="00E133B3">
        <w:rPr>
          <w:sz w:val="8"/>
        </w:rPr>
        <w:t>all of</w:t>
      </w:r>
      <w:proofErr w:type="gramEnd"/>
      <w:r w:rsidRPr="00E133B3">
        <w:rPr>
          <w:sz w:val="8"/>
        </w:rPr>
        <w:t xml:space="preserve"> this brutality in the world today is because the systems are breaking down. If the systems were working, they wouldn’t have to worry. </w:t>
      </w:r>
      <w:r w:rsidRPr="00A646FE">
        <w:rPr>
          <w:highlight w:val="green"/>
          <w:u w:val="single"/>
        </w:rPr>
        <w:t xml:space="preserve">You know how you have an effective system? You make people mentally </w:t>
      </w:r>
      <w:r w:rsidRPr="00A646FE">
        <w:rPr>
          <w:rStyle w:val="StyleUnderline"/>
          <w:highlight w:val="green"/>
        </w:rPr>
        <w:t>be their own prisoners.</w:t>
      </w:r>
      <w:r w:rsidRPr="00E133B3">
        <w:rPr>
          <w:rStyle w:val="StyleUnderline"/>
        </w:rPr>
        <w:t xml:space="preserve"> If the system were really working, you wouldn’t have to have the police, because you all would do it for them</w:t>
      </w:r>
      <w:r w:rsidRPr="00E133B3">
        <w:rPr>
          <w:sz w:val="8"/>
        </w:rPr>
        <w:t xml:space="preserve">. It is the very fact that the system is breaking down that we are seeing heightened brutality. </w:t>
      </w:r>
    </w:p>
    <w:p w14:paraId="1B4EE764" w14:textId="0B2D6438" w:rsidR="00864F23" w:rsidRDefault="00864F23" w:rsidP="00864F23">
      <w:pPr>
        <w:pStyle w:val="Heading3"/>
        <w:rPr>
          <w:rFonts w:eastAsia="Times New Roman" w:cs="Calibri"/>
        </w:rPr>
      </w:pPr>
      <w:r>
        <w:rPr>
          <w:rFonts w:eastAsia="Times New Roman" w:cs="Calibri"/>
        </w:rPr>
        <w:lastRenderedPageBreak/>
        <w:t>1NC---Progress</w:t>
      </w:r>
    </w:p>
    <w:p w14:paraId="3D0FA9B7" w14:textId="77777777" w:rsidR="00864F23" w:rsidRPr="00E133B3" w:rsidRDefault="00864F23" w:rsidP="00864F23">
      <w:pPr>
        <w:pStyle w:val="Heading4"/>
        <w:rPr>
          <w:rFonts w:cs="Calibri"/>
        </w:rPr>
      </w:pPr>
      <w:r w:rsidRPr="00E133B3">
        <w:rPr>
          <w:rFonts w:cs="Calibri"/>
        </w:rPr>
        <w:t xml:space="preserve">Progress is </w:t>
      </w:r>
      <w:r w:rsidRPr="00E133B3">
        <w:rPr>
          <w:rFonts w:cs="Calibri"/>
          <w:u w:val="single"/>
        </w:rPr>
        <w:t>undeniable</w:t>
      </w:r>
      <w:r w:rsidRPr="00E133B3">
        <w:rPr>
          <w:rFonts w:cs="Calibri"/>
        </w:rPr>
        <w:t xml:space="preserve"> –</w:t>
      </w:r>
    </w:p>
    <w:p w14:paraId="1CEEA8C6" w14:textId="77777777" w:rsidR="00864F23" w:rsidRPr="00E133B3" w:rsidRDefault="00864F23" w:rsidP="00864F23">
      <w:pPr>
        <w:pStyle w:val="Heading4"/>
        <w:rPr>
          <w:rFonts w:cs="Calibri"/>
        </w:rPr>
      </w:pPr>
      <w:r w:rsidRPr="00E133B3">
        <w:rPr>
          <w:rFonts w:cs="Calibri"/>
        </w:rPr>
        <w:t>a) Long-term social and economic trends</w:t>
      </w:r>
    </w:p>
    <w:p w14:paraId="0ACD7EDD" w14:textId="77777777" w:rsidR="00864F23" w:rsidRPr="00E133B3" w:rsidRDefault="00864F23" w:rsidP="00864F23">
      <w:r w:rsidRPr="00E133B3">
        <w:rPr>
          <w:rStyle w:val="Style13ptBold"/>
        </w:rPr>
        <w:t>Samuelson 16</w:t>
      </w:r>
      <w:r w:rsidRPr="00E133B3">
        <w:t xml:space="preserve"> </w:t>
      </w:r>
      <w:r w:rsidRPr="00E133B3">
        <w:rPr>
          <w:sz w:val="16"/>
          <w:szCs w:val="16"/>
        </w:rPr>
        <w:t>(Robert, journalist for The Washington Post, “Commentary: Black progress surrounds us, even as we struggle with the racial divide,” 7-14-16, http://www.pressherald.com/2016/07/14/commentary-black-progress-surrounds-us-even-as-we-struggle-with-the-racial-divide/)</w:t>
      </w:r>
    </w:p>
    <w:p w14:paraId="088889FA" w14:textId="77777777" w:rsidR="00864F23" w:rsidRPr="00E133B3" w:rsidRDefault="00864F23" w:rsidP="00864F23">
      <w:pPr>
        <w:rPr>
          <w:sz w:val="16"/>
        </w:rPr>
      </w:pPr>
      <w:r w:rsidRPr="00E133B3">
        <w:rPr>
          <w:sz w:val="16"/>
        </w:rPr>
        <w:t xml:space="preserve">Whatever happens – and urban riots cannot be excluded – President Obama is correct on one thing: </w:t>
      </w:r>
      <w:r w:rsidRPr="00A646FE">
        <w:rPr>
          <w:rStyle w:val="Emphasis"/>
          <w:highlight w:val="green"/>
        </w:rPr>
        <w:t>This is not the</w:t>
      </w:r>
      <w:r w:rsidRPr="00E133B3">
        <w:rPr>
          <w:rStyle w:val="StyleUnderline"/>
        </w:rPr>
        <w:t xml:space="preserve"> 19</w:t>
      </w:r>
      <w:r w:rsidRPr="00A646FE">
        <w:rPr>
          <w:rStyle w:val="Emphasis"/>
          <w:highlight w:val="green"/>
        </w:rPr>
        <w:t>60s</w:t>
      </w:r>
      <w:r w:rsidRPr="00E133B3">
        <w:rPr>
          <w:sz w:val="16"/>
        </w:rPr>
        <w:t xml:space="preserve">. Since then, we have become a far more open and tolerant society. </w:t>
      </w:r>
      <w:proofErr w:type="gramStart"/>
      <w:r w:rsidRPr="00E133B3">
        <w:rPr>
          <w:sz w:val="16"/>
        </w:rPr>
        <w:t>African-Americans</w:t>
      </w:r>
      <w:proofErr w:type="gramEnd"/>
      <w:r w:rsidRPr="00E133B3">
        <w:rPr>
          <w:sz w:val="16"/>
        </w:rPr>
        <w:t xml:space="preserve"> have made significant economic and social advances, even if almost every gain is qualified by some glaring inequity or shortcoming. • Poverty: Black poverty, as measured by the government official poverty line (a pretax income now of $24,230 for a family of four), has dropped sharply</w:t>
      </w:r>
      <w:r w:rsidRPr="00E133B3">
        <w:rPr>
          <w:rStyle w:val="StyleUnderline"/>
        </w:rPr>
        <w:t xml:space="preserve">. </w:t>
      </w:r>
      <w:r w:rsidRPr="00A646FE">
        <w:rPr>
          <w:rStyle w:val="Emphasis"/>
          <w:highlight w:val="green"/>
        </w:rPr>
        <w:t>In</w:t>
      </w:r>
      <w:r w:rsidRPr="00E133B3">
        <w:rPr>
          <w:rStyle w:val="StyleUnderline"/>
        </w:rPr>
        <w:t xml:space="preserve"> 19</w:t>
      </w:r>
      <w:r w:rsidRPr="00A646FE">
        <w:rPr>
          <w:rStyle w:val="Emphasis"/>
          <w:highlight w:val="green"/>
        </w:rPr>
        <w:t>67</w:t>
      </w:r>
      <w:r w:rsidRPr="00E133B3">
        <w:rPr>
          <w:rStyle w:val="StyleUnderline"/>
        </w:rPr>
        <w:t xml:space="preserve">, </w:t>
      </w:r>
      <w:r w:rsidRPr="00A646FE">
        <w:rPr>
          <w:rStyle w:val="Emphasis"/>
          <w:highlight w:val="green"/>
        </w:rPr>
        <w:t>the black poverty rate was 39.3 percent</w:t>
      </w:r>
      <w:r w:rsidRPr="00E133B3">
        <w:rPr>
          <w:rStyle w:val="StyleUnderline"/>
        </w:rPr>
        <w:t xml:space="preserve">. </w:t>
      </w:r>
      <w:r w:rsidRPr="00A646FE">
        <w:rPr>
          <w:rStyle w:val="Emphasis"/>
          <w:highlight w:val="green"/>
        </w:rPr>
        <w:t>By 2000, it was 22.5 percent</w:t>
      </w:r>
      <w:r w:rsidRPr="00E133B3">
        <w:rPr>
          <w:sz w:val="16"/>
        </w:rPr>
        <w:t xml:space="preserve">; the great recession pushed it up to 26.2 percent in 2014, which was double the white rate of 12.7 percent. • Education: As with other Americans, blacks have received more schooling. </w:t>
      </w:r>
      <w:r w:rsidRPr="00A646FE">
        <w:rPr>
          <w:rStyle w:val="Emphasis"/>
          <w:highlight w:val="green"/>
        </w:rPr>
        <w:t>In 1950</w:t>
      </w:r>
      <w:r w:rsidRPr="00E133B3">
        <w:rPr>
          <w:rStyle w:val="StyleUnderline"/>
        </w:rPr>
        <w:t xml:space="preserve">, </w:t>
      </w:r>
      <w:r w:rsidRPr="00A646FE">
        <w:rPr>
          <w:rStyle w:val="Emphasis"/>
          <w:highlight w:val="green"/>
        </w:rPr>
        <w:t>only 13.7 percent</w:t>
      </w:r>
      <w:r w:rsidRPr="00E133B3">
        <w:rPr>
          <w:rStyle w:val="StyleUnderline"/>
        </w:rPr>
        <w:t xml:space="preserve"> of </w:t>
      </w:r>
      <w:proofErr w:type="gramStart"/>
      <w:r w:rsidRPr="00E133B3">
        <w:rPr>
          <w:rStyle w:val="StyleUnderline"/>
        </w:rPr>
        <w:t>African-Americans</w:t>
      </w:r>
      <w:proofErr w:type="gramEnd"/>
      <w:r w:rsidRPr="00E133B3">
        <w:rPr>
          <w:rStyle w:val="StyleUnderline"/>
        </w:rPr>
        <w:t xml:space="preserve"> age 25 or older </w:t>
      </w:r>
      <w:r w:rsidRPr="00A646FE">
        <w:rPr>
          <w:rStyle w:val="Emphasis"/>
          <w:highlight w:val="green"/>
        </w:rPr>
        <w:t>had completed high school</w:t>
      </w:r>
      <w:r w:rsidRPr="00E133B3">
        <w:rPr>
          <w:rStyle w:val="StyleUnderline"/>
        </w:rPr>
        <w:t xml:space="preserve"> or more; </w:t>
      </w:r>
      <w:r w:rsidRPr="00A646FE">
        <w:rPr>
          <w:rStyle w:val="Emphasis"/>
          <w:highlight w:val="green"/>
        </w:rPr>
        <w:t>by 2014, this was 86.7</w:t>
      </w:r>
      <w:r w:rsidRPr="00E133B3">
        <w:rPr>
          <w:rStyle w:val="StyleUnderline"/>
        </w:rPr>
        <w:t xml:space="preserve"> percent</w:t>
      </w:r>
      <w:r w:rsidRPr="00E133B3">
        <w:rPr>
          <w:sz w:val="16"/>
        </w:rPr>
        <w:t xml:space="preserve">, says the Department of Education. </w:t>
      </w:r>
      <w:r w:rsidRPr="00E133B3">
        <w:rPr>
          <w:rStyle w:val="StyleUnderline"/>
        </w:rPr>
        <w:t xml:space="preserve">Over the same period, </w:t>
      </w:r>
      <w:r w:rsidRPr="00A646FE">
        <w:rPr>
          <w:rStyle w:val="Emphasis"/>
          <w:highlight w:val="green"/>
        </w:rPr>
        <w:t xml:space="preserve">the share of </w:t>
      </w:r>
      <w:proofErr w:type="gramStart"/>
      <w:r w:rsidRPr="00A646FE">
        <w:rPr>
          <w:rStyle w:val="Emphasis"/>
          <w:highlight w:val="green"/>
        </w:rPr>
        <w:t>African-Americans</w:t>
      </w:r>
      <w:proofErr w:type="gramEnd"/>
      <w:r w:rsidRPr="00A646FE">
        <w:rPr>
          <w:rStyle w:val="Emphasis"/>
          <w:highlight w:val="green"/>
        </w:rPr>
        <w:t xml:space="preserve"> with a bachelor’s degree</w:t>
      </w:r>
      <w:r w:rsidRPr="00E133B3">
        <w:rPr>
          <w:rStyle w:val="StyleUnderline"/>
        </w:rPr>
        <w:t xml:space="preserve"> or higher </w:t>
      </w:r>
      <w:r w:rsidRPr="00A646FE">
        <w:rPr>
          <w:rStyle w:val="Emphasis"/>
          <w:highlight w:val="green"/>
        </w:rPr>
        <w:t>went from 2</w:t>
      </w:r>
      <w:r w:rsidRPr="00E133B3">
        <w:rPr>
          <w:sz w:val="16"/>
        </w:rPr>
        <w:t>.2 percent</w:t>
      </w:r>
      <w:r w:rsidRPr="00E133B3">
        <w:rPr>
          <w:rStyle w:val="StyleUnderline"/>
        </w:rPr>
        <w:t xml:space="preserve"> </w:t>
      </w:r>
      <w:r w:rsidRPr="00A646FE">
        <w:rPr>
          <w:rStyle w:val="Emphasis"/>
          <w:highlight w:val="green"/>
        </w:rPr>
        <w:t>to 22</w:t>
      </w:r>
      <w:r w:rsidRPr="00E133B3">
        <w:rPr>
          <w:sz w:val="16"/>
        </w:rPr>
        <w:t xml:space="preserve">.8 </w:t>
      </w:r>
      <w:r w:rsidRPr="00A646FE">
        <w:rPr>
          <w:rStyle w:val="Emphasis"/>
          <w:highlight w:val="green"/>
        </w:rPr>
        <w:t>percent</w:t>
      </w:r>
      <w:r w:rsidRPr="00E133B3">
        <w:rPr>
          <w:rStyle w:val="StyleUnderline"/>
        </w:rPr>
        <w:t>.</w:t>
      </w:r>
      <w:r w:rsidRPr="00E133B3">
        <w:rPr>
          <w:sz w:val="16"/>
        </w:rPr>
        <w:t xml:space="preserve"> But 35.6 percent of whites have at least a bachelor’s degree, and among high school graduates, there are stubborn achievement gaps between blacks and whites. • Upward mobility: The black upper middle class – defined here as households with incomes of at least $100,000 in inflation-adjusted dollars – has grown impressively, from 2.8 percent of households in 1967 to 13 percent (one in eight) in 2014. But gains have stalled since 2000, when the rate was also 13 percent. Although the white rate has stalled too, it was 26 percent. Moreover, a Pew Research Center study finds that blacks own fewer stocks and bonds than whites with similar incomes. • Politics: </w:t>
      </w:r>
      <w:r w:rsidRPr="00A646FE">
        <w:rPr>
          <w:rStyle w:val="Emphasis"/>
          <w:highlight w:val="green"/>
        </w:rPr>
        <w:t>Black elected officials have made huge gains</w:t>
      </w:r>
      <w:r w:rsidRPr="00E133B3">
        <w:rPr>
          <w:sz w:val="16"/>
        </w:rPr>
        <w:t xml:space="preserve">, reports the Joint Center for Political and Economic Studies. When the Voting Rights Act was passed </w:t>
      </w:r>
      <w:r w:rsidRPr="00A646FE">
        <w:rPr>
          <w:rStyle w:val="Emphasis"/>
          <w:highlight w:val="green"/>
        </w:rPr>
        <w:t>in</w:t>
      </w:r>
      <w:r w:rsidRPr="00E133B3">
        <w:rPr>
          <w:rStyle w:val="StyleUnderline"/>
        </w:rPr>
        <w:t xml:space="preserve"> 19</w:t>
      </w:r>
      <w:r w:rsidRPr="00A646FE">
        <w:rPr>
          <w:rStyle w:val="Emphasis"/>
          <w:highlight w:val="green"/>
        </w:rPr>
        <w:t>65</w:t>
      </w:r>
      <w:r w:rsidRPr="00E133B3">
        <w:rPr>
          <w:rStyle w:val="StyleUnderline"/>
        </w:rPr>
        <w:t xml:space="preserve">, </w:t>
      </w:r>
      <w:r w:rsidRPr="00A646FE">
        <w:rPr>
          <w:rStyle w:val="Emphasis"/>
          <w:highlight w:val="green"/>
        </w:rPr>
        <w:t xml:space="preserve">five </w:t>
      </w:r>
      <w:proofErr w:type="gramStart"/>
      <w:r w:rsidRPr="00A646FE">
        <w:rPr>
          <w:rStyle w:val="Emphasis"/>
          <w:highlight w:val="green"/>
        </w:rPr>
        <w:t>African-Americans</w:t>
      </w:r>
      <w:proofErr w:type="gramEnd"/>
      <w:r w:rsidRPr="00A646FE">
        <w:rPr>
          <w:rStyle w:val="Emphasis"/>
          <w:highlight w:val="green"/>
        </w:rPr>
        <w:t xml:space="preserve"> served in the</w:t>
      </w:r>
      <w:r w:rsidRPr="00E133B3">
        <w:t xml:space="preserve"> </w:t>
      </w:r>
      <w:r w:rsidRPr="00E133B3">
        <w:rPr>
          <w:sz w:val="16"/>
        </w:rPr>
        <w:t xml:space="preserve">U.S. </w:t>
      </w:r>
      <w:r w:rsidRPr="00A646FE">
        <w:rPr>
          <w:rStyle w:val="Emphasis"/>
          <w:highlight w:val="green"/>
        </w:rPr>
        <w:t>House</w:t>
      </w:r>
      <w:r w:rsidRPr="00E133B3">
        <w:rPr>
          <w:sz w:val="16"/>
        </w:rPr>
        <w:t xml:space="preserve"> of Representatives </w:t>
      </w:r>
      <w:r w:rsidRPr="00A646FE">
        <w:rPr>
          <w:rStyle w:val="Emphasis"/>
          <w:highlight w:val="green"/>
        </w:rPr>
        <w:t>and</w:t>
      </w:r>
      <w:r w:rsidRPr="00E133B3">
        <w:rPr>
          <w:sz w:val="16"/>
        </w:rPr>
        <w:t xml:space="preserve"> the U.S. </w:t>
      </w:r>
      <w:r w:rsidRPr="00A646FE">
        <w:rPr>
          <w:rStyle w:val="Emphasis"/>
          <w:highlight w:val="green"/>
        </w:rPr>
        <w:t>Senate</w:t>
      </w:r>
      <w:r w:rsidRPr="00E133B3">
        <w:rPr>
          <w:sz w:val="16"/>
        </w:rPr>
        <w:t xml:space="preserve">; </w:t>
      </w:r>
      <w:r w:rsidRPr="00A646FE">
        <w:rPr>
          <w:rStyle w:val="Emphasis"/>
          <w:highlight w:val="green"/>
        </w:rPr>
        <w:t>now there are 44</w:t>
      </w:r>
      <w:r w:rsidRPr="00E133B3">
        <w:rPr>
          <w:rStyle w:val="StyleUnderline"/>
        </w:rPr>
        <w:t xml:space="preserve"> House </w:t>
      </w:r>
      <w:r w:rsidRPr="00A646FE">
        <w:rPr>
          <w:rStyle w:val="Emphasis"/>
          <w:highlight w:val="green"/>
        </w:rPr>
        <w:t>members and two senators</w:t>
      </w:r>
      <w:r w:rsidRPr="00E133B3">
        <w:rPr>
          <w:sz w:val="16"/>
        </w:rPr>
        <w:t xml:space="preserve"> (43 Democrats, three Republicans). Over a similar period, the number of black state legislators grew from about 200 to 700. Black officials represent 9.9 percent of U.S. House members and 8.5 percent of state legislators. But that’s lower than their share of the voting age population (12.5 percent), the report notes.</w:t>
      </w:r>
    </w:p>
    <w:p w14:paraId="7921FD4E" w14:textId="77777777" w:rsidR="00864F23" w:rsidRPr="00E133B3" w:rsidRDefault="00864F23" w:rsidP="00864F23">
      <w:pPr>
        <w:pStyle w:val="Heading4"/>
        <w:rPr>
          <w:rFonts w:cs="Calibri"/>
        </w:rPr>
      </w:pPr>
      <w:r w:rsidRPr="00E133B3">
        <w:rPr>
          <w:rFonts w:cs="Calibri"/>
        </w:rPr>
        <w:t xml:space="preserve">b) The </w:t>
      </w:r>
      <w:r w:rsidRPr="00E133B3">
        <w:rPr>
          <w:rFonts w:cs="Calibri"/>
          <w:i/>
        </w:rPr>
        <w:t>trajectory</w:t>
      </w:r>
      <w:r w:rsidRPr="00E133B3">
        <w:rPr>
          <w:rFonts w:cs="Calibri"/>
        </w:rPr>
        <w:t xml:space="preserve"> of </w:t>
      </w:r>
      <w:r w:rsidRPr="00E133B3">
        <w:rPr>
          <w:rFonts w:cs="Calibri"/>
          <w:u w:val="single"/>
        </w:rPr>
        <w:t>legal reform</w:t>
      </w:r>
      <w:r w:rsidRPr="00E133B3">
        <w:rPr>
          <w:rFonts w:cs="Calibri"/>
        </w:rPr>
        <w:t xml:space="preserve"> </w:t>
      </w:r>
    </w:p>
    <w:p w14:paraId="27FF9019" w14:textId="77777777" w:rsidR="00864F23" w:rsidRPr="00E133B3" w:rsidRDefault="00864F23" w:rsidP="00864F23">
      <w:pPr>
        <w:tabs>
          <w:tab w:val="left" w:pos="8090"/>
        </w:tabs>
        <w:rPr>
          <w:rStyle w:val="StyleUnderline"/>
        </w:rPr>
      </w:pPr>
      <w:r w:rsidRPr="00E133B3">
        <w:rPr>
          <w:rStyle w:val="Style13ptBold"/>
        </w:rPr>
        <w:t>Kennedy 14</w:t>
      </w:r>
      <w:r w:rsidRPr="00E133B3">
        <w:rPr>
          <w:color w:val="333333"/>
          <w:sz w:val="21"/>
          <w:szCs w:val="21"/>
        </w:rPr>
        <w:t xml:space="preserve"> </w:t>
      </w:r>
      <w:r w:rsidRPr="00E133B3">
        <w:t>(Randall L. Kennedy is the Michael R. Klein Professor of Law at the Harvard Law School. Kennedy focuses research on the intersection of racial conflict and legal institutions in American life. Kennedy attended Princeton University (A.B., 1977) and the University of Oxford, (Rhodes Scholar) and Yale Law School (J.D., 1982). "Black America's Promised Land: Why I Am Still a Racial Optimist" – American Prospect – Fall http://prospect.org/article/black-americas-promised-land-why-i-am-still-racial-optimist)</w:t>
      </w:r>
      <w:r w:rsidRPr="00E133B3">
        <w:tab/>
      </w:r>
    </w:p>
    <w:p w14:paraId="6B2FBDDF" w14:textId="676A63A6" w:rsidR="00864F23" w:rsidRPr="00864F23" w:rsidRDefault="00864F23" w:rsidP="00864F23">
      <w:pPr>
        <w:rPr>
          <w:u w:val="single"/>
        </w:rPr>
      </w:pPr>
      <w:r w:rsidRPr="00E133B3">
        <w:rPr>
          <w:sz w:val="14"/>
          <w:szCs w:val="8"/>
        </w:rPr>
        <w:t xml:space="preserve">Beneath the malaise is a deep current of racial pessimism that has a long history in American and African American thought. </w:t>
      </w:r>
      <w:r w:rsidRPr="00A646FE">
        <w:rPr>
          <w:rStyle w:val="Emphasis"/>
          <w:highlight w:val="green"/>
        </w:rPr>
        <w:t>Pessimists</w:t>
      </w:r>
      <w:r w:rsidRPr="00A646FE">
        <w:rPr>
          <w:rStyle w:val="StyleUnderline"/>
          <w:highlight w:val="green"/>
        </w:rPr>
        <w:t xml:space="preserve"> believe</w:t>
      </w:r>
      <w:r w:rsidRPr="00E133B3">
        <w:rPr>
          <w:rStyle w:val="StyleUnderline"/>
        </w:rPr>
        <w:t xml:space="preserve"> that racial harmony predicated on fairness is not part of the American future</w:t>
      </w:r>
      <w:r w:rsidRPr="00E133B3">
        <w:rPr>
          <w:sz w:val="14"/>
        </w:rPr>
        <w:t xml:space="preserve">. They posit that the United States will not overcome its tragic racial past. They maintain </w:t>
      </w:r>
      <w:r w:rsidRPr="00E133B3">
        <w:rPr>
          <w:rStyle w:val="StyleUnderline"/>
        </w:rPr>
        <w:t xml:space="preserve">that </w:t>
      </w:r>
      <w:r w:rsidRPr="00A646FE">
        <w:rPr>
          <w:rStyle w:val="StyleUnderline"/>
          <w:highlight w:val="green"/>
        </w:rPr>
        <w:t>blacks</w:t>
      </w:r>
      <w:r w:rsidRPr="00E133B3">
        <w:rPr>
          <w:rStyle w:val="StyleUnderline"/>
        </w:rPr>
        <w:t xml:space="preserve"> are not and </w:t>
      </w:r>
      <w:r w:rsidRPr="00A646FE">
        <w:rPr>
          <w:rStyle w:val="StyleUnderline"/>
          <w:highlight w:val="green"/>
        </w:rPr>
        <w:t>cannot become members of</w:t>
      </w:r>
      <w:r w:rsidRPr="00E133B3">
        <w:rPr>
          <w:rStyle w:val="StyleUnderline"/>
        </w:rPr>
        <w:t xml:space="preserve"> the </w:t>
      </w:r>
      <w:r w:rsidRPr="00A646FE">
        <w:rPr>
          <w:rStyle w:val="StyleUnderline"/>
          <w:highlight w:val="green"/>
        </w:rPr>
        <w:t>America</w:t>
      </w:r>
      <w:r w:rsidRPr="00E133B3">
        <w:rPr>
          <w:sz w:val="14"/>
        </w:rPr>
        <w:t>n</w:t>
      </w:r>
      <w:r w:rsidRPr="00E133B3">
        <w:rPr>
          <w:rStyle w:val="StyleUnderline"/>
        </w:rPr>
        <w:t xml:space="preserve"> family</w:t>
      </w:r>
      <w:r w:rsidRPr="00E133B3">
        <w:rPr>
          <w:sz w:val="14"/>
        </w:rPr>
        <w:t xml:space="preserve"> (even with a black family occupying the White House). </w:t>
      </w:r>
      <w:r w:rsidRPr="00E133B3">
        <w:rPr>
          <w:sz w:val="8"/>
          <w:szCs w:val="8"/>
        </w:rPr>
        <w:t xml:space="preserve">They believe that the United States is a white nation that will always be governed on behalf of white folk. For pessimists, the Obama presidency is no sign of racial transcendence; to the contrary, it is a demonstration of the intractability of American pigmentocracy. For them, the Obama ascendancy shows that </w:t>
      </w:r>
      <w:proofErr w:type="gramStart"/>
      <w:r w:rsidRPr="00E133B3">
        <w:rPr>
          <w:sz w:val="8"/>
          <w:szCs w:val="8"/>
        </w:rPr>
        <w:t>in order to</w:t>
      </w:r>
      <w:proofErr w:type="gramEnd"/>
      <w:r w:rsidRPr="00E133B3">
        <w:rPr>
          <w:sz w:val="8"/>
          <w:szCs w:val="8"/>
        </w:rPr>
        <w:t xml:space="preserve"> rise to the top of American politics, a black politician must be willing to forgo substantively challenging the racial status quo (though he is allowed to cavil about it rhetorically). For them, the Obama administration simply mirrors the racial diversification of an existing order in which a relatively small sector of upper-crust blacks </w:t>
      </w:r>
      <w:proofErr w:type="gramStart"/>
      <w:r w:rsidRPr="00E133B3">
        <w:rPr>
          <w:sz w:val="8"/>
          <w:szCs w:val="8"/>
        </w:rPr>
        <w:t>prosper</w:t>
      </w:r>
      <w:proofErr w:type="gramEnd"/>
      <w:r w:rsidRPr="00E133B3">
        <w:rPr>
          <w:sz w:val="8"/>
          <w:szCs w:val="8"/>
        </w:rPr>
        <w:t xml:space="preserve"> while the condition of the black masses stagnates or deteriorates—the consequence of a misbegotten theory of racial trickle-down. For them, the Obama era is littered with bitter incongruity: While a black man is commander-in-chief, Michael Brown and thousands like him are stalked, harassed, brutalized, and occasionally killed in Ferguson-like locales across America. The pedigree of black racial pessimism is impressive. In its ranks one finds such figures as Henry McNeal Turner, Marcus Garvey, Elijah Muhammad, Malcolm X, Stokely Carmichael, Randall Robinson, and the extraordinary W.E.B. Du Bois. One encounters Frederick Douglass declaring in 1847, “I cannot have any love for this country … or for its Constitution. I desire to see its overthrow as speedily as possible, and its Constitution shriveled in a thousand fragments.” In that tradition, one also finds Derrick Bell, professor of law at Harvard, teaching in the 1990s that the United States is irredeemably imprisoned by its past, that “racism is an integral, permanent, and indestructible component of this society,” and that “black people will never gain full equality in this country.” The tradition of black racial pessimism has its white counterpart. According to Thomas Jefferson, “The two races, equally free, cannot live in the same government.” Alexis de Tocqueville doubted that “the white and black races will ever live in any country upon an equal footing,” but believed “the difficulty to be still greater in the United States than elsewhere.” According to Abraham Lincoln, differences between blacks and whites “will forever forbid the two races living together on terms of social and political equality.” But the pessimists, black and white, have not been the only influence on American thought about the prospects for racial progress. Arrayed against them are optimists who contend that blacks are (or can become) members of the American family and insist that racial harmony bottomed on fairness is attainable. This, in fact, has been the predominant tradition among blacks. Its adherents include Booker T. Washington, Thurgood Marshall, Roy Wilkins, Mary McLeod Bethune, Jesse Jackson, and John Lewis (joined by whites such as the founders of the National Association for the Advancement of Colored People and Presidents Lyndon Johnson and Bill Clinton). The most memorable spokesman for the optimistic tradition was Martin Luther King Jr. On April 3, 1968, the night before he was assassinated, he told his followers to take heart because he knew that, eventually, they would overcome the obstacles they faced. He knew this because he had “been to the mountaintop” and glimpsed the Promised Land, though he might not make it there himself. King was vague, however, about the Promised Land’s boundaries and topography. He had famously spoken of a nation where individuals will be judged not by the color of their skin but by the content of their character. Yet that formulation is popular partly because it is open to contending interpretations. Is it a condemnation of all racial distinctions? Or is it a condemnation only of invidious racial distinctions? Is it meant to posit a rule of non-discrimination that should go into effect immediately even at the cost of barring efforts to rectify past racial wrongdoing? Or is it meant to posit a rule of nondiscrimination that should go into effect only after the consequences of past wrongdoings have been ameliorated? These questions underlie the debate that has been raging for decades over competing conceptions of the racial Promised Land. In one conception, the Promised Land is a society henceforth substantially free of intentional racial discrimination in major domains of the public sphere. In this society, no effort is made to rectify the oppressive consequences of past racial misconduct because, it is argued, trying to do so is futile, unfair to </w:t>
      </w:r>
      <w:proofErr w:type="gramStart"/>
      <w:r w:rsidRPr="00E133B3">
        <w:rPr>
          <w:sz w:val="8"/>
          <w:szCs w:val="8"/>
        </w:rPr>
        <w:t>those innocent</w:t>
      </w:r>
      <w:proofErr w:type="gramEnd"/>
      <w:r w:rsidRPr="00E133B3">
        <w:rPr>
          <w:sz w:val="8"/>
          <w:szCs w:val="8"/>
        </w:rPr>
        <w:t xml:space="preserve"> of past wrongdoing, and conducive to the perpetuation of race-mindedness. This view has been propounded vigorously in the legal writings of Justices Clarence Thomas and Antonin Scalia, mainly in critiques of affirmative action. Chief Justice John Roberts, also a champion of this view, expressed it epigrammatically when, abjuring a race-conscious plan for school integration, he quipped that the best way to stop racial discrimination is to stop racially </w:t>
      </w:r>
      <w:r w:rsidRPr="00E133B3">
        <w:rPr>
          <w:sz w:val="8"/>
          <w:szCs w:val="8"/>
        </w:rPr>
        <w:lastRenderedPageBreak/>
        <w:t xml:space="preserve">discriminating—no matter whether the aim is to assist or oppress a vulnerable group. Under this conception, we enter the racial Promised Land when racial discrimination is a negligible feature of social life, even if the vestiges of racial subordination in the past are evident and consequential. Let’s call this model of racial justice the conservative conception of the racial Promised Land. The progressive conception of the racial Promised Land is more ambitious. It envisions two essential landmarks. The first is the requirement of the conservatives that invidious racial discrimination be reduced to a negligible influence. The second condition is that the vestiges of past discrimination—the racial gaps that so dramatically scar the social landscape—be erased. Pursuant to the progressive perspective, we will reach the racial Promised Land when blackness is no longer a uniform that, holding other variables steady, signals that its wearer bears a notably higher risk than whites of premature death, impoverishment, unemployment, incarceration, victimization by criminality, homelessness, police harassment, and similar afflictions. Today, one can go into a hospital, visit the ward for newborns, and make accurate estimates about the babies’ varying life trajectories </w:t>
      </w:r>
      <w:proofErr w:type="gramStart"/>
      <w:r w:rsidRPr="00E133B3">
        <w:rPr>
          <w:sz w:val="8"/>
          <w:szCs w:val="8"/>
        </w:rPr>
        <w:t>on the basis of</w:t>
      </w:r>
      <w:proofErr w:type="gramEnd"/>
      <w:r w:rsidRPr="00E133B3">
        <w:rPr>
          <w:sz w:val="8"/>
          <w:szCs w:val="8"/>
        </w:rPr>
        <w:t xml:space="preserve"> their racial identities. When accurate estimates of this sort are no longer possible, progressives contend, we will have reached the racial Promised Land. Some observers insist that what I have dubbed the conservative model of the racial Promised Land is at hand or at least nearby. They maintain that, for the most part, we have overcome. They proclaim “Mission Accomplished” or at least mission near-accomplished. This is mistaken. Intentional invidious racial discrimination constitutes a force in American life that is far from negligible. It is a substantial headwind that blacks and other racial minorities face in many key areas, including housing, finance, employment, criminal justice, electoral politics, and markets for romance and marriage. There is a library of empirical literature establishing this fact beyond sensible controversy—studies based on similarly situated but racially disparate testers who meet different fates when they seek to buy automobiles, rent housing, get jobs, or obtain loans. And then there are the lessons of everyday life that suggest forcefully that in crucial interactions with police officers, prosecutors, judges, and other authorities armed with discretion, outcomes differ, all too often, depending on the race of the person being assessed. It is difficult to imagine that the dismal train of events surrounding the deaths of Trayvon Martin or Michael Brown would have been identical had they been white. Even more distant is the progressive conception of the racial Promised Land. In practically every key index of well-being, a chasm separates the circumstances in which whites and blacks typically find themselves. The income gap separating blacks and whites widened from about $19,000 in the late 1960s to about $27,000 in 2011. The wealth gap increased from $75,000 in 1984 to $85,000 in 2011. Blacks are nearly three times more likely to live in deep poverty than whites. Black men are six times as likely as white men to be incarcerated. And on. And on. And on. We have failed to reach the racial Promised Land in either its conservative or its progressive definition. With respect to </w:t>
      </w:r>
      <w:proofErr w:type="gramStart"/>
      <w:r w:rsidRPr="00E133B3">
        <w:rPr>
          <w:sz w:val="8"/>
          <w:szCs w:val="8"/>
        </w:rPr>
        <w:t>both of these</w:t>
      </w:r>
      <w:proofErr w:type="gramEnd"/>
      <w:r w:rsidRPr="00E133B3">
        <w:rPr>
          <w:sz w:val="8"/>
          <w:szCs w:val="8"/>
        </w:rPr>
        <w:t xml:space="preserve"> destinations, our society remains far afield. Still, I put myself in the optimistic camp.</w:t>
      </w:r>
      <w:r w:rsidRPr="00E133B3">
        <w:rPr>
          <w:sz w:val="14"/>
          <w:szCs w:val="8"/>
        </w:rPr>
        <w:t xml:space="preserve"> Why</w:t>
      </w:r>
      <w:r w:rsidRPr="00E133B3">
        <w:rPr>
          <w:rStyle w:val="StyleUnderline"/>
        </w:rPr>
        <w:t>?</w:t>
      </w:r>
      <w:r w:rsidRPr="00E133B3">
        <w:rPr>
          <w:sz w:val="14"/>
        </w:rPr>
        <w:t xml:space="preserve"> </w:t>
      </w:r>
      <w:r w:rsidRPr="00A646FE">
        <w:rPr>
          <w:rStyle w:val="StyleUnderline"/>
          <w:highlight w:val="green"/>
        </w:rPr>
        <w:t xml:space="preserve">I am hopeful </w:t>
      </w:r>
      <w:r w:rsidRPr="00E133B3">
        <w:rPr>
          <w:rStyle w:val="StyleUnderline"/>
        </w:rPr>
        <w:t xml:space="preserve">first and foremost </w:t>
      </w:r>
      <w:r w:rsidRPr="00A646FE">
        <w:rPr>
          <w:rStyle w:val="StyleUnderline"/>
          <w:highlight w:val="green"/>
        </w:rPr>
        <w:t xml:space="preserve">because of the </w:t>
      </w:r>
      <w:r w:rsidRPr="00A646FE">
        <w:rPr>
          <w:rStyle w:val="Emphasis"/>
          <w:highlight w:val="green"/>
        </w:rPr>
        <w:t>predominant trajectory</w:t>
      </w:r>
      <w:r w:rsidRPr="00E133B3">
        <w:rPr>
          <w:rStyle w:val="StyleUnderline"/>
        </w:rPr>
        <w:t xml:space="preserve"> of African Americans</w:t>
      </w:r>
      <w:r w:rsidRPr="00E133B3">
        <w:rPr>
          <w:sz w:val="14"/>
        </w:rPr>
        <w:t xml:space="preserve">—a history that John Hope Franklin framed with the apt title From Slavery to Freedom. In 1860, four million African Americans were enslaved while another half-million were free but devoid of fundamental rights in many of the jurisdictions where they lived. In 1860, the very term “African American” was something of an oxymoron because the Supreme Court had ruled in Dred Scott v. Sandford that no black, free or enslaved, could be a citizen of the United States. But within a decade, </w:t>
      </w:r>
      <w:r w:rsidRPr="00A646FE">
        <w:rPr>
          <w:rStyle w:val="StyleUnderline"/>
          <w:highlight w:val="green"/>
        </w:rPr>
        <w:t xml:space="preserve">the </w:t>
      </w:r>
      <w:r w:rsidRPr="00A646FE">
        <w:rPr>
          <w:rStyle w:val="Emphasis"/>
          <w:highlight w:val="green"/>
        </w:rPr>
        <w:t>Thirteenth</w:t>
      </w:r>
      <w:r w:rsidRPr="00E133B3">
        <w:rPr>
          <w:rStyle w:val="StyleUnderline"/>
        </w:rPr>
        <w:t xml:space="preserve"> Amendment (1865) </w:t>
      </w:r>
      <w:r w:rsidRPr="00A646FE">
        <w:rPr>
          <w:rStyle w:val="StyleUnderline"/>
          <w:highlight w:val="green"/>
        </w:rPr>
        <w:t>abolished slavery</w:t>
      </w:r>
      <w:r w:rsidRPr="00E133B3">
        <w:rPr>
          <w:rStyle w:val="StyleUnderline"/>
        </w:rPr>
        <w:t xml:space="preserve">, </w:t>
      </w:r>
      <w:r w:rsidRPr="00A646FE">
        <w:rPr>
          <w:rStyle w:val="StyleUnderline"/>
          <w:highlight w:val="green"/>
        </w:rPr>
        <w:t xml:space="preserve">the </w:t>
      </w:r>
      <w:r w:rsidRPr="00A646FE">
        <w:rPr>
          <w:rStyle w:val="Emphasis"/>
          <w:highlight w:val="green"/>
        </w:rPr>
        <w:t>Fourteenth</w:t>
      </w:r>
      <w:r w:rsidRPr="00E133B3">
        <w:rPr>
          <w:rStyle w:val="StyleUnderline"/>
        </w:rPr>
        <w:t xml:space="preserve"> Amendment (1868) </w:t>
      </w:r>
      <w:r w:rsidRPr="00A646FE">
        <w:rPr>
          <w:rStyle w:val="StyleUnderline"/>
          <w:highlight w:val="green"/>
        </w:rPr>
        <w:t xml:space="preserve">established </w:t>
      </w:r>
      <w:r w:rsidRPr="00E133B3">
        <w:rPr>
          <w:rStyle w:val="StyleUnderline"/>
        </w:rPr>
        <w:t xml:space="preserve">birthright citizenship and required all states to accord all </w:t>
      </w:r>
      <w:proofErr w:type="gramStart"/>
      <w:r w:rsidRPr="00E133B3">
        <w:rPr>
          <w:rStyle w:val="StyleUnderline"/>
        </w:rPr>
        <w:t>persons</w:t>
      </w:r>
      <w:proofErr w:type="gramEnd"/>
      <w:r w:rsidRPr="00E133B3">
        <w:rPr>
          <w:rStyle w:val="StyleUnderline"/>
        </w:rPr>
        <w:t xml:space="preserve"> due process and </w:t>
      </w:r>
      <w:r w:rsidRPr="00A646FE">
        <w:rPr>
          <w:rStyle w:val="StyleUnderline"/>
          <w:highlight w:val="green"/>
        </w:rPr>
        <w:t>equal protection</w:t>
      </w:r>
      <w:r w:rsidRPr="00E133B3">
        <w:rPr>
          <w:rStyle w:val="StyleUnderline"/>
        </w:rPr>
        <w:t xml:space="preserve"> of the laws, and </w:t>
      </w:r>
      <w:r w:rsidRPr="00A646FE">
        <w:rPr>
          <w:rStyle w:val="StyleUnderline"/>
          <w:highlight w:val="green"/>
        </w:rPr>
        <w:t>the</w:t>
      </w:r>
      <w:r w:rsidRPr="00E133B3">
        <w:rPr>
          <w:rStyle w:val="StyleUnderline"/>
        </w:rPr>
        <w:t xml:space="preserve"> </w:t>
      </w:r>
      <w:r w:rsidRPr="00A646FE">
        <w:rPr>
          <w:rStyle w:val="Emphasis"/>
          <w:highlight w:val="green"/>
        </w:rPr>
        <w:t>Fifteenth</w:t>
      </w:r>
      <w:r w:rsidRPr="00A646FE">
        <w:rPr>
          <w:rStyle w:val="StyleUnderline"/>
          <w:highlight w:val="green"/>
        </w:rPr>
        <w:t xml:space="preserve"> </w:t>
      </w:r>
      <w:r w:rsidRPr="00E133B3">
        <w:rPr>
          <w:rStyle w:val="StyleUnderline"/>
        </w:rPr>
        <w:t xml:space="preserve">Amendment (1870) </w:t>
      </w:r>
      <w:r w:rsidRPr="00A646FE">
        <w:rPr>
          <w:rStyle w:val="StyleUnderline"/>
          <w:highlight w:val="green"/>
        </w:rPr>
        <w:t>prohibited</w:t>
      </w:r>
      <w:r w:rsidRPr="00E133B3">
        <w:rPr>
          <w:rStyle w:val="StyleUnderline"/>
        </w:rPr>
        <w:t xml:space="preserve"> states from </w:t>
      </w:r>
      <w:r w:rsidRPr="00A646FE">
        <w:rPr>
          <w:rStyle w:val="StyleUnderline"/>
          <w:highlight w:val="green"/>
        </w:rPr>
        <w:t xml:space="preserve">withholding the right to vote </w:t>
      </w:r>
      <w:r w:rsidRPr="00E133B3">
        <w:rPr>
          <w:rStyle w:val="StyleUnderline"/>
        </w:rPr>
        <w:t>on account of race, color, or previous condition of servitude</w:t>
      </w:r>
      <w:r w:rsidRPr="00E133B3">
        <w:rPr>
          <w:sz w:val="14"/>
        </w:rPr>
        <w:t>. People who had been sold on the auction block as youngsters helped to govern their locales as public officials when they were adults. In 1861, Jefferson Davis of Mississippi resigned from the United States Senate to join the Confederate States of America, which he led as president</w:t>
      </w:r>
      <w:r w:rsidRPr="00E133B3">
        <w:rPr>
          <w:rStyle w:val="StyleUnderline"/>
        </w:rPr>
        <w:t xml:space="preserve">. </w:t>
      </w:r>
      <w:r w:rsidRPr="00E133B3">
        <w:rPr>
          <w:sz w:val="14"/>
        </w:rPr>
        <w:t xml:space="preserve">In 1870, Hiram Revels, the first black member of Congress, occupied the seat that Davis abandoned. The First Reconstruction was overwhelmed by a devastating white supremacist reaction. But </w:t>
      </w:r>
      <w:r w:rsidRPr="00A646FE">
        <w:rPr>
          <w:rStyle w:val="StyleUnderline"/>
          <w:highlight w:val="green"/>
        </w:rPr>
        <w:t>the most fundamental reforms</w:t>
      </w:r>
      <w:r w:rsidRPr="00E133B3">
        <w:rPr>
          <w:sz w:val="14"/>
        </w:rPr>
        <w:t xml:space="preserve"> it established </w:t>
      </w:r>
      <w:r w:rsidRPr="00A646FE">
        <w:rPr>
          <w:rStyle w:val="Emphasis"/>
          <w:highlight w:val="green"/>
        </w:rPr>
        <w:t>proved resilient</w:t>
      </w:r>
      <w:r w:rsidRPr="00E133B3">
        <w:rPr>
          <w:sz w:val="14"/>
        </w:rPr>
        <w:t xml:space="preserve">, </w:t>
      </w:r>
      <w:r w:rsidRPr="00E133B3">
        <w:rPr>
          <w:rStyle w:val="StyleUnderline"/>
        </w:rPr>
        <w:t>providing the basis for a Second Reconstruction from the 1950s to the 1970s.</w:t>
      </w:r>
      <w:r w:rsidRPr="00E133B3">
        <w:rPr>
          <w:sz w:val="14"/>
        </w:rPr>
        <w:t xml:space="preserve"> During that period, too, </w:t>
      </w:r>
      <w:r w:rsidRPr="00A646FE">
        <w:rPr>
          <w:rStyle w:val="StyleUnderline"/>
          <w:highlight w:val="green"/>
        </w:rPr>
        <w:t xml:space="preserve">the distance traveled </w:t>
      </w:r>
      <w:r w:rsidRPr="00E133B3">
        <w:rPr>
          <w:rStyle w:val="StyleUnderline"/>
        </w:rPr>
        <w:t xml:space="preserve">by blacks </w:t>
      </w:r>
      <w:r w:rsidRPr="00A646FE">
        <w:rPr>
          <w:rStyle w:val="Emphasis"/>
          <w:highlight w:val="green"/>
        </w:rPr>
        <w:t>was astonishing</w:t>
      </w:r>
      <w:r w:rsidRPr="00E133B3">
        <w:rPr>
          <w:sz w:val="14"/>
        </w:rPr>
        <w:t xml:space="preserve">. In 1950, segregation was deemed to be consistent with federal constitutional equal protection. No federal law prevented proprietors of hotels, restaurants, and other privately owned public accommodations from engaging in racial discrimination. No federal law prohibited private employers from discriminating on a racial basis against applicants for jobs or current employees. No federal law effectively counteracted racial disenfranchisement. No federal law outlawed racial discrimination in private housing transactions. In contrast, by 1970 federal constitutional law thoroughly repudiated the lie of separate but equal. </w:t>
      </w:r>
      <w:r w:rsidRPr="00A646FE">
        <w:rPr>
          <w:rStyle w:val="StyleUnderline"/>
          <w:highlight w:val="green"/>
        </w:rPr>
        <w:t xml:space="preserve">The </w:t>
      </w:r>
      <w:r w:rsidRPr="00E133B3">
        <w:rPr>
          <w:rStyle w:val="StyleUnderline"/>
        </w:rPr>
        <w:t xml:space="preserve">1964 </w:t>
      </w:r>
      <w:r w:rsidRPr="00A646FE">
        <w:rPr>
          <w:rStyle w:val="Emphasis"/>
          <w:highlight w:val="green"/>
        </w:rPr>
        <w:t>C</w:t>
      </w:r>
      <w:r w:rsidRPr="00A646FE">
        <w:rPr>
          <w:rStyle w:val="StyleUnderline"/>
          <w:highlight w:val="green"/>
        </w:rPr>
        <w:t xml:space="preserve">ivil </w:t>
      </w:r>
      <w:r w:rsidRPr="00A646FE">
        <w:rPr>
          <w:rStyle w:val="Emphasis"/>
          <w:highlight w:val="green"/>
        </w:rPr>
        <w:t>R</w:t>
      </w:r>
      <w:r w:rsidRPr="00A646FE">
        <w:rPr>
          <w:rStyle w:val="StyleUnderline"/>
          <w:highlight w:val="green"/>
        </w:rPr>
        <w:t xml:space="preserve">ights </w:t>
      </w:r>
      <w:r w:rsidRPr="00A646FE">
        <w:rPr>
          <w:rStyle w:val="Emphasis"/>
          <w:highlight w:val="green"/>
        </w:rPr>
        <w:t>A</w:t>
      </w:r>
      <w:r w:rsidRPr="00A646FE">
        <w:rPr>
          <w:rStyle w:val="StyleUnderline"/>
          <w:highlight w:val="green"/>
        </w:rPr>
        <w:t xml:space="preserve">ct </w:t>
      </w:r>
      <w:r w:rsidRPr="00E133B3">
        <w:rPr>
          <w:rStyle w:val="StyleUnderline"/>
        </w:rPr>
        <w:t>forbade racial discrimination in privately owned places</w:t>
      </w:r>
      <w:r w:rsidRPr="00E133B3">
        <w:rPr>
          <w:sz w:val="14"/>
        </w:rPr>
        <w:t xml:space="preserve"> of public accommodation and many areas of private employment. </w:t>
      </w:r>
      <w:r w:rsidRPr="00A646FE">
        <w:rPr>
          <w:rStyle w:val="StyleUnderline"/>
          <w:highlight w:val="green"/>
        </w:rPr>
        <w:t>The</w:t>
      </w:r>
      <w:r w:rsidRPr="00E133B3">
        <w:rPr>
          <w:sz w:val="14"/>
        </w:rPr>
        <w:t xml:space="preserve"> 1965 </w:t>
      </w:r>
      <w:r w:rsidRPr="00A646FE">
        <w:rPr>
          <w:rStyle w:val="StyleUnderline"/>
          <w:highlight w:val="green"/>
        </w:rPr>
        <w:t>Voting Rights Act</w:t>
      </w:r>
      <w:r w:rsidRPr="00E133B3">
        <w:rPr>
          <w:sz w:val="14"/>
        </w:rPr>
        <w:t xml:space="preserve"> </w:t>
      </w:r>
      <w:r w:rsidRPr="00E133B3">
        <w:rPr>
          <w:rStyle w:val="StyleUnderline"/>
        </w:rPr>
        <w:t>provided the basis for strong</w:t>
      </w:r>
      <w:r w:rsidRPr="00E133B3">
        <w:rPr>
          <w:sz w:val="14"/>
        </w:rPr>
        <w:t xml:space="preserve"> prophylactic </w:t>
      </w:r>
      <w:r w:rsidRPr="00E133B3">
        <w:rPr>
          <w:rStyle w:val="StyleUnderline"/>
        </w:rPr>
        <w:t>action against racial exclusion</w:t>
      </w:r>
      <w:r w:rsidRPr="00E133B3">
        <w:rPr>
          <w:sz w:val="14"/>
        </w:rPr>
        <w:t xml:space="preserve"> at the ballot box. </w:t>
      </w:r>
      <w:r w:rsidRPr="00A646FE">
        <w:rPr>
          <w:rStyle w:val="StyleUnderline"/>
          <w:highlight w:val="green"/>
        </w:rPr>
        <w:t>The</w:t>
      </w:r>
      <w:r w:rsidRPr="00E133B3">
        <w:rPr>
          <w:sz w:val="14"/>
        </w:rPr>
        <w:t xml:space="preserve"> 1968 </w:t>
      </w:r>
      <w:r w:rsidRPr="00A646FE">
        <w:rPr>
          <w:rStyle w:val="StyleUnderline"/>
          <w:highlight w:val="green"/>
        </w:rPr>
        <w:t>Fair Housing Act</w:t>
      </w:r>
      <w:r w:rsidRPr="00E133B3">
        <w:rPr>
          <w:rStyle w:val="StyleUnderline"/>
        </w:rPr>
        <w:t xml:space="preserve"> addressed racial exclusion</w:t>
      </w:r>
      <w:r w:rsidRPr="00E133B3">
        <w:rPr>
          <w:sz w:val="14"/>
        </w:rPr>
        <w:t xml:space="preserve"> in a market that had been zealously insulated against federal regulation. </w:t>
      </w:r>
      <w:r w:rsidRPr="00A646FE">
        <w:rPr>
          <w:rStyle w:val="Emphasis"/>
          <w:highlight w:val="green"/>
        </w:rPr>
        <w:t>None</w:t>
      </w:r>
      <w:r w:rsidRPr="00E133B3">
        <w:rPr>
          <w:rStyle w:val="StyleUnderline"/>
        </w:rPr>
        <w:t xml:space="preserve"> of these interventions </w:t>
      </w:r>
      <w:r w:rsidRPr="00A646FE">
        <w:rPr>
          <w:rStyle w:val="Emphasis"/>
          <w:highlight w:val="green"/>
        </w:rPr>
        <w:t>were wholly successful</w:t>
      </w:r>
      <w:r w:rsidRPr="00E133B3">
        <w:rPr>
          <w:sz w:val="14"/>
        </w:rPr>
        <w:t xml:space="preserve">. </w:t>
      </w:r>
      <w:r w:rsidRPr="00E133B3">
        <w:rPr>
          <w:rStyle w:val="StyleUnderline"/>
        </w:rPr>
        <w:t xml:space="preserve">All were compromised. All occasioned </w:t>
      </w:r>
      <w:proofErr w:type="gramStart"/>
      <w:r w:rsidRPr="00E133B3">
        <w:rPr>
          <w:rStyle w:val="StyleUnderline"/>
        </w:rPr>
        <w:t>backlash</w:t>
      </w:r>
      <w:proofErr w:type="gramEnd"/>
      <w:r w:rsidRPr="00E133B3">
        <w:rPr>
          <w:sz w:val="14"/>
        </w:rPr>
        <w:t xml:space="preserve">. </w:t>
      </w:r>
      <w:r w:rsidRPr="00A646FE">
        <w:rPr>
          <w:rStyle w:val="Emphasis"/>
          <w:highlight w:val="green"/>
        </w:rPr>
        <w:t xml:space="preserve">But the racial situation </w:t>
      </w:r>
      <w:r w:rsidRPr="00E133B3">
        <w:rPr>
          <w:rStyle w:val="StyleUnderline"/>
        </w:rPr>
        <w:t xml:space="preserve">in 1970 and </w:t>
      </w:r>
      <w:r w:rsidRPr="00A646FE">
        <w:rPr>
          <w:rStyle w:val="Emphasis"/>
          <w:highlight w:val="green"/>
        </w:rPr>
        <w:t>afterwards was dramatically better</w:t>
      </w:r>
      <w:r w:rsidRPr="00E133B3">
        <w:rPr>
          <w:sz w:val="14"/>
        </w:rPr>
        <w:t xml:space="preserve"> </w:t>
      </w:r>
      <w:r w:rsidRPr="00E133B3">
        <w:rPr>
          <w:rStyle w:val="StyleUnderline"/>
        </w:rPr>
        <w:t>than what it had been in 1950 and before</w:t>
      </w:r>
      <w:r w:rsidRPr="00E133B3">
        <w:rPr>
          <w:sz w:val="14"/>
        </w:rPr>
        <w:t xml:space="preserve">. </w:t>
      </w:r>
      <w:r w:rsidRPr="00E133B3">
        <w:rPr>
          <w:rStyle w:val="StyleUnderline"/>
        </w:rPr>
        <w:t>Today, at a moment when progress has stalled</w:t>
      </w:r>
      <w:r w:rsidRPr="00E133B3">
        <w:rPr>
          <w:sz w:val="14"/>
        </w:rPr>
        <w:t xml:space="preserve">, </w:t>
      </w:r>
      <w:r w:rsidRPr="00E133B3">
        <w:rPr>
          <w:rStyle w:val="StyleUnderline"/>
        </w:rPr>
        <w:t>we need to recall how dramatically and unexpectedly conditions sometimes change</w:t>
      </w:r>
      <w:r w:rsidRPr="00E133B3">
        <w:rPr>
          <w:sz w:val="14"/>
        </w:rPr>
        <w:t xml:space="preserve">. Until recently who’d-a </w:t>
      </w:r>
      <w:proofErr w:type="spellStart"/>
      <w:r w:rsidRPr="00E133B3">
        <w:rPr>
          <w:sz w:val="14"/>
        </w:rPr>
        <w:t>thunk</w:t>
      </w:r>
      <w:proofErr w:type="spellEnd"/>
      <w:r w:rsidRPr="00E133B3">
        <w:rPr>
          <w:sz w:val="14"/>
        </w:rPr>
        <w:t xml:space="preserve">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w:t>
      </w:r>
      <w:proofErr w:type="spellStart"/>
      <w:r w:rsidRPr="00E133B3">
        <w:rPr>
          <w:sz w:val="14"/>
        </w:rPr>
        <w:t>live</w:t>
      </w:r>
      <w:proofErr w:type="spellEnd"/>
      <w:r w:rsidRPr="00E133B3">
        <w:rPr>
          <w:sz w:val="14"/>
        </w:rPr>
        <w:t xml:space="preserve"> to see a black president.” Obama’s election is much more than a monument to one politician’s talent and good fortune. </w:t>
      </w:r>
      <w:r w:rsidRPr="00A646FE">
        <w:rPr>
          <w:rStyle w:val="StyleUnderline"/>
          <w:highlight w:val="green"/>
        </w:rPr>
        <w:t>Changes in public attitudes, law, and custom have</w:t>
      </w:r>
      <w:r w:rsidRPr="00E133B3">
        <w:rPr>
          <w:rStyle w:val="StyleUnderline"/>
        </w:rPr>
        <w:t xml:space="preserve"> clearly </w:t>
      </w:r>
      <w:r w:rsidRPr="00A646FE">
        <w:rPr>
          <w:rStyle w:val="StyleUnderline"/>
          <w:highlight w:val="green"/>
        </w:rPr>
        <w:t xml:space="preserve">elevated </w:t>
      </w:r>
      <w:r w:rsidRPr="00E133B3">
        <w:rPr>
          <w:rStyle w:val="StyleUnderline"/>
        </w:rPr>
        <w:t xml:space="preserve">the fortunes of </w:t>
      </w:r>
      <w:r w:rsidRPr="00A646FE">
        <w:rPr>
          <w:rStyle w:val="StyleUnderline"/>
          <w:highlight w:val="green"/>
        </w:rPr>
        <w:t>African Americans</w:t>
      </w:r>
      <w:r w:rsidRPr="00E133B3">
        <w:rPr>
          <w:rStyle w:val="StyleUnderline"/>
        </w:rPr>
        <w:t xml:space="preserve"> as individuals </w:t>
      </w:r>
      <w:r w:rsidRPr="00A646FE">
        <w:rPr>
          <w:rStyle w:val="StyleUnderline"/>
          <w:highlight w:val="green"/>
        </w:rPr>
        <w:t>and black America</w:t>
      </w:r>
      <w:r w:rsidRPr="00E133B3">
        <w:rPr>
          <w:rStyle w:val="StyleUnderline"/>
        </w:rPr>
        <w:t xml:space="preserve"> as a collectivity</w:t>
      </w:r>
      <w:r w:rsidRPr="00E133B3">
        <w:rPr>
          <w:sz w:val="14"/>
        </w:rPr>
        <w:t xml:space="preserve">. </w:t>
      </w:r>
      <w:r w:rsidRPr="00A646FE">
        <w:rPr>
          <w:rStyle w:val="StyleUnderline"/>
          <w:highlight w:val="green"/>
        </w:rPr>
        <w:t xml:space="preserve">Hard facts </w:t>
      </w:r>
      <w:r w:rsidRPr="00E133B3">
        <w:rPr>
          <w:rStyle w:val="StyleUnderline"/>
        </w:rPr>
        <w:t xml:space="preserve">may give plausibility to the pessimistic tradition, but they </w:t>
      </w:r>
      <w:r w:rsidRPr="00A646FE">
        <w:rPr>
          <w:rStyle w:val="Emphasis"/>
          <w:highlight w:val="green"/>
        </w:rPr>
        <w:t>make the optimistic tradition compelling</w:t>
      </w:r>
      <w:r w:rsidRPr="00E133B3">
        <w:rPr>
          <w:sz w:val="14"/>
        </w:rPr>
        <w:t xml:space="preserve">. Despite the many wrongs that remain to be righted, blacks in America confront fewer racist impediments now than ever before in the history of the United States.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am also swayed by my intuition regarding which of these hypotheses—the pessimistic or the optimistic—will do the </w:t>
      </w:r>
      <w:proofErr w:type="gramStart"/>
      <w:r w:rsidRPr="00E133B3">
        <w:rPr>
          <w:sz w:val="14"/>
        </w:rPr>
        <w:t>most good</w:t>
      </w:r>
      <w:proofErr w:type="gramEnd"/>
      <w:r w:rsidRPr="00E133B3">
        <w:rPr>
          <w:sz w:val="14"/>
        </w:rPr>
        <w:t>. Hope is a vital nutrient for effort; without it, there is no prospect for achievement. The belief that we can overcome makes more realistic the possibility that we shall overcome. Optimism gives buoyancy to thinking that might otherwise degenerate into nihilism, encourages solidarity in those who might otherwise be satisfied by purely selfish indulgence, invites strategic planning that can usefully harness what might otherwise be impotent indignation, and inspires efforts that might otherwise be avoided due to fatalism.</w:t>
      </w:r>
    </w:p>
    <w:p w14:paraId="2193FBA4" w14:textId="77777777" w:rsidR="00864F23" w:rsidRPr="001B4EB0" w:rsidRDefault="00864F23" w:rsidP="00864F23">
      <w:pPr>
        <w:pStyle w:val="Heading4"/>
      </w:pPr>
      <w:r w:rsidRPr="001B4EB0">
        <w:lastRenderedPageBreak/>
        <w:t>The narrative of “no progress” is affectively appealing but historically imprecise – major gains have been achieved and the political implications of their ethics risks throwing out the possibility of a less violence, less dehumanizing future around the world.</w:t>
      </w:r>
    </w:p>
    <w:p w14:paraId="45297E25" w14:textId="77777777" w:rsidR="00864F23" w:rsidRPr="001B4EB0" w:rsidRDefault="00864F23" w:rsidP="00864F23">
      <w:r w:rsidRPr="001B4EB0">
        <w:rPr>
          <w:rStyle w:val="Style13ptBold"/>
        </w:rPr>
        <w:t>Winant 15</w:t>
      </w:r>
      <w:r w:rsidRPr="001B4EB0">
        <w:t xml:space="preserve"> – (2015, Howard, Professor of Sociology at UC-Santa Barbara, “The Dark Matter: Race and Racism in the 21st Century,” Critical Sociology 2015, Vol. 41(2) 313–324)</w:t>
      </w:r>
    </w:p>
    <w:p w14:paraId="63D93ACA" w14:textId="77777777" w:rsidR="00864F23" w:rsidRDefault="00864F23" w:rsidP="00864F23">
      <w:pPr>
        <w:rPr>
          <w:sz w:val="16"/>
        </w:rPr>
      </w:pPr>
      <w:r w:rsidRPr="001B4EB0">
        <w:rPr>
          <w:sz w:val="16"/>
        </w:rPr>
        <w:t xml:space="preserve">The World-Historical </w:t>
      </w:r>
      <w:proofErr w:type="spellStart"/>
      <w:r w:rsidRPr="001B4EB0">
        <w:rPr>
          <w:sz w:val="16"/>
        </w:rPr>
        <w:t>Shitpile</w:t>
      </w:r>
      <w:proofErr w:type="spellEnd"/>
      <w:r w:rsidRPr="001B4EB0">
        <w:rPr>
          <w:sz w:val="16"/>
        </w:rPr>
        <w:t xml:space="preserve"> of Race </w:t>
      </w:r>
      <w:r w:rsidRPr="001B4EB0">
        <w:rPr>
          <w:rStyle w:val="StyleUnderline"/>
        </w:rPr>
        <w:t>Structural racism</w:t>
      </w:r>
      <w:r w:rsidRPr="001B4EB0">
        <w:rPr>
          <w:sz w:val="16"/>
        </w:rPr>
        <w:t xml:space="preserve"> – </w:t>
      </w:r>
      <w:r w:rsidRPr="00A646FE">
        <w:rPr>
          <w:rStyle w:val="StyleUnderline"/>
          <w:highlight w:val="green"/>
        </w:rPr>
        <w:t>an odious</w:t>
      </w:r>
      <w:r w:rsidRPr="001B4EB0">
        <w:rPr>
          <w:rStyle w:val="StyleUnderline"/>
        </w:rPr>
        <w:t xml:space="preserve"> </w:t>
      </w:r>
      <w:proofErr w:type="spellStart"/>
      <w:r w:rsidRPr="001B4EB0">
        <w:rPr>
          <w:rStyle w:val="StyleUnderline"/>
        </w:rPr>
        <w:t>stink</w:t>
      </w:r>
      <w:r w:rsidRPr="00A646FE">
        <w:rPr>
          <w:rStyle w:val="StyleUnderline"/>
          <w:highlight w:val="green"/>
        </w:rPr>
        <w:t>pile</w:t>
      </w:r>
      <w:proofErr w:type="spellEnd"/>
      <w:r w:rsidRPr="00A646FE">
        <w:rPr>
          <w:rStyle w:val="StyleUnderline"/>
          <w:highlight w:val="green"/>
        </w:rPr>
        <w:t xml:space="preserve"> of shit</w:t>
      </w:r>
      <w:r w:rsidRPr="001B4EB0">
        <w:rPr>
          <w:rStyle w:val="StyleUnderline"/>
        </w:rPr>
        <w:t xml:space="preserve"> left over from the past and still</w:t>
      </w:r>
      <w:r w:rsidRPr="001B4EB0">
        <w:rPr>
          <w:sz w:val="16"/>
        </w:rPr>
        <w:t xml:space="preserve"> being </w:t>
      </w:r>
      <w:r w:rsidRPr="001B4EB0">
        <w:rPr>
          <w:rStyle w:val="StyleUnderline"/>
        </w:rPr>
        <w:t>augmented in the present</w:t>
      </w:r>
      <w:r w:rsidRPr="001B4EB0">
        <w:rPr>
          <w:sz w:val="16"/>
        </w:rPr>
        <w:t xml:space="preserve"> – </w:t>
      </w:r>
      <w:r w:rsidRPr="00A646FE">
        <w:rPr>
          <w:rStyle w:val="StyleUnderline"/>
          <w:highlight w:val="green"/>
        </w:rPr>
        <w:t>has been accumulated</w:t>
      </w:r>
      <w:r w:rsidRPr="001B4EB0">
        <w:rPr>
          <w:sz w:val="16"/>
        </w:rPr>
        <w:t xml:space="preserve"> by ‘slavery unwilling to die’,4 by empire, and indeed by the entire racialized modern world system. The immense waste (Feagin et al., 2001, drawing on Bataille) of human life and labor by these historically entrenched social structures and practices still confronts us today, in the aftermath of the post-Second World War racial ‘break’. Our </w:t>
      </w:r>
      <w:r w:rsidRPr="00A646FE">
        <w:rPr>
          <w:rStyle w:val="StyleUnderline"/>
          <w:highlight w:val="green"/>
        </w:rPr>
        <w:t>antiracist accomplishments have reduced the size</w:t>
      </w:r>
      <w:r w:rsidRPr="001B4EB0">
        <w:rPr>
          <w:rStyle w:val="StyleUnderline"/>
        </w:rPr>
        <w:t xml:space="preserve"> of the pile</w:t>
      </w:r>
      <w:r w:rsidRPr="001B4EB0">
        <w:rPr>
          <w:sz w:val="16"/>
        </w:rPr>
        <w:t xml:space="preserve">; we have lessened the stink. </w:t>
      </w:r>
      <w:r w:rsidRPr="00A646FE">
        <w:rPr>
          <w:rStyle w:val="StyleUnderline"/>
          <w:highlight w:val="green"/>
        </w:rPr>
        <w:t>But a massive amount</w:t>
      </w:r>
      <w:r w:rsidRPr="001B4EB0">
        <w:rPr>
          <w:sz w:val="16"/>
        </w:rPr>
        <w:t xml:space="preserve"> of waste </w:t>
      </w:r>
      <w:proofErr w:type="gramStart"/>
      <w:r w:rsidRPr="001B4EB0">
        <w:rPr>
          <w:rStyle w:val="StyleUnderline"/>
        </w:rPr>
        <w:t xml:space="preserve">still </w:t>
      </w:r>
      <w:r w:rsidRPr="00A646FE">
        <w:rPr>
          <w:rStyle w:val="StyleUnderline"/>
          <w:highlight w:val="green"/>
        </w:rPr>
        <w:t>remains</w:t>
      </w:r>
      <w:proofErr w:type="gramEnd"/>
      <w:r w:rsidRPr="001B4EB0">
        <w:rPr>
          <w:rStyle w:val="StyleUnderline"/>
        </w:rPr>
        <w:t>.</w:t>
      </w:r>
      <w:r w:rsidRPr="001B4EB0">
        <w:rPr>
          <w:sz w:val="16"/>
        </w:rPr>
        <w:t xml:space="preserve"> So much racial waste is left over from the practice of racial domination in the early days of empire and conquest, to the present combination of police state and liberalism! </w:t>
      </w:r>
      <w:proofErr w:type="gramStart"/>
      <w:r w:rsidRPr="001B4EB0">
        <w:rPr>
          <w:rStyle w:val="StyleUnderline"/>
        </w:rPr>
        <w:t>Indeed</w:t>
      </w:r>
      <w:proofErr w:type="gramEnd"/>
      <w:r w:rsidRPr="001B4EB0">
        <w:rPr>
          <w:rStyle w:val="StyleUnderline"/>
        </w:rPr>
        <w:t xml:space="preserve"> it often seems that this enormous and odious waste pinions the social system under an immovable burden</w:t>
      </w:r>
      <w:r w:rsidRPr="001B4EB0">
        <w:rPr>
          <w:sz w:val="16"/>
        </w:rPr>
        <w:t xml:space="preserve">. How often have </w:t>
      </w:r>
      <w:r w:rsidRPr="001B4EB0">
        <w:rPr>
          <w:rStyle w:val="StyleUnderline"/>
        </w:rPr>
        <w:t>despair and hopelessness overcome those who bore this sorrow</w:t>
      </w:r>
      <w:r w:rsidRPr="001B4EB0">
        <w:rPr>
          <w:sz w:val="16"/>
        </w:rPr>
        <w:t xml:space="preserve">? How often have slave and native, peon and maquiladora, servant and ghetto-dweller, felt just plain ‘sick and tired’ (Nappy Roots, 2003), encumbered by this deadening inertia composed of a racial injustice that could seemingly never be budged? How often, too, have whites felt weighed down by the waste, the guilt and self-destruction built into racism and the ‘psychological wage’? </w:t>
      </w:r>
      <w:r w:rsidRPr="00A646FE">
        <w:rPr>
          <w:rStyle w:val="StyleUnderline"/>
          <w:highlight w:val="green"/>
        </w:rPr>
        <w:t>Yet racial politics is always unstable</w:t>
      </w:r>
      <w:r w:rsidRPr="001B4EB0">
        <w:rPr>
          <w:rStyle w:val="StyleUnderline"/>
        </w:rPr>
        <w:t xml:space="preserve"> and contradictory</w:t>
      </w:r>
      <w:r w:rsidRPr="001B4EB0">
        <w:rPr>
          <w:sz w:val="16"/>
        </w:rPr>
        <w:t xml:space="preserve">. </w:t>
      </w:r>
      <w:r w:rsidRPr="00A646FE">
        <w:rPr>
          <w:rStyle w:val="Emphasis"/>
          <w:highlight w:val="green"/>
        </w:rPr>
        <w:t>Racial despotism can never be fully stabilized</w:t>
      </w:r>
      <w:r w:rsidRPr="001B4EB0">
        <w:rPr>
          <w:rStyle w:val="Emphasis"/>
        </w:rPr>
        <w:t xml:space="preserve"> or consolidated</w:t>
      </w:r>
      <w:r w:rsidRPr="001B4EB0">
        <w:rPr>
          <w:sz w:val="16"/>
        </w:rPr>
        <w:t xml:space="preserve">. </w:t>
      </w:r>
      <w:proofErr w:type="gramStart"/>
      <w:r w:rsidRPr="001B4EB0">
        <w:rPr>
          <w:sz w:val="16"/>
        </w:rPr>
        <w:t>Thus</w:t>
      </w:r>
      <w:proofErr w:type="gramEnd"/>
      <w:r w:rsidRPr="001B4EB0">
        <w:rPr>
          <w:sz w:val="16"/>
        </w:rPr>
        <w:t xml:space="preserve"> </w:t>
      </w:r>
      <w:r w:rsidRPr="00A646FE">
        <w:rPr>
          <w:rStyle w:val="StyleUnderline"/>
          <w:highlight w:val="green"/>
        </w:rPr>
        <w:t>at key historical moments</w:t>
      </w:r>
      <w:r w:rsidRPr="001B4EB0">
        <w:rPr>
          <w:sz w:val="16"/>
        </w:rPr>
        <w:t xml:space="preserve">, perhaps </w:t>
      </w:r>
      <w:r w:rsidRPr="00A646FE">
        <w:rPr>
          <w:rStyle w:val="Emphasis"/>
          <w:highlight w:val="green"/>
        </w:rPr>
        <w:t>rare but</w:t>
      </w:r>
      <w:r w:rsidRPr="001B4EB0">
        <w:rPr>
          <w:rStyle w:val="Emphasis"/>
        </w:rPr>
        <w:t xml:space="preserve"> also </w:t>
      </w:r>
      <w:r w:rsidRPr="00A646FE">
        <w:rPr>
          <w:rStyle w:val="Emphasis"/>
          <w:highlight w:val="green"/>
        </w:rPr>
        <w:t>inevitable</w:t>
      </w:r>
      <w:r w:rsidRPr="001B4EB0">
        <w:rPr>
          <w:sz w:val="16"/>
        </w:rPr>
        <w:t xml:space="preserve">, </w:t>
      </w:r>
      <w:r w:rsidRPr="00A646FE">
        <w:rPr>
          <w:rStyle w:val="StyleUnderline"/>
          <w:highlight w:val="green"/>
        </w:rPr>
        <w:t>the sheer weight</w:t>
      </w:r>
      <w:r w:rsidRPr="001B4EB0">
        <w:rPr>
          <w:rStyle w:val="StyleUnderline"/>
        </w:rPr>
        <w:t xml:space="preserve"> of racial oppression –</w:t>
      </w:r>
      <w:r w:rsidRPr="001B4EB0">
        <w:rPr>
          <w:sz w:val="16"/>
        </w:rPr>
        <w:t xml:space="preserve"> qua social structure </w:t>
      </w:r>
      <w:r w:rsidRPr="001B4EB0">
        <w:rPr>
          <w:rStyle w:val="StyleUnderline"/>
        </w:rPr>
        <w:t xml:space="preserve">– </w:t>
      </w:r>
      <w:r w:rsidRPr="00A646FE">
        <w:rPr>
          <w:rStyle w:val="StyleUnderline"/>
          <w:highlight w:val="green"/>
        </w:rPr>
        <w:t>becomes insupportable</w:t>
      </w:r>
      <w:r w:rsidRPr="001B4EB0">
        <w:rPr>
          <w:sz w:val="16"/>
        </w:rPr>
        <w:t xml:space="preserve">. The built-up rage and inequity, the irrationality and inutility, and the explosive force of dreams denied, are mobilized politically in ways that would have seemed almost unimaginable earlier. </w:t>
      </w:r>
      <w:r w:rsidRPr="00A646FE">
        <w:rPr>
          <w:rStyle w:val="StyleUnderline"/>
          <w:highlight w:val="green"/>
        </w:rPr>
        <w:t>Racism remains formidable</w:t>
      </w:r>
      <w:r w:rsidRPr="001B4EB0">
        <w:rPr>
          <w:sz w:val="16"/>
        </w:rPr>
        <w:t xml:space="preserve">, entrenched as a structuring feature of both US and global society and politics. </w:t>
      </w:r>
      <w:proofErr w:type="gramStart"/>
      <w:r w:rsidRPr="001B4EB0">
        <w:rPr>
          <w:sz w:val="16"/>
        </w:rPr>
        <w:t>Indeed</w:t>
      </w:r>
      <w:proofErr w:type="gramEnd"/>
      <w:r w:rsidRPr="001B4EB0">
        <w:rPr>
          <w:sz w:val="16"/>
        </w:rPr>
        <w:t xml:space="preserve"> it often seems impossible to overcome. </w:t>
      </w:r>
      <w:r w:rsidRPr="00A646FE">
        <w:rPr>
          <w:rStyle w:val="Emphasis"/>
          <w:highlight w:val="green"/>
        </w:rPr>
        <w:t>Yet That’s Not the Whole Story</w:t>
      </w:r>
      <w:r w:rsidRPr="001B4EB0">
        <w:rPr>
          <w:rStyle w:val="Emphasis"/>
        </w:rPr>
        <w:t xml:space="preserve"> </w:t>
      </w:r>
      <w:r w:rsidRPr="001B4EB0">
        <w:rPr>
          <w:sz w:val="16"/>
        </w:rPr>
        <w:t xml:space="preserve">We are so used to losing! We can’t see that the racial system is in crisis both in the US and globally. </w:t>
      </w:r>
      <w:r w:rsidRPr="00A646FE">
        <w:rPr>
          <w:rStyle w:val="StyleUnderline"/>
          <w:highlight w:val="green"/>
        </w:rPr>
        <w:t>Large-scale</w:t>
      </w:r>
      <w:r w:rsidRPr="001B4EB0">
        <w:rPr>
          <w:rStyle w:val="StyleUnderline"/>
        </w:rPr>
        <w:t xml:space="preserve"> demographic and political </w:t>
      </w:r>
      <w:r w:rsidRPr="00A646FE">
        <w:rPr>
          <w:rStyle w:val="StyleUnderline"/>
          <w:highlight w:val="green"/>
        </w:rPr>
        <w:t>shifts have overtaken the modern</w:t>
      </w:r>
      <w:r w:rsidRPr="001B4EB0">
        <w:rPr>
          <w:sz w:val="16"/>
        </w:rPr>
        <w:t xml:space="preserve"> world (</w:t>
      </w:r>
      <w:r w:rsidRPr="00A646FE">
        <w:rPr>
          <w:rStyle w:val="StyleUnderline"/>
          <w:highlight w:val="green"/>
        </w:rPr>
        <w:t>racial</w:t>
      </w:r>
      <w:r w:rsidRPr="001B4EB0">
        <w:rPr>
          <w:sz w:val="16"/>
        </w:rPr>
        <w:t xml:space="preserve">) </w:t>
      </w:r>
      <w:r w:rsidRPr="00A646FE">
        <w:rPr>
          <w:rStyle w:val="StyleUnderline"/>
          <w:highlight w:val="green"/>
        </w:rPr>
        <w:t>system</w:t>
      </w:r>
      <w:r w:rsidRPr="001B4EB0">
        <w:rPr>
          <w:sz w:val="16"/>
        </w:rPr>
        <w:t xml:space="preserve">, </w:t>
      </w:r>
      <w:r w:rsidRPr="00A646FE">
        <w:rPr>
          <w:rStyle w:val="StyleUnderline"/>
          <w:highlight w:val="green"/>
        </w:rPr>
        <w:t>undermining and rearticulating it</w:t>
      </w:r>
      <w:r w:rsidRPr="001B4EB0">
        <w:rPr>
          <w:sz w:val="16"/>
        </w:rPr>
        <w:t xml:space="preserve">. </w:t>
      </w:r>
      <w:r w:rsidRPr="00A646FE">
        <w:rPr>
          <w:rStyle w:val="StyleUnderline"/>
          <w:highlight w:val="green"/>
        </w:rPr>
        <w:t>During and after the</w:t>
      </w:r>
      <w:r w:rsidRPr="001B4EB0">
        <w:rPr>
          <w:rStyle w:val="StyleUnderline"/>
        </w:rPr>
        <w:t xml:space="preserve"> Second World </w:t>
      </w:r>
      <w:r w:rsidRPr="00A646FE">
        <w:rPr>
          <w:rStyle w:val="StyleUnderline"/>
          <w:highlight w:val="green"/>
        </w:rPr>
        <w:t>War a</w:t>
      </w:r>
      <w:r w:rsidRPr="001B4EB0">
        <w:rPr>
          <w:rStyle w:val="StyleUnderline"/>
        </w:rPr>
        <w:t xml:space="preserve"> tremendous racial </w:t>
      </w:r>
      <w:r w:rsidRPr="00A646FE">
        <w:rPr>
          <w:rStyle w:val="StyleUnderline"/>
          <w:highlight w:val="green"/>
        </w:rPr>
        <w:t>‘break’ occurred</w:t>
      </w:r>
      <w:r w:rsidRPr="001B4EB0">
        <w:rPr>
          <w:sz w:val="16"/>
        </w:rPr>
        <w:t xml:space="preserve">, </w:t>
      </w:r>
      <w:r w:rsidRPr="00A646FE">
        <w:rPr>
          <w:rStyle w:val="Emphasis"/>
          <w:highlight w:val="green"/>
        </w:rPr>
        <w:t>a seismic shift</w:t>
      </w:r>
      <w:r w:rsidRPr="001B4EB0">
        <w:rPr>
          <w:sz w:val="16"/>
        </w:rPr>
        <w:t xml:space="preserve"> that swept much of the world (Winant, 2001). </w:t>
      </w:r>
      <w:r w:rsidRPr="001B4EB0">
        <w:rPr>
          <w:rStyle w:val="StyleUnderline"/>
        </w:rPr>
        <w:t>The US was but one national ‘case</w:t>
      </w:r>
      <w:r w:rsidRPr="001B4EB0">
        <w:rPr>
          <w:sz w:val="16"/>
        </w:rPr>
        <w:t xml:space="preserve">’ of this rupture, </w:t>
      </w:r>
      <w:r w:rsidRPr="001B4EB0">
        <w:rPr>
          <w:rStyle w:val="StyleUnderline"/>
        </w:rPr>
        <w:t>which was experienced very profoundly</w:t>
      </w:r>
      <w:r w:rsidRPr="001B4EB0">
        <w:rPr>
          <w:sz w:val="16"/>
        </w:rPr>
        <w:t xml:space="preserve">: racial transformations occurred that were unparalleled since at least the changes brought about by the US Civil War. Omi and I (1994) – and many, many others – have proposed that the terrain of racial politics was tremendously broadened and deepened after the War. The increased importance of race in larger political life </w:t>
      </w:r>
      <w:r w:rsidRPr="00A646FE">
        <w:rPr>
          <w:rStyle w:val="StyleUnderline"/>
          <w:highlight w:val="green"/>
        </w:rPr>
        <w:t>not only</w:t>
      </w:r>
      <w:r w:rsidRPr="001B4EB0">
        <w:rPr>
          <w:sz w:val="16"/>
          <w:szCs w:val="8"/>
        </w:rPr>
        <w:t xml:space="preserve"> grounded </w:t>
      </w:r>
      <w:r w:rsidRPr="001B4EB0">
        <w:rPr>
          <w:rStyle w:val="StyleUnderline"/>
        </w:rPr>
        <w:t xml:space="preserve">the modern </w:t>
      </w:r>
      <w:r w:rsidRPr="00A646FE">
        <w:rPr>
          <w:rStyle w:val="StyleUnderline"/>
          <w:highlight w:val="green"/>
        </w:rPr>
        <w:t>civil rights</w:t>
      </w:r>
      <w:r w:rsidRPr="001B4EB0">
        <w:rPr>
          <w:rStyle w:val="StyleUnderline"/>
        </w:rPr>
        <w:t xml:space="preserve"> movement </w:t>
      </w:r>
      <w:r w:rsidRPr="00A646FE">
        <w:rPr>
          <w:rStyle w:val="StyleUnderline"/>
          <w:highlight w:val="green"/>
        </w:rPr>
        <w:t>but</w:t>
      </w:r>
      <w:r w:rsidRPr="001B4EB0">
        <w:rPr>
          <w:sz w:val="16"/>
        </w:rPr>
        <w:t xml:space="preserve"> shaped </w:t>
      </w:r>
      <w:r w:rsidRPr="00A646FE">
        <w:rPr>
          <w:rStyle w:val="StyleUnderline"/>
          <w:highlight w:val="green"/>
        </w:rPr>
        <w:t>a whole range of</w:t>
      </w:r>
      <w:r w:rsidRPr="001B4EB0">
        <w:rPr>
          <w:rStyle w:val="StyleUnderline"/>
        </w:rPr>
        <w:t xml:space="preserve"> ‘</w:t>
      </w:r>
      <w:r w:rsidRPr="00A646FE">
        <w:rPr>
          <w:rStyle w:val="StyleUnderline"/>
          <w:highlight w:val="green"/>
        </w:rPr>
        <w:t>new</w:t>
      </w:r>
      <w:r w:rsidRPr="001B4EB0">
        <w:rPr>
          <w:rStyle w:val="StyleUnderline"/>
        </w:rPr>
        <w:t xml:space="preserve"> social </w:t>
      </w:r>
      <w:r w:rsidRPr="00A646FE">
        <w:rPr>
          <w:rStyle w:val="StyleUnderline"/>
          <w:highlight w:val="green"/>
        </w:rPr>
        <w:t>movements’</w:t>
      </w:r>
      <w:r w:rsidRPr="001B4EB0">
        <w:rPr>
          <w:rStyle w:val="StyleUnderline"/>
        </w:rPr>
        <w:t xml:space="preserve"> that we take for granted today</w:t>
      </w:r>
      <w:r w:rsidRPr="001B4EB0">
        <w:rPr>
          <w:sz w:val="16"/>
        </w:rPr>
        <w:t xml:space="preserve"> as central axes of political conflict. In earlier stages of US </w:t>
      </w:r>
      <w:proofErr w:type="gramStart"/>
      <w:r w:rsidRPr="001B4EB0">
        <w:rPr>
          <w:sz w:val="16"/>
        </w:rPr>
        <w:t>history</w:t>
      </w:r>
      <w:proofErr w:type="gramEnd"/>
      <w:r w:rsidRPr="001B4EB0">
        <w:rPr>
          <w:sz w:val="16"/>
        </w:rPr>
        <w:t xml:space="preserve"> it had not been so evident that ‘the personal is political’ – at least not since the end of Reconstruction. </w:t>
      </w:r>
      <w:r w:rsidRPr="00A646FE">
        <w:rPr>
          <w:rStyle w:val="Emphasis"/>
          <w:highlight w:val="green"/>
        </w:rPr>
        <w:t>From</w:t>
      </w:r>
      <w:r w:rsidRPr="001B4EB0">
        <w:rPr>
          <w:rStyle w:val="Emphasis"/>
        </w:rPr>
        <w:t xml:space="preserve"> the </w:t>
      </w:r>
      <w:r w:rsidRPr="00A646FE">
        <w:rPr>
          <w:rStyle w:val="Emphasis"/>
          <w:highlight w:val="green"/>
        </w:rPr>
        <w:t>explicit racial despotism</w:t>
      </w:r>
      <w:r w:rsidRPr="001B4EB0">
        <w:rPr>
          <w:rStyle w:val="Emphasis"/>
        </w:rPr>
        <w:t xml:space="preserve"> of the Jim Crow era </w:t>
      </w:r>
      <w:r w:rsidRPr="00A646FE">
        <w:rPr>
          <w:rStyle w:val="Emphasis"/>
          <w:highlight w:val="green"/>
        </w:rPr>
        <w:t>to</w:t>
      </w:r>
      <w:r w:rsidRPr="001B4EB0">
        <w:rPr>
          <w:rStyle w:val="Emphasis"/>
        </w:rPr>
        <w:t xml:space="preserve"> the </w:t>
      </w:r>
      <w:r w:rsidRPr="00A646FE">
        <w:rPr>
          <w:rStyle w:val="Emphasis"/>
          <w:highlight w:val="green"/>
        </w:rPr>
        <w:t>‘racial democracy’</w:t>
      </w:r>
      <w:r w:rsidRPr="001B4EB0">
        <w:rPr>
          <w:sz w:val="16"/>
        </w:rPr>
        <w:t xml:space="preserve"> (</w:t>
      </w:r>
      <w:r w:rsidRPr="001B4EB0">
        <w:rPr>
          <w:rStyle w:val="StyleUnderline"/>
        </w:rPr>
        <w:t>of course still very partial and truncated</w:t>
      </w:r>
      <w:r w:rsidRPr="001B4EB0">
        <w:rPr>
          <w:sz w:val="16"/>
        </w:rPr>
        <w:t xml:space="preserve">) </w:t>
      </w:r>
      <w:r w:rsidRPr="00A646FE">
        <w:rPr>
          <w:rStyle w:val="Emphasis"/>
          <w:highlight w:val="green"/>
        </w:rPr>
        <w:t>of the present</w:t>
      </w:r>
      <w:r w:rsidRPr="001B4EB0">
        <w:rPr>
          <w:rStyle w:val="Emphasis"/>
        </w:rPr>
        <w:t xml:space="preserve"> period </w:t>
      </w:r>
      <w:proofErr w:type="gramStart"/>
      <w:r w:rsidRPr="001B4EB0">
        <w:rPr>
          <w:rStyle w:val="Emphasis"/>
        </w:rPr>
        <w:t>… :</w:t>
      </w:r>
      <w:proofErr w:type="gramEnd"/>
      <w:r w:rsidRPr="001B4EB0">
        <w:rPr>
          <w:rStyle w:val="Emphasis"/>
        </w:rPr>
        <w:t xml:space="preserve"> </w:t>
      </w:r>
      <w:r w:rsidRPr="00A646FE">
        <w:rPr>
          <w:rStyle w:val="Emphasis"/>
          <w:highlight w:val="green"/>
        </w:rPr>
        <w:t>that is a big leap</w:t>
      </w:r>
      <w:r w:rsidRPr="001B4EB0">
        <w:rPr>
          <w:rStyle w:val="Emphasis"/>
        </w:rPr>
        <w:t>, people</w:t>
      </w:r>
      <w:r w:rsidRPr="001B4EB0">
        <w:rPr>
          <w:sz w:val="16"/>
        </w:rPr>
        <w:t xml:space="preserve">. In the modern world there were always black movements, always movements for racial justice and racial freedom. The experience of injustice, concrete grievances, lived oppression, and resistance, both large and small, always exists. It can be articulated or not, politicized or not. </w:t>
      </w:r>
      <w:r w:rsidRPr="001B4EB0">
        <w:rPr>
          <w:rStyle w:val="StyleUnderline"/>
        </w:rPr>
        <w:t xml:space="preserve">These movements, </w:t>
      </w:r>
      <w:r w:rsidRPr="00A646FE">
        <w:rPr>
          <w:rStyle w:val="StyleUnderline"/>
          <w:highlight w:val="green"/>
        </w:rPr>
        <w:t>these demands</w:t>
      </w:r>
      <w:r w:rsidRPr="001B4EB0">
        <w:rPr>
          <w:rStyle w:val="StyleUnderline"/>
        </w:rPr>
        <w:t>, were</w:t>
      </w:r>
      <w:r w:rsidRPr="001B4EB0">
        <w:rPr>
          <w:sz w:val="16"/>
        </w:rPr>
        <w:t xml:space="preserve"> largely </w:t>
      </w:r>
      <w:r w:rsidRPr="001B4EB0">
        <w:rPr>
          <w:rStyle w:val="StyleUnderline"/>
        </w:rPr>
        <w:t>excluded from mainstream politics before the</w:t>
      </w:r>
      <w:r w:rsidRPr="001B4EB0">
        <w:rPr>
          <w:sz w:val="16"/>
        </w:rPr>
        <w:t xml:space="preserve"> rise of the </w:t>
      </w:r>
      <w:r w:rsidRPr="001B4EB0">
        <w:rPr>
          <w:rStyle w:val="StyleUnderline"/>
        </w:rPr>
        <w:t>civil rights movement</w:t>
      </w:r>
      <w:r w:rsidRPr="001B4EB0">
        <w:rPr>
          <w:sz w:val="16"/>
        </w:rPr>
        <w:t xml:space="preserve"> after the War. Indeed, after the Second World War, </w:t>
      </w:r>
      <w:r w:rsidRPr="001B4EB0">
        <w:rPr>
          <w:rStyle w:val="StyleUnderline"/>
        </w:rPr>
        <w:t>in a huge ‘break’</w:t>
      </w:r>
      <w:r w:rsidRPr="001B4EB0">
        <w:rPr>
          <w:sz w:val="16"/>
        </w:rPr>
        <w:t xml:space="preserve"> that was racially framed in crucial ways, this </w:t>
      </w:r>
      <w:r w:rsidRPr="001B4EB0">
        <w:rPr>
          <w:rStyle w:val="StyleUnderline"/>
        </w:rPr>
        <w:t>‘politicization of the social’ swept over the world</w:t>
      </w:r>
      <w:r w:rsidRPr="001B4EB0">
        <w:rPr>
          <w:sz w:val="16"/>
        </w:rPr>
        <w:t xml:space="preserve">. </w:t>
      </w:r>
      <w:r w:rsidRPr="001B4EB0">
        <w:rPr>
          <w:rStyle w:val="StyleUnderline"/>
        </w:rPr>
        <w:t xml:space="preserve">It </w:t>
      </w:r>
      <w:r w:rsidRPr="00A646FE">
        <w:rPr>
          <w:rStyle w:val="StyleUnderline"/>
          <w:highlight w:val="green"/>
        </w:rPr>
        <w:t>ignited</w:t>
      </w:r>
      <w:r w:rsidRPr="001B4EB0">
        <w:rPr>
          <w:sz w:val="16"/>
        </w:rPr>
        <w:t xml:space="preserve"> (or reignited) </w:t>
      </w:r>
      <w:r w:rsidRPr="00A646FE">
        <w:rPr>
          <w:rStyle w:val="StyleUnderline"/>
          <w:highlight w:val="green"/>
        </w:rPr>
        <w:t>major democratic upsurges</w:t>
      </w:r>
      <w:r w:rsidRPr="001B4EB0">
        <w:rPr>
          <w:sz w:val="16"/>
        </w:rPr>
        <w:t xml:space="preserve">. </w:t>
      </w:r>
      <w:r w:rsidRPr="00A646FE">
        <w:rPr>
          <w:rStyle w:val="StyleUnderline"/>
          <w:highlight w:val="green"/>
        </w:rPr>
        <w:t>This included</w:t>
      </w:r>
      <w:r w:rsidRPr="001B4EB0">
        <w:rPr>
          <w:rStyle w:val="StyleUnderline"/>
        </w:rPr>
        <w:t xml:space="preserve"> the explicitly anti-racist movements</w:t>
      </w:r>
      <w:r w:rsidRPr="001B4EB0">
        <w:rPr>
          <w:sz w:val="16"/>
        </w:rPr>
        <w:t xml:space="preserve">: the modern </w:t>
      </w:r>
      <w:r w:rsidRPr="00A646FE">
        <w:rPr>
          <w:rStyle w:val="Emphasis"/>
          <w:highlight w:val="green"/>
        </w:rPr>
        <w:t>civil rights</w:t>
      </w:r>
      <w:r w:rsidRPr="001B4EB0">
        <w:rPr>
          <w:sz w:val="16"/>
        </w:rPr>
        <w:t xml:space="preserve"> movement, the </w:t>
      </w:r>
      <w:r w:rsidRPr="00A646FE">
        <w:rPr>
          <w:rStyle w:val="Emphasis"/>
          <w:highlight w:val="green"/>
        </w:rPr>
        <w:t>anti-apartheid</w:t>
      </w:r>
      <w:r w:rsidRPr="001B4EB0">
        <w:rPr>
          <w:sz w:val="16"/>
        </w:rPr>
        <w:t xml:space="preserve"> movement, and </w:t>
      </w:r>
      <w:r w:rsidRPr="00A646FE">
        <w:rPr>
          <w:rStyle w:val="Emphasis"/>
          <w:highlight w:val="green"/>
        </w:rPr>
        <w:t>the anti-colonial movement</w:t>
      </w:r>
      <w:r w:rsidRPr="001B4EB0">
        <w:rPr>
          <w:sz w:val="16"/>
        </w:rPr>
        <w:t xml:space="preserve"> (India, Algeria, Vietnam, etc.). </w:t>
      </w:r>
      <w:r w:rsidRPr="00A646FE">
        <w:rPr>
          <w:rStyle w:val="StyleUnderline"/>
          <w:highlight w:val="green"/>
        </w:rPr>
        <w:t>It also included</w:t>
      </w:r>
      <w:r w:rsidRPr="001B4EB0">
        <w:rPr>
          <w:rStyle w:val="StyleUnderline"/>
        </w:rPr>
        <w:t xml:space="preserve"> parallel</w:t>
      </w:r>
      <w:r w:rsidRPr="001B4EB0">
        <w:rPr>
          <w:sz w:val="16"/>
        </w:rPr>
        <w:t xml:space="preserve">, and more-or-less allied, </w:t>
      </w:r>
      <w:r w:rsidRPr="001B4EB0">
        <w:rPr>
          <w:rStyle w:val="StyleUnderline"/>
        </w:rPr>
        <w:t>movements like</w:t>
      </w:r>
      <w:r w:rsidRPr="001B4EB0">
        <w:rPr>
          <w:sz w:val="16"/>
        </w:rPr>
        <w:t xml:space="preserve"> </w:t>
      </w:r>
      <w:r w:rsidRPr="00A646FE">
        <w:rPr>
          <w:rStyle w:val="Emphasis"/>
          <w:highlight w:val="green"/>
        </w:rPr>
        <w:t>‘</w:t>
      </w:r>
      <w:proofErr w:type="spellStart"/>
      <w:r w:rsidRPr="00A646FE">
        <w:rPr>
          <w:rStyle w:val="Emphasis"/>
          <w:highlight w:val="green"/>
        </w:rPr>
        <w:t>secondwave</w:t>
      </w:r>
      <w:proofErr w:type="spellEnd"/>
      <w:r w:rsidRPr="00A646FE">
        <w:rPr>
          <w:rStyle w:val="Emphasis"/>
          <w:highlight w:val="green"/>
        </w:rPr>
        <w:t>’ feminism</w:t>
      </w:r>
      <w:r w:rsidRPr="001B4EB0">
        <w:rPr>
          <w:sz w:val="16"/>
        </w:rPr>
        <w:t xml:space="preserve">, LGBTQ (née </w:t>
      </w:r>
      <w:r w:rsidRPr="00A646FE">
        <w:rPr>
          <w:rStyle w:val="Emphasis"/>
          <w:highlight w:val="green"/>
        </w:rPr>
        <w:t>gay liberation</w:t>
      </w:r>
      <w:r w:rsidRPr="001B4EB0">
        <w:rPr>
          <w:sz w:val="16"/>
        </w:rPr>
        <w:t xml:space="preserve">) movements, </w:t>
      </w:r>
      <w:r w:rsidRPr="00A646FE">
        <w:rPr>
          <w:rStyle w:val="Emphasis"/>
          <w:highlight w:val="green"/>
        </w:rPr>
        <w:t>and others</w:t>
      </w:r>
      <w:r w:rsidRPr="001B4EB0">
        <w:rPr>
          <w:sz w:val="16"/>
        </w:rPr>
        <w:t xml:space="preserve">. In short, the world-historical upheaval of the Second World War and its aftermath were racial upheavals in significant ways: the periphery against the center, the colored ‘others’ against ‘The Lords of </w:t>
      </w:r>
      <w:proofErr w:type="gramStart"/>
      <w:r w:rsidRPr="001B4EB0">
        <w:rPr>
          <w:sz w:val="16"/>
        </w:rPr>
        <w:t>Human Kind</w:t>
      </w:r>
      <w:proofErr w:type="gramEnd"/>
      <w:r w:rsidRPr="001B4EB0">
        <w:rPr>
          <w:sz w:val="16"/>
        </w:rPr>
        <w:t xml:space="preserve">’ (Kiernan, 1995). These </w:t>
      </w:r>
      <w:r w:rsidRPr="00A646FE">
        <w:rPr>
          <w:rStyle w:val="StyleUnderline"/>
          <w:highlight w:val="green"/>
        </w:rPr>
        <w:lastRenderedPageBreak/>
        <w:t>movements produced</w:t>
      </w:r>
      <w:r w:rsidRPr="001B4EB0">
        <w:rPr>
          <w:sz w:val="16"/>
        </w:rPr>
        <w:t xml:space="preserve">: • </w:t>
      </w:r>
      <w:r w:rsidRPr="00A646FE">
        <w:rPr>
          <w:rStyle w:val="Emphasis"/>
          <w:highlight w:val="green"/>
        </w:rPr>
        <w:t>Demographic, economic, political, and cultural shifts</w:t>
      </w:r>
      <w:r w:rsidRPr="001B4EB0">
        <w:rPr>
          <w:rStyle w:val="Emphasis"/>
        </w:rPr>
        <w:t xml:space="preserve"> across the planet</w:t>
      </w:r>
      <w:r w:rsidRPr="001B4EB0">
        <w:rPr>
          <w:sz w:val="16"/>
        </w:rPr>
        <w:t xml:space="preserve"> • </w:t>
      </w:r>
      <w:r w:rsidRPr="00A646FE">
        <w:rPr>
          <w:rStyle w:val="Emphasis"/>
          <w:highlight w:val="green"/>
        </w:rPr>
        <w:t>The destruction of</w:t>
      </w:r>
      <w:r w:rsidRPr="001B4EB0">
        <w:rPr>
          <w:rStyle w:val="Emphasis"/>
        </w:rPr>
        <w:t xml:space="preserve"> the old </w:t>
      </w:r>
      <w:r w:rsidRPr="00A646FE">
        <w:rPr>
          <w:rStyle w:val="Emphasis"/>
          <w:highlight w:val="green"/>
        </w:rPr>
        <w:t>European empires</w:t>
      </w:r>
      <w:r w:rsidRPr="001B4EB0">
        <w:rPr>
          <w:sz w:val="16"/>
        </w:rPr>
        <w:t xml:space="preserve"> • </w:t>
      </w:r>
      <w:r w:rsidRPr="00A646FE">
        <w:rPr>
          <w:rStyle w:val="Emphasis"/>
          <w:highlight w:val="green"/>
        </w:rPr>
        <w:t>The coming and going of the Cold War</w:t>
      </w:r>
      <w:r w:rsidRPr="001B4EB0">
        <w:rPr>
          <w:sz w:val="16"/>
        </w:rPr>
        <w:t xml:space="preserve"> • </w:t>
      </w:r>
      <w:r w:rsidRPr="00A646FE">
        <w:rPr>
          <w:rStyle w:val="Emphasis"/>
          <w:highlight w:val="green"/>
        </w:rPr>
        <w:t>The rise of</w:t>
      </w:r>
      <w:r w:rsidRPr="001B4EB0">
        <w:rPr>
          <w:sz w:val="16"/>
        </w:rPr>
        <w:t xml:space="preserve"> the </w:t>
      </w:r>
      <w:r w:rsidRPr="00A646FE">
        <w:rPr>
          <w:rStyle w:val="Emphasis"/>
          <w:highlight w:val="green"/>
        </w:rPr>
        <w:t>‘new social movements’</w:t>
      </w:r>
      <w:r w:rsidRPr="001B4EB0">
        <w:rPr>
          <w:sz w:val="16"/>
        </w:rPr>
        <w:t xml:space="preserve">, led by the black movement </w:t>
      </w:r>
      <w:r w:rsidRPr="00A646FE">
        <w:rPr>
          <w:rStyle w:val="Emphasis"/>
          <w:highlight w:val="green"/>
        </w:rPr>
        <w:t>in the US</w:t>
      </w:r>
      <w:r w:rsidRPr="001B4EB0">
        <w:rPr>
          <w:sz w:val="16"/>
        </w:rPr>
        <w:t xml:space="preserve"> And </w:t>
      </w:r>
      <w:r w:rsidRPr="001B4EB0">
        <w:rPr>
          <w:rStyle w:val="Emphasis"/>
        </w:rPr>
        <w:t xml:space="preserve">this is </w:t>
      </w:r>
      <w:r w:rsidRPr="00A646FE">
        <w:rPr>
          <w:rStyle w:val="Emphasis"/>
          <w:highlight w:val="green"/>
        </w:rPr>
        <w:t>only the start of</w:t>
      </w:r>
      <w:r w:rsidRPr="001B4EB0">
        <w:rPr>
          <w:sz w:val="16"/>
        </w:rPr>
        <w:t xml:space="preserve"> what could be </w:t>
      </w:r>
      <w:r w:rsidRPr="00A646FE">
        <w:rPr>
          <w:rStyle w:val="Emphasis"/>
          <w:highlight w:val="green"/>
        </w:rPr>
        <w:t>a much bigger list</w:t>
      </w:r>
      <w:r w:rsidRPr="001B4EB0">
        <w:rPr>
          <w:sz w:val="16"/>
        </w:rPr>
        <w:t>. A Crisis of Race and Racism? ‘[C]</w:t>
      </w:r>
      <w:proofErr w:type="spellStart"/>
      <w:r w:rsidRPr="001B4EB0">
        <w:rPr>
          <w:sz w:val="16"/>
        </w:rPr>
        <w:t>risis</w:t>
      </w:r>
      <w:proofErr w:type="spellEnd"/>
      <w:r w:rsidRPr="001B4EB0">
        <w:rPr>
          <w:sz w:val="16"/>
        </w:rPr>
        <w:t xml:space="preserve">’, Gramsci famously wrote, ‘consists precisely in the fact that the old is dying and the new cannot be </w:t>
      </w:r>
      <w:proofErr w:type="gramStart"/>
      <w:r w:rsidRPr="001B4EB0">
        <w:rPr>
          <w:sz w:val="16"/>
        </w:rPr>
        <w:t>born:</w:t>
      </w:r>
      <w:proofErr w:type="gramEnd"/>
      <w:r w:rsidRPr="001B4EB0">
        <w:rPr>
          <w:sz w:val="16"/>
        </w:rPr>
        <w:t xml:space="preserve"> in this interregnum, morbid phenomena of the most varied kind come to pass’ (Gramsci, 1971: 276). Using the Gramscian formula, I suggest that there is such a crisis of race and racism. </w:t>
      </w:r>
      <w:r w:rsidRPr="001B4EB0">
        <w:rPr>
          <w:rStyle w:val="StyleUnderline"/>
        </w:rPr>
        <w:t>On the one hand, the old verities of established racism and white supremacy have been officially discredited, not only in the US but</w:t>
      </w:r>
      <w:r w:rsidRPr="001B4EB0">
        <w:rPr>
          <w:sz w:val="16"/>
        </w:rPr>
        <w:t xml:space="preserve"> </w:t>
      </w:r>
      <w:proofErr w:type="gramStart"/>
      <w:r w:rsidRPr="001B4EB0">
        <w:rPr>
          <w:sz w:val="16"/>
        </w:rPr>
        <w:t>fairly comprehensively</w:t>
      </w:r>
      <w:proofErr w:type="gramEnd"/>
      <w:r w:rsidRPr="001B4EB0">
        <w:rPr>
          <w:sz w:val="16"/>
        </w:rPr>
        <w:t xml:space="preserve"> </w:t>
      </w:r>
      <w:r w:rsidRPr="001B4EB0">
        <w:rPr>
          <w:rStyle w:val="StyleUnderline"/>
        </w:rPr>
        <w:t>around the world.</w:t>
      </w:r>
      <w:r w:rsidRPr="001B4EB0">
        <w:rPr>
          <w:sz w:val="16"/>
        </w:rPr>
        <w:t xml:space="preserve"> </w:t>
      </w:r>
      <w:r w:rsidRPr="001B4EB0">
        <w:rPr>
          <w:rStyle w:val="StyleUnderline"/>
        </w:rPr>
        <w:t xml:space="preserve">On the other hand, </w:t>
      </w:r>
      <w:proofErr w:type="gramStart"/>
      <w:r w:rsidRPr="001B4EB0">
        <w:rPr>
          <w:rStyle w:val="StyleUnderline"/>
        </w:rPr>
        <w:t>racially-informed</w:t>
      </w:r>
      <w:proofErr w:type="gramEnd"/>
      <w:r w:rsidRPr="001B4EB0">
        <w:rPr>
          <w:rStyle w:val="StyleUnderline"/>
        </w:rPr>
        <w:t xml:space="preserve"> action and social organization</w:t>
      </w:r>
      <w:r w:rsidRPr="001B4EB0">
        <w:rPr>
          <w:sz w:val="16"/>
        </w:rPr>
        <w:t xml:space="preserve">, racial identity and race consciousness, </w:t>
      </w:r>
      <w:r w:rsidRPr="001B4EB0">
        <w:rPr>
          <w:rStyle w:val="StyleUnderline"/>
        </w:rPr>
        <w:t>continue unchecked</w:t>
      </w:r>
      <w:r w:rsidRPr="001B4EB0">
        <w:rPr>
          <w:sz w:val="16"/>
        </w:rPr>
        <w:t xml:space="preserve"> in nearly every aspect of social life! On the one hand, the state (many states around the world) now claims to be colorblind, non-racialist, racially democratic; while on the other hand, in almost every case, those same states need race to rule. Consider in the US alone: race and electoral politics, race and social control, race and legal order … Why don’t our heads explode under the pressures of such cognitive dissonance? Why doesn’t manifest racial contradiction provoke as much uncertainty and confusion in public life and political activity as it does in everyday experience? Are we just supposed to pretend that none of this is happening? Can anyone really sustain the view that they are operating in a nonracial, ‘colorblind’ society? The ‘colorblind’ claim is that one should not ‘notice’ race. For if one ‘sees’ race, one wouldn’t be ‘blind’ to it, after all.5 But what happens to race-consciousness under the pressure (now rather intense in the US, anyway) to be ‘colorblind’? Quite clearly, racial awareness does not dry up like a raisin in the sun. Not only does it continue as a matter of course in everyday life, but in intellectual, artistic and scientific (both social and natural) life race continues to command attention.6 ‘Colorblind’ ideologies of race today serve to impede the recognition of racial difference or racial inequality based on claims that race is an archaic concept, that racial inclusion is already an accomplished fact, and so on. Just so, persistent race-consciousness highlights racial differences and particularities. ‘Noticing’ race can be linked to despotic or democratic motives, framed either in defense of coercion, privilege, and undeserved advantage, or invoked to support inclusion, human rights, and social justice (</w:t>
      </w:r>
      <w:proofErr w:type="spellStart"/>
      <w:r w:rsidRPr="001B4EB0">
        <w:rPr>
          <w:sz w:val="16"/>
        </w:rPr>
        <w:t>Carbado</w:t>
      </w:r>
      <w:proofErr w:type="spellEnd"/>
      <w:r w:rsidRPr="001B4EB0">
        <w:rPr>
          <w:sz w:val="16"/>
        </w:rPr>
        <w:t xml:space="preserve"> and Harris, 2008; see also Brown et al., 2003). Obama Is he a mere token, a shill for Wall Street? Or is he Neo, ‘the one’? If neither alternative is plausible, then we are in the realm of everyday 21st-century US politics. This is the territory in which, as Sam Rayburn famously said, ‘There comes a time in the life of every politician when he [sic] must rise above principle.’ Yet Barack Obama has transformed the US presidency in ways we cannot yet fully appreciate. Obama is not simply the first nonwhite (that we know of) to occupy the office. He is the first to have lived in the global South, the first to be a direct descendent of colonized people, the first to have a genuine movement background. Consider: How many community meetings, how many movement meetings did Obama attend before entering electoral politics? But he is no more powerful than any of his predecessors; he is constrained as they were by the US system of rule, by the US racial regime, by structural racism. In </w:t>
      </w:r>
      <w:proofErr w:type="gramStart"/>
      <w:r w:rsidRPr="001B4EB0">
        <w:rPr>
          <w:sz w:val="16"/>
        </w:rPr>
        <w:t>addition</w:t>
      </w:r>
      <w:proofErr w:type="gramEnd"/>
      <w:r w:rsidRPr="001B4EB0">
        <w:rPr>
          <w:sz w:val="16"/>
        </w:rPr>
        <w:t xml:space="preserve"> he is constrained by racism as no other US president has ever been. No other president has experienced racism directly: Moreover, while my own upbringing hardly typifies the African American experience – and although, largely through luck and circumstance, I now occupy a position that insulates me from most of the bumps and bruises that the average black man must endure – I can recite the usual litany of petty slights that during my forty-five years have been directed my way: security guards tailing me as I shop in department stores, white couples who toss me their car keys as I stand outside a restaurant waiting for the valet, police cars pulling me over for no apparent reason. I know what it’s like to have people tell me I can’t do something because of my color, and I know the bitter swill of swallowed back anger. I know as well that Michelle and I must be continually vigilant against some of the debilitating story lines that our daughters may absorb – from TV and music and friends and the streets – about who the world thinks they are, and what the world imagines they should be. (Obama, 2006: 233) On the other hand: he has a ‘kill list’. All presidents kill people, but Obama is the first systematically and publicly to take charge of these egregious and unconstitutional uses of exceptional powers. In this he echoes Carl Schmitt, the Nazi political theorist, whose famous dictum is ‘Sovereign is he who decides on the exception’ (2004 [1922]). The drones, the surveillance, and the numerous </w:t>
      </w:r>
      <w:proofErr w:type="gramStart"/>
      <w:r w:rsidRPr="001B4EB0">
        <w:rPr>
          <w:sz w:val="16"/>
        </w:rPr>
        <w:t>right</w:t>
      </w:r>
      <w:proofErr w:type="gramEnd"/>
      <w:r w:rsidRPr="001B4EB0">
        <w:rPr>
          <w:sz w:val="16"/>
        </w:rPr>
        <w:t xml:space="preserve"> turns of his administration all stand in sharp contradiction not only to his campaign rhetoric, but to the anti-racist legacy of the civil rights movement that arguably put him in office. Obama has not interceded for blacks against their greatest cumulative loss of wealth in US history, the ‘great recession’ of 2008. He has not explicitly criticized the glaring racial bias in the US carceral system. He has not intervened in conflicts over workers’ rights – particularly in the public sector where many blacks and other people of color are concentrated. Obama himself largely deploys colorblind racial ideology, although he occasionally critiques it as well. Beneath this ostensibly </w:t>
      </w:r>
      <w:proofErr w:type="spellStart"/>
      <w:r w:rsidRPr="001B4EB0">
        <w:rPr>
          <w:sz w:val="16"/>
        </w:rPr>
        <w:t>postracial</w:t>
      </w:r>
      <w:proofErr w:type="spellEnd"/>
      <w:r w:rsidRPr="001B4EB0">
        <w:rPr>
          <w:sz w:val="16"/>
        </w:rPr>
        <w:t xml:space="preserve"> view the palpable and quite ubiquitous system of racial distinction and inequality remains entrenched. Though modernized and ‘moderated’, structural racism has been fortified, not undermined, by civil rights reform; Obama is not challenging it, at least not directly. Reframing the Discussion </w:t>
      </w:r>
      <w:r w:rsidRPr="00A646FE">
        <w:rPr>
          <w:rStyle w:val="StyleUnderline"/>
          <w:highlight w:val="green"/>
        </w:rPr>
        <w:t>What should we be studying and teaching now?</w:t>
      </w:r>
      <w:r w:rsidRPr="001B4EB0">
        <w:rPr>
          <w:sz w:val="16"/>
        </w:rPr>
        <w:t xml:space="preserve"> The list of themes I have highlighted here is partial of course, and perhaps impressionistic as well. If the argument I have proposed has any validity, then </w:t>
      </w:r>
      <w:r w:rsidRPr="00A646FE">
        <w:rPr>
          <w:rStyle w:val="StyleUnderline"/>
          <w:highlight w:val="green"/>
        </w:rPr>
        <w:t>the ‘dark matter’ of race</w:t>
      </w:r>
      <w:r w:rsidRPr="001B4EB0">
        <w:rPr>
          <w:sz w:val="16"/>
        </w:rPr>
        <w:t xml:space="preserve">, which is even more invisible now than it was in the past – in its present ‘post-civil rights’, ‘colorblind’, and even ‘presidential’ forms – </w:t>
      </w:r>
      <w:r w:rsidRPr="00A646FE">
        <w:rPr>
          <w:rStyle w:val="StyleUnderline"/>
          <w:highlight w:val="green"/>
        </w:rPr>
        <w:t>continues</w:t>
      </w:r>
      <w:r w:rsidRPr="001B4EB0">
        <w:rPr>
          <w:rStyle w:val="StyleUnderline"/>
        </w:rPr>
        <w:t xml:space="preserve"> to exercise its gravitational pull on our politics</w:t>
      </w:r>
      <w:r w:rsidRPr="001B4EB0">
        <w:rPr>
          <w:sz w:val="16"/>
        </w:rPr>
        <w:t xml:space="preserve">. It continues to shape what is called (and improperly deprecated as) ‘identity </w:t>
      </w:r>
      <w:proofErr w:type="gramStart"/>
      <w:r w:rsidRPr="001B4EB0">
        <w:rPr>
          <w:sz w:val="16"/>
        </w:rPr>
        <w:t>politics’</w:t>
      </w:r>
      <w:proofErr w:type="gramEnd"/>
      <w:r w:rsidRPr="001B4EB0">
        <w:rPr>
          <w:sz w:val="16"/>
        </w:rPr>
        <w:t xml:space="preserve">. The ‘dark matter’ takes on new significance as a central feature of neoliberalism, which is enacted today through the deployment of ‘accumulation by dispossession’, ‘states of exception’, state violence, and exclusionary politics – all political practices that rely on racism. </w:t>
      </w:r>
      <w:r w:rsidRPr="00A646FE">
        <w:rPr>
          <w:rStyle w:val="Emphasis"/>
          <w:highlight w:val="green"/>
        </w:rPr>
        <w:t>Yet the legacy of</w:t>
      </w:r>
      <w:r w:rsidRPr="001B4EB0">
        <w:rPr>
          <w:rStyle w:val="Emphasis"/>
        </w:rPr>
        <w:t xml:space="preserve"> centuries of </w:t>
      </w:r>
      <w:r w:rsidRPr="00A646FE">
        <w:rPr>
          <w:rStyle w:val="Emphasis"/>
          <w:highlight w:val="green"/>
        </w:rPr>
        <w:t>resistance</w:t>
      </w:r>
      <w:r w:rsidRPr="001B4EB0">
        <w:rPr>
          <w:rStyle w:val="Emphasis"/>
        </w:rPr>
        <w:t xml:space="preserve"> to these depredations</w:t>
      </w:r>
      <w:r w:rsidRPr="001B4EB0">
        <w:rPr>
          <w:sz w:val="16"/>
        </w:rPr>
        <w:t xml:space="preserve">, </w:t>
      </w:r>
      <w:r w:rsidRPr="00A646FE">
        <w:rPr>
          <w:rStyle w:val="StyleUnderline"/>
          <w:highlight w:val="green"/>
        </w:rPr>
        <w:t xml:space="preserve">the </w:t>
      </w:r>
      <w:r w:rsidRPr="00A646FE">
        <w:rPr>
          <w:rStyle w:val="Emphasis"/>
          <w:highlight w:val="green"/>
        </w:rPr>
        <w:t>undeniable achievements of anti-racist and ant-</w:t>
      </w:r>
      <w:r w:rsidRPr="00A646FE">
        <w:rPr>
          <w:rStyle w:val="Emphasis"/>
          <w:highlight w:val="green"/>
        </w:rPr>
        <w:lastRenderedPageBreak/>
        <w:t>imperialist struggles</w:t>
      </w:r>
      <w:r w:rsidRPr="001B4EB0">
        <w:rPr>
          <w:sz w:val="16"/>
        </w:rPr>
        <w:t xml:space="preserve">, </w:t>
      </w:r>
      <w:r w:rsidRPr="00A646FE">
        <w:rPr>
          <w:rStyle w:val="StyleUnderline"/>
          <w:highlight w:val="green"/>
        </w:rPr>
        <w:t xml:space="preserve">the </w:t>
      </w:r>
      <w:r w:rsidRPr="00A646FE">
        <w:rPr>
          <w:rStyle w:val="Emphasis"/>
          <w:highlight w:val="green"/>
        </w:rPr>
        <w:t>extension of democracy</w:t>
      </w:r>
      <w:r w:rsidRPr="001B4EB0">
        <w:rPr>
          <w:sz w:val="16"/>
        </w:rPr>
        <w:t xml:space="preserve"> – often tortuous and always incomplete – </w:t>
      </w:r>
      <w:r w:rsidRPr="001B4EB0">
        <w:rPr>
          <w:rStyle w:val="StyleUnderline"/>
        </w:rPr>
        <w:t>to peoples of color</w:t>
      </w:r>
      <w:r w:rsidRPr="001B4EB0">
        <w:rPr>
          <w:sz w:val="16"/>
        </w:rPr>
        <w:t xml:space="preserve">, </w:t>
      </w:r>
      <w:r w:rsidRPr="00A646FE">
        <w:rPr>
          <w:rStyle w:val="Emphasis"/>
          <w:highlight w:val="green"/>
        </w:rPr>
        <w:t>also exerts a significant political force</w:t>
      </w:r>
      <w:r w:rsidRPr="001B4EB0">
        <w:rPr>
          <w:sz w:val="16"/>
        </w:rPr>
        <w:t xml:space="preserve">. </w:t>
      </w:r>
      <w:r w:rsidRPr="00A646FE">
        <w:rPr>
          <w:rStyle w:val="StyleUnderline"/>
          <w:highlight w:val="green"/>
        </w:rPr>
        <w:t>Race-based ‘freedom dreams’</w:t>
      </w:r>
      <w:r w:rsidRPr="001B4EB0">
        <w:rPr>
          <w:sz w:val="16"/>
        </w:rPr>
        <w:t xml:space="preserve"> (Kelley again) </w:t>
      </w:r>
      <w:r w:rsidRPr="00A646FE">
        <w:rPr>
          <w:rStyle w:val="Emphasis"/>
          <w:highlight w:val="green"/>
        </w:rPr>
        <w:t>sustain the hope of democracy, inclusion, equality, and justice</w:t>
      </w:r>
      <w:r w:rsidRPr="001B4EB0">
        <w:rPr>
          <w:rStyle w:val="StyleUnderline"/>
        </w:rPr>
        <w:t xml:space="preserve"> in the US and elsewhere</w:t>
      </w:r>
      <w:r w:rsidRPr="001B4EB0">
        <w:rPr>
          <w:sz w:val="16"/>
        </w:rPr>
        <w:t>.</w:t>
      </w:r>
    </w:p>
    <w:p w14:paraId="1FB1400F" w14:textId="77777777" w:rsidR="00864F23" w:rsidRDefault="00864F23" w:rsidP="00864F23"/>
    <w:p w14:paraId="40D2B44E" w14:textId="77777777" w:rsidR="00864F23" w:rsidRDefault="00864F23" w:rsidP="00864F23">
      <w:pPr>
        <w:pStyle w:val="Heading3"/>
      </w:pPr>
      <w:r>
        <w:lastRenderedPageBreak/>
        <w:t>1NC---labor Good</w:t>
      </w:r>
    </w:p>
    <w:p w14:paraId="6E5BE1CF" w14:textId="3CDEF75A" w:rsidR="00864F23" w:rsidRDefault="00864F23" w:rsidP="00864F23">
      <w:pPr>
        <w:pStyle w:val="Heading4"/>
      </w:pPr>
      <w:r>
        <w:t xml:space="preserve">Violence is best understood through a </w:t>
      </w:r>
      <w:r>
        <w:rPr>
          <w:u w:val="single"/>
        </w:rPr>
        <w:t>labor analytic</w:t>
      </w:r>
      <w:r>
        <w:t xml:space="preserve">. Capitalism </w:t>
      </w:r>
      <w:r>
        <w:rPr>
          <w:u w:val="single"/>
        </w:rPr>
        <w:t>produces</w:t>
      </w:r>
      <w:r>
        <w:t xml:space="preserve"> racial differentiation by designating certain segments of the population as open to </w:t>
      </w:r>
      <w:r>
        <w:rPr>
          <w:u w:val="single"/>
        </w:rPr>
        <w:t>super-exploitation</w:t>
      </w:r>
      <w:r>
        <w:t>.</w:t>
      </w:r>
    </w:p>
    <w:p w14:paraId="55F2BB5B" w14:textId="77777777" w:rsidR="00864F23" w:rsidRPr="005648A0" w:rsidRDefault="00864F23" w:rsidP="00864F23">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5C0A8752" w14:textId="77777777" w:rsidR="00864F23" w:rsidRPr="00FC5DAF" w:rsidRDefault="00864F23" w:rsidP="00864F23">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w:t>
      </w:r>
      <w:proofErr w:type="spellStart"/>
      <w:r w:rsidRPr="00FC5DAF">
        <w:rPr>
          <w:sz w:val="16"/>
          <w:szCs w:val="16"/>
        </w:rPr>
        <w:t>d’etre</w:t>
      </w:r>
      <w:proofErr w:type="spellEnd"/>
      <w:r w:rsidRPr="00FC5DAF">
        <w:rPr>
          <w:sz w:val="16"/>
          <w:szCs w:val="16"/>
        </w:rPr>
        <w:t xml:space="preserv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social difference</w:t>
      </w:r>
      <w:r w:rsidRPr="00FC5DAF">
        <w:rPr>
          <w:rStyle w:val="StyleUnderline"/>
        </w:rPr>
        <w:t xml:space="preserve">’ including </w:t>
      </w:r>
      <w:r w:rsidRPr="00BB266C">
        <w:rPr>
          <w:rStyle w:val="Emphasis"/>
        </w:rPr>
        <w:t>racialized</w:t>
      </w:r>
      <w:r w:rsidRPr="00FC5DAF">
        <w:rPr>
          <w:rStyle w:val="StyleUnderline"/>
        </w:rPr>
        <w:t xml:space="preserve"> difference</w:t>
      </w:r>
      <w:r w:rsidRPr="00FC5DAF">
        <w:rPr>
          <w:sz w:val="16"/>
          <w:szCs w:val="16"/>
        </w:rPr>
        <w:t xml:space="preserve"> (Lowe, 1996). </w:t>
      </w:r>
      <w:r w:rsidRPr="00FC5DAF">
        <w:rPr>
          <w:rStyle w:val="StyleUnderline"/>
        </w:rPr>
        <w:t xml:space="preserve">Capitalist states and classes come to understand that the </w:t>
      </w:r>
      <w:r w:rsidRPr="005648A0">
        <w:rPr>
          <w:rStyle w:val="Emphasis"/>
          <w:highlight w:val="yellow"/>
        </w:rPr>
        <w:t>maximization</w:t>
      </w:r>
      <w:r w:rsidRPr="005648A0">
        <w:rPr>
          <w:rStyle w:val="StyleUnderline"/>
          <w:highlight w:val="yellow"/>
        </w:rPr>
        <w:t xml:space="preserve"> of </w:t>
      </w:r>
      <w:r w:rsidRPr="005648A0">
        <w:rPr>
          <w:rStyle w:val="Emphasis"/>
          <w:highlight w:val="yellow"/>
        </w:rPr>
        <w:t>profits</w:t>
      </w:r>
      <w:r w:rsidRPr="00FC5DAF">
        <w:rPr>
          <w:rStyle w:val="StyleUnderline"/>
        </w:rPr>
        <w:t xml:space="preserve"> </w:t>
      </w:r>
      <w:r w:rsidRPr="005648A0">
        <w:rPr>
          <w:rStyle w:val="StyleUnderline"/>
          <w:highlight w:val="yellow"/>
        </w:rPr>
        <w:t xml:space="preserve">is </w:t>
      </w:r>
      <w:r w:rsidRPr="005648A0">
        <w:rPr>
          <w:rStyle w:val="Emphasis"/>
          <w:highlight w:val="yellow"/>
        </w:rPr>
        <w:t>most effectively secured</w:t>
      </w:r>
      <w:r w:rsidRPr="00FC5DAF">
        <w:rPr>
          <w:sz w:val="16"/>
          <w:szCs w:val="16"/>
        </w:rPr>
        <w:t xml:space="preserve"> not by ‘rendering </w:t>
      </w:r>
      <w:proofErr w:type="spellStart"/>
      <w:r w:rsidRPr="00FC5DAF">
        <w:rPr>
          <w:sz w:val="16"/>
          <w:szCs w:val="16"/>
        </w:rPr>
        <w:t>labour</w:t>
      </w:r>
      <w:proofErr w:type="spellEnd"/>
      <w:r w:rsidRPr="00FC5DAF">
        <w:rPr>
          <w:sz w:val="16"/>
          <w:szCs w:val="16"/>
        </w:rPr>
        <w:t xml:space="preserve"> abstract’ but </w:t>
      </w:r>
      <w:r w:rsidRPr="005648A0">
        <w:rPr>
          <w:rStyle w:val="StyleUnderline"/>
          <w:highlight w:val="yellow"/>
        </w:rPr>
        <w:t>by</w:t>
      </w:r>
      <w:r w:rsidRPr="00FC5DAF">
        <w:rPr>
          <w:rStyle w:val="StyleUnderline"/>
        </w:rPr>
        <w:t xml:space="preserve"> </w:t>
      </w:r>
      <w:proofErr w:type="spellStart"/>
      <w:r w:rsidRPr="005648A0">
        <w:rPr>
          <w:rStyle w:val="StyleUnderline"/>
          <w:highlight w:val="yellow"/>
        </w:rPr>
        <w:t>wilfully</w:t>
      </w:r>
      <w:proofErr w:type="spellEnd"/>
      <w:r w:rsidRPr="005648A0">
        <w:rPr>
          <w:rStyle w:val="StyleUnderline"/>
          <w:highlight w:val="yellow"/>
        </w:rPr>
        <w:t xml:space="preserve"> </w:t>
      </w:r>
      <w:r w:rsidRPr="005648A0">
        <w:rPr>
          <w:rStyle w:val="Emphasis"/>
          <w:highlight w:val="yellow"/>
        </w:rPr>
        <w:t>entangling</w:t>
      </w:r>
      <w:r w:rsidRPr="00FC5DAF">
        <w:rPr>
          <w:rStyle w:val="StyleUnderline"/>
        </w:rPr>
        <w:t xml:space="preserve"> the objective of </w:t>
      </w:r>
      <w:r w:rsidRPr="005648A0">
        <w:rPr>
          <w:rStyle w:val="Emphasis"/>
          <w:highlight w:val="yellow"/>
        </w:rPr>
        <w:t>profit</w:t>
      </w:r>
      <w:r w:rsidRPr="00BB266C">
        <w:rPr>
          <w:rStyle w:val="Emphasis"/>
        </w:rPr>
        <w:t xml:space="preserve"> maximization</w:t>
      </w:r>
      <w:r w:rsidRPr="00FC5DAF">
        <w:rPr>
          <w:rStyle w:val="StyleUnderline"/>
        </w:rPr>
        <w:t xml:space="preserve"> </w:t>
      </w:r>
      <w:r w:rsidRPr="005648A0">
        <w:rPr>
          <w:rStyle w:val="StyleUnderline"/>
          <w:highlight w:val="yellow"/>
        </w:rPr>
        <w:t>with</w:t>
      </w:r>
      <w:r w:rsidRPr="00FC5DAF">
        <w:rPr>
          <w:rStyle w:val="StyleUnderline"/>
        </w:rPr>
        <w:t xml:space="preserve"> ‘the </w:t>
      </w:r>
      <w:r w:rsidRPr="005648A0">
        <w:rPr>
          <w:rStyle w:val="Emphasis"/>
          <w:highlight w:val="yellow"/>
        </w:rPr>
        <w:t>social production</w:t>
      </w:r>
      <w:r w:rsidRPr="005648A0">
        <w:rPr>
          <w:rStyle w:val="StyleUnderline"/>
          <w:highlight w:val="yellow"/>
        </w:rPr>
        <w:t xml:space="preserve"> of </w:t>
      </w:r>
      <w:r w:rsidRPr="005648A0">
        <w:rPr>
          <w:rStyle w:val="Emphasis"/>
          <w:highlight w:val="yellow"/>
        </w:rPr>
        <w:t>difference</w:t>
      </w:r>
      <w:r w:rsidRPr="00FC5DAF">
        <w:rPr>
          <w:sz w:val="16"/>
          <w:szCs w:val="16"/>
        </w:rPr>
        <w:t xml:space="preserve">, of restrictive particularity and illegitimacy </w:t>
      </w:r>
      <w:r w:rsidRPr="005648A0">
        <w:rPr>
          <w:rStyle w:val="StyleUnderline"/>
          <w:highlight w:val="yellow"/>
        </w:rPr>
        <w:t xml:space="preserve">marked by </w:t>
      </w:r>
      <w:r w:rsidRPr="005648A0">
        <w:rPr>
          <w:rStyle w:val="Emphasis"/>
          <w:highlight w:val="yellow"/>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1AF638E5" w14:textId="77777777" w:rsidR="00864F23" w:rsidRPr="00FC5DAF" w:rsidRDefault="00864F23" w:rsidP="00864F23">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5648A0">
        <w:rPr>
          <w:rStyle w:val="Emphasis"/>
          <w:highlight w:val="yellow"/>
        </w:rPr>
        <w:t>differentiation</w:t>
      </w:r>
      <w:r w:rsidRPr="005648A0">
        <w:rPr>
          <w:rStyle w:val="StyleUnderline"/>
          <w:highlight w:val="yellow"/>
        </w:rPr>
        <w:t xml:space="preserve"> achieves</w:t>
      </w:r>
      <w:r w:rsidRPr="00FC5DAF">
        <w:rPr>
          <w:sz w:val="16"/>
          <w:szCs w:val="16"/>
        </w:rPr>
        <w:t xml:space="preserve"> is </w:t>
      </w:r>
      <w:r w:rsidRPr="00FC5DAF">
        <w:rPr>
          <w:rStyle w:val="StyleUnderline"/>
        </w:rPr>
        <w:t xml:space="preserve">a </w:t>
      </w:r>
      <w:r w:rsidRPr="00BB266C">
        <w:rPr>
          <w:rStyle w:val="Emphasis"/>
        </w:rPr>
        <w:t xml:space="preserve">new </w:t>
      </w:r>
      <w:r w:rsidRPr="005648A0">
        <w:rPr>
          <w:rStyle w:val="Emphasis"/>
          <w:highlight w:val="yellow"/>
        </w:rPr>
        <w:t>hierarchical ordering</w:t>
      </w:r>
      <w:r w:rsidRPr="005648A0">
        <w:rPr>
          <w:rStyle w:val="StyleUnderline"/>
          <w:highlight w:val="yellow"/>
        </w:rPr>
        <w:t xml:space="preserve"> of</w:t>
      </w:r>
      <w:r w:rsidRPr="00FC5DAF">
        <w:rPr>
          <w:sz w:val="16"/>
          <w:szCs w:val="16"/>
        </w:rPr>
        <w:t xml:space="preserve"> the subaltern population – of </w:t>
      </w:r>
      <w:proofErr w:type="spellStart"/>
      <w:r w:rsidRPr="005648A0">
        <w:rPr>
          <w:rStyle w:val="StyleUnderline"/>
          <w:highlight w:val="yellow"/>
        </w:rPr>
        <w:t>labour</w:t>
      </w:r>
      <w:proofErr w:type="spellEnd"/>
      <w:r w:rsidRPr="005648A0">
        <w:rPr>
          <w:rStyle w:val="StyleUnderline"/>
          <w:highlight w:val="yellow"/>
        </w:rPr>
        <w:t xml:space="preserve">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5648A0">
        <w:rPr>
          <w:rStyle w:val="Emphasis"/>
          <w:highlight w:val="yellow"/>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5648A0">
        <w:rPr>
          <w:rStyle w:val="Emphasis"/>
          <w:highlight w:val="yellow"/>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w:t>
      </w:r>
      <w:proofErr w:type="spellStart"/>
      <w:r w:rsidRPr="00FC5DAF">
        <w:rPr>
          <w:sz w:val="16"/>
          <w:szCs w:val="16"/>
        </w:rPr>
        <w:t>favourable</w:t>
      </w:r>
      <w:proofErr w:type="spellEnd"/>
      <w:r w:rsidRPr="00FC5DAF">
        <w:rPr>
          <w:sz w:val="16"/>
          <w:szCs w:val="16"/>
        </w:rPr>
        <w:t xml:space="preserve"> to the long-term development of the economic productive base. (Hall, 1980, p. 338) </w:t>
      </w:r>
    </w:p>
    <w:p w14:paraId="72F17671" w14:textId="77777777" w:rsidR="00864F23" w:rsidRPr="00EC05FC" w:rsidRDefault="00864F23" w:rsidP="00864F23">
      <w:pPr>
        <w:rPr>
          <w:sz w:val="2"/>
          <w:szCs w:val="2"/>
        </w:rPr>
      </w:pPr>
      <w:r w:rsidRPr="00FC5DAF">
        <w:rPr>
          <w:sz w:val="2"/>
          <w:szCs w:val="2"/>
        </w:rPr>
        <w:t xml:space="preserve">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w:t>
      </w:r>
      <w:proofErr w:type="gramStart"/>
      <w:r w:rsidRPr="00FC5DAF">
        <w:rPr>
          <w:sz w:val="2"/>
          <w:szCs w:val="2"/>
        </w:rPr>
        <w:t>The</w:t>
      </w:r>
      <w:proofErr w:type="gramEnd"/>
      <w:r w:rsidRPr="00FC5DAF">
        <w:rPr>
          <w:sz w:val="2"/>
          <w:szCs w:val="2"/>
        </w:rPr>
        <w:t xml:space="preserv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w:t>
      </w:r>
      <w:proofErr w:type="gramStart"/>
      <w:r w:rsidRPr="00FC5DAF">
        <w:rPr>
          <w:sz w:val="2"/>
          <w:szCs w:val="2"/>
        </w:rPr>
        <w:t>Certainly</w:t>
      </w:r>
      <w:proofErr w:type="gramEnd"/>
      <w:r w:rsidRPr="00FC5DAF">
        <w:rPr>
          <w:sz w:val="2"/>
          <w:szCs w:val="2"/>
        </w:rPr>
        <w:t xml:space="preserve"> grievances are an important determinant, but groups also need to ‘fashion shared understandings of the world … that [help] legitimate and motivate collective action’ (McAdam, McCarthy, &amp; </w:t>
      </w:r>
      <w:proofErr w:type="spellStart"/>
      <w:r w:rsidRPr="00FC5DAF">
        <w:rPr>
          <w:sz w:val="2"/>
          <w:szCs w:val="2"/>
        </w:rPr>
        <w:t>Zald</w:t>
      </w:r>
      <w:proofErr w:type="spellEnd"/>
      <w:r w:rsidRPr="00FC5DAF">
        <w:rPr>
          <w:sz w:val="2"/>
          <w:szCs w:val="2"/>
        </w:rPr>
        <w:t xml:space="preserve">,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w:t>
      </w:r>
      <w:proofErr w:type="spellStart"/>
      <w:r w:rsidRPr="00FC5DAF">
        <w:rPr>
          <w:sz w:val="2"/>
          <w:szCs w:val="2"/>
        </w:rPr>
        <w:t>recentres</w:t>
      </w:r>
      <w:proofErr w:type="spellEnd"/>
      <w:r w:rsidRPr="00FC5DAF">
        <w:rPr>
          <w:sz w:val="2"/>
          <w:szCs w:val="2"/>
        </w:rPr>
        <w:t xml:space="preserve">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3459B14E" w14:textId="77777777" w:rsidR="00864F23" w:rsidRPr="00FC5DAF" w:rsidRDefault="00864F23" w:rsidP="00864F23">
      <w:pPr>
        <w:rPr>
          <w:sz w:val="16"/>
          <w:szCs w:val="16"/>
        </w:rPr>
      </w:pPr>
      <w:r w:rsidRPr="00FC5DAF">
        <w:rPr>
          <w:sz w:val="16"/>
          <w:szCs w:val="16"/>
        </w:rPr>
        <w:t xml:space="preserve">Colonialism, containment and the genesis of racialized capitalism </w:t>
      </w:r>
    </w:p>
    <w:p w14:paraId="6FF3D885" w14:textId="77777777" w:rsidR="00864F23" w:rsidRPr="00FC5DAF" w:rsidRDefault="00864F23" w:rsidP="00864F23">
      <w:pPr>
        <w:rPr>
          <w:sz w:val="16"/>
          <w:szCs w:val="16"/>
        </w:rPr>
      </w:pPr>
      <w:r w:rsidRPr="00FC5DAF">
        <w:rPr>
          <w:sz w:val="16"/>
          <w:szCs w:val="16"/>
        </w:rPr>
        <w:t xml:space="preserve">The principal driver of English colonization was the crisis of accumulation arising from the long-term economic decline of feudalism. </w:t>
      </w:r>
      <w:r w:rsidRPr="00FC5DAF">
        <w:rPr>
          <w:rStyle w:val="StyleUnderline"/>
        </w:rPr>
        <w:t xml:space="preserve">As early as the </w:t>
      </w:r>
      <w:r w:rsidRPr="00BB266C">
        <w:rPr>
          <w:rStyle w:val="Emphasis"/>
        </w:rPr>
        <w:t>14th century</w:t>
      </w:r>
      <w:r w:rsidRPr="00FC5DAF">
        <w:rPr>
          <w:rStyle w:val="StyleUnderline"/>
        </w:rPr>
        <w:t xml:space="preserve">, </w:t>
      </w:r>
      <w:r w:rsidRPr="006861AB">
        <w:rPr>
          <w:rStyle w:val="StyleUnderline"/>
          <w:highlight w:val="yellow"/>
        </w:rPr>
        <w:t xml:space="preserve">the </w:t>
      </w:r>
      <w:r w:rsidRPr="006861AB">
        <w:rPr>
          <w:rStyle w:val="Emphasis"/>
          <w:highlight w:val="yellow"/>
        </w:rPr>
        <w:t>feudal order</w:t>
      </w:r>
      <w:r w:rsidRPr="00FC5DAF">
        <w:rPr>
          <w:rStyle w:val="StyleUnderline"/>
        </w:rPr>
        <w:t xml:space="preserve"> – resting on the extra-economic extraction of rents and services from a class of subsistence producers</w:t>
      </w:r>
      <w:r w:rsidRPr="00FC5DAF">
        <w:rPr>
          <w:sz w:val="16"/>
          <w:szCs w:val="16"/>
        </w:rPr>
        <w:t xml:space="preserve"> – </w:t>
      </w:r>
      <w:r w:rsidRPr="006861AB">
        <w:rPr>
          <w:rStyle w:val="StyleUnderline"/>
          <w:highlight w:val="yellow"/>
        </w:rPr>
        <w:t xml:space="preserve">was </w:t>
      </w:r>
      <w:r w:rsidRPr="006861AB">
        <w:rPr>
          <w:rStyle w:val="Emphasis"/>
          <w:highlight w:val="yellow"/>
        </w:rPr>
        <w:t>irreparably damaged</w:t>
      </w:r>
      <w:r w:rsidRPr="006861AB">
        <w:rPr>
          <w:rStyle w:val="StyleUnderline"/>
          <w:highlight w:val="yellow"/>
        </w:rPr>
        <w:t xml:space="preserve"> by</w:t>
      </w:r>
      <w:r w:rsidRPr="00FC5DAF">
        <w:rPr>
          <w:rStyle w:val="StyleUnderline"/>
        </w:rPr>
        <w:t xml:space="preserve"> catastrophic </w:t>
      </w:r>
      <w:r w:rsidRPr="006861AB">
        <w:rPr>
          <w:rStyle w:val="Emphasis"/>
          <w:highlight w:val="yellow"/>
        </w:rPr>
        <w:t>population loss</w:t>
      </w:r>
      <w:r w:rsidRPr="00FC5DAF">
        <w:rPr>
          <w:rStyle w:val="StyleUnderline"/>
        </w:rPr>
        <w:t xml:space="preserve"> from the Black Death, recurrent famine and the Hundred Years’ War</w:t>
      </w:r>
      <w:r w:rsidRPr="00FC5DAF">
        <w:rPr>
          <w:sz w:val="16"/>
          <w:szCs w:val="16"/>
        </w:rPr>
        <w:t xml:space="preserve"> with France (Heller, 2011, p. 25). </w:t>
      </w:r>
      <w:r w:rsidRPr="006861AB">
        <w:rPr>
          <w:rStyle w:val="StyleUnderline"/>
          <w:highlight w:val="yellow"/>
        </w:rPr>
        <w:t xml:space="preserve">With </w:t>
      </w:r>
      <w:proofErr w:type="spellStart"/>
      <w:r w:rsidRPr="006861AB">
        <w:rPr>
          <w:rStyle w:val="Emphasis"/>
          <w:highlight w:val="yellow"/>
        </w:rPr>
        <w:t>labour</w:t>
      </w:r>
      <w:proofErr w:type="spellEnd"/>
      <w:r w:rsidRPr="006861AB">
        <w:rPr>
          <w:rStyle w:val="Emphasis"/>
          <w:highlight w:val="yellow"/>
        </w:rPr>
        <w:t xml:space="preserve"> scarce</w:t>
      </w:r>
      <w:r w:rsidRPr="00FC5DAF">
        <w:rPr>
          <w:rStyle w:val="StyleUnderline"/>
        </w:rPr>
        <w:t xml:space="preserve">, wave after wave of explosive </w:t>
      </w:r>
      <w:r w:rsidRPr="006861AB">
        <w:rPr>
          <w:rStyle w:val="Emphasis"/>
          <w:highlight w:val="yellow"/>
        </w:rPr>
        <w:t>class struggles</w:t>
      </w:r>
      <w:r w:rsidRPr="00FC5DAF">
        <w:rPr>
          <w:rStyle w:val="StyleUnderline"/>
        </w:rPr>
        <w:t xml:space="preserve"> </w:t>
      </w:r>
      <w:r w:rsidRPr="006861AB">
        <w:rPr>
          <w:rStyle w:val="StyleUnderline"/>
          <w:highlight w:val="yellow"/>
        </w:rPr>
        <w:t>ensued</w:t>
      </w:r>
      <w:r w:rsidRPr="00FC5DAF">
        <w:rPr>
          <w:rStyle w:val="StyleUnderline"/>
        </w:rPr>
        <w:t xml:space="preserve"> between peasants and lords </w:t>
      </w:r>
      <w:r w:rsidRPr="006861AB">
        <w:rPr>
          <w:rStyle w:val="Emphasis"/>
          <w:highlight w:val="yellow"/>
        </w:rPr>
        <w:t>undermining</w:t>
      </w:r>
      <w:r w:rsidRPr="006861AB">
        <w:rPr>
          <w:rStyle w:val="StyleUnderline"/>
          <w:highlight w:val="yellow"/>
        </w:rPr>
        <w:t xml:space="preserve"> the system’s </w:t>
      </w:r>
      <w:r w:rsidRPr="006861AB">
        <w:rPr>
          <w:rStyle w:val="Emphasis"/>
          <w:highlight w:val="yellow"/>
        </w:rPr>
        <w:t>legitimacy</w:t>
      </w:r>
      <w:r w:rsidRPr="00FC5DAF">
        <w:rPr>
          <w:sz w:val="16"/>
          <w:szCs w:val="16"/>
        </w:rPr>
        <w:t xml:space="preserve"> including its political structures over the course of two centuries (Wallerstein, 1979, p. 42). </w:t>
      </w:r>
      <w:r w:rsidRPr="00FC5DAF">
        <w:rPr>
          <w:rStyle w:val="StyleUnderline"/>
        </w:rPr>
        <w:t xml:space="preserve">With the </w:t>
      </w:r>
      <w:r w:rsidRPr="00BB266C">
        <w:rPr>
          <w:rStyle w:val="Emphasis"/>
        </w:rPr>
        <w:t>moral economy</w:t>
      </w:r>
      <w:r w:rsidRPr="00FC5DAF">
        <w:rPr>
          <w:rStyle w:val="StyleUnderline"/>
        </w:rPr>
        <w:t xml:space="preserve"> of feudalism </w:t>
      </w:r>
      <w:r w:rsidRPr="00BB266C">
        <w:rPr>
          <w:rStyle w:val="Emphasis"/>
        </w:rPr>
        <w:t>broken</w:t>
      </w:r>
      <w:r w:rsidRPr="00FC5DAF">
        <w:rPr>
          <w:sz w:val="16"/>
          <w:szCs w:val="16"/>
        </w:rPr>
        <w:t xml:space="preserve"> and ‘things falling apart’, </w:t>
      </w:r>
      <w:r w:rsidRPr="00FC5DAF">
        <w:rPr>
          <w:rStyle w:val="StyleUnderline"/>
        </w:rPr>
        <w:t xml:space="preserve">the </w:t>
      </w:r>
      <w:r w:rsidRPr="006861AB">
        <w:rPr>
          <w:rStyle w:val="StyleUnderline"/>
          <w:highlight w:val="yellow"/>
        </w:rPr>
        <w:lastRenderedPageBreak/>
        <w:t xml:space="preserve">elites gambled on an ‘an </w:t>
      </w:r>
      <w:r w:rsidRPr="006861AB">
        <w:rPr>
          <w:rStyle w:val="Emphasis"/>
          <w:highlight w:val="yellow"/>
        </w:rPr>
        <w:t>alternative mode</w:t>
      </w:r>
      <w:r w:rsidRPr="006861AB">
        <w:rPr>
          <w:rStyle w:val="StyleUnderline"/>
          <w:highlight w:val="yellow"/>
        </w:rPr>
        <w:t xml:space="preserve"> of </w:t>
      </w:r>
      <w:r w:rsidRPr="006861AB">
        <w:rPr>
          <w:rStyle w:val="Emphasis"/>
          <w:highlight w:val="yellow"/>
        </w:rPr>
        <w:t>surplus appropriation</w:t>
      </w:r>
      <w:r w:rsidRPr="00FC5DAF">
        <w:rPr>
          <w:sz w:val="16"/>
          <w:szCs w:val="16"/>
        </w:rPr>
        <w:t xml:space="preserve">, </w:t>
      </w:r>
      <w:r w:rsidRPr="00FC5DAF">
        <w:rPr>
          <w:rStyle w:val="StyleUnderline"/>
        </w:rPr>
        <w:t xml:space="preserve">that of </w:t>
      </w:r>
      <w:r w:rsidRPr="006861AB">
        <w:rPr>
          <w:rStyle w:val="StyleUnderline"/>
          <w:highlight w:val="yellow"/>
        </w:rPr>
        <w:t xml:space="preserve">the </w:t>
      </w:r>
      <w:r w:rsidRPr="006861AB">
        <w:rPr>
          <w:rStyle w:val="Emphasis"/>
          <w:highlight w:val="yellow"/>
        </w:rPr>
        <w:t>market</w:t>
      </w:r>
      <w:r w:rsidRPr="00FC5DA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w:t>
      </w:r>
      <w:proofErr w:type="gramStart"/>
      <w:r w:rsidRPr="00FC5DAF">
        <w:rPr>
          <w:sz w:val="16"/>
          <w:szCs w:val="16"/>
        </w:rPr>
        <w:t>so</w:t>
      </w:r>
      <w:proofErr w:type="gramEnd"/>
      <w:r w:rsidRPr="00FC5DAF">
        <w:rPr>
          <w:sz w:val="16"/>
          <w:szCs w:val="16"/>
        </w:rPr>
        <w:t xml:space="preserve"> </w:t>
      </w:r>
      <w:r w:rsidRPr="007316E6">
        <w:rPr>
          <w:rStyle w:val="StyleUnderline"/>
        </w:rPr>
        <w:t>it redoubled its efforts to promote the establishment of free trade zones</w:t>
      </w:r>
      <w:r w:rsidRPr="00FC5DAF">
        <w:rPr>
          <w:sz w:val="16"/>
          <w:szCs w:val="16"/>
        </w:rPr>
        <w:t xml:space="preserve"> for its merchants and manufacturers </w:t>
      </w:r>
      <w:r w:rsidRPr="007316E6">
        <w:rPr>
          <w:rStyle w:val="StyleUnderline"/>
        </w:rPr>
        <w:t xml:space="preserve">through </w:t>
      </w:r>
      <w:r w:rsidRPr="00BB266C">
        <w:rPr>
          <w:rStyle w:val="Emphasis"/>
        </w:rPr>
        <w:t>colonization</w:t>
      </w:r>
      <w:r w:rsidRPr="00FC5DAF">
        <w:rPr>
          <w:sz w:val="16"/>
          <w:szCs w:val="16"/>
        </w:rPr>
        <w:t xml:space="preserve">. </w:t>
      </w:r>
    </w:p>
    <w:p w14:paraId="78C668B0" w14:textId="77777777" w:rsidR="00864F23" w:rsidRPr="00FC5DAF" w:rsidRDefault="00864F23" w:rsidP="00864F23">
      <w:pPr>
        <w:rPr>
          <w:sz w:val="16"/>
          <w:szCs w:val="16"/>
        </w:rPr>
      </w:pPr>
      <w:r w:rsidRPr="00FC5DAF">
        <w:rPr>
          <w:sz w:val="16"/>
          <w:szCs w:val="16"/>
        </w:rPr>
        <w:t xml:space="preserve">Crucially, </w:t>
      </w:r>
      <w:r w:rsidRPr="007316E6">
        <w:rPr>
          <w:rStyle w:val="StyleUnderline"/>
        </w:rPr>
        <w:t xml:space="preserve">racism </w:t>
      </w:r>
      <w:r w:rsidRPr="00BB266C">
        <w:rPr>
          <w:rStyle w:val="Emphasis"/>
        </w:rPr>
        <w:t>emerged</w:t>
      </w:r>
      <w:r w:rsidRPr="007316E6">
        <w:rPr>
          <w:rStyle w:val="StyleUnderline"/>
        </w:rPr>
        <w:t xml:space="preserve"> hand in hand with</w:t>
      </w:r>
      <w:r w:rsidRPr="00FC5DAF">
        <w:rPr>
          <w:sz w:val="16"/>
          <w:szCs w:val="16"/>
        </w:rPr>
        <w:t xml:space="preserve"> such </w:t>
      </w:r>
      <w:r w:rsidRPr="00BB266C">
        <w:rPr>
          <w:rStyle w:val="Emphasis"/>
        </w:rPr>
        <w:t>colonization</w:t>
      </w:r>
      <w:r w:rsidRPr="00FC5DA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7316E6">
        <w:rPr>
          <w:rStyle w:val="StyleUnderline"/>
        </w:rPr>
        <w:t xml:space="preserve">The </w:t>
      </w:r>
      <w:r w:rsidRPr="006861AB">
        <w:rPr>
          <w:rStyle w:val="Emphasis"/>
          <w:highlight w:val="yellow"/>
        </w:rPr>
        <w:t>earliest English settlers</w:t>
      </w:r>
      <w:r w:rsidRPr="007316E6">
        <w:rPr>
          <w:rStyle w:val="StyleUnderline"/>
        </w:rPr>
        <w:t xml:space="preserve"> in Virginia </w:t>
      </w:r>
      <w:r w:rsidRPr="006861AB">
        <w:rPr>
          <w:rStyle w:val="StyleUnderline"/>
          <w:highlight w:val="yellow"/>
        </w:rPr>
        <w:t xml:space="preserve">comprised a </w:t>
      </w:r>
      <w:r w:rsidRPr="006861AB">
        <w:rPr>
          <w:rStyle w:val="Emphasis"/>
          <w:highlight w:val="yellow"/>
        </w:rPr>
        <w:t>small band</w:t>
      </w:r>
      <w:r w:rsidRPr="006861AB">
        <w:rPr>
          <w:rStyle w:val="StyleUnderline"/>
          <w:highlight w:val="yellow"/>
        </w:rPr>
        <w:t xml:space="preserve"> of</w:t>
      </w:r>
      <w:r w:rsidRPr="007316E6">
        <w:rPr>
          <w:rStyle w:val="StyleUnderline"/>
        </w:rPr>
        <w:t xml:space="preserve"> </w:t>
      </w:r>
      <w:r w:rsidRPr="00BB266C">
        <w:rPr>
          <w:rStyle w:val="Emphasis"/>
        </w:rPr>
        <w:t xml:space="preserve">wealthy </w:t>
      </w:r>
      <w:r w:rsidRPr="006861AB">
        <w:rPr>
          <w:rStyle w:val="Emphasis"/>
          <w:highlight w:val="yellow"/>
        </w:rPr>
        <w:t>capitalists</w:t>
      </w:r>
      <w:r w:rsidRPr="006861AB">
        <w:rPr>
          <w:rStyle w:val="StyleUnderline"/>
          <w:highlight w:val="yellow"/>
        </w:rPr>
        <w:t xml:space="preserve"> along with a </w:t>
      </w:r>
      <w:r w:rsidRPr="006861AB">
        <w:rPr>
          <w:rStyle w:val="Emphasis"/>
          <w:highlight w:val="yellow"/>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6EAB2A3C" w14:textId="77777777" w:rsidR="00864F23" w:rsidRPr="00FC5DAF" w:rsidRDefault="00864F23" w:rsidP="00864F23">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6861AB">
        <w:rPr>
          <w:rStyle w:val="Emphasis"/>
          <w:highlight w:val="yellow"/>
        </w:rPr>
        <w:t>African</w:t>
      </w:r>
      <w:r w:rsidRPr="006861AB">
        <w:rPr>
          <w:rStyle w:val="StyleUnderline"/>
          <w:highlight w:val="yellow"/>
        </w:rPr>
        <w:t xml:space="preserve"> and </w:t>
      </w:r>
      <w:r w:rsidRPr="006861AB">
        <w:rPr>
          <w:rStyle w:val="Emphasis"/>
          <w:highlight w:val="yellow"/>
        </w:rPr>
        <w:t>English</w:t>
      </w:r>
      <w:r w:rsidRPr="007316E6">
        <w:rPr>
          <w:rStyle w:val="StyleUnderline"/>
        </w:rPr>
        <w:t xml:space="preserve"> indentured </w:t>
      </w:r>
      <w:proofErr w:type="spellStart"/>
      <w:r w:rsidRPr="006861AB">
        <w:rPr>
          <w:rStyle w:val="Emphasis"/>
          <w:highlight w:val="yellow"/>
        </w:rPr>
        <w:t>labourers</w:t>
      </w:r>
      <w:proofErr w:type="spellEnd"/>
      <w:r w:rsidRPr="006861AB">
        <w:rPr>
          <w:rStyle w:val="StyleUnderline"/>
          <w:highlight w:val="yellow"/>
        </w:rPr>
        <w:t xml:space="preserve"> were subject to </w:t>
      </w:r>
      <w:r w:rsidRPr="006861AB">
        <w:rPr>
          <w:rStyle w:val="Emphasis"/>
          <w:highlight w:val="yellow"/>
        </w:rPr>
        <w:t>unprecedented</w:t>
      </w:r>
      <w:r w:rsidRPr="007316E6">
        <w:rPr>
          <w:rStyle w:val="StyleUnderline"/>
        </w:rPr>
        <w:t xml:space="preserve"> forms of </w:t>
      </w:r>
      <w:r w:rsidRPr="006861AB">
        <w:rPr>
          <w:rStyle w:val="Emphasis"/>
          <w:highlight w:val="yellow"/>
        </w:rPr>
        <w:t>exploitation</w:t>
      </w:r>
      <w:r w:rsidRPr="007316E6">
        <w:rPr>
          <w:rStyle w:val="StyleUnderline"/>
        </w:rPr>
        <w:t xml:space="preserve"> where they could be ‘beaten, maimed, and even </w:t>
      </w:r>
      <w:r w:rsidRPr="00BB266C">
        <w:rPr>
          <w:rStyle w:val="Emphasis"/>
        </w:rPr>
        <w:t>killed</w:t>
      </w:r>
      <w:r w:rsidRPr="007316E6">
        <w:rPr>
          <w:rStyle w:val="StyleUnderline"/>
        </w:rPr>
        <w:t xml:space="preserve"> with </w:t>
      </w:r>
      <w:r w:rsidRPr="00BB266C">
        <w:rPr>
          <w:rStyle w:val="Emphasis"/>
        </w:rPr>
        <w:t>impunity</w:t>
      </w:r>
      <w:r w:rsidRPr="00FC5DAF">
        <w:rPr>
          <w:sz w:val="16"/>
          <w:szCs w:val="16"/>
        </w:rPr>
        <w:t xml:space="preserve">’ (Fields &amp; Fields, 2012, p. 122). </w:t>
      </w:r>
    </w:p>
    <w:p w14:paraId="37803B34" w14:textId="77777777" w:rsidR="00864F23" w:rsidRPr="00FC5DAF" w:rsidRDefault="00864F23" w:rsidP="00864F23">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proofErr w:type="spellStart"/>
      <w:r w:rsidRPr="006861AB">
        <w:rPr>
          <w:rStyle w:val="Emphasis"/>
          <w:highlight w:val="yellow"/>
        </w:rPr>
        <w:t>labourers</w:t>
      </w:r>
      <w:proofErr w:type="spellEnd"/>
      <w:r w:rsidRPr="006861AB">
        <w:rPr>
          <w:rStyle w:val="StyleUnderline"/>
          <w:highlight w:val="yellow"/>
        </w:rPr>
        <w:t xml:space="preserve"> regularly </w:t>
      </w:r>
      <w:r w:rsidRPr="006861AB">
        <w:rPr>
          <w:rStyle w:val="Emphasis"/>
          <w:highlight w:val="yellow"/>
        </w:rPr>
        <w:t>conjoined</w:t>
      </w:r>
      <w:r w:rsidRPr="006861AB">
        <w:rPr>
          <w:rStyle w:val="StyleUnderline"/>
          <w:highlight w:val="yellow"/>
        </w:rPr>
        <w:t xml:space="preserve"> 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w:t>
      </w:r>
      <w:proofErr w:type="spellStart"/>
      <w:r w:rsidRPr="007316E6">
        <w:rPr>
          <w:rStyle w:val="StyleUnderline"/>
        </w:rPr>
        <w:t>labour</w:t>
      </w:r>
      <w:proofErr w:type="spellEnd"/>
      <w:r w:rsidRPr="007316E6">
        <w:rPr>
          <w:rStyle w:val="StyleUnderline"/>
        </w:rPr>
        <w:t xml:space="preserve">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proofErr w:type="spellStart"/>
      <w:r w:rsidRPr="00BB266C">
        <w:rPr>
          <w:rStyle w:val="Emphasis"/>
        </w:rPr>
        <w:t>labourer’s</w:t>
      </w:r>
      <w:proofErr w:type="spellEnd"/>
      <w:r w:rsidRPr="00BB266C">
        <w:rPr>
          <w:rStyle w:val="Emphasis"/>
        </w:rPr>
        <w:t xml:space="preserve"> time</w:t>
      </w:r>
      <w:r w:rsidRPr="007316E6">
        <w:rPr>
          <w:rStyle w:val="StyleUnderline"/>
        </w:rPr>
        <w:t xml:space="preserve">’ thereby legally preventing </w:t>
      </w:r>
      <w:proofErr w:type="spellStart"/>
      <w:r w:rsidRPr="007316E6">
        <w:rPr>
          <w:rStyle w:val="StyleUnderline"/>
        </w:rPr>
        <w:t>labourers</w:t>
      </w:r>
      <w:proofErr w:type="spellEnd"/>
      <w:r w:rsidRPr="007316E6">
        <w:rPr>
          <w:rStyle w:val="StyleUnderline"/>
        </w:rPr>
        <w:t xml:space="preserve"> from </w:t>
      </w:r>
      <w:proofErr w:type="gramStart"/>
      <w:r w:rsidRPr="007316E6">
        <w:rPr>
          <w:rStyle w:val="StyleUnderline"/>
        </w:rPr>
        <w:t>entering into</w:t>
      </w:r>
      <w:proofErr w:type="gramEnd"/>
      <w:r w:rsidRPr="007316E6">
        <w:rPr>
          <w:rStyle w:val="StyleUnderline"/>
        </w:rPr>
        <w:t xml:space="preserve"> ‘family connections and obligations</w:t>
      </w:r>
      <w:r w:rsidRPr="00FC5DAF">
        <w:rPr>
          <w:sz w:val="16"/>
          <w:szCs w:val="16"/>
        </w:rPr>
        <w:t xml:space="preserve">’ (Allen, 1997, p. 128). </w:t>
      </w:r>
    </w:p>
    <w:p w14:paraId="4D6C1A06" w14:textId="77777777" w:rsidR="00864F23" w:rsidRPr="00FC5DAF" w:rsidRDefault="00864F23" w:rsidP="00864F23">
      <w:pPr>
        <w:rPr>
          <w:sz w:val="16"/>
          <w:szCs w:val="16"/>
        </w:rPr>
      </w:pPr>
      <w:r w:rsidRPr="006861AB">
        <w:rPr>
          <w:rStyle w:val="StyleUnderline"/>
          <w:highlight w:val="yellow"/>
        </w:rPr>
        <w:t>With</w:t>
      </w:r>
      <w:r w:rsidRPr="007316E6">
        <w:rPr>
          <w:rStyle w:val="StyleUnderline"/>
        </w:rPr>
        <w:t xml:space="preserve"> the </w:t>
      </w:r>
      <w:r w:rsidRPr="006861AB">
        <w:rPr>
          <w:rStyle w:val="Emphasis"/>
          <w:highlight w:val="yellow"/>
        </w:rPr>
        <w:t>surplus threatened</w:t>
      </w:r>
      <w:r w:rsidRPr="006861AB">
        <w:rPr>
          <w:rStyle w:val="StyleUnderline"/>
          <w:highlight w:val="yellow"/>
        </w:rPr>
        <w:t xml:space="preserve"> by a</w:t>
      </w:r>
      <w:r w:rsidRPr="007316E6">
        <w:rPr>
          <w:rStyle w:val="StyleUnderline"/>
        </w:rPr>
        <w:t xml:space="preserve"> persistently non-compliant </w:t>
      </w:r>
      <w:r w:rsidRPr="006861AB">
        <w:rPr>
          <w:rStyle w:val="Emphasis"/>
          <w:highlight w:val="yellow"/>
        </w:rPr>
        <w:t xml:space="preserve">multi-ethnic </w:t>
      </w:r>
      <w:proofErr w:type="spellStart"/>
      <w:r w:rsidRPr="006861AB">
        <w:rPr>
          <w:rStyle w:val="Emphasis"/>
          <w:highlight w:val="yellow"/>
        </w:rPr>
        <w:t>labour</w:t>
      </w:r>
      <w:proofErr w:type="spellEnd"/>
      <w:r w:rsidRPr="006861AB">
        <w:rPr>
          <w:rStyle w:val="Emphasis"/>
          <w:highlight w:val="yellow"/>
        </w:rPr>
        <w:t xml:space="preserve"> force</w:t>
      </w:r>
      <w:r w:rsidRPr="007316E6">
        <w:rPr>
          <w:rStyle w:val="StyleUnderline"/>
        </w:rPr>
        <w:t xml:space="preserve">, the apparatuses of </w:t>
      </w:r>
      <w:r w:rsidRPr="006861AB">
        <w:rPr>
          <w:rStyle w:val="StyleUnderline"/>
          <w:highlight w:val="yellow"/>
        </w:rPr>
        <w:t>the colonial state</w:t>
      </w:r>
      <w:r w:rsidRPr="007316E6">
        <w:rPr>
          <w:rStyle w:val="StyleUnderline"/>
        </w:rPr>
        <w:t xml:space="preserve"> set about </w:t>
      </w:r>
      <w:r w:rsidRPr="006861AB">
        <w:rPr>
          <w:rStyle w:val="StyleUnderline"/>
          <w:highlight w:val="yellow"/>
        </w:rPr>
        <w:t>find</w:t>
      </w:r>
      <w:r w:rsidRPr="007316E6">
        <w:rPr>
          <w:rStyle w:val="StyleUnderline"/>
        </w:rPr>
        <w:t xml:space="preserve">ing </w:t>
      </w:r>
      <w:r w:rsidRPr="006861AB">
        <w:rPr>
          <w:rStyle w:val="Emphasis"/>
          <w:highlight w:val="yellow"/>
        </w:rPr>
        <w:t>mech</w:t>
      </w:r>
      <w:r w:rsidRPr="00BB266C">
        <w:rPr>
          <w:rStyle w:val="Emphasis"/>
        </w:rPr>
        <w:t>anism</w:t>
      </w:r>
      <w:r w:rsidRPr="006861AB">
        <w:rPr>
          <w:rStyle w:val="Emphasis"/>
          <w:highlight w:val="yellow"/>
        </w:rPr>
        <w:t>s</w:t>
      </w:r>
      <w:r w:rsidRPr="006861AB">
        <w:rPr>
          <w:rStyle w:val="StyleUnderline"/>
          <w:highlight w:val="yellow"/>
        </w:rPr>
        <w:t xml:space="preserve"> that would </w:t>
      </w:r>
      <w:r w:rsidRPr="006861AB">
        <w:rPr>
          <w:rStyle w:val="Emphasis"/>
          <w:highlight w:val="yellow"/>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6861AB">
        <w:rPr>
          <w:rStyle w:val="Emphasis"/>
          <w:highlight w:val="yellow"/>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6861AB">
        <w:rPr>
          <w:rStyle w:val="StyleUnderline"/>
          <w:highlight w:val="yellow"/>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6861AB">
        <w:rPr>
          <w:rStyle w:val="StyleUnderline"/>
          <w:highlight w:val="yellow"/>
        </w:rPr>
        <w:t>pulled from</w:t>
      </w:r>
      <w:r w:rsidRPr="007316E6">
        <w:rPr>
          <w:rStyle w:val="StyleUnderline"/>
        </w:rPr>
        <w:t xml:space="preserve"> the </w:t>
      </w:r>
      <w:r w:rsidRPr="006861AB">
        <w:rPr>
          <w:rStyle w:val="Emphasis"/>
          <w:highlight w:val="yellow"/>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6861AB">
        <w:rPr>
          <w:rStyle w:val="Emphasis"/>
          <w:highlight w:val="yellow"/>
        </w:rPr>
        <w:t>representation</w:t>
      </w:r>
      <w:r w:rsidRPr="006861AB">
        <w:rPr>
          <w:rStyle w:val="StyleUnderline"/>
          <w:highlight w:val="yellow"/>
        </w:rPr>
        <w:t xml:space="preserve"> of the African</w:t>
      </w:r>
      <w:r w:rsidRPr="007316E6">
        <w:rPr>
          <w:rStyle w:val="StyleUnderline"/>
        </w:rPr>
        <w:t xml:space="preserve"> as ‘Negro</w:t>
      </w:r>
      <w:r w:rsidRPr="00FC5DAF">
        <w:rPr>
          <w:sz w:val="16"/>
          <w:szCs w:val="16"/>
        </w:rPr>
        <w:t xml:space="preserve">’ (Robinson, 1983) </w:t>
      </w:r>
      <w:r w:rsidRPr="006861AB">
        <w:rPr>
          <w:rStyle w:val="StyleUnderline"/>
          <w:highlight w:val="yellow"/>
        </w:rPr>
        <w:t xml:space="preserve">and gave it a </w:t>
      </w:r>
      <w:r w:rsidRPr="006861AB">
        <w:rPr>
          <w:rStyle w:val="Emphasis"/>
          <w:highlight w:val="yellow"/>
        </w:rPr>
        <w:t>legal status</w:t>
      </w:r>
      <w:r w:rsidRPr="007316E6">
        <w:rPr>
          <w:rStyle w:val="StyleUnderline"/>
        </w:rPr>
        <w:t xml:space="preserve"> </w:t>
      </w:r>
      <w:r w:rsidRPr="006861AB">
        <w:rPr>
          <w:rStyle w:val="StyleUnderline"/>
          <w:highlight w:val="yellow"/>
        </w:rPr>
        <w:t>that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6861AB">
        <w:rPr>
          <w:rStyle w:val="Emphasis"/>
          <w:highlight w:val="yellow"/>
        </w:rPr>
        <w:t>position</w:t>
      </w:r>
      <w:r w:rsidRPr="006861AB">
        <w:rPr>
          <w:rStyle w:val="StyleUnderline"/>
          <w:highlight w:val="yellow"/>
        </w:rPr>
        <w:t xml:space="preserve"> </w:t>
      </w:r>
      <w:proofErr w:type="spellStart"/>
      <w:r w:rsidRPr="006861AB">
        <w:rPr>
          <w:rStyle w:val="StyleUnderline"/>
          <w:highlight w:val="yellow"/>
        </w:rPr>
        <w:t>labourers</w:t>
      </w:r>
      <w:proofErr w:type="spellEnd"/>
      <w:r w:rsidRPr="006861AB">
        <w:rPr>
          <w:rStyle w:val="StyleUnderline"/>
          <w:highlight w:val="yellow"/>
        </w:rPr>
        <w:t xml:space="preserve"> of </w:t>
      </w:r>
      <w:r w:rsidRPr="006861AB">
        <w:rPr>
          <w:rStyle w:val="Emphasis"/>
          <w:highlight w:val="yellow"/>
        </w:rPr>
        <w:t>African</w:t>
      </w:r>
      <w:r w:rsidRPr="006861AB">
        <w:rPr>
          <w:rStyle w:val="StyleUnderline"/>
          <w:highlight w:val="yellow"/>
        </w:rPr>
        <w:t xml:space="preserve"> descent </w:t>
      </w:r>
      <w:r w:rsidRPr="006861AB">
        <w:rPr>
          <w:rStyle w:val="Emphasis"/>
          <w:highlight w:val="yellow"/>
        </w:rPr>
        <w:t>below</w:t>
      </w:r>
      <w:r w:rsidRPr="006861AB">
        <w:rPr>
          <w:rStyle w:val="StyleUnderline"/>
          <w:highlight w:val="yellow"/>
        </w:rPr>
        <w:t xml:space="preserve"> those of </w:t>
      </w:r>
      <w:r w:rsidRPr="006861AB">
        <w:rPr>
          <w:rStyle w:val="Emphasis"/>
          <w:highlight w:val="yellow"/>
        </w:rPr>
        <w:t>English</w:t>
      </w:r>
      <w:r w:rsidRPr="006861AB">
        <w:rPr>
          <w:rStyle w:val="StyleUnderline"/>
          <w:highlight w:val="yellow"/>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proofErr w:type="spellStart"/>
      <w:r w:rsidRPr="00BB266C">
        <w:rPr>
          <w:rStyle w:val="Emphasis"/>
        </w:rPr>
        <w:t>labour</w:t>
      </w:r>
      <w:proofErr w:type="spellEnd"/>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472F33BE" w14:textId="77777777" w:rsidR="00864F23" w:rsidRPr="00BB266C" w:rsidRDefault="00864F23" w:rsidP="00864F23">
      <w:pPr>
        <w:rPr>
          <w:sz w:val="8"/>
          <w:szCs w:val="8"/>
        </w:rPr>
      </w:pPr>
      <w:r w:rsidRPr="00BB266C">
        <w:rPr>
          <w:sz w:val="8"/>
          <w:szCs w:val="8"/>
        </w:rPr>
        <w:t xml:space="preserve">The accompanying legislation against ‘fornication’ reveals that the racialization of </w:t>
      </w:r>
      <w:proofErr w:type="spellStart"/>
      <w:r w:rsidRPr="00BB266C">
        <w:rPr>
          <w:sz w:val="8"/>
          <w:szCs w:val="8"/>
        </w:rPr>
        <w:t>labour</w:t>
      </w:r>
      <w:proofErr w:type="spellEnd"/>
      <w:r w:rsidRPr="00BB266C">
        <w:rPr>
          <w:sz w:val="8"/>
          <w:szCs w:val="8"/>
        </w:rPr>
        <w:t xml:space="preserve"> was simultaneously a gendered process. While the penalty for marriage between </w:t>
      </w:r>
      <w:proofErr w:type="spellStart"/>
      <w:r w:rsidRPr="00BB266C">
        <w:rPr>
          <w:sz w:val="8"/>
          <w:szCs w:val="8"/>
        </w:rPr>
        <w:t>labourers</w:t>
      </w:r>
      <w:proofErr w:type="spellEnd"/>
      <w:r w:rsidRPr="00BB266C">
        <w:rPr>
          <w:sz w:val="8"/>
          <w:szCs w:val="8"/>
        </w:rPr>
        <w:t xml:space="preserve">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78E0D883" w14:textId="77777777" w:rsidR="00864F23" w:rsidRPr="00FC5DAF" w:rsidRDefault="00864F23" w:rsidP="00864F23">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w:t>
      </w:r>
      <w:proofErr w:type="spellStart"/>
      <w:r w:rsidRPr="00FC5DAF">
        <w:rPr>
          <w:sz w:val="16"/>
          <w:szCs w:val="16"/>
        </w:rPr>
        <w:t>behaviour</w:t>
      </w:r>
      <w:proofErr w:type="spellEnd"/>
      <w:r w:rsidRPr="00FC5DAF">
        <w:rPr>
          <w:sz w:val="16"/>
          <w:szCs w:val="16"/>
        </w:rPr>
        <w:t xml:space="preserve"> from English men, </w:t>
      </w:r>
      <w:r w:rsidRPr="00FC5DAF">
        <w:rPr>
          <w:sz w:val="16"/>
          <w:szCs w:val="16"/>
        </w:rPr>
        <w:lastRenderedPageBreak/>
        <w:t xml:space="preserve">effectively reducing them to breeding machines of unfree </w:t>
      </w:r>
      <w:proofErr w:type="spellStart"/>
      <w:r w:rsidRPr="00FC5DAF">
        <w:rPr>
          <w:sz w:val="16"/>
          <w:szCs w:val="16"/>
        </w:rPr>
        <w:t>labour</w:t>
      </w:r>
      <w:proofErr w:type="spellEnd"/>
      <w:r w:rsidRPr="00FC5DAF">
        <w:rPr>
          <w:sz w:val="16"/>
          <w:szCs w:val="16"/>
        </w:rPr>
        <w:t xml:space="preserve">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 xml:space="preserve">African </w:t>
      </w:r>
      <w:proofErr w:type="spellStart"/>
      <w:r w:rsidRPr="00BB266C">
        <w:rPr>
          <w:rStyle w:val="Emphasis"/>
        </w:rPr>
        <w:t>labourer</w:t>
      </w:r>
      <w:proofErr w:type="spellEnd"/>
      <w:r w:rsidRPr="007316E6">
        <w:rPr>
          <w:rStyle w:val="StyleUnderline"/>
        </w:rPr>
        <w:t xml:space="preserve">. The latter’s </w:t>
      </w:r>
      <w:r w:rsidRPr="006861AB">
        <w:rPr>
          <w:rStyle w:val="StyleUnderline"/>
          <w:highlight w:val="yellow"/>
        </w:rPr>
        <w:t xml:space="preserve">status as </w:t>
      </w:r>
      <w:r w:rsidRPr="006861AB">
        <w:rPr>
          <w:rStyle w:val="Emphasis"/>
          <w:highlight w:val="yellow"/>
        </w:rPr>
        <w:t>slave</w:t>
      </w:r>
      <w:r w:rsidRPr="006861AB">
        <w:rPr>
          <w:rStyle w:val="StyleUnderline"/>
          <w:highlight w:val="yellow"/>
        </w:rPr>
        <w:t xml:space="preserve"> was </w:t>
      </w:r>
      <w:r w:rsidRPr="006861AB">
        <w:rPr>
          <w:rStyle w:val="Emphasis"/>
          <w:highlight w:val="yellow"/>
        </w:rPr>
        <w:t>formally codified</w:t>
      </w:r>
      <w:r w:rsidRPr="007316E6">
        <w:rPr>
          <w:rStyle w:val="StyleUnderline"/>
        </w:rPr>
        <w:t xml:space="preserve"> into law </w:t>
      </w:r>
      <w:r w:rsidRPr="006861AB">
        <w:rPr>
          <w:rStyle w:val="StyleUnderline"/>
          <w:highlight w:val="yellow"/>
        </w:rPr>
        <w:t xml:space="preserve">by </w:t>
      </w:r>
      <w:r w:rsidRPr="006861AB">
        <w:rPr>
          <w:rStyle w:val="Emphasis"/>
          <w:highlight w:val="yellow"/>
        </w:rPr>
        <w:t>1682</w:t>
      </w:r>
      <w:r w:rsidRPr="00FC5DAF">
        <w:rPr>
          <w:sz w:val="16"/>
          <w:szCs w:val="16"/>
        </w:rPr>
        <w:t xml:space="preserve"> when they still constituted barely 5% of the Virginian population (Vaughn, 1989, p. 354). </w:t>
      </w:r>
    </w:p>
    <w:p w14:paraId="64DF0748" w14:textId="77777777" w:rsidR="00864F23" w:rsidRPr="00FC5DAF" w:rsidRDefault="00864F23" w:rsidP="00864F23">
      <w:pPr>
        <w:rPr>
          <w:sz w:val="16"/>
          <w:szCs w:val="16"/>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proofErr w:type="spellStart"/>
      <w:r w:rsidRPr="00BB266C">
        <w:rPr>
          <w:rStyle w:val="Emphasis"/>
        </w:rPr>
        <w:t>wilful</w:t>
      </w:r>
      <w:proofErr w:type="spellEnd"/>
      <w:r w:rsidRPr="00BB266C">
        <w:rPr>
          <w:rStyle w:val="Emphasis"/>
        </w:rPr>
        <w:t xml:space="preserve">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w:t>
      </w:r>
      <w:proofErr w:type="spellStart"/>
      <w:r w:rsidRPr="007316E6">
        <w:rPr>
          <w:rStyle w:val="StyleUnderline"/>
        </w:rPr>
        <w:t>labourers</w:t>
      </w:r>
      <w:proofErr w:type="spellEnd"/>
      <w:r w:rsidRPr="007316E6">
        <w:rPr>
          <w:rStyle w:val="StyleUnderline"/>
        </w:rPr>
        <w:t xml:space="preserve">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 xml:space="preserve">African </w:t>
      </w:r>
      <w:proofErr w:type="spellStart"/>
      <w:r w:rsidRPr="00BB266C">
        <w:rPr>
          <w:rStyle w:val="Emphasis"/>
        </w:rPr>
        <w:t>labourers</w:t>
      </w:r>
      <w:proofErr w:type="spellEnd"/>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6861AB">
        <w:rPr>
          <w:rStyle w:val="StyleUnderline"/>
          <w:highlight w:val="yellow"/>
        </w:rPr>
        <w:t xml:space="preserve">in this </w:t>
      </w:r>
      <w:r w:rsidRPr="006861AB">
        <w:rPr>
          <w:rStyle w:val="Emphasis"/>
          <w:highlight w:val="yellow"/>
        </w:rPr>
        <w:t>new hierarchical order</w:t>
      </w:r>
      <w:r w:rsidRPr="007316E6">
        <w:rPr>
          <w:rStyle w:val="StyleUnderline"/>
        </w:rPr>
        <w:t xml:space="preserve"> of </w:t>
      </w:r>
      <w:proofErr w:type="spellStart"/>
      <w:r w:rsidRPr="00BB266C">
        <w:rPr>
          <w:rStyle w:val="Emphasis"/>
        </w:rPr>
        <w:t>labour</w:t>
      </w:r>
      <w:proofErr w:type="spellEnd"/>
      <w:r w:rsidRPr="007316E6">
        <w:rPr>
          <w:rStyle w:val="StyleUnderline"/>
        </w:rPr>
        <w:t xml:space="preserve"> any possibility of the African changing their status was made </w:t>
      </w:r>
      <w:r w:rsidRPr="00BB266C">
        <w:rPr>
          <w:rStyle w:val="Emphasis"/>
        </w:rPr>
        <w:t>impossible</w:t>
      </w:r>
      <w:r w:rsidRPr="007316E6">
        <w:rPr>
          <w:rStyle w:val="StyleUnderline"/>
        </w:rPr>
        <w:t xml:space="preserve"> because </w:t>
      </w:r>
      <w:r w:rsidRPr="006861AB">
        <w:rPr>
          <w:rStyle w:val="Emphasis"/>
          <w:highlight w:val="yellow"/>
        </w:rPr>
        <w:t>difference</w:t>
      </w:r>
      <w:r w:rsidRPr="006861AB">
        <w:rPr>
          <w:rStyle w:val="StyleUnderline"/>
          <w:highlight w:val="yellow"/>
        </w:rPr>
        <w:t xml:space="preserve"> had become </w:t>
      </w:r>
      <w:r w:rsidRPr="006861AB">
        <w:rPr>
          <w:rStyle w:val="Emphasis"/>
          <w:highlight w:val="yellow"/>
        </w:rPr>
        <w:t>essentialized</w:t>
      </w: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5B27525C" w14:textId="77777777" w:rsidR="00864F23" w:rsidRPr="00FC5DAF" w:rsidRDefault="00864F23" w:rsidP="00864F23">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proofErr w:type="spellStart"/>
      <w:r w:rsidRPr="005648A0">
        <w:rPr>
          <w:rStyle w:val="Emphasis"/>
        </w:rPr>
        <w:t>wilfully</w:t>
      </w:r>
      <w:proofErr w:type="spellEnd"/>
      <w:r w:rsidRPr="005648A0">
        <w:rPr>
          <w:rStyle w:val="Emphasis"/>
        </w:rPr>
        <w:t xml:space="preserve">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0E8F8145" w14:textId="77777777" w:rsidR="00864F23" w:rsidRPr="00FC5DAF" w:rsidRDefault="00864F23" w:rsidP="00864F23">
      <w:pPr>
        <w:rPr>
          <w:sz w:val="16"/>
          <w:szCs w:val="16"/>
        </w:rPr>
      </w:pPr>
      <w:r w:rsidRPr="00FC5DAF">
        <w:rPr>
          <w:sz w:val="16"/>
          <w:szCs w:val="16"/>
        </w:rPr>
        <w:t xml:space="preserve">How Virginia’s English </w:t>
      </w:r>
      <w:proofErr w:type="spellStart"/>
      <w:r w:rsidRPr="00FC5DAF">
        <w:rPr>
          <w:sz w:val="16"/>
          <w:szCs w:val="16"/>
        </w:rPr>
        <w:t>labourers</w:t>
      </w:r>
      <w:proofErr w:type="spellEnd"/>
      <w:r w:rsidRPr="00FC5DAF">
        <w:rPr>
          <w:sz w:val="16"/>
          <w:szCs w:val="16"/>
        </w:rPr>
        <w:t xml:space="preserve"> became white </w:t>
      </w:r>
    </w:p>
    <w:p w14:paraId="325EF27C" w14:textId="77777777" w:rsidR="00864F23" w:rsidRPr="00FC5DAF" w:rsidRDefault="00864F23" w:rsidP="00864F23">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w:t>
      </w:r>
      <w:proofErr w:type="spellStart"/>
      <w:r w:rsidRPr="00FC5DAF">
        <w:rPr>
          <w:sz w:val="16"/>
          <w:szCs w:val="16"/>
        </w:rPr>
        <w:t>labour</w:t>
      </w:r>
      <w:proofErr w:type="spellEnd"/>
      <w:r w:rsidRPr="00FC5DAF">
        <w:rPr>
          <w:sz w:val="16"/>
          <w:szCs w:val="16"/>
        </w:rPr>
        <w:t xml:space="preserve"> force from as early as the 1640s, </w:t>
      </w:r>
      <w:r w:rsidRPr="006861AB">
        <w:rPr>
          <w:rStyle w:val="StyleUnderline"/>
          <w:highlight w:val="yellow"/>
        </w:rPr>
        <w:t xml:space="preserve">it was not until the </w:t>
      </w:r>
      <w:r w:rsidRPr="006861AB">
        <w:rPr>
          <w:rStyle w:val="Emphasis"/>
          <w:highlight w:val="yellow"/>
        </w:rPr>
        <w:t>1680s</w:t>
      </w:r>
      <w:r w:rsidRPr="007316E6">
        <w:rPr>
          <w:rStyle w:val="StyleUnderline"/>
        </w:rPr>
        <w:t xml:space="preserve"> that </w:t>
      </w:r>
      <w:r w:rsidRPr="006861AB">
        <w:rPr>
          <w:rStyle w:val="StyleUnderline"/>
          <w:highlight w:val="yellow"/>
        </w:rPr>
        <w:t xml:space="preserve">English </w:t>
      </w:r>
      <w:proofErr w:type="spellStart"/>
      <w:r w:rsidRPr="006861AB">
        <w:rPr>
          <w:rStyle w:val="StyleUnderline"/>
          <w:highlight w:val="yellow"/>
        </w:rPr>
        <w:t>labourers</w:t>
      </w:r>
      <w:proofErr w:type="spellEnd"/>
      <w:r w:rsidRPr="007316E6">
        <w:rPr>
          <w:rStyle w:val="StyleUnderline"/>
        </w:rPr>
        <w:t xml:space="preserve"> as a </w:t>
      </w:r>
      <w:r w:rsidRPr="005648A0">
        <w:rPr>
          <w:rStyle w:val="Emphasis"/>
        </w:rPr>
        <w:t>social group</w:t>
      </w:r>
      <w:r w:rsidRPr="007316E6">
        <w:rPr>
          <w:rStyle w:val="StyleUnderline"/>
        </w:rPr>
        <w:t xml:space="preserve"> </w:t>
      </w:r>
      <w:r w:rsidRPr="006861AB">
        <w:rPr>
          <w:rStyle w:val="StyleUnderline"/>
          <w:highlight w:val="yellow"/>
        </w:rPr>
        <w:t xml:space="preserve">came to </w:t>
      </w:r>
      <w:r w:rsidRPr="006861AB">
        <w:rPr>
          <w:rStyle w:val="Emphasis"/>
          <w:highlight w:val="yellow"/>
        </w:rPr>
        <w:t>fully embrace</w:t>
      </w:r>
      <w:r w:rsidRPr="006861AB">
        <w:rPr>
          <w:rStyle w:val="StyleUnderline"/>
          <w:highlight w:val="yellow"/>
        </w:rPr>
        <w:t xml:space="preserve"> such a </w:t>
      </w:r>
      <w:r w:rsidRPr="006861AB">
        <w:rPr>
          <w:rStyle w:val="Emphasis"/>
          <w:highlight w:val="yellow"/>
        </w:rPr>
        <w:t>racialized order</w:t>
      </w:r>
      <w:r w:rsidRPr="00FC5DAF">
        <w:rPr>
          <w:sz w:val="16"/>
          <w:szCs w:val="16"/>
        </w:rPr>
        <w:t xml:space="preserve">. Significantly, </w:t>
      </w:r>
      <w:r w:rsidRPr="006861AB">
        <w:rPr>
          <w:rStyle w:val="StyleUnderline"/>
          <w:highlight w:val="yellow"/>
        </w:rPr>
        <w:t>this</w:t>
      </w:r>
      <w:r w:rsidRPr="007316E6">
        <w:rPr>
          <w:rStyle w:val="StyleUnderline"/>
        </w:rPr>
        <w:t xml:space="preserve"> self-actualized </w:t>
      </w:r>
      <w:r w:rsidRPr="006861AB">
        <w:rPr>
          <w:rStyle w:val="StyleUnderline"/>
          <w:highlight w:val="yellow"/>
        </w:rPr>
        <w:t>break</w:t>
      </w:r>
      <w:r w:rsidRPr="007316E6">
        <w:rPr>
          <w:rStyle w:val="StyleUnderline"/>
        </w:rPr>
        <w:t xml:space="preserve"> within the </w:t>
      </w:r>
      <w:proofErr w:type="spellStart"/>
      <w:r w:rsidRPr="007316E6">
        <w:rPr>
          <w:rStyle w:val="StyleUnderline"/>
        </w:rPr>
        <w:t>labouring</w:t>
      </w:r>
      <w:proofErr w:type="spellEnd"/>
      <w:r w:rsidRPr="007316E6">
        <w:rPr>
          <w:rStyle w:val="StyleUnderline"/>
        </w:rPr>
        <w:t xml:space="preserve"> class </w:t>
      </w:r>
      <w:r w:rsidRPr="006861AB">
        <w:rPr>
          <w:rStyle w:val="StyleUnderline"/>
          <w:highlight w:val="yellow"/>
        </w:rPr>
        <w:t xml:space="preserve">occurs in the </w:t>
      </w:r>
      <w:r w:rsidRPr="006861AB">
        <w:rPr>
          <w:rStyle w:val="Emphasis"/>
          <w:highlight w:val="yellow"/>
        </w:rPr>
        <w:t>aftermath</w:t>
      </w:r>
      <w:r w:rsidRPr="006861AB">
        <w:rPr>
          <w:rStyle w:val="StyleUnderline"/>
          <w:highlight w:val="yellow"/>
        </w:rPr>
        <w:t xml:space="preserve"> of the defeat of </w:t>
      </w:r>
      <w:r w:rsidRPr="006861AB">
        <w:rPr>
          <w:rStyle w:val="Emphasis"/>
          <w:highlight w:val="yellow"/>
        </w:rPr>
        <w:t>Bacon’s Rebellion</w:t>
      </w:r>
      <w:r w:rsidRPr="007316E6">
        <w:rPr>
          <w:rStyle w:val="StyleUnderline"/>
        </w:rPr>
        <w:t xml:space="preserve"> in 1676 </w:t>
      </w:r>
      <w:r w:rsidRPr="006861AB">
        <w:rPr>
          <w:rStyle w:val="StyleUnderline"/>
          <w:highlight w:val="yellow"/>
        </w:rPr>
        <w:t>when</w:t>
      </w:r>
      <w:r w:rsidRPr="007316E6">
        <w:rPr>
          <w:rStyle w:val="StyleUnderline"/>
        </w:rPr>
        <w:t xml:space="preserve"> </w:t>
      </w:r>
      <w:r w:rsidRPr="005648A0">
        <w:rPr>
          <w:rStyle w:val="Emphasis"/>
        </w:rPr>
        <w:t xml:space="preserve">1000 </w:t>
      </w:r>
      <w:r w:rsidRPr="006861AB">
        <w:rPr>
          <w:rStyle w:val="Emphasis"/>
          <w:highlight w:val="yellow"/>
        </w:rPr>
        <w:t xml:space="preserve">English and African </w:t>
      </w:r>
      <w:proofErr w:type="spellStart"/>
      <w:r w:rsidRPr="006861AB">
        <w:rPr>
          <w:rStyle w:val="Emphasis"/>
          <w:highlight w:val="yellow"/>
        </w:rPr>
        <w:t>labourers</w:t>
      </w:r>
      <w:proofErr w:type="spellEnd"/>
      <w:r w:rsidRPr="006861AB">
        <w:rPr>
          <w:rStyle w:val="StyleUnderline"/>
          <w:highlight w:val="yellow"/>
        </w:rPr>
        <w:t xml:space="preserve"> rose up</w:t>
      </w:r>
      <w:r w:rsidRPr="007316E6">
        <w:rPr>
          <w:rStyle w:val="StyleUnderline"/>
        </w:rPr>
        <w:t xml:space="preserve"> in </w:t>
      </w:r>
      <w:r w:rsidRPr="005648A0">
        <w:rPr>
          <w:rStyle w:val="Emphasis"/>
        </w:rPr>
        <w:t>armed rebellion</w:t>
      </w:r>
      <w:r w:rsidRPr="007316E6">
        <w:rPr>
          <w:rStyle w:val="StyleUnderline"/>
        </w:rPr>
        <w:t xml:space="preserve"> </w:t>
      </w:r>
      <w:r w:rsidRPr="006861AB">
        <w:rPr>
          <w:rStyle w:val="StyleUnderline"/>
          <w:highlight w:val="yellow"/>
        </w:rPr>
        <w:t>against</w:t>
      </w:r>
      <w:r w:rsidRPr="00FC5DAF">
        <w:rPr>
          <w:sz w:val="16"/>
          <w:szCs w:val="16"/>
        </w:rPr>
        <w:t xml:space="preserve"> the Governor William Berkeley demanding nothing less than the end of ‘</w:t>
      </w:r>
      <w:r w:rsidRPr="006861AB">
        <w:rPr>
          <w:rStyle w:val="Emphasis"/>
          <w:highlight w:val="yellow"/>
        </w:rPr>
        <w:t>chattel bond-servitude</w:t>
      </w:r>
      <w:r w:rsidRPr="006861AB">
        <w:rPr>
          <w:sz w:val="16"/>
          <w:szCs w:val="16"/>
          <w:highlight w:val="yellow"/>
        </w:rPr>
        <w:t>’</w:t>
      </w:r>
      <w:r w:rsidRPr="00FC5DAF">
        <w:rPr>
          <w:sz w:val="16"/>
          <w:szCs w:val="16"/>
        </w:rPr>
        <w:t xml:space="preserve"> (Allen, 1997, p. 239). </w:t>
      </w:r>
    </w:p>
    <w:p w14:paraId="7F893E48" w14:textId="77777777" w:rsidR="00864F23" w:rsidRPr="00FC5DAF" w:rsidRDefault="00864F23" w:rsidP="00864F23">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6861AB">
        <w:rPr>
          <w:rStyle w:val="StyleUnderline"/>
          <w:highlight w:val="yellow"/>
        </w:rPr>
        <w:t xml:space="preserve">From the </w:t>
      </w:r>
      <w:r w:rsidRPr="006861AB">
        <w:rPr>
          <w:rStyle w:val="Emphasis"/>
          <w:highlight w:val="yellow"/>
        </w:rPr>
        <w:t>1680s</w:t>
      </w:r>
      <w:r w:rsidRPr="00FC5DAF">
        <w:rPr>
          <w:sz w:val="16"/>
          <w:szCs w:val="16"/>
        </w:rPr>
        <w:t xml:space="preserve">, racism not only did its work through the signification of the categories ‘English’ and ‘Negro’ but the related categorizations of ‘white’ and ‘black’. That is, </w:t>
      </w:r>
      <w:r w:rsidRPr="007316E6">
        <w:rPr>
          <w:rStyle w:val="StyleUnderline"/>
        </w:rPr>
        <w:t xml:space="preserve">legislators began to </w:t>
      </w:r>
      <w:r w:rsidRPr="005648A0">
        <w:rPr>
          <w:rStyle w:val="Emphasis"/>
        </w:rPr>
        <w:t>differentiate</w:t>
      </w:r>
      <w:r w:rsidRPr="007316E6">
        <w:rPr>
          <w:rStyle w:val="StyleUnderline"/>
        </w:rPr>
        <w:t xml:space="preserve"> the </w:t>
      </w:r>
      <w:proofErr w:type="spellStart"/>
      <w:r w:rsidRPr="007316E6">
        <w:rPr>
          <w:rStyle w:val="StyleUnderline"/>
        </w:rPr>
        <w:t>labouring</w:t>
      </w:r>
      <w:proofErr w:type="spellEnd"/>
      <w:r w:rsidRPr="007316E6">
        <w:rPr>
          <w:rStyle w:val="StyleUnderline"/>
        </w:rPr>
        <w:t xml:space="preserve"> population using </w:t>
      </w:r>
      <w:proofErr w:type="spellStart"/>
      <w:r w:rsidRPr="005648A0">
        <w:rPr>
          <w:rStyle w:val="Emphasis"/>
        </w:rPr>
        <w:t>colour</w:t>
      </w:r>
      <w:proofErr w:type="spellEnd"/>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w:t>
      </w:r>
      <w:proofErr w:type="spellStart"/>
      <w:r w:rsidRPr="007316E6">
        <w:rPr>
          <w:rStyle w:val="StyleUnderline"/>
        </w:rPr>
        <w:t>labour</w:t>
      </w:r>
      <w:proofErr w:type="spellEnd"/>
      <w:r w:rsidRPr="007316E6">
        <w:rPr>
          <w:rStyle w:val="StyleUnderline"/>
        </w:rPr>
        <w:t xml:space="preserve"> based on </w:t>
      </w:r>
      <w:r w:rsidRPr="005648A0">
        <w:rPr>
          <w:rStyle w:val="Emphasis"/>
        </w:rPr>
        <w:t>descent</w:t>
      </w:r>
      <w:r w:rsidRPr="007316E6">
        <w:rPr>
          <w:rStyle w:val="StyleUnderline"/>
        </w:rPr>
        <w:t xml:space="preserve"> morphed easily into one informed by </w:t>
      </w:r>
      <w:r w:rsidRPr="005648A0">
        <w:rPr>
          <w:rStyle w:val="Emphasis"/>
        </w:rPr>
        <w:t xml:space="preserve">absolutist </w:t>
      </w:r>
      <w:proofErr w:type="spellStart"/>
      <w:r w:rsidRPr="005648A0">
        <w:rPr>
          <w:rStyle w:val="Emphasis"/>
        </w:rPr>
        <w:t>colour</w:t>
      </w:r>
      <w:proofErr w:type="spellEnd"/>
      <w:r w:rsidRPr="005648A0">
        <w:rPr>
          <w:rStyle w:val="Emphasis"/>
        </w:rPr>
        <w:t xml:space="preserve"> differences</w:t>
      </w:r>
      <w:r w:rsidRPr="00FC5DAF">
        <w:rPr>
          <w:sz w:val="16"/>
          <w:szCs w:val="16"/>
        </w:rPr>
        <w:t xml:space="preserve">. Terms like ‘Christian woman’ and ‘Christian indentured servants’ were now prefixed with ‘white’ and used to regulate everything from intimate relations to the granting of land to English </w:t>
      </w:r>
      <w:proofErr w:type="spellStart"/>
      <w:r w:rsidRPr="00FC5DAF">
        <w:rPr>
          <w:sz w:val="16"/>
          <w:szCs w:val="16"/>
        </w:rPr>
        <w:lastRenderedPageBreak/>
        <w:t>labourers</w:t>
      </w:r>
      <w:proofErr w:type="spellEnd"/>
      <w:r w:rsidRPr="00FC5DAF">
        <w:rPr>
          <w:sz w:val="16"/>
          <w:szCs w:val="16"/>
        </w:rPr>
        <w:t xml:space="preserve">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6861AB">
        <w:rPr>
          <w:rStyle w:val="StyleUnderline"/>
          <w:highlight w:val="yellow"/>
        </w:rPr>
        <w:t xml:space="preserve">the </w:t>
      </w:r>
      <w:r w:rsidRPr="006861AB">
        <w:rPr>
          <w:rStyle w:val="Emphasis"/>
          <w:highlight w:val="yellow"/>
        </w:rPr>
        <w:t>vocabulary</w:t>
      </w:r>
      <w:r w:rsidRPr="006861AB">
        <w:rPr>
          <w:rStyle w:val="StyleUnderline"/>
          <w:highlight w:val="yellow"/>
        </w:rPr>
        <w:t xml:space="preserve"> of </w:t>
      </w:r>
      <w:r w:rsidRPr="006861AB">
        <w:rPr>
          <w:rStyle w:val="Emphasis"/>
          <w:highlight w:val="yellow"/>
        </w:rPr>
        <w:t>difference</w:t>
      </w:r>
      <w:r w:rsidRPr="006861AB">
        <w:rPr>
          <w:rStyle w:val="StyleUnderline"/>
          <w:highlight w:val="yellow"/>
        </w:rPr>
        <w:t xml:space="preserve"> shifted</w:t>
      </w:r>
      <w:r w:rsidRPr="007316E6">
        <w:rPr>
          <w:rStyle w:val="StyleUnderline"/>
        </w:rPr>
        <w:t xml:space="preserve"> decisively </w:t>
      </w:r>
      <w:r w:rsidRPr="006861AB">
        <w:rPr>
          <w:rStyle w:val="StyleUnderline"/>
          <w:highlight w:val="yellow"/>
        </w:rPr>
        <w:t>from</w:t>
      </w:r>
      <w:r w:rsidRPr="007316E6">
        <w:rPr>
          <w:rStyle w:val="StyleUnderline"/>
        </w:rPr>
        <w:t xml:space="preserve"> that based on </w:t>
      </w:r>
      <w:r w:rsidRPr="006861AB">
        <w:rPr>
          <w:rStyle w:val="Emphasis"/>
          <w:highlight w:val="yellow"/>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6861AB">
        <w:rPr>
          <w:rStyle w:val="StyleUnderline"/>
          <w:highlight w:val="yellow"/>
        </w:rPr>
        <w:t>to</w:t>
      </w:r>
      <w:r w:rsidRPr="007316E6">
        <w:rPr>
          <w:rStyle w:val="StyleUnderline"/>
        </w:rPr>
        <w:t xml:space="preserve"> one informed by an explicit </w:t>
      </w:r>
      <w:proofErr w:type="spellStart"/>
      <w:r w:rsidRPr="005648A0">
        <w:rPr>
          <w:rStyle w:val="Emphasis"/>
        </w:rPr>
        <w:t>colour</w:t>
      </w:r>
      <w:proofErr w:type="spellEnd"/>
      <w:r w:rsidRPr="005648A0">
        <w:rPr>
          <w:rStyle w:val="Emphasis"/>
        </w:rPr>
        <w:t xml:space="preserve">-coded </w:t>
      </w:r>
      <w:r w:rsidRPr="006861AB">
        <w:rPr>
          <w:rStyle w:val="Emphasis"/>
          <w:highlight w:val="yellow"/>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4F275C0C" w14:textId="77777777" w:rsidR="00864F23" w:rsidRPr="00FC5DAF" w:rsidRDefault="00864F23" w:rsidP="00864F23">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w:t>
      </w:r>
      <w:proofErr w:type="spellStart"/>
      <w:r w:rsidRPr="005648A0">
        <w:rPr>
          <w:sz w:val="16"/>
          <w:szCs w:val="16"/>
        </w:rPr>
        <w:t>labourers</w:t>
      </w:r>
      <w:proofErr w:type="spellEnd"/>
      <w:r w:rsidRPr="005648A0">
        <w:rPr>
          <w:sz w:val="16"/>
          <w:szCs w:val="16"/>
        </w:rPr>
        <w:t xml:space="preserve"> to a more conciliatory stance towards those same elites in a way that attempts to signify a shared commitment to Christianity and English ancestry had not? The success of white supremacy in affectively attaching the English </w:t>
      </w:r>
      <w:proofErr w:type="spellStart"/>
      <w:r w:rsidRPr="005648A0">
        <w:rPr>
          <w:sz w:val="16"/>
          <w:szCs w:val="16"/>
        </w:rPr>
        <w:t>labourer</w:t>
      </w:r>
      <w:proofErr w:type="spellEnd"/>
      <w:r w:rsidRPr="005648A0">
        <w:rPr>
          <w:sz w:val="16"/>
          <w:szCs w:val="16"/>
        </w:rPr>
        <w:t xml:space="preserve"> to the colonial elite was bound up with the imperialist expansion of the plantation economy westwards (Roediger, 2017), </w:t>
      </w:r>
      <w:r w:rsidRPr="00FC5DAF">
        <w:rPr>
          <w:sz w:val="16"/>
          <w:szCs w:val="16"/>
        </w:rPr>
        <w:t xml:space="preserve">such that </w:t>
      </w:r>
      <w:r w:rsidRPr="006861AB">
        <w:rPr>
          <w:rStyle w:val="Emphasis"/>
          <w:highlight w:val="yellow"/>
        </w:rPr>
        <w:t>accompanying</w:t>
      </w:r>
      <w:r w:rsidRPr="007316E6">
        <w:rPr>
          <w:rStyle w:val="StyleUnderline"/>
        </w:rPr>
        <w:t xml:space="preserve"> the </w:t>
      </w:r>
      <w:r w:rsidRPr="006861AB">
        <w:rPr>
          <w:rStyle w:val="StyleUnderline"/>
          <w:highlight w:val="yellow"/>
        </w:rPr>
        <w:t>invention of</w:t>
      </w:r>
      <w:r w:rsidRPr="007316E6">
        <w:rPr>
          <w:rStyle w:val="StyleUnderline"/>
        </w:rPr>
        <w:t xml:space="preserve"> a ‘</w:t>
      </w:r>
      <w:r w:rsidRPr="005648A0">
        <w:rPr>
          <w:rStyle w:val="Emphasis"/>
        </w:rPr>
        <w:t>screen</w:t>
      </w:r>
      <w:r w:rsidRPr="007316E6">
        <w:rPr>
          <w:rStyle w:val="StyleUnderline"/>
        </w:rPr>
        <w:t xml:space="preserve"> of </w:t>
      </w:r>
      <w:r w:rsidRPr="006861AB">
        <w:rPr>
          <w:rStyle w:val="Emphasis"/>
          <w:highlight w:val="yellow"/>
        </w:rPr>
        <w:t>racial contempt</w:t>
      </w:r>
      <w:r w:rsidRPr="006861AB">
        <w:rPr>
          <w:rStyle w:val="StyleUnderline"/>
          <w:highlight w:val="yellow"/>
        </w:rPr>
        <w:t xml:space="preserve">’ were </w:t>
      </w:r>
      <w:r w:rsidRPr="006861AB">
        <w:rPr>
          <w:rStyle w:val="Emphasis"/>
          <w:highlight w:val="yellow"/>
        </w:rPr>
        <w:t>material advantages</w:t>
      </w:r>
      <w:r w:rsidRPr="006861AB">
        <w:rPr>
          <w:rStyle w:val="StyleUnderline"/>
          <w:highlight w:val="yellow"/>
        </w:rPr>
        <w:t xml:space="preserve"> such as</w:t>
      </w:r>
      <w:r w:rsidRPr="007316E6">
        <w:rPr>
          <w:rStyle w:val="StyleUnderline"/>
        </w:rPr>
        <w:t xml:space="preserve"> the </w:t>
      </w:r>
      <w:r w:rsidRPr="006861AB">
        <w:rPr>
          <w:rStyle w:val="Emphasis"/>
          <w:highlight w:val="yellow"/>
        </w:rPr>
        <w:t>ownership</w:t>
      </w:r>
      <w:r w:rsidRPr="006861AB">
        <w:rPr>
          <w:rStyle w:val="StyleUnderline"/>
          <w:highlight w:val="yellow"/>
        </w:rPr>
        <w:t xml:space="preserve"> of </w:t>
      </w:r>
      <w:r w:rsidRPr="006861AB">
        <w:rPr>
          <w:rStyle w:val="Emphasis"/>
          <w:highlight w:val="yellow"/>
        </w:rPr>
        <w:t>land</w:t>
      </w:r>
      <w:r w:rsidRPr="007316E6">
        <w:rPr>
          <w:rStyle w:val="StyleUnderline"/>
        </w:rPr>
        <w:t xml:space="preserve">, the </w:t>
      </w:r>
      <w:r w:rsidRPr="006861AB">
        <w:rPr>
          <w:rStyle w:val="Emphasis"/>
          <w:highlight w:val="yellow"/>
        </w:rPr>
        <w:t>freedom</w:t>
      </w:r>
      <w:r w:rsidRPr="006861AB">
        <w:rPr>
          <w:rStyle w:val="StyleUnderline"/>
          <w:highlight w:val="yellow"/>
        </w:rPr>
        <w:t xml:space="preserve"> to </w:t>
      </w:r>
      <w:r w:rsidRPr="006861AB">
        <w:rPr>
          <w:rStyle w:val="Emphasis"/>
          <w:highlight w:val="yellow"/>
        </w:rPr>
        <w:t>move freely</w:t>
      </w:r>
      <w:r w:rsidRPr="007316E6">
        <w:rPr>
          <w:rStyle w:val="StyleUnderline"/>
        </w:rPr>
        <w:t xml:space="preserve"> without a pass, </w:t>
      </w:r>
      <w:r w:rsidRPr="006861AB">
        <w:rPr>
          <w:rStyle w:val="StyleUnderline"/>
          <w:highlight w:val="yellow"/>
        </w:rPr>
        <w:t xml:space="preserve">and, to </w:t>
      </w:r>
      <w:r w:rsidRPr="006861AB">
        <w:rPr>
          <w:rStyle w:val="Emphasis"/>
          <w:highlight w:val="yellow"/>
        </w:rPr>
        <w:t>marry</w:t>
      </w:r>
      <w:r w:rsidRPr="007316E6">
        <w:rPr>
          <w:rStyle w:val="StyleUnderline"/>
        </w:rPr>
        <w:t xml:space="preserve"> without </w:t>
      </w:r>
      <w:r w:rsidRPr="005648A0">
        <w:rPr>
          <w:rStyle w:val="Emphasis"/>
        </w:rPr>
        <w:t>upper class consent</w:t>
      </w:r>
      <w:r w:rsidRPr="00FC5DAF">
        <w:rPr>
          <w:sz w:val="16"/>
          <w:szCs w:val="16"/>
        </w:rPr>
        <w:t xml:space="preserve"> (Allen, 1997, p. 17). </w:t>
      </w:r>
    </w:p>
    <w:p w14:paraId="340316FF" w14:textId="77777777" w:rsidR="00864F23" w:rsidRPr="00FC5DAF" w:rsidRDefault="00864F23" w:rsidP="00864F23">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w:t>
      </w:r>
      <w:proofErr w:type="spellStart"/>
      <w:r w:rsidRPr="00FC5DAF">
        <w:rPr>
          <w:sz w:val="16"/>
          <w:szCs w:val="16"/>
        </w:rPr>
        <w:t>labourers</w:t>
      </w:r>
      <w:proofErr w:type="spellEnd"/>
      <w:r w:rsidRPr="00FC5DAF">
        <w:rPr>
          <w:sz w:val="16"/>
          <w:szCs w:val="16"/>
        </w:rPr>
        <w:t xml:space="preserve"> were acquiring an enhanced status in colonial society, </w:t>
      </w:r>
      <w:r w:rsidRPr="006861AB">
        <w:rPr>
          <w:rStyle w:val="StyleUnderline"/>
          <w:highlight w:val="yellow"/>
        </w:rPr>
        <w:t xml:space="preserve">the </w:t>
      </w:r>
      <w:r w:rsidRPr="006861AB">
        <w:rPr>
          <w:rStyle w:val="Emphasis"/>
          <w:highlight w:val="yellow"/>
        </w:rPr>
        <w:t>humanity</w:t>
      </w:r>
      <w:r w:rsidRPr="006861AB">
        <w:rPr>
          <w:rStyle w:val="StyleUnderline"/>
          <w:highlight w:val="yellow"/>
        </w:rPr>
        <w:t xml:space="preserve"> of African </w:t>
      </w:r>
      <w:proofErr w:type="spellStart"/>
      <w:r w:rsidRPr="006861AB">
        <w:rPr>
          <w:rStyle w:val="StyleUnderline"/>
          <w:highlight w:val="yellow"/>
        </w:rPr>
        <w:t>labourers</w:t>
      </w:r>
      <w:proofErr w:type="spellEnd"/>
      <w:r w:rsidRPr="006861AB">
        <w:rPr>
          <w:rStyle w:val="StyleUnderline"/>
          <w:highlight w:val="yellow"/>
        </w:rPr>
        <w:t xml:space="preserve"> was</w:t>
      </w:r>
      <w:r w:rsidRPr="007316E6">
        <w:rPr>
          <w:rStyle w:val="StyleUnderline"/>
        </w:rPr>
        <w:t xml:space="preserve"> </w:t>
      </w:r>
      <w:r w:rsidRPr="006861AB">
        <w:rPr>
          <w:rStyle w:val="Emphasis"/>
          <w:highlight w:val="yellow"/>
        </w:rPr>
        <w:t>annihilated</w:t>
      </w:r>
      <w:r w:rsidRPr="007316E6">
        <w:rPr>
          <w:rStyle w:val="StyleUnderline"/>
        </w:rPr>
        <w:t xml:space="preserve"> as they found themselves </w:t>
      </w:r>
      <w:r w:rsidRPr="005648A0">
        <w:rPr>
          <w:rStyle w:val="Emphasis"/>
        </w:rPr>
        <w:t>reduced</w:t>
      </w:r>
      <w:r w:rsidRPr="007316E6">
        <w:rPr>
          <w:rStyle w:val="StyleUnderline"/>
        </w:rPr>
        <w:t xml:space="preserve"> to a </w:t>
      </w:r>
      <w:r w:rsidRPr="005648A0">
        <w:rPr>
          <w:rStyle w:val="Emphasis"/>
        </w:rPr>
        <w:t>commodity</w:t>
      </w:r>
      <w:r w:rsidRPr="00FC5DAF">
        <w:rPr>
          <w:sz w:val="16"/>
          <w:szCs w:val="16"/>
        </w:rPr>
        <w:t xml:space="preserve"> to be bought and sold in market squares. Over the course of the 18th century, </w:t>
      </w:r>
      <w:r w:rsidRPr="007316E6">
        <w:rPr>
          <w:rStyle w:val="StyleUnderline"/>
        </w:rPr>
        <w:t xml:space="preserve">the </w:t>
      </w:r>
      <w:r w:rsidRPr="005648A0">
        <w:rPr>
          <w:rStyle w:val="Emphasis"/>
        </w:rPr>
        <w:t>consolidation</w:t>
      </w:r>
      <w:r w:rsidRPr="007316E6">
        <w:rPr>
          <w:rStyle w:val="StyleUnderline"/>
        </w:rPr>
        <w:t xml:space="preserve"> of </w:t>
      </w:r>
      <w:r w:rsidRPr="005648A0">
        <w:rPr>
          <w:rStyle w:val="Emphasis"/>
        </w:rPr>
        <w:t>capitalism</w:t>
      </w:r>
      <w:r w:rsidRPr="007316E6">
        <w:rPr>
          <w:rStyle w:val="StyleUnderline"/>
        </w:rPr>
        <w:t xml:space="preserve"> secured through the </w:t>
      </w:r>
      <w:r w:rsidRPr="005648A0">
        <w:rPr>
          <w:rStyle w:val="Emphasis"/>
        </w:rPr>
        <w:t>exponential growth</w:t>
      </w:r>
      <w:r w:rsidRPr="007316E6">
        <w:rPr>
          <w:rStyle w:val="StyleUnderline"/>
        </w:rPr>
        <w:t xml:space="preserve"> in procurement of </w:t>
      </w:r>
      <w:proofErr w:type="spellStart"/>
      <w:r w:rsidRPr="007316E6">
        <w:rPr>
          <w:rStyle w:val="StyleUnderline"/>
        </w:rPr>
        <w:t>labour</w:t>
      </w:r>
      <w:proofErr w:type="spellEnd"/>
      <w:r w:rsidRPr="007316E6">
        <w:rPr>
          <w:rStyle w:val="StyleUnderline"/>
        </w:rPr>
        <w:t xml:space="preserve"> from West Africa meant that such </w:t>
      </w:r>
      <w:proofErr w:type="spellStart"/>
      <w:r w:rsidRPr="007316E6">
        <w:rPr>
          <w:rStyle w:val="StyleUnderline"/>
        </w:rPr>
        <w:t>labour</w:t>
      </w:r>
      <w:proofErr w:type="spellEnd"/>
      <w:r w:rsidRPr="007316E6">
        <w:rPr>
          <w:rStyle w:val="StyleUnderline"/>
        </w:rPr>
        <w:t xml:space="preserve">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 xml:space="preserve">trace of </w:t>
      </w:r>
      <w:proofErr w:type="spellStart"/>
      <w:r w:rsidRPr="005648A0">
        <w:rPr>
          <w:rStyle w:val="Emphasis"/>
        </w:rPr>
        <w:t>colour</w:t>
      </w:r>
      <w:proofErr w:type="spellEnd"/>
      <w:r w:rsidRPr="005648A0">
        <w:rPr>
          <w:rStyle w:val="Emphasis"/>
        </w:rPr>
        <w:t>’</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6861AB">
        <w:rPr>
          <w:rStyle w:val="Emphasis"/>
          <w:highlight w:val="yellow"/>
        </w:rPr>
        <w:t>recalibration</w:t>
      </w:r>
      <w:r w:rsidRPr="006861AB">
        <w:rPr>
          <w:rStyle w:val="StyleUnderline"/>
          <w:highlight w:val="yellow"/>
        </w:rPr>
        <w:t xml:space="preserve"> of the </w:t>
      </w:r>
      <w:r w:rsidRPr="006861AB">
        <w:rPr>
          <w:rStyle w:val="Emphasis"/>
          <w:highlight w:val="yellow"/>
        </w:rPr>
        <w:t>moral worth</w:t>
      </w:r>
      <w:r w:rsidRPr="006861AB">
        <w:rPr>
          <w:rStyle w:val="StyleUnderline"/>
          <w:highlight w:val="yellow"/>
        </w:rPr>
        <w:t xml:space="preserve"> of English and African </w:t>
      </w:r>
      <w:proofErr w:type="spellStart"/>
      <w:r w:rsidRPr="006861AB">
        <w:rPr>
          <w:rStyle w:val="StyleUnderline"/>
          <w:highlight w:val="yellow"/>
        </w:rPr>
        <w:t>labouring</w:t>
      </w:r>
      <w:proofErr w:type="spellEnd"/>
      <w:r w:rsidRPr="006861AB">
        <w:rPr>
          <w:rStyle w:val="StyleUnderline"/>
          <w:highlight w:val="yellow"/>
        </w:rPr>
        <w:t xml:space="preserve"> lives generated a </w:t>
      </w:r>
      <w:r w:rsidRPr="006861AB">
        <w:rPr>
          <w:rStyle w:val="Emphasis"/>
          <w:highlight w:val="yellow"/>
        </w:rPr>
        <w:t>structural</w:t>
      </w:r>
      <w:r w:rsidRPr="006861AB">
        <w:rPr>
          <w:rStyle w:val="StyleUnderline"/>
          <w:highlight w:val="yellow"/>
        </w:rPr>
        <w:t xml:space="preserve"> and </w:t>
      </w:r>
      <w:r w:rsidRPr="006861AB">
        <w:rPr>
          <w:rStyle w:val="Emphasis"/>
          <w:highlight w:val="yellow"/>
        </w:rPr>
        <w:t>symbolic chasm</w:t>
      </w:r>
      <w:r w:rsidRPr="00FC5DAF">
        <w:rPr>
          <w:sz w:val="16"/>
          <w:szCs w:val="16"/>
        </w:rPr>
        <w:t xml:space="preserve"> that could no longer be bridged. Having witnessed this tragedy unfold in real time, perhaps </w:t>
      </w:r>
      <w:r w:rsidRPr="00BB266C">
        <w:rPr>
          <w:rStyle w:val="StyleUnderline"/>
        </w:rPr>
        <w:t xml:space="preserve">English </w:t>
      </w:r>
      <w:proofErr w:type="spellStart"/>
      <w:r w:rsidRPr="00BB266C">
        <w:rPr>
          <w:rStyle w:val="StyleUnderline"/>
        </w:rPr>
        <w:t>labourers</w:t>
      </w:r>
      <w:proofErr w:type="spellEnd"/>
      <w:r w:rsidRPr="00BB266C">
        <w:rPr>
          <w:rStyle w:val="StyleUnderline"/>
        </w:rPr>
        <w:t xml:space="preserve"> determined they would </w:t>
      </w:r>
      <w:r w:rsidRPr="005648A0">
        <w:rPr>
          <w:rStyle w:val="Emphasis"/>
        </w:rPr>
        <w:t>embrace</w:t>
      </w:r>
      <w:r w:rsidRPr="00BB266C">
        <w:rPr>
          <w:rStyle w:val="StyleUnderline"/>
        </w:rPr>
        <w:t xml:space="preserve"> their </w:t>
      </w:r>
      <w:proofErr w:type="gramStart"/>
      <w:r w:rsidRPr="00BB266C">
        <w:rPr>
          <w:rStyle w:val="StyleUnderline"/>
        </w:rPr>
        <w:t>newly-conferred</w:t>
      </w:r>
      <w:proofErr w:type="gramEnd"/>
      <w:r w:rsidRPr="00BB266C">
        <w:rPr>
          <w:rStyle w:val="StyleUnderline"/>
        </w:rPr>
        <w:t xml:space="preserve">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7595F7EB" w14:textId="77777777" w:rsidR="00864F23" w:rsidRPr="00FC5DAF" w:rsidRDefault="00864F23" w:rsidP="00864F23">
      <w:pPr>
        <w:rPr>
          <w:sz w:val="16"/>
          <w:szCs w:val="16"/>
        </w:rPr>
      </w:pPr>
      <w:r w:rsidRPr="00FC5DAF">
        <w:rPr>
          <w:sz w:val="16"/>
          <w:szCs w:val="16"/>
        </w:rPr>
        <w:t xml:space="preserve">… to banish: whatsoever English or other white man or woman being free shall intermarry with a Negro, mulatto, or Indian man or woman bond or free. (cited in Billings, 1991, p. 58) </w:t>
      </w:r>
    </w:p>
    <w:p w14:paraId="1554F6EC" w14:textId="77777777" w:rsidR="00864F23" w:rsidRPr="00FC5DAF" w:rsidRDefault="00864F23" w:rsidP="00864F23">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w:t>
      </w:r>
      <w:proofErr w:type="spellStart"/>
      <w:r w:rsidRPr="00FC5DAF">
        <w:rPr>
          <w:sz w:val="16"/>
          <w:szCs w:val="16"/>
        </w:rPr>
        <w:t>labourers</w:t>
      </w:r>
      <w:proofErr w:type="spellEnd"/>
      <w:r w:rsidRPr="00FC5DAF">
        <w:rPr>
          <w:sz w:val="16"/>
          <w:szCs w:val="16"/>
        </w:rPr>
        <w:t xml:space="preserve">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w:t>
      </w:r>
      <w:proofErr w:type="gramStart"/>
      <w:r w:rsidRPr="00FC5DAF">
        <w:rPr>
          <w:sz w:val="16"/>
          <w:szCs w:val="16"/>
        </w:rPr>
        <w:t>elite</w:t>
      </w:r>
      <w:proofErr w:type="gramEnd"/>
      <w:r w:rsidRPr="00FC5DAF">
        <w:rPr>
          <w:sz w:val="16"/>
          <w:szCs w:val="16"/>
        </w:rPr>
        <w:t xml:space="preserve"> but they could now own their own plot of land, </w:t>
      </w:r>
      <w:proofErr w:type="spellStart"/>
      <w:r w:rsidRPr="00FC5DAF">
        <w:rPr>
          <w:sz w:val="16"/>
          <w:szCs w:val="16"/>
        </w:rPr>
        <w:t>practise</w:t>
      </w:r>
      <w:proofErr w:type="spellEnd"/>
      <w:r w:rsidRPr="00FC5DAF">
        <w:rPr>
          <w:sz w:val="16"/>
          <w:szCs w:val="16"/>
        </w:rPr>
        <w:t xml:space="preserve"> their Protestant faith and live a life relatively unhindered by the inhumane degradations that were visited upon </w:t>
      </w:r>
      <w:proofErr w:type="spellStart"/>
      <w:r w:rsidRPr="00FC5DAF">
        <w:rPr>
          <w:sz w:val="16"/>
          <w:szCs w:val="16"/>
        </w:rPr>
        <w:t>labour</w:t>
      </w:r>
      <w:proofErr w:type="spellEnd"/>
      <w:r w:rsidRPr="00FC5DAF">
        <w:rPr>
          <w:sz w:val="16"/>
          <w:szCs w:val="16"/>
        </w:rPr>
        <w:t xml:space="preserve"> with a black skin. </w:t>
      </w:r>
    </w:p>
    <w:p w14:paraId="0DB11D61" w14:textId="441B7765" w:rsidR="00607035" w:rsidRPr="00864F23" w:rsidRDefault="00864F23" w:rsidP="00607035">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6861AB">
        <w:rPr>
          <w:rStyle w:val="StyleUnderline"/>
          <w:highlight w:val="yellow"/>
        </w:rPr>
        <w:t xml:space="preserve">the </w:t>
      </w:r>
      <w:r w:rsidRPr="006861AB">
        <w:rPr>
          <w:rStyle w:val="Emphasis"/>
          <w:highlight w:val="yellow"/>
        </w:rPr>
        <w:t>social processes</w:t>
      </w:r>
      <w:r w:rsidRPr="00BB266C">
        <w:rPr>
          <w:rStyle w:val="StyleUnderline"/>
        </w:rPr>
        <w:t xml:space="preserve"> and </w:t>
      </w:r>
      <w:r w:rsidRPr="005648A0">
        <w:rPr>
          <w:rStyle w:val="Emphasis"/>
        </w:rPr>
        <w:t>mechanisms</w:t>
      </w:r>
      <w:r w:rsidRPr="00BB266C">
        <w:rPr>
          <w:rStyle w:val="StyleUnderline"/>
        </w:rPr>
        <w:t xml:space="preserve"> </w:t>
      </w:r>
      <w:r w:rsidRPr="006861AB">
        <w:rPr>
          <w:rStyle w:val="StyleUnderline"/>
          <w:highlight w:val="yellow"/>
        </w:rPr>
        <w:t>which</w:t>
      </w:r>
      <w:r w:rsidRPr="00BB266C">
        <w:rPr>
          <w:rStyle w:val="StyleUnderline"/>
        </w:rPr>
        <w:t xml:space="preserve"> helped </w:t>
      </w:r>
      <w:r w:rsidRPr="006861AB">
        <w:rPr>
          <w:rStyle w:val="Emphasis"/>
          <w:highlight w:val="yellow"/>
        </w:rPr>
        <w:t>birth racism</w:t>
      </w:r>
      <w:r w:rsidRPr="006861AB">
        <w:rPr>
          <w:rStyle w:val="StyleUnderline"/>
          <w:highlight w:val="yellow"/>
        </w:rPr>
        <w:t xml:space="preserve"> in </w:t>
      </w:r>
      <w:r w:rsidRPr="006861AB">
        <w:rPr>
          <w:rStyle w:val="Emphasis"/>
          <w:highlight w:val="yellow"/>
        </w:rPr>
        <w:t>Virginia</w:t>
      </w:r>
      <w:r w:rsidRPr="006861AB">
        <w:rPr>
          <w:rStyle w:val="StyleUnderline"/>
          <w:highlight w:val="yellow"/>
        </w:rPr>
        <w:t xml:space="preserve"> were </w:t>
      </w:r>
      <w:r w:rsidRPr="006861AB">
        <w:rPr>
          <w:rStyle w:val="Emphasis"/>
          <w:highlight w:val="yellow"/>
        </w:rPr>
        <w:t>reproduced</w:t>
      </w:r>
      <w:r w:rsidRPr="006861AB">
        <w:rPr>
          <w:rStyle w:val="StyleUnderline"/>
          <w:highlight w:val="yellow"/>
        </w:rPr>
        <w:t xml:space="preserve"> across the </w:t>
      </w:r>
      <w:r w:rsidRPr="006861AB">
        <w:rPr>
          <w:rStyle w:val="Emphasis"/>
          <w:highlight w:val="yellow"/>
        </w:rPr>
        <w:t>13 colonies</w:t>
      </w:r>
      <w:r w:rsidRPr="00BB266C">
        <w:rPr>
          <w:rStyle w:val="StyleUnderline"/>
        </w:rPr>
        <w:t xml:space="preserve"> of colonial English America </w:t>
      </w:r>
      <w:r w:rsidRPr="006861AB">
        <w:rPr>
          <w:rStyle w:val="StyleUnderline"/>
          <w:highlight w:val="yellow"/>
        </w:rPr>
        <w:t>and</w:t>
      </w:r>
      <w:r w:rsidRPr="00BB266C">
        <w:rPr>
          <w:rStyle w:val="StyleUnderline"/>
        </w:rPr>
        <w:t xml:space="preserve"> </w:t>
      </w:r>
      <w:r w:rsidRPr="006861AB">
        <w:rPr>
          <w:rStyle w:val="StyleUnderline"/>
          <w:highlight w:val="yellow"/>
        </w:rPr>
        <w:t xml:space="preserve">the </w:t>
      </w:r>
      <w:r w:rsidRPr="006861AB">
        <w:rPr>
          <w:rStyle w:val="Emphasis"/>
          <w:highlight w:val="yellow"/>
        </w:rPr>
        <w:t>Caribbean</w:t>
      </w:r>
      <w:r w:rsidRPr="00BB266C">
        <w:rPr>
          <w:rStyle w:val="StyleUnderline"/>
        </w:rPr>
        <w:t xml:space="preserve">, as well as in </w:t>
      </w:r>
      <w:r w:rsidRPr="006861AB">
        <w:rPr>
          <w:rStyle w:val="Emphasis"/>
          <w:highlight w:val="yellow"/>
        </w:rPr>
        <w:t>South Asia</w:t>
      </w:r>
      <w:r w:rsidRPr="006861AB">
        <w:rPr>
          <w:rStyle w:val="StyleUnderline"/>
          <w:highlight w:val="yellow"/>
        </w:rPr>
        <w:t xml:space="preserve"> and </w:t>
      </w:r>
      <w:r w:rsidRPr="006861AB">
        <w:rPr>
          <w:rStyle w:val="Emphasis"/>
          <w:highlight w:val="yellow"/>
        </w:rPr>
        <w:t>Africa</w:t>
      </w:r>
      <w:r w:rsidRPr="00BB266C">
        <w:rPr>
          <w:rStyle w:val="StyleUnderline"/>
        </w:rPr>
        <w:t>.</w:t>
      </w:r>
      <w:r w:rsidRPr="00FC5DAF">
        <w:rPr>
          <w:sz w:val="16"/>
          <w:szCs w:val="16"/>
        </w:rPr>
        <w:t xml:space="preserve"> In fact, given the competitive nature of predatory state building among Western European nations, </w:t>
      </w:r>
      <w:r w:rsidRPr="00BB266C">
        <w:rPr>
          <w:rStyle w:val="StyleUnderline"/>
        </w:rPr>
        <w:t xml:space="preserve">the French </w:t>
      </w:r>
      <w:r w:rsidRPr="005648A0">
        <w:rPr>
          <w:rStyle w:val="Emphasis"/>
        </w:rPr>
        <w:t>quickly followed suit</w:t>
      </w:r>
      <w:r w:rsidRPr="00BB266C">
        <w:rPr>
          <w:rStyle w:val="StyleUnderline"/>
        </w:rPr>
        <w:t xml:space="preserve"> with the introduction of a Code Noir in 1685, versions of which were adopted throughout the colonial French Americas</w:t>
      </w:r>
      <w:r w:rsidRPr="00FC5DAF">
        <w:rPr>
          <w:sz w:val="16"/>
          <w:szCs w:val="16"/>
        </w:rPr>
        <w:t xml:space="preserve"> (Virdee, 2012). This process of elite European ‘learning’, of coming to an understanding </w:t>
      </w:r>
      <w:r w:rsidRPr="006861AB">
        <w:rPr>
          <w:rStyle w:val="StyleUnderline"/>
          <w:highlight w:val="yellow"/>
        </w:rPr>
        <w:t>that</w:t>
      </w:r>
      <w:r w:rsidRPr="00FC5DAF">
        <w:rPr>
          <w:sz w:val="16"/>
          <w:szCs w:val="16"/>
        </w:rPr>
        <w:t xml:space="preserve"> </w:t>
      </w:r>
      <w:r w:rsidRPr="005648A0">
        <w:rPr>
          <w:rStyle w:val="Emphasis"/>
        </w:rPr>
        <w:t>commodity production</w:t>
      </w:r>
      <w:r w:rsidRPr="00BB266C">
        <w:rPr>
          <w:rStyle w:val="StyleUnderline"/>
        </w:rPr>
        <w:t xml:space="preserve"> and </w:t>
      </w:r>
      <w:r w:rsidRPr="006861AB">
        <w:rPr>
          <w:rStyle w:val="Emphasis"/>
          <w:highlight w:val="yellow"/>
        </w:rPr>
        <w:t>capitalist accumulation</w:t>
      </w:r>
      <w:r w:rsidRPr="00FC5DAF">
        <w:rPr>
          <w:sz w:val="16"/>
          <w:szCs w:val="16"/>
        </w:rPr>
        <w:t xml:space="preserve"> would </w:t>
      </w:r>
      <w:r w:rsidRPr="006861AB">
        <w:rPr>
          <w:rStyle w:val="StyleUnderline"/>
          <w:highlight w:val="yellow"/>
        </w:rPr>
        <w:t xml:space="preserve">proceed </w:t>
      </w:r>
      <w:r w:rsidRPr="006861AB">
        <w:rPr>
          <w:rStyle w:val="Emphasis"/>
          <w:highlight w:val="yellow"/>
        </w:rPr>
        <w:t>more efficiently</w:t>
      </w:r>
      <w:r w:rsidRPr="006861AB">
        <w:rPr>
          <w:rStyle w:val="StyleUnderline"/>
          <w:highlight w:val="yellow"/>
        </w:rPr>
        <w:t xml:space="preserve"> by producing</w:t>
      </w:r>
      <w:r w:rsidRPr="00BB266C">
        <w:rPr>
          <w:rStyle w:val="StyleUnderline"/>
        </w:rPr>
        <w:t xml:space="preserve"> a </w:t>
      </w:r>
      <w:r w:rsidRPr="005648A0">
        <w:rPr>
          <w:rStyle w:val="Emphasis"/>
        </w:rPr>
        <w:lastRenderedPageBreak/>
        <w:t>heightened sense</w:t>
      </w:r>
      <w:r w:rsidRPr="00BB266C">
        <w:rPr>
          <w:rStyle w:val="StyleUnderline"/>
        </w:rPr>
        <w:t xml:space="preserve"> of </w:t>
      </w:r>
      <w:r w:rsidRPr="006861AB">
        <w:rPr>
          <w:rStyle w:val="Emphasis"/>
          <w:highlight w:val="yellow"/>
        </w:rPr>
        <w:t>essentialized difference</w:t>
      </w:r>
      <w:r w:rsidRPr="006861AB">
        <w:rPr>
          <w:rStyle w:val="StyleUnderline"/>
          <w:highlight w:val="yellow"/>
        </w:rPr>
        <w:t xml:space="preserve"> among the</w:t>
      </w:r>
      <w:r w:rsidRPr="00BB266C">
        <w:rPr>
          <w:rStyle w:val="StyleUnderline"/>
        </w:rPr>
        <w:t xml:space="preserve"> global </w:t>
      </w:r>
      <w:proofErr w:type="spellStart"/>
      <w:r w:rsidRPr="006861AB">
        <w:rPr>
          <w:rStyle w:val="Emphasis"/>
          <w:highlight w:val="yellow"/>
        </w:rPr>
        <w:t>labouring</w:t>
      </w:r>
      <w:proofErr w:type="spellEnd"/>
      <w:r w:rsidRPr="006861AB">
        <w:rPr>
          <w:rStyle w:val="Emphasis"/>
          <w:highlight w:val="yellow"/>
        </w:rPr>
        <w:t xml:space="preserve"> class</w:t>
      </w:r>
      <w:r w:rsidRPr="006861AB">
        <w:rPr>
          <w:sz w:val="16"/>
          <w:szCs w:val="16"/>
          <w:highlight w:val="yellow"/>
        </w:rPr>
        <w:t xml:space="preserve">, </w:t>
      </w:r>
      <w:r w:rsidRPr="006861AB">
        <w:rPr>
          <w:rStyle w:val="StyleUnderline"/>
          <w:highlight w:val="yellow"/>
        </w:rPr>
        <w:t xml:space="preserve">is what makes </w:t>
      </w:r>
      <w:r w:rsidRPr="006861AB">
        <w:rPr>
          <w:rStyle w:val="Emphasis"/>
          <w:highlight w:val="yellow"/>
        </w:rPr>
        <w:t>racism</w:t>
      </w:r>
      <w:r w:rsidRPr="00BB266C">
        <w:rPr>
          <w:rStyle w:val="StyleUnderline"/>
        </w:rPr>
        <w:t xml:space="preserve"> such </w:t>
      </w:r>
      <w:r w:rsidRPr="006861AB">
        <w:rPr>
          <w:rStyle w:val="StyleUnderline"/>
          <w:highlight w:val="yellow"/>
        </w:rPr>
        <w:t xml:space="preserve">a </w:t>
      </w:r>
      <w:r w:rsidRPr="006861AB">
        <w:rPr>
          <w:rStyle w:val="Emphasis"/>
          <w:highlight w:val="yellow"/>
        </w:rPr>
        <w:t>central</w:t>
      </w:r>
      <w:r w:rsidRPr="00FC5DAF">
        <w:rPr>
          <w:sz w:val="16"/>
          <w:szCs w:val="16"/>
        </w:rPr>
        <w:t xml:space="preserve"> ‘cultural </w:t>
      </w:r>
      <w:r w:rsidRPr="006861AB">
        <w:rPr>
          <w:rStyle w:val="StyleUnderline"/>
          <w:highlight w:val="yellow"/>
        </w:rPr>
        <w:t xml:space="preserve">pillar of </w:t>
      </w:r>
      <w:r w:rsidRPr="006861AB">
        <w:rPr>
          <w:rStyle w:val="Emphasis"/>
          <w:highlight w:val="yellow"/>
        </w:rPr>
        <w:t>historical capitalism</w:t>
      </w:r>
      <w:r w:rsidRPr="006861AB">
        <w:rPr>
          <w:sz w:val="16"/>
          <w:szCs w:val="16"/>
          <w:highlight w:val="yellow"/>
        </w:rPr>
        <w:t>’</w:t>
      </w:r>
      <w:r w:rsidRPr="00FC5DAF">
        <w:rPr>
          <w:sz w:val="16"/>
          <w:szCs w:val="16"/>
        </w:rPr>
        <w:t xml:space="preserve"> (Wallerstein, 1979, p. 80).</w:t>
      </w:r>
    </w:p>
    <w:p w14:paraId="1567A398" w14:textId="77777777" w:rsidR="00607035" w:rsidRPr="0010006C" w:rsidRDefault="00607035" w:rsidP="00925A99">
      <w:pPr>
        <w:rPr>
          <w:sz w:val="16"/>
        </w:rPr>
      </w:pPr>
    </w:p>
    <w:p w14:paraId="7235C21E" w14:textId="77777777" w:rsidR="00925A99" w:rsidRDefault="00925A99" w:rsidP="00925A99">
      <w:pPr>
        <w:pStyle w:val="Heading3"/>
      </w:pPr>
      <w:r>
        <w:lastRenderedPageBreak/>
        <w:t>1NC---Legal Reform Good</w:t>
      </w:r>
    </w:p>
    <w:p w14:paraId="1364E300" w14:textId="77777777" w:rsidR="00925A99" w:rsidRPr="00FB5C48" w:rsidRDefault="00925A99" w:rsidP="00925A99">
      <w:pPr>
        <w:pStyle w:val="Heading4"/>
      </w:pPr>
      <w:r>
        <w:t xml:space="preserve">The law has emancipatory potential </w:t>
      </w:r>
      <w:r>
        <w:rPr>
          <w:u w:val="single"/>
        </w:rPr>
        <w:t>despite</w:t>
      </w:r>
      <w:r>
        <w:t xml:space="preserve"> its repressive history. Rejecting it </w:t>
      </w:r>
      <w:r>
        <w:rPr>
          <w:u w:val="single"/>
        </w:rPr>
        <w:t>dooms</w:t>
      </w:r>
      <w:r>
        <w:t xml:space="preserve"> radical social change.</w:t>
      </w:r>
    </w:p>
    <w:p w14:paraId="20653245" w14:textId="77777777" w:rsidR="00925A99" w:rsidRDefault="00925A99" w:rsidP="00925A99">
      <w:r w:rsidRPr="00B477B6">
        <w:rPr>
          <w:rStyle w:val="Style13ptBold"/>
        </w:rPr>
        <w:t>McCann and Lovell, 18</w:t>
      </w:r>
      <w: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7130C3">
        <w:rPr>
          <w:i/>
        </w:rPr>
        <w:t>From the Streets to the State: Changing the World by Taking Power</w:t>
      </w:r>
      <w:r>
        <w:t xml:space="preserve">, Chapter 7, 139-141, </w:t>
      </w:r>
      <w:proofErr w:type="spellStart"/>
      <w:r>
        <w:t>dml</w:t>
      </w:r>
      <w:proofErr w:type="spellEnd"/>
      <w:r>
        <w:t>)</w:t>
      </w:r>
    </w:p>
    <w:p w14:paraId="65464E8A" w14:textId="77777777" w:rsidR="00925A99" w:rsidRPr="00FB5C48" w:rsidRDefault="00925A99" w:rsidP="00925A99">
      <w:pPr>
        <w:rPr>
          <w:sz w:val="16"/>
        </w:rPr>
      </w:pPr>
      <w:r w:rsidRPr="008F363B">
        <w:rPr>
          <w:rStyle w:val="StyleUnderline"/>
        </w:rPr>
        <w:t>In</w:t>
      </w:r>
      <w:r w:rsidRPr="00FB5C48">
        <w:rPr>
          <w:sz w:val="16"/>
        </w:rPr>
        <w:t xml:space="preserve"> our </w:t>
      </w:r>
      <w:r w:rsidRPr="008F363B">
        <w:rPr>
          <w:rStyle w:val="StyleUnderline"/>
        </w:rPr>
        <w:t>aspirations for progressive change</w:t>
      </w:r>
      <w:r w:rsidRPr="00FB5C48">
        <w:rPr>
          <w:sz w:val="16"/>
        </w:rPr>
        <w:t xml:space="preserve">, </w:t>
      </w:r>
      <w:r w:rsidRPr="000C6A8B">
        <w:rPr>
          <w:rStyle w:val="StyleUnderline"/>
        </w:rPr>
        <w:t xml:space="preserve">engaging with the law is </w:t>
      </w:r>
      <w:r w:rsidRPr="000C6A8B">
        <w:rPr>
          <w:rStyle w:val="Emphasis"/>
        </w:rPr>
        <w:t>not a free choice</w:t>
      </w:r>
      <w:r w:rsidRPr="000C6A8B">
        <w:rPr>
          <w:rStyle w:val="StyleUnderline"/>
        </w:rPr>
        <w:t xml:space="preserve"> among tactics</w:t>
      </w:r>
      <w:r w:rsidRPr="000C6A8B">
        <w:rPr>
          <w:sz w:val="16"/>
        </w:rPr>
        <w:t xml:space="preserve">. </w:t>
      </w:r>
      <w:r w:rsidRPr="000C6A8B">
        <w:rPr>
          <w:rStyle w:val="StyleUnderline"/>
        </w:rPr>
        <w:t xml:space="preserve">It is a </w:t>
      </w:r>
      <w:r w:rsidRPr="000C6A8B">
        <w:rPr>
          <w:rStyle w:val="Emphasis"/>
        </w:rPr>
        <w:t>necessity</w:t>
      </w:r>
      <w:r w:rsidRPr="00FB5C48">
        <w:rPr>
          <w:sz w:val="16"/>
        </w:rPr>
        <w:t xml:space="preserve">. Egalitarian </w:t>
      </w:r>
      <w:r w:rsidRPr="000C6A8B">
        <w:rPr>
          <w:rStyle w:val="StyleUnderline"/>
          <w:highlight w:val="cyan"/>
        </w:rPr>
        <w:t>activists are</w:t>
      </w:r>
      <w:r w:rsidRPr="008F363B">
        <w:rPr>
          <w:rStyle w:val="StyleUnderline"/>
        </w:rPr>
        <w:t xml:space="preserve"> </w:t>
      </w:r>
      <w:r w:rsidRPr="00FB5C48">
        <w:rPr>
          <w:rStyle w:val="Emphasis"/>
        </w:rPr>
        <w:t xml:space="preserve">routinely </w:t>
      </w:r>
      <w:r w:rsidRPr="000C6A8B">
        <w:rPr>
          <w:rStyle w:val="Emphasis"/>
          <w:highlight w:val="cyan"/>
        </w:rPr>
        <w:t>forced</w:t>
      </w:r>
      <w:r w:rsidRPr="000C6A8B">
        <w:rPr>
          <w:rStyle w:val="StyleUnderline"/>
          <w:highlight w:val="cyan"/>
        </w:rPr>
        <w:t xml:space="preserve"> into legal engagement by the </w:t>
      </w:r>
      <w:r w:rsidRPr="000C6A8B">
        <w:rPr>
          <w:rStyle w:val="Emphasis"/>
          <w:highlight w:val="cyan"/>
        </w:rPr>
        <w:t>omnipresence</w:t>
      </w:r>
      <w:r w:rsidRPr="000C6A8B">
        <w:rPr>
          <w:rStyle w:val="StyleUnderline"/>
          <w:highlight w:val="cyan"/>
        </w:rPr>
        <w:t xml:space="preserve"> of law</w:t>
      </w:r>
      <w:r w:rsidRPr="008F363B">
        <w:rPr>
          <w:rStyle w:val="StyleUnderline"/>
        </w:rPr>
        <w:t xml:space="preserve"> as a </w:t>
      </w:r>
      <w:r w:rsidRPr="00FB5C48">
        <w:rPr>
          <w:rStyle w:val="Emphasis"/>
        </w:rPr>
        <w:t>violent force</w:t>
      </w:r>
      <w:r w:rsidRPr="008F363B">
        <w:rPr>
          <w:rStyle w:val="StyleUnderline"/>
        </w:rPr>
        <w:t xml:space="preserve"> imposing hierarchical order and</w:t>
      </w:r>
      <w:r w:rsidRPr="00FB5C48">
        <w:rPr>
          <w:sz w:val="16"/>
        </w:rPr>
        <w:t xml:space="preserve"> harsh </w:t>
      </w:r>
      <w:r w:rsidRPr="008F363B">
        <w:rPr>
          <w:rStyle w:val="StyleUnderline"/>
        </w:rPr>
        <w:t>punitive constraints</w:t>
      </w:r>
      <w:r w:rsidRPr="00FB5C48">
        <w:rPr>
          <w:sz w:val="16"/>
        </w:rPr>
        <w:t xml:space="preserve"> on oppressed populations. Although activists are often motivated by the quest for legal recognition of rights claims, </w:t>
      </w:r>
      <w:r w:rsidRPr="008F363B">
        <w:rPr>
          <w:rStyle w:val="StyleUnderline"/>
        </w:rPr>
        <w:t xml:space="preserve">offensively mobilizing law to support egalitarian struggles is only a </w:t>
      </w:r>
      <w:r w:rsidRPr="00FB5C48">
        <w:rPr>
          <w:rStyle w:val="Emphasis"/>
        </w:rPr>
        <w:t>small part</w:t>
      </w:r>
      <w:r w:rsidRPr="00FB5C48">
        <w:rPr>
          <w:sz w:val="16"/>
        </w:rPr>
        <w:t xml:space="preserve"> of movement appeals to law. </w:t>
      </w:r>
      <w:r w:rsidRPr="008F363B">
        <w:rPr>
          <w:rStyle w:val="StyleUnderline"/>
        </w:rPr>
        <w:t xml:space="preserve">Defensive actions to </w:t>
      </w:r>
      <w:r w:rsidRPr="00FB5C48">
        <w:rPr>
          <w:rStyle w:val="Emphasis"/>
        </w:rPr>
        <w:t>evade</w:t>
      </w:r>
      <w:r w:rsidRPr="008F363B">
        <w:rPr>
          <w:rStyle w:val="StyleUnderline"/>
        </w:rPr>
        <w:t xml:space="preserve"> law’s repressive force or to </w:t>
      </w:r>
      <w:r w:rsidRPr="00FB5C48">
        <w:rPr>
          <w:rStyle w:val="Emphasis"/>
        </w:rPr>
        <w:t>protect</w:t>
      </w:r>
      <w:r w:rsidRPr="008F363B">
        <w:rPr>
          <w:rStyle w:val="StyleUnderline"/>
        </w:rPr>
        <w:t xml:space="preserve"> previous gains are often </w:t>
      </w:r>
      <w:r w:rsidRPr="00FB5C48">
        <w:rPr>
          <w:rStyle w:val="Emphasis"/>
        </w:rPr>
        <w:t>much more significant</w:t>
      </w:r>
      <w:r w:rsidRPr="00FB5C48">
        <w:rPr>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553FFD4A" w14:textId="77777777" w:rsidR="00925A99" w:rsidRPr="00FB5C48" w:rsidRDefault="00925A99" w:rsidP="00925A99">
      <w:pPr>
        <w:rPr>
          <w:sz w:val="16"/>
        </w:rPr>
      </w:pPr>
      <w:r w:rsidRPr="008F363B">
        <w:rPr>
          <w:rStyle w:val="StyleUnderline"/>
        </w:rPr>
        <w:t xml:space="preserve">Law is an </w:t>
      </w:r>
      <w:r w:rsidRPr="00FB5C48">
        <w:rPr>
          <w:rStyle w:val="Emphasis"/>
        </w:rPr>
        <w:t>enduring site</w:t>
      </w:r>
      <w:r w:rsidRPr="008F363B">
        <w:rPr>
          <w:rStyle w:val="StyleUnderline"/>
        </w:rPr>
        <w:t xml:space="preserve"> </w:t>
      </w:r>
      <w:r w:rsidRPr="00FB5C48">
        <w:rPr>
          <w:rStyle w:val="StyleUnderline"/>
        </w:rPr>
        <w:t>for progressive democratic contestation</w:t>
      </w:r>
      <w:r w:rsidRPr="00FB5C48">
        <w:rPr>
          <w:sz w:val="16"/>
        </w:rPr>
        <w:t xml:space="preserve">. </w:t>
      </w:r>
      <w:r w:rsidRPr="00DA3A7F">
        <w:rPr>
          <w:rStyle w:val="StyleUnderline"/>
          <w:highlight w:val="cyan"/>
        </w:rPr>
        <w:t>Although</w:t>
      </w:r>
      <w:r w:rsidRPr="00FB5C48">
        <w:rPr>
          <w:sz w:val="16"/>
        </w:rPr>
        <w:t xml:space="preserve"> official law is </w:t>
      </w:r>
      <w:r w:rsidRPr="00DA3A7F">
        <w:rPr>
          <w:rStyle w:val="Emphasis"/>
          <w:highlight w:val="cyan"/>
        </w:rPr>
        <w:t>often</w:t>
      </w:r>
      <w:r w:rsidRPr="00DA3A7F">
        <w:rPr>
          <w:rStyle w:val="StyleUnderline"/>
          <w:highlight w:val="cyan"/>
        </w:rPr>
        <w:t xml:space="preserve"> a tool of </w:t>
      </w:r>
      <w:r w:rsidRPr="00DA3A7F">
        <w:rPr>
          <w:rStyle w:val="Emphasis"/>
          <w:highlight w:val="cyan"/>
        </w:rPr>
        <w:t>repression</w:t>
      </w:r>
      <w:r w:rsidRPr="00FB5C48">
        <w:rPr>
          <w:sz w:val="16"/>
        </w:rPr>
        <w:t xml:space="preserve">, </w:t>
      </w:r>
      <w:r w:rsidRPr="00DA3A7F">
        <w:rPr>
          <w:rStyle w:val="StyleUnderline"/>
          <w:highlight w:val="cyan"/>
        </w:rPr>
        <w:t xml:space="preserve">legal norms and institutions can </w:t>
      </w:r>
      <w:r w:rsidRPr="00DA3A7F">
        <w:rPr>
          <w:rStyle w:val="Emphasis"/>
          <w:highlight w:val="cyan"/>
        </w:rPr>
        <w:t>also</w:t>
      </w:r>
      <w:r w:rsidRPr="00DA3A7F">
        <w:rPr>
          <w:rStyle w:val="StyleUnderline"/>
          <w:highlight w:val="cyan"/>
        </w:rPr>
        <w:t xml:space="preserve"> be resources for</w:t>
      </w:r>
      <w:r w:rsidRPr="008F363B">
        <w:rPr>
          <w:rStyle w:val="StyleUnderline"/>
        </w:rPr>
        <w:t xml:space="preserve"> </w:t>
      </w:r>
      <w:r w:rsidRPr="00FB5C48">
        <w:rPr>
          <w:rStyle w:val="Emphasis"/>
        </w:rPr>
        <w:t>egalitarian rights claims</w:t>
      </w:r>
      <w:r w:rsidRPr="00FB5C48">
        <w:rPr>
          <w:sz w:val="16"/>
        </w:rPr>
        <w:t xml:space="preserve">, </w:t>
      </w:r>
      <w:r w:rsidRPr="008F363B">
        <w:rPr>
          <w:rStyle w:val="StyleUnderline"/>
        </w:rPr>
        <w:t>and</w:t>
      </w:r>
      <w:r w:rsidRPr="00FB5C48">
        <w:rPr>
          <w:sz w:val="16"/>
        </w:rPr>
        <w:t xml:space="preserve">, at certain historical moments, </w:t>
      </w:r>
      <w:r w:rsidRPr="008F363B">
        <w:rPr>
          <w:rStyle w:val="StyleUnderline"/>
        </w:rPr>
        <w:t xml:space="preserve">even </w:t>
      </w:r>
      <w:r w:rsidRPr="00DA3A7F">
        <w:rPr>
          <w:rStyle w:val="Emphasis"/>
          <w:highlight w:val="cyan"/>
        </w:rPr>
        <w:t>social transformation</w:t>
      </w:r>
      <w:r w:rsidRPr="00FB5C48">
        <w:rPr>
          <w:sz w:val="16"/>
        </w:rPr>
        <w:t xml:space="preserve">. </w:t>
      </w:r>
      <w:r w:rsidRPr="008F363B">
        <w:rPr>
          <w:rStyle w:val="StyleUnderline"/>
        </w:rPr>
        <w:t>No matter how radical one’s</w:t>
      </w:r>
      <w:r w:rsidRPr="00FB5C48">
        <w:rPr>
          <w:sz w:val="16"/>
        </w:rPr>
        <w:t xml:space="preserve"> political </w:t>
      </w:r>
      <w:r w:rsidRPr="008F363B">
        <w:rPr>
          <w:rStyle w:val="StyleUnderline"/>
        </w:rPr>
        <w:t>aspirations</w:t>
      </w:r>
      <w:r w:rsidRPr="00FB5C48">
        <w:rPr>
          <w:sz w:val="16"/>
        </w:rPr>
        <w:t xml:space="preserve">, </w:t>
      </w:r>
      <w:r w:rsidRPr="00DA3A7F">
        <w:rPr>
          <w:rStyle w:val="StyleUnderline"/>
        </w:rPr>
        <w:t>the</w:t>
      </w:r>
      <w:r w:rsidRPr="008F363B">
        <w:rPr>
          <w:rStyle w:val="StyleUnderline"/>
        </w:rPr>
        <w:t xml:space="preserve"> </w:t>
      </w:r>
      <w:r w:rsidRPr="00FB5C48">
        <w:rPr>
          <w:rStyle w:val="Emphasis"/>
        </w:rPr>
        <w:t xml:space="preserve">necessarily </w:t>
      </w:r>
      <w:r w:rsidRPr="00DA3A7F">
        <w:rPr>
          <w:rStyle w:val="Emphasis"/>
          <w:highlight w:val="cyan"/>
        </w:rPr>
        <w:t>long-run</w:t>
      </w:r>
      <w:r w:rsidRPr="00FB5C48">
        <w:rPr>
          <w:rStyle w:val="Emphasis"/>
        </w:rPr>
        <w:t xml:space="preserve"> character</w:t>
      </w:r>
      <w:r w:rsidRPr="008F363B">
        <w:rPr>
          <w:rStyle w:val="StyleUnderline"/>
        </w:rPr>
        <w:t xml:space="preserve"> of </w:t>
      </w:r>
      <w:r w:rsidRPr="00DA3A7F">
        <w:rPr>
          <w:rStyle w:val="StyleUnderline"/>
          <w:highlight w:val="cyan"/>
        </w:rPr>
        <w:t>revolutionary</w:t>
      </w:r>
      <w:r w:rsidRPr="008F363B">
        <w:rPr>
          <w:rStyle w:val="StyleUnderline"/>
        </w:rPr>
        <w:t xml:space="preserve"> social </w:t>
      </w:r>
      <w:r w:rsidRPr="00DA3A7F">
        <w:rPr>
          <w:rStyle w:val="StyleUnderline"/>
          <w:highlight w:val="cyan"/>
        </w:rPr>
        <w:t xml:space="preserve">transformation </w:t>
      </w:r>
      <w:r w:rsidRPr="00DA3A7F">
        <w:rPr>
          <w:rStyle w:val="Emphasis"/>
          <w:highlight w:val="cyan"/>
        </w:rPr>
        <w:t>requires</w:t>
      </w:r>
      <w:r w:rsidRPr="008F363B">
        <w:rPr>
          <w:rStyle w:val="StyleUnderline"/>
        </w:rPr>
        <w:t xml:space="preserve"> a series of </w:t>
      </w:r>
      <w:r w:rsidRPr="00DA3A7F">
        <w:rPr>
          <w:rStyle w:val="Emphasis"/>
          <w:highlight w:val="cyan"/>
        </w:rPr>
        <w:t>intermediate steps</w:t>
      </w:r>
      <w:r w:rsidRPr="00FB5C48">
        <w:rPr>
          <w:sz w:val="16"/>
        </w:rPr>
        <w:t xml:space="preserve">, </w:t>
      </w:r>
      <w:r w:rsidRPr="00FB5C48">
        <w:rPr>
          <w:rStyle w:val="Emphasis"/>
        </w:rPr>
        <w:t>including</w:t>
      </w:r>
      <w:r w:rsidRPr="00FB5C48">
        <w:rPr>
          <w:sz w:val="16"/>
        </w:rPr>
        <w:t xml:space="preserve"> those </w:t>
      </w:r>
      <w:r w:rsidRPr="00DA3A7F">
        <w:rPr>
          <w:rStyle w:val="StyleUnderline"/>
          <w:highlight w:val="cyan"/>
        </w:rPr>
        <w:t xml:space="preserve">on the </w:t>
      </w:r>
      <w:r w:rsidRPr="00DA3A7F">
        <w:rPr>
          <w:rStyle w:val="Emphasis"/>
          <w:highlight w:val="cyan"/>
        </w:rPr>
        <w:t>terrain of law</w:t>
      </w:r>
      <w:r w:rsidRPr="00FB5C48">
        <w:rPr>
          <w:sz w:val="16"/>
        </w:rPr>
        <w:t xml:space="preserve">. As the British socialist E. P. Thompson (1975) asserts, </w:t>
      </w:r>
    </w:p>
    <w:p w14:paraId="12E4F513" w14:textId="77777777" w:rsidR="00925A99" w:rsidRPr="00FB5C48" w:rsidRDefault="00925A99" w:rsidP="00925A99">
      <w:pPr>
        <w:rPr>
          <w:sz w:val="16"/>
        </w:rPr>
      </w:pPr>
      <w:r w:rsidRPr="00FB5C48">
        <w:rPr>
          <w:sz w:val="16"/>
        </w:rPr>
        <w:t xml:space="preserve">Most [people] have a strong sense of justice, at least </w:t>
      </w:r>
      <w:proofErr w:type="gramStart"/>
      <w:r w:rsidRPr="00FB5C48">
        <w:rPr>
          <w:sz w:val="16"/>
        </w:rPr>
        <w:t>with regard to</w:t>
      </w:r>
      <w:proofErr w:type="gramEnd"/>
      <w:r w:rsidRPr="00FB5C48">
        <w:rPr>
          <w:sz w:val="16"/>
        </w:rPr>
        <w:t xml:space="preserve"> their own interests. </w:t>
      </w:r>
      <w:r w:rsidRPr="00DA3A7F">
        <w:rPr>
          <w:rStyle w:val="StyleUnderline"/>
          <w:highlight w:val="cyan"/>
        </w:rPr>
        <w:t>If the law is evidently</w:t>
      </w:r>
      <w:r w:rsidRPr="00FB5C48">
        <w:rPr>
          <w:rStyle w:val="StyleUnderline"/>
        </w:rPr>
        <w:t xml:space="preserve"> partial and </w:t>
      </w:r>
      <w:r w:rsidRPr="00DA3A7F">
        <w:rPr>
          <w:rStyle w:val="StyleUnderline"/>
          <w:highlight w:val="cyan"/>
        </w:rPr>
        <w:t>unjust</w:t>
      </w:r>
      <w:r w:rsidRPr="00DA3A7F">
        <w:rPr>
          <w:sz w:val="16"/>
        </w:rPr>
        <w:t>,</w:t>
      </w:r>
      <w:r w:rsidRPr="00FB5C48">
        <w:rPr>
          <w:sz w:val="16"/>
        </w:rPr>
        <w:t xml:space="preserve"> </w:t>
      </w:r>
      <w:r w:rsidRPr="008F363B">
        <w:rPr>
          <w:rStyle w:val="StyleUnderline"/>
        </w:rPr>
        <w:t xml:space="preserve">then </w:t>
      </w:r>
      <w:r w:rsidRPr="00DA3A7F">
        <w:rPr>
          <w:rStyle w:val="StyleUnderline"/>
          <w:highlight w:val="cyan"/>
        </w:rPr>
        <w:t>it will</w:t>
      </w:r>
      <w:r w:rsidRPr="008F363B">
        <w:rPr>
          <w:rStyle w:val="StyleUnderline"/>
        </w:rPr>
        <w:t xml:space="preserve"> </w:t>
      </w:r>
      <w:r w:rsidRPr="00FB5C48">
        <w:rPr>
          <w:rStyle w:val="Emphasis"/>
        </w:rPr>
        <w:t>mask</w:t>
      </w:r>
      <w:r w:rsidRPr="008F363B">
        <w:rPr>
          <w:rStyle w:val="StyleUnderline"/>
        </w:rPr>
        <w:t xml:space="preserve"> nothing</w:t>
      </w:r>
      <w:r w:rsidRPr="00FB5C48">
        <w:rPr>
          <w:sz w:val="16"/>
        </w:rPr>
        <w:t xml:space="preserve">, </w:t>
      </w:r>
      <w:r w:rsidRPr="00FB5C48">
        <w:rPr>
          <w:rStyle w:val="Emphasis"/>
        </w:rPr>
        <w:t>legitimize</w:t>
      </w:r>
      <w:r w:rsidRPr="008F363B">
        <w:rPr>
          <w:rStyle w:val="StyleUnderline"/>
        </w:rPr>
        <w:t xml:space="preserve"> nothing</w:t>
      </w:r>
      <w:r w:rsidRPr="00FB5C48">
        <w:rPr>
          <w:sz w:val="16"/>
        </w:rPr>
        <w:t xml:space="preserve">, </w:t>
      </w:r>
      <w:r w:rsidRPr="00DA3A7F">
        <w:rPr>
          <w:rStyle w:val="Emphasis"/>
          <w:highlight w:val="cyan"/>
        </w:rPr>
        <w:t>contribute</w:t>
      </w:r>
      <w:r w:rsidRPr="00DA3A7F">
        <w:rPr>
          <w:rStyle w:val="StyleUnderline"/>
          <w:highlight w:val="cyan"/>
        </w:rPr>
        <w:t xml:space="preserve"> nothing to</w:t>
      </w:r>
      <w:r w:rsidRPr="008F363B">
        <w:rPr>
          <w:rStyle w:val="StyleUnderline"/>
        </w:rPr>
        <w:t xml:space="preserve"> </w:t>
      </w:r>
      <w:r w:rsidRPr="00FB5C48">
        <w:rPr>
          <w:rStyle w:val="Emphasis"/>
        </w:rPr>
        <w:t>any</w:t>
      </w:r>
      <w:r w:rsidRPr="008F363B">
        <w:rPr>
          <w:rStyle w:val="StyleUnderline"/>
        </w:rPr>
        <w:t xml:space="preserve"> class’s </w:t>
      </w:r>
      <w:r w:rsidRPr="00DA3A7F">
        <w:rPr>
          <w:rStyle w:val="StyleUnderline"/>
          <w:highlight w:val="cyan"/>
        </w:rPr>
        <w:t>hegemony</w:t>
      </w:r>
      <w:r w:rsidRPr="00FB5C48">
        <w:rPr>
          <w:sz w:val="16"/>
        </w:rPr>
        <w:t xml:space="preserve">. The essential precondition for the effectiveness of </w:t>
      </w:r>
      <w:r w:rsidRPr="00DA3A7F">
        <w:rPr>
          <w:rStyle w:val="StyleUnderline"/>
          <w:highlight w:val="cyan"/>
        </w:rPr>
        <w:t>law</w:t>
      </w:r>
      <w:r w:rsidRPr="00FB5C48">
        <w:rPr>
          <w:sz w:val="16"/>
        </w:rPr>
        <w:t xml:space="preserve">, in its function as ideology, </w:t>
      </w:r>
      <w:r w:rsidRPr="008F363B">
        <w:rPr>
          <w:rStyle w:val="StyleUnderline"/>
        </w:rPr>
        <w:t>is</w:t>
      </w:r>
      <w:r w:rsidRPr="00FB5C48">
        <w:rPr>
          <w:sz w:val="16"/>
        </w:rPr>
        <w:t xml:space="preserve"> that it shall display an independence from gross manipulation and shall seem to be just</w:t>
      </w:r>
      <w:proofErr w:type="gramStart"/>
      <w:r w:rsidRPr="00FB5C48">
        <w:rPr>
          <w:sz w:val="16"/>
        </w:rPr>
        <w:t>. . . .</w:t>
      </w:r>
      <w:proofErr w:type="gramEnd"/>
      <w:r w:rsidRPr="00FB5C48">
        <w:rPr>
          <w:sz w:val="16"/>
        </w:rPr>
        <w:t xml:space="preserve"> The rhetoric and the rules of a society are something </w:t>
      </w:r>
      <w:r w:rsidRPr="008F363B">
        <w:rPr>
          <w:rStyle w:val="StyleUnderline"/>
        </w:rPr>
        <w:t xml:space="preserve">a </w:t>
      </w:r>
      <w:r w:rsidRPr="00FB5C48">
        <w:rPr>
          <w:rStyle w:val="Emphasis"/>
        </w:rPr>
        <w:t>great deal more than sham</w:t>
      </w:r>
      <w:r w:rsidRPr="00FB5C48">
        <w:rPr>
          <w:sz w:val="16"/>
        </w:rPr>
        <w:t xml:space="preserve">. In the same moment they may modify, in profound ways, the behavior of the powerful, and mystify the powerless. </w:t>
      </w:r>
      <w:r w:rsidRPr="008F363B">
        <w:rPr>
          <w:rStyle w:val="StyleUnderline"/>
        </w:rPr>
        <w:t xml:space="preserve">They </w:t>
      </w:r>
      <w:r w:rsidRPr="00DA3A7F">
        <w:rPr>
          <w:rStyle w:val="StyleUnderline"/>
          <w:highlight w:val="cyan"/>
        </w:rPr>
        <w:t xml:space="preserve">may </w:t>
      </w:r>
      <w:r w:rsidRPr="00DA3A7F">
        <w:rPr>
          <w:rStyle w:val="Emphasis"/>
          <w:highlight w:val="cyan"/>
        </w:rPr>
        <w:t>disguise</w:t>
      </w:r>
      <w:r w:rsidRPr="008F363B">
        <w:rPr>
          <w:rStyle w:val="StyleUnderline"/>
        </w:rPr>
        <w:t xml:space="preserve"> the true realities of </w:t>
      </w:r>
      <w:r w:rsidRPr="00DA3A7F">
        <w:rPr>
          <w:rStyle w:val="StyleUnderline"/>
          <w:highlight w:val="cyan"/>
        </w:rPr>
        <w:t>power</w:t>
      </w:r>
      <w:r w:rsidRPr="00FB5C48">
        <w:rPr>
          <w:sz w:val="16"/>
        </w:rPr>
        <w:t xml:space="preserve">, </w:t>
      </w:r>
      <w:r w:rsidRPr="00DA3A7F">
        <w:rPr>
          <w:rStyle w:val="StyleUnderline"/>
          <w:highlight w:val="cyan"/>
        </w:rPr>
        <w:t>but</w:t>
      </w:r>
      <w:r w:rsidRPr="00FB5C48">
        <w:rPr>
          <w:sz w:val="16"/>
        </w:rPr>
        <w:t xml:space="preserve">, </w:t>
      </w:r>
      <w:r w:rsidRPr="00DA3A7F">
        <w:rPr>
          <w:rStyle w:val="Emphasis"/>
          <w:highlight w:val="cyan"/>
        </w:rPr>
        <w:t>at the same time</w:t>
      </w:r>
      <w:r w:rsidRPr="00FB5C48">
        <w:rPr>
          <w:sz w:val="16"/>
        </w:rPr>
        <w:t xml:space="preserve">, </w:t>
      </w:r>
      <w:r w:rsidRPr="008F363B">
        <w:rPr>
          <w:rStyle w:val="StyleUnderline"/>
        </w:rPr>
        <w:t xml:space="preserve">they </w:t>
      </w:r>
      <w:r w:rsidRPr="00DA3A7F">
        <w:rPr>
          <w:rStyle w:val="StyleUnderline"/>
          <w:highlight w:val="cyan"/>
        </w:rPr>
        <w:t xml:space="preserve">may </w:t>
      </w:r>
      <w:r w:rsidRPr="00DA3A7F">
        <w:rPr>
          <w:rStyle w:val="Emphasis"/>
          <w:highlight w:val="cyan"/>
        </w:rPr>
        <w:t>curb</w:t>
      </w:r>
      <w:r w:rsidRPr="00DA3A7F">
        <w:rPr>
          <w:rStyle w:val="StyleUnderline"/>
          <w:highlight w:val="cyan"/>
        </w:rPr>
        <w:t xml:space="preserve"> that</w:t>
      </w:r>
      <w:r w:rsidRPr="008F363B">
        <w:rPr>
          <w:rStyle w:val="StyleUnderline"/>
        </w:rPr>
        <w:t xml:space="preserve"> power </w:t>
      </w:r>
      <w:r w:rsidRPr="00DA3A7F">
        <w:rPr>
          <w:rStyle w:val="StyleUnderline"/>
          <w:highlight w:val="cyan"/>
        </w:rPr>
        <w:t xml:space="preserve">and </w:t>
      </w:r>
      <w:r w:rsidRPr="00DA3A7F">
        <w:rPr>
          <w:rStyle w:val="Emphasis"/>
          <w:highlight w:val="cyan"/>
        </w:rPr>
        <w:t>check</w:t>
      </w:r>
      <w:r w:rsidRPr="00DA3A7F">
        <w:rPr>
          <w:rStyle w:val="StyleUnderline"/>
          <w:highlight w:val="cyan"/>
        </w:rPr>
        <w:t xml:space="preserve"> its intrusions</w:t>
      </w:r>
      <w:proofErr w:type="gramStart"/>
      <w:r w:rsidRPr="00FB5C48">
        <w:rPr>
          <w:sz w:val="16"/>
        </w:rPr>
        <w:t>. . . .</w:t>
      </w:r>
      <w:proofErr w:type="gramEnd"/>
      <w:r w:rsidRPr="00FB5C48">
        <w:rPr>
          <w:sz w:val="16"/>
        </w:rPr>
        <w:t xml:space="preserve"> And </w:t>
      </w:r>
      <w:r w:rsidRPr="008F363B">
        <w:rPr>
          <w:rStyle w:val="StyleUnderline"/>
        </w:rPr>
        <w:t xml:space="preserve">it is often from </w:t>
      </w:r>
      <w:r w:rsidRPr="00FB5C48">
        <w:rPr>
          <w:rStyle w:val="Emphasis"/>
        </w:rPr>
        <w:t>within</w:t>
      </w:r>
      <w:r w:rsidRPr="00FB5C48">
        <w:rPr>
          <w:sz w:val="16"/>
        </w:rPr>
        <w:t xml:space="preserve"> that very rhetoric </w:t>
      </w:r>
      <w:r w:rsidRPr="008F363B">
        <w:rPr>
          <w:rStyle w:val="StyleUnderline"/>
        </w:rPr>
        <w:t>that</w:t>
      </w:r>
      <w:r w:rsidRPr="00FB5C48">
        <w:rPr>
          <w:sz w:val="16"/>
        </w:rPr>
        <w:t xml:space="preserve"> a </w:t>
      </w:r>
      <w:r w:rsidRPr="00FB5C48">
        <w:rPr>
          <w:rStyle w:val="Emphasis"/>
        </w:rPr>
        <w:t>radical critique</w:t>
      </w:r>
      <w:r w:rsidRPr="00FB5C48">
        <w:rPr>
          <w:sz w:val="16"/>
        </w:rPr>
        <w:t xml:space="preserve"> of the practice of the society </w:t>
      </w:r>
      <w:r w:rsidRPr="008F363B">
        <w:rPr>
          <w:rStyle w:val="StyleUnderline"/>
        </w:rPr>
        <w:t>is developed</w:t>
      </w:r>
      <w:r w:rsidRPr="00FB5C48">
        <w:rPr>
          <w:sz w:val="16"/>
        </w:rPr>
        <w:t xml:space="preserve">. (436–39) </w:t>
      </w:r>
    </w:p>
    <w:p w14:paraId="749A90AC" w14:textId="77777777" w:rsidR="00925A99" w:rsidRPr="00FB5C48" w:rsidRDefault="00925A99" w:rsidP="00925A99">
      <w:pPr>
        <w:rPr>
          <w:sz w:val="16"/>
        </w:rPr>
      </w:pPr>
      <w:r w:rsidRPr="00FB5C48">
        <w:rPr>
          <w:sz w:val="16"/>
        </w:rPr>
        <w:t xml:space="preserve">In this chapter, we describe legal mobilization as the articulation of a social interest, general policy, or a societal vision in terms of legal entitlement. As Frances Kahn </w:t>
      </w:r>
      <w:proofErr w:type="spellStart"/>
      <w:r w:rsidRPr="00FB5C48">
        <w:rPr>
          <w:sz w:val="16"/>
        </w:rPr>
        <w:t>Zemans</w:t>
      </w:r>
      <w:proofErr w:type="spellEnd"/>
      <w:r w:rsidRPr="00FB5C48">
        <w:rPr>
          <w:sz w:val="16"/>
        </w:rPr>
        <w:t xml:space="preserve"> (1983) famously put it, legal mobilization entails that “a desire or want . . . is translated into a demand as an assertion of one’s rights” (3). </w:t>
      </w:r>
      <w:r w:rsidRPr="008F363B">
        <w:rPr>
          <w:rStyle w:val="StyleUnderline"/>
        </w:rPr>
        <w:t xml:space="preserve">Since legal language is </w:t>
      </w:r>
      <w:r w:rsidRPr="00FB5C48">
        <w:rPr>
          <w:rStyle w:val="Emphasis"/>
        </w:rPr>
        <w:t>indeterminate</w:t>
      </w:r>
      <w:r w:rsidRPr="008F363B">
        <w:rPr>
          <w:rStyle w:val="StyleUnderline"/>
        </w:rPr>
        <w:t xml:space="preserve"> and </w:t>
      </w:r>
      <w:r w:rsidRPr="00FB5C48">
        <w:rPr>
          <w:rStyle w:val="Emphasis"/>
        </w:rPr>
        <w:t>polyvalent</w:t>
      </w:r>
      <w:r w:rsidRPr="00FB5C48">
        <w:rPr>
          <w:sz w:val="16"/>
        </w:rPr>
        <w:t xml:space="preserve">, </w:t>
      </w:r>
      <w:r w:rsidRPr="008F363B">
        <w:rPr>
          <w:rStyle w:val="StyleUnderline"/>
        </w:rPr>
        <w:t xml:space="preserve">it is </w:t>
      </w:r>
      <w:r w:rsidRPr="00FB5C48">
        <w:rPr>
          <w:rStyle w:val="Emphasis"/>
        </w:rPr>
        <w:t>contestable</w:t>
      </w:r>
      <w:r w:rsidRPr="00FB5C48">
        <w:rPr>
          <w:sz w:val="16"/>
        </w:rPr>
        <w:t xml:space="preserve">. </w:t>
      </w:r>
      <w:r w:rsidRPr="008F363B">
        <w:rPr>
          <w:rStyle w:val="StyleUnderline"/>
        </w:rPr>
        <w:t xml:space="preserve">Dominant legal norms are </w:t>
      </w:r>
      <w:r w:rsidRPr="00FB5C48">
        <w:rPr>
          <w:rStyle w:val="Emphasis"/>
        </w:rPr>
        <w:t>incomplete</w:t>
      </w:r>
      <w:r w:rsidRPr="008F363B">
        <w:rPr>
          <w:rStyle w:val="StyleUnderline"/>
        </w:rPr>
        <w:t xml:space="preserve"> and </w:t>
      </w:r>
      <w:r w:rsidRPr="00FB5C48">
        <w:rPr>
          <w:rStyle w:val="Emphasis"/>
        </w:rPr>
        <w:t>rife with tensions</w:t>
      </w:r>
      <w:r w:rsidRPr="00FB5C48">
        <w:rPr>
          <w:sz w:val="16"/>
        </w:rPr>
        <w:t xml:space="preserve">, </w:t>
      </w:r>
      <w:r w:rsidRPr="008F363B">
        <w:rPr>
          <w:rStyle w:val="StyleUnderline"/>
        </w:rPr>
        <w:t xml:space="preserve">and they </w:t>
      </w:r>
      <w:r w:rsidRPr="00FB5C48">
        <w:rPr>
          <w:rStyle w:val="Emphasis"/>
        </w:rPr>
        <w:t>adapt</w:t>
      </w:r>
      <w:r w:rsidRPr="008F363B">
        <w:rPr>
          <w:rStyle w:val="StyleUnderline"/>
        </w:rPr>
        <w:t xml:space="preserve"> as the</w:t>
      </w:r>
      <w:r w:rsidRPr="00FB5C48">
        <w:rPr>
          <w:sz w:val="16"/>
        </w:rPr>
        <w:t xml:space="preserve"> perceived </w:t>
      </w:r>
      <w:r w:rsidRPr="008F363B">
        <w:rPr>
          <w:rStyle w:val="StyleUnderline"/>
        </w:rPr>
        <w:t xml:space="preserve">interests of dominant groups </w:t>
      </w:r>
      <w:r w:rsidRPr="00FB5C48">
        <w:rPr>
          <w:rStyle w:val="StyleUnderline"/>
        </w:rPr>
        <w:t>respond</w:t>
      </w:r>
      <w:r w:rsidRPr="008F363B">
        <w:rPr>
          <w:rStyle w:val="StyleUnderline"/>
        </w:rPr>
        <w:t xml:space="preserve"> to</w:t>
      </w:r>
      <w:r w:rsidRPr="00FB5C48">
        <w:rPr>
          <w:sz w:val="16"/>
        </w:rPr>
        <w:t xml:space="preserve">, </w:t>
      </w:r>
      <w:r w:rsidRPr="008F363B">
        <w:rPr>
          <w:rStyle w:val="StyleUnderline"/>
        </w:rPr>
        <w:t>or</w:t>
      </w:r>
      <w:r w:rsidRPr="00FB5C48">
        <w:rPr>
          <w:sz w:val="16"/>
        </w:rPr>
        <w:t xml:space="preserve"> occasionally </w:t>
      </w:r>
      <w:r w:rsidRPr="00FB5C48">
        <w:rPr>
          <w:rStyle w:val="StyleUnderline"/>
        </w:rPr>
        <w:t>converge</w:t>
      </w:r>
      <w:r w:rsidRPr="008F363B">
        <w:rPr>
          <w:rStyle w:val="StyleUnderline"/>
        </w:rPr>
        <w:t xml:space="preserve"> with</w:t>
      </w:r>
      <w:r w:rsidRPr="00FB5C48">
        <w:rPr>
          <w:sz w:val="16"/>
        </w:rPr>
        <w:t xml:space="preserve">, </w:t>
      </w:r>
      <w:r w:rsidRPr="008F363B">
        <w:rPr>
          <w:rStyle w:val="StyleUnderline"/>
        </w:rPr>
        <w:t>the demands of oppressed groups</w:t>
      </w:r>
      <w:r w:rsidRPr="00FB5C48">
        <w:rPr>
          <w:sz w:val="16"/>
        </w:rPr>
        <w:t xml:space="preserve"> (Bell 1980). Although much legal contestation occurs between recognized rights-bearing subjects over the authoritative meaning of clashing liberal legal principles, </w:t>
      </w:r>
      <w:r w:rsidRPr="00DA3A7F">
        <w:rPr>
          <w:rStyle w:val="StyleUnderline"/>
          <w:highlight w:val="cyan"/>
        </w:rPr>
        <w:t>legal mobilization</w:t>
      </w:r>
      <w:r w:rsidRPr="008F363B">
        <w:rPr>
          <w:rStyle w:val="StyleUnderline"/>
        </w:rPr>
        <w:t xml:space="preserve"> also </w:t>
      </w:r>
      <w:r w:rsidRPr="00DA3A7F">
        <w:rPr>
          <w:rStyle w:val="StyleUnderline"/>
          <w:highlight w:val="cyan"/>
        </w:rPr>
        <w:t xml:space="preserve">involves oppressed groups </w:t>
      </w:r>
      <w:r w:rsidRPr="00DA3A7F">
        <w:rPr>
          <w:rStyle w:val="Emphasis"/>
          <w:highlight w:val="cyan"/>
        </w:rPr>
        <w:t>mobilizing liberal principles</w:t>
      </w:r>
      <w:r w:rsidRPr="00DA3A7F">
        <w:rPr>
          <w:rStyle w:val="StyleUnderline"/>
          <w:highlight w:val="cyan"/>
        </w:rPr>
        <w:t xml:space="preserve"> against </w:t>
      </w:r>
      <w:r w:rsidRPr="00DA3A7F">
        <w:rPr>
          <w:rStyle w:val="Emphasis"/>
          <w:highlight w:val="cyan"/>
        </w:rPr>
        <w:t>illiberal</w:t>
      </w:r>
      <w:r w:rsidRPr="00FB5C48">
        <w:rPr>
          <w:sz w:val="16"/>
        </w:rPr>
        <w:t xml:space="preserve">, </w:t>
      </w:r>
      <w:r w:rsidRPr="00DA3A7F">
        <w:rPr>
          <w:rStyle w:val="Emphasis"/>
          <w:highlight w:val="cyan"/>
        </w:rPr>
        <w:t>repressive</w:t>
      </w:r>
      <w:r w:rsidRPr="00DA3A7F">
        <w:rPr>
          <w:rStyle w:val="Emphasis"/>
        </w:rPr>
        <w:t xml:space="preserve"> modes</w:t>
      </w:r>
      <w:r w:rsidRPr="008F363B">
        <w:rPr>
          <w:rStyle w:val="StyleUnderline"/>
        </w:rPr>
        <w:t xml:space="preserve"> of social </w:t>
      </w:r>
      <w:r w:rsidRPr="00DA3A7F">
        <w:rPr>
          <w:rStyle w:val="StyleUnderline"/>
          <w:highlight w:val="cyan"/>
        </w:rPr>
        <w:t>control</w:t>
      </w:r>
      <w:r w:rsidRPr="00FB5C48">
        <w:rPr>
          <w:sz w:val="16"/>
        </w:rPr>
        <w:t xml:space="preserve">. These </w:t>
      </w:r>
      <w:r w:rsidRPr="008F363B">
        <w:rPr>
          <w:rStyle w:val="StyleUnderline"/>
        </w:rPr>
        <w:t>contests over</w:t>
      </w:r>
      <w:r w:rsidRPr="00FB5C48">
        <w:rPr>
          <w:sz w:val="16"/>
        </w:rPr>
        <w:t xml:space="preserve"> ascribed race, gender, sexual, immigrant, and other </w:t>
      </w:r>
      <w:r w:rsidRPr="008F363B">
        <w:rPr>
          <w:rStyle w:val="StyleUnderline"/>
        </w:rPr>
        <w:t xml:space="preserve">marginalized identities often </w:t>
      </w:r>
      <w:r w:rsidRPr="00FB5C48">
        <w:rPr>
          <w:rStyle w:val="Emphasis"/>
        </w:rPr>
        <w:t>expand</w:t>
      </w:r>
      <w:r w:rsidRPr="008F363B">
        <w:rPr>
          <w:rStyle w:val="StyleUnderline"/>
        </w:rPr>
        <w:t xml:space="preserve"> the rule of liberal legalism</w:t>
      </w:r>
      <w:r w:rsidRPr="00FB5C48">
        <w:rPr>
          <w:sz w:val="16"/>
        </w:rPr>
        <w:t xml:space="preserve"> (Smith 1997; Orren 1992). More importantly, </w:t>
      </w:r>
      <w:r w:rsidRPr="008F363B">
        <w:rPr>
          <w:rStyle w:val="StyleUnderline"/>
        </w:rPr>
        <w:t xml:space="preserve">struggles by progressive </w:t>
      </w:r>
      <w:r w:rsidRPr="00DA3A7F">
        <w:rPr>
          <w:rStyle w:val="StyleUnderline"/>
          <w:highlight w:val="cyan"/>
        </w:rPr>
        <w:t xml:space="preserve">activists can use the </w:t>
      </w:r>
      <w:r w:rsidRPr="00DA3A7F">
        <w:rPr>
          <w:rStyle w:val="Emphasis"/>
          <w:highlight w:val="cyan"/>
        </w:rPr>
        <w:t>liberal principle</w:t>
      </w:r>
      <w:r w:rsidRPr="008F363B">
        <w:rPr>
          <w:rStyle w:val="StyleUnderline"/>
        </w:rPr>
        <w:t xml:space="preserve"> of equal citizenship </w:t>
      </w:r>
      <w:r w:rsidRPr="00DA3A7F">
        <w:rPr>
          <w:rStyle w:val="StyleUnderline"/>
          <w:highlight w:val="cyan"/>
        </w:rPr>
        <w:t xml:space="preserve">to </w:t>
      </w:r>
      <w:r w:rsidRPr="00961D2E">
        <w:rPr>
          <w:rStyle w:val="Emphasis"/>
          <w:highlight w:val="cyan"/>
        </w:rPr>
        <w:lastRenderedPageBreak/>
        <w:t>counter</w:t>
      </w:r>
      <w:r w:rsidRPr="00961D2E">
        <w:rPr>
          <w:rStyle w:val="Emphasis"/>
        </w:rPr>
        <w:t xml:space="preserve"> the </w:t>
      </w:r>
      <w:r w:rsidRPr="00961D2E">
        <w:rPr>
          <w:rStyle w:val="Emphasis"/>
          <w:highlight w:val="cyan"/>
        </w:rPr>
        <w:t>property- and contract-based</w:t>
      </w:r>
      <w:r w:rsidRPr="00961D2E">
        <w:rPr>
          <w:rStyle w:val="Emphasis"/>
        </w:rPr>
        <w:t xml:space="preserve"> principles of </w:t>
      </w:r>
      <w:r w:rsidRPr="00961D2E">
        <w:rPr>
          <w:rStyle w:val="Emphasis"/>
          <w:highlight w:val="cyan"/>
        </w:rPr>
        <w:t>capitalism</w:t>
      </w:r>
      <w:r w:rsidRPr="00FB5C48">
        <w:rPr>
          <w:sz w:val="16"/>
        </w:rPr>
        <w:t xml:space="preserve">, thereby </w:t>
      </w:r>
      <w:r w:rsidRPr="00DA3A7F">
        <w:rPr>
          <w:rStyle w:val="Emphasis"/>
          <w:highlight w:val="cyan"/>
        </w:rPr>
        <w:t>challenging</w:t>
      </w:r>
      <w:r w:rsidRPr="00DA3A7F">
        <w:rPr>
          <w:rStyle w:val="StyleUnderline"/>
          <w:highlight w:val="cyan"/>
        </w:rPr>
        <w:t xml:space="preserve"> unequal</w:t>
      </w:r>
      <w:r w:rsidRPr="008F363B">
        <w:rPr>
          <w:rStyle w:val="StyleUnderline"/>
        </w:rPr>
        <w:t xml:space="preserve"> resource </w:t>
      </w:r>
      <w:r w:rsidRPr="00DA3A7F">
        <w:rPr>
          <w:rStyle w:val="StyleUnderline"/>
          <w:highlight w:val="cyan"/>
        </w:rPr>
        <w:t>distribution and</w:t>
      </w:r>
      <w:r w:rsidRPr="008F363B">
        <w:rPr>
          <w:rStyle w:val="StyleUnderline"/>
        </w:rPr>
        <w:t xml:space="preserve"> class </w:t>
      </w:r>
      <w:r w:rsidRPr="00DA3A7F">
        <w:rPr>
          <w:rStyle w:val="StyleUnderline"/>
          <w:highlight w:val="cyan"/>
        </w:rPr>
        <w:t>exploitation</w:t>
      </w:r>
      <w:r w:rsidRPr="00FB5C48">
        <w:rPr>
          <w:sz w:val="16"/>
        </w:rPr>
        <w:t xml:space="preserve"> (Brown 2003; Smith 1997). As Stuart </w:t>
      </w:r>
      <w:proofErr w:type="spellStart"/>
      <w:r w:rsidRPr="00FB5C48">
        <w:rPr>
          <w:sz w:val="16"/>
        </w:rPr>
        <w:t>Scheingold</w:t>
      </w:r>
      <w:proofErr w:type="spellEnd"/>
      <w:r w:rsidRPr="00FB5C48">
        <w:rPr>
          <w:sz w:val="16"/>
        </w:rPr>
        <w:t xml:space="preserve"> (1974) argues, “</w:t>
      </w:r>
      <w:r w:rsidRPr="00FB5C48">
        <w:rPr>
          <w:rStyle w:val="Emphasis"/>
        </w:rPr>
        <w:t>law cuts both ways</w:t>
      </w:r>
      <w:r w:rsidRPr="00FB5C48">
        <w:rPr>
          <w:sz w:val="16"/>
        </w:rPr>
        <w:t xml:space="preserve">,” </w:t>
      </w:r>
      <w:r w:rsidRPr="00FB5C48">
        <w:rPr>
          <w:rStyle w:val="StyleUnderline"/>
        </w:rPr>
        <w:t>both for and against</w:t>
      </w:r>
      <w:r w:rsidRPr="00FB5C48">
        <w:rPr>
          <w:sz w:val="16"/>
        </w:rPr>
        <w:t xml:space="preserve"> egalitarian </w:t>
      </w:r>
      <w:r w:rsidRPr="008F363B">
        <w:rPr>
          <w:rStyle w:val="StyleUnderline"/>
        </w:rPr>
        <w:t>social justice</w:t>
      </w:r>
      <w:r w:rsidRPr="00FB5C48">
        <w:rPr>
          <w:sz w:val="16"/>
        </w:rPr>
        <w:t xml:space="preserve"> (91; see also McCann 1994). </w:t>
      </w:r>
    </w:p>
    <w:p w14:paraId="68AD0E38" w14:textId="77777777" w:rsidR="00925A99" w:rsidRPr="00FB5C48" w:rsidRDefault="00925A99" w:rsidP="00925A99">
      <w:pPr>
        <w:rPr>
          <w:sz w:val="16"/>
        </w:rPr>
      </w:pPr>
      <w:r w:rsidRPr="00FB5C48">
        <w:rPr>
          <w:sz w:val="16"/>
        </w:rPr>
        <w:t xml:space="preserve">When, how, and </w:t>
      </w:r>
      <w:r w:rsidRPr="008F363B">
        <w:rPr>
          <w:rStyle w:val="StyleUnderline"/>
        </w:rPr>
        <w:t xml:space="preserve">to what degree legal discourse and institutions provide resources for oppressed groups </w:t>
      </w:r>
      <w:r w:rsidRPr="00FB5C48">
        <w:rPr>
          <w:rStyle w:val="Emphasis"/>
        </w:rPr>
        <w:t>depends</w:t>
      </w:r>
      <w:r w:rsidRPr="00FB5C48">
        <w:rPr>
          <w:sz w:val="16"/>
        </w:rPr>
        <w:t xml:space="preserve"> largely </w:t>
      </w:r>
      <w:r w:rsidRPr="008F363B">
        <w:rPr>
          <w:rStyle w:val="StyleUnderline"/>
        </w:rPr>
        <w:t xml:space="preserve">on the </w:t>
      </w:r>
      <w:r w:rsidRPr="00FB5C48">
        <w:rPr>
          <w:rStyle w:val="Emphasis"/>
        </w:rPr>
        <w:t>mix of legal</w:t>
      </w:r>
      <w:r w:rsidRPr="00FB5C48">
        <w:rPr>
          <w:sz w:val="16"/>
        </w:rPr>
        <w:t xml:space="preserve"> and especially extralegal </w:t>
      </w:r>
      <w:r w:rsidRPr="00FB5C48">
        <w:rPr>
          <w:rStyle w:val="Emphasis"/>
        </w:rPr>
        <w:t>factors</w:t>
      </w:r>
      <w:r w:rsidRPr="008F363B">
        <w:rPr>
          <w:rStyle w:val="StyleUnderline"/>
        </w:rPr>
        <w:t xml:space="preserve"> </w:t>
      </w:r>
      <w:proofErr w:type="gramStart"/>
      <w:r w:rsidRPr="00FB5C48">
        <w:rPr>
          <w:rStyle w:val="StyleUnderline"/>
        </w:rPr>
        <w:t>in a given</w:t>
      </w:r>
      <w:proofErr w:type="gramEnd"/>
      <w:r w:rsidRPr="00FB5C48">
        <w:rPr>
          <w:sz w:val="16"/>
        </w:rPr>
        <w:t xml:space="preserve"> historical </w:t>
      </w:r>
      <w:r w:rsidRPr="00FB5C48">
        <w:rPr>
          <w:rStyle w:val="StyleUnderline"/>
        </w:rPr>
        <w:t>context</w:t>
      </w:r>
      <w:r w:rsidRPr="00FB5C48">
        <w:rPr>
          <w:sz w:val="16"/>
        </w:rPr>
        <w:t xml:space="preserve">. Our research devotes considerable attention to the changing features of the cultural and institutional terrain that delimit the possibilities and forms of contestation within and against law. Of course, </w:t>
      </w:r>
      <w:r w:rsidRPr="008F363B">
        <w:rPr>
          <w:rStyle w:val="StyleUnderline"/>
        </w:rPr>
        <w:t xml:space="preserve">fighting for control of legal institutions and principles </w:t>
      </w:r>
      <w:r w:rsidRPr="00FB5C48">
        <w:rPr>
          <w:rStyle w:val="Emphasis"/>
        </w:rPr>
        <w:t>does not guarantee</w:t>
      </w:r>
      <w:r w:rsidRPr="008F363B">
        <w:rPr>
          <w:rStyle w:val="StyleUnderline"/>
        </w:rPr>
        <w:t xml:space="preserve"> radical social change</w:t>
      </w:r>
      <w:r w:rsidRPr="00FB5C48">
        <w:rPr>
          <w:sz w:val="16"/>
        </w:rPr>
        <w:t xml:space="preserve">. </w:t>
      </w:r>
      <w:r w:rsidRPr="008F363B">
        <w:rPr>
          <w:rStyle w:val="StyleUnderline"/>
        </w:rPr>
        <w:t xml:space="preserve">But </w:t>
      </w:r>
      <w:r w:rsidRPr="00DA3A7F">
        <w:rPr>
          <w:rStyle w:val="StyleUnderline"/>
          <w:highlight w:val="cyan"/>
        </w:rPr>
        <w:t xml:space="preserve">succumbing to anti-legalism </w:t>
      </w:r>
      <w:r w:rsidRPr="00DA3A7F">
        <w:rPr>
          <w:rStyle w:val="Emphasis"/>
          <w:highlight w:val="cyan"/>
        </w:rPr>
        <w:t>cedes control</w:t>
      </w:r>
      <w:r w:rsidRPr="008F363B">
        <w:rPr>
          <w:rStyle w:val="StyleUnderline"/>
        </w:rPr>
        <w:t xml:space="preserve"> </w:t>
      </w:r>
      <w:r w:rsidRPr="00DA3A7F">
        <w:rPr>
          <w:rStyle w:val="StyleUnderline"/>
          <w:highlight w:val="cyan"/>
        </w:rPr>
        <w:t>over</w:t>
      </w:r>
      <w:r w:rsidRPr="008F363B">
        <w:rPr>
          <w:rStyle w:val="StyleUnderline"/>
        </w:rPr>
        <w:t xml:space="preserve"> the terms of </w:t>
      </w:r>
      <w:r w:rsidRPr="00DA3A7F">
        <w:rPr>
          <w:rStyle w:val="Emphasis"/>
        </w:rPr>
        <w:t xml:space="preserve">institutional </w:t>
      </w:r>
      <w:r w:rsidRPr="00DA3A7F">
        <w:rPr>
          <w:rStyle w:val="Emphasis"/>
          <w:highlight w:val="cyan"/>
        </w:rPr>
        <w:t>organization</w:t>
      </w:r>
      <w:r w:rsidRPr="00FB5C48">
        <w:rPr>
          <w:sz w:val="16"/>
        </w:rPr>
        <w:t xml:space="preserve">, </w:t>
      </w:r>
      <w:r w:rsidRPr="00DA3A7F">
        <w:rPr>
          <w:rStyle w:val="Emphasis"/>
        </w:rPr>
        <w:t xml:space="preserve">instrumental </w:t>
      </w:r>
      <w:r w:rsidRPr="00DA3A7F">
        <w:rPr>
          <w:rStyle w:val="Emphasis"/>
          <w:highlight w:val="cyan"/>
        </w:rPr>
        <w:t>rule</w:t>
      </w:r>
      <w:r w:rsidRPr="00FB5C48">
        <w:rPr>
          <w:sz w:val="16"/>
        </w:rPr>
        <w:t xml:space="preserve">, </w:t>
      </w:r>
      <w:r w:rsidRPr="00DA3A7F">
        <w:rPr>
          <w:rStyle w:val="StyleUnderline"/>
          <w:highlight w:val="cyan"/>
        </w:rPr>
        <w:t>and</w:t>
      </w:r>
      <w:r w:rsidRPr="008F363B">
        <w:rPr>
          <w:rStyle w:val="StyleUnderline"/>
        </w:rPr>
        <w:t xml:space="preserve"> </w:t>
      </w:r>
      <w:r w:rsidRPr="00DA3A7F">
        <w:rPr>
          <w:rStyle w:val="Emphasis"/>
        </w:rPr>
        <w:t xml:space="preserve">regime </w:t>
      </w:r>
      <w:r w:rsidRPr="00DA3A7F">
        <w:rPr>
          <w:rStyle w:val="Emphasis"/>
          <w:highlight w:val="cyan"/>
        </w:rPr>
        <w:t>legitimation</w:t>
      </w:r>
      <w:r w:rsidRPr="00DA3A7F">
        <w:rPr>
          <w:rStyle w:val="StyleUnderline"/>
          <w:highlight w:val="cyan"/>
        </w:rPr>
        <w:t xml:space="preserve"> to dominant forces</w:t>
      </w:r>
      <w:r w:rsidRPr="00FB5C48">
        <w:rPr>
          <w:rStyle w:val="StyleUnderline"/>
        </w:rPr>
        <w:t xml:space="preserve"> propelling capitalism and other hierarchies</w:t>
      </w:r>
      <w:r w:rsidRPr="00FB5C48">
        <w:rPr>
          <w:sz w:val="16"/>
        </w:rPr>
        <w:t xml:space="preserve">. </w:t>
      </w:r>
    </w:p>
    <w:p w14:paraId="52075E39" w14:textId="77777777" w:rsidR="00925A99" w:rsidRPr="00FB5C48" w:rsidRDefault="00925A99" w:rsidP="00925A99">
      <w:pPr>
        <w:rPr>
          <w:sz w:val="16"/>
        </w:rPr>
      </w:pPr>
      <w:r w:rsidRPr="00FB5C48">
        <w:rPr>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8F363B">
        <w:rPr>
          <w:rStyle w:val="StyleUnderline"/>
        </w:rPr>
        <w:t>wariness about law is always sound</w:t>
      </w:r>
      <w:r w:rsidRPr="00FB5C48">
        <w:rPr>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8F363B">
        <w:rPr>
          <w:rStyle w:val="StyleUnderline"/>
        </w:rPr>
        <w:t>At the same time</w:t>
      </w:r>
      <w:r w:rsidRPr="00FB5C48">
        <w:rPr>
          <w:sz w:val="16"/>
        </w:rPr>
        <w:t xml:space="preserve">, </w:t>
      </w:r>
      <w:proofErr w:type="gramStart"/>
      <w:r w:rsidRPr="00FB5C48">
        <w:rPr>
          <w:sz w:val="16"/>
        </w:rPr>
        <w:t>Occupy</w:t>
      </w:r>
      <w:proofErr w:type="gramEnd"/>
      <w:r w:rsidRPr="00FB5C48">
        <w:rPr>
          <w:sz w:val="16"/>
        </w:rPr>
        <w:t xml:space="preserve"> espoused and enacted little in the way of institutional changes within government and capitalist society. By </w:t>
      </w:r>
      <w:r w:rsidRPr="00FB5C48">
        <w:rPr>
          <w:rStyle w:val="Emphasis"/>
        </w:rPr>
        <w:t>shedding any reliance</w:t>
      </w:r>
      <w:r w:rsidRPr="008F363B">
        <w:rPr>
          <w:rStyle w:val="StyleUnderline"/>
        </w:rPr>
        <w:t xml:space="preserve"> on discourses of rights</w:t>
      </w:r>
      <w:r w:rsidRPr="00FB5C48">
        <w:rPr>
          <w:sz w:val="16"/>
        </w:rPr>
        <w:t xml:space="preserve">, Occupy arguably </w:t>
      </w:r>
      <w:r w:rsidRPr="00FB5C48">
        <w:rPr>
          <w:rStyle w:val="Emphasis"/>
        </w:rPr>
        <w:t>limited</w:t>
      </w:r>
      <w:r w:rsidRPr="00FB5C48">
        <w:rPr>
          <w:sz w:val="16"/>
        </w:rPr>
        <w:t xml:space="preserve"> its </w:t>
      </w:r>
      <w:r w:rsidRPr="008F363B">
        <w:rPr>
          <w:rStyle w:val="StyleUnderline"/>
        </w:rPr>
        <w:t xml:space="preserve">use of </w:t>
      </w:r>
      <w:r w:rsidRPr="00FB5C48">
        <w:rPr>
          <w:rStyle w:val="Emphasis"/>
        </w:rPr>
        <w:t>important ideological resources</w:t>
      </w:r>
      <w:r w:rsidRPr="00FB5C48">
        <w:rPr>
          <w:sz w:val="16"/>
        </w:rPr>
        <w:t xml:space="preserve"> in the neoliberal context (Brown 2003; Obando 2014). </w:t>
      </w:r>
    </w:p>
    <w:p w14:paraId="7FB68F6A" w14:textId="77777777" w:rsidR="00925A99" w:rsidRDefault="00925A99" w:rsidP="00925A99">
      <w:pPr>
        <w:rPr>
          <w:sz w:val="16"/>
        </w:rPr>
      </w:pPr>
      <w:r w:rsidRPr="00FB5C48">
        <w:rPr>
          <w:sz w:val="16"/>
        </w:rPr>
        <w:t xml:space="preserve">It is noteworthy that </w:t>
      </w:r>
      <w:r w:rsidRPr="008F363B">
        <w:rPr>
          <w:rStyle w:val="StyleUnderline"/>
        </w:rPr>
        <w:t>many movements</w:t>
      </w:r>
      <w:r w:rsidRPr="00FB5C48">
        <w:rPr>
          <w:sz w:val="16"/>
        </w:rPr>
        <w:t xml:space="preserve"> inspired by the Occupy movement— especially among low-wage workers and advocates for corporate accountability— </w:t>
      </w:r>
      <w:r w:rsidRPr="008F363B">
        <w:rPr>
          <w:rStyle w:val="StyleUnderline"/>
        </w:rPr>
        <w:t xml:space="preserve">have </w:t>
      </w:r>
      <w:r w:rsidRPr="00FB5C48">
        <w:rPr>
          <w:rStyle w:val="Emphasis"/>
        </w:rPr>
        <w:t>recovered</w:t>
      </w:r>
      <w:r w:rsidRPr="008F363B">
        <w:rPr>
          <w:rStyle w:val="StyleUnderline"/>
        </w:rPr>
        <w:t xml:space="preserve"> and </w:t>
      </w:r>
      <w:r w:rsidRPr="00FB5C48">
        <w:rPr>
          <w:rStyle w:val="Emphasis"/>
        </w:rPr>
        <w:t>prominently invoked</w:t>
      </w:r>
      <w:r w:rsidRPr="008F363B">
        <w:rPr>
          <w:rStyle w:val="StyleUnderline"/>
        </w:rPr>
        <w:t xml:space="preserve"> rights claims and legal resources</w:t>
      </w:r>
      <w:r w:rsidRPr="00FB5C48">
        <w:rPr>
          <w:sz w:val="16"/>
        </w:rPr>
        <w:t xml:space="preserve">. Indeed, </w:t>
      </w:r>
      <w:r w:rsidRPr="00DA3A7F">
        <w:rPr>
          <w:rStyle w:val="StyleUnderline"/>
          <w:highlight w:val="cyan"/>
        </w:rPr>
        <w:t>there has been a</w:t>
      </w:r>
      <w:r w:rsidRPr="008F363B">
        <w:rPr>
          <w:rStyle w:val="StyleUnderline"/>
        </w:rPr>
        <w:t xml:space="preserve"> recent </w:t>
      </w:r>
      <w:r w:rsidRPr="00DA3A7F">
        <w:rPr>
          <w:rStyle w:val="Emphasis"/>
          <w:highlight w:val="cyan"/>
        </w:rPr>
        <w:t>convergence</w:t>
      </w:r>
      <w:r w:rsidRPr="00DA3A7F">
        <w:rPr>
          <w:rStyle w:val="StyleUnderline"/>
          <w:highlight w:val="cyan"/>
        </w:rPr>
        <w:t xml:space="preserve"> around rights</w:t>
      </w:r>
      <w:r w:rsidRPr="008F363B">
        <w:rPr>
          <w:rStyle w:val="StyleUnderline"/>
        </w:rPr>
        <w:t xml:space="preserve">-based </w:t>
      </w:r>
      <w:r w:rsidRPr="00DA3A7F">
        <w:rPr>
          <w:rStyle w:val="StyleUnderline"/>
          <w:highlight w:val="cyan"/>
        </w:rPr>
        <w:t xml:space="preserve">claims by campaigns for a </w:t>
      </w:r>
      <w:r w:rsidRPr="00DA3A7F">
        <w:rPr>
          <w:rStyle w:val="Emphasis"/>
          <w:highlight w:val="cyan"/>
        </w:rPr>
        <w:t>minimum wage</w:t>
      </w:r>
      <w:r w:rsidRPr="00DA3A7F">
        <w:rPr>
          <w:rStyle w:val="StyleUnderline"/>
          <w:highlight w:val="cyan"/>
        </w:rPr>
        <w:t xml:space="preserve"> and </w:t>
      </w:r>
      <w:r w:rsidRPr="00DA3A7F">
        <w:rPr>
          <w:rStyle w:val="Emphasis"/>
          <w:highlight w:val="cyan"/>
        </w:rPr>
        <w:t>sick pay</w:t>
      </w:r>
      <w:r w:rsidRPr="00FB5C48">
        <w:rPr>
          <w:sz w:val="16"/>
        </w:rPr>
        <w:t xml:space="preserve">, for </w:t>
      </w:r>
      <w:r w:rsidRPr="00DA3A7F">
        <w:rPr>
          <w:rStyle w:val="Emphasis"/>
          <w:highlight w:val="cyan"/>
        </w:rPr>
        <w:t>immigrant rights</w:t>
      </w:r>
      <w:r w:rsidRPr="00DA3A7F">
        <w:rPr>
          <w:rStyle w:val="StyleUnderline"/>
          <w:highlight w:val="cyan"/>
        </w:rPr>
        <w:t xml:space="preserve"> and </w:t>
      </w:r>
      <w:r w:rsidRPr="00DA3A7F">
        <w:rPr>
          <w:rStyle w:val="Emphasis"/>
          <w:highlight w:val="cyan"/>
        </w:rPr>
        <w:t>support</w:t>
      </w:r>
      <w:r w:rsidRPr="00FB5C48">
        <w:rPr>
          <w:sz w:val="16"/>
        </w:rPr>
        <w:t xml:space="preserve">, for </w:t>
      </w:r>
      <w:r w:rsidRPr="00DA3A7F">
        <w:rPr>
          <w:rStyle w:val="Emphasis"/>
          <w:highlight w:val="cyan"/>
        </w:rPr>
        <w:t>LBGTQ rights</w:t>
      </w:r>
      <w:r w:rsidRPr="00FB5C48">
        <w:rPr>
          <w:sz w:val="16"/>
        </w:rPr>
        <w:t xml:space="preserve">, for the </w:t>
      </w:r>
      <w:r w:rsidRPr="00DA3A7F">
        <w:rPr>
          <w:rStyle w:val="Emphasis"/>
          <w:highlight w:val="cyan"/>
        </w:rPr>
        <w:t>B</w:t>
      </w:r>
      <w:r w:rsidRPr="00FB5C48">
        <w:rPr>
          <w:sz w:val="16"/>
        </w:rPr>
        <w:t xml:space="preserve">lack </w:t>
      </w:r>
      <w:r w:rsidRPr="00DA3A7F">
        <w:rPr>
          <w:rStyle w:val="Emphasis"/>
          <w:highlight w:val="cyan"/>
        </w:rPr>
        <w:t>L</w:t>
      </w:r>
      <w:r w:rsidRPr="00FB5C48">
        <w:rPr>
          <w:sz w:val="16"/>
        </w:rPr>
        <w:t xml:space="preserve">ives </w:t>
      </w:r>
      <w:r w:rsidRPr="00DA3A7F">
        <w:rPr>
          <w:rStyle w:val="Emphasis"/>
          <w:highlight w:val="cyan"/>
        </w:rPr>
        <w:t>M</w:t>
      </w:r>
      <w:r w:rsidRPr="00FB5C48">
        <w:rPr>
          <w:sz w:val="16"/>
        </w:rPr>
        <w:t xml:space="preserve">atter movement, </w:t>
      </w:r>
      <w:r w:rsidRPr="00DA3A7F">
        <w:rPr>
          <w:rStyle w:val="StyleUnderline"/>
          <w:highlight w:val="cyan"/>
        </w:rPr>
        <w:t>and</w:t>
      </w:r>
      <w:r w:rsidRPr="00FB5C48">
        <w:rPr>
          <w:sz w:val="16"/>
        </w:rPr>
        <w:t xml:space="preserve"> for </w:t>
      </w:r>
      <w:r w:rsidRPr="00DA3A7F">
        <w:rPr>
          <w:rStyle w:val="StyleUnderline"/>
          <w:highlight w:val="cyan"/>
        </w:rPr>
        <w:t>other</w:t>
      </w:r>
      <w:r w:rsidRPr="008F363B">
        <w:rPr>
          <w:rStyle w:val="StyleUnderline"/>
        </w:rPr>
        <w:t xml:space="preserve"> progressive and radical </w:t>
      </w:r>
      <w:r w:rsidRPr="00DA3A7F">
        <w:rPr>
          <w:rStyle w:val="StyleUnderline"/>
          <w:highlight w:val="cyan"/>
        </w:rPr>
        <w:t>causes</w:t>
      </w:r>
      <w:r w:rsidRPr="00FB5C48">
        <w:rPr>
          <w:sz w:val="16"/>
        </w:rPr>
        <w:t xml:space="preserve"> in the United States. </w:t>
      </w:r>
      <w:r w:rsidRPr="008F363B">
        <w:rPr>
          <w:rStyle w:val="StyleUnderline"/>
        </w:rPr>
        <w:t xml:space="preserve">Their </w:t>
      </w:r>
      <w:r w:rsidRPr="00DA3A7F">
        <w:rPr>
          <w:rStyle w:val="StyleUnderline"/>
          <w:highlight w:val="cyan"/>
        </w:rPr>
        <w:t>reliance on</w:t>
      </w:r>
      <w:r w:rsidRPr="008F363B">
        <w:rPr>
          <w:rStyle w:val="StyleUnderline"/>
        </w:rPr>
        <w:t xml:space="preserve"> lawyers and </w:t>
      </w:r>
      <w:r w:rsidRPr="00DA3A7F">
        <w:rPr>
          <w:rStyle w:val="StyleUnderline"/>
          <w:highlight w:val="cyan"/>
        </w:rPr>
        <w:t xml:space="preserve">litigation has </w:t>
      </w:r>
      <w:r w:rsidRPr="00DA3A7F">
        <w:rPr>
          <w:rStyle w:val="Emphasis"/>
          <w:highlight w:val="cyan"/>
        </w:rPr>
        <w:t>varied</w:t>
      </w:r>
      <w:r w:rsidRPr="00FB5C48">
        <w:rPr>
          <w:rStyle w:val="Emphasis"/>
        </w:rPr>
        <w:t xml:space="preserve"> widely</w:t>
      </w:r>
      <w:r w:rsidRPr="00FB5C48">
        <w:rPr>
          <w:sz w:val="16"/>
        </w:rPr>
        <w:t xml:space="preserve">, </w:t>
      </w:r>
      <w:r w:rsidRPr="00DA3A7F">
        <w:rPr>
          <w:rStyle w:val="StyleUnderline"/>
          <w:highlight w:val="cyan"/>
        </w:rPr>
        <w:t xml:space="preserve">but </w:t>
      </w:r>
      <w:r w:rsidRPr="00DA3A7F">
        <w:rPr>
          <w:rStyle w:val="Emphasis"/>
          <w:highlight w:val="cyan"/>
        </w:rPr>
        <w:t>none</w:t>
      </w:r>
      <w:r w:rsidRPr="008F363B">
        <w:rPr>
          <w:rStyle w:val="StyleUnderline"/>
        </w:rPr>
        <w:t xml:space="preserve"> of these movements </w:t>
      </w:r>
      <w:r w:rsidRPr="00DA3A7F">
        <w:rPr>
          <w:rStyle w:val="Emphasis"/>
          <w:highlight w:val="cyan"/>
        </w:rPr>
        <w:t>discount</w:t>
      </w:r>
      <w:r w:rsidRPr="00DA3A7F">
        <w:rPr>
          <w:rStyle w:val="StyleUnderline"/>
          <w:highlight w:val="cyan"/>
        </w:rPr>
        <w:t xml:space="preserve"> them</w:t>
      </w:r>
      <w:r w:rsidRPr="00FB5C48">
        <w:rPr>
          <w:sz w:val="16"/>
        </w:rPr>
        <w:t xml:space="preserve"> as much as did the earlier Occupy movement. Furthermore, </w:t>
      </w:r>
      <w:r w:rsidRPr="008F363B">
        <w:rPr>
          <w:rStyle w:val="StyleUnderline"/>
        </w:rPr>
        <w:t xml:space="preserve">many grassroots </w:t>
      </w:r>
      <w:r w:rsidRPr="00532B83">
        <w:rPr>
          <w:rStyle w:val="StyleUnderline"/>
          <w:highlight w:val="cyan"/>
        </w:rPr>
        <w:t>struggles</w:t>
      </w:r>
      <w:r w:rsidRPr="00FB5C48">
        <w:rPr>
          <w:rStyle w:val="StyleUnderline"/>
        </w:rPr>
        <w:t xml:space="preserve"> in both the </w:t>
      </w:r>
      <w:r w:rsidRPr="00FB5C48">
        <w:rPr>
          <w:rStyle w:val="Emphasis"/>
        </w:rPr>
        <w:t>global North</w:t>
      </w:r>
      <w:r w:rsidRPr="00FB5C48">
        <w:rPr>
          <w:rStyle w:val="StyleUnderline"/>
        </w:rPr>
        <w:t xml:space="preserve"> and </w:t>
      </w:r>
      <w:r w:rsidRPr="00FB5C48">
        <w:rPr>
          <w:rStyle w:val="Emphasis"/>
        </w:rPr>
        <w:t>South</w:t>
      </w:r>
      <w:r w:rsidRPr="00FB5C48">
        <w:rPr>
          <w:sz w:val="16"/>
        </w:rPr>
        <w:t>—</w:t>
      </w:r>
      <w:r w:rsidRPr="00532B83">
        <w:rPr>
          <w:rStyle w:val="StyleUnderline"/>
          <w:highlight w:val="cyan"/>
        </w:rPr>
        <w:t xml:space="preserve">against </w:t>
      </w:r>
      <w:r w:rsidRPr="00532B83">
        <w:rPr>
          <w:rStyle w:val="Emphasis"/>
          <w:highlight w:val="cyan"/>
        </w:rPr>
        <w:t>apartheid</w:t>
      </w:r>
      <w:r w:rsidRPr="00FB5C48">
        <w:rPr>
          <w:sz w:val="16"/>
        </w:rPr>
        <w:t xml:space="preserve">; </w:t>
      </w:r>
      <w:r w:rsidRPr="00532B83">
        <w:rPr>
          <w:rStyle w:val="StyleUnderline"/>
          <w:highlight w:val="cyan"/>
        </w:rPr>
        <w:t xml:space="preserve">for </w:t>
      </w:r>
      <w:r w:rsidRPr="00532B83">
        <w:rPr>
          <w:rStyle w:val="Emphasis"/>
          <w:highlight w:val="cyan"/>
        </w:rPr>
        <w:t>indigenous</w:t>
      </w:r>
      <w:r w:rsidRPr="00FB5C48">
        <w:rPr>
          <w:rStyle w:val="Emphasis"/>
        </w:rPr>
        <w:t xml:space="preserve"> people’s </w:t>
      </w:r>
      <w:r w:rsidRPr="00532B83">
        <w:rPr>
          <w:rStyle w:val="Emphasis"/>
          <w:highlight w:val="cyan"/>
        </w:rPr>
        <w:t>sovereignty</w:t>
      </w:r>
      <w:r w:rsidRPr="00FB5C48">
        <w:rPr>
          <w:sz w:val="16"/>
        </w:rPr>
        <w:t xml:space="preserve">; for socioeconomic entitlements to </w:t>
      </w:r>
      <w:r w:rsidRPr="00532B83">
        <w:rPr>
          <w:rStyle w:val="Emphasis"/>
          <w:highlight w:val="cyan"/>
        </w:rPr>
        <w:t>housing</w:t>
      </w:r>
      <w:r w:rsidRPr="00FB5C48">
        <w:rPr>
          <w:sz w:val="16"/>
        </w:rPr>
        <w:t xml:space="preserve">, </w:t>
      </w:r>
      <w:proofErr w:type="gramStart"/>
      <w:r w:rsidRPr="00532B83">
        <w:rPr>
          <w:rStyle w:val="Emphasis"/>
          <w:highlight w:val="cyan"/>
        </w:rPr>
        <w:t>health-care</w:t>
      </w:r>
      <w:proofErr w:type="gramEnd"/>
      <w:r w:rsidRPr="00FB5C48">
        <w:rPr>
          <w:sz w:val="16"/>
        </w:rPr>
        <w:t xml:space="preserve">, </w:t>
      </w:r>
      <w:r w:rsidRPr="00532B83">
        <w:rPr>
          <w:rStyle w:val="Emphasis"/>
          <w:highlight w:val="cyan"/>
        </w:rPr>
        <w:t>education</w:t>
      </w:r>
      <w:r w:rsidRPr="00FB5C48">
        <w:rPr>
          <w:sz w:val="16"/>
        </w:rPr>
        <w:t xml:space="preserve">, </w:t>
      </w:r>
      <w:r w:rsidRPr="00532B83">
        <w:rPr>
          <w:rStyle w:val="StyleUnderline"/>
          <w:highlight w:val="cyan"/>
        </w:rPr>
        <w:t>and</w:t>
      </w:r>
      <w:r w:rsidRPr="008F363B">
        <w:rPr>
          <w:rStyle w:val="StyleUnderline"/>
        </w:rPr>
        <w:t xml:space="preserve"> </w:t>
      </w:r>
      <w:r w:rsidRPr="00FB5C48">
        <w:rPr>
          <w:rStyle w:val="Emphasis"/>
        </w:rPr>
        <w:t xml:space="preserve">minimum </w:t>
      </w:r>
      <w:r w:rsidRPr="00532B83">
        <w:rPr>
          <w:rStyle w:val="Emphasis"/>
          <w:highlight w:val="cyan"/>
        </w:rPr>
        <w:t>income</w:t>
      </w:r>
      <w:r w:rsidRPr="00FB5C48">
        <w:rPr>
          <w:sz w:val="16"/>
        </w:rPr>
        <w:t>—</w:t>
      </w:r>
      <w:r w:rsidRPr="008F363B">
        <w:rPr>
          <w:rStyle w:val="StyleUnderline"/>
        </w:rPr>
        <w:t xml:space="preserve">also </w:t>
      </w:r>
      <w:r w:rsidRPr="00532B83">
        <w:rPr>
          <w:rStyle w:val="StyleUnderline"/>
          <w:highlight w:val="cyan"/>
        </w:rPr>
        <w:t xml:space="preserve">appeal to </w:t>
      </w:r>
      <w:r w:rsidRPr="00532B83">
        <w:rPr>
          <w:rStyle w:val="Emphasis"/>
          <w:highlight w:val="cyan"/>
        </w:rPr>
        <w:t>legal</w:t>
      </w:r>
      <w:r w:rsidRPr="00FB5C48">
        <w:rPr>
          <w:sz w:val="16"/>
        </w:rPr>
        <w:t xml:space="preserve"> or human </w:t>
      </w:r>
      <w:r w:rsidRPr="00532B83">
        <w:rPr>
          <w:rStyle w:val="Emphasis"/>
          <w:highlight w:val="cyan"/>
        </w:rPr>
        <w:t>rights</w:t>
      </w:r>
      <w:r w:rsidRPr="00532B83">
        <w:rPr>
          <w:rStyle w:val="StyleUnderline"/>
          <w:highlight w:val="cyan"/>
        </w:rPr>
        <w:t xml:space="preserve"> and rely</w:t>
      </w:r>
      <w:r w:rsidRPr="008F363B">
        <w:rPr>
          <w:rStyle w:val="StyleUnderline"/>
        </w:rPr>
        <w:t xml:space="preserve"> in part </w:t>
      </w:r>
      <w:r w:rsidRPr="00532B83">
        <w:rPr>
          <w:rStyle w:val="StyleUnderline"/>
          <w:highlight w:val="cyan"/>
        </w:rPr>
        <w:t>on</w:t>
      </w:r>
      <w:r w:rsidRPr="00FB5C48">
        <w:rPr>
          <w:sz w:val="16"/>
        </w:rPr>
        <w:t xml:space="preserve"> national or transnational </w:t>
      </w:r>
      <w:r w:rsidRPr="00532B83">
        <w:rPr>
          <w:rStyle w:val="Emphasis"/>
          <w:highlight w:val="cyan"/>
        </w:rPr>
        <w:t>courts</w:t>
      </w:r>
      <w:r w:rsidRPr="00FB5C48">
        <w:rPr>
          <w:sz w:val="16"/>
        </w:rPr>
        <w:t xml:space="preserve"> (Haglund and Stryker 2015; Rodriguez-Garavito 2011).</w:t>
      </w:r>
    </w:p>
    <w:p w14:paraId="79D9A54E" w14:textId="77777777" w:rsidR="00925A99" w:rsidRDefault="00925A99" w:rsidP="00925A99">
      <w:pPr>
        <w:rPr>
          <w:sz w:val="16"/>
        </w:rPr>
      </w:pPr>
    </w:p>
    <w:p w14:paraId="13D9A8D0" w14:textId="77777777" w:rsidR="00925A99" w:rsidRPr="00AE2E45" w:rsidRDefault="00925A99" w:rsidP="00925A99"/>
    <w:p w14:paraId="3241E1F9" w14:textId="77777777" w:rsidR="008D6A26" w:rsidRPr="008F0F69" w:rsidRDefault="008D6A26" w:rsidP="008D6A26"/>
    <w:p w14:paraId="4932FC30" w14:textId="77777777" w:rsidR="008D6A26" w:rsidRPr="008D6A26" w:rsidRDefault="008D6A26" w:rsidP="008D6A26"/>
    <w:sectPr w:rsidR="008D6A26" w:rsidRPr="008D6A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94C3A" w14:textId="77777777" w:rsidR="000E419E" w:rsidRDefault="000E419E" w:rsidP="00066D2C">
      <w:r>
        <w:separator/>
      </w:r>
    </w:p>
  </w:endnote>
  <w:endnote w:type="continuationSeparator" w:id="0">
    <w:p w14:paraId="357BA529" w14:textId="77777777" w:rsidR="000E419E" w:rsidRDefault="000E419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87E07" w14:textId="77777777" w:rsidR="000E419E" w:rsidRDefault="000E419E" w:rsidP="00066D2C">
      <w:r>
        <w:separator/>
      </w:r>
    </w:p>
  </w:footnote>
  <w:footnote w:type="continuationSeparator" w:id="0">
    <w:p w14:paraId="227FA2FB" w14:textId="77777777" w:rsidR="000E419E" w:rsidRDefault="000E419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2065BB"/>
    <w:rsid w:val="00001C7E"/>
    <w:rsid w:val="0000487C"/>
    <w:rsid w:val="00011FEF"/>
    <w:rsid w:val="00013C8B"/>
    <w:rsid w:val="00023AEF"/>
    <w:rsid w:val="000250CA"/>
    <w:rsid w:val="00032119"/>
    <w:rsid w:val="000427BD"/>
    <w:rsid w:val="00043C82"/>
    <w:rsid w:val="00050713"/>
    <w:rsid w:val="00053D0F"/>
    <w:rsid w:val="0005428D"/>
    <w:rsid w:val="00056966"/>
    <w:rsid w:val="000615B0"/>
    <w:rsid w:val="00063808"/>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419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6F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383"/>
    <w:rsid w:val="001C48D7"/>
    <w:rsid w:val="001D1994"/>
    <w:rsid w:val="001D6D5C"/>
    <w:rsid w:val="001D7A6D"/>
    <w:rsid w:val="001E4A64"/>
    <w:rsid w:val="001E61F5"/>
    <w:rsid w:val="001F0C01"/>
    <w:rsid w:val="001F1F4D"/>
    <w:rsid w:val="002005AF"/>
    <w:rsid w:val="00200C1A"/>
    <w:rsid w:val="002052E3"/>
    <w:rsid w:val="002065BB"/>
    <w:rsid w:val="00210DC2"/>
    <w:rsid w:val="002110D6"/>
    <w:rsid w:val="002152F9"/>
    <w:rsid w:val="0021530A"/>
    <w:rsid w:val="002212A9"/>
    <w:rsid w:val="002234FB"/>
    <w:rsid w:val="00225437"/>
    <w:rsid w:val="002263A1"/>
    <w:rsid w:val="00232746"/>
    <w:rsid w:val="002337B0"/>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2A"/>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3B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B64F2"/>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0703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8BB"/>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F23"/>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D6A26"/>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A99"/>
    <w:rsid w:val="00925B25"/>
    <w:rsid w:val="009263C9"/>
    <w:rsid w:val="00930B2A"/>
    <w:rsid w:val="00936F03"/>
    <w:rsid w:val="0094018B"/>
    <w:rsid w:val="00941348"/>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AD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7C6"/>
    <w:rsid w:val="00C51687"/>
    <w:rsid w:val="00C5289C"/>
    <w:rsid w:val="00C56008"/>
    <w:rsid w:val="00C56CBC"/>
    <w:rsid w:val="00C617B0"/>
    <w:rsid w:val="00C62921"/>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5842"/>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AF6F0"/>
  <w15:chartTrackingRefBased/>
  <w15:docId w15:val="{DF4E6956-F382-8840-86A7-5286E16F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08BB"/>
    <w:rPr>
      <w:rFonts w:ascii="Calibri" w:hAnsi="Calibri" w:cs="Calibri"/>
    </w:rPr>
  </w:style>
  <w:style w:type="paragraph" w:styleId="Heading1">
    <w:name w:val="heading 1"/>
    <w:aliases w:val="Pocket"/>
    <w:basedOn w:val="Normal"/>
    <w:next w:val="Normal"/>
    <w:link w:val="Heading1Char"/>
    <w:qFormat/>
    <w:rsid w:val="006B08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08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6B08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6B08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08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08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08BB"/>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6B08B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08BB"/>
    <w:rPr>
      <w:color w:val="auto"/>
      <w:u w:val="none"/>
    </w:rPr>
  </w:style>
  <w:style w:type="character" w:customStyle="1" w:styleId="Heading1Char">
    <w:name w:val="Heading 1 Char"/>
    <w:aliases w:val="Pocket Char"/>
    <w:basedOn w:val="DefaultParagraphFont"/>
    <w:link w:val="Heading1"/>
    <w:rsid w:val="006B08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08B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6B08B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6B08B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08BB"/>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6B08BB"/>
    <w:rPr>
      <w:b w:val="0"/>
      <w:sz w:val="22"/>
      <w:u w:val="single"/>
    </w:rPr>
  </w:style>
  <w:style w:type="character" w:styleId="Strong">
    <w:name w:val="Strong"/>
    <w:basedOn w:val="DefaultParagraphFont"/>
    <w:uiPriority w:val="22"/>
    <w:semiHidden/>
    <w:qFormat/>
    <w:rsid w:val="006B08BB"/>
    <w:rPr>
      <w:b/>
      <w:bCs/>
    </w:rPr>
  </w:style>
  <w:style w:type="character" w:styleId="BookTitle">
    <w:name w:val="Book Title"/>
    <w:basedOn w:val="DefaultParagraphFont"/>
    <w:uiPriority w:val="33"/>
    <w:semiHidden/>
    <w:qFormat/>
    <w:rsid w:val="006B08BB"/>
    <w:rPr>
      <w:b/>
      <w:bCs/>
      <w:i/>
      <w:iCs/>
      <w:spacing w:val="5"/>
    </w:rPr>
  </w:style>
  <w:style w:type="character" w:customStyle="1" w:styleId="Heading5Char">
    <w:name w:val="Heading 5 Char"/>
    <w:basedOn w:val="DefaultParagraphFont"/>
    <w:link w:val="Heading5"/>
    <w:uiPriority w:val="9"/>
    <w:semiHidden/>
    <w:rsid w:val="006B08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08BB"/>
  </w:style>
  <w:style w:type="paragraph" w:styleId="Header">
    <w:name w:val="header"/>
    <w:basedOn w:val="Normal"/>
    <w:link w:val="HeaderChar"/>
    <w:uiPriority w:val="99"/>
    <w:semiHidden/>
    <w:rsid w:val="006B08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08BB"/>
    <w:rPr>
      <w:rFonts w:ascii="Calibri" w:hAnsi="Calibri" w:cs="Calibri"/>
    </w:rPr>
  </w:style>
  <w:style w:type="paragraph" w:styleId="Footer">
    <w:name w:val="footer"/>
    <w:basedOn w:val="Normal"/>
    <w:link w:val="FooterChar"/>
    <w:uiPriority w:val="99"/>
    <w:semiHidden/>
    <w:rsid w:val="006B08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08BB"/>
    <w:rPr>
      <w:rFonts w:ascii="Calibri" w:hAnsi="Calibri" w:cs="Calibri"/>
    </w:rPr>
  </w:style>
  <w:style w:type="paragraph" w:styleId="BodyText">
    <w:name w:val="Body Text"/>
    <w:basedOn w:val="Normal"/>
    <w:link w:val="BodyTextChar"/>
    <w:uiPriority w:val="99"/>
    <w:semiHidden/>
    <w:unhideWhenUsed/>
    <w:rsid w:val="006B08BB"/>
    <w:pPr>
      <w:spacing w:after="120"/>
    </w:pPr>
  </w:style>
  <w:style w:type="character" w:customStyle="1" w:styleId="BodyTextChar">
    <w:name w:val="Body Text Char"/>
    <w:basedOn w:val="DefaultParagraphFont"/>
    <w:link w:val="BodyText"/>
    <w:uiPriority w:val="99"/>
    <w:semiHidden/>
    <w:rsid w:val="006B08BB"/>
    <w:rPr>
      <w:rFonts w:ascii="Calibri" w:hAnsi="Calibri" w:cs="Calibri"/>
    </w:rPr>
  </w:style>
  <w:style w:type="paragraph" w:styleId="NoSpacing">
    <w:name w:val="No Spacing"/>
    <w:link w:val="NoSpacingChar"/>
    <w:uiPriority w:val="99"/>
    <w:semiHidden/>
    <w:unhideWhenUsed/>
    <w:qFormat/>
    <w:rsid w:val="006B08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B08B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TA"/>
    <w:basedOn w:val="DefaultParagraphFont"/>
    <w:link w:val="Heading411"/>
    <w:uiPriority w:val="99"/>
    <w:unhideWhenUsed/>
    <w:rsid w:val="006B08BB"/>
    <w:rPr>
      <w:color w:val="0563C1" w:themeColor="hyperlink"/>
      <w:u w:val="single"/>
    </w:rPr>
  </w:style>
  <w:style w:type="character" w:styleId="UnresolvedMention">
    <w:name w:val="Unresolved Mention"/>
    <w:basedOn w:val="DefaultParagraphFont"/>
    <w:uiPriority w:val="99"/>
    <w:semiHidden/>
    <w:unhideWhenUsed/>
    <w:rsid w:val="006B08BB"/>
    <w:rPr>
      <w:color w:val="605E5C"/>
      <w:shd w:val="clear" w:color="auto" w:fill="E1DFDD"/>
    </w:rPr>
  </w:style>
  <w:style w:type="paragraph" w:customStyle="1" w:styleId="Undertag">
    <w:name w:val="Undertag"/>
    <w:link w:val="UndertagChar"/>
    <w:autoRedefine/>
    <w:uiPriority w:val="5"/>
    <w:qFormat/>
    <w:rsid w:val="00B10A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10AD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10AD4"/>
    <w:rPr>
      <w:color w:val="ED7D31" w:themeColor="accent2"/>
    </w:rPr>
  </w:style>
  <w:style w:type="character" w:customStyle="1" w:styleId="AnalyticChar">
    <w:name w:val="Analytic Char"/>
    <w:basedOn w:val="DefaultParagraphFont"/>
    <w:link w:val="Analytic"/>
    <w:uiPriority w:val="5"/>
    <w:rsid w:val="00B10AD4"/>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8D6A26"/>
    <w:pPr>
      <w:widowControl w:val="0"/>
      <w:ind w:left="720"/>
      <w:jc w:val="both"/>
    </w:pPr>
    <w:rPr>
      <w:b/>
      <w:iCs/>
      <w:u w:val="single"/>
    </w:rPr>
  </w:style>
  <w:style w:type="character" w:customStyle="1" w:styleId="TitleChar">
    <w:name w:val="Title Char"/>
    <w:aliases w:val="Cites and Cards Char,Bold Underlined Char,UNDERLINE Char,title Char,Read This Char,Block Heading Char,Non Read Text Char"/>
    <w:basedOn w:val="DefaultParagraphFont"/>
    <w:link w:val="Title"/>
    <w:uiPriority w:val="1"/>
    <w:qFormat/>
    <w:rsid w:val="00925A99"/>
    <w:rPr>
      <w:b/>
      <w:bCs/>
      <w:u w:val="single"/>
    </w:rPr>
  </w:style>
  <w:style w:type="paragraph" w:styleId="Title">
    <w:name w:val="Title"/>
    <w:aliases w:val="Cites and Cards,Bold Underlined,UNDERLINE,title,Read This,Block Heading,Non Read Text"/>
    <w:basedOn w:val="Normal"/>
    <w:next w:val="Normal"/>
    <w:link w:val="TitleChar"/>
    <w:uiPriority w:val="1"/>
    <w:qFormat/>
    <w:rsid w:val="00925A99"/>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925A99"/>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925A9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watch?v=UABksVE5BTQ&amp;feature=youtu.be" TargetMode="External"/><Relationship Id="rId4" Type="http://schemas.openxmlformats.org/officeDocument/2006/relationships/settings" Target="settings.xml"/><Relationship Id="rId9" Type="http://schemas.openxmlformats.org/officeDocument/2006/relationships/hyperlink" Target="https://www.jstor.org/stable/40238019?seq=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emerriwet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46</Pages>
  <Words>32894</Words>
  <Characters>187502</Characters>
  <Application>Microsoft Office Word</Application>
  <DocSecurity>0</DocSecurity>
  <Lines>1562</Lines>
  <Paragraphs>439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Jessie Merriwether</cp:lastModifiedBy>
  <cp:revision>2</cp:revision>
  <dcterms:created xsi:type="dcterms:W3CDTF">2025-10-11T17:32:00Z</dcterms:created>
  <dcterms:modified xsi:type="dcterms:W3CDTF">2025-10-11T17:32:00Z</dcterms:modified>
</cp:coreProperties>
</file>