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193B9" w14:textId="77777777" w:rsidR="00E1670B" w:rsidRPr="00FA1CB1" w:rsidRDefault="00E1670B" w:rsidP="00E1670B">
      <w:pPr>
        <w:pStyle w:val="Heading1"/>
        <w:rPr>
          <w:rFonts w:ascii="Segoe UI" w:eastAsia="Times New Roman" w:hAnsi="Segoe UI" w:cs="Segoe UI"/>
          <w:sz w:val="18"/>
          <w:szCs w:val="18"/>
        </w:rPr>
      </w:pPr>
      <w:r w:rsidRPr="00FA1CB1">
        <w:rPr>
          <w:rFonts w:eastAsia="Times New Roman"/>
          <w:shd w:val="clear" w:color="auto" w:fill="FFEE80"/>
        </w:rPr>
        <w:t>Baudrillard</w:t>
      </w:r>
      <w:r w:rsidRPr="00FA1CB1">
        <w:rPr>
          <w:rFonts w:eastAsia="Times New Roman"/>
        </w:rPr>
        <w:t xml:space="preserve"> 1NC  </w:t>
      </w:r>
    </w:p>
    <w:p w14:paraId="454D0536" w14:textId="77777777" w:rsidR="00E1670B" w:rsidRPr="00FA1CB1" w:rsidRDefault="00E1670B" w:rsidP="00E1670B">
      <w:pPr>
        <w:pStyle w:val="Heading2"/>
        <w:rPr>
          <w:rFonts w:ascii="Segoe UI" w:eastAsia="Times New Roman" w:hAnsi="Segoe UI" w:cs="Segoe UI"/>
          <w:sz w:val="18"/>
          <w:szCs w:val="18"/>
        </w:rPr>
      </w:pPr>
      <w:r w:rsidRPr="00FA1CB1">
        <w:rPr>
          <w:rFonts w:eastAsia="Times New Roman"/>
        </w:rPr>
        <w:t>1NC  </w:t>
      </w:r>
    </w:p>
    <w:p w14:paraId="36CDBCC3" w14:textId="77777777" w:rsidR="00E1670B" w:rsidRPr="00FA1CB1" w:rsidRDefault="00E1670B" w:rsidP="00E1670B">
      <w:pPr>
        <w:pStyle w:val="Heading4"/>
        <w:rPr>
          <w:rFonts w:ascii="Segoe UI" w:eastAsia="Times New Roman" w:hAnsi="Segoe UI" w:cs="Segoe UI"/>
          <w:sz w:val="18"/>
          <w:szCs w:val="18"/>
        </w:rPr>
      </w:pPr>
      <w:r w:rsidRPr="00FA1CB1">
        <w:rPr>
          <w:rFonts w:eastAsia="Times New Roman"/>
        </w:rPr>
        <w:t xml:space="preserve">The affirmative is the revenge of the </w:t>
      </w:r>
      <w:r w:rsidRPr="00FA1CB1">
        <w:rPr>
          <w:rFonts w:eastAsia="Times New Roman"/>
          <w:u w:val="single"/>
        </w:rPr>
        <w:t>white worker</w:t>
      </w:r>
      <w:r w:rsidRPr="00FA1CB1">
        <w:rPr>
          <w:rFonts w:eastAsia="Times New Roman"/>
        </w:rPr>
        <w:t xml:space="preserve"> come to claim what he was promised for his complicity in oppression and extermination. The affirmative’s call to invigorate a new labor politics only reinscribes the </w:t>
      </w:r>
      <w:r w:rsidRPr="00FA1CB1">
        <w:rPr>
          <w:rFonts w:eastAsia="Times New Roman"/>
          <w:u w:val="single"/>
        </w:rPr>
        <w:t>normalcy</w:t>
      </w:r>
      <w:r w:rsidRPr="00FA1CB1">
        <w:rPr>
          <w:rFonts w:eastAsia="Times New Roman"/>
        </w:rPr>
        <w:t xml:space="preserve"> of the worker</w:t>
      </w:r>
      <w:r w:rsidRPr="00FA1CB1">
        <w:rPr>
          <w:rFonts w:eastAsia="Times New Roman"/>
          <w:u w:val="single"/>
        </w:rPr>
        <w:t xml:space="preserve"> humanist</w:t>
      </w:r>
      <w:r w:rsidRPr="00FA1CB1">
        <w:rPr>
          <w:rFonts w:eastAsia="Times New Roman"/>
        </w:rPr>
        <w:t xml:space="preserve"> subject. </w:t>
      </w:r>
    </w:p>
    <w:p w14:paraId="0DCF5E02" w14:textId="77777777" w:rsidR="00E1670B" w:rsidRPr="00FA1CB1" w:rsidRDefault="00E1670B" w:rsidP="00E1670B">
      <w:pPr>
        <w:spacing w:after="0" w:line="240" w:lineRule="auto"/>
        <w:textAlignment w:val="baseline"/>
        <w:rPr>
          <w:rFonts w:ascii="Segoe UI" w:eastAsia="Times New Roman" w:hAnsi="Segoe UI" w:cs="Segoe UI"/>
          <w:sz w:val="18"/>
          <w:szCs w:val="18"/>
        </w:rPr>
      </w:pPr>
      <w:r w:rsidRPr="00FA1CB1">
        <w:rPr>
          <w:rFonts w:eastAsia="Times New Roman"/>
          <w:b/>
          <w:bCs/>
          <w:sz w:val="26"/>
          <w:szCs w:val="26"/>
          <w:shd w:val="clear" w:color="auto" w:fill="FFEE80"/>
        </w:rPr>
        <w:t>Baudrillard</w:t>
      </w:r>
      <w:r w:rsidRPr="00FA1CB1">
        <w:rPr>
          <w:rFonts w:eastAsia="Times New Roman"/>
          <w:b/>
          <w:bCs/>
          <w:sz w:val="26"/>
          <w:szCs w:val="26"/>
        </w:rPr>
        <w:t xml:space="preserve"> 76</w:t>
      </w:r>
      <w:r w:rsidRPr="00FA1CB1">
        <w:rPr>
          <w:rFonts w:eastAsia="Times New Roman"/>
        </w:rPr>
        <w:t xml:space="preserve"> [Jean, </w:t>
      </w:r>
      <w:r w:rsidRPr="00FA1CB1">
        <w:rPr>
          <w:rFonts w:eastAsia="Times New Roman"/>
          <w:i/>
          <w:iCs/>
        </w:rPr>
        <w:t>Symbolic Exchange and Death</w:t>
      </w:r>
      <w:r w:rsidRPr="00FA1CB1">
        <w:rPr>
          <w:rFonts w:eastAsia="Times New Roman"/>
        </w:rPr>
        <w:t>, 28-29] RA </w:t>
      </w:r>
    </w:p>
    <w:p w14:paraId="67562C0B" w14:textId="77777777" w:rsidR="00E1670B" w:rsidRDefault="00E1670B" w:rsidP="00E1670B">
      <w:pPr>
        <w:spacing w:after="0" w:line="240" w:lineRule="auto"/>
        <w:textAlignment w:val="baseline"/>
        <w:rPr>
          <w:rFonts w:eastAsia="Times New Roman"/>
        </w:rPr>
      </w:pPr>
      <w:r w:rsidRPr="00FA1CB1">
        <w:rPr>
          <w:rFonts w:eastAsia="Times New Roman"/>
          <w:u w:val="single"/>
          <w:shd w:val="clear" w:color="auto" w:fill="00FF00"/>
        </w:rPr>
        <w:t>The system</w:t>
      </w:r>
      <w:r w:rsidRPr="00FA1CB1">
        <w:rPr>
          <w:rFonts w:eastAsia="Times New Roman"/>
          <w:u w:val="single"/>
        </w:rPr>
        <w:t xml:space="preserve"> currently </w:t>
      </w:r>
      <w:r w:rsidRPr="00FA1CB1">
        <w:rPr>
          <w:rFonts w:eastAsia="Times New Roman"/>
          <w:u w:val="single"/>
          <w:shd w:val="clear" w:color="auto" w:fill="00FF00"/>
        </w:rPr>
        <w:t>reproduces capital according to</w:t>
      </w:r>
      <w:r w:rsidRPr="00FA1CB1">
        <w:rPr>
          <w:rFonts w:eastAsia="Times New Roman"/>
          <w:u w:val="single"/>
        </w:rPr>
        <w:t xml:space="preserve"> its most rigorous definition, </w:t>
      </w:r>
      <w:r w:rsidRPr="00FA1CB1">
        <w:rPr>
          <w:rFonts w:eastAsia="Times New Roman"/>
          <w:b/>
          <w:bCs/>
          <w:u w:val="single"/>
        </w:rPr>
        <w:t xml:space="preserve">as the form of </w:t>
      </w:r>
      <w:r w:rsidRPr="00FA1CB1">
        <w:rPr>
          <w:rFonts w:eastAsia="Times New Roman"/>
          <w:b/>
          <w:bCs/>
          <w:u w:val="single"/>
          <w:shd w:val="clear" w:color="auto" w:fill="00FF00"/>
        </w:rPr>
        <w:t>social relations, rather than</w:t>
      </w:r>
      <w:r w:rsidRPr="00FA1CB1">
        <w:rPr>
          <w:rFonts w:eastAsia="Times New Roman"/>
          <w:b/>
          <w:bCs/>
          <w:u w:val="single"/>
        </w:rPr>
        <w:t xml:space="preserve"> in its vulgar sense as </w:t>
      </w:r>
      <w:r w:rsidRPr="00FA1CB1">
        <w:rPr>
          <w:rFonts w:eastAsia="Times New Roman"/>
          <w:b/>
          <w:bCs/>
          <w:u w:val="single"/>
          <w:shd w:val="clear" w:color="auto" w:fill="00FF00"/>
        </w:rPr>
        <w:t>money</w:t>
      </w:r>
      <w:r w:rsidRPr="00FA1CB1">
        <w:rPr>
          <w:rFonts w:eastAsia="Times New Roman"/>
          <w:sz w:val="16"/>
          <w:szCs w:val="16"/>
        </w:rPr>
        <w:t xml:space="preserve">, profits and the economic system. Reproduction has always been understood as, and determined by, an 'increasing' reproduction of the mode of production, even though it became necessary to conceive of the mode of production as a modality (and not the only one) of the mode of reproduction. </w:t>
      </w:r>
      <w:r w:rsidRPr="00FA1CB1">
        <w:rPr>
          <w:rFonts w:eastAsia="Times New Roman"/>
          <w:u w:val="single"/>
          <w:shd w:val="clear" w:color="auto" w:fill="00FF00"/>
        </w:rPr>
        <w:t>Productive forces</w:t>
      </w:r>
      <w:r w:rsidRPr="00FA1CB1">
        <w:rPr>
          <w:rFonts w:eastAsia="Times New Roman"/>
          <w:u w:val="single"/>
        </w:rPr>
        <w:t xml:space="preserve"> and the relations of production, the sphere of material productivity in other words, </w:t>
      </w:r>
      <w:r w:rsidRPr="00FA1CB1">
        <w:rPr>
          <w:rFonts w:eastAsia="Times New Roman"/>
          <w:u w:val="single"/>
          <w:shd w:val="clear" w:color="auto" w:fill="00FF00"/>
        </w:rPr>
        <w:t>are perhaps only one of many possible</w:t>
      </w:r>
      <w:r w:rsidRPr="00FA1CB1">
        <w:rPr>
          <w:rFonts w:eastAsia="Times New Roman"/>
          <w:u w:val="single"/>
        </w:rPr>
        <w:t>, and therefore historically relative</w:t>
      </w:r>
      <w:r w:rsidRPr="00FA1CB1">
        <w:rPr>
          <w:rFonts w:eastAsia="Times New Roman"/>
          <w:u w:val="single"/>
          <w:shd w:val="clear" w:color="auto" w:fill="00FF00"/>
        </w:rPr>
        <w:t>, conjunctions of</w:t>
      </w:r>
      <w:r w:rsidRPr="00FA1CB1">
        <w:rPr>
          <w:rFonts w:eastAsia="Times New Roman"/>
          <w:u w:val="single"/>
        </w:rPr>
        <w:t xml:space="preserve"> the process of </w:t>
      </w:r>
      <w:r w:rsidRPr="00FA1CB1">
        <w:rPr>
          <w:rFonts w:eastAsia="Times New Roman"/>
          <w:u w:val="single"/>
          <w:shd w:val="clear" w:color="auto" w:fill="00FF00"/>
        </w:rPr>
        <w:t xml:space="preserve">reproduction. </w:t>
      </w:r>
      <w:r w:rsidRPr="00FA1CB1">
        <w:rPr>
          <w:rFonts w:eastAsia="Times New Roman"/>
          <w:b/>
          <w:bCs/>
          <w:u w:val="single"/>
        </w:rPr>
        <w:t xml:space="preserve">Reproduction is </w:t>
      </w:r>
      <w:r w:rsidRPr="00FA1CB1">
        <w:rPr>
          <w:rFonts w:eastAsia="Times New Roman"/>
          <w:b/>
          <w:bCs/>
          <w:u w:val="single"/>
          <w:shd w:val="clear" w:color="auto" w:fill="00FF00"/>
        </w:rPr>
        <w:t>a form which far outstrips</w:t>
      </w:r>
      <w:r w:rsidRPr="00FA1CB1">
        <w:rPr>
          <w:rFonts w:eastAsia="Times New Roman"/>
          <w:b/>
          <w:bCs/>
          <w:u w:val="single"/>
        </w:rPr>
        <w:t xml:space="preserve"> economic </w:t>
      </w:r>
      <w:r w:rsidRPr="00FA1CB1">
        <w:rPr>
          <w:rFonts w:eastAsia="Times New Roman"/>
          <w:b/>
          <w:bCs/>
          <w:u w:val="single"/>
          <w:shd w:val="clear" w:color="auto" w:fill="00FF00"/>
        </w:rPr>
        <w:t>exploitation</w:t>
      </w:r>
      <w:r w:rsidRPr="00FA1CB1">
        <w:rPr>
          <w:rFonts w:eastAsia="Times New Roman"/>
          <w:b/>
          <w:bCs/>
          <w:u w:val="single"/>
        </w:rPr>
        <w:t xml:space="preserve">, and so the play of productive forces is not its necessary condition. </w:t>
      </w:r>
      <w:r w:rsidRPr="00FA1CB1">
        <w:rPr>
          <w:rFonts w:eastAsia="Times New Roman"/>
          <w:sz w:val="16"/>
          <w:szCs w:val="16"/>
        </w:rPr>
        <w:t xml:space="preserve">The historical status of the 'proletariat' (the industrial wage-earners) is primarily one of incarceration, concentration and exclusion. The seventeenth-century incarceration described by Foucault 20 expands grotesquely in the age of industrial manufacture. Didn't 'industrial' </w:t>
      </w:r>
      <w:proofErr w:type="spellStart"/>
      <w:r w:rsidRPr="00FA1CB1">
        <w:rPr>
          <w:rFonts w:eastAsia="Times New Roman"/>
          <w:sz w:val="16"/>
          <w:szCs w:val="16"/>
        </w:rPr>
        <w:t>labour</w:t>
      </w:r>
      <w:proofErr w:type="spellEnd"/>
      <w:r w:rsidRPr="00FA1CB1">
        <w:rPr>
          <w:rFonts w:eastAsia="Times New Roman"/>
          <w:sz w:val="16"/>
          <w:szCs w:val="16"/>
        </w:rPr>
        <w:t xml:space="preserve"> (which, unlike cottage industries, is collective, controlled, and stripped of the means of production) evolve within the first great </w:t>
      </w:r>
      <w:proofErr w:type="spellStart"/>
      <w:r w:rsidRPr="00FA1CB1">
        <w:rPr>
          <w:rFonts w:eastAsia="Times New Roman"/>
          <w:sz w:val="16"/>
          <w:szCs w:val="16"/>
        </w:rPr>
        <w:t>hôpitaux</w:t>
      </w:r>
      <w:proofErr w:type="spellEnd"/>
      <w:r w:rsidRPr="00FA1CB1">
        <w:rPr>
          <w:rFonts w:eastAsia="Times New Roman"/>
          <w:sz w:val="16"/>
          <w:szCs w:val="16"/>
        </w:rPr>
        <w:t xml:space="preserve"> </w:t>
      </w:r>
      <w:proofErr w:type="spellStart"/>
      <w:r w:rsidRPr="00FA1CB1">
        <w:rPr>
          <w:rFonts w:eastAsia="Times New Roman"/>
          <w:sz w:val="16"/>
          <w:szCs w:val="16"/>
        </w:rPr>
        <w:t>généraux</w:t>
      </w:r>
      <w:proofErr w:type="spellEnd"/>
      <w:r w:rsidRPr="00FA1CB1">
        <w:rPr>
          <w:rFonts w:eastAsia="Times New Roman"/>
          <w:sz w:val="16"/>
          <w:szCs w:val="16"/>
        </w:rPr>
        <w:t xml:space="preserve">? </w:t>
      </w:r>
      <w:r w:rsidRPr="00FA1CB1">
        <w:rPr>
          <w:rFonts w:eastAsia="Times New Roman"/>
          <w:u w:val="single"/>
        </w:rPr>
        <w:t xml:space="preserve">In the beginning, society, in the process of </w:t>
      </w:r>
      <w:proofErr w:type="spellStart"/>
      <w:r w:rsidRPr="00FA1CB1">
        <w:rPr>
          <w:rFonts w:eastAsia="Times New Roman"/>
          <w:u w:val="single"/>
          <w:shd w:val="clear" w:color="auto" w:fill="00FF00"/>
        </w:rPr>
        <w:t>rationalisation</w:t>
      </w:r>
      <w:proofErr w:type="spellEnd"/>
      <w:r w:rsidRPr="00FA1CB1">
        <w:rPr>
          <w:rFonts w:eastAsia="Times New Roman"/>
          <w:u w:val="single"/>
        </w:rPr>
        <w:t xml:space="preserve">, incarcerated its idle, </w:t>
      </w:r>
      <w:r w:rsidRPr="00FA1CB1">
        <w:rPr>
          <w:rFonts w:eastAsia="Times New Roman"/>
          <w:u w:val="single"/>
          <w:shd w:val="clear" w:color="auto" w:fill="00FF00"/>
        </w:rPr>
        <w:t xml:space="preserve">its wanderers, its deviants, gave </w:t>
      </w:r>
      <w:r w:rsidRPr="00FA1CB1">
        <w:rPr>
          <w:rFonts w:eastAsia="Times New Roman"/>
          <w:u w:val="single"/>
        </w:rPr>
        <w:t xml:space="preserve">them an 'occupation' </w:t>
      </w:r>
      <w:r w:rsidRPr="00FA1CB1">
        <w:rPr>
          <w:rFonts w:eastAsia="Times New Roman"/>
          <w:b/>
          <w:bCs/>
          <w:u w:val="single"/>
          <w:shd w:val="clear" w:color="auto" w:fill="00FF00"/>
        </w:rPr>
        <w:t xml:space="preserve">and fixed </w:t>
      </w:r>
      <w:r w:rsidRPr="00FA1CB1">
        <w:rPr>
          <w:rFonts w:eastAsia="Times New Roman"/>
          <w:b/>
          <w:bCs/>
          <w:u w:val="single"/>
        </w:rPr>
        <w:t xml:space="preserve">them, imposed </w:t>
      </w:r>
      <w:r w:rsidRPr="00FA1CB1">
        <w:rPr>
          <w:rFonts w:eastAsia="Times New Roman"/>
          <w:b/>
          <w:bCs/>
          <w:u w:val="single"/>
          <w:shd w:val="clear" w:color="auto" w:fill="00FF00"/>
        </w:rPr>
        <w:t xml:space="preserve">its rational principle of </w:t>
      </w:r>
      <w:proofErr w:type="spellStart"/>
      <w:r w:rsidRPr="00FA1CB1">
        <w:rPr>
          <w:rFonts w:eastAsia="Times New Roman"/>
          <w:b/>
          <w:bCs/>
          <w:u w:val="single"/>
          <w:shd w:val="clear" w:color="auto" w:fill="00FF00"/>
        </w:rPr>
        <w:t>labour</w:t>
      </w:r>
      <w:proofErr w:type="spellEnd"/>
      <w:r w:rsidRPr="00FA1CB1">
        <w:rPr>
          <w:rFonts w:eastAsia="Times New Roman"/>
          <w:b/>
          <w:bCs/>
          <w:u w:val="single"/>
        </w:rPr>
        <w:t xml:space="preserve"> on them</w:t>
      </w:r>
      <w:r w:rsidRPr="00FA1CB1">
        <w:rPr>
          <w:rFonts w:eastAsia="Times New Roman"/>
          <w:u w:val="single"/>
        </w:rPr>
        <w:t>.</w:t>
      </w:r>
      <w:r w:rsidRPr="00FA1CB1">
        <w:rPr>
          <w:rFonts w:eastAsia="Times New Roman"/>
          <w:sz w:val="16"/>
          <w:szCs w:val="16"/>
        </w:rPr>
        <w:t xml:space="preserve"> </w:t>
      </w:r>
      <w:r w:rsidRPr="00FA1CB1">
        <w:rPr>
          <w:rFonts w:eastAsia="Times New Roman"/>
          <w:u w:val="single"/>
        </w:rPr>
        <w:t xml:space="preserve">But these </w:t>
      </w:r>
      <w:r w:rsidRPr="00FA1CB1">
        <w:rPr>
          <w:rFonts w:eastAsia="Times New Roman"/>
          <w:u w:val="single"/>
          <w:shd w:val="clear" w:color="auto" w:fill="00FF00"/>
        </w:rPr>
        <w:t>outcasts contaminated</w:t>
      </w:r>
      <w:r w:rsidRPr="00FA1CB1">
        <w:rPr>
          <w:rFonts w:eastAsia="Times New Roman"/>
          <w:u w:val="single"/>
        </w:rPr>
        <w:t xml:space="preserve"> the process of </w:t>
      </w:r>
      <w:proofErr w:type="spellStart"/>
      <w:r w:rsidRPr="00FA1CB1">
        <w:rPr>
          <w:rFonts w:eastAsia="Times New Roman"/>
          <w:u w:val="single"/>
          <w:shd w:val="clear" w:color="auto" w:fill="00FF00"/>
        </w:rPr>
        <w:t>rationalisation</w:t>
      </w:r>
      <w:proofErr w:type="spellEnd"/>
      <w:r w:rsidRPr="00FA1CB1">
        <w:rPr>
          <w:rFonts w:eastAsia="Times New Roman"/>
          <w:u w:val="single"/>
        </w:rPr>
        <w:t xml:space="preserve"> in turn, and </w:t>
      </w:r>
      <w:r w:rsidRPr="00FA1CB1">
        <w:rPr>
          <w:rFonts w:eastAsia="Times New Roman"/>
          <w:u w:val="single"/>
          <w:shd w:val="clear" w:color="auto" w:fill="00FF00"/>
        </w:rPr>
        <w:t>the rupture</w:t>
      </w:r>
      <w:r w:rsidRPr="00FA1CB1">
        <w:rPr>
          <w:rFonts w:eastAsia="Times New Roman"/>
          <w:u w:val="single"/>
        </w:rPr>
        <w:t xml:space="preserve"> produced when society instituted its principle of rationality </w:t>
      </w:r>
      <w:r w:rsidRPr="00FA1CB1">
        <w:rPr>
          <w:rFonts w:eastAsia="Times New Roman"/>
          <w:u w:val="single"/>
          <w:shd w:val="clear" w:color="auto" w:fill="00FF00"/>
        </w:rPr>
        <w:t xml:space="preserve">spilled over the whole of the society of </w:t>
      </w:r>
      <w:proofErr w:type="spellStart"/>
      <w:r w:rsidRPr="00FA1CB1">
        <w:rPr>
          <w:rFonts w:eastAsia="Times New Roman"/>
          <w:b/>
          <w:bCs/>
          <w:u w:val="single"/>
          <w:shd w:val="clear" w:color="auto" w:fill="00FF00"/>
        </w:rPr>
        <w:t>labour</w:t>
      </w:r>
      <w:proofErr w:type="spellEnd"/>
      <w:r w:rsidRPr="00FA1CB1">
        <w:rPr>
          <w:rFonts w:eastAsia="Times New Roman"/>
          <w:b/>
          <w:bCs/>
          <w:u w:val="single"/>
          <w:shd w:val="clear" w:color="auto" w:fill="00FF00"/>
        </w:rPr>
        <w:t xml:space="preserve">: the Great Confinement is a model in miniature, later </w:t>
      </w:r>
      <w:proofErr w:type="spellStart"/>
      <w:r w:rsidRPr="00FA1CB1">
        <w:rPr>
          <w:rFonts w:eastAsia="Times New Roman"/>
          <w:b/>
          <w:bCs/>
          <w:u w:val="single"/>
          <w:shd w:val="clear" w:color="auto" w:fill="00FF00"/>
        </w:rPr>
        <w:t>generalised</w:t>
      </w:r>
      <w:proofErr w:type="spellEnd"/>
      <w:r w:rsidRPr="00FA1CB1">
        <w:rPr>
          <w:rFonts w:eastAsia="Times New Roman"/>
          <w:b/>
          <w:bCs/>
          <w:u w:val="single"/>
          <w:shd w:val="clear" w:color="auto" w:fill="00FF00"/>
        </w:rPr>
        <w:t xml:space="preserve"> in</w:t>
      </w:r>
      <w:r w:rsidRPr="00FA1CB1">
        <w:rPr>
          <w:rFonts w:eastAsia="Times New Roman"/>
          <w:b/>
          <w:bCs/>
          <w:u w:val="single"/>
        </w:rPr>
        <w:t xml:space="preserve"> </w:t>
      </w:r>
      <w:r w:rsidRPr="00FA1CB1">
        <w:rPr>
          <w:rFonts w:eastAsia="Times New Roman"/>
          <w:b/>
          <w:bCs/>
          <w:u w:val="single"/>
          <w:shd w:val="clear" w:color="auto" w:fill="00FF00"/>
        </w:rPr>
        <w:t xml:space="preserve">the industrial system of every society that, under the sign of </w:t>
      </w:r>
      <w:proofErr w:type="spellStart"/>
      <w:r w:rsidRPr="00FA1CB1">
        <w:rPr>
          <w:rFonts w:eastAsia="Times New Roman"/>
          <w:b/>
          <w:bCs/>
          <w:u w:val="single"/>
          <w:shd w:val="clear" w:color="auto" w:fill="00FF00"/>
        </w:rPr>
        <w:t>labour</w:t>
      </w:r>
      <w:proofErr w:type="spellEnd"/>
      <w:r w:rsidRPr="00FA1CB1">
        <w:rPr>
          <w:rFonts w:eastAsia="Times New Roman"/>
          <w:b/>
          <w:bCs/>
          <w:u w:val="single"/>
        </w:rPr>
        <w:t xml:space="preserve"> and </w:t>
      </w:r>
      <w:proofErr w:type="spellStart"/>
      <w:r w:rsidRPr="00FA1CB1">
        <w:rPr>
          <w:rFonts w:eastAsia="Times New Roman"/>
          <w:b/>
          <w:bCs/>
          <w:u w:val="single"/>
        </w:rPr>
        <w:t>productivist</w:t>
      </w:r>
      <w:proofErr w:type="spellEnd"/>
      <w:r w:rsidRPr="00FA1CB1">
        <w:rPr>
          <w:rFonts w:eastAsia="Times New Roman"/>
          <w:b/>
          <w:bCs/>
          <w:u w:val="single"/>
        </w:rPr>
        <w:t xml:space="preserve"> finality, </w:t>
      </w:r>
      <w:r w:rsidRPr="00FA1CB1">
        <w:rPr>
          <w:rFonts w:eastAsia="Times New Roman"/>
          <w:b/>
          <w:bCs/>
          <w:u w:val="single"/>
          <w:shd w:val="clear" w:color="auto" w:fill="00FF00"/>
        </w:rPr>
        <w:t>became a concentration camp</w:t>
      </w:r>
      <w:r w:rsidRPr="00FA1CB1">
        <w:rPr>
          <w:rFonts w:eastAsia="Times New Roman"/>
          <w:b/>
          <w:bCs/>
          <w:u w:val="single"/>
        </w:rPr>
        <w:t xml:space="preserve">, a detention </w:t>
      </w:r>
      <w:proofErr w:type="spellStart"/>
      <w:r w:rsidRPr="00FA1CB1">
        <w:rPr>
          <w:rFonts w:eastAsia="Times New Roman"/>
          <w:b/>
          <w:bCs/>
          <w:u w:val="single"/>
        </w:rPr>
        <w:t>centre</w:t>
      </w:r>
      <w:proofErr w:type="spellEnd"/>
      <w:r w:rsidRPr="00FA1CB1">
        <w:rPr>
          <w:rFonts w:eastAsia="Times New Roman"/>
          <w:b/>
          <w:bCs/>
          <w:u w:val="single"/>
        </w:rPr>
        <w:t xml:space="preserve"> </w:t>
      </w:r>
      <w:r w:rsidRPr="00FA1CB1">
        <w:rPr>
          <w:rFonts w:eastAsia="Times New Roman"/>
          <w:b/>
          <w:bCs/>
          <w:u w:val="single"/>
          <w:shd w:val="clear" w:color="auto" w:fill="00FF00"/>
        </w:rPr>
        <w:t>or a prison</w:t>
      </w:r>
      <w:r w:rsidRPr="00FA1CB1">
        <w:rPr>
          <w:rFonts w:eastAsia="Times New Roman"/>
          <w:b/>
          <w:bCs/>
          <w:u w:val="single"/>
        </w:rPr>
        <w:t xml:space="preserve">. </w:t>
      </w:r>
      <w:r w:rsidRPr="00FA1CB1">
        <w:rPr>
          <w:rFonts w:eastAsia="Times New Roman"/>
          <w:sz w:val="16"/>
          <w:szCs w:val="16"/>
        </w:rPr>
        <w:t xml:space="preserve">Instead of extending the concepts of the proletariat and exploitation to racial or sexual oppression and such like, we should ask ourselves if it is not the other way round. </w:t>
      </w:r>
      <w:r w:rsidRPr="00FA1CB1">
        <w:rPr>
          <w:rFonts w:eastAsia="Times New Roman"/>
          <w:b/>
          <w:bCs/>
          <w:u w:val="single"/>
          <w:shd w:val="clear" w:color="auto" w:fill="00FF00"/>
        </w:rPr>
        <w:t>What if the fundamental status of the worker, like the mad, the dead</w:t>
      </w:r>
      <w:r w:rsidRPr="00FA1CB1">
        <w:rPr>
          <w:rFonts w:eastAsia="Times New Roman"/>
          <w:b/>
          <w:bCs/>
          <w:u w:val="single"/>
        </w:rPr>
        <w:t xml:space="preserve">, nature, beasts, children, Blacks </w:t>
      </w:r>
      <w:r w:rsidRPr="00FA1CB1">
        <w:rPr>
          <w:rFonts w:eastAsia="Times New Roman"/>
          <w:b/>
          <w:bCs/>
          <w:u w:val="single"/>
          <w:shd w:val="clear" w:color="auto" w:fill="00FF00"/>
        </w:rPr>
        <w:t xml:space="preserve">[Black people] and women, was initially to be not exploited but excommunicated? </w:t>
      </w:r>
      <w:r w:rsidRPr="00FA1CB1">
        <w:rPr>
          <w:rFonts w:eastAsia="Times New Roman"/>
          <w:b/>
          <w:bCs/>
          <w:u w:val="single"/>
        </w:rPr>
        <w:t xml:space="preserve">What if he was initially </w:t>
      </w:r>
      <w:r w:rsidRPr="00FA1CB1">
        <w:rPr>
          <w:rFonts w:eastAsia="Times New Roman"/>
          <w:b/>
          <w:bCs/>
          <w:u w:val="single"/>
          <w:shd w:val="clear" w:color="auto" w:fill="00FF00"/>
        </w:rPr>
        <w:t>not deprived and exploited but discriminated against and branded?</w:t>
      </w:r>
      <w:r w:rsidRPr="00FA1CB1">
        <w:rPr>
          <w:rFonts w:eastAsia="Times New Roman"/>
          <w:sz w:val="16"/>
          <w:szCs w:val="16"/>
        </w:rPr>
        <w:t xml:space="preserve"> My hypothesis is that </w:t>
      </w:r>
      <w:r w:rsidRPr="00FA1CB1">
        <w:rPr>
          <w:rFonts w:eastAsia="Times New Roman"/>
          <w:b/>
          <w:bCs/>
          <w:u w:val="single"/>
          <w:shd w:val="clear" w:color="auto" w:fill="00FF00"/>
        </w:rPr>
        <w:t>there has never been a genuine class struggle except on the grounds of this discrimination</w:t>
      </w:r>
      <w:r w:rsidRPr="00FA1CB1">
        <w:rPr>
          <w:rFonts w:eastAsia="Times New Roman"/>
          <w:u w:val="single"/>
          <w:shd w:val="clear" w:color="auto" w:fill="00FF00"/>
        </w:rPr>
        <w:t>: subhumans struggle against</w:t>
      </w:r>
      <w:r w:rsidRPr="00FA1CB1">
        <w:rPr>
          <w:rFonts w:eastAsia="Times New Roman"/>
          <w:u w:val="single"/>
        </w:rPr>
        <w:t xml:space="preserve"> their status as beasts, against the </w:t>
      </w:r>
      <w:r w:rsidRPr="00FA1CB1">
        <w:rPr>
          <w:rFonts w:eastAsia="Times New Roman"/>
          <w:b/>
          <w:bCs/>
          <w:u w:val="single"/>
          <w:shd w:val="clear" w:color="auto" w:fill="00FF00"/>
        </w:rPr>
        <w:t>abjection</w:t>
      </w:r>
      <w:r w:rsidRPr="00FA1CB1">
        <w:rPr>
          <w:rFonts w:eastAsia="Times New Roman"/>
          <w:u w:val="single"/>
        </w:rPr>
        <w:t xml:space="preserve"> of the caste division </w:t>
      </w:r>
      <w:r w:rsidRPr="00FA1CB1">
        <w:rPr>
          <w:rFonts w:eastAsia="Times New Roman"/>
          <w:b/>
          <w:bCs/>
          <w:u w:val="single"/>
          <w:shd w:val="clear" w:color="auto" w:fill="00FF00"/>
        </w:rPr>
        <w:t xml:space="preserve">that condemns them to the </w:t>
      </w:r>
      <w:proofErr w:type="spellStart"/>
      <w:r w:rsidRPr="00FA1CB1">
        <w:rPr>
          <w:rFonts w:eastAsia="Times New Roman"/>
          <w:b/>
          <w:bCs/>
          <w:u w:val="single"/>
          <w:shd w:val="clear" w:color="auto" w:fill="00FF00"/>
        </w:rPr>
        <w:t>subhumanity</w:t>
      </w:r>
      <w:proofErr w:type="spellEnd"/>
      <w:r w:rsidRPr="00FA1CB1">
        <w:rPr>
          <w:rFonts w:eastAsia="Times New Roman"/>
          <w:b/>
          <w:bCs/>
          <w:u w:val="single"/>
          <w:shd w:val="clear" w:color="auto" w:fill="00FF00"/>
        </w:rPr>
        <w:t xml:space="preserve"> of </w:t>
      </w:r>
      <w:proofErr w:type="spellStart"/>
      <w:r w:rsidRPr="00FA1CB1">
        <w:rPr>
          <w:rFonts w:eastAsia="Times New Roman"/>
          <w:b/>
          <w:bCs/>
          <w:u w:val="single"/>
          <w:shd w:val="clear" w:color="auto" w:fill="00FF00"/>
        </w:rPr>
        <w:t>labour</w:t>
      </w:r>
      <w:proofErr w:type="spellEnd"/>
      <w:r w:rsidRPr="00FA1CB1">
        <w:rPr>
          <w:rFonts w:eastAsia="Times New Roman"/>
          <w:b/>
          <w:bCs/>
          <w:u w:val="single"/>
          <w:shd w:val="clear" w:color="auto" w:fill="00FF00"/>
        </w:rPr>
        <w:t>.</w:t>
      </w:r>
      <w:r w:rsidRPr="00FA1CB1">
        <w:rPr>
          <w:rFonts w:eastAsia="Times New Roman"/>
          <w:sz w:val="16"/>
          <w:szCs w:val="16"/>
        </w:rPr>
        <w:t xml:space="preserve"> </w:t>
      </w:r>
      <w:r w:rsidRPr="00FA1CB1">
        <w:rPr>
          <w:rFonts w:eastAsia="Times New Roman"/>
          <w:b/>
          <w:bCs/>
          <w:u w:val="single"/>
          <w:shd w:val="clear" w:color="auto" w:fill="00FF00"/>
        </w:rPr>
        <w:t>This lies behind every strike and every revolt,</w:t>
      </w:r>
      <w:r w:rsidRPr="00FA1CB1">
        <w:rPr>
          <w:rFonts w:eastAsia="Times New Roman"/>
          <w:b/>
          <w:bCs/>
          <w:u w:val="single"/>
        </w:rPr>
        <w:t xml:space="preserve"> and today </w:t>
      </w:r>
      <w:r w:rsidRPr="00FA1CB1">
        <w:rPr>
          <w:rFonts w:eastAsia="Times New Roman"/>
          <w:b/>
          <w:bCs/>
          <w:u w:val="single"/>
          <w:shd w:val="clear" w:color="auto" w:fill="00FF00"/>
        </w:rPr>
        <w:t>it is still behind the most 'wage-related' demonstrations</w:t>
      </w:r>
      <w:r w:rsidRPr="00FA1CB1">
        <w:rPr>
          <w:rFonts w:eastAsia="Times New Roman"/>
          <w:u w:val="single"/>
          <w:shd w:val="clear" w:color="auto" w:fill="00FF00"/>
        </w:rPr>
        <w:t>.</w:t>
      </w:r>
      <w:r w:rsidRPr="00FA1CB1">
        <w:rPr>
          <w:rFonts w:eastAsia="Times New Roman"/>
          <w:u w:val="single"/>
        </w:rPr>
        <w:t xml:space="preserve"> Hence their virulence.</w:t>
      </w:r>
      <w:r w:rsidRPr="00FA1CB1">
        <w:rPr>
          <w:rFonts w:eastAsia="Times New Roman"/>
          <w:sz w:val="16"/>
          <w:szCs w:val="16"/>
        </w:rPr>
        <w:t xml:space="preserve"> Having said that, </w:t>
      </w:r>
      <w:r w:rsidRPr="00FA1CB1">
        <w:rPr>
          <w:rFonts w:eastAsia="Times New Roman"/>
          <w:b/>
          <w:bCs/>
          <w:u w:val="single"/>
          <w:shd w:val="clear" w:color="auto" w:fill="00FF00"/>
        </w:rPr>
        <w:t>today the proletarian is</w:t>
      </w:r>
      <w:r w:rsidRPr="00FA1CB1">
        <w:rPr>
          <w:rFonts w:eastAsia="Times New Roman"/>
          <w:b/>
          <w:bCs/>
          <w:u w:val="single"/>
        </w:rPr>
        <w:t xml:space="preserve"> a </w:t>
      </w:r>
      <w:r w:rsidRPr="00FA1CB1">
        <w:rPr>
          <w:rFonts w:eastAsia="Times New Roman"/>
          <w:b/>
          <w:bCs/>
          <w:u w:val="single"/>
          <w:shd w:val="clear" w:color="auto" w:fill="00FF00"/>
        </w:rPr>
        <w:t>'normal</w:t>
      </w:r>
      <w:r w:rsidRPr="00FA1CB1">
        <w:rPr>
          <w:rFonts w:eastAsia="Times New Roman"/>
          <w:b/>
          <w:bCs/>
          <w:u w:val="single"/>
        </w:rPr>
        <w:t xml:space="preserve">' being, </w:t>
      </w:r>
      <w:r w:rsidRPr="00FA1CB1">
        <w:rPr>
          <w:rFonts w:eastAsia="Times New Roman"/>
          <w:b/>
          <w:bCs/>
          <w:u w:val="single"/>
          <w:shd w:val="clear" w:color="auto" w:fill="00FF00"/>
        </w:rPr>
        <w:t>the worker has been promised the dignity of a full 'human being'</w:t>
      </w:r>
      <w:r w:rsidRPr="00FA1CB1">
        <w:rPr>
          <w:rFonts w:eastAsia="Times New Roman"/>
          <w:b/>
          <w:bCs/>
          <w:u w:val="single"/>
        </w:rPr>
        <w:t xml:space="preserve">, and, moreover, </w:t>
      </w:r>
      <w:r w:rsidRPr="00FA1CB1">
        <w:rPr>
          <w:rFonts w:eastAsia="Times New Roman"/>
          <w:b/>
          <w:bCs/>
          <w:u w:val="single"/>
          <w:shd w:val="clear" w:color="auto" w:fill="00FF00"/>
        </w:rPr>
        <w:t>in accordance</w:t>
      </w:r>
      <w:r w:rsidRPr="00FA1CB1">
        <w:rPr>
          <w:rFonts w:eastAsia="Times New Roman"/>
          <w:b/>
          <w:bCs/>
          <w:u w:val="single"/>
        </w:rPr>
        <w:t xml:space="preserve"> with this category, </w:t>
      </w:r>
      <w:r w:rsidRPr="00FA1CB1">
        <w:rPr>
          <w:rFonts w:eastAsia="Times New Roman"/>
          <w:b/>
          <w:bCs/>
          <w:u w:val="single"/>
          <w:shd w:val="clear" w:color="auto" w:fill="00FF00"/>
        </w:rPr>
        <w:t>he seizes onto every dominant discrimination:</w:t>
      </w:r>
      <w:r w:rsidRPr="00FA1CB1">
        <w:rPr>
          <w:rFonts w:eastAsia="Times New Roman"/>
          <w:b/>
          <w:bCs/>
          <w:u w:val="single"/>
        </w:rPr>
        <w:t xml:space="preserve"> </w:t>
      </w:r>
      <w:r w:rsidRPr="00FA1CB1">
        <w:rPr>
          <w:rFonts w:eastAsia="Times New Roman"/>
          <w:b/>
          <w:bCs/>
          <w:u w:val="single"/>
          <w:shd w:val="clear" w:color="auto" w:fill="00FF00"/>
        </w:rPr>
        <w:t>he is racist, sexist and repressive.</w:t>
      </w:r>
      <w:r w:rsidRPr="00FA1CB1">
        <w:rPr>
          <w:rFonts w:eastAsia="Times New Roman"/>
          <w:b/>
          <w:bCs/>
          <w:u w:val="single"/>
        </w:rPr>
        <w:t xml:space="preserve"> </w:t>
      </w:r>
      <w:r w:rsidRPr="00FA1CB1">
        <w:rPr>
          <w:rFonts w:eastAsia="Times New Roman"/>
          <w:u w:val="single"/>
        </w:rPr>
        <w:t xml:space="preserve">As regards today's deviants and whoever is discriminated against, no matter what their social standing, </w:t>
      </w:r>
      <w:r w:rsidRPr="00FA1CB1">
        <w:rPr>
          <w:rFonts w:eastAsia="Times New Roman"/>
          <w:u w:val="single"/>
          <w:shd w:val="clear" w:color="auto" w:fill="00FF00"/>
        </w:rPr>
        <w:t>he has sided with the bourgeoisie and the</w:t>
      </w:r>
      <w:r w:rsidRPr="00FA1CB1">
        <w:rPr>
          <w:rFonts w:eastAsia="Times New Roman"/>
          <w:u w:val="single"/>
        </w:rPr>
        <w:t xml:space="preserve"> normal </w:t>
      </w:r>
      <w:r w:rsidRPr="00FA1CB1">
        <w:rPr>
          <w:rFonts w:eastAsia="Times New Roman"/>
          <w:b/>
          <w:bCs/>
          <w:u w:val="single"/>
          <w:shd w:val="clear" w:color="auto" w:fill="00FF00"/>
        </w:rPr>
        <w:t>human</w:t>
      </w:r>
      <w:r w:rsidRPr="00FA1CB1">
        <w:rPr>
          <w:rFonts w:eastAsia="Times New Roman"/>
          <w:u w:val="single"/>
        </w:rPr>
        <w:t xml:space="preserve"> being. How true: </w:t>
      </w:r>
      <w:r w:rsidRPr="00FA1CB1">
        <w:rPr>
          <w:rFonts w:eastAsia="Times New Roman"/>
          <w:u w:val="single"/>
          <w:shd w:val="clear" w:color="auto" w:fill="00FF00"/>
        </w:rPr>
        <w:t>the fundamental law</w:t>
      </w:r>
      <w:r w:rsidRPr="00FA1CB1">
        <w:rPr>
          <w:rFonts w:eastAsia="Times New Roman"/>
          <w:u w:val="single"/>
        </w:rPr>
        <w:t xml:space="preserve"> of this society </w:t>
      </w:r>
      <w:r w:rsidRPr="00FA1CB1">
        <w:rPr>
          <w:rFonts w:eastAsia="Times New Roman"/>
          <w:u w:val="single"/>
          <w:shd w:val="clear" w:color="auto" w:fill="00FF00"/>
        </w:rPr>
        <w:t>is not</w:t>
      </w:r>
      <w:r w:rsidRPr="00FA1CB1">
        <w:rPr>
          <w:rFonts w:eastAsia="Times New Roman"/>
          <w:u w:val="single"/>
        </w:rPr>
        <w:t xml:space="preserve"> the law of </w:t>
      </w:r>
      <w:r w:rsidRPr="00FA1CB1">
        <w:rPr>
          <w:rFonts w:eastAsia="Times New Roman"/>
          <w:u w:val="single"/>
          <w:shd w:val="clear" w:color="auto" w:fill="00FF00"/>
        </w:rPr>
        <w:t>exploitation, but</w:t>
      </w:r>
      <w:r w:rsidRPr="00FA1CB1">
        <w:rPr>
          <w:rFonts w:eastAsia="Times New Roman"/>
          <w:u w:val="single"/>
        </w:rPr>
        <w:t xml:space="preserve"> the code of </w:t>
      </w:r>
      <w:r w:rsidRPr="00FA1CB1">
        <w:rPr>
          <w:rFonts w:eastAsia="Times New Roman"/>
          <w:u w:val="single"/>
          <w:shd w:val="clear" w:color="auto" w:fill="00FF00"/>
        </w:rPr>
        <w:t>normality.</w:t>
      </w:r>
      <w:r w:rsidRPr="00FA1CB1">
        <w:rPr>
          <w:rFonts w:eastAsia="Times New Roman"/>
        </w:rPr>
        <w:t> </w:t>
      </w:r>
    </w:p>
    <w:p w14:paraId="6FE4A079" w14:textId="77777777" w:rsidR="00E1670B" w:rsidRDefault="00E1670B" w:rsidP="00E1670B">
      <w:pPr>
        <w:spacing w:after="0" w:line="240" w:lineRule="auto"/>
        <w:textAlignment w:val="baseline"/>
        <w:rPr>
          <w:rFonts w:ascii="Segoe UI" w:eastAsia="Times New Roman" w:hAnsi="Segoe UI" w:cs="Segoe UI"/>
          <w:sz w:val="18"/>
          <w:szCs w:val="18"/>
        </w:rPr>
      </w:pPr>
    </w:p>
    <w:p w14:paraId="30ED332D" w14:textId="77777777" w:rsidR="00E1670B" w:rsidRPr="00FA1CB1" w:rsidRDefault="00E1670B" w:rsidP="00E1670B">
      <w:pPr>
        <w:spacing w:after="0" w:line="240" w:lineRule="auto"/>
        <w:textAlignment w:val="baseline"/>
        <w:rPr>
          <w:rFonts w:ascii="Segoe UI" w:eastAsia="Times New Roman" w:hAnsi="Segoe UI" w:cs="Segoe UI"/>
          <w:sz w:val="18"/>
          <w:szCs w:val="18"/>
        </w:rPr>
      </w:pPr>
    </w:p>
    <w:p w14:paraId="16D10A82" w14:textId="77777777" w:rsidR="00E1670B" w:rsidRPr="00FA1CB1" w:rsidRDefault="00E1670B" w:rsidP="00E1670B">
      <w:pPr>
        <w:pStyle w:val="Heading4"/>
        <w:rPr>
          <w:rFonts w:ascii="Segoe UI" w:eastAsia="Times New Roman" w:hAnsi="Segoe UI" w:cs="Segoe UI"/>
          <w:sz w:val="18"/>
          <w:szCs w:val="18"/>
        </w:rPr>
      </w:pPr>
      <w:r w:rsidRPr="00FA1CB1">
        <w:rPr>
          <w:rFonts w:eastAsia="Times New Roman"/>
        </w:rPr>
        <w:t>Production has ended and the economy has been coopted into the Code. The sign of capital dominates the struggle not through domination, but through the embedded code of the hyperreal. Through the sign of labor, revolutionary tactics are dead, we must instead examine the economy through the sign rather than the material consequences. </w:t>
      </w:r>
    </w:p>
    <w:p w14:paraId="6C8CE9CD" w14:textId="77777777" w:rsidR="00E1670B" w:rsidRPr="00FA1CB1" w:rsidRDefault="00E1670B" w:rsidP="00E1670B">
      <w:pPr>
        <w:spacing w:after="0" w:line="240" w:lineRule="auto"/>
        <w:textAlignment w:val="baseline"/>
        <w:rPr>
          <w:rFonts w:ascii="Segoe UI" w:eastAsia="Times New Roman" w:hAnsi="Segoe UI" w:cs="Segoe UI"/>
          <w:sz w:val="18"/>
          <w:szCs w:val="18"/>
        </w:rPr>
      </w:pPr>
      <w:r w:rsidRPr="00FA1CB1">
        <w:rPr>
          <w:rFonts w:eastAsia="Times New Roman"/>
          <w:b/>
          <w:bCs/>
          <w:sz w:val="26"/>
          <w:szCs w:val="26"/>
          <w:shd w:val="clear" w:color="auto" w:fill="FFEE80"/>
        </w:rPr>
        <w:t>Baudrillard</w:t>
      </w:r>
      <w:r w:rsidRPr="00FA1CB1">
        <w:rPr>
          <w:rFonts w:eastAsia="Times New Roman"/>
          <w:b/>
          <w:bCs/>
          <w:sz w:val="26"/>
          <w:szCs w:val="26"/>
        </w:rPr>
        <w:t xml:space="preserve"> 17</w:t>
      </w:r>
      <w:r w:rsidRPr="00FA1CB1">
        <w:rPr>
          <w:rFonts w:eastAsia="Times New Roman"/>
        </w:rPr>
        <w:t xml:space="preserve"> (</w:t>
      </w:r>
      <w:r w:rsidRPr="00FA1CB1">
        <w:rPr>
          <w:rFonts w:eastAsia="Times New Roman"/>
          <w:shd w:val="clear" w:color="auto" w:fill="FFEE80"/>
        </w:rPr>
        <w:t>Baudrillard</w:t>
      </w:r>
      <w:r w:rsidRPr="00FA1CB1">
        <w:rPr>
          <w:rFonts w:eastAsia="Times New Roman"/>
        </w:rPr>
        <w:t xml:space="preserve">, Jean, and Iain Hamilton Grant. “The End of Production.” </w:t>
      </w:r>
      <w:r w:rsidRPr="00FA1CB1">
        <w:rPr>
          <w:rFonts w:eastAsia="Times New Roman"/>
          <w:i/>
          <w:iCs/>
        </w:rPr>
        <w:t>Symbolic Exchange and Death</w:t>
      </w:r>
      <w:r w:rsidRPr="00FA1CB1">
        <w:rPr>
          <w:rFonts w:eastAsia="Times New Roman"/>
        </w:rPr>
        <w:t>, SAGE Publications Ltd, London, 2017.)//JS </w:t>
      </w:r>
    </w:p>
    <w:p w14:paraId="74F24FBC" w14:textId="77777777" w:rsidR="00E1670B" w:rsidRPr="00FA1CB1" w:rsidRDefault="00E1670B" w:rsidP="00E1670B">
      <w:pPr>
        <w:spacing w:after="0" w:line="240" w:lineRule="auto"/>
        <w:textAlignment w:val="baseline"/>
        <w:rPr>
          <w:rFonts w:ascii="Segoe UI" w:eastAsia="Times New Roman" w:hAnsi="Segoe UI" w:cs="Segoe UI"/>
          <w:sz w:val="18"/>
          <w:szCs w:val="18"/>
        </w:rPr>
      </w:pPr>
      <w:r w:rsidRPr="00FA1CB1">
        <w:rPr>
          <w:rFonts w:eastAsia="Times New Roman"/>
        </w:rPr>
        <w:t> </w:t>
      </w:r>
    </w:p>
    <w:p w14:paraId="0EE9DFA7" w14:textId="77777777" w:rsidR="00E1670B" w:rsidRDefault="00E1670B" w:rsidP="00E1670B">
      <w:pPr>
        <w:spacing w:after="0" w:line="240" w:lineRule="auto"/>
        <w:textAlignment w:val="baseline"/>
        <w:rPr>
          <w:rFonts w:eastAsia="Times New Roman"/>
          <w:sz w:val="12"/>
          <w:szCs w:val="12"/>
        </w:rPr>
      </w:pPr>
      <w:r w:rsidRPr="00FA1CB1">
        <w:rPr>
          <w:rFonts w:eastAsia="Times New Roman"/>
          <w:highlight w:val="yellow"/>
          <w:u w:val="single"/>
        </w:rPr>
        <w:t>We are at the end of production</w:t>
      </w:r>
      <w:r w:rsidRPr="00FA1CB1">
        <w:rPr>
          <w:rFonts w:eastAsia="Times New Roman"/>
          <w:sz w:val="12"/>
          <w:szCs w:val="12"/>
        </w:rPr>
        <w:t xml:space="preserve">. In the West, this form coincides with the proclamation of the commodity law of value, that is to say, with the reign of political economy. First, nothing is produced, strictly speaking: everything is deduced, from the grace (God) or beneficence (nature) of an agency which releases or withholds its riches. Value emanates from the reign of divine or natural qualities (which for us have become retrospectively confused). The Physiocrats still saw the cycles of land and </w:t>
      </w:r>
      <w:proofErr w:type="spellStart"/>
      <w:r w:rsidRPr="00FA1CB1">
        <w:rPr>
          <w:rFonts w:eastAsia="Times New Roman"/>
          <w:sz w:val="12"/>
          <w:szCs w:val="12"/>
        </w:rPr>
        <w:t>labour</w:t>
      </w:r>
      <w:proofErr w:type="spellEnd"/>
      <w:r w:rsidRPr="00FA1CB1">
        <w:rPr>
          <w:rFonts w:eastAsia="Times New Roman"/>
          <w:sz w:val="12"/>
          <w:szCs w:val="12"/>
        </w:rPr>
        <w:t xml:space="preserve"> in this way, as having no value of their own. We may wonder, then, whether there is a genuine law of value, since this law is dispatch without attaining rational expression. Its form cannot be separated from the inexhaustible referential substance to which it is bound. If there is a law here, it is, in contrast to the commodity law, a natural law of value. A mutation shakes this edifice of a natural distribution or dispensing of wealth as soon as value is produced, as its reference becomes </w:t>
      </w:r>
      <w:proofErr w:type="spellStart"/>
      <w:r w:rsidRPr="00FA1CB1">
        <w:rPr>
          <w:rFonts w:eastAsia="Times New Roman"/>
          <w:sz w:val="12"/>
          <w:szCs w:val="12"/>
        </w:rPr>
        <w:t>labour</w:t>
      </w:r>
      <w:proofErr w:type="spellEnd"/>
      <w:r w:rsidRPr="00FA1CB1">
        <w:rPr>
          <w:rFonts w:eastAsia="Times New Roman"/>
          <w:sz w:val="12"/>
          <w:szCs w:val="12"/>
        </w:rPr>
        <w:t xml:space="preserve">, and its law of equivalence is </w:t>
      </w:r>
      <w:proofErr w:type="spellStart"/>
      <w:r w:rsidRPr="00FA1CB1">
        <w:rPr>
          <w:rFonts w:eastAsia="Times New Roman"/>
          <w:sz w:val="12"/>
          <w:szCs w:val="12"/>
        </w:rPr>
        <w:t>generalised</w:t>
      </w:r>
      <w:proofErr w:type="spellEnd"/>
      <w:r w:rsidRPr="00FA1CB1">
        <w:rPr>
          <w:rFonts w:eastAsia="Times New Roman"/>
          <w:sz w:val="12"/>
          <w:szCs w:val="12"/>
        </w:rPr>
        <w:t xml:space="preserve"> to every type of </w:t>
      </w:r>
      <w:proofErr w:type="spellStart"/>
      <w:r w:rsidRPr="00FA1CB1">
        <w:rPr>
          <w:rFonts w:eastAsia="Times New Roman"/>
          <w:sz w:val="12"/>
          <w:szCs w:val="12"/>
        </w:rPr>
        <w:t>labour</w:t>
      </w:r>
      <w:proofErr w:type="spellEnd"/>
      <w:r w:rsidRPr="00FA1CB1">
        <w:rPr>
          <w:rFonts w:eastAsia="Times New Roman"/>
          <w:sz w:val="12"/>
          <w:szCs w:val="12"/>
        </w:rPr>
        <w:t xml:space="preserve">. </w:t>
      </w:r>
      <w:r w:rsidRPr="00FA1CB1">
        <w:rPr>
          <w:rFonts w:eastAsia="Times New Roman"/>
          <w:u w:val="single"/>
        </w:rPr>
        <w:t xml:space="preserve">Value is now assigned to the distinct and rational operation of human (social) </w:t>
      </w:r>
      <w:proofErr w:type="spellStart"/>
      <w:r w:rsidRPr="00FA1CB1">
        <w:rPr>
          <w:rFonts w:eastAsia="Times New Roman"/>
          <w:u w:val="single"/>
        </w:rPr>
        <w:t>labour</w:t>
      </w:r>
      <w:proofErr w:type="spellEnd"/>
      <w:r w:rsidRPr="00FA1CB1">
        <w:rPr>
          <w:rFonts w:eastAsia="Times New Roman"/>
          <w:u w:val="single"/>
        </w:rPr>
        <w:t xml:space="preserve">. It is measurable, and, </w:t>
      </w:r>
      <w:r w:rsidRPr="00FA1CB1">
        <w:rPr>
          <w:rFonts w:eastAsia="Times New Roman"/>
          <w:sz w:val="12"/>
          <w:szCs w:val="12"/>
        </w:rPr>
        <w:t>in consequence,</w:t>
      </w:r>
      <w:r w:rsidRPr="00FA1CB1">
        <w:rPr>
          <w:rFonts w:eastAsia="Times New Roman"/>
          <w:u w:val="single"/>
        </w:rPr>
        <w:t xml:space="preserve"> so is surplus value.</w:t>
      </w:r>
      <w:r w:rsidRPr="00FA1CB1">
        <w:rPr>
          <w:rFonts w:eastAsia="Times New Roman"/>
          <w:sz w:val="12"/>
          <w:szCs w:val="12"/>
        </w:rPr>
        <w:t xml:space="preserve"> The critique of political economy begins with social production or the mode of production as its reference. </w:t>
      </w:r>
      <w:r w:rsidRPr="00FA1CB1">
        <w:rPr>
          <w:rFonts w:eastAsia="Times New Roman"/>
          <w:u w:val="single"/>
        </w:rPr>
        <w:t xml:space="preserve">The concept of production alone allows us, by means of an analysis of that unique commodity called </w:t>
      </w:r>
      <w:proofErr w:type="spellStart"/>
      <w:r w:rsidRPr="00FA1CB1">
        <w:rPr>
          <w:rFonts w:eastAsia="Times New Roman"/>
          <w:u w:val="single"/>
        </w:rPr>
        <w:t>labour</w:t>
      </w:r>
      <w:proofErr w:type="spellEnd"/>
      <w:r w:rsidRPr="00FA1CB1">
        <w:rPr>
          <w:rFonts w:eastAsia="Times New Roman"/>
          <w:u w:val="single"/>
        </w:rPr>
        <w:t xml:space="preserve"> power, to extract a surplus (a surplus-value) which controls the rational dynamics of capital as well as its beyond, the revolution</w:t>
      </w:r>
      <w:r w:rsidRPr="00FA1CB1">
        <w:rPr>
          <w:rFonts w:eastAsia="Times New Roman"/>
          <w:sz w:val="12"/>
          <w:szCs w:val="12"/>
        </w:rPr>
        <w:t xml:space="preserve">. Today everything has changed again. </w:t>
      </w:r>
      <w:r w:rsidRPr="00FA1CB1">
        <w:rPr>
          <w:rFonts w:eastAsia="Times New Roman"/>
          <w:b/>
          <w:bCs/>
          <w:highlight w:val="yellow"/>
          <w:u w:val="single"/>
        </w:rPr>
        <w:t xml:space="preserve">Production, the commodity form, </w:t>
      </w:r>
      <w:proofErr w:type="spellStart"/>
      <w:r w:rsidRPr="00FA1CB1">
        <w:rPr>
          <w:rFonts w:eastAsia="Times New Roman"/>
          <w:b/>
          <w:bCs/>
          <w:highlight w:val="yellow"/>
          <w:u w:val="single"/>
        </w:rPr>
        <w:t>labour</w:t>
      </w:r>
      <w:proofErr w:type="spellEnd"/>
      <w:r w:rsidRPr="00FA1CB1">
        <w:rPr>
          <w:rFonts w:eastAsia="Times New Roman"/>
          <w:b/>
          <w:bCs/>
          <w:highlight w:val="yellow"/>
          <w:u w:val="single"/>
        </w:rPr>
        <w:t xml:space="preserve"> power, equivalence and </w:t>
      </w:r>
      <w:proofErr w:type="spellStart"/>
      <w:r w:rsidRPr="00FA1CB1">
        <w:rPr>
          <w:rFonts w:eastAsia="Times New Roman"/>
          <w:b/>
          <w:bCs/>
          <w:highlight w:val="yellow"/>
          <w:u w:val="single"/>
        </w:rPr>
        <w:t>surplusvalue</w:t>
      </w:r>
      <w:proofErr w:type="spellEnd"/>
      <w:r w:rsidRPr="00FA1CB1">
        <w:rPr>
          <w:rFonts w:eastAsia="Times New Roman"/>
          <w:b/>
          <w:bCs/>
          <w:highlight w:val="yellow"/>
          <w:u w:val="single"/>
        </w:rPr>
        <w:t>, which together formed the outline of a quantitative, material and measurable configuration, are now things of the past</w:t>
      </w:r>
      <w:r w:rsidRPr="00FA1CB1">
        <w:rPr>
          <w:rFonts w:eastAsia="Times New Roman"/>
          <w:b/>
          <w:bCs/>
          <w:u w:val="single"/>
        </w:rPr>
        <w:t>.</w:t>
      </w:r>
      <w:r w:rsidRPr="00FA1CB1">
        <w:rPr>
          <w:rFonts w:eastAsia="Times New Roman"/>
          <w:sz w:val="12"/>
          <w:szCs w:val="12"/>
        </w:rPr>
        <w:t xml:space="preserve"> Productive forces outlined another reference which, although in contradiction with the relations of production, remained a reference, that of social wealth. An aspect of production still supports both a social form called capital and its internal critique called Marxism. Now, revolutionary demands are based on the abolition of the commodity law of value. </w:t>
      </w:r>
      <w:r w:rsidRPr="00FA1CB1">
        <w:rPr>
          <w:rFonts w:eastAsia="Times New Roman"/>
          <w:u w:val="single"/>
        </w:rPr>
        <w:t>Now we have passed from the commodity law of value to the structural law of value, and this coincides with the obliteration of the social form known as production.</w:t>
      </w:r>
      <w:r w:rsidRPr="00FA1CB1">
        <w:rPr>
          <w:rFonts w:eastAsia="Times New Roman"/>
          <w:sz w:val="12"/>
          <w:szCs w:val="12"/>
        </w:rPr>
        <w:t xml:space="preserve"> Given this, are we still within a capitalist mode? It may be that we are in a hyper-capitalist mode, or in a very different order. Is the form of capital bound to the law of value in general, or to some specific form of the law of value (perhaps we are really already within a socialist mode? Perhaps this metamorphosis of capital under the sign of the structural law of value is merely its socialist outcome? Oh dear …)? If the life and death of capital are staked on the commodity law of value, if the revolution is staked on the mode of production, then we are within neither capital nor revolution. If this latter consists in a liberation of the social and generic production of man, then there is no longer any prospect of a revolution since there is no more production. </w:t>
      </w:r>
      <w:r w:rsidRPr="00FA1CB1">
        <w:rPr>
          <w:rFonts w:eastAsia="Times New Roman"/>
          <w:u w:val="single"/>
        </w:rPr>
        <w:t>If,</w:t>
      </w:r>
      <w:r w:rsidRPr="00FA1CB1">
        <w:rPr>
          <w:rFonts w:eastAsia="Times New Roman"/>
          <w:sz w:val="12"/>
          <w:szCs w:val="12"/>
        </w:rPr>
        <w:t xml:space="preserve"> on the other hand, capital is a mode of domination, then we are always in its midst. This is because </w:t>
      </w:r>
      <w:r w:rsidRPr="00FA1CB1">
        <w:rPr>
          <w:rFonts w:eastAsia="Times New Roman"/>
          <w:u w:val="single"/>
        </w:rPr>
        <w:t>the structural law of value is the purest, most illegible form of social domination, like surplus-value. It no longer has any references within a dominant class or a relation of forces, it works without violence, entirely reabsorbed without any trace of bloodshed into the signs which surround us, operative everywhere in the code in which capital finally holds its purest discourses, beyond the dialects of industry, trade and finance, beyond the dialects of class which it held in its ‘productive’ phase – a symbolic violence inscribed everywhere in signs, even in the signs of the revolution.</w:t>
      </w:r>
      <w:r w:rsidRPr="00FA1CB1">
        <w:rPr>
          <w:rFonts w:eastAsia="Times New Roman"/>
          <w:sz w:val="12"/>
          <w:szCs w:val="12"/>
        </w:rPr>
        <w:t xml:space="preserve"> The structural revolution of value eliminated the basis of the ‘Revolution’. The loss of reference fatally affected first the revolutionary systems of reference, which can no longer be found in any social substance of production, nor in the certainty of a reversal in any truth of </w:t>
      </w:r>
      <w:proofErr w:type="spellStart"/>
      <w:r w:rsidRPr="00FA1CB1">
        <w:rPr>
          <w:rFonts w:eastAsia="Times New Roman"/>
          <w:sz w:val="12"/>
          <w:szCs w:val="12"/>
        </w:rPr>
        <w:t>labour</w:t>
      </w:r>
      <w:proofErr w:type="spellEnd"/>
      <w:r w:rsidRPr="00FA1CB1">
        <w:rPr>
          <w:rFonts w:eastAsia="Times New Roman"/>
          <w:sz w:val="12"/>
          <w:szCs w:val="12"/>
        </w:rPr>
        <w:t xml:space="preserve"> power. This is because </w:t>
      </w:r>
      <w:proofErr w:type="spellStart"/>
      <w:r w:rsidRPr="00FA1CB1">
        <w:rPr>
          <w:rFonts w:eastAsia="Times New Roman"/>
          <w:b/>
          <w:bCs/>
          <w:highlight w:val="yellow"/>
          <w:u w:val="single"/>
        </w:rPr>
        <w:t>labour</w:t>
      </w:r>
      <w:proofErr w:type="spellEnd"/>
      <w:r w:rsidRPr="00FA1CB1">
        <w:rPr>
          <w:rFonts w:eastAsia="Times New Roman"/>
          <w:b/>
          <w:bCs/>
          <w:highlight w:val="yellow"/>
          <w:u w:val="single"/>
        </w:rPr>
        <w:t xml:space="preserve"> is not a power, it has become one sign amongst many</w:t>
      </w:r>
      <w:r w:rsidRPr="00FA1CB1">
        <w:rPr>
          <w:rFonts w:eastAsia="Times New Roman"/>
          <w:u w:val="single"/>
        </w:rPr>
        <w:t>. Like every other sign, it produces and consumes itself. It is exchanged against non-</w:t>
      </w:r>
      <w:proofErr w:type="spellStart"/>
      <w:r w:rsidRPr="00FA1CB1">
        <w:rPr>
          <w:rFonts w:eastAsia="Times New Roman"/>
          <w:u w:val="single"/>
        </w:rPr>
        <w:t>labour</w:t>
      </w:r>
      <w:proofErr w:type="spellEnd"/>
      <w:r w:rsidRPr="00FA1CB1">
        <w:rPr>
          <w:rFonts w:eastAsia="Times New Roman"/>
          <w:u w:val="single"/>
        </w:rPr>
        <w:t>, leisure, in accordance with a total equivalence, it is commutable with every other sector of everyday life.</w:t>
      </w:r>
      <w:r w:rsidRPr="00FA1CB1">
        <w:rPr>
          <w:rFonts w:eastAsia="Times New Roman"/>
          <w:sz w:val="12"/>
          <w:szCs w:val="12"/>
        </w:rPr>
        <w:t xml:space="preserve"> No more or less ‘alienated’, it is no longer a unique, historical ‘praxis’ giving rise to unique social relations. Like most practices, it is now only a set of signing operations. It becomes part of contemporary life in general, that is, it is framed by signs. It is no longer even the suffering of historical prostitution which used to play the role of the contrary promise of final emancipation (or, as in Lyotard, as the space of the workers’ enjoyment [jouissance] which fulfils an unremitting desire in the abjection of value and the rule of capital).4 None of this remains true. </w:t>
      </w:r>
      <w:r w:rsidRPr="00FA1CB1">
        <w:rPr>
          <w:rFonts w:eastAsia="Times New Roman"/>
          <w:u w:val="single"/>
        </w:rPr>
        <w:t xml:space="preserve">Sign-form seizes </w:t>
      </w:r>
      <w:proofErr w:type="spellStart"/>
      <w:r w:rsidRPr="00FA1CB1">
        <w:rPr>
          <w:rFonts w:eastAsia="Times New Roman"/>
          <w:u w:val="single"/>
        </w:rPr>
        <w:t>labour</w:t>
      </w:r>
      <w:proofErr w:type="spellEnd"/>
      <w:r w:rsidRPr="00FA1CB1">
        <w:rPr>
          <w:rFonts w:eastAsia="Times New Roman"/>
          <w:u w:val="single"/>
        </w:rPr>
        <w:t xml:space="preserve"> and rids it of every historical or libidinal significance, and absorbs it in the process of its own reproduction: the operation of the sign, behind the empty allusion to what it designates, is to replicate itself</w:t>
      </w:r>
      <w:r w:rsidRPr="00FA1CB1">
        <w:rPr>
          <w:rFonts w:eastAsia="Times New Roman"/>
          <w:sz w:val="12"/>
          <w:szCs w:val="12"/>
        </w:rPr>
        <w:t xml:space="preserve">. In the past, </w:t>
      </w:r>
      <w:proofErr w:type="spellStart"/>
      <w:r w:rsidRPr="00FA1CB1">
        <w:rPr>
          <w:rFonts w:eastAsia="Times New Roman"/>
          <w:sz w:val="12"/>
          <w:szCs w:val="12"/>
        </w:rPr>
        <w:t>labour</w:t>
      </w:r>
      <w:proofErr w:type="spellEnd"/>
      <w:r w:rsidRPr="00FA1CB1">
        <w:rPr>
          <w:rFonts w:eastAsia="Times New Roman"/>
          <w:sz w:val="12"/>
          <w:szCs w:val="12"/>
        </w:rPr>
        <w:t xml:space="preserve"> was used to designate the reality of a social production and a social objective of accumulating wealth. Even capital and surplus-value exploited it – precisely where it retained a use-value for the expanded reproduction of capital and its final destruction. It was shot through with finality anyway – if the worker is absorbed in the pure and simple reproduction of his </w:t>
      </w:r>
      <w:proofErr w:type="spellStart"/>
      <w:r w:rsidRPr="00FA1CB1">
        <w:rPr>
          <w:rFonts w:eastAsia="Times New Roman"/>
          <w:sz w:val="12"/>
          <w:szCs w:val="12"/>
        </w:rPr>
        <w:t>labour</w:t>
      </w:r>
      <w:proofErr w:type="spellEnd"/>
      <w:r w:rsidRPr="00FA1CB1">
        <w:rPr>
          <w:rFonts w:eastAsia="Times New Roman"/>
          <w:sz w:val="12"/>
          <w:szCs w:val="12"/>
        </w:rPr>
        <w:t xml:space="preserve"> power, it is not true that the process of production is experienced as senseless repetition. </w:t>
      </w:r>
      <w:proofErr w:type="spellStart"/>
      <w:r w:rsidRPr="00FA1CB1">
        <w:rPr>
          <w:rFonts w:eastAsia="Times New Roman"/>
          <w:sz w:val="12"/>
          <w:szCs w:val="12"/>
        </w:rPr>
        <w:t>Labour</w:t>
      </w:r>
      <w:proofErr w:type="spellEnd"/>
      <w:r w:rsidRPr="00FA1CB1">
        <w:rPr>
          <w:rFonts w:eastAsia="Times New Roman"/>
          <w:sz w:val="12"/>
          <w:szCs w:val="12"/>
        </w:rPr>
        <w:t xml:space="preserve"> </w:t>
      </w:r>
      <w:proofErr w:type="spellStart"/>
      <w:r w:rsidRPr="00FA1CB1">
        <w:rPr>
          <w:rFonts w:eastAsia="Times New Roman"/>
          <w:sz w:val="12"/>
          <w:szCs w:val="12"/>
        </w:rPr>
        <w:t>revolutionises</w:t>
      </w:r>
      <w:proofErr w:type="spellEnd"/>
      <w:r w:rsidRPr="00FA1CB1">
        <w:rPr>
          <w:rFonts w:eastAsia="Times New Roman"/>
          <w:sz w:val="12"/>
          <w:szCs w:val="12"/>
        </w:rPr>
        <w:t xml:space="preserve"> society through its very abjection, as a commodity whose potential always exceeds pure and simple reproduction of value. Today this is no longer the case since </w:t>
      </w:r>
      <w:proofErr w:type="spellStart"/>
      <w:r w:rsidRPr="00FA1CB1">
        <w:rPr>
          <w:rFonts w:eastAsia="Times New Roman"/>
          <w:sz w:val="12"/>
          <w:szCs w:val="12"/>
        </w:rPr>
        <w:t>labour</w:t>
      </w:r>
      <w:proofErr w:type="spellEnd"/>
      <w:r w:rsidRPr="00FA1CB1">
        <w:rPr>
          <w:rFonts w:eastAsia="Times New Roman"/>
          <w:sz w:val="12"/>
          <w:szCs w:val="12"/>
        </w:rPr>
        <w:t xml:space="preserve"> is no longer productive but has become reproductive of the assignation to </w:t>
      </w:r>
      <w:proofErr w:type="spellStart"/>
      <w:r w:rsidRPr="00FA1CB1">
        <w:rPr>
          <w:rFonts w:eastAsia="Times New Roman"/>
          <w:sz w:val="12"/>
          <w:szCs w:val="12"/>
        </w:rPr>
        <w:t>labour</w:t>
      </w:r>
      <w:proofErr w:type="spellEnd"/>
      <w:r w:rsidRPr="00FA1CB1">
        <w:rPr>
          <w:rFonts w:eastAsia="Times New Roman"/>
          <w:sz w:val="12"/>
          <w:szCs w:val="12"/>
        </w:rPr>
        <w:t xml:space="preserve"> which is the general habit of a society which no longer knows whether or not it wishes to produce. </w:t>
      </w:r>
      <w:r w:rsidRPr="00FA1CB1">
        <w:rPr>
          <w:rFonts w:eastAsia="Times New Roman"/>
          <w:highlight w:val="yellow"/>
          <w:u w:val="single"/>
        </w:rPr>
        <w:t>No more myths of production</w:t>
      </w:r>
      <w:r w:rsidRPr="00FA1CB1">
        <w:rPr>
          <w:rFonts w:eastAsia="Times New Roman"/>
          <w:u w:val="single"/>
        </w:rPr>
        <w:t xml:space="preserve"> and no more contents of production: </w:t>
      </w:r>
      <w:r w:rsidRPr="00FA1CB1">
        <w:rPr>
          <w:rFonts w:eastAsia="Times New Roman"/>
          <w:highlight w:val="yellow"/>
          <w:u w:val="single"/>
        </w:rPr>
        <w:t>national balance sheets now merely retrace a</w:t>
      </w:r>
      <w:r w:rsidRPr="00FA1CB1">
        <w:rPr>
          <w:rFonts w:eastAsia="Times New Roman"/>
          <w:u w:val="single"/>
        </w:rPr>
        <w:t xml:space="preserve"> numerical and </w:t>
      </w:r>
      <w:r w:rsidRPr="00FA1CB1">
        <w:rPr>
          <w:rFonts w:eastAsia="Times New Roman"/>
          <w:highlight w:val="yellow"/>
          <w:u w:val="single"/>
        </w:rPr>
        <w:t>statistical growth devoid of meaning</w:t>
      </w:r>
      <w:r w:rsidRPr="00FA1CB1">
        <w:rPr>
          <w:rFonts w:eastAsia="Times New Roman"/>
          <w:u w:val="single"/>
        </w:rPr>
        <w:t xml:space="preserve">, an inflation of the </w:t>
      </w:r>
      <w:r w:rsidRPr="00FA1CB1">
        <w:rPr>
          <w:rFonts w:eastAsia="Times New Roman"/>
          <w:highlight w:val="yellow"/>
          <w:u w:val="single"/>
        </w:rPr>
        <w:t>signs of accountancy over</w:t>
      </w:r>
      <w:r w:rsidRPr="00FA1CB1">
        <w:rPr>
          <w:rFonts w:eastAsia="Times New Roman"/>
          <w:u w:val="single"/>
        </w:rPr>
        <w:t xml:space="preserve"> which we can no longer even project the </w:t>
      </w:r>
      <w:r w:rsidRPr="00FA1CB1">
        <w:rPr>
          <w:rFonts w:eastAsia="Times New Roman"/>
          <w:highlight w:val="yellow"/>
          <w:u w:val="single"/>
        </w:rPr>
        <w:t>phantasy of the collective will</w:t>
      </w:r>
      <w:r w:rsidRPr="00FA1CB1">
        <w:rPr>
          <w:rFonts w:eastAsia="Times New Roman"/>
          <w:sz w:val="12"/>
          <w:szCs w:val="12"/>
        </w:rPr>
        <w:t xml:space="preserve">. The pathos of growth itself is dead, since no-one believes any longer in the pathos of production, </w:t>
      </w:r>
      <w:proofErr w:type="gramStart"/>
      <w:r w:rsidRPr="00FA1CB1">
        <w:rPr>
          <w:rFonts w:eastAsia="Times New Roman"/>
          <w:sz w:val="12"/>
          <w:szCs w:val="12"/>
        </w:rPr>
        <w:t>whose</w:t>
      </w:r>
      <w:proofErr w:type="gramEnd"/>
      <w:r w:rsidRPr="00FA1CB1">
        <w:rPr>
          <w:rFonts w:eastAsia="Times New Roman"/>
          <w:sz w:val="12"/>
          <w:szCs w:val="12"/>
        </w:rPr>
        <w:t xml:space="preserve"> final, paranoid and </w:t>
      </w:r>
      <w:proofErr w:type="spellStart"/>
      <w:r w:rsidRPr="00FA1CB1">
        <w:rPr>
          <w:rFonts w:eastAsia="Times New Roman"/>
          <w:sz w:val="12"/>
          <w:szCs w:val="12"/>
        </w:rPr>
        <w:t>panicstricken</w:t>
      </w:r>
      <w:proofErr w:type="spellEnd"/>
      <w:r w:rsidRPr="00FA1CB1">
        <w:rPr>
          <w:rFonts w:eastAsia="Times New Roman"/>
          <w:sz w:val="12"/>
          <w:szCs w:val="12"/>
        </w:rPr>
        <w:t xml:space="preserve"> tumescence it was. Today these codes are detumescent. </w:t>
      </w:r>
      <w:r w:rsidRPr="00FA1CB1">
        <w:rPr>
          <w:rFonts w:eastAsia="Times New Roman"/>
          <w:u w:val="single"/>
        </w:rPr>
        <w:t xml:space="preserve">It remains, however, more necessary than ever to reproduce </w:t>
      </w:r>
      <w:proofErr w:type="spellStart"/>
      <w:r w:rsidRPr="00FA1CB1">
        <w:rPr>
          <w:rFonts w:eastAsia="Times New Roman"/>
          <w:u w:val="single"/>
        </w:rPr>
        <w:t>labour</w:t>
      </w:r>
      <w:proofErr w:type="spellEnd"/>
      <w:r w:rsidRPr="00FA1CB1">
        <w:rPr>
          <w:rFonts w:eastAsia="Times New Roman"/>
          <w:u w:val="single"/>
        </w:rPr>
        <w:t xml:space="preserve"> as a social ritual [affectation], as a reflex, as morality, as consensus, as regulation, as the reality principle.</w:t>
      </w:r>
      <w:r w:rsidRPr="00FA1CB1">
        <w:rPr>
          <w:rFonts w:eastAsia="Times New Roman"/>
          <w:sz w:val="12"/>
          <w:szCs w:val="12"/>
        </w:rPr>
        <w:t xml:space="preserve"> </w:t>
      </w:r>
      <w:r w:rsidRPr="00FA1CB1">
        <w:rPr>
          <w:rFonts w:eastAsia="Times New Roman"/>
          <w:b/>
          <w:bCs/>
          <w:u w:val="single"/>
        </w:rPr>
        <w:t xml:space="preserve">The reality principle of </w:t>
      </w:r>
      <w:r w:rsidRPr="00FA1CB1">
        <w:rPr>
          <w:rFonts w:eastAsia="Times New Roman"/>
          <w:b/>
          <w:bCs/>
          <w:highlight w:val="yellow"/>
          <w:u w:val="single"/>
        </w:rPr>
        <w:t>the code</w:t>
      </w:r>
      <w:r w:rsidRPr="00FA1CB1">
        <w:rPr>
          <w:rFonts w:eastAsia="Times New Roman"/>
          <w:b/>
          <w:bCs/>
          <w:u w:val="single"/>
        </w:rPr>
        <w:t xml:space="preserve">, that is: an </w:t>
      </w:r>
      <w:r w:rsidRPr="00FA1CB1">
        <w:rPr>
          <w:rFonts w:eastAsia="Times New Roman"/>
          <w:b/>
          <w:bCs/>
          <w:highlight w:val="yellow"/>
          <w:u w:val="single"/>
        </w:rPr>
        <w:t xml:space="preserve">immense ritual of the signs of </w:t>
      </w:r>
      <w:proofErr w:type="spellStart"/>
      <w:r w:rsidRPr="00FA1CB1">
        <w:rPr>
          <w:rFonts w:eastAsia="Times New Roman"/>
          <w:b/>
          <w:bCs/>
          <w:highlight w:val="yellow"/>
          <w:u w:val="single"/>
        </w:rPr>
        <w:t>labour</w:t>
      </w:r>
      <w:proofErr w:type="spellEnd"/>
      <w:r w:rsidRPr="00FA1CB1">
        <w:rPr>
          <w:rFonts w:eastAsia="Times New Roman"/>
          <w:b/>
          <w:bCs/>
          <w:highlight w:val="yellow"/>
          <w:u w:val="single"/>
        </w:rPr>
        <w:t xml:space="preserve"> extends over society in general</w:t>
      </w:r>
      <w:r w:rsidRPr="00FA1CB1">
        <w:rPr>
          <w:rFonts w:eastAsia="Times New Roman"/>
          <w:b/>
          <w:bCs/>
          <w:u w:val="single"/>
        </w:rPr>
        <w:t xml:space="preserve"> </w:t>
      </w:r>
      <w:r w:rsidRPr="00FA1CB1">
        <w:rPr>
          <w:rFonts w:eastAsia="Times New Roman"/>
          <w:u w:val="single"/>
        </w:rPr>
        <w:t xml:space="preserve">– since it reproduces itself, it matters little whether or not it produces. </w:t>
      </w:r>
      <w:r w:rsidRPr="00FA1CB1">
        <w:rPr>
          <w:rFonts w:eastAsia="Times New Roman"/>
          <w:sz w:val="12"/>
          <w:szCs w:val="12"/>
        </w:rPr>
        <w:t xml:space="preserve">It is much more effective to </w:t>
      </w:r>
      <w:proofErr w:type="spellStart"/>
      <w:r w:rsidRPr="00FA1CB1">
        <w:rPr>
          <w:rFonts w:eastAsia="Times New Roman"/>
          <w:sz w:val="12"/>
          <w:szCs w:val="12"/>
        </w:rPr>
        <w:t>socialise</w:t>
      </w:r>
      <w:proofErr w:type="spellEnd"/>
      <w:r w:rsidRPr="00FA1CB1">
        <w:rPr>
          <w:rFonts w:eastAsia="Times New Roman"/>
          <w:sz w:val="12"/>
          <w:szCs w:val="12"/>
        </w:rPr>
        <w:t xml:space="preserve"> by means of rituals and signs than by the bound energies of production. You are asked only to become </w:t>
      </w:r>
      <w:proofErr w:type="spellStart"/>
      <w:r w:rsidRPr="00FA1CB1">
        <w:rPr>
          <w:rFonts w:eastAsia="Times New Roman"/>
          <w:sz w:val="12"/>
          <w:szCs w:val="12"/>
        </w:rPr>
        <w:t>socialised</w:t>
      </w:r>
      <w:proofErr w:type="spellEnd"/>
      <w:r w:rsidRPr="00FA1CB1">
        <w:rPr>
          <w:rFonts w:eastAsia="Times New Roman"/>
          <w:sz w:val="12"/>
          <w:szCs w:val="12"/>
        </w:rPr>
        <w:t xml:space="preserve">, not to produce or to excel yourself (this classical ethic now arouses suspicion instead). You are asked only to consider value, according to the structural definition which here takes on its full social significance, as one term in relation to others, to function as a sign in the general scenario of production, just as </w:t>
      </w:r>
      <w:proofErr w:type="spellStart"/>
      <w:r w:rsidRPr="00FA1CB1">
        <w:rPr>
          <w:rFonts w:eastAsia="Times New Roman"/>
          <w:sz w:val="12"/>
          <w:szCs w:val="12"/>
        </w:rPr>
        <w:t>labour</w:t>
      </w:r>
      <w:proofErr w:type="spellEnd"/>
      <w:r w:rsidRPr="00FA1CB1">
        <w:rPr>
          <w:rFonts w:eastAsia="Times New Roman"/>
          <w:sz w:val="12"/>
          <w:szCs w:val="12"/>
        </w:rPr>
        <w:t xml:space="preserve"> and production now function only as signs, as terms commutable with </w:t>
      </w:r>
      <w:proofErr w:type="spellStart"/>
      <w:r w:rsidRPr="00FA1CB1">
        <w:rPr>
          <w:rFonts w:eastAsia="Times New Roman"/>
          <w:sz w:val="12"/>
          <w:szCs w:val="12"/>
        </w:rPr>
        <w:t>nonlabour</w:t>
      </w:r>
      <w:proofErr w:type="spellEnd"/>
      <w:r w:rsidRPr="00FA1CB1">
        <w:rPr>
          <w:rFonts w:eastAsia="Times New Roman"/>
          <w:sz w:val="12"/>
          <w:szCs w:val="12"/>
        </w:rPr>
        <w:t xml:space="preserve">, consumption, communication, etc. – a multiple, incessant, twisting relation across the entire network of other signs. </w:t>
      </w:r>
      <w:proofErr w:type="spellStart"/>
      <w:r w:rsidRPr="00FA1CB1">
        <w:rPr>
          <w:rFonts w:eastAsia="Times New Roman"/>
          <w:u w:val="single"/>
        </w:rPr>
        <w:t>Labour</w:t>
      </w:r>
      <w:proofErr w:type="spellEnd"/>
      <w:r w:rsidRPr="00FA1CB1">
        <w:rPr>
          <w:rFonts w:eastAsia="Times New Roman"/>
          <w:u w:val="single"/>
        </w:rPr>
        <w:t>, once voided of its energy and substance (and generally disinvested), is given a new role as the model of social simulation, bringing all the other categories along with it into the aleatory sphere of the code</w:t>
      </w:r>
      <w:r w:rsidRPr="00FA1CB1">
        <w:rPr>
          <w:rFonts w:eastAsia="Times New Roman"/>
          <w:sz w:val="12"/>
          <w:szCs w:val="12"/>
        </w:rPr>
        <w:t xml:space="preserve">. An unnervingly strange state of affairs: this sudden plunge into a sort of secondary existence, separated from you by all the opacity of a previous life, where there </w:t>
      </w:r>
      <w:proofErr w:type="gramStart"/>
      <w:r w:rsidRPr="00FA1CB1">
        <w:rPr>
          <w:rFonts w:eastAsia="Times New Roman"/>
          <w:sz w:val="12"/>
          <w:szCs w:val="12"/>
        </w:rPr>
        <w:t>was</w:t>
      </w:r>
      <w:proofErr w:type="gramEnd"/>
      <w:r w:rsidRPr="00FA1CB1">
        <w:rPr>
          <w:rFonts w:eastAsia="Times New Roman"/>
          <w:sz w:val="12"/>
          <w:szCs w:val="12"/>
        </w:rPr>
        <w:t xml:space="preserve"> a familiarity and an intimacy in the traditional process of </w:t>
      </w:r>
      <w:proofErr w:type="spellStart"/>
      <w:r w:rsidRPr="00FA1CB1">
        <w:rPr>
          <w:rFonts w:eastAsia="Times New Roman"/>
          <w:sz w:val="12"/>
          <w:szCs w:val="12"/>
        </w:rPr>
        <w:t>labour</w:t>
      </w:r>
      <w:proofErr w:type="spellEnd"/>
      <w:r w:rsidRPr="00FA1CB1">
        <w:rPr>
          <w:rFonts w:eastAsia="Times New Roman"/>
          <w:sz w:val="12"/>
          <w:szCs w:val="12"/>
        </w:rPr>
        <w:t xml:space="preserve">. Even the concrete reality of exploitation, the violent sociality of </w:t>
      </w:r>
      <w:proofErr w:type="spellStart"/>
      <w:r w:rsidRPr="00FA1CB1">
        <w:rPr>
          <w:rFonts w:eastAsia="Times New Roman"/>
          <w:sz w:val="12"/>
          <w:szCs w:val="12"/>
        </w:rPr>
        <w:t>labour</w:t>
      </w:r>
      <w:proofErr w:type="spellEnd"/>
      <w:r w:rsidRPr="00FA1CB1">
        <w:rPr>
          <w:rFonts w:eastAsia="Times New Roman"/>
          <w:sz w:val="12"/>
          <w:szCs w:val="12"/>
        </w:rPr>
        <w:t xml:space="preserve">, is familiar. This has all gone now, and is due not so much to the operative abstraction of the process of </w:t>
      </w:r>
      <w:proofErr w:type="spellStart"/>
      <w:r w:rsidRPr="00FA1CB1">
        <w:rPr>
          <w:rFonts w:eastAsia="Times New Roman"/>
          <w:sz w:val="12"/>
          <w:szCs w:val="12"/>
        </w:rPr>
        <w:t>labour</w:t>
      </w:r>
      <w:proofErr w:type="spellEnd"/>
      <w:r w:rsidRPr="00FA1CB1">
        <w:rPr>
          <w:rFonts w:eastAsia="Times New Roman"/>
          <w:sz w:val="12"/>
          <w:szCs w:val="12"/>
        </w:rPr>
        <w:t xml:space="preserve">, so often described, as to the passage of every signification of </w:t>
      </w:r>
      <w:proofErr w:type="spellStart"/>
      <w:r w:rsidRPr="00FA1CB1">
        <w:rPr>
          <w:rFonts w:eastAsia="Times New Roman"/>
          <w:sz w:val="12"/>
          <w:szCs w:val="12"/>
        </w:rPr>
        <w:t>labour</w:t>
      </w:r>
      <w:proofErr w:type="spellEnd"/>
      <w:r w:rsidRPr="00FA1CB1">
        <w:rPr>
          <w:rFonts w:eastAsia="Times New Roman"/>
          <w:sz w:val="12"/>
          <w:szCs w:val="12"/>
        </w:rPr>
        <w:t xml:space="preserve"> into an operational field where it becomes a floating variable, dragging the whole imaginary of a previous life along with it. Beyond the </w:t>
      </w:r>
      <w:proofErr w:type="spellStart"/>
      <w:r w:rsidRPr="00FA1CB1">
        <w:rPr>
          <w:rFonts w:eastAsia="Times New Roman"/>
          <w:sz w:val="12"/>
          <w:szCs w:val="12"/>
        </w:rPr>
        <w:t>autonomisation</w:t>
      </w:r>
      <w:proofErr w:type="spellEnd"/>
      <w:r w:rsidRPr="00FA1CB1">
        <w:rPr>
          <w:rFonts w:eastAsia="Times New Roman"/>
          <w:sz w:val="12"/>
          <w:szCs w:val="12"/>
        </w:rPr>
        <w:t xml:space="preserve"> of production as mode (beyond the convulsions, contradictions and revolutions inherent in the mode), the code of production must re-emerge. This is the dimension things are taking on today, at the end of a ‘materialist’ history which has succeeded in authenticating it as the real movement of society. (Art, religion and duty have no real history for Marx – only production has a history, or, rather, it is history, it grounds history. An incredible fabrication of </w:t>
      </w:r>
      <w:proofErr w:type="spellStart"/>
      <w:r w:rsidRPr="00FA1CB1">
        <w:rPr>
          <w:rFonts w:eastAsia="Times New Roman"/>
          <w:sz w:val="12"/>
          <w:szCs w:val="12"/>
        </w:rPr>
        <w:t>labour</w:t>
      </w:r>
      <w:proofErr w:type="spellEnd"/>
      <w:r w:rsidRPr="00FA1CB1">
        <w:rPr>
          <w:rFonts w:eastAsia="Times New Roman"/>
          <w:sz w:val="12"/>
          <w:szCs w:val="12"/>
        </w:rPr>
        <w:t xml:space="preserve"> and production as historical reason and the generic model of fulfilment.) The end of this religious </w:t>
      </w:r>
      <w:proofErr w:type="spellStart"/>
      <w:r w:rsidRPr="00FA1CB1">
        <w:rPr>
          <w:rFonts w:eastAsia="Times New Roman"/>
          <w:sz w:val="12"/>
          <w:szCs w:val="12"/>
        </w:rPr>
        <w:t>autonomisation</w:t>
      </w:r>
      <w:proofErr w:type="spellEnd"/>
      <w:r w:rsidRPr="00FA1CB1">
        <w:rPr>
          <w:rFonts w:eastAsia="Times New Roman"/>
          <w:sz w:val="12"/>
          <w:szCs w:val="12"/>
        </w:rPr>
        <w:t xml:space="preserve"> of production allows us to see that all of this could equally have been produced (this time in the sense of a stage-production and a scenario) fairly recently, with totally different goals than the internal finalities (that is, the revolution) secreted away within production. </w:t>
      </w:r>
      <w:r w:rsidRPr="00FA1CB1">
        <w:rPr>
          <w:rFonts w:eastAsia="Times New Roman"/>
          <w:u w:val="single"/>
        </w:rPr>
        <w:t xml:space="preserve">To </w:t>
      </w:r>
      <w:proofErr w:type="spellStart"/>
      <w:r w:rsidRPr="00FA1CB1">
        <w:rPr>
          <w:rFonts w:eastAsia="Times New Roman"/>
          <w:u w:val="single"/>
        </w:rPr>
        <w:t>analyse</w:t>
      </w:r>
      <w:proofErr w:type="spellEnd"/>
      <w:r w:rsidRPr="00FA1CB1">
        <w:rPr>
          <w:rFonts w:eastAsia="Times New Roman"/>
          <w:u w:val="single"/>
        </w:rPr>
        <w:t xml:space="preserve"> production as a code cuts across both the material evidence of machines, factories, </w:t>
      </w:r>
      <w:proofErr w:type="spellStart"/>
      <w:r w:rsidRPr="00FA1CB1">
        <w:rPr>
          <w:rFonts w:eastAsia="Times New Roman"/>
          <w:u w:val="single"/>
        </w:rPr>
        <w:t>labour</w:t>
      </w:r>
      <w:proofErr w:type="spellEnd"/>
      <w:r w:rsidRPr="00FA1CB1">
        <w:rPr>
          <w:rFonts w:eastAsia="Times New Roman"/>
          <w:u w:val="single"/>
        </w:rPr>
        <w:t xml:space="preserve"> time, the product, salaries and money, and the more formal, but equally ‘objective’, evidence of surplus-value, the market, capital, to discover the rule of the game which is to destroy the logical network of the agencies of capital, and even </w:t>
      </w:r>
      <w:r w:rsidRPr="00FA1CB1">
        <w:rPr>
          <w:rFonts w:eastAsia="Times New Roman"/>
          <w:highlight w:val="yellow"/>
          <w:u w:val="single"/>
        </w:rPr>
        <w:t>the critical network of the Marxian categories</w:t>
      </w:r>
      <w:r w:rsidRPr="00FA1CB1">
        <w:rPr>
          <w:rFonts w:eastAsia="Times New Roman"/>
          <w:u w:val="single"/>
        </w:rPr>
        <w:t xml:space="preserve"> which </w:t>
      </w:r>
      <w:proofErr w:type="spellStart"/>
      <w:r w:rsidRPr="00FA1CB1">
        <w:rPr>
          <w:rFonts w:eastAsia="Times New Roman"/>
          <w:u w:val="single"/>
        </w:rPr>
        <w:t>analyse</w:t>
      </w:r>
      <w:proofErr w:type="spellEnd"/>
      <w:r w:rsidRPr="00FA1CB1">
        <w:rPr>
          <w:rFonts w:eastAsia="Times New Roman"/>
          <w:u w:val="single"/>
        </w:rPr>
        <w:t xml:space="preserve"> it</w:t>
      </w:r>
      <w:r w:rsidRPr="00FA1CB1">
        <w:rPr>
          <w:rFonts w:eastAsia="Times New Roman"/>
          <w:sz w:val="12"/>
          <w:szCs w:val="12"/>
        </w:rPr>
        <w:t xml:space="preserve"> (which categories are again only an appearance at the second degree of capital, its critical appearance), </w:t>
      </w:r>
      <w:r w:rsidRPr="00FA1CB1">
        <w:rPr>
          <w:rFonts w:eastAsia="Times New Roman"/>
          <w:u w:val="single"/>
        </w:rPr>
        <w:t xml:space="preserve">in order to discover the elementary signifiers of production, </w:t>
      </w:r>
      <w:r w:rsidRPr="00FA1CB1">
        <w:rPr>
          <w:rFonts w:eastAsia="Times New Roman"/>
          <w:highlight w:val="yellow"/>
          <w:u w:val="single"/>
        </w:rPr>
        <w:t>the social relations it establishes, buried away forever beneath the historical illusion of the producers</w:t>
      </w:r>
      <w:r w:rsidRPr="00FA1CB1">
        <w:rPr>
          <w:rFonts w:eastAsia="Times New Roman"/>
          <w:u w:val="single"/>
        </w:rPr>
        <w:t xml:space="preserve"> </w:t>
      </w:r>
      <w:r w:rsidRPr="00FA1CB1">
        <w:rPr>
          <w:rFonts w:eastAsia="Times New Roman"/>
          <w:sz w:val="12"/>
          <w:szCs w:val="12"/>
        </w:rPr>
        <w:t>(and the theoreticians). </w:t>
      </w:r>
    </w:p>
    <w:p w14:paraId="3D35C2FD" w14:textId="77777777" w:rsidR="00E1670B" w:rsidRPr="00FA1CB1" w:rsidRDefault="00E1670B" w:rsidP="00E1670B">
      <w:pPr>
        <w:spacing w:after="0" w:line="240" w:lineRule="auto"/>
        <w:textAlignment w:val="baseline"/>
        <w:rPr>
          <w:rFonts w:ascii="Segoe UI" w:eastAsia="Times New Roman" w:hAnsi="Segoe UI" w:cs="Segoe UI"/>
          <w:sz w:val="18"/>
          <w:szCs w:val="18"/>
        </w:rPr>
      </w:pPr>
    </w:p>
    <w:p w14:paraId="52863C06" w14:textId="77777777" w:rsidR="00E1670B" w:rsidRPr="00FA1CB1" w:rsidRDefault="00E1670B" w:rsidP="00E1670B">
      <w:pPr>
        <w:pStyle w:val="Heading4"/>
        <w:rPr>
          <w:rFonts w:ascii="Segoe UI" w:eastAsia="Times New Roman" w:hAnsi="Segoe UI" w:cs="Segoe UI"/>
          <w:sz w:val="18"/>
          <w:szCs w:val="18"/>
        </w:rPr>
      </w:pPr>
      <w:commentRangeStart w:id="0"/>
      <w:r w:rsidRPr="00FA1CB1">
        <w:rPr>
          <w:rFonts w:eastAsia="Times New Roman"/>
        </w:rPr>
        <w:t xml:space="preserve">By </w:t>
      </w:r>
      <w:commentRangeEnd w:id="0"/>
      <w:r>
        <w:rPr>
          <w:rStyle w:val="CommentReference"/>
          <w:rFonts w:eastAsiaTheme="minorHAnsi" w:cs="Calibri"/>
          <w:b w:val="0"/>
          <w:iCs w:val="0"/>
        </w:rPr>
        <w:commentReference w:id="0"/>
      </w:r>
      <w:r w:rsidRPr="00FA1CB1">
        <w:rPr>
          <w:rFonts w:eastAsia="Times New Roman"/>
        </w:rPr>
        <w:t>flattening the proletariat to a class they become the mirror of the bourgeoise—the finality of productivity itself </w:t>
      </w:r>
    </w:p>
    <w:p w14:paraId="02B9A367" w14:textId="77777777" w:rsidR="00E1670B" w:rsidRPr="00FA1CB1" w:rsidRDefault="00E1670B" w:rsidP="00E1670B">
      <w:pPr>
        <w:spacing w:after="0" w:line="240" w:lineRule="auto"/>
        <w:textAlignment w:val="baseline"/>
        <w:rPr>
          <w:rFonts w:ascii="Segoe UI" w:eastAsia="Times New Roman" w:hAnsi="Segoe UI" w:cs="Segoe UI"/>
          <w:sz w:val="18"/>
          <w:szCs w:val="18"/>
        </w:rPr>
      </w:pPr>
      <w:r w:rsidRPr="00FA1CB1">
        <w:rPr>
          <w:rFonts w:eastAsia="Times New Roman"/>
          <w:b/>
          <w:bCs/>
          <w:sz w:val="26"/>
          <w:szCs w:val="26"/>
          <w:shd w:val="clear" w:color="auto" w:fill="FFEE80"/>
        </w:rPr>
        <w:t>Baudrillard</w:t>
      </w:r>
      <w:r w:rsidRPr="00FA1CB1">
        <w:rPr>
          <w:rFonts w:eastAsia="Times New Roman"/>
          <w:b/>
          <w:bCs/>
          <w:sz w:val="26"/>
          <w:szCs w:val="26"/>
        </w:rPr>
        <w:t xml:space="preserve"> 75</w:t>
      </w:r>
      <w:r w:rsidRPr="00FA1CB1">
        <w:rPr>
          <w:rFonts w:eastAsia="Times New Roman"/>
        </w:rPr>
        <w:t xml:space="preserve"> (</w:t>
      </w:r>
      <w:r w:rsidRPr="00FA1CB1">
        <w:rPr>
          <w:rFonts w:eastAsia="Times New Roman"/>
          <w:shd w:val="clear" w:color="auto" w:fill="FFEE80"/>
        </w:rPr>
        <w:t>Baudrillard</w:t>
      </w:r>
      <w:r w:rsidRPr="00FA1CB1">
        <w:rPr>
          <w:rFonts w:eastAsia="Times New Roman"/>
        </w:rPr>
        <w:t xml:space="preserve">, Jean. You know who he is. </w:t>
      </w:r>
      <w:r w:rsidRPr="00FA1CB1">
        <w:rPr>
          <w:rFonts w:eastAsia="Times New Roman"/>
          <w:i/>
          <w:iCs/>
        </w:rPr>
        <w:t>The Mirror of Production</w:t>
      </w:r>
      <w:r w:rsidRPr="00FA1CB1">
        <w:rPr>
          <w:rFonts w:eastAsia="Times New Roman"/>
        </w:rPr>
        <w:t>, Telos Press, 1975. Pages 152-159)//Squirms </w:t>
      </w:r>
    </w:p>
    <w:p w14:paraId="26BE4524" w14:textId="77777777" w:rsidR="00E1670B" w:rsidRDefault="00E1670B" w:rsidP="00E1670B">
      <w:pPr>
        <w:spacing w:after="0" w:line="240" w:lineRule="auto"/>
        <w:textAlignment w:val="baseline"/>
        <w:rPr>
          <w:rFonts w:eastAsia="Times New Roman"/>
          <w:sz w:val="12"/>
          <w:szCs w:val="12"/>
        </w:rPr>
      </w:pPr>
      <w:r w:rsidRPr="00FA1CB1">
        <w:rPr>
          <w:rFonts w:eastAsia="Times New Roman"/>
          <w:sz w:val="12"/>
          <w:szCs w:val="12"/>
        </w:rPr>
        <w:t xml:space="preserve">This revolutionary potentiality, this subversion directed against the axiomatic of productive rationality itself (including its internal contradictions) is no longer accounted for by a Marxist analysis of class and mode of production. </w:t>
      </w:r>
      <w:r w:rsidRPr="00FA1CB1">
        <w:rPr>
          <w:rFonts w:eastAsia="Times New Roman"/>
          <w:u w:val="single"/>
          <w:shd w:val="clear" w:color="auto" w:fill="FFFF00"/>
        </w:rPr>
        <w:t>Marxism is incapable of theorizing total social practice</w:t>
      </w:r>
      <w:r w:rsidRPr="00FA1CB1">
        <w:rPr>
          <w:rFonts w:eastAsia="Times New Roman"/>
          <w:sz w:val="12"/>
          <w:szCs w:val="12"/>
        </w:rPr>
        <w:t xml:space="preserve"> (including the most radical form of Marxism) </w:t>
      </w:r>
      <w:r w:rsidRPr="00FA1CB1">
        <w:rPr>
          <w:rFonts w:eastAsia="Times New Roman"/>
          <w:b/>
          <w:bCs/>
          <w:u w:val="single"/>
          <w:shd w:val="clear" w:color="auto" w:fill="FFFF00"/>
        </w:rPr>
        <w:t>except to reflect it in the mirror of</w:t>
      </w:r>
      <w:r w:rsidRPr="00FA1CB1">
        <w:rPr>
          <w:rFonts w:eastAsia="Times New Roman"/>
          <w:u w:val="single"/>
        </w:rPr>
        <w:t xml:space="preserve"> the mode of </w:t>
      </w:r>
      <w:r w:rsidRPr="00FA1CB1">
        <w:rPr>
          <w:rFonts w:eastAsia="Times New Roman"/>
          <w:b/>
          <w:bCs/>
          <w:u w:val="single"/>
          <w:shd w:val="clear" w:color="auto" w:fill="FFFF00"/>
        </w:rPr>
        <w:t>production. It</w:t>
      </w:r>
      <w:r w:rsidRPr="00FA1CB1">
        <w:rPr>
          <w:rFonts w:eastAsia="Times New Roman"/>
          <w:sz w:val="12"/>
          <w:szCs w:val="12"/>
        </w:rPr>
        <w:t xml:space="preserve"> cannot lead to the dimensions of a revolutionary "politics." From our current position, Marxist analysis, in its revolutionary rationality, no longer illuminates either modern societies or primitive societies.</w:t>
      </w:r>
      <w:r w:rsidRPr="00FA1CB1">
        <w:rPr>
          <w:rFonts w:eastAsia="Times New Roman"/>
          <w:u w:val="single"/>
        </w:rPr>
        <w:t xml:space="preserve"> </w:t>
      </w:r>
      <w:r w:rsidRPr="00FA1CB1">
        <w:rPr>
          <w:rFonts w:eastAsia="Times New Roman"/>
          <w:sz w:val="12"/>
          <w:szCs w:val="12"/>
        </w:rPr>
        <w:t xml:space="preserve">Retrospectively, moreover, it is necessary to ask if it has not always been thus, if already in Marx's time the theory of the mode of production did not </w:t>
      </w:r>
      <w:proofErr w:type="spellStart"/>
      <w:proofErr w:type="gramStart"/>
      <w:r w:rsidRPr="00FA1CB1">
        <w:rPr>
          <w:rFonts w:eastAsia="Times New Roman"/>
          <w:sz w:val="12"/>
          <w:szCs w:val="12"/>
        </w:rPr>
        <w:t>effect</w:t>
      </w:r>
      <w:proofErr w:type="spellEnd"/>
      <w:proofErr w:type="gramEnd"/>
      <w:r w:rsidRPr="00FA1CB1">
        <w:rPr>
          <w:rFonts w:eastAsia="Times New Roman"/>
          <w:sz w:val="12"/>
          <w:szCs w:val="12"/>
        </w:rPr>
        <w:t xml:space="preserve"> an extraordinary simplification of social practice. If it no longer accounts for the present mode of revolution, did it, at least for a given moment of history (the "classical" capitalist phase) account for fundamental contradictions? Did the mode of production (and </w:t>
      </w:r>
      <w:proofErr w:type="gramStart"/>
      <w:r w:rsidRPr="00FA1CB1">
        <w:rPr>
          <w:rFonts w:eastAsia="Times New Roman"/>
          <w:sz w:val="12"/>
          <w:szCs w:val="12"/>
        </w:rPr>
        <w:t>with it</w:t>
      </w:r>
      <w:proofErr w:type="gramEnd"/>
      <w:r w:rsidRPr="00FA1CB1">
        <w:rPr>
          <w:rFonts w:eastAsia="Times New Roman"/>
          <w:sz w:val="12"/>
          <w:szCs w:val="12"/>
        </w:rPr>
        <w:t xml:space="preserve"> class and class struggle) have its hour of truth? The sacrilegious hypothesis is here imposed that the con juncture in the 19th century of Marxist theory and the workers' movement perhaps had not been the miracle of history- the greatest event in history, says Althusser- but a process of reciprocal reduction and neutralization. </w:t>
      </w:r>
      <w:r w:rsidRPr="00FA1CB1">
        <w:rPr>
          <w:rFonts w:eastAsia="Times New Roman"/>
          <w:b/>
          <w:bCs/>
          <w:u w:val="single"/>
          <w:shd w:val="clear" w:color="auto" w:fill="FFFF00"/>
        </w:rPr>
        <w:t>The objective historical result was the choking of both in the Leninist political mixture</w:t>
      </w:r>
      <w:r w:rsidRPr="00FA1CB1">
        <w:rPr>
          <w:rFonts w:eastAsia="Times New Roman"/>
          <w:u w:val="single"/>
        </w:rPr>
        <w:t xml:space="preserve">, later in the Stalinist bureaucracy, </w:t>
      </w:r>
      <w:r w:rsidRPr="00FA1CB1">
        <w:rPr>
          <w:rFonts w:eastAsia="Times New Roman"/>
          <w:b/>
          <w:bCs/>
          <w:u w:val="single"/>
          <w:shd w:val="clear" w:color="auto" w:fill="FFFF00"/>
        </w:rPr>
        <w:t>and today in the most vulgar reformist empiricism.</w:t>
      </w:r>
      <w:r w:rsidRPr="00FA1CB1">
        <w:rPr>
          <w:rFonts w:eastAsia="Times New Roman"/>
          <w:sz w:val="12"/>
          <w:szCs w:val="12"/>
        </w:rPr>
        <w:t xml:space="preserve"> These are the stages of a long decline that it would be too simple to impute to a few distortions along the way. The deep logic of this decline forces us to return beyond Stalin, beyond Lenin, </w:t>
      </w:r>
      <w:proofErr w:type="spellStart"/>
      <w:proofErr w:type="gramStart"/>
      <w:r w:rsidRPr="00FA1CB1">
        <w:rPr>
          <w:rFonts w:eastAsia="Times New Roman"/>
          <w:sz w:val="12"/>
          <w:szCs w:val="12"/>
        </w:rPr>
        <w:t>etc</w:t>
      </w:r>
      <w:proofErr w:type="spellEnd"/>
      <w:r w:rsidRPr="00FA1CB1">
        <w:rPr>
          <w:rFonts w:eastAsia="Times New Roman"/>
          <w:sz w:val="12"/>
          <w:szCs w:val="12"/>
        </w:rPr>
        <w:t xml:space="preserve"> .</w:t>
      </w:r>
      <w:proofErr w:type="gramEnd"/>
      <w:r w:rsidRPr="00FA1CB1">
        <w:rPr>
          <w:rFonts w:eastAsia="Times New Roman"/>
          <w:sz w:val="12"/>
          <w:szCs w:val="12"/>
        </w:rPr>
        <w:t xml:space="preserve">, back to the crucial point of the thought of Marx himself, back to the original event, which is always conceived as irrevocably revolutionary, of the dialectical conjuncture of his theory and the objective social practice of a class called the proletariat. We have so lived in the providential shadow of this event that the idea that this fusion was not necessary, nor necessarily the best, has never truly been formulated. </w:t>
      </w:r>
      <w:r w:rsidRPr="00FA1CB1">
        <w:rPr>
          <w:rFonts w:eastAsia="Times New Roman"/>
          <w:u w:val="single"/>
          <w:shd w:val="clear" w:color="auto" w:fill="FFFF00"/>
        </w:rPr>
        <w:t>Social revolt and</w:t>
      </w:r>
      <w:r w:rsidRPr="00FA1CB1">
        <w:rPr>
          <w:rFonts w:eastAsia="Times New Roman"/>
          <w:u w:val="single"/>
        </w:rPr>
        <w:t xml:space="preserve"> the movement of the </w:t>
      </w:r>
      <w:r w:rsidRPr="00FA1CB1">
        <w:rPr>
          <w:rFonts w:eastAsia="Times New Roman"/>
          <w:u w:val="single"/>
          <w:shd w:val="clear" w:color="auto" w:fill="FFFF00"/>
        </w:rPr>
        <w:t>theory, each indexing themselves on the other</w:t>
      </w:r>
      <w:r w:rsidRPr="00FA1CB1">
        <w:rPr>
          <w:rFonts w:eastAsia="Times New Roman"/>
          <w:u w:val="single"/>
        </w:rPr>
        <w:t xml:space="preserve">, each verifying themselves in the thread of history, </w:t>
      </w:r>
      <w:r w:rsidRPr="00FA1CB1">
        <w:rPr>
          <w:rFonts w:eastAsia="Times New Roman"/>
          <w:b/>
          <w:bCs/>
          <w:u w:val="single"/>
          <w:shd w:val="clear" w:color="auto" w:fill="FFFF00"/>
        </w:rPr>
        <w:t>were universalized as historical reason</w:t>
      </w:r>
      <w:r w:rsidRPr="00FA1CB1">
        <w:rPr>
          <w:rFonts w:eastAsia="Times New Roman"/>
          <w:u w:val="single"/>
          <w:shd w:val="clear" w:color="auto" w:fill="FFFF00"/>
        </w:rPr>
        <w:t>, under the sign of the dialectical revolution.</w:t>
      </w:r>
      <w:r w:rsidRPr="00FA1CB1">
        <w:rPr>
          <w:rFonts w:eastAsia="Times New Roman"/>
          <w:u w:val="single"/>
        </w:rPr>
        <w:t xml:space="preserve"> </w:t>
      </w:r>
      <w:r w:rsidRPr="00FA1CB1">
        <w:rPr>
          <w:rFonts w:eastAsia="Times New Roman"/>
          <w:sz w:val="12"/>
          <w:szCs w:val="12"/>
        </w:rPr>
        <w:t xml:space="preserve">But they were lost as society's radical difference. In effect, the fusion was not made between a radical revolt and a radical theory, both of them "primitive" and non-determined (as was the case in the insurrectional movements of the 1 9th century up to the Commune of 1871 and again in May, 1 968) but between two terms that were already distinct and slanted by each other. If you wish, this is dialectical but it is necessary to see that </w:t>
      </w:r>
      <w:r w:rsidRPr="00FA1CB1">
        <w:rPr>
          <w:rFonts w:eastAsia="Times New Roman"/>
          <w:u w:val="single"/>
        </w:rPr>
        <w:t xml:space="preserve">what is </w:t>
      </w:r>
      <w:proofErr w:type="spellStart"/>
      <w:r w:rsidRPr="00FA1CB1">
        <w:rPr>
          <w:rFonts w:eastAsia="Times New Roman"/>
          <w:u w:val="single"/>
        </w:rPr>
        <w:t>dialecticized</w:t>
      </w:r>
      <w:proofErr w:type="spellEnd"/>
      <w:r w:rsidRPr="00FA1CB1">
        <w:rPr>
          <w:rFonts w:eastAsia="Times New Roman"/>
          <w:sz w:val="12"/>
          <w:szCs w:val="12"/>
        </w:rPr>
        <w:t xml:space="preserve">, that upon which Marxist theory hinges, </w:t>
      </w:r>
      <w:r w:rsidRPr="00FA1CB1">
        <w:rPr>
          <w:rFonts w:eastAsia="Times New Roman"/>
          <w:u w:val="single"/>
        </w:rPr>
        <w:t>is a social reality 'specified" as a class</w:t>
      </w:r>
      <w:r w:rsidRPr="00FA1CB1">
        <w:rPr>
          <w:rFonts w:eastAsia="Times New Roman"/>
          <w:sz w:val="12"/>
          <w:szCs w:val="12"/>
        </w:rPr>
        <w:t xml:space="preserve">, as an objective and conscious organization, as a proletariat. What is grasped in theory as proletarian organization is a well-determined social critique in terms of a mode of production·, relations of production and class. </w:t>
      </w:r>
      <w:r w:rsidRPr="00FA1CB1">
        <w:rPr>
          <w:rFonts w:eastAsia="Times New Roman"/>
          <w:u w:val="single"/>
          <w:shd w:val="clear" w:color="auto" w:fill="FFFF00"/>
        </w:rPr>
        <w:t>On one side</w:t>
      </w:r>
      <w:r w:rsidRPr="00FA1CB1">
        <w:rPr>
          <w:rFonts w:eastAsia="Times New Roman"/>
          <w:u w:val="single"/>
        </w:rPr>
        <w:t xml:space="preserve"> there is </w:t>
      </w:r>
      <w:r w:rsidRPr="00FA1CB1">
        <w:rPr>
          <w:rFonts w:eastAsia="Times New Roman"/>
          <w:u w:val="single"/>
          <w:shd w:val="clear" w:color="auto" w:fill="FFFF00"/>
        </w:rPr>
        <w:t>an "objective" and organized class and on the other side</w:t>
      </w:r>
      <w:r w:rsidRPr="00FA1CB1">
        <w:rPr>
          <w:rFonts w:eastAsia="Times New Roman"/>
          <w:u w:val="single"/>
        </w:rPr>
        <w:t xml:space="preserve"> there is a </w:t>
      </w:r>
      <w:r w:rsidRPr="00FA1CB1">
        <w:rPr>
          <w:rFonts w:eastAsia="Times New Roman"/>
          <w:u w:val="single"/>
          <w:shd w:val="clear" w:color="auto" w:fill="FFFF00"/>
        </w:rPr>
        <w:t>rational</w:t>
      </w:r>
      <w:r w:rsidRPr="00FA1CB1">
        <w:rPr>
          <w:rFonts w:eastAsia="Times New Roman"/>
          <w:u w:val="single"/>
        </w:rPr>
        <w:t xml:space="preserve"> and structured </w:t>
      </w:r>
      <w:r w:rsidRPr="00FA1CB1">
        <w:rPr>
          <w:rFonts w:eastAsia="Times New Roman"/>
          <w:u w:val="single"/>
          <w:shd w:val="clear" w:color="auto" w:fill="FFFF00"/>
        </w:rPr>
        <w:t>theory</w:t>
      </w:r>
      <w:r w:rsidRPr="00FA1CB1">
        <w:rPr>
          <w:rFonts w:eastAsia="Times New Roman"/>
          <w:sz w:val="12"/>
          <w:szCs w:val="12"/>
        </w:rPr>
        <w:t xml:space="preserve"> (as much in its materialist content as in its dialectical form) - </w:t>
      </w:r>
      <w:r w:rsidRPr="00FA1CB1">
        <w:rPr>
          <w:rFonts w:eastAsia="Times New Roman"/>
          <w:u w:val="single"/>
          <w:shd w:val="clear" w:color="auto" w:fill="FFFF00"/>
        </w:rPr>
        <w:t>it is between these two terms</w:t>
      </w:r>
      <w:r w:rsidRPr="00FA1CB1">
        <w:rPr>
          <w:rFonts w:eastAsia="Times New Roman"/>
          <w:sz w:val="12"/>
          <w:szCs w:val="12"/>
          <w:shd w:val="clear" w:color="auto" w:fill="FFFF00"/>
        </w:rPr>
        <w:t>,</w:t>
      </w:r>
      <w:r w:rsidRPr="00FA1CB1">
        <w:rPr>
          <w:rFonts w:eastAsia="Times New Roman"/>
          <w:sz w:val="12"/>
          <w:szCs w:val="12"/>
        </w:rPr>
        <w:t xml:space="preserve"> each rationalized in the image of the other, </w:t>
      </w:r>
      <w:r w:rsidRPr="00FA1CB1">
        <w:rPr>
          <w:rFonts w:eastAsia="Times New Roman"/>
          <w:u w:val="single"/>
          <w:shd w:val="clear" w:color="auto" w:fill="FFFF00"/>
        </w:rPr>
        <w:t xml:space="preserve">that </w:t>
      </w:r>
      <w:r w:rsidRPr="00FA1CB1">
        <w:rPr>
          <w:rFonts w:eastAsia="Times New Roman"/>
          <w:b/>
          <w:bCs/>
          <w:u w:val="single"/>
          <w:shd w:val="clear" w:color="auto" w:fill="FFFF00"/>
        </w:rPr>
        <w:t>the dialectic of revolution has been short-circuited.</w:t>
      </w:r>
      <w:r w:rsidRPr="00FA1CB1">
        <w:rPr>
          <w:rFonts w:eastAsia="Times New Roman"/>
          <w:b/>
          <w:bCs/>
          <w:u w:val="single"/>
        </w:rPr>
        <w:t xml:space="preserve"> </w:t>
      </w:r>
      <w:r w:rsidRPr="00FA1CB1">
        <w:rPr>
          <w:rFonts w:eastAsia="Times New Roman"/>
          <w:sz w:val="12"/>
          <w:szCs w:val="12"/>
        </w:rPr>
        <w:t xml:space="preserve">It is difficult to evaluate all that has been repressed and eliminated in this operation which brings out once and forever, under the sign of materialism, history, and the dialectic, the revolutionary reality principle. Let us say that everything that a "pleasure principle" and a radicality of revolt would reveal and can still be read in the insurrectionists of the 19th century, in the destruction of machines, in pre-Marxist utopian and libertarian discourse, in the cursed poets or in the sexual revolt, and that aimed, well beyond material production, at a total symbolic configuration of life and social relations is destroyed by the abstract configuration of political economy- that it is this whole primitive and radical movement that Marxist theory and socialist organization, in their miraculous conjunction, have </w:t>
      </w:r>
      <w:proofErr w:type="spellStart"/>
      <w:r w:rsidRPr="00FA1CB1">
        <w:rPr>
          <w:rFonts w:eastAsia="Times New Roman"/>
          <w:sz w:val="12"/>
          <w:szCs w:val="12"/>
        </w:rPr>
        <w:t>dialecticized</w:t>
      </w:r>
      <w:proofErr w:type="spellEnd"/>
      <w:r w:rsidRPr="00FA1CB1">
        <w:rPr>
          <w:rFonts w:eastAsia="Times New Roman"/>
          <w:sz w:val="12"/>
          <w:szCs w:val="12"/>
        </w:rPr>
        <w:t xml:space="preserve"> by treating it, under a class status and a "historical" content, as the development of productive forces. They rationalized it into a relation of antagonistic forces at the interior of a single social field, magnetized by political economy. But this revolt implied something different from a dialectic of forces. It implied the irruption of a radical diff </w:t>
      </w:r>
      <w:proofErr w:type="spellStart"/>
      <w:r w:rsidRPr="00FA1CB1">
        <w:rPr>
          <w:rFonts w:eastAsia="Times New Roman"/>
          <w:sz w:val="12"/>
          <w:szCs w:val="12"/>
        </w:rPr>
        <w:t>erence</w:t>
      </w:r>
      <w:proofErr w:type="spellEnd"/>
      <w:r w:rsidRPr="00FA1CB1">
        <w:rPr>
          <w:rFonts w:eastAsia="Times New Roman"/>
          <w:sz w:val="12"/>
          <w:szCs w:val="12"/>
        </w:rPr>
        <w:t xml:space="preserve">, something far different from surplus value and the exploitation of labor power which is the corruption of all social relations by the unilateral rationality of production and universal socialization under the law of value. And the operation, if one looks at it closely, consisted in a "dialectical" rehabilitation of the status of the </w:t>
      </w:r>
      <w:proofErr w:type="gramStart"/>
      <w:r w:rsidRPr="00FA1CB1">
        <w:rPr>
          <w:rFonts w:eastAsia="Times New Roman"/>
          <w:sz w:val="12"/>
          <w:szCs w:val="12"/>
        </w:rPr>
        <w:t>producer ,</w:t>
      </w:r>
      <w:proofErr w:type="gramEnd"/>
      <w:r w:rsidRPr="00FA1CB1">
        <w:rPr>
          <w:rFonts w:eastAsia="Times New Roman"/>
          <w:sz w:val="12"/>
          <w:szCs w:val="12"/>
        </w:rPr>
        <w:t xml:space="preserve"> towards which the revolt aimed, and of which Marxist theory itself made the point of departure of the social revolution. Marxism makes a revolutionary detour and a promise of liberation out of a process of </w:t>
      </w:r>
      <w:proofErr w:type="spellStart"/>
      <w:r w:rsidRPr="00FA1CB1">
        <w:rPr>
          <w:rFonts w:eastAsia="Times New Roman"/>
          <w:sz w:val="12"/>
          <w:szCs w:val="12"/>
        </w:rPr>
        <w:t>destructuring</w:t>
      </w:r>
      <w:proofErr w:type="spellEnd"/>
      <w:r w:rsidRPr="00FA1CB1">
        <w:rPr>
          <w:rFonts w:eastAsia="Times New Roman"/>
          <w:sz w:val="12"/>
          <w:szCs w:val="12"/>
        </w:rPr>
        <w:t xml:space="preserve"> and repression. THE SYSTEM OF POLITICAL ECONOMY 155 (Nietzsche is right: the workers have elevated into a cardinal value the very sign of their slavery, just as the Christians did with suffering.) And </w:t>
      </w:r>
      <w:r w:rsidRPr="00FA1CB1">
        <w:rPr>
          <w:rFonts w:eastAsia="Times New Roman"/>
          <w:u w:val="single"/>
        </w:rPr>
        <w:t xml:space="preserve">this </w:t>
      </w:r>
      <w:r w:rsidRPr="00FA1CB1">
        <w:rPr>
          <w:rFonts w:eastAsia="Times New Roman"/>
          <w:b/>
          <w:bCs/>
          <w:u w:val="single"/>
          <w:shd w:val="clear" w:color="auto" w:fill="FFFF00"/>
        </w:rPr>
        <w:t>revolution is no longer for the here and now:</w:t>
      </w:r>
      <w:r w:rsidRPr="00FA1CB1">
        <w:rPr>
          <w:rFonts w:eastAsia="Times New Roman"/>
          <w:u w:val="single"/>
        </w:rPr>
        <w:t xml:space="preserve"> it becomes a historical finality. </w:t>
      </w:r>
      <w:r w:rsidRPr="00FA1CB1">
        <w:rPr>
          <w:rFonts w:eastAsia="Times New Roman"/>
          <w:u w:val="single"/>
          <w:shd w:val="clear" w:color="auto" w:fill="FFFF00"/>
        </w:rPr>
        <w:t xml:space="preserve">Positivized under the sign of progress by the bourgeoisie, or </w:t>
      </w:r>
      <w:proofErr w:type="spellStart"/>
      <w:r w:rsidRPr="00FA1CB1">
        <w:rPr>
          <w:rFonts w:eastAsia="Times New Roman"/>
          <w:u w:val="single"/>
          <w:shd w:val="clear" w:color="auto" w:fill="FFFF00"/>
        </w:rPr>
        <w:t>dialecticized</w:t>
      </w:r>
      <w:proofErr w:type="spellEnd"/>
      <w:r w:rsidRPr="00FA1CB1">
        <w:rPr>
          <w:rFonts w:eastAsia="Times New Roman"/>
          <w:u w:val="single"/>
          <w:shd w:val="clear" w:color="auto" w:fill="FFFF00"/>
        </w:rPr>
        <w:t xml:space="preserve"> under the</w:t>
      </w:r>
      <w:r w:rsidRPr="00FA1CB1">
        <w:rPr>
          <w:rFonts w:eastAsia="Times New Roman"/>
          <w:u w:val="single"/>
        </w:rPr>
        <w:t xml:space="preserve"> </w:t>
      </w:r>
      <w:r w:rsidRPr="00FA1CB1">
        <w:rPr>
          <w:rFonts w:eastAsia="Times New Roman"/>
          <w:u w:val="single"/>
          <w:shd w:val="clear" w:color="auto" w:fill="FFFF00"/>
        </w:rPr>
        <w:t>sign of revolution</w:t>
      </w:r>
      <w:r w:rsidRPr="00FA1CB1">
        <w:rPr>
          <w:rFonts w:eastAsia="Times New Roman"/>
          <w:u w:val="single"/>
        </w:rPr>
        <w:t xml:space="preserve"> by Marxism, </w:t>
      </w:r>
      <w:r w:rsidRPr="00FA1CB1">
        <w:rPr>
          <w:rFonts w:eastAsia="Times New Roman"/>
          <w:b/>
          <w:bCs/>
          <w:u w:val="single"/>
          <w:shd w:val="clear" w:color="auto" w:fill="FFFF00"/>
        </w:rPr>
        <w:t>it is always the case of an imposition of a meaning,</w:t>
      </w:r>
      <w:r w:rsidRPr="00FA1CB1">
        <w:rPr>
          <w:rFonts w:eastAsia="Times New Roman"/>
          <w:u w:val="single"/>
        </w:rPr>
        <w:t xml:space="preserve"> the rational projection of an objective finality opposing itself to the radicality of desire which, in its non-meaning, cuts through all finality.</w:t>
      </w:r>
      <w:r w:rsidRPr="00FA1CB1">
        <w:rPr>
          <w:rFonts w:eastAsia="Times New Roman"/>
          <w:sz w:val="12"/>
          <w:szCs w:val="12"/>
        </w:rPr>
        <w:t xml:space="preserve"> In relation to the situation created by massive industrialization, concentration-camp discipline, the rigid training of generations of artisans and peasants beginning in the 19th century, in relation to the situation of </w:t>
      </w:r>
      <w:proofErr w:type="spellStart"/>
      <w:r w:rsidRPr="00FA1CB1">
        <w:rPr>
          <w:rFonts w:eastAsia="Times New Roman"/>
          <w:sz w:val="12"/>
          <w:szCs w:val="12"/>
        </w:rPr>
        <w:t>destructuring</w:t>
      </w:r>
      <w:proofErr w:type="spellEnd"/>
      <w:r w:rsidRPr="00FA1CB1">
        <w:rPr>
          <w:rFonts w:eastAsia="Times New Roman"/>
          <w:sz w:val="12"/>
          <w:szCs w:val="12"/>
        </w:rPr>
        <w:t xml:space="preserve"> and revolt</w:t>
      </w:r>
      <w:r w:rsidRPr="00FA1CB1">
        <w:rPr>
          <w:rFonts w:eastAsia="Times New Roman"/>
          <w:u w:val="single"/>
        </w:rPr>
        <w:t>, Marxist theory and workers' organization have achieved</w:t>
      </w:r>
      <w:r w:rsidRPr="00FA1CB1">
        <w:rPr>
          <w:rFonts w:eastAsia="Times New Roman"/>
          <w:sz w:val="12"/>
          <w:szCs w:val="12"/>
        </w:rPr>
        <w:t xml:space="preserve"> overall a labor of historical rationalization, a certain kind of secondary elaboration : </w:t>
      </w:r>
      <w:r w:rsidRPr="00FA1CB1">
        <w:rPr>
          <w:rFonts w:eastAsia="Times New Roman"/>
          <w:u w:val="single"/>
          <w:shd w:val="clear" w:color="auto" w:fill="FFFF00"/>
        </w:rPr>
        <w:t>the valorization of labor as the source of social wealth,</w:t>
      </w:r>
      <w:r w:rsidRPr="00FA1CB1">
        <w:rPr>
          <w:rFonts w:eastAsia="Times New Roman"/>
          <w:u w:val="single"/>
        </w:rPr>
        <w:t xml:space="preserve"> the valorization  </w:t>
      </w:r>
      <w:r w:rsidRPr="00FA1CB1">
        <w:rPr>
          <w:rFonts w:eastAsia="Times New Roman"/>
          <w:u w:val="single"/>
          <w:shd w:val="clear" w:color="auto" w:fill="FFFF00"/>
        </w:rPr>
        <w:t>of the process of the rational development of productive forces,</w:t>
      </w:r>
      <w:r w:rsidRPr="00FA1CB1">
        <w:rPr>
          <w:rFonts w:eastAsia="Times New Roman"/>
          <w:u w:val="single"/>
        </w:rPr>
        <w:t xml:space="preserve"> a process that </w:t>
      </w:r>
      <w:r w:rsidRPr="00FA1CB1">
        <w:rPr>
          <w:rFonts w:eastAsia="Times New Roman"/>
          <w:b/>
          <w:bCs/>
          <w:u w:val="single"/>
          <w:shd w:val="clear" w:color="auto" w:fill="FFFF00"/>
        </w:rPr>
        <w:t>was confused with the revolutionary project</w:t>
      </w:r>
      <w:r w:rsidRPr="00FA1CB1">
        <w:rPr>
          <w:rFonts w:eastAsia="Times New Roman"/>
          <w:u w:val="single"/>
        </w:rPr>
        <w:t xml:space="preserve"> </w:t>
      </w:r>
      <w:r w:rsidRPr="00FA1CB1">
        <w:rPr>
          <w:rFonts w:eastAsia="Times New Roman"/>
          <w:sz w:val="12"/>
          <w:szCs w:val="12"/>
        </w:rPr>
        <w:t xml:space="preserve">(surely through a "dialectical" negativity, but behind which was hidden irrevocably the confusion of this same class with labor as the social ethic of class). </w:t>
      </w:r>
      <w:r w:rsidRPr="00FA1CB1">
        <w:rPr>
          <w:rFonts w:eastAsia="Times New Roman"/>
          <w:u w:val="single"/>
        </w:rPr>
        <w:t>The ethic of rational labor,</w:t>
      </w:r>
      <w:r w:rsidRPr="00FA1CB1">
        <w:rPr>
          <w:rFonts w:eastAsia="Times New Roman"/>
          <w:sz w:val="12"/>
          <w:szCs w:val="12"/>
        </w:rPr>
        <w:t xml:space="preserve"> which is of bourgeois origin and which served historically to define the bourgeoisie as a class, </w:t>
      </w:r>
      <w:r w:rsidRPr="00FA1CB1">
        <w:rPr>
          <w:rFonts w:eastAsia="Times New Roman"/>
          <w:u w:val="single"/>
        </w:rPr>
        <w:t>is found renewed with fantastic amplitude at the level of the working class, also contributing to define it as a class, that is to circumscribe it in a status of historical representability</w:t>
      </w:r>
      <w:r w:rsidRPr="00FA1CB1">
        <w:rPr>
          <w:rFonts w:eastAsia="Times New Roman"/>
          <w:sz w:val="12"/>
          <w:szCs w:val="12"/>
        </w:rPr>
        <w:t xml:space="preserve">. Respect for the machine, protection for work instruments, </w:t>
      </w:r>
      <w:r w:rsidRPr="00FA1CB1">
        <w:rPr>
          <w:rFonts w:eastAsia="Times New Roman"/>
          <w:u w:val="single"/>
        </w:rPr>
        <w:t>implying virtual propriety</w:t>
      </w:r>
      <w:r w:rsidRPr="00FA1CB1">
        <w:rPr>
          <w:rFonts w:eastAsia="Times New Roman"/>
          <w:sz w:val="12"/>
          <w:szCs w:val="12"/>
        </w:rPr>
        <w:t xml:space="preserve"> (some kind of human right in opposition to legal right) </w:t>
      </w:r>
      <w:r w:rsidRPr="00FA1CB1">
        <w:rPr>
          <w:rFonts w:eastAsia="Times New Roman"/>
          <w:u w:val="single"/>
        </w:rPr>
        <w:t xml:space="preserve">and the future appropriation of the means of production, institutes the working class in a </w:t>
      </w:r>
      <w:proofErr w:type="spellStart"/>
      <w:r w:rsidRPr="00FA1CB1">
        <w:rPr>
          <w:rFonts w:eastAsia="Times New Roman"/>
          <w:u w:val="single"/>
        </w:rPr>
        <w:t>productivist</w:t>
      </w:r>
      <w:proofErr w:type="spellEnd"/>
      <w:r w:rsidRPr="00FA1CB1">
        <w:rPr>
          <w:rFonts w:eastAsia="Times New Roman"/>
          <w:u w:val="single"/>
        </w:rPr>
        <w:t xml:space="preserve"> vocation that takes the place of the historic vocation of the bourgeoisie</w:t>
      </w:r>
      <w:r w:rsidRPr="00FA1CB1">
        <w:rPr>
          <w:rFonts w:eastAsia="Times New Roman"/>
          <w:sz w:val="12"/>
          <w:szCs w:val="12"/>
        </w:rPr>
        <w:t xml:space="preserve">. The fact that in the revolutionary project these means of production are restored to the disposition of those who produce, under the· sign of social appropriation and self-management, only gives an eternal quality to the process of production, beyond all changes in the mode of production. </w:t>
      </w:r>
      <w:r w:rsidRPr="00FA1CB1">
        <w:rPr>
          <w:rFonts w:eastAsia="Times New Roman"/>
          <w:u w:val="single"/>
          <w:shd w:val="clear" w:color="auto" w:fill="FFFF00"/>
        </w:rPr>
        <w:t>The "class of laborers" is thus confirmed in its idealized status as a productive force even by its revolutionary ideal.</w:t>
      </w:r>
      <w:r w:rsidRPr="00FA1CB1">
        <w:rPr>
          <w:rFonts w:eastAsia="Times New Roman"/>
          <w:sz w:val="12"/>
          <w:szCs w:val="12"/>
        </w:rPr>
        <w:t xml:space="preserve"> It reflects upon itself as "the most precious human capital," as the myth of origin of social wealth. In the guise of historical materialism, </w:t>
      </w:r>
      <w:r w:rsidRPr="00FA1CB1">
        <w:rPr>
          <w:rFonts w:eastAsia="Times New Roman"/>
          <w:u w:val="single"/>
        </w:rPr>
        <w:t>the idealism of production ends by giving a positive definition to the revolutionary class. The class is then defined in the universal</w:t>
      </w:r>
      <w:r w:rsidRPr="00FA1CB1">
        <w:rPr>
          <w:rFonts w:eastAsia="Times New Roman"/>
          <w:sz w:val="12"/>
          <w:szCs w:val="12"/>
        </w:rPr>
        <w:t>, according to the universality of labor power</w:t>
      </w:r>
      <w:r w:rsidRPr="00FA1CB1">
        <w:rPr>
          <w:rFonts w:eastAsia="Times New Roman"/>
          <w:sz w:val="12"/>
          <w:szCs w:val="12"/>
          <w:shd w:val="clear" w:color="auto" w:fill="FFFF00"/>
        </w:rPr>
        <w:t xml:space="preserve">. </w:t>
      </w:r>
      <w:r w:rsidRPr="00FA1CB1">
        <w:rPr>
          <w:rFonts w:eastAsia="Times New Roman"/>
          <w:u w:val="single"/>
          <w:shd w:val="clear" w:color="auto" w:fill="FFFF00"/>
        </w:rPr>
        <w:t>It falls back upon an essence which in fact it was assigned by the bourgeois class</w:t>
      </w:r>
      <w:r w:rsidRPr="00FA1CB1">
        <w:rPr>
          <w:rFonts w:eastAsia="Times New Roman"/>
          <w:u w:val="single"/>
        </w:rPr>
        <w:t xml:space="preserve"> and which defines</w:t>
      </w:r>
      <w:r w:rsidRPr="00FA1CB1">
        <w:rPr>
          <w:rFonts w:eastAsia="Times New Roman"/>
          <w:sz w:val="12"/>
          <w:szCs w:val="12"/>
        </w:rPr>
        <w:t xml:space="preserve"> it, in its historical being, </w:t>
      </w:r>
      <w:r w:rsidRPr="00FA1CB1">
        <w:rPr>
          <w:rFonts w:eastAsia="Times New Roman"/>
          <w:u w:val="single"/>
        </w:rPr>
        <w:t>by the universality of capital</w:t>
      </w:r>
      <w:r w:rsidRPr="00FA1CB1">
        <w:rPr>
          <w:rFonts w:eastAsia="Times New Roman"/>
          <w:sz w:val="12"/>
          <w:szCs w:val="12"/>
        </w:rPr>
        <w:t xml:space="preserve">. </w:t>
      </w:r>
      <w:r w:rsidRPr="00FA1CB1">
        <w:rPr>
          <w:rFonts w:eastAsia="Times New Roman"/>
          <w:u w:val="single"/>
        </w:rPr>
        <w:t>Capital and labor power then encounter each other as respective values, equally founded in the universal</w:t>
      </w:r>
      <w:r w:rsidRPr="00FA1CB1">
        <w:rPr>
          <w:rFonts w:eastAsia="Times New Roman"/>
          <w:sz w:val="12"/>
          <w:szCs w:val="12"/>
        </w:rPr>
        <w:t xml:space="preserve">. 22 </w:t>
      </w:r>
      <w:r w:rsidRPr="00FA1CB1">
        <w:rPr>
          <w:rFonts w:eastAsia="Times New Roman"/>
          <w:u w:val="single"/>
        </w:rPr>
        <w:t>In this encounter of classes where each has its objective, historical reference, the bourgeois class always prevails. For this concept of class belongs to it and when it succeeds in trapping the proletariat in it, it has already won the game</w:t>
      </w:r>
      <w:r w:rsidRPr="00FA1CB1">
        <w:rPr>
          <w:rFonts w:eastAsia="Times New Roman"/>
          <w:sz w:val="12"/>
          <w:szCs w:val="12"/>
        </w:rPr>
        <w:t xml:space="preserve">. The concept of class is a universalist and rationalist concept, born in a society of rational production and of the calculation of productive forces. In a sense, </w:t>
      </w:r>
      <w:r w:rsidRPr="00FA1CB1">
        <w:rPr>
          <w:rFonts w:eastAsia="Times New Roman"/>
          <w:u w:val="single"/>
        </w:rPr>
        <w:t>there has always been and there will always be only one class, the bourgeoisie. This capitalist bourgeois class is defined not only by the ownership of the means of production, but by the rational finality of production. To make a class of the proletariat is hence to enclose it in an order of definition</w:t>
      </w:r>
      <w:r w:rsidRPr="00FA1CB1">
        <w:rPr>
          <w:rFonts w:eastAsia="Times New Roman"/>
          <w:sz w:val="12"/>
          <w:szCs w:val="12"/>
        </w:rPr>
        <w:t xml:space="preserve"> (characterized by "class consciousness" as "the subject of history") 23 </w:t>
      </w:r>
      <w:r w:rsidRPr="00FA1CB1">
        <w:rPr>
          <w:rFonts w:eastAsia="Times New Roman"/>
          <w:u w:val="single"/>
        </w:rPr>
        <w:t>in which the model remains</w:t>
      </w:r>
      <w:r w:rsidRPr="00FA1CB1">
        <w:rPr>
          <w:rFonts w:eastAsia="Times New Roman"/>
          <w:sz w:val="12"/>
          <w:szCs w:val="12"/>
        </w:rPr>
        <w:t xml:space="preserve"> </w:t>
      </w:r>
      <w:r w:rsidRPr="00FA1CB1">
        <w:rPr>
          <w:rFonts w:eastAsia="Times New Roman"/>
          <w:u w:val="single"/>
        </w:rPr>
        <w:t>that of the bourgeoisie</w:t>
      </w:r>
      <w:r w:rsidRPr="00FA1CB1">
        <w:rPr>
          <w:rFonts w:eastAsia="Times New Roman"/>
          <w:sz w:val="12"/>
          <w:szCs w:val="12"/>
        </w:rPr>
        <w:t xml:space="preserve">. Accession to the status of class is equivalent to a rationalization of the "workers' movement" and its revolt, equivalent to aligning it in the general rationality of the industrial order. </w:t>
      </w:r>
      <w:r w:rsidRPr="00FA1CB1">
        <w:rPr>
          <w:rFonts w:eastAsia="Times New Roman"/>
          <w:u w:val="single"/>
        </w:rPr>
        <w:t>Thus "class against class" can well signify antagonism at the level of the relation to the means of production, but this in no way breaks the finality of productivity itself</w:t>
      </w:r>
      <w:r w:rsidRPr="00FA1CB1">
        <w:rPr>
          <w:rFonts w:eastAsia="Times New Roman"/>
          <w:sz w:val="12"/>
          <w:szCs w:val="12"/>
        </w:rPr>
        <w:t xml:space="preserve">. On the contrary, but </w:t>
      </w:r>
      <w:proofErr w:type="spellStart"/>
      <w:r w:rsidRPr="00FA1CB1">
        <w:rPr>
          <w:rFonts w:eastAsia="Times New Roman"/>
          <w:sz w:val="12"/>
          <w:szCs w:val="12"/>
        </w:rPr>
        <w:t>dialecticizing</w:t>
      </w:r>
      <w:proofErr w:type="spellEnd"/>
      <w:r w:rsidRPr="00FA1CB1">
        <w:rPr>
          <w:rFonts w:eastAsia="Times New Roman"/>
          <w:sz w:val="12"/>
          <w:szCs w:val="12"/>
        </w:rPr>
        <w:t xml:space="preserve"> it from within, this schema serves only to extend the process of political economy to infinity. </w:t>
      </w:r>
      <w:r w:rsidRPr="00FA1CB1">
        <w:rPr>
          <w:rFonts w:eastAsia="Times New Roman"/>
          <w:u w:val="single"/>
        </w:rPr>
        <w:t>If the class struggle has a meaning, it</w:t>
      </w:r>
      <w:r w:rsidRPr="00FA1CB1">
        <w:rPr>
          <w:rFonts w:eastAsia="Times New Roman"/>
          <w:sz w:val="12"/>
          <w:szCs w:val="12"/>
        </w:rPr>
        <w:t xml:space="preserve"> is not in the encounter of one class with another. (When the structure is reversed and the proletarian class triumphs, as in the East, nothing changes profoundly, as we know, in social relations.) This meaning </w:t>
      </w:r>
      <w:r w:rsidRPr="00FA1CB1">
        <w:rPr>
          <w:rFonts w:eastAsia="Times New Roman"/>
          <w:u w:val="single"/>
        </w:rPr>
        <w:t>can only be the radical refusal of letting itself be enclosed in the being and consciousness of class.</w:t>
      </w:r>
      <w:r w:rsidRPr="00FA1CB1">
        <w:rPr>
          <w:rFonts w:eastAsia="Times New Roman"/>
          <w:sz w:val="12"/>
          <w:szCs w:val="12"/>
        </w:rPr>
        <w:t xml:space="preserve"> For the proletariat, it is to negate the bourgeoisie because the latter assigns it a class status. It must not negate itself insofar as it is deprived of the means of production (which is, unfortunately, the "objective" Marxist definition of class</w:t>
      </w:r>
      <w:proofErr w:type="gramStart"/>
      <w:r w:rsidRPr="00FA1CB1">
        <w:rPr>
          <w:rFonts w:eastAsia="Times New Roman"/>
          <w:sz w:val="12"/>
          <w:szCs w:val="12"/>
        </w:rPr>
        <w:t>) ;</w:t>
      </w:r>
      <w:proofErr w:type="gramEnd"/>
      <w:r w:rsidRPr="00FA1CB1">
        <w:rPr>
          <w:rFonts w:eastAsia="Times New Roman"/>
          <w:sz w:val="12"/>
          <w:szCs w:val="12"/>
        </w:rPr>
        <w:t xml:space="preserve"> it negates itself insofar as it is defined in terms of production and political economy. Can the proletariat have a meaning if it defines itself in terms of productive forces, labor, historical rationality, </w:t>
      </w:r>
      <w:proofErr w:type="spellStart"/>
      <w:proofErr w:type="gramStart"/>
      <w:r w:rsidRPr="00FA1CB1">
        <w:rPr>
          <w:rFonts w:eastAsia="Times New Roman"/>
          <w:sz w:val="12"/>
          <w:szCs w:val="12"/>
        </w:rPr>
        <w:t>etc</w:t>
      </w:r>
      <w:proofErr w:type="spellEnd"/>
      <w:r w:rsidRPr="00FA1CB1">
        <w:rPr>
          <w:rFonts w:eastAsia="Times New Roman"/>
          <w:sz w:val="12"/>
          <w:szCs w:val="12"/>
        </w:rPr>
        <w:t xml:space="preserve"> .</w:t>
      </w:r>
      <w:proofErr w:type="gramEnd"/>
      <w:r w:rsidRPr="00FA1CB1">
        <w:rPr>
          <w:rFonts w:eastAsia="Times New Roman"/>
          <w:sz w:val="12"/>
          <w:szCs w:val="12"/>
        </w:rPr>
        <w:t xml:space="preserve">? Evidently not. In this framework, </w:t>
      </w:r>
      <w:r w:rsidRPr="00FA1CB1">
        <w:rPr>
          <w:rFonts w:eastAsia="Times New Roman"/>
          <w:u w:val="single"/>
        </w:rPr>
        <w:t>the proletariat</w:t>
      </w:r>
      <w:r w:rsidRPr="00FA1CB1">
        <w:rPr>
          <w:rFonts w:eastAsia="Times New Roman"/>
          <w:sz w:val="12"/>
          <w:szCs w:val="12"/>
        </w:rPr>
        <w:t xml:space="preserve"> (or any other possible class) </w:t>
      </w:r>
      <w:r w:rsidRPr="00FA1CB1">
        <w:rPr>
          <w:rFonts w:eastAsia="Times New Roman"/>
          <w:u w:val="single"/>
        </w:rPr>
        <w:t>is pledged to enter into the rational dialectic of a form and a content</w:t>
      </w:r>
      <w:r w:rsidRPr="00FA1CB1">
        <w:rPr>
          <w:rFonts w:eastAsia="Times New Roman"/>
          <w:sz w:val="12"/>
          <w:szCs w:val="12"/>
        </w:rPr>
        <w:t xml:space="preserve"> (on the one hand, the structure of classes, on the </w:t>
      </w:r>
      <w:proofErr w:type="gramStart"/>
      <w:r w:rsidRPr="00FA1CB1">
        <w:rPr>
          <w:rFonts w:eastAsia="Times New Roman"/>
          <w:sz w:val="12"/>
          <w:szCs w:val="12"/>
        </w:rPr>
        <w:t>other ,</w:t>
      </w:r>
      <w:proofErr w:type="gramEnd"/>
      <w:r w:rsidRPr="00FA1CB1">
        <w:rPr>
          <w:rFonts w:eastAsia="Times New Roman"/>
          <w:sz w:val="12"/>
          <w:szCs w:val="12"/>
        </w:rPr>
        <w:t xml:space="preserve"> its own class values, when these are not its class "interests</w:t>
      </w:r>
      <w:r w:rsidRPr="00FA1CB1">
        <w:rPr>
          <w:rFonts w:eastAsia="Times New Roman"/>
          <w:u w:val="single"/>
        </w:rPr>
        <w:t>"!). It is pledged to a finality of class that perfectly encloses it in the dialectical game of capitalist society</w:t>
      </w:r>
      <w:r w:rsidRPr="00FA1CB1">
        <w:rPr>
          <w:rFonts w:eastAsia="Times New Roman"/>
          <w:sz w:val="12"/>
          <w:szCs w:val="12"/>
        </w:rPr>
        <w:t xml:space="preserve">. Better still, </w:t>
      </w:r>
      <w:r w:rsidRPr="00FA1CB1">
        <w:rPr>
          <w:rFonts w:eastAsia="Times New Roman"/>
          <w:u w:val="single"/>
        </w:rPr>
        <w:t>by reinforcing itself in its being</w:t>
      </w:r>
      <w:r w:rsidRPr="00FA1CB1">
        <w:rPr>
          <w:rFonts w:eastAsia="Times New Roman"/>
          <w:sz w:val="12"/>
          <w:szCs w:val="12"/>
        </w:rPr>
        <w:t xml:space="preserve">, in proportion to the development of the class struggle, </w:t>
      </w:r>
      <w:r w:rsidRPr="00FA1CB1">
        <w:rPr>
          <w:rFonts w:eastAsia="Times New Roman"/>
          <w:u w:val="single"/>
        </w:rPr>
        <w:t>it reinforces the power of the ruling class, and its degraded opposition serves the reformist impulse of the capitalist system, when it does not reveal itself as even more conservative in the realm of values</w:t>
      </w:r>
      <w:r w:rsidRPr="00FA1CB1">
        <w:rPr>
          <w:rFonts w:eastAsia="Times New Roman"/>
          <w:sz w:val="12"/>
          <w:szCs w:val="12"/>
        </w:rPr>
        <w:t xml:space="preserve">. This is where we are today. To what can we impute the historical blockage of the "revolutionary double negation" (the proletariat was well-born from the bourgeoisie, but it has not been born of itself as a class)? Lenin, even Stalin, the demise of the proletariat itself- are these dialectical accidents? Quite simply, the problem is the conjuncture of a </w:t>
      </w:r>
      <w:proofErr w:type="spellStart"/>
      <w:r w:rsidRPr="00FA1CB1">
        <w:rPr>
          <w:rFonts w:eastAsia="Times New Roman"/>
          <w:sz w:val="12"/>
          <w:szCs w:val="12"/>
        </w:rPr>
        <w:t>revolutioanry</w:t>
      </w:r>
      <w:proofErr w:type="spellEnd"/>
      <w:r w:rsidRPr="00FA1CB1">
        <w:rPr>
          <w:rFonts w:eastAsia="Times New Roman"/>
          <w:sz w:val="12"/>
          <w:szCs w:val="12"/>
        </w:rPr>
        <w:t xml:space="preserve"> theory aiming at the abolition of classes, outlined by Marx, with a revolutionary subject (the real and historical class of salaried workers). One cannot even say that the proletariat has slowly turned against itself. It has logically produced the </w:t>
      </w:r>
      <w:proofErr w:type="spellStart"/>
      <w:r w:rsidRPr="00FA1CB1">
        <w:rPr>
          <w:rFonts w:eastAsia="Times New Roman"/>
          <w:sz w:val="12"/>
          <w:szCs w:val="12"/>
        </w:rPr>
        <w:t>substantialization</w:t>
      </w:r>
      <w:proofErr w:type="spellEnd"/>
      <w:r w:rsidRPr="00FA1CB1">
        <w:rPr>
          <w:rFonts w:eastAsia="Times New Roman"/>
          <w:sz w:val="12"/>
          <w:szCs w:val="12"/>
        </w:rPr>
        <w:t xml:space="preserve"> of the social revolt in a theoretically </w:t>
      </w:r>
      <w:proofErr w:type="spellStart"/>
      <w:r w:rsidRPr="00FA1CB1">
        <w:rPr>
          <w:rFonts w:eastAsia="Times New Roman"/>
          <w:sz w:val="12"/>
          <w:szCs w:val="12"/>
        </w:rPr>
        <w:t>untranscendable</w:t>
      </w:r>
      <w:proofErr w:type="spellEnd"/>
      <w:r w:rsidRPr="00FA1CB1">
        <w:rPr>
          <w:rFonts w:eastAsia="Times New Roman"/>
          <w:sz w:val="12"/>
          <w:szCs w:val="12"/>
        </w:rPr>
        <w:t xml:space="preserve"> class, which was soon fixed in its being by the organization. Starting from there, </w:t>
      </w:r>
      <w:r w:rsidRPr="00FA1CB1">
        <w:rPr>
          <w:rFonts w:eastAsia="Times New Roman"/>
          <w:u w:val="single"/>
        </w:rPr>
        <w:t>the proletarian class and Marxist theory began mutually to justify one another and hence to neutralize each other.</w:t>
      </w:r>
      <w:r w:rsidRPr="00FA1CB1">
        <w:rPr>
          <w:rFonts w:eastAsia="Times New Roman"/>
          <w:sz w:val="12"/>
          <w:szCs w:val="12"/>
        </w:rPr>
        <w:t xml:space="preserve"> And the project of transforming life, as much the demand of Marx as that of the actual revolt, has placidly become the victory of the proletariat. </w:t>
      </w:r>
    </w:p>
    <w:p w14:paraId="6C6F3BB0" w14:textId="77777777" w:rsidR="00E1670B" w:rsidRPr="00FA1CB1" w:rsidRDefault="00E1670B" w:rsidP="00E1670B">
      <w:pPr>
        <w:spacing w:after="0" w:line="240" w:lineRule="auto"/>
        <w:textAlignment w:val="baseline"/>
        <w:rPr>
          <w:rFonts w:ascii="Segoe UI" w:eastAsia="Times New Roman" w:hAnsi="Segoe UI" w:cs="Segoe UI"/>
          <w:sz w:val="18"/>
          <w:szCs w:val="18"/>
        </w:rPr>
      </w:pPr>
    </w:p>
    <w:p w14:paraId="0251B5F8" w14:textId="77777777" w:rsidR="00E1670B" w:rsidRPr="00FA1CB1" w:rsidRDefault="00E1670B" w:rsidP="00E1670B">
      <w:pPr>
        <w:pStyle w:val="Heading4"/>
        <w:rPr>
          <w:rFonts w:ascii="Segoe UI" w:eastAsia="Times New Roman" w:hAnsi="Segoe UI" w:cs="Segoe UI"/>
          <w:sz w:val="18"/>
          <w:szCs w:val="18"/>
        </w:rPr>
      </w:pPr>
      <w:r w:rsidRPr="00FA1CB1">
        <w:rPr>
          <w:rFonts w:eastAsia="Times New Roman"/>
        </w:rPr>
        <w:t xml:space="preserve">The impact is global environmental, economic, and psychic collapse. The affirmative’s preservation of an identity and society of workers belies a cruel attachment to growth whereby the global North </w:t>
      </w:r>
      <w:r w:rsidRPr="00FA1CB1">
        <w:rPr>
          <w:rFonts w:eastAsia="Times New Roman"/>
          <w:u w:val="single"/>
        </w:rPr>
        <w:t>inevitably</w:t>
      </w:r>
      <w:r w:rsidRPr="00FA1CB1">
        <w:rPr>
          <w:rFonts w:eastAsia="Times New Roman"/>
        </w:rPr>
        <w:t xml:space="preserve"> takes revenge   </w:t>
      </w:r>
    </w:p>
    <w:p w14:paraId="13BE9548" w14:textId="77777777" w:rsidR="00E1670B" w:rsidRPr="00FA1CB1" w:rsidRDefault="00E1670B" w:rsidP="00E1670B">
      <w:pPr>
        <w:spacing w:after="0" w:line="240" w:lineRule="auto"/>
        <w:textAlignment w:val="baseline"/>
        <w:rPr>
          <w:rFonts w:ascii="Segoe UI" w:eastAsia="Times New Roman" w:hAnsi="Segoe UI" w:cs="Segoe UI"/>
          <w:sz w:val="18"/>
          <w:szCs w:val="18"/>
        </w:rPr>
      </w:pPr>
      <w:proofErr w:type="spellStart"/>
      <w:r w:rsidRPr="00FA1CB1">
        <w:rPr>
          <w:rFonts w:eastAsia="Times New Roman"/>
          <w:b/>
          <w:bCs/>
          <w:sz w:val="26"/>
          <w:szCs w:val="26"/>
        </w:rPr>
        <w:t>Bifo</w:t>
      </w:r>
      <w:proofErr w:type="spellEnd"/>
      <w:r w:rsidRPr="00FA1CB1">
        <w:rPr>
          <w:rFonts w:eastAsia="Times New Roman"/>
          <w:b/>
          <w:bCs/>
          <w:sz w:val="26"/>
          <w:szCs w:val="26"/>
        </w:rPr>
        <w:t xml:space="preserve"> 21</w:t>
      </w:r>
      <w:r w:rsidRPr="00FA1CB1">
        <w:rPr>
          <w:rFonts w:eastAsia="Times New Roman"/>
        </w:rPr>
        <w:t xml:space="preserve"> (Franco ‘</w:t>
      </w:r>
      <w:proofErr w:type="spellStart"/>
      <w:r w:rsidRPr="00FA1CB1">
        <w:rPr>
          <w:rFonts w:eastAsia="Times New Roman"/>
        </w:rPr>
        <w:t>Bifo</w:t>
      </w:r>
      <w:proofErr w:type="spellEnd"/>
      <w:r w:rsidRPr="00FA1CB1">
        <w:rPr>
          <w:rFonts w:eastAsia="Times New Roman"/>
        </w:rPr>
        <w:t xml:space="preserve">’ </w:t>
      </w:r>
      <w:proofErr w:type="spellStart"/>
      <w:r w:rsidRPr="00FA1CB1">
        <w:rPr>
          <w:rFonts w:eastAsia="Times New Roman"/>
        </w:rPr>
        <w:t>Beradi</w:t>
      </w:r>
      <w:proofErr w:type="spellEnd"/>
      <w:r w:rsidRPr="00FA1CB1">
        <w:rPr>
          <w:rFonts w:eastAsia="Times New Roman"/>
        </w:rPr>
        <w:t xml:space="preserve"> is a theorist and cultural agitator. Founder of the pirate radio station Radio Alice in 1976. One of the most prominent members of the Italian movement </w:t>
      </w:r>
      <w:proofErr w:type="spellStart"/>
      <w:r w:rsidRPr="00FA1CB1">
        <w:rPr>
          <w:rFonts w:eastAsia="Times New Roman"/>
        </w:rPr>
        <w:t>Autonomia</w:t>
      </w:r>
      <w:proofErr w:type="spellEnd"/>
      <w:r w:rsidRPr="00FA1CB1">
        <w:rPr>
          <w:rFonts w:eastAsia="Times New Roman"/>
        </w:rPr>
        <w:t xml:space="preserve">, Berardi worked closely with the French psychoanalyst Félix Guattari throughout the 1980s. Since the early 1990s, much of his theoretical work has focused on the relationship between psychopathology, information technology and capitalism. </w:t>
      </w:r>
      <w:r w:rsidRPr="00FA1CB1">
        <w:rPr>
          <w:rFonts w:eastAsia="Times New Roman"/>
          <w:i/>
          <w:iCs/>
        </w:rPr>
        <w:t>The Third Unconscious</w:t>
      </w:r>
      <w:r w:rsidRPr="00FA1CB1">
        <w:rPr>
          <w:rFonts w:eastAsia="Times New Roman"/>
        </w:rPr>
        <w:t>. New York, NY: VERSO, 2021. Page 134-140)//JS </w:t>
      </w:r>
    </w:p>
    <w:p w14:paraId="1171A8C1" w14:textId="77777777" w:rsidR="00E1670B" w:rsidRPr="00FA1CB1" w:rsidRDefault="00E1670B" w:rsidP="00E1670B">
      <w:pPr>
        <w:shd w:val="clear" w:color="auto" w:fill="FFFFFF"/>
        <w:spacing w:beforeAutospacing="1" w:after="0" w:afterAutospacing="1" w:line="240" w:lineRule="auto"/>
        <w:textAlignment w:val="baseline"/>
        <w:rPr>
          <w:rFonts w:ascii="Segoe UI" w:eastAsia="Times New Roman" w:hAnsi="Segoe UI" w:cs="Segoe UI"/>
          <w:sz w:val="18"/>
          <w:szCs w:val="18"/>
        </w:rPr>
      </w:pPr>
      <w:r w:rsidRPr="00FA1CB1">
        <w:rPr>
          <w:rFonts w:ascii="Arial" w:eastAsia="Times New Roman" w:hAnsi="Arial" w:cs="Arial"/>
          <w:sz w:val="12"/>
          <w:szCs w:val="12"/>
        </w:rPr>
        <w:t xml:space="preserve">Why has capitalism grown so aggressive, so selfish and at the end so destructive, why have the old days of the reasonable industrial bourgeoisie turned, why is the new capitalist class so cruel? There are cultural reasons for this metamorphosis of the proprietary class, and there are also material reasons. </w:t>
      </w:r>
      <w:r w:rsidRPr="00FA1CB1">
        <w:rPr>
          <w:rFonts w:eastAsia="Times New Roman"/>
          <w:u w:val="single"/>
        </w:rPr>
        <w:t xml:space="preserve">The old bourgeoisie was a strongly </w:t>
      </w:r>
      <w:proofErr w:type="spellStart"/>
      <w:r w:rsidRPr="00FA1CB1">
        <w:rPr>
          <w:rFonts w:eastAsia="Times New Roman"/>
          <w:u w:val="single"/>
        </w:rPr>
        <w:t>territorialised</w:t>
      </w:r>
      <w:proofErr w:type="spellEnd"/>
      <w:r w:rsidRPr="00FA1CB1">
        <w:rPr>
          <w:rFonts w:eastAsia="Times New Roman"/>
          <w:u w:val="single"/>
        </w:rPr>
        <w:t xml:space="preserve"> class and was conscious that profit and social welfare have to go more or less together</w:t>
      </w:r>
      <w:r w:rsidRPr="00FA1CB1">
        <w:rPr>
          <w:rFonts w:ascii="Arial" w:eastAsia="Times New Roman" w:hAnsi="Arial" w:cs="Arial"/>
          <w:sz w:val="12"/>
          <w:szCs w:val="12"/>
        </w:rPr>
        <w:t xml:space="preserve">: the prosperity of the bourgeoisie could not be dissociated or opposed to the increase of social demand and to the relative welfare of the community in which the bourgeois was dwelling. In the last part of the twentieth </w:t>
      </w:r>
      <w:r w:rsidRPr="00FA1CB1">
        <w:rPr>
          <w:rFonts w:eastAsia="Times New Roman"/>
          <w:b/>
          <w:bCs/>
          <w:u w:val="single"/>
        </w:rPr>
        <w:t xml:space="preserve">century the </w:t>
      </w:r>
      <w:proofErr w:type="spellStart"/>
      <w:r w:rsidRPr="00FA1CB1">
        <w:rPr>
          <w:rFonts w:eastAsia="Times New Roman"/>
          <w:b/>
          <w:bCs/>
          <w:u w:val="single"/>
        </w:rPr>
        <w:t>globalisation</w:t>
      </w:r>
      <w:proofErr w:type="spellEnd"/>
      <w:r w:rsidRPr="00FA1CB1">
        <w:rPr>
          <w:rFonts w:eastAsia="Times New Roman"/>
          <w:b/>
          <w:bCs/>
          <w:u w:val="single"/>
        </w:rPr>
        <w:t xml:space="preserve"> of the capitalist cycle had totally severed the links between capital and territory</w:t>
      </w:r>
      <w:r w:rsidRPr="00FA1CB1">
        <w:rPr>
          <w:rFonts w:eastAsia="Times New Roman"/>
          <w:u w:val="single"/>
        </w:rPr>
        <w:t xml:space="preserve">: the </w:t>
      </w:r>
      <w:r w:rsidRPr="00FA1CB1">
        <w:rPr>
          <w:rFonts w:eastAsia="Times New Roman"/>
          <w:u w:val="single"/>
          <w:shd w:val="clear" w:color="auto" w:fill="FFFF00"/>
        </w:rPr>
        <w:t>margins</w:t>
      </w:r>
      <w:r w:rsidRPr="00FA1CB1">
        <w:rPr>
          <w:rFonts w:eastAsia="Times New Roman"/>
          <w:u w:val="single"/>
        </w:rPr>
        <w:t xml:space="preserve"> for profit and capital accumulation </w:t>
      </w:r>
      <w:r w:rsidRPr="00FA1CB1">
        <w:rPr>
          <w:rFonts w:eastAsia="Times New Roman"/>
          <w:u w:val="single"/>
          <w:shd w:val="clear" w:color="auto" w:fill="FFFF00"/>
        </w:rPr>
        <w:t>have been narrowing after</w:t>
      </w:r>
      <w:r w:rsidRPr="00FA1CB1">
        <w:rPr>
          <w:rFonts w:eastAsia="Times New Roman"/>
          <w:u w:val="single"/>
        </w:rPr>
        <w:t xml:space="preserve"> the </w:t>
      </w:r>
      <w:r w:rsidRPr="00FA1CB1">
        <w:rPr>
          <w:rFonts w:eastAsia="Times New Roman"/>
          <w:b/>
          <w:bCs/>
          <w:u w:val="single"/>
          <w:shd w:val="clear" w:color="auto" w:fill="FFFF00"/>
        </w:rPr>
        <w:t>stagflation</w:t>
      </w:r>
      <w:r w:rsidRPr="00FA1CB1">
        <w:rPr>
          <w:rFonts w:eastAsia="Times New Roman"/>
          <w:u w:val="single"/>
        </w:rPr>
        <w:t xml:space="preserve"> of the 1970s and have been narrowing again in the first two decades of the new century as a consequence of </w:t>
      </w:r>
      <w:r w:rsidRPr="00FA1CB1">
        <w:rPr>
          <w:rFonts w:eastAsia="Times New Roman"/>
          <w:b/>
          <w:bCs/>
          <w:u w:val="single"/>
        </w:rPr>
        <w:t>technological automation.</w:t>
      </w:r>
      <w:r w:rsidRPr="00FA1CB1">
        <w:rPr>
          <w:rFonts w:ascii="Arial" w:eastAsia="Times New Roman" w:hAnsi="Arial" w:cs="Arial"/>
          <w:sz w:val="12"/>
          <w:szCs w:val="12"/>
        </w:rPr>
        <w:t xml:space="preserve"> </w:t>
      </w:r>
      <w:r w:rsidRPr="00FA1CB1">
        <w:rPr>
          <w:rFonts w:eastAsia="Times New Roman"/>
          <w:b/>
          <w:bCs/>
          <w:u w:val="single"/>
        </w:rPr>
        <w:t xml:space="preserve">The long-lasting lockdown of 2020 and 2021 is provoking a catastrophic reduction in the margins for profit. </w:t>
      </w:r>
      <w:proofErr w:type="gramStart"/>
      <w:r w:rsidRPr="00FA1CB1">
        <w:rPr>
          <w:rFonts w:eastAsia="Times New Roman"/>
          <w:b/>
          <w:bCs/>
          <w:u w:val="single"/>
        </w:rPr>
        <w:t>Therefore</w:t>
      </w:r>
      <w:proofErr w:type="gramEnd"/>
      <w:r w:rsidRPr="00FA1CB1">
        <w:rPr>
          <w:rFonts w:eastAsia="Times New Roman"/>
          <w:b/>
          <w:bCs/>
          <w:u w:val="single"/>
        </w:rPr>
        <w:t xml:space="preserve"> </w:t>
      </w:r>
      <w:r w:rsidRPr="00FA1CB1">
        <w:rPr>
          <w:rFonts w:eastAsia="Times New Roman"/>
          <w:b/>
          <w:bCs/>
          <w:u w:val="single"/>
          <w:shd w:val="clear" w:color="auto" w:fill="FFFF00"/>
        </w:rPr>
        <w:t>we have to expect an increased ferocity of financial capitalism.</w:t>
      </w:r>
      <w:r w:rsidRPr="00FA1CB1">
        <w:rPr>
          <w:rFonts w:eastAsia="Times New Roman"/>
          <w:b/>
          <w:bCs/>
          <w:u w:val="single"/>
        </w:rPr>
        <w:t xml:space="preserve"> </w:t>
      </w:r>
      <w:r w:rsidRPr="00FA1CB1">
        <w:rPr>
          <w:rFonts w:ascii="Arial" w:eastAsia="Times New Roman" w:hAnsi="Arial" w:cs="Arial"/>
          <w:sz w:val="12"/>
          <w:szCs w:val="12"/>
        </w:rPr>
        <w:t xml:space="preserve">Contrary to the old industrial bourgeoisie, which drew its economic power from the welfare of society, </w:t>
      </w:r>
      <w:r w:rsidRPr="00FA1CB1">
        <w:rPr>
          <w:rFonts w:eastAsia="Times New Roman"/>
          <w:u w:val="single"/>
          <w:shd w:val="clear" w:color="auto" w:fill="FFFF00"/>
        </w:rPr>
        <w:t>the global financial class has never been interested in</w:t>
      </w:r>
      <w:r w:rsidRPr="00FA1CB1">
        <w:rPr>
          <w:rFonts w:eastAsia="Times New Roman"/>
          <w:u w:val="single"/>
        </w:rPr>
        <w:t xml:space="preserve"> the </w:t>
      </w:r>
      <w:r w:rsidRPr="00FA1CB1">
        <w:rPr>
          <w:rFonts w:eastAsia="Times New Roman"/>
          <w:u w:val="single"/>
          <w:shd w:val="clear" w:color="auto" w:fill="FFFF00"/>
        </w:rPr>
        <w:t>welfare</w:t>
      </w:r>
      <w:r w:rsidRPr="00FA1CB1">
        <w:rPr>
          <w:rFonts w:eastAsia="Times New Roman"/>
          <w:u w:val="single"/>
        </w:rPr>
        <w:t xml:space="preserve"> of the community, as it could make profits only by destroying that welfare and extracting value from the destruction of public services.</w:t>
      </w:r>
      <w:r w:rsidRPr="00FA1CB1">
        <w:rPr>
          <w:rFonts w:ascii="Arial" w:eastAsia="Times New Roman" w:hAnsi="Arial" w:cs="Arial"/>
          <w:sz w:val="12"/>
          <w:szCs w:val="12"/>
        </w:rPr>
        <w:t xml:space="preserve"> </w:t>
      </w:r>
      <w:proofErr w:type="spellStart"/>
      <w:r w:rsidRPr="00FA1CB1">
        <w:rPr>
          <w:rFonts w:eastAsia="Times New Roman"/>
          <w:b/>
          <w:bCs/>
          <w:u w:val="single"/>
          <w:shd w:val="clear" w:color="auto" w:fill="FFFF00"/>
        </w:rPr>
        <w:t>Globalisation</w:t>
      </w:r>
      <w:proofErr w:type="spellEnd"/>
      <w:r w:rsidRPr="00FA1CB1">
        <w:rPr>
          <w:rFonts w:eastAsia="Times New Roman"/>
          <w:b/>
          <w:bCs/>
          <w:u w:val="single"/>
        </w:rPr>
        <w:t xml:space="preserve"> has </w:t>
      </w:r>
      <w:r w:rsidRPr="00FA1CB1">
        <w:rPr>
          <w:rFonts w:eastAsia="Times New Roman"/>
          <w:b/>
          <w:bCs/>
          <w:u w:val="single"/>
          <w:shd w:val="clear" w:color="auto" w:fill="FFFF00"/>
        </w:rPr>
        <w:t>destroyed the national protections of the worker class, thus setting into motion a race for the plundering of the exhausted resources of the earth</w:t>
      </w:r>
      <w:r w:rsidRPr="00FA1CB1">
        <w:rPr>
          <w:rFonts w:eastAsia="Times New Roman"/>
          <w:b/>
          <w:bCs/>
          <w:u w:val="single"/>
        </w:rPr>
        <w:t xml:space="preserve">. Three irreversible phenomena of late modernity led expansion to a halt: First, the </w:t>
      </w:r>
      <w:r w:rsidRPr="00FA1CB1">
        <w:rPr>
          <w:rFonts w:eastAsia="Times New Roman"/>
          <w:b/>
          <w:bCs/>
          <w:u w:val="single"/>
          <w:shd w:val="clear" w:color="auto" w:fill="FFFF00"/>
        </w:rPr>
        <w:t>plundering and ensuing exhaustion of the physical resources</w:t>
      </w:r>
      <w:r w:rsidRPr="00FA1CB1">
        <w:rPr>
          <w:rFonts w:eastAsia="Times New Roman"/>
          <w:u w:val="single"/>
        </w:rPr>
        <w:t xml:space="preserve"> that enabled </w:t>
      </w:r>
      <w:proofErr w:type="spellStart"/>
      <w:r w:rsidRPr="00FA1CB1">
        <w:rPr>
          <w:rFonts w:eastAsia="Times New Roman"/>
          <w:u w:val="single"/>
        </w:rPr>
        <w:t>industrialisation</w:t>
      </w:r>
      <w:proofErr w:type="spellEnd"/>
      <w:r w:rsidRPr="00FA1CB1">
        <w:rPr>
          <w:rFonts w:eastAsia="Times New Roman"/>
          <w:u w:val="single"/>
        </w:rPr>
        <w:t xml:space="preserve"> and </w:t>
      </w:r>
      <w:proofErr w:type="spellStart"/>
      <w:r w:rsidRPr="00FA1CB1">
        <w:rPr>
          <w:rFonts w:eastAsia="Times New Roman"/>
          <w:u w:val="single"/>
        </w:rPr>
        <w:t>urbanisation</w:t>
      </w:r>
      <w:proofErr w:type="spellEnd"/>
      <w:r w:rsidRPr="00FA1CB1">
        <w:rPr>
          <w:rFonts w:eastAsia="Times New Roman"/>
          <w:u w:val="single"/>
        </w:rPr>
        <w:t xml:space="preserve"> in the past (water, breathable air, oil and so on). </w:t>
      </w:r>
      <w:r w:rsidRPr="00FA1CB1">
        <w:rPr>
          <w:rFonts w:eastAsia="Times New Roman"/>
          <w:b/>
          <w:bCs/>
          <w:u w:val="single"/>
        </w:rPr>
        <w:t xml:space="preserve">Second, </w:t>
      </w:r>
      <w:r w:rsidRPr="00FA1CB1">
        <w:rPr>
          <w:rFonts w:eastAsia="Times New Roman"/>
          <w:b/>
          <w:bCs/>
          <w:u w:val="single"/>
          <w:shd w:val="clear" w:color="auto" w:fill="FFFF00"/>
        </w:rPr>
        <w:t>the exploitation of the nervous resources of societies</w:t>
      </w:r>
      <w:r w:rsidRPr="00FA1CB1">
        <w:rPr>
          <w:rFonts w:eastAsia="Times New Roman"/>
          <w:u w:val="single"/>
          <w:shd w:val="clear" w:color="auto" w:fill="FFFF00"/>
        </w:rPr>
        <w:t>,</w:t>
      </w:r>
      <w:r w:rsidRPr="00FA1CB1">
        <w:rPr>
          <w:rFonts w:eastAsia="Times New Roman"/>
          <w:u w:val="single"/>
        </w:rPr>
        <w:t xml:space="preserve"> leading them to collapse. </w:t>
      </w:r>
      <w:r w:rsidRPr="00FA1CB1">
        <w:rPr>
          <w:rFonts w:eastAsia="Times New Roman"/>
          <w:b/>
          <w:bCs/>
          <w:u w:val="single"/>
        </w:rPr>
        <w:t xml:space="preserve">Third, </w:t>
      </w:r>
      <w:r w:rsidRPr="00FA1CB1">
        <w:rPr>
          <w:rFonts w:eastAsia="Times New Roman"/>
          <w:b/>
          <w:bCs/>
          <w:u w:val="single"/>
          <w:shd w:val="clear" w:color="auto" w:fill="FFFF00"/>
        </w:rPr>
        <w:t>the ageing</w:t>
      </w:r>
      <w:r w:rsidRPr="00FA1CB1">
        <w:rPr>
          <w:rFonts w:eastAsia="Times New Roman"/>
          <w:b/>
          <w:bCs/>
          <w:u w:val="single"/>
        </w:rPr>
        <w:t xml:space="preserve"> populations of the global North, </w:t>
      </w:r>
      <w:r w:rsidRPr="00FA1CB1">
        <w:rPr>
          <w:rFonts w:eastAsia="Times New Roman"/>
          <w:u w:val="single"/>
        </w:rPr>
        <w:t xml:space="preserve">the ageing and senescence </w:t>
      </w:r>
      <w:r w:rsidRPr="00FA1CB1">
        <w:rPr>
          <w:rFonts w:eastAsia="Times New Roman"/>
          <w:u w:val="single"/>
          <w:shd w:val="clear" w:color="auto" w:fill="FFFF00"/>
        </w:rPr>
        <w:t>of the global brain, and</w:t>
      </w:r>
      <w:r w:rsidRPr="00FA1CB1">
        <w:rPr>
          <w:rFonts w:eastAsia="Times New Roman"/>
          <w:u w:val="single"/>
        </w:rPr>
        <w:t xml:space="preserve"> the </w:t>
      </w:r>
      <w:r w:rsidRPr="00FA1CB1">
        <w:rPr>
          <w:rFonts w:eastAsia="Times New Roman"/>
          <w:u w:val="single"/>
          <w:shd w:val="clear" w:color="auto" w:fill="FFFF00"/>
        </w:rPr>
        <w:t>following loss of perceptions of future</w:t>
      </w:r>
      <w:r w:rsidRPr="00FA1CB1">
        <w:rPr>
          <w:rFonts w:eastAsia="Times New Roman"/>
          <w:u w:val="single"/>
        </w:rPr>
        <w:t xml:space="preserve">. </w:t>
      </w:r>
      <w:r w:rsidRPr="00FA1CB1">
        <w:rPr>
          <w:rFonts w:ascii="Arial" w:eastAsia="Times New Roman" w:hAnsi="Arial" w:cs="Arial"/>
          <w:sz w:val="12"/>
          <w:szCs w:val="12"/>
        </w:rPr>
        <w:t xml:space="preserve">Senectus mundi: the ageing of the world is the result of a demographic trend and the prolonging of lifetimes and simultaneous downturn of birth rates in the North. But it is also an effect of the social perception that economic growth has reached its limit. </w:t>
      </w:r>
      <w:r w:rsidRPr="00FA1CB1">
        <w:rPr>
          <w:rFonts w:eastAsia="Times New Roman"/>
          <w:u w:val="single"/>
        </w:rPr>
        <w:t>Because of its futuristic imprint, the political mind is unable to assimilate and elaborate the exhaustion and the end of growth – so politicians have been insisting on the legitimacy of expansionist rhetoric based on the failing promise of recovery, and of growth</w:t>
      </w:r>
      <w:r w:rsidRPr="00FA1CB1">
        <w:rPr>
          <w:rFonts w:eastAsia="Times New Roman"/>
          <w:b/>
          <w:bCs/>
          <w:u w:val="single"/>
        </w:rPr>
        <w:t xml:space="preserve">. But this kind of </w:t>
      </w:r>
      <w:r w:rsidRPr="00FA1CB1">
        <w:rPr>
          <w:rFonts w:eastAsia="Times New Roman"/>
          <w:b/>
          <w:bCs/>
          <w:u w:val="single"/>
          <w:shd w:val="clear" w:color="auto" w:fill="FFFF00"/>
        </w:rPr>
        <w:t>late futurism</w:t>
      </w:r>
      <w:r w:rsidRPr="00FA1CB1">
        <w:rPr>
          <w:rFonts w:eastAsia="Times New Roman"/>
          <w:b/>
          <w:bCs/>
          <w:u w:val="single"/>
        </w:rPr>
        <w:t xml:space="preserve"> now </w:t>
      </w:r>
      <w:r w:rsidRPr="00FA1CB1">
        <w:rPr>
          <w:rFonts w:eastAsia="Times New Roman"/>
          <w:b/>
          <w:bCs/>
          <w:u w:val="single"/>
          <w:shd w:val="clear" w:color="auto" w:fill="FFFF00"/>
        </w:rPr>
        <w:t>is</w:t>
      </w:r>
      <w:r w:rsidRPr="00FA1CB1">
        <w:rPr>
          <w:rFonts w:eastAsia="Times New Roman"/>
          <w:b/>
          <w:bCs/>
          <w:u w:val="single"/>
        </w:rPr>
        <w:t xml:space="preserve"> a </w:t>
      </w:r>
      <w:r w:rsidRPr="00FA1CB1">
        <w:rPr>
          <w:rFonts w:eastAsia="Times New Roman"/>
          <w:b/>
          <w:bCs/>
          <w:u w:val="single"/>
          <w:shd w:val="clear" w:color="auto" w:fill="FFFF00"/>
        </w:rPr>
        <w:t>dangerous instinct, one that is leading to collapse</w:t>
      </w:r>
      <w:r w:rsidRPr="00FA1CB1">
        <w:rPr>
          <w:rFonts w:eastAsia="Times New Roman"/>
          <w:b/>
          <w:bCs/>
          <w:u w:val="single"/>
        </w:rPr>
        <w:t xml:space="preserve">: </w:t>
      </w:r>
      <w:r w:rsidRPr="00FA1CB1">
        <w:rPr>
          <w:rFonts w:eastAsia="Times New Roman"/>
        </w:rPr>
        <w:t xml:space="preserve">the collapse arrived in the spring of 2020, after the worldwide convulsion that in the autumn of 2019 shook the world, from Hong Kong to Santiago de Chile, from Paris to Quito, to Beirut to Tehran, in a violent inconclusive attempt to subvert the established powers. </w:t>
      </w:r>
      <w:r w:rsidRPr="00FA1CB1">
        <w:rPr>
          <w:rFonts w:eastAsia="Times New Roman"/>
          <w:b/>
          <w:bCs/>
          <w:u w:val="single"/>
        </w:rPr>
        <w:t xml:space="preserve">The notion of </w:t>
      </w:r>
      <w:r w:rsidRPr="00FA1CB1">
        <w:rPr>
          <w:rFonts w:eastAsia="Times New Roman"/>
          <w:b/>
          <w:bCs/>
          <w:u w:val="single"/>
          <w:shd w:val="clear" w:color="auto" w:fill="FFFF00"/>
        </w:rPr>
        <w:t>growth is crucial to</w:t>
      </w:r>
      <w:r w:rsidRPr="00FA1CB1">
        <w:rPr>
          <w:rFonts w:eastAsia="Times New Roman"/>
          <w:b/>
          <w:bCs/>
          <w:u w:val="single"/>
        </w:rPr>
        <w:t xml:space="preserve"> the conceptual construction of </w:t>
      </w:r>
      <w:r w:rsidRPr="00FA1CB1">
        <w:rPr>
          <w:rFonts w:eastAsia="Times New Roman"/>
          <w:b/>
          <w:bCs/>
          <w:u w:val="single"/>
          <w:shd w:val="clear" w:color="auto" w:fill="FFFF00"/>
        </w:rPr>
        <w:t>modern economics</w:t>
      </w:r>
      <w:r w:rsidRPr="00FA1CB1">
        <w:rPr>
          <w:rFonts w:eastAsia="Times New Roman"/>
          <w:u w:val="single"/>
        </w:rPr>
        <w:t xml:space="preserve">, so </w:t>
      </w:r>
      <w:r w:rsidRPr="00FA1CB1">
        <w:rPr>
          <w:rFonts w:eastAsia="Times New Roman"/>
          <w:u w:val="single"/>
          <w:shd w:val="clear" w:color="auto" w:fill="FFFF00"/>
        </w:rPr>
        <w:t>the policies of all the governments in the world are based on</w:t>
      </w:r>
      <w:r w:rsidRPr="00FA1CB1">
        <w:rPr>
          <w:rFonts w:eastAsia="Times New Roman"/>
          <w:u w:val="single"/>
        </w:rPr>
        <w:t xml:space="preserve"> the assumption that only </w:t>
      </w:r>
      <w:r w:rsidRPr="00FA1CB1">
        <w:rPr>
          <w:rFonts w:eastAsia="Times New Roman"/>
          <w:u w:val="single"/>
          <w:shd w:val="clear" w:color="auto" w:fill="FFFF00"/>
        </w:rPr>
        <w:t>growth</w:t>
      </w:r>
      <w:r w:rsidRPr="00FA1CB1">
        <w:rPr>
          <w:rFonts w:eastAsia="Times New Roman"/>
          <w:u w:val="single"/>
        </w:rPr>
        <w:t xml:space="preserve"> is good, while frugality and redistribution are bad. </w:t>
      </w:r>
      <w:r w:rsidRPr="00FA1CB1">
        <w:rPr>
          <w:rFonts w:eastAsia="Times New Roman"/>
          <w:b/>
          <w:bCs/>
          <w:u w:val="single"/>
          <w:shd w:val="clear" w:color="auto" w:fill="FFFF00"/>
        </w:rPr>
        <w:t>When social production happens not to comply</w:t>
      </w:r>
      <w:r w:rsidRPr="00FA1CB1">
        <w:rPr>
          <w:rFonts w:eastAsia="Times New Roman"/>
          <w:b/>
          <w:bCs/>
          <w:u w:val="single"/>
        </w:rPr>
        <w:t xml:space="preserve"> with economic expectations of growth, </w:t>
      </w:r>
      <w:r w:rsidRPr="00FA1CB1">
        <w:rPr>
          <w:rFonts w:eastAsia="Times New Roman"/>
          <w:b/>
          <w:bCs/>
          <w:u w:val="single"/>
          <w:shd w:val="clear" w:color="auto" w:fill="FFFF00"/>
        </w:rPr>
        <w:t>economists decree that society is sick</w:t>
      </w:r>
      <w:r w:rsidRPr="00FA1CB1">
        <w:rPr>
          <w:rFonts w:eastAsia="Times New Roman"/>
          <w:b/>
          <w:bCs/>
          <w:u w:val="single"/>
        </w:rPr>
        <w:t xml:space="preserve">, and they name this disease by the frightening word: </w:t>
      </w:r>
      <w:r w:rsidRPr="00FA1CB1">
        <w:rPr>
          <w:rFonts w:eastAsia="Times New Roman"/>
          <w:b/>
          <w:bCs/>
          <w:u w:val="single"/>
          <w:shd w:val="clear" w:color="auto" w:fill="FFFF00"/>
        </w:rPr>
        <w:t>recession</w:t>
      </w:r>
      <w:r w:rsidRPr="00FA1CB1">
        <w:rPr>
          <w:rFonts w:eastAsia="Times New Roman"/>
          <w:b/>
          <w:bCs/>
          <w:u w:val="single"/>
        </w:rPr>
        <w:t xml:space="preserve">. This diagnosis </w:t>
      </w:r>
      <w:r w:rsidRPr="00FA1CB1">
        <w:rPr>
          <w:rFonts w:eastAsia="Times New Roman"/>
          <w:u w:val="single"/>
        </w:rPr>
        <w:t xml:space="preserve">has nothing to do with the needs of populations, because it </w:t>
      </w:r>
      <w:r w:rsidRPr="00FA1CB1">
        <w:rPr>
          <w:rFonts w:eastAsia="Times New Roman"/>
          <w:b/>
          <w:bCs/>
          <w:u w:val="single"/>
        </w:rPr>
        <w:t>does not refer to the use value of things and of semiotic goods but to abstract capitalist accumulation</w:t>
      </w:r>
      <w:r w:rsidRPr="00FA1CB1">
        <w:rPr>
          <w:rFonts w:eastAsia="Times New Roman"/>
          <w:u w:val="single"/>
        </w:rPr>
        <w:t xml:space="preserve">, which is an accumulation of exchange value. </w:t>
      </w:r>
      <w:r w:rsidRPr="00FA1CB1">
        <w:rPr>
          <w:rFonts w:eastAsia="Times New Roman"/>
          <w:b/>
          <w:bCs/>
          <w:u w:val="single"/>
        </w:rPr>
        <w:t>Growth</w:t>
      </w:r>
      <w:r w:rsidRPr="00FA1CB1">
        <w:rPr>
          <w:rFonts w:ascii="Arial" w:eastAsia="Times New Roman" w:hAnsi="Arial" w:cs="Arial"/>
          <w:sz w:val="12"/>
          <w:szCs w:val="12"/>
        </w:rPr>
        <w:t xml:space="preserve">, in the economic sense, </w:t>
      </w:r>
      <w:r w:rsidRPr="00FA1CB1">
        <w:rPr>
          <w:rFonts w:eastAsia="Times New Roman"/>
          <w:b/>
          <w:bCs/>
          <w:u w:val="single"/>
        </w:rPr>
        <w:t>is not about the increase of social happiness or the satisfaction of the basic needs of people; it is about the expansion of financial profits and the expansion of the global volume of exchange value.</w:t>
      </w:r>
      <w:r w:rsidRPr="00FA1CB1">
        <w:rPr>
          <w:rFonts w:ascii="Arial" w:eastAsia="Times New Roman" w:hAnsi="Arial" w:cs="Arial"/>
          <w:sz w:val="12"/>
          <w:szCs w:val="12"/>
        </w:rPr>
        <w:t xml:space="preserve"> Gross national product – the main indicator of growth – is not a measure of social welfare and pleasure, but a monetary measure. </w:t>
      </w:r>
      <w:r w:rsidRPr="00FA1CB1">
        <w:rPr>
          <w:rFonts w:eastAsia="Times New Roman"/>
          <w:b/>
          <w:bCs/>
          <w:u w:val="single"/>
        </w:rPr>
        <w:t xml:space="preserve">Social happiness or unhappiness generally do not depend on the amount of money circulating in the economy; rather they depend on the distribution of wealth and in the balance of cultural expectations and availability of physical and semiotic goods. </w:t>
      </w:r>
      <w:r w:rsidRPr="00FA1CB1">
        <w:rPr>
          <w:rFonts w:ascii="Arial" w:eastAsia="Times New Roman" w:hAnsi="Arial" w:cs="Arial"/>
          <w:sz w:val="12"/>
          <w:szCs w:val="12"/>
        </w:rPr>
        <w:t xml:space="preserve">Much more than an economic criterion of the evaluation of social well-being, growth is a confirmation of the expectation of the future as infinite expansion. In the years following the financial crash of 2008, the Harvard economist Lawrence Summers, among others, has repeatedly pronounced the words secular stagnation. </w:t>
      </w:r>
      <w:r w:rsidRPr="00FA1CB1">
        <w:rPr>
          <w:rFonts w:eastAsia="Times New Roman"/>
          <w:sz w:val="12"/>
          <w:szCs w:val="12"/>
        </w:rPr>
        <w:t xml:space="preserve">The first cause of the stagnation is that, according to Summers, ‘in a period of rapid technological change, it can make sense to defer investment lest new technology soon make the old obsolete’.1 </w:t>
      </w:r>
      <w:r w:rsidRPr="00FA1CB1">
        <w:rPr>
          <w:rFonts w:ascii="Arial" w:eastAsia="Times New Roman" w:hAnsi="Arial" w:cs="Arial"/>
          <w:sz w:val="12"/>
          <w:szCs w:val="12"/>
        </w:rPr>
        <w:t xml:space="preserve">Actually, </w:t>
      </w:r>
      <w:r w:rsidRPr="00FA1CB1">
        <w:rPr>
          <w:rFonts w:eastAsia="Times New Roman"/>
          <w:u w:val="single"/>
        </w:rPr>
        <w:t xml:space="preserve">the relative decline in demand has various causes: those who have purchase power don’t need to spend, and those who need to acquire things have no money. </w:t>
      </w:r>
      <w:r w:rsidRPr="00FA1CB1">
        <w:rPr>
          <w:rFonts w:eastAsia="Times New Roman"/>
          <w:b/>
          <w:bCs/>
          <w:u w:val="single"/>
          <w:shd w:val="clear" w:color="auto" w:fill="FFFF00"/>
        </w:rPr>
        <w:t>The more inequality rises, the more the economy is doomed to stagnate</w:t>
      </w:r>
      <w:r w:rsidRPr="00FA1CB1">
        <w:rPr>
          <w:rFonts w:eastAsia="Times New Roman"/>
          <w:b/>
          <w:bCs/>
          <w:u w:val="single"/>
        </w:rPr>
        <w:t xml:space="preserve">. </w:t>
      </w:r>
      <w:r w:rsidRPr="00FA1CB1">
        <w:rPr>
          <w:rFonts w:eastAsia="Times New Roman"/>
          <w:u w:val="single"/>
        </w:rPr>
        <w:t>In such a situation the only way to achieve growth</w:t>
      </w:r>
      <w:r w:rsidRPr="00FA1CB1">
        <w:rPr>
          <w:rFonts w:ascii="Arial" w:eastAsia="Times New Roman" w:hAnsi="Arial" w:cs="Arial"/>
          <w:sz w:val="12"/>
          <w:szCs w:val="12"/>
        </w:rPr>
        <w:t xml:space="preserve"> (in purely monetary terms</w:t>
      </w:r>
      <w:r w:rsidRPr="00FA1CB1">
        <w:rPr>
          <w:rFonts w:eastAsia="Times New Roman"/>
          <w:u w:val="single"/>
        </w:rPr>
        <w:t>) is to financially plunder the declining resources of society and to destroy the wealth that was built in the industrial past:</w:t>
      </w:r>
      <w:r w:rsidRPr="00FA1CB1">
        <w:rPr>
          <w:rFonts w:ascii="Arial" w:eastAsia="Times New Roman" w:hAnsi="Arial" w:cs="Arial"/>
          <w:sz w:val="12"/>
          <w:szCs w:val="12"/>
        </w:rPr>
        <w:t xml:space="preserve"> the dismissal of infrastructures and the dismantlement of public education, public health and public transportation. In short</w:t>
      </w:r>
      <w:r w:rsidRPr="00FA1CB1">
        <w:rPr>
          <w:rFonts w:eastAsia="Times New Roman"/>
          <w:b/>
          <w:bCs/>
          <w:u w:val="single"/>
          <w:shd w:val="clear" w:color="auto" w:fill="FFFF00"/>
        </w:rPr>
        <w:t>, the only way to counter secular stagnation is by destroying society in order to support profit and financial accumulation.</w:t>
      </w:r>
      <w:r w:rsidRPr="00FA1CB1">
        <w:rPr>
          <w:rFonts w:eastAsia="Times New Roman"/>
          <w:b/>
          <w:bCs/>
          <w:u w:val="single"/>
        </w:rPr>
        <w:t xml:space="preserve"> </w:t>
      </w:r>
      <w:r w:rsidRPr="00FA1CB1">
        <w:rPr>
          <w:rFonts w:ascii="Arial" w:eastAsia="Times New Roman" w:hAnsi="Arial" w:cs="Arial"/>
          <w:sz w:val="12"/>
          <w:szCs w:val="12"/>
        </w:rPr>
        <w:t xml:space="preserve">Here we find the most important contradiction of contemporary capitalism: </w:t>
      </w:r>
      <w:r w:rsidRPr="00FA1CB1">
        <w:rPr>
          <w:rFonts w:eastAsia="Times New Roman"/>
          <w:b/>
          <w:bCs/>
          <w:u w:val="single"/>
        </w:rPr>
        <w:t xml:space="preserve">while new technologies have enormously enhanced the productivity of </w:t>
      </w:r>
      <w:proofErr w:type="spellStart"/>
      <w:r w:rsidRPr="00FA1CB1">
        <w:rPr>
          <w:rFonts w:eastAsia="Times New Roman"/>
          <w:b/>
          <w:bCs/>
          <w:u w:val="single"/>
        </w:rPr>
        <w:t>labour</w:t>
      </w:r>
      <w:proofErr w:type="spellEnd"/>
      <w:r w:rsidRPr="00FA1CB1">
        <w:rPr>
          <w:rFonts w:eastAsia="Times New Roman"/>
          <w:b/>
          <w:bCs/>
          <w:u w:val="single"/>
        </w:rPr>
        <w:t xml:space="preserve">, </w:t>
      </w:r>
      <w:r w:rsidRPr="00FA1CB1">
        <w:rPr>
          <w:rFonts w:eastAsia="Times New Roman"/>
          <w:b/>
          <w:bCs/>
          <w:u w:val="single"/>
          <w:shd w:val="clear" w:color="auto" w:fill="FFFF00"/>
        </w:rPr>
        <w:t>this improvement has paradoxically provoked an impoverishment</w:t>
      </w:r>
      <w:r w:rsidRPr="00FA1CB1">
        <w:rPr>
          <w:rFonts w:eastAsia="Times New Roman"/>
          <w:b/>
          <w:bCs/>
          <w:u w:val="single"/>
        </w:rPr>
        <w:t xml:space="preserve"> of workers and of society at large</w:t>
      </w:r>
      <w:r w:rsidRPr="00FA1CB1">
        <w:rPr>
          <w:rFonts w:ascii="Arial" w:eastAsia="Times New Roman" w:hAnsi="Arial" w:cs="Arial"/>
          <w:sz w:val="12"/>
          <w:szCs w:val="12"/>
        </w:rPr>
        <w:t xml:space="preserve">. The effect of technology is that less </w:t>
      </w:r>
      <w:proofErr w:type="spellStart"/>
      <w:r w:rsidRPr="00FA1CB1">
        <w:rPr>
          <w:rFonts w:ascii="Arial" w:eastAsia="Times New Roman" w:hAnsi="Arial" w:cs="Arial"/>
          <w:sz w:val="12"/>
          <w:szCs w:val="12"/>
        </w:rPr>
        <w:t>labour</w:t>
      </w:r>
      <w:proofErr w:type="spellEnd"/>
      <w:r w:rsidRPr="00FA1CB1">
        <w:rPr>
          <w:rFonts w:ascii="Arial" w:eastAsia="Times New Roman" w:hAnsi="Arial" w:cs="Arial"/>
          <w:sz w:val="12"/>
          <w:szCs w:val="12"/>
        </w:rPr>
        <w:t xml:space="preserve"> is needed, so the only solution would be a reduction of work time without reduction of wages. But this is unthinkable inside the neoliberal framework, so an opportunity is turned into a damnation. </w:t>
      </w:r>
      <w:r w:rsidRPr="00FA1CB1">
        <w:rPr>
          <w:rFonts w:eastAsia="Times New Roman"/>
          <w:b/>
          <w:bCs/>
          <w:u w:val="single"/>
        </w:rPr>
        <w:t>Wages go down, economic demand languishes, deflation takes the place of inflation, and depression looms at the horizon</w:t>
      </w:r>
      <w:r w:rsidRPr="00FA1CB1">
        <w:rPr>
          <w:rFonts w:ascii="Arial" w:eastAsia="Times New Roman" w:hAnsi="Arial" w:cs="Arial"/>
          <w:sz w:val="12"/>
          <w:szCs w:val="12"/>
        </w:rPr>
        <w:t xml:space="preserve">. The creation of a </w:t>
      </w:r>
      <w:proofErr w:type="spellStart"/>
      <w:r w:rsidRPr="00FA1CB1">
        <w:rPr>
          <w:rFonts w:ascii="Arial" w:eastAsia="Times New Roman" w:hAnsi="Arial" w:cs="Arial"/>
          <w:sz w:val="12"/>
          <w:szCs w:val="12"/>
        </w:rPr>
        <w:t>semiocapitalist</w:t>
      </w:r>
      <w:proofErr w:type="spellEnd"/>
      <w:r w:rsidRPr="00FA1CB1">
        <w:rPr>
          <w:rFonts w:ascii="Arial" w:eastAsia="Times New Roman" w:hAnsi="Arial" w:cs="Arial"/>
          <w:sz w:val="12"/>
          <w:szCs w:val="12"/>
        </w:rPr>
        <w:t xml:space="preserve"> sphere opened a new possibility to expansion, and for some years in the 1990s the economy could euphorically expand, and the net economy was expected to create a new prospect of infinite growth. But in the long run this was a deception, because, </w:t>
      </w:r>
      <w:r w:rsidRPr="00FA1CB1">
        <w:rPr>
          <w:rFonts w:eastAsia="Times New Roman"/>
          <w:b/>
          <w:bCs/>
          <w:u w:val="single"/>
        </w:rPr>
        <w:t xml:space="preserve">even if the general intellect is infinitely productive, the limits to growth are inscribed in the affective body of the cognitive </w:t>
      </w:r>
      <w:proofErr w:type="spellStart"/>
      <w:r w:rsidRPr="00FA1CB1">
        <w:rPr>
          <w:rFonts w:eastAsia="Times New Roman"/>
          <w:b/>
          <w:bCs/>
          <w:u w:val="single"/>
        </w:rPr>
        <w:t>labourer</w:t>
      </w:r>
      <w:proofErr w:type="spellEnd"/>
      <w:r w:rsidRPr="00FA1CB1">
        <w:rPr>
          <w:rFonts w:eastAsia="Times New Roman"/>
          <w:b/>
          <w:bCs/>
          <w:u w:val="single"/>
        </w:rPr>
        <w:t xml:space="preserve">: they are limits of attention, of psychic energy, limits of a suffering sensibility. </w:t>
      </w:r>
      <w:r w:rsidRPr="00FA1CB1">
        <w:rPr>
          <w:rFonts w:ascii="Arial" w:eastAsia="Times New Roman" w:hAnsi="Arial" w:cs="Arial"/>
          <w:sz w:val="12"/>
          <w:szCs w:val="12"/>
        </w:rPr>
        <w:t xml:space="preserve">After the delusions of the new economy – diffused by the wired neoliberal ideologists at the end of the past century – came the deception of the dot-com crash, announcing, at the very beginning of the new century, the coming collapse of the financial economy. </w:t>
      </w:r>
      <w:r w:rsidRPr="00FA1CB1">
        <w:rPr>
          <w:rFonts w:eastAsia="Times New Roman"/>
          <w:u w:val="single"/>
        </w:rPr>
        <w:t xml:space="preserve">Since September 2008 we know that, notwithstanding the financial </w:t>
      </w:r>
      <w:proofErr w:type="spellStart"/>
      <w:r w:rsidRPr="00FA1CB1">
        <w:rPr>
          <w:rFonts w:eastAsia="Times New Roman"/>
          <w:u w:val="single"/>
        </w:rPr>
        <w:t>virtualisation</w:t>
      </w:r>
      <w:proofErr w:type="spellEnd"/>
      <w:r w:rsidRPr="00FA1CB1">
        <w:rPr>
          <w:rFonts w:eastAsia="Times New Roman"/>
          <w:u w:val="single"/>
        </w:rPr>
        <w:t xml:space="preserve"> of expansion, growth is no longer an increase of wealth but only an increase in abstract value. </w:t>
      </w:r>
      <w:r w:rsidRPr="00FA1CB1">
        <w:rPr>
          <w:rFonts w:ascii="Arial" w:eastAsia="Times New Roman" w:hAnsi="Arial" w:cs="Arial"/>
          <w:sz w:val="12"/>
          <w:szCs w:val="12"/>
        </w:rPr>
        <w:t xml:space="preserve">Then came the virus, and concreteness returned: the virus is a concrete particle of matter that </w:t>
      </w:r>
      <w:proofErr w:type="spellStart"/>
      <w:r w:rsidRPr="00FA1CB1">
        <w:rPr>
          <w:rFonts w:ascii="Arial" w:eastAsia="Times New Roman" w:hAnsi="Arial" w:cs="Arial"/>
          <w:sz w:val="12"/>
          <w:szCs w:val="12"/>
        </w:rPr>
        <w:t>jeopardises</w:t>
      </w:r>
      <w:proofErr w:type="spellEnd"/>
      <w:r w:rsidRPr="00FA1CB1">
        <w:rPr>
          <w:rFonts w:ascii="Arial" w:eastAsia="Times New Roman" w:hAnsi="Arial" w:cs="Arial"/>
          <w:sz w:val="12"/>
          <w:szCs w:val="12"/>
        </w:rPr>
        <w:t xml:space="preserve"> the relation between economy and life. Now it’s clear that </w:t>
      </w:r>
      <w:r w:rsidRPr="00FA1CB1">
        <w:rPr>
          <w:rFonts w:eastAsia="Times New Roman"/>
          <w:b/>
          <w:bCs/>
          <w:u w:val="single"/>
        </w:rPr>
        <w:t xml:space="preserve">the </w:t>
      </w:r>
      <w:r w:rsidRPr="00FA1CB1">
        <w:rPr>
          <w:rFonts w:eastAsia="Times New Roman"/>
          <w:b/>
          <w:bCs/>
          <w:u w:val="single"/>
          <w:shd w:val="clear" w:color="auto" w:fill="FFFF00"/>
        </w:rPr>
        <w:t>identification of the future with growth is leading us to extinction.</w:t>
      </w:r>
      <w:r w:rsidRPr="00FA1CB1">
        <w:rPr>
          <w:rFonts w:ascii="Arial" w:eastAsia="Times New Roman" w:hAnsi="Arial" w:cs="Arial"/>
          <w:sz w:val="12"/>
          <w:szCs w:val="12"/>
        </w:rPr>
        <w:t xml:space="preserve"> </w:t>
      </w:r>
      <w:r w:rsidRPr="00FA1CB1">
        <w:rPr>
          <w:rFonts w:eastAsia="Times New Roman"/>
          <w:u w:val="single"/>
        </w:rPr>
        <w:t>Only by decoupling the future from expansion and acceleration</w:t>
      </w:r>
      <w:r w:rsidRPr="00FA1CB1">
        <w:rPr>
          <w:rFonts w:eastAsia="Times New Roman"/>
          <w:u w:val="single"/>
          <w:shd w:val="clear" w:color="auto" w:fill="FFFF00"/>
        </w:rPr>
        <w:t>, only by accepting the message of the virus can we survive</w:t>
      </w:r>
      <w:r w:rsidRPr="00FA1CB1">
        <w:rPr>
          <w:rFonts w:eastAsia="Times New Roman"/>
          <w:b/>
          <w:bCs/>
          <w:u w:val="single"/>
        </w:rPr>
        <w:t xml:space="preserve">. The virus’s message is that </w:t>
      </w:r>
      <w:r w:rsidRPr="00FA1CB1">
        <w:rPr>
          <w:rFonts w:eastAsia="Times New Roman"/>
          <w:b/>
          <w:bCs/>
          <w:u w:val="single"/>
          <w:shd w:val="clear" w:color="auto" w:fill="FFFF00"/>
        </w:rPr>
        <w:t>expansion is over, and exhaustion is the overall trend.</w:t>
      </w:r>
      <w:r w:rsidRPr="00FA1CB1">
        <w:rPr>
          <w:rFonts w:eastAsia="Times New Roman"/>
          <w:b/>
          <w:bCs/>
          <w:u w:val="single"/>
        </w:rPr>
        <w:t xml:space="preserve"> </w:t>
      </w:r>
      <w:r w:rsidRPr="00FA1CB1">
        <w:rPr>
          <w:rFonts w:ascii="Arial" w:eastAsia="Times New Roman" w:hAnsi="Arial" w:cs="Arial"/>
          <w:sz w:val="12"/>
          <w:szCs w:val="12"/>
        </w:rPr>
        <w:t xml:space="preserve">Defying both optimistic and apocalyptic visions of the future in her cryptic way, Donna Haraway speaks of the looming extinction in terms that are simultaneously dreadful and unwinding, tragic and ironic: [I’m] especially impatient with two responses that I hear all too frequently to the horrors of the Anthropocene and the </w:t>
      </w:r>
      <w:proofErr w:type="spellStart"/>
      <w:r w:rsidRPr="00FA1CB1">
        <w:rPr>
          <w:rFonts w:ascii="Arial" w:eastAsia="Times New Roman" w:hAnsi="Arial" w:cs="Arial"/>
          <w:sz w:val="12"/>
          <w:szCs w:val="12"/>
        </w:rPr>
        <w:t>Capitalocene</w:t>
      </w:r>
      <w:proofErr w:type="spellEnd"/>
      <w:r w:rsidRPr="00FA1CB1">
        <w:rPr>
          <w:rFonts w:ascii="Arial" w:eastAsia="Times New Roman" w:hAnsi="Arial" w:cs="Arial"/>
          <w:sz w:val="12"/>
          <w:szCs w:val="12"/>
        </w:rPr>
        <w:t xml:space="preserve">. The first is easy to describe and, I think, dismiss, namely, a comic faith in technofixes, whether secular or religious: technology will somehow come to the rescue of its naughty but very clever children, or what amounts to the same thing, God will come to the rescue of his disobedient but ever hopeful children. In the face of such touching silliness about technofixes (or techno-apocalypses), sometimes it is hard to remember that it remains important to embrace situated technical projects and their people. They are not the enemy; they can do many important things for staying with the trouble and for making generative </w:t>
      </w:r>
      <w:proofErr w:type="spellStart"/>
      <w:r w:rsidRPr="00FA1CB1">
        <w:rPr>
          <w:rFonts w:ascii="Arial" w:eastAsia="Times New Roman" w:hAnsi="Arial" w:cs="Arial"/>
          <w:sz w:val="12"/>
          <w:szCs w:val="12"/>
        </w:rPr>
        <w:t>oddkin</w:t>
      </w:r>
      <w:proofErr w:type="spellEnd"/>
      <w:r w:rsidRPr="00FA1CB1">
        <w:rPr>
          <w:rFonts w:ascii="Arial" w:eastAsia="Times New Roman" w:hAnsi="Arial" w:cs="Arial"/>
          <w:sz w:val="12"/>
          <w:szCs w:val="12"/>
        </w:rPr>
        <w:t xml:space="preserve">. The second response, harder to dismiss, is probably even more destructive: namely, a position that the game is over, it’s too late, there’s no sense trying to make anything any better, or at least no sense having any active trust in each other in working and playing for a resurgent world. Some scientists I know express this kind of bitter cynicism, even as they actually work very hard to make a positive difference for both people and other critters. Some people who describe themselves as critical cultural theorists or political progressives express these ideas too. I think the odd coupling of actually working and playing for multispecies flourishing with tenacious energy and skill, while expressing an explicit ‘game over’ attitude that can and does discourage others, including students, is facilitated by various kinds of futurisms. One kind seems to imagine that only if things work do they matter – or, worse, only if what I and my fellow experts do works to fix things does anything matter. More generously, sometimes scientists and others who think, read, study, agitate, and care know too much, and it is too heavy. Or, at least we think we know enough to reach the conclusion that life on earth that includes human people in any tolerable way really is over, that the apocalypse really is nigh. That attitude makes a great deal of sense in the midst of the </w:t>
      </w:r>
      <w:r w:rsidRPr="00FA1CB1">
        <w:rPr>
          <w:rFonts w:eastAsia="Times New Roman"/>
          <w:sz w:val="12"/>
          <w:szCs w:val="12"/>
        </w:rPr>
        <w:t xml:space="preserve">earth’s sixth great extinction event and in the midst of engulfing wars, extractions, and immiserations of billions of people and other critters for something called ‘profit’ or ‘power’ – or, for that matter, called ‘God’. A game-over attitude imposes itself in the gale-force winds of feeling, not just knowing, that human numbers are almost certain to reach more than 11 billion people by 2100. </w:t>
      </w:r>
      <w:r w:rsidRPr="00FA1CB1">
        <w:rPr>
          <w:rFonts w:ascii="Arial" w:eastAsia="Times New Roman" w:hAnsi="Arial" w:cs="Arial"/>
          <w:sz w:val="12"/>
          <w:szCs w:val="12"/>
        </w:rPr>
        <w:t xml:space="preserve">This figure represents a 9-billion-person increase over 150 years from 1950 to 2100, with vastly unequal consequences for the poor and the rich – not to mention vastly unequal burdens imposed on the earth by the rich compared to the poor – and even worse consequences for nonhumans almost everywhere. There are many other examples of dire realities; the Great Accelerations of the post–World War II era gouge their marks in earth’s rocks, waters, airs, and critters. There is a fine line between acknowledging the extent and seriousness of the troubles and succumbing to abstract futurism and its </w:t>
      </w:r>
      <w:proofErr w:type="spellStart"/>
      <w:proofErr w:type="gramStart"/>
      <w:r w:rsidRPr="00FA1CB1">
        <w:rPr>
          <w:rFonts w:ascii="Arial" w:eastAsia="Times New Roman" w:hAnsi="Arial" w:cs="Arial"/>
          <w:sz w:val="12"/>
          <w:szCs w:val="12"/>
        </w:rPr>
        <w:t>affects</w:t>
      </w:r>
      <w:proofErr w:type="spellEnd"/>
      <w:proofErr w:type="gramEnd"/>
      <w:r w:rsidRPr="00FA1CB1">
        <w:rPr>
          <w:rFonts w:ascii="Arial" w:eastAsia="Times New Roman" w:hAnsi="Arial" w:cs="Arial"/>
          <w:sz w:val="12"/>
          <w:szCs w:val="12"/>
        </w:rPr>
        <w:t xml:space="preserve"> of sublime despair and its politics of sublime indifference.</w:t>
      </w:r>
      <w:r w:rsidRPr="00FA1CB1">
        <w:rPr>
          <w:rFonts w:ascii="Arial" w:eastAsia="Times New Roman" w:hAnsi="Arial" w:cs="Arial"/>
          <w:color w:val="0000ED"/>
          <w:sz w:val="12"/>
          <w:szCs w:val="12"/>
        </w:rPr>
        <w:t xml:space="preserve">2 </w:t>
      </w:r>
      <w:r w:rsidRPr="00FA1CB1">
        <w:rPr>
          <w:rFonts w:eastAsia="Times New Roman"/>
          <w:u w:val="single"/>
        </w:rPr>
        <w:t>Let’s stop expecting salvation from technology; let’s stop expecting apocalypse from technology</w:t>
      </w:r>
      <w:r w:rsidRPr="00FA1CB1">
        <w:rPr>
          <w:rFonts w:ascii="Arial" w:eastAsia="Times New Roman" w:hAnsi="Arial" w:cs="Arial"/>
          <w:sz w:val="12"/>
          <w:szCs w:val="12"/>
        </w:rPr>
        <w:t xml:space="preserve">. </w:t>
      </w:r>
      <w:r w:rsidRPr="00FA1CB1">
        <w:rPr>
          <w:rFonts w:eastAsia="Times New Roman"/>
          <w:b/>
          <w:bCs/>
          <w:u w:val="single"/>
          <w:shd w:val="clear" w:color="auto" w:fill="FFFF00"/>
        </w:rPr>
        <w:t>Extinction is certain if the demographic trend is confirmed,</w:t>
      </w:r>
      <w:r w:rsidRPr="00FA1CB1">
        <w:rPr>
          <w:rFonts w:eastAsia="Times New Roman"/>
          <w:b/>
          <w:bCs/>
          <w:u w:val="single"/>
        </w:rPr>
        <w:t xml:space="preserve"> if we don’t find a way to escape the double challenge of </w:t>
      </w:r>
      <w:proofErr w:type="spellStart"/>
      <w:r w:rsidRPr="00FA1CB1">
        <w:rPr>
          <w:rFonts w:eastAsia="Times New Roman"/>
          <w:b/>
          <w:bCs/>
          <w:u w:val="single"/>
        </w:rPr>
        <w:t>hyperpopulation</w:t>
      </w:r>
      <w:proofErr w:type="spellEnd"/>
      <w:r w:rsidRPr="00FA1CB1">
        <w:rPr>
          <w:rFonts w:eastAsia="Times New Roman"/>
          <w:b/>
          <w:bCs/>
          <w:u w:val="single"/>
        </w:rPr>
        <w:t xml:space="preserve"> and senility. The combination of a </w:t>
      </w:r>
      <w:r w:rsidRPr="00FA1CB1">
        <w:rPr>
          <w:rFonts w:eastAsia="Times New Roman"/>
          <w:b/>
          <w:bCs/>
          <w:u w:val="single"/>
          <w:shd w:val="clear" w:color="auto" w:fill="FFFF00"/>
        </w:rPr>
        <w:t>global demographic explosion and ageing Northern population will result</w:t>
      </w:r>
      <w:r w:rsidRPr="00FA1CB1">
        <w:rPr>
          <w:rFonts w:eastAsia="Times New Roman"/>
          <w:b/>
          <w:bCs/>
          <w:u w:val="single"/>
        </w:rPr>
        <w:t xml:space="preserve"> in simultaneous depression and </w:t>
      </w:r>
      <w:r w:rsidRPr="00FA1CB1">
        <w:rPr>
          <w:rFonts w:eastAsia="Times New Roman"/>
          <w:b/>
          <w:bCs/>
          <w:u w:val="single"/>
          <w:shd w:val="clear" w:color="auto" w:fill="FFFF00"/>
        </w:rPr>
        <w:t>despairing aggressiveness. The escape rope can’t be found in</w:t>
      </w:r>
      <w:r w:rsidRPr="00FA1CB1">
        <w:rPr>
          <w:rFonts w:eastAsia="Times New Roman"/>
          <w:b/>
          <w:bCs/>
          <w:u w:val="single"/>
        </w:rPr>
        <w:t xml:space="preserve"> the kingdom of political will or that of </w:t>
      </w:r>
      <w:r w:rsidRPr="00FA1CB1">
        <w:rPr>
          <w:rFonts w:eastAsia="Times New Roman"/>
          <w:b/>
          <w:bCs/>
          <w:u w:val="single"/>
          <w:shd w:val="clear" w:color="auto" w:fill="FFFF00"/>
        </w:rPr>
        <w:t>rational government.</w:t>
      </w:r>
      <w:r w:rsidRPr="00FA1CB1">
        <w:rPr>
          <w:rFonts w:eastAsia="Times New Roman"/>
          <w:b/>
          <w:bCs/>
          <w:u w:val="single"/>
        </w:rPr>
        <w:t xml:space="preserve"> </w:t>
      </w:r>
      <w:r w:rsidRPr="00FA1CB1">
        <w:rPr>
          <w:rFonts w:eastAsia="Times New Roman"/>
          <w:b/>
          <w:bCs/>
          <w:u w:val="single"/>
          <w:shd w:val="clear" w:color="auto" w:fill="FFFF00"/>
        </w:rPr>
        <w:t>Only a cultural and psychological inversion of the self-defeating expectations of growth may defuse the bomb. Only the abandonment</w:t>
      </w:r>
      <w:r w:rsidRPr="00FA1CB1">
        <w:rPr>
          <w:rFonts w:eastAsia="Times New Roman"/>
          <w:b/>
          <w:bCs/>
          <w:u w:val="single"/>
        </w:rPr>
        <w:t xml:space="preserve"> (highly unlikely at the present) </w:t>
      </w:r>
      <w:r w:rsidRPr="00FA1CB1">
        <w:rPr>
          <w:rFonts w:eastAsia="Times New Roman"/>
          <w:b/>
          <w:bCs/>
          <w:u w:val="single"/>
          <w:shd w:val="clear" w:color="auto" w:fill="FFFF00"/>
        </w:rPr>
        <w:t>of the obsession of identity may defuse the bomb</w:t>
      </w:r>
      <w:r w:rsidRPr="00FA1CB1">
        <w:rPr>
          <w:rFonts w:eastAsia="Times New Roman"/>
          <w:b/>
          <w:bCs/>
          <w:u w:val="single"/>
        </w:rPr>
        <w:t> </w:t>
      </w:r>
      <w:r w:rsidRPr="00FA1CB1">
        <w:rPr>
          <w:rFonts w:eastAsia="Times New Roman"/>
        </w:rPr>
        <w:t> </w:t>
      </w:r>
    </w:p>
    <w:p w14:paraId="5063A411" w14:textId="77777777" w:rsidR="00E1670B" w:rsidRPr="00FA1CB1" w:rsidRDefault="00E1670B" w:rsidP="00E1670B">
      <w:pPr>
        <w:pStyle w:val="Heading4"/>
        <w:rPr>
          <w:rFonts w:ascii="Segoe UI" w:eastAsia="Times New Roman" w:hAnsi="Segoe UI" w:cs="Segoe UI"/>
          <w:sz w:val="18"/>
          <w:szCs w:val="18"/>
        </w:rPr>
      </w:pPr>
      <w:r w:rsidRPr="00FA1CB1">
        <w:rPr>
          <w:rFonts w:eastAsia="Times New Roman"/>
        </w:rPr>
        <w:t xml:space="preserve">Death solves by transforming work from production and the laboring subject towards </w:t>
      </w:r>
      <w:r w:rsidRPr="00FA1CB1">
        <w:rPr>
          <w:rFonts w:eastAsia="Times New Roman"/>
          <w:u w:val="single"/>
        </w:rPr>
        <w:t>destruction and symbolic exchange</w:t>
      </w:r>
      <w:r w:rsidRPr="00FA1CB1">
        <w:rPr>
          <w:rFonts w:eastAsia="Times New Roman"/>
        </w:rPr>
        <w:t xml:space="preserve">. The affirmative recapitulates capitalism’s definition of us as laboring subject and limits the political to bargaining over terms. Only the gift of death abolishes the </w:t>
      </w:r>
      <w:r w:rsidRPr="00FA1CB1">
        <w:rPr>
          <w:rFonts w:eastAsia="Times New Roman"/>
          <w:u w:val="single"/>
        </w:rPr>
        <w:t>laborer</w:t>
      </w:r>
      <w:r w:rsidRPr="00FA1CB1">
        <w:rPr>
          <w:rFonts w:eastAsia="Times New Roman"/>
        </w:rPr>
        <w:t>. </w:t>
      </w:r>
    </w:p>
    <w:p w14:paraId="199A039C" w14:textId="77777777" w:rsidR="00E1670B" w:rsidRPr="00FA1CB1" w:rsidRDefault="00E1670B" w:rsidP="00E1670B">
      <w:pPr>
        <w:spacing w:after="0" w:line="240" w:lineRule="auto"/>
        <w:textAlignment w:val="baseline"/>
        <w:rPr>
          <w:rFonts w:ascii="Segoe UI" w:eastAsia="Times New Roman" w:hAnsi="Segoe UI" w:cs="Segoe UI"/>
          <w:sz w:val="18"/>
          <w:szCs w:val="18"/>
        </w:rPr>
      </w:pPr>
      <w:r w:rsidRPr="00FA1CB1">
        <w:rPr>
          <w:rFonts w:eastAsia="Times New Roman"/>
          <w:b/>
          <w:bCs/>
          <w:sz w:val="26"/>
          <w:szCs w:val="26"/>
          <w:shd w:val="clear" w:color="auto" w:fill="FFEE80"/>
        </w:rPr>
        <w:t>Baudrillard</w:t>
      </w:r>
      <w:r w:rsidRPr="00FA1CB1">
        <w:rPr>
          <w:rFonts w:eastAsia="Times New Roman"/>
          <w:b/>
          <w:bCs/>
          <w:sz w:val="26"/>
          <w:szCs w:val="26"/>
        </w:rPr>
        <w:t xml:space="preserve"> 75</w:t>
      </w:r>
      <w:r w:rsidRPr="00FA1CB1">
        <w:rPr>
          <w:rFonts w:eastAsia="Times New Roman"/>
        </w:rPr>
        <w:t xml:space="preserve"> (</w:t>
      </w:r>
      <w:r w:rsidRPr="00FA1CB1">
        <w:rPr>
          <w:rFonts w:eastAsia="Times New Roman"/>
          <w:shd w:val="clear" w:color="auto" w:fill="FFEE80"/>
        </w:rPr>
        <w:t>Baudrillard</w:t>
      </w:r>
      <w:r w:rsidRPr="00FA1CB1">
        <w:rPr>
          <w:rFonts w:eastAsia="Times New Roman"/>
        </w:rPr>
        <w:t xml:space="preserve">, Jean. You know who he is. </w:t>
      </w:r>
      <w:r w:rsidRPr="00FA1CB1">
        <w:rPr>
          <w:rFonts w:eastAsia="Times New Roman"/>
          <w:i/>
          <w:iCs/>
        </w:rPr>
        <w:t>The Mirror of Production</w:t>
      </w:r>
      <w:r w:rsidRPr="00FA1CB1">
        <w:rPr>
          <w:rFonts w:eastAsia="Times New Roman"/>
        </w:rPr>
        <w:t>, Telos Press, 1975. Pages 97-106)//Squirms </w:t>
      </w:r>
    </w:p>
    <w:p w14:paraId="44892C92" w14:textId="77777777" w:rsidR="00E1670B" w:rsidRDefault="00E1670B" w:rsidP="00E1670B">
      <w:pPr>
        <w:spacing w:after="0" w:line="240" w:lineRule="auto"/>
        <w:textAlignment w:val="baseline"/>
        <w:rPr>
          <w:rFonts w:eastAsia="Times New Roman"/>
        </w:rPr>
      </w:pPr>
      <w:r w:rsidRPr="00FA1CB1">
        <w:rPr>
          <w:rFonts w:eastAsia="Times New Roman"/>
          <w:u w:val="single"/>
          <w:shd w:val="clear" w:color="auto" w:fill="FFFF00"/>
        </w:rPr>
        <w:t>In</w:t>
      </w:r>
      <w:r w:rsidRPr="00FA1CB1">
        <w:rPr>
          <w:rFonts w:eastAsia="Times New Roman"/>
          <w:u w:val="single"/>
        </w:rPr>
        <w:t xml:space="preserve"> the </w:t>
      </w:r>
      <w:r w:rsidRPr="00FA1CB1">
        <w:rPr>
          <w:rFonts w:eastAsia="Times New Roman"/>
          <w:u w:val="single"/>
          <w:shd w:val="clear" w:color="auto" w:fill="FFFF00"/>
        </w:rPr>
        <w:t>primitive exchange gift,</w:t>
      </w:r>
      <w:r w:rsidRPr="00FA1CB1">
        <w:rPr>
          <w:rFonts w:eastAsia="Times New Roman"/>
          <w:u w:val="single"/>
        </w:rPr>
        <w:t xml:space="preserve"> the status of goods that circulate </w:t>
      </w:r>
      <w:r w:rsidRPr="00FA1CB1">
        <w:rPr>
          <w:rFonts w:eastAsia="Times New Roman"/>
          <w:u w:val="single"/>
          <w:shd w:val="clear" w:color="auto" w:fill="FFFF00"/>
        </w:rPr>
        <w:t>is close to language. The goods are neither produced nor consumed as values. Their function is the continuous articulation of the exchange</w:t>
      </w:r>
      <w:r w:rsidRPr="00FA1CB1">
        <w:rPr>
          <w:rFonts w:eastAsia="Times New Roman"/>
          <w:u w:val="single"/>
        </w:rPr>
        <w:t>.</w:t>
      </w:r>
      <w:r w:rsidRPr="00FA1CB1">
        <w:rPr>
          <w:rFonts w:eastAsia="Times New Roman"/>
          <w:sz w:val="12"/>
          <w:szCs w:val="12"/>
        </w:rPr>
        <w:t xml:space="preserve"> The situation is not completely the same in artisanal exchange since goods there already have a finality of use and a value. But something remains of the personal quality of </w:t>
      </w:r>
      <w:r w:rsidRPr="00FA1CB1">
        <w:rPr>
          <w:rFonts w:eastAsia="Times New Roman"/>
          <w:u w:val="single"/>
        </w:rPr>
        <w:t xml:space="preserve">the </w:t>
      </w:r>
      <w:r w:rsidRPr="00FA1CB1">
        <w:rPr>
          <w:rFonts w:eastAsia="Times New Roman"/>
          <w:u w:val="single"/>
          <w:shd w:val="clear" w:color="auto" w:fill="FFFF00"/>
        </w:rPr>
        <w:t>exchange</w:t>
      </w:r>
      <w:r w:rsidRPr="00FA1CB1">
        <w:rPr>
          <w:rFonts w:eastAsia="Times New Roman"/>
          <w:sz w:val="12"/>
          <w:szCs w:val="12"/>
        </w:rPr>
        <w:t xml:space="preserve"> that </w:t>
      </w:r>
      <w:r w:rsidRPr="00FA1CB1">
        <w:rPr>
          <w:rFonts w:eastAsia="Times New Roman"/>
          <w:u w:val="single"/>
          <w:shd w:val="clear" w:color="auto" w:fill="FFFF00"/>
        </w:rPr>
        <w:t>does not permit distinguishing production and consumption</w:t>
      </w:r>
      <w:r w:rsidRPr="00FA1CB1">
        <w:rPr>
          <w:rFonts w:eastAsia="Times New Roman"/>
          <w:u w:val="single"/>
        </w:rPr>
        <w:t xml:space="preserve"> as two separated functions</w:t>
      </w:r>
      <w:r w:rsidRPr="00FA1CB1">
        <w:rPr>
          <w:rFonts w:eastAsia="Times New Roman"/>
          <w:sz w:val="12"/>
          <w:szCs w:val="12"/>
        </w:rPr>
        <w:t xml:space="preserve">. Just as one cannot speak of the relation of the blacksmith to his hammer, or of the relation of the peasant to the plow or his land, as a relation to "means of production," so the relation of the artisan to his work is not one "productive force" applied to the other "forces of production." It is clear moreover that neither the product, nor the instrument, nor the operation itself can be dissociated from the personal relationship in which they occur. All the categories above only serve to rationalize the situation. It is even false to say that in artisanal work the artisan is "master of his labor" and "product of his labor." For he is not in the situation of an autonomous individual, in a position of "control," that is, of productive exteriority. </w:t>
      </w:r>
      <w:r w:rsidRPr="00FA1CB1">
        <w:rPr>
          <w:rFonts w:eastAsia="Times New Roman"/>
          <w:u w:val="single"/>
        </w:rPr>
        <w:t>To define "</w:t>
      </w:r>
      <w:r w:rsidRPr="00FA1CB1">
        <w:rPr>
          <w:rFonts w:eastAsia="Times New Roman"/>
          <w:u w:val="single"/>
          <w:shd w:val="clear" w:color="auto" w:fill="FFFF00"/>
        </w:rPr>
        <w:t>work"</w:t>
      </w:r>
      <w:r w:rsidRPr="00FA1CB1">
        <w:rPr>
          <w:rFonts w:eastAsia="Times New Roman"/>
          <w:u w:val="single"/>
        </w:rPr>
        <w:t xml:space="preserve"> as a process of concrete labor, in opposition to industrial labor, is not enough. It </w:t>
      </w:r>
      <w:r w:rsidRPr="00FA1CB1">
        <w:rPr>
          <w:rFonts w:eastAsia="Times New Roman"/>
          <w:u w:val="single"/>
          <w:shd w:val="clear" w:color="auto" w:fill="FFFF00"/>
        </w:rPr>
        <w:t>is something other than labor.</w:t>
      </w:r>
      <w:r w:rsidRPr="00FA1CB1">
        <w:rPr>
          <w:rFonts w:eastAsia="Times New Roman"/>
          <w:sz w:val="12"/>
          <w:szCs w:val="12"/>
        </w:rPr>
        <w:t xml:space="preserve"> just as there is no separation between the sphere of producers and the sphere of consumers, so </w:t>
      </w:r>
      <w:r w:rsidRPr="00FA1CB1">
        <w:rPr>
          <w:rFonts w:eastAsia="Times New Roman"/>
          <w:u w:val="single"/>
          <w:shd w:val="clear" w:color="auto" w:fill="FFFF00"/>
        </w:rPr>
        <w:t>there is no true separation between labor power and the product</w:t>
      </w:r>
      <w:r w:rsidRPr="00FA1CB1">
        <w:rPr>
          <w:rFonts w:eastAsia="Times New Roman"/>
          <w:u w:val="single"/>
        </w:rPr>
        <w:t xml:space="preserve">, </w:t>
      </w:r>
      <w:r w:rsidRPr="00FA1CB1">
        <w:rPr>
          <w:rFonts w:eastAsia="Times New Roman"/>
          <w:sz w:val="12"/>
          <w:szCs w:val="12"/>
        </w:rPr>
        <w:t>between the position of the subject and of the object.</w:t>
      </w:r>
      <w:r w:rsidRPr="00FA1CB1">
        <w:rPr>
          <w:rFonts w:eastAsia="Times New Roman"/>
          <w:u w:val="single"/>
        </w:rPr>
        <w:t xml:space="preserve"> </w:t>
      </w:r>
      <w:r w:rsidRPr="00FA1CB1">
        <w:rPr>
          <w:rFonts w:eastAsia="Times New Roman"/>
          <w:u w:val="single"/>
          <w:shd w:val="clear" w:color="auto" w:fill="FFFF00"/>
        </w:rPr>
        <w:t>The artisan lives his work as a relation of symbolic exchange, abolishing</w:t>
      </w:r>
      <w:r w:rsidRPr="00FA1CB1">
        <w:rPr>
          <w:rFonts w:eastAsia="Times New Roman"/>
          <w:u w:val="single"/>
        </w:rPr>
        <w:t xml:space="preserve"> the definition of himself as </w:t>
      </w:r>
      <w:r w:rsidRPr="00FA1CB1">
        <w:rPr>
          <w:rFonts w:eastAsia="Times New Roman"/>
          <w:u w:val="single"/>
          <w:shd w:val="clear" w:color="auto" w:fill="FFFF00"/>
        </w:rPr>
        <w:t>"laborer"</w:t>
      </w:r>
      <w:r w:rsidRPr="00FA1CB1">
        <w:rPr>
          <w:rFonts w:eastAsia="Times New Roman"/>
          <w:u w:val="single"/>
        </w:rPr>
        <w:t xml:space="preserve"> and the object as "product of his labor</w:t>
      </w:r>
      <w:r w:rsidRPr="00FA1CB1">
        <w:rPr>
          <w:rFonts w:eastAsia="Times New Roman"/>
          <w:sz w:val="12"/>
          <w:szCs w:val="12"/>
        </w:rPr>
        <w:t xml:space="preserve">." Something in the material that he works is a continuous response to that which he does, escaping all productive finality (which purely and simply transforms materials into use value or exchange value). </w:t>
      </w:r>
      <w:r w:rsidRPr="00FA1CB1">
        <w:rPr>
          <w:rFonts w:eastAsia="Times New Roman"/>
          <w:u w:val="single"/>
        </w:rPr>
        <w:t>There is something that eludes the law of value and bears witness to a kind of reciprocal prodigality. In his work, what he bestows is lost and given and rendered, expended and resolved and abolished, but not "invested."</w:t>
      </w:r>
      <w:r w:rsidRPr="00FA1CB1">
        <w:rPr>
          <w:rFonts w:eastAsia="Times New Roman"/>
          <w:sz w:val="12"/>
          <w:szCs w:val="12"/>
        </w:rPr>
        <w:t xml:space="preserve"> All of this is clarified further through the problem of the work of art about which historical materialism, fixated in the scheme of production, has only been able to comment with respect to its mode of socio-historical determination, mechanistic or structural, never being able to account for the moment of its operation and of its radical difference. But this is also true, to a lesser extent, of artisanal work (according to etymology, "demiurge"), which draws a radical difference between work and labor. </w:t>
      </w:r>
      <w:r w:rsidRPr="00FA1CB1">
        <w:rPr>
          <w:rFonts w:eastAsia="Times New Roman"/>
          <w:b/>
          <w:bCs/>
          <w:u w:val="single"/>
          <w:shd w:val="clear" w:color="auto" w:fill="FFFF00"/>
        </w:rPr>
        <w:t>Work is a process of destruction as well as of ''production, " and in this way work is symbolic.</w:t>
      </w:r>
      <w:r w:rsidRPr="00FA1CB1">
        <w:rPr>
          <w:rFonts w:eastAsia="Times New Roman"/>
          <w:u w:val="single"/>
          <w:shd w:val="clear" w:color="auto" w:fill="FFFF00"/>
        </w:rPr>
        <w:t xml:space="preserve"> Death, loss and absence are inscribed in it through this dispossession of the subject</w:t>
      </w:r>
      <w:r w:rsidRPr="00FA1CB1">
        <w:rPr>
          <w:rFonts w:eastAsia="Times New Roman"/>
          <w:u w:val="single"/>
        </w:rPr>
        <w:t xml:space="preserve">, </w:t>
      </w:r>
      <w:r w:rsidRPr="00FA1CB1">
        <w:rPr>
          <w:rFonts w:eastAsia="Times New Roman"/>
          <w:u w:val="single"/>
          <w:shd w:val="clear" w:color="auto" w:fill="FFFF00"/>
        </w:rPr>
        <w:t>this loss of the subject</w:t>
      </w:r>
      <w:r w:rsidRPr="00FA1CB1">
        <w:rPr>
          <w:rFonts w:eastAsia="Times New Roman"/>
          <w:u w:val="single"/>
        </w:rPr>
        <w:t xml:space="preserve"> and the object in the scansion of the exchange</w:t>
      </w:r>
      <w:r w:rsidRPr="00FA1CB1">
        <w:rPr>
          <w:rFonts w:eastAsia="Times New Roman"/>
          <w:sz w:val="12"/>
          <w:szCs w:val="12"/>
        </w:rPr>
        <w:t xml:space="preserve">. Starting from the concepts of production and labor, we will never grasp what happens there in the negation of labor, the negation of the law of value, in the destruction of value. The work of art and to a certain extent the artisanal work bear in them the inscription of the loss of the finality of the subject and the object, the radical compatibility of life and death, the play of an ambivalence that the product of labor as such does not bear since it has inscribed in it only the finality of value. </w:t>
      </w:r>
      <w:r w:rsidRPr="00FA1CB1">
        <w:rPr>
          <w:rFonts w:eastAsia="Times New Roman"/>
          <w:u w:val="single"/>
        </w:rPr>
        <w:t xml:space="preserve">The world of </w:t>
      </w:r>
      <w:r w:rsidRPr="00FA1CB1">
        <w:rPr>
          <w:rFonts w:eastAsia="Times New Roman"/>
          <w:b/>
          <w:bCs/>
          <w:u w:val="single"/>
          <w:shd w:val="clear" w:color="auto" w:fill="FFFF00"/>
        </w:rPr>
        <w:t>production</w:t>
      </w:r>
      <w:r w:rsidRPr="00FA1CB1">
        <w:rPr>
          <w:rFonts w:eastAsia="Times New Roman"/>
          <w:sz w:val="12"/>
          <w:szCs w:val="12"/>
        </w:rPr>
        <w:t xml:space="preserve">, our world, </w:t>
      </w:r>
      <w:r w:rsidRPr="00FA1CB1">
        <w:rPr>
          <w:rFonts w:eastAsia="Times New Roman"/>
          <w:b/>
          <w:bCs/>
          <w:u w:val="single"/>
          <w:shd w:val="clear" w:color="auto" w:fill="FFFF00"/>
        </w:rPr>
        <w:t>has eliminated this ambivalence</w:t>
      </w:r>
      <w:r w:rsidRPr="00FA1CB1">
        <w:rPr>
          <w:rFonts w:eastAsia="Times New Roman"/>
          <w:u w:val="single"/>
        </w:rPr>
        <w:t>. To project it everywhere else is a theoretically fraudulent operation, but also a failure to the extent that it annihilates its object in order to avoid its radical contradiction. All materialist writing bears the stigmas of the rigidity and the silence that it imposes on its object.</w:t>
      </w:r>
      <w:r w:rsidRPr="00FA1CB1">
        <w:rPr>
          <w:rFonts w:eastAsia="Times New Roman"/>
          <w:sz w:val="12"/>
          <w:szCs w:val="12"/>
        </w:rPr>
        <w:t xml:space="preserve"> In relation to the Greek city, J.-P. </w:t>
      </w:r>
      <w:proofErr w:type="spellStart"/>
      <w:r w:rsidRPr="00FA1CB1">
        <w:rPr>
          <w:rFonts w:eastAsia="Times New Roman"/>
          <w:sz w:val="12"/>
          <w:szCs w:val="12"/>
        </w:rPr>
        <w:t>Vernant</w:t>
      </w:r>
      <w:proofErr w:type="spellEnd"/>
      <w:r w:rsidRPr="00FA1CB1">
        <w:rPr>
          <w:rFonts w:eastAsia="Times New Roman"/>
          <w:sz w:val="12"/>
          <w:szCs w:val="12"/>
        </w:rPr>
        <w:t xml:space="preserve"> suggests a very important series of elements pertaining to the status of the demiurge and labor. The unity of the polis is not based on a distribution of tasks, a division of labor, a functional differentiation, but on a "philia," a political community of citizens defined as peers. </w:t>
      </w:r>
      <w:r w:rsidRPr="00FA1CB1">
        <w:rPr>
          <w:rFonts w:eastAsia="Times New Roman"/>
          <w:u w:val="single"/>
          <w:shd w:val="clear" w:color="auto" w:fill="FFFF00"/>
        </w:rPr>
        <w:t>There is no human or social function of labor</w:t>
      </w:r>
      <w:r w:rsidRPr="00FA1CB1">
        <w:rPr>
          <w:rFonts w:eastAsia="Times New Roman"/>
          <w:sz w:val="12"/>
          <w:szCs w:val="12"/>
        </w:rPr>
        <w:t xml:space="preserve">. "The social bond is established beyond the craft at that level where the citizens can reciprocally love one another. "4 The term "division of labor" itself is anachronistic here. It assumes a representation of the craft in relation to production in general, a functional differentiation into abstract, rational elements which is not the case. There is a distribution of tasks as a function of needs and </w:t>
      </w:r>
      <w:proofErr w:type="gramStart"/>
      <w:r w:rsidRPr="00FA1CB1">
        <w:rPr>
          <w:rFonts w:eastAsia="Times New Roman"/>
          <w:sz w:val="12"/>
          <w:szCs w:val="12"/>
        </w:rPr>
        <w:t>capacities ;</w:t>
      </w:r>
      <w:proofErr w:type="gramEnd"/>
      <w:r w:rsidRPr="00FA1CB1">
        <w:rPr>
          <w:rFonts w:eastAsia="Times New Roman"/>
          <w:sz w:val="12"/>
          <w:szCs w:val="12"/>
        </w:rPr>
        <w:t xml:space="preserve"> each "labor" maintains its particular destination and does not have its meaning in reference to other "labor," but uniquely in its end, in the need of the user. </w:t>
      </w:r>
      <w:r w:rsidRPr="00FA1CB1">
        <w:rPr>
          <w:rFonts w:eastAsia="Times New Roman"/>
          <w:u w:val="single"/>
        </w:rPr>
        <w:t>The activity of labor is seen exclusively as a function of the use value of the manufactured product</w:t>
      </w:r>
      <w:r w:rsidRPr="00FA1CB1">
        <w:rPr>
          <w:rFonts w:eastAsia="Times New Roman"/>
          <w:sz w:val="12"/>
          <w:szCs w:val="12"/>
        </w:rPr>
        <w:t xml:space="preserve">. It places the producer and the user in a more or less direct relationship. A personal bond of dependence, a relation of service, seems to be established between them. "From the perspective of use value, the product is not viewed as a function of the human labor that created it, as crystallized labor. On the contrary, </w:t>
      </w:r>
      <w:r w:rsidRPr="00FA1CB1">
        <w:rPr>
          <w:rFonts w:eastAsia="Times New Roman"/>
          <w:u w:val="single"/>
        </w:rPr>
        <w:t>it is labor that is seen as a function of the product, as appropriate for the satisfaction of a given need of the user</w:t>
      </w:r>
      <w:r w:rsidRPr="00FA1CB1">
        <w:rPr>
          <w:rFonts w:eastAsia="Times New Roman"/>
          <w:sz w:val="12"/>
          <w:szCs w:val="12"/>
        </w:rPr>
        <w:t xml:space="preserve">."5 </w:t>
      </w:r>
      <w:r w:rsidRPr="00FA1CB1">
        <w:rPr>
          <w:rFonts w:eastAsia="Times New Roman"/>
          <w:u w:val="single"/>
          <w:shd w:val="clear" w:color="auto" w:fill="FFFF00"/>
        </w:rPr>
        <w:t>Demiurgical labor does not produce "value." It is a response to a demand</w:t>
      </w:r>
      <w:r w:rsidRPr="00FA1CB1">
        <w:rPr>
          <w:rFonts w:eastAsia="Times New Roman"/>
          <w:sz w:val="12"/>
          <w:szCs w:val="12"/>
        </w:rPr>
        <w:t xml:space="preserve"> (the need of the user) </w:t>
      </w:r>
      <w:r w:rsidRPr="00FA1CB1">
        <w:rPr>
          <w:rFonts w:eastAsia="Times New Roman"/>
          <w:u w:val="single"/>
          <w:shd w:val="clear" w:color="auto" w:fill="FFFF00"/>
        </w:rPr>
        <w:t>and is exhausted in this response</w:t>
      </w:r>
      <w:r w:rsidRPr="00FA1CB1">
        <w:rPr>
          <w:rFonts w:eastAsia="Times New Roman"/>
          <w:sz w:val="12"/>
          <w:szCs w:val="12"/>
        </w:rPr>
        <w:t xml:space="preserve">. Articulated by the demand of the other, and articulating this demand, </w:t>
      </w:r>
      <w:r w:rsidRPr="00FA1CB1">
        <w:rPr>
          <w:rFonts w:eastAsia="Times New Roman"/>
          <w:u w:val="single"/>
        </w:rPr>
        <w:t>the object does not take on the status of value</w:t>
      </w:r>
      <w:r w:rsidRPr="00FA1CB1">
        <w:rPr>
          <w:rFonts w:eastAsia="Times New Roman"/>
          <w:sz w:val="12"/>
          <w:szCs w:val="12"/>
        </w:rPr>
        <w:t xml:space="preserve"> (sum of accumulated labor</w:t>
      </w:r>
      <w:r w:rsidRPr="00FA1CB1">
        <w:rPr>
          <w:rFonts w:eastAsia="Times New Roman"/>
          <w:sz w:val="16"/>
          <w:szCs w:val="16"/>
        </w:rPr>
        <w:t>)</w:t>
      </w:r>
      <w:r w:rsidRPr="00FA1CB1">
        <w:rPr>
          <w:rFonts w:eastAsia="Times New Roman"/>
          <w:u w:val="single"/>
        </w:rPr>
        <w:t xml:space="preserve"> that could circulate beyond this relation and enter as such into other equivalences</w:t>
      </w:r>
      <w:r w:rsidRPr="00FA1CB1">
        <w:rPr>
          <w:rFonts w:eastAsia="Times New Roman"/>
          <w:sz w:val="12"/>
          <w:szCs w:val="12"/>
        </w:rPr>
        <w:t xml:space="preserve">. By way of summary, the problem is one of the best use of things, not of their transformation through labor. (Praxis, a noble activity, is always one of use, as distinct from poesis which designates fabrication. Only the former, which plays and acts, but does not produce, is noble.) </w:t>
      </w:r>
      <w:r w:rsidRPr="00FA1CB1">
        <w:rPr>
          <w:rFonts w:eastAsia="Times New Roman"/>
          <w:u w:val="single"/>
          <w:shd w:val="clear" w:color="auto" w:fill="FFFF00"/>
        </w:rPr>
        <w:t>The result is that in no way does "productivity" emerge.</w:t>
      </w:r>
      <w:r w:rsidRPr="00FA1CB1">
        <w:rPr>
          <w:rFonts w:eastAsia="Times New Roman"/>
          <w:sz w:val="12"/>
          <w:szCs w:val="12"/>
        </w:rPr>
        <w:t xml:space="preserve"> The division of tasks is never considered as a means of organizing production in order to obtain a maximum productivity from a given quantity of labor. Similarly, </w:t>
      </w:r>
      <w:r w:rsidRPr="00FA1CB1">
        <w:rPr>
          <w:rFonts w:eastAsia="Times New Roman"/>
          <w:b/>
          <w:bCs/>
          <w:u w:val="single"/>
          <w:shd w:val="clear" w:color="auto" w:fill="FFFF00"/>
        </w:rPr>
        <w:t xml:space="preserve">there is no "technical" </w:t>
      </w:r>
      <w:proofErr w:type="spellStart"/>
      <w:r w:rsidRPr="00FA1CB1">
        <w:rPr>
          <w:rFonts w:eastAsia="Times New Roman"/>
          <w:b/>
          <w:bCs/>
          <w:u w:val="single"/>
          <w:shd w:val="clear" w:color="auto" w:fill="FFFF00"/>
        </w:rPr>
        <w:t>autonomization</w:t>
      </w:r>
      <w:proofErr w:type="spellEnd"/>
      <w:r w:rsidRPr="00FA1CB1">
        <w:rPr>
          <w:rFonts w:eastAsia="Times New Roman"/>
          <w:b/>
          <w:bCs/>
          <w:u w:val="single"/>
          <w:shd w:val="clear" w:color="auto" w:fill="FFFF00"/>
        </w:rPr>
        <w:t xml:space="preserve"> of the instruments of labor.</w:t>
      </w:r>
      <w:r w:rsidRPr="00FA1CB1">
        <w:rPr>
          <w:rFonts w:eastAsia="Times New Roman"/>
          <w:u w:val="single"/>
          <w:shd w:val="clear" w:color="auto" w:fill="FFFF00"/>
        </w:rPr>
        <w:t xml:space="preserve"> They do not have a technical status</w:t>
      </w:r>
      <w:r w:rsidRPr="00FA1CB1">
        <w:rPr>
          <w:rFonts w:eastAsia="Times New Roman"/>
          <w:u w:val="single"/>
        </w:rPr>
        <w:t xml:space="preserve"> like our means of production, their techne is connected. They have neither technical thought, nor thought oriented toward indefinite progress. </w:t>
      </w:r>
      <w:r w:rsidRPr="00FA1CB1">
        <w:rPr>
          <w:rFonts w:eastAsia="Times New Roman"/>
          <w:sz w:val="12"/>
          <w:szCs w:val="12"/>
        </w:rPr>
        <w:t xml:space="preserve">All these facts converge toward one </w:t>
      </w:r>
      <w:proofErr w:type="gramStart"/>
      <w:r w:rsidRPr="00FA1CB1">
        <w:rPr>
          <w:rFonts w:eastAsia="Times New Roman"/>
          <w:sz w:val="12"/>
          <w:szCs w:val="12"/>
        </w:rPr>
        <w:t>point :</w:t>
      </w:r>
      <w:proofErr w:type="gramEnd"/>
      <w:r w:rsidRPr="00FA1CB1">
        <w:rPr>
          <w:rFonts w:eastAsia="Times New Roman"/>
          <w:sz w:val="12"/>
          <w:szCs w:val="12"/>
        </w:rPr>
        <w:t xml:space="preserve"> the inadequacy of the concepts of labor, production, productive </w:t>
      </w:r>
      <w:proofErr w:type="gramStart"/>
      <w:r w:rsidRPr="00FA1CB1">
        <w:rPr>
          <w:rFonts w:eastAsia="Times New Roman"/>
          <w:sz w:val="12"/>
          <w:szCs w:val="12"/>
        </w:rPr>
        <w:t>force ,</w:t>
      </w:r>
      <w:proofErr w:type="gramEnd"/>
      <w:r w:rsidRPr="00FA1CB1">
        <w:rPr>
          <w:rFonts w:eastAsia="Times New Roman"/>
          <w:sz w:val="12"/>
          <w:szCs w:val="12"/>
        </w:rPr>
        <w:t xml:space="preserve"> and relations of production in accounting for, let us </w:t>
      </w:r>
      <w:proofErr w:type="gramStart"/>
      <w:r w:rsidRPr="00FA1CB1">
        <w:rPr>
          <w:rFonts w:eastAsia="Times New Roman"/>
          <w:sz w:val="12"/>
          <w:szCs w:val="12"/>
        </w:rPr>
        <w:t>say ,</w:t>
      </w:r>
      <w:proofErr w:type="gramEnd"/>
      <w:r w:rsidRPr="00FA1CB1">
        <w:rPr>
          <w:rFonts w:eastAsia="Times New Roman"/>
          <w:sz w:val="12"/>
          <w:szCs w:val="12"/>
        </w:rPr>
        <w:t xml:space="preserve"> pre-industrial organization (the same holds also for feudal or traditional organization). However, an objection can be made against </w:t>
      </w:r>
      <w:proofErr w:type="spellStart"/>
      <w:r w:rsidRPr="00FA1CB1">
        <w:rPr>
          <w:rFonts w:eastAsia="Times New Roman"/>
          <w:sz w:val="12"/>
          <w:szCs w:val="12"/>
        </w:rPr>
        <w:t>Vernant</w:t>
      </w:r>
      <w:proofErr w:type="spellEnd"/>
      <w:r w:rsidRPr="00FA1CB1">
        <w:rPr>
          <w:rFonts w:eastAsia="Times New Roman"/>
          <w:sz w:val="12"/>
          <w:szCs w:val="12"/>
        </w:rPr>
        <w:t xml:space="preserve">. Breaking with the primacy of production and denouncing the tendency to impose it in a context where it does not apply, </w:t>
      </w:r>
      <w:proofErr w:type="spellStart"/>
      <w:r w:rsidRPr="00FA1CB1">
        <w:rPr>
          <w:rFonts w:eastAsia="Times New Roman"/>
          <w:sz w:val="12"/>
          <w:szCs w:val="12"/>
        </w:rPr>
        <w:t>Vernant</w:t>
      </w:r>
      <w:proofErr w:type="spellEnd"/>
      <w:r w:rsidRPr="00FA1CB1">
        <w:rPr>
          <w:rFonts w:eastAsia="Times New Roman"/>
          <w:sz w:val="12"/>
          <w:szCs w:val="12"/>
        </w:rPr>
        <w:t xml:space="preserve"> transfers the emphasis to needs and the finality of personal use. It is these elements that define wealth and it is in them that the personal relation (on which social relations are based) is centered (and not in production, which is not significant). In the polis, two persons are united under the sign of use value, rather than in our economy, where the relation is put under the sign of exchange value. In effect, this defines, for us, the service relation. 6 But it is necessary to see that the notion of service is still strongly impregnated by our categories: economic categories since it simply effects a transfer of exchange value to use value; psychological categories since it preserves the separation of the producer and the user, putting them simply in an intersubjective relation. </w:t>
      </w:r>
      <w:r w:rsidRPr="00FA1CB1">
        <w:rPr>
          <w:rFonts w:eastAsia="Times New Roman"/>
          <w:u w:val="single"/>
        </w:rPr>
        <w:t>"Personal" exchange is</w:t>
      </w:r>
      <w:r w:rsidRPr="00FA1CB1">
        <w:rPr>
          <w:rFonts w:eastAsia="Times New Roman"/>
          <w:sz w:val="12"/>
          <w:szCs w:val="12"/>
        </w:rPr>
        <w:t xml:space="preserve">, in this case, </w:t>
      </w:r>
      <w:r w:rsidRPr="00FA1CB1">
        <w:rPr>
          <w:rFonts w:eastAsia="Times New Roman"/>
          <w:u w:val="single"/>
        </w:rPr>
        <w:t>only a psychological dimension that comes to connote or to overdetermine properly economic exchange</w:t>
      </w:r>
      <w:r w:rsidRPr="00FA1CB1">
        <w:rPr>
          <w:rFonts w:eastAsia="Times New Roman"/>
          <w:sz w:val="12"/>
          <w:szCs w:val="12"/>
        </w:rPr>
        <w:t xml:space="preserve">. (We see this today with the "personalization" of exchanges, the psychological designation of a relation as that of two equivalent economic subjects.) </w:t>
      </w:r>
      <w:r w:rsidRPr="00FA1CB1">
        <w:rPr>
          <w:rFonts w:eastAsia="Times New Roman"/>
          <w:u w:val="single"/>
        </w:rPr>
        <w:t>And "service" is only a moralized, altruistic scheme that preserves the respective position of the subjects while seeking to go beyond it. Symbolic reciprocity is very different from this.</w:t>
      </w:r>
      <w:r w:rsidRPr="00FA1CB1">
        <w:rPr>
          <w:rFonts w:eastAsia="Times New Roman"/>
          <w:sz w:val="12"/>
          <w:szCs w:val="12"/>
        </w:rPr>
        <w:t xml:space="preserve"> The symbolic must never · be confused with the psychological</w:t>
      </w:r>
      <w:r w:rsidRPr="00FA1CB1">
        <w:rPr>
          <w:rFonts w:eastAsia="Times New Roman"/>
          <w:u w:val="single"/>
        </w:rPr>
        <w:t xml:space="preserve">. </w:t>
      </w:r>
      <w:r w:rsidRPr="00FA1CB1">
        <w:rPr>
          <w:rFonts w:eastAsia="Times New Roman"/>
          <w:u w:val="single"/>
          <w:shd w:val="clear" w:color="auto" w:fill="FFFF00"/>
        </w:rPr>
        <w:t>The symbolic sets up a relation of exchange in which the respective positions cannot be autonomized</w:t>
      </w:r>
      <w:r w:rsidRPr="00FA1CB1">
        <w:rPr>
          <w:rFonts w:eastAsia="Times New Roman"/>
          <w:u w:val="single"/>
        </w:rPr>
        <w:t>:</w:t>
      </w:r>
      <w:r w:rsidRPr="00FA1CB1">
        <w:rPr>
          <w:rFonts w:eastAsia="Times New Roman"/>
          <w:sz w:val="12"/>
          <w:szCs w:val="12"/>
        </w:rPr>
        <w:t xml:space="preserve"> - neither the producer and his </w:t>
      </w:r>
      <w:proofErr w:type="gramStart"/>
      <w:r w:rsidRPr="00FA1CB1">
        <w:rPr>
          <w:rFonts w:eastAsia="Times New Roman"/>
          <w:sz w:val="12"/>
          <w:szCs w:val="12"/>
        </w:rPr>
        <w:t>product ;</w:t>
      </w:r>
      <w:proofErr w:type="gramEnd"/>
      <w:r w:rsidRPr="00FA1CB1">
        <w:rPr>
          <w:rFonts w:eastAsia="Times New Roman"/>
          <w:sz w:val="12"/>
          <w:szCs w:val="12"/>
        </w:rPr>
        <w:t xml:space="preserve"> - nor the producer and the </w:t>
      </w:r>
      <w:proofErr w:type="gramStart"/>
      <w:r w:rsidRPr="00FA1CB1">
        <w:rPr>
          <w:rFonts w:eastAsia="Times New Roman"/>
          <w:sz w:val="12"/>
          <w:szCs w:val="12"/>
        </w:rPr>
        <w:t>user ;</w:t>
      </w:r>
      <w:proofErr w:type="gramEnd"/>
      <w:r w:rsidRPr="00FA1CB1">
        <w:rPr>
          <w:rFonts w:eastAsia="Times New Roman"/>
          <w:sz w:val="12"/>
          <w:szCs w:val="12"/>
        </w:rPr>
        <w:t xml:space="preserve"> - nor the producer and his "concrete" essence, his labor </w:t>
      </w:r>
      <w:proofErr w:type="gramStart"/>
      <w:r w:rsidRPr="00FA1CB1">
        <w:rPr>
          <w:rFonts w:eastAsia="Times New Roman"/>
          <w:sz w:val="12"/>
          <w:szCs w:val="12"/>
        </w:rPr>
        <w:t>power ;</w:t>
      </w:r>
      <w:proofErr w:type="gramEnd"/>
      <w:r w:rsidRPr="00FA1CB1">
        <w:rPr>
          <w:rFonts w:eastAsia="Times New Roman"/>
          <w:sz w:val="12"/>
          <w:szCs w:val="12"/>
        </w:rPr>
        <w:t xml:space="preserve"> - nor the user and his "concrete" essence, his needs; - nor the product and its "concrete" finality, its utility. </w:t>
      </w:r>
      <w:r w:rsidRPr="00FA1CB1">
        <w:rPr>
          <w:rFonts w:eastAsia="Times New Roman"/>
          <w:u w:val="single"/>
        </w:rPr>
        <w:t>All these distinctions</w:t>
      </w:r>
      <w:r w:rsidRPr="00FA1CB1">
        <w:rPr>
          <w:rFonts w:eastAsia="Times New Roman"/>
          <w:sz w:val="12"/>
          <w:szCs w:val="12"/>
        </w:rPr>
        <w:t xml:space="preserve">, which are evident in psychology and political economy, </w:t>
      </w:r>
      <w:r w:rsidRPr="00FA1CB1">
        <w:rPr>
          <w:rFonts w:eastAsia="Times New Roman"/>
          <w:u w:val="single"/>
        </w:rPr>
        <w:t>are excluded by symbolic relations. Abstract social labor creating exchange value by the mediation of the whole system of capital is the formula of our political economy.</w:t>
      </w:r>
      <w:r w:rsidRPr="00FA1CB1">
        <w:rPr>
          <w:rFonts w:eastAsia="Times New Roman"/>
          <w:sz w:val="12"/>
          <w:szCs w:val="12"/>
        </w:rPr>
        <w:t xml:space="preserve"> Labor-use value creating product-use value in a direct relation of producer and user is the formula of the artisan mode according to </w:t>
      </w:r>
      <w:proofErr w:type="spellStart"/>
      <w:r w:rsidRPr="00FA1CB1">
        <w:rPr>
          <w:rFonts w:eastAsia="Times New Roman"/>
          <w:sz w:val="12"/>
          <w:szCs w:val="12"/>
        </w:rPr>
        <w:t>Vernant</w:t>
      </w:r>
      <w:proofErr w:type="spellEnd"/>
      <w:r w:rsidRPr="00FA1CB1">
        <w:rPr>
          <w:rFonts w:eastAsia="Times New Roman"/>
          <w:sz w:val="12"/>
          <w:szCs w:val="12"/>
        </w:rPr>
        <w:t xml:space="preserve">. This is still an economic formula. In our contemporary ideology of </w:t>
      </w:r>
      <w:proofErr w:type="gramStart"/>
      <w:r w:rsidRPr="00FA1CB1">
        <w:rPr>
          <w:rFonts w:eastAsia="Times New Roman"/>
          <w:sz w:val="12"/>
          <w:szCs w:val="12"/>
        </w:rPr>
        <w:t>service</w:t>
      </w:r>
      <w:proofErr w:type="gramEnd"/>
      <w:r w:rsidRPr="00FA1CB1">
        <w:rPr>
          <w:rFonts w:eastAsia="Times New Roman"/>
          <w:sz w:val="12"/>
          <w:szCs w:val="12"/>
        </w:rPr>
        <w:t xml:space="preserve"> it functions in the first instance purely and simply as a bonus and excuse, just as use value in general serves as an excuse for exchange value. Symbolic relations call both formulas into question. To the extent that </w:t>
      </w:r>
      <w:proofErr w:type="spellStart"/>
      <w:r w:rsidRPr="00FA1CB1">
        <w:rPr>
          <w:rFonts w:eastAsia="Times New Roman"/>
          <w:sz w:val="12"/>
          <w:szCs w:val="12"/>
        </w:rPr>
        <w:t>Vernant</w:t>
      </w:r>
      <w:proofErr w:type="spellEnd"/>
      <w:r w:rsidRPr="00FA1CB1">
        <w:rPr>
          <w:rFonts w:eastAsia="Times New Roman"/>
          <w:sz w:val="12"/>
          <w:szCs w:val="12"/>
        </w:rPr>
        <w:t xml:space="preserve"> restricts the originality of the artisan form as in the second formula, he allows himself to avoid its specifically symbolic character, its irreducibly non -economic nature. The </w:t>
      </w:r>
      <w:r w:rsidRPr="00FA1CB1">
        <w:rPr>
          <w:rFonts w:eastAsia="Times New Roman"/>
          <w:u w:val="single"/>
        </w:rPr>
        <w:t>materialist rewriting</w:t>
      </w:r>
      <w:r w:rsidRPr="00FA1CB1">
        <w:rPr>
          <w:rFonts w:eastAsia="Times New Roman"/>
          <w:sz w:val="12"/>
          <w:szCs w:val="12"/>
        </w:rPr>
        <w:t xml:space="preserve"> of the slave or the artisan (of the slave or feudal- artisanal mode) </w:t>
      </w:r>
      <w:r w:rsidRPr="00FA1CB1">
        <w:rPr>
          <w:rFonts w:eastAsia="Times New Roman"/>
          <w:u w:val="single"/>
        </w:rPr>
        <w:t>has serious consequences to the</w:t>
      </w:r>
      <w:r w:rsidRPr="00FA1CB1">
        <w:rPr>
          <w:rFonts w:eastAsia="Times New Roman"/>
          <w:sz w:val="12"/>
          <w:szCs w:val="12"/>
        </w:rPr>
        <w:t xml:space="preserve"> extent that </w:t>
      </w:r>
      <w:r w:rsidRPr="00FA1CB1">
        <w:rPr>
          <w:rFonts w:eastAsia="Times New Roman"/>
          <w:u w:val="single"/>
        </w:rPr>
        <w:t>schemas of "liberation" and transcendence</w:t>
      </w:r>
      <w:r w:rsidRPr="00FA1CB1">
        <w:rPr>
          <w:rFonts w:eastAsia="Times New Roman"/>
          <w:sz w:val="12"/>
          <w:szCs w:val="12"/>
        </w:rPr>
        <w:t xml:space="preserve">, which are in reality repressive schemas, develop from it. We have seen how </w:t>
      </w:r>
      <w:r w:rsidRPr="00FA1CB1">
        <w:rPr>
          <w:rFonts w:eastAsia="Times New Roman"/>
          <w:u w:val="single"/>
        </w:rPr>
        <w:t>the reinterpretation of slavery in terms of</w:t>
      </w:r>
      <w:r w:rsidRPr="00FA1CB1">
        <w:rPr>
          <w:rFonts w:eastAsia="Times New Roman"/>
          <w:sz w:val="12"/>
          <w:szCs w:val="12"/>
        </w:rPr>
        <w:t xml:space="preserve"> the expropriation of </w:t>
      </w:r>
      <w:r w:rsidRPr="00FA1CB1">
        <w:rPr>
          <w:rFonts w:eastAsia="Times New Roman"/>
          <w:u w:val="single"/>
        </w:rPr>
        <w:t>labor power led to</w:t>
      </w:r>
      <w:r w:rsidRPr="00FA1CB1">
        <w:rPr>
          <w:rFonts w:eastAsia="Times New Roman"/>
          <w:sz w:val="12"/>
          <w:szCs w:val="12"/>
        </w:rPr>
        <w:t xml:space="preserve"> considering </w:t>
      </w:r>
      <w:r w:rsidRPr="00FA1CB1">
        <w:rPr>
          <w:rFonts w:eastAsia="Times New Roman"/>
          <w:u w:val="single"/>
        </w:rPr>
        <w:t>its reappropriation by the "free" laborer as absolute progress in the human order. This relegates servitude to an absolute barbarism</w:t>
      </w:r>
      <w:r w:rsidRPr="00FA1CB1">
        <w:rPr>
          <w:rFonts w:eastAsia="Times New Roman"/>
          <w:sz w:val="12"/>
          <w:szCs w:val="12"/>
        </w:rPr>
        <w:t xml:space="preserve">, fortunately </w:t>
      </w:r>
      <w:r w:rsidRPr="00FA1CB1">
        <w:rPr>
          <w:rFonts w:eastAsia="Times New Roman"/>
          <w:u w:val="single"/>
        </w:rPr>
        <w:t>overcome thanks to the development of productive forces</w:t>
      </w:r>
      <w:r w:rsidRPr="00FA1CB1">
        <w:rPr>
          <w:rFonts w:eastAsia="Times New Roman"/>
          <w:sz w:val="12"/>
          <w:szCs w:val="12"/>
        </w:rPr>
        <w:t xml:space="preserve">. This ideology of freedom remains the weak point of our Western rationality, including Marxism. Similarly, </w:t>
      </w:r>
      <w:r w:rsidRPr="00FA1CB1">
        <w:rPr>
          <w:rFonts w:eastAsia="Times New Roman"/>
          <w:u w:val="single"/>
        </w:rPr>
        <w:t xml:space="preserve">the conception of the artisan as "master of his labor and of his production," </w:t>
      </w:r>
      <w:r w:rsidRPr="00FA1CB1">
        <w:rPr>
          <w:rFonts w:eastAsia="Times New Roman"/>
          <w:sz w:val="12"/>
          <w:szCs w:val="12"/>
        </w:rPr>
        <w:t xml:space="preserve">as "subject of the system of labor" 7 immediately </w:t>
      </w:r>
      <w:r w:rsidRPr="00FA1CB1">
        <w:rPr>
          <w:rFonts w:eastAsia="Times New Roman"/>
          <w:u w:val="single"/>
        </w:rPr>
        <w:t>implies the utopia of</w:t>
      </w:r>
      <w:r w:rsidRPr="00FA1CB1">
        <w:rPr>
          <w:rFonts w:eastAsia="Times New Roman"/>
          <w:sz w:val="12"/>
          <w:szCs w:val="12"/>
        </w:rPr>
        <w:t xml:space="preserve"> a Golden Age of </w:t>
      </w:r>
      <w:r w:rsidRPr="00FA1CB1">
        <w:rPr>
          <w:rFonts w:eastAsia="Times New Roman"/>
          <w:u w:val="single"/>
        </w:rPr>
        <w:t xml:space="preserve">productive labor. But there is no "labor;" </w:t>
      </w:r>
      <w:r w:rsidRPr="00FA1CB1">
        <w:rPr>
          <w:rFonts w:eastAsia="Times New Roman"/>
          <w:sz w:val="12"/>
          <w:szCs w:val="12"/>
        </w:rPr>
        <w:t xml:space="preserve">there is </w:t>
      </w:r>
      <w:r w:rsidRPr="00FA1CB1">
        <w:rPr>
          <w:rFonts w:eastAsia="Times New Roman"/>
          <w:u w:val="single"/>
        </w:rPr>
        <w:t xml:space="preserve">only the division of labor and the sale of labor power. </w:t>
      </w:r>
      <w:r w:rsidRPr="00FA1CB1">
        <w:rPr>
          <w:rFonts w:eastAsia="Times New Roman"/>
          <w:u w:val="single"/>
          <w:shd w:val="clear" w:color="auto" w:fill="FFFF00"/>
        </w:rPr>
        <w:t>The truth of labor is its capitalist definition</w:t>
      </w:r>
      <w:r w:rsidRPr="00FA1CB1">
        <w:rPr>
          <w:rFonts w:eastAsia="Times New Roman"/>
          <w:sz w:val="12"/>
          <w:szCs w:val="12"/>
        </w:rPr>
        <w:t xml:space="preserve">. Starting from this definition, </w:t>
      </w:r>
      <w:r w:rsidRPr="00FA1CB1">
        <w:rPr>
          <w:rFonts w:eastAsia="Times New Roman"/>
          <w:u w:val="single"/>
        </w:rPr>
        <w:t>the illusion is established of labor that would be nothing but labor, one that can be reappropriated in the totality of its process, as an artisanal alternative to the capitalist system</w:t>
      </w:r>
      <w:r w:rsidRPr="00FA1CB1">
        <w:rPr>
          <w:rFonts w:eastAsia="Times New Roman"/>
          <w:sz w:val="12"/>
          <w:szCs w:val="12"/>
        </w:rPr>
        <w:t xml:space="preserve">. In fact, </w:t>
      </w:r>
      <w:r w:rsidRPr="00FA1CB1">
        <w:rPr>
          <w:rFonts w:eastAsia="Times New Roman"/>
          <w:u w:val="single"/>
        </w:rPr>
        <w:t>this alternative remains imaginary. It makes no reference at all to what is symbolic in the mode of the artisan, but to the artisan revised and corrected in terms of the mastery and autonomy of the producer.</w:t>
      </w:r>
      <w:r w:rsidRPr="00FA1CB1">
        <w:rPr>
          <w:rFonts w:eastAsia="Times New Roman"/>
          <w:sz w:val="12"/>
          <w:szCs w:val="12"/>
        </w:rPr>
        <w:t xml:space="preserve"> But such mastery is absurd since its definition encloses itself in terms of labor and use value. </w:t>
      </w:r>
      <w:r w:rsidRPr="00FA1CB1">
        <w:rPr>
          <w:rFonts w:eastAsia="Times New Roman"/>
          <w:u w:val="single"/>
          <w:shd w:val="clear" w:color="auto" w:fill="FFFF00"/>
        </w:rPr>
        <w:t>The individual who "controls" his labor is an idealization</w:t>
      </w:r>
      <w:r w:rsidRPr="00FA1CB1">
        <w:rPr>
          <w:rFonts w:eastAsia="Times New Roman"/>
          <w:u w:val="single"/>
        </w:rPr>
        <w:t xml:space="preserve"> </w:t>
      </w:r>
      <w:r w:rsidRPr="00FA1CB1">
        <w:rPr>
          <w:rFonts w:eastAsia="Times New Roman"/>
          <w:sz w:val="12"/>
          <w:szCs w:val="12"/>
        </w:rPr>
        <w:t>of this basic constraint</w:t>
      </w:r>
      <w:r w:rsidRPr="00FA1CB1">
        <w:rPr>
          <w:rFonts w:eastAsia="Times New Roman"/>
          <w:u w:val="single"/>
        </w:rPr>
        <w:t xml:space="preserve">. </w:t>
      </w:r>
      <w:r w:rsidRPr="00FA1CB1">
        <w:rPr>
          <w:rFonts w:eastAsia="Times New Roman"/>
          <w:u w:val="single"/>
          <w:shd w:val="clear" w:color="auto" w:fill="FFFF00"/>
        </w:rPr>
        <w:t>It is</w:t>
      </w:r>
      <w:r w:rsidRPr="00FA1CB1">
        <w:rPr>
          <w:rFonts w:eastAsia="Times New Roman"/>
          <w:u w:val="single"/>
        </w:rPr>
        <w:t xml:space="preserve"> </w:t>
      </w:r>
      <w:r w:rsidRPr="00FA1CB1">
        <w:rPr>
          <w:rFonts w:eastAsia="Times New Roman"/>
          <w:sz w:val="12"/>
          <w:szCs w:val="12"/>
        </w:rPr>
        <w:t>simply</w:t>
      </w:r>
      <w:r w:rsidRPr="00FA1CB1">
        <w:rPr>
          <w:rFonts w:eastAsia="Times New Roman"/>
          <w:u w:val="single"/>
        </w:rPr>
        <w:t xml:space="preserve"> </w:t>
      </w:r>
      <w:r w:rsidRPr="00FA1CB1">
        <w:rPr>
          <w:rFonts w:eastAsia="Times New Roman"/>
          <w:u w:val="single"/>
          <w:shd w:val="clear" w:color="auto" w:fill="FFFF00"/>
        </w:rPr>
        <w:t>the slave who has become his own master, since the master-slave couple is interiorized</w:t>
      </w:r>
      <w:r w:rsidRPr="00FA1CB1">
        <w:rPr>
          <w:rFonts w:eastAsia="Times New Roman"/>
          <w:u w:val="single"/>
        </w:rPr>
        <w:t xml:space="preserve"> </w:t>
      </w:r>
      <w:r w:rsidRPr="00FA1CB1">
        <w:rPr>
          <w:rFonts w:eastAsia="Times New Roman"/>
          <w:sz w:val="12"/>
          <w:szCs w:val="12"/>
        </w:rPr>
        <w:t>in the same individual</w:t>
      </w:r>
      <w:r w:rsidRPr="00FA1CB1">
        <w:rPr>
          <w:rFonts w:eastAsia="Times New Roman"/>
          <w:u w:val="single"/>
        </w:rPr>
        <w:t xml:space="preserve"> without ceasing to function as an alienated structure. He "disposes" of himself</w:t>
      </w:r>
      <w:r w:rsidRPr="00FA1CB1">
        <w:rPr>
          <w:rFonts w:eastAsia="Times New Roman"/>
          <w:sz w:val="12"/>
          <w:szCs w:val="12"/>
        </w:rPr>
        <w:t>; he is his own usufruct</w:t>
      </w:r>
      <w:r w:rsidRPr="00FA1CB1">
        <w:rPr>
          <w:rFonts w:eastAsia="Times New Roman"/>
          <w:u w:val="single"/>
        </w:rPr>
        <w:t>. This is self-management at the level of the individual producer</w:t>
      </w:r>
      <w:r w:rsidRPr="00FA1CB1">
        <w:rPr>
          <w:rFonts w:eastAsia="Times New Roman"/>
          <w:sz w:val="12"/>
          <w:szCs w:val="12"/>
        </w:rPr>
        <w:t>, but self-management as we know is nothing but the metamorphosis of productive management</w:t>
      </w:r>
      <w:r w:rsidRPr="00FA1CB1">
        <w:rPr>
          <w:rFonts w:eastAsia="Times New Roman"/>
          <w:u w:val="single"/>
        </w:rPr>
        <w:t>. In its collective form, it outlines</w:t>
      </w:r>
      <w:r w:rsidRPr="00FA1CB1">
        <w:rPr>
          <w:rFonts w:eastAsia="Times New Roman"/>
          <w:sz w:val="12"/>
          <w:szCs w:val="12"/>
        </w:rPr>
        <w:t xml:space="preserve"> today </w:t>
      </w:r>
      <w:r w:rsidRPr="00FA1CB1">
        <w:rPr>
          <w:rFonts w:eastAsia="Times New Roman"/>
          <w:u w:val="single"/>
        </w:rPr>
        <w:t>the Golden Age of social-productivism.</w:t>
      </w:r>
      <w:r w:rsidRPr="00FA1CB1">
        <w:rPr>
          <w:rFonts w:eastAsia="Times New Roman"/>
          <w:sz w:val="12"/>
          <w:szCs w:val="12"/>
        </w:rPr>
        <w:t xml:space="preserve"> The self-management of the artisan is only the Golden Age of the small, individual producer, the apotheosis of the "instinct of workmanship." But this nostalgic view of the artisan is not the deed of a few esthetes or intellectuals. All worker demands that transcend wage demands even a little aim, in this sense, at a reappropriation of the labor process, if not of the product. </w:t>
      </w:r>
      <w:r w:rsidRPr="00FA1CB1">
        <w:rPr>
          <w:rFonts w:eastAsia="Times New Roman"/>
          <w:b/>
          <w:bCs/>
          <w:u w:val="single"/>
          <w:shd w:val="clear" w:color="auto" w:fill="FFFF00"/>
        </w:rPr>
        <w:t>Through working conditions, "job enrichment," the questioning of assembly-line work, the control of work rates and investments, etc., it is always a matter of becoming again "the subject of the labor system."</w:t>
      </w:r>
      <w:r w:rsidRPr="00FA1CB1">
        <w:rPr>
          <w:rFonts w:eastAsia="Times New Roman"/>
          <w:sz w:val="12"/>
          <w:szCs w:val="12"/>
        </w:rPr>
        <w:t xml:space="preserve"> Proudhon had envisaged "the polyvalence by which the worker, accomplishing the whole cycle of production, would become once again the master of the complete process." </w:t>
      </w:r>
      <w:r w:rsidRPr="00FA1CB1">
        <w:rPr>
          <w:rFonts w:eastAsia="Times New Roman"/>
          <w:u w:val="single"/>
          <w:shd w:val="clear" w:color="auto" w:fill="FFFF00"/>
        </w:rPr>
        <w:t xml:space="preserve">Whether this demand today is individual </w:t>
      </w:r>
      <w:r w:rsidRPr="00FA1CB1">
        <w:rPr>
          <w:rFonts w:eastAsia="Times New Roman"/>
          <w:sz w:val="12"/>
          <w:szCs w:val="12"/>
          <w:shd w:val="clear" w:color="auto" w:fill="FFFF00"/>
        </w:rPr>
        <w:t>(</w:t>
      </w:r>
      <w:r w:rsidRPr="00FA1CB1">
        <w:rPr>
          <w:rFonts w:eastAsia="Times New Roman"/>
          <w:sz w:val="12"/>
          <w:szCs w:val="12"/>
        </w:rPr>
        <w:t xml:space="preserve">it gets stranded in the potter or the neo-artisan), </w:t>
      </w:r>
      <w:r w:rsidRPr="00FA1CB1">
        <w:rPr>
          <w:rFonts w:eastAsia="Times New Roman"/>
          <w:u w:val="single"/>
          <w:shd w:val="clear" w:color="auto" w:fill="FFFF00"/>
        </w:rPr>
        <w:t>communal or collective, it is always the ideal of a reappropriation of labor and this ideal depends on sublimation</w:t>
      </w:r>
      <w:r w:rsidRPr="00FA1CB1">
        <w:rPr>
          <w:rFonts w:eastAsia="Times New Roman"/>
          <w:sz w:val="12"/>
          <w:szCs w:val="12"/>
        </w:rPr>
        <w:t xml:space="preserve">. It perpetuates, under the autonomy of the laborer, the principle of the sublimation of labor. It is contemporaneous, in the shadow of the industrial system and its constraints, with the manipulated resurrection of the body and sexuality in which each becomes again the master of his body and the free agent of his pleasure, at once interiorizing the sexual function and reinvesting the body as the instrument of the production of pleasure. Once again there is outlined a Golden Age of functional and productive Eros. In both cases, we have repressive </w:t>
      </w:r>
      <w:proofErr w:type="spellStart"/>
      <w:r w:rsidRPr="00FA1CB1">
        <w:rPr>
          <w:rFonts w:eastAsia="Times New Roman"/>
          <w:sz w:val="12"/>
          <w:szCs w:val="12"/>
        </w:rPr>
        <w:t>desublimation</w:t>
      </w:r>
      <w:proofErr w:type="spellEnd"/>
      <w:r w:rsidRPr="00FA1CB1">
        <w:rPr>
          <w:rFonts w:eastAsia="Times New Roman"/>
          <w:sz w:val="12"/>
          <w:szCs w:val="12"/>
        </w:rPr>
        <w:t xml:space="preserve">. 8 Does the freedom to "function" sexually constitute a revolution? Does the mastery of the process of production constitute a revolution? One thing is certain: </w:t>
      </w:r>
      <w:r w:rsidRPr="00FA1CB1">
        <w:rPr>
          <w:rFonts w:eastAsia="Times New Roman"/>
          <w:u w:val="single"/>
          <w:shd w:val="clear" w:color="auto" w:fill="FFFF00"/>
        </w:rPr>
        <w:t>autonomous or not</w:t>
      </w:r>
      <w:r w:rsidRPr="00FA1CB1">
        <w:rPr>
          <w:rFonts w:eastAsia="Times New Roman"/>
          <w:u w:val="single"/>
        </w:rPr>
        <w:t>, master of himself or not (individually or collectively), labor can only inscribe in production</w:t>
      </w:r>
      <w:r w:rsidRPr="00FA1CB1">
        <w:rPr>
          <w:rFonts w:eastAsia="Times New Roman"/>
          <w:sz w:val="12"/>
          <w:szCs w:val="12"/>
        </w:rPr>
        <w:t xml:space="preserve"> a sublimated Eros, or in the case of the phantasm of self-management,</w:t>
      </w:r>
      <w:r w:rsidRPr="00FA1CB1">
        <w:rPr>
          <w:rFonts w:eastAsia="Times New Roman"/>
          <w:u w:val="single"/>
        </w:rPr>
        <w:t xml:space="preserve"> a repressively </w:t>
      </w:r>
      <w:proofErr w:type="spellStart"/>
      <w:r w:rsidRPr="00FA1CB1">
        <w:rPr>
          <w:rFonts w:eastAsia="Times New Roman"/>
          <w:u w:val="single"/>
        </w:rPr>
        <w:t>desublimated</w:t>
      </w:r>
      <w:proofErr w:type="spellEnd"/>
      <w:r w:rsidRPr="00FA1CB1">
        <w:rPr>
          <w:rFonts w:eastAsia="Times New Roman"/>
          <w:u w:val="single"/>
        </w:rPr>
        <w:t xml:space="preserve"> Eros.</w:t>
      </w:r>
      <w:r w:rsidRPr="00FA1CB1">
        <w:rPr>
          <w:rFonts w:eastAsia="Times New Roman"/>
        </w:rPr>
        <w:t> </w:t>
      </w:r>
    </w:p>
    <w:p w14:paraId="5D7FC005" w14:textId="77777777" w:rsidR="00E1670B" w:rsidRDefault="00E1670B" w:rsidP="00E1670B">
      <w:pPr>
        <w:spacing w:after="0" w:line="240" w:lineRule="auto"/>
        <w:textAlignment w:val="baseline"/>
        <w:rPr>
          <w:rFonts w:eastAsia="Times New Roman"/>
        </w:rPr>
      </w:pPr>
    </w:p>
    <w:p w14:paraId="08F657A3" w14:textId="77777777" w:rsidR="00E1670B" w:rsidRDefault="00E1670B" w:rsidP="00E1670B">
      <w:pPr>
        <w:spacing w:after="0" w:line="240" w:lineRule="auto"/>
        <w:textAlignment w:val="baseline"/>
        <w:rPr>
          <w:rFonts w:eastAsia="Times New Roman"/>
        </w:rPr>
      </w:pPr>
    </w:p>
    <w:p w14:paraId="6D8CB731" w14:textId="77777777" w:rsidR="00E1670B" w:rsidRPr="00570CEA" w:rsidRDefault="00E1670B" w:rsidP="00E1670B">
      <w:pPr>
        <w:pStyle w:val="Heading4"/>
        <w:rPr>
          <w:rFonts w:ascii="Segoe UI" w:eastAsia="Times New Roman" w:hAnsi="Segoe UI" w:cs="Segoe UI"/>
          <w:sz w:val="18"/>
          <w:szCs w:val="18"/>
        </w:rPr>
      </w:pPr>
      <w:r w:rsidRPr="00FA1CB1">
        <w:rPr>
          <w:rFonts w:eastAsia="Times New Roman"/>
        </w:rPr>
        <w:t>The alternative is to offer the system the symbolic death of the worker as a challenge and reversal to the unilateral gift of a deferred death</w:t>
      </w:r>
      <w:r>
        <w:rPr>
          <w:rFonts w:eastAsia="Times New Roman"/>
        </w:rPr>
        <w:t xml:space="preserve">. </w:t>
      </w:r>
      <w:r>
        <w:t>D</w:t>
      </w:r>
      <w:r w:rsidRPr="00CB166B">
        <w:t>eferred slow death of labor inflicts symbolic humiliation on the worker. Rationalist simulations of wage increases and institution building only serve to increase dependency on power. Voting negative responds to our condition by reversing power relations and giving the master that which cannot be reciprocated: our violent deaths.</w:t>
      </w:r>
    </w:p>
    <w:p w14:paraId="4A5CCEBB" w14:textId="77777777" w:rsidR="00E1670B" w:rsidRDefault="00E1670B" w:rsidP="00E1670B">
      <w:r w:rsidRPr="00E93095">
        <w:rPr>
          <w:rStyle w:val="Style13ptBold"/>
        </w:rPr>
        <w:t>Baudrillard 17</w:t>
      </w:r>
      <w:r>
        <w:t xml:space="preserve"> </w:t>
      </w:r>
      <w:r w:rsidRPr="00E93095">
        <w:t xml:space="preserve">(Baudrillard, Jean, and Iain Hamilton Grant. “The End of Production.” </w:t>
      </w:r>
      <w:r w:rsidRPr="00E93095">
        <w:rPr>
          <w:i/>
          <w:iCs/>
        </w:rPr>
        <w:t>Symbolic Exchange and Death</w:t>
      </w:r>
      <w:r w:rsidRPr="00E93095">
        <w:t>, SAGE Publications Ltd, London, 2017</w:t>
      </w:r>
      <w:r>
        <w:t>, gender paraphrased</w:t>
      </w:r>
      <w:r w:rsidRPr="00E93095">
        <w:t>)</w:t>
      </w:r>
      <w:r>
        <w:t>//JS</w:t>
      </w:r>
    </w:p>
    <w:p w14:paraId="6573C68E" w14:textId="77777777" w:rsidR="00E1670B" w:rsidRPr="00FA1CB1" w:rsidRDefault="00E1670B" w:rsidP="00E1670B">
      <w:pPr>
        <w:rPr>
          <w:sz w:val="12"/>
        </w:rPr>
      </w:pPr>
      <w:r w:rsidRPr="000F4B90">
        <w:rPr>
          <w:sz w:val="12"/>
        </w:rPr>
        <w:t xml:space="preserve">Other societies have known multiple stakes: over birth and kinship, the soul and the body, the true and the false, reality and appearance. Political economy has reduced them to just one: production. But then the stakes were large, the violence extreme and hopes too high. Today this is over. </w:t>
      </w:r>
      <w:r w:rsidRPr="008A4BD6">
        <w:rPr>
          <w:rStyle w:val="StyleUnderline"/>
          <w:highlight w:val="yellow"/>
        </w:rPr>
        <w:t>The system has rid production of all real stakes</w:t>
      </w:r>
      <w:r w:rsidRPr="000F4B90">
        <w:rPr>
          <w:sz w:val="12"/>
        </w:rPr>
        <w:t xml:space="preserve">. A more radical truth is dawning, however, and the system’s victory allows us to glimpse this fundamental stake. It is even retrospectively becoming possible to </w:t>
      </w:r>
      <w:proofErr w:type="spellStart"/>
      <w:r w:rsidRPr="000F4B90">
        <w:rPr>
          <w:sz w:val="12"/>
        </w:rPr>
        <w:t>analyse</w:t>
      </w:r>
      <w:proofErr w:type="spellEnd"/>
      <w:r w:rsidRPr="000F4B90">
        <w:rPr>
          <w:sz w:val="12"/>
        </w:rPr>
        <w:t xml:space="preserve"> the whole of political economy as having nothing to do with production, as having stakes of life and death. A symbolic stake. </w:t>
      </w:r>
      <w:r w:rsidRPr="008A4BD6">
        <w:rPr>
          <w:rStyle w:val="StyleUnderline"/>
          <w:highlight w:val="yellow"/>
        </w:rPr>
        <w:t>Every stake is symbolic</w:t>
      </w:r>
      <w:r w:rsidRPr="005C2AD4">
        <w:rPr>
          <w:rStyle w:val="StyleUnderline"/>
        </w:rPr>
        <w:t xml:space="preserve">. There have only ever been symbolic stakes. </w:t>
      </w:r>
      <w:r w:rsidRPr="000F4B90">
        <w:rPr>
          <w:sz w:val="12"/>
        </w:rPr>
        <w:t xml:space="preserve">This dimension is etched everywhere into the structural law of value, everywhere immanent in the code. </w:t>
      </w:r>
      <w:proofErr w:type="spellStart"/>
      <w:r w:rsidRPr="008A4BD6">
        <w:rPr>
          <w:rStyle w:val="Emphasis"/>
          <w:highlight w:val="yellow"/>
        </w:rPr>
        <w:t>Labour</w:t>
      </w:r>
      <w:proofErr w:type="spellEnd"/>
      <w:r w:rsidRPr="008A4BD6">
        <w:rPr>
          <w:rStyle w:val="Emphasis"/>
          <w:highlight w:val="yellow"/>
        </w:rPr>
        <w:t xml:space="preserve"> power is instituted on death</w:t>
      </w:r>
      <w:r w:rsidRPr="008A4BD6">
        <w:rPr>
          <w:rStyle w:val="StyleUnderline"/>
          <w:highlight w:val="yellow"/>
        </w:rPr>
        <w:t xml:space="preserve">. A [hu]man must die to become </w:t>
      </w:r>
      <w:proofErr w:type="spellStart"/>
      <w:r w:rsidRPr="008A4BD6">
        <w:rPr>
          <w:rStyle w:val="StyleUnderline"/>
          <w:highlight w:val="yellow"/>
        </w:rPr>
        <w:t>labour</w:t>
      </w:r>
      <w:proofErr w:type="spellEnd"/>
      <w:r w:rsidRPr="008A4BD6">
        <w:rPr>
          <w:rStyle w:val="StyleUnderline"/>
          <w:highlight w:val="yellow"/>
        </w:rPr>
        <w:t xml:space="preserve"> power. </w:t>
      </w:r>
      <w:r w:rsidRPr="008A4BD6">
        <w:rPr>
          <w:rStyle w:val="Emphasis"/>
          <w:highlight w:val="yellow"/>
        </w:rPr>
        <w:t>He converts</w:t>
      </w:r>
      <w:r w:rsidRPr="005C2AD4">
        <w:rPr>
          <w:rStyle w:val="Emphasis"/>
        </w:rPr>
        <w:t xml:space="preserve"> this </w:t>
      </w:r>
      <w:r w:rsidRPr="008A4BD6">
        <w:rPr>
          <w:rStyle w:val="Emphasis"/>
          <w:highlight w:val="yellow"/>
        </w:rPr>
        <w:t>death into a wage</w:t>
      </w:r>
      <w:r w:rsidRPr="008A4BD6">
        <w:rPr>
          <w:rStyle w:val="StyleUnderline"/>
          <w:highlight w:val="yellow"/>
        </w:rPr>
        <w:t>. But</w:t>
      </w:r>
      <w:r w:rsidRPr="005C2AD4">
        <w:rPr>
          <w:rStyle w:val="StyleUnderline"/>
        </w:rPr>
        <w:t xml:space="preserve"> the </w:t>
      </w:r>
      <w:r w:rsidRPr="008A4BD6">
        <w:rPr>
          <w:rStyle w:val="StyleUnderline"/>
          <w:highlight w:val="yellow"/>
        </w:rPr>
        <w:t xml:space="preserve">economic violence </w:t>
      </w:r>
      <w:r w:rsidRPr="008A4BD6">
        <w:rPr>
          <w:rStyle w:val="StyleUnderline"/>
        </w:rPr>
        <w:t>capital</w:t>
      </w:r>
      <w:r w:rsidRPr="005C2AD4">
        <w:rPr>
          <w:rStyle w:val="StyleUnderline"/>
        </w:rPr>
        <w:t xml:space="preserve"> inflicted on him in the equivalence of the wage and </w:t>
      </w:r>
      <w:proofErr w:type="spellStart"/>
      <w:r w:rsidRPr="005C2AD4">
        <w:rPr>
          <w:rStyle w:val="StyleUnderline"/>
        </w:rPr>
        <w:t>labour</w:t>
      </w:r>
      <w:proofErr w:type="spellEnd"/>
      <w:r w:rsidRPr="005C2AD4">
        <w:rPr>
          <w:rStyle w:val="StyleUnderline"/>
        </w:rPr>
        <w:t xml:space="preserve"> power </w:t>
      </w:r>
      <w:r w:rsidRPr="008A4BD6">
        <w:rPr>
          <w:rStyle w:val="StyleUnderline"/>
          <w:highlight w:val="yellow"/>
        </w:rPr>
        <w:t>is nothing next to</w:t>
      </w:r>
      <w:r w:rsidRPr="005C2AD4">
        <w:rPr>
          <w:rStyle w:val="StyleUnderline"/>
        </w:rPr>
        <w:t xml:space="preserve"> the </w:t>
      </w:r>
      <w:r w:rsidRPr="008A4BD6">
        <w:rPr>
          <w:rStyle w:val="StyleUnderline"/>
          <w:highlight w:val="yellow"/>
        </w:rPr>
        <w:t>symbolic violence inflicted</w:t>
      </w:r>
      <w:r w:rsidRPr="005C2AD4">
        <w:rPr>
          <w:rStyle w:val="StyleUnderline"/>
        </w:rPr>
        <w:t xml:space="preserve"> on him </w:t>
      </w:r>
      <w:r w:rsidRPr="008A4BD6">
        <w:rPr>
          <w:rStyle w:val="StyleUnderline"/>
          <w:highlight w:val="yellow"/>
        </w:rPr>
        <w:t>by his definition as a productive force</w:t>
      </w:r>
      <w:r w:rsidRPr="008A4BD6">
        <w:rPr>
          <w:sz w:val="12"/>
          <w:highlight w:val="yellow"/>
        </w:rPr>
        <w:t>.</w:t>
      </w:r>
      <w:r w:rsidRPr="000F4B90">
        <w:rPr>
          <w:sz w:val="12"/>
        </w:rPr>
        <w:t xml:space="preserve"> Faking this equivalence is nothing next to the equivalence, qua signs, of wages and death. </w:t>
      </w:r>
      <w:r w:rsidRPr="005C2AD4">
        <w:rPr>
          <w:rStyle w:val="Emphasis"/>
        </w:rPr>
        <w:t xml:space="preserve">The very possibility of </w:t>
      </w:r>
      <w:r w:rsidRPr="008A4BD6">
        <w:rPr>
          <w:rStyle w:val="Emphasis"/>
          <w:highlight w:val="yellow"/>
        </w:rPr>
        <w:t>quantitative equivalence presupposes death</w:t>
      </w:r>
      <w:r w:rsidRPr="000F4B90">
        <w:rPr>
          <w:sz w:val="12"/>
        </w:rPr>
        <w:t xml:space="preserve">. </w:t>
      </w:r>
      <w:r w:rsidRPr="005C2AD4">
        <w:rPr>
          <w:rStyle w:val="StyleUnderline"/>
        </w:rPr>
        <w:t xml:space="preserve">The equivalence of wages and </w:t>
      </w:r>
      <w:proofErr w:type="spellStart"/>
      <w:r w:rsidRPr="005C2AD4">
        <w:rPr>
          <w:rStyle w:val="StyleUnderline"/>
        </w:rPr>
        <w:t>labour</w:t>
      </w:r>
      <w:proofErr w:type="spellEnd"/>
      <w:r w:rsidRPr="005C2AD4">
        <w:rPr>
          <w:rStyle w:val="StyleUnderline"/>
        </w:rPr>
        <w:t xml:space="preserve"> power presupposes the death of the worker, while that of any commodity and any other presupposes the symbolic extermination of objects.</w:t>
      </w:r>
      <w:r w:rsidRPr="000F4B90">
        <w:rPr>
          <w:sz w:val="12"/>
        </w:rPr>
        <w:t xml:space="preserve"> Death makes the calculation of equivalence, and regulation by indifference, possible in general. </w:t>
      </w:r>
      <w:r w:rsidRPr="008A4BD6">
        <w:rPr>
          <w:rStyle w:val="Emphasis"/>
          <w:highlight w:val="yellow"/>
        </w:rPr>
        <w:t>This death is</w:t>
      </w:r>
      <w:r w:rsidRPr="005C2AD4">
        <w:rPr>
          <w:rStyle w:val="Emphasis"/>
        </w:rPr>
        <w:t xml:space="preserve"> not violent and physical, it is the </w:t>
      </w:r>
      <w:r w:rsidRPr="008A4BD6">
        <w:rPr>
          <w:rStyle w:val="Emphasis"/>
          <w:highlight w:val="yellow"/>
        </w:rPr>
        <w:t>indifferent consumption of life and death</w:t>
      </w:r>
      <w:r w:rsidRPr="005C2AD4">
        <w:rPr>
          <w:rStyle w:val="Emphasis"/>
        </w:rPr>
        <w:t xml:space="preserve">, the </w:t>
      </w:r>
      <w:r w:rsidRPr="008A4BD6">
        <w:rPr>
          <w:rStyle w:val="Emphasis"/>
          <w:highlight w:val="yellow"/>
        </w:rPr>
        <w:t xml:space="preserve">mutual </w:t>
      </w:r>
      <w:proofErr w:type="spellStart"/>
      <w:r w:rsidRPr="008A4BD6">
        <w:rPr>
          <w:rStyle w:val="Emphasis"/>
          <w:highlight w:val="yellow"/>
        </w:rPr>
        <w:t>neutralisation</w:t>
      </w:r>
      <w:proofErr w:type="spellEnd"/>
      <w:r w:rsidRPr="005C2AD4">
        <w:rPr>
          <w:rStyle w:val="Emphasis"/>
        </w:rPr>
        <w:t xml:space="preserve"> of life and death survival, or </w:t>
      </w:r>
      <w:r w:rsidRPr="008A4BD6">
        <w:rPr>
          <w:rStyle w:val="Emphasis"/>
          <w:highlight w:val="yellow"/>
        </w:rPr>
        <w:t>death deferred</w:t>
      </w:r>
      <w:r w:rsidRPr="008A4BD6">
        <w:rPr>
          <w:sz w:val="12"/>
          <w:highlight w:val="yellow"/>
        </w:rPr>
        <w:t>.</w:t>
      </w:r>
      <w:r w:rsidRPr="000F4B90">
        <w:rPr>
          <w:sz w:val="12"/>
        </w:rPr>
        <w:t xml:space="preserve"> </w:t>
      </w:r>
      <w:proofErr w:type="spellStart"/>
      <w:r w:rsidRPr="000F4B90">
        <w:rPr>
          <w:sz w:val="12"/>
        </w:rPr>
        <w:t>Labour</w:t>
      </w:r>
      <w:proofErr w:type="spellEnd"/>
      <w:r w:rsidRPr="000F4B90">
        <w:rPr>
          <w:sz w:val="12"/>
        </w:rPr>
        <w:t xml:space="preserve"> is slow death. This is generally understood in the sense of physical exhaustion. But it must be understood in another sense. </w:t>
      </w:r>
      <w:proofErr w:type="spellStart"/>
      <w:r w:rsidRPr="000F4B90">
        <w:rPr>
          <w:sz w:val="12"/>
        </w:rPr>
        <w:t>Labour</w:t>
      </w:r>
      <w:proofErr w:type="spellEnd"/>
      <w:r w:rsidRPr="000F4B90">
        <w:rPr>
          <w:sz w:val="12"/>
        </w:rPr>
        <w:t xml:space="preserve"> is not opposed, like a sort of death, to the ‘fulfilment of life’, which is the idealist view; </w:t>
      </w:r>
      <w:proofErr w:type="spellStart"/>
      <w:r w:rsidRPr="008A4BD6">
        <w:rPr>
          <w:rStyle w:val="Emphasis"/>
          <w:highlight w:val="yellow"/>
        </w:rPr>
        <w:t>labour</w:t>
      </w:r>
      <w:proofErr w:type="spellEnd"/>
      <w:r w:rsidRPr="008A4BD6">
        <w:rPr>
          <w:rStyle w:val="Emphasis"/>
          <w:highlight w:val="yellow"/>
        </w:rPr>
        <w:t xml:space="preserve"> is</w:t>
      </w:r>
      <w:r w:rsidRPr="005C2AD4">
        <w:rPr>
          <w:rStyle w:val="Emphasis"/>
        </w:rPr>
        <w:t xml:space="preserve"> opposed as a </w:t>
      </w:r>
      <w:r w:rsidRPr="008A4BD6">
        <w:rPr>
          <w:rStyle w:val="Emphasis"/>
          <w:highlight w:val="yellow"/>
        </w:rPr>
        <w:t>slow death</w:t>
      </w:r>
      <w:r w:rsidRPr="005C2AD4">
        <w:rPr>
          <w:rStyle w:val="Emphasis"/>
        </w:rPr>
        <w:t xml:space="preserve"> to a violent death</w:t>
      </w:r>
      <w:r w:rsidRPr="005C2AD4">
        <w:rPr>
          <w:rStyle w:val="StyleUnderline"/>
        </w:rPr>
        <w:t xml:space="preserve">. That is the symbolic reality. </w:t>
      </w:r>
      <w:proofErr w:type="spellStart"/>
      <w:r w:rsidRPr="005C2AD4">
        <w:rPr>
          <w:rStyle w:val="StyleUnderline"/>
        </w:rPr>
        <w:t>Labour</w:t>
      </w:r>
      <w:proofErr w:type="spellEnd"/>
      <w:r w:rsidRPr="005C2AD4">
        <w:rPr>
          <w:rStyle w:val="StyleUnderline"/>
        </w:rPr>
        <w:t xml:space="preserve"> is opposed as deferred death to the immediate death of sacrifice</w:t>
      </w:r>
      <w:r w:rsidRPr="000F4B90">
        <w:rPr>
          <w:sz w:val="12"/>
        </w:rPr>
        <w:t>. Against every pious and ‘revolutionary’ view of the ‘</w:t>
      </w:r>
      <w:proofErr w:type="spellStart"/>
      <w:r w:rsidRPr="000F4B90">
        <w:rPr>
          <w:sz w:val="12"/>
        </w:rPr>
        <w:t>labour</w:t>
      </w:r>
      <w:proofErr w:type="spellEnd"/>
      <w:r w:rsidRPr="000F4B90">
        <w:rPr>
          <w:sz w:val="12"/>
        </w:rPr>
        <w:t xml:space="preserve"> (or culture) is the opposite of life’ type, we must maintain that the only alternative to </w:t>
      </w:r>
      <w:proofErr w:type="spellStart"/>
      <w:r w:rsidRPr="000F4B90">
        <w:rPr>
          <w:sz w:val="12"/>
        </w:rPr>
        <w:t>labour</w:t>
      </w:r>
      <w:proofErr w:type="spellEnd"/>
      <w:r w:rsidRPr="000F4B90">
        <w:rPr>
          <w:sz w:val="12"/>
        </w:rPr>
        <w:t xml:space="preserve"> is not free time, or non-</w:t>
      </w:r>
      <w:proofErr w:type="spellStart"/>
      <w:r w:rsidRPr="000F4B90">
        <w:rPr>
          <w:sz w:val="12"/>
        </w:rPr>
        <w:t>labour</w:t>
      </w:r>
      <w:proofErr w:type="spellEnd"/>
      <w:r w:rsidRPr="000F4B90">
        <w:rPr>
          <w:sz w:val="12"/>
        </w:rPr>
        <w:t xml:space="preserve">, it is sacrifice. All this becomes clear in the genealogy of the slave. First, the prisoner of war is purely and simply put to death (one does him an </w:t>
      </w:r>
      <w:proofErr w:type="spellStart"/>
      <w:r w:rsidRPr="000F4B90">
        <w:rPr>
          <w:sz w:val="12"/>
        </w:rPr>
        <w:t>honour</w:t>
      </w:r>
      <w:proofErr w:type="spellEnd"/>
      <w:r w:rsidRPr="000F4B90">
        <w:rPr>
          <w:sz w:val="12"/>
        </w:rPr>
        <w:t xml:space="preserve"> in this way). Then he is ‘spared’ [</w:t>
      </w:r>
      <w:proofErr w:type="spellStart"/>
      <w:r w:rsidRPr="000F4B90">
        <w:rPr>
          <w:sz w:val="12"/>
        </w:rPr>
        <w:t>épargné</w:t>
      </w:r>
      <w:proofErr w:type="spellEnd"/>
      <w:r w:rsidRPr="000F4B90">
        <w:rPr>
          <w:sz w:val="12"/>
        </w:rPr>
        <w:t>] and conserved [</w:t>
      </w:r>
      <w:proofErr w:type="spellStart"/>
      <w:r w:rsidRPr="000F4B90">
        <w:rPr>
          <w:sz w:val="12"/>
        </w:rPr>
        <w:t>conservé</w:t>
      </w:r>
      <w:proofErr w:type="spellEnd"/>
      <w:r w:rsidRPr="000F4B90">
        <w:rPr>
          <w:sz w:val="12"/>
        </w:rPr>
        <w:t>] (=</w:t>
      </w:r>
      <w:proofErr w:type="spellStart"/>
      <w:r w:rsidRPr="000F4B90">
        <w:rPr>
          <w:sz w:val="12"/>
        </w:rPr>
        <w:t>servus</w:t>
      </w:r>
      <w:proofErr w:type="spellEnd"/>
      <w:r w:rsidRPr="000F4B90">
        <w:rPr>
          <w:sz w:val="12"/>
        </w:rPr>
        <w:t xml:space="preserve">), under the category of spoils of war and a prestige good: he becomes a slave and passes into sumptuary domesticity. It is only later that he passes into servile </w:t>
      </w:r>
      <w:proofErr w:type="spellStart"/>
      <w:r w:rsidRPr="000F4B90">
        <w:rPr>
          <w:sz w:val="12"/>
        </w:rPr>
        <w:t>labour</w:t>
      </w:r>
      <w:proofErr w:type="spellEnd"/>
      <w:r w:rsidRPr="000F4B90">
        <w:rPr>
          <w:sz w:val="12"/>
        </w:rPr>
        <w:t>. However, he is no longer a ‘</w:t>
      </w:r>
      <w:proofErr w:type="spellStart"/>
      <w:r w:rsidRPr="000F4B90">
        <w:rPr>
          <w:sz w:val="12"/>
        </w:rPr>
        <w:t>labourer</w:t>
      </w:r>
      <w:proofErr w:type="spellEnd"/>
      <w:r w:rsidRPr="000F4B90">
        <w:rPr>
          <w:sz w:val="12"/>
        </w:rPr>
        <w:t xml:space="preserve">’, since </w:t>
      </w:r>
      <w:proofErr w:type="spellStart"/>
      <w:r w:rsidRPr="000F4B90">
        <w:rPr>
          <w:sz w:val="12"/>
        </w:rPr>
        <w:t>labour</w:t>
      </w:r>
      <w:proofErr w:type="spellEnd"/>
      <w:r w:rsidRPr="000F4B90">
        <w:rPr>
          <w:sz w:val="12"/>
        </w:rPr>
        <w:t xml:space="preserve"> only appears in the phase of the serf or the emancipated slave, finally relieved of the mortgage of being put to death. Why is he freed? Precisely in order to work. </w:t>
      </w:r>
      <w:proofErr w:type="spellStart"/>
      <w:r w:rsidRPr="005C2AD4">
        <w:rPr>
          <w:rStyle w:val="StyleUnderline"/>
        </w:rPr>
        <w:t>Labour</w:t>
      </w:r>
      <w:proofErr w:type="spellEnd"/>
      <w:r w:rsidRPr="005C2AD4">
        <w:rPr>
          <w:rStyle w:val="StyleUnderline"/>
        </w:rPr>
        <w:t xml:space="preserve"> therefore everywhere draws its inspiration from deferred death. It comes from deferred death. Slow or violent, immediate or deferred, the scansion of death is decisive: it is what radically distinguishes two types of </w:t>
      </w:r>
      <w:proofErr w:type="spellStart"/>
      <w:proofErr w:type="gramStart"/>
      <w:r w:rsidRPr="005C2AD4">
        <w:rPr>
          <w:rStyle w:val="StyleUnderline"/>
        </w:rPr>
        <w:t>organisation</w:t>
      </w:r>
      <w:proofErr w:type="spellEnd"/>
      <w:proofErr w:type="gramEnd"/>
      <w:r w:rsidRPr="005C2AD4">
        <w:rPr>
          <w:rStyle w:val="StyleUnderline"/>
        </w:rPr>
        <w:t>, the economic and the sacrificial.</w:t>
      </w:r>
      <w:r w:rsidRPr="000F4B90">
        <w:rPr>
          <w:sz w:val="12"/>
        </w:rPr>
        <w:t xml:space="preserve"> We live irreversibly in the first of these, which has inexorably taken root in the </w:t>
      </w:r>
      <w:proofErr w:type="spellStart"/>
      <w:r w:rsidRPr="000F4B90">
        <w:rPr>
          <w:sz w:val="12"/>
        </w:rPr>
        <w:t>différance</w:t>
      </w:r>
      <w:proofErr w:type="spellEnd"/>
      <w:r w:rsidRPr="000F4B90">
        <w:rPr>
          <w:sz w:val="12"/>
        </w:rPr>
        <w:t xml:space="preserve"> of death. The scenario has never changed. Whoever works has not been put to death, he is refused this </w:t>
      </w:r>
      <w:proofErr w:type="spellStart"/>
      <w:r w:rsidRPr="000F4B90">
        <w:rPr>
          <w:sz w:val="12"/>
        </w:rPr>
        <w:t>honour</w:t>
      </w:r>
      <w:proofErr w:type="spellEnd"/>
      <w:r w:rsidRPr="000F4B90">
        <w:rPr>
          <w:sz w:val="12"/>
        </w:rPr>
        <w:t xml:space="preserve">. And </w:t>
      </w:r>
      <w:proofErr w:type="spellStart"/>
      <w:r w:rsidRPr="000F4B90">
        <w:rPr>
          <w:sz w:val="12"/>
        </w:rPr>
        <w:t>labour</w:t>
      </w:r>
      <w:proofErr w:type="spellEnd"/>
      <w:r w:rsidRPr="000F4B90">
        <w:rPr>
          <w:sz w:val="12"/>
        </w:rPr>
        <w:t xml:space="preserve"> is first of all the sign of being judged worthy only of life. Does capital exploit the workers to death? Paradoxically, the worst it inflicts on them is refusing them death. </w:t>
      </w:r>
      <w:r w:rsidRPr="008A4BD6">
        <w:rPr>
          <w:rStyle w:val="Emphasis"/>
          <w:highlight w:val="yellow"/>
        </w:rPr>
        <w:t>It is by deferring</w:t>
      </w:r>
      <w:r w:rsidRPr="005C2AD4">
        <w:rPr>
          <w:rStyle w:val="Emphasis"/>
        </w:rPr>
        <w:t xml:space="preserve"> their death </w:t>
      </w:r>
      <w:r w:rsidRPr="008A4BD6">
        <w:rPr>
          <w:rStyle w:val="Emphasis"/>
          <w:highlight w:val="yellow"/>
        </w:rPr>
        <w:t>that they are made into slaves and condemned to</w:t>
      </w:r>
      <w:r w:rsidRPr="005C2AD4">
        <w:rPr>
          <w:rStyle w:val="Emphasis"/>
        </w:rPr>
        <w:t xml:space="preserve"> the </w:t>
      </w:r>
      <w:r w:rsidRPr="008A4BD6">
        <w:rPr>
          <w:rStyle w:val="Emphasis"/>
          <w:highlight w:val="yellow"/>
        </w:rPr>
        <w:t xml:space="preserve">indefinite </w:t>
      </w:r>
      <w:r w:rsidRPr="0099258F">
        <w:rPr>
          <w:rStyle w:val="Emphasis"/>
          <w:highlight w:val="yellow"/>
        </w:rPr>
        <w:t>abjection of</w:t>
      </w:r>
      <w:r w:rsidRPr="005C2AD4">
        <w:rPr>
          <w:rStyle w:val="Emphasis"/>
        </w:rPr>
        <w:t xml:space="preserve"> a life of </w:t>
      </w:r>
      <w:proofErr w:type="spellStart"/>
      <w:r w:rsidRPr="0099258F">
        <w:rPr>
          <w:rStyle w:val="Emphasis"/>
          <w:highlight w:val="yellow"/>
        </w:rPr>
        <w:t>labour</w:t>
      </w:r>
      <w:proofErr w:type="spellEnd"/>
      <w:r w:rsidRPr="0099258F">
        <w:rPr>
          <w:rStyle w:val="Emphasis"/>
          <w:highlight w:val="yellow"/>
        </w:rPr>
        <w:t>.</w:t>
      </w:r>
      <w:r w:rsidRPr="005C2AD4">
        <w:rPr>
          <w:rStyle w:val="Emphasis"/>
        </w:rPr>
        <w:t xml:space="preserve"> </w:t>
      </w:r>
      <w:r w:rsidRPr="000F4B90">
        <w:rPr>
          <w:sz w:val="12"/>
        </w:rPr>
        <w:t xml:space="preserve">The substance of </w:t>
      </w:r>
      <w:proofErr w:type="spellStart"/>
      <w:r w:rsidRPr="000F4B90">
        <w:rPr>
          <w:sz w:val="12"/>
        </w:rPr>
        <w:t>labour</w:t>
      </w:r>
      <w:proofErr w:type="spellEnd"/>
      <w:r w:rsidRPr="000F4B90">
        <w:rPr>
          <w:sz w:val="12"/>
        </w:rPr>
        <w:t xml:space="preserve"> and exploitation is indifferent in this symbolic relation. </w:t>
      </w:r>
      <w:r w:rsidRPr="005C2AD4">
        <w:rPr>
          <w:rStyle w:val="StyleUnderline"/>
        </w:rPr>
        <w:t xml:space="preserve">The power of the master always primarily derives from this suspension of death. </w:t>
      </w:r>
      <w:r w:rsidRPr="008A4BD6">
        <w:rPr>
          <w:rStyle w:val="StyleUnderline"/>
          <w:highlight w:val="yellow"/>
        </w:rPr>
        <w:t>Power is</w:t>
      </w:r>
      <w:r w:rsidRPr="005C2AD4">
        <w:rPr>
          <w:rStyle w:val="StyleUnderline"/>
        </w:rPr>
        <w:t xml:space="preserve"> therefore</w:t>
      </w:r>
      <w:r w:rsidRPr="000F4B90">
        <w:rPr>
          <w:sz w:val="12"/>
        </w:rPr>
        <w:t xml:space="preserve"> never, contrary to what we might imagine, the power of putting to death, but exactly the opposite, </w:t>
      </w:r>
      <w:r w:rsidRPr="005C2AD4">
        <w:rPr>
          <w:rStyle w:val="StyleUnderline"/>
        </w:rPr>
        <w:t xml:space="preserve">that of </w:t>
      </w:r>
      <w:r w:rsidRPr="008A4BD6">
        <w:rPr>
          <w:rStyle w:val="StyleUnderline"/>
          <w:highlight w:val="yellow"/>
        </w:rPr>
        <w:t>allowing to live</w:t>
      </w:r>
      <w:r w:rsidRPr="005C2AD4">
        <w:rPr>
          <w:rStyle w:val="StyleUnderline"/>
        </w:rPr>
        <w:t xml:space="preserve"> – a life that the slave lacks the power to give. The master confiscates the death of the other while retaining the right to risk his own.</w:t>
      </w:r>
      <w:r w:rsidRPr="005C2AD4">
        <w:rPr>
          <w:rStyle w:val="Emphasis"/>
        </w:rPr>
        <w:t xml:space="preserve"> </w:t>
      </w:r>
      <w:r w:rsidRPr="000F4B90">
        <w:rPr>
          <w:sz w:val="12"/>
        </w:rPr>
        <w:t>The slave is refused this, and is condemned to a life without return, and therefore without possible expiation</w:t>
      </w:r>
      <w:r w:rsidRPr="005C2AD4">
        <w:rPr>
          <w:rStyle w:val="StyleUnderline"/>
        </w:rPr>
        <w:t>. By removing death, the master removes the slave from the circulation of symbolic goods</w:t>
      </w:r>
      <w:r w:rsidRPr="000F4B90">
        <w:rPr>
          <w:sz w:val="12"/>
        </w:rPr>
        <w:t xml:space="preserve">. This is the violence the master does to the slave, condemning him to </w:t>
      </w:r>
      <w:proofErr w:type="spellStart"/>
      <w:r w:rsidRPr="000F4B90">
        <w:rPr>
          <w:sz w:val="12"/>
        </w:rPr>
        <w:t>labour</w:t>
      </w:r>
      <w:proofErr w:type="spellEnd"/>
      <w:r w:rsidRPr="000F4B90">
        <w:rPr>
          <w:sz w:val="12"/>
        </w:rPr>
        <w:t xml:space="preserve"> power. There lies the secret of power (in the dialectic of the master and the slave, Hegel also derives the domination of the master from the deferred threat of death hanging over the slave). </w:t>
      </w:r>
      <w:proofErr w:type="spellStart"/>
      <w:r w:rsidRPr="008A4BD6">
        <w:rPr>
          <w:rStyle w:val="StyleUnderline"/>
          <w:highlight w:val="yellow"/>
        </w:rPr>
        <w:t>Labour</w:t>
      </w:r>
      <w:proofErr w:type="spellEnd"/>
      <w:r w:rsidRPr="0099258F">
        <w:rPr>
          <w:rStyle w:val="StyleUnderline"/>
        </w:rPr>
        <w:t xml:space="preserve">, production </w:t>
      </w:r>
      <w:r w:rsidRPr="008A4BD6">
        <w:rPr>
          <w:rStyle w:val="StyleUnderline"/>
          <w:highlight w:val="yellow"/>
        </w:rPr>
        <w:t xml:space="preserve">and </w:t>
      </w:r>
      <w:r w:rsidRPr="0099258F">
        <w:rPr>
          <w:rStyle w:val="StyleUnderline"/>
          <w:highlight w:val="yellow"/>
        </w:rPr>
        <w:t xml:space="preserve">exploitation would </w:t>
      </w:r>
      <w:r w:rsidRPr="008A4BD6">
        <w:rPr>
          <w:rStyle w:val="StyleUnderline"/>
          <w:highlight w:val="yellow"/>
        </w:rPr>
        <w:t>only</w:t>
      </w:r>
      <w:r w:rsidRPr="005C2AD4">
        <w:rPr>
          <w:rStyle w:val="StyleUnderline"/>
        </w:rPr>
        <w:t xml:space="preserve"> be one of the </w:t>
      </w:r>
      <w:r w:rsidRPr="008A4BD6">
        <w:rPr>
          <w:rStyle w:val="Emphasis"/>
          <w:highlight w:val="yellow"/>
        </w:rPr>
        <w:t>possible avatars of</w:t>
      </w:r>
      <w:r w:rsidRPr="005C2AD4">
        <w:rPr>
          <w:rStyle w:val="StyleUnderline"/>
        </w:rPr>
        <w:t xml:space="preserve"> this </w:t>
      </w:r>
      <w:r w:rsidRPr="008A4BD6">
        <w:rPr>
          <w:rStyle w:val="Emphasis"/>
          <w:highlight w:val="yellow"/>
        </w:rPr>
        <w:t>power</w:t>
      </w:r>
      <w:r w:rsidRPr="005C2AD4">
        <w:rPr>
          <w:rStyle w:val="StyleUnderline"/>
        </w:rPr>
        <w:t xml:space="preserve"> structure, which is a structure of death</w:t>
      </w:r>
      <w:r w:rsidRPr="000F4B90">
        <w:rPr>
          <w:sz w:val="12"/>
        </w:rPr>
        <w:t xml:space="preserve">. This changes every revolutionary perspective on the abolition of power. </w:t>
      </w:r>
      <w:r w:rsidRPr="005C2AD4">
        <w:rPr>
          <w:rStyle w:val="StyleUnderline"/>
        </w:rPr>
        <w:t xml:space="preserve">If power is death deferred, it will not be removed insofar as the suspension of this death will not be removed. And </w:t>
      </w:r>
      <w:r w:rsidRPr="0099258F">
        <w:rPr>
          <w:rStyle w:val="StyleUnderline"/>
          <w:highlight w:val="yellow"/>
        </w:rPr>
        <w:t>if power</w:t>
      </w:r>
      <w:r w:rsidRPr="000F4B90">
        <w:rPr>
          <w:sz w:val="12"/>
        </w:rPr>
        <w:t>, of which this is always and everywhere the definition</w:t>
      </w:r>
      <w:r w:rsidRPr="0099258F">
        <w:t xml:space="preserve">, </w:t>
      </w:r>
      <w:r w:rsidRPr="0099258F">
        <w:rPr>
          <w:rStyle w:val="StyleUnderline"/>
          <w:highlight w:val="yellow"/>
        </w:rPr>
        <w:t>resides in</w:t>
      </w:r>
      <w:r w:rsidRPr="005C2AD4">
        <w:rPr>
          <w:rStyle w:val="StyleUnderline"/>
        </w:rPr>
        <w:t xml:space="preserve"> the act of </w:t>
      </w:r>
      <w:r w:rsidRPr="0099258F">
        <w:rPr>
          <w:rStyle w:val="StyleUnderline"/>
          <w:highlight w:val="yellow"/>
        </w:rPr>
        <w:t>giving without being given</w:t>
      </w:r>
      <w:r w:rsidRPr="005C2AD4">
        <w:rPr>
          <w:rStyle w:val="StyleUnderline"/>
        </w:rPr>
        <w:t>, it is clear that the power the master has to unilaterally grant life will only be abolished if this life can be given to him – in a non-deferred death.</w:t>
      </w:r>
      <w:r w:rsidRPr="000F4B90">
        <w:rPr>
          <w:sz w:val="12"/>
        </w:rPr>
        <w:t xml:space="preserve"> </w:t>
      </w:r>
      <w:r w:rsidRPr="008A4BD6">
        <w:rPr>
          <w:rStyle w:val="Emphasis"/>
          <w:highlight w:val="yellow"/>
        </w:rPr>
        <w:t>There is no</w:t>
      </w:r>
      <w:r w:rsidRPr="0099258F">
        <w:rPr>
          <w:rStyle w:val="Emphasis"/>
        </w:rPr>
        <w:t xml:space="preserve"> other </w:t>
      </w:r>
      <w:r w:rsidRPr="008A4BD6">
        <w:rPr>
          <w:rStyle w:val="Emphasis"/>
          <w:highlight w:val="yellow"/>
        </w:rPr>
        <w:t>alternative; you</w:t>
      </w:r>
      <w:r w:rsidRPr="0099258F">
        <w:rPr>
          <w:rStyle w:val="Emphasis"/>
        </w:rPr>
        <w:t xml:space="preserve"> will </w:t>
      </w:r>
      <w:r w:rsidRPr="008A4BD6">
        <w:rPr>
          <w:rStyle w:val="Emphasis"/>
          <w:highlight w:val="yellow"/>
        </w:rPr>
        <w:t>never abolish</w:t>
      </w:r>
      <w:r w:rsidRPr="005C2AD4">
        <w:rPr>
          <w:rStyle w:val="Emphasis"/>
        </w:rPr>
        <w:t xml:space="preserve"> this </w:t>
      </w:r>
      <w:r w:rsidRPr="008A4BD6">
        <w:rPr>
          <w:rStyle w:val="Emphasis"/>
          <w:highlight w:val="yellow"/>
        </w:rPr>
        <w:t>power</w:t>
      </w:r>
      <w:r w:rsidRPr="0099258F">
        <w:rPr>
          <w:rStyle w:val="Emphasis"/>
        </w:rPr>
        <w:t xml:space="preserve"> by staying </w:t>
      </w:r>
      <w:r w:rsidRPr="008A4BD6">
        <w:rPr>
          <w:rStyle w:val="Emphasis"/>
          <w:highlight w:val="yellow"/>
        </w:rPr>
        <w:t>alive</w:t>
      </w:r>
      <w:r w:rsidRPr="005C2AD4">
        <w:rPr>
          <w:rStyle w:val="Emphasis"/>
        </w:rPr>
        <w:t xml:space="preserve">, since there will have been no reversal of what has been given. </w:t>
      </w:r>
      <w:r w:rsidRPr="008A4BD6">
        <w:rPr>
          <w:rStyle w:val="Emphasis"/>
          <w:highlight w:val="yellow"/>
        </w:rPr>
        <w:t>Only</w:t>
      </w:r>
      <w:r w:rsidRPr="005C2AD4">
        <w:rPr>
          <w:rStyle w:val="Emphasis"/>
        </w:rPr>
        <w:t xml:space="preserve"> the </w:t>
      </w:r>
      <w:r w:rsidRPr="008A4BD6">
        <w:rPr>
          <w:rStyle w:val="Emphasis"/>
          <w:highlight w:val="yellow"/>
        </w:rPr>
        <w:t>surrender of</w:t>
      </w:r>
      <w:r w:rsidRPr="005C2AD4">
        <w:rPr>
          <w:rStyle w:val="Emphasis"/>
        </w:rPr>
        <w:t xml:space="preserve"> this </w:t>
      </w:r>
      <w:r w:rsidRPr="008A4BD6">
        <w:rPr>
          <w:rStyle w:val="Emphasis"/>
          <w:highlight w:val="yellow"/>
        </w:rPr>
        <w:t>life,</w:t>
      </w:r>
      <w:r w:rsidRPr="005C2AD4">
        <w:rPr>
          <w:rStyle w:val="Emphasis"/>
        </w:rPr>
        <w:t xml:space="preserve"> retaliating against a deferred death with an immediate death, </w:t>
      </w:r>
      <w:r w:rsidRPr="008A4BD6">
        <w:rPr>
          <w:rStyle w:val="Emphasis"/>
          <w:highlight w:val="yellow"/>
        </w:rPr>
        <w:t>constitutes a radical</w:t>
      </w:r>
      <w:r w:rsidRPr="0099258F">
        <w:rPr>
          <w:rStyle w:val="Emphasis"/>
        </w:rPr>
        <w:t xml:space="preserve"> response, and the only possibility of </w:t>
      </w:r>
      <w:r w:rsidRPr="008A4BD6">
        <w:rPr>
          <w:rStyle w:val="Emphasis"/>
          <w:highlight w:val="yellow"/>
        </w:rPr>
        <w:t>abolishing power</w:t>
      </w:r>
      <w:r w:rsidRPr="005C2AD4">
        <w:rPr>
          <w:rStyle w:val="Emphasis"/>
        </w:rPr>
        <w:t>.</w:t>
      </w:r>
      <w:r w:rsidRPr="000F4B90">
        <w:rPr>
          <w:sz w:val="12"/>
        </w:rPr>
        <w:t xml:space="preserve"> No revolutionary strategy can begin without the slave putting his own death back at stake, since this is what the master puts off in the </w:t>
      </w:r>
      <w:proofErr w:type="spellStart"/>
      <w:r w:rsidRPr="000F4B90">
        <w:rPr>
          <w:sz w:val="12"/>
        </w:rPr>
        <w:t>différance</w:t>
      </w:r>
      <w:proofErr w:type="spellEnd"/>
      <w:r w:rsidRPr="000F4B90">
        <w:rPr>
          <w:sz w:val="12"/>
        </w:rPr>
        <w:t xml:space="preserve"> from which he profits by securing his power. Refuse to be put to death, refuse to live in the mortal reprieve of power, refuse the duty of this life and never be quits with living, in effect be under obligation to settle this long-term credit through the slow death of </w:t>
      </w:r>
      <w:proofErr w:type="spellStart"/>
      <w:r w:rsidRPr="000F4B90">
        <w:rPr>
          <w:sz w:val="12"/>
        </w:rPr>
        <w:t>labour</w:t>
      </w:r>
      <w:proofErr w:type="spellEnd"/>
      <w:r w:rsidRPr="000F4B90">
        <w:rPr>
          <w:sz w:val="12"/>
        </w:rPr>
        <w:t xml:space="preserve">, since this slow death does not alter the future of this abject dimension, in the fatality of power. </w:t>
      </w:r>
      <w:r w:rsidRPr="008A4BD6">
        <w:rPr>
          <w:rStyle w:val="StyleUnderline"/>
          <w:highlight w:val="yellow"/>
        </w:rPr>
        <w:t>Violent death changes everything, slow death</w:t>
      </w:r>
      <w:r w:rsidRPr="005C2AD4">
        <w:rPr>
          <w:rStyle w:val="StyleUnderline"/>
        </w:rPr>
        <w:t xml:space="preserve"> changes </w:t>
      </w:r>
      <w:r w:rsidRPr="008A4BD6">
        <w:rPr>
          <w:rStyle w:val="StyleUnderline"/>
          <w:highlight w:val="yellow"/>
        </w:rPr>
        <w:t>nothing,</w:t>
      </w:r>
      <w:r w:rsidRPr="005C2AD4">
        <w:rPr>
          <w:rStyle w:val="StyleUnderline"/>
        </w:rPr>
        <w:t xml:space="preserve"> for there is a rhythm, a scansion necessary to symbolic exchange</w:t>
      </w:r>
      <w:r w:rsidRPr="000F4B90">
        <w:rPr>
          <w:sz w:val="12"/>
        </w:rPr>
        <w:t xml:space="preserve">: something has to be given in the same movement and following the same rhythm, otherwise there is no reciprocity and it is quite simply not given. </w:t>
      </w:r>
      <w:r w:rsidRPr="005C2AD4">
        <w:rPr>
          <w:rStyle w:val="StyleUnderline"/>
        </w:rPr>
        <w:t>The strategy of the system of power is to displace the time of the exchange, substituting continuity and mortal linearity for the immediate retaliation of death.</w:t>
      </w:r>
      <w:r w:rsidRPr="000F4B90">
        <w:rPr>
          <w:sz w:val="12"/>
        </w:rPr>
        <w:t xml:space="preserve"> It is thus futile for the slave (the worker) to give little by little, in infinitesimal doses, to the rope of </w:t>
      </w:r>
      <w:proofErr w:type="spellStart"/>
      <w:r w:rsidRPr="000F4B90">
        <w:rPr>
          <w:sz w:val="12"/>
        </w:rPr>
        <w:t>labour</w:t>
      </w:r>
      <w:proofErr w:type="spellEnd"/>
      <w:r w:rsidRPr="000F4B90">
        <w:rPr>
          <w:sz w:val="12"/>
        </w:rPr>
        <w:t xml:space="preserve"> on which he is hung to death, to give his life to the master or to capital, for this ‘sacrifice’ in small doses is no longer a sacrifice – it doesn’t touch the most important thing, the </w:t>
      </w:r>
      <w:proofErr w:type="spellStart"/>
      <w:r w:rsidRPr="000F4B90">
        <w:rPr>
          <w:sz w:val="12"/>
        </w:rPr>
        <w:t>différance</w:t>
      </w:r>
      <w:proofErr w:type="spellEnd"/>
      <w:r w:rsidRPr="000F4B90">
        <w:rPr>
          <w:sz w:val="12"/>
        </w:rPr>
        <w:t xml:space="preserve"> of death, and merely distils a process whose structure remains the same. We could in fact advance the hypothesis that in </w:t>
      </w:r>
      <w:proofErr w:type="spellStart"/>
      <w:r w:rsidRPr="000F4B90">
        <w:rPr>
          <w:sz w:val="12"/>
        </w:rPr>
        <w:t>labour</w:t>
      </w:r>
      <w:proofErr w:type="spellEnd"/>
      <w:r w:rsidRPr="000F4B90">
        <w:rPr>
          <w:sz w:val="12"/>
        </w:rPr>
        <w:t xml:space="preserve"> the exploited renders his life to the exploiter and thereby regains, by means of this very exploitation, a power of symbolic response. There was counter-power in the </w:t>
      </w:r>
      <w:proofErr w:type="spellStart"/>
      <w:r w:rsidRPr="000F4B90">
        <w:rPr>
          <w:sz w:val="12"/>
        </w:rPr>
        <w:t>labour</w:t>
      </w:r>
      <w:proofErr w:type="spellEnd"/>
      <w:r w:rsidRPr="000F4B90">
        <w:rPr>
          <w:sz w:val="12"/>
        </w:rPr>
        <w:t xml:space="preserve"> process as the exploited put their own (slow) death at stake. Here we agree with Lyotard’s hypothesis on the level of libidinal economics: the intensity of the </w:t>
      </w:r>
      <w:proofErr w:type="spellStart"/>
      <w:r w:rsidRPr="000F4B90">
        <w:rPr>
          <w:sz w:val="12"/>
        </w:rPr>
        <w:t>exploited’s</w:t>
      </w:r>
      <w:proofErr w:type="spellEnd"/>
      <w:r w:rsidRPr="000F4B90">
        <w:rPr>
          <w:sz w:val="12"/>
        </w:rPr>
        <w:t xml:space="preserve"> enjoyment [jouissance] in their very abjection. And Lyotard is right. Libidinal intensity, the charge of desire and the surrendering of death are always there in the exploited,26 but no longer on the properly symbolic rhythm of the immediate retaliation, and therefore total resolution. The enjoyment of powerlessness (on sole condition that this is not a phantasy aimed at reinstating the triumph of desire at the level of the proletariat) will never abolish power. </w:t>
      </w:r>
      <w:r w:rsidRPr="005C2AD4">
        <w:rPr>
          <w:rStyle w:val="StyleUnderline"/>
        </w:rPr>
        <w:t xml:space="preserve">The very modality of the response to the slow death of </w:t>
      </w:r>
      <w:proofErr w:type="spellStart"/>
      <w:r w:rsidRPr="005C2AD4">
        <w:rPr>
          <w:rStyle w:val="StyleUnderline"/>
        </w:rPr>
        <w:t>labour</w:t>
      </w:r>
      <w:proofErr w:type="spellEnd"/>
      <w:r w:rsidRPr="005C2AD4">
        <w:rPr>
          <w:rStyle w:val="StyleUnderline"/>
        </w:rPr>
        <w:t xml:space="preserve"> leaves the master the possibility of</w:t>
      </w:r>
      <w:r w:rsidRPr="000F4B90">
        <w:rPr>
          <w:sz w:val="12"/>
        </w:rPr>
        <w:t xml:space="preserve">, once again, repeatedly, </w:t>
      </w:r>
      <w:r w:rsidRPr="005C2AD4">
        <w:rPr>
          <w:rStyle w:val="StyleUnderline"/>
        </w:rPr>
        <w:t xml:space="preserve">giving the slave life through </w:t>
      </w:r>
      <w:proofErr w:type="spellStart"/>
      <w:r w:rsidRPr="005C2AD4">
        <w:rPr>
          <w:rStyle w:val="StyleUnderline"/>
        </w:rPr>
        <w:t>labour</w:t>
      </w:r>
      <w:proofErr w:type="spellEnd"/>
      <w:r w:rsidRPr="005C2AD4">
        <w:rPr>
          <w:rStyle w:val="StyleUnderline"/>
        </w:rPr>
        <w:t>. The accounts are never settled, it always profits power, the dialectic of power which plays on the splitting of the poles of death, the poles of exchange</w:t>
      </w:r>
      <w:r w:rsidRPr="000F4B90">
        <w:rPr>
          <w:sz w:val="12"/>
        </w:rPr>
        <w:t xml:space="preserve">. The slave remains the prisoner of the master’s dialectic, while his death, or his distilled life, serves the indefinite repetition of domination. </w:t>
      </w:r>
      <w:r w:rsidRPr="005C2AD4">
        <w:rPr>
          <w:rStyle w:val="Emphasis"/>
        </w:rPr>
        <w:t xml:space="preserve">This domination increases as the system is charged with </w:t>
      </w:r>
      <w:proofErr w:type="spellStart"/>
      <w:r w:rsidRPr="005C2AD4">
        <w:rPr>
          <w:rStyle w:val="Emphasis"/>
        </w:rPr>
        <w:t>neutralising</w:t>
      </w:r>
      <w:proofErr w:type="spellEnd"/>
      <w:r w:rsidRPr="005C2AD4">
        <w:rPr>
          <w:rStyle w:val="Emphasis"/>
        </w:rPr>
        <w:t xml:space="preserve"> the symbolic retaliation by buying it back through wages.</w:t>
      </w:r>
      <w:r w:rsidRPr="000F4B90">
        <w:rPr>
          <w:sz w:val="12"/>
        </w:rPr>
        <w:t xml:space="preserve"> If, through </w:t>
      </w:r>
      <w:proofErr w:type="spellStart"/>
      <w:r w:rsidRPr="000F4B90">
        <w:rPr>
          <w:sz w:val="12"/>
        </w:rPr>
        <w:t>labour</w:t>
      </w:r>
      <w:proofErr w:type="spellEnd"/>
      <w:r w:rsidRPr="000F4B90">
        <w:rPr>
          <w:sz w:val="12"/>
        </w:rPr>
        <w:t xml:space="preserve">, the exploited attempts to give his life to the exploiter, the latter wards off this restitution by means of wages. Here again we must take a symbolic radiograph. Contrary to all appearances and experience (capital buys its </w:t>
      </w:r>
      <w:proofErr w:type="spellStart"/>
      <w:r w:rsidRPr="000F4B90">
        <w:rPr>
          <w:sz w:val="12"/>
        </w:rPr>
        <w:t>labour</w:t>
      </w:r>
      <w:proofErr w:type="spellEnd"/>
      <w:r w:rsidRPr="000F4B90">
        <w:rPr>
          <w:sz w:val="12"/>
        </w:rPr>
        <w:t xml:space="preserve"> power from the worker and extorts surplus </w:t>
      </w:r>
      <w:proofErr w:type="spellStart"/>
      <w:r w:rsidRPr="000F4B90">
        <w:rPr>
          <w:sz w:val="12"/>
        </w:rPr>
        <w:t>labour</w:t>
      </w:r>
      <w:proofErr w:type="spellEnd"/>
      <w:r w:rsidRPr="000F4B90">
        <w:rPr>
          <w:sz w:val="12"/>
        </w:rPr>
        <w:t xml:space="preserve">), capital gives </w:t>
      </w:r>
      <w:proofErr w:type="spellStart"/>
      <w:r w:rsidRPr="000F4B90">
        <w:rPr>
          <w:sz w:val="12"/>
        </w:rPr>
        <w:t>labour</w:t>
      </w:r>
      <w:proofErr w:type="spellEnd"/>
      <w:r w:rsidRPr="000F4B90">
        <w:rPr>
          <w:sz w:val="12"/>
        </w:rPr>
        <w:t xml:space="preserve"> to the worker (and the worker himself gives capital to the capitalist). In German this is </w:t>
      </w:r>
      <w:proofErr w:type="spellStart"/>
      <w:r w:rsidRPr="000F4B90">
        <w:rPr>
          <w:sz w:val="12"/>
        </w:rPr>
        <w:t>Arbeitgeber</w:t>
      </w:r>
      <w:proofErr w:type="spellEnd"/>
      <w:r w:rsidRPr="000F4B90">
        <w:rPr>
          <w:sz w:val="12"/>
        </w:rPr>
        <w:t xml:space="preserve">: the entrepreneur is a ‘provider of </w:t>
      </w:r>
      <w:proofErr w:type="spellStart"/>
      <w:r w:rsidRPr="000F4B90">
        <w:rPr>
          <w:sz w:val="12"/>
        </w:rPr>
        <w:t>labour</w:t>
      </w:r>
      <w:proofErr w:type="spellEnd"/>
      <w:r w:rsidRPr="000F4B90">
        <w:rPr>
          <w:sz w:val="12"/>
        </w:rPr>
        <w:t xml:space="preserve">’; and Arbeitnehmer: it is the capitalist who gives, who has the initiative of the gift, which secures him, as in every social order, a pre-eminence and a power far beyond the economic. </w:t>
      </w:r>
      <w:r w:rsidRPr="005C2AD4">
        <w:rPr>
          <w:rStyle w:val="StyleUnderline"/>
        </w:rPr>
        <w:t xml:space="preserve">The refusal of </w:t>
      </w:r>
      <w:proofErr w:type="spellStart"/>
      <w:r w:rsidRPr="005C2AD4">
        <w:rPr>
          <w:rStyle w:val="StyleUnderline"/>
        </w:rPr>
        <w:t>labour</w:t>
      </w:r>
      <w:proofErr w:type="spellEnd"/>
      <w:r w:rsidRPr="005C2AD4">
        <w:rPr>
          <w:rStyle w:val="StyleUnderline"/>
        </w:rPr>
        <w:t xml:space="preserve">, in its radical form, is the refusal of this symbolic domination and the humiliation of being bestowed upon. The gift and the taking of </w:t>
      </w:r>
      <w:proofErr w:type="spellStart"/>
      <w:r w:rsidRPr="005C2AD4">
        <w:rPr>
          <w:rStyle w:val="StyleUnderline"/>
        </w:rPr>
        <w:t>labour</w:t>
      </w:r>
      <w:proofErr w:type="spellEnd"/>
      <w:r w:rsidRPr="005C2AD4">
        <w:rPr>
          <w:rStyle w:val="StyleUnderline"/>
        </w:rPr>
        <w:t xml:space="preserve"> function directly as the code of the dominant social relation, as the code of discrimination</w:t>
      </w:r>
      <w:r w:rsidRPr="005C2AD4">
        <w:rPr>
          <w:rStyle w:val="Emphasis"/>
        </w:rPr>
        <w:t xml:space="preserve">. </w:t>
      </w:r>
      <w:r w:rsidRPr="008A4BD6">
        <w:rPr>
          <w:rStyle w:val="Emphasis"/>
          <w:highlight w:val="yellow"/>
        </w:rPr>
        <w:t>Wages are</w:t>
      </w:r>
      <w:r w:rsidRPr="005C2AD4">
        <w:rPr>
          <w:rStyle w:val="Emphasis"/>
        </w:rPr>
        <w:t xml:space="preserve"> the mark of </w:t>
      </w:r>
      <w:r w:rsidRPr="008A4BD6">
        <w:rPr>
          <w:rStyle w:val="Emphasis"/>
          <w:highlight w:val="yellow"/>
        </w:rPr>
        <w:t xml:space="preserve">this poisonous gift, the sign which </w:t>
      </w:r>
      <w:proofErr w:type="spellStart"/>
      <w:r w:rsidRPr="008A4BD6">
        <w:rPr>
          <w:rStyle w:val="Emphasis"/>
          <w:highlight w:val="yellow"/>
        </w:rPr>
        <w:t>epitomises</w:t>
      </w:r>
      <w:proofErr w:type="spellEnd"/>
      <w:r w:rsidRPr="005C2AD4">
        <w:rPr>
          <w:rStyle w:val="Emphasis"/>
        </w:rPr>
        <w:t xml:space="preserve"> the whole </w:t>
      </w:r>
      <w:r w:rsidRPr="008A4BD6">
        <w:rPr>
          <w:rStyle w:val="Emphasis"/>
          <w:highlight w:val="yellow"/>
        </w:rPr>
        <w:t>code</w:t>
      </w:r>
      <w:r w:rsidRPr="005C2AD4">
        <w:rPr>
          <w:rStyle w:val="Emphasis"/>
        </w:rPr>
        <w:t>.</w:t>
      </w:r>
      <w:r>
        <w:rPr>
          <w:rStyle w:val="Emphasis"/>
        </w:rPr>
        <w:t xml:space="preserve"> </w:t>
      </w:r>
      <w:r w:rsidRPr="000F4B90">
        <w:rPr>
          <w:sz w:val="12"/>
        </w:rPr>
        <w:t xml:space="preserve">They sanction this unilateral gift of </w:t>
      </w:r>
      <w:proofErr w:type="spellStart"/>
      <w:r w:rsidRPr="000F4B90">
        <w:rPr>
          <w:sz w:val="12"/>
        </w:rPr>
        <w:t>labour</w:t>
      </w:r>
      <w:proofErr w:type="spellEnd"/>
      <w:r w:rsidRPr="000F4B90">
        <w:rPr>
          <w:sz w:val="12"/>
        </w:rPr>
        <w:t xml:space="preserve">, or rather wages symbolically buy back the domination exercised by capital through the gift of </w:t>
      </w:r>
      <w:proofErr w:type="spellStart"/>
      <w:r w:rsidRPr="000F4B90">
        <w:rPr>
          <w:sz w:val="12"/>
        </w:rPr>
        <w:t>labour</w:t>
      </w:r>
      <w:proofErr w:type="spellEnd"/>
      <w:r w:rsidRPr="000F4B90">
        <w:rPr>
          <w:sz w:val="12"/>
        </w:rPr>
        <w:t xml:space="preserve">. At the same time, they furnish capital with the possibility of confining the operation to a contractual dimension, thus </w:t>
      </w:r>
      <w:proofErr w:type="spellStart"/>
      <w:r w:rsidRPr="000F4B90">
        <w:rPr>
          <w:sz w:val="12"/>
        </w:rPr>
        <w:t>stabilising</w:t>
      </w:r>
      <w:proofErr w:type="spellEnd"/>
      <w:r w:rsidRPr="000F4B90">
        <w:rPr>
          <w:sz w:val="12"/>
        </w:rPr>
        <w:t xml:space="preserve"> confrontation on economic ground. Furthermore, wages turn the wage-earner into a ‘consumer of goods’, reiterating his status as a ‘consumer of </w:t>
      </w:r>
      <w:proofErr w:type="spellStart"/>
      <w:r w:rsidRPr="000F4B90">
        <w:rPr>
          <w:sz w:val="12"/>
        </w:rPr>
        <w:t>labour</w:t>
      </w:r>
      <w:proofErr w:type="spellEnd"/>
      <w:r w:rsidRPr="000F4B90">
        <w:rPr>
          <w:sz w:val="12"/>
        </w:rPr>
        <w:t xml:space="preserve">’ and reinforcing his symbolic deficit. </w:t>
      </w:r>
      <w:r w:rsidRPr="008A4BD6">
        <w:rPr>
          <w:rStyle w:val="Emphasis"/>
          <w:highlight w:val="yellow"/>
        </w:rPr>
        <w:t xml:space="preserve">To refuse </w:t>
      </w:r>
      <w:proofErr w:type="spellStart"/>
      <w:r w:rsidRPr="008A4BD6">
        <w:rPr>
          <w:rStyle w:val="Emphasis"/>
          <w:highlight w:val="yellow"/>
        </w:rPr>
        <w:t>labour</w:t>
      </w:r>
      <w:proofErr w:type="spellEnd"/>
      <w:r w:rsidRPr="008A4BD6">
        <w:rPr>
          <w:rStyle w:val="Emphasis"/>
          <w:highlight w:val="yellow"/>
        </w:rPr>
        <w:t>, to dispute wages</w:t>
      </w:r>
      <w:r w:rsidRPr="005C2AD4">
        <w:rPr>
          <w:rStyle w:val="Emphasis"/>
        </w:rPr>
        <w:t xml:space="preserve"> is thus </w:t>
      </w:r>
      <w:r w:rsidRPr="008A4BD6">
        <w:rPr>
          <w:rStyle w:val="Emphasis"/>
          <w:highlight w:val="yellow"/>
        </w:rPr>
        <w:t>to put</w:t>
      </w:r>
      <w:r w:rsidRPr="005C2AD4">
        <w:rPr>
          <w:rStyle w:val="Emphasis"/>
        </w:rPr>
        <w:t xml:space="preserve"> the process of the </w:t>
      </w:r>
      <w:r w:rsidRPr="008A4BD6">
        <w:rPr>
          <w:rStyle w:val="Emphasis"/>
          <w:highlight w:val="yellow"/>
        </w:rPr>
        <w:t>gift</w:t>
      </w:r>
      <w:r w:rsidRPr="005C2AD4">
        <w:rPr>
          <w:rStyle w:val="Emphasis"/>
        </w:rPr>
        <w:t xml:space="preserve">, expiation and economic </w:t>
      </w:r>
      <w:r w:rsidRPr="008A4BD6">
        <w:rPr>
          <w:rStyle w:val="Emphasis"/>
          <w:highlight w:val="yellow"/>
        </w:rPr>
        <w:t>compensation back into question</w:t>
      </w:r>
      <w:r w:rsidRPr="005C2AD4">
        <w:rPr>
          <w:rStyle w:val="Emphasis"/>
        </w:rPr>
        <w:t xml:space="preserve">, and therefore </w:t>
      </w:r>
      <w:r w:rsidRPr="008A4BD6">
        <w:rPr>
          <w:rStyle w:val="Emphasis"/>
          <w:highlight w:val="yellow"/>
        </w:rPr>
        <w:t>to expose</w:t>
      </w:r>
      <w:r w:rsidRPr="005C2AD4">
        <w:rPr>
          <w:rStyle w:val="Emphasis"/>
        </w:rPr>
        <w:t xml:space="preserve"> the fundamental </w:t>
      </w:r>
      <w:r w:rsidRPr="008A4BD6">
        <w:rPr>
          <w:rStyle w:val="Emphasis"/>
          <w:highlight w:val="yellow"/>
        </w:rPr>
        <w:t>symbolic process</w:t>
      </w:r>
      <w:r w:rsidRPr="005C2AD4">
        <w:rPr>
          <w:rStyle w:val="Emphasis"/>
        </w:rPr>
        <w:t>.</w:t>
      </w:r>
      <w:r w:rsidRPr="000F4B90">
        <w:rPr>
          <w:sz w:val="12"/>
        </w:rPr>
        <w:t xml:space="preserve"> Wages are no longer ‘grabbed’ today. You too are given a wage, not in exchange for </w:t>
      </w:r>
      <w:proofErr w:type="spellStart"/>
      <w:r w:rsidRPr="000F4B90">
        <w:rPr>
          <w:sz w:val="12"/>
        </w:rPr>
        <w:t>labour</w:t>
      </w:r>
      <w:proofErr w:type="spellEnd"/>
      <w:r w:rsidRPr="000F4B90">
        <w:rPr>
          <w:sz w:val="12"/>
        </w:rPr>
        <w:t xml:space="preserve">, but so that you spend it, which is itself another kind of </w:t>
      </w:r>
      <w:proofErr w:type="spellStart"/>
      <w:r w:rsidRPr="000F4B90">
        <w:rPr>
          <w:sz w:val="12"/>
        </w:rPr>
        <w:t>labour</w:t>
      </w:r>
      <w:proofErr w:type="spellEnd"/>
      <w:r w:rsidRPr="000F4B90">
        <w:rPr>
          <w:sz w:val="12"/>
        </w:rPr>
        <w:t xml:space="preserve">. </w:t>
      </w:r>
      <w:r w:rsidRPr="005C2AD4">
        <w:rPr>
          <w:rStyle w:val="StyleUnderline"/>
        </w:rPr>
        <w:t xml:space="preserve">In the consumption or use of objects, the wage-consumer finds herself reproducing exactly the same symbolic relation of slow death as she undergoes in </w:t>
      </w:r>
      <w:proofErr w:type="spellStart"/>
      <w:r w:rsidRPr="005C2AD4">
        <w:rPr>
          <w:rStyle w:val="StyleUnderline"/>
        </w:rPr>
        <w:t>labour</w:t>
      </w:r>
      <w:proofErr w:type="spellEnd"/>
      <w:r w:rsidRPr="005C2AD4">
        <w:rPr>
          <w:rStyle w:val="StyleUnderline"/>
        </w:rPr>
        <w:t>. The user experiences exactly the same deferred death in the object</w:t>
      </w:r>
      <w:r w:rsidRPr="000F4B90">
        <w:rPr>
          <w:sz w:val="12"/>
        </w:rPr>
        <w:t xml:space="preserve"> (she does not sacrifice it, she ‘uses’ it and ‘uses’ it functionally</w:t>
      </w:r>
      <w:r w:rsidRPr="005C2AD4">
        <w:rPr>
          <w:rStyle w:val="StyleUnderline"/>
        </w:rPr>
        <w:t>) as the worker does in capital.</w:t>
      </w:r>
      <w:r w:rsidRPr="000F4B90">
        <w:rPr>
          <w:sz w:val="12"/>
        </w:rPr>
        <w:t xml:space="preserve"> And just as wages buy back this unilateral gift of </w:t>
      </w:r>
      <w:proofErr w:type="spellStart"/>
      <w:r w:rsidRPr="000F4B90">
        <w:rPr>
          <w:sz w:val="12"/>
        </w:rPr>
        <w:t>labour</w:t>
      </w:r>
      <w:proofErr w:type="spellEnd"/>
      <w:r w:rsidRPr="000F4B90">
        <w:rPr>
          <w:sz w:val="12"/>
        </w:rPr>
        <w:t xml:space="preserve">, the price paid for the object is only the user buying back the object’s deferred death. </w:t>
      </w:r>
      <w:r w:rsidRPr="005C2AD4">
        <w:rPr>
          <w:rStyle w:val="Emphasis"/>
        </w:rPr>
        <w:t xml:space="preserve">The proof of this lies in the </w:t>
      </w:r>
      <w:r w:rsidRPr="008A4BD6">
        <w:rPr>
          <w:rStyle w:val="Emphasis"/>
          <w:highlight w:val="yellow"/>
        </w:rPr>
        <w:t>symbolic rul</w:t>
      </w:r>
      <w:r w:rsidRPr="005C2AD4">
        <w:rPr>
          <w:rStyle w:val="Emphasis"/>
        </w:rPr>
        <w:t xml:space="preserve">e which </w:t>
      </w:r>
      <w:r w:rsidRPr="008A4BD6">
        <w:rPr>
          <w:rStyle w:val="Emphasis"/>
          <w:highlight w:val="yellow"/>
        </w:rPr>
        <w:t>states that what falls to you</w:t>
      </w:r>
      <w:r w:rsidRPr="005C2AD4">
        <w:rPr>
          <w:rStyle w:val="Emphasis"/>
        </w:rPr>
        <w:t xml:space="preserve"> without charge </w:t>
      </w:r>
      <w:r w:rsidRPr="000F4B90">
        <w:rPr>
          <w:sz w:val="12"/>
        </w:rPr>
        <w:t xml:space="preserve">(lotteries, presents, gambling wins) </w:t>
      </w:r>
      <w:r w:rsidRPr="008A4BD6">
        <w:rPr>
          <w:rStyle w:val="Emphasis"/>
          <w:highlight w:val="yellow"/>
        </w:rPr>
        <w:t>must not be</w:t>
      </w:r>
      <w:r w:rsidRPr="005C2AD4">
        <w:rPr>
          <w:rStyle w:val="Emphasis"/>
        </w:rPr>
        <w:t xml:space="preserve"> devoted to </w:t>
      </w:r>
      <w:r w:rsidRPr="008A4BD6">
        <w:rPr>
          <w:rStyle w:val="Emphasis"/>
          <w:highlight w:val="yellow"/>
        </w:rPr>
        <w:t>use, but spent as</w:t>
      </w:r>
      <w:r w:rsidRPr="005C2AD4">
        <w:rPr>
          <w:rStyle w:val="Emphasis"/>
        </w:rPr>
        <w:t xml:space="preserve"> pure </w:t>
      </w:r>
      <w:r w:rsidRPr="008A4BD6">
        <w:rPr>
          <w:rStyle w:val="Emphasis"/>
          <w:highlight w:val="yellow"/>
        </w:rPr>
        <w:t>loss</w:t>
      </w:r>
      <w:r w:rsidRPr="005C2AD4">
        <w:rPr>
          <w:rStyle w:val="Emphasis"/>
        </w:rPr>
        <w:t xml:space="preserve">. </w:t>
      </w:r>
      <w:r w:rsidRPr="000F4B90">
        <w:rPr>
          <w:sz w:val="12"/>
        </w:rPr>
        <w:t xml:space="preserve">Every domination must be bought back, redeemed. This was formerly done through sacrificial death (the ritual death of the king or the leader), or even by ritual inversion (feasts and other social rites: but these are still forms of sacrifice). </w:t>
      </w:r>
      <w:r w:rsidRPr="005C2AD4">
        <w:rPr>
          <w:rStyle w:val="StyleUnderline"/>
        </w:rPr>
        <w:t>This social game of reversal comes to an end with the dialectic of the master and the slave, where the reversibility of power cedes its place to a dialectic of the reproduction of power</w:t>
      </w:r>
      <w:r w:rsidRPr="000F4B90">
        <w:rPr>
          <w:sz w:val="12"/>
        </w:rPr>
        <w:t xml:space="preserve">. </w:t>
      </w:r>
      <w:r w:rsidRPr="005C2AD4">
        <w:rPr>
          <w:rStyle w:val="Emphasis"/>
        </w:rPr>
        <w:t xml:space="preserve">The </w:t>
      </w:r>
      <w:r w:rsidRPr="008A4BD6">
        <w:rPr>
          <w:rStyle w:val="Emphasis"/>
          <w:highlight w:val="yellow"/>
        </w:rPr>
        <w:t>redemption of power must always,</w:t>
      </w:r>
      <w:r w:rsidRPr="005C2AD4">
        <w:rPr>
          <w:rStyle w:val="Emphasis"/>
        </w:rPr>
        <w:t xml:space="preserve"> however, </w:t>
      </w:r>
      <w:r w:rsidRPr="008A4BD6">
        <w:rPr>
          <w:rStyle w:val="Emphasis"/>
          <w:highlight w:val="yellow"/>
        </w:rPr>
        <w:t>be simulated</w:t>
      </w:r>
      <w:r w:rsidRPr="005C2AD4">
        <w:rPr>
          <w:rStyle w:val="Emphasis"/>
        </w:rPr>
        <w:t xml:space="preserve">, and this is done by the apparatus of capital where formal redemption takes place throughout the immense machine of </w:t>
      </w:r>
      <w:proofErr w:type="spellStart"/>
      <w:r w:rsidRPr="005C2AD4">
        <w:rPr>
          <w:rStyle w:val="Emphasis"/>
        </w:rPr>
        <w:t>labour</w:t>
      </w:r>
      <w:proofErr w:type="spellEnd"/>
      <w:r w:rsidRPr="005C2AD4">
        <w:rPr>
          <w:rStyle w:val="Emphasis"/>
        </w:rPr>
        <w:t>, wages and consumption.</w:t>
      </w:r>
      <w:r w:rsidRPr="000F4B90">
        <w:rPr>
          <w:sz w:val="12"/>
        </w:rPr>
        <w:t xml:space="preserve"> Economics is the sphere of redemption par excellence, where the domination of capital manages to redeem itself without ever really putting itself at stake. On the contrary, it diverts the process of redemption into its own infinite reproduction. This is perhaps where we find the necessity of economics and its historical appearance, at the level of societies so much </w:t>
      </w:r>
      <w:proofErr w:type="gramStart"/>
      <w:r w:rsidRPr="000F4B90">
        <w:rPr>
          <w:sz w:val="12"/>
        </w:rPr>
        <w:t>more vast and mobile</w:t>
      </w:r>
      <w:proofErr w:type="gramEnd"/>
      <w:r w:rsidRPr="000F4B90">
        <w:rPr>
          <w:sz w:val="12"/>
        </w:rPr>
        <w:t xml:space="preserve"> than primitive groups, where the urgency of a system of redemption which could be measured, controlled and infinitely extended (which rituals cannot be) all at the same time, and which above all would not put the exercise and heredity of power back into question. Production and consumption are an original and unprecedented solution to this problem. </w:t>
      </w:r>
      <w:r w:rsidRPr="005C2AD4">
        <w:rPr>
          <w:rStyle w:val="StyleUnderline"/>
        </w:rPr>
        <w:t>By simulating redemption in this new form, the slide from the symbolic into the economic allows the definitive hegemony of political force over society to be secured.</w:t>
      </w:r>
      <w:r w:rsidRPr="000F4B90">
        <w:rPr>
          <w:sz w:val="12"/>
        </w:rPr>
        <w:t xml:space="preserve"> Economics miraculously succeeds in masking the real structure of power by reversing the terms of its definition. While power consists in unilateral giving (of life in particular, see above), a contrary interpretation has been successfully imposed: power would consist in a unilateral taking and appropriation. Under cover of this ingenious retraction, real symbolic domination can continue to do as it will, since all the efforts of those under this domination will rush into the trap of taking back from power what it has taken from them, even ‘taking power’ themselves, thus blindly pushing on along the lines of their domination. In fact, </w:t>
      </w:r>
      <w:proofErr w:type="spellStart"/>
      <w:r w:rsidRPr="000F4B90">
        <w:rPr>
          <w:rStyle w:val="StyleUnderline"/>
        </w:rPr>
        <w:t>labour</w:t>
      </w:r>
      <w:proofErr w:type="spellEnd"/>
      <w:r w:rsidRPr="000F4B90">
        <w:rPr>
          <w:rStyle w:val="StyleUnderline"/>
        </w:rPr>
        <w:t xml:space="preserve">, wages, power and revolution must all be read against the grain: – </w:t>
      </w:r>
      <w:proofErr w:type="spellStart"/>
      <w:r w:rsidRPr="000F4B90">
        <w:rPr>
          <w:rStyle w:val="StyleUnderline"/>
        </w:rPr>
        <w:t>labour</w:t>
      </w:r>
      <w:proofErr w:type="spellEnd"/>
      <w:r w:rsidRPr="000F4B90">
        <w:rPr>
          <w:rStyle w:val="StyleUnderline"/>
        </w:rPr>
        <w:t xml:space="preserve"> is not exploitation, it is given by capital; – wages are not grabbed, capital gives them too – it does not buy a </w:t>
      </w:r>
      <w:proofErr w:type="spellStart"/>
      <w:r w:rsidRPr="000F4B90">
        <w:rPr>
          <w:rStyle w:val="StyleUnderline"/>
        </w:rPr>
        <w:t>labour</w:t>
      </w:r>
      <w:proofErr w:type="spellEnd"/>
      <w:r w:rsidRPr="000F4B90">
        <w:rPr>
          <w:rStyle w:val="StyleUnderline"/>
        </w:rPr>
        <w:t xml:space="preserve"> power, it buys back the power of capital;27 – the slow death of </w:t>
      </w:r>
      <w:proofErr w:type="spellStart"/>
      <w:r w:rsidRPr="000F4B90">
        <w:rPr>
          <w:rStyle w:val="StyleUnderline"/>
        </w:rPr>
        <w:t>labour</w:t>
      </w:r>
      <w:proofErr w:type="spellEnd"/>
      <w:r w:rsidRPr="000F4B90">
        <w:rPr>
          <w:rStyle w:val="StyleUnderline"/>
        </w:rPr>
        <w:t xml:space="preserve"> is not endured, it is a desperate attempt, a challenge to capital’s unilateral gift of </w:t>
      </w:r>
      <w:proofErr w:type="spellStart"/>
      <w:r w:rsidRPr="000F4B90">
        <w:rPr>
          <w:rStyle w:val="StyleUnderline"/>
        </w:rPr>
        <w:t>labour</w:t>
      </w:r>
      <w:proofErr w:type="spellEnd"/>
      <w:r w:rsidRPr="000F4B90">
        <w:rPr>
          <w:sz w:val="12"/>
        </w:rPr>
        <w:t xml:space="preserve">; </w:t>
      </w:r>
      <w:r w:rsidRPr="000F4B90">
        <w:rPr>
          <w:rStyle w:val="Emphasis"/>
        </w:rPr>
        <w:t xml:space="preserve">– </w:t>
      </w:r>
      <w:r w:rsidRPr="008A4BD6">
        <w:rPr>
          <w:rStyle w:val="Emphasis"/>
          <w:highlight w:val="yellow"/>
        </w:rPr>
        <w:t>the only effective reply to power is to give it back what it gives you</w:t>
      </w:r>
      <w:r w:rsidRPr="000F4B90">
        <w:rPr>
          <w:rStyle w:val="Emphasis"/>
        </w:rPr>
        <w:t xml:space="preserve">, and this is </w:t>
      </w:r>
      <w:r w:rsidRPr="00D30BAE">
        <w:rPr>
          <w:rStyle w:val="Emphasis"/>
        </w:rPr>
        <w:t xml:space="preserve">only symbolically possible by means of </w:t>
      </w:r>
      <w:r w:rsidRPr="008A4BD6">
        <w:rPr>
          <w:rStyle w:val="Emphasis"/>
          <w:highlight w:val="yellow"/>
        </w:rPr>
        <w:t>death</w:t>
      </w:r>
      <w:r w:rsidRPr="000F4B90">
        <w:rPr>
          <w:rStyle w:val="Emphasis"/>
        </w:rPr>
        <w:t>.</w:t>
      </w:r>
      <w:r w:rsidRPr="000F4B90">
        <w:rPr>
          <w:sz w:val="12"/>
        </w:rPr>
        <w:t xml:space="preserve"> However, if, as we have seen, the system itself deposes economics, removes its substance and its credibility, then, in this perspective, doesn’t it put its own symbolic domination back into question? No, since the system brings about the overall reign of its power strategy, the gift without counter-gift, which becomes fused with deferred death. The same social relations are set up in the media and in consumption, where we have seen (‘Requiem pour les Media’ [</w:t>
      </w:r>
      <w:proofErr w:type="spellStart"/>
      <w:r w:rsidRPr="000F4B90">
        <w:rPr>
          <w:sz w:val="12"/>
        </w:rPr>
        <w:t>Utopie</w:t>
      </w:r>
      <w:proofErr w:type="spellEnd"/>
      <w:r w:rsidRPr="000F4B90">
        <w:rPr>
          <w:sz w:val="12"/>
        </w:rPr>
        <w:t xml:space="preserve">, 4, 1971]) that there is no possible response or counter-gift to the unilateral delivery of messages. We were able to interpret (CERFI’s project concerning automobile accidents) auto-slaughter as the price that the collective pays to its institutions…: the State’s gifts inscribe a ‘debt’ in the collective accounts book. Gratuitous death is then merely an attempt to absorb this deficit. The blood on the roads is a desperate form of compensation for the State’s tarmac gifts. The accident thus takes its place in the space that institutes a symbolic debt towards the State. It is likely that the more this debt grows, the more marked will be the tendency towards the accident. </w:t>
      </w:r>
      <w:r w:rsidRPr="008A4BD6">
        <w:rPr>
          <w:rStyle w:val="StyleUnderline"/>
          <w:highlight w:val="yellow"/>
        </w:rPr>
        <w:t>Every ‘rational’ strategy</w:t>
      </w:r>
      <w:r w:rsidRPr="000F4B90">
        <w:rPr>
          <w:rStyle w:val="StyleUnderline"/>
        </w:rPr>
        <w:t xml:space="preserve"> for curbing this phenomenon</w:t>
      </w:r>
      <w:r w:rsidRPr="000F4B90">
        <w:rPr>
          <w:sz w:val="12"/>
        </w:rPr>
        <w:t xml:space="preserve"> (prevention, speed limits, rescue services, repression) </w:t>
      </w:r>
      <w:r w:rsidRPr="008A4BD6">
        <w:rPr>
          <w:rStyle w:val="StyleUnderline"/>
          <w:highlight w:val="yellow"/>
        </w:rPr>
        <w:t>is</w:t>
      </w:r>
      <w:r w:rsidRPr="000F4B90">
        <w:rPr>
          <w:rStyle w:val="StyleUnderline"/>
        </w:rPr>
        <w:t xml:space="preserve"> effectively </w:t>
      </w:r>
      <w:r w:rsidRPr="008A4BD6">
        <w:rPr>
          <w:rStyle w:val="Emphasis"/>
          <w:highlight w:val="yellow"/>
        </w:rPr>
        <w:t>negligible. They simulate the possibility of integrating the accident into a rational system</w:t>
      </w:r>
      <w:r w:rsidRPr="008A4BD6">
        <w:rPr>
          <w:rStyle w:val="StyleUnderline"/>
          <w:highlight w:val="yellow"/>
        </w:rPr>
        <w:t xml:space="preserve">, and are therefore incapable of grasping the </w:t>
      </w:r>
      <w:r w:rsidRPr="008A4BD6">
        <w:rPr>
          <w:rStyle w:val="Emphasis"/>
          <w:highlight w:val="yellow"/>
        </w:rPr>
        <w:t>root</w:t>
      </w:r>
      <w:r w:rsidRPr="008A4BD6">
        <w:rPr>
          <w:rStyle w:val="Emphasis"/>
        </w:rPr>
        <w:t xml:space="preserve"> </w:t>
      </w:r>
      <w:r w:rsidRPr="008A4BD6">
        <w:t xml:space="preserve">of </w:t>
      </w:r>
      <w:r w:rsidRPr="000F4B90">
        <w:rPr>
          <w:rStyle w:val="StyleUnderline"/>
        </w:rPr>
        <w:t xml:space="preserve">the problem: </w:t>
      </w:r>
      <w:r w:rsidRPr="008A4BD6">
        <w:rPr>
          <w:rStyle w:val="StyleUnderline"/>
          <w:highlight w:val="yellow"/>
        </w:rPr>
        <w:t>balancing</w:t>
      </w:r>
      <w:r w:rsidRPr="000F4B90">
        <w:rPr>
          <w:rStyle w:val="StyleUnderline"/>
        </w:rPr>
        <w:t xml:space="preserve"> a symbolic debt which founds, l</w:t>
      </w:r>
      <w:r w:rsidRPr="008A4BD6">
        <w:rPr>
          <w:rStyle w:val="StyleUnderline"/>
          <w:highlight w:val="yellow"/>
        </w:rPr>
        <w:t>egitimates</w:t>
      </w:r>
      <w:r w:rsidRPr="000F4B90">
        <w:rPr>
          <w:rStyle w:val="StyleUnderline"/>
        </w:rPr>
        <w:t xml:space="preserve"> and reinforces the </w:t>
      </w:r>
      <w:r w:rsidRPr="008A4BD6">
        <w:rPr>
          <w:rStyle w:val="StyleUnderline"/>
          <w:highlight w:val="yellow"/>
        </w:rPr>
        <w:t>collective dependency on the State</w:t>
      </w:r>
      <w:r w:rsidRPr="000F4B90">
        <w:rPr>
          <w:sz w:val="12"/>
        </w:rPr>
        <w:t xml:space="preserve">. On the contrary, </w:t>
      </w:r>
      <w:r w:rsidRPr="000F4B90">
        <w:rPr>
          <w:rStyle w:val="StyleUnderline"/>
        </w:rPr>
        <w:t xml:space="preserve">these ‘rational’ strategies accentuate the phenomenon. In order to avert the effects of accidents, they propose to institute </w:t>
      </w:r>
      <w:r w:rsidRPr="008A4BD6">
        <w:rPr>
          <w:rStyle w:val="Emphasis"/>
          <w:highlight w:val="yellow"/>
        </w:rPr>
        <w:t>more mechanisms, more</w:t>
      </w:r>
      <w:r w:rsidRPr="000F4B90">
        <w:rPr>
          <w:rStyle w:val="StyleUnderline"/>
        </w:rPr>
        <w:t xml:space="preserve"> state </w:t>
      </w:r>
      <w:r w:rsidRPr="008A4BD6">
        <w:rPr>
          <w:rStyle w:val="Emphasis"/>
          <w:highlight w:val="yellow"/>
        </w:rPr>
        <w:t>institutions,</w:t>
      </w:r>
      <w:r w:rsidRPr="000F4B90">
        <w:rPr>
          <w:rStyle w:val="StyleUnderline"/>
        </w:rPr>
        <w:t xml:space="preserve"> supplementary </w:t>
      </w:r>
      <w:r w:rsidRPr="00D30BAE">
        <w:rPr>
          <w:rStyle w:val="StyleUnderline"/>
          <w:highlight w:val="yellow"/>
        </w:rPr>
        <w:t>‘gifts’</w:t>
      </w:r>
      <w:r w:rsidRPr="00D30BAE">
        <w:rPr>
          <w:rStyle w:val="StyleUnderline"/>
        </w:rPr>
        <w:t>, which</w:t>
      </w:r>
      <w:r w:rsidRPr="000F4B90">
        <w:rPr>
          <w:rStyle w:val="StyleUnderline"/>
        </w:rPr>
        <w:t xml:space="preserve"> are simply means of </w:t>
      </w:r>
      <w:r w:rsidRPr="00D30BAE">
        <w:rPr>
          <w:rStyle w:val="StyleUnderline"/>
          <w:highlight w:val="yellow"/>
        </w:rPr>
        <w:t>aggravating</w:t>
      </w:r>
      <w:r w:rsidRPr="000F4B90">
        <w:rPr>
          <w:rStyle w:val="StyleUnderline"/>
        </w:rPr>
        <w:t xml:space="preserve"> the </w:t>
      </w:r>
      <w:r w:rsidRPr="00D30BAE">
        <w:rPr>
          <w:rStyle w:val="StyleUnderline"/>
          <w:highlight w:val="yellow"/>
        </w:rPr>
        <w:t>symbolic debt</w:t>
      </w:r>
      <w:r w:rsidRPr="000F4B90">
        <w:rPr>
          <w:rStyle w:val="StyleUnderline"/>
        </w:rPr>
        <w:t>.</w:t>
      </w:r>
      <w:r w:rsidRPr="000F4B90">
        <w:rPr>
          <w:sz w:val="12"/>
        </w:rPr>
        <w:t xml:space="preserve"> In this way the struggle is everywhere opposed to a political authority (cf. Pierre Clastres, Society against the State [tr. R. Hurley and A. Stein, New York: Zone Books, 1990]), which sets all the power it can draw from its showers of gifts – the survival it maintains and the death it withdraws – above the struggle in order to stockpile and then distil it for its own ends. </w:t>
      </w:r>
      <w:r w:rsidRPr="000F4B90">
        <w:rPr>
          <w:rStyle w:val="StyleUnderline"/>
        </w:rPr>
        <w:t xml:space="preserve">Nobody really accepts this bonus forever, you give what you can,28 but </w:t>
      </w:r>
      <w:r w:rsidRPr="008A4BD6">
        <w:rPr>
          <w:rStyle w:val="StyleUnderline"/>
          <w:highlight w:val="yellow"/>
        </w:rPr>
        <w:t>power always gives more</w:t>
      </w:r>
      <w:r w:rsidRPr="000F4B90">
        <w:rPr>
          <w:rStyle w:val="StyleUnderline"/>
        </w:rPr>
        <w:t xml:space="preserve"> so as </w:t>
      </w:r>
      <w:r w:rsidRPr="008A4BD6">
        <w:rPr>
          <w:rStyle w:val="StyleUnderline"/>
          <w:highlight w:val="yellow"/>
        </w:rPr>
        <w:t>to serve better</w:t>
      </w:r>
      <w:r w:rsidRPr="000F4B90">
        <w:rPr>
          <w:rStyle w:val="StyleUnderline"/>
        </w:rPr>
        <w:t>, and an entire society or a few individuals can go to great lengths, even their own destruction, to put an end to it</w:t>
      </w:r>
      <w:r w:rsidRPr="000F4B90">
        <w:rPr>
          <w:sz w:val="12"/>
        </w:rPr>
        <w:t xml:space="preserve">. This is the only absolute weapon, and the mere collective threat of it can make power collapse. </w:t>
      </w:r>
      <w:r w:rsidRPr="008A4BD6">
        <w:rPr>
          <w:rStyle w:val="Emphasis"/>
          <w:highlight w:val="yellow"/>
        </w:rPr>
        <w:t xml:space="preserve">Power, faced </w:t>
      </w:r>
      <w:r w:rsidRPr="008A4BD6">
        <w:rPr>
          <w:rStyle w:val="Emphasis"/>
        </w:rPr>
        <w:t>wit</w:t>
      </w:r>
      <w:r w:rsidRPr="000F4B90">
        <w:rPr>
          <w:rStyle w:val="Emphasis"/>
        </w:rPr>
        <w:t xml:space="preserve">h this </w:t>
      </w:r>
      <w:r w:rsidRPr="008A4BD6">
        <w:rPr>
          <w:rStyle w:val="Emphasis"/>
          <w:highlight w:val="yellow"/>
        </w:rPr>
        <w:t>symbolic ‘blackmail’</w:t>
      </w:r>
      <w:r w:rsidRPr="000F4B90">
        <w:rPr>
          <w:sz w:val="12"/>
        </w:rPr>
        <w:t xml:space="preserve"> (the barricades of ’68, hostage-taking), </w:t>
      </w:r>
      <w:r w:rsidRPr="008A4BD6">
        <w:rPr>
          <w:rStyle w:val="Emphasis"/>
          <w:highlight w:val="yellow"/>
        </w:rPr>
        <w:t>loses its footing: since it thrives on my slow death, I will oppose it with my violent death</w:t>
      </w:r>
      <w:r w:rsidRPr="000F4B90">
        <w:rPr>
          <w:rStyle w:val="Emphasis"/>
        </w:rPr>
        <w:t>. And it is because we are living with slow death that we dream of a violent death. Even this dream is unbearable to power</w:t>
      </w:r>
    </w:p>
    <w:p w14:paraId="3B4FCF3F" w14:textId="58799D92" w:rsidR="00E1670B" w:rsidRPr="00E1670B" w:rsidRDefault="00E1670B" w:rsidP="00E1670B">
      <w:pPr>
        <w:pStyle w:val="Heading1"/>
      </w:pPr>
      <w:r w:rsidRPr="00E1670B">
        <w:t>CASE:</w:t>
      </w:r>
    </w:p>
    <w:p w14:paraId="674089D6" w14:textId="79F4B1A4" w:rsidR="00E1670B" w:rsidRDefault="00E1670B" w:rsidP="00E1670B">
      <w:pPr>
        <w:pStyle w:val="Heading4"/>
        <w:rPr>
          <w:rFonts w:ascii="Segoe UI" w:hAnsi="Segoe UI" w:cs="Segoe UI"/>
          <w:sz w:val="18"/>
          <w:szCs w:val="18"/>
        </w:rPr>
      </w:pPr>
      <w:r>
        <w:rPr>
          <w:rStyle w:val="normaltextrun"/>
          <w:rFonts w:cs="Calibri"/>
          <w:b w:val="0"/>
          <w:bCs/>
        </w:rPr>
        <w:t>Relating nuclear war as an apocalyptic story allows for the nuclear extermination of the fourth world by denying the fact that nuclear war is ongoing in the status-quo</w:t>
      </w:r>
      <w:r>
        <w:rPr>
          <w:rStyle w:val="eop"/>
          <w:rFonts w:cs="Calibri"/>
          <w:b w:val="0"/>
          <w:bCs/>
          <w:szCs w:val="26"/>
        </w:rPr>
        <w:t> </w:t>
      </w:r>
    </w:p>
    <w:p w14:paraId="31F4D73F" w14:textId="77777777" w:rsidR="00E1670B" w:rsidRDefault="00E1670B" w:rsidP="00E1670B">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2"/>
          <w:szCs w:val="22"/>
        </w:rPr>
        <w:t> </w:t>
      </w:r>
    </w:p>
    <w:p w14:paraId="18F25312" w14:textId="77777777" w:rsidR="00E1670B" w:rsidRDefault="00E1670B" w:rsidP="00E1670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 w:val="20"/>
          <w:szCs w:val="20"/>
          <w:shd w:val="clear" w:color="auto" w:fill="FFFF00"/>
        </w:rPr>
        <w:t>Kato 93</w:t>
      </w:r>
      <w:r>
        <w:rPr>
          <w:rStyle w:val="eop"/>
          <w:rFonts w:eastAsiaTheme="majorEastAsia" w:cs="Calibri"/>
          <w:sz w:val="20"/>
          <w:szCs w:val="20"/>
        </w:rPr>
        <w:t> </w:t>
      </w:r>
    </w:p>
    <w:p w14:paraId="2369A272" w14:textId="77777777" w:rsidR="00E1670B" w:rsidRDefault="00E1670B" w:rsidP="00E1670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sz w:val="16"/>
          <w:szCs w:val="16"/>
        </w:rPr>
        <w:t xml:space="preserve">(Masahide Kato, </w:t>
      </w:r>
      <w:r>
        <w:rPr>
          <w:rStyle w:val="normaltextrun"/>
          <w:rFonts w:eastAsiaTheme="majorEastAsia" w:cs="Calibri"/>
          <w:i/>
          <w:iCs/>
          <w:sz w:val="16"/>
          <w:szCs w:val="16"/>
        </w:rPr>
        <w:t>Nuclear Globalism: Traversing Rockets, Satellites, and Nuclear War via the Strategic Gaze</w:t>
      </w:r>
      <w:r>
        <w:rPr>
          <w:rStyle w:val="normaltextrun"/>
          <w:rFonts w:eastAsiaTheme="majorEastAsia" w:cs="Calibri"/>
          <w:sz w:val="16"/>
          <w:szCs w:val="16"/>
        </w:rPr>
        <w:t xml:space="preserve">, Source: Alternatives: Global, Local, Political, Vol. 18, No. 3 (Summer 1993), pp. 339-360 Published by: </w:t>
      </w:r>
      <w:r>
        <w:rPr>
          <w:rStyle w:val="normaltextrun"/>
          <w:rFonts w:eastAsiaTheme="majorEastAsia"/>
          <w:sz w:val="16"/>
          <w:szCs w:val="16"/>
        </w:rPr>
        <w:t xml:space="preserve">Sage Publications, http://www.jstor.org/stable/40644779 </w:t>
      </w:r>
      <w:r>
        <w:rPr>
          <w:rStyle w:val="normaltextrun"/>
          <w:rFonts w:eastAsiaTheme="majorEastAsia" w:cs="Calibri"/>
          <w:sz w:val="16"/>
          <w:szCs w:val="16"/>
        </w:rPr>
        <w:t>Accessed: 24/08/2012)//TR</w:t>
      </w:r>
      <w:r>
        <w:rPr>
          <w:rStyle w:val="eop"/>
          <w:rFonts w:eastAsiaTheme="majorEastAsia" w:cs="Calibri"/>
          <w:sz w:val="16"/>
          <w:szCs w:val="16"/>
        </w:rPr>
        <w:t> </w:t>
      </w:r>
    </w:p>
    <w:p w14:paraId="2689BF24" w14:textId="77777777" w:rsidR="00E1670B" w:rsidRDefault="00E1670B" w:rsidP="00E1670B">
      <w:pPr>
        <w:pStyle w:val="paragraph"/>
        <w:spacing w:before="0" w:beforeAutospacing="0" w:after="0" w:afterAutospacing="0"/>
        <w:textAlignment w:val="baseline"/>
        <w:rPr>
          <w:rFonts w:ascii="Segoe UI" w:hAnsi="Segoe UI" w:cs="Segoe UI"/>
          <w:sz w:val="18"/>
          <w:szCs w:val="18"/>
        </w:rPr>
      </w:pPr>
      <w:r>
        <w:rPr>
          <w:rStyle w:val="eop"/>
          <w:rFonts w:eastAsiaTheme="majorEastAsia" w:cs="Calibri"/>
          <w:sz w:val="20"/>
          <w:szCs w:val="20"/>
        </w:rPr>
        <w:t> </w:t>
      </w:r>
    </w:p>
    <w:p w14:paraId="0D7685BF" w14:textId="77777777" w:rsidR="00E1670B" w:rsidRDefault="00E1670B" w:rsidP="00E1670B">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sz w:val="16"/>
          <w:szCs w:val="16"/>
        </w:rPr>
        <w:t xml:space="preserve">Let us recall our earlier discussion about the critical historical conjuncture where the notion of "strategy" changed its nature and became deregulated/dispersed beyond the boundaries set by the </w:t>
      </w:r>
      <w:proofErr w:type="spellStart"/>
      <w:r>
        <w:rPr>
          <w:rStyle w:val="normaltextrun"/>
          <w:rFonts w:eastAsiaTheme="majorEastAsia"/>
          <w:sz w:val="16"/>
          <w:szCs w:val="16"/>
        </w:rPr>
        <w:t>interimperial</w:t>
      </w:r>
      <w:proofErr w:type="spellEnd"/>
      <w:r>
        <w:rPr>
          <w:rStyle w:val="normaltextrun"/>
          <w:rFonts w:eastAsiaTheme="majorEastAsia"/>
          <w:sz w:val="16"/>
          <w:szCs w:val="16"/>
        </w:rPr>
        <w:t xml:space="preserve"> rivalry. Herein, the perception of the ultimate means of destruction can be historically contextualized. </w:t>
      </w:r>
      <w:r>
        <w:rPr>
          <w:rStyle w:val="normaltextrun"/>
          <w:rFonts w:eastAsiaTheme="majorEastAsia"/>
          <w:b/>
          <w:bCs/>
          <w:sz w:val="22"/>
          <w:szCs w:val="22"/>
          <w:u w:val="single"/>
          <w:shd w:val="clear" w:color="auto" w:fill="FFFF00"/>
        </w:rPr>
        <w:t xml:space="preserve">The only instances of </w:t>
      </w:r>
      <w:r>
        <w:rPr>
          <w:rStyle w:val="normaltextrun"/>
          <w:rFonts w:eastAsiaTheme="majorEastAsia"/>
          <w:b/>
          <w:bCs/>
          <w:sz w:val="22"/>
          <w:szCs w:val="22"/>
          <w:u w:val="single"/>
        </w:rPr>
        <w:t>real</w:t>
      </w:r>
      <w:r>
        <w:rPr>
          <w:rStyle w:val="normaltextrun"/>
          <w:rFonts w:eastAsiaTheme="majorEastAsia"/>
          <w:b/>
          <w:bCs/>
          <w:sz w:val="22"/>
          <w:szCs w:val="22"/>
          <w:u w:val="single"/>
          <w:shd w:val="clear" w:color="auto" w:fill="FFFF00"/>
        </w:rPr>
        <w:t xml:space="preserve"> nuclear catastrophe</w:t>
      </w:r>
      <w:r>
        <w:rPr>
          <w:rStyle w:val="normaltextrun"/>
          <w:rFonts w:eastAsiaTheme="majorEastAsia"/>
          <w:b/>
          <w:bCs/>
          <w:sz w:val="22"/>
          <w:szCs w:val="22"/>
          <w:u w:val="single"/>
        </w:rPr>
        <w:t xml:space="preserve"> perceived and thus </w:t>
      </w:r>
      <w:r>
        <w:rPr>
          <w:rStyle w:val="normaltextrun"/>
          <w:rFonts w:eastAsiaTheme="majorEastAsia"/>
          <w:b/>
          <w:bCs/>
          <w:sz w:val="22"/>
          <w:szCs w:val="22"/>
          <w:u w:val="single"/>
          <w:shd w:val="clear" w:color="auto" w:fill="FFFF00"/>
        </w:rPr>
        <w:t>given</w:t>
      </w:r>
      <w:r>
        <w:rPr>
          <w:rStyle w:val="normaltextrun"/>
          <w:rFonts w:eastAsiaTheme="majorEastAsia"/>
          <w:b/>
          <w:bCs/>
          <w:sz w:val="22"/>
          <w:szCs w:val="22"/>
          <w:u w:val="single"/>
        </w:rPr>
        <w:t xml:space="preserve"> due </w:t>
      </w:r>
      <w:r>
        <w:rPr>
          <w:rStyle w:val="normaltextrun"/>
          <w:rFonts w:eastAsiaTheme="majorEastAsia"/>
          <w:b/>
          <w:bCs/>
          <w:sz w:val="22"/>
          <w:szCs w:val="22"/>
          <w:u w:val="single"/>
          <w:shd w:val="clear" w:color="auto" w:fill="FFFF00"/>
        </w:rPr>
        <w:t>recognition by the First World</w:t>
      </w:r>
      <w:r>
        <w:rPr>
          <w:rStyle w:val="normaltextrun"/>
          <w:rFonts w:eastAsiaTheme="majorEastAsia"/>
          <w:b/>
          <w:bCs/>
          <w:sz w:val="22"/>
          <w:szCs w:val="22"/>
          <w:u w:val="single"/>
        </w:rPr>
        <w:t xml:space="preserve"> community </w:t>
      </w:r>
      <w:r>
        <w:rPr>
          <w:rStyle w:val="normaltextrun"/>
          <w:rFonts w:eastAsiaTheme="majorEastAsia"/>
          <w:b/>
          <w:bCs/>
          <w:sz w:val="22"/>
          <w:szCs w:val="22"/>
          <w:u w:val="single"/>
          <w:shd w:val="clear" w:color="auto" w:fill="FFFF00"/>
        </w:rPr>
        <w:t xml:space="preserve">are </w:t>
      </w:r>
      <w:r>
        <w:rPr>
          <w:rStyle w:val="normaltextrun"/>
          <w:rFonts w:eastAsiaTheme="majorEastAsia"/>
          <w:sz w:val="16"/>
          <w:szCs w:val="16"/>
        </w:rPr>
        <w:t>the explosions at</w:t>
      </w:r>
      <w:r>
        <w:rPr>
          <w:rStyle w:val="normaltextrun"/>
          <w:rFonts w:eastAsiaTheme="majorEastAsia"/>
          <w:b/>
          <w:bCs/>
          <w:sz w:val="22"/>
          <w:szCs w:val="22"/>
          <w:u w:val="single"/>
        </w:rPr>
        <w:t xml:space="preserve"> </w:t>
      </w:r>
      <w:r>
        <w:rPr>
          <w:rStyle w:val="normaltextrun"/>
          <w:rFonts w:eastAsiaTheme="majorEastAsia"/>
          <w:b/>
          <w:bCs/>
          <w:sz w:val="22"/>
          <w:szCs w:val="22"/>
          <w:u w:val="single"/>
          <w:shd w:val="clear" w:color="auto" w:fill="FFFF00"/>
        </w:rPr>
        <w:t>Hiroshima and Nagasaki</w:t>
      </w:r>
      <w:r>
        <w:rPr>
          <w:rStyle w:val="normaltextrun"/>
          <w:rFonts w:eastAsiaTheme="majorEastAsia"/>
          <w:sz w:val="16"/>
          <w:szCs w:val="16"/>
        </w:rPr>
        <w:t xml:space="preserve">, which occurred at this conjuncture. </w:t>
      </w:r>
      <w:r>
        <w:rPr>
          <w:rStyle w:val="normaltextrun"/>
          <w:rFonts w:eastAsiaTheme="majorEastAsia"/>
          <w:b/>
          <w:bCs/>
          <w:sz w:val="22"/>
          <w:szCs w:val="22"/>
          <w:u w:val="single"/>
          <w:shd w:val="clear" w:color="auto" w:fill="FFFF00"/>
        </w:rPr>
        <w:t>Beyond this</w:t>
      </w:r>
      <w:r>
        <w:rPr>
          <w:rStyle w:val="normaltextrun"/>
          <w:rFonts w:eastAsiaTheme="majorEastAsia"/>
          <w:b/>
          <w:bCs/>
          <w:sz w:val="22"/>
          <w:szCs w:val="22"/>
          <w:u w:val="single"/>
        </w:rPr>
        <w:t xml:space="preserve"> historical threshold</w:t>
      </w:r>
      <w:r>
        <w:rPr>
          <w:rStyle w:val="normaltextrun"/>
          <w:rFonts w:eastAsiaTheme="majorEastAsia"/>
          <w:sz w:val="16"/>
          <w:szCs w:val="16"/>
        </w:rPr>
        <w:t xml:space="preserve">, whose meaning is relevant only to the </w:t>
      </w:r>
      <w:proofErr w:type="spellStart"/>
      <w:r>
        <w:rPr>
          <w:rStyle w:val="normaltextrun"/>
          <w:rFonts w:eastAsiaTheme="majorEastAsia"/>
          <w:sz w:val="16"/>
          <w:szCs w:val="16"/>
        </w:rPr>
        <w:t>interimperial</w:t>
      </w:r>
      <w:proofErr w:type="spellEnd"/>
      <w:r>
        <w:rPr>
          <w:rStyle w:val="normaltextrun"/>
          <w:rFonts w:eastAsiaTheme="majorEastAsia"/>
          <w:sz w:val="16"/>
          <w:szCs w:val="16"/>
        </w:rPr>
        <w:t xml:space="preserve"> rivalry, </w:t>
      </w:r>
      <w:r>
        <w:rPr>
          <w:rStyle w:val="normaltextrun"/>
          <w:rFonts w:eastAsiaTheme="majorEastAsia"/>
          <w:b/>
          <w:bCs/>
          <w:sz w:val="22"/>
          <w:szCs w:val="22"/>
          <w:u w:val="single"/>
          <w:shd w:val="clear" w:color="auto" w:fill="FFFF00"/>
        </w:rPr>
        <w:t xml:space="preserve">the nuclear catastrophe is confined to </w:t>
      </w:r>
      <w:r>
        <w:rPr>
          <w:rStyle w:val="normaltextrun"/>
          <w:rFonts w:eastAsiaTheme="majorEastAsia"/>
          <w:b/>
          <w:bCs/>
          <w:sz w:val="22"/>
          <w:szCs w:val="22"/>
          <w:u w:val="single"/>
        </w:rPr>
        <w:t xml:space="preserve">the realm of fantasy, for instance, </w:t>
      </w:r>
      <w:r>
        <w:rPr>
          <w:rStyle w:val="normaltextrun"/>
          <w:rFonts w:eastAsiaTheme="majorEastAsia"/>
          <w:b/>
          <w:bCs/>
          <w:sz w:val="22"/>
          <w:szCs w:val="22"/>
          <w:u w:val="single"/>
          <w:shd w:val="clear" w:color="auto" w:fill="FFFF00"/>
        </w:rPr>
        <w:t>apocalyptic imagery</w:t>
      </w:r>
      <w:r>
        <w:rPr>
          <w:rStyle w:val="normaltextrun"/>
          <w:rFonts w:eastAsiaTheme="majorEastAsia"/>
          <w:b/>
          <w:bCs/>
          <w:sz w:val="22"/>
          <w:szCs w:val="22"/>
          <w:u w:val="single"/>
        </w:rPr>
        <w:t xml:space="preserve">. And </w:t>
      </w:r>
      <w:r>
        <w:rPr>
          <w:rStyle w:val="normaltextrun"/>
          <w:rFonts w:eastAsiaTheme="majorEastAsia"/>
          <w:b/>
          <w:bCs/>
          <w:sz w:val="22"/>
          <w:szCs w:val="22"/>
          <w:u w:val="single"/>
          <w:shd w:val="clear" w:color="auto" w:fill="FFFF00"/>
        </w:rPr>
        <w:t>yet how can one deny</w:t>
      </w:r>
      <w:r>
        <w:rPr>
          <w:rStyle w:val="normaltextrun"/>
          <w:rFonts w:eastAsiaTheme="majorEastAsia"/>
          <w:b/>
          <w:bCs/>
          <w:sz w:val="22"/>
          <w:szCs w:val="22"/>
          <w:u w:val="single"/>
        </w:rPr>
        <w:t xml:space="preserve"> the crude fact that </w:t>
      </w:r>
      <w:r>
        <w:rPr>
          <w:rStyle w:val="normaltextrun"/>
          <w:rFonts w:eastAsiaTheme="majorEastAsia" w:cs="Calibri"/>
          <w:b/>
          <w:bCs/>
          <w:sz w:val="22"/>
          <w:szCs w:val="22"/>
          <w:u w:val="single"/>
          <w:shd w:val="clear" w:color="auto" w:fill="FFFF00"/>
        </w:rPr>
        <w:t>nuclear war has been taking place</w:t>
      </w:r>
      <w:r>
        <w:rPr>
          <w:rStyle w:val="normaltextrun"/>
          <w:rFonts w:eastAsiaTheme="majorEastAsia"/>
          <w:b/>
          <w:bCs/>
          <w:sz w:val="22"/>
          <w:szCs w:val="22"/>
          <w:u w:val="single"/>
        </w:rPr>
        <w:t xml:space="preserve"> on this earth</w:t>
      </w:r>
      <w:r>
        <w:rPr>
          <w:rStyle w:val="normaltextrun"/>
          <w:rFonts w:eastAsiaTheme="majorEastAsia"/>
          <w:sz w:val="16"/>
          <w:szCs w:val="16"/>
        </w:rPr>
        <w:t xml:space="preserve"> in the name of "nuclear testing" since the first nuclear explosion at Alamogordo in 1945? As of 1991, 1,924 nuclear explosions have occurred on earth.28 The major perpetrators of nuclear warfare are the United States (936 times), the former Soviet Union (715 times), France (192 times), the United Kingdom (44 times), and China (36 times).29 The primary targets of warfare ("test site" to use Nuke Speak terminology) have been invariably the sovereign nations of Fourth World and Indigenous Peoples. Thus history has already witnessed the nuclear wars against the Marshall Islands (66 times), French Polynesia (175 times), Australian Aborigines (9 times), </w:t>
      </w:r>
      <w:proofErr w:type="spellStart"/>
      <w:r>
        <w:rPr>
          <w:rStyle w:val="normaltextrun"/>
          <w:rFonts w:eastAsiaTheme="majorEastAsia"/>
          <w:sz w:val="16"/>
          <w:szCs w:val="16"/>
        </w:rPr>
        <w:t>Newe</w:t>
      </w:r>
      <w:proofErr w:type="spellEnd"/>
      <w:r>
        <w:rPr>
          <w:rStyle w:val="normaltextrun"/>
          <w:rFonts w:eastAsiaTheme="majorEastAsia"/>
          <w:sz w:val="16"/>
          <w:szCs w:val="16"/>
        </w:rPr>
        <w:t xml:space="preserve"> </w:t>
      </w:r>
      <w:proofErr w:type="spellStart"/>
      <w:r>
        <w:rPr>
          <w:rStyle w:val="normaltextrun"/>
          <w:rFonts w:eastAsiaTheme="majorEastAsia"/>
          <w:sz w:val="16"/>
          <w:szCs w:val="16"/>
        </w:rPr>
        <w:t>Sogobia</w:t>
      </w:r>
      <w:proofErr w:type="spellEnd"/>
      <w:r>
        <w:rPr>
          <w:rStyle w:val="normaltextrun"/>
          <w:rFonts w:eastAsiaTheme="majorEastAsia"/>
          <w:sz w:val="16"/>
          <w:szCs w:val="16"/>
        </w:rPr>
        <w:t xml:space="preserve"> (the Western Shoshone Nation) (814 times), the Christmas Islands (24 times), Hawaii (Kalama Island, also known as Johnston Island) (12 times), the Republic of Kazakhstan (467 times), and Uighur (Xinjian Province, China) (36 times).30 Moreover, although I focus primarily on "nuclear tests" in this article, </w:t>
      </w:r>
      <w:r>
        <w:rPr>
          <w:rStyle w:val="normaltextrun"/>
          <w:rFonts w:eastAsiaTheme="majorEastAsia"/>
          <w:b/>
          <w:bCs/>
          <w:sz w:val="22"/>
          <w:szCs w:val="22"/>
          <w:u w:val="single"/>
        </w:rPr>
        <w:t xml:space="preserve">if we are to expand the notion of nuclear warfare to include any kind of violence accrued </w:t>
      </w:r>
      <w:r>
        <w:rPr>
          <w:rStyle w:val="normaltextrun"/>
          <w:rFonts w:eastAsiaTheme="majorEastAsia"/>
          <w:b/>
          <w:bCs/>
          <w:sz w:val="22"/>
          <w:szCs w:val="22"/>
          <w:u w:val="single"/>
          <w:shd w:val="clear" w:color="auto" w:fill="FFFF00"/>
        </w:rPr>
        <w:t>from</w:t>
      </w:r>
      <w:r>
        <w:rPr>
          <w:rStyle w:val="normaltextrun"/>
          <w:rFonts w:eastAsiaTheme="majorEastAsia"/>
          <w:sz w:val="16"/>
          <w:szCs w:val="16"/>
        </w:rPr>
        <w:t xml:space="preserve"> the nuclear fuel cycle (</w:t>
      </w:r>
      <w:r>
        <w:rPr>
          <w:rStyle w:val="normaltextrun"/>
          <w:rFonts w:eastAsiaTheme="majorEastAsia"/>
          <w:b/>
          <w:bCs/>
          <w:sz w:val="22"/>
          <w:szCs w:val="22"/>
          <w:u w:val="single"/>
        </w:rPr>
        <w:t xml:space="preserve">particularly </w:t>
      </w:r>
      <w:r>
        <w:rPr>
          <w:rStyle w:val="normaltextrun"/>
          <w:rFonts w:eastAsiaTheme="majorEastAsia"/>
          <w:b/>
          <w:bCs/>
          <w:sz w:val="22"/>
          <w:szCs w:val="22"/>
          <w:u w:val="single"/>
          <w:shd w:val="clear" w:color="auto" w:fill="FFFF00"/>
        </w:rPr>
        <w:t>uranium mining and disposition of nuclear wastes</w:t>
      </w:r>
      <w:r>
        <w:rPr>
          <w:rStyle w:val="normaltextrun"/>
          <w:rFonts w:eastAsiaTheme="majorEastAsia"/>
          <w:sz w:val="16"/>
          <w:szCs w:val="16"/>
        </w:rPr>
        <w:t xml:space="preserve">), </w:t>
      </w:r>
      <w:r>
        <w:rPr>
          <w:rStyle w:val="normaltextrun"/>
          <w:rFonts w:eastAsiaTheme="majorEastAsia"/>
          <w:b/>
          <w:bCs/>
          <w:sz w:val="22"/>
          <w:szCs w:val="22"/>
          <w:u w:val="single"/>
        </w:rPr>
        <w:t>we must enlist Japan and the European nations as perpetrators and add the Navaho, Havasupai and other Indigenous Nations to the list of targets</w:t>
      </w:r>
      <w:r>
        <w:rPr>
          <w:rStyle w:val="normaltextrun"/>
          <w:rFonts w:eastAsiaTheme="majorEastAsia"/>
          <w:sz w:val="16"/>
          <w:szCs w:val="16"/>
        </w:rPr>
        <w:t xml:space="preserve">. Viewed </w:t>
      </w:r>
      <w:r>
        <w:rPr>
          <w:rStyle w:val="normaltextrun"/>
          <w:rFonts w:eastAsiaTheme="majorEastAsia"/>
          <w:b/>
          <w:bCs/>
          <w:sz w:val="22"/>
          <w:szCs w:val="22"/>
          <w:u w:val="single"/>
          <w:shd w:val="clear" w:color="auto" w:fill="FFFF00"/>
        </w:rPr>
        <w:t>as a whole, nuclear war</w:t>
      </w:r>
      <w:r>
        <w:rPr>
          <w:rStyle w:val="normaltextrun"/>
          <w:rFonts w:eastAsiaTheme="majorEastAsia"/>
          <w:sz w:val="16"/>
          <w:szCs w:val="16"/>
        </w:rPr>
        <w:t>, albeit</w:t>
      </w:r>
      <w:r>
        <w:rPr>
          <w:rStyle w:val="normaltextrun"/>
          <w:rFonts w:eastAsiaTheme="majorEastAsia"/>
          <w:b/>
          <w:bCs/>
          <w:sz w:val="22"/>
          <w:szCs w:val="22"/>
          <w:u w:val="single"/>
        </w:rPr>
        <w:t xml:space="preserve"> </w:t>
      </w:r>
      <w:r>
        <w:rPr>
          <w:rStyle w:val="normaltextrun"/>
          <w:rFonts w:eastAsiaTheme="majorEastAsia"/>
          <w:b/>
          <w:bCs/>
          <w:sz w:val="22"/>
          <w:szCs w:val="22"/>
          <w:u w:val="single"/>
          <w:shd w:val="clear" w:color="auto" w:fill="FFFF00"/>
        </w:rPr>
        <w:t>undeclared, has been waged against the Fourth World</w:t>
      </w:r>
      <w:r>
        <w:rPr>
          <w:rStyle w:val="normaltextrun"/>
          <w:rFonts w:eastAsiaTheme="majorEastAsia"/>
          <w:b/>
          <w:bCs/>
          <w:sz w:val="22"/>
          <w:szCs w:val="22"/>
          <w:u w:val="single"/>
        </w:rPr>
        <w:t>, and Indigenous Nations. The dismal consequences of "</w:t>
      </w:r>
      <w:r>
        <w:rPr>
          <w:rStyle w:val="normaltextrun"/>
          <w:rFonts w:eastAsiaTheme="majorEastAsia"/>
          <w:b/>
          <w:bCs/>
          <w:sz w:val="22"/>
          <w:szCs w:val="22"/>
          <w:u w:val="single"/>
          <w:shd w:val="clear" w:color="auto" w:fill="FFFF00"/>
        </w:rPr>
        <w:t>intensive exploitation</w:t>
      </w:r>
      <w:r>
        <w:rPr>
          <w:rStyle w:val="normaltextrun"/>
          <w:rFonts w:eastAsiaTheme="majorEastAsia"/>
          <w:b/>
          <w:bCs/>
          <w:sz w:val="22"/>
          <w:szCs w:val="22"/>
          <w:u w:val="single"/>
        </w:rPr>
        <w:t>," "low intensity intervention," or the "</w:t>
      </w:r>
      <w:r>
        <w:rPr>
          <w:rStyle w:val="normaltextrun"/>
          <w:rFonts w:eastAsiaTheme="majorEastAsia"/>
          <w:b/>
          <w:bCs/>
          <w:sz w:val="22"/>
          <w:szCs w:val="22"/>
          <w:u w:val="single"/>
          <w:shd w:val="clear" w:color="auto" w:fill="FFFF00"/>
        </w:rPr>
        <w:t>nullification of</w:t>
      </w:r>
      <w:r>
        <w:rPr>
          <w:rStyle w:val="normaltextrun"/>
          <w:rFonts w:eastAsiaTheme="majorEastAsia"/>
          <w:b/>
          <w:bCs/>
          <w:sz w:val="22"/>
          <w:szCs w:val="22"/>
          <w:u w:val="single"/>
        </w:rPr>
        <w:t xml:space="preserve"> the </w:t>
      </w:r>
      <w:r>
        <w:rPr>
          <w:rStyle w:val="normaltextrun"/>
          <w:rFonts w:eastAsiaTheme="majorEastAsia"/>
          <w:b/>
          <w:bCs/>
          <w:sz w:val="22"/>
          <w:szCs w:val="22"/>
          <w:u w:val="single"/>
          <w:shd w:val="clear" w:color="auto" w:fill="FFFF00"/>
        </w:rPr>
        <w:t>sovereignty"</w:t>
      </w:r>
      <w:r>
        <w:rPr>
          <w:rStyle w:val="normaltextrun"/>
          <w:rFonts w:eastAsiaTheme="majorEastAsia"/>
          <w:b/>
          <w:bCs/>
          <w:sz w:val="22"/>
          <w:szCs w:val="22"/>
          <w:u w:val="single"/>
        </w:rPr>
        <w:t xml:space="preserve"> in the Third World produced by the First World </w:t>
      </w:r>
      <w:r>
        <w:rPr>
          <w:rStyle w:val="normaltextrun"/>
          <w:rFonts w:eastAsiaTheme="majorEastAsia"/>
          <w:b/>
          <w:bCs/>
          <w:sz w:val="22"/>
          <w:szCs w:val="22"/>
          <w:u w:val="single"/>
          <w:shd w:val="clear" w:color="auto" w:fill="FFFF00"/>
        </w:rPr>
        <w:t xml:space="preserve">have taken a form of </w:t>
      </w:r>
      <w:r>
        <w:rPr>
          <w:rStyle w:val="normaltextrun"/>
          <w:rFonts w:eastAsiaTheme="majorEastAsia" w:cs="Calibri"/>
          <w:b/>
          <w:bCs/>
          <w:sz w:val="22"/>
          <w:szCs w:val="22"/>
          <w:u w:val="single"/>
          <w:shd w:val="clear" w:color="auto" w:fill="FFFF00"/>
        </w:rPr>
        <w:t>nuclear extermination</w:t>
      </w:r>
      <w:r>
        <w:rPr>
          <w:rStyle w:val="normaltextrun"/>
          <w:rFonts w:eastAsiaTheme="majorEastAsia"/>
          <w:b/>
          <w:bCs/>
          <w:sz w:val="22"/>
          <w:szCs w:val="22"/>
          <w:u w:val="single"/>
        </w:rPr>
        <w:t xml:space="preserve"> in the Fourth World and Indigenous Nations. Thus, </w:t>
      </w:r>
      <w:r>
        <w:rPr>
          <w:rStyle w:val="normaltextrun"/>
          <w:rFonts w:eastAsiaTheme="majorEastAsia"/>
          <w:b/>
          <w:bCs/>
          <w:sz w:val="22"/>
          <w:szCs w:val="22"/>
          <w:u w:val="single"/>
          <w:shd w:val="clear" w:color="auto" w:fill="FFFF00"/>
        </w:rPr>
        <w:t>from the perspectives of the Fourth World</w:t>
      </w:r>
      <w:r>
        <w:rPr>
          <w:rStyle w:val="normaltextrun"/>
          <w:rFonts w:eastAsiaTheme="majorEastAsia"/>
          <w:b/>
          <w:bCs/>
          <w:sz w:val="22"/>
          <w:szCs w:val="22"/>
          <w:u w:val="single"/>
        </w:rPr>
        <w:t xml:space="preserve"> and Indigenous Nations, the </w:t>
      </w:r>
      <w:r>
        <w:rPr>
          <w:rStyle w:val="normaltextrun"/>
          <w:rFonts w:eastAsiaTheme="majorEastAsia"/>
          <w:b/>
          <w:bCs/>
          <w:sz w:val="22"/>
          <w:szCs w:val="22"/>
          <w:u w:val="single"/>
          <w:shd w:val="clear" w:color="auto" w:fill="FFFF00"/>
        </w:rPr>
        <w:t>nuclear catastrophe has</w:t>
      </w:r>
      <w:r>
        <w:rPr>
          <w:rStyle w:val="normaltextrun"/>
          <w:rFonts w:eastAsiaTheme="majorEastAsia"/>
          <w:b/>
          <w:bCs/>
          <w:sz w:val="22"/>
          <w:szCs w:val="22"/>
          <w:u w:val="single"/>
        </w:rPr>
        <w:t xml:space="preserve"> never </w:t>
      </w:r>
      <w:r>
        <w:rPr>
          <w:rStyle w:val="normaltextrun"/>
          <w:rFonts w:eastAsiaTheme="majorEastAsia"/>
          <w:b/>
          <w:bCs/>
          <w:sz w:val="22"/>
          <w:szCs w:val="22"/>
          <w:u w:val="single"/>
          <w:shd w:val="clear" w:color="auto" w:fill="FFFF00"/>
        </w:rPr>
        <w:t>been</w:t>
      </w:r>
      <w:r>
        <w:rPr>
          <w:rStyle w:val="normaltextrun"/>
          <w:rFonts w:eastAsiaTheme="majorEastAsia"/>
          <w:b/>
          <w:bCs/>
          <w:sz w:val="22"/>
          <w:szCs w:val="22"/>
          <w:u w:val="single"/>
        </w:rPr>
        <w:t xml:space="preserve"> the "unthinkable" single catastrophe but the </w:t>
      </w:r>
      <w:r>
        <w:rPr>
          <w:rStyle w:val="normaltextrun"/>
          <w:rFonts w:eastAsiaTheme="majorEastAsia"/>
          <w:b/>
          <w:bCs/>
          <w:sz w:val="22"/>
          <w:szCs w:val="22"/>
          <w:u w:val="single"/>
          <w:shd w:val="clear" w:color="auto" w:fill="FFFF00"/>
        </w:rPr>
        <w:t>real</w:t>
      </w:r>
      <w:r>
        <w:rPr>
          <w:rStyle w:val="normaltextrun"/>
          <w:rFonts w:eastAsiaTheme="majorEastAsia"/>
          <w:b/>
          <w:bCs/>
          <w:sz w:val="22"/>
          <w:szCs w:val="22"/>
          <w:u w:val="single"/>
        </w:rPr>
        <w:t xml:space="preserve"> catastrophe of </w:t>
      </w:r>
      <w:r>
        <w:rPr>
          <w:rStyle w:val="normaltextrun"/>
          <w:rFonts w:eastAsiaTheme="majorEastAsia"/>
          <w:b/>
          <w:bCs/>
          <w:sz w:val="22"/>
          <w:szCs w:val="22"/>
          <w:u w:val="single"/>
          <w:shd w:val="clear" w:color="auto" w:fill="FFFF00"/>
        </w:rPr>
        <w:t>repetitive and ongoing</w:t>
      </w:r>
      <w:r>
        <w:rPr>
          <w:rStyle w:val="normaltextrun"/>
          <w:rFonts w:eastAsiaTheme="majorEastAsia"/>
          <w:b/>
          <w:bCs/>
          <w:sz w:val="22"/>
          <w:szCs w:val="22"/>
          <w:u w:val="single"/>
        </w:rPr>
        <w:t xml:space="preserve"> nuclear explosions and </w:t>
      </w:r>
      <w:r>
        <w:rPr>
          <w:rStyle w:val="normaltextrun"/>
          <w:rFonts w:eastAsiaTheme="majorEastAsia"/>
          <w:b/>
          <w:bCs/>
          <w:sz w:val="22"/>
          <w:szCs w:val="22"/>
          <w:u w:val="single"/>
          <w:shd w:val="clear" w:color="auto" w:fill="FFFF00"/>
        </w:rPr>
        <w:t>exposure to radioactivity.</w:t>
      </w:r>
      <w:r>
        <w:rPr>
          <w:rStyle w:val="normaltextrun"/>
          <w:rFonts w:eastAsiaTheme="majorEastAsia"/>
          <w:b/>
          <w:bCs/>
          <w:sz w:val="22"/>
          <w:szCs w:val="22"/>
          <w:u w:val="single"/>
        </w:rPr>
        <w:t xml:space="preserve"> </w:t>
      </w:r>
      <w:r>
        <w:rPr>
          <w:rStyle w:val="normaltextrun"/>
          <w:rFonts w:eastAsiaTheme="majorEastAsia"/>
          <w:b/>
          <w:bCs/>
          <w:sz w:val="22"/>
          <w:szCs w:val="22"/>
          <w:u w:val="single"/>
          <w:shd w:val="clear" w:color="auto" w:fill="FFFF00"/>
        </w:rPr>
        <w:t>Nevertheless, ongoing nuclear wars have been subordinated</w:t>
      </w:r>
      <w:r>
        <w:rPr>
          <w:rStyle w:val="normaltextrun"/>
          <w:rFonts w:eastAsiaTheme="majorEastAsia"/>
          <w:b/>
          <w:bCs/>
          <w:sz w:val="22"/>
          <w:szCs w:val="22"/>
          <w:u w:val="single"/>
        </w:rPr>
        <w:t xml:space="preserve"> to the imaginary grand catastrophe by </w:t>
      </w:r>
      <w:r>
        <w:rPr>
          <w:rStyle w:val="normaltextrun"/>
          <w:rFonts w:eastAsiaTheme="majorEastAsia"/>
          <w:b/>
          <w:bCs/>
          <w:sz w:val="22"/>
          <w:szCs w:val="22"/>
          <w:u w:val="single"/>
          <w:shd w:val="clear" w:color="auto" w:fill="FFFF00"/>
        </w:rPr>
        <w:t>rendering them</w:t>
      </w:r>
      <w:r>
        <w:rPr>
          <w:rStyle w:val="normaltextrun"/>
          <w:rFonts w:eastAsiaTheme="majorEastAsia"/>
          <w:b/>
          <w:bCs/>
          <w:sz w:val="22"/>
          <w:szCs w:val="22"/>
          <w:u w:val="single"/>
        </w:rPr>
        <w:t xml:space="preserve"> </w:t>
      </w:r>
      <w:r>
        <w:rPr>
          <w:rStyle w:val="normaltextrun"/>
          <w:rFonts w:eastAsiaTheme="majorEastAsia"/>
          <w:b/>
          <w:bCs/>
          <w:sz w:val="22"/>
          <w:szCs w:val="22"/>
          <w:u w:val="single"/>
          <w:shd w:val="clear" w:color="auto" w:fill="FFFF00"/>
        </w:rPr>
        <w:t>as mere preludes to the apocalypse</w:t>
      </w:r>
      <w:r>
        <w:rPr>
          <w:rStyle w:val="normaltextrun"/>
          <w:rFonts w:eastAsiaTheme="majorEastAsia"/>
          <w:b/>
          <w:bCs/>
          <w:sz w:val="22"/>
          <w:szCs w:val="22"/>
          <w:u w:val="single"/>
        </w:rPr>
        <w:t>.</w:t>
      </w:r>
      <w:r>
        <w:rPr>
          <w:rStyle w:val="normaltextrun"/>
          <w:rFonts w:eastAsiaTheme="majorEastAsia"/>
          <w:sz w:val="16"/>
          <w:szCs w:val="16"/>
        </w:rPr>
        <w:t xml:space="preserve"> As a consequence, the history and ongoing processes of nuclear explosions as war have been totally wiped out from the history and consciousness of the First World community. </w:t>
      </w:r>
      <w:r>
        <w:rPr>
          <w:rStyle w:val="normaltextrun"/>
          <w:rFonts w:eastAsiaTheme="majorEastAsia"/>
          <w:b/>
          <w:bCs/>
          <w:sz w:val="22"/>
          <w:szCs w:val="22"/>
          <w:u w:val="single"/>
        </w:rPr>
        <w:t>Such a discursive strategy that aims to mask the "real" of nuclear warfare in the domain of imagery of nuclear catastrophe</w:t>
      </w:r>
      <w:r>
        <w:rPr>
          <w:rStyle w:val="normaltextrun"/>
          <w:rFonts w:eastAsiaTheme="majorEastAsia"/>
          <w:sz w:val="16"/>
          <w:szCs w:val="16"/>
        </w:rPr>
        <w:t xml:space="preserve"> can be observed even in Stewart Firth's Nuclear Playground, which extensively covers the history of "nuclear testing" in the Pacific: Nuclear explosions in the atmosphere . . . were global in effect. The winds and seas carried radioactive contamination over vast areas of the fragile ecosphere on which we all depend for our survival and which we call the earth. In preparing for war, we were poisoning our planet and going into </w:t>
      </w:r>
      <w:proofErr w:type="spellStart"/>
      <w:r>
        <w:rPr>
          <w:rStyle w:val="normaltextrun"/>
          <w:rFonts w:eastAsiaTheme="majorEastAsia"/>
          <w:sz w:val="16"/>
          <w:szCs w:val="16"/>
        </w:rPr>
        <w:t>batde</w:t>
      </w:r>
      <w:proofErr w:type="spellEnd"/>
      <w:r>
        <w:rPr>
          <w:rStyle w:val="normaltextrun"/>
          <w:rFonts w:eastAsiaTheme="majorEastAsia"/>
          <w:sz w:val="16"/>
          <w:szCs w:val="16"/>
        </w:rPr>
        <w:t xml:space="preserve"> against nature itself.31 Although Firth's book is definitely a remarkable study of the history of "nuclear testing" in the Pacific, the problematic division/distinction between the "nuclear explosions" and the nuclear war is kept intact. The imagery of final nuclear war narrated with the problematic use of the subject ("we") is located higher than the "real" of nuclear warfare in terms of discursive value. </w:t>
      </w:r>
      <w:r>
        <w:rPr>
          <w:rStyle w:val="normaltextrun"/>
          <w:rFonts w:eastAsiaTheme="majorEastAsia"/>
          <w:b/>
          <w:bCs/>
          <w:sz w:val="22"/>
          <w:szCs w:val="22"/>
          <w:u w:val="single"/>
          <w:shd w:val="clear" w:color="auto" w:fill="FFFF00"/>
        </w:rPr>
        <w:t>This</w:t>
      </w:r>
      <w:r>
        <w:rPr>
          <w:rStyle w:val="normaltextrun"/>
          <w:rFonts w:eastAsiaTheme="majorEastAsia"/>
          <w:b/>
          <w:bCs/>
          <w:sz w:val="22"/>
          <w:szCs w:val="22"/>
          <w:u w:val="single"/>
        </w:rPr>
        <w:t xml:space="preserve"> ideological division/</w:t>
      </w:r>
      <w:r>
        <w:rPr>
          <w:rStyle w:val="normaltextrun"/>
          <w:rFonts w:eastAsiaTheme="majorEastAsia"/>
          <w:b/>
          <w:bCs/>
          <w:sz w:val="22"/>
          <w:szCs w:val="22"/>
          <w:u w:val="single"/>
          <w:shd w:val="clear" w:color="auto" w:fill="FFFF00"/>
        </w:rPr>
        <w:t>hierarchization is the</w:t>
      </w:r>
      <w:r>
        <w:rPr>
          <w:rStyle w:val="normaltextrun"/>
          <w:rFonts w:eastAsiaTheme="majorEastAsia"/>
          <w:b/>
          <w:bCs/>
          <w:sz w:val="22"/>
          <w:szCs w:val="22"/>
          <w:u w:val="single"/>
        </w:rPr>
        <w:t xml:space="preserve"> very </w:t>
      </w:r>
      <w:r>
        <w:rPr>
          <w:rStyle w:val="normaltextrun"/>
          <w:rFonts w:eastAsiaTheme="majorEastAsia"/>
          <w:b/>
          <w:bCs/>
          <w:sz w:val="22"/>
          <w:szCs w:val="22"/>
          <w:u w:val="single"/>
          <w:shd w:val="clear" w:color="auto" w:fill="FFFF00"/>
        </w:rPr>
        <w:t>vehicle through which the history and the ongoing processes of</w:t>
      </w:r>
      <w:r>
        <w:rPr>
          <w:rStyle w:val="normaltextrun"/>
          <w:rFonts w:eastAsiaTheme="majorEastAsia"/>
          <w:b/>
          <w:bCs/>
          <w:sz w:val="22"/>
          <w:szCs w:val="22"/>
          <w:u w:val="single"/>
        </w:rPr>
        <w:t xml:space="preserve"> the </w:t>
      </w:r>
      <w:r>
        <w:rPr>
          <w:rStyle w:val="normaltextrun"/>
          <w:rFonts w:eastAsiaTheme="majorEastAsia"/>
          <w:b/>
          <w:bCs/>
          <w:sz w:val="22"/>
          <w:szCs w:val="22"/>
          <w:u w:val="single"/>
          <w:shd w:val="clear" w:color="auto" w:fill="FFFF00"/>
        </w:rPr>
        <w:t>destruction of the Fourth World</w:t>
      </w:r>
      <w:r>
        <w:rPr>
          <w:rStyle w:val="normaltextrun"/>
          <w:rFonts w:eastAsiaTheme="majorEastAsia"/>
          <w:b/>
          <w:bCs/>
          <w:sz w:val="22"/>
          <w:szCs w:val="22"/>
          <w:u w:val="single"/>
        </w:rPr>
        <w:t xml:space="preserve"> and Indigenous Nations </w:t>
      </w:r>
      <w:r>
        <w:rPr>
          <w:rStyle w:val="normaltextrun"/>
          <w:rFonts w:eastAsiaTheme="majorEastAsia"/>
          <w:b/>
          <w:bCs/>
          <w:sz w:val="22"/>
          <w:szCs w:val="22"/>
          <w:u w:val="single"/>
          <w:shd w:val="clear" w:color="auto" w:fill="FFFF00"/>
        </w:rPr>
        <w:t>by</w:t>
      </w:r>
      <w:r>
        <w:rPr>
          <w:rStyle w:val="normaltextrun"/>
          <w:rFonts w:eastAsiaTheme="majorEastAsia"/>
          <w:b/>
          <w:bCs/>
          <w:sz w:val="22"/>
          <w:szCs w:val="22"/>
          <w:u w:val="single"/>
        </w:rPr>
        <w:t xml:space="preserve"> means of </w:t>
      </w:r>
      <w:r>
        <w:rPr>
          <w:rStyle w:val="normaltextrun"/>
          <w:rFonts w:eastAsiaTheme="majorEastAsia"/>
          <w:b/>
          <w:bCs/>
          <w:sz w:val="22"/>
          <w:szCs w:val="22"/>
          <w:u w:val="single"/>
          <w:shd w:val="clear" w:color="auto" w:fill="FFFF00"/>
        </w:rPr>
        <w:t>nuclear violence are obliterated and</w:t>
      </w:r>
      <w:r>
        <w:rPr>
          <w:rStyle w:val="normaltextrun"/>
          <w:rFonts w:eastAsiaTheme="majorEastAsia"/>
          <w:b/>
          <w:bCs/>
          <w:sz w:val="22"/>
          <w:szCs w:val="22"/>
          <w:u w:val="single"/>
        </w:rPr>
        <w:t xml:space="preserve"> hence </w:t>
      </w:r>
      <w:r>
        <w:rPr>
          <w:rStyle w:val="normaltextrun"/>
          <w:rFonts w:eastAsiaTheme="majorEastAsia"/>
          <w:b/>
          <w:bCs/>
          <w:sz w:val="22"/>
          <w:szCs w:val="22"/>
          <w:u w:val="single"/>
          <w:shd w:val="clear" w:color="auto" w:fill="FFFF00"/>
        </w:rPr>
        <w:t>legitimatized</w:t>
      </w:r>
      <w:r>
        <w:rPr>
          <w:rStyle w:val="normaltextrun"/>
          <w:rFonts w:eastAsiaTheme="majorEastAsia"/>
          <w:b/>
          <w:bCs/>
          <w:sz w:val="22"/>
          <w:szCs w:val="22"/>
          <w:u w:val="single"/>
        </w:rPr>
        <w:t>.</w:t>
      </w:r>
      <w:r>
        <w:rPr>
          <w:rStyle w:val="normaltextrun"/>
          <w:rFonts w:eastAsiaTheme="majorEastAsia"/>
          <w:sz w:val="16"/>
          <w:szCs w:val="16"/>
        </w:rPr>
        <w:t xml:space="preserve"> The discursive containment/obliteration of the "real" of nuclear warfare has been accomplished, ironic as it may sound, by nuclear criticism. Nuclear criticism, with its firm commitment to global discourse, has established the unshakable authority of the imagery of nuclear catastrophe over the real nuclear catastrophe happening in the Fourth World and Indigenous Nations almost on a daily basis.</w:t>
      </w:r>
      <w:r>
        <w:rPr>
          <w:rStyle w:val="eop"/>
          <w:rFonts w:eastAsiaTheme="majorEastAsia"/>
          <w:sz w:val="16"/>
          <w:szCs w:val="16"/>
        </w:rPr>
        <w:t> </w:t>
      </w:r>
    </w:p>
    <w:p w14:paraId="55FEDA5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usha Ramaswamy" w:date="2025-10-16T15:30:00Z" w:initials="AR">
    <w:p w14:paraId="259521A2" w14:textId="77777777" w:rsidR="00E1670B" w:rsidRDefault="00E1670B" w:rsidP="00E1670B">
      <w:pPr>
        <w:pStyle w:val="CommentText"/>
      </w:pPr>
      <w:r>
        <w:rPr>
          <w:rStyle w:val="CommentReference"/>
        </w:rPr>
        <w:annotationRef/>
      </w:r>
      <w:r>
        <w:t>Replace this card w whatever link works depending on aff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9521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60427" w16cex:dateUtc="2025-10-16T1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9521A2" w16cid:durableId="6676042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FCA51" w14:textId="77777777" w:rsidR="005A2751" w:rsidRDefault="005A2751" w:rsidP="00066D2C">
      <w:pPr>
        <w:spacing w:after="0" w:line="240" w:lineRule="auto"/>
      </w:pPr>
      <w:r>
        <w:separator/>
      </w:r>
    </w:p>
  </w:endnote>
  <w:endnote w:type="continuationSeparator" w:id="0">
    <w:p w14:paraId="490DEBF8" w14:textId="77777777" w:rsidR="005A2751" w:rsidRDefault="005A27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D857E" w14:textId="77777777" w:rsidR="005A2751" w:rsidRDefault="005A2751" w:rsidP="00066D2C">
      <w:pPr>
        <w:spacing w:after="0" w:line="240" w:lineRule="auto"/>
      </w:pPr>
      <w:r>
        <w:separator/>
      </w:r>
    </w:p>
  </w:footnote>
  <w:footnote w:type="continuationSeparator" w:id="0">
    <w:p w14:paraId="57EFAE71" w14:textId="77777777" w:rsidR="005A2751" w:rsidRDefault="005A27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usha Ramaswamy">
    <w15:presenceInfo w15:providerId="Windows Live" w15:userId="6d40e0f4357d644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A27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275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480"/>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70B"/>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FC2BB"/>
  <w15:chartTrackingRefBased/>
  <w15:docId w15:val="{1C06C362-A8D1-4676-8347-CE821828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1670B"/>
    <w:rPr>
      <w:rFonts w:ascii="Calibri" w:hAnsi="Calibri" w:cs="Calibri"/>
    </w:rPr>
  </w:style>
  <w:style w:type="paragraph" w:styleId="Heading1">
    <w:name w:val="heading 1"/>
    <w:aliases w:val="Pocket"/>
    <w:basedOn w:val="Normal"/>
    <w:next w:val="Normal"/>
    <w:link w:val="Heading1Char"/>
    <w:qFormat/>
    <w:rsid w:val="005A27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A27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A27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qFormat/>
    <w:rsid w:val="005A27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A27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5A27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275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5A27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A2751"/>
    <w:rPr>
      <w:color w:val="auto"/>
      <w:u w:val="none"/>
    </w:rPr>
  </w:style>
  <w:style w:type="character" w:customStyle="1" w:styleId="Heading1Char">
    <w:name w:val="Heading 1 Char"/>
    <w:aliases w:val="Pocket Char"/>
    <w:basedOn w:val="DefaultParagraphFont"/>
    <w:link w:val="Heading1"/>
    <w:rsid w:val="005A27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275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A2751"/>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5A27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A2751"/>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5A2751"/>
    <w:rPr>
      <w:b w:val="0"/>
      <w:sz w:val="22"/>
      <w:u w:val="single"/>
    </w:rPr>
  </w:style>
  <w:style w:type="character" w:styleId="Strong">
    <w:name w:val="Strong"/>
    <w:basedOn w:val="DefaultParagraphFont"/>
    <w:uiPriority w:val="22"/>
    <w:semiHidden/>
    <w:qFormat/>
    <w:rsid w:val="005A2751"/>
    <w:rPr>
      <w:b/>
      <w:bCs/>
    </w:rPr>
  </w:style>
  <w:style w:type="character" w:styleId="BookTitle">
    <w:name w:val="Book Title"/>
    <w:basedOn w:val="DefaultParagraphFont"/>
    <w:uiPriority w:val="33"/>
    <w:semiHidden/>
    <w:qFormat/>
    <w:rsid w:val="005A2751"/>
    <w:rPr>
      <w:b/>
      <w:bCs/>
      <w:i/>
      <w:iCs/>
      <w:spacing w:val="5"/>
    </w:rPr>
  </w:style>
  <w:style w:type="character" w:customStyle="1" w:styleId="Heading5Char">
    <w:name w:val="Heading 5 Char"/>
    <w:basedOn w:val="DefaultParagraphFont"/>
    <w:link w:val="Heading5"/>
    <w:uiPriority w:val="9"/>
    <w:semiHidden/>
    <w:rsid w:val="005A27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A2751"/>
  </w:style>
  <w:style w:type="paragraph" w:styleId="Header">
    <w:name w:val="header"/>
    <w:basedOn w:val="Normal"/>
    <w:link w:val="HeaderChar"/>
    <w:uiPriority w:val="99"/>
    <w:semiHidden/>
    <w:rsid w:val="005A27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2751"/>
    <w:rPr>
      <w:rFonts w:ascii="Calibri" w:hAnsi="Calibri" w:cs="Calibri"/>
    </w:rPr>
  </w:style>
  <w:style w:type="paragraph" w:styleId="Footer">
    <w:name w:val="footer"/>
    <w:basedOn w:val="Normal"/>
    <w:link w:val="FooterChar"/>
    <w:uiPriority w:val="99"/>
    <w:semiHidden/>
    <w:rsid w:val="005A27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2751"/>
    <w:rPr>
      <w:rFonts w:ascii="Calibri" w:hAnsi="Calibri" w:cs="Calibri"/>
    </w:rPr>
  </w:style>
  <w:style w:type="paragraph" w:styleId="BodyText">
    <w:name w:val="Body Text"/>
    <w:basedOn w:val="Normal"/>
    <w:link w:val="BodyTextChar"/>
    <w:uiPriority w:val="99"/>
    <w:semiHidden/>
    <w:unhideWhenUsed/>
    <w:rsid w:val="005A2751"/>
    <w:pPr>
      <w:spacing w:after="120"/>
    </w:pPr>
  </w:style>
  <w:style w:type="character" w:customStyle="1" w:styleId="BodyTextChar">
    <w:name w:val="Body Text Char"/>
    <w:basedOn w:val="DefaultParagraphFont"/>
    <w:link w:val="BodyText"/>
    <w:uiPriority w:val="99"/>
    <w:semiHidden/>
    <w:rsid w:val="005A2751"/>
    <w:rPr>
      <w:rFonts w:ascii="Calibri" w:hAnsi="Calibri" w:cs="Calibri"/>
    </w:rPr>
  </w:style>
  <w:style w:type="paragraph" w:styleId="NoSpacing">
    <w:name w:val="No Spacing"/>
    <w:link w:val="NoSpacingChar"/>
    <w:uiPriority w:val="99"/>
    <w:semiHidden/>
    <w:unhideWhenUsed/>
    <w:qFormat/>
    <w:rsid w:val="005A275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A2751"/>
    <w:rPr>
      <w:rFonts w:ascii="Calibri" w:hAnsi="Calibri" w:cs="Calibri"/>
    </w:rPr>
  </w:style>
  <w:style w:type="character" w:styleId="Hyperlink">
    <w:name w:val="Hyperlink"/>
    <w:basedOn w:val="DefaultParagraphFont"/>
    <w:uiPriority w:val="99"/>
    <w:unhideWhenUsed/>
    <w:rsid w:val="005A2751"/>
    <w:rPr>
      <w:color w:val="0563C1" w:themeColor="hyperlink"/>
      <w:u w:val="single"/>
    </w:rPr>
  </w:style>
  <w:style w:type="character" w:styleId="UnresolvedMention">
    <w:name w:val="Unresolved Mention"/>
    <w:basedOn w:val="DefaultParagraphFont"/>
    <w:uiPriority w:val="99"/>
    <w:semiHidden/>
    <w:unhideWhenUsed/>
    <w:rsid w:val="005A2751"/>
    <w:rPr>
      <w:color w:val="605E5C"/>
      <w:shd w:val="clear" w:color="auto" w:fill="E1DFDD"/>
    </w:rPr>
  </w:style>
  <w:style w:type="paragraph" w:styleId="NormalWeb">
    <w:name w:val="Normal (Web)"/>
    <w:basedOn w:val="Normal"/>
    <w:uiPriority w:val="99"/>
    <w:semiHidden/>
    <w:unhideWhenUsed/>
    <w:rsid w:val="005A27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E1670B"/>
    <w:pPr>
      <w:ind w:left="720"/>
    </w:pPr>
    <w:rPr>
      <w:b/>
      <w:iCs/>
      <w:u w:val="single"/>
    </w:rPr>
  </w:style>
  <w:style w:type="character" w:styleId="CommentReference">
    <w:name w:val="annotation reference"/>
    <w:basedOn w:val="DefaultParagraphFont"/>
    <w:uiPriority w:val="99"/>
    <w:semiHidden/>
    <w:unhideWhenUsed/>
    <w:rsid w:val="00E1670B"/>
    <w:rPr>
      <w:sz w:val="16"/>
      <w:szCs w:val="16"/>
    </w:rPr>
  </w:style>
  <w:style w:type="paragraph" w:styleId="CommentText">
    <w:name w:val="annotation text"/>
    <w:basedOn w:val="Normal"/>
    <w:link w:val="CommentTextChar"/>
    <w:uiPriority w:val="99"/>
    <w:unhideWhenUsed/>
    <w:rsid w:val="00E1670B"/>
    <w:pPr>
      <w:spacing w:line="240" w:lineRule="auto"/>
    </w:pPr>
    <w:rPr>
      <w:sz w:val="20"/>
      <w:szCs w:val="20"/>
    </w:rPr>
  </w:style>
  <w:style w:type="character" w:customStyle="1" w:styleId="CommentTextChar">
    <w:name w:val="Comment Text Char"/>
    <w:basedOn w:val="DefaultParagraphFont"/>
    <w:link w:val="CommentText"/>
    <w:uiPriority w:val="99"/>
    <w:rsid w:val="00E1670B"/>
    <w:rPr>
      <w:rFonts w:ascii="Calibri" w:hAnsi="Calibri" w:cs="Calibri"/>
      <w:sz w:val="20"/>
      <w:szCs w:val="20"/>
    </w:rPr>
  </w:style>
  <w:style w:type="paragraph" w:customStyle="1" w:styleId="paragraph">
    <w:name w:val="paragraph"/>
    <w:basedOn w:val="Normal"/>
    <w:rsid w:val="00E167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E1670B"/>
  </w:style>
  <w:style w:type="character" w:customStyle="1" w:styleId="eop">
    <w:name w:val="eop"/>
    <w:basedOn w:val="DefaultParagraphFont"/>
    <w:rsid w:val="00E167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u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TotalTime>
  <Pages>1</Pages>
  <Words>12131</Words>
  <Characters>62581</Characters>
  <Application>Microsoft Office Word</Application>
  <DocSecurity>0</DocSecurity>
  <Lines>521</Lines>
  <Paragraphs>149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Sharon Smith</dc:creator>
  <cp:keywords>6.0.0</cp:keywords>
  <dc:description/>
  <cp:lastModifiedBy>Arusha Ramaswamy</cp:lastModifiedBy>
  <cp:revision>1</cp:revision>
  <dcterms:created xsi:type="dcterms:W3CDTF">2025-09-26T17:08:00Z</dcterms:created>
  <dcterms:modified xsi:type="dcterms:W3CDTF">2025-10-17T03:15:00Z</dcterms:modified>
</cp:coreProperties>
</file>