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5478" w14:textId="18C6C197" w:rsidR="00AC0653" w:rsidRDefault="005E2D61" w:rsidP="005E2D61">
      <w:pPr>
        <w:pStyle w:val="Heading1"/>
      </w:pPr>
      <w:r>
        <w:t>1nc dubs</w:t>
      </w:r>
    </w:p>
    <w:p w14:paraId="4A6848AE" w14:textId="77777777" w:rsidR="005E2D61" w:rsidRDefault="005E2D61" w:rsidP="005E2D61">
      <w:pPr>
        <w:pStyle w:val="Heading2"/>
      </w:pPr>
      <w:r>
        <w:lastRenderedPageBreak/>
        <w:t>OFF</w:t>
      </w:r>
    </w:p>
    <w:p w14:paraId="1DB91AF9" w14:textId="77777777" w:rsidR="005E2D61" w:rsidRDefault="005E2D61" w:rsidP="005E2D61">
      <w:pPr>
        <w:pStyle w:val="Heading4"/>
      </w:pPr>
      <w:r>
        <w:t>We would like to start this speech with a poem from Lucille Clifton, a Black poet, author educator, parent, and Captive Maternal. The title of the poem is “new bones.”</w:t>
      </w:r>
    </w:p>
    <w:p w14:paraId="614C7B2D" w14:textId="77777777" w:rsidR="005E2D61" w:rsidRPr="00884862" w:rsidRDefault="005E2D61" w:rsidP="005E2D61">
      <w:pPr>
        <w:pStyle w:val="Heading4"/>
      </w:pPr>
      <w:r>
        <w:t>Lucille Clifton says:</w:t>
      </w:r>
    </w:p>
    <w:p w14:paraId="4E1E5A71" w14:textId="77777777" w:rsidR="005E2D61" w:rsidRPr="00884862" w:rsidRDefault="005E2D61" w:rsidP="005E2D61">
      <w:pPr>
        <w:rPr>
          <w:b/>
          <w:bCs/>
          <w:sz w:val="26"/>
          <w:szCs w:val="26"/>
        </w:rPr>
      </w:pPr>
      <w:r w:rsidRPr="00884862">
        <w:rPr>
          <w:b/>
          <w:bCs/>
          <w:sz w:val="26"/>
          <w:szCs w:val="26"/>
        </w:rPr>
        <w:t>we will wear</w:t>
      </w:r>
    </w:p>
    <w:p w14:paraId="7D808CDF" w14:textId="77777777" w:rsidR="005E2D61" w:rsidRPr="00884862" w:rsidRDefault="005E2D61" w:rsidP="005E2D61">
      <w:pPr>
        <w:rPr>
          <w:b/>
          <w:bCs/>
          <w:sz w:val="26"/>
          <w:szCs w:val="26"/>
        </w:rPr>
      </w:pPr>
      <w:r w:rsidRPr="00884862">
        <w:rPr>
          <w:b/>
          <w:bCs/>
          <w:sz w:val="26"/>
          <w:szCs w:val="26"/>
        </w:rPr>
        <w:t>new bones again</w:t>
      </w:r>
    </w:p>
    <w:p w14:paraId="47A92F76" w14:textId="77777777" w:rsidR="005E2D61" w:rsidRPr="00884862" w:rsidRDefault="005E2D61" w:rsidP="005E2D61">
      <w:pPr>
        <w:rPr>
          <w:b/>
          <w:bCs/>
          <w:sz w:val="26"/>
          <w:szCs w:val="26"/>
        </w:rPr>
      </w:pPr>
      <w:r w:rsidRPr="00884862">
        <w:rPr>
          <w:b/>
          <w:bCs/>
          <w:sz w:val="26"/>
          <w:szCs w:val="26"/>
        </w:rPr>
        <w:t>we will leave</w:t>
      </w:r>
    </w:p>
    <w:p w14:paraId="408EA3A6" w14:textId="77777777" w:rsidR="005E2D61" w:rsidRPr="00884862" w:rsidRDefault="005E2D61" w:rsidP="005E2D61">
      <w:pPr>
        <w:rPr>
          <w:b/>
          <w:bCs/>
          <w:sz w:val="26"/>
          <w:szCs w:val="26"/>
        </w:rPr>
      </w:pPr>
      <w:r w:rsidRPr="00884862">
        <w:rPr>
          <w:b/>
          <w:bCs/>
          <w:sz w:val="26"/>
          <w:szCs w:val="26"/>
        </w:rPr>
        <w:t>these rainy days</w:t>
      </w:r>
    </w:p>
    <w:p w14:paraId="3B28F2B8" w14:textId="77777777" w:rsidR="005E2D61" w:rsidRPr="00884862" w:rsidRDefault="005E2D61" w:rsidP="005E2D61">
      <w:pPr>
        <w:rPr>
          <w:b/>
          <w:bCs/>
          <w:sz w:val="26"/>
          <w:szCs w:val="26"/>
        </w:rPr>
      </w:pPr>
      <w:r w:rsidRPr="00884862">
        <w:rPr>
          <w:b/>
          <w:bCs/>
          <w:sz w:val="26"/>
          <w:szCs w:val="26"/>
        </w:rPr>
        <w:t>break out through</w:t>
      </w:r>
    </w:p>
    <w:p w14:paraId="2CF44766" w14:textId="77777777" w:rsidR="005E2D61" w:rsidRPr="00884862" w:rsidRDefault="005E2D61" w:rsidP="005E2D61">
      <w:pPr>
        <w:rPr>
          <w:b/>
          <w:bCs/>
          <w:sz w:val="26"/>
          <w:szCs w:val="26"/>
        </w:rPr>
      </w:pPr>
      <w:r w:rsidRPr="00884862">
        <w:rPr>
          <w:b/>
          <w:bCs/>
          <w:sz w:val="26"/>
          <w:szCs w:val="26"/>
        </w:rPr>
        <w:t>another mouth into sun and honey time.</w:t>
      </w:r>
    </w:p>
    <w:p w14:paraId="3263E3A1" w14:textId="77777777" w:rsidR="005E2D61" w:rsidRPr="00884862" w:rsidRDefault="005E2D61" w:rsidP="005E2D61">
      <w:pPr>
        <w:rPr>
          <w:b/>
          <w:bCs/>
          <w:sz w:val="26"/>
          <w:szCs w:val="26"/>
        </w:rPr>
      </w:pPr>
      <w:r w:rsidRPr="00884862">
        <w:rPr>
          <w:b/>
          <w:bCs/>
          <w:sz w:val="26"/>
          <w:szCs w:val="26"/>
        </w:rPr>
        <w:t>world’s buzz over us like bees.</w:t>
      </w:r>
    </w:p>
    <w:p w14:paraId="3D206D95" w14:textId="77777777" w:rsidR="005E2D61" w:rsidRPr="00884862" w:rsidRDefault="005E2D61" w:rsidP="005E2D61">
      <w:pPr>
        <w:rPr>
          <w:b/>
          <w:bCs/>
          <w:sz w:val="26"/>
          <w:szCs w:val="26"/>
        </w:rPr>
      </w:pPr>
      <w:r w:rsidRPr="00884862">
        <w:rPr>
          <w:b/>
          <w:bCs/>
          <w:sz w:val="26"/>
          <w:szCs w:val="26"/>
        </w:rPr>
        <w:t>we be splendid in new bones.</w:t>
      </w:r>
    </w:p>
    <w:p w14:paraId="2018BBA8" w14:textId="77777777" w:rsidR="005E2D61" w:rsidRPr="00884862" w:rsidRDefault="005E2D61" w:rsidP="005E2D61">
      <w:pPr>
        <w:rPr>
          <w:b/>
          <w:bCs/>
          <w:sz w:val="26"/>
          <w:szCs w:val="26"/>
        </w:rPr>
      </w:pPr>
      <w:r w:rsidRPr="00884862">
        <w:rPr>
          <w:b/>
          <w:bCs/>
          <w:sz w:val="26"/>
          <w:szCs w:val="26"/>
        </w:rPr>
        <w:t>other people think they know</w:t>
      </w:r>
    </w:p>
    <w:p w14:paraId="6FE3DD4B" w14:textId="77777777" w:rsidR="005E2D61" w:rsidRPr="00884862" w:rsidRDefault="005E2D61" w:rsidP="005E2D61">
      <w:pPr>
        <w:rPr>
          <w:b/>
          <w:bCs/>
          <w:sz w:val="26"/>
          <w:szCs w:val="26"/>
        </w:rPr>
      </w:pPr>
      <w:r w:rsidRPr="00884862">
        <w:rPr>
          <w:b/>
          <w:bCs/>
          <w:sz w:val="26"/>
          <w:szCs w:val="26"/>
        </w:rPr>
        <w:t>how long life is.</w:t>
      </w:r>
    </w:p>
    <w:p w14:paraId="13AD681B" w14:textId="77777777" w:rsidR="005E2D61" w:rsidRPr="00884862" w:rsidRDefault="005E2D61" w:rsidP="005E2D61">
      <w:pPr>
        <w:rPr>
          <w:b/>
          <w:bCs/>
          <w:sz w:val="26"/>
          <w:szCs w:val="26"/>
        </w:rPr>
      </w:pPr>
      <w:r w:rsidRPr="00884862">
        <w:rPr>
          <w:b/>
          <w:bCs/>
          <w:sz w:val="26"/>
          <w:szCs w:val="26"/>
        </w:rPr>
        <w:t>how strong life is.</w:t>
      </w:r>
    </w:p>
    <w:p w14:paraId="7E7F8FD3" w14:textId="77777777" w:rsidR="005E2D61" w:rsidRPr="00884862" w:rsidRDefault="005E2D61" w:rsidP="005E2D61">
      <w:pPr>
        <w:rPr>
          <w:b/>
          <w:bCs/>
          <w:sz w:val="26"/>
          <w:szCs w:val="26"/>
        </w:rPr>
      </w:pPr>
      <w:r w:rsidRPr="00884862">
        <w:rPr>
          <w:b/>
          <w:bCs/>
          <w:sz w:val="26"/>
          <w:szCs w:val="26"/>
        </w:rPr>
        <w:t xml:space="preserve">we know. </w:t>
      </w:r>
    </w:p>
    <w:p w14:paraId="7EBD7E72" w14:textId="77777777" w:rsidR="005E2D61" w:rsidRPr="00884862" w:rsidRDefault="005E2D61" w:rsidP="005E2D61">
      <w:r>
        <w:rPr>
          <w:rStyle w:val="Style13ptBold"/>
        </w:rPr>
        <w:t xml:space="preserve">James et. al. 21 </w:t>
      </w:r>
      <w:r w:rsidRPr="00884862">
        <w:t>(Joy James is Ebenezer Fitch Professor of Humanities at Williams College, panel organized by Charmaine Hua, Joshua Clover, and Katherine Wallerstein, panel consisted of James, Charisse Burden Stelley, and Sylvia Federici), “Mellon Sawyer Seminar on Contemporary Political Struggle: abolition x communism”, UC Davis Humanities Institute, April 26</w:t>
      </w:r>
      <w:proofErr w:type="gramStart"/>
      <w:r w:rsidRPr="00884862">
        <w:t xml:space="preserve"> 2021</w:t>
      </w:r>
      <w:proofErr w:type="gramEnd"/>
      <w:r w:rsidRPr="00884862">
        <w:t xml:space="preserve">, </w:t>
      </w:r>
      <w:r>
        <w:t xml:space="preserve">transcribed by Jay-Z, </w:t>
      </w:r>
      <w:r w:rsidRPr="00884862">
        <w:t>https://www.youtube.com/watch?v=BvPNr1LD0c0&amp;t=111s</w:t>
      </w:r>
    </w:p>
    <w:p w14:paraId="46A8D1BA" w14:textId="77777777" w:rsidR="005E2D61" w:rsidRPr="0054192C" w:rsidRDefault="005E2D61" w:rsidP="005E2D61">
      <w:pPr>
        <w:rPr>
          <w:sz w:val="16"/>
        </w:rPr>
      </w:pPr>
      <w:r w:rsidRPr="0054192C">
        <w:rPr>
          <w:sz w:val="16"/>
        </w:rPr>
        <w:t xml:space="preserve">Joy James: thank you and thank you all for those very important interventions so I'm going to do something maybe a little different </w:t>
      </w:r>
      <w:r w:rsidRPr="00430A4C">
        <w:rPr>
          <w:rStyle w:val="Emphasis"/>
        </w:rPr>
        <w:t xml:space="preserve">I'm going to start with the poem from Lucille </w:t>
      </w:r>
      <w:r w:rsidRPr="00430A4C">
        <w:rPr>
          <w:rStyle w:val="StyleUnderline"/>
        </w:rPr>
        <w:t>Clifton a black poet author educator and parent who also identify as the captive maternal</w:t>
      </w:r>
      <w:r w:rsidRPr="0054192C">
        <w:rPr>
          <w:sz w:val="16"/>
        </w:rPr>
        <w:t xml:space="preserve"> </w:t>
      </w:r>
      <w:r w:rsidRPr="00430A4C">
        <w:rPr>
          <w:rStyle w:val="Emphasis"/>
        </w:rPr>
        <w:t>the title of the poem is new bones</w:t>
      </w:r>
      <w:r w:rsidRPr="0054192C">
        <w:rPr>
          <w:sz w:val="16"/>
        </w:rPr>
        <w:t xml:space="preserve"> </w:t>
      </w:r>
    </w:p>
    <w:p w14:paraId="55829F37" w14:textId="77777777" w:rsidR="005E2D61" w:rsidRDefault="005E2D61" w:rsidP="005E2D61">
      <w:pPr>
        <w:rPr>
          <w:rStyle w:val="Emphasis"/>
        </w:rPr>
      </w:pPr>
      <w:r w:rsidRPr="0054192C">
        <w:rPr>
          <w:rStyle w:val="Emphasis"/>
        </w:rPr>
        <w:t xml:space="preserve">we will wear </w:t>
      </w:r>
    </w:p>
    <w:p w14:paraId="0F22E83C" w14:textId="77777777" w:rsidR="005E2D61" w:rsidRPr="0054192C" w:rsidRDefault="005E2D61" w:rsidP="005E2D61">
      <w:pPr>
        <w:rPr>
          <w:rStyle w:val="Emphasis"/>
        </w:rPr>
      </w:pPr>
      <w:r w:rsidRPr="0054192C">
        <w:rPr>
          <w:rStyle w:val="Emphasis"/>
        </w:rPr>
        <w:t xml:space="preserve">new bones again </w:t>
      </w:r>
    </w:p>
    <w:p w14:paraId="493404D0" w14:textId="77777777" w:rsidR="005E2D61" w:rsidRDefault="005E2D61" w:rsidP="005E2D61">
      <w:pPr>
        <w:rPr>
          <w:rStyle w:val="Emphasis"/>
        </w:rPr>
      </w:pPr>
      <w:r w:rsidRPr="0054192C">
        <w:rPr>
          <w:rStyle w:val="Emphasis"/>
        </w:rPr>
        <w:t xml:space="preserve">we will leave </w:t>
      </w:r>
    </w:p>
    <w:p w14:paraId="6BA9702F" w14:textId="77777777" w:rsidR="005E2D61" w:rsidRPr="0054192C" w:rsidRDefault="005E2D61" w:rsidP="005E2D61">
      <w:pPr>
        <w:rPr>
          <w:rStyle w:val="Emphasis"/>
        </w:rPr>
      </w:pPr>
      <w:r w:rsidRPr="0054192C">
        <w:rPr>
          <w:rStyle w:val="Emphasis"/>
        </w:rPr>
        <w:t>these rainy days</w:t>
      </w:r>
      <w:r>
        <w:rPr>
          <w:rStyle w:val="Emphasis"/>
        </w:rPr>
        <w:t>,</w:t>
      </w:r>
      <w:r w:rsidRPr="0054192C">
        <w:rPr>
          <w:rStyle w:val="Emphasis"/>
        </w:rPr>
        <w:t xml:space="preserve"> </w:t>
      </w:r>
    </w:p>
    <w:p w14:paraId="5E41A5FF" w14:textId="77777777" w:rsidR="005E2D61" w:rsidRDefault="005E2D61" w:rsidP="005E2D61">
      <w:pPr>
        <w:rPr>
          <w:rStyle w:val="Emphasis"/>
        </w:rPr>
      </w:pPr>
      <w:r w:rsidRPr="0054192C">
        <w:rPr>
          <w:rStyle w:val="Emphasis"/>
        </w:rPr>
        <w:t xml:space="preserve">break out through </w:t>
      </w:r>
    </w:p>
    <w:p w14:paraId="178A0945" w14:textId="77777777" w:rsidR="005E2D61" w:rsidRPr="0054192C" w:rsidRDefault="005E2D61" w:rsidP="005E2D61">
      <w:pPr>
        <w:rPr>
          <w:rStyle w:val="Emphasis"/>
        </w:rPr>
      </w:pPr>
      <w:r w:rsidRPr="0054192C">
        <w:rPr>
          <w:rStyle w:val="Emphasis"/>
        </w:rPr>
        <w:t>another mouth into sun and honey time</w:t>
      </w:r>
      <w:r>
        <w:rPr>
          <w:rStyle w:val="Emphasis"/>
        </w:rPr>
        <w:t>.</w:t>
      </w:r>
      <w:r w:rsidRPr="0054192C">
        <w:rPr>
          <w:rStyle w:val="Emphasis"/>
        </w:rPr>
        <w:t xml:space="preserve"> </w:t>
      </w:r>
    </w:p>
    <w:p w14:paraId="2592698B" w14:textId="77777777" w:rsidR="005E2D61" w:rsidRPr="0054192C" w:rsidRDefault="005E2D61" w:rsidP="005E2D61">
      <w:pPr>
        <w:rPr>
          <w:rStyle w:val="Emphasis"/>
        </w:rPr>
      </w:pPr>
      <w:r w:rsidRPr="0054192C">
        <w:rPr>
          <w:rStyle w:val="Emphasis"/>
        </w:rPr>
        <w:lastRenderedPageBreak/>
        <w:t>world's buzz over us like bees</w:t>
      </w:r>
      <w:r>
        <w:rPr>
          <w:rStyle w:val="Emphasis"/>
        </w:rPr>
        <w:t>,</w:t>
      </w:r>
      <w:r w:rsidRPr="0054192C">
        <w:rPr>
          <w:rStyle w:val="Emphasis"/>
        </w:rPr>
        <w:t xml:space="preserve"> </w:t>
      </w:r>
    </w:p>
    <w:p w14:paraId="7CE7CC4A" w14:textId="77777777" w:rsidR="005E2D61" w:rsidRPr="0054192C" w:rsidRDefault="005E2D61" w:rsidP="005E2D61">
      <w:pPr>
        <w:rPr>
          <w:rStyle w:val="Emphasis"/>
        </w:rPr>
      </w:pPr>
      <w:r w:rsidRPr="0054192C">
        <w:rPr>
          <w:rStyle w:val="Emphasis"/>
        </w:rPr>
        <w:t>we be splendid in new bones</w:t>
      </w:r>
      <w:r>
        <w:rPr>
          <w:rStyle w:val="Emphasis"/>
        </w:rPr>
        <w:t>.</w:t>
      </w:r>
      <w:r w:rsidRPr="0054192C">
        <w:rPr>
          <w:rStyle w:val="Emphasis"/>
        </w:rPr>
        <w:t xml:space="preserve"> </w:t>
      </w:r>
    </w:p>
    <w:p w14:paraId="63952812" w14:textId="77777777" w:rsidR="005E2D61" w:rsidRDefault="005E2D61" w:rsidP="005E2D61">
      <w:pPr>
        <w:rPr>
          <w:rStyle w:val="Emphasis"/>
        </w:rPr>
      </w:pPr>
      <w:r w:rsidRPr="0054192C">
        <w:rPr>
          <w:rStyle w:val="Emphasis"/>
        </w:rPr>
        <w:t xml:space="preserve">other people think they know </w:t>
      </w:r>
    </w:p>
    <w:p w14:paraId="6C2F17AC" w14:textId="77777777" w:rsidR="005E2D61" w:rsidRDefault="005E2D61" w:rsidP="005E2D61">
      <w:pPr>
        <w:rPr>
          <w:rStyle w:val="Emphasis"/>
        </w:rPr>
      </w:pPr>
      <w:r w:rsidRPr="0054192C">
        <w:rPr>
          <w:rStyle w:val="Emphasis"/>
        </w:rPr>
        <w:t>how long life</w:t>
      </w:r>
      <w:r>
        <w:rPr>
          <w:rStyle w:val="Emphasis"/>
        </w:rPr>
        <w:t xml:space="preserve"> is.</w:t>
      </w:r>
    </w:p>
    <w:p w14:paraId="65AC1938" w14:textId="77777777" w:rsidR="005E2D61" w:rsidRPr="0054192C" w:rsidRDefault="005E2D61" w:rsidP="005E2D61">
      <w:pPr>
        <w:rPr>
          <w:rStyle w:val="Emphasis"/>
        </w:rPr>
      </w:pPr>
      <w:r w:rsidRPr="0054192C">
        <w:rPr>
          <w:rStyle w:val="Emphasis"/>
        </w:rPr>
        <w:t xml:space="preserve"> how strong life is</w:t>
      </w:r>
      <w:r>
        <w:rPr>
          <w:rStyle w:val="Emphasis"/>
        </w:rPr>
        <w:t>.</w:t>
      </w:r>
    </w:p>
    <w:p w14:paraId="16505D3A" w14:textId="77777777" w:rsidR="005E2D61" w:rsidRPr="0054192C" w:rsidRDefault="005E2D61" w:rsidP="005E2D61">
      <w:pPr>
        <w:rPr>
          <w:rStyle w:val="Emphasis"/>
        </w:rPr>
      </w:pPr>
      <w:r w:rsidRPr="0054192C">
        <w:rPr>
          <w:rStyle w:val="Emphasis"/>
        </w:rPr>
        <w:t xml:space="preserve"> we know</w:t>
      </w:r>
      <w:r>
        <w:rPr>
          <w:rStyle w:val="Emphasis"/>
        </w:rPr>
        <w:t>.</w:t>
      </w:r>
    </w:p>
    <w:p w14:paraId="2415326B" w14:textId="77777777" w:rsidR="005E2D61" w:rsidRDefault="005E2D61" w:rsidP="005E2D61">
      <w:pPr>
        <w:rPr>
          <w:rStyle w:val="Emphasis"/>
        </w:rPr>
      </w:pPr>
      <w:r w:rsidRPr="0054192C">
        <w:rPr>
          <w:sz w:val="16"/>
        </w:rPr>
        <w:t xml:space="preserve">Clifton poetry black culture at least for me is a source of culture that provides comfort but also a reawakening and the imagination of what we've inherited I mean what </w:t>
      </w:r>
      <w:r w:rsidRPr="009C08C1">
        <w:rPr>
          <w:rStyle w:val="StyleUnderline"/>
          <w:highlight w:val="green"/>
        </w:rPr>
        <w:t>we seek</w:t>
      </w:r>
      <w:r w:rsidRPr="0054192C">
        <w:rPr>
          <w:sz w:val="16"/>
        </w:rPr>
        <w:t xml:space="preserve"> or </w:t>
      </w:r>
      <w:r w:rsidRPr="009C08C1">
        <w:rPr>
          <w:rStyle w:val="StyleUnderline"/>
          <w:highlight w:val="green"/>
        </w:rPr>
        <w:t>new bones</w:t>
      </w:r>
      <w:r w:rsidRPr="00430A4C">
        <w:rPr>
          <w:rStyle w:val="StyleUnderline"/>
        </w:rPr>
        <w:t xml:space="preserve"> or new structures and</w:t>
      </w:r>
      <w:r w:rsidRPr="0054192C">
        <w:rPr>
          <w:sz w:val="16"/>
        </w:rPr>
        <w:t xml:space="preserve"> I think </w:t>
      </w:r>
      <w:r w:rsidRPr="00430A4C">
        <w:rPr>
          <w:rStyle w:val="StyleUnderline"/>
        </w:rPr>
        <w:t xml:space="preserve">that's why we're having this conversation </w:t>
      </w:r>
      <w:r w:rsidRPr="009C08C1">
        <w:rPr>
          <w:rStyle w:val="StyleUnderline"/>
          <w:highlight w:val="green"/>
        </w:rPr>
        <w:t>about abolitionism</w:t>
      </w:r>
      <w:r w:rsidRPr="00430A4C">
        <w:rPr>
          <w:rStyle w:val="StyleUnderline"/>
        </w:rPr>
        <w:t xml:space="preserve"> and communism</w:t>
      </w:r>
      <w:r w:rsidRPr="0054192C">
        <w:rPr>
          <w:sz w:val="16"/>
        </w:rPr>
        <w:t xml:space="preserve"> guided and structured by the important historical information that has been put on the table by political theory to keep things relevant by </w:t>
      </w:r>
      <w:r w:rsidRPr="00430A4C">
        <w:rPr>
          <w:rStyle w:val="StyleUnderline"/>
        </w:rPr>
        <w:t>the willingness to have open dialogues discourse and</w:t>
      </w:r>
      <w:r w:rsidRPr="0054192C">
        <w:rPr>
          <w:sz w:val="16"/>
        </w:rPr>
        <w:t xml:space="preserve"> hopefully </w:t>
      </w:r>
      <w:r w:rsidRPr="00430A4C">
        <w:rPr>
          <w:rStyle w:val="Emphasis"/>
        </w:rPr>
        <w:t xml:space="preserve">debates but also </w:t>
      </w:r>
      <w:r w:rsidRPr="009C08C1">
        <w:rPr>
          <w:rStyle w:val="Emphasis"/>
          <w:highlight w:val="green"/>
        </w:rPr>
        <w:t>the</w:t>
      </w:r>
      <w:r w:rsidRPr="00430A4C">
        <w:rPr>
          <w:rStyle w:val="Emphasis"/>
        </w:rPr>
        <w:t xml:space="preserve"> desperate need for new </w:t>
      </w:r>
      <w:r w:rsidRPr="009C08C1">
        <w:rPr>
          <w:rStyle w:val="Emphasis"/>
          <w:highlight w:val="green"/>
        </w:rPr>
        <w:t>bones</w:t>
      </w:r>
      <w:r w:rsidRPr="00430A4C">
        <w:rPr>
          <w:rStyle w:val="Emphasis"/>
        </w:rPr>
        <w:t xml:space="preserve"> </w:t>
      </w:r>
      <w:r w:rsidRPr="009C08C1">
        <w:rPr>
          <w:rStyle w:val="Emphasis"/>
          <w:highlight w:val="green"/>
        </w:rPr>
        <w:t>that can rework what we've inherited in terms of political struggle</w:t>
      </w:r>
      <w:r w:rsidRPr="0054192C">
        <w:rPr>
          <w:sz w:val="16"/>
        </w:rPr>
        <w:t xml:space="preserve"> so I see this discussion or at least my contribution to it about abolitionism and communism as umm not being able to go anywhere unless they talk about revolutionary struggle and </w:t>
      </w:r>
      <w:r w:rsidRPr="009C08C1">
        <w:rPr>
          <w:rStyle w:val="Emphasis"/>
          <w:highlight w:val="green"/>
        </w:rPr>
        <w:t>if I talk about revolutionary struggle as a practice then I have to contend with the fact of where I'm employed</w:t>
      </w:r>
      <w:r w:rsidRPr="0054192C">
        <w:rPr>
          <w:sz w:val="16"/>
        </w:rPr>
        <w:t xml:space="preserve"> you know </w:t>
      </w:r>
      <w:r w:rsidRPr="0054192C">
        <w:rPr>
          <w:rStyle w:val="StyleUnderline"/>
        </w:rPr>
        <w:t>even though I organize</w:t>
      </w:r>
      <w:r w:rsidRPr="0054192C">
        <w:rPr>
          <w:sz w:val="16"/>
        </w:rPr>
        <w:t xml:space="preserve"> </w:t>
      </w:r>
      <w:r w:rsidRPr="0054192C">
        <w:rPr>
          <w:rStyle w:val="Emphasis"/>
        </w:rPr>
        <w:t xml:space="preserve">how that employment sector structures my speech and my thought processes </w:t>
      </w:r>
      <w:r w:rsidRPr="009C08C1">
        <w:rPr>
          <w:rStyle w:val="Emphasis"/>
          <w:highlight w:val="green"/>
        </w:rPr>
        <w:t>and who has their hands on the lever</w:t>
      </w:r>
      <w:r w:rsidRPr="0054192C">
        <w:rPr>
          <w:sz w:val="16"/>
        </w:rPr>
        <w:t xml:space="preserve"> you know </w:t>
      </w:r>
      <w:r w:rsidRPr="0054192C">
        <w:rPr>
          <w:rStyle w:val="Emphasis"/>
        </w:rPr>
        <w:t xml:space="preserve">of hegemony in terms of political ideology </w:t>
      </w:r>
      <w:r w:rsidRPr="009C08C1">
        <w:rPr>
          <w:rStyle w:val="Emphasis"/>
          <w:highlight w:val="green"/>
        </w:rPr>
        <w:t>that even defines</w:t>
      </w:r>
      <w:r w:rsidRPr="0054192C">
        <w:rPr>
          <w:rStyle w:val="Emphasis"/>
        </w:rPr>
        <w:t xml:space="preserve"> these terms you know </w:t>
      </w:r>
      <w:r w:rsidRPr="009C08C1">
        <w:rPr>
          <w:rStyle w:val="Emphasis"/>
          <w:highlight w:val="green"/>
        </w:rPr>
        <w:t>what</w:t>
      </w:r>
      <w:r w:rsidRPr="0054192C">
        <w:rPr>
          <w:rStyle w:val="Emphasis"/>
        </w:rPr>
        <w:t xml:space="preserve"> is </w:t>
      </w:r>
      <w:r w:rsidRPr="009C08C1">
        <w:rPr>
          <w:rStyle w:val="Emphasis"/>
          <w:highlight w:val="green"/>
        </w:rPr>
        <w:t>abolitionism</w:t>
      </w:r>
      <w:r w:rsidRPr="0054192C">
        <w:rPr>
          <w:sz w:val="16"/>
        </w:rPr>
        <w:t xml:space="preserve"> in the 21st century what </w:t>
      </w:r>
      <w:r w:rsidRPr="009C08C1">
        <w:rPr>
          <w:rStyle w:val="Emphasis"/>
          <w:highlight w:val="green"/>
        </w:rPr>
        <w:t>is</w:t>
      </w:r>
      <w:r w:rsidRPr="0054192C">
        <w:rPr>
          <w:sz w:val="16"/>
        </w:rPr>
        <w:t xml:space="preserve"> Marxism and </w:t>
      </w:r>
      <w:r w:rsidRPr="0054192C">
        <w:rPr>
          <w:rStyle w:val="StyleUnderline"/>
        </w:rPr>
        <w:t xml:space="preserve">frank </w:t>
      </w:r>
      <w:r w:rsidRPr="009C08C1">
        <w:rPr>
          <w:rStyle w:val="StyleUnderline"/>
          <w:highlight w:val="green"/>
        </w:rPr>
        <w:t>Chapman has a book</w:t>
      </w:r>
      <w:r w:rsidRPr="0054192C">
        <w:rPr>
          <w:rStyle w:val="StyleUnderline"/>
        </w:rPr>
        <w:t xml:space="preserve"> out that just came out a month ago </w:t>
      </w:r>
      <w:r w:rsidRPr="009C08C1">
        <w:rPr>
          <w:rStyle w:val="StyleUnderline"/>
          <w:highlight w:val="green"/>
        </w:rPr>
        <w:t xml:space="preserve">Marxist </w:t>
      </w:r>
      <w:proofErr w:type="spellStart"/>
      <w:r w:rsidRPr="009C08C1">
        <w:rPr>
          <w:rStyle w:val="StyleUnderline"/>
          <w:highlight w:val="green"/>
        </w:rPr>
        <w:t>leninist</w:t>
      </w:r>
      <w:proofErr w:type="spellEnd"/>
      <w:r w:rsidRPr="009C08C1">
        <w:rPr>
          <w:rStyle w:val="StyleUnderline"/>
          <w:highlight w:val="green"/>
        </w:rPr>
        <w:t xml:space="preserve"> perspectives on black liberation and socialism</w:t>
      </w:r>
      <w:r w:rsidRPr="0054192C">
        <w:rPr>
          <w:sz w:val="16"/>
        </w:rPr>
        <w:t xml:space="preserve"> he is the executive director of the National Alliance for again sorry not for against racism political repression which grew out of the organization that defended Angela Davis and continued doing legal work but his new book </w:t>
      </w:r>
      <w:r w:rsidRPr="0054192C">
        <w:rPr>
          <w:rStyle w:val="StyleUnderline"/>
        </w:rPr>
        <w:t>that</w:t>
      </w:r>
      <w:r w:rsidRPr="0054192C">
        <w:rPr>
          <w:sz w:val="16"/>
        </w:rPr>
        <w:t xml:space="preserve"> is out </w:t>
      </w:r>
      <w:r w:rsidRPr="0054192C">
        <w:rPr>
          <w:rStyle w:val="StyleUnderline"/>
        </w:rPr>
        <w:t>questions some of our academic assumptions about defining Marxism about defining black Marxism</w:t>
      </w:r>
      <w:r w:rsidRPr="0054192C">
        <w:rPr>
          <w:sz w:val="16"/>
        </w:rPr>
        <w:t xml:space="preserve"> right and so</w:t>
      </w:r>
      <w:r w:rsidRPr="0054192C">
        <w:rPr>
          <w:rStyle w:val="Emphasis"/>
        </w:rPr>
        <w:t xml:space="preserve"> </w:t>
      </w:r>
      <w:r w:rsidRPr="009C08C1">
        <w:rPr>
          <w:rStyle w:val="Emphasis"/>
          <w:highlight w:val="green"/>
        </w:rPr>
        <w:t>as a former incarcerated person as a black communist a black Marxism</w:t>
      </w:r>
      <w:r w:rsidRPr="0054192C">
        <w:rPr>
          <w:rStyle w:val="Emphasis"/>
        </w:rPr>
        <w:t xml:space="preserve"> </w:t>
      </w:r>
      <w:r w:rsidRPr="009C08C1">
        <w:rPr>
          <w:rStyle w:val="Emphasis"/>
          <w:highlight w:val="green"/>
        </w:rPr>
        <w:t>I'm reading</w:t>
      </w:r>
      <w:r w:rsidRPr="0054192C">
        <w:rPr>
          <w:rStyle w:val="Emphasis"/>
        </w:rPr>
        <w:t xml:space="preserve"> this </w:t>
      </w:r>
      <w:r w:rsidRPr="009C08C1">
        <w:rPr>
          <w:rStyle w:val="Emphasis"/>
          <w:highlight w:val="green"/>
        </w:rPr>
        <w:t>text as part of our new bones</w:t>
      </w:r>
      <w:r w:rsidRPr="0054192C">
        <w:rPr>
          <w:rStyle w:val="Emphasis"/>
        </w:rPr>
        <w:t xml:space="preserve"> written by somebody in their 70s somebody who organizes in Chicago</w:t>
      </w:r>
      <w:r w:rsidRPr="0054192C">
        <w:rPr>
          <w:sz w:val="16"/>
        </w:rPr>
        <w:t xml:space="preserve"> somebody who works with sea fists which is a coalition to free people who were framed through a torture mechanism that reminds me of CIA offshore sites for false confessions right and it's </w:t>
      </w:r>
      <w:r w:rsidRPr="009C08C1">
        <w:rPr>
          <w:rStyle w:val="Emphasis"/>
          <w:highlight w:val="green"/>
        </w:rPr>
        <w:t>this constant repetition of violence</w:t>
      </w:r>
      <w:r w:rsidRPr="0054192C">
        <w:rPr>
          <w:rStyle w:val="Emphasis"/>
        </w:rPr>
        <w:t xml:space="preserve"> and dispossession </w:t>
      </w:r>
      <w:r w:rsidRPr="0054192C">
        <w:rPr>
          <w:sz w:val="16"/>
        </w:rPr>
        <w:t xml:space="preserve">that </w:t>
      </w:r>
      <w:r w:rsidRPr="009C08C1">
        <w:rPr>
          <w:rStyle w:val="Emphasis"/>
          <w:highlight w:val="green"/>
        </w:rPr>
        <w:t>mandates that we have to wear new bones</w:t>
      </w:r>
      <w:r w:rsidRPr="0054192C">
        <w:rPr>
          <w:sz w:val="16"/>
        </w:rPr>
        <w:t xml:space="preserve"> with </w:t>
      </w:r>
      <w:r w:rsidRPr="009C08C1">
        <w:rPr>
          <w:rStyle w:val="Emphasis"/>
          <w:highlight w:val="green"/>
        </w:rPr>
        <w:t>the question for me is where do we get them</w:t>
      </w:r>
      <w:r w:rsidRPr="0054192C">
        <w:rPr>
          <w:rStyle w:val="Emphasis"/>
        </w:rPr>
        <w:t xml:space="preserve"> </w:t>
      </w:r>
      <w:r w:rsidRPr="009C08C1">
        <w:rPr>
          <w:rStyle w:val="Emphasis"/>
          <w:highlight w:val="green"/>
        </w:rPr>
        <w:t>from I am not convinced that the source of analysis</w:t>
      </w:r>
      <w:r w:rsidRPr="0054192C">
        <w:rPr>
          <w:rStyle w:val="Emphasis"/>
        </w:rPr>
        <w:t xml:space="preserve"> unquestionably </w:t>
      </w:r>
      <w:r w:rsidRPr="009C08C1">
        <w:rPr>
          <w:rStyle w:val="Emphasis"/>
          <w:highlight w:val="green"/>
        </w:rPr>
        <w:t>would come from academic sectors</w:t>
      </w:r>
      <w:r w:rsidRPr="0054192C">
        <w:rPr>
          <w:rStyle w:val="Emphasis"/>
        </w:rPr>
        <w:t xml:space="preserve"> I would say that in this moment </w:t>
      </w:r>
      <w:r w:rsidRPr="009C08C1">
        <w:rPr>
          <w:rStyle w:val="Emphasis"/>
          <w:highlight w:val="green"/>
        </w:rPr>
        <w:t>we have an serious class struggle going on in black communities</w:t>
      </w:r>
      <w:r w:rsidRPr="009C08C1">
        <w:rPr>
          <w:sz w:val="16"/>
          <w:highlight w:val="green"/>
        </w:rPr>
        <w:t xml:space="preserve"> a</w:t>
      </w:r>
      <w:r w:rsidRPr="0054192C">
        <w:rPr>
          <w:sz w:val="16"/>
        </w:rPr>
        <w:t xml:space="preserve">nd it's not just against Derek </w:t>
      </w:r>
      <w:proofErr w:type="spellStart"/>
      <w:r w:rsidRPr="0054192C">
        <w:rPr>
          <w:sz w:val="16"/>
        </w:rPr>
        <w:t>chauvin</w:t>
      </w:r>
      <w:proofErr w:type="spellEnd"/>
      <w:r w:rsidRPr="0054192C">
        <w:rPr>
          <w:sz w:val="16"/>
        </w:rPr>
        <w:t xml:space="preserve"> it's not just against white cops right it's </w:t>
      </w:r>
      <w:proofErr w:type="spellStart"/>
      <w:r w:rsidRPr="0054192C">
        <w:rPr>
          <w:sz w:val="16"/>
        </w:rPr>
        <w:t>a</w:t>
      </w:r>
      <w:proofErr w:type="spellEnd"/>
      <w:r w:rsidRPr="0054192C">
        <w:rPr>
          <w:sz w:val="16"/>
        </w:rPr>
        <w:t xml:space="preserve"> it's based on I'm sorry I just I'm really exhausted like everybody else so my effect might look like I'm laughing I'm not really laughing it's like an anger release mechanism </w:t>
      </w:r>
      <w:r w:rsidRPr="009C08C1">
        <w:rPr>
          <w:rStyle w:val="Emphasis"/>
          <w:highlight w:val="green"/>
        </w:rPr>
        <w:t>we cannot reach a clear definition because we do not recognize the intellectualism of the working class</w:t>
      </w:r>
      <w:r w:rsidRPr="0054192C">
        <w:rPr>
          <w:rStyle w:val="Emphasis"/>
        </w:rPr>
        <w:t xml:space="preserve"> within impoverished sectors so this puts me in a bit of a bind </w:t>
      </w:r>
      <w:r w:rsidRPr="009C08C1">
        <w:rPr>
          <w:rStyle w:val="Emphasis"/>
          <w:highlight w:val="green"/>
        </w:rPr>
        <w:t>as an academic</w:t>
      </w:r>
      <w:r w:rsidRPr="0054192C">
        <w:rPr>
          <w:rStyle w:val="Emphasis"/>
        </w:rPr>
        <w:t xml:space="preserve"> like based </w:t>
      </w:r>
      <w:r w:rsidRPr="009C08C1">
        <w:rPr>
          <w:rStyle w:val="Emphasis"/>
          <w:highlight w:val="green"/>
        </w:rPr>
        <w:t>on what authority do I even define these terms</w:t>
      </w:r>
      <w:r w:rsidRPr="0054192C">
        <w:rPr>
          <w:sz w:val="16"/>
        </w:rPr>
        <w:t xml:space="preserve"> </w:t>
      </w:r>
      <w:r w:rsidRPr="0054192C">
        <w:rPr>
          <w:rStyle w:val="StyleUnderline"/>
        </w:rPr>
        <w:t xml:space="preserve">if I were for which I do </w:t>
      </w:r>
      <w:r w:rsidRPr="009C08C1">
        <w:rPr>
          <w:rStyle w:val="StyleUnderline"/>
          <w:highlight w:val="green"/>
        </w:rPr>
        <w:t>and I continue to work until I get retirement for a wealthy white corporation</w:t>
      </w:r>
      <w:r w:rsidRPr="0054192C">
        <w:rPr>
          <w:rStyle w:val="StyleUnderline"/>
        </w:rPr>
        <w:t xml:space="preserve"> that's also called a college right and for state entities you're working for the government like when I was at UT Austin you're literally working for the state right </w:t>
      </w:r>
      <w:r w:rsidRPr="0054192C">
        <w:rPr>
          <w:sz w:val="16"/>
        </w:rPr>
        <w:t xml:space="preserve">so it's between the state corporation the private corporation the hegemonic way in which we instruct against of course repression against of course reactionary but our very ability to codify these terms and then distribute them has been monetized and that is part of the struggle that's going on now you know what are the old bones that we've inherited the Paris coming in of 1871 right it's 150 years that marks wrote about at the same time that black reconstruction was happening before we were betrayed and the terror of the clan and the slavocracy ruling class joined with the </w:t>
      </w:r>
      <w:r w:rsidRPr="0054192C">
        <w:rPr>
          <w:rStyle w:val="StyleUnderline"/>
        </w:rPr>
        <w:t>white capitalists of the north decided to</w:t>
      </w:r>
      <w:r w:rsidRPr="0054192C">
        <w:rPr>
          <w:sz w:val="16"/>
        </w:rPr>
        <w:t xml:space="preserve"> quote </w:t>
      </w:r>
      <w:r w:rsidRPr="0054192C">
        <w:rPr>
          <w:rStyle w:val="StyleUnderline"/>
        </w:rPr>
        <w:t xml:space="preserve">re enslave black people </w:t>
      </w:r>
      <w:r w:rsidRPr="0054192C">
        <w:rPr>
          <w:sz w:val="16"/>
        </w:rPr>
        <w:t xml:space="preserve">right through the convict prison lease system </w:t>
      </w:r>
      <w:r w:rsidRPr="0054192C">
        <w:rPr>
          <w:rStyle w:val="StyleUnderline"/>
        </w:rPr>
        <w:t>through the 13th amendment</w:t>
      </w:r>
      <w:r w:rsidRPr="0054192C">
        <w:rPr>
          <w:sz w:val="16"/>
        </w:rPr>
        <w:t xml:space="preserve"> supposed to give you emancipation but legalizes slavery if you've been you know convicted of a crime and so </w:t>
      </w:r>
      <w:r w:rsidRPr="0054192C">
        <w:rPr>
          <w:rStyle w:val="Emphasis"/>
        </w:rPr>
        <w:t xml:space="preserve">this is a site of tension right now </w:t>
      </w:r>
      <w:r w:rsidRPr="009C08C1">
        <w:rPr>
          <w:rStyle w:val="Emphasis"/>
          <w:highlight w:val="green"/>
        </w:rPr>
        <w:t>the Academy will identify abolitionism as prison abolitionism the people I know who are organizing</w:t>
      </w:r>
      <w:r w:rsidRPr="0054192C">
        <w:rPr>
          <w:sz w:val="16"/>
        </w:rPr>
        <w:t xml:space="preserve"> who have their children literally </w:t>
      </w:r>
      <w:r w:rsidRPr="009C08C1">
        <w:rPr>
          <w:rStyle w:val="Emphasis"/>
          <w:highlight w:val="green"/>
        </w:rPr>
        <w:t>tell me</w:t>
      </w:r>
      <w:r w:rsidRPr="0054192C">
        <w:rPr>
          <w:rStyle w:val="Emphasis"/>
        </w:rPr>
        <w:t xml:space="preserve"> </w:t>
      </w:r>
      <w:r w:rsidRPr="0054192C">
        <w:rPr>
          <w:sz w:val="16"/>
        </w:rPr>
        <w:t xml:space="preserve">I've got two sons in doing a combined 37 years </w:t>
      </w:r>
      <w:r w:rsidRPr="009C08C1">
        <w:rPr>
          <w:rStyle w:val="Emphasis"/>
          <w:highlight w:val="green"/>
        </w:rPr>
        <w:t>they want slavery abolitionism</w:t>
      </w:r>
      <w:r w:rsidRPr="0054192C">
        <w:rPr>
          <w:sz w:val="16"/>
        </w:rPr>
        <w:t xml:space="preserve"> </w:t>
      </w:r>
      <w:r w:rsidRPr="0054192C">
        <w:rPr>
          <w:rStyle w:val="StyleUnderline"/>
        </w:rPr>
        <w:t xml:space="preserve">they want to focus on </w:t>
      </w:r>
      <w:r w:rsidRPr="0054192C">
        <w:rPr>
          <w:rStyle w:val="StyleUnderline"/>
        </w:rPr>
        <w:lastRenderedPageBreak/>
        <w:t>the 13th amendment but there's a debate they do not have the tools or the networks to distribute their ideas they have $7000</w:t>
      </w:r>
      <w:r w:rsidRPr="0054192C">
        <w:rPr>
          <w:sz w:val="16"/>
        </w:rPr>
        <w:t xml:space="preserve"> literally they told me two weeks ago </w:t>
      </w:r>
      <w:r w:rsidRPr="0054192C">
        <w:rPr>
          <w:rStyle w:val="Emphasis"/>
        </w:rPr>
        <w:t xml:space="preserve">we already know </w:t>
      </w:r>
      <w:r w:rsidRPr="009C08C1">
        <w:rPr>
          <w:rStyle w:val="Emphasis"/>
          <w:highlight w:val="green"/>
        </w:rPr>
        <w:t>we have movement millionaires</w:t>
      </w:r>
      <w:r w:rsidRPr="0054192C">
        <w:rPr>
          <w:rStyle w:val="Emphasis"/>
        </w:rPr>
        <w:t xml:space="preserve"> right now </w:t>
      </w:r>
      <w:r w:rsidRPr="009C08C1">
        <w:rPr>
          <w:rStyle w:val="Emphasis"/>
          <w:highlight w:val="green"/>
        </w:rPr>
        <w:t>and their distribution packets</w:t>
      </w:r>
      <w:r w:rsidRPr="0054192C">
        <w:rPr>
          <w:rStyle w:val="Emphasis"/>
        </w:rPr>
        <w:t xml:space="preserve"> but they happen within their own networks this for me </w:t>
      </w:r>
      <w:r w:rsidRPr="009C08C1">
        <w:rPr>
          <w:rStyle w:val="Emphasis"/>
          <w:highlight w:val="green"/>
        </w:rPr>
        <w:t>is the irony of abolitionism</w:t>
      </w:r>
      <w:r w:rsidRPr="0054192C">
        <w:rPr>
          <w:sz w:val="16"/>
        </w:rPr>
        <w:t xml:space="preserve"> you can see that black women delivered democracy and I just consider that more domestic labor but you know I'll take it it's better than a proto fascist to Biden and Harris but </w:t>
      </w:r>
      <w:r w:rsidRPr="009C08C1">
        <w:rPr>
          <w:rStyle w:val="Emphasis"/>
          <w:highlight w:val="green"/>
        </w:rPr>
        <w:t>there is no democratic mechanism on the ground to talk to impoverished people unhoused people what is abolitionism to you</w:t>
      </w:r>
      <w:r w:rsidRPr="0054192C">
        <w:rPr>
          <w:sz w:val="16"/>
        </w:rPr>
        <w:t xml:space="preserve"> like there's another narrative of the political prisoners and I'm so glad </w:t>
      </w:r>
      <w:proofErr w:type="spellStart"/>
      <w:r w:rsidRPr="0054192C">
        <w:rPr>
          <w:sz w:val="16"/>
        </w:rPr>
        <w:t>sharice</w:t>
      </w:r>
      <w:proofErr w:type="spellEnd"/>
      <w:r w:rsidRPr="0054192C">
        <w:rPr>
          <w:sz w:val="16"/>
        </w:rPr>
        <w:t xml:space="preserve"> mentioned Lumia but </w:t>
      </w:r>
      <w:proofErr w:type="spellStart"/>
      <w:r w:rsidRPr="0054192C">
        <w:rPr>
          <w:sz w:val="16"/>
        </w:rPr>
        <w:t>mumia</w:t>
      </w:r>
      <w:proofErr w:type="spellEnd"/>
      <w:r w:rsidRPr="0054192C">
        <w:rPr>
          <w:sz w:val="16"/>
        </w:rPr>
        <w:t xml:space="preserve"> is inside an ill with COVID </w:t>
      </w:r>
      <w:proofErr w:type="spellStart"/>
      <w:r w:rsidRPr="0054192C">
        <w:rPr>
          <w:sz w:val="16"/>
        </w:rPr>
        <w:t>sundiata</w:t>
      </w:r>
      <w:proofErr w:type="spellEnd"/>
      <w:r w:rsidRPr="0054192C">
        <w:rPr>
          <w:sz w:val="16"/>
        </w:rPr>
        <w:t xml:space="preserve"> </w:t>
      </w:r>
      <w:proofErr w:type="spellStart"/>
      <w:r w:rsidRPr="0054192C">
        <w:rPr>
          <w:sz w:val="16"/>
        </w:rPr>
        <w:t>ocoli</w:t>
      </w:r>
      <w:proofErr w:type="spellEnd"/>
      <w:r w:rsidRPr="0054192C">
        <w:rPr>
          <w:sz w:val="16"/>
        </w:rPr>
        <w:t xml:space="preserve"> I mean there's cancer there's COVID not just for those with political risk taking love right but for I'll call them the civilians right who are disposable through this illness right </w:t>
      </w:r>
      <w:r w:rsidRPr="0054192C">
        <w:rPr>
          <w:rStyle w:val="Emphasis"/>
        </w:rPr>
        <w:t>so if we were to engage in revolutionary struggle who would control the terms of discourse if revolutionary struggle</w:t>
      </w:r>
      <w:r w:rsidRPr="0054192C">
        <w:rPr>
          <w:sz w:val="16"/>
        </w:rPr>
        <w:t xml:space="preserve"> with the mechanism for freedom and abolitionism and communication communism sorry are methods methodologies vehicle I really don't care at this point but going back to milk cart Cabral the source the return to the source we have had so many people transition violently civilians 16 year old girl shot in the chest people choked out but we've also lost Patrice Lumumba we lost Malcolm we lost Martin we Lord George Jackson however you feel about the revolutionaries they have an agency that is not prevalent or dominant in academic abolitionism it is sidelined so where does the agency belong and I don't want to you know overstep my time boundaries but I don't see it being recognized from the impoverished </w:t>
      </w:r>
      <w:r w:rsidRPr="0054192C">
        <w:rPr>
          <w:rStyle w:val="Emphasis"/>
        </w:rPr>
        <w:t xml:space="preserve">if they ask for accountability or receipts if they want to know where </w:t>
      </w:r>
      <w:proofErr w:type="spellStart"/>
      <w:r w:rsidRPr="0054192C">
        <w:rPr>
          <w:rStyle w:val="Emphasis"/>
        </w:rPr>
        <w:t>multi million</w:t>
      </w:r>
      <w:proofErr w:type="spellEnd"/>
      <w:r w:rsidRPr="0054192C">
        <w:rPr>
          <w:rStyle w:val="Emphasis"/>
        </w:rPr>
        <w:t xml:space="preserve"> dollar distributions go you have to speak with them this is what cobras says in return to the source </w:t>
      </w:r>
      <w:r w:rsidRPr="009C08C1">
        <w:rPr>
          <w:rStyle w:val="Emphasis"/>
          <w:highlight w:val="green"/>
        </w:rPr>
        <w:t>you cannot speak for people you have to speak with them and once you speak with them we collectively learn what we need</w:t>
      </w:r>
      <w:r w:rsidRPr="0054192C">
        <w:rPr>
          <w:rStyle w:val="Emphasis"/>
        </w:rPr>
        <w:t xml:space="preserve"> if capital is financing our freedom movements they are not freedom movements</w:t>
      </w:r>
      <w:r w:rsidRPr="0054192C">
        <w:rPr>
          <w:sz w:val="16"/>
        </w:rPr>
        <w:t xml:space="preserve"> I mean that's I mean like an eighth grader you know I'm sorry I'm not trying to be snarky but like how do you get into a position with you know imperial capitalism that it is funding both sides of the table and how is it that we focus so much on the domestic which is very important but if a coup is bad and I'm glad we started off talking about January 6 if a coup is bad for the United states it cannot be good for Haiti you can't have you know us deliver democracy to Biden and Harris and these promissory notes of an evolutionary track towards abolitionist freedom if we cannot control the source of violence and </w:t>
      </w:r>
      <w:r w:rsidRPr="009C08C1">
        <w:rPr>
          <w:rStyle w:val="Emphasis"/>
          <w:highlight w:val="green"/>
        </w:rPr>
        <w:t xml:space="preserve">I'm not just talking about local cops add ice at the FBI at the CIA at the state department </w:t>
      </w:r>
      <w:proofErr w:type="spellStart"/>
      <w:r w:rsidRPr="009C08C1">
        <w:rPr>
          <w:rStyle w:val="Emphasis"/>
          <w:highlight w:val="green"/>
        </w:rPr>
        <w:t>africom</w:t>
      </w:r>
      <w:proofErr w:type="spellEnd"/>
      <w:r w:rsidRPr="0054192C">
        <w:rPr>
          <w:rStyle w:val="Emphasis"/>
        </w:rPr>
        <w:t xml:space="preserve"> I mean the US is still an imperial militarized force destabilizing liberation movements across the globe so </w:t>
      </w:r>
      <w:r w:rsidRPr="009C08C1">
        <w:rPr>
          <w:rStyle w:val="Emphasis"/>
          <w:highlight w:val="green"/>
        </w:rPr>
        <w:t>we're in a quandary living in the</w:t>
      </w:r>
      <w:r w:rsidRPr="0054192C">
        <w:rPr>
          <w:rStyle w:val="Emphasis"/>
        </w:rPr>
        <w:t xml:space="preserve"> heart of the empire </w:t>
      </w:r>
      <w:r w:rsidRPr="009C08C1">
        <w:rPr>
          <w:rStyle w:val="Emphasis"/>
          <w:highlight w:val="green"/>
        </w:rPr>
        <w:t>belly of the beast</w:t>
      </w:r>
      <w:r w:rsidRPr="0054192C">
        <w:rPr>
          <w:rStyle w:val="Emphasis"/>
        </w:rPr>
        <w:t xml:space="preserve"> whatever name you want to give it </w:t>
      </w:r>
      <w:r w:rsidRPr="009C08C1">
        <w:rPr>
          <w:rStyle w:val="Emphasis"/>
          <w:highlight w:val="green"/>
        </w:rPr>
        <w:t>and</w:t>
      </w:r>
      <w:r w:rsidRPr="0054192C">
        <w:rPr>
          <w:rStyle w:val="Emphasis"/>
        </w:rPr>
        <w:t xml:space="preserve"> that quandary would only </w:t>
      </w:r>
      <w:r w:rsidRPr="009C08C1">
        <w:rPr>
          <w:rStyle w:val="Emphasis"/>
          <w:highlight w:val="green"/>
        </w:rPr>
        <w:t xml:space="preserve">the pressure of it would only be relieved </w:t>
      </w:r>
      <w:r w:rsidRPr="009D1162">
        <w:rPr>
          <w:rStyle w:val="Emphasis"/>
        </w:rPr>
        <w:t>new bones</w:t>
      </w:r>
      <w:r w:rsidRPr="0054192C">
        <w:rPr>
          <w:rStyle w:val="Emphasis"/>
        </w:rPr>
        <w:t xml:space="preserve"> would only be </w:t>
      </w:r>
      <w:r w:rsidRPr="009C08C1">
        <w:rPr>
          <w:rStyle w:val="Emphasis"/>
          <w:highlight w:val="green"/>
        </w:rPr>
        <w:t>formed if we could return to the source of the intellectual power of the people who die first and die poor</w:t>
      </w:r>
      <w:r w:rsidRPr="0054192C">
        <w:rPr>
          <w:rStyle w:val="Emphasis"/>
        </w:rPr>
        <w:t xml:space="preserve"> and I don't think I have anything else to add to that</w:t>
      </w:r>
    </w:p>
    <w:p w14:paraId="5C3BFD20" w14:textId="77777777" w:rsidR="005E2D61" w:rsidRPr="00927E9A" w:rsidRDefault="005E2D61" w:rsidP="005E2D61">
      <w:pPr>
        <w:pStyle w:val="Heading4"/>
        <w:rPr>
          <w:rFonts w:asciiTheme="minorHAnsi" w:hAnsiTheme="minorHAnsi" w:cstheme="minorHAnsi"/>
        </w:rPr>
      </w:pPr>
      <w:r w:rsidRPr="00927E9A">
        <w:rPr>
          <w:rFonts w:asciiTheme="minorHAnsi" w:hAnsiTheme="minorHAnsi" w:cstheme="minorHAnsi"/>
        </w:rPr>
        <w:t xml:space="preserve">Captive Maternals are not identified by individual or personal identities, they are a function that is expressed through 5 distinct stages. The failure of the 1AC to risks compromising with recapitulations to state logics that paradoxically stabilize the very same structures the that siphon labor from Captive Maternals. </w:t>
      </w:r>
    </w:p>
    <w:p w14:paraId="046A8EB1" w14:textId="77777777" w:rsidR="005E2D61" w:rsidRPr="00927E9A" w:rsidRDefault="005E2D61" w:rsidP="005E2D61">
      <w:pPr>
        <w:rPr>
          <w:rFonts w:asciiTheme="minorHAnsi" w:hAnsiTheme="minorHAnsi" w:cstheme="minorHAnsi"/>
        </w:rPr>
      </w:pPr>
      <w:r w:rsidRPr="00927E9A">
        <w:rPr>
          <w:rStyle w:val="Style13ptBold"/>
          <w:rFonts w:asciiTheme="minorHAnsi" w:hAnsiTheme="minorHAnsi" w:cstheme="minorHAnsi"/>
        </w:rPr>
        <w:t>James 23</w:t>
      </w:r>
      <w:r w:rsidRPr="00927E9A">
        <w:rPr>
          <w:rFonts w:asciiTheme="minorHAnsi" w:hAnsiTheme="minorHAnsi" w:cstheme="minorHAnsi"/>
        </w:rPr>
        <w:t xml:space="preserve"> (Joy James is Ebenezer Fitch Professor of Humanities at Williams College.), “The Captive Maternal is a function, not an identity marker”, Scalawag, April 28</w:t>
      </w:r>
      <w:proofErr w:type="gramStart"/>
      <w:r w:rsidRPr="00927E9A">
        <w:rPr>
          <w:rFonts w:asciiTheme="minorHAnsi" w:hAnsiTheme="minorHAnsi" w:cstheme="minorHAnsi"/>
        </w:rPr>
        <w:t xml:space="preserve"> 2023</w:t>
      </w:r>
      <w:proofErr w:type="gramEnd"/>
      <w:r w:rsidRPr="00927E9A">
        <w:rPr>
          <w:rFonts w:asciiTheme="minorHAnsi" w:hAnsiTheme="minorHAnsi" w:cstheme="minorHAnsi"/>
        </w:rPr>
        <w:t>, https://scalawagmagazine.org/2023/04/captive-maternal-joy-james/#</w:t>
      </w:r>
    </w:p>
    <w:p w14:paraId="06F0DC85" w14:textId="77777777" w:rsidR="005E2D61" w:rsidRPr="00927E9A" w:rsidRDefault="005E2D61" w:rsidP="005E2D61">
      <w:pPr>
        <w:rPr>
          <w:rFonts w:asciiTheme="minorHAnsi" w:hAnsiTheme="minorHAnsi" w:cstheme="minorHAnsi"/>
          <w:sz w:val="16"/>
        </w:rPr>
      </w:pPr>
      <w:r w:rsidRPr="009C08C1">
        <w:rPr>
          <w:rStyle w:val="Emphasis"/>
          <w:rFonts w:asciiTheme="minorHAnsi" w:hAnsiTheme="minorHAnsi" w:cstheme="minorHAnsi"/>
          <w:highlight w:val="green"/>
        </w:rPr>
        <w:t>Captive Maternals are not</w:t>
      </w:r>
      <w:r w:rsidRPr="00927E9A">
        <w:rPr>
          <w:rStyle w:val="Emphasis"/>
          <w:rFonts w:asciiTheme="minorHAnsi" w:hAnsiTheme="minorHAnsi" w:cstheme="minorHAnsi"/>
        </w:rPr>
        <w:t xml:space="preserve"> identified by </w:t>
      </w:r>
      <w:r w:rsidRPr="009C08C1">
        <w:rPr>
          <w:rStyle w:val="Emphasis"/>
          <w:rFonts w:asciiTheme="minorHAnsi" w:hAnsiTheme="minorHAnsi" w:cstheme="minorHAnsi"/>
          <w:highlight w:val="green"/>
        </w:rPr>
        <w:t>individual or personal identities</w:t>
      </w:r>
      <w:r w:rsidRPr="00927E9A">
        <w:rPr>
          <w:rStyle w:val="Emphasis"/>
          <w:rFonts w:asciiTheme="minorHAnsi" w:hAnsiTheme="minorHAnsi" w:cstheme="minorHAnsi"/>
        </w:rPr>
        <w:t>—</w:t>
      </w:r>
      <w:r w:rsidRPr="009C08C1">
        <w:rPr>
          <w:rStyle w:val="Emphasis"/>
          <w:rFonts w:asciiTheme="minorHAnsi" w:hAnsiTheme="minorHAnsi" w:cstheme="minorHAnsi"/>
          <w:highlight w:val="green"/>
        </w:rPr>
        <w:t>not</w:t>
      </w:r>
      <w:r w:rsidRPr="00927E9A">
        <w:rPr>
          <w:rStyle w:val="Emphasis"/>
          <w:rFonts w:asciiTheme="minorHAnsi" w:hAnsiTheme="minorHAnsi" w:cstheme="minorHAnsi"/>
        </w:rPr>
        <w:t xml:space="preserve"> by </w:t>
      </w:r>
      <w:r w:rsidRPr="009C08C1">
        <w:rPr>
          <w:rStyle w:val="Emphasis"/>
          <w:rFonts w:asciiTheme="minorHAnsi" w:hAnsiTheme="minorHAnsi" w:cstheme="minorHAnsi"/>
          <w:highlight w:val="green"/>
        </w:rPr>
        <w:t>gender, social status, class or formal education. They are a function, not an identity</w:t>
      </w:r>
      <w:r w:rsidRPr="009C08C1">
        <w:rPr>
          <w:rFonts w:asciiTheme="minorHAnsi" w:hAnsiTheme="minorHAnsi" w:cstheme="minorHAnsi"/>
          <w:sz w:val="16"/>
          <w:highlight w:val="green"/>
        </w:rPr>
        <w:t>.</w:t>
      </w:r>
      <w:r w:rsidRPr="00927E9A">
        <w:rPr>
          <w:rFonts w:asciiTheme="minorHAnsi" w:hAnsiTheme="minorHAnsi" w:cstheme="minorHAnsi"/>
          <w:sz w:val="16"/>
        </w:rPr>
        <w:t xml:space="preserve"> They/we are identified by their/our function in service, caretaking, sacrifice, and resistance to dishonor and disposability. In the earlier stages one sees the conflicted or celebratory </w:t>
      </w:r>
      <w:r w:rsidRPr="009C08C1">
        <w:rPr>
          <w:rStyle w:val="Emphasis"/>
          <w:rFonts w:asciiTheme="minorHAnsi" w:hAnsiTheme="minorHAnsi" w:cstheme="minorHAnsi"/>
          <w:highlight w:val="green"/>
        </w:rPr>
        <w:t>Captive Maternal</w:t>
      </w:r>
      <w:r w:rsidRPr="00927E9A">
        <w:rPr>
          <w:rStyle w:val="Emphasis"/>
          <w:rFonts w:asciiTheme="minorHAnsi" w:hAnsiTheme="minorHAnsi" w:cstheme="minorHAnsi"/>
        </w:rPr>
        <w:t xml:space="preserve">; survival under </w:t>
      </w:r>
      <w:r w:rsidRPr="009C08C1">
        <w:rPr>
          <w:rStyle w:val="Emphasis"/>
          <w:rFonts w:asciiTheme="minorHAnsi" w:hAnsiTheme="minorHAnsi" w:cstheme="minorHAnsi"/>
          <w:highlight w:val="green"/>
        </w:rPr>
        <w:t>captivity requires or dictates compromises: Stage 1</w:t>
      </w:r>
      <w:r w:rsidRPr="009C08C1">
        <w:rPr>
          <w:rStyle w:val="StyleUnderline"/>
          <w:rFonts w:asciiTheme="minorHAnsi" w:hAnsiTheme="minorHAnsi" w:cstheme="minorHAnsi"/>
          <w:highlight w:val="green"/>
        </w:rPr>
        <w:t xml:space="preserve">. Continued </w:t>
      </w:r>
      <w:proofErr w:type="gramStart"/>
      <w:r w:rsidRPr="009C08C1">
        <w:rPr>
          <w:rStyle w:val="StyleUnderline"/>
          <w:rFonts w:asciiTheme="minorHAnsi" w:hAnsiTheme="minorHAnsi" w:cstheme="minorHAnsi"/>
          <w:highlight w:val="green"/>
        </w:rPr>
        <w:t>protest</w:t>
      </w:r>
      <w:r w:rsidRPr="00927E9A">
        <w:rPr>
          <w:rStyle w:val="StyleUnderline"/>
          <w:rFonts w:asciiTheme="minorHAnsi" w:hAnsiTheme="minorHAnsi" w:cstheme="minorHAnsi"/>
        </w:rPr>
        <w:t xml:space="preserve"> against</w:t>
      </w:r>
      <w:proofErr w:type="gramEnd"/>
      <w:r w:rsidRPr="00927E9A">
        <w:rPr>
          <w:rStyle w:val="StyleUnderline"/>
          <w:rFonts w:asciiTheme="minorHAnsi" w:hAnsiTheme="minorHAnsi" w:cstheme="minorHAnsi"/>
        </w:rPr>
        <w:t xml:space="preserve"> exploitation, denigration, impoverishment, and imprisonment impacts individual and communal registers shaped by the material, emotional, intellectual, spiritual, psychological, sexual. Protesters emerge from among the conventional and compliant caretakers and begin to engage in refusals; they raise the </w:t>
      </w:r>
      <w:proofErr w:type="spellStart"/>
      <w:r w:rsidRPr="00927E9A">
        <w:rPr>
          <w:rStyle w:val="StyleUnderline"/>
          <w:rFonts w:asciiTheme="minorHAnsi" w:hAnsiTheme="minorHAnsi" w:cstheme="minorHAnsi"/>
        </w:rPr>
        <w:t>digitus</w:t>
      </w:r>
      <w:proofErr w:type="spellEnd"/>
      <w:r w:rsidRPr="00927E9A">
        <w:rPr>
          <w:rStyle w:val="StyleUnderline"/>
          <w:rFonts w:asciiTheme="minorHAnsi" w:hAnsiTheme="minorHAnsi" w:cstheme="minorHAnsi"/>
        </w:rPr>
        <w:t xml:space="preserve"> </w:t>
      </w:r>
      <w:proofErr w:type="spellStart"/>
      <w:r w:rsidRPr="00927E9A">
        <w:rPr>
          <w:rStyle w:val="StyleUnderline"/>
          <w:rFonts w:asciiTheme="minorHAnsi" w:hAnsiTheme="minorHAnsi" w:cstheme="minorHAnsi"/>
        </w:rPr>
        <w:t>impudicus</w:t>
      </w:r>
      <w:proofErr w:type="spellEnd"/>
      <w:r w:rsidRPr="00927E9A">
        <w:rPr>
          <w:rStyle w:val="StyleUnderline"/>
          <w:rFonts w:asciiTheme="minorHAnsi" w:hAnsiTheme="minorHAnsi" w:cstheme="minorHAnsi"/>
        </w:rPr>
        <w:t>, chant and yell in protests</w:t>
      </w:r>
      <w:r w:rsidRPr="00927E9A">
        <w:rPr>
          <w:rFonts w:asciiTheme="minorHAnsi" w:hAnsiTheme="minorHAnsi" w:cstheme="minorHAnsi"/>
          <w:sz w:val="16"/>
        </w:rPr>
        <w:t xml:space="preserve">: </w:t>
      </w:r>
      <w:r w:rsidRPr="009C08C1">
        <w:rPr>
          <w:rStyle w:val="Emphasis"/>
          <w:rFonts w:asciiTheme="minorHAnsi" w:hAnsiTheme="minorHAnsi" w:cstheme="minorHAnsi"/>
          <w:highlight w:val="green"/>
        </w:rPr>
        <w:t>Stage 2.</w:t>
      </w:r>
      <w:r w:rsidRPr="00927E9A">
        <w:rPr>
          <w:rFonts w:asciiTheme="minorHAnsi" w:hAnsiTheme="minorHAnsi" w:cstheme="minorHAnsi"/>
          <w:sz w:val="16"/>
        </w:rPr>
        <w:t xml:space="preserve"> </w:t>
      </w:r>
      <w:r w:rsidRPr="00927E9A">
        <w:rPr>
          <w:rStyle w:val="StyleUnderline"/>
          <w:rFonts w:asciiTheme="minorHAnsi" w:hAnsiTheme="minorHAnsi" w:cstheme="minorHAnsi"/>
        </w:rPr>
        <w:t xml:space="preserve">When protests turn to organized </w:t>
      </w:r>
      <w:r w:rsidRPr="00927E9A">
        <w:rPr>
          <w:rStyle w:val="StyleUnderline"/>
          <w:rFonts w:asciiTheme="minorHAnsi" w:hAnsiTheme="minorHAnsi" w:cstheme="minorHAnsi"/>
        </w:rPr>
        <w:lastRenderedPageBreak/>
        <w:t xml:space="preserve">movements, they foster </w:t>
      </w:r>
      <w:r w:rsidRPr="009C08C1">
        <w:rPr>
          <w:rStyle w:val="StyleUnderline"/>
          <w:rFonts w:asciiTheme="minorHAnsi" w:hAnsiTheme="minorHAnsi" w:cstheme="minorHAnsi"/>
          <w:highlight w:val="green"/>
        </w:rPr>
        <w:t>the</w:t>
      </w:r>
      <w:r w:rsidRPr="00927E9A">
        <w:rPr>
          <w:rStyle w:val="StyleUnderline"/>
          <w:rFonts w:asciiTheme="minorHAnsi" w:hAnsiTheme="minorHAnsi" w:cstheme="minorHAnsi"/>
        </w:rPr>
        <w:t xml:space="preserve"> creation and </w:t>
      </w:r>
      <w:r w:rsidRPr="009C08C1">
        <w:rPr>
          <w:rStyle w:val="StyleUnderline"/>
          <w:rFonts w:asciiTheme="minorHAnsi" w:hAnsiTheme="minorHAnsi" w:cstheme="minorHAnsi"/>
          <w:highlight w:val="green"/>
        </w:rPr>
        <w:t>discipline of communities</w:t>
      </w:r>
      <w:r w:rsidRPr="00927E9A">
        <w:rPr>
          <w:rStyle w:val="StyleUnderline"/>
          <w:rFonts w:asciiTheme="minorHAnsi" w:hAnsiTheme="minorHAnsi" w:cstheme="minorHAnsi"/>
        </w:rPr>
        <w:t xml:space="preserve"> in resistance to predatory structures:</w:t>
      </w:r>
      <w:r w:rsidRPr="00927E9A">
        <w:rPr>
          <w:rFonts w:asciiTheme="minorHAnsi" w:hAnsiTheme="minorHAnsi" w:cstheme="minorHAnsi"/>
          <w:sz w:val="16"/>
        </w:rPr>
        <w:t xml:space="preserve"> </w:t>
      </w:r>
      <w:r w:rsidRPr="009C08C1">
        <w:rPr>
          <w:rStyle w:val="Emphasis"/>
          <w:rFonts w:asciiTheme="minorHAnsi" w:hAnsiTheme="minorHAnsi" w:cstheme="minorHAnsi"/>
          <w:highlight w:val="green"/>
        </w:rPr>
        <w:t>Stage 3</w:t>
      </w:r>
      <w:r w:rsidRPr="009C08C1">
        <w:rPr>
          <w:rFonts w:asciiTheme="minorHAnsi" w:hAnsiTheme="minorHAnsi" w:cstheme="minorHAnsi"/>
          <w:sz w:val="16"/>
          <w:highlight w:val="green"/>
        </w:rPr>
        <w:t>.</w:t>
      </w:r>
      <w:r w:rsidRPr="00927E9A">
        <w:rPr>
          <w:rFonts w:asciiTheme="minorHAnsi" w:hAnsiTheme="minorHAnsi" w:cstheme="minorHAnsi"/>
          <w:sz w:val="16"/>
        </w:rPr>
        <w:t xml:space="preserve"> </w:t>
      </w:r>
      <w:r w:rsidRPr="00927E9A">
        <w:rPr>
          <w:rStyle w:val="StyleUnderline"/>
          <w:rFonts w:asciiTheme="minorHAnsi" w:hAnsiTheme="minorHAnsi" w:cstheme="minorHAnsi"/>
        </w:rPr>
        <w:t xml:space="preserve">Movements can mutate into </w:t>
      </w:r>
      <w:r w:rsidRPr="009C08C1">
        <w:rPr>
          <w:rStyle w:val="StyleUnderline"/>
          <w:rFonts w:asciiTheme="minorHAnsi" w:hAnsiTheme="minorHAnsi" w:cstheme="minorHAnsi"/>
          <w:highlight w:val="green"/>
        </w:rPr>
        <w:t>maroon camps</w:t>
      </w:r>
      <w:r w:rsidRPr="009C08C1">
        <w:rPr>
          <w:rFonts w:asciiTheme="minorHAnsi" w:hAnsiTheme="minorHAnsi" w:cstheme="minorHAnsi"/>
          <w:sz w:val="16"/>
          <w:highlight w:val="green"/>
        </w:rPr>
        <w:t xml:space="preserve">: </w:t>
      </w:r>
      <w:r w:rsidRPr="009C08C1">
        <w:rPr>
          <w:rStyle w:val="Emphasis"/>
          <w:rFonts w:asciiTheme="minorHAnsi" w:hAnsiTheme="minorHAnsi" w:cstheme="minorHAnsi"/>
          <w:highlight w:val="green"/>
        </w:rPr>
        <w:t>Stage 4</w:t>
      </w:r>
      <w:r w:rsidRPr="00927E9A">
        <w:rPr>
          <w:rStyle w:val="Emphasis"/>
          <w:rFonts w:asciiTheme="minorHAnsi" w:hAnsiTheme="minorHAnsi" w:cstheme="minorHAnsi"/>
        </w:rPr>
        <w:t>.</w:t>
      </w:r>
      <w:r w:rsidRPr="009C08C1">
        <w:rPr>
          <w:rFonts w:asciiTheme="minorHAnsi" w:hAnsiTheme="minorHAnsi" w:cstheme="minorHAnsi"/>
          <w:sz w:val="16"/>
          <w:highlight w:val="green"/>
        </w:rPr>
        <w:t xml:space="preserve"> </w:t>
      </w:r>
      <w:r w:rsidRPr="00927E9A">
        <w:rPr>
          <w:rStyle w:val="StyleUnderline"/>
          <w:rFonts w:asciiTheme="minorHAnsi" w:hAnsiTheme="minorHAnsi" w:cstheme="minorHAnsi"/>
        </w:rPr>
        <w:t xml:space="preserve">Those </w:t>
      </w:r>
      <w:r w:rsidRPr="009C08C1">
        <w:rPr>
          <w:rStyle w:val="StyleUnderline"/>
          <w:rFonts w:asciiTheme="minorHAnsi" w:hAnsiTheme="minorHAnsi" w:cstheme="minorHAnsi"/>
          <w:highlight w:val="green"/>
        </w:rPr>
        <w:t>autonomous zones must be defended</w:t>
      </w:r>
      <w:r w:rsidRPr="00927E9A">
        <w:rPr>
          <w:rStyle w:val="StyleUnderline"/>
          <w:rFonts w:asciiTheme="minorHAnsi" w:hAnsiTheme="minorHAnsi" w:cstheme="minorHAnsi"/>
        </w:rPr>
        <w:t xml:space="preserve"> because radical Black autonomy for freedom from empire is prohibited on plantations, in slave camps, prisons, and informal arenas of capture; hence, war resisters emerge out of necessity</w:t>
      </w:r>
      <w:r w:rsidRPr="00927E9A">
        <w:rPr>
          <w:rStyle w:val="Emphasis"/>
          <w:rFonts w:asciiTheme="minorHAnsi" w:hAnsiTheme="minorHAnsi" w:cstheme="minorHAnsi"/>
        </w:rPr>
        <w:t xml:space="preserve">: </w:t>
      </w:r>
      <w:r w:rsidRPr="009C08C1">
        <w:rPr>
          <w:rStyle w:val="Emphasis"/>
          <w:rFonts w:asciiTheme="minorHAnsi" w:hAnsiTheme="minorHAnsi" w:cstheme="minorHAnsi"/>
          <w:highlight w:val="green"/>
        </w:rPr>
        <w:t xml:space="preserve">Stage 5. </w:t>
      </w:r>
      <w:r w:rsidRPr="009C08C1">
        <w:rPr>
          <w:rStyle w:val="StyleUnderline"/>
          <w:rFonts w:asciiTheme="minorHAnsi" w:hAnsiTheme="minorHAnsi" w:cstheme="minorHAnsi"/>
          <w:highlight w:val="green"/>
        </w:rPr>
        <w:t>These stages are not political Legos building blocks</w:t>
      </w:r>
      <w:r w:rsidRPr="00927E9A">
        <w:rPr>
          <w:rStyle w:val="StyleUnderline"/>
          <w:rFonts w:asciiTheme="minorHAnsi" w:hAnsiTheme="minorHAnsi" w:cstheme="minorHAnsi"/>
        </w:rPr>
        <w:t>.</w:t>
      </w:r>
      <w:r w:rsidRPr="00927E9A">
        <w:rPr>
          <w:rFonts w:asciiTheme="minorHAnsi" w:hAnsiTheme="minorHAnsi" w:cstheme="minorHAnsi"/>
          <w:sz w:val="16"/>
        </w:rPr>
        <w:t xml:space="preserve"> They are the expressions of quantum entanglement that enriches and eviscerates captives. Not everything can be spoken or sketched out; sometimes, you just </w:t>
      </w:r>
      <w:proofErr w:type="gramStart"/>
      <w:r w:rsidRPr="00927E9A">
        <w:rPr>
          <w:rFonts w:asciiTheme="minorHAnsi" w:hAnsiTheme="minorHAnsi" w:cstheme="minorHAnsi"/>
          <w:sz w:val="16"/>
        </w:rPr>
        <w:t>have to</w:t>
      </w:r>
      <w:proofErr w:type="gramEnd"/>
      <w:r w:rsidRPr="00927E9A">
        <w:rPr>
          <w:rFonts w:asciiTheme="minorHAnsi" w:hAnsiTheme="minorHAnsi" w:cstheme="minorHAnsi"/>
          <w:sz w:val="16"/>
        </w:rPr>
        <w:t xml:space="preserve"> act like a Captive Maternal in the middle of a play. Of course, pleasure and sanctuary exist in current forms: sex, poetry, dialectical dancing and bashing; teaching, dying, birthing. Also, there is always the strategic retreat. We move or fall, breathe or suffocate, while living and caretaking amid hostilities towards Black life. </w:t>
      </w:r>
      <w:r w:rsidRPr="009C08C1">
        <w:rPr>
          <w:rStyle w:val="Emphasis"/>
          <w:rFonts w:asciiTheme="minorHAnsi" w:hAnsiTheme="minorHAnsi" w:cstheme="minorHAnsi"/>
          <w:highlight w:val="green"/>
        </w:rPr>
        <w:t>Captive Maternals are flawed</w:t>
      </w:r>
      <w:r w:rsidRPr="00927E9A">
        <w:rPr>
          <w:rStyle w:val="Emphasis"/>
          <w:rFonts w:asciiTheme="minorHAnsi" w:hAnsiTheme="minorHAnsi" w:cstheme="minorHAnsi"/>
        </w:rPr>
        <w:t xml:space="preserve">. </w:t>
      </w:r>
      <w:r w:rsidRPr="00927E9A">
        <w:rPr>
          <w:rFonts w:asciiTheme="minorHAnsi" w:hAnsiTheme="minorHAnsi" w:cstheme="minorHAnsi"/>
          <w:sz w:val="16"/>
        </w:rPr>
        <w:t xml:space="preserve">They/we salvage, but they/we are not saviors. They/we are practitioners. Some practice the art of political alchemy to transpose exhaustion, exploitation, and resentments into protests and rebellions. </w:t>
      </w:r>
      <w:r w:rsidRPr="00927E9A">
        <w:rPr>
          <w:rStyle w:val="StyleUnderline"/>
          <w:rFonts w:asciiTheme="minorHAnsi" w:hAnsiTheme="minorHAnsi" w:cstheme="minorHAnsi"/>
        </w:rPr>
        <w:t>Some live long lives (rest in peace, Harry Belafonte). Some die rapidly at the hands of others (rest in power, Breonna Taylor</w:t>
      </w:r>
      <w:r w:rsidRPr="00927E9A">
        <w:rPr>
          <w:rFonts w:asciiTheme="minorHAnsi" w:hAnsiTheme="minorHAnsi" w:cstheme="minorHAnsi"/>
          <w:sz w:val="16"/>
        </w:rPr>
        <w:t xml:space="preserve">). What would and could we do over centuries of frustrations, savage trauma, and outrage through endurance against lynching, state violence, rape, and police murder? Create a womb to push out a mutation that would confront our antagonists and force said antagonists to stop feeding on our lives and deaths. We move or fall, breathe or suffocate, while living and caretaking amid hostilities towards Black life. Black parents and communities labor to keep children, elders, and themselves stable and protected. That care can be fueled by fear or love, or loyalty, or a mixture of motivations. Our </w:t>
      </w:r>
      <w:r w:rsidRPr="009C08C1">
        <w:rPr>
          <w:rStyle w:val="Emphasis"/>
          <w:rFonts w:asciiTheme="minorHAnsi" w:hAnsiTheme="minorHAnsi" w:cstheme="minorHAnsi"/>
          <w:highlight w:val="green"/>
        </w:rPr>
        <w:t>labor is often used to stabilize the very structures that prey upon us, particularly our rebels and resisters.</w:t>
      </w:r>
      <w:r w:rsidRPr="009C08C1">
        <w:rPr>
          <w:rFonts w:asciiTheme="minorHAnsi" w:hAnsiTheme="minorHAnsi" w:cstheme="minorHAnsi"/>
          <w:sz w:val="16"/>
          <w:highlight w:val="green"/>
        </w:rPr>
        <w:t xml:space="preserve"> </w:t>
      </w:r>
      <w:r w:rsidRPr="009C08C1">
        <w:rPr>
          <w:rStyle w:val="Emphasis"/>
          <w:rFonts w:asciiTheme="minorHAnsi" w:hAnsiTheme="minorHAnsi" w:cstheme="minorHAnsi"/>
          <w:highlight w:val="green"/>
        </w:rPr>
        <w:t>In the first stage of the Captive Maternal, we are conflicted or celebratory caretakers in the "hold" or in the big house</w:t>
      </w:r>
      <w:r w:rsidRPr="00927E9A">
        <w:rPr>
          <w:rFonts w:asciiTheme="minorHAnsi" w:hAnsiTheme="minorHAnsi" w:cstheme="minorHAnsi"/>
          <w:sz w:val="16"/>
        </w:rPr>
        <w:t xml:space="preserve">. Agape—love through political will—is our cradle and compass. Our generative powers are often stolen, siphoned, and repurposed by the state, corporation, and nonprofit. Steal them back. </w:t>
      </w:r>
      <w:r w:rsidRPr="00927E9A">
        <w:rPr>
          <w:rStyle w:val="Emphasis"/>
          <w:rFonts w:asciiTheme="minorHAnsi" w:hAnsiTheme="minorHAnsi" w:cstheme="minorHAnsi"/>
        </w:rPr>
        <w:t>We fear but crave rebellions</w:t>
      </w:r>
      <w:r w:rsidRPr="00927E9A">
        <w:rPr>
          <w:rFonts w:asciiTheme="minorHAnsi" w:hAnsiTheme="minorHAnsi" w:cstheme="minorHAnsi"/>
          <w:sz w:val="16"/>
        </w:rPr>
        <w:t>, walk like a toddler given the mixed messaging: (re)steal oneself from slavery. Often, as a people, cadre, collective, nomad, or disjointed member, our solid contributions seem ephemeral; we appear passive and confused. That might have more to do with popular memory overwhelming objective histories of struggle. (</w:t>
      </w:r>
      <w:r w:rsidRPr="00927E9A">
        <w:rPr>
          <w:rStyle w:val="Emphasis"/>
          <w:rFonts w:asciiTheme="minorHAnsi" w:hAnsiTheme="minorHAnsi" w:cstheme="minorHAnsi"/>
        </w:rPr>
        <w:t>The sentimentalizing of Black revolutionaries is a market now</w:t>
      </w:r>
      <w:r w:rsidRPr="00927E9A">
        <w:rPr>
          <w:rFonts w:asciiTheme="minorHAnsi" w:hAnsiTheme="minorHAnsi" w:cstheme="minorHAnsi"/>
          <w:sz w:val="16"/>
        </w:rPr>
        <w:t xml:space="preserve">.) Perhaps we are waiting for new signs and symbols; perhaps we have already begun drafting the architecture for our movement and cocoons. Given that time cannot be gauged by a conventional clock, it might be best to stop waiting for the meanings of symbols and signs and focus on the functions. We can stay at one level or stage for years and decades, only to rapidly progress towards struggles of liberation that the state, funders, and influencers </w:t>
      </w:r>
      <w:proofErr w:type="gramStart"/>
      <w:r w:rsidRPr="00927E9A">
        <w:rPr>
          <w:rFonts w:asciiTheme="minorHAnsi" w:hAnsiTheme="minorHAnsi" w:cstheme="minorHAnsi"/>
          <w:sz w:val="16"/>
        </w:rPr>
        <w:t>have to</w:t>
      </w:r>
      <w:proofErr w:type="gramEnd"/>
      <w:r w:rsidRPr="00927E9A">
        <w:rPr>
          <w:rFonts w:asciiTheme="minorHAnsi" w:hAnsiTheme="minorHAnsi" w:cstheme="minorHAnsi"/>
          <w:sz w:val="16"/>
        </w:rPr>
        <w:t xml:space="preserve"> shoot down. Yet, even when we scale back into a retreat, underneath compromises and disgruntled acquiescence there are ghosts who sit by the door. After attending President Biden's State of the Union Address, Samaria Rice reminds us in the 2023 Family, Freedom, &amp; Security roundtable—with Amanda Wallace, Dawn Wooten, and Joyce McMillan—that she will comply but not obey state and police powers. For me, that helps to explain my Captive Maternal and their diverse emotional registers and insights: comply to save a </w:t>
      </w:r>
      <w:proofErr w:type="gramStart"/>
      <w:r w:rsidRPr="00927E9A">
        <w:rPr>
          <w:rFonts w:asciiTheme="minorHAnsi" w:hAnsiTheme="minorHAnsi" w:cstheme="minorHAnsi"/>
          <w:sz w:val="16"/>
        </w:rPr>
        <w:t>life, but</w:t>
      </w:r>
      <w:proofErr w:type="gramEnd"/>
      <w:r w:rsidRPr="00927E9A">
        <w:rPr>
          <w:rFonts w:asciiTheme="minorHAnsi" w:hAnsiTheme="minorHAnsi" w:cstheme="minorHAnsi"/>
          <w:sz w:val="16"/>
        </w:rPr>
        <w:t xml:space="preserve"> never obey to kill one. </w:t>
      </w:r>
      <w:r w:rsidRPr="009C08C1">
        <w:rPr>
          <w:rStyle w:val="Emphasis"/>
          <w:rFonts w:asciiTheme="minorHAnsi" w:hAnsiTheme="minorHAnsi" w:cstheme="minorHAnsi"/>
          <w:highlight w:val="green"/>
        </w:rPr>
        <w:t>My preference is for Captive Maternals who have a maroon camp with a security plan. What would your CM pine and fight for?</w:t>
      </w:r>
      <w:r w:rsidRPr="00927E9A">
        <w:rPr>
          <w:rFonts w:asciiTheme="minorHAnsi" w:hAnsiTheme="minorHAnsi" w:cstheme="minorHAnsi"/>
          <w:sz w:val="16"/>
        </w:rPr>
        <w:t xml:space="preserve"> In the past, fields, swamps, and mountains sheltered us and provided a respite from surveillance and servitude. Today, our collectives and cooperatives require and organize birth doulas, death doulas, housing, food, health, dignified and compensated labor, study groups and education. We stabilize our zones with art and architecture and intellectual archery. We have missions, sometimes theoretical or material or dialectical. There is a mandate to recoup our generative powers and labor back from those who enslave and imprison us. Freeing our future, present, and past is a priority. What and who owns the meanings of our rebellions against enslavement? </w:t>
      </w:r>
      <w:r w:rsidRPr="00927E9A">
        <w:rPr>
          <w:rStyle w:val="StyleUnderline"/>
          <w:rFonts w:asciiTheme="minorHAnsi" w:hAnsiTheme="minorHAnsi" w:cstheme="minorHAnsi"/>
        </w:rPr>
        <w:t>The Central Intelligence Agency (CIA) is infamous for its roles in assassinating liberation movement leaders such as Patrice Lumumba and Amilcar Cabral. The daughters of el-Hajj Malik el-Shabazz (Malcolm X) are suing the CIA/FBI/NYPD for the murder of their father. The CIA has recently captured Harriet Tubman and cemented her in their quad; they claim that she belongs to and works for them</w:t>
      </w:r>
      <w:r w:rsidRPr="00927E9A">
        <w:rPr>
          <w:rFonts w:asciiTheme="minorHAnsi" w:hAnsiTheme="minorHAnsi" w:cstheme="minorHAnsi"/>
          <w:sz w:val="16"/>
        </w:rPr>
        <w:t>. I wonder if contemporary Captive Maternals can free ancestors?</w:t>
      </w:r>
    </w:p>
    <w:p w14:paraId="614880FA" w14:textId="77777777" w:rsidR="005E2D61" w:rsidRPr="00927E9A" w:rsidRDefault="005E2D61" w:rsidP="005E2D61">
      <w:pPr>
        <w:pStyle w:val="Heading4"/>
        <w:rPr>
          <w:rFonts w:asciiTheme="minorHAnsi" w:hAnsiTheme="minorHAnsi" w:cstheme="minorHAnsi"/>
        </w:rPr>
      </w:pPr>
      <w:r w:rsidRPr="00927E9A">
        <w:rPr>
          <w:rFonts w:asciiTheme="minorHAnsi" w:hAnsiTheme="minorHAnsi" w:cstheme="minorHAnsi"/>
        </w:rPr>
        <w:t xml:space="preserve">Captive Maternals are not aligned despite a lineage of oppression; they occupy different stages, and we must learn to strategize a rubric to figure out which ones should be trusted, and which ones should not. The 1AC’s wholesale affirmation of the Captive Maternal makes this impossible to chart. </w:t>
      </w:r>
    </w:p>
    <w:p w14:paraId="3588EC89" w14:textId="77777777" w:rsidR="005E2D61" w:rsidRPr="00927E9A" w:rsidRDefault="005E2D61" w:rsidP="005E2D61">
      <w:pPr>
        <w:rPr>
          <w:rFonts w:asciiTheme="minorHAnsi" w:hAnsiTheme="minorHAnsi" w:cstheme="minorHAnsi"/>
        </w:rPr>
      </w:pPr>
      <w:r w:rsidRPr="00927E9A">
        <w:rPr>
          <w:rStyle w:val="Style13ptBold"/>
          <w:rFonts w:asciiTheme="minorHAnsi" w:hAnsiTheme="minorHAnsi" w:cstheme="minorHAnsi"/>
        </w:rPr>
        <w:t>James 22</w:t>
      </w:r>
      <w:r w:rsidRPr="00927E9A">
        <w:rPr>
          <w:rFonts w:asciiTheme="minorHAnsi" w:hAnsiTheme="minorHAnsi" w:cstheme="minorHAnsi"/>
        </w:rPr>
        <w:t xml:space="preserve"> (Joy James is the Ebenezer Fitch Professor of the Humanities at Williams College.), “Maternal (In)Coherence: When Feminism Meets Fascism”, P&amp;RAPRAXIS, November 2022, https://www.parapraxismagazine.com/articles/maternal-incoherence</w:t>
      </w:r>
    </w:p>
    <w:p w14:paraId="60E704F5" w14:textId="77777777" w:rsidR="005E2D61" w:rsidRPr="00927E9A" w:rsidRDefault="005E2D61" w:rsidP="005E2D61">
      <w:pPr>
        <w:rPr>
          <w:rStyle w:val="Emphasis"/>
          <w:rFonts w:asciiTheme="minorHAnsi" w:hAnsiTheme="minorHAnsi" w:cstheme="minorHAnsi"/>
        </w:rPr>
      </w:pPr>
      <w:r w:rsidRPr="009C08C1">
        <w:rPr>
          <w:rStyle w:val="Emphasis"/>
          <w:rFonts w:asciiTheme="minorHAnsi" w:hAnsiTheme="minorHAnsi" w:cstheme="minorHAnsi"/>
          <w:highlight w:val="green"/>
        </w:rPr>
        <w:lastRenderedPageBreak/>
        <w:t>Captive Maternals aligned with state and corporation reject organizing that seeks to destabilize capitalism,</w:t>
      </w:r>
      <w:r w:rsidRPr="00927E9A">
        <w:rPr>
          <w:rStyle w:val="Emphasis"/>
          <w:rFonts w:asciiTheme="minorHAnsi" w:hAnsiTheme="minorHAnsi" w:cstheme="minorHAnsi"/>
        </w:rPr>
        <w:t xml:space="preserve"> consumerism, and the exploitation and control of impoverished children and families.</w:t>
      </w:r>
      <w:r w:rsidRPr="00927E9A">
        <w:rPr>
          <w:rFonts w:asciiTheme="minorHAnsi" w:hAnsiTheme="minorHAnsi" w:cstheme="minorHAnsi"/>
          <w:sz w:val="16"/>
        </w:rPr>
        <w:t xml:space="preserve"> </w:t>
      </w:r>
      <w:r w:rsidRPr="00927E9A">
        <w:rPr>
          <w:rStyle w:val="Emphasis"/>
          <w:rFonts w:asciiTheme="minorHAnsi" w:hAnsiTheme="minorHAnsi" w:cstheme="minorHAnsi"/>
        </w:rPr>
        <w:t xml:space="preserve">Captive Maternals aligned with state and corporations reject organizing that destabilizes capitalism, consumerism, and the exploitation and control of impoverished children and families. </w:t>
      </w:r>
      <w:r w:rsidRPr="009C08C1">
        <w:rPr>
          <w:rStyle w:val="Emphasis"/>
          <w:rFonts w:asciiTheme="minorHAnsi" w:hAnsiTheme="minorHAnsi" w:cstheme="minorHAnsi"/>
          <w:highlight w:val="green"/>
        </w:rPr>
        <w:t>The early stages of Captive Maternal agency are often shaped by compromise as “</w:t>
      </w:r>
      <w:proofErr w:type="spellStart"/>
      <w:r w:rsidRPr="009C08C1">
        <w:rPr>
          <w:rStyle w:val="Emphasis"/>
          <w:rFonts w:asciiTheme="minorHAnsi" w:hAnsiTheme="minorHAnsi" w:cstheme="minorHAnsi"/>
          <w:highlight w:val="green"/>
        </w:rPr>
        <w:t>compradores</w:t>
      </w:r>
      <w:proofErr w:type="spellEnd"/>
      <w:r w:rsidRPr="009C08C1">
        <w:rPr>
          <w:rStyle w:val="Emphasis"/>
          <w:rFonts w:asciiTheme="minorHAnsi" w:hAnsiTheme="minorHAnsi" w:cstheme="minorHAnsi"/>
          <w:highlight w:val="green"/>
        </w:rPr>
        <w:t>” willingly support and stabilize predatory structures by working as prison guards, or climbing the police ranks to become the NYPD commissioner (</w:t>
      </w:r>
      <w:proofErr w:type="spellStart"/>
      <w:r w:rsidRPr="009C08C1">
        <w:rPr>
          <w:rStyle w:val="Emphasis"/>
          <w:rFonts w:asciiTheme="minorHAnsi" w:hAnsiTheme="minorHAnsi" w:cstheme="minorHAnsi"/>
          <w:highlight w:val="green"/>
        </w:rPr>
        <w:t>Keechant</w:t>
      </w:r>
      <w:proofErr w:type="spellEnd"/>
      <w:r w:rsidRPr="009C08C1">
        <w:rPr>
          <w:rStyle w:val="Emphasis"/>
          <w:rFonts w:asciiTheme="minorHAnsi" w:hAnsiTheme="minorHAnsi" w:cstheme="minorHAnsi"/>
          <w:highlight w:val="green"/>
        </w:rPr>
        <w:t xml:space="preserve"> Sewell), or vice president of the United States (Kamala Harris</w:t>
      </w:r>
      <w:r w:rsidRPr="00927E9A">
        <w:rPr>
          <w:rStyle w:val="Emphasis"/>
          <w:rFonts w:asciiTheme="minorHAnsi" w:hAnsiTheme="minorHAnsi" w:cstheme="minorHAnsi"/>
        </w:rPr>
        <w:t>,</w:t>
      </w:r>
      <w:r w:rsidRPr="00927E9A">
        <w:rPr>
          <w:rFonts w:asciiTheme="minorHAnsi" w:hAnsiTheme="minorHAnsi" w:cstheme="minorHAnsi"/>
          <w:sz w:val="16"/>
        </w:rPr>
        <w:t xml:space="preserve"> </w:t>
      </w:r>
      <w:r w:rsidRPr="00927E9A">
        <w:rPr>
          <w:rStyle w:val="StyleUnderline"/>
          <w:rFonts w:asciiTheme="minorHAnsi" w:hAnsiTheme="minorHAnsi" w:cstheme="minorHAnsi"/>
        </w:rPr>
        <w:t>as San Francisco District attorney supported a bill that mandated fines or incarceration for largely low-income parents if their children missed too many school days).</w:t>
      </w:r>
      <w:r w:rsidRPr="00927E9A">
        <w:rPr>
          <w:rFonts w:asciiTheme="minorHAnsi" w:hAnsiTheme="minorHAnsi" w:cstheme="minorHAnsi"/>
          <w:sz w:val="16"/>
        </w:rPr>
        <w:t xml:space="preserve"> </w:t>
      </w:r>
      <w:r w:rsidRPr="00927E9A">
        <w:rPr>
          <w:rStyle w:val="Emphasis"/>
          <w:rFonts w:asciiTheme="minorHAnsi" w:hAnsiTheme="minorHAnsi" w:cstheme="minorHAnsi"/>
        </w:rPr>
        <w:t>Even without “whiteness as property,” Blacks or “BIPOC” can enable exploitation and theft through their alienation or cooptation of liberation movements that further the monetization of black suffering and the creation of “movement millionaires.”</w:t>
      </w:r>
      <w:r w:rsidRPr="00927E9A">
        <w:rPr>
          <w:rFonts w:asciiTheme="minorHAnsi" w:hAnsiTheme="minorHAnsi" w:cstheme="minorHAnsi"/>
          <w:sz w:val="16"/>
        </w:rPr>
        <w:t xml:space="preserve"> Antiblackness and contempt for the impoverished are both external and internalized phenomena. The value of life itself is skewed through antiblackness and captivity, </w:t>
      </w:r>
      <w:r w:rsidRPr="009C08C1">
        <w:rPr>
          <w:rStyle w:val="Emphasis"/>
          <w:rFonts w:asciiTheme="minorHAnsi" w:hAnsiTheme="minorHAnsi" w:cstheme="minorHAnsi"/>
          <w:highlight w:val="green"/>
        </w:rPr>
        <w:t>hence Captive Maternals are fragmented through conflict, compromise, and betrayal; they are not aligned despite a lineage of centuries of dishonor and abuse.</w:t>
      </w:r>
      <w:r w:rsidRPr="00927E9A">
        <w:rPr>
          <w:rStyle w:val="Emphasis"/>
          <w:rFonts w:asciiTheme="minorHAnsi" w:hAnsiTheme="minorHAnsi" w:cstheme="minorHAnsi"/>
        </w:rPr>
        <w:t xml:space="preserve"> </w:t>
      </w:r>
      <w:r w:rsidRPr="00927E9A">
        <w:rPr>
          <w:rFonts w:asciiTheme="minorHAnsi" w:hAnsiTheme="minorHAnsi" w:cstheme="minorHAnsi"/>
          <w:sz w:val="16"/>
        </w:rPr>
        <w:t xml:space="preserve">What might we stitch together under these conditions of violence, political paralysis, and precarity? Which myriad of (noncaptive) </w:t>
      </w:r>
      <w:proofErr w:type="spellStart"/>
      <w:r w:rsidRPr="00927E9A">
        <w:rPr>
          <w:rFonts w:asciiTheme="minorHAnsi" w:hAnsiTheme="minorHAnsi" w:cstheme="minorHAnsi"/>
          <w:sz w:val="16"/>
        </w:rPr>
        <w:t>maternals</w:t>
      </w:r>
      <w:proofErr w:type="spellEnd"/>
      <w:r w:rsidRPr="00927E9A">
        <w:rPr>
          <w:rFonts w:asciiTheme="minorHAnsi" w:hAnsiTheme="minorHAnsi" w:cstheme="minorHAnsi"/>
          <w:sz w:val="16"/>
        </w:rPr>
        <w:t xml:space="preserve"> would care for and protect resistors? Which would betray rebel organizers? “</w:t>
      </w:r>
      <w:r w:rsidRPr="00927E9A">
        <w:rPr>
          <w:rStyle w:val="Emphasis"/>
          <w:rFonts w:asciiTheme="minorHAnsi" w:hAnsiTheme="minorHAnsi" w:cstheme="minorHAnsi"/>
        </w:rPr>
        <w:t xml:space="preserve">Where do we go from here?” </w:t>
      </w:r>
      <w:proofErr w:type="gramStart"/>
      <w:r w:rsidRPr="00927E9A">
        <w:rPr>
          <w:rStyle w:val="Emphasis"/>
          <w:rFonts w:asciiTheme="minorHAnsi" w:hAnsiTheme="minorHAnsi" w:cstheme="minorHAnsi"/>
        </w:rPr>
        <w:t>or,</w:t>
      </w:r>
      <w:proofErr w:type="gramEnd"/>
      <w:r w:rsidRPr="00927E9A">
        <w:rPr>
          <w:rStyle w:val="Emphasis"/>
          <w:rFonts w:asciiTheme="minorHAnsi" w:hAnsiTheme="minorHAnsi" w:cstheme="minorHAnsi"/>
        </w:rPr>
        <w:t xml:space="preserve"> “What is to be done?” Transcend the intersection</w:t>
      </w:r>
      <w:r w:rsidRPr="00927E9A">
        <w:rPr>
          <w:rFonts w:asciiTheme="minorHAnsi" w:hAnsiTheme="minorHAnsi" w:cstheme="minorHAnsi"/>
          <w:sz w:val="16"/>
        </w:rPr>
        <w:t xml:space="preserve">. We have already met </w:t>
      </w:r>
      <w:proofErr w:type="spellStart"/>
      <w:r w:rsidRPr="00927E9A">
        <w:rPr>
          <w:rFonts w:asciiTheme="minorHAnsi" w:hAnsiTheme="minorHAnsi" w:cstheme="minorHAnsi"/>
          <w:sz w:val="16"/>
        </w:rPr>
        <w:t>Elegua</w:t>
      </w:r>
      <w:proofErr w:type="spellEnd"/>
      <w:r w:rsidRPr="00927E9A">
        <w:rPr>
          <w:rFonts w:asciiTheme="minorHAnsi" w:hAnsiTheme="minorHAnsi" w:cstheme="minorHAnsi"/>
          <w:sz w:val="16"/>
        </w:rPr>
        <w:t xml:space="preserve"> at the crossroads. </w:t>
      </w:r>
      <w:r w:rsidRPr="00927E9A">
        <w:rPr>
          <w:rStyle w:val="Emphasis"/>
          <w:rFonts w:asciiTheme="minorHAnsi" w:hAnsiTheme="minorHAnsi" w:cstheme="minorHAnsi"/>
        </w:rPr>
        <w:t xml:space="preserve">We will have to determine which </w:t>
      </w:r>
      <w:proofErr w:type="spellStart"/>
      <w:r w:rsidRPr="00927E9A">
        <w:rPr>
          <w:rStyle w:val="Emphasis"/>
          <w:rFonts w:asciiTheme="minorHAnsi" w:hAnsiTheme="minorHAnsi" w:cstheme="minorHAnsi"/>
        </w:rPr>
        <w:t>maternals</w:t>
      </w:r>
      <w:proofErr w:type="spellEnd"/>
      <w:r w:rsidRPr="00927E9A">
        <w:rPr>
          <w:rStyle w:val="Emphasis"/>
          <w:rFonts w:asciiTheme="minorHAnsi" w:hAnsiTheme="minorHAnsi" w:cstheme="minorHAnsi"/>
        </w:rPr>
        <w:t xml:space="preserve"> to trust. Figure out what and where is “home.” Determine how to strategize security</w:t>
      </w:r>
      <w:r w:rsidRPr="00927E9A">
        <w:rPr>
          <w:rFonts w:asciiTheme="minorHAnsi" w:hAnsiTheme="minorHAnsi" w:cstheme="minorHAnsi"/>
          <w:sz w:val="16"/>
        </w:rPr>
        <w:t xml:space="preserve">. In a constant revolution of stages, Captive Maternals can mutate into liberators. Fascisms turn the maternal into the conflicted/celebrity caretaker whose generative powers are influenced and exploited by the state/corporation. Weary with duplicity and self-disgust, the maternal sees the opportunity to effect change by becoming the protester/movement maker who challenges repression. Recognizing the limits of emotions without political strategies, guiding theory, and material security, some folks become marooned and seek freedom movements. Hunted by state violence, these marrons are turned into captives or war resistors. Captive Maternals can be useful despite limitations, routinized academic debates, and unstable concepts of the maternal and political struggle if they (and we who belong to this cadre at the later stages seeking resistance from all forms of captivity) embrace the rebels so that they can stay on this planet longer than the state desires. We hold them to help keep at bay depression, poverty, legal and police persecution, and imprisonment under the Thirteenth Amendment. Most, even </w:t>
      </w:r>
      <w:proofErr w:type="gramStart"/>
      <w:r w:rsidRPr="00927E9A">
        <w:rPr>
          <w:rFonts w:asciiTheme="minorHAnsi" w:hAnsiTheme="minorHAnsi" w:cstheme="minorHAnsi"/>
          <w:sz w:val="16"/>
        </w:rPr>
        <w:t>in the midst of</w:t>
      </w:r>
      <w:proofErr w:type="gramEnd"/>
      <w:r w:rsidRPr="00927E9A">
        <w:rPr>
          <w:rFonts w:asciiTheme="minorHAnsi" w:hAnsiTheme="minorHAnsi" w:cstheme="minorHAnsi"/>
          <w:sz w:val="16"/>
        </w:rPr>
        <w:t xml:space="preserve"> a war, will likely refuse to acknowledge that war exists in an affluent, yet unstable, democracy, though that democracy was born in genocide and its white nationalist midwives are becoming increasingly emboldened. Distractions, work hustle, and shopping suggest that many will resist acknowledging the conditions of disposability suffered by Captive Maternal</w:t>
      </w:r>
      <w:r w:rsidRPr="009125A0">
        <w:rPr>
          <w:rFonts w:asciiTheme="minorHAnsi" w:hAnsiTheme="minorHAnsi" w:cstheme="minorHAnsi"/>
          <w:sz w:val="16"/>
        </w:rPr>
        <w:t xml:space="preserve">s. </w:t>
      </w:r>
      <w:r w:rsidRPr="009C08C1">
        <w:rPr>
          <w:rStyle w:val="Emphasis"/>
          <w:rFonts w:asciiTheme="minorHAnsi" w:hAnsiTheme="minorHAnsi" w:cstheme="minorHAnsi"/>
          <w:highlight w:val="green"/>
        </w:rPr>
        <w:t>To be allies with the dispossessed, the Captive Maternals born in this matrix of disposability,[4] requires more than merely acknowledging their identity and existence. It requires resistance and deep concern for those who resist repression and oppression.</w:t>
      </w:r>
      <w:r w:rsidRPr="00927E9A">
        <w:rPr>
          <w:rStyle w:val="Emphasis"/>
          <w:rFonts w:asciiTheme="minorHAnsi" w:hAnsiTheme="minorHAnsi" w:cstheme="minorHAnsi"/>
        </w:rPr>
        <w:t xml:space="preserve"> </w:t>
      </w:r>
      <w:r w:rsidRPr="00927E9A">
        <w:rPr>
          <w:rFonts w:asciiTheme="minorHAnsi" w:hAnsiTheme="minorHAnsi" w:cstheme="minorHAnsi"/>
          <w:sz w:val="16"/>
        </w:rPr>
        <w:t xml:space="preserve">We need to recognize the vulnerability of the rebels. The political family and community are as real as the personal and individual family. Rebels depart or disappear too quickly. The broader community of </w:t>
      </w:r>
      <w:proofErr w:type="spellStart"/>
      <w:r w:rsidRPr="00927E9A">
        <w:rPr>
          <w:rFonts w:asciiTheme="minorHAnsi" w:hAnsiTheme="minorHAnsi" w:cstheme="minorHAnsi"/>
          <w:sz w:val="16"/>
        </w:rPr>
        <w:t>maternals</w:t>
      </w:r>
      <w:proofErr w:type="spellEnd"/>
      <w:r w:rsidRPr="00927E9A">
        <w:rPr>
          <w:rFonts w:asciiTheme="minorHAnsi" w:hAnsiTheme="minorHAnsi" w:cstheme="minorHAnsi"/>
          <w:sz w:val="16"/>
        </w:rPr>
        <w:t xml:space="preserve"> owes resistors support in doing the dangerous work we often </w:t>
      </w:r>
      <w:proofErr w:type="gramStart"/>
      <w:r w:rsidRPr="00927E9A">
        <w:rPr>
          <w:rFonts w:asciiTheme="minorHAnsi" w:hAnsiTheme="minorHAnsi" w:cstheme="minorHAnsi"/>
          <w:sz w:val="16"/>
        </w:rPr>
        <w:t>refuse:</w:t>
      </w:r>
      <w:proofErr w:type="gramEnd"/>
      <w:r w:rsidRPr="00927E9A">
        <w:rPr>
          <w:rFonts w:asciiTheme="minorHAnsi" w:hAnsiTheme="minorHAnsi" w:cstheme="minorHAnsi"/>
          <w:sz w:val="16"/>
        </w:rPr>
        <w:t xml:space="preserve"> acknowledging and confronting state violence. Not all </w:t>
      </w:r>
      <w:proofErr w:type="spellStart"/>
      <w:r w:rsidRPr="00927E9A">
        <w:rPr>
          <w:rFonts w:asciiTheme="minorHAnsi" w:hAnsiTheme="minorHAnsi" w:cstheme="minorHAnsi"/>
          <w:sz w:val="16"/>
        </w:rPr>
        <w:t>maternals</w:t>
      </w:r>
      <w:proofErr w:type="spellEnd"/>
      <w:r w:rsidRPr="00927E9A">
        <w:rPr>
          <w:rFonts w:asciiTheme="minorHAnsi" w:hAnsiTheme="minorHAnsi" w:cstheme="minorHAnsi"/>
          <w:sz w:val="16"/>
        </w:rPr>
        <w:t xml:space="preserve"> are allies. Every white supremacist who menaced or murdered a black or indigenous person had or has a mother. So too do antiracist queered rebels have their </w:t>
      </w:r>
      <w:proofErr w:type="spellStart"/>
      <w:r w:rsidRPr="00927E9A">
        <w:rPr>
          <w:rFonts w:asciiTheme="minorHAnsi" w:hAnsiTheme="minorHAnsi" w:cstheme="minorHAnsi"/>
          <w:sz w:val="16"/>
        </w:rPr>
        <w:t>maternals</w:t>
      </w:r>
      <w:proofErr w:type="spellEnd"/>
      <w:r w:rsidRPr="00927E9A">
        <w:rPr>
          <w:rFonts w:asciiTheme="minorHAnsi" w:hAnsiTheme="minorHAnsi" w:cstheme="minorHAnsi"/>
          <w:sz w:val="16"/>
        </w:rPr>
        <w:t xml:space="preserve">. The concept of “the maternal” is not a unifying identity marker; </w:t>
      </w:r>
      <w:proofErr w:type="spellStart"/>
      <w:r w:rsidRPr="00927E9A">
        <w:rPr>
          <w:rFonts w:asciiTheme="minorHAnsi" w:hAnsiTheme="minorHAnsi" w:cstheme="minorHAnsi"/>
          <w:sz w:val="16"/>
        </w:rPr>
        <w:t>maternals</w:t>
      </w:r>
      <w:proofErr w:type="spellEnd"/>
      <w:r w:rsidRPr="00927E9A">
        <w:rPr>
          <w:rFonts w:asciiTheme="minorHAnsi" w:hAnsiTheme="minorHAnsi" w:cstheme="minorHAnsi"/>
          <w:sz w:val="16"/>
        </w:rPr>
        <w:t xml:space="preserve"> function in different ways under capitalism, imperialism, white nationalism, and their alternatives. There are privileged </w:t>
      </w:r>
      <w:proofErr w:type="spellStart"/>
      <w:r w:rsidRPr="00927E9A">
        <w:rPr>
          <w:rFonts w:asciiTheme="minorHAnsi" w:hAnsiTheme="minorHAnsi" w:cstheme="minorHAnsi"/>
          <w:sz w:val="16"/>
        </w:rPr>
        <w:t>maternals</w:t>
      </w:r>
      <w:proofErr w:type="spellEnd"/>
      <w:r w:rsidRPr="00927E9A">
        <w:rPr>
          <w:rFonts w:asciiTheme="minorHAnsi" w:hAnsiTheme="minorHAnsi" w:cstheme="minorHAnsi"/>
          <w:sz w:val="16"/>
        </w:rPr>
        <w:t xml:space="preserve"> and hunted </w:t>
      </w:r>
      <w:proofErr w:type="spellStart"/>
      <w:r w:rsidRPr="00927E9A">
        <w:rPr>
          <w:rFonts w:asciiTheme="minorHAnsi" w:hAnsiTheme="minorHAnsi" w:cstheme="minorHAnsi"/>
          <w:sz w:val="16"/>
        </w:rPr>
        <w:t>maternals</w:t>
      </w:r>
      <w:proofErr w:type="spellEnd"/>
      <w:r w:rsidRPr="00927E9A">
        <w:rPr>
          <w:rFonts w:asciiTheme="minorHAnsi" w:hAnsiTheme="minorHAnsi" w:cstheme="minorHAnsi"/>
          <w:sz w:val="16"/>
        </w:rPr>
        <w:t xml:space="preserve">. </w:t>
      </w:r>
      <w:r w:rsidRPr="009C08C1">
        <w:rPr>
          <w:rStyle w:val="Emphasis"/>
          <w:rFonts w:asciiTheme="minorHAnsi" w:hAnsiTheme="minorHAnsi" w:cstheme="minorHAnsi"/>
          <w:highlight w:val="green"/>
        </w:rPr>
        <w:t>The Captive Maternal matrix encompasses many political prisoners</w:t>
      </w:r>
      <w:r w:rsidRPr="00927E9A">
        <w:rPr>
          <w:rStyle w:val="Emphasis"/>
          <w:rFonts w:asciiTheme="minorHAnsi" w:hAnsiTheme="minorHAnsi" w:cstheme="minorHAnsi"/>
        </w:rPr>
        <w:t xml:space="preserve">. </w:t>
      </w:r>
      <w:r w:rsidRPr="00927E9A">
        <w:rPr>
          <w:rFonts w:asciiTheme="minorHAnsi" w:hAnsiTheme="minorHAnsi" w:cstheme="minorHAnsi"/>
          <w:sz w:val="16"/>
        </w:rPr>
        <w:t>Revolutionaries seeking justice are literally held and tortured as captives for decades</w:t>
      </w:r>
      <w:r w:rsidRPr="00927E9A">
        <w:rPr>
          <w:rStyle w:val="StyleUnderline"/>
          <w:rFonts w:asciiTheme="minorHAnsi" w:hAnsiTheme="minorHAnsi" w:cstheme="minorHAnsi"/>
        </w:rPr>
        <w:t xml:space="preserve">: </w:t>
      </w:r>
      <w:r w:rsidRPr="009C08C1">
        <w:rPr>
          <w:rStyle w:val="StyleUnderline"/>
          <w:rFonts w:asciiTheme="minorHAnsi" w:hAnsiTheme="minorHAnsi" w:cstheme="minorHAnsi"/>
          <w:highlight w:val="green"/>
        </w:rPr>
        <w:t>the Pendleton Two, Cole and Trotter; Rev. Joy Powell; Stephen Wilson; Sundiata Acoli; Mutulu Shakur; Leonard Peltier; Mumia Abu-Jamal, Jamil Al-Amin, Kamau Sadiki, and many more</w:t>
      </w:r>
      <w:r w:rsidRPr="009C08C1">
        <w:rPr>
          <w:rFonts w:asciiTheme="minorHAnsi" w:hAnsiTheme="minorHAnsi" w:cstheme="minorHAnsi"/>
          <w:sz w:val="16"/>
          <w:highlight w:val="green"/>
        </w:rPr>
        <w:t>.</w:t>
      </w:r>
      <w:r w:rsidRPr="00927E9A">
        <w:rPr>
          <w:rFonts w:asciiTheme="minorHAnsi" w:hAnsiTheme="minorHAnsi" w:cstheme="minorHAnsi"/>
          <w:sz w:val="16"/>
        </w:rPr>
        <w:t xml:space="preserve"> </w:t>
      </w:r>
      <w:r w:rsidRPr="009C08C1">
        <w:rPr>
          <w:rStyle w:val="Emphasis"/>
          <w:rFonts w:asciiTheme="minorHAnsi" w:hAnsiTheme="minorHAnsi" w:cstheme="minorHAnsi"/>
          <w:highlight w:val="green"/>
        </w:rPr>
        <w:t>With diverse politics, stages of development, and generations, Captive Maternals comprehend and confront the violence that destabilizes healthy bonds and life itself</w:t>
      </w:r>
      <w:r w:rsidRPr="009C08C1">
        <w:rPr>
          <w:rFonts w:asciiTheme="minorHAnsi" w:hAnsiTheme="minorHAnsi" w:cstheme="minorHAnsi"/>
          <w:sz w:val="16"/>
          <w:highlight w:val="green"/>
        </w:rPr>
        <w:t>.</w:t>
      </w:r>
      <w:r w:rsidRPr="00927E9A">
        <w:rPr>
          <w:rFonts w:asciiTheme="minorHAnsi" w:hAnsiTheme="minorHAnsi" w:cstheme="minorHAnsi"/>
          <w:sz w:val="16"/>
        </w:rPr>
        <w:t xml:space="preserve"> They proffer protections required for well-being. </w:t>
      </w:r>
      <w:r w:rsidRPr="00927E9A">
        <w:rPr>
          <w:rStyle w:val="Emphasis"/>
          <w:rFonts w:asciiTheme="minorHAnsi" w:hAnsiTheme="minorHAnsi" w:cstheme="minorHAnsi"/>
        </w:rPr>
        <w:t>Rebels and organizers persecuted for their attempts to build freedom movements require and need our attention, advocacy, and care, as well as our willingness to move from caretaker into protester, to maroonage and war resistor to improve their odds of surviving and possibly thriving as they refashion kinship, community and security.</w:t>
      </w:r>
    </w:p>
    <w:p w14:paraId="19B605E5" w14:textId="77777777" w:rsidR="005E2D61" w:rsidRPr="00927E9A" w:rsidRDefault="005E2D61" w:rsidP="005E2D61">
      <w:pPr>
        <w:pStyle w:val="Heading4"/>
        <w:rPr>
          <w:rFonts w:asciiTheme="minorHAnsi" w:hAnsiTheme="minorHAnsi" w:cstheme="minorHAnsi"/>
        </w:rPr>
      </w:pPr>
      <w:r w:rsidRPr="00927E9A">
        <w:rPr>
          <w:rFonts w:asciiTheme="minorHAnsi" w:hAnsiTheme="minorHAnsi" w:cstheme="minorHAnsi"/>
        </w:rPr>
        <w:lastRenderedPageBreak/>
        <w:t xml:space="preserve">The 1AC has airbrushed revolution for the sake of abolition, professionalizing the movement into an </w:t>
      </w:r>
      <w:proofErr w:type="gramStart"/>
      <w:r w:rsidRPr="00927E9A">
        <w:rPr>
          <w:rFonts w:asciiTheme="minorHAnsi" w:hAnsiTheme="minorHAnsi" w:cstheme="minorHAnsi"/>
        </w:rPr>
        <w:t>infinitely-regressive</w:t>
      </w:r>
      <w:proofErr w:type="gramEnd"/>
      <w:r w:rsidRPr="00927E9A">
        <w:rPr>
          <w:rFonts w:asciiTheme="minorHAnsi" w:hAnsiTheme="minorHAnsi" w:cstheme="minorHAnsi"/>
        </w:rPr>
        <w:t xml:space="preserve"> political stance that inevitably colludes with the elite to sustain the current neoliberal order.  </w:t>
      </w:r>
    </w:p>
    <w:p w14:paraId="770CE254" w14:textId="77777777" w:rsidR="005E2D61" w:rsidRPr="00927E9A" w:rsidRDefault="005E2D61" w:rsidP="005E2D61">
      <w:pPr>
        <w:rPr>
          <w:rFonts w:asciiTheme="minorHAnsi" w:hAnsiTheme="minorHAnsi" w:cstheme="minorHAnsi"/>
        </w:rPr>
      </w:pPr>
      <w:r w:rsidRPr="00927E9A">
        <w:rPr>
          <w:rStyle w:val="Style13ptBold"/>
          <w:rFonts w:asciiTheme="minorHAnsi" w:hAnsiTheme="minorHAnsi" w:cstheme="minorHAnsi"/>
        </w:rPr>
        <w:t>James 20</w:t>
      </w:r>
      <w:r w:rsidRPr="00927E9A">
        <w:rPr>
          <w:rFonts w:asciiTheme="minorHAnsi" w:hAnsiTheme="minorHAnsi" w:cstheme="minorHAnsi"/>
        </w:rPr>
        <w:t xml:space="preserve"> (Joy James is an American political philosopher, academic, and author. James is the Ebenezer Fitch Professor of the Humanities at Williams College.), “Airbrushing Revolution for the Sake of Abolition”, Abolition Journal, October 12</w:t>
      </w:r>
      <w:proofErr w:type="gramStart"/>
      <w:r w:rsidRPr="00927E9A">
        <w:rPr>
          <w:rFonts w:asciiTheme="minorHAnsi" w:hAnsiTheme="minorHAnsi" w:cstheme="minorHAnsi"/>
        </w:rPr>
        <w:t xml:space="preserve"> 2020</w:t>
      </w:r>
      <w:proofErr w:type="gramEnd"/>
      <w:r w:rsidRPr="00927E9A">
        <w:rPr>
          <w:rFonts w:asciiTheme="minorHAnsi" w:hAnsiTheme="minorHAnsi" w:cstheme="minorHAnsi"/>
        </w:rPr>
        <w:t>, https://abolitionjournal.org/airbrushing-revolution-for-the-sake-of-abolition/</w:t>
      </w:r>
    </w:p>
    <w:p w14:paraId="44539CF0" w14:textId="77777777" w:rsidR="005E2D61" w:rsidRDefault="005E2D61" w:rsidP="005E2D61">
      <w:pPr>
        <w:rPr>
          <w:rStyle w:val="Emphasis"/>
          <w:rFonts w:asciiTheme="minorHAnsi" w:hAnsiTheme="minorHAnsi" w:cstheme="minorHAnsi"/>
        </w:rPr>
      </w:pPr>
      <w:r w:rsidRPr="009C08C1">
        <w:rPr>
          <w:rStyle w:val="Emphasis"/>
          <w:rFonts w:asciiTheme="minorHAnsi" w:hAnsiTheme="minorHAnsi" w:cstheme="minorHAnsi"/>
          <w:highlight w:val="green"/>
        </w:rPr>
        <w:t>Academic Abolitionism</w:t>
      </w:r>
      <w:r w:rsidRPr="00927E9A">
        <w:rPr>
          <w:rStyle w:val="Emphasis"/>
          <w:rFonts w:asciiTheme="minorHAnsi" w:hAnsiTheme="minorHAnsi" w:cstheme="minorHAnsi"/>
        </w:rPr>
        <w:t xml:space="preserve"> </w:t>
      </w:r>
      <w:r w:rsidRPr="00927E9A">
        <w:rPr>
          <w:rStyle w:val="StyleUnderline"/>
          <w:rFonts w:asciiTheme="minorHAnsi" w:hAnsiTheme="minorHAnsi" w:cstheme="minorHAnsi"/>
        </w:rPr>
        <w:t>Elaine Brown attempted to sue me</w:t>
      </w:r>
      <w:r w:rsidRPr="00927E9A">
        <w:rPr>
          <w:rFonts w:asciiTheme="minorHAnsi" w:hAnsiTheme="minorHAnsi" w:cstheme="minorHAnsi"/>
          <w:sz w:val="16"/>
        </w:rPr>
        <w:t xml:space="preserve"> in March 1998 </w:t>
      </w:r>
      <w:r w:rsidRPr="00927E9A">
        <w:rPr>
          <w:rStyle w:val="StyleUnderline"/>
          <w:rFonts w:asciiTheme="minorHAnsi" w:hAnsiTheme="minorHAnsi" w:cstheme="minorHAnsi"/>
        </w:rPr>
        <w:t>when I organized an abolitionist conference</w:t>
      </w:r>
      <w:r w:rsidRPr="00927E9A">
        <w:rPr>
          <w:rFonts w:asciiTheme="minorHAnsi" w:hAnsiTheme="minorHAnsi" w:cstheme="minorHAnsi"/>
          <w:sz w:val="16"/>
        </w:rPr>
        <w:t xml:space="preserve"> at CU-Boulder, </w:t>
      </w:r>
      <w:r w:rsidRPr="00927E9A">
        <w:rPr>
          <w:rStyle w:val="StyleUnderline"/>
          <w:rFonts w:asciiTheme="minorHAnsi" w:hAnsiTheme="minorHAnsi" w:cstheme="minorHAnsi"/>
        </w:rPr>
        <w:t>at the request of Angela Davis</w:t>
      </w:r>
      <w:r w:rsidRPr="00927E9A">
        <w:rPr>
          <w:rFonts w:asciiTheme="minorHAnsi" w:hAnsiTheme="minorHAnsi" w:cstheme="minorHAnsi"/>
          <w:sz w:val="16"/>
        </w:rPr>
        <w:t xml:space="preserve">, </w:t>
      </w:r>
      <w:r w:rsidRPr="00927E9A">
        <w:rPr>
          <w:rStyle w:val="StyleUnderline"/>
          <w:rFonts w:asciiTheme="minorHAnsi" w:hAnsiTheme="minorHAnsi" w:cstheme="minorHAnsi"/>
        </w:rPr>
        <w:t>as a prototype for Critical Resistance (</w:t>
      </w:r>
      <w:proofErr w:type="spellStart"/>
      <w:r w:rsidRPr="00927E9A">
        <w:rPr>
          <w:rStyle w:val="StyleUnderline"/>
          <w:rFonts w:asciiTheme="minorHAnsi" w:hAnsiTheme="minorHAnsi" w:cstheme="minorHAnsi"/>
        </w:rPr>
        <w:t>CritResist</w:t>
      </w:r>
      <w:proofErr w:type="spellEnd"/>
      <w:r w:rsidRPr="00927E9A">
        <w:rPr>
          <w:rFonts w:asciiTheme="minorHAnsi" w:hAnsiTheme="minorHAnsi" w:cstheme="minorHAnsi"/>
          <w:sz w:val="16"/>
        </w:rPr>
        <w:t xml:space="preserve">) held at UC-Berkeley that September. “Unfinished Liberation”— named after one of Davis’s UCLA lectures— was CU’s largest, most expensive conference at the time. Its leadership collective accompanied Davis to Boulder. I invited Black Panthers and former political prisoners: Holder, Safiya Bukhari, Gabriel Torres and Panther Lee Lew-Lee a Panther who screened his documentary All Power to the </w:t>
      </w:r>
      <w:proofErr w:type="gramStart"/>
      <w:r w:rsidRPr="00927E9A">
        <w:rPr>
          <w:rFonts w:asciiTheme="minorHAnsi" w:hAnsiTheme="minorHAnsi" w:cstheme="minorHAnsi"/>
          <w:sz w:val="16"/>
        </w:rPr>
        <w:t>People!:</w:t>
      </w:r>
      <w:proofErr w:type="gramEnd"/>
      <w:r w:rsidRPr="00927E9A">
        <w:rPr>
          <w:rFonts w:asciiTheme="minorHAnsi" w:hAnsiTheme="minorHAnsi" w:cstheme="minorHAnsi"/>
          <w:sz w:val="16"/>
        </w:rPr>
        <w:t xml:space="preserve"> The Black Panther Party and Beyond. With a small coalition of Black and white undergrads who dedicated unpaid labor</w:t>
      </w:r>
      <w:r w:rsidRPr="009C08C1">
        <w:rPr>
          <w:rFonts w:asciiTheme="minorHAnsi" w:hAnsiTheme="minorHAnsi" w:cstheme="minorHAnsi"/>
          <w:sz w:val="16"/>
          <w:highlight w:val="green"/>
        </w:rPr>
        <w:t xml:space="preserve">, </w:t>
      </w:r>
      <w:r w:rsidRPr="009C08C1">
        <w:rPr>
          <w:rStyle w:val="StyleUnderline"/>
          <w:rFonts w:asciiTheme="minorHAnsi" w:hAnsiTheme="minorHAnsi" w:cstheme="minorHAnsi"/>
          <w:highlight w:val="green"/>
        </w:rPr>
        <w:t>I</w:t>
      </w:r>
      <w:r w:rsidRPr="00927E9A">
        <w:rPr>
          <w:rFonts w:asciiTheme="minorHAnsi" w:hAnsiTheme="minorHAnsi" w:cstheme="minorHAnsi"/>
          <w:sz w:val="16"/>
        </w:rPr>
        <w:t xml:space="preserve"> too </w:t>
      </w:r>
      <w:r w:rsidRPr="009C08C1">
        <w:rPr>
          <w:rStyle w:val="StyleUnderline"/>
          <w:rFonts w:asciiTheme="minorHAnsi" w:hAnsiTheme="minorHAnsi" w:cstheme="minorHAnsi"/>
          <w:highlight w:val="green"/>
        </w:rPr>
        <w:t>was exhausted by tasks</w:t>
      </w:r>
      <w:r w:rsidRPr="00927E9A">
        <w:rPr>
          <w:rStyle w:val="StyleUnderline"/>
          <w:rFonts w:asciiTheme="minorHAnsi" w:hAnsiTheme="minorHAnsi" w:cstheme="minorHAnsi"/>
        </w:rPr>
        <w:t xml:space="preserve"> and a demanding funder</w:t>
      </w:r>
      <w:r w:rsidRPr="00927E9A">
        <w:rPr>
          <w:rFonts w:asciiTheme="minorHAnsi" w:hAnsiTheme="minorHAnsi" w:cstheme="minorHAnsi"/>
          <w:sz w:val="16"/>
        </w:rPr>
        <w:t xml:space="preserve"> (faculty senate) commanding meetings to justify the budget, </w:t>
      </w:r>
      <w:r w:rsidRPr="009C08C1">
        <w:rPr>
          <w:rStyle w:val="StyleUnderline"/>
          <w:rFonts w:asciiTheme="minorHAnsi" w:hAnsiTheme="minorHAnsi" w:cstheme="minorHAnsi"/>
          <w:highlight w:val="green"/>
        </w:rPr>
        <w:t>with the lack of discussion about incarceration and</w:t>
      </w:r>
      <w:r w:rsidRPr="00927E9A">
        <w:rPr>
          <w:rStyle w:val="StyleUnderline"/>
          <w:rFonts w:asciiTheme="minorHAnsi" w:hAnsiTheme="minorHAnsi" w:cstheme="minorHAnsi"/>
        </w:rPr>
        <w:t xml:space="preserve"> the sidelining of </w:t>
      </w:r>
      <w:r w:rsidRPr="009C08C1">
        <w:rPr>
          <w:rStyle w:val="StyleUnderline"/>
          <w:rFonts w:asciiTheme="minorHAnsi" w:hAnsiTheme="minorHAnsi" w:cstheme="minorHAnsi"/>
          <w:highlight w:val="green"/>
        </w:rPr>
        <w:t>local activists</w:t>
      </w:r>
      <w:r w:rsidRPr="00927E9A">
        <w:rPr>
          <w:rFonts w:asciiTheme="minorHAnsi" w:hAnsiTheme="minorHAnsi" w:cstheme="minorHAnsi"/>
          <w:sz w:val="16"/>
        </w:rPr>
        <w:t xml:space="preserve"> (as an assistant professor I did not fight vigorously enough to include them). The Ethnic Studies chair’s skittish rejection of Elmer “Geronimo” Pratt, who I proposed as an additional keynote, was disappointing. His wealth of knowledge about incarceration, after twenty-seven years of imprisonment, and legal experiences with his attorneys Johnnie Cochrane, Kathleen Cleaver, and Stuart Hanlon was not desirable. As a working-class militant Panther and Vietnam veteran, Pratt lacked academic credentials and celebrity status. </w:t>
      </w:r>
      <w:r w:rsidRPr="00927E9A">
        <w:rPr>
          <w:rStyle w:val="StyleUnderline"/>
          <w:rFonts w:asciiTheme="minorHAnsi" w:hAnsiTheme="minorHAnsi" w:cstheme="minorHAnsi"/>
        </w:rPr>
        <w:t xml:space="preserve">Days before the conference, </w:t>
      </w:r>
      <w:r w:rsidRPr="009C08C1">
        <w:rPr>
          <w:rStyle w:val="StyleUnderline"/>
          <w:rFonts w:asciiTheme="minorHAnsi" w:hAnsiTheme="minorHAnsi" w:cstheme="minorHAnsi"/>
          <w:highlight w:val="green"/>
        </w:rPr>
        <w:t>Davis warned me</w:t>
      </w:r>
      <w:r w:rsidRPr="00927E9A">
        <w:rPr>
          <w:rStyle w:val="StyleUnderline"/>
          <w:rFonts w:asciiTheme="minorHAnsi" w:hAnsiTheme="minorHAnsi" w:cstheme="minorHAnsi"/>
        </w:rPr>
        <w:t xml:space="preserve"> in a </w:t>
      </w:r>
      <w:proofErr w:type="gramStart"/>
      <w:r w:rsidRPr="00927E9A">
        <w:rPr>
          <w:rStyle w:val="StyleUnderline"/>
          <w:rFonts w:asciiTheme="minorHAnsi" w:hAnsiTheme="minorHAnsi" w:cstheme="minorHAnsi"/>
        </w:rPr>
        <w:t>late night</w:t>
      </w:r>
      <w:proofErr w:type="gramEnd"/>
      <w:r w:rsidRPr="00927E9A">
        <w:rPr>
          <w:rStyle w:val="StyleUnderline"/>
          <w:rFonts w:asciiTheme="minorHAnsi" w:hAnsiTheme="minorHAnsi" w:cstheme="minorHAnsi"/>
        </w:rPr>
        <w:t xml:space="preserve"> call </w:t>
      </w:r>
      <w:r w:rsidRPr="009C08C1">
        <w:rPr>
          <w:rStyle w:val="StyleUnderline"/>
          <w:rFonts w:asciiTheme="minorHAnsi" w:hAnsiTheme="minorHAnsi" w:cstheme="minorHAnsi"/>
          <w:highlight w:val="green"/>
        </w:rPr>
        <w:t>that Elaine Brown would sue me if I did not withdraw Lew-Lee’s documentary</w:t>
      </w:r>
      <w:r w:rsidRPr="00927E9A">
        <w:rPr>
          <w:rStyle w:val="StyleUnderline"/>
          <w:rFonts w:asciiTheme="minorHAnsi" w:hAnsiTheme="minorHAnsi" w:cstheme="minorHAnsi"/>
        </w:rPr>
        <w:t xml:space="preserve"> from the conference and essentially oust him from the forum.</w:t>
      </w:r>
      <w:r w:rsidRPr="00927E9A">
        <w:rPr>
          <w:rFonts w:asciiTheme="minorHAnsi" w:hAnsiTheme="minorHAnsi" w:cstheme="minorHAnsi"/>
          <w:sz w:val="16"/>
        </w:rPr>
        <w:t xml:space="preserve"> </w:t>
      </w:r>
      <w:r w:rsidRPr="009C08C1">
        <w:rPr>
          <w:rStyle w:val="StyleUnderline"/>
          <w:rFonts w:asciiTheme="minorHAnsi" w:hAnsiTheme="minorHAnsi" w:cstheme="minorHAnsi"/>
          <w:highlight w:val="green"/>
        </w:rPr>
        <w:t>The</w:t>
      </w:r>
      <w:r w:rsidRPr="00927E9A">
        <w:rPr>
          <w:rStyle w:val="StyleUnderline"/>
          <w:rFonts w:asciiTheme="minorHAnsi" w:hAnsiTheme="minorHAnsi" w:cstheme="minorHAnsi"/>
        </w:rPr>
        <w:t xml:space="preserve"> nearly two-hour </w:t>
      </w:r>
      <w:r w:rsidRPr="009C08C1">
        <w:rPr>
          <w:rStyle w:val="StyleUnderline"/>
          <w:rFonts w:asciiTheme="minorHAnsi" w:hAnsiTheme="minorHAnsi" w:cstheme="minorHAnsi"/>
          <w:highlight w:val="green"/>
        </w:rPr>
        <w:t>film,</w:t>
      </w:r>
      <w:r w:rsidRPr="00927E9A">
        <w:rPr>
          <w:rFonts w:asciiTheme="minorHAnsi" w:hAnsiTheme="minorHAnsi" w:cstheme="minorHAnsi"/>
          <w:sz w:val="16"/>
        </w:rPr>
        <w:t xml:space="preserve"> dominated by male voices but also featuring Safiya Bukhari, Kathleen Cleaver, Yuri Kochiyama, and Sarah McClendon</w:t>
      </w:r>
      <w:r w:rsidRPr="009C08C1">
        <w:rPr>
          <w:rStyle w:val="StyleUnderline"/>
          <w:rFonts w:asciiTheme="minorHAnsi" w:hAnsiTheme="minorHAnsi" w:cstheme="minorHAnsi"/>
          <w:highlight w:val="green"/>
        </w:rPr>
        <w:t>, included a</w:t>
      </w:r>
      <w:r w:rsidRPr="00927E9A">
        <w:rPr>
          <w:rStyle w:val="StyleUnderline"/>
          <w:rFonts w:asciiTheme="minorHAnsi" w:hAnsiTheme="minorHAnsi" w:cstheme="minorHAnsi"/>
        </w:rPr>
        <w:t xml:space="preserve"> brief clip of a former male Panther political </w:t>
      </w:r>
      <w:r w:rsidRPr="009C08C1">
        <w:rPr>
          <w:rStyle w:val="StyleUnderline"/>
          <w:rFonts w:asciiTheme="minorHAnsi" w:hAnsiTheme="minorHAnsi" w:cstheme="minorHAnsi"/>
          <w:highlight w:val="green"/>
        </w:rPr>
        <w:t>prisoner disparaging</w:t>
      </w:r>
      <w:r w:rsidRPr="00927E9A">
        <w:rPr>
          <w:rStyle w:val="StyleUnderline"/>
          <w:rFonts w:asciiTheme="minorHAnsi" w:hAnsiTheme="minorHAnsi" w:cstheme="minorHAnsi"/>
        </w:rPr>
        <w:t xml:space="preserve"> Elaine </w:t>
      </w:r>
      <w:r w:rsidRPr="009C08C1">
        <w:rPr>
          <w:rStyle w:val="StyleUnderline"/>
          <w:rFonts w:asciiTheme="minorHAnsi" w:hAnsiTheme="minorHAnsi" w:cstheme="minorHAnsi"/>
          <w:highlight w:val="green"/>
        </w:rPr>
        <w:t>Brown</w:t>
      </w:r>
      <w:r w:rsidRPr="00927E9A">
        <w:rPr>
          <w:rStyle w:val="StyleUnderline"/>
          <w:rFonts w:asciiTheme="minorHAnsi" w:hAnsiTheme="minorHAnsi" w:cstheme="minorHAnsi"/>
        </w:rPr>
        <w:t>’s relationship with Jay Richard Kennedy</w:t>
      </w:r>
      <w:r w:rsidRPr="00927E9A">
        <w:rPr>
          <w:rFonts w:asciiTheme="minorHAnsi" w:hAnsiTheme="minorHAnsi" w:cstheme="minorHAnsi"/>
          <w:sz w:val="16"/>
        </w:rPr>
        <w:t xml:space="preserve">. </w:t>
      </w:r>
      <w:r w:rsidRPr="009C08C1">
        <w:rPr>
          <w:rStyle w:val="Emphasis"/>
          <w:rFonts w:asciiTheme="minorHAnsi" w:hAnsiTheme="minorHAnsi" w:cstheme="minorHAnsi"/>
          <w:highlight w:val="green"/>
        </w:rPr>
        <w:t>The threat to airbrush</w:t>
      </w:r>
      <w:r w:rsidRPr="00927E9A">
        <w:rPr>
          <w:rStyle w:val="Emphasis"/>
          <w:rFonts w:asciiTheme="minorHAnsi" w:hAnsiTheme="minorHAnsi" w:cstheme="minorHAnsi"/>
        </w:rPr>
        <w:t xml:space="preserve"> from “Unfinished Liberation” knowledge of the CIA’s impressive reach into Black radical politics </w:t>
      </w:r>
      <w:r w:rsidRPr="009C08C1">
        <w:rPr>
          <w:rStyle w:val="Emphasis"/>
          <w:rFonts w:asciiTheme="minorHAnsi" w:hAnsiTheme="minorHAnsi" w:cstheme="minorHAnsi"/>
          <w:highlight w:val="green"/>
        </w:rPr>
        <w:t>was</w:t>
      </w:r>
      <w:r w:rsidRPr="00927E9A">
        <w:rPr>
          <w:rStyle w:val="Emphasis"/>
          <w:rFonts w:asciiTheme="minorHAnsi" w:hAnsiTheme="minorHAnsi" w:cstheme="minorHAnsi"/>
        </w:rPr>
        <w:t xml:space="preserve"> rudely </w:t>
      </w:r>
      <w:r w:rsidRPr="009C08C1">
        <w:rPr>
          <w:rStyle w:val="Emphasis"/>
          <w:rFonts w:asciiTheme="minorHAnsi" w:hAnsiTheme="minorHAnsi" w:cstheme="minorHAnsi"/>
          <w:highlight w:val="green"/>
        </w:rPr>
        <w:t>rebuffed</w:t>
      </w:r>
      <w:r w:rsidRPr="00927E9A">
        <w:rPr>
          <w:rStyle w:val="Emphasis"/>
          <w:rFonts w:asciiTheme="minorHAnsi" w:hAnsiTheme="minorHAnsi" w:cstheme="minorHAnsi"/>
        </w:rPr>
        <w:t xml:space="preserve"> </w:t>
      </w:r>
      <w:r w:rsidRPr="00927E9A">
        <w:rPr>
          <w:rFonts w:asciiTheme="minorHAnsi" w:hAnsiTheme="minorHAnsi" w:cstheme="minorHAnsi"/>
          <w:sz w:val="16"/>
        </w:rPr>
        <w:t xml:space="preserve">(but later accepted for The Angela Y. Davis Reader when I agreed to delete any reference to Gloria Steinem’s work with the CIA as she was raising funds for </w:t>
      </w:r>
      <w:proofErr w:type="spellStart"/>
      <w:r w:rsidRPr="00927E9A">
        <w:rPr>
          <w:rFonts w:asciiTheme="minorHAnsi" w:hAnsiTheme="minorHAnsi" w:cstheme="minorHAnsi"/>
          <w:sz w:val="16"/>
        </w:rPr>
        <w:t>CritResist</w:t>
      </w:r>
      <w:proofErr w:type="spellEnd"/>
      <w:r w:rsidRPr="00927E9A">
        <w:rPr>
          <w:rFonts w:asciiTheme="minorHAnsi" w:hAnsiTheme="minorHAnsi" w:cstheme="minorHAnsi"/>
          <w:sz w:val="16"/>
        </w:rPr>
        <w:t xml:space="preserve">). The all Black CPUSA club Davis joined, Che-Lumumba Club, was named after Che Guevara and Patrice Lumumba— revolutionary leaders assassinated with the assistance of the CIA. When FedEx delivered the legal cease-and-desist papers, I delivered and explained them to the vice provost’s office exiting as white male administrators received them with laughter. Some 2000 participated in Unfinished Liberation. The documentary was well received. </w:t>
      </w:r>
      <w:r w:rsidRPr="009C08C1">
        <w:rPr>
          <w:rStyle w:val="Emphasis"/>
          <w:rFonts w:asciiTheme="minorHAnsi" w:hAnsiTheme="minorHAnsi" w:cstheme="minorHAnsi"/>
          <w:highlight w:val="green"/>
        </w:rPr>
        <w:t>On the final day</w:t>
      </w:r>
      <w:r w:rsidRPr="00927E9A">
        <w:rPr>
          <w:rStyle w:val="Emphasis"/>
          <w:rFonts w:asciiTheme="minorHAnsi" w:hAnsiTheme="minorHAnsi" w:cstheme="minorHAnsi"/>
        </w:rPr>
        <w:t xml:space="preserve"> of the conference, </w:t>
      </w:r>
      <w:r w:rsidRPr="009C08C1">
        <w:rPr>
          <w:rStyle w:val="Emphasis"/>
          <w:rFonts w:asciiTheme="minorHAnsi" w:hAnsiTheme="minorHAnsi" w:cstheme="minorHAnsi"/>
          <w:highlight w:val="green"/>
        </w:rPr>
        <w:t>Davis’s keynote</w:t>
      </w:r>
      <w:r w:rsidRPr="00927E9A">
        <w:rPr>
          <w:rStyle w:val="Emphasis"/>
          <w:rFonts w:asciiTheme="minorHAnsi" w:hAnsiTheme="minorHAnsi" w:cstheme="minorHAnsi"/>
        </w:rPr>
        <w:t xml:space="preserve"> publicly </w:t>
      </w:r>
      <w:r w:rsidRPr="009C08C1">
        <w:rPr>
          <w:rStyle w:val="Emphasis"/>
          <w:rFonts w:asciiTheme="minorHAnsi" w:hAnsiTheme="minorHAnsi" w:cstheme="minorHAnsi"/>
          <w:highlight w:val="green"/>
        </w:rPr>
        <w:t>chastised Lee Lew-Lee</w:t>
      </w:r>
      <w:r w:rsidRPr="00927E9A">
        <w:rPr>
          <w:rStyle w:val="Emphasis"/>
          <w:rFonts w:asciiTheme="minorHAnsi" w:hAnsiTheme="minorHAnsi" w:cstheme="minorHAnsi"/>
        </w:rPr>
        <w:t>, without naming him.</w:t>
      </w:r>
      <w:r w:rsidRPr="00927E9A">
        <w:rPr>
          <w:rFonts w:asciiTheme="minorHAnsi" w:hAnsiTheme="minorHAnsi" w:cstheme="minorHAnsi"/>
          <w:sz w:val="16"/>
        </w:rPr>
        <w:t xml:space="preserve"> She denounced the “old trope” of blaming enslaved Black women for sleeping with white slave masters and betraying slave rebellions. The keynote was instructive. Davis inverted her 1971 The Black Scholar article “The Role of the Black Woman in a Community of Slaves,” which is dedicated to George Jackson (whom she considered her husband) following his assassination (Michel Foucault’s terminology). </w:t>
      </w:r>
      <w:r w:rsidRPr="00927E9A">
        <w:rPr>
          <w:rStyle w:val="Emphasis"/>
          <w:rFonts w:asciiTheme="minorHAnsi" w:hAnsiTheme="minorHAnsi" w:cstheme="minorHAnsi"/>
        </w:rPr>
        <w:t xml:space="preserve">Repurposed, </w:t>
      </w:r>
      <w:r w:rsidRPr="009C08C1">
        <w:rPr>
          <w:rStyle w:val="Emphasis"/>
          <w:rFonts w:asciiTheme="minorHAnsi" w:hAnsiTheme="minorHAnsi" w:cstheme="minorHAnsi"/>
          <w:highlight w:val="green"/>
        </w:rPr>
        <w:t>the article was no longer</w:t>
      </w:r>
      <w:r w:rsidRPr="00927E9A">
        <w:rPr>
          <w:rStyle w:val="Emphasis"/>
          <w:rFonts w:asciiTheme="minorHAnsi" w:hAnsiTheme="minorHAnsi" w:cstheme="minorHAnsi"/>
        </w:rPr>
        <w:t xml:space="preserve"> an analysis of </w:t>
      </w:r>
      <w:r w:rsidRPr="009C08C1">
        <w:rPr>
          <w:rStyle w:val="Emphasis"/>
          <w:rFonts w:asciiTheme="minorHAnsi" w:hAnsiTheme="minorHAnsi" w:cstheme="minorHAnsi"/>
          <w:highlight w:val="green"/>
        </w:rPr>
        <w:t>how Black women fought alongside</w:t>
      </w:r>
      <w:r w:rsidRPr="00927E9A">
        <w:rPr>
          <w:rStyle w:val="Emphasis"/>
          <w:rFonts w:asciiTheme="minorHAnsi" w:hAnsiTheme="minorHAnsi" w:cstheme="minorHAnsi"/>
        </w:rPr>
        <w:t xml:space="preserve"> </w:t>
      </w:r>
      <w:r w:rsidRPr="009C08C1">
        <w:rPr>
          <w:rStyle w:val="Emphasis"/>
          <w:rFonts w:asciiTheme="minorHAnsi" w:hAnsiTheme="minorHAnsi" w:cstheme="minorHAnsi"/>
          <w:highlight w:val="green"/>
        </w:rPr>
        <w:t>Black men</w:t>
      </w:r>
      <w:r w:rsidRPr="00927E9A">
        <w:rPr>
          <w:rStyle w:val="Emphasis"/>
          <w:rFonts w:asciiTheme="minorHAnsi" w:hAnsiTheme="minorHAnsi" w:cstheme="minorHAnsi"/>
        </w:rPr>
        <w:t xml:space="preserve"> in family/community for freedom. </w:t>
      </w:r>
      <w:r w:rsidRPr="009C08C1">
        <w:rPr>
          <w:rStyle w:val="Emphasis"/>
          <w:rFonts w:asciiTheme="minorHAnsi" w:hAnsiTheme="minorHAnsi" w:cstheme="minorHAnsi"/>
          <w:highlight w:val="green"/>
        </w:rPr>
        <w:t>It became a Black feminist manifesto</w:t>
      </w:r>
      <w:r w:rsidRPr="00927E9A">
        <w:rPr>
          <w:rStyle w:val="Emphasis"/>
          <w:rFonts w:asciiTheme="minorHAnsi" w:hAnsiTheme="minorHAnsi" w:cstheme="minorHAnsi"/>
        </w:rPr>
        <w:t>, castigating the Moynihan report on “black matriarchy” and highlighting the centrality and indispensability of Black feminist leadership</w:t>
      </w:r>
      <w:r w:rsidRPr="00927E9A">
        <w:rPr>
          <w:rFonts w:asciiTheme="minorHAnsi" w:hAnsiTheme="minorHAnsi" w:cstheme="minorHAnsi"/>
          <w:sz w:val="16"/>
        </w:rPr>
        <w:t xml:space="preserve">. (Both could have been simultaneously possible.) Davis would state that the article was always about Black </w:t>
      </w:r>
      <w:proofErr w:type="gramStart"/>
      <w:r w:rsidRPr="00927E9A">
        <w:rPr>
          <w:rFonts w:asciiTheme="minorHAnsi" w:hAnsiTheme="minorHAnsi" w:cstheme="minorHAnsi"/>
          <w:sz w:val="16"/>
        </w:rPr>
        <w:t>feminism</w:t>
      </w:r>
      <w:proofErr w:type="gramEnd"/>
      <w:r w:rsidRPr="00927E9A">
        <w:rPr>
          <w:rFonts w:asciiTheme="minorHAnsi" w:hAnsiTheme="minorHAnsi" w:cstheme="minorHAnsi"/>
          <w:sz w:val="16"/>
        </w:rPr>
        <w:t xml:space="preserve"> but she did not realize this when she wrote it in her jail cell</w:t>
      </w:r>
      <w:r w:rsidRPr="009C08C1">
        <w:rPr>
          <w:rFonts w:asciiTheme="minorHAnsi" w:hAnsiTheme="minorHAnsi" w:cstheme="minorHAnsi"/>
          <w:sz w:val="16"/>
          <w:highlight w:val="green"/>
        </w:rPr>
        <w:t xml:space="preserve">. </w:t>
      </w:r>
      <w:r w:rsidRPr="009C08C1">
        <w:rPr>
          <w:rStyle w:val="Emphasis"/>
          <w:rFonts w:asciiTheme="minorHAnsi" w:hAnsiTheme="minorHAnsi" w:cstheme="minorHAnsi"/>
          <w:highlight w:val="green"/>
        </w:rPr>
        <w:t>Insurrection faded.</w:t>
      </w:r>
      <w:r w:rsidRPr="00927E9A">
        <w:rPr>
          <w:rFonts w:asciiTheme="minorHAnsi" w:hAnsiTheme="minorHAnsi" w:cstheme="minorHAnsi"/>
          <w:sz w:val="16"/>
        </w:rPr>
        <w:t xml:space="preserve"> </w:t>
      </w:r>
      <w:r w:rsidRPr="00927E9A">
        <w:rPr>
          <w:rStyle w:val="Emphasis"/>
          <w:rFonts w:asciiTheme="minorHAnsi" w:hAnsiTheme="minorHAnsi" w:cstheme="minorHAnsi"/>
        </w:rPr>
        <w:t>(</w:t>
      </w:r>
      <w:r w:rsidRPr="009C08C1">
        <w:rPr>
          <w:rStyle w:val="Emphasis"/>
          <w:rFonts w:asciiTheme="minorHAnsi" w:hAnsiTheme="minorHAnsi" w:cstheme="minorHAnsi"/>
          <w:highlight w:val="green"/>
        </w:rPr>
        <w:t>Jackson maintained</w:t>
      </w:r>
      <w:r w:rsidRPr="00927E9A">
        <w:rPr>
          <w:rStyle w:val="Emphasis"/>
          <w:rFonts w:asciiTheme="minorHAnsi" w:hAnsiTheme="minorHAnsi" w:cstheme="minorHAnsi"/>
        </w:rPr>
        <w:t xml:space="preserve"> from the site of prison </w:t>
      </w:r>
      <w:r w:rsidRPr="009C08C1">
        <w:rPr>
          <w:rStyle w:val="Emphasis"/>
          <w:rFonts w:asciiTheme="minorHAnsi" w:hAnsiTheme="minorHAnsi" w:cstheme="minorHAnsi"/>
          <w:highlight w:val="green"/>
        </w:rPr>
        <w:t xml:space="preserve">that the US was </w:t>
      </w:r>
      <w:proofErr w:type="gramStart"/>
      <w:r w:rsidRPr="009C08C1">
        <w:rPr>
          <w:rStyle w:val="Emphasis"/>
          <w:rFonts w:asciiTheme="minorHAnsi" w:hAnsiTheme="minorHAnsi" w:cstheme="minorHAnsi"/>
          <w:highlight w:val="green"/>
        </w:rPr>
        <w:t>proto-fascist</w:t>
      </w:r>
      <w:proofErr w:type="gramEnd"/>
      <w:r w:rsidRPr="009C08C1">
        <w:rPr>
          <w:rStyle w:val="Emphasis"/>
          <w:rFonts w:asciiTheme="minorHAnsi" w:hAnsiTheme="minorHAnsi" w:cstheme="minorHAnsi"/>
          <w:highlight w:val="green"/>
        </w:rPr>
        <w:t>;</w:t>
      </w:r>
      <w:r w:rsidRPr="00927E9A">
        <w:rPr>
          <w:rStyle w:val="Emphasis"/>
          <w:rFonts w:asciiTheme="minorHAnsi" w:hAnsiTheme="minorHAnsi" w:cstheme="minorHAnsi"/>
        </w:rPr>
        <w:t xml:space="preserve"> </w:t>
      </w:r>
      <w:r w:rsidRPr="009C08C1">
        <w:rPr>
          <w:rStyle w:val="Emphasis"/>
          <w:rFonts w:asciiTheme="minorHAnsi" w:hAnsiTheme="minorHAnsi" w:cstheme="minorHAnsi"/>
          <w:highlight w:val="green"/>
        </w:rPr>
        <w:t>from the</w:t>
      </w:r>
      <w:r w:rsidRPr="00927E9A">
        <w:rPr>
          <w:rStyle w:val="Emphasis"/>
          <w:rFonts w:asciiTheme="minorHAnsi" w:hAnsiTheme="minorHAnsi" w:cstheme="minorHAnsi"/>
        </w:rPr>
        <w:t xml:space="preserve"> site of the u</w:t>
      </w:r>
      <w:r w:rsidRPr="009C08C1">
        <w:rPr>
          <w:rStyle w:val="Emphasis"/>
          <w:rFonts w:asciiTheme="minorHAnsi" w:hAnsiTheme="minorHAnsi" w:cstheme="minorHAnsi"/>
          <w:highlight w:val="green"/>
        </w:rPr>
        <w:t>niversity, Davis asserted it was not.</w:t>
      </w:r>
      <w:r w:rsidRPr="00927E9A">
        <w:rPr>
          <w:rStyle w:val="Emphasis"/>
          <w:rFonts w:asciiTheme="minorHAnsi" w:hAnsiTheme="minorHAnsi" w:cstheme="minorHAnsi"/>
        </w:rPr>
        <w:t>)</w:t>
      </w:r>
      <w:r w:rsidRPr="00927E9A">
        <w:rPr>
          <w:rFonts w:asciiTheme="minorHAnsi" w:hAnsiTheme="minorHAnsi" w:cstheme="minorHAnsi"/>
          <w:sz w:val="16"/>
        </w:rPr>
        <w:t xml:space="preserve"> </w:t>
      </w:r>
      <w:r w:rsidRPr="009C08C1">
        <w:rPr>
          <w:rStyle w:val="Emphasis"/>
          <w:rFonts w:asciiTheme="minorHAnsi" w:hAnsiTheme="minorHAnsi" w:cstheme="minorHAnsi"/>
          <w:highlight w:val="green"/>
        </w:rPr>
        <w:t>Struggle became conflict not War</w:t>
      </w:r>
      <w:r w:rsidRPr="00927E9A">
        <w:rPr>
          <w:rFonts w:asciiTheme="minorHAnsi" w:hAnsiTheme="minorHAnsi" w:cstheme="minorHAnsi"/>
          <w:sz w:val="16"/>
        </w:rPr>
        <w:t xml:space="preserve">. </w:t>
      </w:r>
      <w:r w:rsidRPr="00927E9A">
        <w:rPr>
          <w:rStyle w:val="Emphasis"/>
          <w:rFonts w:asciiTheme="minorHAnsi" w:hAnsiTheme="minorHAnsi" w:cstheme="minorHAnsi"/>
        </w:rPr>
        <w:t xml:space="preserve">The defense of Brown foreshadowed the future of disciplinarian acts against public critiques of Black feminist leadership. </w:t>
      </w:r>
      <w:r w:rsidRPr="00927E9A">
        <w:rPr>
          <w:rFonts w:asciiTheme="minorHAnsi" w:hAnsiTheme="minorHAnsi" w:cstheme="minorHAnsi"/>
          <w:sz w:val="16"/>
        </w:rPr>
        <w:t xml:space="preserve">Defended by Powerful Allies </w:t>
      </w:r>
      <w:proofErr w:type="gramStart"/>
      <w:r w:rsidRPr="00927E9A">
        <w:rPr>
          <w:rFonts w:asciiTheme="minorHAnsi" w:hAnsiTheme="minorHAnsi" w:cstheme="minorHAnsi"/>
          <w:sz w:val="16"/>
        </w:rPr>
        <w:t>The</w:t>
      </w:r>
      <w:proofErr w:type="gramEnd"/>
      <w:r w:rsidRPr="00927E9A">
        <w:rPr>
          <w:rFonts w:asciiTheme="minorHAnsi" w:hAnsiTheme="minorHAnsi" w:cstheme="minorHAnsi"/>
          <w:sz w:val="16"/>
        </w:rPr>
        <w:t xml:space="preserve"> BRG asserts that Davis’s legal defense could be replicated with more unity on the “left”: We should also note the worldwide solidarity campaigns led on </w:t>
      </w:r>
      <w:proofErr w:type="spellStart"/>
      <w:r w:rsidRPr="00927E9A">
        <w:rPr>
          <w:rFonts w:asciiTheme="minorHAnsi" w:hAnsiTheme="minorHAnsi" w:cstheme="minorHAnsi"/>
          <w:sz w:val="16"/>
        </w:rPr>
        <w:t>Davis’</w:t>
      </w:r>
      <w:proofErr w:type="spellEnd"/>
      <w:r w:rsidRPr="00927E9A">
        <w:rPr>
          <w:rFonts w:asciiTheme="minorHAnsi" w:hAnsiTheme="minorHAnsi" w:cstheme="minorHAnsi"/>
          <w:sz w:val="16"/>
        </w:rPr>
        <w:t xml:space="preserve"> behalf — much can be learned from this today. Campaigns like this require tabling non-antagonistic ideological differences and realizing that quarreling is in the interests of the ruling class particularly when a high-profile activist is under attack from that class.” </w:t>
      </w:r>
      <w:r w:rsidRPr="00927E9A">
        <w:rPr>
          <w:rStyle w:val="Emphasis"/>
          <w:rFonts w:asciiTheme="minorHAnsi" w:hAnsiTheme="minorHAnsi" w:cstheme="minorHAnsi"/>
        </w:rPr>
        <w:t>National United Committee to Free Angela Davis (</w:t>
      </w:r>
      <w:r w:rsidRPr="009C08C1">
        <w:rPr>
          <w:rStyle w:val="Emphasis"/>
          <w:rFonts w:asciiTheme="minorHAnsi" w:hAnsiTheme="minorHAnsi" w:cstheme="minorHAnsi"/>
          <w:highlight w:val="green"/>
        </w:rPr>
        <w:t>NUCFAD</w:t>
      </w:r>
      <w:r w:rsidRPr="00927E9A">
        <w:rPr>
          <w:rStyle w:val="Emphasis"/>
          <w:rFonts w:asciiTheme="minorHAnsi" w:hAnsiTheme="minorHAnsi" w:cstheme="minorHAnsi"/>
        </w:rPr>
        <w:t xml:space="preserve">) </w:t>
      </w:r>
      <w:r w:rsidRPr="009C08C1">
        <w:rPr>
          <w:rStyle w:val="Emphasis"/>
          <w:rFonts w:asciiTheme="minorHAnsi" w:hAnsiTheme="minorHAnsi" w:cstheme="minorHAnsi"/>
          <w:highlight w:val="green"/>
        </w:rPr>
        <w:t>was stabilized by</w:t>
      </w:r>
      <w:r w:rsidRPr="00927E9A">
        <w:rPr>
          <w:rStyle w:val="Emphasis"/>
          <w:rFonts w:asciiTheme="minorHAnsi" w:hAnsiTheme="minorHAnsi" w:cstheme="minorHAnsi"/>
        </w:rPr>
        <w:t xml:space="preserve"> the bourgeoisie, </w:t>
      </w:r>
      <w:r w:rsidRPr="009C08C1">
        <w:rPr>
          <w:rStyle w:val="Emphasis"/>
          <w:rFonts w:asciiTheme="minorHAnsi" w:hAnsiTheme="minorHAnsi" w:cstheme="minorHAnsi"/>
          <w:highlight w:val="green"/>
        </w:rPr>
        <w:t>white liberal hegemony</w:t>
      </w:r>
      <w:r w:rsidRPr="00927E9A">
        <w:rPr>
          <w:rStyle w:val="Emphasis"/>
          <w:rFonts w:asciiTheme="minorHAnsi" w:hAnsiTheme="minorHAnsi" w:cstheme="minorHAnsi"/>
        </w:rPr>
        <w:t>, and global communist parties during a Cold War with competing “empires.”</w:t>
      </w:r>
      <w:r w:rsidRPr="00927E9A">
        <w:rPr>
          <w:rFonts w:asciiTheme="minorHAnsi" w:hAnsiTheme="minorHAnsi" w:cstheme="minorHAnsi"/>
          <w:sz w:val="16"/>
        </w:rPr>
        <w:t xml:space="preserve"> </w:t>
      </w:r>
      <w:r w:rsidRPr="00927E9A">
        <w:rPr>
          <w:rStyle w:val="StyleUnderline"/>
          <w:rFonts w:asciiTheme="minorHAnsi" w:hAnsiTheme="minorHAnsi" w:cstheme="minorHAnsi"/>
        </w:rPr>
        <w:t>The USSR professed itself to be an alternative to the racist capitalist empire of the US</w:t>
      </w:r>
      <w:r w:rsidRPr="00927E9A">
        <w:rPr>
          <w:rFonts w:asciiTheme="minorHAnsi" w:hAnsiTheme="minorHAnsi" w:cstheme="minorHAnsi"/>
          <w:sz w:val="16"/>
        </w:rPr>
        <w:t xml:space="preserve">. The CPUSA had first debated whether to defend Davis (some considered her an “adventuress” for allowing </w:t>
      </w:r>
      <w:proofErr w:type="gramStart"/>
      <w:r w:rsidRPr="00927E9A">
        <w:rPr>
          <w:rFonts w:asciiTheme="minorHAnsi" w:hAnsiTheme="minorHAnsi" w:cstheme="minorHAnsi"/>
          <w:sz w:val="16"/>
        </w:rPr>
        <w:t>seventeen-year old</w:t>
      </w:r>
      <w:proofErr w:type="gramEnd"/>
      <w:r w:rsidRPr="00927E9A">
        <w:rPr>
          <w:rFonts w:asciiTheme="minorHAnsi" w:hAnsiTheme="minorHAnsi" w:cstheme="minorHAnsi"/>
          <w:sz w:val="16"/>
        </w:rPr>
        <w:t xml:space="preserve"> Jonathan Jackson </w:t>
      </w:r>
      <w:r w:rsidRPr="00927E9A">
        <w:rPr>
          <w:rFonts w:asciiTheme="minorHAnsi" w:hAnsiTheme="minorHAnsi" w:cstheme="minorHAnsi"/>
          <w:sz w:val="16"/>
        </w:rPr>
        <w:lastRenderedPageBreak/>
        <w:t xml:space="preserve">access to her guns—although a prison guard and DA hostage inside the van fired the shots that killed and injured on August 7, 1970). </w:t>
      </w:r>
      <w:r w:rsidRPr="00927E9A">
        <w:rPr>
          <w:rStyle w:val="StyleUnderline"/>
          <w:rFonts w:asciiTheme="minorHAnsi" w:hAnsiTheme="minorHAnsi" w:cstheme="minorHAnsi"/>
        </w:rPr>
        <w:t xml:space="preserve">The CPUSA helped to structure and fund </w:t>
      </w:r>
      <w:r w:rsidRPr="00CD707C">
        <w:rPr>
          <w:rStyle w:val="StyleUnderline"/>
          <w:rFonts w:asciiTheme="minorHAnsi" w:hAnsiTheme="minorHAnsi" w:cstheme="minorHAnsi"/>
        </w:rPr>
        <w:t>Davis’s six-member legal team. Alongside Black communities, white university students and (law) faculty fought to protect one of their own</w:t>
      </w:r>
      <w:r w:rsidRPr="00CD707C">
        <w:rPr>
          <w:rFonts w:asciiTheme="minorHAnsi" w:hAnsiTheme="minorHAnsi" w:cstheme="minorHAnsi"/>
          <w:sz w:val="16"/>
        </w:rPr>
        <w:t xml:space="preserve">. </w:t>
      </w:r>
      <w:r w:rsidRPr="00CD707C">
        <w:rPr>
          <w:rStyle w:val="StyleUnderline"/>
          <w:rFonts w:asciiTheme="minorHAnsi" w:hAnsiTheme="minorHAnsi" w:cstheme="minorHAnsi"/>
        </w:rPr>
        <w:t>Gloria Steinem was asked to head fundraising for Davis’s defense—three years after the 1967 Ramparts exposé forced Steinem to acknowledge that she worked with “liberal” elements of the CIA. Steinem,</w:t>
      </w:r>
      <w:r w:rsidRPr="00927E9A">
        <w:rPr>
          <w:rStyle w:val="StyleUnderline"/>
          <w:rFonts w:asciiTheme="minorHAnsi" w:hAnsiTheme="minorHAnsi" w:cstheme="minorHAnsi"/>
        </w:rPr>
        <w:t xml:space="preserve"> whose personal friends included war hawks in the Nixon Administration, was effective in raising funds and de-demonizing Davis to non-radical whites. </w:t>
      </w:r>
      <w:r w:rsidRPr="009C08C1">
        <w:rPr>
          <w:rStyle w:val="Emphasis"/>
          <w:rFonts w:asciiTheme="minorHAnsi" w:hAnsiTheme="minorHAnsi" w:cstheme="minorHAnsi"/>
          <w:highlight w:val="green"/>
        </w:rPr>
        <w:t>Davis’s global solidarity</w:t>
      </w:r>
      <w:r w:rsidRPr="00927E9A">
        <w:rPr>
          <w:rStyle w:val="Emphasis"/>
          <w:rFonts w:asciiTheme="minorHAnsi" w:hAnsiTheme="minorHAnsi" w:cstheme="minorHAnsi"/>
        </w:rPr>
        <w:t xml:space="preserve"> campaigns also </w:t>
      </w:r>
      <w:r w:rsidRPr="009C08C1">
        <w:rPr>
          <w:rStyle w:val="Emphasis"/>
          <w:rFonts w:asciiTheme="minorHAnsi" w:hAnsiTheme="minorHAnsi" w:cstheme="minorHAnsi"/>
          <w:highlight w:val="green"/>
        </w:rPr>
        <w:t>included “interest convergence”</w:t>
      </w:r>
      <w:r w:rsidRPr="00927E9A">
        <w:rPr>
          <w:rStyle w:val="Emphasis"/>
          <w:rFonts w:asciiTheme="minorHAnsi" w:hAnsiTheme="minorHAnsi" w:cstheme="minorHAnsi"/>
        </w:rPr>
        <w:t xml:space="preserve"> noted by Derrick Bell as a catalyst for change </w:t>
      </w:r>
      <w:r w:rsidRPr="009C08C1">
        <w:rPr>
          <w:rStyle w:val="Emphasis"/>
          <w:rFonts w:asciiTheme="minorHAnsi" w:hAnsiTheme="minorHAnsi" w:cstheme="minorHAnsi"/>
          <w:highlight w:val="green"/>
        </w:rPr>
        <w:t>when the interests of the</w:t>
      </w:r>
      <w:r w:rsidRPr="00927E9A">
        <w:rPr>
          <w:rStyle w:val="Emphasis"/>
          <w:rFonts w:asciiTheme="minorHAnsi" w:hAnsiTheme="minorHAnsi" w:cstheme="minorHAnsi"/>
        </w:rPr>
        <w:t xml:space="preserve"> dispossessed and </w:t>
      </w:r>
      <w:r w:rsidRPr="009C08C1">
        <w:rPr>
          <w:rStyle w:val="Emphasis"/>
          <w:rFonts w:asciiTheme="minorHAnsi" w:hAnsiTheme="minorHAnsi" w:cstheme="minorHAnsi"/>
          <w:highlight w:val="green"/>
        </w:rPr>
        <w:t>elites align</w:t>
      </w:r>
      <w:r w:rsidRPr="00927E9A">
        <w:rPr>
          <w:rStyle w:val="Emphasis"/>
          <w:rFonts w:asciiTheme="minorHAnsi" w:hAnsiTheme="minorHAnsi" w:cstheme="minorHAnsi"/>
        </w:rPr>
        <w:t xml:space="preserve">. President Nixon shifted from publicly declaring Davis’s “guilt” to offering prominent Soviet </w:t>
      </w:r>
      <w:proofErr w:type="gramStart"/>
      <w:r w:rsidRPr="00927E9A">
        <w:rPr>
          <w:rStyle w:val="Emphasis"/>
          <w:rFonts w:asciiTheme="minorHAnsi" w:hAnsiTheme="minorHAnsi" w:cstheme="minorHAnsi"/>
        </w:rPr>
        <w:t>scientists</w:t>
      </w:r>
      <w:proofErr w:type="gramEnd"/>
      <w:r w:rsidRPr="00927E9A">
        <w:rPr>
          <w:rStyle w:val="Emphasis"/>
          <w:rFonts w:asciiTheme="minorHAnsi" w:hAnsiTheme="minorHAnsi" w:cstheme="minorHAnsi"/>
        </w:rPr>
        <w:t xml:space="preserve"> seats at her trial so that they could verify US justice. </w:t>
      </w:r>
      <w:r w:rsidRPr="009C08C1">
        <w:rPr>
          <w:rStyle w:val="Emphasis"/>
          <w:rFonts w:asciiTheme="minorHAnsi" w:hAnsiTheme="minorHAnsi" w:cstheme="minorHAnsi"/>
          <w:highlight w:val="green"/>
        </w:rPr>
        <w:t>Davis was acquitted by an all-white jury</w:t>
      </w:r>
      <w:r w:rsidRPr="00927E9A">
        <w:rPr>
          <w:rStyle w:val="Emphasis"/>
          <w:rFonts w:asciiTheme="minorHAnsi" w:hAnsiTheme="minorHAnsi" w:cstheme="minorHAnsi"/>
        </w:rPr>
        <w:t xml:space="preserve">. </w:t>
      </w:r>
      <w:r w:rsidRPr="009C08C1">
        <w:rPr>
          <w:rStyle w:val="Emphasis"/>
          <w:rFonts w:asciiTheme="minorHAnsi" w:hAnsiTheme="minorHAnsi" w:cstheme="minorHAnsi"/>
          <w:highlight w:val="green"/>
        </w:rPr>
        <w:t xml:space="preserve">Few </w:t>
      </w:r>
      <w:r w:rsidRPr="00927E9A">
        <w:rPr>
          <w:rStyle w:val="Emphasis"/>
          <w:rFonts w:asciiTheme="minorHAnsi" w:hAnsiTheme="minorHAnsi" w:cstheme="minorHAnsi"/>
        </w:rPr>
        <w:t xml:space="preserve">working class/imprisoned </w:t>
      </w:r>
      <w:r w:rsidRPr="009C08C1">
        <w:rPr>
          <w:rStyle w:val="Emphasis"/>
          <w:rFonts w:asciiTheme="minorHAnsi" w:hAnsiTheme="minorHAnsi" w:cstheme="minorHAnsi"/>
          <w:highlight w:val="green"/>
        </w:rPr>
        <w:t>Black revolutionaries received</w:t>
      </w:r>
      <w:r w:rsidRPr="00927E9A">
        <w:rPr>
          <w:rStyle w:val="Emphasis"/>
          <w:rFonts w:asciiTheme="minorHAnsi" w:hAnsiTheme="minorHAnsi" w:cstheme="minorHAnsi"/>
        </w:rPr>
        <w:t xml:space="preserve"> such levels of </w:t>
      </w:r>
      <w:r w:rsidRPr="009C08C1">
        <w:rPr>
          <w:rStyle w:val="Emphasis"/>
          <w:rFonts w:asciiTheme="minorHAnsi" w:hAnsiTheme="minorHAnsi" w:cstheme="minorHAnsi"/>
          <w:highlight w:val="green"/>
        </w:rPr>
        <w:t>support.</w:t>
      </w:r>
      <w:r w:rsidRPr="00927E9A">
        <w:rPr>
          <w:rStyle w:val="Emphasis"/>
          <w:rFonts w:asciiTheme="minorHAnsi" w:hAnsiTheme="minorHAnsi" w:cstheme="minorHAnsi"/>
        </w:rPr>
        <w:t xml:space="preserve"> The 1972 exoneration was a “Win-Win.” </w:t>
      </w:r>
      <w:r w:rsidRPr="009C08C1">
        <w:rPr>
          <w:rStyle w:val="Emphasis"/>
          <w:rFonts w:asciiTheme="minorHAnsi" w:hAnsiTheme="minorHAnsi" w:cstheme="minorHAnsi"/>
          <w:highlight w:val="green"/>
        </w:rPr>
        <w:t>Conservatives bragged the US was not a gulag.</w:t>
      </w:r>
      <w:r w:rsidRPr="00927E9A">
        <w:rPr>
          <w:rStyle w:val="Emphasis"/>
          <w:rFonts w:asciiTheme="minorHAnsi" w:hAnsiTheme="minorHAnsi" w:cstheme="minorHAnsi"/>
        </w:rPr>
        <w:t xml:space="preserve"> </w:t>
      </w:r>
      <w:r w:rsidRPr="009C08C1">
        <w:rPr>
          <w:rStyle w:val="Emphasis"/>
          <w:rFonts w:asciiTheme="minorHAnsi" w:hAnsiTheme="minorHAnsi" w:cstheme="minorHAnsi"/>
          <w:highlight w:val="green"/>
        </w:rPr>
        <w:t>The left declared a rare “people’s victory.” Nixon was re-elected.</w:t>
      </w:r>
      <w:r w:rsidRPr="00927E9A">
        <w:rPr>
          <w:rStyle w:val="Emphasis"/>
          <w:rFonts w:asciiTheme="minorHAnsi" w:hAnsiTheme="minorHAnsi" w:cstheme="minorHAnsi"/>
        </w:rPr>
        <w:t xml:space="preserve"> Davis and Pratt were on trial at the same time. Her trial was an international media spectacle; the press largely ignored Pratt’s and abandoned investigative reporting into the FBI and LAPD framing him for murder.</w:t>
      </w:r>
      <w:r w:rsidRPr="00927E9A">
        <w:rPr>
          <w:rFonts w:asciiTheme="minorHAnsi" w:hAnsiTheme="minorHAnsi" w:cstheme="minorHAnsi"/>
          <w:sz w:val="16"/>
        </w:rPr>
        <w:t xml:space="preserve"> Cointelpro targeted revolutionary capacity. The year before Davis and Pratt were arrested, in a predawn Chicago raid, the FBI/CPD assassinated Fred Hampton and Mark Clark. Hampton gifted us with revolution as the Rainbow Coalition: white power to white people, brown power to brown people, yellow power to yellow people, red power to red people, Black power to Black people: All power to the people, none to police, or (petit) bourgeois politicians aligned with the state BRG writes “as a Maoist,” that Davis’s “politics have been rightist for decades.” Davis’s politics are not rightist. They reflect civil/human rights mandates that are well funded and increasingly popular in the network built within academia. Those politics include pragmatic compromises. In a 2014 interview, Davis asserted that President Barack Obama was part of the “Black radical tradition”—a tradition shaped by Martin Luther King, Jr., Fannie Lou Hamer, Malcolm X, Ella Baker, Robert Williams, Rosa Parks and Assata Shakur (Obama’s DOJ placed Shakur on an international terrorist list with Al Qaeda). The radical tradition opposed capitalism and imperialism. For POTUS 44, “Black success” under capitalism equals “Black power” (akin to Nixon’s “Black capitalism equals Black power”). In a 1997 </w:t>
      </w:r>
      <w:proofErr w:type="gramStart"/>
      <w:r w:rsidRPr="00927E9A">
        <w:rPr>
          <w:rFonts w:asciiTheme="minorHAnsi" w:hAnsiTheme="minorHAnsi" w:cstheme="minorHAnsi"/>
          <w:sz w:val="16"/>
        </w:rPr>
        <w:t>interview ,</w:t>
      </w:r>
      <w:proofErr w:type="gramEnd"/>
      <w:r w:rsidRPr="00927E9A">
        <w:rPr>
          <w:rFonts w:asciiTheme="minorHAnsi" w:hAnsiTheme="minorHAnsi" w:cstheme="minorHAnsi"/>
          <w:sz w:val="16"/>
        </w:rPr>
        <w:t xml:space="preserve"> Kathleen Cleaver described affluent Blacks’ paternalistic relationships towards impoverished/working class Blacks, and ideological animus against dissidents among their own class. The romantic search for “Black unity,” Cleaver argues, required ignoring class divisions and public posturing of a Black united front, despite anti-communism and elites’ disproportionate gains from mass struggles. </w:t>
      </w:r>
      <w:r w:rsidRPr="00927E9A">
        <w:rPr>
          <w:rStyle w:val="Emphasis"/>
          <w:rFonts w:asciiTheme="minorHAnsi" w:hAnsiTheme="minorHAnsi" w:cstheme="minorHAnsi"/>
        </w:rPr>
        <w:t>“</w:t>
      </w:r>
      <w:r w:rsidRPr="009C08C1">
        <w:rPr>
          <w:rStyle w:val="Emphasis"/>
          <w:rFonts w:asciiTheme="minorHAnsi" w:hAnsiTheme="minorHAnsi" w:cstheme="minorHAnsi"/>
          <w:highlight w:val="green"/>
        </w:rPr>
        <w:t>War” Is Not a Metaphor</w:t>
      </w:r>
      <w:r w:rsidRPr="00927E9A">
        <w:rPr>
          <w:rStyle w:val="Emphasis"/>
          <w:rFonts w:asciiTheme="minorHAnsi" w:hAnsiTheme="minorHAnsi" w:cstheme="minorHAnsi"/>
        </w:rPr>
        <w:t xml:space="preserve"> BRG raises the imperative to save global political prisoners (e.g., in India and the Philippines). </w:t>
      </w:r>
      <w:r w:rsidRPr="009C08C1">
        <w:rPr>
          <w:rStyle w:val="Emphasis"/>
          <w:rFonts w:asciiTheme="minorHAnsi" w:hAnsiTheme="minorHAnsi" w:cstheme="minorHAnsi"/>
          <w:highlight w:val="green"/>
        </w:rPr>
        <w:t>Popularized abolitionism</w:t>
      </w:r>
      <w:r w:rsidRPr="00927E9A">
        <w:rPr>
          <w:rStyle w:val="Emphasis"/>
          <w:rFonts w:asciiTheme="minorHAnsi" w:hAnsiTheme="minorHAnsi" w:cstheme="minorHAnsi"/>
        </w:rPr>
        <w:t xml:space="preserve"> tends to </w:t>
      </w:r>
      <w:r w:rsidRPr="009C08C1">
        <w:rPr>
          <w:rStyle w:val="Emphasis"/>
          <w:rFonts w:asciiTheme="minorHAnsi" w:hAnsiTheme="minorHAnsi" w:cstheme="minorHAnsi"/>
          <w:highlight w:val="green"/>
        </w:rPr>
        <w:t>minimize</w:t>
      </w:r>
      <w:r w:rsidRPr="00927E9A">
        <w:rPr>
          <w:rStyle w:val="Emphasis"/>
          <w:rFonts w:asciiTheme="minorHAnsi" w:hAnsiTheme="minorHAnsi" w:cstheme="minorHAnsi"/>
        </w:rPr>
        <w:t xml:space="preserve"> </w:t>
      </w:r>
      <w:r w:rsidRPr="009C08C1">
        <w:rPr>
          <w:rStyle w:val="Emphasis"/>
          <w:rFonts w:asciiTheme="minorHAnsi" w:hAnsiTheme="minorHAnsi" w:cstheme="minorHAnsi"/>
          <w:highlight w:val="green"/>
        </w:rPr>
        <w:t>the agency of US political prisoners</w:t>
      </w:r>
      <w:r w:rsidRPr="00927E9A">
        <w:rPr>
          <w:rStyle w:val="Emphasis"/>
          <w:rFonts w:asciiTheme="minorHAnsi" w:hAnsiTheme="minorHAnsi" w:cstheme="minorHAnsi"/>
        </w:rPr>
        <w:t xml:space="preserve"> —those imprisoned/disappeared in recent rebellions who largely remain anonymous and in historical ones</w:t>
      </w:r>
      <w:r w:rsidRPr="00927E9A">
        <w:rPr>
          <w:rFonts w:asciiTheme="minorHAnsi" w:hAnsiTheme="minorHAnsi" w:cstheme="minorHAnsi"/>
          <w:sz w:val="16"/>
        </w:rPr>
        <w:t xml:space="preserve"> (noted in the Panther letter</w:t>
      </w:r>
      <w:r w:rsidRPr="00927E9A">
        <w:rPr>
          <w:rStyle w:val="Emphasis"/>
          <w:rFonts w:asciiTheme="minorHAnsi" w:hAnsiTheme="minorHAnsi" w:cstheme="minorHAnsi"/>
        </w:rPr>
        <w:t xml:space="preserve">). </w:t>
      </w:r>
      <w:r w:rsidRPr="009C08C1">
        <w:rPr>
          <w:rStyle w:val="Emphasis"/>
          <w:rFonts w:asciiTheme="minorHAnsi" w:hAnsiTheme="minorHAnsi" w:cstheme="minorHAnsi"/>
          <w:highlight w:val="green"/>
        </w:rPr>
        <w:t>Airbrushing</w:t>
      </w:r>
      <w:r w:rsidRPr="00927E9A">
        <w:rPr>
          <w:rStyle w:val="Emphasis"/>
          <w:rFonts w:asciiTheme="minorHAnsi" w:hAnsiTheme="minorHAnsi" w:cstheme="minorHAnsi"/>
        </w:rPr>
        <w:t xml:space="preserve"> erases Cointelpro’s role in creating conditions for political repression and imprisonment, and </w:t>
      </w:r>
      <w:r w:rsidRPr="009C08C1">
        <w:rPr>
          <w:rStyle w:val="Emphasis"/>
          <w:rFonts w:asciiTheme="minorHAnsi" w:hAnsiTheme="minorHAnsi" w:cstheme="minorHAnsi"/>
          <w:highlight w:val="green"/>
        </w:rPr>
        <w:t>state violence</w:t>
      </w:r>
      <w:r w:rsidRPr="00927E9A">
        <w:rPr>
          <w:rStyle w:val="Emphasis"/>
          <w:rFonts w:asciiTheme="minorHAnsi" w:hAnsiTheme="minorHAnsi" w:cstheme="minorHAnsi"/>
        </w:rPr>
        <w:t xml:space="preserve">. Concerns about alienating police/parole boards, funders, and a sympathetic public </w:t>
      </w:r>
      <w:r w:rsidRPr="009C08C1">
        <w:rPr>
          <w:rStyle w:val="Emphasis"/>
          <w:rFonts w:asciiTheme="minorHAnsi" w:hAnsiTheme="minorHAnsi" w:cstheme="minorHAnsi"/>
          <w:highlight w:val="green"/>
        </w:rPr>
        <w:t>promote</w:t>
      </w:r>
      <w:r w:rsidRPr="00927E9A">
        <w:rPr>
          <w:rStyle w:val="Emphasis"/>
          <w:rFonts w:asciiTheme="minorHAnsi" w:hAnsiTheme="minorHAnsi" w:cstheme="minorHAnsi"/>
        </w:rPr>
        <w:t xml:space="preserve"> airbrushing as a “</w:t>
      </w:r>
      <w:r w:rsidRPr="009C08C1">
        <w:rPr>
          <w:rStyle w:val="Emphasis"/>
          <w:rFonts w:asciiTheme="minorHAnsi" w:hAnsiTheme="minorHAnsi" w:cstheme="minorHAnsi"/>
          <w:highlight w:val="green"/>
        </w:rPr>
        <w:t>responsible” task</w:t>
      </w:r>
      <w:r w:rsidRPr="00927E9A">
        <w:rPr>
          <w:rStyle w:val="Emphasis"/>
          <w:rFonts w:asciiTheme="minorHAnsi" w:hAnsiTheme="minorHAnsi" w:cstheme="minorHAnsi"/>
        </w:rPr>
        <w:t xml:space="preserve"> as activists note the urgency of freeing all people given that the pandemic functions as a death sentence in prison. </w:t>
      </w:r>
      <w:r w:rsidRPr="00927E9A">
        <w:rPr>
          <w:rFonts w:asciiTheme="minorHAnsi" w:hAnsiTheme="minorHAnsi" w:cstheme="minorHAnsi"/>
          <w:sz w:val="16"/>
        </w:rPr>
        <w:t xml:space="preserve">In his 19th century treatise On War, General Carl von Clausewitz describes War as “an act of violence intended to compel our opponent to fulfil our will.” Black/African and indigenous peoples were terrorized as slaves, colonized, and opponents. Conquest was war. Slavery was War. Convict prison leasing was War. Sharecropping was War. Cointelpro was War. The “War on Drugs” criminalized anti-war protestors as “pothead hippies” and Black radicals as “junkies” in a counter-insurrectionist War. Mass incarceration—where deaths classified as “suicide” or “natural” include police murders and medical neglect and life spans shortened and disfigured—is War. At a NYC library lecture, Black survivors of Attica described their bullet wounds and scars from torture after the government waged War against a human rights rebellion from captives. Their anguished narrative claimed that they took hostages, weeks after George Jackson’s 1971 death in San Quentin, igniting a rebellion seen around the world, yet academics airbrushed them out of history. </w:t>
      </w:r>
      <w:r w:rsidRPr="00927E9A">
        <w:rPr>
          <w:rStyle w:val="Emphasis"/>
          <w:rFonts w:asciiTheme="minorHAnsi" w:hAnsiTheme="minorHAnsi" w:cstheme="minorHAnsi"/>
        </w:rPr>
        <w:t xml:space="preserve">Essential for intellectual and political development, </w:t>
      </w:r>
      <w:r w:rsidRPr="009C08C1">
        <w:rPr>
          <w:rStyle w:val="Emphasis"/>
          <w:rFonts w:asciiTheme="minorHAnsi" w:hAnsiTheme="minorHAnsi" w:cstheme="minorHAnsi"/>
          <w:highlight w:val="green"/>
        </w:rPr>
        <w:t>alliances between abolitionists and revolutionaries are destabilized by the airbrushing of revolutionary struggles.</w:t>
      </w:r>
    </w:p>
    <w:p w14:paraId="349C175E" w14:textId="77777777" w:rsidR="005E2D61" w:rsidRPr="008544A0" w:rsidRDefault="005E2D61" w:rsidP="005E2D61">
      <w:pPr>
        <w:pStyle w:val="Heading4"/>
        <w:rPr>
          <w:rFonts w:asciiTheme="minorHAnsi" w:hAnsiTheme="minorHAnsi" w:cstheme="minorHAnsi"/>
        </w:rPr>
      </w:pPr>
      <w:r w:rsidRPr="008544A0">
        <w:rPr>
          <w:rFonts w:asciiTheme="minorHAnsi" w:hAnsiTheme="minorHAnsi" w:cstheme="minorHAnsi"/>
          <w:u w:val="single"/>
        </w:rPr>
        <w:lastRenderedPageBreak/>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w:t>
      </w:r>
      <w:proofErr w:type="gramStart"/>
      <w:r w:rsidRPr="008544A0">
        <w:rPr>
          <w:rFonts w:asciiTheme="minorHAnsi" w:hAnsiTheme="minorHAnsi" w:cstheme="minorHAnsi"/>
        </w:rPr>
        <w:t>recreates</w:t>
      </w:r>
      <w:proofErr w:type="gramEnd"/>
      <w:r w:rsidRPr="008544A0">
        <w:rPr>
          <w:rFonts w:asciiTheme="minorHAnsi" w:hAnsiTheme="minorHAnsi" w:cstheme="minorHAnsi"/>
        </w:rPr>
        <w:t xml:space="preserve">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63393315" w14:textId="77777777" w:rsidR="005E2D61" w:rsidRPr="008544A0" w:rsidRDefault="005E2D61" w:rsidP="005E2D61">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2469A6D7" w14:textId="77777777" w:rsidR="005E2D61" w:rsidRPr="008544A0" w:rsidRDefault="005E2D61" w:rsidP="005E2D61">
      <w:pPr>
        <w:rPr>
          <w:rFonts w:asciiTheme="minorHAnsi" w:hAnsiTheme="minorHAnsi" w:cstheme="minorHAnsi"/>
          <w:sz w:val="10"/>
          <w:szCs w:val="10"/>
        </w:rPr>
      </w:pPr>
      <w:r w:rsidRPr="008544A0">
        <w:rPr>
          <w:rFonts w:asciiTheme="minorHAnsi" w:hAnsiTheme="minorHAnsi" w:cstheme="minorHAnsi"/>
          <w:sz w:val="10"/>
          <w:szCs w:val="10"/>
        </w:rPr>
        <w:t>Introduction</w:t>
      </w:r>
    </w:p>
    <w:p w14:paraId="04324367" w14:textId="77777777" w:rsidR="005E2D61" w:rsidRPr="008544A0" w:rsidRDefault="005E2D61" w:rsidP="005E2D61">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40108F">
        <w:rPr>
          <w:rFonts w:asciiTheme="minorHAnsi" w:hAnsiTheme="minorHAnsi" w:cstheme="minorHAnsi"/>
          <w:highlight w:val="green"/>
          <w:u w:val="single"/>
        </w:rPr>
        <w:t>“</w:t>
      </w:r>
      <w:r w:rsidRPr="0040108F">
        <w:rPr>
          <w:rFonts w:asciiTheme="minorHAnsi" w:hAnsiTheme="minorHAnsi" w:cstheme="minorHAnsi"/>
          <w:b/>
          <w:bCs/>
          <w:highlight w:val="green"/>
          <w:u w:val="single"/>
        </w:rPr>
        <w:t xml:space="preserve">American fascism </w:t>
      </w:r>
      <w:r w:rsidRPr="0040108F">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40108F">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40108F">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40108F">
        <w:rPr>
          <w:rFonts w:asciiTheme="minorHAnsi" w:hAnsiTheme="minorHAnsi" w:cstheme="minorHAnsi"/>
          <w:highlight w:val="green"/>
          <w:u w:val="single"/>
        </w:rPr>
        <w:t>gnores</w:t>
      </w:r>
      <w:r w:rsidRPr="008544A0">
        <w:rPr>
          <w:rFonts w:asciiTheme="minorHAnsi" w:hAnsiTheme="minorHAnsi" w:cstheme="minorHAnsi"/>
          <w:u w:val="single"/>
        </w:rPr>
        <w:t xml:space="preserve"> the long </w:t>
      </w:r>
      <w:proofErr w:type="spellStart"/>
      <w:r w:rsidRPr="008544A0">
        <w:rPr>
          <w:rFonts w:asciiTheme="minorHAnsi" w:hAnsiTheme="minorHAnsi" w:cstheme="minorHAnsi"/>
          <w:u w:val="single"/>
        </w:rPr>
        <w:t>duree</w:t>
      </w:r>
      <w:proofErr w:type="spellEnd"/>
      <w:r w:rsidRPr="008544A0">
        <w:rPr>
          <w:rFonts w:asciiTheme="minorHAnsi" w:hAnsiTheme="minorHAnsi" w:cstheme="minorHAnsi"/>
          <w:u w:val="single"/>
        </w:rPr>
        <w:t xml:space="preserve"> of </w:t>
      </w:r>
      <w:r w:rsidRPr="0040108F">
        <w:rPr>
          <w:rFonts w:asciiTheme="minorHAnsi" w:hAnsiTheme="minorHAnsi" w:cstheme="minorHAnsi"/>
          <w:b/>
          <w:bCs/>
          <w:highlight w:val="green"/>
          <w:u w:val="single"/>
        </w:rPr>
        <w:t>anti-Blackness</w:t>
      </w:r>
      <w:r w:rsidRPr="0040108F">
        <w:rPr>
          <w:rFonts w:asciiTheme="minorHAnsi" w:hAnsiTheme="minorHAnsi" w:cstheme="minorHAnsi"/>
          <w:highlight w:val="green"/>
          <w:u w:val="single"/>
        </w:rPr>
        <w:t xml:space="preserve"> and its </w:t>
      </w:r>
      <w:r w:rsidRPr="0040108F">
        <w:rPr>
          <w:rFonts w:asciiTheme="minorHAnsi" w:hAnsiTheme="minorHAnsi" w:cstheme="minorHAnsi"/>
          <w:b/>
          <w:bCs/>
          <w:highlight w:val="green"/>
          <w:u w:val="single"/>
        </w:rPr>
        <w:t>constitutive aporia</w:t>
      </w:r>
      <w:r w:rsidRPr="0040108F">
        <w:rPr>
          <w:rFonts w:asciiTheme="minorHAnsi" w:hAnsiTheme="minorHAnsi" w:cstheme="minorHAnsi"/>
          <w:highlight w:val="green"/>
          <w:u w:val="single"/>
        </w:rPr>
        <w:t xml:space="preserve"> of </w:t>
      </w:r>
      <w:r w:rsidRPr="0040108F">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40108F">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40108F">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40108F">
        <w:rPr>
          <w:rFonts w:asciiTheme="minorHAnsi" w:hAnsiTheme="minorHAnsi" w:cstheme="minorHAnsi"/>
          <w:highlight w:val="green"/>
          <w:u w:val="single"/>
        </w:rPr>
        <w:t>tself as the law-like enactment of Black subjugation and oppression</w:t>
      </w:r>
      <w:r w:rsidRPr="008544A0">
        <w:rPr>
          <w:rFonts w:asciiTheme="minorHAnsi" w:hAnsiTheme="minorHAnsi" w:cstheme="minorHAnsi"/>
          <w:u w:val="single"/>
        </w:rPr>
        <w:t xml:space="preserve"> beginning </w:t>
      </w:r>
      <w:r w:rsidRPr="0040108F">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40108F">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For every epistemic re-definition of what it means to be Man,</w:t>
      </w:r>
      <w:r w:rsidRPr="008544A0">
        <w:rPr>
          <w:rFonts w:asciiTheme="minorHAnsi" w:hAnsiTheme="minorHAnsi" w:cstheme="minorHAnsi"/>
        </w:rPr>
        <w:t xml:space="preserve"> </w:t>
      </w:r>
      <w:r w:rsidRPr="0040108F">
        <w:rPr>
          <w:rFonts w:asciiTheme="minorHAnsi" w:hAnsiTheme="minorHAnsi" w:cstheme="minorHAnsi"/>
          <w:highlight w:val="green"/>
          <w:u w:val="single"/>
        </w:rPr>
        <w:t>Blackness is</w:t>
      </w:r>
      <w:r w:rsidRPr="008544A0">
        <w:rPr>
          <w:rFonts w:asciiTheme="minorHAnsi" w:hAnsiTheme="minorHAnsi" w:cstheme="minorHAnsi"/>
          <w:u w:val="single"/>
        </w:rPr>
        <w:t xml:space="preserve"> continually </w:t>
      </w:r>
      <w:proofErr w:type="spellStart"/>
      <w:r w:rsidRPr="0040108F">
        <w:rPr>
          <w:rFonts w:asciiTheme="minorHAnsi" w:hAnsiTheme="minorHAnsi" w:cstheme="minorHAnsi"/>
          <w:highlight w:val="green"/>
          <w:u w:val="single"/>
        </w:rPr>
        <w:t>abjected</w:t>
      </w:r>
      <w:proofErr w:type="spellEnd"/>
      <w:r w:rsidRPr="0040108F">
        <w:rPr>
          <w:rFonts w:asciiTheme="minorHAnsi" w:hAnsiTheme="minorHAnsi" w:cstheme="minorHAnsi"/>
          <w:highlight w:val="green"/>
          <w:u w:val="single"/>
        </w:rPr>
        <w:t xml:space="preserve"> as</w:t>
      </w:r>
      <w:r w:rsidRPr="008544A0">
        <w:rPr>
          <w:rFonts w:asciiTheme="minorHAnsi" w:hAnsiTheme="minorHAnsi" w:cstheme="minorHAnsi"/>
          <w:u w:val="single"/>
        </w:rPr>
        <w:t xml:space="preserve"> a condition of possibility for such </w:t>
      </w:r>
      <w:r w:rsidRPr="0040108F">
        <w:rPr>
          <w:rFonts w:asciiTheme="minorHAnsi" w:hAnsiTheme="minorHAnsi" w:cstheme="minorHAnsi"/>
          <w:b/>
          <w:bCs/>
          <w:highlight w:val="green"/>
          <w:u w:val="single"/>
        </w:rPr>
        <w:t>discursive reformulation</w:t>
      </w:r>
      <w:r w:rsidRPr="0040108F">
        <w:rPr>
          <w:rFonts w:asciiTheme="minorHAnsi" w:hAnsiTheme="minorHAnsi" w:cstheme="minorHAnsi"/>
          <w:highlight w:val="green"/>
          <w:u w:val="single"/>
        </w:rPr>
        <w:t>.</w:t>
      </w:r>
      <w:r w:rsidRPr="008544A0">
        <w:rPr>
          <w:rFonts w:asciiTheme="minorHAnsi" w:hAnsiTheme="minorHAnsi" w:cstheme="minorHAnsi"/>
          <w:u w:val="single"/>
        </w:rPr>
        <w:t xml:space="preserve"> We may </w:t>
      </w:r>
      <w:r w:rsidRPr="0040108F">
        <w:rPr>
          <w:rFonts w:asciiTheme="minorHAnsi" w:hAnsiTheme="minorHAnsi" w:cstheme="minorHAnsi"/>
          <w:highlight w:val="green"/>
          <w:u w:val="single"/>
        </w:rPr>
        <w:t>link this</w:t>
      </w:r>
      <w:r w:rsidRPr="008544A0">
        <w:rPr>
          <w:rFonts w:asciiTheme="minorHAnsi" w:hAnsiTheme="minorHAnsi" w:cstheme="minorHAnsi"/>
          <w:u w:val="single"/>
        </w:rPr>
        <w:t xml:space="preserve"> aporia </w:t>
      </w:r>
      <w:r w:rsidRPr="0040108F">
        <w:rPr>
          <w:rFonts w:asciiTheme="minorHAnsi" w:hAnsiTheme="minorHAnsi" w:cstheme="minorHAnsi"/>
          <w:highlight w:val="green"/>
          <w:u w:val="single"/>
        </w:rPr>
        <w:t>to</w:t>
      </w:r>
      <w:r w:rsidRPr="008544A0">
        <w:rPr>
          <w:rFonts w:asciiTheme="minorHAnsi" w:hAnsiTheme="minorHAnsi" w:cstheme="minorHAnsi"/>
          <w:u w:val="single"/>
        </w:rPr>
        <w:t xml:space="preserve"> what Derrida defines as </w:t>
      </w:r>
      <w:r w:rsidRPr="0040108F">
        <w:rPr>
          <w:rFonts w:asciiTheme="minorHAnsi" w:hAnsiTheme="minorHAnsi" w:cstheme="minorHAnsi"/>
          <w:highlight w:val="green"/>
          <w:u w:val="single"/>
        </w:rPr>
        <w:t xml:space="preserve">the </w:t>
      </w:r>
      <w:r w:rsidRPr="0040108F">
        <w:rPr>
          <w:rFonts w:asciiTheme="minorHAnsi" w:hAnsiTheme="minorHAnsi" w:cstheme="minorHAnsi"/>
          <w:b/>
          <w:bCs/>
          <w:highlight w:val="green"/>
          <w:u w:val="single"/>
        </w:rPr>
        <w:t>aporia</w:t>
      </w:r>
      <w:r w:rsidRPr="0040108F">
        <w:rPr>
          <w:rFonts w:asciiTheme="minorHAnsi" w:hAnsiTheme="minorHAnsi" w:cstheme="minorHAnsi"/>
          <w:highlight w:val="green"/>
          <w:u w:val="single"/>
        </w:rPr>
        <w:t xml:space="preserve"> of </w:t>
      </w:r>
      <w:r w:rsidRPr="0040108F">
        <w:rPr>
          <w:rFonts w:asciiTheme="minorHAnsi" w:hAnsiTheme="minorHAnsi" w:cstheme="minorHAnsi"/>
          <w:b/>
          <w:bCs/>
          <w:highlight w:val="green"/>
          <w:u w:val="single"/>
        </w:rPr>
        <w:t>democracy</w:t>
      </w:r>
      <w:proofErr w:type="gramStart"/>
      <w:r w:rsidRPr="008544A0">
        <w:rPr>
          <w:rFonts w:asciiTheme="minorHAnsi" w:hAnsiTheme="minorHAnsi" w:cstheme="minorHAnsi"/>
          <w:u w:val="single"/>
        </w:rPr>
        <w:t>—“</w:t>
      </w:r>
      <w:proofErr w:type="gramEnd"/>
      <w:r w:rsidRPr="008544A0">
        <w:rPr>
          <w:rFonts w:asciiTheme="minorHAnsi" w:hAnsiTheme="minorHAnsi" w:cstheme="minorHAnsi"/>
          <w:u w:val="single"/>
        </w:rPr>
        <w:t xml:space="preserve">democracy protects itself and maintains itself precisely by limiting and threatening itself”2—by arguing that </w:t>
      </w:r>
      <w:r w:rsidRPr="0040108F">
        <w:rPr>
          <w:rFonts w:asciiTheme="minorHAnsi" w:hAnsiTheme="minorHAnsi" w:cstheme="minorHAnsi"/>
          <w:b/>
          <w:bCs/>
          <w:highlight w:val="green"/>
          <w:u w:val="single"/>
        </w:rPr>
        <w:t>democracy</w:t>
      </w:r>
      <w:r w:rsidRPr="0040108F">
        <w:rPr>
          <w:rFonts w:asciiTheme="minorHAnsi" w:hAnsiTheme="minorHAnsi" w:cstheme="minorHAnsi"/>
          <w:highlight w:val="green"/>
          <w:u w:val="single"/>
        </w:rPr>
        <w:t xml:space="preserve"> in its</w:t>
      </w:r>
      <w:r w:rsidRPr="008544A0">
        <w:rPr>
          <w:rFonts w:asciiTheme="minorHAnsi" w:hAnsiTheme="minorHAnsi" w:cstheme="minorHAnsi"/>
          <w:u w:val="single"/>
        </w:rPr>
        <w:t xml:space="preserve"> present </w:t>
      </w:r>
      <w:r w:rsidRPr="0040108F">
        <w:rPr>
          <w:rFonts w:asciiTheme="minorHAnsi" w:hAnsiTheme="minorHAnsi" w:cstheme="minorHAnsi"/>
          <w:highlight w:val="green"/>
          <w:u w:val="single"/>
        </w:rPr>
        <w:t>liberal formulation is</w:t>
      </w:r>
      <w:r w:rsidRPr="008544A0">
        <w:rPr>
          <w:rFonts w:asciiTheme="minorHAnsi" w:hAnsiTheme="minorHAnsi" w:cstheme="minorHAnsi"/>
          <w:sz w:val="10"/>
          <w:szCs w:val="10"/>
        </w:rPr>
        <w:t xml:space="preserve"> a mechanism of </w:t>
      </w:r>
      <w:r w:rsidRPr="0040108F">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proofErr w:type="gramStart"/>
      <w:r w:rsidRPr="008544A0">
        <w:rPr>
          <w:rFonts w:asciiTheme="minorHAnsi" w:hAnsiTheme="minorHAnsi" w:cstheme="minorHAnsi"/>
          <w:u w:val="single"/>
        </w:rPr>
        <w:t>in order to</w:t>
      </w:r>
      <w:proofErr w:type="gramEnd"/>
      <w:r w:rsidRPr="008544A0">
        <w:rPr>
          <w:rFonts w:asciiTheme="minorHAnsi" w:hAnsiTheme="minorHAnsi" w:cstheme="minorHAnsi"/>
          <w:u w:val="single"/>
        </w:rPr>
        <w:t xml:space="preserve"> achieve the project of an “ecumenical class of the Human” divorced from the aporia of Blackness, democracy must be overcome as the </w:t>
      </w:r>
      <w:proofErr w:type="spellStart"/>
      <w:r w:rsidRPr="008544A0">
        <w:rPr>
          <w:rFonts w:asciiTheme="minorHAnsi" w:hAnsiTheme="minorHAnsi" w:cstheme="minorHAnsi"/>
          <w:u w:val="single"/>
        </w:rPr>
        <w:t>katechon</w:t>
      </w:r>
      <w:proofErr w:type="spellEnd"/>
      <w:r w:rsidRPr="008544A0">
        <w:rPr>
          <w:rFonts w:asciiTheme="minorHAnsi" w:hAnsiTheme="minorHAnsi" w:cstheme="minorHAnsi"/>
          <w:u w:val="single"/>
        </w:rPr>
        <w:t xml:space="preserve">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175069DD" w14:textId="77777777" w:rsidR="005E2D61" w:rsidRPr="008544A0" w:rsidRDefault="005E2D61" w:rsidP="005E2D61">
      <w:pPr>
        <w:rPr>
          <w:rFonts w:asciiTheme="minorHAnsi" w:hAnsiTheme="minorHAnsi" w:cstheme="minorHAnsi"/>
          <w:b/>
          <w:bCs/>
          <w:u w:val="single"/>
        </w:rPr>
      </w:pPr>
      <w:r w:rsidRPr="008544A0">
        <w:rPr>
          <w:rFonts w:asciiTheme="minorHAnsi" w:hAnsiTheme="minorHAnsi" w:cstheme="minorHAnsi"/>
          <w:b/>
          <w:bCs/>
          <w:u w:val="single"/>
        </w:rPr>
        <w:t xml:space="preserve">Democracy, </w:t>
      </w:r>
      <w:proofErr w:type="gramStart"/>
      <w:r w:rsidRPr="008544A0">
        <w:rPr>
          <w:rFonts w:asciiTheme="minorHAnsi" w:hAnsiTheme="minorHAnsi" w:cstheme="minorHAnsi"/>
          <w:b/>
          <w:bCs/>
          <w:u w:val="single"/>
        </w:rPr>
        <w:t>What</w:t>
      </w:r>
      <w:proofErr w:type="gramEnd"/>
      <w:r w:rsidRPr="008544A0">
        <w:rPr>
          <w:rFonts w:asciiTheme="minorHAnsi" w:hAnsiTheme="minorHAnsi" w:cstheme="minorHAnsi"/>
          <w:b/>
          <w:bCs/>
          <w:u w:val="single"/>
        </w:rPr>
        <w:t xml:space="preserve"> is It Good For?</w:t>
      </w:r>
    </w:p>
    <w:p w14:paraId="02F9F38B" w14:textId="77777777" w:rsidR="005E2D61" w:rsidRPr="008544A0" w:rsidRDefault="005E2D61" w:rsidP="005E2D61">
      <w:pPr>
        <w:rPr>
          <w:rFonts w:asciiTheme="minorHAnsi" w:hAnsiTheme="minorHAnsi" w:cstheme="minorHAnsi"/>
          <w:u w:val="single"/>
        </w:rPr>
      </w:pPr>
      <w:r w:rsidRPr="0040108F">
        <w:rPr>
          <w:rFonts w:asciiTheme="minorHAnsi" w:hAnsiTheme="minorHAnsi" w:cstheme="minorHAnsi"/>
          <w:highlight w:val="green"/>
          <w:u w:val="single"/>
        </w:rPr>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40108F">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40108F">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40108F">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40108F">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40108F">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40108F">
        <w:rPr>
          <w:rFonts w:asciiTheme="minorHAnsi" w:hAnsiTheme="minorHAnsi" w:cstheme="minorHAnsi"/>
          <w:b/>
          <w:bCs/>
          <w:highlight w:val="green"/>
          <w:u w:val="single"/>
        </w:rPr>
        <w:t>democracy</w:t>
      </w:r>
      <w:r w:rsidRPr="0040108F">
        <w:rPr>
          <w:rFonts w:asciiTheme="minorHAnsi" w:hAnsiTheme="minorHAnsi" w:cstheme="minorHAnsi"/>
          <w:highlight w:val="green"/>
          <w:u w:val="single"/>
        </w:rPr>
        <w:t xml:space="preserve"> is always beset by </w:t>
      </w:r>
      <w:r w:rsidRPr="0040108F">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w:t>
      </w:r>
      <w:r w:rsidRPr="00752102">
        <w:rPr>
          <w:rFonts w:asciiTheme="minorHAnsi" w:hAnsiTheme="minorHAnsi" w:cstheme="minorHAnsi"/>
          <w:u w:val="single"/>
        </w:rPr>
        <w:t>to the (non)ground of the demos. It was a crisis that revealed the very perversity of democracy: on the one hand</w:t>
      </w:r>
      <w:r w:rsidRPr="00752102">
        <w:rPr>
          <w:rFonts w:asciiTheme="minorHAnsi" w:hAnsiTheme="minorHAnsi" w:cstheme="minorHAnsi"/>
          <w:sz w:val="10"/>
          <w:szCs w:val="10"/>
        </w:rPr>
        <w:t xml:space="preserve">, the couple </w:t>
      </w:r>
      <w:r w:rsidRPr="00752102">
        <w:rPr>
          <w:rFonts w:asciiTheme="minorHAnsi" w:hAnsiTheme="minorHAnsi" w:cstheme="minorHAnsi"/>
          <w:b/>
          <w:bCs/>
          <w:u w:val="single"/>
        </w:rPr>
        <w:t>“freedom and equality”</w:t>
      </w:r>
      <w:r w:rsidRPr="00752102">
        <w:rPr>
          <w:rFonts w:asciiTheme="minorHAnsi" w:hAnsiTheme="minorHAnsi" w:cstheme="minorHAnsi"/>
          <w:u w:val="single"/>
        </w:rPr>
        <w:t xml:space="preserve"> and, on the other,</w:t>
      </w:r>
      <w:r w:rsidRPr="00752102">
        <w:rPr>
          <w:rFonts w:asciiTheme="minorHAnsi" w:hAnsiTheme="minorHAnsi" w:cstheme="minorHAnsi"/>
          <w:sz w:val="10"/>
          <w:szCs w:val="10"/>
        </w:rPr>
        <w:t xml:space="preserve"> the couple </w:t>
      </w:r>
      <w:r w:rsidRPr="00752102">
        <w:rPr>
          <w:rFonts w:asciiTheme="minorHAnsi" w:hAnsiTheme="minorHAnsi" w:cstheme="minorHAnsi"/>
          <w:u w:val="single"/>
        </w:rPr>
        <w:t xml:space="preserve">“equality according to number and </w:t>
      </w:r>
      <w:r w:rsidRPr="00752102">
        <w:rPr>
          <w:rFonts w:asciiTheme="minorHAnsi" w:hAnsiTheme="minorHAnsi" w:cstheme="minorHAnsi"/>
          <w:b/>
          <w:bCs/>
          <w:u w:val="single"/>
        </w:rPr>
        <w:t xml:space="preserve">equality according to </w:t>
      </w:r>
      <w:proofErr w:type="gramStart"/>
      <w:r w:rsidRPr="00752102">
        <w:rPr>
          <w:rFonts w:asciiTheme="minorHAnsi" w:hAnsiTheme="minorHAnsi" w:cstheme="minorHAnsi"/>
          <w:b/>
          <w:bCs/>
          <w:u w:val="single"/>
        </w:rPr>
        <w:t>worth”</w:t>
      </w:r>
      <w:r w:rsidRPr="00752102">
        <w:rPr>
          <w:rFonts w:asciiTheme="minorHAnsi" w:hAnsiTheme="minorHAnsi" w:cstheme="minorHAnsi"/>
          <w:u w:val="single"/>
        </w:rPr>
        <w:t>. . .</w:t>
      </w:r>
      <w:proofErr w:type="gramEnd"/>
      <w:r w:rsidRPr="00752102">
        <w:rPr>
          <w:rFonts w:asciiTheme="minorHAnsi" w:hAnsiTheme="minorHAnsi" w:cstheme="minorHAnsi"/>
          <w:u w:val="single"/>
        </w:rPr>
        <w:t xml:space="preserve">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w:t>
      </w:r>
      <w:r w:rsidRPr="008544A0">
        <w:rPr>
          <w:rFonts w:asciiTheme="minorHAnsi" w:hAnsiTheme="minorHAnsi" w:cstheme="minorHAnsi"/>
          <w:u w:val="single"/>
        </w:rPr>
        <w:t>umber) and the couple equality-freedom</w:t>
      </w:r>
      <w:r w:rsidRPr="008544A0">
        <w:rPr>
          <w:rFonts w:asciiTheme="minorHAnsi" w:hAnsiTheme="minorHAnsi" w:cstheme="minorHAnsi"/>
          <w:color w:val="141413"/>
          <w:sz w:val="20"/>
          <w:szCs w:val="20"/>
          <w:u w:val="single"/>
        </w:rPr>
        <w:t>.</w:t>
      </w:r>
    </w:p>
    <w:p w14:paraId="4A00CE13" w14:textId="77777777" w:rsidR="005E2D61" w:rsidRPr="008544A0" w:rsidRDefault="005E2D61" w:rsidP="005E2D61">
      <w:pPr>
        <w:rPr>
          <w:rFonts w:asciiTheme="minorHAnsi" w:hAnsiTheme="minorHAnsi" w:cstheme="minorHAnsi"/>
          <w:u w:val="single"/>
        </w:rPr>
      </w:pPr>
      <w:r w:rsidRPr="0040108F">
        <w:rPr>
          <w:rFonts w:asciiTheme="minorHAnsi" w:hAnsiTheme="minorHAnsi" w:cstheme="minorHAnsi"/>
          <w:highlight w:val="green"/>
          <w:u w:val="single"/>
        </w:rPr>
        <w:t>It is</w:t>
      </w:r>
      <w:r w:rsidRPr="008544A0">
        <w:rPr>
          <w:rFonts w:asciiTheme="minorHAnsi" w:hAnsiTheme="minorHAnsi" w:cstheme="minorHAnsi"/>
          <w:u w:val="single"/>
        </w:rPr>
        <w:t xml:space="preserve"> precisely </w:t>
      </w:r>
      <w:r w:rsidRPr="0040108F">
        <w:rPr>
          <w:rFonts w:asciiTheme="minorHAnsi" w:hAnsiTheme="minorHAnsi" w:cstheme="minorHAnsi"/>
          <w:highlight w:val="green"/>
          <w:u w:val="single"/>
        </w:rPr>
        <w:t>this structure</w:t>
      </w:r>
      <w:r w:rsidRPr="008544A0">
        <w:rPr>
          <w:rFonts w:asciiTheme="minorHAnsi" w:hAnsiTheme="minorHAnsi" w:cstheme="minorHAnsi"/>
          <w:sz w:val="10"/>
          <w:szCs w:val="10"/>
        </w:rPr>
        <w:t xml:space="preserve"> that</w:t>
      </w:r>
      <w:r w:rsidRPr="008544A0">
        <w:rPr>
          <w:rFonts w:asciiTheme="minorHAnsi" w:hAnsiTheme="minorHAnsi" w:cstheme="minorHAnsi"/>
        </w:rPr>
        <w:t xml:space="preserve"> </w:t>
      </w:r>
      <w:r w:rsidRPr="008544A0">
        <w:rPr>
          <w:rFonts w:asciiTheme="minorHAnsi" w:hAnsiTheme="minorHAnsi" w:cstheme="minorHAnsi"/>
          <w:sz w:val="10"/>
          <w:szCs w:val="10"/>
        </w:rPr>
        <w:t xml:space="preserve">I target as containing and </w:t>
      </w:r>
      <w:r w:rsidRPr="0040108F">
        <w:rPr>
          <w:rFonts w:asciiTheme="minorHAnsi" w:hAnsiTheme="minorHAnsi" w:cstheme="minorHAnsi"/>
          <w:szCs w:val="24"/>
          <w:highlight w:val="green"/>
          <w:u w:val="single"/>
        </w:rPr>
        <w:t>revealing</w:t>
      </w:r>
      <w:r w:rsidRPr="008544A0">
        <w:rPr>
          <w:rFonts w:asciiTheme="minorHAnsi" w:hAnsiTheme="minorHAnsi" w:cstheme="minorHAnsi"/>
          <w:sz w:val="10"/>
          <w:szCs w:val="10"/>
        </w:rPr>
        <w:t xml:space="preserve"> the structure and trace of</w:t>
      </w:r>
      <w:r w:rsidRPr="008544A0">
        <w:rPr>
          <w:rFonts w:asciiTheme="minorHAnsi" w:hAnsiTheme="minorHAnsi" w:cstheme="minorHAnsi"/>
        </w:rPr>
        <w:t xml:space="preserve"> </w:t>
      </w:r>
      <w:r w:rsidRPr="0040108F">
        <w:rPr>
          <w:rFonts w:asciiTheme="minorHAnsi" w:hAnsiTheme="minorHAnsi" w:cstheme="minorHAnsi"/>
          <w:highlight w:val="green"/>
          <w:u w:val="single"/>
        </w:rPr>
        <w:t>anti-Blackness in the Western and global context.</w:t>
      </w:r>
      <w:r w:rsidRPr="008544A0">
        <w:rPr>
          <w:rFonts w:asciiTheme="minorHAnsi" w:hAnsiTheme="minorHAnsi" w:cstheme="minorHAnsi"/>
        </w:rPr>
        <w:t xml:space="preserve"> </w:t>
      </w:r>
      <w:r w:rsidRPr="008544A0">
        <w:rPr>
          <w:rFonts w:asciiTheme="minorHAnsi" w:hAnsiTheme="minorHAnsi" w:cstheme="minorHAnsi"/>
          <w:sz w:val="10"/>
          <w:szCs w:val="10"/>
        </w:rPr>
        <w:t xml:space="preserve">This aporia is predicated upon the (non)presence of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its econ- </w:t>
      </w:r>
      <w:proofErr w:type="spellStart"/>
      <w:r w:rsidRPr="008544A0">
        <w:rPr>
          <w:rFonts w:asciiTheme="minorHAnsi" w:hAnsiTheme="minorHAnsi" w:cstheme="minorHAnsi"/>
          <w:sz w:val="10"/>
          <w:szCs w:val="10"/>
        </w:rPr>
        <w:t>omy</w:t>
      </w:r>
      <w:proofErr w:type="spellEnd"/>
      <w:r w:rsidRPr="008544A0">
        <w:rPr>
          <w:rFonts w:asciiTheme="minorHAnsi" w:hAnsiTheme="minorHAnsi" w:cstheme="minorHAnsi"/>
          <w:sz w:val="10"/>
          <w:szCs w:val="10"/>
        </w:rPr>
        <w:t xml:space="preserve">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w:t>
      </w:r>
      <w:proofErr w:type="spellStart"/>
      <w:r w:rsidRPr="008544A0">
        <w:rPr>
          <w:rFonts w:asciiTheme="minorHAnsi" w:hAnsiTheme="minorHAnsi" w:cstheme="minorHAnsi"/>
          <w:sz w:val="10"/>
          <w:szCs w:val="10"/>
        </w:rPr>
        <w:t>insti</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tute</w:t>
      </w:r>
      <w:proofErr w:type="spellEnd"/>
      <w:r w:rsidRPr="008544A0">
        <w:rPr>
          <w:rFonts w:asciiTheme="minorHAnsi" w:hAnsiTheme="minorHAnsi" w:cstheme="minorHAnsi"/>
          <w:sz w:val="10"/>
          <w:szCs w:val="10"/>
        </w:rPr>
        <w:t xml:space="preserve"> policies and positions that fly in the face </w:t>
      </w:r>
      <w:r w:rsidRPr="00752102">
        <w:rPr>
          <w:rFonts w:asciiTheme="minorHAnsi" w:hAnsiTheme="minorHAnsi" w:cstheme="minorHAnsi"/>
          <w:sz w:val="10"/>
          <w:szCs w:val="10"/>
        </w:rPr>
        <w:t>of “equality and freedom for all.”6</w:t>
      </w:r>
      <w:r w:rsidRPr="00752102">
        <w:rPr>
          <w:rFonts w:asciiTheme="minorHAnsi" w:hAnsiTheme="minorHAnsi" w:cstheme="minorHAnsi"/>
        </w:rPr>
        <w:t xml:space="preserve"> </w:t>
      </w:r>
      <w:r w:rsidRPr="00752102">
        <w:rPr>
          <w:rFonts w:asciiTheme="minorHAnsi" w:hAnsiTheme="minorHAnsi" w:cstheme="minorHAnsi"/>
          <w:u w:val="single"/>
        </w:rPr>
        <w:t xml:space="preserve">This constitutes the </w:t>
      </w:r>
      <w:r w:rsidRPr="00752102">
        <w:rPr>
          <w:rFonts w:asciiTheme="minorHAnsi" w:hAnsiTheme="minorHAnsi" w:cstheme="minorHAnsi"/>
          <w:b/>
          <w:bCs/>
          <w:u w:val="single"/>
        </w:rPr>
        <w:t>“ultra-transcendental”</w:t>
      </w:r>
      <w:r w:rsidRPr="00752102">
        <w:rPr>
          <w:rFonts w:asciiTheme="minorHAnsi" w:hAnsiTheme="minorHAnsi" w:cstheme="minorHAnsi"/>
          <w:u w:val="single"/>
        </w:rPr>
        <w:t xml:space="preserve"> condition of possibility for </w:t>
      </w:r>
      <w:r w:rsidRPr="00752102">
        <w:rPr>
          <w:rFonts w:asciiTheme="minorHAnsi" w:hAnsiTheme="minorHAnsi" w:cstheme="minorHAnsi"/>
          <w:b/>
          <w:bCs/>
          <w:u w:val="single"/>
        </w:rPr>
        <w:t>democracy</w:t>
      </w:r>
      <w:r w:rsidRPr="00752102">
        <w:rPr>
          <w:rFonts w:asciiTheme="minorHAnsi" w:hAnsiTheme="minorHAnsi" w:cstheme="minorHAnsi"/>
          <w:u w:val="single"/>
        </w:rPr>
        <w:t xml:space="preserve">, and, in the case of Marcuse, for </w:t>
      </w:r>
      <w:r w:rsidRPr="00752102">
        <w:rPr>
          <w:rFonts w:asciiTheme="minorHAnsi" w:hAnsiTheme="minorHAnsi" w:cstheme="minorHAnsi"/>
          <w:b/>
          <w:bCs/>
          <w:u w:val="single"/>
        </w:rPr>
        <w:t>“American fascism,”</w:t>
      </w:r>
      <w:r w:rsidRPr="00752102">
        <w:rPr>
          <w:rFonts w:asciiTheme="minorHAnsi" w:hAnsiTheme="minorHAnsi" w:cstheme="minorHAnsi"/>
          <w:u w:val="single"/>
        </w:rPr>
        <w:t xml:space="preserve"> as well. The trace of the </w:t>
      </w:r>
      <w:r w:rsidRPr="00752102">
        <w:rPr>
          <w:rFonts w:asciiTheme="minorHAnsi" w:hAnsiTheme="minorHAnsi" w:cstheme="minorHAnsi"/>
          <w:u w:val="single"/>
        </w:rPr>
        <w:lastRenderedPageBreak/>
        <w:t>other is indelible.</w:t>
      </w:r>
      <w:r w:rsidRPr="00752102">
        <w:rPr>
          <w:rFonts w:asciiTheme="minorHAnsi" w:hAnsiTheme="minorHAnsi" w:cstheme="minorHAnsi"/>
          <w:sz w:val="10"/>
          <w:szCs w:val="10"/>
        </w:rPr>
        <w:t xml:space="preserve"> What is differentiable, however, are the processes that follow contamination. On the one</w:t>
      </w:r>
      <w:r w:rsidRPr="008544A0">
        <w:rPr>
          <w:rFonts w:asciiTheme="minorHAnsi" w:hAnsiTheme="minorHAnsi" w:cstheme="minorHAnsi"/>
          <w:sz w:val="10"/>
          <w:szCs w:val="10"/>
        </w:rPr>
        <w:t xml:space="preserve"> hand, </w:t>
      </w:r>
      <w:r w:rsidRPr="0040108F">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democracy</w:t>
      </w:r>
      <w:r w:rsidRPr="0040108F">
        <w:rPr>
          <w:rFonts w:asciiTheme="minorHAnsi" w:hAnsiTheme="minorHAnsi" w:cstheme="minorHAnsi"/>
          <w:highlight w:val="green"/>
          <w:u w:val="single"/>
        </w:rPr>
        <w:t xml:space="preserve"> and, on the other hand, </w:t>
      </w:r>
      <w:r w:rsidRPr="0040108F">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is whether one is of the demos or the multitude. It is to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we (re)turn.</w:t>
      </w:r>
    </w:p>
    <w:p w14:paraId="1BEE79B0" w14:textId="77777777" w:rsidR="005E2D61" w:rsidRPr="008544A0" w:rsidRDefault="005E2D61" w:rsidP="005E2D61">
      <w:pPr>
        <w:rPr>
          <w:rFonts w:asciiTheme="minorHAnsi" w:hAnsiTheme="minorHAnsi" w:cstheme="minorHAnsi"/>
          <w:sz w:val="10"/>
          <w:szCs w:val="10"/>
        </w:rPr>
      </w:pPr>
      <w:r w:rsidRPr="008544A0">
        <w:rPr>
          <w:rFonts w:asciiTheme="minorHAnsi" w:hAnsiTheme="minorHAnsi" w:cstheme="minorHAnsi"/>
          <w:sz w:val="10"/>
          <w:szCs w:val="10"/>
        </w:rPr>
        <w:t xml:space="preserve">Reconstructing Deconstruction: Blackness &amp; </w:t>
      </w:r>
      <w:proofErr w:type="spellStart"/>
      <w:r w:rsidRPr="008544A0">
        <w:rPr>
          <w:rFonts w:asciiTheme="minorHAnsi" w:hAnsiTheme="minorHAnsi" w:cstheme="minorHAnsi"/>
          <w:sz w:val="10"/>
          <w:szCs w:val="10"/>
        </w:rPr>
        <w:t>Différance</w:t>
      </w:r>
      <w:proofErr w:type="spellEnd"/>
    </w:p>
    <w:p w14:paraId="26BF03B2" w14:textId="77777777" w:rsidR="005E2D61" w:rsidRPr="008544A0" w:rsidRDefault="005E2D61" w:rsidP="005E2D61">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necessity of </w:t>
      </w:r>
      <w:proofErr w:type="spellStart"/>
      <w:r w:rsidRPr="008544A0">
        <w:rPr>
          <w:rFonts w:asciiTheme="minorHAnsi" w:hAnsiTheme="minorHAnsi" w:cstheme="minorHAnsi"/>
          <w:sz w:val="10"/>
          <w:szCs w:val="10"/>
        </w:rPr>
        <w:t>vio</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lence</w:t>
      </w:r>
      <w:proofErr w:type="spellEnd"/>
      <w:r w:rsidRPr="008544A0">
        <w:rPr>
          <w:rFonts w:asciiTheme="minorHAnsi" w:hAnsiTheme="minorHAnsi" w:cstheme="minorHAnsi"/>
          <w:sz w:val="10"/>
          <w:szCs w:val="10"/>
        </w:rPr>
        <w:t xml:space="preserve"> within metaphysics and that “like pure violence, pure nonviolence is a contradictory concept.”7</w:t>
      </w:r>
      <w:r w:rsidRPr="008544A0">
        <w:rPr>
          <w:rFonts w:asciiTheme="minorHAnsi" w:hAnsiTheme="minorHAnsi" w:cstheme="minorHAnsi"/>
          <w:szCs w:val="24"/>
        </w:rPr>
        <w:t xml:space="preserve"> </w:t>
      </w:r>
      <w:r w:rsidRPr="0040108F">
        <w:rPr>
          <w:rFonts w:asciiTheme="minorHAnsi" w:hAnsiTheme="minorHAnsi" w:cstheme="minorHAnsi"/>
          <w:szCs w:val="24"/>
          <w:highlight w:val="green"/>
          <w:u w:val="single"/>
        </w:rPr>
        <w:t>Violence</w:t>
      </w:r>
      <w:r w:rsidRPr="008544A0">
        <w:rPr>
          <w:rFonts w:asciiTheme="minorHAnsi" w:hAnsiTheme="minorHAnsi" w:cstheme="minorHAnsi"/>
          <w:sz w:val="10"/>
          <w:szCs w:val="10"/>
        </w:rPr>
        <w:t xml:space="preserve"> is necessary insofar as it </w:t>
      </w:r>
      <w:r w:rsidRPr="0040108F">
        <w:rPr>
          <w:rFonts w:asciiTheme="minorHAnsi" w:hAnsiTheme="minorHAnsi" w:cstheme="minorHAnsi"/>
          <w:szCs w:val="24"/>
          <w:highlight w:val="green"/>
          <w:u w:val="single"/>
        </w:rPr>
        <w:t>names</w:t>
      </w:r>
      <w:r w:rsidRPr="008544A0">
        <w:rPr>
          <w:rFonts w:asciiTheme="minorHAnsi" w:hAnsiTheme="minorHAnsi" w:cstheme="minorHAnsi"/>
          <w:sz w:val="10"/>
          <w:szCs w:val="10"/>
        </w:rPr>
        <w:t xml:space="preserve"> the trace of </w:t>
      </w:r>
      <w:r w:rsidRPr="0040108F">
        <w:rPr>
          <w:rFonts w:asciiTheme="minorHAnsi" w:hAnsiTheme="minorHAnsi" w:cstheme="minorHAnsi"/>
          <w:szCs w:val="24"/>
          <w:highlight w:val="green"/>
          <w:u w:val="single"/>
        </w:rPr>
        <w:t>the other and makes possible speech and discourse.</w:t>
      </w:r>
      <w:r w:rsidRPr="008544A0">
        <w:rPr>
          <w:rFonts w:asciiTheme="minorHAnsi" w:hAnsiTheme="minorHAnsi" w:cstheme="minorHAnsi"/>
          <w:sz w:val="10"/>
          <w:szCs w:val="10"/>
        </w:rPr>
        <w:t xml:space="preserve"> He writes,</w:t>
      </w:r>
    </w:p>
    <w:p w14:paraId="08FD8455" w14:textId="77777777" w:rsidR="005E2D61" w:rsidRPr="008544A0" w:rsidRDefault="005E2D61" w:rsidP="005E2D61">
      <w:pPr>
        <w:rPr>
          <w:rFonts w:asciiTheme="minorHAnsi" w:hAnsiTheme="minorHAnsi" w:cstheme="minorHAnsi"/>
          <w:u w:val="single"/>
        </w:rPr>
      </w:pPr>
      <w:r w:rsidRPr="008544A0">
        <w:rPr>
          <w:rFonts w:asciiTheme="minorHAnsi" w:hAnsiTheme="minorHAnsi" w:cstheme="minorHAnsi"/>
          <w:u w:val="single"/>
        </w:rPr>
        <w:t>“a speech produced without the least violence would determine nothing, would say, nothing, would offer nothing to the other.”</w:t>
      </w:r>
    </w:p>
    <w:p w14:paraId="00CA5AFE" w14:textId="77777777" w:rsidR="005E2D61" w:rsidRPr="008544A0" w:rsidRDefault="005E2D61" w:rsidP="005E2D61">
      <w:pPr>
        <w:rPr>
          <w:rFonts w:asciiTheme="minorHAnsi" w:hAnsiTheme="minorHAnsi" w:cstheme="minorHAnsi"/>
        </w:rPr>
      </w:pPr>
      <w:r w:rsidRPr="008544A0">
        <w:rPr>
          <w:rFonts w:asciiTheme="minorHAnsi" w:hAnsiTheme="minorHAnsi" w:cstheme="minorHAnsi"/>
          <w:sz w:val="10"/>
          <w:szCs w:val="10"/>
        </w:rPr>
        <w:t xml:space="preserve">8 </w:t>
      </w:r>
      <w:r w:rsidRPr="0040108F">
        <w:rPr>
          <w:rFonts w:asciiTheme="minorHAnsi" w:hAnsiTheme="minorHAnsi" w:cstheme="minorHAnsi"/>
          <w:highlight w:val="green"/>
          <w:u w:val="single"/>
        </w:rPr>
        <w:t>Speech comes at the cost of violence</w:t>
      </w:r>
      <w:r w:rsidRPr="008544A0">
        <w:rPr>
          <w:rFonts w:asciiTheme="minorHAnsi" w:hAnsiTheme="minorHAnsi" w:cstheme="minorHAnsi"/>
          <w:sz w:val="10"/>
          <w:szCs w:val="10"/>
        </w:rPr>
        <w:t>, of the threat of violence,</w:t>
      </w:r>
      <w:r w:rsidRPr="008544A0">
        <w:rPr>
          <w:rFonts w:asciiTheme="minorHAnsi" w:hAnsiTheme="minorHAnsi" w:cstheme="minorHAnsi"/>
        </w:rPr>
        <w:t xml:space="preserve"> </w:t>
      </w:r>
      <w:r w:rsidRPr="008544A0">
        <w:rPr>
          <w:rFonts w:asciiTheme="minorHAnsi" w:hAnsiTheme="minorHAnsi" w:cstheme="minorHAnsi"/>
          <w:u w:val="single"/>
        </w:rPr>
        <w:t>the horizon made intelligible by violence</w:t>
      </w:r>
      <w:r w:rsidRPr="008544A0">
        <w:rPr>
          <w:rFonts w:asciiTheme="minorHAnsi" w:hAnsiTheme="minorHAnsi" w:cstheme="minorHAnsi"/>
          <w:sz w:val="10"/>
          <w:szCs w:val="10"/>
        </w:rPr>
        <w:t>. Similarly</w:t>
      </w:r>
      <w:r w:rsidRPr="008544A0">
        <w:rPr>
          <w:rFonts w:asciiTheme="minorHAnsi" w:hAnsiTheme="minorHAnsi" w:cstheme="minorHAnsi"/>
          <w:sz w:val="10"/>
          <w:szCs w:val="10"/>
          <w:u w:val="single"/>
        </w:rPr>
        <w:t>,</w:t>
      </w:r>
      <w:r w:rsidRPr="008544A0">
        <w:rPr>
          <w:rFonts w:asciiTheme="minorHAnsi" w:hAnsiTheme="minorHAnsi" w:cstheme="minorHAnsi"/>
          <w:u w:val="single"/>
        </w:rPr>
        <w:t xml:space="preserve"> </w:t>
      </w:r>
      <w:proofErr w:type="gramStart"/>
      <w:r w:rsidRPr="008544A0">
        <w:rPr>
          <w:rFonts w:asciiTheme="minorHAnsi" w:hAnsiTheme="minorHAnsi" w:cstheme="minorHAnsi"/>
          <w:u w:val="single"/>
        </w:rPr>
        <w:t xml:space="preserve">it would seem that </w:t>
      </w:r>
      <w:r w:rsidRPr="0040108F">
        <w:rPr>
          <w:rFonts w:asciiTheme="minorHAnsi" w:hAnsiTheme="minorHAnsi" w:cstheme="minorHAnsi"/>
          <w:highlight w:val="green"/>
          <w:u w:val="single"/>
        </w:rPr>
        <w:t>democratic</w:t>
      </w:r>
      <w:proofErr w:type="gramEnd"/>
      <w:r w:rsidRPr="0040108F">
        <w:rPr>
          <w:rFonts w:asciiTheme="minorHAnsi" w:hAnsiTheme="minorHAnsi" w:cstheme="minorHAnsi"/>
          <w:highlight w:val="green"/>
          <w:u w:val="single"/>
        </w:rPr>
        <w:t xml:space="preserve"> citizenship too comes with violence.</w:t>
      </w:r>
      <w:r w:rsidRPr="008544A0">
        <w:rPr>
          <w:rFonts w:asciiTheme="minorHAnsi" w:hAnsiTheme="minorHAnsi" w:cstheme="minorHAnsi"/>
          <w:sz w:val="10"/>
          <w:szCs w:val="10"/>
        </w:rPr>
        <w:t xml:space="preserve"> But this is not the same as saying said violence is distributed equally, or that the threat of violence, of the autoimmune response, is felt by all. </w:t>
      </w:r>
      <w:proofErr w:type="gramStart"/>
      <w:r w:rsidRPr="008544A0">
        <w:rPr>
          <w:rFonts w:asciiTheme="minorHAnsi" w:hAnsiTheme="minorHAnsi" w:cstheme="minorHAnsi"/>
          <w:sz w:val="10"/>
          <w:szCs w:val="10"/>
        </w:rPr>
        <w:t>In particular, it</w:t>
      </w:r>
      <w:proofErr w:type="gramEnd"/>
      <w:r w:rsidRPr="008544A0">
        <w:rPr>
          <w:rFonts w:asciiTheme="minorHAnsi" w:hAnsiTheme="minorHAnsi" w:cstheme="minorHAnsi"/>
          <w:sz w:val="10"/>
          <w:szCs w:val="10"/>
        </w:rPr>
        <w:t xml:space="preserve"> is revelatory how</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the metaphysical enclosure</w:t>
      </w:r>
      <w:r w:rsidRPr="008544A0">
        <w:rPr>
          <w:rFonts w:asciiTheme="minorHAnsi" w:hAnsiTheme="minorHAnsi" w:cstheme="minorHAnsi"/>
          <w:u w:val="single"/>
        </w:rPr>
        <w:t xml:space="preserve">, by the logic of contamination and </w:t>
      </w:r>
      <w:proofErr w:type="spellStart"/>
      <w:r w:rsidRPr="008544A0">
        <w:rPr>
          <w:rFonts w:asciiTheme="minorHAnsi" w:hAnsiTheme="minorHAnsi" w:cstheme="minorHAnsi"/>
          <w:u w:val="single"/>
        </w:rPr>
        <w:t>différance</w:t>
      </w:r>
      <w:proofErr w:type="spellEnd"/>
      <w:r w:rsidRPr="008544A0">
        <w:rPr>
          <w:rFonts w:asciiTheme="minorHAnsi" w:hAnsiTheme="minorHAnsi" w:cstheme="minorHAnsi"/>
          <w:u w:val="single"/>
        </w:rPr>
        <w:t xml:space="preserve">, </w:t>
      </w:r>
      <w:r w:rsidRPr="0040108F">
        <w:rPr>
          <w:rFonts w:asciiTheme="minorHAnsi" w:hAnsiTheme="minorHAnsi" w:cstheme="minorHAnsi"/>
          <w:szCs w:val="24"/>
          <w:highlight w:val="green"/>
          <w:u w:val="single"/>
        </w:rPr>
        <w:t>perpetuates</w:t>
      </w:r>
      <w:r w:rsidRPr="008544A0">
        <w:rPr>
          <w:rFonts w:asciiTheme="minorHAnsi" w:hAnsiTheme="minorHAnsi" w:cstheme="minorHAnsi"/>
          <w:szCs w:val="24"/>
          <w:u w:val="single"/>
        </w:rPr>
        <w:t xml:space="preserve"> something like </w:t>
      </w:r>
      <w:r w:rsidRPr="0040108F">
        <w:rPr>
          <w:rFonts w:asciiTheme="minorHAnsi" w:hAnsiTheme="minorHAnsi" w:cstheme="minorHAnsi"/>
          <w:szCs w:val="24"/>
          <w:highlight w:val="green"/>
          <w:u w:val="single"/>
        </w:rPr>
        <w:t>a</w:t>
      </w:r>
      <w:r w:rsidRPr="0040108F">
        <w:rPr>
          <w:rFonts w:asciiTheme="minorHAnsi" w:hAnsiTheme="minorHAnsi" w:cstheme="minorHAnsi"/>
          <w:highlight w:val="green"/>
          <w:u w:val="single"/>
        </w:rPr>
        <w:t xml:space="preserve"> </w:t>
      </w:r>
      <w:r w:rsidRPr="0040108F">
        <w:rPr>
          <w:rFonts w:asciiTheme="minorHAnsi" w:hAnsiTheme="minorHAnsi" w:cstheme="minorHAnsi"/>
          <w:b/>
          <w:bCs/>
          <w:highlight w:val="green"/>
          <w:u w:val="single"/>
        </w:rPr>
        <w:t>fugitive slave law</w:t>
      </w:r>
      <w:r w:rsidRPr="0040108F">
        <w:rPr>
          <w:rFonts w:asciiTheme="minorHAnsi" w:hAnsiTheme="minorHAnsi" w:cstheme="minorHAnsi"/>
          <w:highlight w:val="green"/>
          <w:u w:val="single"/>
        </w:rPr>
        <w:t xml:space="preserve"> of </w:t>
      </w:r>
      <w:r w:rsidRPr="0040108F">
        <w:rPr>
          <w:rFonts w:asciiTheme="minorHAnsi" w:hAnsiTheme="minorHAnsi" w:cstheme="minorHAnsi"/>
          <w:b/>
          <w:bCs/>
          <w:szCs w:val="24"/>
          <w:highlight w:val="green"/>
          <w:u w:val="single"/>
        </w:rPr>
        <w:t>contamination</w:t>
      </w:r>
      <w:r w:rsidRPr="008544A0">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8544A0">
        <w:rPr>
          <w:rFonts w:asciiTheme="minorHAnsi" w:hAnsiTheme="minorHAnsi" w:cstheme="minorHAnsi"/>
          <w:szCs w:val="24"/>
          <w:u w:val="single"/>
        </w:rPr>
        <w:t xml:space="preserve"> </w:t>
      </w:r>
      <w:r w:rsidRPr="0040108F">
        <w:rPr>
          <w:rFonts w:asciiTheme="minorHAnsi" w:hAnsiTheme="minorHAnsi" w:cstheme="minorHAnsi"/>
          <w:szCs w:val="24"/>
          <w:highlight w:val="green"/>
          <w:u w:val="single"/>
        </w:rPr>
        <w:t xml:space="preserve">always </w:t>
      </w:r>
      <w:r w:rsidRPr="0040108F">
        <w:rPr>
          <w:rFonts w:asciiTheme="minorHAnsi" w:hAnsiTheme="minorHAnsi" w:cstheme="minorHAnsi"/>
          <w:highlight w:val="green"/>
          <w:u w:val="single"/>
        </w:rPr>
        <w:t>hunting down Black individuals in a relentless metaphysical pursuit.</w:t>
      </w:r>
      <w:r w:rsidRPr="008544A0">
        <w:rPr>
          <w:rFonts w:asciiTheme="minorHAnsi" w:hAnsiTheme="minorHAnsi" w:cstheme="minorHAnsi"/>
          <w:sz w:val="10"/>
          <w:szCs w:val="10"/>
        </w:rPr>
        <w:t>9</w:t>
      </w:r>
      <w:r w:rsidRPr="008544A0">
        <w:rPr>
          <w:rFonts w:asciiTheme="minorHAnsi" w:hAnsiTheme="minorHAnsi" w:cstheme="minorHAnsi"/>
        </w:rPr>
        <w:t xml:space="preserve"> </w:t>
      </w:r>
      <w:r w:rsidRPr="008544A0">
        <w:rPr>
          <w:rFonts w:asciiTheme="minorHAnsi" w:hAnsiTheme="minorHAnsi" w:cstheme="minorHAnsi"/>
          <w:u w:val="single"/>
        </w:rPr>
        <w:t xml:space="preserve">This is evident in two ways: (1) use of the color-line in narratives of redemption, </w:t>
      </w:r>
      <w:proofErr w:type="gramStart"/>
      <w:r w:rsidRPr="008544A0">
        <w:rPr>
          <w:rFonts w:asciiTheme="minorHAnsi" w:hAnsiTheme="minorHAnsi" w:cstheme="minorHAnsi"/>
          <w:u w:val="single"/>
        </w:rPr>
        <w:t>and,</w:t>
      </w:r>
      <w:proofErr w:type="gramEnd"/>
      <w:r w:rsidRPr="008544A0">
        <w:rPr>
          <w:rFonts w:asciiTheme="minorHAnsi" w:hAnsiTheme="minorHAnsi" w:cstheme="minorHAnsi"/>
          <w:u w:val="single"/>
        </w:rPr>
        <w:t xml:space="preserve">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40108F">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Studies that</w:t>
      </w:r>
      <w:r w:rsidRPr="008544A0">
        <w:rPr>
          <w:rFonts w:asciiTheme="minorHAnsi" w:hAnsiTheme="minorHAnsi" w:cstheme="minorHAnsi"/>
        </w:rPr>
        <w:t xml:space="preserve"> </w:t>
      </w:r>
      <w:r w:rsidRPr="0040108F">
        <w:rPr>
          <w:rFonts w:asciiTheme="minorHAnsi" w:hAnsiTheme="minorHAnsi" w:cstheme="minorHAnsi"/>
          <w:b/>
          <w:bCs/>
          <w:highlight w:val="green"/>
          <w:u w:val="single"/>
        </w:rPr>
        <w:t xml:space="preserve">Blackness is </w:t>
      </w:r>
      <w:proofErr w:type="spellStart"/>
      <w:r w:rsidRPr="0040108F">
        <w:rPr>
          <w:rFonts w:asciiTheme="minorHAnsi" w:hAnsiTheme="minorHAnsi" w:cstheme="minorHAnsi"/>
          <w:b/>
          <w:bCs/>
          <w:highlight w:val="green"/>
          <w:u w:val="single"/>
        </w:rPr>
        <w:t>différance</w:t>
      </w:r>
      <w:proofErr w:type="spellEnd"/>
      <w:r w:rsidRPr="0040108F">
        <w:rPr>
          <w:rFonts w:asciiTheme="minorHAnsi" w:hAnsiTheme="minorHAnsi" w:cstheme="minorHAnsi"/>
          <w:b/>
          <w:bCs/>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this man- </w:t>
      </w:r>
      <w:proofErr w:type="spellStart"/>
      <w:r w:rsidRPr="008544A0">
        <w:rPr>
          <w:rFonts w:asciiTheme="minorHAnsi" w:hAnsiTheme="minorHAnsi" w:cstheme="minorHAnsi"/>
          <w:sz w:val="10"/>
          <w:szCs w:val="10"/>
        </w:rPr>
        <w:t>ner</w:t>
      </w:r>
      <w:proofErr w:type="spellEnd"/>
      <w:r w:rsidRPr="008544A0">
        <w:rPr>
          <w:rFonts w:asciiTheme="minorHAnsi" w:hAnsiTheme="minorHAnsi" w:cstheme="minorHAnsi"/>
          <w:sz w:val="10"/>
          <w:szCs w:val="10"/>
        </w:rPr>
        <w:t xml:space="preserve">, then, the “wake work” of the Trans-Atlantic slave trade of Black Studies has been the identification of the strategies of anti-Blackness that </w:t>
      </w:r>
      <w:proofErr w:type="spellStart"/>
      <w:r w:rsidRPr="008544A0">
        <w:rPr>
          <w:rFonts w:asciiTheme="minorHAnsi" w:hAnsiTheme="minorHAnsi" w:cstheme="minorHAnsi"/>
          <w:sz w:val="10"/>
          <w:szCs w:val="10"/>
        </w:rPr>
        <w:t>perpetu</w:t>
      </w:r>
      <w:proofErr w:type="spellEnd"/>
      <w:r w:rsidRPr="008544A0">
        <w:rPr>
          <w:rFonts w:asciiTheme="minorHAnsi" w:hAnsiTheme="minorHAnsi" w:cstheme="minorHAnsi"/>
          <w:sz w:val="10"/>
          <w:szCs w:val="10"/>
        </w:rPr>
        <w:t>- ate Blackness-as-an-aporia of thought. What Derrida saw as a lacuna in the heart of</w:t>
      </w:r>
      <w:r w:rsidRPr="008544A0">
        <w:rPr>
          <w:rFonts w:asciiTheme="minorHAnsi" w:hAnsiTheme="minorHAnsi" w:cstheme="minorHAnsi"/>
        </w:rPr>
        <w:t xml:space="preserve"> </w:t>
      </w:r>
      <w:r w:rsidRPr="0040108F">
        <w:rPr>
          <w:rFonts w:asciiTheme="minorHAnsi" w:hAnsiTheme="minorHAnsi" w:cstheme="minorHAnsi"/>
          <w:b/>
          <w:bCs/>
          <w:highlight w:val="green"/>
          <w:u w:val="single"/>
        </w:rPr>
        <w:t>Western metaphysics</w:t>
      </w:r>
      <w:r w:rsidRPr="008544A0">
        <w:rPr>
          <w:rFonts w:asciiTheme="minorHAnsi" w:hAnsiTheme="minorHAnsi" w:cstheme="minorHAnsi"/>
          <w:u w:val="single"/>
        </w:rPr>
        <w:t xml:space="preserve"> was/is embodied </w:t>
      </w:r>
      <w:r w:rsidRPr="0040108F">
        <w:rPr>
          <w:rFonts w:asciiTheme="minorHAnsi" w:hAnsiTheme="minorHAnsi" w:cstheme="minorHAnsi"/>
          <w:highlight w:val="green"/>
          <w:u w:val="single"/>
        </w:rPr>
        <w:t xml:space="preserve">by the lived </w:t>
      </w:r>
      <w:r w:rsidRPr="0040108F">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40108F">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40108F">
        <w:rPr>
          <w:rFonts w:asciiTheme="minorHAnsi" w:hAnsiTheme="minorHAnsi" w:cstheme="minorHAnsi"/>
          <w:highlight w:val="green"/>
          <w:u w:val="single"/>
        </w:rPr>
        <w:t>upending the white supremacist discursive economy.</w:t>
      </w:r>
    </w:p>
    <w:p w14:paraId="6E1178E5" w14:textId="77777777" w:rsidR="005E2D61" w:rsidRPr="008544A0" w:rsidRDefault="005E2D61" w:rsidP="005E2D61">
      <w:pPr>
        <w:rPr>
          <w:rFonts w:asciiTheme="minorHAnsi" w:hAnsiTheme="minorHAnsi" w:cstheme="minorHAnsi"/>
          <w:u w:val="single"/>
        </w:rPr>
      </w:pP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in “(Non)Presence: the Hole of Metaphysics,” notes the correlation between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Blackness directly by stating that “Black existence does not adhere to a presence/absence binary that defines meta- physical structures.”10 As such, Blackness is more accurately </w:t>
      </w:r>
      <w:r w:rsidRPr="00752102">
        <w:rPr>
          <w:rFonts w:asciiTheme="minorHAnsi" w:hAnsiTheme="minorHAnsi" w:cstheme="minorHAnsi"/>
          <w:sz w:val="10"/>
          <w:szCs w:val="10"/>
        </w:rPr>
        <w:t xml:space="preserve">defined according to the “impossibility of presence for Blackness when he [Derrida] asks us to think </w:t>
      </w:r>
      <w:proofErr w:type="spellStart"/>
      <w:r w:rsidRPr="00752102">
        <w:rPr>
          <w:rFonts w:asciiTheme="minorHAnsi" w:hAnsiTheme="minorHAnsi" w:cstheme="minorHAnsi"/>
          <w:sz w:val="10"/>
          <w:szCs w:val="10"/>
        </w:rPr>
        <w:t>différance</w:t>
      </w:r>
      <w:proofErr w:type="spellEnd"/>
      <w:r w:rsidRPr="00752102">
        <w:rPr>
          <w:rFonts w:asciiTheme="minorHAnsi" w:hAnsiTheme="minorHAnsi" w:cstheme="minorHAnsi"/>
          <w:sz w:val="10"/>
          <w:szCs w:val="10"/>
        </w:rPr>
        <w:t xml:space="preserve"> as twofold, ‘economic detour . . . and . . . and impossible presence [. . .] that interrupts every economy.’”11 </w:t>
      </w:r>
      <w:r w:rsidRPr="00752102">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752102">
        <w:rPr>
          <w:rFonts w:asciiTheme="minorHAnsi" w:hAnsiTheme="minorHAnsi" w:cstheme="minorHAnsi"/>
        </w:rPr>
        <w:t xml:space="preserve"> </w:t>
      </w:r>
      <w:r w:rsidRPr="00752102">
        <w:rPr>
          <w:rFonts w:asciiTheme="minorHAnsi" w:hAnsiTheme="minorHAnsi" w:cstheme="minorHAnsi"/>
          <w:sz w:val="10"/>
          <w:szCs w:val="10"/>
        </w:rPr>
        <w:t>Blackness, as Wilderso</w:t>
      </w:r>
      <w:r w:rsidRPr="008544A0">
        <w:rPr>
          <w:rFonts w:asciiTheme="minorHAnsi" w:hAnsiTheme="minorHAnsi" w:cstheme="minorHAnsi"/>
          <w:sz w:val="10"/>
          <w:szCs w:val="10"/>
        </w:rPr>
        <w:t>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w:t>
      </w:r>
      <w:r w:rsidRPr="00752102">
        <w:rPr>
          <w:rFonts w:asciiTheme="minorHAnsi" w:hAnsiTheme="minorHAnsi" w:cstheme="minorHAnsi"/>
          <w:sz w:val="10"/>
          <w:szCs w:val="10"/>
        </w:rPr>
        <w:t xml:space="preserve">13 That is, </w:t>
      </w:r>
      <w:r w:rsidRPr="00752102">
        <w:rPr>
          <w:rFonts w:asciiTheme="minorHAnsi" w:hAnsiTheme="minorHAnsi" w:cstheme="minorHAnsi"/>
          <w:u w:val="single"/>
        </w:rPr>
        <w:t>Blackness, as the “other” of Whiteness is subjugated as the law-like possibility for the “presence” and freedom of Whiteness.</w:t>
      </w:r>
      <w:r w:rsidRPr="00752102">
        <w:rPr>
          <w:rFonts w:asciiTheme="minorHAnsi" w:hAnsiTheme="minorHAnsi" w:cstheme="minorHAnsi"/>
          <w:sz w:val="10"/>
          <w:szCs w:val="10"/>
        </w:rPr>
        <w:t xml:space="preserve"> And so, as previously mentioned, </w:t>
      </w:r>
      <w:r w:rsidRPr="00752102">
        <w:rPr>
          <w:rFonts w:asciiTheme="minorHAnsi" w:hAnsiTheme="minorHAnsi" w:cstheme="minorHAnsi"/>
          <w:u w:val="single"/>
        </w:rPr>
        <w:t xml:space="preserve">in the narrative arc of redemption for the </w:t>
      </w:r>
      <w:r w:rsidRPr="00752102">
        <w:rPr>
          <w:rFonts w:asciiTheme="minorHAnsi" w:hAnsiTheme="minorHAnsi" w:cstheme="minorHAnsi"/>
          <w:b/>
          <w:bCs/>
          <w:u w:val="single"/>
        </w:rPr>
        <w:t>“sinful”</w:t>
      </w:r>
      <w:r w:rsidRPr="00752102">
        <w:rPr>
          <w:rFonts w:asciiTheme="minorHAnsi" w:hAnsiTheme="minorHAnsi" w:cstheme="minorHAnsi"/>
          <w:u w:val="single"/>
        </w:rPr>
        <w:t xml:space="preserve"> American demos for their crimes against humanity, the chattel slavery, they are redeemed insofar as they “grant” the newly freed slaves’ citizenship and the male’s suffrage.</w:t>
      </w:r>
      <w:r w:rsidRPr="00752102">
        <w:rPr>
          <w:rFonts w:asciiTheme="minorHAnsi" w:hAnsiTheme="minorHAnsi" w:cstheme="minorHAnsi"/>
        </w:rPr>
        <w:t xml:space="preserve"> </w:t>
      </w:r>
      <w:r w:rsidRPr="00752102">
        <w:rPr>
          <w:rFonts w:asciiTheme="minorHAnsi" w:hAnsiTheme="minorHAnsi" w:cstheme="minorHAnsi"/>
          <w:sz w:val="10"/>
          <w:szCs w:val="10"/>
        </w:rPr>
        <w:t>However,</w:t>
      </w:r>
      <w:r w:rsidRPr="00752102">
        <w:rPr>
          <w:rFonts w:asciiTheme="minorHAnsi" w:hAnsiTheme="minorHAnsi" w:cstheme="minorHAnsi"/>
        </w:rPr>
        <w:t xml:space="preserve"> </w:t>
      </w:r>
      <w:r w:rsidRPr="00752102">
        <w:rPr>
          <w:rFonts w:asciiTheme="minorHAnsi" w:hAnsiTheme="minorHAnsi" w:cstheme="minorHAnsi"/>
          <w:u w:val="single"/>
        </w:rPr>
        <w:t>this redemption occurs precisely because Blackness is associated with fallenness and is perpetually differed and delayed from achieving equality and freedom. Without this dichotomy of fallenness/redemption, the liberal project of progressive democracy stalls</w:t>
      </w:r>
      <w:r w:rsidRPr="008544A0">
        <w:rPr>
          <w:rFonts w:asciiTheme="minorHAnsi" w:hAnsiTheme="minorHAnsi" w:cstheme="minorHAnsi"/>
          <w:u w:val="single"/>
        </w:rPr>
        <w:t xml:space="preserve"> out with no more man- </w:t>
      </w:r>
      <w:proofErr w:type="spellStart"/>
      <w:r w:rsidRPr="008544A0">
        <w:rPr>
          <w:rFonts w:asciiTheme="minorHAnsi" w:hAnsiTheme="minorHAnsi" w:cstheme="minorHAnsi"/>
          <w:u w:val="single"/>
        </w:rPr>
        <w:t>umission</w:t>
      </w:r>
      <w:proofErr w:type="spellEnd"/>
      <w:r w:rsidRPr="008544A0">
        <w:rPr>
          <w:rFonts w:asciiTheme="minorHAnsi" w:hAnsiTheme="minorHAnsi" w:cstheme="minorHAnsi"/>
          <w:u w:val="single"/>
        </w:rPr>
        <w:t xml:space="preserve"> possible. </w:t>
      </w:r>
      <w:r w:rsidRPr="00752102">
        <w:rPr>
          <w:rFonts w:asciiTheme="minorHAnsi" w:hAnsiTheme="minorHAnsi" w:cstheme="minorHAnsi"/>
          <w:u w:val="single"/>
        </w:rPr>
        <w:t>Blackness-as-</w:t>
      </w:r>
      <w:proofErr w:type="spellStart"/>
      <w:r w:rsidRPr="00752102">
        <w:rPr>
          <w:rFonts w:asciiTheme="minorHAnsi" w:hAnsiTheme="minorHAnsi" w:cstheme="minorHAnsi"/>
          <w:u w:val="single"/>
        </w:rPr>
        <w:t>différance</w:t>
      </w:r>
      <w:proofErr w:type="spellEnd"/>
      <w:r w:rsidRPr="00752102">
        <w:rPr>
          <w:rFonts w:asciiTheme="minorHAnsi" w:hAnsiTheme="minorHAnsi" w:cstheme="minorHAnsi"/>
          <w:u w:val="single"/>
        </w:rPr>
        <w:t xml:space="preserve"> displaces and differs democracy from the multitude by being the embodiment of the (meta)aporia of </w:t>
      </w:r>
      <w:proofErr w:type="spellStart"/>
      <w:r w:rsidRPr="00752102">
        <w:rPr>
          <w:rFonts w:asciiTheme="minorHAnsi" w:hAnsiTheme="minorHAnsi" w:cstheme="minorHAnsi"/>
          <w:u w:val="single"/>
        </w:rPr>
        <w:t>democ</w:t>
      </w:r>
      <w:proofErr w:type="spellEnd"/>
      <w:r w:rsidRPr="00752102">
        <w:rPr>
          <w:rFonts w:asciiTheme="minorHAnsi" w:hAnsiTheme="minorHAnsi" w:cstheme="minorHAnsi"/>
          <w:u w:val="single"/>
        </w:rPr>
        <w:t>- racy: democratically undemocratic.</w:t>
      </w:r>
    </w:p>
    <w:p w14:paraId="2F57D2FE" w14:textId="77777777" w:rsidR="005E2D61" w:rsidRPr="008544A0" w:rsidRDefault="005E2D61" w:rsidP="005E2D61">
      <w:pPr>
        <w:rPr>
          <w:rFonts w:asciiTheme="minorHAnsi" w:hAnsiTheme="minorHAnsi" w:cstheme="minorHAnsi"/>
          <w:u w:val="single"/>
        </w:rPr>
      </w:pPr>
      <w:r w:rsidRPr="008544A0">
        <w:rPr>
          <w:rFonts w:asciiTheme="minorHAnsi" w:hAnsiTheme="minorHAnsi" w:cstheme="minorHAnsi"/>
          <w:sz w:val="10"/>
          <w:szCs w:val="10"/>
        </w:rPr>
        <w:t xml:space="preserve">The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between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entails, therefore, that any attempt to “bring to presence”</w:t>
      </w:r>
      <w:r w:rsidRPr="008544A0">
        <w:rPr>
          <w:rFonts w:asciiTheme="minorHAnsi" w:hAnsiTheme="minorHAnsi" w:cstheme="minorHAnsi"/>
          <w:szCs w:val="21"/>
        </w:rPr>
        <w:t xml:space="preserve"> </w:t>
      </w:r>
      <w:r w:rsidRPr="0040108F">
        <w:rPr>
          <w:rFonts w:asciiTheme="minorHAnsi" w:hAnsiTheme="minorHAnsi" w:cstheme="minorHAnsi"/>
          <w:b/>
          <w:bCs/>
          <w:highlight w:val="green"/>
          <w:u w:val="single"/>
        </w:rPr>
        <w:t xml:space="preserve">Blackness </w:t>
      </w:r>
      <w:r w:rsidRPr="0040108F">
        <w:rPr>
          <w:rFonts w:asciiTheme="minorHAnsi" w:hAnsiTheme="minorHAnsi" w:cstheme="minorHAnsi"/>
          <w:highlight w:val="green"/>
          <w:u w:val="single"/>
        </w:rPr>
        <w:t xml:space="preserve">will always resort in </w:t>
      </w:r>
      <w:r w:rsidRPr="0040108F">
        <w:rPr>
          <w:rFonts w:asciiTheme="minorHAnsi" w:hAnsiTheme="minorHAnsi" w:cstheme="minorHAnsi"/>
          <w:b/>
          <w:bCs/>
          <w:highlight w:val="green"/>
          <w:u w:val="single"/>
        </w:rPr>
        <w:t>(meta- physical) violence</w:t>
      </w:r>
      <w:r w:rsidRPr="0040108F">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w:t>
      </w:r>
      <w:proofErr w:type="gramStart"/>
      <w:r w:rsidRPr="008544A0">
        <w:rPr>
          <w:rFonts w:asciiTheme="minorHAnsi" w:hAnsiTheme="minorHAnsi" w:cstheme="minorHAnsi"/>
          <w:u w:val="single"/>
        </w:rPr>
        <w:t>in excess of</w:t>
      </w:r>
      <w:proofErr w:type="gramEnd"/>
      <w:r w:rsidRPr="008544A0">
        <w:rPr>
          <w:rFonts w:asciiTheme="minorHAnsi" w:hAnsiTheme="minorHAnsi" w:cstheme="minorHAnsi"/>
          <w:u w:val="single"/>
        </w:rPr>
        <w:t xml:space="preserve"> the system, economy, structure.</w:t>
      </w:r>
      <w:r w:rsidRPr="008544A0">
        <w:rPr>
          <w:rFonts w:asciiTheme="minorHAnsi" w:hAnsiTheme="minorHAnsi" w:cstheme="minorHAnsi"/>
          <w:sz w:val="10"/>
          <w:szCs w:val="10"/>
        </w:rPr>
        <w:t>14 And so,</w:t>
      </w:r>
      <w:r w:rsidRPr="008544A0">
        <w:rPr>
          <w:rFonts w:asciiTheme="minorHAnsi" w:hAnsiTheme="minorHAnsi" w:cstheme="minorHAnsi"/>
        </w:rPr>
        <w:t xml:space="preserve"> </w:t>
      </w:r>
      <w:r w:rsidRPr="0040108F">
        <w:rPr>
          <w:rFonts w:asciiTheme="minorHAnsi" w:hAnsiTheme="minorHAnsi" w:cstheme="minorHAnsi"/>
          <w:highlight w:val="green"/>
          <w:u w:val="single"/>
        </w:rPr>
        <w:t>when the Black subject “arrives” on the stage of</w:t>
      </w:r>
      <w:r w:rsidRPr="008544A0">
        <w:rPr>
          <w:rFonts w:asciiTheme="minorHAnsi" w:hAnsiTheme="minorHAnsi" w:cstheme="minorHAnsi"/>
          <w:u w:val="single"/>
        </w:rPr>
        <w:t xml:space="preserve"> </w:t>
      </w:r>
      <w:r w:rsidRPr="0040108F">
        <w:rPr>
          <w:rFonts w:asciiTheme="minorHAnsi" w:hAnsiTheme="minorHAnsi" w:cstheme="minorHAnsi"/>
          <w:highlight w:val="green"/>
          <w:u w:val="single"/>
        </w:rPr>
        <w:t>democracy,</w:t>
      </w:r>
      <w:r w:rsidRPr="008544A0">
        <w:rPr>
          <w:rFonts w:asciiTheme="minorHAnsi" w:hAnsiTheme="minorHAnsi" w:cstheme="minorHAnsi"/>
          <w:u w:val="single"/>
        </w:rPr>
        <w:t xml:space="preserve"> equality and freedom, </w:t>
      </w:r>
      <w:r w:rsidRPr="0040108F">
        <w:rPr>
          <w:rFonts w:asciiTheme="minorHAnsi" w:hAnsiTheme="minorHAnsi" w:cstheme="minorHAnsi"/>
          <w:highlight w:val="green"/>
          <w:u w:val="single"/>
        </w:rPr>
        <w:t>it does so in a</w:t>
      </w:r>
      <w:r w:rsidRPr="008544A0">
        <w:rPr>
          <w:rFonts w:asciiTheme="minorHAnsi" w:hAnsiTheme="minorHAnsi" w:cstheme="minorHAnsi"/>
          <w:u w:val="single"/>
        </w:rPr>
        <w:t xml:space="preserve"> violent manner, but a </w:t>
      </w:r>
      <w:r w:rsidRPr="0040108F">
        <w:rPr>
          <w:rFonts w:asciiTheme="minorHAnsi" w:hAnsiTheme="minorHAnsi" w:cstheme="minorHAnsi"/>
          <w:highlight w:val="green"/>
          <w:u w:val="single"/>
        </w:rPr>
        <w:t>violence gratuitously inflicted on them.</w:t>
      </w:r>
      <w:r w:rsidRPr="008544A0">
        <w:rPr>
          <w:rFonts w:asciiTheme="minorHAnsi" w:hAnsiTheme="minorHAnsi" w:cstheme="minorHAnsi"/>
          <w:u w:val="single"/>
        </w:rPr>
        <w:t xml:space="preserve"> </w:t>
      </w:r>
      <w:r w:rsidRPr="008544A0">
        <w:rPr>
          <w:rFonts w:asciiTheme="minorHAnsi" w:hAnsiTheme="minorHAnsi" w:cstheme="minorHAnsi"/>
          <w:sz w:val="10"/>
          <w:szCs w:val="10"/>
        </w:rPr>
        <w:t>For,</w:t>
      </w:r>
      <w:r w:rsidRPr="008544A0">
        <w:rPr>
          <w:rFonts w:asciiTheme="minorHAnsi" w:hAnsiTheme="minorHAnsi" w:cstheme="minorHAnsi"/>
        </w:rPr>
        <w:t xml:space="preserve"> </w:t>
      </w:r>
      <w:r w:rsidRPr="0040108F">
        <w:rPr>
          <w:rFonts w:asciiTheme="minorHAnsi" w:hAnsiTheme="minorHAnsi" w:cstheme="minorHAnsi"/>
          <w:highlight w:val="green"/>
          <w:u w:val="single"/>
        </w:rPr>
        <w:t>it is this</w:t>
      </w:r>
      <w:r w:rsidRPr="008544A0">
        <w:rPr>
          <w:rFonts w:asciiTheme="minorHAnsi" w:hAnsiTheme="minorHAnsi" w:cstheme="minorHAnsi"/>
          <w:u w:val="single"/>
        </w:rPr>
        <w:t xml:space="preserve"> very </w:t>
      </w:r>
      <w:r w:rsidRPr="0040108F">
        <w:rPr>
          <w:rFonts w:asciiTheme="minorHAnsi" w:hAnsiTheme="minorHAnsi" w:cstheme="minorHAnsi"/>
          <w:highlight w:val="green"/>
          <w:u w:val="single"/>
        </w:rPr>
        <w:t>freedom</w:t>
      </w:r>
      <w:r w:rsidRPr="008544A0">
        <w:rPr>
          <w:rFonts w:asciiTheme="minorHAnsi" w:hAnsiTheme="minorHAnsi" w:cstheme="minorHAnsi"/>
          <w:u w:val="single"/>
        </w:rPr>
        <w:t xml:space="preserve">, equality, </w:t>
      </w:r>
      <w:r w:rsidRPr="0040108F">
        <w:rPr>
          <w:rFonts w:asciiTheme="minorHAnsi" w:hAnsiTheme="minorHAnsi" w:cstheme="minorHAnsi"/>
          <w:highlight w:val="green"/>
          <w:u w:val="single"/>
        </w:rPr>
        <w:t>and democracy that</w:t>
      </w:r>
      <w:r w:rsidRPr="008544A0">
        <w:rPr>
          <w:rFonts w:asciiTheme="minorHAnsi" w:hAnsiTheme="minorHAnsi" w:cstheme="minorHAnsi"/>
          <w:u w:val="single"/>
        </w:rPr>
        <w:t xml:space="preserve"> violently </w:t>
      </w:r>
      <w:r w:rsidRPr="0040108F">
        <w:rPr>
          <w:rFonts w:asciiTheme="minorHAnsi" w:hAnsiTheme="minorHAnsi" w:cstheme="minorHAnsi"/>
          <w:highlight w:val="green"/>
          <w:u w:val="single"/>
        </w:rPr>
        <w:t>subjugated them</w:t>
      </w:r>
      <w:r w:rsidRPr="008544A0">
        <w:rPr>
          <w:rFonts w:asciiTheme="minorHAnsi" w:hAnsiTheme="minorHAnsi" w:cstheme="minorHAnsi"/>
          <w:u w:val="single"/>
        </w:rPr>
        <w:t xml:space="preserve"> in the first instance. Wilderson and Patrice Douglas write, “the black arrives at the tor- </w:t>
      </w:r>
      <w:proofErr w:type="spellStart"/>
      <w:r w:rsidRPr="008544A0">
        <w:rPr>
          <w:rFonts w:asciiTheme="minorHAnsi" w:hAnsiTheme="minorHAnsi" w:cstheme="minorHAnsi"/>
          <w:u w:val="single"/>
        </w:rPr>
        <w:t>ture</w:t>
      </w:r>
      <w:proofErr w:type="spellEnd"/>
      <w:r w:rsidRPr="008544A0">
        <w:rPr>
          <w:rFonts w:asciiTheme="minorHAnsi" w:hAnsiTheme="minorHAnsi" w:cstheme="minorHAnsi"/>
          <w:u w:val="single"/>
        </w:rPr>
        <w:t xml:space="preserve"> chamber as a victim of metaphysical violence</w:t>
      </w:r>
      <w:proofErr w:type="gramStart"/>
      <w:r w:rsidRPr="008544A0">
        <w:rPr>
          <w:rFonts w:asciiTheme="minorHAnsi" w:hAnsiTheme="minorHAnsi" w:cstheme="minorHAnsi"/>
          <w:u w:val="single"/>
        </w:rPr>
        <w:t>. . . .</w:t>
      </w:r>
      <w:proofErr w:type="gramEnd"/>
      <w:r w:rsidRPr="008544A0">
        <w:rPr>
          <w:rFonts w:asciiTheme="minorHAnsi" w:hAnsiTheme="minorHAnsi" w:cstheme="minorHAnsi"/>
          <w:u w:val="single"/>
        </w:rPr>
        <w:t xml:space="preserve"> Blackness is constituted by violence with no event horizons.”</w:t>
      </w:r>
      <w:r w:rsidRPr="008544A0">
        <w:rPr>
          <w:rFonts w:asciiTheme="minorHAnsi" w:hAnsiTheme="minorHAnsi" w:cstheme="minorHAnsi"/>
          <w:sz w:val="10"/>
          <w:szCs w:val="10"/>
        </w:rPr>
        <w:t>15 I would argue that</w:t>
      </w:r>
      <w:r w:rsidRPr="008544A0">
        <w:rPr>
          <w:rFonts w:asciiTheme="minorHAnsi" w:hAnsiTheme="minorHAnsi" w:cstheme="minorHAnsi"/>
        </w:rPr>
        <w:t xml:space="preserve"> </w:t>
      </w:r>
      <w:r w:rsidRPr="008544A0">
        <w:rPr>
          <w:rFonts w:asciiTheme="minorHAnsi" w:hAnsiTheme="minorHAnsi" w:cstheme="minorHAnsi"/>
          <w:u w:val="single"/>
        </w:rPr>
        <w:t xml:space="preserve">this “violence </w:t>
      </w:r>
      <w:r w:rsidRPr="008544A0">
        <w:rPr>
          <w:rFonts w:asciiTheme="minorHAnsi" w:hAnsiTheme="minorHAnsi" w:cstheme="minorHAnsi"/>
          <w:u w:val="single"/>
        </w:rPr>
        <w:lastRenderedPageBreak/>
        <w:t>without horizon”</w:t>
      </w:r>
      <w:r w:rsidRPr="008544A0">
        <w:rPr>
          <w:rFonts w:asciiTheme="minorHAnsi" w:hAnsiTheme="minorHAnsi" w:cstheme="minorHAnsi"/>
        </w:rPr>
        <w:t xml:space="preserve"> </w:t>
      </w:r>
      <w:r w:rsidRPr="008544A0">
        <w:rPr>
          <w:rFonts w:asciiTheme="minorHAnsi" w:hAnsiTheme="minorHAnsi" w:cstheme="minorHAnsi"/>
          <w:sz w:val="10"/>
          <w:szCs w:val="10"/>
        </w:rPr>
        <w:t>is the very violence that Derrida argues in “Violence and Metaphysics” that</w:t>
      </w:r>
      <w:r w:rsidRPr="008544A0">
        <w:rPr>
          <w:rFonts w:asciiTheme="minorHAnsi" w:hAnsiTheme="minorHAnsi" w:cstheme="minorHAnsi"/>
        </w:rPr>
        <w:t xml:space="preserve"> </w:t>
      </w:r>
      <w:r w:rsidRPr="008544A0">
        <w:rPr>
          <w:rFonts w:asciiTheme="minorHAnsi" w:hAnsiTheme="minorHAnsi" w:cstheme="minorHAnsi"/>
          <w:u w:val="single"/>
        </w:rPr>
        <w:t>can never be eradicated</w:t>
      </w:r>
      <w:r w:rsidRPr="008544A0">
        <w:rPr>
          <w:rFonts w:asciiTheme="minorHAnsi" w:hAnsiTheme="minorHAnsi" w:cstheme="minorHAnsi"/>
        </w:rPr>
        <w:t xml:space="preserve">. </w:t>
      </w:r>
      <w:r w:rsidRPr="008544A0">
        <w:rPr>
          <w:rFonts w:asciiTheme="minorHAnsi" w:hAnsiTheme="minorHAnsi" w:cstheme="minorHAnsi"/>
          <w:sz w:val="10"/>
          <w:szCs w:val="10"/>
        </w:rPr>
        <w:t>In other words,</w:t>
      </w:r>
      <w:r w:rsidRPr="008544A0">
        <w:rPr>
          <w:rFonts w:asciiTheme="minorHAnsi" w:hAnsiTheme="minorHAnsi" w:cstheme="minorHAnsi"/>
        </w:rPr>
        <w:t xml:space="preserve"> </w:t>
      </w:r>
      <w:r w:rsidRPr="008544A0">
        <w:rPr>
          <w:rFonts w:asciiTheme="minorHAnsi" w:hAnsiTheme="minorHAnsi" w:cstheme="minorHAnsi"/>
          <w:u w:val="single"/>
        </w:rPr>
        <w:t xml:space="preserve">the very violence that constitutes </w:t>
      </w:r>
      <w:r w:rsidRPr="00752102">
        <w:rPr>
          <w:rFonts w:asciiTheme="minorHAnsi" w:hAnsiTheme="minorHAnsi" w:cstheme="minorHAnsi"/>
          <w:u w:val="single"/>
        </w:rPr>
        <w:t>metaphysical meaning is the violence of anti-Blackness.</w:t>
      </w:r>
      <w:r w:rsidRPr="00752102">
        <w:rPr>
          <w:rFonts w:asciiTheme="minorHAnsi" w:hAnsiTheme="minorHAnsi" w:cstheme="minorHAnsi"/>
        </w:rPr>
        <w:t xml:space="preserve"> </w:t>
      </w:r>
      <w:r w:rsidRPr="00752102">
        <w:rPr>
          <w:rFonts w:asciiTheme="minorHAnsi" w:hAnsiTheme="minorHAnsi" w:cstheme="minorHAnsi"/>
          <w:sz w:val="10"/>
          <w:szCs w:val="10"/>
        </w:rPr>
        <w:t>And so,</w:t>
      </w:r>
      <w:r w:rsidRPr="00752102">
        <w:rPr>
          <w:rFonts w:asciiTheme="minorHAnsi" w:hAnsiTheme="minorHAnsi" w:cstheme="minorHAnsi"/>
        </w:rPr>
        <w:t xml:space="preserve"> </w:t>
      </w:r>
      <w:r w:rsidRPr="00752102">
        <w:rPr>
          <w:rFonts w:asciiTheme="minorHAnsi" w:hAnsiTheme="minorHAnsi" w:cstheme="minorHAnsi"/>
          <w:u w:val="single"/>
        </w:rPr>
        <w:t xml:space="preserve">the Black subject necessarily is trapped outside of history and is the condition of historicity for the narrative of history used in the telling of Reconstruction, for example. </w:t>
      </w:r>
      <w:r w:rsidRPr="00752102">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re-redeemed.”</w:t>
      </w:r>
      <w:r w:rsidRPr="00752102">
        <w:rPr>
          <w:rFonts w:asciiTheme="minorHAnsi" w:hAnsiTheme="minorHAnsi" w:cstheme="minorHAnsi"/>
        </w:rPr>
        <w:t xml:space="preserve"> </w:t>
      </w:r>
      <w:r w:rsidRPr="00752102">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752102">
        <w:rPr>
          <w:rFonts w:asciiTheme="minorHAnsi" w:hAnsiTheme="minorHAnsi" w:cstheme="minorHAnsi"/>
          <w:sz w:val="10"/>
          <w:szCs w:val="10"/>
        </w:rPr>
        <w:t>16</w:t>
      </w:r>
      <w:r w:rsidRPr="00752102">
        <w:rPr>
          <w:rFonts w:asciiTheme="minorHAnsi" w:hAnsiTheme="minorHAnsi" w:cstheme="minorHAnsi"/>
        </w:rPr>
        <w:t xml:space="preserve"> </w:t>
      </w:r>
      <w:r w:rsidRPr="00752102">
        <w:rPr>
          <w:rFonts w:asciiTheme="minorHAnsi" w:hAnsiTheme="minorHAnsi" w:cstheme="minorHAnsi"/>
          <w:u w:val="single"/>
        </w:rPr>
        <w:t xml:space="preserve">As </w:t>
      </w:r>
      <w:proofErr w:type="spellStart"/>
      <w:r w:rsidRPr="00752102">
        <w:rPr>
          <w:rFonts w:asciiTheme="minorHAnsi" w:hAnsiTheme="minorHAnsi" w:cstheme="minorHAnsi"/>
          <w:u w:val="single"/>
        </w:rPr>
        <w:t>différance</w:t>
      </w:r>
      <w:proofErr w:type="spellEnd"/>
      <w:r w:rsidRPr="00752102">
        <w:rPr>
          <w:rFonts w:asciiTheme="minorHAnsi" w:hAnsiTheme="minorHAnsi" w:cstheme="minorHAnsi"/>
          <w:u w:val="single"/>
        </w:rPr>
        <w:t>, Blackness is barred from the plenitude of history but makes history “happen” through its abjection and subjugation.</w:t>
      </w:r>
      <w:r w:rsidRPr="00752102">
        <w:rPr>
          <w:rFonts w:asciiTheme="minorHAnsi" w:hAnsiTheme="minorHAnsi" w:cstheme="minorHAnsi"/>
        </w:rPr>
        <w:t xml:space="preserve"> </w:t>
      </w:r>
      <w:r w:rsidRPr="00752102">
        <w:rPr>
          <w:rFonts w:asciiTheme="minorHAnsi" w:hAnsiTheme="minorHAnsi" w:cstheme="minorHAnsi"/>
          <w:sz w:val="10"/>
          <w:szCs w:val="10"/>
        </w:rPr>
        <w:t xml:space="preserve">Just as Derrida notes how historicity is </w:t>
      </w:r>
      <w:proofErr w:type="spellStart"/>
      <w:r w:rsidRPr="00752102">
        <w:rPr>
          <w:rFonts w:asciiTheme="minorHAnsi" w:hAnsiTheme="minorHAnsi" w:cstheme="minorHAnsi"/>
          <w:sz w:val="10"/>
          <w:szCs w:val="10"/>
        </w:rPr>
        <w:t>différance</w:t>
      </w:r>
      <w:proofErr w:type="spellEnd"/>
      <w:r w:rsidRPr="00752102">
        <w:rPr>
          <w:rFonts w:asciiTheme="minorHAnsi" w:hAnsiTheme="minorHAnsi" w:cstheme="minorHAnsi"/>
          <w:sz w:val="10"/>
          <w:szCs w:val="10"/>
        </w:rPr>
        <w:t>, so too is Blackness th</w:t>
      </w:r>
      <w:r w:rsidRPr="008544A0">
        <w:rPr>
          <w:rFonts w:asciiTheme="minorHAnsi" w:hAnsiTheme="minorHAnsi" w:cstheme="minorHAnsi"/>
          <w:sz w:val="10"/>
          <w:szCs w:val="10"/>
        </w:rPr>
        <w:t xml:space="preserve">is historicity. </w:t>
      </w:r>
      <w:r w:rsidRPr="0040108F">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40108F">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57462B92" w14:textId="77777777" w:rsidR="005E2D61" w:rsidRPr="008544A0" w:rsidRDefault="005E2D61" w:rsidP="005E2D61">
      <w:pPr>
        <w:rPr>
          <w:rFonts w:asciiTheme="minorHAnsi" w:hAnsiTheme="minorHAnsi" w:cstheme="minorHAnsi"/>
          <w:sz w:val="10"/>
          <w:szCs w:val="10"/>
        </w:rPr>
      </w:pPr>
      <w:r w:rsidRPr="008544A0">
        <w:rPr>
          <w:rFonts w:asciiTheme="minorHAnsi" w:hAnsiTheme="minorHAnsi" w:cstheme="minorHAnsi"/>
          <w:sz w:val="10"/>
          <w:szCs w:val="10"/>
        </w:rPr>
        <w:t xml:space="preserve">So far, we have noted the relationship(s) between Blackness,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aporia, redemption, and fallenness. The unifying root of these branches, I would argue, is made explicit when we follow Wilderson in showing how Blackness is coterminous with “slave.”17 That is, the aporia of democracy, the fallenness of the multitude,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8544A0">
        <w:rPr>
          <w:rFonts w:asciiTheme="minorHAnsi" w:hAnsiTheme="minorHAnsi" w:cstheme="minorHAnsi"/>
          <w:sz w:val="10"/>
          <w:szCs w:val="10"/>
        </w:rPr>
        <w:t>emplotment</w:t>
      </w:r>
      <w:proofErr w:type="spellEnd"/>
      <w:r w:rsidRPr="008544A0">
        <w:rPr>
          <w:rFonts w:asciiTheme="minorHAnsi" w:hAnsiTheme="minorHAnsi" w:cstheme="minorHAnsi"/>
          <w:sz w:val="10"/>
          <w:szCs w:val="10"/>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8544A0">
        <w:rPr>
          <w:rFonts w:asciiTheme="minorHAnsi" w:hAnsiTheme="minorHAnsi" w:cstheme="minorHAnsi"/>
          <w:sz w:val="10"/>
          <w:szCs w:val="10"/>
        </w:rPr>
        <w:t>on the basis of</w:t>
      </w:r>
      <w:proofErr w:type="gramEnd"/>
      <w:r w:rsidRPr="008544A0">
        <w:rPr>
          <w:rFonts w:asciiTheme="minorHAnsi" w:hAnsiTheme="minorHAnsi" w:cstheme="minorHAnsi"/>
          <w:sz w:val="10"/>
          <w:szCs w:val="10"/>
        </w:rPr>
        <w:t xml:space="preserve"> their </w:t>
      </w:r>
      <w:proofErr w:type="spellStart"/>
      <w:r w:rsidRPr="008544A0">
        <w:rPr>
          <w:rFonts w:asciiTheme="minorHAnsi" w:hAnsiTheme="minorHAnsi" w:cstheme="minorHAnsi"/>
          <w:sz w:val="10"/>
          <w:szCs w:val="10"/>
        </w:rPr>
        <w:t>metaphys</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ical</w:t>
      </w:r>
      <w:proofErr w:type="spellEnd"/>
      <w:r w:rsidRPr="008544A0">
        <w:rPr>
          <w:rFonts w:asciiTheme="minorHAnsi" w:hAnsiTheme="minorHAnsi" w:cstheme="minorHAnsi"/>
          <w:sz w:val="10"/>
          <w:szCs w:val="10"/>
        </w:rPr>
        <w:t xml:space="preserve">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3A025CF3" w14:textId="77777777" w:rsidR="005E2D61" w:rsidRPr="008544A0" w:rsidRDefault="005E2D61" w:rsidP="005E2D61">
      <w:pPr>
        <w:rPr>
          <w:rFonts w:asciiTheme="minorHAnsi" w:hAnsiTheme="minorHAnsi" w:cstheme="minorHAnsi"/>
          <w:sz w:val="10"/>
          <w:szCs w:val="10"/>
        </w:rPr>
      </w:pPr>
      <w:r w:rsidRPr="008544A0">
        <w:rPr>
          <w:rFonts w:asciiTheme="minorHAnsi" w:hAnsiTheme="minorHAnsi" w:cstheme="minorHAnsi"/>
          <w:sz w:val="10"/>
          <w:szCs w:val="10"/>
        </w:rPr>
        <w:t xml:space="preserve">I argue that the work of scholars who elevate the correlation and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of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are demonstrating how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is not a unique textual practice of academic elites. Rather, it can be informed by the lived experience of Black people and their struggles to navigate a hostile, apartheid world. </w:t>
      </w:r>
      <w:proofErr w:type="gramStart"/>
      <w:r w:rsidRPr="008544A0">
        <w:rPr>
          <w:rFonts w:asciiTheme="minorHAnsi" w:hAnsiTheme="minorHAnsi" w:cstheme="minorHAnsi"/>
          <w:sz w:val="10"/>
          <w:szCs w:val="10"/>
        </w:rPr>
        <w:t>In particular, as</w:t>
      </w:r>
      <w:proofErr w:type="gramEnd"/>
      <w:r w:rsidRPr="008544A0">
        <w:rPr>
          <w:rFonts w:asciiTheme="minorHAnsi" w:hAnsiTheme="minorHAnsi" w:cstheme="minorHAnsi"/>
          <w:sz w:val="10"/>
          <w:szCs w:val="10"/>
        </w:rPr>
        <w:t xml:space="preserve"> those like Calvin Warren, Jared Sexton, and Frank Wilderson note, “[b]lacks are not Human subjects”21 and “that Being is not universal or applicable to blacks,”22 and therefore Blackness 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But this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xml:space="preserve">” is affirmed by the anti-Blackness of metaphysics such that “blackness precedes and </w:t>
      </w:r>
      <w:proofErr w:type="spellStart"/>
      <w:r w:rsidRPr="008544A0">
        <w:rPr>
          <w:rFonts w:asciiTheme="minorHAnsi" w:hAnsiTheme="minorHAnsi" w:cstheme="minorHAnsi"/>
          <w:sz w:val="10"/>
          <w:szCs w:val="10"/>
        </w:rPr>
        <w:t>precip</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itates</w:t>
      </w:r>
      <w:proofErr w:type="spellEnd"/>
      <w:r w:rsidRPr="008544A0">
        <w:rPr>
          <w:rFonts w:asciiTheme="minorHAnsi" w:hAnsiTheme="minorHAnsi" w:cstheme="minorHAnsi"/>
          <w:sz w:val="10"/>
          <w:szCs w:val="10"/>
        </w:rPr>
        <w:t xml:space="preserve"> anti-blackness, anti-blackness presumes and presupposes black- ness.”23 Therefore, perhaps, we may argue that when Derrida writes, “What is deconstruction? Nothing of course!” that deconstruction is Blackness.24 While this appears to be a sloppy syllogism, I have attempted to demon- </w:t>
      </w:r>
      <w:proofErr w:type="spellStart"/>
      <w:r w:rsidRPr="008544A0">
        <w:rPr>
          <w:rFonts w:asciiTheme="minorHAnsi" w:hAnsiTheme="minorHAnsi" w:cstheme="minorHAnsi"/>
          <w:sz w:val="10"/>
          <w:szCs w:val="10"/>
        </w:rPr>
        <w:t>strate</w:t>
      </w:r>
      <w:proofErr w:type="spellEnd"/>
      <w:r w:rsidRPr="008544A0">
        <w:rPr>
          <w:rFonts w:asciiTheme="minorHAnsi" w:hAnsiTheme="minorHAnsi" w:cstheme="minorHAnsi"/>
          <w:sz w:val="10"/>
          <w:szCs w:val="10"/>
        </w:rPr>
        <w:t xml:space="preserve"> the implicit affinities between the work of select Black Studies </w:t>
      </w:r>
      <w:proofErr w:type="spellStart"/>
      <w:r w:rsidRPr="008544A0">
        <w:rPr>
          <w:rFonts w:asciiTheme="minorHAnsi" w:hAnsiTheme="minorHAnsi" w:cstheme="minorHAnsi"/>
          <w:sz w:val="10"/>
          <w:szCs w:val="10"/>
        </w:rPr>
        <w:t>schol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ars</w:t>
      </w:r>
      <w:proofErr w:type="spellEnd"/>
      <w:r w:rsidRPr="008544A0">
        <w:rPr>
          <w:rFonts w:asciiTheme="minorHAnsi" w:hAnsiTheme="minorHAnsi" w:cstheme="minorHAnsi"/>
          <w:sz w:val="10"/>
          <w:szCs w:val="10"/>
        </w:rPr>
        <w:t xml:space="preserve">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w:t>
      </w:r>
      <w:proofErr w:type="spellStart"/>
      <w:r w:rsidRPr="008544A0">
        <w:rPr>
          <w:rFonts w:asciiTheme="minorHAnsi" w:hAnsiTheme="minorHAnsi" w:cstheme="minorHAnsi"/>
          <w:sz w:val="10"/>
          <w:szCs w:val="10"/>
        </w:rPr>
        <w:t>gra</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tuitous</w:t>
      </w:r>
      <w:proofErr w:type="spellEnd"/>
      <w:r w:rsidRPr="008544A0">
        <w:rPr>
          <w:rFonts w:asciiTheme="minorHAnsi" w:hAnsiTheme="minorHAnsi" w:cstheme="minorHAnsi"/>
          <w:sz w:val="10"/>
          <w:szCs w:val="10"/>
        </w:rPr>
        <w:t xml:space="preserve"> violence?” As W. E. B. Du Bois wrote in Black Reconstruction, “[t]he true significance of slavery in the United States to the whole social develop- </w:t>
      </w:r>
      <w:proofErr w:type="spellStart"/>
      <w:r w:rsidRPr="008544A0">
        <w:rPr>
          <w:rFonts w:asciiTheme="minorHAnsi" w:hAnsiTheme="minorHAnsi" w:cstheme="minorHAnsi"/>
          <w:sz w:val="10"/>
          <w:szCs w:val="10"/>
        </w:rPr>
        <w:t>ment</w:t>
      </w:r>
      <w:proofErr w:type="spellEnd"/>
      <w:r w:rsidRPr="008544A0">
        <w:rPr>
          <w:rFonts w:asciiTheme="minorHAnsi" w:hAnsiTheme="minorHAnsi" w:cstheme="minorHAnsi"/>
          <w:sz w:val="10"/>
          <w:szCs w:val="10"/>
        </w:rPr>
        <w:t xml:space="preserve"> of America lay in the ultimate relation of slaves to democracy.”25 This is fundamentally a question of justice.</w:t>
      </w:r>
    </w:p>
    <w:p w14:paraId="07B4B91D" w14:textId="77777777" w:rsidR="005E2D61" w:rsidRPr="008544A0" w:rsidRDefault="005E2D61" w:rsidP="005E2D61">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1E72C92A" w14:textId="0C037604" w:rsidR="005E2D61" w:rsidRPr="005E2D61" w:rsidRDefault="005E2D61" w:rsidP="005E2D61">
      <w:pPr>
        <w:rPr>
          <w:rStyle w:val="Emphasis"/>
          <w:rFonts w:asciiTheme="minorHAnsi" w:hAnsiTheme="minorHAnsi" w:cstheme="minorHAnsi"/>
          <w:b w:val="0"/>
          <w:iCs w:val="0"/>
        </w:rPr>
      </w:pPr>
      <w:r w:rsidRPr="008544A0">
        <w:rPr>
          <w:rFonts w:asciiTheme="minorHAnsi" w:hAnsiTheme="minorHAnsi" w:cstheme="minorHAnsi"/>
          <w:sz w:val="10"/>
          <w:szCs w:val="10"/>
        </w:rPr>
        <w:t>We may conclude, then, that Blackness was fused into being “co-</w:t>
      </w:r>
      <w:proofErr w:type="spellStart"/>
      <w:r w:rsidRPr="008544A0">
        <w:rPr>
          <w:rFonts w:asciiTheme="minorHAnsi" w:hAnsiTheme="minorHAnsi" w:cstheme="minorHAnsi"/>
          <w:sz w:val="10"/>
          <w:szCs w:val="10"/>
        </w:rPr>
        <w:t>terminous</w:t>
      </w:r>
      <w:proofErr w:type="spellEnd"/>
      <w:r w:rsidRPr="008544A0">
        <w:rPr>
          <w:rFonts w:asciiTheme="minorHAnsi" w:hAnsiTheme="minorHAnsi" w:cstheme="minorHAnsi"/>
          <w:sz w:val="10"/>
          <w:szCs w:val="10"/>
        </w:rPr>
        <w:t xml:space="preserve">” with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on account of the world historical process of slavery and the birth of the Transatlantic chattel slavery. And, according to Derrida’s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of the metaphysics of presence, any attempt at the </w:t>
      </w:r>
      <w:proofErr w:type="spellStart"/>
      <w:r w:rsidRPr="008544A0">
        <w:rPr>
          <w:rFonts w:asciiTheme="minorHAnsi" w:hAnsiTheme="minorHAnsi" w:cstheme="minorHAnsi"/>
          <w:sz w:val="10"/>
          <w:szCs w:val="10"/>
        </w:rPr>
        <w:t>Destruktion</w:t>
      </w:r>
      <w:proofErr w:type="spellEnd"/>
      <w:r w:rsidRPr="008544A0">
        <w:rPr>
          <w:rFonts w:asciiTheme="minorHAnsi" w:hAnsiTheme="minorHAnsi" w:cstheme="minorHAnsi"/>
          <w:sz w:val="10"/>
          <w:szCs w:val="10"/>
        </w:rPr>
        <w:t xml:space="preserve"> of metaphysics, or any attempt at fugitivity will likewise be “unable to </w:t>
      </w:r>
      <w:proofErr w:type="spellStart"/>
      <w:r w:rsidRPr="008544A0">
        <w:rPr>
          <w:rFonts w:asciiTheme="minorHAnsi" w:hAnsiTheme="minorHAnsi" w:cstheme="minorHAnsi"/>
          <w:sz w:val="10"/>
          <w:szCs w:val="10"/>
        </w:rPr>
        <w:t>disen</w:t>
      </w:r>
      <w:proofErr w:type="spellEnd"/>
      <w:r w:rsidRPr="008544A0">
        <w:rPr>
          <w:rFonts w:asciiTheme="minorHAnsi" w:hAnsiTheme="minorHAnsi" w:cstheme="minorHAnsi"/>
          <w:sz w:val="10"/>
          <w:szCs w:val="10"/>
        </w:rPr>
        <w:t xml:space="preserve">- tangle our investigations from the thinking and procedure of Western </w:t>
      </w:r>
      <w:proofErr w:type="spellStart"/>
      <w:r w:rsidRPr="008544A0">
        <w:rPr>
          <w:rFonts w:asciiTheme="minorHAnsi" w:hAnsiTheme="minorHAnsi" w:cstheme="minorHAnsi"/>
          <w:sz w:val="10"/>
          <w:szCs w:val="10"/>
        </w:rPr>
        <w:t>ontol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ogy</w:t>
      </w:r>
      <w:proofErr w:type="spellEnd"/>
      <w:r w:rsidRPr="008544A0">
        <w:rPr>
          <w:rFonts w:asciiTheme="minorHAnsi" w:hAnsiTheme="minorHAnsi" w:cstheme="minorHAnsi"/>
          <w:sz w:val="10"/>
          <w:szCs w:val="10"/>
        </w:rPr>
        <w:t xml:space="preserve"> and metaphysics,” says Calvin Warren in “Black Mysticism.”26 That is,</w:t>
      </w:r>
      <w:r w:rsidRPr="008544A0">
        <w:rPr>
          <w:rFonts w:asciiTheme="minorHAnsi" w:hAnsiTheme="minorHAnsi" w:cstheme="minorHAnsi"/>
        </w:rPr>
        <w:t xml:space="preserve"> </w:t>
      </w:r>
      <w:r w:rsidRPr="0040108F">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40108F">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40108F">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and Chandler himself. All seek to articulate a “perspective” on history informed by the struggle for lib- </w:t>
      </w:r>
      <w:proofErr w:type="spellStart"/>
      <w:r w:rsidRPr="008544A0">
        <w:rPr>
          <w:rFonts w:asciiTheme="minorHAnsi" w:hAnsiTheme="minorHAnsi" w:cstheme="minorHAnsi"/>
          <w:sz w:val="10"/>
          <w:szCs w:val="10"/>
        </w:rPr>
        <w:t>eration</w:t>
      </w:r>
      <w:proofErr w:type="spellEnd"/>
      <w:r w:rsidRPr="008544A0">
        <w:rPr>
          <w:rFonts w:asciiTheme="minorHAnsi" w:hAnsiTheme="minorHAnsi" w:cstheme="minorHAnsi"/>
          <w:sz w:val="10"/>
          <w:szCs w:val="10"/>
        </w:rPr>
        <w:t xml:space="preserve">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40108F">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40108F">
        <w:rPr>
          <w:rFonts w:asciiTheme="minorHAnsi" w:hAnsiTheme="minorHAnsi" w:cstheme="minorHAnsi"/>
          <w:highlight w:val="green"/>
          <w:u w:val="single"/>
        </w:rPr>
        <w:t>fuel the holocaust of 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40108F">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40108F">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40108F">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40108F">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w:t>
      </w:r>
      <w:proofErr w:type="spellStart"/>
      <w:r w:rsidRPr="008544A0">
        <w:rPr>
          <w:rFonts w:asciiTheme="minorHAnsi" w:hAnsiTheme="minorHAnsi" w:cstheme="minorHAnsi"/>
          <w:u w:val="single"/>
        </w:rPr>
        <w:t>cratically</w:t>
      </w:r>
      <w:proofErr w:type="spellEnd"/>
      <w:r w:rsidRPr="008544A0">
        <w:rPr>
          <w:rFonts w:asciiTheme="minorHAnsi" w:hAnsiTheme="minorHAnsi" w:cstheme="minorHAnsi"/>
          <w:u w:val="single"/>
        </w:rPr>
        <w:t xml:space="preserve"> elect to enact undemocratic measures. The aporia of Blackness reveals democracies hauntological invective through the deconstruction of its autoimmunity. </w:t>
      </w:r>
      <w:r w:rsidRPr="0040108F">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40108F">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w:t>
      </w:r>
      <w:proofErr w:type="spellStart"/>
      <w:r w:rsidRPr="008544A0">
        <w:rPr>
          <w:rFonts w:asciiTheme="minorHAnsi" w:hAnsiTheme="minorHAnsi" w:cstheme="minorHAnsi"/>
          <w:u w:val="single"/>
        </w:rPr>
        <w:t>symp</w:t>
      </w:r>
      <w:proofErr w:type="spellEnd"/>
      <w:r w:rsidRPr="008544A0">
        <w:rPr>
          <w:rFonts w:asciiTheme="minorHAnsi" w:hAnsiTheme="minorHAnsi" w:cstheme="minorHAnsi"/>
          <w:u w:val="single"/>
        </w:rPr>
        <w:t>- tom of a malignant, ineradicable pathos that must be abandoned in favor of more ecumenical relations of power, culture, and actuality.</w:t>
      </w:r>
    </w:p>
    <w:p w14:paraId="56B876BB" w14:textId="77777777" w:rsidR="005E2D61" w:rsidRPr="00B45032" w:rsidRDefault="005E2D61" w:rsidP="005E2D61">
      <w:pPr>
        <w:pStyle w:val="Heading4"/>
      </w:pPr>
      <w:r>
        <w:lastRenderedPageBreak/>
        <w:t>The 1AC’s affirmation of reform is an extension of asymmetrical warfare that creates and reproduces the logics of chattel slavery and indigenous colonization. You should be suspicious of liberal solutions to genocidal problem - US nation-building upholds endless warfare against marginalized communities.</w:t>
      </w:r>
    </w:p>
    <w:p w14:paraId="7DAFD213" w14:textId="77777777" w:rsidR="005E2D61" w:rsidRPr="00E41EE3" w:rsidRDefault="005E2D61" w:rsidP="005E2D61">
      <w:r w:rsidRPr="002E6406">
        <w:rPr>
          <w:b/>
          <w:bCs/>
          <w:sz w:val="26"/>
          <w:szCs w:val="26"/>
        </w:rPr>
        <w:t>Rodriguez and Pendleton 24</w:t>
      </w:r>
      <w:r>
        <w:t xml:space="preserve"> [</w:t>
      </w:r>
      <w:r w:rsidRPr="002E6406">
        <w:t xml:space="preserve">Dylan Rodríguez is a teacher, scholar, organizer, and collaborator who has maintained a day job as a Professor at the University of California-Riverside since 2001. Since the late 1990s, Dylan has participated as a founding member of organizations like Critical Resistance and Abolition Collective. He is the author of three books, most recently White Reconstruction: Domestic Warfare and the Logic of Racial Genocide. Maya Pendleton has been a part of the </w:t>
      </w:r>
      <w:proofErr w:type="spellStart"/>
      <w:r w:rsidRPr="002E6406">
        <w:t>upEND</w:t>
      </w:r>
      <w:proofErr w:type="spellEnd"/>
      <w:r w:rsidRPr="002E6406">
        <w:t xml:space="preserve"> movement since its inception. She currently works as a researcher and writer for the </w:t>
      </w:r>
      <w:proofErr w:type="spellStart"/>
      <w:r w:rsidRPr="002E6406">
        <w:t>upEND</w:t>
      </w:r>
      <w:proofErr w:type="spellEnd"/>
      <w:r w:rsidRPr="002E6406">
        <w:t xml:space="preserve"> movement, focusing on how we abolish the family policing system, the harms of the current system to children, families, and communities, and the world we will build post-family policing.</w:t>
      </w:r>
      <w:r>
        <w:t xml:space="preserve"> “</w:t>
      </w:r>
      <w:r w:rsidRPr="002E6406">
        <w:t>Reforms Don’t Work</w:t>
      </w:r>
      <w:r>
        <w:t>”</w:t>
      </w:r>
      <w:r w:rsidRPr="002E6406">
        <w:t xml:space="preserve"> –https://upendmovement.org/episode1-6/</w:t>
      </w:r>
      <w:r>
        <w:t xml:space="preserve">, Upend Podcast] transcribed by </w:t>
      </w:r>
      <w:r w:rsidRPr="00E41EE3">
        <w:t>ISJD</w:t>
      </w:r>
      <w:r>
        <w:t>, cut by</w:t>
      </w:r>
      <w:r w:rsidRPr="00E41EE3">
        <w:t xml:space="preserve"> cmeow </w:t>
      </w:r>
    </w:p>
    <w:p w14:paraId="5D1B238E" w14:textId="77777777" w:rsidR="005E2D61" w:rsidRPr="002E6406" w:rsidRDefault="005E2D61" w:rsidP="005E2D61">
      <w:pPr>
        <w:rPr>
          <w:sz w:val="10"/>
          <w:szCs w:val="10"/>
        </w:rPr>
      </w:pPr>
      <w:r w:rsidRPr="002E6406">
        <w:rPr>
          <w:sz w:val="10"/>
          <w:szCs w:val="10"/>
        </w:rPr>
        <w:t>Jason Oliver - 0:00</w:t>
      </w:r>
    </w:p>
    <w:p w14:paraId="752FD3C7" w14:textId="77777777" w:rsidR="005E2D61" w:rsidRPr="002E6406" w:rsidRDefault="005E2D61" w:rsidP="005E2D61">
      <w:pPr>
        <w:rPr>
          <w:sz w:val="10"/>
          <w:szCs w:val="10"/>
        </w:rPr>
      </w:pPr>
      <w:r w:rsidRPr="002E6406">
        <w:rPr>
          <w:sz w:val="10"/>
          <w:szCs w:val="10"/>
        </w:rPr>
        <w:t>Coming up this episode on the Up End podcast.</w:t>
      </w:r>
    </w:p>
    <w:p w14:paraId="46DC674A" w14:textId="77777777" w:rsidR="005E2D61" w:rsidRPr="002E6406" w:rsidRDefault="005E2D61" w:rsidP="005E2D61">
      <w:pPr>
        <w:rPr>
          <w:sz w:val="10"/>
          <w:szCs w:val="10"/>
        </w:rPr>
      </w:pPr>
      <w:r w:rsidRPr="002E6406">
        <w:rPr>
          <w:sz w:val="10"/>
          <w:szCs w:val="10"/>
        </w:rPr>
        <w:t>Dylan Rodriguez - 0:05</w:t>
      </w:r>
    </w:p>
    <w:p w14:paraId="10734E3D" w14:textId="77777777" w:rsidR="005E2D61" w:rsidRPr="002E6406" w:rsidRDefault="005E2D61" w:rsidP="005E2D61">
      <w:pPr>
        <w:rPr>
          <w:sz w:val="10"/>
          <w:szCs w:val="10"/>
        </w:rPr>
      </w:pPr>
      <w:r w:rsidRPr="002E6406">
        <w:rPr>
          <w:sz w:val="10"/>
          <w:szCs w:val="10"/>
        </w:rPr>
        <w:t xml:space="preserve">That even in what seems to be a </w:t>
      </w:r>
      <w:proofErr w:type="gramStart"/>
      <w:r w:rsidRPr="002E6406">
        <w:rPr>
          <w:sz w:val="10"/>
          <w:szCs w:val="10"/>
        </w:rPr>
        <w:t>best case</w:t>
      </w:r>
      <w:proofErr w:type="gramEnd"/>
      <w:r w:rsidRPr="002E6406">
        <w:rPr>
          <w:sz w:val="10"/>
          <w:szCs w:val="10"/>
        </w:rPr>
        <w:t xml:space="preserve"> scenario of a black child, you know, moving into quarters with a wealthy white family who from the outside looking in seems like they did they did like a noble job caretaking and doing all the rest. It </w:t>
      </w:r>
      <w:proofErr w:type="gramStart"/>
      <w:r w:rsidRPr="002E6406">
        <w:rPr>
          <w:sz w:val="10"/>
          <w:szCs w:val="10"/>
        </w:rPr>
        <w:t>actually became</w:t>
      </w:r>
      <w:proofErr w:type="gramEnd"/>
      <w:r w:rsidRPr="002E6406">
        <w:rPr>
          <w:sz w:val="10"/>
          <w:szCs w:val="10"/>
        </w:rPr>
        <w:t xml:space="preserve"> another site of violence and extraction for Michael </w:t>
      </w:r>
      <w:proofErr w:type="spellStart"/>
      <w:r w:rsidRPr="002E6406">
        <w:rPr>
          <w:sz w:val="10"/>
          <w:szCs w:val="10"/>
        </w:rPr>
        <w:t>Ower</w:t>
      </w:r>
      <w:proofErr w:type="spellEnd"/>
      <w:r w:rsidRPr="002E6406">
        <w:rPr>
          <w:sz w:val="10"/>
          <w:szCs w:val="10"/>
        </w:rPr>
        <w:t>. And now he's coming back in his like. adulthood, you know, as a 30 something year old talking about that and testifying to that and saying, you know, in the best case, in the best case, I suffered from this family's extraction.</w:t>
      </w:r>
    </w:p>
    <w:p w14:paraId="328D3129" w14:textId="77777777" w:rsidR="005E2D61" w:rsidRPr="002E6406" w:rsidRDefault="005E2D61" w:rsidP="005E2D61">
      <w:pPr>
        <w:rPr>
          <w:sz w:val="10"/>
          <w:szCs w:val="10"/>
        </w:rPr>
      </w:pPr>
      <w:r w:rsidRPr="002E6406">
        <w:rPr>
          <w:sz w:val="10"/>
          <w:szCs w:val="10"/>
        </w:rPr>
        <w:t>Maya Pendleton - 0:39</w:t>
      </w:r>
    </w:p>
    <w:p w14:paraId="6DA3B1CE" w14:textId="77777777" w:rsidR="005E2D61" w:rsidRPr="002E6406" w:rsidRDefault="005E2D61" w:rsidP="005E2D61">
      <w:pPr>
        <w:rPr>
          <w:u w:val="single"/>
        </w:rPr>
      </w:pPr>
      <w:r w:rsidRPr="002E6406">
        <w:rPr>
          <w:sz w:val="10"/>
          <w:szCs w:val="10"/>
        </w:rPr>
        <w:t>Many of</w:t>
      </w:r>
      <w:r w:rsidRPr="002E6406">
        <w:t xml:space="preserve"> </w:t>
      </w:r>
      <w:r w:rsidRPr="002E6406">
        <w:rPr>
          <w:u w:val="single"/>
        </w:rPr>
        <w:t xml:space="preserve">the </w:t>
      </w:r>
      <w:r w:rsidRPr="009C08C1">
        <w:rPr>
          <w:b/>
          <w:bCs/>
          <w:highlight w:val="green"/>
          <w:u w:val="single"/>
        </w:rPr>
        <w:t>reforms</w:t>
      </w:r>
      <w:r>
        <w:t xml:space="preserve"> </w:t>
      </w:r>
      <w:r w:rsidRPr="002E6406">
        <w:rPr>
          <w:sz w:val="10"/>
          <w:szCs w:val="10"/>
        </w:rPr>
        <w:t>that are constantly suggested in policing, they've already</w:t>
      </w:r>
      <w:r>
        <w:t xml:space="preserve"> </w:t>
      </w:r>
      <w:r w:rsidRPr="009C08C1">
        <w:rPr>
          <w:b/>
          <w:bCs/>
          <w:highlight w:val="green"/>
          <w:u w:val="single"/>
        </w:rPr>
        <w:t>been tried a thousand times</w:t>
      </w:r>
      <w:r w:rsidRPr="002E6406">
        <w:rPr>
          <w:u w:val="single"/>
        </w:rPr>
        <w:t xml:space="preserve"> over and </w:t>
      </w:r>
      <w:r w:rsidRPr="009C08C1">
        <w:rPr>
          <w:highlight w:val="green"/>
          <w:u w:val="single"/>
        </w:rPr>
        <w:t xml:space="preserve">we know that </w:t>
      </w:r>
      <w:r w:rsidRPr="009C08C1">
        <w:rPr>
          <w:b/>
          <w:bCs/>
          <w:highlight w:val="green"/>
          <w:u w:val="single"/>
        </w:rPr>
        <w:t>they don't work.</w:t>
      </w:r>
      <w:r w:rsidRPr="002E6406">
        <w:rPr>
          <w:u w:val="single"/>
        </w:rPr>
        <w:t xml:space="preserve"> They've never worked, but </w:t>
      </w:r>
      <w:r w:rsidRPr="009C08C1">
        <w:rPr>
          <w:highlight w:val="green"/>
          <w:u w:val="single"/>
        </w:rPr>
        <w:t>there's all this</w:t>
      </w:r>
      <w:r w:rsidRPr="002E6406">
        <w:rPr>
          <w:u w:val="single"/>
        </w:rPr>
        <w:t xml:space="preserve">, you know, </w:t>
      </w:r>
      <w:r w:rsidRPr="009C08C1">
        <w:rPr>
          <w:highlight w:val="green"/>
          <w:u w:val="single"/>
        </w:rPr>
        <w:t>energy for reforms, but</w:t>
      </w:r>
      <w:r w:rsidRPr="002E6406">
        <w:rPr>
          <w:u w:val="single"/>
        </w:rPr>
        <w:t xml:space="preserve"> there's </w:t>
      </w:r>
      <w:r w:rsidRPr="009C08C1">
        <w:rPr>
          <w:highlight w:val="green"/>
          <w:u w:val="single"/>
        </w:rPr>
        <w:t>no energy for trying something new</w:t>
      </w:r>
      <w:r w:rsidRPr="002E6406">
        <w:rPr>
          <w:u w:val="single"/>
        </w:rPr>
        <w:t xml:space="preserve">. And I think that's another thing that we </w:t>
      </w:r>
      <w:proofErr w:type="gramStart"/>
      <w:r w:rsidRPr="002E6406">
        <w:rPr>
          <w:u w:val="single"/>
        </w:rPr>
        <w:t>have to</w:t>
      </w:r>
      <w:proofErr w:type="gramEnd"/>
      <w:r w:rsidRPr="002E6406">
        <w:rPr>
          <w:u w:val="single"/>
        </w:rPr>
        <w:t xml:space="preserve"> remember. Most of the time, </w:t>
      </w:r>
      <w:r w:rsidRPr="009C08C1">
        <w:rPr>
          <w:b/>
          <w:bCs/>
          <w:highlight w:val="green"/>
          <w:u w:val="single"/>
        </w:rPr>
        <w:t>reforms aren't new.</w:t>
      </w:r>
      <w:r w:rsidRPr="002E6406">
        <w:rPr>
          <w:u w:val="single"/>
        </w:rPr>
        <w:t xml:space="preserve"> They've been done. They've been tried. They don't work.</w:t>
      </w:r>
    </w:p>
    <w:p w14:paraId="3BE929B7" w14:textId="77777777" w:rsidR="005E2D61" w:rsidRPr="002E6406" w:rsidRDefault="005E2D61" w:rsidP="005E2D61">
      <w:pPr>
        <w:rPr>
          <w:sz w:val="6"/>
          <w:szCs w:val="6"/>
        </w:rPr>
      </w:pPr>
      <w:r w:rsidRPr="002E6406">
        <w:rPr>
          <w:sz w:val="6"/>
          <w:szCs w:val="6"/>
        </w:rPr>
        <w:t xml:space="preserve">Dylan Rodriguez - 1:08 Families separated through child protective services voiced their anger on the steps of the state capitol today. They say the system has a history of racial discrimination. Unknown - 1:17 Stop! We're not black children! Stop! We're not black children! Dylan Rodriguez - 1:22 This CPS system is just a part of a bigger system. We </w:t>
      </w:r>
      <w:proofErr w:type="gramStart"/>
      <w:r w:rsidRPr="002E6406">
        <w:rPr>
          <w:sz w:val="6"/>
          <w:szCs w:val="6"/>
        </w:rPr>
        <w:t>have to</w:t>
      </w:r>
      <w:proofErr w:type="gramEnd"/>
      <w:r w:rsidRPr="002E6406">
        <w:rPr>
          <w:sz w:val="6"/>
          <w:szCs w:val="6"/>
        </w:rPr>
        <w:t xml:space="preserve"> destroy the whole damn thing! Jason Oliver - 1:29 53% of black children will be investigated by the child welfare system by the time they turn 18. Josie Pickens - 1:36 The family policing system forcibly separates over 200,000 children from their families every year. Can a system that began with racist intent ever become a system that makes all children and communities safe? Jason Oliver - 1:51 We know the answer is no. </w:t>
      </w:r>
      <w:proofErr w:type="gramStart"/>
      <w:r w:rsidRPr="002E6406">
        <w:rPr>
          <w:sz w:val="6"/>
          <w:szCs w:val="6"/>
        </w:rPr>
        <w:t>Absolutely not</w:t>
      </w:r>
      <w:proofErr w:type="gramEnd"/>
      <w:r w:rsidRPr="002E6406">
        <w:rPr>
          <w:sz w:val="6"/>
          <w:szCs w:val="6"/>
        </w:rPr>
        <w:t xml:space="preserve">. Josie Pickens - 1:57 Welcome to the Upend podcast, a podcast that looks toward the abolition of the child welfare system, which we at Upend more accurately call the family policing system. Jason Oliver - 2:06 In this podcast, we contemplate the history of family separations in the U.S., the current state of the family policing system, and what a future without family policing can look like. Josie Pickens - 2:16 We're your hosts. I'm Josie Pickens. Jason Oliver - 2:19 And I'm Jason Oliver. Let's get started. Josie Pickens - 2:30 Welcome back to the Upend Podcast. In this episode, we'll discuss reforms in the family policing system and how these reforms don't </w:t>
      </w:r>
      <w:proofErr w:type="gramStart"/>
      <w:r w:rsidRPr="002E6406">
        <w:rPr>
          <w:sz w:val="6"/>
          <w:szCs w:val="6"/>
        </w:rPr>
        <w:t>actually help</w:t>
      </w:r>
      <w:proofErr w:type="gramEnd"/>
      <w:r w:rsidRPr="002E6406">
        <w:rPr>
          <w:sz w:val="6"/>
          <w:szCs w:val="6"/>
        </w:rPr>
        <w:t xml:space="preserve"> to end the harms perpetuated against Black children, families, and communities. We'll also be discussing the differences between reformist reforms and abolitionist steps. Jason and I are excited to be joined by Maya Pendleton and Dylan Rodriguez. Dylan Rodriguez - 2:56 Good morning, good afternoon, good evening. Thanks for inviting me, y'all. Maya Pendleton - 3:00 Hi, everyone. It's nice to be here. Jason Oliver - 3:02 Thank you. Thank you. Dylan Rodriguez is a teacher, scholar, organizer, and collaborator who has maintained a day job as a professor at the University of California, Riverside since 2001. Since the late 1990s, Dylan has participated as a founding member of organizations like Critical Resistance and Abolition Collective. He is the author of three books, most recently, White Reconstruction, domestic warfare, and the logic of racial genocide. Maya Pendleton has been a part of the Up and Movement since its inception. She currently works as researcher and writer for the Up and Movement, focusing on how we abolish the family policing system, the harms of the current system to children, families, and communities, and the world we will build post-family policing. Welcome, Dylan and Maya. All right, so just to get started, I hope that you can both tell us about how you came into this work and connections between your work and family policing. We'll start with you, Maya.</w:t>
      </w:r>
    </w:p>
    <w:p w14:paraId="7AF2314F" w14:textId="77777777" w:rsidR="005E2D61" w:rsidRPr="002E6406" w:rsidRDefault="005E2D61" w:rsidP="005E2D61">
      <w:pPr>
        <w:rPr>
          <w:sz w:val="6"/>
          <w:szCs w:val="6"/>
        </w:rPr>
      </w:pPr>
      <w:r w:rsidRPr="002E6406">
        <w:rPr>
          <w:sz w:val="6"/>
          <w:szCs w:val="6"/>
        </w:rPr>
        <w:t>Maya Pendleton - 4:02</w:t>
      </w:r>
    </w:p>
    <w:p w14:paraId="385AB01E" w14:textId="77777777" w:rsidR="005E2D61" w:rsidRPr="002E6406" w:rsidRDefault="005E2D61" w:rsidP="005E2D61">
      <w:pPr>
        <w:rPr>
          <w:sz w:val="6"/>
          <w:szCs w:val="6"/>
        </w:rPr>
      </w:pPr>
      <w:r w:rsidRPr="002E6406">
        <w:rPr>
          <w:sz w:val="6"/>
          <w:szCs w:val="6"/>
        </w:rPr>
        <w:t xml:space="preserve">Yeah, so I came to this work like I think many people do, familiar with policing in the prison system. And I was working on movements to abolish policing, abolish prisons and surveillance and </w:t>
      </w:r>
      <w:proofErr w:type="gramStart"/>
      <w:r w:rsidRPr="002E6406">
        <w:rPr>
          <w:sz w:val="6"/>
          <w:szCs w:val="6"/>
        </w:rPr>
        <w:t>those type of things</w:t>
      </w:r>
      <w:proofErr w:type="gramEnd"/>
      <w:r w:rsidRPr="002E6406">
        <w:rPr>
          <w:sz w:val="6"/>
          <w:szCs w:val="6"/>
        </w:rPr>
        <w:t xml:space="preserve">. And at the same time, I started working within the child welfare system or the family policing system. In my mind, these were two different efforts, right? </w:t>
      </w:r>
      <w:proofErr w:type="gramStart"/>
      <w:r w:rsidRPr="002E6406">
        <w:rPr>
          <w:sz w:val="6"/>
          <w:szCs w:val="6"/>
        </w:rPr>
        <w:t>So</w:t>
      </w:r>
      <w:proofErr w:type="gramEnd"/>
      <w:r w:rsidRPr="002E6406">
        <w:rPr>
          <w:sz w:val="6"/>
          <w:szCs w:val="6"/>
        </w:rPr>
        <w:t xml:space="preserve"> I really had a concrete understanding years ago of policing in prisons as surveillance, as arms of racial capitalism, as genocidal violence against Black communities, but I didn't really understand or situate family policing in the same way. </w:t>
      </w:r>
      <w:proofErr w:type="gramStart"/>
      <w:r w:rsidRPr="002E6406">
        <w:rPr>
          <w:sz w:val="6"/>
          <w:szCs w:val="6"/>
        </w:rPr>
        <w:t>So</w:t>
      </w:r>
      <w:proofErr w:type="gramEnd"/>
      <w:r w:rsidRPr="002E6406">
        <w:rPr>
          <w:sz w:val="6"/>
          <w:szCs w:val="6"/>
        </w:rPr>
        <w:t xml:space="preserve"> I began working with youth who were experiencing the foster care system. And </w:t>
      </w:r>
      <w:proofErr w:type="gramStart"/>
      <w:r w:rsidRPr="002E6406">
        <w:rPr>
          <w:sz w:val="6"/>
          <w:szCs w:val="6"/>
        </w:rPr>
        <w:t>really organically</w:t>
      </w:r>
      <w:proofErr w:type="gramEnd"/>
      <w:r w:rsidRPr="002E6406">
        <w:rPr>
          <w:sz w:val="6"/>
          <w:szCs w:val="6"/>
        </w:rPr>
        <w:t xml:space="preserve"> through conversations with them about their experiences, I started to unearth what was going on in the system, the things that they were experiencing, their desires to go home, the desires to be closer to their families. And despite wanting those things, understanding that the system was controlling them and limiting their access, they weren't getting their needs met, living out of trash bags, </w:t>
      </w:r>
      <w:proofErr w:type="gramStart"/>
      <w:r w:rsidRPr="002E6406">
        <w:rPr>
          <w:sz w:val="6"/>
          <w:szCs w:val="6"/>
        </w:rPr>
        <w:t>really typical</w:t>
      </w:r>
      <w:proofErr w:type="gramEnd"/>
      <w:r w:rsidRPr="002E6406">
        <w:rPr>
          <w:sz w:val="6"/>
          <w:szCs w:val="6"/>
        </w:rPr>
        <w:t xml:space="preserve"> horrific stories of what happens to children and youth who are within that system.</w:t>
      </w:r>
    </w:p>
    <w:p w14:paraId="0A233183" w14:textId="77777777" w:rsidR="005E2D61" w:rsidRPr="002E6406" w:rsidRDefault="005E2D61" w:rsidP="005E2D61">
      <w:pPr>
        <w:rPr>
          <w:sz w:val="6"/>
          <w:szCs w:val="6"/>
        </w:rPr>
      </w:pPr>
      <w:r w:rsidRPr="002E6406">
        <w:rPr>
          <w:sz w:val="6"/>
          <w:szCs w:val="6"/>
        </w:rPr>
        <w:t>Maya Pendleton - 5:16</w:t>
      </w:r>
    </w:p>
    <w:p w14:paraId="032F346D" w14:textId="77777777" w:rsidR="005E2D61" w:rsidRPr="002E6406" w:rsidRDefault="005E2D61" w:rsidP="005E2D61">
      <w:pPr>
        <w:rPr>
          <w:sz w:val="6"/>
          <w:szCs w:val="6"/>
        </w:rPr>
      </w:pPr>
      <w:r w:rsidRPr="002E6406">
        <w:rPr>
          <w:sz w:val="6"/>
          <w:szCs w:val="6"/>
        </w:rPr>
        <w:t xml:space="preserve">I then began to try to work on reform efforts focused mainly on, you know, improving policy and practices within child welfare systems. </w:t>
      </w:r>
      <w:proofErr w:type="gramStart"/>
      <w:r w:rsidRPr="002E6406">
        <w:rPr>
          <w:sz w:val="6"/>
          <w:szCs w:val="6"/>
        </w:rPr>
        <w:t>So</w:t>
      </w:r>
      <w:proofErr w:type="gramEnd"/>
      <w:r w:rsidRPr="002E6406">
        <w:rPr>
          <w:sz w:val="6"/>
          <w:szCs w:val="6"/>
        </w:rPr>
        <w:t xml:space="preserve"> improving service delivery, timelines of children in foster care, permanency, all these things that reform efforts focus on aimed at bettering the system to protect children and families. Somewhere along the way. through conversations with other organizers, other people, colleagues, many of whom are involved with Upend. We made parallels finally to the prison system, policing and child welfare system, recognizing that they're functioning in similar ways, sort of creating </w:t>
      </w:r>
      <w:proofErr w:type="gramStart"/>
      <w:r w:rsidRPr="002E6406">
        <w:rPr>
          <w:sz w:val="6"/>
          <w:szCs w:val="6"/>
        </w:rPr>
        <w:t>these sort</w:t>
      </w:r>
      <w:proofErr w:type="gramEnd"/>
      <w:r w:rsidRPr="002E6406">
        <w:rPr>
          <w:sz w:val="6"/>
          <w:szCs w:val="6"/>
        </w:rPr>
        <w:t xml:space="preserve"> of like asymmetrical paths of violence against certain communities, heightening surveillance, and they're all functioning within each other. And it became very clear to me that these are systems that are not only working hand in hand to oppress </w:t>
      </w:r>
      <w:proofErr w:type="gramStart"/>
      <w:r w:rsidRPr="002E6406">
        <w:rPr>
          <w:sz w:val="6"/>
          <w:szCs w:val="6"/>
        </w:rPr>
        <w:t>people, but</w:t>
      </w:r>
      <w:proofErr w:type="gramEnd"/>
      <w:r w:rsidRPr="002E6406">
        <w:rPr>
          <w:sz w:val="6"/>
          <w:szCs w:val="6"/>
        </w:rPr>
        <w:t xml:space="preserve"> also working hand in hand to surveil people. And that abolishing policing, abolishing prisons also means abolishing family policing.</w:t>
      </w:r>
    </w:p>
    <w:p w14:paraId="44FAF82A" w14:textId="77777777" w:rsidR="005E2D61" w:rsidRPr="002E6406" w:rsidRDefault="005E2D61" w:rsidP="005E2D61">
      <w:pPr>
        <w:rPr>
          <w:sz w:val="6"/>
          <w:szCs w:val="6"/>
        </w:rPr>
      </w:pPr>
      <w:r w:rsidRPr="002E6406">
        <w:rPr>
          <w:sz w:val="6"/>
          <w:szCs w:val="6"/>
        </w:rPr>
        <w:t>Jason Oliver - 6:17</w:t>
      </w:r>
    </w:p>
    <w:p w14:paraId="6B0F306F" w14:textId="77777777" w:rsidR="005E2D61" w:rsidRPr="002E6406" w:rsidRDefault="005E2D61" w:rsidP="005E2D61">
      <w:pPr>
        <w:rPr>
          <w:sz w:val="6"/>
          <w:szCs w:val="6"/>
        </w:rPr>
      </w:pPr>
      <w:r w:rsidRPr="002E6406">
        <w:rPr>
          <w:sz w:val="6"/>
          <w:szCs w:val="6"/>
        </w:rPr>
        <w:t>Thank you. How about you, Dylan?</w:t>
      </w:r>
    </w:p>
    <w:p w14:paraId="40C2069D" w14:textId="77777777" w:rsidR="005E2D61" w:rsidRPr="002E6406" w:rsidRDefault="005E2D61" w:rsidP="005E2D61">
      <w:pPr>
        <w:rPr>
          <w:sz w:val="6"/>
          <w:szCs w:val="6"/>
        </w:rPr>
      </w:pPr>
      <w:r w:rsidRPr="002E6406">
        <w:rPr>
          <w:sz w:val="6"/>
          <w:szCs w:val="6"/>
        </w:rPr>
        <w:t>Dylan Rodriguez - 6:18</w:t>
      </w:r>
    </w:p>
    <w:p w14:paraId="6E848B46" w14:textId="77777777" w:rsidR="005E2D61" w:rsidRDefault="005E2D61" w:rsidP="005E2D61">
      <w:r w:rsidRPr="002E6406">
        <w:rPr>
          <w:sz w:val="10"/>
          <w:szCs w:val="10"/>
        </w:rPr>
        <w:t xml:space="preserve">Well, I'll say that I consider myself to be a student and apprentice of organizations and movements like </w:t>
      </w:r>
      <w:proofErr w:type="spellStart"/>
      <w:r w:rsidRPr="002E6406">
        <w:rPr>
          <w:sz w:val="10"/>
          <w:szCs w:val="10"/>
        </w:rPr>
        <w:t>UpEnd</w:t>
      </w:r>
      <w:proofErr w:type="spellEnd"/>
      <w:r w:rsidRPr="002E6406">
        <w:rPr>
          <w:sz w:val="10"/>
          <w:szCs w:val="10"/>
        </w:rPr>
        <w:t xml:space="preserve"> that have really presented a vital abolitionist analysis of what you all have come to name family policing, which I'd like to enrich and embolden by thinking about this apparatus as Another extended arm of the perpetual domestic,</w:t>
      </w:r>
      <w:r>
        <w:t xml:space="preserve"> </w:t>
      </w:r>
      <w:r w:rsidRPr="009C08C1">
        <w:rPr>
          <w:b/>
          <w:bCs/>
          <w:highlight w:val="green"/>
          <w:u w:val="single"/>
        </w:rPr>
        <w:t>asymmetrical</w:t>
      </w:r>
      <w:r w:rsidRPr="002E6406">
        <w:rPr>
          <w:sz w:val="10"/>
          <w:szCs w:val="10"/>
        </w:rPr>
        <w:t xml:space="preserve"> domestic</w:t>
      </w:r>
      <w:r w:rsidRPr="002E6406">
        <w:t xml:space="preserve"> </w:t>
      </w:r>
      <w:r w:rsidRPr="009C08C1">
        <w:rPr>
          <w:b/>
          <w:bCs/>
          <w:highlight w:val="green"/>
          <w:u w:val="single"/>
        </w:rPr>
        <w:t>war</w:t>
      </w:r>
      <w:r w:rsidRPr="002E6406">
        <w:rPr>
          <w:u w:val="single"/>
        </w:rPr>
        <w:t xml:space="preserve"> that </w:t>
      </w:r>
      <w:r w:rsidRPr="009C08C1">
        <w:rPr>
          <w:highlight w:val="green"/>
          <w:u w:val="single"/>
        </w:rPr>
        <w:t>the U.S.</w:t>
      </w:r>
      <w:r w:rsidRPr="002E6406">
        <w:rPr>
          <w:sz w:val="10"/>
          <w:szCs w:val="10"/>
        </w:rPr>
        <w:t xml:space="preserve"> Nation Building Project </w:t>
      </w:r>
      <w:r w:rsidRPr="009C08C1">
        <w:rPr>
          <w:highlight w:val="green"/>
          <w:u w:val="single"/>
        </w:rPr>
        <w:t xml:space="preserve">wages on </w:t>
      </w:r>
      <w:r w:rsidRPr="009C08C1">
        <w:rPr>
          <w:b/>
          <w:bCs/>
          <w:highlight w:val="green"/>
          <w:u w:val="single"/>
        </w:rPr>
        <w:t>Black</w:t>
      </w:r>
      <w:r w:rsidRPr="002E6406">
        <w:rPr>
          <w:u w:val="single"/>
        </w:rPr>
        <w:t xml:space="preserve"> families, on </w:t>
      </w:r>
      <w:r w:rsidRPr="009C08C1">
        <w:rPr>
          <w:b/>
          <w:bCs/>
          <w:highlight w:val="green"/>
          <w:u w:val="single"/>
        </w:rPr>
        <w:t>Indigenous</w:t>
      </w:r>
      <w:r w:rsidRPr="002E6406">
        <w:rPr>
          <w:u w:val="single"/>
        </w:rPr>
        <w:t xml:space="preserve"> families, </w:t>
      </w:r>
      <w:r w:rsidRPr="009C08C1">
        <w:rPr>
          <w:highlight w:val="green"/>
          <w:u w:val="single"/>
        </w:rPr>
        <w:t xml:space="preserve">on </w:t>
      </w:r>
      <w:r w:rsidRPr="009C08C1">
        <w:rPr>
          <w:b/>
          <w:bCs/>
          <w:highlight w:val="green"/>
          <w:u w:val="single"/>
        </w:rPr>
        <w:t>undocumented people</w:t>
      </w:r>
      <w:r w:rsidRPr="002E6406">
        <w:rPr>
          <w:u w:val="single"/>
        </w:rPr>
        <w:t>, etc.</w:t>
      </w:r>
      <w:r>
        <w:t xml:space="preserve"> </w:t>
      </w:r>
      <w:r w:rsidRPr="002E6406">
        <w:rPr>
          <w:sz w:val="10"/>
          <w:szCs w:val="10"/>
        </w:rPr>
        <w:t xml:space="preserve">I'll say that the way I come into this work is that way, as a student, as an apprentice. But in the longer track, around almost the last three decades of what I've been doing, I've been really honored and humbled to be participating for these last years. close to 30 years in what's come to be identified as prison and eventually policing abolition movements. The latter 90s, we were identifying the regime that we were contesting as the prison industrial complex. I still tend to use that term. I </w:t>
      </w:r>
      <w:proofErr w:type="gramStart"/>
      <w:r w:rsidRPr="002E6406">
        <w:rPr>
          <w:sz w:val="10"/>
          <w:szCs w:val="10"/>
        </w:rPr>
        <w:t>actually don't</w:t>
      </w:r>
      <w:proofErr w:type="gramEnd"/>
      <w:r w:rsidRPr="002E6406">
        <w:rPr>
          <w:sz w:val="10"/>
          <w:szCs w:val="10"/>
        </w:rPr>
        <w:t xml:space="preserve"> like the term mass incarceration.</w:t>
      </w:r>
    </w:p>
    <w:p w14:paraId="6DDFFF41" w14:textId="77777777" w:rsidR="005E2D61" w:rsidRPr="002E6406" w:rsidRDefault="005E2D61" w:rsidP="005E2D61">
      <w:pPr>
        <w:rPr>
          <w:sz w:val="10"/>
          <w:szCs w:val="10"/>
        </w:rPr>
      </w:pPr>
      <w:r w:rsidRPr="002E6406">
        <w:rPr>
          <w:sz w:val="10"/>
          <w:szCs w:val="10"/>
        </w:rPr>
        <w:t>Dylan Rodriguez - 7:27</w:t>
      </w:r>
    </w:p>
    <w:p w14:paraId="45503FFF" w14:textId="77777777" w:rsidR="005E2D61" w:rsidRPr="00C85BD0" w:rsidRDefault="005E2D61" w:rsidP="005E2D61">
      <w:pPr>
        <w:rPr>
          <w:b/>
          <w:bCs/>
          <w:u w:val="single"/>
        </w:rPr>
      </w:pPr>
      <w:r w:rsidRPr="002E6406">
        <w:rPr>
          <w:sz w:val="10"/>
          <w:szCs w:val="10"/>
        </w:rPr>
        <w:t>To me, that term doesn't make sense just because I think it's an inaccurate term. I think that</w:t>
      </w:r>
      <w:r>
        <w:t xml:space="preserve"> </w:t>
      </w:r>
      <w:r w:rsidRPr="009C08C1">
        <w:rPr>
          <w:highlight w:val="green"/>
          <w:u w:val="single"/>
        </w:rPr>
        <w:t>the terms that we ought to use are closer</w:t>
      </w:r>
      <w:r w:rsidRPr="002E6406">
        <w:rPr>
          <w:u w:val="single"/>
        </w:rPr>
        <w:t xml:space="preserve"> to the terms of </w:t>
      </w:r>
      <w:r w:rsidRPr="009C08C1">
        <w:rPr>
          <w:highlight w:val="green"/>
          <w:u w:val="single"/>
        </w:rPr>
        <w:t>war</w:t>
      </w:r>
      <w:r w:rsidRPr="002E6406">
        <w:rPr>
          <w:u w:val="single"/>
        </w:rPr>
        <w:t>, to the terms of targeting, to the terms of differentiation rather than mass.</w:t>
      </w:r>
      <w:r>
        <w:t xml:space="preserve"> </w:t>
      </w:r>
      <w:r w:rsidRPr="002E6406">
        <w:rPr>
          <w:sz w:val="10"/>
          <w:szCs w:val="10"/>
        </w:rPr>
        <w:t xml:space="preserve">But I'll say this. There was a time, I think, an extended time during the buildup of what became prison abolition movements in which not only was there an absence of an abolitionist analysis of so-called child and family welfare, but there were elements within. this emerging movement that would tend to advocate to support child and family welfare systems as a kind of alternative to incarceration. </w:t>
      </w:r>
      <w:proofErr w:type="gramStart"/>
      <w:r w:rsidRPr="002E6406">
        <w:rPr>
          <w:sz w:val="10"/>
          <w:szCs w:val="10"/>
        </w:rPr>
        <w:t>So</w:t>
      </w:r>
      <w:proofErr w:type="gramEnd"/>
      <w:r w:rsidRPr="002E6406">
        <w:rPr>
          <w:sz w:val="10"/>
          <w:szCs w:val="10"/>
        </w:rPr>
        <w:t xml:space="preserve"> what you would have would be folks that would advocate for a redistribution of state resources toward things like family therapy, toward child protective services, toward all these things that you all have come to identify as this kind of terror machine. It's like a targeted terror machine. And I'll say I've been sympathetic or not even sympathetic. I've </w:t>
      </w:r>
      <w:r w:rsidRPr="002E6406">
        <w:rPr>
          <w:sz w:val="10"/>
          <w:szCs w:val="10"/>
        </w:rPr>
        <w:lastRenderedPageBreak/>
        <w:t>been aligned with that kind of analysis from Jump.</w:t>
      </w:r>
      <w:r>
        <w:t xml:space="preserve"> </w:t>
      </w:r>
      <w:r w:rsidRPr="002E6406">
        <w:rPr>
          <w:u w:val="single"/>
        </w:rPr>
        <w:t xml:space="preserve">In other words, </w:t>
      </w:r>
      <w:r w:rsidRPr="009C08C1">
        <w:rPr>
          <w:highlight w:val="green"/>
          <w:u w:val="single"/>
        </w:rPr>
        <w:t xml:space="preserve">I was always generally suspicious of </w:t>
      </w:r>
      <w:r w:rsidRPr="009C08C1">
        <w:rPr>
          <w:b/>
          <w:bCs/>
          <w:highlight w:val="green"/>
          <w:u w:val="single"/>
        </w:rPr>
        <w:t>liberal solutions</w:t>
      </w:r>
      <w:r w:rsidRPr="009C08C1">
        <w:rPr>
          <w:highlight w:val="green"/>
          <w:u w:val="single"/>
        </w:rPr>
        <w:t xml:space="preserve"> to</w:t>
      </w:r>
      <w:r w:rsidRPr="002E6406">
        <w:rPr>
          <w:u w:val="single"/>
        </w:rPr>
        <w:t xml:space="preserve"> what I thought was </w:t>
      </w:r>
      <w:r w:rsidRPr="009C08C1">
        <w:rPr>
          <w:b/>
          <w:bCs/>
          <w:highlight w:val="green"/>
          <w:u w:val="single"/>
        </w:rPr>
        <w:t>a genocidal problem.</w:t>
      </w:r>
    </w:p>
    <w:p w14:paraId="32B3FC52" w14:textId="77777777" w:rsidR="005E2D61" w:rsidRPr="002E6406" w:rsidRDefault="005E2D61" w:rsidP="005E2D61">
      <w:pPr>
        <w:rPr>
          <w:sz w:val="10"/>
          <w:szCs w:val="10"/>
        </w:rPr>
      </w:pPr>
      <w:r w:rsidRPr="002E6406">
        <w:rPr>
          <w:sz w:val="10"/>
          <w:szCs w:val="10"/>
        </w:rPr>
        <w:t>Dylan Rodriguez - 8:47</w:t>
      </w:r>
    </w:p>
    <w:p w14:paraId="3DE391BB" w14:textId="77777777" w:rsidR="005E2D61" w:rsidRPr="00C85BD0" w:rsidRDefault="005E2D61" w:rsidP="005E2D61">
      <w:pPr>
        <w:rPr>
          <w:b/>
          <w:bCs/>
          <w:u w:val="single"/>
        </w:rPr>
      </w:pPr>
      <w:r w:rsidRPr="009C08C1">
        <w:rPr>
          <w:highlight w:val="green"/>
          <w:u w:val="single"/>
        </w:rPr>
        <w:t>I've never</w:t>
      </w:r>
      <w:r w:rsidRPr="002E6406">
        <w:rPr>
          <w:sz w:val="10"/>
          <w:szCs w:val="10"/>
        </w:rPr>
        <w:t xml:space="preserve"> really fallen on the side of </w:t>
      </w:r>
      <w:r w:rsidRPr="009C08C1">
        <w:rPr>
          <w:highlight w:val="green"/>
          <w:u w:val="single"/>
        </w:rPr>
        <w:t>believ</w:t>
      </w:r>
      <w:r w:rsidRPr="002E6406">
        <w:rPr>
          <w:u w:val="single"/>
        </w:rPr>
        <w:t xml:space="preserve">ing </w:t>
      </w:r>
      <w:r w:rsidRPr="009C08C1">
        <w:rPr>
          <w:highlight w:val="green"/>
          <w:u w:val="single"/>
        </w:rPr>
        <w:t>that the state</w:t>
      </w:r>
      <w:r w:rsidRPr="002E6406">
        <w:rPr>
          <w:u w:val="single"/>
        </w:rPr>
        <w:t xml:space="preserve">, especially the state in the US, </w:t>
      </w:r>
      <w:r w:rsidRPr="009C08C1">
        <w:rPr>
          <w:highlight w:val="green"/>
          <w:u w:val="single"/>
        </w:rPr>
        <w:t>would be inadequate</w:t>
      </w:r>
      <w:r w:rsidRPr="002E6406">
        <w:rPr>
          <w:u w:val="single"/>
        </w:rPr>
        <w:t xml:space="preserve"> or even just not a damaging and violent alternative </w:t>
      </w:r>
      <w:r w:rsidRPr="009C08C1">
        <w:rPr>
          <w:highlight w:val="green"/>
          <w:u w:val="single"/>
        </w:rPr>
        <w:t>to the formations of conquest and terror that</w:t>
      </w:r>
      <w:r w:rsidRPr="002E6406">
        <w:rPr>
          <w:u w:val="single"/>
        </w:rPr>
        <w:t xml:space="preserve"> </w:t>
      </w:r>
      <w:r w:rsidRPr="009C08C1">
        <w:rPr>
          <w:highlight w:val="green"/>
          <w:u w:val="single"/>
        </w:rPr>
        <w:t>the state</w:t>
      </w:r>
      <w:r w:rsidRPr="002E6406">
        <w:rPr>
          <w:sz w:val="10"/>
          <w:szCs w:val="10"/>
        </w:rPr>
        <w:t xml:space="preserve"> itself has </w:t>
      </w:r>
      <w:r w:rsidRPr="009C08C1">
        <w:rPr>
          <w:b/>
          <w:bCs/>
          <w:highlight w:val="green"/>
          <w:u w:val="single"/>
        </w:rPr>
        <w:t>created</w:t>
      </w:r>
      <w:r w:rsidRPr="009C08C1">
        <w:rPr>
          <w:highlight w:val="green"/>
          <w:u w:val="single"/>
        </w:rPr>
        <w:t xml:space="preserve"> and </w:t>
      </w:r>
      <w:r w:rsidRPr="009C08C1">
        <w:rPr>
          <w:b/>
          <w:bCs/>
          <w:highlight w:val="green"/>
          <w:u w:val="single"/>
        </w:rPr>
        <w:t>reproduces.</w:t>
      </w:r>
      <w:r w:rsidRPr="002E6406">
        <w:rPr>
          <w:sz w:val="10"/>
          <w:szCs w:val="10"/>
        </w:rPr>
        <w:t xml:space="preserve"> </w:t>
      </w:r>
      <w:proofErr w:type="gramStart"/>
      <w:r w:rsidRPr="002E6406">
        <w:rPr>
          <w:sz w:val="10"/>
          <w:szCs w:val="10"/>
        </w:rPr>
        <w:t>So</w:t>
      </w:r>
      <w:proofErr w:type="gramEnd"/>
      <w:r w:rsidRPr="002E6406">
        <w:rPr>
          <w:sz w:val="10"/>
          <w:szCs w:val="10"/>
        </w:rPr>
        <w:t xml:space="preserve"> I think the emergence of this analysis really does resonate with everything that I've come to learn from people. both in direct contact with the so-called child and family protective system, foster system, et cetera, who refer to child protective services as kidnappers and hostage takers. </w:t>
      </w:r>
      <w:r w:rsidRPr="002E6406">
        <w:rPr>
          <w:u w:val="single"/>
        </w:rPr>
        <w:t xml:space="preserve">You know, </w:t>
      </w:r>
      <w:r w:rsidRPr="009C08C1">
        <w:rPr>
          <w:highlight w:val="green"/>
          <w:u w:val="single"/>
        </w:rPr>
        <w:t>thinking about</w:t>
      </w:r>
      <w:r w:rsidRPr="002E6406">
        <w:rPr>
          <w:u w:val="single"/>
        </w:rPr>
        <w:t xml:space="preserve"> this as part of a long lineage of </w:t>
      </w:r>
      <w:r w:rsidRPr="009C08C1">
        <w:rPr>
          <w:b/>
          <w:bCs/>
          <w:highlight w:val="green"/>
          <w:u w:val="single"/>
        </w:rPr>
        <w:t>colonization</w:t>
      </w:r>
      <w:r w:rsidRPr="002E6406">
        <w:rPr>
          <w:u w:val="single"/>
        </w:rPr>
        <w:t xml:space="preserve"> of, you know, </w:t>
      </w:r>
      <w:r w:rsidRPr="009C08C1">
        <w:rPr>
          <w:b/>
          <w:bCs/>
          <w:highlight w:val="green"/>
          <w:u w:val="single"/>
        </w:rPr>
        <w:t>anti-Black chattel slavery</w:t>
      </w:r>
      <w:r w:rsidRPr="009C08C1">
        <w:rPr>
          <w:highlight w:val="green"/>
          <w:u w:val="single"/>
        </w:rPr>
        <w:t xml:space="preserve"> and so forth.</w:t>
      </w:r>
      <w:r w:rsidRPr="002E6406">
        <w:rPr>
          <w:u w:val="single"/>
        </w:rPr>
        <w:t xml:space="preserve"> And I'll say again, humbly, I hope that this is the first of many conversations I have with you all at Upend. I'm hoping to be in. you know, </w:t>
      </w:r>
      <w:r w:rsidRPr="009C08C1">
        <w:rPr>
          <w:b/>
          <w:bCs/>
          <w:highlight w:val="green"/>
          <w:u w:val="single"/>
        </w:rPr>
        <w:t>comradeship</w:t>
      </w:r>
      <w:r w:rsidRPr="009C08C1">
        <w:rPr>
          <w:highlight w:val="green"/>
          <w:u w:val="single"/>
        </w:rPr>
        <w:t xml:space="preserve"> and </w:t>
      </w:r>
      <w:r w:rsidRPr="009C08C1">
        <w:rPr>
          <w:b/>
          <w:bCs/>
          <w:highlight w:val="green"/>
          <w:u w:val="single"/>
        </w:rPr>
        <w:t xml:space="preserve">alliance </w:t>
      </w:r>
      <w:r w:rsidRPr="009C08C1">
        <w:rPr>
          <w:highlight w:val="green"/>
          <w:u w:val="single"/>
        </w:rPr>
        <w:t xml:space="preserve">and </w:t>
      </w:r>
      <w:r w:rsidRPr="009C08C1">
        <w:rPr>
          <w:b/>
          <w:bCs/>
          <w:highlight w:val="green"/>
          <w:u w:val="single"/>
        </w:rPr>
        <w:t>participation</w:t>
      </w:r>
      <w:r w:rsidRPr="00DD3ED9">
        <w:rPr>
          <w:sz w:val="10"/>
          <w:szCs w:val="10"/>
        </w:rPr>
        <w:t xml:space="preserve"> with you all </w:t>
      </w:r>
      <w:r w:rsidRPr="009C08C1">
        <w:rPr>
          <w:highlight w:val="green"/>
          <w:u w:val="single"/>
        </w:rPr>
        <w:t xml:space="preserve">in trying to figure out how to </w:t>
      </w:r>
      <w:r w:rsidRPr="009C08C1">
        <w:rPr>
          <w:b/>
          <w:bCs/>
          <w:highlight w:val="green"/>
          <w:u w:val="single"/>
        </w:rPr>
        <w:t>get rid of the system</w:t>
      </w:r>
      <w:r w:rsidRPr="009C08C1">
        <w:rPr>
          <w:highlight w:val="green"/>
          <w:u w:val="single"/>
        </w:rPr>
        <w:t>,</w:t>
      </w:r>
      <w:r w:rsidRPr="00DD3ED9">
        <w:rPr>
          <w:sz w:val="10"/>
          <w:szCs w:val="10"/>
        </w:rPr>
        <w:t xml:space="preserve"> how</w:t>
      </w:r>
      <w:r w:rsidRPr="00DD3ED9">
        <w:t xml:space="preserve"> </w:t>
      </w:r>
      <w:r w:rsidRPr="009C08C1">
        <w:rPr>
          <w:highlight w:val="green"/>
          <w:u w:val="single"/>
        </w:rPr>
        <w:t xml:space="preserve">to </w:t>
      </w:r>
      <w:r w:rsidRPr="009C08C1">
        <w:rPr>
          <w:b/>
          <w:bCs/>
          <w:highlight w:val="green"/>
          <w:u w:val="single"/>
        </w:rPr>
        <w:t>destroy it for good.</w:t>
      </w:r>
    </w:p>
    <w:p w14:paraId="5E5A98C2" w14:textId="77777777" w:rsidR="005E2D61" w:rsidRPr="00DD3ED9" w:rsidRDefault="005E2D61" w:rsidP="005E2D61">
      <w:pPr>
        <w:rPr>
          <w:sz w:val="10"/>
          <w:szCs w:val="10"/>
        </w:rPr>
      </w:pPr>
      <w:r w:rsidRPr="00DD3ED9">
        <w:rPr>
          <w:sz w:val="10"/>
          <w:szCs w:val="10"/>
        </w:rPr>
        <w:t>Jason Oliver - 9:48</w:t>
      </w:r>
    </w:p>
    <w:p w14:paraId="54A344E9" w14:textId="77777777" w:rsidR="005E2D61" w:rsidRPr="00DD3ED9" w:rsidRDefault="005E2D61" w:rsidP="005E2D61">
      <w:pPr>
        <w:rPr>
          <w:sz w:val="10"/>
          <w:szCs w:val="10"/>
        </w:rPr>
      </w:pPr>
      <w:r w:rsidRPr="00DD3ED9">
        <w:rPr>
          <w:sz w:val="10"/>
          <w:szCs w:val="10"/>
        </w:rPr>
        <w:t>I want to circle back to something that you mentioned early on, Dylan. You talked about asymmetrical domestic warfare. Can you talk about what that means?</w:t>
      </w:r>
    </w:p>
    <w:p w14:paraId="169770D8" w14:textId="77777777" w:rsidR="005E2D61" w:rsidRPr="00DD3ED9" w:rsidRDefault="005E2D61" w:rsidP="005E2D61">
      <w:pPr>
        <w:rPr>
          <w:sz w:val="10"/>
          <w:szCs w:val="10"/>
        </w:rPr>
      </w:pPr>
      <w:r w:rsidRPr="00DD3ED9">
        <w:rPr>
          <w:sz w:val="10"/>
          <w:szCs w:val="10"/>
        </w:rPr>
        <w:t>Dylan Rodriguez - 9:59</w:t>
      </w:r>
    </w:p>
    <w:p w14:paraId="4AD0CBE9" w14:textId="77777777" w:rsidR="005E2D61" w:rsidRPr="00DD3ED9" w:rsidRDefault="005E2D61" w:rsidP="005E2D61">
      <w:pPr>
        <w:rPr>
          <w:u w:val="single"/>
        </w:rPr>
      </w:pPr>
      <w:r w:rsidRPr="00DD3ED9">
        <w:rPr>
          <w:sz w:val="10"/>
          <w:szCs w:val="10"/>
        </w:rPr>
        <w:t xml:space="preserve">Yeah, let me start by saying that </w:t>
      </w:r>
      <w:proofErr w:type="gramStart"/>
      <w:r w:rsidRPr="00DD3ED9">
        <w:rPr>
          <w:sz w:val="10"/>
          <w:szCs w:val="10"/>
        </w:rPr>
        <w:t>The</w:t>
      </w:r>
      <w:proofErr w:type="gramEnd"/>
      <w:r w:rsidRPr="00DD3ED9">
        <w:rPr>
          <w:sz w:val="10"/>
          <w:szCs w:val="10"/>
        </w:rPr>
        <w:t xml:space="preserve"> notion of asymmetric war is generally not one that's used by the military or people in like military studies anymore, right? They've kind of dispensed with that idea. I still use that term in part because I'm using it within a Black radical tradition rather than a military and military studies tradition. I think within a Black radical tradition,</w:t>
      </w:r>
      <w:r>
        <w:t xml:space="preserve"> </w:t>
      </w:r>
      <w:r w:rsidRPr="00DD3ED9">
        <w:rPr>
          <w:u w:val="single"/>
        </w:rPr>
        <w:t xml:space="preserve">the notion of </w:t>
      </w:r>
      <w:r w:rsidRPr="009C08C1">
        <w:rPr>
          <w:b/>
          <w:bCs/>
          <w:highlight w:val="green"/>
          <w:u w:val="single"/>
        </w:rPr>
        <w:t>asymmetric war</w:t>
      </w:r>
      <w:r w:rsidRPr="009C08C1">
        <w:rPr>
          <w:highlight w:val="green"/>
          <w:u w:val="single"/>
        </w:rPr>
        <w:t xml:space="preserve"> meshes with</w:t>
      </w:r>
      <w:r w:rsidRPr="00DD3ED9">
        <w:rPr>
          <w:sz w:val="10"/>
          <w:szCs w:val="10"/>
        </w:rPr>
        <w:t xml:space="preserve"> the idea of</w:t>
      </w:r>
      <w:r w:rsidRPr="00DD3ED9">
        <w:rPr>
          <w:u w:val="single"/>
        </w:rPr>
        <w:t xml:space="preserve"> </w:t>
      </w:r>
      <w:r w:rsidRPr="009C08C1">
        <w:rPr>
          <w:b/>
          <w:bCs/>
          <w:highlight w:val="green"/>
          <w:u w:val="single"/>
        </w:rPr>
        <w:t>anti-Black genocide</w:t>
      </w:r>
      <w:r w:rsidRPr="00DD3ED9">
        <w:rPr>
          <w:u w:val="single"/>
        </w:rPr>
        <w:t xml:space="preserve"> and what you could provisionally call domestic war. And I think the reason why these terms are important is that </w:t>
      </w:r>
      <w:r w:rsidRPr="009C08C1">
        <w:rPr>
          <w:highlight w:val="green"/>
          <w:u w:val="single"/>
        </w:rPr>
        <w:t>when people talk about war</w:t>
      </w:r>
      <w:r w:rsidRPr="00DD3ED9">
        <w:rPr>
          <w:u w:val="single"/>
        </w:rPr>
        <w:t xml:space="preserve">, especially in places like the U.S., </w:t>
      </w:r>
      <w:r w:rsidRPr="009C08C1">
        <w:rPr>
          <w:highlight w:val="green"/>
          <w:u w:val="single"/>
        </w:rPr>
        <w:t>they tend to project it beyond</w:t>
      </w:r>
      <w:r w:rsidRPr="00DD3ED9">
        <w:rPr>
          <w:u w:val="single"/>
        </w:rPr>
        <w:t xml:space="preserve"> the nation state </w:t>
      </w:r>
      <w:r w:rsidRPr="009C08C1">
        <w:rPr>
          <w:highlight w:val="green"/>
          <w:u w:val="single"/>
        </w:rPr>
        <w:t>borders. They tend to think about warfare</w:t>
      </w:r>
      <w:r w:rsidRPr="00DD3ED9">
        <w:rPr>
          <w:sz w:val="10"/>
          <w:szCs w:val="10"/>
        </w:rPr>
        <w:t xml:space="preserve"> and war as something that happens</w:t>
      </w:r>
      <w:r w:rsidRPr="00DD3ED9">
        <w:rPr>
          <w:u w:val="single"/>
        </w:rPr>
        <w:t xml:space="preserve"> </w:t>
      </w:r>
      <w:r w:rsidRPr="009C08C1">
        <w:rPr>
          <w:highlight w:val="green"/>
          <w:u w:val="single"/>
        </w:rPr>
        <w:t xml:space="preserve">in places like </w:t>
      </w:r>
      <w:r w:rsidRPr="009C08C1">
        <w:rPr>
          <w:b/>
          <w:bCs/>
          <w:highlight w:val="green"/>
          <w:u w:val="single"/>
        </w:rPr>
        <w:t>Iraq, Afghan</w:t>
      </w:r>
      <w:r w:rsidRPr="00DD3ED9">
        <w:rPr>
          <w:sz w:val="10"/>
          <w:szCs w:val="10"/>
        </w:rPr>
        <w:t xml:space="preserve">istan, etc. </w:t>
      </w:r>
      <w:r w:rsidRPr="00DD3ED9">
        <w:rPr>
          <w:u w:val="single"/>
        </w:rPr>
        <w:t xml:space="preserve">But part of </w:t>
      </w:r>
      <w:r w:rsidRPr="009C08C1">
        <w:rPr>
          <w:highlight w:val="green"/>
          <w:u w:val="single"/>
        </w:rPr>
        <w:t xml:space="preserve">the </w:t>
      </w:r>
      <w:r w:rsidRPr="009C08C1">
        <w:rPr>
          <w:b/>
          <w:bCs/>
          <w:highlight w:val="green"/>
          <w:u w:val="single"/>
        </w:rPr>
        <w:t>black radical</w:t>
      </w:r>
      <w:r w:rsidRPr="005D480C">
        <w:rPr>
          <w:b/>
          <w:bCs/>
          <w:u w:val="single"/>
        </w:rPr>
        <w:t xml:space="preserve"> </w:t>
      </w:r>
      <w:r w:rsidRPr="00DD3ED9">
        <w:rPr>
          <w:u w:val="single"/>
        </w:rPr>
        <w:t xml:space="preserve">revolutionary </w:t>
      </w:r>
      <w:r w:rsidRPr="009C08C1">
        <w:rPr>
          <w:b/>
          <w:bCs/>
          <w:highlight w:val="green"/>
          <w:u w:val="single"/>
        </w:rPr>
        <w:t>tradition</w:t>
      </w:r>
      <w:r w:rsidRPr="009C08C1">
        <w:rPr>
          <w:highlight w:val="green"/>
          <w:u w:val="single"/>
        </w:rPr>
        <w:t xml:space="preserve"> identifies</w:t>
      </w:r>
      <w:r w:rsidRPr="00DD3ED9">
        <w:rPr>
          <w:u w:val="single"/>
        </w:rPr>
        <w:t xml:space="preserve"> and the native, you know, the native </w:t>
      </w:r>
      <w:r w:rsidRPr="009C08C1">
        <w:rPr>
          <w:highlight w:val="green"/>
          <w:u w:val="single"/>
        </w:rPr>
        <w:t>sovereignty and self-determination</w:t>
      </w:r>
      <w:r w:rsidRPr="00DD3ED9">
        <w:rPr>
          <w:u w:val="single"/>
        </w:rPr>
        <w:t xml:space="preserve"> tradition </w:t>
      </w:r>
      <w:r w:rsidRPr="009C08C1">
        <w:rPr>
          <w:highlight w:val="green"/>
          <w:u w:val="single"/>
        </w:rPr>
        <w:t>and so forth,</w:t>
      </w:r>
      <w:r w:rsidRPr="00DD3ED9">
        <w:rPr>
          <w:u w:val="single"/>
        </w:rPr>
        <w:t xml:space="preserve"> Puerto Rican independence tradition, we can go down the line.</w:t>
      </w:r>
    </w:p>
    <w:p w14:paraId="472B8163" w14:textId="77777777" w:rsidR="005E2D61" w:rsidRPr="0086764C" w:rsidRDefault="005E2D61" w:rsidP="005E2D61">
      <w:pPr>
        <w:rPr>
          <w:sz w:val="10"/>
          <w:szCs w:val="10"/>
        </w:rPr>
      </w:pPr>
      <w:r w:rsidRPr="0086764C">
        <w:rPr>
          <w:sz w:val="10"/>
          <w:szCs w:val="10"/>
        </w:rPr>
        <w:t>Dylan Rodriguez - 10:55</w:t>
      </w:r>
    </w:p>
    <w:p w14:paraId="6B0F8156" w14:textId="77777777" w:rsidR="005E2D61" w:rsidRDefault="005E2D61" w:rsidP="005E2D61">
      <w:r w:rsidRPr="0086764C">
        <w:rPr>
          <w:sz w:val="10"/>
          <w:szCs w:val="10"/>
        </w:rPr>
        <w:t>Part of those radical and revolutionary traditions identifies the site of</w:t>
      </w:r>
      <w:r>
        <w:t xml:space="preserve"> </w:t>
      </w:r>
      <w:r w:rsidRPr="009C08C1">
        <w:rPr>
          <w:highlight w:val="green"/>
          <w:u w:val="single"/>
        </w:rPr>
        <w:t>U.S. nation building</w:t>
      </w:r>
      <w:r w:rsidRPr="0086764C">
        <w:rPr>
          <w:u w:val="single"/>
        </w:rPr>
        <w:t xml:space="preserve"> itself as </w:t>
      </w:r>
      <w:r w:rsidRPr="009C08C1">
        <w:rPr>
          <w:highlight w:val="green"/>
          <w:u w:val="single"/>
        </w:rPr>
        <w:t>always and already</w:t>
      </w:r>
      <w:r w:rsidRPr="0086764C">
        <w:rPr>
          <w:u w:val="single"/>
        </w:rPr>
        <w:t xml:space="preserve"> engaged </w:t>
      </w:r>
      <w:r w:rsidRPr="009C08C1">
        <w:rPr>
          <w:highlight w:val="green"/>
          <w:u w:val="single"/>
        </w:rPr>
        <w:t>in warfare.</w:t>
      </w:r>
      <w:r w:rsidRPr="0086764C">
        <w:rPr>
          <w:u w:val="single"/>
        </w:rPr>
        <w:t xml:space="preserve"> </w:t>
      </w:r>
      <w:r w:rsidRPr="0086764C">
        <w:rPr>
          <w:sz w:val="10"/>
          <w:szCs w:val="10"/>
        </w:rPr>
        <w:t xml:space="preserve">And the reason it's asymmetrical, I'm just thinking about the mathematics of it. You </w:t>
      </w:r>
      <w:proofErr w:type="gramStart"/>
      <w:r w:rsidRPr="0086764C">
        <w:rPr>
          <w:sz w:val="10"/>
          <w:szCs w:val="10"/>
        </w:rPr>
        <w:t>know,</w:t>
      </w:r>
      <w:proofErr w:type="gramEnd"/>
      <w:r w:rsidRPr="0086764C">
        <w:rPr>
          <w:sz w:val="10"/>
          <w:szCs w:val="10"/>
        </w:rPr>
        <w:t xml:space="preserve"> that it's not even disparity. It's really about asymmetry. In other words, </w:t>
      </w:r>
      <w:r w:rsidRPr="0086764C">
        <w:rPr>
          <w:u w:val="single"/>
        </w:rPr>
        <w:t xml:space="preserve">the ways in which this nation building war is conducted, it's inadequate to think about disparate casualties. You </w:t>
      </w:r>
      <w:proofErr w:type="gramStart"/>
      <w:r w:rsidRPr="0086764C">
        <w:rPr>
          <w:u w:val="single"/>
        </w:rPr>
        <w:t>have to</w:t>
      </w:r>
      <w:proofErr w:type="gramEnd"/>
      <w:r w:rsidRPr="0086764C">
        <w:rPr>
          <w:u w:val="single"/>
        </w:rPr>
        <w:t xml:space="preserve"> think about </w:t>
      </w:r>
      <w:r w:rsidRPr="009C08C1">
        <w:rPr>
          <w:highlight w:val="green"/>
          <w:u w:val="single"/>
        </w:rPr>
        <w:t>casualties</w:t>
      </w:r>
      <w:r w:rsidRPr="0086764C">
        <w:rPr>
          <w:u w:val="single"/>
        </w:rPr>
        <w:t xml:space="preserve"> that </w:t>
      </w:r>
      <w:r w:rsidRPr="009C08C1">
        <w:rPr>
          <w:highlight w:val="green"/>
          <w:u w:val="single"/>
        </w:rPr>
        <w:t xml:space="preserve">are </w:t>
      </w:r>
      <w:proofErr w:type="gramStart"/>
      <w:r w:rsidRPr="009C08C1">
        <w:rPr>
          <w:highlight w:val="green"/>
          <w:u w:val="single"/>
        </w:rPr>
        <w:t>actually incomparable</w:t>
      </w:r>
      <w:proofErr w:type="gramEnd"/>
      <w:r w:rsidRPr="0086764C">
        <w:rPr>
          <w:u w:val="single"/>
        </w:rPr>
        <w:t xml:space="preserve">, both in </w:t>
      </w:r>
      <w:r w:rsidRPr="009C08C1">
        <w:rPr>
          <w:highlight w:val="green"/>
          <w:u w:val="single"/>
        </w:rPr>
        <w:t>terms of intensity</w:t>
      </w:r>
      <w:r w:rsidRPr="0086764C">
        <w:rPr>
          <w:u w:val="single"/>
        </w:rPr>
        <w:t xml:space="preserve"> and in terms of scale </w:t>
      </w:r>
      <w:r w:rsidRPr="009C08C1">
        <w:rPr>
          <w:highlight w:val="green"/>
          <w:u w:val="single"/>
        </w:rPr>
        <w:t>and quantity.</w:t>
      </w:r>
      <w:r>
        <w:t xml:space="preserve"> </w:t>
      </w:r>
      <w:r w:rsidRPr="0086764C">
        <w:rPr>
          <w:sz w:val="10"/>
          <w:szCs w:val="10"/>
        </w:rPr>
        <w:t xml:space="preserve">And I think the topic of this podcast and the abolitionist intervention and framework that </w:t>
      </w:r>
      <w:proofErr w:type="spellStart"/>
      <w:r w:rsidRPr="0086764C">
        <w:rPr>
          <w:sz w:val="10"/>
          <w:szCs w:val="10"/>
        </w:rPr>
        <w:t>UpEnd</w:t>
      </w:r>
      <w:proofErr w:type="spellEnd"/>
      <w:r w:rsidRPr="0086764C">
        <w:rPr>
          <w:sz w:val="10"/>
          <w:szCs w:val="10"/>
        </w:rPr>
        <w:t xml:space="preserve"> is bringing. really does bring that forward in some profound ways. </w:t>
      </w:r>
      <w:proofErr w:type="gramStart"/>
      <w:r w:rsidRPr="0086764C">
        <w:rPr>
          <w:sz w:val="10"/>
          <w:szCs w:val="10"/>
        </w:rPr>
        <w:t>So</w:t>
      </w:r>
      <w:proofErr w:type="gramEnd"/>
      <w:r w:rsidRPr="0086764C">
        <w:rPr>
          <w:sz w:val="10"/>
          <w:szCs w:val="10"/>
        </w:rPr>
        <w:t xml:space="preserve"> I think this is why</w:t>
      </w:r>
      <w:r>
        <w:t xml:space="preserve"> </w:t>
      </w:r>
      <w:r w:rsidRPr="009C08C1">
        <w:rPr>
          <w:highlight w:val="green"/>
          <w:u w:val="single"/>
        </w:rPr>
        <w:t>asymmetry</w:t>
      </w:r>
      <w:r w:rsidRPr="0086764C">
        <w:rPr>
          <w:u w:val="single"/>
        </w:rPr>
        <w:t xml:space="preserve"> is important because it's both referring to the way </w:t>
      </w:r>
      <w:r w:rsidRPr="009C08C1">
        <w:rPr>
          <w:highlight w:val="green"/>
          <w:u w:val="single"/>
        </w:rPr>
        <w:t>in which warfare is conducted</w:t>
      </w:r>
      <w:r w:rsidRPr="0086764C">
        <w:rPr>
          <w:u w:val="single"/>
        </w:rPr>
        <w:t xml:space="preserve"> and in terms of the </w:t>
      </w:r>
      <w:r w:rsidRPr="009C08C1">
        <w:rPr>
          <w:highlight w:val="green"/>
          <w:u w:val="single"/>
        </w:rPr>
        <w:t>casualties</w:t>
      </w:r>
      <w:r w:rsidRPr="0086764C">
        <w:rPr>
          <w:u w:val="single"/>
        </w:rPr>
        <w:t xml:space="preserve"> that are </w:t>
      </w:r>
      <w:r w:rsidRPr="009C08C1">
        <w:rPr>
          <w:highlight w:val="green"/>
          <w:u w:val="single"/>
        </w:rPr>
        <w:t>extracted by that war.</w:t>
      </w:r>
      <w:r w:rsidRPr="0086764C">
        <w:rPr>
          <w:u w:val="single"/>
        </w:rPr>
        <w:t xml:space="preserve"> That's the asymmetry.</w:t>
      </w:r>
    </w:p>
    <w:p w14:paraId="6ECFB968" w14:textId="3208AE70" w:rsidR="005E2D61" w:rsidRPr="0086764C" w:rsidRDefault="005E2D61" w:rsidP="005E2D61">
      <w:pPr>
        <w:rPr>
          <w:sz w:val="10"/>
          <w:szCs w:val="10"/>
        </w:rPr>
      </w:pPr>
      <w:r w:rsidRPr="0086764C">
        <w:rPr>
          <w:sz w:val="10"/>
          <w:szCs w:val="10"/>
        </w:rPr>
        <w:t>Jason Oliver - 11:50</w:t>
      </w:r>
    </w:p>
    <w:p w14:paraId="0B9AE76C" w14:textId="77777777" w:rsidR="005E2D61" w:rsidRDefault="005E2D61" w:rsidP="005E2D61">
      <w:pPr>
        <w:rPr>
          <w:sz w:val="10"/>
          <w:szCs w:val="10"/>
        </w:rPr>
      </w:pPr>
      <w:r w:rsidRPr="0086764C">
        <w:rPr>
          <w:sz w:val="10"/>
          <w:szCs w:val="10"/>
        </w:rPr>
        <w:t>Thank you. Thank you.</w:t>
      </w:r>
    </w:p>
    <w:p w14:paraId="640EB544" w14:textId="77777777" w:rsidR="005E2D61" w:rsidRDefault="005E2D61" w:rsidP="005E2D61">
      <w:pPr>
        <w:pStyle w:val="Heading4"/>
      </w:pPr>
      <w:r>
        <w:t>The 1AC’s investment in the social science of extinction is a form of White Extinction Anxiety that justifies eugenics and a white supremacist status quo for Black and Brown life.</w:t>
      </w:r>
    </w:p>
    <w:p w14:paraId="234CE2D9" w14:textId="77777777" w:rsidR="005E2D61" w:rsidRDefault="005E2D61" w:rsidP="005E2D61">
      <w:r w:rsidRPr="00931DA5">
        <w:rPr>
          <w:b/>
          <w:bCs/>
          <w:sz w:val="26"/>
          <w:szCs w:val="26"/>
        </w:rPr>
        <w:t>Bell, 2019</w:t>
      </w:r>
      <w:r>
        <w:t xml:space="preserve"> (Carla, I</w:t>
      </w:r>
      <w:r w:rsidRPr="006F4F30">
        <w:t>ndependent journalist and editor in Washington, DC, and a 2022 Writer in Residence at the Ida B. Wells Just Data Lab in the Department of African American Studies at Princeton University.</w:t>
      </w:r>
      <w:r>
        <w:t>”</w:t>
      </w:r>
      <w:r w:rsidRPr="006F4F30">
        <w:t xml:space="preserve"> Race Against Time: How White Fear of Genetic Annihilation Fuels Abortion Bans</w:t>
      </w:r>
      <w:r>
        <w:t xml:space="preserve">” </w:t>
      </w:r>
      <w:r w:rsidRPr="006F4F30">
        <w:t>YES! Magazine</w:t>
      </w:r>
      <w:r>
        <w:t xml:space="preserve">. </w:t>
      </w:r>
      <w:hyperlink r:id="rId8" w:history="1">
        <w:r w:rsidRPr="00CE5303">
          <w:rPr>
            <w:rStyle w:val="Hyperlink"/>
          </w:rPr>
          <w:t>https://www.yesmagazine.org/social-justice/2019/07/04/abortion-ban-fear-white-extinction-babies</w:t>
        </w:r>
      </w:hyperlink>
      <w:r>
        <w:t xml:space="preserve">) </w:t>
      </w:r>
    </w:p>
    <w:p w14:paraId="57A75CF2" w14:textId="77777777" w:rsidR="005E2D61" w:rsidRDefault="005E2D61" w:rsidP="005E2D61">
      <w:pPr>
        <w:rPr>
          <w:rStyle w:val="Emphasis"/>
        </w:rPr>
      </w:pPr>
      <w:r w:rsidRPr="00E972F0">
        <w:rPr>
          <w:sz w:val="16"/>
        </w:rPr>
        <w:t xml:space="preserve">Last year, </w:t>
      </w:r>
      <w:r w:rsidRPr="00E74BEF">
        <w:rPr>
          <w:rStyle w:val="Emphasis"/>
          <w:highlight w:val="green"/>
        </w:rPr>
        <w:t>White people constituted 60% of the U.S. population</w:t>
      </w:r>
      <w:r w:rsidRPr="006F4F30">
        <w:rPr>
          <w:rStyle w:val="Emphasis"/>
        </w:rPr>
        <w:t xml:space="preserve">, down from about 90% in 1950. It’s projected that by </w:t>
      </w:r>
      <w:proofErr w:type="gramStart"/>
      <w:r w:rsidRPr="006F4F30">
        <w:rPr>
          <w:rStyle w:val="Emphasis"/>
        </w:rPr>
        <w:t>2050,</w:t>
      </w:r>
      <w:proofErr w:type="gramEnd"/>
      <w:r w:rsidRPr="006F4F30">
        <w:rPr>
          <w:rStyle w:val="Emphasis"/>
        </w:rPr>
        <w:t xml:space="preserve"> they will be the new minority and people of color will be the majority</w:t>
      </w:r>
      <w:r w:rsidRPr="00E972F0">
        <w:rPr>
          <w:sz w:val="16"/>
        </w:rPr>
        <w:t xml:space="preserve">—a </w:t>
      </w:r>
      <w:r w:rsidRPr="00E972F0">
        <w:rPr>
          <w:sz w:val="16"/>
        </w:rPr>
        <w:lastRenderedPageBreak/>
        <w:t xml:space="preserve">nightmarish prediction to some White people. Sen. </w:t>
      </w:r>
      <w:r w:rsidRPr="006F4F30">
        <w:rPr>
          <w:rStyle w:val="Emphasis"/>
        </w:rPr>
        <w:t>Lindsey Graham voiced his concern of a demographic dilution</w:t>
      </w:r>
      <w:r w:rsidRPr="00E972F0">
        <w:rPr>
          <w:sz w:val="16"/>
        </w:rPr>
        <w:t xml:space="preserve"> at the 2012 Republican convention </w:t>
      </w:r>
      <w:r w:rsidRPr="006F4F30">
        <w:rPr>
          <w:rStyle w:val="Emphasis"/>
        </w:rPr>
        <w:t>when he said, “The demographics race we’re losing badly … [Republicans are] not generating enough angry white guys to stay in business for the long term.”</w:t>
      </w:r>
      <w:r w:rsidRPr="00E972F0">
        <w:rPr>
          <w:sz w:val="16"/>
        </w:rPr>
        <w:t xml:space="preserve"> </w:t>
      </w:r>
      <w:r w:rsidRPr="006F4F30">
        <w:rPr>
          <w:rStyle w:val="Emphasis"/>
        </w:rPr>
        <w:t xml:space="preserve">Graham’s comments relay what </w:t>
      </w:r>
      <w:r w:rsidRPr="00E74BEF">
        <w:rPr>
          <w:rStyle w:val="Emphasis"/>
          <w:highlight w:val="green"/>
        </w:rPr>
        <w:t>social scientists and antiracism activists call “White Extinction Anxiety,”</w:t>
      </w:r>
      <w:r w:rsidRPr="006F4F30">
        <w:rPr>
          <w:rStyle w:val="Emphasis"/>
        </w:rPr>
        <w:t xml:space="preserve"> </w:t>
      </w:r>
      <w:r w:rsidRPr="00E972F0">
        <w:rPr>
          <w:sz w:val="16"/>
        </w:rPr>
        <w:t>or “Fear of White Genetic Annihilation.”</w:t>
      </w:r>
      <w:r>
        <w:rPr>
          <w:rStyle w:val="Emphasis"/>
        </w:rPr>
        <w:t xml:space="preserve"> </w:t>
      </w:r>
      <w:r w:rsidRPr="006F4F30">
        <w:rPr>
          <w:rStyle w:val="Emphasis"/>
        </w:rPr>
        <w:t xml:space="preserve">The idea that </w:t>
      </w:r>
      <w:r w:rsidRPr="00E74BEF">
        <w:rPr>
          <w:rStyle w:val="Emphasis"/>
          <w:highlight w:val="green"/>
        </w:rPr>
        <w:t>White people could “go the way of the dinosaur”</w:t>
      </w:r>
      <w:r w:rsidRPr="006F4F30">
        <w:rPr>
          <w:rStyle w:val="Emphasis"/>
        </w:rPr>
        <w:t xml:space="preserve"> has been </w:t>
      </w:r>
      <w:r w:rsidRPr="00E74BEF">
        <w:rPr>
          <w:rStyle w:val="Emphasis"/>
          <w:highlight w:val="green"/>
        </w:rPr>
        <w:t>dismissed</w:t>
      </w:r>
      <w:r w:rsidRPr="006F4F30">
        <w:rPr>
          <w:rStyle w:val="Emphasis"/>
        </w:rPr>
        <w:t xml:space="preserve"> by some as simple pity of personal circumstance or conspiracy </w:t>
      </w:r>
      <w:r w:rsidRPr="00E74BEF">
        <w:rPr>
          <w:rStyle w:val="Emphasis"/>
          <w:highlight w:val="green"/>
        </w:rPr>
        <w:t>theory</w:t>
      </w:r>
      <w:r w:rsidRPr="006F4F30">
        <w:rPr>
          <w:rStyle w:val="Emphasis"/>
        </w:rPr>
        <w:t xml:space="preserve">, but the convergent effects of new laws banning abortion together with old laws promoting mass incarceration of </w:t>
      </w:r>
      <w:r w:rsidRPr="00E74BEF">
        <w:rPr>
          <w:rStyle w:val="Emphasis"/>
          <w:highlight w:val="green"/>
        </w:rPr>
        <w:t>Black and Brown people suggest</w:t>
      </w:r>
      <w:r w:rsidRPr="006F4F30">
        <w:rPr>
          <w:rStyle w:val="Emphasis"/>
        </w:rPr>
        <w:t xml:space="preserve"> that this </w:t>
      </w:r>
      <w:r w:rsidRPr="00E74BEF">
        <w:rPr>
          <w:rStyle w:val="Emphasis"/>
          <w:highlight w:val="green"/>
        </w:rPr>
        <w:t>White fear is</w:t>
      </w:r>
      <w:r w:rsidRPr="006F4F30">
        <w:rPr>
          <w:rStyle w:val="Emphasis"/>
        </w:rPr>
        <w:t xml:space="preserve"> not just an idea, but </w:t>
      </w:r>
      <w:r w:rsidRPr="00E74BEF">
        <w:rPr>
          <w:rStyle w:val="Emphasis"/>
          <w:highlight w:val="green"/>
        </w:rPr>
        <w:t>the</w:t>
      </w:r>
      <w:r w:rsidRPr="006F4F30">
        <w:rPr>
          <w:rStyle w:val="Emphasis"/>
        </w:rPr>
        <w:t xml:space="preserve"> </w:t>
      </w:r>
      <w:r w:rsidRPr="00E74BEF">
        <w:rPr>
          <w:rStyle w:val="Emphasis"/>
          <w:highlight w:val="green"/>
        </w:rPr>
        <w:t>catalyst for public policy</w:t>
      </w:r>
      <w:r w:rsidRPr="006F4F30">
        <w:rPr>
          <w:rStyle w:val="Emphasis"/>
        </w:rPr>
        <w:t>.</w:t>
      </w:r>
      <w:r w:rsidRPr="00E972F0">
        <w:rPr>
          <w:sz w:val="16"/>
        </w:rPr>
        <w:t xml:space="preserve"> There indeed appears to be a strong correlation between demographic projections, the fear of White genetic annihilation, and the recent wave of abortion bills. Antiracism activist and diversity trainer </w:t>
      </w:r>
      <w:r w:rsidRPr="006F4F30">
        <w:rPr>
          <w:rStyle w:val="Emphasis"/>
        </w:rPr>
        <w:t xml:space="preserve">Jane Elliott described it as a fear so great that </w:t>
      </w:r>
      <w:r w:rsidRPr="00E74BEF">
        <w:rPr>
          <w:rStyle w:val="Emphasis"/>
          <w:highlight w:val="green"/>
        </w:rPr>
        <w:t>White people</w:t>
      </w:r>
      <w:r w:rsidRPr="006F4F30">
        <w:rPr>
          <w:rStyle w:val="Emphasis"/>
        </w:rPr>
        <w:t xml:space="preserve">, including political leaders, “will </w:t>
      </w:r>
      <w:r w:rsidRPr="00E74BEF">
        <w:rPr>
          <w:rStyle w:val="Emphasis"/>
          <w:highlight w:val="green"/>
        </w:rPr>
        <w:t>do anything to see that doesn’t</w:t>
      </w:r>
      <w:r w:rsidRPr="006F4F30">
        <w:rPr>
          <w:rStyle w:val="Emphasis"/>
        </w:rPr>
        <w:t xml:space="preserve"> </w:t>
      </w:r>
      <w:r w:rsidRPr="00E74BEF">
        <w:rPr>
          <w:rStyle w:val="Emphasis"/>
          <w:highlight w:val="green"/>
        </w:rPr>
        <w:t>happen</w:t>
      </w:r>
      <w:r w:rsidRPr="006F4F30">
        <w:rPr>
          <w:rStyle w:val="Emphasis"/>
        </w:rPr>
        <w:t>.”</w:t>
      </w:r>
      <w:r w:rsidRPr="00E972F0">
        <w:rPr>
          <w:sz w:val="16"/>
        </w:rPr>
        <w:t xml:space="preserve"> Hyper-punitive abortion legislation recently passed in Alabama bans the procedure outright except in cases of risk to a woman’s health, and in Georgia a woman who obtains an abortion will spend the rest of her life in prison. Of 212 lawmakers in Alabama and Georgia whose votes ushered in the most restrictive abortion laws we’ve seen yet, 211 are White. </w:t>
      </w:r>
      <w:r w:rsidRPr="00E74BEF">
        <w:rPr>
          <w:rStyle w:val="Emphasis"/>
          <w:highlight w:val="green"/>
        </w:rPr>
        <w:t>What drives all of this is</w:t>
      </w:r>
      <w:r w:rsidRPr="006F4F30">
        <w:rPr>
          <w:rStyle w:val="Emphasis"/>
        </w:rPr>
        <w:t xml:space="preserve"> nothing as philosophical as religion. It’s not faith. It’s not principle. It’s the </w:t>
      </w:r>
      <w:r w:rsidRPr="00E74BEF">
        <w:rPr>
          <w:rStyle w:val="Emphasis"/>
          <w:highlight w:val="green"/>
        </w:rPr>
        <w:t>fear of genetic</w:t>
      </w:r>
      <w:r w:rsidRPr="006F4F30">
        <w:rPr>
          <w:rStyle w:val="Emphasis"/>
        </w:rPr>
        <w:t xml:space="preserve"> </w:t>
      </w:r>
      <w:r w:rsidRPr="00E74BEF">
        <w:rPr>
          <w:rStyle w:val="Emphasis"/>
          <w:highlight w:val="green"/>
        </w:rPr>
        <w:t>dominance of Black and Brown people</w:t>
      </w:r>
      <w:r w:rsidRPr="006F4F30">
        <w:rPr>
          <w:rStyle w:val="Emphasis"/>
        </w:rPr>
        <w:t>.</w:t>
      </w:r>
      <w:r>
        <w:rPr>
          <w:rStyle w:val="Emphasis"/>
        </w:rPr>
        <w:t xml:space="preserve"> </w:t>
      </w:r>
      <w:r w:rsidRPr="006F4F30">
        <w:rPr>
          <w:rStyle w:val="Emphasis"/>
        </w:rPr>
        <w:t xml:space="preserve">The late Frances Cress Welsing, psychiatrist and author of The Isis Papers: The Keys to the Colors and The Cress </w:t>
      </w:r>
      <w:r w:rsidRPr="00E74BEF">
        <w:rPr>
          <w:rStyle w:val="Emphasis"/>
          <w:highlight w:val="green"/>
        </w:rPr>
        <w:t>Theory of Color Confrontation</w:t>
      </w:r>
      <w:r w:rsidRPr="006F4F30">
        <w:rPr>
          <w:rStyle w:val="Emphasis"/>
        </w:rPr>
        <w:t xml:space="preserve"> and Racism, is well-known for her theory of Black and Brown genetic </w:t>
      </w:r>
      <w:r w:rsidRPr="00E74BEF">
        <w:rPr>
          <w:rStyle w:val="Emphasis"/>
          <w:highlight w:val="green"/>
        </w:rPr>
        <w:t>dominance over the White recessive gene</w:t>
      </w:r>
      <w:r w:rsidRPr="006F4F30">
        <w:rPr>
          <w:rStyle w:val="Emphasis"/>
        </w:rPr>
        <w:t>.</w:t>
      </w:r>
      <w:r>
        <w:rPr>
          <w:rStyle w:val="Emphasis"/>
        </w:rPr>
        <w:t xml:space="preserve"> </w:t>
      </w:r>
      <w:r w:rsidRPr="006F4F30">
        <w:rPr>
          <w:rStyle w:val="Emphasis"/>
        </w:rPr>
        <w:t xml:space="preserve">“People of color have the capacity to genetically annihilate White people,” she explained, “and unless </w:t>
      </w:r>
      <w:r w:rsidRPr="00E74BEF">
        <w:rPr>
          <w:rStyle w:val="Emphasis"/>
          <w:highlight w:val="green"/>
        </w:rPr>
        <w:t>White people control</w:t>
      </w:r>
      <w:r w:rsidRPr="006F4F30">
        <w:rPr>
          <w:rStyle w:val="Emphasis"/>
        </w:rPr>
        <w:t xml:space="preserve"> the </w:t>
      </w:r>
      <w:r w:rsidRPr="00E74BEF">
        <w:rPr>
          <w:rStyle w:val="Emphasis"/>
          <w:highlight w:val="green"/>
        </w:rPr>
        <w:t>reproduction</w:t>
      </w:r>
      <w:r w:rsidRPr="006F4F30">
        <w:rPr>
          <w:rStyle w:val="Emphasis"/>
        </w:rPr>
        <w:t xml:space="preserve"> of people of color, we can postulate that perhaps one day there won’t be any White people.”</w:t>
      </w:r>
      <w:r>
        <w:rPr>
          <w:rStyle w:val="Emphasis"/>
        </w:rPr>
        <w:t xml:space="preserve"> </w:t>
      </w:r>
      <w:r w:rsidRPr="006F4F30">
        <w:rPr>
          <w:rStyle w:val="Emphasis"/>
        </w:rPr>
        <w:t>But Welsing was not the only one who held this belief.</w:t>
      </w:r>
      <w:r>
        <w:rPr>
          <w:rStyle w:val="Emphasis"/>
        </w:rPr>
        <w:t xml:space="preserve"> </w:t>
      </w:r>
      <w:r w:rsidRPr="00E972F0">
        <w:rPr>
          <w:sz w:val="16"/>
        </w:rPr>
        <w:t xml:space="preserve">Her contemporary, demographer Ben Wattenberg, wrote in his book The Birth Dearth that the main problem in the United States is the low number of White births. Wattenberg believed that </w:t>
      </w:r>
      <w:r w:rsidRPr="00E74BEF">
        <w:rPr>
          <w:rStyle w:val="Emphasis"/>
          <w:highlight w:val="green"/>
        </w:rPr>
        <w:t>White people, without a change of course</w:t>
      </w:r>
      <w:r w:rsidRPr="006D188F">
        <w:rPr>
          <w:rStyle w:val="Emphasis"/>
        </w:rPr>
        <w:t>, would lose the numerical majority in the U.S., and it would no longer be a White man’s land.</w:t>
      </w:r>
      <w:r>
        <w:rPr>
          <w:rStyle w:val="Emphasis"/>
        </w:rPr>
        <w:t xml:space="preserve"> </w:t>
      </w:r>
      <w:r w:rsidRPr="00E972F0">
        <w:rPr>
          <w:sz w:val="16"/>
        </w:rPr>
        <w:t xml:space="preserve">He proposed three ways to address this: Pay women to have babies, increase the number of immigrants, and prevent abortions. The first two, he wrote, aren’t the answer because they would also increase the numbers of Black and Brown babies. But the third, he posited, would solve the “birth dearth” problem because 60% of abortions are performed for White women. The long-standing framework that once defined a woman’s reproductive rights as essentially her own prerogative is being zealously deconstructed to </w:t>
      </w:r>
      <w:proofErr w:type="gramStart"/>
      <w:r w:rsidRPr="00E972F0">
        <w:rPr>
          <w:sz w:val="16"/>
        </w:rPr>
        <w:t>effect</w:t>
      </w:r>
      <w:proofErr w:type="gramEnd"/>
      <w:r w:rsidRPr="00E972F0">
        <w:rPr>
          <w:sz w:val="16"/>
        </w:rPr>
        <w:t xml:space="preserve"> an increase of White births over time. Not unlike the legal maneuverings that effectively made a person property under American chattel slavery, these anti-abortion laws, to variable degrees, take ownership of women’s reproductive rights, in essence forcibly breeding White women to produce at higher rates. White patriarchal control over the lives of women but especially women of color isn’t new, however. </w:t>
      </w:r>
      <w:r w:rsidRPr="006D188F">
        <w:rPr>
          <w:rStyle w:val="Emphasis"/>
        </w:rPr>
        <w:t xml:space="preserve">Since before the nation was formed, </w:t>
      </w:r>
      <w:r w:rsidRPr="00E74BEF">
        <w:rPr>
          <w:rStyle w:val="Emphasis"/>
          <w:highlight w:val="green"/>
        </w:rPr>
        <w:t>White people</w:t>
      </w:r>
      <w:r w:rsidRPr="006D188F">
        <w:rPr>
          <w:rStyle w:val="Emphasis"/>
        </w:rPr>
        <w:t xml:space="preserve"> have </w:t>
      </w:r>
      <w:r w:rsidRPr="00E74BEF">
        <w:rPr>
          <w:rStyle w:val="Emphasis"/>
          <w:highlight w:val="green"/>
        </w:rPr>
        <w:t>controlled the lives and reproduction of people of color. Genocide</w:t>
      </w:r>
      <w:r w:rsidRPr="006D188F">
        <w:rPr>
          <w:rStyle w:val="Emphasis"/>
        </w:rPr>
        <w:t xml:space="preserve"> </w:t>
      </w:r>
      <w:r w:rsidRPr="00E74BEF">
        <w:rPr>
          <w:rStyle w:val="Emphasis"/>
          <w:highlight w:val="green"/>
        </w:rPr>
        <w:t>of Indigenous peoples</w:t>
      </w:r>
      <w:r w:rsidRPr="006D188F">
        <w:rPr>
          <w:rStyle w:val="Emphasis"/>
        </w:rPr>
        <w:t xml:space="preserve"> and </w:t>
      </w:r>
      <w:r w:rsidRPr="00E74BEF">
        <w:rPr>
          <w:rStyle w:val="Emphasis"/>
          <w:highlight w:val="green"/>
        </w:rPr>
        <w:t>chattel slavery of Africans</w:t>
      </w:r>
      <w:r w:rsidRPr="006D188F">
        <w:rPr>
          <w:rStyle w:val="Emphasis"/>
        </w:rPr>
        <w:t xml:space="preserve"> and their descendants—a precursor to the </w:t>
      </w:r>
      <w:r w:rsidRPr="00E74BEF">
        <w:rPr>
          <w:rStyle w:val="Emphasis"/>
          <w:highlight w:val="green"/>
        </w:rPr>
        <w:t>criminalization and mass incarceration of Black and Brown people</w:t>
      </w:r>
      <w:r w:rsidRPr="006D188F">
        <w:rPr>
          <w:rStyle w:val="Emphasis"/>
        </w:rPr>
        <w:t>—are our most prominent examples.</w:t>
      </w:r>
      <w:r>
        <w:rPr>
          <w:rStyle w:val="Emphasis"/>
        </w:rPr>
        <w:t xml:space="preserve"> </w:t>
      </w:r>
      <w:r w:rsidRPr="00E972F0">
        <w:rPr>
          <w:sz w:val="16"/>
        </w:rPr>
        <w:t xml:space="preserve">Under chattel slavery, African women and their daughters were bred as animals for purposes of economic dominance, the financial benefits and dividends of which are still being realized today. In “Un/Re/Dis covering Slave Breeding in Thirteenth Amendment Jurisprudence,” author and law professor Pamela Bridgewater describes this as “intricacies of a practice that consisted of sexual domination and reproductive exploitation, designed specifically to facilitate, economically and physiologically, the institution of slavery.” </w:t>
      </w:r>
      <w:r w:rsidRPr="006D188F">
        <w:rPr>
          <w:rStyle w:val="Emphasis"/>
        </w:rPr>
        <w:t xml:space="preserve">The war on </w:t>
      </w:r>
      <w:r w:rsidRPr="00E74BEF">
        <w:rPr>
          <w:rStyle w:val="Emphasis"/>
          <w:highlight w:val="green"/>
        </w:rPr>
        <w:t>drugs and “tough on crime” laws</w:t>
      </w:r>
      <w:r w:rsidRPr="006D188F">
        <w:rPr>
          <w:rStyle w:val="Emphasis"/>
        </w:rPr>
        <w:t xml:space="preserve"> have also made long-lasting and devastating impacts on Black and Brown communities, the most significant being the </w:t>
      </w:r>
      <w:r w:rsidRPr="00E74BEF">
        <w:rPr>
          <w:rStyle w:val="Emphasis"/>
          <w:highlight w:val="green"/>
        </w:rPr>
        <w:t>loss of reproductive rights</w:t>
      </w:r>
      <w:r w:rsidRPr="006D188F">
        <w:rPr>
          <w:rStyle w:val="Emphasis"/>
        </w:rPr>
        <w:t>.</w:t>
      </w:r>
      <w:r>
        <w:rPr>
          <w:rStyle w:val="Emphasis"/>
        </w:rPr>
        <w:t xml:space="preserve"> </w:t>
      </w:r>
      <w:r w:rsidRPr="006D188F">
        <w:rPr>
          <w:rStyle w:val="Emphasis"/>
        </w:rPr>
        <w:t xml:space="preserve">Even as some forms of marijuana have now been legalized or decriminalized in most states, </w:t>
      </w:r>
      <w:r w:rsidRPr="00E74BEF">
        <w:rPr>
          <w:rStyle w:val="Emphasis"/>
          <w:highlight w:val="green"/>
        </w:rPr>
        <w:t>many Black</w:t>
      </w:r>
      <w:r w:rsidRPr="006D188F">
        <w:rPr>
          <w:rStyle w:val="Emphasis"/>
        </w:rPr>
        <w:t xml:space="preserve"> </w:t>
      </w:r>
      <w:r w:rsidRPr="00E74BEF">
        <w:rPr>
          <w:rStyle w:val="Emphasis"/>
          <w:highlight w:val="green"/>
        </w:rPr>
        <w:t>and Brown men</w:t>
      </w:r>
      <w:r w:rsidRPr="006D188F">
        <w:rPr>
          <w:rStyle w:val="Emphasis"/>
        </w:rPr>
        <w:t xml:space="preserve"> and some women are </w:t>
      </w:r>
      <w:r w:rsidRPr="00E74BEF">
        <w:rPr>
          <w:rStyle w:val="Emphasis"/>
          <w:highlight w:val="green"/>
        </w:rPr>
        <w:t>incarcerated</w:t>
      </w:r>
      <w:r w:rsidRPr="006D188F">
        <w:rPr>
          <w:rStyle w:val="Emphasis"/>
        </w:rPr>
        <w:t xml:space="preserve"> at higher rates than White people for the same offenses, and in many cases serve longer sentences.</w:t>
      </w:r>
      <w:r>
        <w:rPr>
          <w:rStyle w:val="Emphasis"/>
        </w:rPr>
        <w:t xml:space="preserve"> </w:t>
      </w:r>
      <w:r w:rsidRPr="00E972F0">
        <w:rPr>
          <w:sz w:val="16"/>
        </w:rPr>
        <w:t xml:space="preserve">Sociologist James Oleson suggests that </w:t>
      </w:r>
      <w:r w:rsidRPr="006D188F">
        <w:rPr>
          <w:rStyle w:val="Emphasis"/>
        </w:rPr>
        <w:t xml:space="preserve">the </w:t>
      </w:r>
      <w:r w:rsidRPr="00E74BEF">
        <w:rPr>
          <w:rStyle w:val="Emphasis"/>
          <w:highlight w:val="green"/>
        </w:rPr>
        <w:t>practice of</w:t>
      </w:r>
      <w:r w:rsidRPr="006D188F">
        <w:rPr>
          <w:rStyle w:val="Emphasis"/>
        </w:rPr>
        <w:t xml:space="preserve"> </w:t>
      </w:r>
      <w:r w:rsidRPr="00E74BEF">
        <w:rPr>
          <w:rStyle w:val="Emphasis"/>
          <w:highlight w:val="green"/>
        </w:rPr>
        <w:t>eugenics</w:t>
      </w:r>
      <w:r w:rsidRPr="006D188F">
        <w:rPr>
          <w:rStyle w:val="Emphasis"/>
        </w:rPr>
        <w:t xml:space="preserve"> didn’t disappear after World </w:t>
      </w:r>
      <w:proofErr w:type="gramStart"/>
      <w:r w:rsidRPr="006D188F">
        <w:rPr>
          <w:rStyle w:val="Emphasis"/>
        </w:rPr>
        <w:t>War II, but</w:t>
      </w:r>
      <w:proofErr w:type="gramEnd"/>
      <w:r w:rsidRPr="006D188F">
        <w:rPr>
          <w:rStyle w:val="Emphasis"/>
        </w:rPr>
        <w:t xml:space="preserve"> was “merely repackaged.”</w:t>
      </w:r>
      <w:r w:rsidRPr="00E972F0">
        <w:rPr>
          <w:sz w:val="16"/>
        </w:rPr>
        <w:t xml:space="preserve"> He writes in “</w:t>
      </w:r>
      <w:r w:rsidRPr="006D188F">
        <w:rPr>
          <w:rStyle w:val="Emphasis"/>
        </w:rPr>
        <w:t xml:space="preserve">The New Eugenics: </w:t>
      </w:r>
      <w:r w:rsidRPr="00E74BEF">
        <w:rPr>
          <w:rStyle w:val="Emphasis"/>
          <w:highlight w:val="green"/>
        </w:rPr>
        <w:t>Black Hyper-Incarceration and Human Abatement</w:t>
      </w:r>
      <w:r w:rsidRPr="006D188F">
        <w:rPr>
          <w:rStyle w:val="Emphasis"/>
        </w:rPr>
        <w:t xml:space="preserve">” that imprisonment exerts a prophylactic effect on reproduction, and because minorities are incarcerated in disproportionately high numbers, they’re most dramatically affected. In fact, for Black males, “the effect of hyper-incarceration might be so great as to depress overall reproduction rates,” </w:t>
      </w:r>
      <w:r w:rsidRPr="00E74BEF">
        <w:rPr>
          <w:rStyle w:val="Emphasis"/>
          <w:highlight w:val="green"/>
        </w:rPr>
        <w:t>producing “</w:t>
      </w:r>
      <w:proofErr w:type="gramStart"/>
      <w:r w:rsidRPr="00E74BEF">
        <w:rPr>
          <w:rStyle w:val="Emphasis"/>
          <w:highlight w:val="green"/>
        </w:rPr>
        <w:t>a de facto</w:t>
      </w:r>
      <w:r w:rsidRPr="006D188F">
        <w:rPr>
          <w:rStyle w:val="Emphasis"/>
        </w:rPr>
        <w:t xml:space="preserve"> </w:t>
      </w:r>
      <w:r w:rsidRPr="00E74BEF">
        <w:rPr>
          <w:rStyle w:val="Emphasis"/>
          <w:highlight w:val="green"/>
        </w:rPr>
        <w:t>new eugenics</w:t>
      </w:r>
      <w:proofErr w:type="gramEnd"/>
      <w:r w:rsidRPr="00E74BEF">
        <w:rPr>
          <w:rStyle w:val="Emphasis"/>
          <w:highlight w:val="green"/>
        </w:rPr>
        <w:t>.”</w:t>
      </w:r>
      <w:r>
        <w:rPr>
          <w:rStyle w:val="Emphasis"/>
        </w:rPr>
        <w:t xml:space="preserve"> </w:t>
      </w:r>
      <w:r w:rsidRPr="00E972F0">
        <w:rPr>
          <w:sz w:val="16"/>
        </w:rPr>
        <w:t xml:space="preserve">In Gerber v. Hickman, a California district court held that incarceration of inmates “encompasses and restricts … the right to procreate,” that incarceration not only hinders, but also extinguishes reproductive rights and may </w:t>
      </w:r>
      <w:r w:rsidRPr="00E972F0">
        <w:rPr>
          <w:sz w:val="16"/>
        </w:rPr>
        <w:lastRenderedPageBreak/>
        <w:t xml:space="preserve">influence overall fertility rates. Birth rates across demographics have slowed. But the recent abortion bans favor a fearful White populace. </w:t>
      </w:r>
      <w:r w:rsidRPr="00E972F0">
        <w:rPr>
          <w:rStyle w:val="Emphasis"/>
        </w:rPr>
        <w:t xml:space="preserve">The </w:t>
      </w:r>
      <w:r w:rsidRPr="00E74BEF">
        <w:rPr>
          <w:rStyle w:val="Emphasis"/>
          <w:highlight w:val="green"/>
        </w:rPr>
        <w:t>Black economic</w:t>
      </w:r>
      <w:r w:rsidRPr="00E972F0">
        <w:rPr>
          <w:rStyle w:val="Emphasis"/>
        </w:rPr>
        <w:t xml:space="preserve"> </w:t>
      </w:r>
      <w:r w:rsidRPr="00E74BEF">
        <w:rPr>
          <w:rStyle w:val="Emphasis"/>
          <w:highlight w:val="green"/>
        </w:rPr>
        <w:t>oppression</w:t>
      </w:r>
      <w:r w:rsidRPr="00E972F0">
        <w:rPr>
          <w:rStyle w:val="Emphasis"/>
        </w:rPr>
        <w:t xml:space="preserve"> along with </w:t>
      </w:r>
      <w:r w:rsidRPr="00E74BEF">
        <w:rPr>
          <w:rStyle w:val="Emphasis"/>
          <w:highlight w:val="green"/>
        </w:rPr>
        <w:t>mass incarceration</w:t>
      </w:r>
      <w:r w:rsidRPr="00E972F0">
        <w:rPr>
          <w:rStyle w:val="Emphasis"/>
        </w:rPr>
        <w:t xml:space="preserve"> of mostly Black men means Black births are likely to continue their decline. Now, as women are under threat of death or life in prison, the bans could forcibly increase White births under the hope of generating an uptick in the national White demographic.</w:t>
      </w:r>
      <w:r>
        <w:rPr>
          <w:rStyle w:val="Emphasis"/>
        </w:rPr>
        <w:t xml:space="preserve"> </w:t>
      </w:r>
      <w:r w:rsidRPr="00E972F0">
        <w:rPr>
          <w:rStyle w:val="Emphasis"/>
        </w:rPr>
        <w:t>Still, in the foreseeable future the country will be, as Elliot puts it, “mostly brown.”</w:t>
      </w:r>
    </w:p>
    <w:p w14:paraId="5BD06064" w14:textId="77777777" w:rsidR="005E2D61" w:rsidRPr="0086764C" w:rsidRDefault="005E2D61" w:rsidP="005E2D61">
      <w:pPr>
        <w:rPr>
          <w:sz w:val="10"/>
          <w:szCs w:val="10"/>
        </w:rPr>
      </w:pPr>
    </w:p>
    <w:p w14:paraId="50ACDC78" w14:textId="77777777" w:rsidR="005E2D61" w:rsidRPr="00633884" w:rsidRDefault="005E2D61" w:rsidP="005E2D61">
      <w:pPr>
        <w:pStyle w:val="Heading4"/>
      </w:pPr>
      <w:r w:rsidRPr="00EE2D7D">
        <w:rPr>
          <w:u w:val="single"/>
        </w:rPr>
        <w:t>Wasting of time</w:t>
      </w:r>
      <w:r>
        <w:t xml:space="preserve"> is one of the </w:t>
      </w:r>
      <w:r w:rsidRPr="00EE2D7D">
        <w:rPr>
          <w:u w:val="single"/>
        </w:rPr>
        <w:t>greatest technologies</w:t>
      </w:r>
      <w:r>
        <w:t xml:space="preserve"> of </w:t>
      </w:r>
      <w:r w:rsidRPr="00EE2D7D">
        <w:rPr>
          <w:u w:val="single"/>
        </w:rPr>
        <w:t>fascist regimes</w:t>
      </w:r>
      <w:r>
        <w:t xml:space="preserve">. </w:t>
      </w:r>
    </w:p>
    <w:p w14:paraId="1292D751" w14:textId="77777777" w:rsidR="005E2D61" w:rsidRPr="0032510A" w:rsidRDefault="005E2D61" w:rsidP="005E2D61">
      <w:r w:rsidRPr="0032510A">
        <w:rPr>
          <w:b/>
          <w:bCs/>
          <w:sz w:val="26"/>
          <w:szCs w:val="26"/>
        </w:rPr>
        <w:t>Rodriguez 22</w:t>
      </w:r>
      <w:r>
        <w:t xml:space="preserve"> [</w:t>
      </w:r>
      <w:r w:rsidRPr="0032510A">
        <w:t>Dylan Rodriguez is Professor in the Department of Media and Cultural Studies at the University of California, Riverside.</w:t>
      </w:r>
      <w:r>
        <w:t xml:space="preserve"> </w:t>
      </w:r>
      <w:r w:rsidRPr="0032510A">
        <w:t>Roberto Sirvent is editor of the Black Agenda Report Book Forum.</w:t>
      </w:r>
      <w:r>
        <w:t xml:space="preserve"> “</w:t>
      </w:r>
      <w:r w:rsidRPr="0032510A">
        <w:t>Insurgency and Counterinsurgency: An Interview with Dylan Rodriguez</w:t>
      </w:r>
      <w:r>
        <w:t xml:space="preserve">” Black Agenda Report, </w:t>
      </w:r>
      <w:r w:rsidRPr="0032510A">
        <w:t>https://www.blackagendareport.com/insurgency-and-counterinsurgency-interview-dylan-rodriguez</w:t>
      </w:r>
      <w:r>
        <w:t>] cmeow</w:t>
      </w:r>
    </w:p>
    <w:p w14:paraId="265AEB3C" w14:textId="77777777" w:rsidR="005E2D61" w:rsidRPr="0032510A" w:rsidRDefault="005E2D61" w:rsidP="005E2D61">
      <w:pPr>
        <w:rPr>
          <w:u w:val="single"/>
        </w:rPr>
      </w:pPr>
      <w:r w:rsidRPr="0032510A">
        <w:rPr>
          <w:sz w:val="10"/>
          <w:szCs w:val="10"/>
        </w:rPr>
        <w:t>To identify some choice examples, consider some of</w:t>
      </w:r>
      <w:r w:rsidRPr="0032510A">
        <w:t xml:space="preserve"> </w:t>
      </w:r>
      <w:r w:rsidRPr="0032510A">
        <w:rPr>
          <w:u w:val="single"/>
        </w:rPr>
        <w:t xml:space="preserve">the recent </w:t>
      </w:r>
      <w:r w:rsidRPr="009C08C1">
        <w:rPr>
          <w:highlight w:val="green"/>
          <w:u w:val="single"/>
        </w:rPr>
        <w:t xml:space="preserve">initiatives of the </w:t>
      </w:r>
      <w:r w:rsidRPr="009C08C1">
        <w:rPr>
          <w:b/>
          <w:bCs/>
          <w:highlight w:val="green"/>
          <w:u w:val="single"/>
        </w:rPr>
        <w:t>Mellon</w:t>
      </w:r>
      <w:r w:rsidRPr="009C08C1">
        <w:rPr>
          <w:highlight w:val="green"/>
          <w:u w:val="single"/>
        </w:rPr>
        <w:t xml:space="preserve"> and </w:t>
      </w:r>
      <w:r w:rsidRPr="009C08C1">
        <w:rPr>
          <w:b/>
          <w:bCs/>
          <w:highlight w:val="green"/>
          <w:u w:val="single"/>
        </w:rPr>
        <w:t>Ford Foundations</w:t>
      </w:r>
      <w:r w:rsidRPr="009C08C1">
        <w:rPr>
          <w:highlight w:val="green"/>
          <w:u w:val="single"/>
        </w:rPr>
        <w:t>, which</w:t>
      </w:r>
      <w:r w:rsidRPr="0032510A">
        <w:rPr>
          <w:u w:val="single"/>
        </w:rPr>
        <w:t xml:space="preserve"> have </w:t>
      </w:r>
      <w:r w:rsidRPr="009C08C1">
        <w:rPr>
          <w:highlight w:val="green"/>
          <w:u w:val="single"/>
        </w:rPr>
        <w:t>created</w:t>
      </w:r>
      <w:r w:rsidRPr="0032510A">
        <w:rPr>
          <w:u w:val="single"/>
        </w:rPr>
        <w:t xml:space="preserve"> entire </w:t>
      </w:r>
      <w:r w:rsidRPr="009C08C1">
        <w:rPr>
          <w:highlight w:val="green"/>
          <w:u w:val="single"/>
        </w:rPr>
        <w:t>academic funding streams</w:t>
      </w:r>
      <w:r w:rsidRPr="0032510A">
        <w:rPr>
          <w:u w:val="single"/>
        </w:rPr>
        <w:t xml:space="preserve"> branded </w:t>
      </w:r>
      <w:r w:rsidRPr="009C08C1">
        <w:rPr>
          <w:highlight w:val="green"/>
          <w:u w:val="single"/>
        </w:rPr>
        <w:t xml:space="preserve">as </w:t>
      </w:r>
      <w:r w:rsidRPr="009C08C1">
        <w:rPr>
          <w:b/>
          <w:bCs/>
          <w:highlight w:val="green"/>
          <w:u w:val="single"/>
        </w:rPr>
        <w:t>“social justice”</w:t>
      </w:r>
      <w:r w:rsidRPr="009C08C1">
        <w:rPr>
          <w:highlight w:val="green"/>
          <w:u w:val="single"/>
        </w:rPr>
        <w:t xml:space="preserve"> and/or </w:t>
      </w:r>
      <w:r w:rsidRPr="009C08C1">
        <w:rPr>
          <w:b/>
          <w:bCs/>
          <w:highlight w:val="green"/>
          <w:u w:val="single"/>
        </w:rPr>
        <w:t>“abolition”</w:t>
      </w:r>
      <w:r w:rsidRPr="0032510A">
        <w:rPr>
          <w:b/>
          <w:bCs/>
          <w:u w:val="single"/>
        </w:rPr>
        <w:t xml:space="preserve"> </w:t>
      </w:r>
      <w:r w:rsidRPr="009C08C1">
        <w:rPr>
          <w:highlight w:val="green"/>
          <w:u w:val="single"/>
        </w:rPr>
        <w:t>grants.</w:t>
      </w:r>
      <w:r w:rsidRPr="0032510A">
        <w:t xml:space="preserve"> </w:t>
      </w:r>
      <w:r w:rsidRPr="0032510A">
        <w:rPr>
          <w:u w:val="single"/>
        </w:rPr>
        <w:t xml:space="preserve">Some of </w:t>
      </w:r>
      <w:r w:rsidRPr="009C08C1">
        <w:rPr>
          <w:highlight w:val="green"/>
          <w:u w:val="single"/>
        </w:rPr>
        <w:t>these grants have advanced</w:t>
      </w:r>
      <w:r w:rsidRPr="0032510A">
        <w:rPr>
          <w:u w:val="single"/>
        </w:rPr>
        <w:t xml:space="preserve"> the </w:t>
      </w:r>
      <w:r w:rsidRPr="009C08C1">
        <w:rPr>
          <w:highlight w:val="green"/>
          <w:u w:val="single"/>
        </w:rPr>
        <w:t>careers of academics</w:t>
      </w:r>
      <w:r w:rsidRPr="0032510A">
        <w:rPr>
          <w:u w:val="single"/>
        </w:rPr>
        <w:t xml:space="preserve"> and professional researchers </w:t>
      </w:r>
      <w:r w:rsidRPr="009C08C1">
        <w:rPr>
          <w:highlight w:val="green"/>
          <w:u w:val="single"/>
        </w:rPr>
        <w:t>who have no</w:t>
      </w:r>
      <w:r w:rsidRPr="0032510A">
        <w:rPr>
          <w:u w:val="single"/>
        </w:rPr>
        <w:t xml:space="preserve"> substantial </w:t>
      </w:r>
      <w:r w:rsidRPr="009C08C1">
        <w:rPr>
          <w:highlight w:val="green"/>
          <w:u w:val="single"/>
        </w:rPr>
        <w:t>connection to</w:t>
      </w:r>
      <w:r w:rsidRPr="0032510A">
        <w:rPr>
          <w:sz w:val="10"/>
          <w:szCs w:val="10"/>
        </w:rPr>
        <w:t xml:space="preserve"> existing or emerging </w:t>
      </w:r>
      <w:r w:rsidRPr="009C08C1">
        <w:rPr>
          <w:b/>
          <w:bCs/>
          <w:highlight w:val="green"/>
          <w:u w:val="single"/>
        </w:rPr>
        <w:t>abolitionist</w:t>
      </w:r>
      <w:r w:rsidRPr="0032510A">
        <w:rPr>
          <w:b/>
          <w:bCs/>
          <w:u w:val="single"/>
        </w:rPr>
        <w:t xml:space="preserve"> </w:t>
      </w:r>
      <w:r w:rsidRPr="0032510A">
        <w:rPr>
          <w:u w:val="single"/>
        </w:rPr>
        <w:t xml:space="preserve">movements, </w:t>
      </w:r>
      <w:r w:rsidRPr="0032510A">
        <w:rPr>
          <w:b/>
          <w:bCs/>
          <w:u w:val="single"/>
        </w:rPr>
        <w:t>collectives, scholarly projects, organizations</w:t>
      </w:r>
      <w:r w:rsidRPr="0032510A">
        <w:rPr>
          <w:u w:val="single"/>
        </w:rPr>
        <w:t xml:space="preserve">, or </w:t>
      </w:r>
      <w:r w:rsidRPr="0032510A">
        <w:rPr>
          <w:b/>
          <w:bCs/>
          <w:u w:val="single"/>
        </w:rPr>
        <w:t>community-based initiatives</w:t>
      </w:r>
      <w:r w:rsidRPr="0032510A">
        <w:rPr>
          <w:u w:val="single"/>
        </w:rPr>
        <w:t xml:space="preserve">—the grant </w:t>
      </w:r>
      <w:r w:rsidRPr="009C08C1">
        <w:rPr>
          <w:b/>
          <w:bCs/>
          <w:highlight w:val="green"/>
          <w:u w:val="single"/>
        </w:rPr>
        <w:t>recipients</w:t>
      </w:r>
      <w:r w:rsidRPr="009C08C1">
        <w:rPr>
          <w:highlight w:val="green"/>
          <w:u w:val="single"/>
        </w:rPr>
        <w:t xml:space="preserve"> are accountable to</w:t>
      </w:r>
      <w:r w:rsidRPr="0032510A">
        <w:rPr>
          <w:u w:val="single"/>
        </w:rPr>
        <w:t xml:space="preserve"> their </w:t>
      </w:r>
      <w:r w:rsidRPr="009C08C1">
        <w:rPr>
          <w:b/>
          <w:bCs/>
          <w:highlight w:val="green"/>
          <w:u w:val="single"/>
        </w:rPr>
        <w:t>funders</w:t>
      </w:r>
      <w:r w:rsidRPr="009C08C1">
        <w:rPr>
          <w:highlight w:val="green"/>
          <w:u w:val="single"/>
        </w:rPr>
        <w:t xml:space="preserve">, and </w:t>
      </w:r>
      <w:r w:rsidRPr="009C08C1">
        <w:rPr>
          <w:b/>
          <w:bCs/>
          <w:highlight w:val="green"/>
          <w:u w:val="single"/>
        </w:rPr>
        <w:t>nothing else.</w:t>
      </w:r>
      <w:r w:rsidRPr="009C08C1">
        <w:rPr>
          <w:highlight w:val="green"/>
          <w:u w:val="single"/>
        </w:rPr>
        <w:t xml:space="preserve"> These</w:t>
      </w:r>
      <w:r w:rsidRPr="0032510A">
        <w:rPr>
          <w:u w:val="single"/>
        </w:rPr>
        <w:t xml:space="preserve"> foundation </w:t>
      </w:r>
      <w:r w:rsidRPr="009C08C1">
        <w:rPr>
          <w:highlight w:val="green"/>
          <w:u w:val="single"/>
        </w:rPr>
        <w:t>initiatives</w:t>
      </w:r>
      <w:r w:rsidRPr="0032510A">
        <w:rPr>
          <w:u w:val="single"/>
        </w:rPr>
        <w:t xml:space="preserve"> </w:t>
      </w:r>
      <w:r w:rsidRPr="009C08C1">
        <w:rPr>
          <w:highlight w:val="green"/>
          <w:u w:val="single"/>
        </w:rPr>
        <w:t>magnify</w:t>
      </w:r>
      <w:r w:rsidRPr="0032510A">
        <w:rPr>
          <w:u w:val="single"/>
        </w:rPr>
        <w:t xml:space="preserve"> the </w:t>
      </w:r>
      <w:r w:rsidRPr="009C08C1">
        <w:rPr>
          <w:highlight w:val="green"/>
          <w:u w:val="single"/>
        </w:rPr>
        <w:t>alienation between</w:t>
      </w:r>
      <w:r w:rsidRPr="0032510A">
        <w:rPr>
          <w:u w:val="single"/>
        </w:rPr>
        <w:t xml:space="preserve"> academic </w:t>
      </w:r>
      <w:r w:rsidRPr="009C08C1">
        <w:rPr>
          <w:highlight w:val="green"/>
          <w:u w:val="single"/>
        </w:rPr>
        <w:t>entrepreneurs and</w:t>
      </w:r>
      <w:r w:rsidRPr="0032510A">
        <w:rPr>
          <w:u w:val="single"/>
        </w:rPr>
        <w:t xml:space="preserve"> the </w:t>
      </w:r>
      <w:r w:rsidRPr="009C08C1">
        <w:rPr>
          <w:highlight w:val="green"/>
          <w:u w:val="single"/>
        </w:rPr>
        <w:t>state-targeted social movements</w:t>
      </w:r>
      <w:r w:rsidRPr="0032510A">
        <w:rPr>
          <w:u w:val="single"/>
        </w:rPr>
        <w:t xml:space="preserve"> that create the conditions of opportunity for their academic research agendas.</w:t>
      </w:r>
    </w:p>
    <w:p w14:paraId="08FF281A" w14:textId="77777777" w:rsidR="005E2D61" w:rsidRPr="0032510A" w:rsidRDefault="005E2D61" w:rsidP="005E2D61">
      <w:pPr>
        <w:rPr>
          <w:u w:val="single"/>
        </w:rPr>
      </w:pPr>
      <w:r w:rsidRPr="0032510A">
        <w:rPr>
          <w:u w:val="single"/>
        </w:rPr>
        <w:t xml:space="preserve">Even worse, </w:t>
      </w:r>
      <w:r w:rsidRPr="000324E8">
        <w:rPr>
          <w:u w:val="single"/>
        </w:rPr>
        <w:t>these foundations have recently been attempting to assimilate abolitionist</w:t>
      </w:r>
      <w:r w:rsidRPr="000324E8">
        <w:t xml:space="preserve"> </w:t>
      </w:r>
      <w:r w:rsidRPr="000324E8">
        <w:rPr>
          <w:sz w:val="10"/>
          <w:szCs w:val="10"/>
        </w:rPr>
        <w:t>terms, ideas, and</w:t>
      </w:r>
      <w:r w:rsidRPr="000324E8">
        <w:t xml:space="preserve"> </w:t>
      </w:r>
      <w:r w:rsidRPr="000324E8">
        <w:rPr>
          <w:u w:val="single"/>
        </w:rPr>
        <w:t>strategies into management strategies that</w:t>
      </w:r>
      <w:r w:rsidRPr="000324E8">
        <w:t xml:space="preserve"> </w:t>
      </w:r>
      <w:r w:rsidRPr="000324E8">
        <w:rPr>
          <w:sz w:val="10"/>
          <w:szCs w:val="10"/>
        </w:rPr>
        <w:t>demobilize, defuse, and</w:t>
      </w:r>
      <w:r w:rsidRPr="000324E8">
        <w:rPr>
          <w:sz w:val="10"/>
          <w:szCs w:val="10"/>
          <w:u w:val="single"/>
        </w:rPr>
        <w:t xml:space="preserve"> </w:t>
      </w:r>
      <w:r w:rsidRPr="000324E8">
        <w:rPr>
          <w:u w:val="single"/>
        </w:rPr>
        <w:t>domesticate</w:t>
      </w:r>
      <w:r w:rsidRPr="000324E8">
        <w:t xml:space="preserve"> </w:t>
      </w:r>
      <w:r w:rsidRPr="000324E8">
        <w:rPr>
          <w:sz w:val="10"/>
          <w:szCs w:val="10"/>
        </w:rPr>
        <w:t>the concept of</w:t>
      </w:r>
      <w:r w:rsidRPr="000324E8">
        <w:t xml:space="preserve"> </w:t>
      </w:r>
      <w:r w:rsidRPr="000324E8">
        <w:rPr>
          <w:u w:val="single"/>
        </w:rPr>
        <w:t xml:space="preserve">abolition by dismembering it and funneling decontextualized pieces into </w:t>
      </w:r>
      <w:r w:rsidRPr="000324E8">
        <w:rPr>
          <w:b/>
          <w:bCs/>
          <w:u w:val="single"/>
        </w:rPr>
        <w:t>piecemeal policy reform</w:t>
      </w:r>
      <w:r w:rsidRPr="000324E8">
        <w:rPr>
          <w:u w:val="single"/>
        </w:rPr>
        <w:t xml:space="preserve"> </w:t>
      </w:r>
      <w:r w:rsidRPr="000324E8">
        <w:rPr>
          <w:sz w:val="10"/>
          <w:szCs w:val="10"/>
        </w:rPr>
        <w:t xml:space="preserve">projects </w:t>
      </w:r>
      <w:r w:rsidRPr="000324E8">
        <w:rPr>
          <w:u w:val="single"/>
        </w:rPr>
        <w:t xml:space="preserve">and </w:t>
      </w:r>
      <w:r w:rsidRPr="000324E8">
        <w:rPr>
          <w:b/>
          <w:bCs/>
          <w:u w:val="single"/>
        </w:rPr>
        <w:t>campaigns</w:t>
      </w:r>
      <w:r w:rsidRPr="000324E8">
        <w:rPr>
          <w:u w:val="single"/>
        </w:rPr>
        <w:t xml:space="preserve"> for </w:t>
      </w:r>
      <w:r w:rsidRPr="000324E8">
        <w:rPr>
          <w:b/>
          <w:bCs/>
          <w:u w:val="single"/>
        </w:rPr>
        <w:t>whatever they define</w:t>
      </w:r>
      <w:r w:rsidRPr="000324E8">
        <w:rPr>
          <w:u w:val="single"/>
        </w:rPr>
        <w:t xml:space="preserve"> as </w:t>
      </w:r>
      <w:r w:rsidRPr="000324E8">
        <w:rPr>
          <w:b/>
          <w:bCs/>
          <w:u w:val="single"/>
        </w:rPr>
        <w:t>social justice</w:t>
      </w:r>
      <w:r w:rsidRPr="000324E8">
        <w:rPr>
          <w:u w:val="single"/>
        </w:rPr>
        <w:t xml:space="preserve"> and</w:t>
      </w:r>
      <w:r w:rsidRPr="000324E8">
        <w:rPr>
          <w:b/>
          <w:bCs/>
          <w:u w:val="single"/>
        </w:rPr>
        <w:t xml:space="preserve"> “equity.”</w:t>
      </w:r>
    </w:p>
    <w:p w14:paraId="3FB235FA" w14:textId="77777777" w:rsidR="005E2D61" w:rsidRPr="0032510A" w:rsidRDefault="005E2D61" w:rsidP="005E2D61">
      <w:pPr>
        <w:rPr>
          <w:b/>
          <w:bCs/>
          <w:u w:val="single"/>
        </w:rPr>
      </w:pPr>
      <w:r w:rsidRPr="0032510A">
        <w:rPr>
          <w:sz w:val="10"/>
          <w:szCs w:val="10"/>
        </w:rPr>
        <w:t>By way of example,</w:t>
      </w:r>
      <w:r w:rsidRPr="0032510A">
        <w:t xml:space="preserve"> </w:t>
      </w:r>
      <w:r w:rsidRPr="0032510A">
        <w:rPr>
          <w:u w:val="single"/>
        </w:rPr>
        <w:t xml:space="preserve">a 2021 </w:t>
      </w:r>
      <w:r w:rsidRPr="009C08C1">
        <w:rPr>
          <w:highlight w:val="green"/>
          <w:u w:val="single"/>
        </w:rPr>
        <w:t xml:space="preserve">report from </w:t>
      </w:r>
      <w:r w:rsidRPr="009C08C1">
        <w:rPr>
          <w:b/>
          <w:bCs/>
          <w:highlight w:val="green"/>
          <w:u w:val="single"/>
        </w:rPr>
        <w:t>the Ford Foundation</w:t>
      </w:r>
      <w:r w:rsidRPr="0032510A">
        <w:rPr>
          <w:sz w:val="10"/>
          <w:szCs w:val="10"/>
        </w:rPr>
        <w:t>, Evaluating the Ford Foundation’s Strategy to End Mass Incarceration: Key Lessons and Insights,</w:t>
      </w:r>
      <w:r w:rsidRPr="0032510A">
        <w:t xml:space="preserve"> </w:t>
      </w:r>
      <w:r w:rsidRPr="009C08C1">
        <w:rPr>
          <w:highlight w:val="green"/>
          <w:u w:val="single"/>
        </w:rPr>
        <w:t>uses</w:t>
      </w:r>
      <w:r w:rsidRPr="0032510A">
        <w:rPr>
          <w:u w:val="single"/>
        </w:rPr>
        <w:t xml:space="preserve"> a </w:t>
      </w:r>
      <w:r w:rsidRPr="009C08C1">
        <w:rPr>
          <w:highlight w:val="green"/>
          <w:u w:val="single"/>
        </w:rPr>
        <w:t>conflict resolution</w:t>
      </w:r>
      <w:r w:rsidRPr="0032510A">
        <w:rPr>
          <w:sz w:val="10"/>
          <w:szCs w:val="10"/>
        </w:rPr>
        <w:t xml:space="preserve"> approach</w:t>
      </w:r>
      <w:r w:rsidRPr="0032510A">
        <w:t xml:space="preserve"> </w:t>
      </w:r>
      <w:r w:rsidRPr="009C08C1">
        <w:rPr>
          <w:highlight w:val="green"/>
          <w:u w:val="single"/>
        </w:rPr>
        <w:t xml:space="preserve">to create a </w:t>
      </w:r>
      <w:r w:rsidRPr="009C08C1">
        <w:rPr>
          <w:b/>
          <w:bCs/>
          <w:highlight w:val="green"/>
          <w:u w:val="single"/>
        </w:rPr>
        <w:t>false dichotomy</w:t>
      </w:r>
      <w:r w:rsidRPr="009C08C1">
        <w:rPr>
          <w:highlight w:val="green"/>
          <w:u w:val="single"/>
        </w:rPr>
        <w:t xml:space="preserve"> between </w:t>
      </w:r>
      <w:r w:rsidRPr="009C08C1">
        <w:rPr>
          <w:b/>
          <w:bCs/>
          <w:highlight w:val="green"/>
          <w:u w:val="single"/>
        </w:rPr>
        <w:t>reformists</w:t>
      </w:r>
      <w:r w:rsidRPr="009C08C1">
        <w:rPr>
          <w:highlight w:val="green"/>
          <w:u w:val="single"/>
        </w:rPr>
        <w:t xml:space="preserve"> and </w:t>
      </w:r>
      <w:r w:rsidRPr="009C08C1">
        <w:rPr>
          <w:b/>
          <w:bCs/>
          <w:highlight w:val="green"/>
          <w:u w:val="single"/>
        </w:rPr>
        <w:t>abolitionists.</w:t>
      </w:r>
      <w:r w:rsidRPr="0032510A">
        <w:rPr>
          <w:u w:val="single"/>
        </w:rPr>
        <w:t xml:space="preserve"> The report depicts these as reconcilable positions, as if they are simply two analogous sides in a generic difference of opinion. Of course, </w:t>
      </w:r>
      <w:r w:rsidRPr="000324E8">
        <w:rPr>
          <w:u w:val="single"/>
        </w:rPr>
        <w:t>they are not. Each side’s demands</w:t>
      </w:r>
      <w:r w:rsidRPr="000324E8">
        <w:rPr>
          <w:sz w:val="10"/>
          <w:szCs w:val="10"/>
        </w:rPr>
        <w:t xml:space="preserve"> and premises </w:t>
      </w:r>
      <w:proofErr w:type="gramStart"/>
      <w:r w:rsidRPr="000324E8">
        <w:rPr>
          <w:sz w:val="10"/>
          <w:szCs w:val="10"/>
        </w:rPr>
        <w:t>actually</w:t>
      </w:r>
      <w:r w:rsidRPr="000324E8">
        <w:rPr>
          <w:u w:val="single"/>
        </w:rPr>
        <w:t xml:space="preserve"> require</w:t>
      </w:r>
      <w:proofErr w:type="gramEnd"/>
      <w:r w:rsidRPr="000324E8">
        <w:rPr>
          <w:u w:val="single"/>
        </w:rPr>
        <w:t xml:space="preserve"> the </w:t>
      </w:r>
      <w:r w:rsidRPr="000324E8">
        <w:rPr>
          <w:b/>
          <w:bCs/>
          <w:u w:val="single"/>
        </w:rPr>
        <w:t>destruction</w:t>
      </w:r>
      <w:r w:rsidRPr="000324E8">
        <w:rPr>
          <w:u w:val="single"/>
        </w:rPr>
        <w:t xml:space="preserve"> or </w:t>
      </w:r>
      <w:r w:rsidRPr="000324E8">
        <w:rPr>
          <w:b/>
          <w:bCs/>
          <w:u w:val="single"/>
        </w:rPr>
        <w:t>negation</w:t>
      </w:r>
      <w:r w:rsidRPr="000324E8">
        <w:rPr>
          <w:u w:val="single"/>
        </w:rPr>
        <w:t xml:space="preserve"> of the </w:t>
      </w:r>
      <w:proofErr w:type="gramStart"/>
      <w:r w:rsidRPr="000324E8">
        <w:rPr>
          <w:b/>
          <w:bCs/>
          <w:u w:val="single"/>
        </w:rPr>
        <w:t>other’s</w:t>
      </w:r>
      <w:proofErr w:type="gramEnd"/>
      <w:r w:rsidRPr="000324E8">
        <w:rPr>
          <w:b/>
          <w:bCs/>
          <w:u w:val="single"/>
        </w:rPr>
        <w:t>.</w:t>
      </w:r>
      <w:r w:rsidRPr="000324E8">
        <w:t xml:space="preserve"> </w:t>
      </w:r>
      <w:r w:rsidRPr="000324E8">
        <w:rPr>
          <w:sz w:val="10"/>
          <w:szCs w:val="10"/>
        </w:rPr>
        <w:t>As a result, the</w:t>
      </w:r>
      <w:r w:rsidRPr="000324E8">
        <w:t xml:space="preserve"> </w:t>
      </w:r>
      <w:r w:rsidRPr="000324E8">
        <w:rPr>
          <w:u w:val="single"/>
        </w:rPr>
        <w:t xml:space="preserve">Ford Foundation frames itself as a managerial force that can </w:t>
      </w:r>
      <w:r w:rsidRPr="000324E8">
        <w:rPr>
          <w:b/>
          <w:bCs/>
          <w:u w:val="single"/>
        </w:rPr>
        <w:t>domesticate</w:t>
      </w:r>
      <w:r w:rsidRPr="000324E8">
        <w:rPr>
          <w:u w:val="single"/>
        </w:rPr>
        <w:t xml:space="preserve"> the </w:t>
      </w:r>
      <w:r w:rsidRPr="000324E8">
        <w:rPr>
          <w:b/>
          <w:bCs/>
          <w:u w:val="single"/>
        </w:rPr>
        <w:t>irreconcilable</w:t>
      </w:r>
      <w:r w:rsidRPr="000324E8">
        <w:rPr>
          <w:u w:val="single"/>
        </w:rPr>
        <w:t xml:space="preserve"> </w:t>
      </w:r>
      <w:r w:rsidRPr="000324E8">
        <w:rPr>
          <w:b/>
          <w:bCs/>
          <w:u w:val="single"/>
        </w:rPr>
        <w:t>antagonism</w:t>
      </w:r>
      <w:r w:rsidRPr="000324E8">
        <w:rPr>
          <w:u w:val="single"/>
        </w:rPr>
        <w:t xml:space="preserve"> between </w:t>
      </w:r>
      <w:r w:rsidRPr="000324E8">
        <w:rPr>
          <w:b/>
          <w:bCs/>
          <w:u w:val="single"/>
        </w:rPr>
        <w:t xml:space="preserve">reformists </w:t>
      </w:r>
      <w:r w:rsidRPr="000324E8">
        <w:rPr>
          <w:u w:val="single"/>
        </w:rPr>
        <w:t xml:space="preserve">and </w:t>
      </w:r>
      <w:r w:rsidRPr="000324E8">
        <w:rPr>
          <w:b/>
          <w:bCs/>
          <w:u w:val="single"/>
        </w:rPr>
        <w:t>abolitionists</w:t>
      </w:r>
      <w:r w:rsidRPr="000324E8">
        <w:rPr>
          <w:u w:val="single"/>
        </w:rPr>
        <w:t xml:space="preserve"> by </w:t>
      </w:r>
      <w:r w:rsidRPr="000324E8">
        <w:rPr>
          <w:b/>
          <w:bCs/>
          <w:u w:val="single"/>
        </w:rPr>
        <w:t>“leveraging”</w:t>
      </w:r>
      <w:r w:rsidRPr="000324E8">
        <w:rPr>
          <w:u w:val="single"/>
        </w:rPr>
        <w:t xml:space="preserve"> their </w:t>
      </w:r>
      <w:r w:rsidRPr="000324E8">
        <w:rPr>
          <w:b/>
          <w:bCs/>
          <w:u w:val="single"/>
        </w:rPr>
        <w:t>“insights”</w:t>
      </w:r>
      <w:r w:rsidRPr="000324E8">
        <w:rPr>
          <w:u w:val="single"/>
        </w:rPr>
        <w:t xml:space="preserve"> as </w:t>
      </w:r>
      <w:r w:rsidRPr="000324E8">
        <w:rPr>
          <w:b/>
          <w:bCs/>
          <w:u w:val="single"/>
        </w:rPr>
        <w:t>“different actors”</w:t>
      </w:r>
      <w:r w:rsidRPr="000324E8">
        <w:rPr>
          <w:u w:val="single"/>
        </w:rPr>
        <w:t xml:space="preserve"> and funding new projects where they can </w:t>
      </w:r>
      <w:r w:rsidRPr="000324E8">
        <w:rPr>
          <w:b/>
          <w:bCs/>
          <w:u w:val="single"/>
        </w:rPr>
        <w:t>“coordinate or collaborate across differences.” It’s bullshit.</w:t>
      </w:r>
    </w:p>
    <w:p w14:paraId="32CD8B11" w14:textId="77777777" w:rsidR="005E2D61" w:rsidRPr="0032510A" w:rsidRDefault="005E2D61" w:rsidP="005E2D61">
      <w:pPr>
        <w:rPr>
          <w:b/>
          <w:bCs/>
          <w:sz w:val="36"/>
          <w:szCs w:val="32"/>
          <w:u w:val="single"/>
        </w:rPr>
      </w:pPr>
      <w:r w:rsidRPr="000324E8">
        <w:rPr>
          <w:u w:val="single"/>
        </w:rPr>
        <w:t>Committed abolitionists with even modest on-the-ground experience will tell you that coordinating and collaborating with liberal</w:t>
      </w:r>
      <w:r w:rsidRPr="000324E8">
        <w:rPr>
          <w:sz w:val="10"/>
          <w:szCs w:val="10"/>
        </w:rPr>
        <w:t>/progressive</w:t>
      </w:r>
      <w:r w:rsidRPr="0032510A">
        <w:t xml:space="preserve"> </w:t>
      </w:r>
      <w:r w:rsidRPr="009C08C1">
        <w:rPr>
          <w:highlight w:val="green"/>
          <w:u w:val="single"/>
        </w:rPr>
        <w:t>reformists is</w:t>
      </w:r>
      <w:r w:rsidRPr="0032510A">
        <w:rPr>
          <w:u w:val="single"/>
        </w:rPr>
        <w:t xml:space="preserve"> almost always </w:t>
      </w:r>
      <w:r w:rsidRPr="009C08C1">
        <w:rPr>
          <w:b/>
          <w:bCs/>
          <w:sz w:val="36"/>
          <w:szCs w:val="32"/>
          <w:highlight w:val="green"/>
          <w:u w:val="single"/>
        </w:rPr>
        <w:t xml:space="preserve">a massive </w:t>
      </w:r>
      <w:r w:rsidRPr="0032510A">
        <w:rPr>
          <w:b/>
          <w:bCs/>
          <w:sz w:val="36"/>
          <w:szCs w:val="32"/>
          <w:u w:val="single"/>
        </w:rPr>
        <w:t xml:space="preserve">fucking </w:t>
      </w:r>
      <w:r w:rsidRPr="009C08C1">
        <w:rPr>
          <w:b/>
          <w:bCs/>
          <w:sz w:val="36"/>
          <w:szCs w:val="32"/>
          <w:highlight w:val="green"/>
          <w:u w:val="single"/>
        </w:rPr>
        <w:t>waste of time.</w:t>
      </w:r>
      <w:r w:rsidRPr="0032510A">
        <w:rPr>
          <w:u w:val="single"/>
        </w:rPr>
        <w:t xml:space="preserve"> And that, </w:t>
      </w:r>
      <w:r w:rsidRPr="009C08C1">
        <w:rPr>
          <w:b/>
          <w:bCs/>
          <w:sz w:val="36"/>
          <w:szCs w:val="32"/>
          <w:highlight w:val="green"/>
          <w:u w:val="single"/>
        </w:rPr>
        <w:t>right there</w:t>
      </w:r>
      <w:r w:rsidRPr="009C08C1">
        <w:rPr>
          <w:sz w:val="36"/>
          <w:szCs w:val="32"/>
          <w:highlight w:val="green"/>
          <w:u w:val="single"/>
        </w:rPr>
        <w:t xml:space="preserve">, is an </w:t>
      </w:r>
      <w:r w:rsidRPr="009C08C1">
        <w:rPr>
          <w:b/>
          <w:bCs/>
          <w:sz w:val="36"/>
          <w:szCs w:val="32"/>
          <w:highlight w:val="green"/>
          <w:u w:val="single"/>
        </w:rPr>
        <w:t>underappreciated technology</w:t>
      </w:r>
      <w:r w:rsidRPr="009C08C1">
        <w:rPr>
          <w:sz w:val="36"/>
          <w:szCs w:val="32"/>
          <w:highlight w:val="green"/>
          <w:u w:val="single"/>
        </w:rPr>
        <w:t xml:space="preserve"> of </w:t>
      </w:r>
      <w:r w:rsidRPr="009C08C1">
        <w:rPr>
          <w:b/>
          <w:bCs/>
          <w:sz w:val="36"/>
          <w:szCs w:val="32"/>
          <w:highlight w:val="green"/>
          <w:u w:val="single"/>
        </w:rPr>
        <w:t>counterinsurgency</w:t>
      </w:r>
      <w:r w:rsidRPr="009C08C1">
        <w:rPr>
          <w:sz w:val="36"/>
          <w:szCs w:val="32"/>
          <w:highlight w:val="green"/>
          <w:u w:val="single"/>
        </w:rPr>
        <w:t xml:space="preserve">—convincing us to </w:t>
      </w:r>
      <w:r w:rsidRPr="009C08C1">
        <w:rPr>
          <w:b/>
          <w:bCs/>
          <w:sz w:val="36"/>
          <w:szCs w:val="32"/>
          <w:highlight w:val="green"/>
          <w:u w:val="single"/>
        </w:rPr>
        <w:t>waste our</w:t>
      </w:r>
      <w:r w:rsidRPr="0032510A">
        <w:rPr>
          <w:b/>
          <w:bCs/>
          <w:sz w:val="36"/>
          <w:szCs w:val="32"/>
          <w:u w:val="single"/>
        </w:rPr>
        <w:t xml:space="preserve"> fucking </w:t>
      </w:r>
      <w:r w:rsidRPr="009C08C1">
        <w:rPr>
          <w:b/>
          <w:bCs/>
          <w:sz w:val="36"/>
          <w:szCs w:val="32"/>
          <w:highlight w:val="green"/>
          <w:u w:val="single"/>
        </w:rPr>
        <w:t>time.</w:t>
      </w:r>
    </w:p>
    <w:p w14:paraId="125CDD73" w14:textId="77777777" w:rsidR="005E2D61" w:rsidRPr="0032510A" w:rsidRDefault="005E2D61" w:rsidP="005E2D61">
      <w:pPr>
        <w:rPr>
          <w:u w:val="single"/>
        </w:rPr>
      </w:pPr>
      <w:r w:rsidRPr="0032510A">
        <w:rPr>
          <w:sz w:val="10"/>
          <w:szCs w:val="10"/>
        </w:rPr>
        <w:t>You think the Mellon, Ford, Rockefeller, MacArthur, and Soros</w:t>
      </w:r>
      <w:r w:rsidRPr="0032510A">
        <w:t xml:space="preserve"> </w:t>
      </w:r>
      <w:r w:rsidRPr="009C08C1">
        <w:rPr>
          <w:highlight w:val="green"/>
          <w:u w:val="single"/>
        </w:rPr>
        <w:t>foundations</w:t>
      </w:r>
      <w:r w:rsidRPr="0032510A">
        <w:rPr>
          <w:sz w:val="10"/>
          <w:szCs w:val="10"/>
        </w:rPr>
        <w:t xml:space="preserve"> (etc.) want to support abolitionist activities that would require a redistribution of capital including reparations, repatriations, and large-scale redress for their founders’ and major benefactors’ historical complicities in colonial and chattel violence? No, they</w:t>
      </w:r>
      <w:r w:rsidRPr="0032510A">
        <w:t xml:space="preserve"> </w:t>
      </w:r>
      <w:r w:rsidRPr="009C08C1">
        <w:rPr>
          <w:highlight w:val="green"/>
          <w:u w:val="single"/>
        </w:rPr>
        <w:t xml:space="preserve">want to create grants that will compartmentalize </w:t>
      </w:r>
      <w:r w:rsidRPr="009C08C1">
        <w:rPr>
          <w:b/>
          <w:bCs/>
          <w:highlight w:val="green"/>
          <w:u w:val="single"/>
        </w:rPr>
        <w:t>abolition</w:t>
      </w:r>
      <w:r w:rsidRPr="009C08C1">
        <w:rPr>
          <w:highlight w:val="green"/>
          <w:u w:val="single"/>
        </w:rPr>
        <w:t xml:space="preserve">, </w:t>
      </w:r>
      <w:r w:rsidRPr="009C08C1">
        <w:rPr>
          <w:b/>
          <w:bCs/>
          <w:highlight w:val="green"/>
          <w:u w:val="single"/>
        </w:rPr>
        <w:t>Black liberation</w:t>
      </w:r>
      <w:r w:rsidRPr="009C08C1">
        <w:rPr>
          <w:highlight w:val="green"/>
          <w:u w:val="single"/>
        </w:rPr>
        <w:t xml:space="preserve">, and </w:t>
      </w:r>
      <w:r w:rsidRPr="009C08C1">
        <w:rPr>
          <w:b/>
          <w:bCs/>
          <w:highlight w:val="green"/>
          <w:u w:val="single"/>
        </w:rPr>
        <w:t>other movements</w:t>
      </w:r>
      <w:r w:rsidRPr="009C08C1">
        <w:rPr>
          <w:highlight w:val="green"/>
          <w:u w:val="single"/>
        </w:rPr>
        <w:t xml:space="preserve"> to </w:t>
      </w:r>
      <w:r w:rsidRPr="009C08C1">
        <w:rPr>
          <w:b/>
          <w:bCs/>
          <w:highlight w:val="green"/>
          <w:u w:val="single"/>
        </w:rPr>
        <w:t>piecemeal</w:t>
      </w:r>
      <w:r w:rsidRPr="0032510A">
        <w:rPr>
          <w:sz w:val="11"/>
          <w:szCs w:val="11"/>
        </w:rPr>
        <w:t>—though often high-profile—</w:t>
      </w:r>
      <w:r w:rsidRPr="0032510A">
        <w:rPr>
          <w:u w:val="single"/>
        </w:rPr>
        <w:t xml:space="preserve">research projects, arts </w:t>
      </w:r>
      <w:r w:rsidRPr="0032510A">
        <w:rPr>
          <w:u w:val="single"/>
        </w:rPr>
        <w:lastRenderedPageBreak/>
        <w:t>initiatives, and policy reform campaigns that provide “deliverables” compatible with liberal-progressive philanthropic definitions of social change and social justice.</w:t>
      </w:r>
    </w:p>
    <w:p w14:paraId="0FA84931" w14:textId="77777777" w:rsidR="005E2D61" w:rsidRPr="00BC5335" w:rsidRDefault="005E2D61" w:rsidP="005E2D61">
      <w:pPr>
        <w:rPr>
          <w:b/>
          <w:bCs/>
        </w:rPr>
      </w:pPr>
      <w:r w:rsidRPr="0032510A">
        <w:rPr>
          <w:sz w:val="10"/>
          <w:szCs w:val="10"/>
        </w:rPr>
        <w:t xml:space="preserve">I am sometimes invited to participate in </w:t>
      </w:r>
      <w:r w:rsidRPr="000324E8">
        <w:rPr>
          <w:sz w:val="10"/>
          <w:szCs w:val="10"/>
        </w:rPr>
        <w:t xml:space="preserve">activities funded by foundation grants and, within these activities, </w:t>
      </w:r>
      <w:proofErr w:type="spellStart"/>
      <w:r w:rsidRPr="000324E8">
        <w:rPr>
          <w:sz w:val="10"/>
          <w:szCs w:val="10"/>
        </w:rPr>
        <w:t>i</w:t>
      </w:r>
      <w:proofErr w:type="spellEnd"/>
      <w:r w:rsidRPr="000324E8">
        <w:rPr>
          <w:sz w:val="10"/>
          <w:szCs w:val="10"/>
        </w:rPr>
        <w:t>—alongside any other committed radical intellectuals who happen to be involved—consistently try to intervene on liberal bullshit and advance shared commitments to liberationist and abolitionist practices.</w:t>
      </w:r>
      <w:r w:rsidRPr="000324E8">
        <w:t xml:space="preserve"> </w:t>
      </w:r>
      <w:r w:rsidRPr="000324E8">
        <w:rPr>
          <w:u w:val="single"/>
        </w:rPr>
        <w:t xml:space="preserve">But in the end, these are highly limited tactical maneuvers and nothing more. </w:t>
      </w:r>
      <w:r w:rsidRPr="000324E8">
        <w:rPr>
          <w:b/>
          <w:bCs/>
          <w:u w:val="single"/>
        </w:rPr>
        <w:t>The problem remains the problem.</w:t>
      </w:r>
    </w:p>
    <w:p w14:paraId="460C8A0F" w14:textId="77777777" w:rsidR="005E2D61" w:rsidRDefault="005E2D61" w:rsidP="005E2D61">
      <w:pPr>
        <w:rPr>
          <w:rStyle w:val="Emphasis"/>
          <w:rFonts w:asciiTheme="minorHAnsi" w:hAnsiTheme="minorHAnsi" w:cstheme="minorHAnsi"/>
        </w:rPr>
      </w:pPr>
    </w:p>
    <w:p w14:paraId="6A193032" w14:textId="3DEB85DA" w:rsidR="005E2D61" w:rsidRPr="00BC422F" w:rsidRDefault="005E2D61" w:rsidP="005E2D61">
      <w:pPr>
        <w:pStyle w:val="Heading4"/>
      </w:pPr>
      <w:r>
        <w:t xml:space="preserve">Stop hustling Black death. The ballot will not save </w:t>
      </w:r>
      <w:r w:rsidR="000324E8">
        <w:t>black women in the congo</w:t>
      </w:r>
      <w:r>
        <w:t xml:space="preserve">, it will only benefit </w:t>
      </w:r>
      <w:r w:rsidR="000324E8">
        <w:t>UTD</w:t>
      </w:r>
      <w:r>
        <w:t xml:space="preserve"> through the pornotroping of antiblack violence, which seeks validation from the same system responsible for violence in the first place. ONLY a demand for revolution can effectively reorient our epistemologies. </w:t>
      </w:r>
    </w:p>
    <w:p w14:paraId="635AEAB1" w14:textId="77777777" w:rsidR="005E2D61" w:rsidRPr="00BC422F" w:rsidRDefault="005E2D61" w:rsidP="005E2D61">
      <w:r w:rsidRPr="00DC3EDA">
        <w:rPr>
          <w:rStyle w:val="Style13ptBold"/>
        </w:rPr>
        <w:t>Perry 21</w:t>
      </w:r>
      <w:r>
        <w:t xml:space="preserve"> (</w:t>
      </w:r>
      <w:r w:rsidRPr="00DC3EDA">
        <w:t xml:space="preserve">Imani Perry is an American interdisciplinary scholar of race, law, literature, and </w:t>
      </w:r>
      <w:proofErr w:type="gramStart"/>
      <w:r w:rsidRPr="00DC3EDA">
        <w:t>African-American</w:t>
      </w:r>
      <w:proofErr w:type="gramEnd"/>
      <w:r w:rsidRPr="00DC3EDA">
        <w:t xml:space="preserve"> culture. She is currently the Hughes-Rogers Professor of African American Studies at Princeton University and a columnist for The Atlantic.</w:t>
      </w:r>
      <w:r>
        <w:t>), “Stop Hustling Black Death,” May 24</w:t>
      </w:r>
      <w:proofErr w:type="gramStart"/>
      <w:r>
        <w:t xml:space="preserve"> 2021</w:t>
      </w:r>
      <w:proofErr w:type="gramEnd"/>
      <w:r>
        <w:t xml:space="preserve">, </w:t>
      </w:r>
      <w:r w:rsidRPr="00DC3EDA">
        <w:t>https://www.thecut.com/article/samaria-rice-profile.html</w:t>
      </w:r>
    </w:p>
    <w:p w14:paraId="31EA8429" w14:textId="77777777" w:rsidR="005E2D61" w:rsidRPr="00BD5539" w:rsidRDefault="005E2D61" w:rsidP="005E2D61">
      <w:pPr>
        <w:rPr>
          <w:sz w:val="14"/>
        </w:rPr>
      </w:pPr>
      <w:r w:rsidRPr="00BD5539">
        <w:rPr>
          <w:sz w:val="14"/>
        </w:rPr>
        <w:t xml:space="preserve">On November 22, 2014, that new life was upended. </w:t>
      </w:r>
      <w:r w:rsidRPr="00BC422F">
        <w:rPr>
          <w:rStyle w:val="StyleUnderline"/>
        </w:rPr>
        <w:t xml:space="preserve">Her 12-year-old son, Tamir, was playing with a toy gun, as so many boys do, at the </w:t>
      </w:r>
      <w:proofErr w:type="spellStart"/>
      <w:r w:rsidRPr="00BC422F">
        <w:rPr>
          <w:rStyle w:val="StyleUnderline"/>
        </w:rPr>
        <w:t>Cudell</w:t>
      </w:r>
      <w:proofErr w:type="spellEnd"/>
      <w:r w:rsidRPr="00BC422F">
        <w:rPr>
          <w:rStyle w:val="StyleUnderline"/>
        </w:rPr>
        <w:t xml:space="preserve"> Recreation Center across the street from their home.</w:t>
      </w:r>
      <w:r w:rsidRPr="00BD5539">
        <w:rPr>
          <w:sz w:val="14"/>
        </w:rPr>
        <w:t xml:space="preserve"> Someone reported Tamir to the police, though Rice reminds me that the caller had said the gun “was probably fake” and the person playing with it was a juvenile. </w:t>
      </w:r>
      <w:r w:rsidRPr="00BC422F">
        <w:rPr>
          <w:rStyle w:val="StyleUnderline"/>
        </w:rPr>
        <w:t>Immediately upon arriving at the scene, Officer Timothy Loehmann shot at Tamir twice, without warning, while his patrol car was still rolling.</w:t>
      </w:r>
      <w:r w:rsidRPr="00BD5539">
        <w:rPr>
          <w:sz w:val="14"/>
        </w:rPr>
        <w:t xml:space="preserve"> The world saw the video of the </w:t>
      </w:r>
      <w:proofErr w:type="gramStart"/>
      <w:r w:rsidRPr="00BD5539">
        <w:rPr>
          <w:sz w:val="14"/>
        </w:rPr>
        <w:t>sixth-grader</w:t>
      </w:r>
      <w:proofErr w:type="gramEnd"/>
      <w:r w:rsidRPr="00BD5539">
        <w:rPr>
          <w:sz w:val="14"/>
        </w:rPr>
        <w:t xml:space="preserve">, a child, shot dead. The police report noted that the cops were looking for a “guy with a pistol” who was menacing the neighborhood. “I do not know how I’m able to get out of my bed every day,” Rice tells me. We have grown clinical in our repetition of how all these incidents of police killings take place. The evidence is stated and lined up, the protests happen, the failure to prosecute or to convict is expected. But the way Rice describes the day her son was killed brings a fresh horror. She was sitting on the couch watching television. When the family was alerted that Tamir had been shot, her eldest jumped up and ran to the center. When Rice arrived, she says, “my 14-year-old daughter was screaming in the back of a police car and then they had my 16-year-old surrounded by eight police officers. And they told me to calm down or they </w:t>
      </w:r>
      <w:proofErr w:type="gramStart"/>
      <w:r w:rsidRPr="00BD5539">
        <w:rPr>
          <w:sz w:val="14"/>
        </w:rPr>
        <w:t>was</w:t>
      </w:r>
      <w:proofErr w:type="gramEnd"/>
      <w:r w:rsidRPr="00BD5539">
        <w:rPr>
          <w:sz w:val="14"/>
        </w:rPr>
        <w:t xml:space="preserve"> </w:t>
      </w:r>
      <w:proofErr w:type="spellStart"/>
      <w:r w:rsidRPr="00BD5539">
        <w:rPr>
          <w:sz w:val="14"/>
        </w:rPr>
        <w:t>gon</w:t>
      </w:r>
      <w:proofErr w:type="spellEnd"/>
      <w:r w:rsidRPr="00BD5539">
        <w:rPr>
          <w:sz w:val="14"/>
        </w:rPr>
        <w:t xml:space="preserve">’ put me in the back of the police car,” she continues. “And they also gave me an ultimatum to stay at the scene of the crime or go with my 12-year-old son in the ambulance.” One child had been shot; the other two were under the control of the people who shot him. As a mother charged with protecting all three, she was at a terrible crossroads. She had to leave two behind to ride up front in the passenger seat of the ambulance, knowing Tamir was in the back surrounded by the people who had killed him. As the world responded in outrage, Rice grieved. What began as a makeshift memorial in </w:t>
      </w:r>
      <w:proofErr w:type="spellStart"/>
      <w:r w:rsidRPr="00BD5539">
        <w:rPr>
          <w:sz w:val="14"/>
        </w:rPr>
        <w:t>Cudell</w:t>
      </w:r>
      <w:proofErr w:type="spellEnd"/>
      <w:r w:rsidRPr="00BD5539">
        <w:rPr>
          <w:sz w:val="14"/>
        </w:rPr>
        <w:t xml:space="preserve"> Commons Park, filled with teddy bears, candles, and flowers, grew to frequent protests in Cleveland and in cities across the country. The national media chronicled this atrocity and the egregious failures of the Cleveland Police Department — that Loehmann had been declared unfit for duty in another Ohio city owing to emotional instability, that Cleveland police hadn’t reviewed his file when he was hired, and that neither officer at the scene performed first aid on Tamir in the minutes after he was shot — and Rice was drowning in her grief. B</w:t>
      </w:r>
      <w:r w:rsidRPr="00BC422F">
        <w:rPr>
          <w:rStyle w:val="StyleUnderline"/>
        </w:rPr>
        <w:t xml:space="preserve">y then, the Black Lives Matter movement had already blossomed. </w:t>
      </w:r>
      <w:r w:rsidRPr="00BD5539">
        <w:rPr>
          <w:sz w:val="14"/>
        </w:rPr>
        <w:t xml:space="preserve">There was the formal, national Black Lives Matter Global Network Foundation, which had formed following the killing of another boy, Trayvon Martin, two years before, and the spontaneous protests that popped up across the country in response to a series of videos of police officers killing unarmed African Americans. </w:t>
      </w:r>
      <w:r w:rsidRPr="00BC422F">
        <w:rPr>
          <w:rStyle w:val="StyleUnderline"/>
        </w:rPr>
        <w:t>Rice had been aware of all this but hadn’t gotten involved until her child was killed</w:t>
      </w:r>
      <w:r w:rsidRPr="00BD5539">
        <w:rPr>
          <w:sz w:val="14"/>
        </w:rPr>
        <w:t xml:space="preserve">. Like many family members of those killed by police, she was naïve about how to navigate the sudden attention being trained on her </w:t>
      </w:r>
      <w:proofErr w:type="gramStart"/>
      <w:r w:rsidRPr="00BD5539">
        <w:rPr>
          <w:sz w:val="14"/>
        </w:rPr>
        <w:t>in the midst of</w:t>
      </w:r>
      <w:proofErr w:type="gramEnd"/>
      <w:r w:rsidRPr="00BD5539">
        <w:rPr>
          <w:sz w:val="14"/>
        </w:rPr>
        <w:t xml:space="preserve"> such emotional pain. “A lot of us parents don’t know what to say or how we should be acting,” she tells me. “There is a certain way you have to go in front of the media to let them know that you want justice for your baby.” </w:t>
      </w:r>
      <w:r w:rsidRPr="00BC422F">
        <w:rPr>
          <w:rStyle w:val="StyleUnderline"/>
        </w:rPr>
        <w:t>In those early weeks after Tamir’s death, various organizers offered Rice guidance</w:t>
      </w:r>
      <w:r w:rsidRPr="00BD5539">
        <w:rPr>
          <w:sz w:val="14"/>
        </w:rPr>
        <w:t>. She describes her relationship with her first two attorneys (the original one was a local litigator; the second was famous movement attorney Ben Crump) and how anxious she was about saying the wrong thing. “You can see I look like a deer in headlights,” she says of early interviews</w:t>
      </w:r>
      <w:r w:rsidRPr="00BD5539">
        <w:rPr>
          <w:sz w:val="14"/>
          <w:highlight w:val="green"/>
        </w:rPr>
        <w:t xml:space="preserve">. </w:t>
      </w:r>
      <w:r w:rsidRPr="009C08C1">
        <w:rPr>
          <w:rStyle w:val="Emphasis"/>
          <w:highlight w:val="green"/>
        </w:rPr>
        <w:t>She was angry, bu</w:t>
      </w:r>
      <w:r w:rsidRPr="00BC422F">
        <w:rPr>
          <w:rStyle w:val="Emphasis"/>
        </w:rPr>
        <w:t xml:space="preserve">t she had been </w:t>
      </w:r>
      <w:r w:rsidRPr="009C08C1">
        <w:rPr>
          <w:rStyle w:val="Emphasis"/>
          <w:highlight w:val="green"/>
        </w:rPr>
        <w:t>told she wasn’t supposed to show her rage</w:t>
      </w:r>
      <w:r w:rsidRPr="00BC422F">
        <w:rPr>
          <w:rStyle w:val="Emphasis"/>
        </w:rPr>
        <w:t xml:space="preserve">. </w:t>
      </w:r>
      <w:r w:rsidRPr="00BD5539">
        <w:rPr>
          <w:sz w:val="14"/>
        </w:rPr>
        <w:t xml:space="preserve">She felt constrained and underinformed, and she didn’t want the organizers and lawyers to “handle everything.” She wanted to be involved in strategy, court filings, and decision-making. Not every parent of a slain child shares this desire, Rice acknowledges. </w:t>
      </w:r>
      <w:r w:rsidRPr="00BC422F">
        <w:rPr>
          <w:rStyle w:val="Emphasis"/>
        </w:rPr>
        <w:t xml:space="preserve">But </w:t>
      </w:r>
      <w:r w:rsidRPr="009C08C1">
        <w:rPr>
          <w:rStyle w:val="Emphasis"/>
          <w:highlight w:val="green"/>
        </w:rPr>
        <w:t>she felt her intelligence</w:t>
      </w:r>
      <w:r w:rsidRPr="00BC422F">
        <w:rPr>
          <w:rStyle w:val="Emphasis"/>
        </w:rPr>
        <w:t xml:space="preserve"> was being </w:t>
      </w:r>
      <w:r w:rsidRPr="009C08C1">
        <w:rPr>
          <w:rStyle w:val="Emphasis"/>
          <w:highlight w:val="green"/>
        </w:rPr>
        <w:t>insulted</w:t>
      </w:r>
      <w:r w:rsidRPr="00BD5539">
        <w:rPr>
          <w:sz w:val="14"/>
          <w:highlight w:val="green"/>
        </w:rPr>
        <w:t>.</w:t>
      </w:r>
      <w:r w:rsidRPr="00BD5539">
        <w:rPr>
          <w:sz w:val="14"/>
        </w:rPr>
        <w:t xml:space="preserve"> At times, she lashed out; at other times, she retreated. “You can lose your mind in a situation like this,” she tells me. “Especially with my son being global.” Often, she worried about her other children and the families across the country who belong to a club no one wants </w:t>
      </w:r>
      <w:r w:rsidRPr="00BD5539">
        <w:rPr>
          <w:sz w:val="14"/>
        </w:rPr>
        <w:lastRenderedPageBreak/>
        <w:t xml:space="preserve">to join: the surviving families of “police-involved killings.” </w:t>
      </w:r>
      <w:r w:rsidRPr="00BC422F">
        <w:rPr>
          <w:rStyle w:val="Emphasis"/>
        </w:rPr>
        <w:t xml:space="preserve">She was frustrated that, while many people surrounded her, </w:t>
      </w:r>
      <w:r w:rsidRPr="009C08C1">
        <w:rPr>
          <w:rStyle w:val="Emphasis"/>
          <w:highlight w:val="green"/>
        </w:rPr>
        <w:t>she didn’t know whom to trust</w:t>
      </w:r>
      <w:r w:rsidRPr="00BC422F">
        <w:rPr>
          <w:rStyle w:val="Emphasis"/>
        </w:rPr>
        <w:t xml:space="preserve"> </w:t>
      </w:r>
      <w:r w:rsidRPr="009C08C1">
        <w:rPr>
          <w:rStyle w:val="Emphasis"/>
          <w:highlight w:val="green"/>
        </w:rPr>
        <w:t>or how to protect Tamir’s story.</w:t>
      </w:r>
      <w:r w:rsidRPr="00BC422F">
        <w:rPr>
          <w:rStyle w:val="Emphasis"/>
        </w:rPr>
        <w:t xml:space="preserve"> </w:t>
      </w:r>
      <w:r w:rsidRPr="00BC422F">
        <w:rPr>
          <w:rStyle w:val="StyleUnderline"/>
        </w:rPr>
        <w:t>She asked people, including some artists and organizers, to stop using his face without permission</w:t>
      </w:r>
      <w:r w:rsidRPr="00BD5539">
        <w:rPr>
          <w:sz w:val="14"/>
        </w:rPr>
        <w:t xml:space="preserve">. In a sense, Rice wanted to maintain her authority over both her own voice and her son’s legacy. </w:t>
      </w:r>
      <w:r w:rsidRPr="00BC422F">
        <w:rPr>
          <w:rStyle w:val="Emphasis"/>
        </w:rPr>
        <w:t>To an extent, this was never possible. Although Tamir was her child, when we saw his sweet face emblazoned across our televisions, he became everyone’s.</w:t>
      </w:r>
      <w:r>
        <w:rPr>
          <w:rStyle w:val="Emphasis"/>
        </w:rPr>
        <w:t xml:space="preserve"> </w:t>
      </w:r>
      <w:r w:rsidRPr="00BC422F">
        <w:rPr>
          <w:rStyle w:val="Emphasis"/>
        </w:rPr>
        <w:t xml:space="preserve">Eventually, Rice would take issue with </w:t>
      </w:r>
      <w:r w:rsidRPr="009C08C1">
        <w:rPr>
          <w:rStyle w:val="Emphasis"/>
          <w:highlight w:val="green"/>
        </w:rPr>
        <w:t>the national leaders in the movement for Black Lives</w:t>
      </w:r>
      <w:r w:rsidRPr="00BC422F">
        <w:rPr>
          <w:rStyle w:val="Emphasis"/>
        </w:rPr>
        <w:t xml:space="preserve"> — from Black Lives Matter to Crump, the Reverend Al Sharpton, and the controversial activist Shaun King — </w:t>
      </w:r>
      <w:r w:rsidRPr="009C08C1">
        <w:rPr>
          <w:rStyle w:val="Emphasis"/>
          <w:highlight w:val="green"/>
        </w:rPr>
        <w:t>as self</w:t>
      </w:r>
      <w:r w:rsidRPr="00BC422F">
        <w:rPr>
          <w:rStyle w:val="Emphasis"/>
        </w:rPr>
        <w:t>-</w:t>
      </w:r>
      <w:r w:rsidRPr="009C08C1">
        <w:rPr>
          <w:rStyle w:val="Emphasis"/>
          <w:highlight w:val="green"/>
        </w:rPr>
        <w:t>serving in the ways</w:t>
      </w:r>
      <w:r w:rsidRPr="00BC422F">
        <w:rPr>
          <w:rStyle w:val="Emphasis"/>
        </w:rPr>
        <w:t xml:space="preserve"> they dealt with her and with other families of people killed by police officers. Rather than helping family members develop a public voice, she says, many of the </w:t>
      </w:r>
      <w:r w:rsidRPr="009C08C1">
        <w:rPr>
          <w:rStyle w:val="Emphasis"/>
          <w:highlight w:val="green"/>
        </w:rPr>
        <w:t>prominent organizers have become the only voices</w:t>
      </w:r>
      <w:r w:rsidRPr="00BD5539">
        <w:rPr>
          <w:sz w:val="14"/>
        </w:rPr>
        <w:t xml:space="preserve">. “They should not be standing on the front line like this was they child,” she says. “You supposed to be uplifting the family, the community, teaching us how to love on each other, not bickering and fighting about who </w:t>
      </w:r>
      <w:proofErr w:type="spellStart"/>
      <w:r w:rsidRPr="00BD5539">
        <w:rPr>
          <w:sz w:val="14"/>
        </w:rPr>
        <w:t>gon</w:t>
      </w:r>
      <w:proofErr w:type="spellEnd"/>
      <w:r w:rsidRPr="00BD5539">
        <w:rPr>
          <w:sz w:val="14"/>
        </w:rPr>
        <w:t xml:space="preserve">’ get the next case or who </w:t>
      </w:r>
      <w:proofErr w:type="spellStart"/>
      <w:r w:rsidRPr="00BD5539">
        <w:rPr>
          <w:sz w:val="14"/>
        </w:rPr>
        <w:t>gon</w:t>
      </w:r>
      <w:proofErr w:type="spellEnd"/>
      <w:r w:rsidRPr="00BD5539">
        <w:rPr>
          <w:sz w:val="14"/>
        </w:rPr>
        <w:t xml:space="preserve">’ be on TV next. It’s a mess.” </w:t>
      </w:r>
      <w:r w:rsidRPr="00BC422F">
        <w:rPr>
          <w:rStyle w:val="Emphasis"/>
        </w:rPr>
        <w:t xml:space="preserve">Rice’s frustration throughout our conversation was palpable. She became particularly animated as she described those </w:t>
      </w:r>
      <w:r w:rsidRPr="009C08C1">
        <w:rPr>
          <w:rStyle w:val="Emphasis"/>
          <w:highlight w:val="green"/>
        </w:rPr>
        <w:t>who make a living “hustling Black death.”</w:t>
      </w:r>
      <w:r w:rsidRPr="00BD5539">
        <w:rPr>
          <w:sz w:val="14"/>
        </w:rPr>
        <w:t xml:space="preserve"> From where she sits, she sees “book deals, movie deals.” Cocking her head to the side, as if speaking directly to her adversaries, she adds, “What was you doing?” She pointed to one example from March of this year, when the rapper Lil Baby performed his song “The Bigger Picture” at the Grammy Awards. The performance included a reenactment of a police officer shooting a Black man, and Tamika Mallory, one of the leading organizers of the 2017 Women’s March and a lifelong affiliate of Sharpton’s National Action Network, delivered a spoken-word address about the nation’s “state of emergency” as part of the performance. Rice responded forcefully in a series of Facebook posts: “I’m tired of </w:t>
      </w:r>
      <w:proofErr w:type="gramStart"/>
      <w:r w:rsidRPr="00BD5539">
        <w:rPr>
          <w:sz w:val="14"/>
        </w:rPr>
        <w:t>you</w:t>
      </w:r>
      <w:proofErr w:type="gramEnd"/>
      <w:r w:rsidRPr="00BD5539">
        <w:rPr>
          <w:sz w:val="14"/>
        </w:rPr>
        <w:t xml:space="preserve"> black lives </w:t>
      </w:r>
      <w:proofErr w:type="gramStart"/>
      <w:r w:rsidRPr="00BD5539">
        <w:rPr>
          <w:sz w:val="14"/>
        </w:rPr>
        <w:t>matters</w:t>
      </w:r>
      <w:proofErr w:type="gramEnd"/>
      <w:r w:rsidRPr="00BD5539">
        <w:rPr>
          <w:sz w:val="14"/>
        </w:rPr>
        <w:t xml:space="preserve"> (Tamika Mallory and crew) bitches that’s riding theses family back and </w:t>
      </w:r>
      <w:proofErr w:type="spellStart"/>
      <w:r w:rsidRPr="00BD5539">
        <w:rPr>
          <w:sz w:val="14"/>
        </w:rPr>
        <w:t>yall</w:t>
      </w:r>
      <w:proofErr w:type="spellEnd"/>
      <w:r w:rsidRPr="00BD5539">
        <w:rPr>
          <w:sz w:val="14"/>
        </w:rPr>
        <w:t xml:space="preserve"> ambulance chasing Attorneys (Ben Crump) (Lee Merrick) too </w:t>
      </w:r>
      <w:proofErr w:type="spellStart"/>
      <w:r w:rsidRPr="00BD5539">
        <w:rPr>
          <w:sz w:val="14"/>
        </w:rPr>
        <w:t>yall</w:t>
      </w:r>
      <w:proofErr w:type="spellEnd"/>
      <w:r w:rsidRPr="00BD5539">
        <w:rPr>
          <w:sz w:val="14"/>
        </w:rPr>
        <w:t xml:space="preserve"> have fuck up our fight and </w:t>
      </w:r>
      <w:proofErr w:type="spellStart"/>
      <w:r w:rsidRPr="00BD5539">
        <w:rPr>
          <w:sz w:val="14"/>
        </w:rPr>
        <w:t>yall</w:t>
      </w:r>
      <w:proofErr w:type="spellEnd"/>
      <w:r w:rsidRPr="00BD5539">
        <w:rPr>
          <w:sz w:val="14"/>
        </w:rPr>
        <w:t xml:space="preserve"> can kiss my ass too … Yall might </w:t>
      </w:r>
      <w:proofErr w:type="spellStart"/>
      <w:r w:rsidRPr="00BD5539">
        <w:rPr>
          <w:sz w:val="14"/>
        </w:rPr>
        <w:t>ass</w:t>
      </w:r>
      <w:proofErr w:type="spellEnd"/>
      <w:r w:rsidRPr="00BD5539">
        <w:rPr>
          <w:sz w:val="14"/>
        </w:rPr>
        <w:t xml:space="preserve"> well be junior </w:t>
      </w:r>
      <w:proofErr w:type="gramStart"/>
      <w:r w:rsidRPr="00BD5539">
        <w:rPr>
          <w:sz w:val="14"/>
        </w:rPr>
        <w:t>pigs</w:t>
      </w:r>
      <w:proofErr w:type="gramEnd"/>
      <w:r w:rsidRPr="00BD5539">
        <w:rPr>
          <w:sz w:val="14"/>
        </w:rPr>
        <w:t xml:space="preserve"> cops.” Later, Rice, along with another mother whose son was killed by the police, issued a more formal statement (even when we spoke, Rice code-switched constantly; she is both deeply engaged and sometimes overflowing with emotion), in which she criticized those same activists and others, including Patrisse Cullors of Black Lives Matter; Melina Abdullah, a leader of the organization’s Los Angeles chapter; and King: Families of those who are killed by the police — and whose loved ones’ deaths spark mass movements — continue to navigate political misrepresentation, battle zones of police repression, homelessness, and poverty, while Black “leadership” that has not been selected by the masses flourishes through celebrity status. These families must be provided the resources to sustain themselves, their families, and their work dedicated to building community infrastructure … Stop celebrity activism; stop corporate investments that support lobbyists for this norm; put an end to the political-economy’s parasitism on Black death and poverty. The charge understandably offended those who faced it, and Mallory, King, and Abdullah all defended themselves publicly in one way or another. During a podcast recording in March, Mallory addressed the controversy by saying, “I would never be so disrespectful as to speak about her child or to have a campaign that addresses her child or uses her child’s name to uplift any cause.” Abdullah didn’t mention Rice by name, but on Instagram shortly after she said, “I’m not going home just </w:t>
      </w:r>
      <w:proofErr w:type="gramStart"/>
      <w:r w:rsidRPr="00BD5539">
        <w:rPr>
          <w:sz w:val="14"/>
        </w:rPr>
        <w:t>cause</w:t>
      </w:r>
      <w:proofErr w:type="gramEnd"/>
      <w:r w:rsidRPr="00BD5539">
        <w:rPr>
          <w:sz w:val="14"/>
        </w:rPr>
        <w:t xml:space="preserve"> somebody said ‘go home’ … I will not do that.” Cullors and Crump did not respond to requests for comment. Shaun King, Patrisse Cullors, and Tamika Mallory. Photo: Dave Kotinsky/Getty Images for Diamond Ball; Rich Fury/Getty Images for Teen Vogue; Arturo Holmes/Getty Images </w:t>
      </w:r>
      <w:proofErr w:type="gramStart"/>
      <w:r w:rsidRPr="00BD5539">
        <w:rPr>
          <w:sz w:val="14"/>
        </w:rPr>
        <w:t>The</w:t>
      </w:r>
      <w:proofErr w:type="gramEnd"/>
      <w:r w:rsidRPr="00BD5539">
        <w:rPr>
          <w:sz w:val="14"/>
        </w:rPr>
        <w:t xml:space="preserve"> Recording </w:t>
      </w:r>
      <w:proofErr w:type="spellStart"/>
      <w:r w:rsidRPr="00BD5539">
        <w:rPr>
          <w:sz w:val="14"/>
        </w:rPr>
        <w:t>Acade</w:t>
      </w:r>
      <w:proofErr w:type="spellEnd"/>
      <w:r w:rsidRPr="00BD5539">
        <w:rPr>
          <w:sz w:val="14"/>
        </w:rPr>
        <w:t>. Anyone depicted as a savior eventually falls. Money overwhelms and distorts. King</w:t>
      </w:r>
      <w:proofErr w:type="gramStart"/>
      <w:r w:rsidRPr="00BD5539">
        <w:rPr>
          <w:sz w:val="14"/>
        </w:rPr>
        <w:t>, in particular, is</w:t>
      </w:r>
      <w:proofErr w:type="gramEnd"/>
      <w:r w:rsidRPr="00BD5539">
        <w:rPr>
          <w:sz w:val="14"/>
        </w:rPr>
        <w:t xml:space="preserve"> seen by many as a grifter and has been accused multiple times of fund-raising on behalf of the victims of police violence without permission or the disbursement of funds. (King denies this.) Cullors was recently called out by ten local Black Lives Matter groups for not paying out to local chapters the $90 million-plus the national organization received in donations in 2020. DeRay Mckesson, once the single most prominent face of the movement, is criticized by organizers for having politics that are too mainstream, as evidenced by his co-founding of the police-reform organization #CampaignZero. This fundamental tension undergirds all social movements and has for generations. Organizers need to solicit attention to bring people to their causes, but popular culture can’t help but fixate on the spectacle of charismatic leaders, rather than the larger landscape of political organizing. The belief that there must be a single leader or leading group pits organizers against one another. Likewise, this system often mutes those who do the most direct service work in favor of those with a national platform. Of Mallory, Rice says, “I heard her say this is a job. Who hired you? Who sent you? Are you showing up as an activist or an entertainer?” I have found myself wondering, even anguished, about this very question. I, too, have been called upon to offer insight about “the moment” and the movement. There are market exchanges happening; people are making money because news agencies, publishers, and civic and professional organizations need interpreters of this moment. </w:t>
      </w:r>
      <w:r w:rsidRPr="009C08C1">
        <w:rPr>
          <w:rStyle w:val="Emphasis"/>
          <w:highlight w:val="green"/>
        </w:rPr>
        <w:t>We are expected to be Black, eloquent, and knowledgeable enough to enlighten</w:t>
      </w:r>
      <w:r w:rsidRPr="00DC3EDA">
        <w:rPr>
          <w:rStyle w:val="Emphasis"/>
        </w:rPr>
        <w:t xml:space="preserve"> their general </w:t>
      </w:r>
      <w:r w:rsidRPr="009C08C1">
        <w:rPr>
          <w:rStyle w:val="Emphasis"/>
          <w:highlight w:val="green"/>
        </w:rPr>
        <w:t>white audiences</w:t>
      </w:r>
      <w:r w:rsidRPr="00BD5539">
        <w:rPr>
          <w:sz w:val="14"/>
        </w:rPr>
        <w:t xml:space="preserve">. </w:t>
      </w:r>
      <w:r w:rsidRPr="009C08C1">
        <w:rPr>
          <w:rStyle w:val="Emphasis"/>
          <w:highlight w:val="green"/>
        </w:rPr>
        <w:t>Little of the money</w:t>
      </w:r>
      <w:r w:rsidRPr="00DC3EDA">
        <w:rPr>
          <w:rStyle w:val="Emphasis"/>
        </w:rPr>
        <w:t xml:space="preserve"> circulating within this movement </w:t>
      </w:r>
      <w:r w:rsidRPr="009C08C1">
        <w:rPr>
          <w:rStyle w:val="Emphasis"/>
          <w:highlight w:val="green"/>
        </w:rPr>
        <w:t>ends up with the families of the victims</w:t>
      </w:r>
      <w:r w:rsidRPr="00DC3EDA">
        <w:rPr>
          <w:rStyle w:val="Emphasis"/>
        </w:rPr>
        <w:t xml:space="preserve"> of police killings</w:t>
      </w:r>
      <w:r w:rsidRPr="009C08C1">
        <w:rPr>
          <w:rStyle w:val="Emphasis"/>
          <w:highlight w:val="green"/>
        </w:rPr>
        <w:t>. The vast majority goes to a professional class of spokespeople: organizers, writers, and academics.</w:t>
      </w:r>
      <w:r w:rsidRPr="00BD5539">
        <w:rPr>
          <w:sz w:val="14"/>
        </w:rPr>
        <w:t xml:space="preserve"> </w:t>
      </w:r>
      <w:r w:rsidRPr="00DC3EDA">
        <w:rPr>
          <w:rStyle w:val="Emphasis"/>
        </w:rPr>
        <w:t xml:space="preserve">And the killings continue. </w:t>
      </w:r>
      <w:proofErr w:type="gramStart"/>
      <w:r w:rsidRPr="00DC3EDA">
        <w:rPr>
          <w:rStyle w:val="Emphasis"/>
        </w:rPr>
        <w:t>So</w:t>
      </w:r>
      <w:proofErr w:type="gramEnd"/>
      <w:r w:rsidRPr="00DC3EDA">
        <w:rPr>
          <w:rStyle w:val="Emphasis"/>
        </w:rPr>
        <w:t xml:space="preserve"> whether we deliberately hustle Black death or not, it is without question a nefarious hustle</w:t>
      </w:r>
      <w:r w:rsidRPr="00BD5539">
        <w:rPr>
          <w:sz w:val="14"/>
        </w:rPr>
        <w:t xml:space="preserve">. The evidence of this can be found in how much stays the same. </w:t>
      </w:r>
      <w:r w:rsidRPr="009C08C1">
        <w:rPr>
          <w:rStyle w:val="Emphasis"/>
          <w:highlight w:val="green"/>
        </w:rPr>
        <w:t xml:space="preserve">We are still </w:t>
      </w:r>
      <w:proofErr w:type="spellStart"/>
      <w:r w:rsidRPr="009C08C1">
        <w:rPr>
          <w:rStyle w:val="Emphasis"/>
          <w:highlight w:val="green"/>
        </w:rPr>
        <w:t>hashtagging</w:t>
      </w:r>
      <w:proofErr w:type="spellEnd"/>
      <w:r w:rsidRPr="009C08C1">
        <w:rPr>
          <w:rStyle w:val="Emphasis"/>
          <w:highlight w:val="green"/>
        </w:rPr>
        <w:t xml:space="preserve"> names</w:t>
      </w:r>
      <w:r w:rsidRPr="00DC3EDA">
        <w:rPr>
          <w:rStyle w:val="Emphasis"/>
        </w:rPr>
        <w:t xml:space="preserve"> seven years after Tamir’s death, nine years after Trayvon Martin’s, one year after George Floyd’s. And there are literally thousands of names we will likely never learn.</w:t>
      </w:r>
      <w:r>
        <w:rPr>
          <w:rStyle w:val="Emphasis"/>
        </w:rPr>
        <w:t xml:space="preserve"> </w:t>
      </w:r>
      <w:r w:rsidRPr="00BD5539">
        <w:rPr>
          <w:sz w:val="14"/>
        </w:rPr>
        <w:t xml:space="preserve">According to Rice, “All of the families should be getting therapy, and all of them should be getting the tools to speak for themselves, not have people speak for them.” She asked Black Lives Matter to stop using Tamir’s name, yet he kept coming up in its various satellite groups. This, she believed, was a way to </w:t>
      </w:r>
      <w:r w:rsidRPr="00BD5539">
        <w:rPr>
          <w:sz w:val="14"/>
        </w:rPr>
        <w:lastRenderedPageBreak/>
        <w:t xml:space="preserve">hustle her son’s death for the organization’s gain. </w:t>
      </w:r>
      <w:r w:rsidRPr="00DC3EDA">
        <w:rPr>
          <w:rStyle w:val="StyleUnderline"/>
        </w:rPr>
        <w:t xml:space="preserve">“I </w:t>
      </w:r>
      <w:proofErr w:type="spellStart"/>
      <w:r w:rsidRPr="00DC3EDA">
        <w:rPr>
          <w:rStyle w:val="StyleUnderline"/>
        </w:rPr>
        <w:t>ain’t</w:t>
      </w:r>
      <w:proofErr w:type="spellEnd"/>
      <w:r w:rsidRPr="00DC3EDA">
        <w:rPr>
          <w:rStyle w:val="StyleUnderline"/>
        </w:rPr>
        <w:t xml:space="preserve"> never talked to Shaun King a day in my life,” Rice goes on to say. “Shaun King raised all that money [for Tamir] and sent me a $60,000 check.” The money was put into Tamir’s estate. It made her sick to think that a stranger had used her son’s name without her consent. “I </w:t>
      </w:r>
      <w:proofErr w:type="spellStart"/>
      <w:r w:rsidRPr="00DC3EDA">
        <w:rPr>
          <w:rStyle w:val="StyleUnderline"/>
        </w:rPr>
        <w:t>ain’t</w:t>
      </w:r>
      <w:proofErr w:type="spellEnd"/>
      <w:r w:rsidRPr="00DC3EDA">
        <w:rPr>
          <w:rStyle w:val="StyleUnderline"/>
        </w:rPr>
        <w:t xml:space="preserve"> know Shaun King from a hole in the wall.” </w:t>
      </w:r>
      <w:r w:rsidRPr="00BD5539">
        <w:rPr>
          <w:sz w:val="14"/>
        </w:rPr>
        <w:t xml:space="preserve">(When asked for a response, King said, “I have never, once in my life, raised funds for a single family without being asked to do so.”) These public figures have a right to object to how she criticized them. Where some have overstepped is in diminishing her perspective because she is not a polished, professional activist. Activists and organizers reject the concept of the “perfect victim” and the idea that someone’s struggles with addiction or brushes with the law ought to justify their killing. But the demand for perfect mothers hasn’t ceased. The mother figure in American culture, especially in Black communities, is expected to be self-effacing, long-suffering, enduring. To be good and dutiful mothers of the movement, they have been expected by the civil-rights Establishment to behave in ways that suppress the emotional turmoil that every mother of a murdered child </w:t>
      </w:r>
      <w:proofErr w:type="gramStart"/>
      <w:r w:rsidRPr="00BD5539">
        <w:rPr>
          <w:sz w:val="14"/>
        </w:rPr>
        <w:t>experiences</w:t>
      </w:r>
      <w:proofErr w:type="gramEnd"/>
      <w:r w:rsidRPr="00BD5539">
        <w:rPr>
          <w:sz w:val="14"/>
        </w:rPr>
        <w:t xml:space="preserve">. Rice has no interest in playing that part. My son’s human rights were violated. Just like George Floyd. And that’s what America needs to make right. I asked Rice what she thought ought to be done now to course correct. “I think they can make things right with the community and try to show the community that they are working and not just talking … you got these corporate people listening to you like you doing the work, and you not doing the work if you not in these streets.” Rice also believes the Chauvin verdict was an important step. “We haven’t seen a conviction since the Walter Scott case,” she says, her voice rising. “And they better give him a real sentence — 25 years!” She is currently seeking to have Tamir’s case reopened. (This too places her at odds with some corners of the movement, as police abolition has grown in popularity.) Rice says a conviction would offer her family some healing. “My kids and I can have some bit of peace, peace of mind,” she says. “My son’s human rights were violated. Just like George Floyd as well as lots of other families. And that’s what America needs to make right, the human-rights aspect of this. The whole thing needs to be dismantled. Or they could split the country up and put us on half.” </w:t>
      </w:r>
      <w:r w:rsidRPr="009C08C1">
        <w:rPr>
          <w:rStyle w:val="Emphasis"/>
          <w:highlight w:val="green"/>
        </w:rPr>
        <w:t>Rice believes</w:t>
      </w:r>
      <w:r w:rsidRPr="00DC3EDA">
        <w:rPr>
          <w:rStyle w:val="Emphasis"/>
        </w:rPr>
        <w:t xml:space="preserve"> </w:t>
      </w:r>
      <w:r w:rsidRPr="009C08C1">
        <w:rPr>
          <w:rStyle w:val="Emphasis"/>
          <w:highlight w:val="green"/>
        </w:rPr>
        <w:t>in the radical transformation of society</w:t>
      </w:r>
      <w:r w:rsidRPr="00DC3EDA">
        <w:rPr>
          <w:rStyle w:val="Emphasis"/>
        </w:rPr>
        <w:t xml:space="preserve"> but also in the protection of Black and brown communities in the meantime. For her, the necessary response to police killings doesn’t end with responses to law enforcement and prisons. </w:t>
      </w:r>
      <w:r w:rsidRPr="009C08C1">
        <w:rPr>
          <w:rStyle w:val="Emphasis"/>
          <w:highlight w:val="green"/>
        </w:rPr>
        <w:t>“Why don’t we have a people’s government or a Black government?”</w:t>
      </w:r>
      <w:r w:rsidRPr="00DC3EDA">
        <w:rPr>
          <w:rStyle w:val="Emphasis"/>
        </w:rPr>
        <w:t xml:space="preserve"> she says, </w:t>
      </w:r>
      <w:r w:rsidRPr="009C08C1">
        <w:rPr>
          <w:rStyle w:val="Emphasis"/>
          <w:highlight w:val="green"/>
        </w:rPr>
        <w:t>ideas reminiscent of</w:t>
      </w:r>
      <w:r w:rsidRPr="00DC3EDA">
        <w:rPr>
          <w:rStyle w:val="Emphasis"/>
        </w:rPr>
        <w:t xml:space="preserve"> those proposed by </w:t>
      </w:r>
      <w:r w:rsidRPr="009C08C1">
        <w:rPr>
          <w:rStyle w:val="Emphasis"/>
          <w:highlight w:val="green"/>
        </w:rPr>
        <w:t>Black radicals in the 1970s.</w:t>
      </w:r>
      <w:r w:rsidRPr="00BD5539">
        <w:rPr>
          <w:sz w:val="14"/>
        </w:rPr>
        <w:t xml:space="preserve"> My mother, herself an organizer since the ’70s, has often made the same point to me: that communities </w:t>
      </w:r>
      <w:proofErr w:type="gramStart"/>
      <w:r w:rsidRPr="00BD5539">
        <w:rPr>
          <w:sz w:val="14"/>
        </w:rPr>
        <w:t>have to</w:t>
      </w:r>
      <w:proofErr w:type="gramEnd"/>
      <w:r w:rsidRPr="00BD5539">
        <w:rPr>
          <w:sz w:val="14"/>
        </w:rPr>
        <w:t xml:space="preserve"> lobby to resist unjust power </w:t>
      </w:r>
      <w:proofErr w:type="gramStart"/>
      <w:r w:rsidRPr="00BD5539">
        <w:rPr>
          <w:sz w:val="14"/>
        </w:rPr>
        <w:t>and also</w:t>
      </w:r>
      <w:proofErr w:type="gramEnd"/>
      <w:r w:rsidRPr="00BD5539">
        <w:rPr>
          <w:sz w:val="14"/>
        </w:rPr>
        <w:t xml:space="preserve"> build themselves up. Rice talks both about the violence of policing and how the streets as she knew them, full of hustlers, gangsters, and pimps, “will eat your kids alive.” Rice and I cussed and discussed. We laughed and said prayers in call and response. Talking to Rice was a conversation of a sort that I usually have only with other Black mothers — about how to ensure the best outcomes for our children, their trajectories and their spirits, in a hostile world. Consider how Floyd called for his late mother as he was dying; how Daunte Wright called his mother upon being pulled over, right before he was killed; how Kenneth Walker, Breonna Taylor’s boyfriend, called his mother before dialing 911. “Mama” in Black life, in many ways, revolves around the protective, ever-present maternal force — no matter how vulnerable our mothers may be, they are the ones who know how to care for us the way we need. In telling the story of her life, Rice ignores the pressure to be respectable and the prospect that she may be judged harshly. She is transparent about the impact of Tamir’s loss on her children as well as herself. They struggle with depression. But they push forward, and she leads them. “I’m just trying to build up the legacy of the </w:t>
      </w:r>
      <w:proofErr w:type="spellStart"/>
      <w:r w:rsidRPr="00BD5539">
        <w:rPr>
          <w:sz w:val="14"/>
        </w:rPr>
        <w:t>Rices</w:t>
      </w:r>
      <w:proofErr w:type="spellEnd"/>
      <w:r w:rsidRPr="00BD5539">
        <w:rPr>
          <w:sz w:val="14"/>
        </w:rPr>
        <w:t>,” she says. “It’s important that they know I haven’t given up. I can’t give up. I have three kids looking at me. I got grandbabies depending on me. Ain’t no giving up to me. “</w:t>
      </w:r>
      <w:r w:rsidRPr="00DC3EDA">
        <w:rPr>
          <w:rStyle w:val="StyleUnderline"/>
        </w:rPr>
        <w:t>I’m a founder of the Tamir Rice Foundation and the Tamir Rice Afrocentric Cultural Center, where we have free after-school programming,” she continues. Rice was awarded $5.5 million in a civil suit filed against the City of Cleveland</w:t>
      </w:r>
      <w:r w:rsidRPr="00BD5539">
        <w:rPr>
          <w:sz w:val="14"/>
        </w:rPr>
        <w:t xml:space="preserve">. The payout was not immediate, however, and not all of it went to her. With the settlement money she has received, she invested in the foundation. “I bought a whole building, and I’m just trying to get it renovated to put the children and the staff in there.” The center offers classes in civics, Black history, and economics and runs wellness programs. “You </w:t>
      </w:r>
      <w:proofErr w:type="spellStart"/>
      <w:r w:rsidRPr="00BD5539">
        <w:rPr>
          <w:sz w:val="14"/>
        </w:rPr>
        <w:t>gotta</w:t>
      </w:r>
      <w:proofErr w:type="spellEnd"/>
      <w:r w:rsidRPr="00BD5539">
        <w:rPr>
          <w:sz w:val="14"/>
        </w:rPr>
        <w:t xml:space="preserve"> plant the seed when </w:t>
      </w:r>
      <w:proofErr w:type="gramStart"/>
      <w:r w:rsidRPr="00BD5539">
        <w:rPr>
          <w:sz w:val="14"/>
        </w:rPr>
        <w:t>they</w:t>
      </w:r>
      <w:proofErr w:type="gramEnd"/>
      <w:r w:rsidRPr="00BD5539">
        <w:rPr>
          <w:sz w:val="14"/>
        </w:rPr>
        <w:t xml:space="preserve"> young,” Rice says; she thinks of her work as following a Montessori model of “letting kids develop their skills, and we support and invest in them.” </w:t>
      </w:r>
      <w:r w:rsidRPr="00DC3EDA">
        <w:rPr>
          <w:rStyle w:val="StyleUnderline"/>
        </w:rPr>
        <w:t>Rice is studying for her GED and a real-estate license. Her life is busy</w:t>
      </w:r>
      <w:r w:rsidRPr="00BD5539">
        <w:rPr>
          <w:sz w:val="14"/>
        </w:rPr>
        <w:t xml:space="preserve">. When I ask how she’s able to do it, she replies that it’s through the grace of God. It also seems clear to me that she refuses to allow Tamir’s death to have been in vain. “He had a lot of gifts,” she says. “He was shooting threes at 12. He was a great artist. He could make up beats.” He swam, biked, played soccer, and drummed. He sounded to me like my own sons, now 15 and 17. Tamir was 12 for only five months. “Who knows what he could have been?” Although she answers calls from other families of those who have been killed and tries to offer a willing ear and guidance when she can, she doesn’t speak for them. She acknowledges that the families are fractured, that she and the other mothers are not a monolith. That Taylor’s mother, Tamika Palmer, has defended Mallory against Rice’s criticism. Rice speaks delicately when talking about her relationships with the other mothers. “Each case is unique,” she says. She doesn’t name even those she speaks to regularly. Her sensitivity is twofold: She doesn’t want to overstep, and she knows the reality of their suffering. “Some of these families lose it.” She describes how tragedy can divide kin, how sometimes family members take the opportunity to exploit their relatives. When I ask about her own support system, she says, “It’s very small. I got a lot of support from around the world, but I </w:t>
      </w:r>
      <w:proofErr w:type="spellStart"/>
      <w:r w:rsidRPr="00BD5539">
        <w:rPr>
          <w:sz w:val="14"/>
        </w:rPr>
        <w:t>gotta</w:t>
      </w:r>
      <w:proofErr w:type="spellEnd"/>
      <w:r w:rsidRPr="00BD5539">
        <w:rPr>
          <w:sz w:val="14"/>
        </w:rPr>
        <w:t xml:space="preserve"> be careful about who I let around me and in my space.” She returns to her depression. “The mind is very delicate. It can be weak. You </w:t>
      </w:r>
      <w:proofErr w:type="gramStart"/>
      <w:r w:rsidRPr="00BD5539">
        <w:rPr>
          <w:sz w:val="14"/>
        </w:rPr>
        <w:t>have to</w:t>
      </w:r>
      <w:proofErr w:type="gramEnd"/>
      <w:r w:rsidRPr="00BD5539">
        <w:rPr>
          <w:sz w:val="14"/>
        </w:rPr>
        <w:t xml:space="preserve"> make sure you care for yourself.” I thought of Moody again and a passage in her memoir where she describes her anguish after yet another Mississippi murder. She writes, “His death brought back memories of all the other killings, beatings, and abuses inflicted upon Negroes by whites. I lay in bed for two days … I thought of waging a war in </w:t>
      </w:r>
      <w:proofErr w:type="gramStart"/>
      <w:r w:rsidRPr="00BD5539">
        <w:rPr>
          <w:sz w:val="14"/>
        </w:rPr>
        <w:t>protest against</w:t>
      </w:r>
      <w:proofErr w:type="gramEnd"/>
      <w:r w:rsidRPr="00BD5539">
        <w:rPr>
          <w:sz w:val="14"/>
        </w:rPr>
        <w:t xml:space="preserve"> the killings all by myself, if no one else would help. I wanted to take my savings, buy a machine gun, and walk down the main street in Centreville, cutting down every white person I saw. Then, </w:t>
      </w:r>
      <w:r w:rsidRPr="00BD5539">
        <w:rPr>
          <w:sz w:val="14"/>
        </w:rPr>
        <w:lastRenderedPageBreak/>
        <w:t xml:space="preserve">realizing that I didn’t have it in me to kill, I slowly began to escape within myself again.” Rice never mentions any murderous fantasies, but I recognize in her the righteous rage and sadness, the insides of movement suffering. What we often remember of the 20th-century civil-rights movement are moments of mass mobilization like the March on Washington or Dr. King and John Lewis leading a group of organizers and community members who had been beaten on the Edmund Pettus Bridge on the journey from Selma to the Montgomery March. But the same old tensions existed in that realm as well. We have lost a great deal of history by relying upon a neat consensus narrative of nonviolent resistance and direct progress toward federal legislation. If we’re not careful, we run the risk of letting that become the story of today as well. Moody wasn’t the only person skeptical of that celebrity-filled day in Washington, especially after the bombing of the 16th Street Baptist church in Birmingham that followed a few weeks later. As Moody predicted, the star-studded event didn’t stop the violence. Today, annually, politicians descend on Selma, Alabama, to commemorate 1965’s Bloody Sunday by walking over the Edmund Pettus Bridge. The media often covers the event without a discussion of the conflict between the SNCC’s organizing strategy and the SCLC’s mobilization strategy in that city, or the extreme poverty and lack of social services that still affect Selma’s Black community. When King came to my birthplace of Birmingham, Alabama, local organizers made clear to him that he would not displace Fred Shuttlesworth, a Birmingham community leader who was fiery and confrontational in comparison. </w:t>
      </w:r>
      <w:r w:rsidRPr="00DC3EDA">
        <w:rPr>
          <w:rStyle w:val="Emphasis"/>
        </w:rPr>
        <w:t>People describe the fundamental tension as one between King and Malcolm X but not the varying politics of Black revolutionary socialists, those who believed in armed self-defense and those who believed in nonviolence as a theology, often in the same organizations. We may increasingly talk about the organizer Ella Baker’s legacy but too rarely discuss her skepticism of charismatic leadership.</w:t>
      </w:r>
      <w:r w:rsidRPr="00BD5539">
        <w:rPr>
          <w:sz w:val="14"/>
        </w:rPr>
        <w:t xml:space="preserve"> (Interestingly, Black Lives Matter is the group that has introduced her notion of having a “leader-full” movement to a new generation.) Recently, politicians have reached out to Rice. As she puts it, “I’m coming straight out the hood, hanging around gangsters, players, and pimps and hoes. Now, I’m talking to people in the White House and Congress.” Several elected officials have assured her that they will support her efforts to seek justice for Tamir. It’s too soon to know whether Rice will get the remedy she seeks, and whether, if she does, it will change the tide. What I do know, however, is that the search is a refusal of bitterness. “I’m working,” she tells me, </w:t>
      </w:r>
      <w:proofErr w:type="gramStart"/>
      <w:r w:rsidRPr="00BD5539">
        <w:rPr>
          <w:sz w:val="14"/>
        </w:rPr>
        <w:t>“because</w:t>
      </w:r>
      <w:proofErr w:type="gramEnd"/>
      <w:r w:rsidRPr="00BD5539">
        <w:rPr>
          <w:sz w:val="14"/>
        </w:rPr>
        <w:t xml:space="preserve"> I’m a servant of the people. I’m a servant of God.”</w:t>
      </w:r>
    </w:p>
    <w:p w14:paraId="0CDCD60A" w14:textId="77777777" w:rsidR="005E2D61" w:rsidRPr="00BD5539" w:rsidRDefault="005E2D61" w:rsidP="005E2D61">
      <w:pPr>
        <w:rPr>
          <w:sz w:val="14"/>
        </w:rPr>
      </w:pPr>
    </w:p>
    <w:p w14:paraId="0F0BF981" w14:textId="77777777" w:rsidR="005E2D61" w:rsidRPr="00BD5539" w:rsidRDefault="005E2D61" w:rsidP="005E2D61">
      <w:pPr>
        <w:rPr>
          <w:rFonts w:asciiTheme="minorHAnsi" w:hAnsiTheme="minorHAnsi" w:cstheme="minorHAnsi"/>
          <w:sz w:val="14"/>
        </w:rPr>
      </w:pPr>
    </w:p>
    <w:p w14:paraId="596F825C" w14:textId="76C23B3A" w:rsidR="005E2D61" w:rsidRPr="00927E9A" w:rsidRDefault="00A47224" w:rsidP="005E2D61">
      <w:pPr>
        <w:pStyle w:val="Heading4"/>
        <w:rPr>
          <w:rFonts w:asciiTheme="minorHAnsi" w:hAnsiTheme="minorHAnsi" w:cstheme="minorHAnsi"/>
        </w:rPr>
      </w:pPr>
      <w:r>
        <w:rPr>
          <w:rFonts w:asciiTheme="minorHAnsi" w:hAnsiTheme="minorHAnsi" w:cstheme="minorHAnsi"/>
        </w:rPr>
        <w:t xml:space="preserve">Their </w:t>
      </w:r>
      <w:r w:rsidR="00DB1A4E">
        <w:rPr>
          <w:rFonts w:asciiTheme="minorHAnsi" w:hAnsiTheme="minorHAnsi" w:cstheme="minorHAnsi"/>
        </w:rPr>
        <w:t>method</w:t>
      </w:r>
      <w:r>
        <w:rPr>
          <w:rFonts w:asciiTheme="minorHAnsi" w:hAnsiTheme="minorHAnsi" w:cstheme="minorHAnsi"/>
        </w:rPr>
        <w:t xml:space="preserve"> </w:t>
      </w:r>
      <w:r w:rsidR="00DB1A4E">
        <w:rPr>
          <w:rFonts w:asciiTheme="minorHAnsi" w:hAnsiTheme="minorHAnsi" w:cstheme="minorHAnsi"/>
        </w:rPr>
        <w:t>dissolves</w:t>
      </w:r>
      <w:r>
        <w:rPr>
          <w:rFonts w:asciiTheme="minorHAnsi" w:hAnsiTheme="minorHAnsi" w:cstheme="minorHAnsi"/>
        </w:rPr>
        <w:t xml:space="preserve"> into violence.</w:t>
      </w:r>
    </w:p>
    <w:p w14:paraId="25E8DB9D" w14:textId="77777777" w:rsidR="005E2D61" w:rsidRPr="00927E9A" w:rsidRDefault="005E2D61" w:rsidP="005E2D61">
      <w:pPr>
        <w:rPr>
          <w:rFonts w:asciiTheme="minorHAnsi" w:hAnsiTheme="minorHAnsi" w:cstheme="minorHAnsi"/>
        </w:rPr>
      </w:pPr>
      <w:r w:rsidRPr="00927E9A">
        <w:rPr>
          <w:rStyle w:val="Style13ptBold"/>
          <w:rFonts w:asciiTheme="minorHAnsi" w:hAnsiTheme="minorHAnsi" w:cstheme="minorHAnsi"/>
        </w:rPr>
        <w:t>Ford 17</w:t>
      </w:r>
      <w:r w:rsidRPr="00927E9A">
        <w:rPr>
          <w:rFonts w:asciiTheme="minorHAnsi" w:hAnsiTheme="minorHAnsi" w:cstheme="minorHAnsi"/>
        </w:rPr>
        <w:t xml:space="preserve"> </w:t>
      </w:r>
      <w:r w:rsidRPr="00927E9A">
        <w:rPr>
          <w:rFonts w:asciiTheme="minorHAnsi" w:hAnsiTheme="minorHAnsi" w:cstheme="minorHAnsi"/>
          <w:szCs w:val="24"/>
        </w:rPr>
        <w:t>(Derek R. Ford, assistant professor of education studies, Depauw University. He received his PhD in cultural foundations of education from Syracuse University. “Studying like a communist: Affect, the Party, and the educational limits to capitalism” Educational Philosophy and Theory 49(5))</w:t>
      </w:r>
    </w:p>
    <w:p w14:paraId="713DE7DB" w14:textId="77777777" w:rsidR="005E2D61" w:rsidRPr="00927E9A" w:rsidRDefault="005E2D61" w:rsidP="005E2D61">
      <w:pPr>
        <w:rPr>
          <w:rStyle w:val="Emphasis"/>
          <w:rFonts w:asciiTheme="minorHAnsi" w:hAnsiTheme="minorHAnsi" w:cstheme="minorHAnsi"/>
        </w:rPr>
      </w:pPr>
      <w:r w:rsidRPr="00927E9A">
        <w:rPr>
          <w:rStyle w:val="StyleUnderline"/>
          <w:rFonts w:asciiTheme="minorHAnsi" w:hAnsiTheme="minorHAnsi" w:cstheme="minorHAnsi"/>
        </w:rPr>
        <w:t>Studying is</w:t>
      </w:r>
      <w:r w:rsidRPr="00927E9A">
        <w:rPr>
          <w:rFonts w:asciiTheme="minorHAnsi" w:hAnsiTheme="minorHAnsi" w:cstheme="minorHAnsi"/>
          <w:sz w:val="16"/>
        </w:rPr>
        <w:t xml:space="preserve">, like the crowd event, a beautiful moment of encounter, </w:t>
      </w:r>
      <w:r w:rsidRPr="00927E9A">
        <w:rPr>
          <w:rStyle w:val="StyleUnderline"/>
          <w:rFonts w:asciiTheme="minorHAnsi" w:hAnsiTheme="minorHAnsi" w:cstheme="minorHAnsi"/>
        </w:rPr>
        <w:t xml:space="preserve">the </w:t>
      </w:r>
      <w:proofErr w:type="gramStart"/>
      <w:r w:rsidRPr="00927E9A">
        <w:rPr>
          <w:rStyle w:val="StyleUnderline"/>
          <w:rFonts w:asciiTheme="minorHAnsi" w:hAnsiTheme="minorHAnsi" w:cstheme="minorHAnsi"/>
        </w:rPr>
        <w:t>opening up</w:t>
      </w:r>
      <w:proofErr w:type="gramEnd"/>
      <w:r w:rsidRPr="00927E9A">
        <w:rPr>
          <w:rStyle w:val="StyleUnderline"/>
          <w:rFonts w:asciiTheme="minorHAnsi" w:hAnsiTheme="minorHAnsi" w:cstheme="minorHAnsi"/>
        </w:rPr>
        <w:t xml:space="preserve"> of the possible</w:t>
      </w:r>
      <w:r w:rsidRPr="00927E9A">
        <w:rPr>
          <w:rFonts w:asciiTheme="minorHAnsi" w:hAnsiTheme="minorHAnsi" w:cstheme="minorHAnsi"/>
          <w:sz w:val="16"/>
        </w:rPr>
        <w:t xml:space="preserve">, the breeding ground of the new. While studying one is </w:t>
      </w:r>
      <w:proofErr w:type="spellStart"/>
      <w:r w:rsidRPr="00927E9A">
        <w:rPr>
          <w:rFonts w:asciiTheme="minorHAnsi" w:hAnsiTheme="minorHAnsi" w:cstheme="minorHAnsi"/>
          <w:sz w:val="16"/>
        </w:rPr>
        <w:t>disindivuated</w:t>
      </w:r>
      <w:proofErr w:type="spellEnd"/>
      <w:r w:rsidRPr="00927E9A">
        <w:rPr>
          <w:rFonts w:asciiTheme="minorHAnsi" w:hAnsiTheme="minorHAnsi" w:cstheme="minorHAnsi"/>
          <w:sz w:val="16"/>
        </w:rPr>
        <w:t xml:space="preserve">, swaying between subjectification and </w:t>
      </w:r>
      <w:proofErr w:type="spellStart"/>
      <w:r w:rsidRPr="00927E9A">
        <w:rPr>
          <w:rFonts w:asciiTheme="minorHAnsi" w:hAnsiTheme="minorHAnsi" w:cstheme="minorHAnsi"/>
          <w:sz w:val="16"/>
        </w:rPr>
        <w:t>desubjectification</w:t>
      </w:r>
      <w:proofErr w:type="spellEnd"/>
      <w:r w:rsidRPr="00927E9A">
        <w:rPr>
          <w:rFonts w:asciiTheme="minorHAnsi" w:hAnsiTheme="minorHAnsi" w:cstheme="minorHAnsi"/>
          <w:sz w:val="16"/>
        </w:rPr>
        <w:t xml:space="preserve">, between being this and being that. The studier resists classification, preferring not to actualize any predicate. </w:t>
      </w:r>
      <w:r w:rsidRPr="005C261B">
        <w:rPr>
          <w:rFonts w:asciiTheme="minorHAnsi" w:hAnsiTheme="minorHAnsi" w:cstheme="minorHAnsi"/>
          <w:sz w:val="16"/>
        </w:rPr>
        <w:t xml:space="preserve">And like the crowd event, I contend, </w:t>
      </w:r>
      <w:r w:rsidRPr="005C261B">
        <w:rPr>
          <w:rStyle w:val="StyleUnderline"/>
          <w:rFonts w:asciiTheme="minorHAnsi" w:hAnsiTheme="minorHAnsi" w:cstheme="minorHAnsi"/>
        </w:rPr>
        <w:t xml:space="preserve">studying isn’t politics, it is only the occasion for politics, a necessary but insufficient educational logic for the struggle against capitalist production relations and for the common. Without something more, studying can retreat from </w:t>
      </w:r>
      <w:proofErr w:type="spellStart"/>
      <w:r w:rsidRPr="005C261B">
        <w:rPr>
          <w:rStyle w:val="StyleUnderline"/>
          <w:rFonts w:asciiTheme="minorHAnsi" w:hAnsiTheme="minorHAnsi" w:cstheme="minorHAnsi"/>
        </w:rPr>
        <w:t>impotentiality</w:t>
      </w:r>
      <w:proofErr w:type="spellEnd"/>
      <w:r w:rsidRPr="005C261B">
        <w:rPr>
          <w:rStyle w:val="StyleUnderline"/>
          <w:rFonts w:asciiTheme="minorHAnsi" w:hAnsiTheme="minorHAnsi" w:cstheme="minorHAnsi"/>
        </w:rPr>
        <w:t xml:space="preserve"> into impotence, and, on the other hand, </w:t>
      </w:r>
      <w:r w:rsidRPr="005C261B">
        <w:rPr>
          <w:rStyle w:val="Emphasis"/>
          <w:rFonts w:asciiTheme="minorHAnsi" w:hAnsiTheme="minorHAnsi" w:cstheme="minorHAnsi"/>
        </w:rPr>
        <w:t>it can be actualized into something reactionary.</w:t>
      </w:r>
      <w:r w:rsidRPr="005C261B">
        <w:rPr>
          <w:rFonts w:asciiTheme="minorHAnsi" w:hAnsiTheme="minorHAnsi" w:cstheme="minorHAnsi"/>
          <w:sz w:val="16"/>
        </w:rPr>
        <w:t xml:space="preserve"> To illustrate these possibilities, I will turn to two examples. The first example is of studying as hacking, when one takes some thing or process, </w:t>
      </w:r>
      <w:proofErr w:type="gramStart"/>
      <w:r w:rsidRPr="005C261B">
        <w:rPr>
          <w:rFonts w:asciiTheme="minorHAnsi" w:hAnsiTheme="minorHAnsi" w:cstheme="minorHAnsi"/>
          <w:sz w:val="16"/>
        </w:rPr>
        <w:t>enters into</w:t>
      </w:r>
      <w:proofErr w:type="gramEnd"/>
      <w:r w:rsidRPr="005C261B">
        <w:rPr>
          <w:rFonts w:asciiTheme="minorHAnsi" w:hAnsiTheme="minorHAnsi" w:cstheme="minorHAnsi"/>
          <w:sz w:val="16"/>
        </w:rPr>
        <w:t xml:space="preserve"> and disrupts it. </w:t>
      </w:r>
      <w:r w:rsidRPr="005C261B">
        <w:rPr>
          <w:rStyle w:val="StyleUnderline"/>
          <w:rFonts w:asciiTheme="minorHAnsi" w:hAnsiTheme="minorHAnsi" w:cstheme="minorHAnsi"/>
        </w:rPr>
        <w:t>Hacking is an intervention that directs something toward other ends and uses, detaching it from its attachments to other objects and processes, potentially opening it up to the unforeseen and unforeseeable.</w:t>
      </w:r>
      <w:r w:rsidRPr="005C261B">
        <w:rPr>
          <w:rFonts w:asciiTheme="minorHAnsi" w:hAnsiTheme="minorHAnsi" w:cstheme="minorHAnsi"/>
          <w:sz w:val="16"/>
        </w:rPr>
        <w:t xml:space="preserve"> In this way, hacking is a </w:t>
      </w:r>
      <w:proofErr w:type="gramStart"/>
      <w:r w:rsidRPr="005C261B">
        <w:rPr>
          <w:rFonts w:asciiTheme="minorHAnsi" w:hAnsiTheme="minorHAnsi" w:cstheme="minorHAnsi"/>
          <w:sz w:val="16"/>
        </w:rPr>
        <w:t>transgression</w:t>
      </w:r>
      <w:proofErr w:type="gramEnd"/>
      <w:r w:rsidRPr="005C261B">
        <w:rPr>
          <w:rFonts w:asciiTheme="minorHAnsi" w:hAnsiTheme="minorHAnsi" w:cstheme="minorHAnsi"/>
          <w:sz w:val="16"/>
        </w:rPr>
        <w:t xml:space="preserve">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5C261B">
        <w:rPr>
          <w:rStyle w:val="StyleUnderline"/>
          <w:rFonts w:asciiTheme="minorHAnsi" w:hAnsiTheme="minorHAnsi" w:cstheme="minorHAnsi"/>
        </w:rPr>
        <w:t xml:space="preserve">Anonymous’ very mode of organization is subversive in that anyone can join. </w:t>
      </w:r>
      <w:r w:rsidRPr="005C261B">
        <w:rPr>
          <w:rFonts w:asciiTheme="minorHAnsi" w:hAnsiTheme="minorHAnsi" w:cstheme="minorHAnsi"/>
          <w:sz w:val="16"/>
        </w:rPr>
        <w:t xml:space="preserve">Membership in the collective is not predicated upon any </w:t>
      </w:r>
      <w:proofErr w:type="gramStart"/>
      <w:r w:rsidRPr="005C261B">
        <w:rPr>
          <w:rFonts w:asciiTheme="minorHAnsi" w:hAnsiTheme="minorHAnsi" w:cstheme="minorHAnsi"/>
          <w:sz w:val="16"/>
        </w:rPr>
        <w:t>particular identity</w:t>
      </w:r>
      <w:proofErr w:type="gramEnd"/>
      <w:r w:rsidRPr="005C261B">
        <w:rPr>
          <w:rFonts w:asciiTheme="minorHAnsi" w:hAnsiTheme="minorHAnsi" w:cstheme="minorHAnsi"/>
          <w:sz w:val="16"/>
        </w:rPr>
        <w:t xml:space="preserve"> or a commitment to a specific end. Anonymous are ‘pirates who steal back private</w:t>
      </w:r>
      <w:r w:rsidRPr="00927E9A">
        <w:rPr>
          <w:rFonts w:asciiTheme="minorHAnsi" w:hAnsiTheme="minorHAnsi" w:cstheme="minorHAnsi"/>
          <w:sz w:val="16"/>
        </w:rPr>
        <w:t xml:space="preserve"> code for common use, and in this sense </w:t>
      </w:r>
      <w:proofErr w:type="gramStart"/>
      <w:r w:rsidRPr="00927E9A">
        <w:rPr>
          <w:rFonts w:asciiTheme="minorHAnsi" w:hAnsiTheme="minorHAnsi" w:cstheme="minorHAnsi"/>
          <w:sz w:val="16"/>
        </w:rPr>
        <w:t>open up</w:t>
      </w:r>
      <w:proofErr w:type="gramEnd"/>
      <w:r w:rsidRPr="00927E9A">
        <w:rPr>
          <w:rFonts w:asciiTheme="minorHAnsi" w:hAnsiTheme="minorHAnsi" w:cstheme="minorHAnsi"/>
          <w:sz w:val="16"/>
        </w:rPr>
        <w:t xml:space="preserve">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927E9A">
        <w:rPr>
          <w:rFonts w:asciiTheme="minorHAnsi" w:hAnsiTheme="minorHAnsi" w:cstheme="minorHAnsi"/>
          <w:sz w:val="16"/>
        </w:rPr>
        <w:t>DoJ’s</w:t>
      </w:r>
      <w:proofErr w:type="spellEnd"/>
      <w:r w:rsidRPr="00927E9A">
        <w:rPr>
          <w:rFonts w:asciiTheme="minorHAnsi" w:hAnsiTheme="minorHAnsi" w:cstheme="minorHAnsi"/>
          <w:sz w:val="16"/>
        </w:rPr>
        <w:t xml:space="preserve"> takedown of a file-sharing network) to the International Association of Chiefs of Police (as part of a </w:t>
      </w:r>
      <w:proofErr w:type="gramStart"/>
      <w:r w:rsidRPr="00927E9A">
        <w:rPr>
          <w:rFonts w:asciiTheme="minorHAnsi" w:hAnsiTheme="minorHAnsi" w:cstheme="minorHAnsi"/>
          <w:sz w:val="16"/>
        </w:rPr>
        <w:t>national day of action</w:t>
      </w:r>
      <w:proofErr w:type="gramEnd"/>
      <w:r w:rsidRPr="00927E9A">
        <w:rPr>
          <w:rFonts w:asciiTheme="minorHAnsi" w:hAnsiTheme="minorHAnsi" w:cstheme="minorHAnsi"/>
          <w:sz w:val="16"/>
        </w:rPr>
        <w:t xml:space="preserve"> against police brutality). </w:t>
      </w:r>
      <w:r w:rsidRPr="00927E9A">
        <w:rPr>
          <w:rStyle w:val="StyleUnderline"/>
          <w:rFonts w:asciiTheme="minorHAnsi" w:hAnsiTheme="minorHAnsi" w:cstheme="minorHAnsi"/>
        </w:rPr>
        <w:t xml:space="preserve">While hacking is indeed a reappropriation of code and a </w:t>
      </w:r>
      <w:r w:rsidRPr="00927E9A">
        <w:rPr>
          <w:rStyle w:val="StyleUnderline"/>
          <w:rFonts w:asciiTheme="minorHAnsi" w:hAnsiTheme="minorHAnsi" w:cstheme="minorHAnsi"/>
        </w:rPr>
        <w:lastRenderedPageBreak/>
        <w:t xml:space="preserve">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927E9A">
        <w:rPr>
          <w:rFonts w:asciiTheme="minorHAnsi" w:hAnsiTheme="minorHAnsi" w:cstheme="minorHAnsi"/>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927E9A">
        <w:rPr>
          <w:rStyle w:val="StyleUnderline"/>
          <w:rFonts w:asciiTheme="minorHAnsi" w:hAnsiTheme="minorHAnsi" w:cstheme="minorHAnsi"/>
        </w:rPr>
        <w:t>Ghost Squad</w:t>
      </w:r>
      <w:r w:rsidRPr="00927E9A">
        <w:rPr>
          <w:rFonts w:asciiTheme="minorHAnsi" w:hAnsiTheme="minorHAnsi" w:cstheme="minorHAnsi"/>
          <w:sz w:val="16"/>
        </w:rPr>
        <w:t xml:space="preserve">, which </w:t>
      </w:r>
      <w:r w:rsidRPr="00927E9A">
        <w:rPr>
          <w:rStyle w:val="StyleUnderline"/>
          <w:rFonts w:asciiTheme="minorHAnsi" w:hAnsiTheme="minorHAnsi" w:cstheme="minorHAnsi"/>
        </w:rPr>
        <w:t>shut down the official website of th</w:t>
      </w:r>
      <w:r w:rsidRPr="00927E9A">
        <w:rPr>
          <w:rFonts w:asciiTheme="minorHAnsi" w:hAnsiTheme="minorHAnsi" w:cstheme="minorHAnsi"/>
          <w:sz w:val="16"/>
        </w:rPr>
        <w:t xml:space="preserve">e Loyal White Knights of the </w:t>
      </w:r>
      <w:r w:rsidRPr="00927E9A">
        <w:rPr>
          <w:rStyle w:val="StyleUnderline"/>
          <w:rFonts w:asciiTheme="minorHAnsi" w:hAnsiTheme="minorHAnsi" w:cstheme="minorHAnsi"/>
        </w:rPr>
        <w:t>Ku Klux Klan and the next week attacked the website of Black Lives Matter</w:t>
      </w:r>
      <w:r w:rsidRPr="00927E9A">
        <w:rPr>
          <w:rFonts w:asciiTheme="minorHAnsi" w:hAnsiTheme="minorHAnsi" w:cstheme="minorHAnsi"/>
          <w:sz w:val="16"/>
        </w:rPr>
        <w:t xml:space="preserve"> (before tweeting, ‘All lives matter!’). Regardless of one’s position on these issues, conflicts, nation-states, and so on, it is clear from these few examples that </w:t>
      </w:r>
      <w:r w:rsidRPr="00927E9A">
        <w:rPr>
          <w:rStyle w:val="StyleUnderline"/>
          <w:rFonts w:asciiTheme="minorHAnsi" w:hAnsiTheme="minorHAnsi" w:cstheme="minorHAnsi"/>
        </w:rPr>
        <w:t>hacking doesn’t have a politics and that, as an act of studying, it is not inherently against capitalist production relations.</w:t>
      </w:r>
      <w:r w:rsidRPr="00927E9A">
        <w:rPr>
          <w:rFonts w:asciiTheme="minorHAnsi" w:hAnsiTheme="minorHAnsi" w:cstheme="minorHAnsi"/>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927E9A">
        <w:rPr>
          <w:rStyle w:val="StyleUnderline"/>
          <w:rFonts w:asciiTheme="minorHAnsi" w:hAnsiTheme="minorHAnsi" w:cstheme="minorHAnsi"/>
        </w:rPr>
        <w:t xml:space="preserve">Lewis celebrates </w:t>
      </w:r>
      <w:r w:rsidRPr="009C08C1">
        <w:rPr>
          <w:rStyle w:val="StyleUnderline"/>
          <w:rFonts w:asciiTheme="minorHAnsi" w:hAnsiTheme="minorHAnsi" w:cstheme="minorHAnsi"/>
          <w:highlight w:val="green"/>
        </w:rPr>
        <w:t>the beginning stage of Occupy</w:t>
      </w:r>
      <w:r w:rsidRPr="00927E9A">
        <w:rPr>
          <w:rStyle w:val="StyleUnderline"/>
          <w:rFonts w:asciiTheme="minorHAnsi" w:hAnsiTheme="minorHAnsi" w:cstheme="minorHAnsi"/>
        </w:rPr>
        <w:t xml:space="preserve"> Wall Street </w:t>
      </w:r>
      <w:r w:rsidRPr="009C08C1">
        <w:rPr>
          <w:rStyle w:val="StyleUnderline"/>
          <w:rFonts w:asciiTheme="minorHAnsi" w:hAnsiTheme="minorHAnsi" w:cstheme="minorHAnsi"/>
          <w:highlight w:val="green"/>
        </w:rPr>
        <w:t>as a form of collective, public studying</w:t>
      </w:r>
      <w:r w:rsidRPr="00927E9A">
        <w:rPr>
          <w:rStyle w:val="StyleUnderline"/>
          <w:rFonts w:asciiTheme="minorHAnsi" w:hAnsiTheme="minorHAnsi" w:cstheme="minorHAnsi"/>
        </w:rPr>
        <w:t xml:space="preserve">, especially </w:t>
      </w:r>
      <w:r w:rsidRPr="009C08C1">
        <w:rPr>
          <w:rStyle w:val="StyleUnderline"/>
          <w:rFonts w:asciiTheme="minorHAnsi" w:hAnsiTheme="minorHAnsi" w:cstheme="minorHAnsi"/>
          <w:highlight w:val="green"/>
        </w:rPr>
        <w:t>in its absence of concrete demands</w:t>
      </w:r>
      <w:r w:rsidRPr="00927E9A">
        <w:rPr>
          <w:rStyle w:val="StyleUnderline"/>
          <w:rFonts w:asciiTheme="minorHAnsi" w:hAnsiTheme="minorHAnsi" w:cstheme="minorHAnsi"/>
        </w:rPr>
        <w:t>.</w:t>
      </w:r>
      <w:r w:rsidRPr="00927E9A">
        <w:rPr>
          <w:rFonts w:asciiTheme="minorHAnsi" w:hAnsiTheme="minorHAnsi" w:cstheme="minorHAnsi"/>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927E9A">
        <w:rPr>
          <w:rStyle w:val="StyleUnderline"/>
          <w:rFonts w:asciiTheme="minorHAnsi" w:hAnsiTheme="minorHAnsi" w:cstheme="minorHAnsi"/>
        </w:rPr>
        <w:t>Rather than actualize political polemics and demands</w:t>
      </w:r>
      <w:r w:rsidRPr="00927E9A">
        <w:rPr>
          <w:rFonts w:asciiTheme="minorHAnsi" w:hAnsiTheme="minorHAnsi" w:cstheme="minorHAnsi"/>
          <w:sz w:val="16"/>
        </w:rPr>
        <w:t xml:space="preserve">, articulating them into proposals that could then be evaluated, occupiers produced a rupture within the received order of political struggle. The </w:t>
      </w:r>
      <w:r w:rsidRPr="00927E9A">
        <w:rPr>
          <w:rStyle w:val="StyleUnderline"/>
          <w:rFonts w:asciiTheme="minorHAnsi" w:hAnsiTheme="minorHAnsi" w:cstheme="minorHAnsi"/>
        </w:rPr>
        <w:t xml:space="preserve">occupation actively resisted the drive to achieve results and instead conducted an ongoing study of politics, suspending the pursuit of </w:t>
      </w:r>
      <w:proofErr w:type="spellStart"/>
      <w:r w:rsidRPr="00927E9A">
        <w:rPr>
          <w:rStyle w:val="StyleUnderline"/>
          <w:rFonts w:asciiTheme="minorHAnsi" w:hAnsiTheme="minorHAnsi" w:cstheme="minorHAnsi"/>
        </w:rPr>
        <w:t>measureable</w:t>
      </w:r>
      <w:proofErr w:type="spellEnd"/>
      <w:r w:rsidRPr="00927E9A">
        <w:rPr>
          <w:rStyle w:val="StyleUnderline"/>
          <w:rFonts w:asciiTheme="minorHAnsi" w:hAnsiTheme="minorHAnsi" w:cstheme="minorHAnsi"/>
        </w:rPr>
        <w:t xml:space="preserve"> outcomes; engaging in protest as not protest.</w:t>
      </w:r>
      <w:r w:rsidRPr="00927E9A">
        <w:rPr>
          <w:rFonts w:asciiTheme="minorHAnsi" w:hAnsiTheme="minorHAnsi" w:cstheme="minorHAnsi"/>
          <w:sz w:val="16"/>
        </w:rPr>
        <w:t xml:space="preserve"> As a result, </w:t>
      </w:r>
      <w:r w:rsidRPr="00927E9A">
        <w:rPr>
          <w:rStyle w:val="StyleUnderline"/>
          <w:rFonts w:asciiTheme="minorHAnsi" w:hAnsiTheme="minorHAnsi" w:cstheme="minorHAnsi"/>
        </w:rPr>
        <w:t>efforts to grade Occupy falter, for there were no pre-established criteria with which to evaluate it.</w:t>
      </w:r>
      <w:r w:rsidRPr="00927E9A">
        <w:rPr>
          <w:rFonts w:asciiTheme="minorHAnsi" w:hAnsiTheme="minorHAnsi" w:cstheme="minorHAnsi"/>
          <w:sz w:val="16"/>
        </w:rPr>
        <w:t xml:space="preserve"> Occupy celebrated </w:t>
      </w:r>
      <w:proofErr w:type="spellStart"/>
      <w:r w:rsidRPr="00927E9A">
        <w:rPr>
          <w:rFonts w:asciiTheme="minorHAnsi" w:hAnsiTheme="minorHAnsi" w:cstheme="minorHAnsi"/>
          <w:sz w:val="16"/>
        </w:rPr>
        <w:t>horizontalism</w:t>
      </w:r>
      <w:proofErr w:type="spellEnd"/>
      <w:r w:rsidRPr="00927E9A">
        <w:rPr>
          <w:rFonts w:asciiTheme="minorHAnsi" w:hAnsiTheme="minorHAnsi" w:cstheme="minorHAnsi"/>
          <w:sz w:val="16"/>
        </w:rPr>
        <w:t xml:space="preserve">, </w:t>
      </w:r>
      <w:proofErr w:type="spellStart"/>
      <w:r w:rsidRPr="00927E9A">
        <w:rPr>
          <w:rFonts w:asciiTheme="minorHAnsi" w:hAnsiTheme="minorHAnsi" w:cstheme="minorHAnsi"/>
          <w:sz w:val="16"/>
        </w:rPr>
        <w:t>leaderlessness</w:t>
      </w:r>
      <w:proofErr w:type="spellEnd"/>
      <w:r w:rsidRPr="00927E9A">
        <w:rPr>
          <w:rFonts w:asciiTheme="minorHAnsi" w:hAnsiTheme="minorHAnsi" w:cstheme="minorHAnsi"/>
          <w:sz w:val="16"/>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9C08C1">
        <w:rPr>
          <w:rStyle w:val="StyleUnderline"/>
          <w:rFonts w:asciiTheme="minorHAnsi" w:hAnsiTheme="minorHAnsi" w:cstheme="minorHAnsi"/>
          <w:highlight w:val="green"/>
        </w:rPr>
        <w:t>A major problem with this ongoing collective stud</w:t>
      </w:r>
      <w:r w:rsidRPr="00927E9A">
        <w:rPr>
          <w:rStyle w:val="StyleUnderline"/>
          <w:rFonts w:asciiTheme="minorHAnsi" w:hAnsiTheme="minorHAnsi" w:cstheme="minorHAnsi"/>
        </w:rPr>
        <w:t>y</w:t>
      </w:r>
      <w:r w:rsidRPr="00927E9A">
        <w:rPr>
          <w:rFonts w:asciiTheme="minorHAnsi" w:hAnsiTheme="minorHAnsi" w:cstheme="minorHAnsi"/>
          <w:sz w:val="16"/>
        </w:rPr>
        <w:t xml:space="preserve">, however, </w:t>
      </w:r>
      <w:r w:rsidRPr="009C08C1">
        <w:rPr>
          <w:rStyle w:val="StyleUnderline"/>
          <w:rFonts w:asciiTheme="minorHAnsi" w:hAnsiTheme="minorHAnsi" w:cstheme="minorHAnsi"/>
          <w:highlight w:val="green"/>
        </w:rPr>
        <w:t>is that there was nothing to defend it</w:t>
      </w:r>
      <w:r w:rsidRPr="00927E9A">
        <w:rPr>
          <w:rStyle w:val="StyleUnderline"/>
          <w:rFonts w:asciiTheme="minorHAnsi" w:hAnsiTheme="minorHAnsi" w:cstheme="minorHAnsi"/>
        </w:rPr>
        <w:t xml:space="preserve"> or to sustain it. </w:t>
      </w:r>
      <w:r w:rsidRPr="009C08C1">
        <w:rPr>
          <w:rStyle w:val="StyleUnderline"/>
          <w:rFonts w:asciiTheme="minorHAnsi" w:hAnsiTheme="minorHAnsi" w:cstheme="minorHAnsi"/>
          <w:highlight w:val="green"/>
        </w:rPr>
        <w:t xml:space="preserve">Capital and its state weren’t </w:t>
      </w:r>
      <w:proofErr w:type="gramStart"/>
      <w:r w:rsidRPr="009C08C1">
        <w:rPr>
          <w:rStyle w:val="StyleUnderline"/>
          <w:rFonts w:asciiTheme="minorHAnsi" w:hAnsiTheme="minorHAnsi" w:cstheme="minorHAnsi"/>
          <w:highlight w:val="green"/>
        </w:rPr>
        <w:t>studying, but</w:t>
      </w:r>
      <w:proofErr w:type="gramEnd"/>
      <w:r w:rsidRPr="009C08C1">
        <w:rPr>
          <w:rStyle w:val="StyleUnderline"/>
          <w:rFonts w:asciiTheme="minorHAnsi" w:hAnsiTheme="minorHAnsi" w:cstheme="minorHAnsi"/>
          <w:highlight w:val="green"/>
        </w:rPr>
        <w:t xml:space="preserve"> were</w:t>
      </w:r>
      <w:r w:rsidRPr="00927E9A">
        <w:rPr>
          <w:rStyle w:val="StyleUnderline"/>
          <w:rFonts w:asciiTheme="minorHAnsi" w:hAnsiTheme="minorHAnsi" w:cstheme="minorHAnsi"/>
        </w:rPr>
        <w:t xml:space="preserve"> rather </w:t>
      </w:r>
      <w:r w:rsidRPr="009C08C1">
        <w:rPr>
          <w:rStyle w:val="StyleUnderline"/>
          <w:rFonts w:asciiTheme="minorHAnsi" w:hAnsiTheme="minorHAnsi" w:cstheme="minorHAnsi"/>
          <w:highlight w:val="green"/>
        </w:rPr>
        <w:t>gearing up to unleash a wave of repression</w:t>
      </w:r>
      <w:r w:rsidRPr="00927E9A">
        <w:rPr>
          <w:rStyle w:val="StyleUnderline"/>
          <w:rFonts w:asciiTheme="minorHAnsi" w:hAnsiTheme="minorHAnsi" w:cstheme="minorHAnsi"/>
        </w:rPr>
        <w:t xml:space="preserve"> that would eventually undo the occupation.</w:t>
      </w:r>
      <w:r w:rsidRPr="00927E9A">
        <w:rPr>
          <w:rFonts w:asciiTheme="minorHAnsi" w:hAnsiTheme="minorHAnsi" w:cstheme="minorHAnsi"/>
          <w:sz w:val="16"/>
        </w:rPr>
        <w:t xml:space="preserve"> The Partnership for Civil Justice Fund has released several sets of documents obtained through Freedom of Information Act requests that detail </w:t>
      </w:r>
      <w:r w:rsidRPr="00927E9A">
        <w:rPr>
          <w:rStyle w:val="StyleUnderline"/>
          <w:rFonts w:asciiTheme="minorHAnsi" w:hAnsiTheme="minorHAnsi" w:cstheme="minorHAnsi"/>
        </w:rPr>
        <w:t xml:space="preserve">the dense network of surveillance and </w:t>
      </w:r>
      <w:r w:rsidRPr="009C08C1">
        <w:rPr>
          <w:rStyle w:val="StyleUnderline"/>
          <w:rFonts w:asciiTheme="minorHAnsi" w:hAnsiTheme="minorHAnsi" w:cstheme="minorHAnsi"/>
          <w:highlight w:val="green"/>
        </w:rPr>
        <w:t>repressive efforts</w:t>
      </w:r>
      <w:r w:rsidRPr="00927E9A">
        <w:rPr>
          <w:rStyle w:val="StyleUnderline"/>
          <w:rFonts w:asciiTheme="minorHAnsi" w:hAnsiTheme="minorHAnsi" w:cstheme="minorHAnsi"/>
        </w:rPr>
        <w:t xml:space="preserve"> that </w:t>
      </w:r>
      <w:r w:rsidRPr="009C08C1">
        <w:rPr>
          <w:rStyle w:val="StyleUnderline"/>
          <w:rFonts w:asciiTheme="minorHAnsi" w:hAnsiTheme="minorHAnsi" w:cstheme="minorHAnsi"/>
          <w:highlight w:val="green"/>
        </w:rPr>
        <w:t xml:space="preserve">included </w:t>
      </w:r>
      <w:r w:rsidRPr="00927E9A">
        <w:rPr>
          <w:rStyle w:val="StyleUnderline"/>
          <w:rFonts w:asciiTheme="minorHAnsi" w:hAnsiTheme="minorHAnsi" w:cstheme="minorHAnsi"/>
        </w:rPr>
        <w:t xml:space="preserve">offices of </w:t>
      </w:r>
      <w:r w:rsidRPr="009C08C1">
        <w:rPr>
          <w:rStyle w:val="StyleUnderline"/>
          <w:rFonts w:asciiTheme="minorHAnsi" w:hAnsiTheme="minorHAnsi" w:cstheme="minorHAnsi"/>
          <w:highlight w:val="green"/>
        </w:rPr>
        <w:t>the F</w:t>
      </w:r>
      <w:r w:rsidRPr="00927E9A">
        <w:rPr>
          <w:rFonts w:asciiTheme="minorHAnsi" w:hAnsiTheme="minorHAnsi" w:cstheme="minorHAnsi"/>
          <w:sz w:val="16"/>
        </w:rPr>
        <w:t xml:space="preserve">ederal </w:t>
      </w:r>
      <w:r w:rsidRPr="009C08C1">
        <w:rPr>
          <w:rStyle w:val="StyleUnderline"/>
          <w:rFonts w:asciiTheme="minorHAnsi" w:hAnsiTheme="minorHAnsi" w:cstheme="minorHAnsi"/>
          <w:highlight w:val="green"/>
        </w:rPr>
        <w:t>B</w:t>
      </w:r>
      <w:r w:rsidRPr="00927E9A">
        <w:rPr>
          <w:rFonts w:asciiTheme="minorHAnsi" w:hAnsiTheme="minorHAnsi" w:cstheme="minorHAnsi"/>
          <w:sz w:val="16"/>
        </w:rPr>
        <w:t xml:space="preserve">ureau of </w:t>
      </w:r>
      <w:r w:rsidRPr="009C08C1">
        <w:rPr>
          <w:rStyle w:val="StyleUnderline"/>
          <w:rFonts w:asciiTheme="minorHAnsi" w:hAnsiTheme="minorHAnsi" w:cstheme="minorHAnsi"/>
          <w:highlight w:val="green"/>
        </w:rPr>
        <w:t>I</w:t>
      </w:r>
      <w:r w:rsidRPr="00927E9A">
        <w:rPr>
          <w:rFonts w:asciiTheme="minorHAnsi" w:hAnsiTheme="minorHAnsi" w:cstheme="minorHAnsi"/>
          <w:sz w:val="16"/>
        </w:rPr>
        <w:t xml:space="preserve">nvestigation, the Department of </w:t>
      </w:r>
      <w:r w:rsidRPr="009C08C1">
        <w:rPr>
          <w:rStyle w:val="StyleUnderline"/>
          <w:rFonts w:asciiTheme="minorHAnsi" w:hAnsiTheme="minorHAnsi" w:cstheme="minorHAnsi"/>
          <w:highlight w:val="green"/>
        </w:rPr>
        <w:t>Homeland Security, the</w:t>
      </w:r>
      <w:r w:rsidRPr="00927E9A">
        <w:rPr>
          <w:rFonts w:asciiTheme="minorHAnsi" w:hAnsiTheme="minorHAnsi" w:cstheme="minorHAnsi"/>
          <w:sz w:val="16"/>
        </w:rPr>
        <w:t xml:space="preserve"> New York </w:t>
      </w:r>
      <w:r w:rsidRPr="009C08C1">
        <w:rPr>
          <w:rStyle w:val="StyleUnderline"/>
          <w:rFonts w:asciiTheme="minorHAnsi" w:hAnsiTheme="minorHAnsi" w:cstheme="minorHAnsi"/>
          <w:highlight w:val="green"/>
        </w:rPr>
        <w:t>Stock Exchange</w:t>
      </w:r>
      <w:r w:rsidRPr="00927E9A">
        <w:rPr>
          <w:rStyle w:val="StyleUnderline"/>
          <w:rFonts w:asciiTheme="minorHAnsi" w:hAnsiTheme="minorHAnsi" w:cstheme="minorHAnsi"/>
        </w:rPr>
        <w:t xml:space="preserve">, the Federal Reserve, </w:t>
      </w:r>
      <w:r w:rsidRPr="009C08C1">
        <w:rPr>
          <w:rStyle w:val="StyleUnderline"/>
          <w:rFonts w:asciiTheme="minorHAnsi" w:hAnsiTheme="minorHAnsi" w:cstheme="minorHAnsi"/>
          <w:highlight w:val="green"/>
        </w:rPr>
        <w:t>universities</w:t>
      </w:r>
      <w:r w:rsidRPr="00927E9A">
        <w:rPr>
          <w:rStyle w:val="StyleUnderline"/>
          <w:rFonts w:asciiTheme="minorHAnsi" w:hAnsiTheme="minorHAnsi" w:cstheme="minorHAnsi"/>
        </w:rPr>
        <w:t xml:space="preserve"> and colleges, major </w:t>
      </w:r>
      <w:r w:rsidRPr="009C08C1">
        <w:rPr>
          <w:rStyle w:val="StyleUnderline"/>
          <w:rFonts w:asciiTheme="minorHAnsi" w:hAnsiTheme="minorHAnsi" w:cstheme="minorHAnsi"/>
          <w:highlight w:val="green"/>
        </w:rPr>
        <w:t>corporations</w:t>
      </w:r>
      <w:r w:rsidRPr="00927E9A">
        <w:rPr>
          <w:rStyle w:val="StyleUnderline"/>
          <w:rFonts w:asciiTheme="minorHAnsi" w:hAnsiTheme="minorHAnsi" w:cstheme="minorHAnsi"/>
        </w:rPr>
        <w:t xml:space="preserve">, local </w:t>
      </w:r>
      <w:r w:rsidRPr="009C08C1">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forces, and </w:t>
      </w:r>
      <w:r w:rsidRPr="009C08C1">
        <w:rPr>
          <w:rStyle w:val="StyleUnderline"/>
          <w:rFonts w:asciiTheme="minorHAnsi" w:hAnsiTheme="minorHAnsi" w:cstheme="minorHAnsi"/>
          <w:highlight w:val="green"/>
        </w:rPr>
        <w:t>local governments</w:t>
      </w:r>
      <w:r w:rsidRPr="00927E9A">
        <w:rPr>
          <w:rStyle w:val="StyleUnderline"/>
          <w:rFonts w:asciiTheme="minorHAnsi" w:hAnsiTheme="minorHAnsi" w:cstheme="minorHAnsi"/>
        </w:rPr>
        <w:t>,</w:t>
      </w:r>
      <w:r w:rsidRPr="00927E9A">
        <w:rPr>
          <w:rFonts w:asciiTheme="minorHAnsi" w:hAnsiTheme="minorHAnsi" w:cstheme="minorHAnsi"/>
          <w:sz w:val="16"/>
        </w:rPr>
        <w:t xml:space="preserve"> as well as the Bureau of Alcohol, Tobacco, and Firearms and the US Marshals Service (Partnership for Civil Justice Fund, 2012, 2016). In this case, </w:t>
      </w:r>
      <w:r w:rsidRPr="009C08C1">
        <w:rPr>
          <w:rStyle w:val="Emphasis"/>
          <w:rFonts w:asciiTheme="minorHAnsi" w:hAnsiTheme="minorHAnsi" w:cstheme="minorHAnsi"/>
          <w:highlight w:val="green"/>
        </w:rPr>
        <w:t>repression opened the door to reabsorption</w:t>
      </w:r>
      <w:r w:rsidRPr="00927E9A">
        <w:rPr>
          <w:rStyle w:val="StyleUnderline"/>
          <w:rFonts w:asciiTheme="minorHAnsi" w:hAnsiTheme="minorHAnsi" w:cstheme="minorHAnsi"/>
        </w:rPr>
        <w:t xml:space="preserve">, as many </w:t>
      </w:r>
      <w:r w:rsidRPr="009C08C1">
        <w:rPr>
          <w:rStyle w:val="StyleUnderline"/>
          <w:rFonts w:asciiTheme="minorHAnsi" w:hAnsiTheme="minorHAnsi" w:cstheme="minorHAnsi"/>
          <w:highlight w:val="green"/>
        </w:rPr>
        <w:t>Occupiers entered the non-profit industrial complex, or</w:t>
      </w:r>
      <w:r w:rsidRPr="00927E9A">
        <w:rPr>
          <w:rStyle w:val="StyleUnderline"/>
          <w:rFonts w:asciiTheme="minorHAnsi" w:hAnsiTheme="minorHAnsi" w:cstheme="minorHAnsi"/>
        </w:rPr>
        <w:t xml:space="preserve"> even </w:t>
      </w:r>
      <w:r w:rsidRPr="009C08C1">
        <w:rPr>
          <w:rStyle w:val="StyleUnderline"/>
          <w:rFonts w:asciiTheme="minorHAnsi" w:hAnsiTheme="minorHAnsi" w:cstheme="minorHAnsi"/>
          <w:highlight w:val="green"/>
        </w:rPr>
        <w:t>started</w:t>
      </w:r>
      <w:r w:rsidRPr="00927E9A">
        <w:rPr>
          <w:rStyle w:val="StyleUnderline"/>
          <w:rFonts w:asciiTheme="minorHAnsi" w:hAnsiTheme="minorHAnsi" w:cstheme="minorHAnsi"/>
        </w:rPr>
        <w:t xml:space="preserve"> their own </w:t>
      </w:r>
      <w:r w:rsidRPr="009C08C1">
        <w:rPr>
          <w:rStyle w:val="StyleUnderline"/>
          <w:rFonts w:asciiTheme="minorHAnsi" w:hAnsiTheme="minorHAnsi" w:cstheme="minorHAnsi"/>
          <w:highlight w:val="green"/>
        </w:rPr>
        <w:t>business ventures to profit from</w:t>
      </w:r>
      <w:r w:rsidRPr="00927E9A">
        <w:rPr>
          <w:rStyle w:val="StyleUnderline"/>
          <w:rFonts w:asciiTheme="minorHAnsi" w:hAnsiTheme="minorHAnsi" w:cstheme="minorHAnsi"/>
        </w:rPr>
        <w:t xml:space="preserve"> their </w:t>
      </w:r>
      <w:r w:rsidRPr="009C08C1">
        <w:rPr>
          <w:rStyle w:val="StyleUnderline"/>
          <w:rFonts w:asciiTheme="minorHAnsi" w:hAnsiTheme="minorHAnsi" w:cstheme="minorHAnsi"/>
          <w:highlight w:val="green"/>
        </w:rPr>
        <w:t>activism.</w:t>
      </w:r>
      <w:r w:rsidRPr="00927E9A">
        <w:rPr>
          <w:rStyle w:val="StyleUnderline"/>
          <w:rFonts w:asciiTheme="minorHAnsi" w:hAnsiTheme="minorHAnsi" w:cstheme="minorHAnsi"/>
        </w:rPr>
        <w:t xml:space="preserve"> Occupying and hacking represent study as embryonic political praxis, the enactment of educational logics that are potentially antagonistic to capitalist production relations and capital’s logic of learning.</w:t>
      </w:r>
      <w:r w:rsidRPr="00927E9A">
        <w:rPr>
          <w:rFonts w:asciiTheme="minorHAnsi" w:hAnsiTheme="minorHAnsi" w:cstheme="minorHAnsi"/>
          <w:sz w:val="16"/>
        </w:rPr>
        <w:t xml:space="preserve"> Whereas capitalism demands that everything—even that which opposes it—be actualized so that it can be subsumed within its circuits of productivity, occupying and hacking interrupt this seemingly ceaseless process, </w:t>
      </w:r>
      <w:proofErr w:type="gramStart"/>
      <w:r w:rsidRPr="00927E9A">
        <w:rPr>
          <w:rFonts w:asciiTheme="minorHAnsi" w:hAnsiTheme="minorHAnsi" w:cstheme="minorHAnsi"/>
          <w:sz w:val="16"/>
        </w:rPr>
        <w:t>opening up</w:t>
      </w:r>
      <w:proofErr w:type="gramEnd"/>
      <w:r w:rsidRPr="00927E9A">
        <w:rPr>
          <w:rFonts w:asciiTheme="minorHAnsi" w:hAnsiTheme="minorHAnsi" w:cstheme="minorHAnsi"/>
          <w:sz w:val="16"/>
        </w:rPr>
        <w:t xml:space="preserve"> the world and subjectivity to the possibility of being otherwise </w:t>
      </w:r>
      <w:r w:rsidRPr="005C261B">
        <w:rPr>
          <w:rFonts w:asciiTheme="minorHAnsi" w:hAnsiTheme="minorHAnsi" w:cstheme="minorHAnsi"/>
          <w:sz w:val="16"/>
        </w:rPr>
        <w:t xml:space="preserve">than. </w:t>
      </w:r>
      <w:r w:rsidRPr="005C261B">
        <w:rPr>
          <w:rStyle w:val="StyleUnderline"/>
          <w:rFonts w:asciiTheme="minorHAnsi" w:hAnsiTheme="minorHAnsi" w:cstheme="minorHAnsi"/>
        </w:rPr>
        <w:t xml:space="preserve">Studying </w:t>
      </w:r>
      <w:proofErr w:type="gramStart"/>
      <w:r w:rsidRPr="005C261B">
        <w:rPr>
          <w:rStyle w:val="StyleUnderline"/>
          <w:rFonts w:asciiTheme="minorHAnsi" w:hAnsiTheme="minorHAnsi" w:cstheme="minorHAnsi"/>
        </w:rPr>
        <w:t>is</w:t>
      </w:r>
      <w:proofErr w:type="gramEnd"/>
      <w:r w:rsidRPr="00927E9A">
        <w:rPr>
          <w:rStyle w:val="StyleUnderline"/>
          <w:rFonts w:asciiTheme="minorHAnsi" w:hAnsiTheme="minorHAnsi" w:cstheme="minorHAnsi"/>
        </w:rPr>
        <w:t xml:space="preserve"> therefore</w:t>
      </w:r>
      <w:r w:rsidRPr="00927E9A">
        <w:rPr>
          <w:rFonts w:asciiTheme="minorHAnsi" w:hAnsiTheme="minorHAnsi" w:cstheme="minorHAnsi"/>
          <w:sz w:val="16"/>
        </w:rPr>
        <w:t xml:space="preserve">, I proffer, </w:t>
      </w:r>
      <w:r w:rsidRPr="00927E9A">
        <w:rPr>
          <w:rStyle w:val="StyleUnderline"/>
          <w:rFonts w:asciiTheme="minorHAnsi" w:hAnsiTheme="minorHAnsi" w:cstheme="minorHAnsi"/>
        </w:rPr>
        <w:t xml:space="preserve">the educational </w:t>
      </w:r>
      <w:r w:rsidRPr="005C261B">
        <w:rPr>
          <w:rStyle w:val="StyleUnderline"/>
          <w:rFonts w:asciiTheme="minorHAnsi" w:hAnsiTheme="minorHAnsi" w:cstheme="minorHAnsi"/>
        </w:rPr>
        <w:t>activity of the crowd</w:t>
      </w:r>
      <w:r w:rsidRPr="005C261B">
        <w:rPr>
          <w:rFonts w:asciiTheme="minorHAnsi" w:hAnsiTheme="minorHAnsi" w:cstheme="minorHAnsi"/>
          <w:sz w:val="16"/>
        </w:rPr>
        <w:t xml:space="preserve">, a way to pedagogically bring forth the beautiful moment. </w:t>
      </w:r>
      <w:r w:rsidRPr="005C261B">
        <w:rPr>
          <w:rStyle w:val="StyleUnderline"/>
          <w:rFonts w:asciiTheme="minorHAnsi" w:hAnsiTheme="minorHAnsi" w:cstheme="minorHAnsi"/>
        </w:rPr>
        <w:t>This is a crucial element of struggle but</w:t>
      </w:r>
      <w:r w:rsidRPr="005C261B">
        <w:rPr>
          <w:rFonts w:asciiTheme="minorHAnsi" w:hAnsiTheme="minorHAnsi" w:cstheme="minorHAnsi"/>
          <w:sz w:val="16"/>
        </w:rPr>
        <w:t xml:space="preserve">, as Dean insists, </w:t>
      </w:r>
      <w:r w:rsidRPr="005C261B">
        <w:rPr>
          <w:rStyle w:val="StyleUnderline"/>
          <w:rFonts w:asciiTheme="minorHAnsi" w:hAnsiTheme="minorHAnsi" w:cstheme="minorHAnsi"/>
        </w:rPr>
        <w:t>it isn’t properly a politics; it is merely an opening for politics.</w:t>
      </w:r>
      <w:r w:rsidRPr="005C261B">
        <w:rPr>
          <w:rFonts w:asciiTheme="minorHAnsi" w:hAnsiTheme="minorHAnsi" w:cstheme="minorHAnsi"/>
          <w:sz w:val="16"/>
        </w:rPr>
        <w:t xml:space="preserve"> Writing again explicitly about political movements, Dean (2016) contends: </w:t>
      </w:r>
      <w:r w:rsidRPr="005C261B">
        <w:rPr>
          <w:rStyle w:val="StyleUnderline"/>
          <w:rFonts w:asciiTheme="minorHAnsi" w:hAnsiTheme="minorHAnsi" w:cstheme="minorHAnsi"/>
        </w:rPr>
        <w:t xml:space="preserve">The beautiful in-between of infinite potentiality can’t last forever. People get tired. Some want a little predictability, </w:t>
      </w:r>
      <w:r w:rsidRPr="005C261B">
        <w:rPr>
          <w:rStyle w:val="StyleUnderline"/>
          <w:rFonts w:asciiTheme="minorHAnsi" w:hAnsiTheme="minorHAnsi" w:cstheme="minorHAnsi"/>
        </w:rPr>
        <w:lastRenderedPageBreak/>
        <w:t>reliable food sources, shelter, and medical care. Others realize they’re doing all the work… The crowd isn’t an alternative political arrangement; it’s the opening to a process of re-arrangement.</w:t>
      </w:r>
      <w:r w:rsidRPr="005C261B">
        <w:rPr>
          <w:rFonts w:asciiTheme="minorHAnsi" w:hAnsiTheme="minorHAnsi" w:cstheme="minorHAnsi"/>
          <w:sz w:val="16"/>
        </w:rPr>
        <w:t xml:space="preserve"> (p. 142) </w:t>
      </w:r>
      <w:r w:rsidRPr="005C261B">
        <w:rPr>
          <w:rStyle w:val="StyleUnderline"/>
          <w:rFonts w:asciiTheme="minorHAnsi" w:hAnsiTheme="minorHAnsi" w:cstheme="minorHAnsi"/>
        </w:rPr>
        <w:t xml:space="preserve">The question, then, is how to seize upon this opening and carry it forward into a real revolutionary movement. </w:t>
      </w:r>
      <w:r w:rsidRPr="005C261B">
        <w:rPr>
          <w:rFonts w:asciiTheme="minorHAnsi" w:hAnsiTheme="minorHAnsi" w:cstheme="minorHAnsi"/>
          <w:sz w:val="16"/>
        </w:rPr>
        <w:t xml:space="preserve">How, in other words, to make the encounter take hold, how to make it take off in a desirable direction? </w:t>
      </w:r>
      <w:r w:rsidRPr="005C261B">
        <w:rPr>
          <w:rStyle w:val="StyleUnderline"/>
          <w:rFonts w:asciiTheme="minorHAnsi" w:hAnsiTheme="minorHAnsi" w:cstheme="minorHAnsi"/>
        </w:rPr>
        <w:t xml:space="preserve">These are questions that, while they should always be open to study, </w:t>
      </w:r>
      <w:proofErr w:type="gramStart"/>
      <w:r w:rsidRPr="005C261B">
        <w:rPr>
          <w:rStyle w:val="StyleUnderline"/>
          <w:rFonts w:asciiTheme="minorHAnsi" w:hAnsiTheme="minorHAnsi" w:cstheme="minorHAnsi"/>
        </w:rPr>
        <w:t>have to</w:t>
      </w:r>
      <w:proofErr w:type="gramEnd"/>
      <w:r w:rsidRPr="005C261B">
        <w:rPr>
          <w:rStyle w:val="StyleUnderline"/>
          <w:rFonts w:asciiTheme="minorHAnsi" w:hAnsiTheme="minorHAnsi" w:cstheme="minorHAnsi"/>
        </w:rPr>
        <w:t xml:space="preserve"> be answered, at least provisionally and contingently. Or else the market and its advertising agencies will come knocking with an endless list of </w:t>
      </w:r>
      <w:proofErr w:type="gramStart"/>
      <w:r w:rsidRPr="005C261B">
        <w:rPr>
          <w:rStyle w:val="StyleUnderline"/>
          <w:rFonts w:asciiTheme="minorHAnsi" w:hAnsiTheme="minorHAnsi" w:cstheme="minorHAnsi"/>
        </w:rPr>
        <w:t>glossy</w:t>
      </w:r>
      <w:proofErr w:type="gramEnd"/>
      <w:r w:rsidRPr="005C261B">
        <w:rPr>
          <w:rStyle w:val="StyleUnderline"/>
          <w:rFonts w:asciiTheme="minorHAnsi" w:hAnsiTheme="minorHAnsi" w:cstheme="minorHAnsi"/>
        </w:rPr>
        <w:t xml:space="preserve">, high-definition answers. Or, alternatively, the state will come knocking down doors, guns drawn and handcuffs aplenty. The encounter won’t take hold and the possibility of the new will be foreclosed </w:t>
      </w:r>
      <w:r w:rsidRPr="009C08C1">
        <w:rPr>
          <w:rStyle w:val="StyleUnderline"/>
          <w:rFonts w:asciiTheme="minorHAnsi" w:hAnsiTheme="minorHAnsi" w:cstheme="minorHAnsi"/>
          <w:highlight w:val="green"/>
        </w:rPr>
        <w:t>as the crowd is dispersed through redirection, exhaustion, or repression</w:t>
      </w:r>
    </w:p>
    <w:p w14:paraId="6EF4A3E2" w14:textId="77777777" w:rsidR="005E2D61" w:rsidRPr="00927E9A" w:rsidRDefault="005E2D61" w:rsidP="005E2D61">
      <w:pPr>
        <w:pStyle w:val="Heading4"/>
        <w:rPr>
          <w:rFonts w:asciiTheme="minorHAnsi" w:hAnsiTheme="minorHAnsi" w:cstheme="minorHAnsi"/>
        </w:rPr>
      </w:pPr>
      <w:r w:rsidRPr="00927E9A">
        <w:rPr>
          <w:rFonts w:asciiTheme="minorHAnsi" w:hAnsiTheme="minorHAnsi" w:cstheme="minorHAnsi"/>
        </w:rPr>
        <w:t>Reject the 1AC’s unconditional affirmation the Captive Maternal in favor of splitting the One into Two, a dialectical scission that leaves the complicit caretaker for the rebel.</w:t>
      </w:r>
    </w:p>
    <w:p w14:paraId="3A400186" w14:textId="77777777" w:rsidR="005E2D61" w:rsidRPr="00927E9A" w:rsidRDefault="005E2D61" w:rsidP="005E2D61">
      <w:pPr>
        <w:rPr>
          <w:rFonts w:asciiTheme="minorHAnsi" w:hAnsiTheme="minorHAnsi" w:cstheme="minorHAnsi"/>
        </w:rPr>
      </w:pPr>
      <w:proofErr w:type="spellStart"/>
      <w:r w:rsidRPr="00927E9A">
        <w:rPr>
          <w:rStyle w:val="Style13ptBold"/>
          <w:rFonts w:asciiTheme="minorHAnsi" w:hAnsiTheme="minorHAnsi" w:cstheme="minorHAnsi"/>
        </w:rPr>
        <w:t>Lategan</w:t>
      </w:r>
      <w:proofErr w:type="spellEnd"/>
      <w:r w:rsidRPr="00927E9A">
        <w:rPr>
          <w:rStyle w:val="Style13ptBold"/>
          <w:rFonts w:asciiTheme="minorHAnsi" w:hAnsiTheme="minorHAnsi" w:cstheme="minorHAnsi"/>
        </w:rPr>
        <w:t xml:space="preserve"> 23</w:t>
      </w:r>
      <w:r w:rsidRPr="00927E9A">
        <w:rPr>
          <w:rFonts w:asciiTheme="minorHAnsi" w:hAnsiTheme="minorHAnsi" w:cstheme="minorHAnsi"/>
        </w:rPr>
        <w:t xml:space="preserve"> (Ziyana </w:t>
      </w:r>
      <w:proofErr w:type="spellStart"/>
      <w:r w:rsidRPr="00927E9A">
        <w:rPr>
          <w:rFonts w:asciiTheme="minorHAnsi" w:hAnsiTheme="minorHAnsi" w:cstheme="minorHAnsi"/>
        </w:rPr>
        <w:t>Lategan</w:t>
      </w:r>
      <w:proofErr w:type="spellEnd"/>
      <w:r w:rsidRPr="00927E9A">
        <w:rPr>
          <w:rFonts w:asciiTheme="minorHAnsi" w:hAnsiTheme="minorHAnsi" w:cstheme="minorHAnsi"/>
        </w:rPr>
        <w:t xml:space="preserve"> is a final-year Ph.D. candidate in Comparative Literature at Binghamton University. She is currently based in Cape Town (South Africa) and holds a lecturing position in Political Studies at the University of Cape Town.), “Love and War: Dialectics and the Stages of the Captive Maternal”, Scalawag, April 5</w:t>
      </w:r>
      <w:proofErr w:type="gramStart"/>
      <w:r w:rsidRPr="00927E9A">
        <w:rPr>
          <w:rFonts w:asciiTheme="minorHAnsi" w:hAnsiTheme="minorHAnsi" w:cstheme="minorHAnsi"/>
        </w:rPr>
        <w:t xml:space="preserve"> 2023</w:t>
      </w:r>
      <w:proofErr w:type="gramEnd"/>
      <w:r w:rsidRPr="00927E9A">
        <w:rPr>
          <w:rFonts w:asciiTheme="minorHAnsi" w:hAnsiTheme="minorHAnsi" w:cstheme="minorHAnsi"/>
        </w:rPr>
        <w:t>, https://scalawagmagazine.org/2023/04/captive-maternal-dialectics-stages/#</w:t>
      </w:r>
    </w:p>
    <w:p w14:paraId="4487453A" w14:textId="77777777" w:rsidR="005E2D61" w:rsidRPr="00927E9A" w:rsidRDefault="005E2D61" w:rsidP="005E2D61">
      <w:pPr>
        <w:rPr>
          <w:rFonts w:asciiTheme="minorHAnsi" w:hAnsiTheme="minorHAnsi" w:cstheme="minorHAnsi"/>
        </w:rPr>
      </w:pPr>
      <w:r w:rsidRPr="00927E9A">
        <w:rPr>
          <w:rFonts w:asciiTheme="minorHAnsi" w:hAnsiTheme="minorHAnsi" w:cstheme="minorHAnsi"/>
          <w:sz w:val="16"/>
        </w:rPr>
        <w:t>In this context, I believe</w:t>
      </w:r>
      <w:r w:rsidRPr="009C08C1">
        <w:rPr>
          <w:rFonts w:asciiTheme="minorHAnsi" w:hAnsiTheme="minorHAnsi" w:cstheme="minorHAnsi"/>
          <w:sz w:val="16"/>
          <w:highlight w:val="green"/>
        </w:rPr>
        <w:t xml:space="preserve"> </w:t>
      </w:r>
      <w:r w:rsidRPr="009C08C1">
        <w:rPr>
          <w:rStyle w:val="Emphasis"/>
          <w:rFonts w:asciiTheme="minorHAnsi" w:hAnsiTheme="minorHAnsi" w:cstheme="minorHAnsi"/>
          <w:highlight w:val="green"/>
        </w:rPr>
        <w:t xml:space="preserve">the stages of the Captive Maternal require problematizing as a concept so broad </w:t>
      </w:r>
      <w:proofErr w:type="gramStart"/>
      <w:r w:rsidRPr="009C08C1">
        <w:rPr>
          <w:rStyle w:val="Emphasis"/>
          <w:rFonts w:asciiTheme="minorHAnsi" w:hAnsiTheme="minorHAnsi" w:cstheme="minorHAnsi"/>
          <w:highlight w:val="green"/>
        </w:rPr>
        <w:t>so as to</w:t>
      </w:r>
      <w:proofErr w:type="gramEnd"/>
      <w:r w:rsidRPr="009C08C1">
        <w:rPr>
          <w:rStyle w:val="Emphasis"/>
          <w:rFonts w:asciiTheme="minorHAnsi" w:hAnsiTheme="minorHAnsi" w:cstheme="minorHAnsi"/>
          <w:highlight w:val="green"/>
        </w:rPr>
        <w:t xml:space="preserve"> include the complicit caretaker and the war rebel as stages in its </w:t>
      </w:r>
      <w:proofErr w:type="gramStart"/>
      <w:r w:rsidRPr="009C08C1">
        <w:rPr>
          <w:rStyle w:val="Emphasis"/>
          <w:rFonts w:asciiTheme="minorHAnsi" w:hAnsiTheme="minorHAnsi" w:cstheme="minorHAnsi"/>
          <w:highlight w:val="green"/>
        </w:rPr>
        <w:t>maturation, and</w:t>
      </w:r>
      <w:proofErr w:type="gramEnd"/>
      <w:r w:rsidRPr="009C08C1">
        <w:rPr>
          <w:rStyle w:val="Emphasis"/>
          <w:rFonts w:asciiTheme="minorHAnsi" w:hAnsiTheme="minorHAnsi" w:cstheme="minorHAnsi"/>
          <w:highlight w:val="green"/>
        </w:rPr>
        <w:t xml:space="preserve"> proffer a more forceful split within this already unfixed category</w:t>
      </w:r>
      <w:r w:rsidRPr="00927E9A">
        <w:rPr>
          <w:rStyle w:val="Emphasis"/>
          <w:rFonts w:asciiTheme="minorHAnsi" w:hAnsiTheme="minorHAnsi" w:cstheme="minorHAnsi"/>
        </w:rPr>
        <w:t xml:space="preserve">. </w:t>
      </w:r>
      <w:r w:rsidRPr="00927E9A">
        <w:rPr>
          <w:rFonts w:asciiTheme="minorHAnsi" w:hAnsiTheme="minorHAnsi" w:cstheme="minorHAnsi"/>
          <w:sz w:val="16"/>
        </w:rPr>
        <w:t xml:space="preserve">A double invention: the intended slave and the accidental rebel, met with the dual function of love. </w:t>
      </w:r>
      <w:r w:rsidRPr="00927E9A">
        <w:rPr>
          <w:rStyle w:val="StyleUnderline"/>
          <w:rFonts w:asciiTheme="minorHAnsi" w:hAnsiTheme="minorHAnsi" w:cstheme="minorHAnsi"/>
        </w:rPr>
        <w:t>At the outset, the figure of the Captive Maternal pushes us to contend with an often forgotten but painful foundational truth—that people of African descent in all parts of the globe, fixed by set of historical processes into an ontological position of extreme Other, are a conquered people</w:t>
      </w:r>
      <w:r w:rsidRPr="00927E9A">
        <w:rPr>
          <w:rFonts w:asciiTheme="minorHAnsi" w:hAnsiTheme="minorHAnsi" w:cstheme="minorHAnsi"/>
          <w:sz w:val="16"/>
        </w:rPr>
        <w:t xml:space="preserve"> (there is no captive without capture/captor, as James puts it). The condition of defeat is the bitter context upon which we make sense of the everyday acts of violence visited on black flesh everywhere without consequence, as the necessary and ongoing source of sustenance (both psychic and material) for the modern world. The possibility condition of the global modern—that is, unceasing antiblack violence—makes this historical epoch tenable only as a state of war against black people. </w:t>
      </w:r>
      <w:r w:rsidRPr="00927E9A">
        <w:rPr>
          <w:rStyle w:val="Emphasis"/>
          <w:rFonts w:asciiTheme="minorHAnsi" w:hAnsiTheme="minorHAnsi" w:cstheme="minorHAnsi"/>
        </w:rPr>
        <w:t xml:space="preserve">As such, </w:t>
      </w:r>
      <w:r w:rsidRPr="009C08C1">
        <w:rPr>
          <w:rStyle w:val="Emphasis"/>
          <w:rFonts w:asciiTheme="minorHAnsi" w:hAnsiTheme="minorHAnsi" w:cstheme="minorHAnsi"/>
          <w:highlight w:val="green"/>
        </w:rPr>
        <w:t>the conditions of war</w:t>
      </w:r>
      <w:r w:rsidRPr="00927E9A">
        <w:rPr>
          <w:rFonts w:asciiTheme="minorHAnsi" w:hAnsiTheme="minorHAnsi" w:cstheme="minorHAnsi"/>
          <w:sz w:val="16"/>
        </w:rPr>
        <w:t>—</w:t>
      </w:r>
      <w:r w:rsidRPr="00927E9A">
        <w:rPr>
          <w:rStyle w:val="StyleUnderline"/>
          <w:rFonts w:asciiTheme="minorHAnsi" w:hAnsiTheme="minorHAnsi" w:cstheme="minorHAnsi"/>
        </w:rPr>
        <w:t>the afterlife of slavery as well as colonialism on the continent and in the diasporas—</w:t>
      </w:r>
      <w:r w:rsidRPr="00927E9A">
        <w:rPr>
          <w:rStyle w:val="Emphasis"/>
          <w:rFonts w:asciiTheme="minorHAnsi" w:hAnsiTheme="minorHAnsi" w:cstheme="minorHAnsi"/>
        </w:rPr>
        <w:t xml:space="preserve">have, as James has elaborated, </w:t>
      </w:r>
      <w:r w:rsidRPr="009C08C1">
        <w:rPr>
          <w:rStyle w:val="Emphasis"/>
          <w:rFonts w:asciiTheme="minorHAnsi" w:hAnsiTheme="minorHAnsi" w:cstheme="minorHAnsi"/>
          <w:highlight w:val="green"/>
        </w:rPr>
        <w:t>produced the figure of the Captive Maternal</w:t>
      </w:r>
      <w:r w:rsidRPr="00927E9A">
        <w:rPr>
          <w:rStyle w:val="Emphasis"/>
          <w:rFonts w:asciiTheme="minorHAnsi" w:hAnsiTheme="minorHAnsi" w:cstheme="minorHAnsi"/>
        </w:rPr>
        <w:t xml:space="preserve">. Accordingly, the figure of </w:t>
      </w:r>
      <w:r w:rsidRPr="009C08C1">
        <w:rPr>
          <w:rStyle w:val="Emphasis"/>
          <w:rFonts w:asciiTheme="minorHAnsi" w:hAnsiTheme="minorHAnsi" w:cstheme="minorHAnsi"/>
          <w:highlight w:val="green"/>
        </w:rPr>
        <w:t xml:space="preserve">the Captive Maternal is imagined </w:t>
      </w:r>
      <w:proofErr w:type="gramStart"/>
      <w:r w:rsidRPr="009C08C1">
        <w:rPr>
          <w:rStyle w:val="Emphasis"/>
          <w:rFonts w:asciiTheme="minorHAnsi" w:hAnsiTheme="minorHAnsi" w:cstheme="minorHAnsi"/>
          <w:highlight w:val="green"/>
        </w:rPr>
        <w:t>to have</w:t>
      </w:r>
      <w:proofErr w:type="gramEnd"/>
      <w:r w:rsidRPr="009C08C1">
        <w:rPr>
          <w:rStyle w:val="Emphasis"/>
          <w:rFonts w:asciiTheme="minorHAnsi" w:hAnsiTheme="minorHAnsi" w:cstheme="minorHAnsi"/>
          <w:highlight w:val="green"/>
        </w:rPr>
        <w:t xml:space="preserve"> four stages or iterations: the caretaker, the protest or movement maker, the maroon, and the war rebel.</w:t>
      </w:r>
      <w:r w:rsidRPr="00927E9A">
        <w:rPr>
          <w:rStyle w:val="Emphasis"/>
          <w:rFonts w:asciiTheme="minorHAnsi" w:hAnsiTheme="minorHAnsi" w:cstheme="minorHAnsi"/>
        </w:rPr>
        <w:t xml:space="preserve"> There are several moments where James recognizes the radical difference between the Captive Maternal</w:t>
      </w:r>
      <w:r w:rsidRPr="00927E9A">
        <w:rPr>
          <w:rStyle w:val="StyleUnderline"/>
          <w:rFonts w:asciiTheme="minorHAnsi" w:hAnsiTheme="minorHAnsi" w:cstheme="minorHAnsi"/>
        </w:rPr>
        <w:t xml:space="preserve"> in the form of caregiver and that same figure in the form of the rebel</w:t>
      </w:r>
      <w:r w:rsidRPr="00927E9A">
        <w:rPr>
          <w:rFonts w:asciiTheme="minorHAnsi" w:hAnsiTheme="minorHAnsi" w:cstheme="minorHAnsi"/>
          <w:sz w:val="16"/>
        </w:rPr>
        <w:t xml:space="preserve">. The reference to the Black Matrix is one such instance: </w:t>
      </w:r>
      <w:r w:rsidRPr="00927E9A">
        <w:rPr>
          <w:rStyle w:val="StyleUnderline"/>
          <w:rFonts w:asciiTheme="minorHAnsi" w:hAnsiTheme="minorHAnsi" w:cstheme="minorHAnsi"/>
        </w:rPr>
        <w:t xml:space="preserve">The intended offspring of a union </w:t>
      </w:r>
      <w:r w:rsidRPr="009C08C1">
        <w:rPr>
          <w:rStyle w:val="StyleUnderline"/>
          <w:rFonts w:asciiTheme="minorHAnsi" w:hAnsiTheme="minorHAnsi" w:cstheme="minorHAnsi"/>
          <w:highlight w:val="green"/>
        </w:rPr>
        <w:t>between U.S. democracy and white supremacy was a servile Captive Maternal</w:t>
      </w:r>
      <w:r w:rsidRPr="00927E9A">
        <w:rPr>
          <w:rStyle w:val="StyleUnderline"/>
          <w:rFonts w:asciiTheme="minorHAnsi" w:hAnsiTheme="minorHAnsi" w:cstheme="minorHAnsi"/>
        </w:rPr>
        <w:t xml:space="preserve">. The unintended offspring was a Black Matrix that could produce a rebel.2 </w:t>
      </w:r>
      <w:r w:rsidRPr="00927E9A">
        <w:rPr>
          <w:rStyle w:val="Emphasis"/>
          <w:rFonts w:asciiTheme="minorHAnsi" w:hAnsiTheme="minorHAnsi" w:cstheme="minorHAnsi"/>
        </w:rPr>
        <w:t>Here, James' distinction rests on the intentionality of a predatory state in the marriage of white supremacy and democracy in the U.S.: intentionally producing a slave, unintentionally producing a rebel</w:t>
      </w:r>
      <w:r w:rsidRPr="00927E9A">
        <w:rPr>
          <w:rFonts w:asciiTheme="minorHAnsi" w:hAnsiTheme="minorHAnsi" w:cstheme="minorHAnsi"/>
          <w:sz w:val="16"/>
        </w:rPr>
        <w:t xml:space="preserve">. It would seem as if the caretaker and the rebel are mapped onto James' distinction between servility and rebellion as two ends of a continuum. </w:t>
      </w:r>
      <w:r w:rsidRPr="00927E9A">
        <w:rPr>
          <w:rStyle w:val="Emphasis"/>
          <w:rFonts w:asciiTheme="minorHAnsi" w:hAnsiTheme="minorHAnsi" w:cstheme="minorHAnsi"/>
        </w:rPr>
        <w:t xml:space="preserve">A </w:t>
      </w:r>
      <w:r w:rsidRPr="009C08C1">
        <w:rPr>
          <w:rStyle w:val="Emphasis"/>
          <w:rFonts w:asciiTheme="minorHAnsi" w:hAnsiTheme="minorHAnsi" w:cstheme="minorHAnsi"/>
          <w:highlight w:val="green"/>
        </w:rPr>
        <w:t>double invention: the intended slave and the accidental rebel,</w:t>
      </w:r>
      <w:r w:rsidRPr="00927E9A">
        <w:rPr>
          <w:rStyle w:val="Emphasis"/>
          <w:rFonts w:asciiTheme="minorHAnsi" w:hAnsiTheme="minorHAnsi" w:cstheme="minorHAnsi"/>
        </w:rPr>
        <w:t xml:space="preserve"> </w:t>
      </w:r>
      <w:r w:rsidRPr="009C08C1">
        <w:rPr>
          <w:rStyle w:val="Emphasis"/>
          <w:rFonts w:asciiTheme="minorHAnsi" w:hAnsiTheme="minorHAnsi" w:cstheme="minorHAnsi"/>
          <w:highlight w:val="green"/>
        </w:rPr>
        <w:t>met with the dual function of love</w:t>
      </w:r>
      <w:r w:rsidRPr="009C08C1">
        <w:rPr>
          <w:rFonts w:asciiTheme="minorHAnsi" w:hAnsiTheme="minorHAnsi" w:cstheme="minorHAnsi"/>
          <w:sz w:val="16"/>
          <w:highlight w:val="green"/>
        </w:rPr>
        <w:t xml:space="preserve">. </w:t>
      </w:r>
      <w:r w:rsidRPr="009C08C1">
        <w:rPr>
          <w:rStyle w:val="Emphasis"/>
          <w:rFonts w:asciiTheme="minorHAnsi" w:hAnsiTheme="minorHAnsi" w:cstheme="minorHAnsi"/>
          <w:highlight w:val="green"/>
        </w:rPr>
        <w:t>T</w:t>
      </w:r>
      <w:r w:rsidRPr="00927E9A">
        <w:rPr>
          <w:rStyle w:val="Emphasis"/>
          <w:rFonts w:asciiTheme="minorHAnsi" w:hAnsiTheme="minorHAnsi" w:cstheme="minorHAnsi"/>
        </w:rPr>
        <w:t xml:space="preserve">he impulse to keep each other alive by way of these individualized acts of care are ultimately mechanisms that keep us available for exploitation. </w:t>
      </w:r>
      <w:r w:rsidRPr="009C08C1">
        <w:rPr>
          <w:rStyle w:val="Emphasis"/>
          <w:rFonts w:asciiTheme="minorHAnsi" w:hAnsiTheme="minorHAnsi" w:cstheme="minorHAnsi"/>
          <w:highlight w:val="green"/>
        </w:rPr>
        <w:t>For James, agape</w:t>
      </w:r>
      <w:r w:rsidRPr="00470BBB">
        <w:rPr>
          <w:rFonts w:asciiTheme="minorHAnsi" w:hAnsiTheme="minorHAnsi" w:cstheme="minorHAnsi"/>
          <w:sz w:val="16"/>
        </w:rPr>
        <w:t xml:space="preserve"> is</w:t>
      </w:r>
      <w:r w:rsidRPr="00927E9A">
        <w:rPr>
          <w:rFonts w:asciiTheme="minorHAnsi" w:hAnsiTheme="minorHAnsi" w:cstheme="minorHAnsi"/>
          <w:sz w:val="16"/>
        </w:rPr>
        <w:t xml:space="preserve"> a form of political will as love. It </w:t>
      </w:r>
      <w:r w:rsidRPr="009C08C1">
        <w:rPr>
          <w:rStyle w:val="Emphasis"/>
          <w:rFonts w:asciiTheme="minorHAnsi" w:hAnsiTheme="minorHAnsi" w:cstheme="minorHAnsi"/>
          <w:highlight w:val="green"/>
        </w:rPr>
        <w:t>is the mechanism that moves the Captive Maternal from one stage, say the movement organizer, to the next, the maroon. But it is also that tool that the state relies on to stabilize, and in some sense, reproduce itself</w:t>
      </w:r>
      <w:r w:rsidRPr="00927E9A">
        <w:rPr>
          <w:rStyle w:val="Emphasis"/>
          <w:rFonts w:asciiTheme="minorHAnsi" w:hAnsiTheme="minorHAnsi" w:cstheme="minorHAnsi"/>
        </w:rPr>
        <w:t>.</w:t>
      </w:r>
      <w:r w:rsidRPr="00927E9A">
        <w:rPr>
          <w:rFonts w:asciiTheme="minorHAnsi" w:hAnsiTheme="minorHAnsi" w:cstheme="minorHAnsi"/>
          <w:sz w:val="16"/>
        </w:rPr>
        <w:t xml:space="preserve"> </w:t>
      </w:r>
      <w:r w:rsidRPr="00927E9A">
        <w:rPr>
          <w:rStyle w:val="StyleUnderline"/>
          <w:rFonts w:asciiTheme="minorHAnsi" w:hAnsiTheme="minorHAnsi" w:cstheme="minorHAnsi"/>
        </w:rPr>
        <w:t xml:space="preserve">This is akin to a situation in which the masses </w:t>
      </w:r>
      <w:r w:rsidRPr="00927E9A">
        <w:rPr>
          <w:rStyle w:val="StyleUnderline"/>
          <w:rFonts w:asciiTheme="minorHAnsi" w:hAnsiTheme="minorHAnsi" w:cstheme="minorHAnsi"/>
        </w:rPr>
        <w:lastRenderedPageBreak/>
        <w:t xml:space="preserve">of people (often in the Third World), are thrown out of formal neoliberal institutions and are then forced to produce a network of informal economies and alternative economics </w:t>
      </w:r>
      <w:proofErr w:type="gramStart"/>
      <w:r w:rsidRPr="00927E9A">
        <w:rPr>
          <w:rStyle w:val="StyleUnderline"/>
          <w:rFonts w:asciiTheme="minorHAnsi" w:hAnsiTheme="minorHAnsi" w:cstheme="minorHAnsi"/>
        </w:rPr>
        <w:t>in order to</w:t>
      </w:r>
      <w:proofErr w:type="gramEnd"/>
      <w:r w:rsidRPr="00927E9A">
        <w:rPr>
          <w:rStyle w:val="StyleUnderline"/>
          <w:rFonts w:asciiTheme="minorHAnsi" w:hAnsiTheme="minorHAnsi" w:cstheme="minorHAnsi"/>
        </w:rPr>
        <w:t xml:space="preserve"> survive. </w:t>
      </w:r>
      <w:r w:rsidRPr="00927E9A">
        <w:rPr>
          <w:rStyle w:val="Emphasis"/>
          <w:rFonts w:asciiTheme="minorHAnsi" w:hAnsiTheme="minorHAnsi" w:cstheme="minorHAnsi"/>
        </w:rPr>
        <w:t xml:space="preserve">These </w:t>
      </w:r>
      <w:proofErr w:type="spellStart"/>
      <w:r w:rsidRPr="00927E9A">
        <w:rPr>
          <w:rStyle w:val="Emphasis"/>
          <w:rFonts w:asciiTheme="minorHAnsi" w:hAnsiTheme="minorHAnsi" w:cstheme="minorHAnsi"/>
        </w:rPr>
        <w:t>noncapitalist</w:t>
      </w:r>
      <w:proofErr w:type="spellEnd"/>
      <w:r w:rsidRPr="00927E9A">
        <w:rPr>
          <w:rStyle w:val="Emphasis"/>
          <w:rFonts w:asciiTheme="minorHAnsi" w:hAnsiTheme="minorHAnsi" w:cstheme="minorHAnsi"/>
        </w:rPr>
        <w:t xml:space="preserve"> modes of production do not produce a different world free of exploitation, where a community integrates through shared hope. Rather, </w:t>
      </w:r>
      <w:r w:rsidRPr="009C08C1">
        <w:rPr>
          <w:rStyle w:val="Emphasis"/>
          <w:rFonts w:asciiTheme="minorHAnsi" w:hAnsiTheme="minorHAnsi" w:cstheme="minorHAnsi"/>
          <w:highlight w:val="green"/>
        </w:rPr>
        <w:t>the effect of</w:t>
      </w:r>
      <w:r w:rsidRPr="00927E9A">
        <w:rPr>
          <w:rStyle w:val="Emphasis"/>
          <w:rFonts w:asciiTheme="minorHAnsi" w:hAnsiTheme="minorHAnsi" w:cstheme="minorHAnsi"/>
        </w:rPr>
        <w:t xml:space="preserve"> these </w:t>
      </w:r>
      <w:r w:rsidRPr="009C08C1">
        <w:rPr>
          <w:rStyle w:val="Emphasis"/>
          <w:rFonts w:asciiTheme="minorHAnsi" w:hAnsiTheme="minorHAnsi" w:cstheme="minorHAnsi"/>
          <w:highlight w:val="green"/>
        </w:rPr>
        <w:t>survival strategies is to keep a laboring population alive so that capitalism can avoid having to pay it a living wage. These forms of ongoing primitive accumulation are essential to the reproduction of capital—an ever-expanding outside reserve that it expropriates and accumulates, that capitalism (and white supremacy) could not survive without.</w:t>
      </w:r>
      <w:r w:rsidRPr="00927E9A">
        <w:rPr>
          <w:rStyle w:val="Emphasis"/>
          <w:rFonts w:asciiTheme="minorHAnsi" w:hAnsiTheme="minorHAnsi" w:cstheme="minorHAnsi"/>
        </w:rPr>
        <w:t>3</w:t>
      </w:r>
      <w:r w:rsidRPr="00927E9A">
        <w:rPr>
          <w:rFonts w:asciiTheme="minorHAnsi" w:hAnsiTheme="minorHAnsi" w:cstheme="minorHAnsi"/>
          <w:sz w:val="16"/>
        </w:rPr>
        <w:t xml:space="preserve"> </w:t>
      </w:r>
      <w:r w:rsidRPr="00927E9A">
        <w:rPr>
          <w:rStyle w:val="StyleUnderline"/>
          <w:rFonts w:asciiTheme="minorHAnsi" w:hAnsiTheme="minorHAnsi" w:cstheme="minorHAnsi"/>
        </w:rPr>
        <w:t>This effect is illustrated by the endless individual mutual aid requests that plague so-called radical social media circles in the global North, requests that are often for rent, shelter, food, medical care. The impulse to keep each other alive by way of these individualized acts of care are ultimately mechanisms that keep us available for exploitation</w:t>
      </w:r>
      <w:r w:rsidRPr="00927E9A">
        <w:rPr>
          <w:rStyle w:val="Emphasis"/>
          <w:rFonts w:asciiTheme="minorHAnsi" w:hAnsiTheme="minorHAnsi" w:cstheme="minorHAnsi"/>
        </w:rPr>
        <w:t xml:space="preserve">. In the context of neoliberal white supremacy, acts of care serve capital. </w:t>
      </w:r>
      <w:r w:rsidRPr="00927E9A">
        <w:rPr>
          <w:rFonts w:asciiTheme="minorHAnsi" w:hAnsiTheme="minorHAnsi" w:cstheme="minorHAnsi"/>
          <w:sz w:val="16"/>
        </w:rPr>
        <w:t xml:space="preserve">From Caretaker to Rebel: The dialectical relationship between Black motherhood and captivity and the role of love as a tool of political will. </w:t>
      </w:r>
      <w:r w:rsidRPr="00927E9A">
        <w:rPr>
          <w:rStyle w:val="StyleUnderline"/>
          <w:rFonts w:asciiTheme="minorHAnsi" w:hAnsiTheme="minorHAnsi" w:cstheme="minorHAnsi"/>
        </w:rPr>
        <w:t xml:space="preserve">A deep pessimism underlies the concept of the Captive Maternal in that the figure cannot help but be complicit in the antiblackness of the state by whom it is held captive, such as in the case of the slave, where agency is negligible to nonexistent, and resistance can </w:t>
      </w:r>
      <w:r w:rsidRPr="00BD5539">
        <w:rPr>
          <w:rStyle w:val="StyleUnderline"/>
          <w:rFonts w:asciiTheme="minorHAnsi" w:hAnsiTheme="minorHAnsi" w:cstheme="minorHAnsi"/>
        </w:rPr>
        <w:t>be located only in its minutia</w:t>
      </w:r>
      <w:r w:rsidRPr="00BD5539">
        <w:rPr>
          <w:rFonts w:asciiTheme="minorHAnsi" w:hAnsiTheme="minorHAnsi" w:cstheme="minorHAnsi"/>
          <w:sz w:val="16"/>
        </w:rPr>
        <w:t>. But at the same time, the Captive Maternal could, through an act of political will, take on the guerrilla form</w:t>
      </w:r>
      <w:r w:rsidRPr="00BD5539">
        <w:rPr>
          <w:rStyle w:val="Emphasis"/>
          <w:rFonts w:asciiTheme="minorHAnsi" w:hAnsiTheme="minorHAnsi" w:cstheme="minorHAnsi"/>
        </w:rPr>
        <w:t xml:space="preserve">. In one stage, the will of the captive is captured. In another, it is entirely transcendent. What remains unclear in this movement is how love alone transforms the slave into a rebel. </w:t>
      </w:r>
      <w:r w:rsidRPr="009C08C1">
        <w:rPr>
          <w:rStyle w:val="Emphasis"/>
          <w:rFonts w:asciiTheme="minorHAnsi" w:hAnsiTheme="minorHAnsi" w:cstheme="minorHAnsi"/>
          <w:highlight w:val="green"/>
        </w:rPr>
        <w:t>My insistence in this regard is for the captive to perform a dialectical scission on itself—rid itself of that psychological investment it has in its own defeat, in the postponement of rebellion</w:t>
      </w:r>
      <w:r w:rsidRPr="00927E9A">
        <w:rPr>
          <w:rStyle w:val="Emphasis"/>
          <w:rFonts w:asciiTheme="minorHAnsi" w:hAnsiTheme="minorHAnsi" w:cstheme="minorHAnsi"/>
        </w:rPr>
        <w:t>. In so doing, it gives up its commitments to offering (gifting) its labor—in all its forms to the regime of antiblackness</w:t>
      </w:r>
      <w:r w:rsidRPr="00927E9A">
        <w:rPr>
          <w:rFonts w:asciiTheme="minorHAnsi" w:hAnsiTheme="minorHAnsi" w:cstheme="minorHAnsi"/>
          <w:sz w:val="16"/>
        </w:rPr>
        <w:t xml:space="preserve">. </w:t>
      </w:r>
      <w:r w:rsidRPr="00BD5539">
        <w:rPr>
          <w:rStyle w:val="Emphasis"/>
          <w:rFonts w:asciiTheme="minorHAnsi" w:hAnsiTheme="minorHAnsi" w:cstheme="minorHAnsi"/>
        </w:rPr>
        <w:t>Our political commitment must be to split the category—the complicit caretaker is to be left with the formal place, and the rebel is to be extracted to the outplace</w:t>
      </w:r>
      <w:r w:rsidRPr="009C08C1">
        <w:rPr>
          <w:rStyle w:val="Emphasis"/>
          <w:rFonts w:asciiTheme="minorHAnsi" w:hAnsiTheme="minorHAnsi" w:cstheme="minorHAnsi"/>
          <w:highlight w:val="green"/>
        </w:rPr>
        <w:t>. A purification of the self. Similarly, the operation of love must be split—the love that stabilizes the state split from the love that inaugurates the rebellious event.</w:t>
      </w:r>
      <w:r w:rsidRPr="00927E9A">
        <w:rPr>
          <w:rStyle w:val="Emphasis"/>
          <w:rFonts w:asciiTheme="minorHAnsi" w:hAnsiTheme="minorHAnsi" w:cstheme="minorHAnsi"/>
        </w:rPr>
        <w:t xml:space="preserve"> For it is only in the context of the guerrilla camp that there can be anything that resembles collective self-care. </w:t>
      </w:r>
      <w:r w:rsidRPr="009C08C1">
        <w:rPr>
          <w:rStyle w:val="Emphasis"/>
          <w:rFonts w:asciiTheme="minorHAnsi" w:hAnsiTheme="minorHAnsi" w:cstheme="minorHAnsi"/>
          <w:highlight w:val="green"/>
        </w:rPr>
        <w:t>We must divide the One into Two</w:t>
      </w:r>
    </w:p>
    <w:p w14:paraId="147789DB" w14:textId="77777777" w:rsidR="005E2D61" w:rsidRPr="008544A0" w:rsidRDefault="005E2D61" w:rsidP="005E2D61">
      <w:pPr>
        <w:pStyle w:val="Heading4"/>
        <w:rPr>
          <w:rFonts w:asciiTheme="minorHAnsi" w:hAnsiTheme="minorHAnsi" w:cstheme="minorHAnsi"/>
        </w:rPr>
      </w:pPr>
      <w:r w:rsidRPr="008544A0">
        <w:rPr>
          <w:rFonts w:asciiTheme="minorHAnsi" w:hAnsiTheme="minorHAnsi" w:cstheme="minorHAnsi"/>
        </w:rPr>
        <w:t>Fiat trains worst activists, while distorting radical advocacies.</w:t>
      </w:r>
    </w:p>
    <w:p w14:paraId="48F04A7C" w14:textId="77777777" w:rsidR="005E2D61" w:rsidRPr="008544A0" w:rsidRDefault="005E2D61" w:rsidP="005E2D61">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45664C2A" w14:textId="77777777" w:rsidR="005E2D61" w:rsidRPr="008544A0" w:rsidRDefault="005E2D61" w:rsidP="005E2D61">
      <w:pPr>
        <w:autoSpaceDE w:val="0"/>
        <w:autoSpaceDN w:val="0"/>
        <w:adjustRightInd w:val="0"/>
        <w:spacing w:after="0" w:line="276" w:lineRule="auto"/>
        <w:rPr>
          <w:rFonts w:asciiTheme="minorHAnsi" w:hAnsiTheme="minorHAnsi" w:cstheme="minorHAnsi"/>
          <w:szCs w:val="24"/>
        </w:rPr>
      </w:pPr>
      <w:r w:rsidRPr="008544A0">
        <w:rPr>
          <w:rFonts w:asciiTheme="minorHAnsi" w:hAnsiTheme="minorHAnsi" w:cstheme="minorHAnsi"/>
          <w:sz w:val="10"/>
          <w:szCs w:val="10"/>
        </w:rPr>
        <w:t xml:space="preserve">This trend in debate has ignored, however, what I see as the </w:t>
      </w:r>
      <w:r w:rsidRPr="00BD5539">
        <w:rPr>
          <w:rFonts w:asciiTheme="minorHAnsi" w:hAnsiTheme="minorHAnsi" w:cstheme="minorHAnsi"/>
          <w:sz w:val="10"/>
          <w:szCs w:val="10"/>
        </w:rPr>
        <w:t>most pertinent question. Namely</w:t>
      </w:r>
      <w:r w:rsidRPr="00BD5539">
        <w:rPr>
          <w:rFonts w:asciiTheme="minorHAnsi" w:hAnsiTheme="minorHAnsi" w:cstheme="minorHAnsi"/>
          <w:szCs w:val="24"/>
        </w:rPr>
        <w:t xml:space="preserve">, </w:t>
      </w:r>
      <w:r w:rsidRPr="00BD5539">
        <w:rPr>
          <w:rFonts w:asciiTheme="minorHAnsi" w:hAnsiTheme="minorHAnsi" w:cstheme="minorHAnsi"/>
          <w:b/>
          <w:bCs/>
          <w:szCs w:val="24"/>
          <w:u w:val="single"/>
        </w:rPr>
        <w:t xml:space="preserve">what sort of skills are </w:t>
      </w:r>
      <w:proofErr w:type="gramStart"/>
      <w:r w:rsidRPr="00BD5539">
        <w:rPr>
          <w:rFonts w:asciiTheme="minorHAnsi" w:hAnsiTheme="minorHAnsi" w:cstheme="minorHAnsi"/>
          <w:b/>
          <w:bCs/>
          <w:szCs w:val="24"/>
          <w:u w:val="single"/>
        </w:rPr>
        <w:t>actually conducive</w:t>
      </w:r>
      <w:proofErr w:type="gramEnd"/>
      <w:r w:rsidRPr="00BD5539">
        <w:rPr>
          <w:rFonts w:asciiTheme="minorHAnsi" w:hAnsiTheme="minorHAnsi" w:cstheme="minorHAnsi"/>
          <w:b/>
          <w:bCs/>
          <w:szCs w:val="24"/>
          <w:u w:val="single"/>
        </w:rPr>
        <w:t xml:space="preserve"> to radical political action? </w:t>
      </w:r>
      <w:r w:rsidRPr="00BD5539">
        <w:rPr>
          <w:rFonts w:asciiTheme="minorHAnsi" w:hAnsiTheme="minorHAnsi" w:cstheme="minorHAnsi"/>
          <w:szCs w:val="24"/>
          <w:u w:val="single"/>
        </w:rPr>
        <w:t>We might think that we need to engage in the state as activists, but what does state engagement as activists look like?</w:t>
      </w:r>
      <w:r w:rsidRPr="00BD5539">
        <w:rPr>
          <w:rFonts w:asciiTheme="minorHAnsi" w:hAnsiTheme="minorHAnsi" w:cstheme="minorHAnsi"/>
          <w:szCs w:val="24"/>
        </w:rPr>
        <w:t xml:space="preserve"> </w:t>
      </w:r>
      <w:r w:rsidRPr="00BD5539">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BD5539">
        <w:rPr>
          <w:rFonts w:asciiTheme="minorHAnsi" w:hAnsiTheme="minorHAnsi" w:cstheme="minorHAnsi"/>
          <w:szCs w:val="24"/>
        </w:rPr>
        <w:t> </w:t>
      </w:r>
      <w:r w:rsidRPr="00BD5539">
        <w:rPr>
          <w:rFonts w:asciiTheme="minorHAnsi" w:hAnsiTheme="minorHAnsi" w:cstheme="minorHAnsi"/>
          <w:b/>
          <w:bCs/>
          <w:szCs w:val="24"/>
          <w:u w:val="single"/>
        </w:rPr>
        <w:t>fiat is uniquely bad training for activist, leftist, or radical politics. Fiat fundamentally distorts radical advocacies.</w:t>
      </w:r>
      <w:r w:rsidRPr="00BD5539">
        <w:rPr>
          <w:rFonts w:asciiTheme="minorHAnsi" w:hAnsiTheme="minorHAnsi" w:cstheme="minorHAnsi"/>
          <w:szCs w:val="24"/>
        </w:rPr>
        <w:t> </w:t>
      </w:r>
      <w:r w:rsidRPr="00BD5539">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w:t>
      </w:r>
      <w:proofErr w:type="gramStart"/>
      <w:r w:rsidRPr="00BD5539">
        <w:rPr>
          <w:rFonts w:asciiTheme="minorHAnsi" w:hAnsiTheme="minorHAnsi" w:cstheme="minorHAnsi"/>
          <w:sz w:val="10"/>
          <w:szCs w:val="10"/>
        </w:rPr>
        <w:t>getting</w:t>
      </w:r>
      <w:proofErr w:type="gramEnd"/>
      <w:r w:rsidRPr="00BD5539">
        <w:rPr>
          <w:rFonts w:asciiTheme="minorHAnsi" w:hAnsiTheme="minorHAnsi" w:cstheme="minorHAnsi"/>
          <w:sz w:val="10"/>
          <w:szCs w:val="10"/>
        </w:rPr>
        <w:t xml:space="preserve"> and </w:t>
      </w:r>
      <w:r w:rsidRPr="00BD5539">
        <w:rPr>
          <w:rFonts w:asciiTheme="minorHAnsi" w:hAnsiTheme="minorHAnsi" w:cstheme="minorHAnsi"/>
          <w:szCs w:val="24"/>
          <w:u w:val="single"/>
        </w:rPr>
        <w:t>we should tailor our education toward developing students capable of engaging in radical politics.</w:t>
      </w:r>
      <w:r w:rsidRPr="00BD5539">
        <w:rPr>
          <w:rFonts w:asciiTheme="minorHAnsi" w:hAnsiTheme="minorHAnsi" w:cstheme="minorHAnsi"/>
          <w:szCs w:val="24"/>
        </w:rPr>
        <w:t xml:space="preserve"> </w:t>
      </w:r>
      <w:r w:rsidRPr="00BD5539">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BD5539">
        <w:rPr>
          <w:rFonts w:asciiTheme="minorHAnsi" w:hAnsiTheme="minorHAnsi" w:cstheme="minorHAnsi"/>
          <w:sz w:val="10"/>
          <w:szCs w:val="10"/>
        </w:rPr>
        <w:t>oppositionally</w:t>
      </w:r>
      <w:proofErr w:type="spellEnd"/>
      <w:r w:rsidRPr="00BD5539">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BD5539">
        <w:rPr>
          <w:rFonts w:asciiTheme="minorHAnsi" w:hAnsiTheme="minorHAnsi" w:cstheme="minorHAnsi"/>
          <w:sz w:val="10"/>
          <w:szCs w:val="10"/>
        </w:rPr>
        <w:t>kritiks</w:t>
      </w:r>
      <w:proofErr w:type="spellEnd"/>
      <w:r w:rsidRPr="00BD5539">
        <w:rPr>
          <w:rFonts w:asciiTheme="minorHAnsi" w:hAnsiTheme="minorHAnsi" w:cstheme="minorHAnsi"/>
          <w:sz w:val="10"/>
          <w:szCs w:val="10"/>
        </w:rPr>
        <w:t>.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passage.</w:t>
      </w:r>
      <w:r w:rsidRPr="00BD5539">
        <w:rPr>
          <w:rFonts w:asciiTheme="minorHAnsi" w:hAnsiTheme="minorHAnsi" w:cstheme="minorHAnsi"/>
          <w:szCs w:val="24"/>
        </w:rPr>
        <w:t xml:space="preserve"> </w:t>
      </w:r>
      <w:r w:rsidRPr="00BD5539">
        <w:rPr>
          <w:rFonts w:asciiTheme="minorHAnsi" w:hAnsiTheme="minorHAnsi" w:cstheme="minorHAnsi"/>
          <w:b/>
          <w:bCs/>
          <w:szCs w:val="24"/>
          <w:u w:val="single"/>
        </w:rPr>
        <w:t>Fiat is structured</w:t>
      </w:r>
      <w:r w:rsidRPr="00BD5539">
        <w:rPr>
          <w:rFonts w:asciiTheme="minorHAnsi" w:hAnsiTheme="minorHAnsi" w:cstheme="minorHAnsi"/>
          <w:szCs w:val="24"/>
          <w:u w:val="single"/>
        </w:rPr>
        <w:t xml:space="preserve"> such that the </w:t>
      </w:r>
      <w:r w:rsidRPr="00BD5539">
        <w:rPr>
          <w:rFonts w:asciiTheme="minorHAnsi" w:hAnsiTheme="minorHAnsi" w:cstheme="minorHAnsi"/>
          <w:b/>
          <w:bCs/>
          <w:szCs w:val="24"/>
          <w:u w:val="single"/>
        </w:rPr>
        <w:t>neg</w:t>
      </w:r>
      <w:r w:rsidRPr="00BD5539">
        <w:rPr>
          <w:rFonts w:asciiTheme="minorHAnsi" w:hAnsiTheme="minorHAnsi" w:cstheme="minorHAnsi"/>
          <w:sz w:val="10"/>
          <w:szCs w:val="10"/>
        </w:rPr>
        <w:t xml:space="preserve">ative </w:t>
      </w:r>
      <w:r w:rsidRPr="00BD5539">
        <w:rPr>
          <w:rFonts w:asciiTheme="minorHAnsi" w:hAnsiTheme="minorHAnsi" w:cstheme="minorHAnsi"/>
          <w:szCs w:val="24"/>
          <w:u w:val="single"/>
        </w:rPr>
        <w:t xml:space="preserve">debater is </w:t>
      </w:r>
      <w:r w:rsidRPr="00BD5539">
        <w:rPr>
          <w:rFonts w:asciiTheme="minorHAnsi" w:hAnsiTheme="minorHAnsi" w:cstheme="minorHAnsi"/>
          <w:b/>
          <w:bCs/>
          <w:szCs w:val="24"/>
          <w:u w:val="single"/>
        </w:rPr>
        <w:t>unable to question</w:t>
      </w:r>
      <w:r w:rsidRPr="00BD5539">
        <w:rPr>
          <w:rFonts w:asciiTheme="minorHAnsi" w:hAnsiTheme="minorHAnsi" w:cstheme="minorHAnsi"/>
          <w:szCs w:val="24"/>
          <w:u w:val="single"/>
        </w:rPr>
        <w:t xml:space="preserve"> the likelihood of something happening </w:t>
      </w:r>
      <w:proofErr w:type="gramStart"/>
      <w:r w:rsidRPr="00BD5539">
        <w:rPr>
          <w:rFonts w:asciiTheme="minorHAnsi" w:hAnsiTheme="minorHAnsi" w:cstheme="minorHAnsi"/>
          <w:szCs w:val="24"/>
          <w:u w:val="single"/>
        </w:rPr>
        <w:t>as long as</w:t>
      </w:r>
      <w:proofErr w:type="gramEnd"/>
      <w:r w:rsidRPr="00BD5539">
        <w:rPr>
          <w:rFonts w:asciiTheme="minorHAnsi" w:hAnsiTheme="minorHAnsi" w:cstheme="minorHAnsi"/>
          <w:szCs w:val="24"/>
          <w:u w:val="single"/>
        </w:rPr>
        <w:t xml:space="preserve"> the aff debater defends the normal means of that thing happening. This is a way of thinking that only makes sense if the only thing we </w:t>
      </w:r>
      <w:proofErr w:type="gramStart"/>
      <w:r w:rsidRPr="00BD5539">
        <w:rPr>
          <w:rFonts w:asciiTheme="minorHAnsi" w:hAnsiTheme="minorHAnsi" w:cstheme="minorHAnsi"/>
          <w:szCs w:val="24"/>
          <w:u w:val="single"/>
        </w:rPr>
        <w:t>are able to</w:t>
      </w:r>
      <w:proofErr w:type="gramEnd"/>
      <w:r w:rsidRPr="00BD5539">
        <w:rPr>
          <w:rFonts w:asciiTheme="minorHAnsi" w:hAnsiTheme="minorHAnsi" w:cstheme="minorHAnsi"/>
          <w:szCs w:val="24"/>
          <w:u w:val="single"/>
        </w:rPr>
        <w:t xml:space="preserve"> fiat is state legislative action.</w:t>
      </w:r>
      <w:r w:rsidRPr="00BD5539">
        <w:rPr>
          <w:rFonts w:asciiTheme="minorHAnsi" w:hAnsiTheme="minorHAnsi" w:cstheme="minorHAnsi"/>
          <w:szCs w:val="24"/>
        </w:rPr>
        <w:t xml:space="preserve"> </w:t>
      </w:r>
      <w:r w:rsidRPr="00BD5539">
        <w:rPr>
          <w:rFonts w:asciiTheme="minorHAnsi" w:hAnsiTheme="minorHAnsi" w:cstheme="minorHAnsi"/>
          <w:sz w:val="10"/>
          <w:szCs w:val="10"/>
        </w:rPr>
        <w:t>For all other forms of political action, there is no real way to separate normal means, passage of the “policy,” and effects of the “policy.”</w:t>
      </w:r>
      <w:r w:rsidRPr="00BD5539">
        <w:rPr>
          <w:rFonts w:asciiTheme="minorHAnsi" w:hAnsiTheme="minorHAnsi" w:cstheme="minorHAnsi"/>
          <w:szCs w:val="24"/>
        </w:rPr>
        <w:t xml:space="preserve"> </w:t>
      </w:r>
      <w:r w:rsidRPr="00BD5539">
        <w:rPr>
          <w:rFonts w:asciiTheme="minorHAnsi" w:hAnsiTheme="minorHAnsi" w:cstheme="minorHAnsi"/>
          <w:b/>
          <w:bCs/>
          <w:szCs w:val="24"/>
          <w:u w:val="single"/>
        </w:rPr>
        <w:t xml:space="preserve">The ideal of state politics is such that we imagine congress passes a bill and does so in a way </w:t>
      </w:r>
      <w:r w:rsidRPr="00BD5539">
        <w:rPr>
          <w:rFonts w:asciiTheme="minorHAnsi" w:hAnsiTheme="minorHAnsi" w:cstheme="minorHAnsi"/>
          <w:b/>
          <w:bCs/>
          <w:szCs w:val="24"/>
          <w:u w:val="single"/>
        </w:rPr>
        <w:lastRenderedPageBreak/>
        <w:t>that the content of the bill is separable from the wheeling and dealing that allowed for it to be created.</w:t>
      </w:r>
      <w:r w:rsidRPr="00BD5539">
        <w:rPr>
          <w:rFonts w:asciiTheme="minorHAnsi" w:hAnsiTheme="minorHAnsi" w:cstheme="minorHAnsi"/>
          <w:szCs w:val="24"/>
        </w:rPr>
        <w:t> </w:t>
      </w:r>
      <w:r w:rsidRPr="00BD5539">
        <w:rPr>
          <w:rFonts w:asciiTheme="minorHAnsi" w:hAnsiTheme="minorHAnsi" w:cstheme="minorHAnsi"/>
          <w:sz w:val="11"/>
          <w:szCs w:val="11"/>
        </w:rPr>
        <w:t xml:space="preserve">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BD5539">
        <w:rPr>
          <w:rFonts w:asciiTheme="minorHAnsi" w:hAnsiTheme="minorHAnsi" w:cstheme="minorHAnsi"/>
          <w:sz w:val="11"/>
          <w:szCs w:val="11"/>
        </w:rPr>
        <w:t>actually implement</w:t>
      </w:r>
      <w:proofErr w:type="gramEnd"/>
      <w:r w:rsidRPr="00BD5539">
        <w:rPr>
          <w:rFonts w:asciiTheme="minorHAnsi" w:hAnsiTheme="minorHAnsi" w:cstheme="minorHAnsi"/>
          <w:sz w:val="11"/>
          <w:szCs w:val="11"/>
        </w:rPr>
        <w:t xml:space="preserve"> on their own and need a significant amount of bureaucratic interpretation and adjustment through the executive branch </w:t>
      </w:r>
      <w:proofErr w:type="gramStart"/>
      <w:r w:rsidRPr="00BD5539">
        <w:rPr>
          <w:rFonts w:asciiTheme="minorHAnsi" w:hAnsiTheme="minorHAnsi" w:cstheme="minorHAnsi"/>
          <w:sz w:val="11"/>
          <w:szCs w:val="11"/>
        </w:rPr>
        <w:t>in order to</w:t>
      </w:r>
      <w:proofErr w:type="gramEnd"/>
      <w:r w:rsidRPr="00BD5539">
        <w:rPr>
          <w:rFonts w:asciiTheme="minorHAnsi" w:hAnsiTheme="minorHAnsi" w:cstheme="minorHAnsi"/>
          <w:sz w:val="11"/>
          <w:szCs w:val="11"/>
        </w:rPr>
        <w:t xml:space="preserve"> be implemented. But all that aside, there is at least a sensical way of separating the literal bill from the vote that got it passed.</w:t>
      </w:r>
      <w:r w:rsidRPr="00BD5539">
        <w:rPr>
          <w:rFonts w:asciiTheme="minorHAnsi" w:hAnsiTheme="minorHAnsi" w:cstheme="minorHAnsi"/>
          <w:szCs w:val="24"/>
        </w:rPr>
        <w:t xml:space="preserve"> </w:t>
      </w:r>
      <w:r w:rsidRPr="00BD5539">
        <w:rPr>
          <w:rFonts w:asciiTheme="minorHAnsi" w:hAnsiTheme="minorHAnsi" w:cstheme="minorHAnsi"/>
          <w:szCs w:val="24"/>
          <w:u w:val="single"/>
        </w:rPr>
        <w:t xml:space="preserve">If you are not advocating for the state, the separation between a policy and </w:t>
      </w:r>
      <w:proofErr w:type="gramStart"/>
      <w:r w:rsidRPr="00BD5539">
        <w:rPr>
          <w:rFonts w:asciiTheme="minorHAnsi" w:hAnsiTheme="minorHAnsi" w:cstheme="minorHAnsi"/>
          <w:szCs w:val="24"/>
          <w:u w:val="single"/>
        </w:rPr>
        <w:t>the means by which</w:t>
      </w:r>
      <w:proofErr w:type="gramEnd"/>
      <w:r w:rsidRPr="00BD5539">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BD5539">
        <w:rPr>
          <w:rFonts w:asciiTheme="minorHAnsi" w:hAnsiTheme="minorHAnsi" w:cstheme="minorHAnsi"/>
          <w:szCs w:val="24"/>
        </w:rPr>
        <w:t xml:space="preserve"> </w:t>
      </w:r>
      <w:r w:rsidRPr="00BD5539">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BD5539">
        <w:rPr>
          <w:rFonts w:asciiTheme="minorHAnsi" w:hAnsiTheme="minorHAnsi" w:cstheme="minorHAnsi"/>
          <w:szCs w:val="24"/>
        </w:rPr>
        <w:t> </w:t>
      </w:r>
      <w:r w:rsidRPr="00BD5539">
        <w:rPr>
          <w:rFonts w:asciiTheme="minorHAnsi" w:hAnsiTheme="minorHAnsi" w:cstheme="minorHAnsi"/>
          <w:szCs w:val="24"/>
          <w:u w:val="single"/>
        </w:rPr>
        <w:t xml:space="preserve">A community creating institutions for itself typically doesn’t have strict bylaws which outline what normal means for change would be. This puts the </w:t>
      </w:r>
      <w:r w:rsidRPr="00BD5539">
        <w:rPr>
          <w:rFonts w:asciiTheme="minorHAnsi" w:hAnsiTheme="minorHAnsi" w:cstheme="minorHAnsi"/>
          <w:b/>
          <w:bCs/>
          <w:szCs w:val="24"/>
          <w:u w:val="single"/>
        </w:rPr>
        <w:t>kritikal debater</w:t>
      </w:r>
      <w:r w:rsidRPr="00BD5539">
        <w:rPr>
          <w:rFonts w:asciiTheme="minorHAnsi" w:hAnsiTheme="minorHAnsi" w:cstheme="minorHAnsi"/>
          <w:szCs w:val="24"/>
          <w:u w:val="single"/>
        </w:rPr>
        <w:t xml:space="preserve"> in </w:t>
      </w:r>
      <w:r w:rsidRPr="00BD5539">
        <w:rPr>
          <w:rFonts w:asciiTheme="minorHAnsi" w:hAnsiTheme="minorHAnsi" w:cstheme="minorHAnsi"/>
          <w:b/>
          <w:bCs/>
          <w:szCs w:val="24"/>
          <w:u w:val="single"/>
        </w:rPr>
        <w:t>an impossible dilemma</w:t>
      </w:r>
      <w:r w:rsidRPr="00BD5539">
        <w:rPr>
          <w:rFonts w:asciiTheme="minorHAnsi" w:hAnsiTheme="minorHAnsi" w:cstheme="minorHAnsi"/>
          <w:szCs w:val="24"/>
          <w:u w:val="single"/>
        </w:rPr>
        <w:t xml:space="preserve"> when they are asked to</w:t>
      </w:r>
      <w:r w:rsidRPr="00BD5539">
        <w:rPr>
          <w:rFonts w:asciiTheme="minorHAnsi" w:hAnsiTheme="minorHAnsi" w:cstheme="minorHAnsi"/>
          <w:b/>
          <w:bCs/>
          <w:szCs w:val="24"/>
          <w:u w:val="single"/>
        </w:rPr>
        <w:t xml:space="preserve"> fiat</w:t>
      </w:r>
      <w:r w:rsidRPr="00BD5539">
        <w:rPr>
          <w:rFonts w:asciiTheme="minorHAnsi" w:hAnsiTheme="minorHAnsi" w:cstheme="minorHAnsi"/>
          <w:szCs w:val="24"/>
          <w:u w:val="single"/>
        </w:rPr>
        <w:t xml:space="preserve"> or </w:t>
      </w:r>
      <w:r w:rsidRPr="00BD5539">
        <w:rPr>
          <w:rFonts w:asciiTheme="minorHAnsi" w:hAnsiTheme="minorHAnsi" w:cstheme="minorHAnsi"/>
          <w:b/>
          <w:bCs/>
          <w:szCs w:val="24"/>
          <w:u w:val="single"/>
        </w:rPr>
        <w:t>implemen</w:t>
      </w:r>
      <w:r w:rsidRPr="00BD5539">
        <w:rPr>
          <w:rFonts w:asciiTheme="minorHAnsi" w:hAnsiTheme="minorHAnsi" w:cstheme="minorHAnsi"/>
          <w:szCs w:val="24"/>
          <w:u w:val="single"/>
        </w:rPr>
        <w:t>t some sort of policy. People who run these types of implementation arguments should stop pretending that the kritik they are arguing against would be possible at all, in any meaningful way, if it were to fiat.</w:t>
      </w:r>
      <w:r w:rsidRPr="00BD5539">
        <w:rPr>
          <w:rFonts w:asciiTheme="minorHAnsi" w:hAnsiTheme="minorHAnsi" w:cstheme="minorHAnsi"/>
          <w:szCs w:val="24"/>
        </w:rPr>
        <w:t xml:space="preserve"> </w:t>
      </w:r>
      <w:r w:rsidRPr="00BD5539">
        <w:rPr>
          <w:rFonts w:asciiTheme="minorHAnsi" w:hAnsiTheme="minorHAnsi" w:cstheme="minorHAnsi"/>
          <w:sz w:val="10"/>
          <w:szCs w:val="10"/>
        </w:rPr>
        <w:t xml:space="preserve">There is no fair version of the kritik that is at all meaningfully </w:t>
      </w:r>
      <w:proofErr w:type="gramStart"/>
      <w:r w:rsidRPr="00BD5539">
        <w:rPr>
          <w:rFonts w:asciiTheme="minorHAnsi" w:hAnsiTheme="minorHAnsi" w:cstheme="minorHAnsi"/>
          <w:sz w:val="10"/>
          <w:szCs w:val="10"/>
        </w:rPr>
        <w:t>similar to</w:t>
      </w:r>
      <w:proofErr w:type="gramEnd"/>
      <w:r w:rsidRPr="00BD5539">
        <w:rPr>
          <w:rFonts w:asciiTheme="minorHAnsi" w:hAnsiTheme="minorHAnsi" w:cstheme="minorHAnsi"/>
          <w:sz w:val="10"/>
          <w:szCs w:val="10"/>
        </w:rPr>
        <w:t xml:space="preserve"> the kritik and there is no topical version of critical affs.</w:t>
      </w:r>
      <w:r w:rsidRPr="00BD5539">
        <w:rPr>
          <w:rFonts w:asciiTheme="minorHAnsi" w:hAnsiTheme="minorHAnsi" w:cstheme="minorHAnsi"/>
          <w:szCs w:val="24"/>
        </w:rPr>
        <w:t xml:space="preserve"> </w:t>
      </w:r>
      <w:r w:rsidRPr="00BD5539">
        <w:rPr>
          <w:rFonts w:asciiTheme="minorHAnsi" w:hAnsiTheme="minorHAnsi" w:cstheme="minorHAnsi"/>
          <w:szCs w:val="24"/>
          <w:u w:val="single"/>
        </w:rPr>
        <w:t xml:space="preserve">The way we construct implementation and </w:t>
      </w:r>
      <w:r w:rsidRPr="00BD5539">
        <w:rPr>
          <w:rFonts w:asciiTheme="minorHAnsi" w:hAnsiTheme="minorHAnsi" w:cstheme="minorHAnsi"/>
          <w:b/>
          <w:bCs/>
          <w:szCs w:val="24"/>
          <w:u w:val="single"/>
        </w:rPr>
        <w:t>fiat in debate</w:t>
      </w:r>
      <w:r w:rsidRPr="00BD5539">
        <w:rPr>
          <w:rFonts w:asciiTheme="minorHAnsi" w:hAnsiTheme="minorHAnsi" w:cstheme="minorHAnsi"/>
          <w:szCs w:val="24"/>
          <w:u w:val="single"/>
        </w:rPr>
        <w:t xml:space="preserve"> can only be thought</w:t>
      </w:r>
      <w:r w:rsidRPr="00B027E2">
        <w:rPr>
          <w:rFonts w:asciiTheme="minorHAnsi" w:hAnsiTheme="minorHAnsi" w:cstheme="minorHAnsi"/>
          <w:szCs w:val="24"/>
          <w:u w:val="single"/>
        </w:rPr>
        <w:t xml:space="preserve"> as a </w:t>
      </w:r>
      <w:r w:rsidRPr="00B027E2">
        <w:rPr>
          <w:rFonts w:asciiTheme="minorHAnsi" w:hAnsiTheme="minorHAnsi" w:cstheme="minorHAnsi"/>
          <w:b/>
          <w:bCs/>
          <w:szCs w:val="24"/>
          <w:u w:val="single"/>
        </w:rPr>
        <w:t>state action</w:t>
      </w:r>
      <w:r w:rsidRPr="00B027E2">
        <w:rPr>
          <w:rFonts w:asciiTheme="minorHAnsi" w:hAnsiTheme="minorHAnsi" w:cstheme="minorHAnsi"/>
          <w:szCs w:val="24"/>
          <w:u w:val="single"/>
        </w:rPr>
        <w:t>. Insisting on fiat in all cases functionally means that we cannot run arguments about politics outside the state without radically distorting the nature of that</w:t>
      </w:r>
      <w:r w:rsidRPr="008544A0">
        <w:rPr>
          <w:rFonts w:asciiTheme="minorHAnsi" w:hAnsiTheme="minorHAnsi" w:cstheme="minorHAnsi"/>
          <w:szCs w:val="24"/>
          <w:u w:val="single"/>
        </w:rPr>
        <w:t xml:space="preserve">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9C08C1">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9C08C1">
        <w:rPr>
          <w:rFonts w:asciiTheme="minorHAnsi" w:hAnsiTheme="minorHAnsi" w:cstheme="minorHAnsi"/>
          <w:szCs w:val="24"/>
          <w:highlight w:val="green"/>
          <w:u w:val="single"/>
        </w:rPr>
        <w:t xml:space="preserve">only </w:t>
      </w:r>
      <w:r w:rsidRPr="009C08C1">
        <w:rPr>
          <w:rFonts w:asciiTheme="minorHAnsi" w:hAnsiTheme="minorHAnsi" w:cstheme="minorHAnsi"/>
          <w:b/>
          <w:bCs/>
          <w:szCs w:val="24"/>
          <w:highlight w:val="green"/>
          <w:u w:val="single"/>
        </w:rPr>
        <w:t>“practical”</w:t>
      </w:r>
      <w:r w:rsidRPr="009C08C1">
        <w:rPr>
          <w:rFonts w:asciiTheme="minorHAnsi" w:hAnsiTheme="minorHAnsi" w:cstheme="minorHAnsi"/>
          <w:szCs w:val="24"/>
          <w:highlight w:val="green"/>
          <w:u w:val="single"/>
        </w:rPr>
        <w:t xml:space="preserve"> or </w:t>
      </w:r>
      <w:r w:rsidRPr="009C08C1">
        <w:rPr>
          <w:rFonts w:asciiTheme="minorHAnsi" w:hAnsiTheme="minorHAnsi" w:cstheme="minorHAnsi"/>
          <w:b/>
          <w:bCs/>
          <w:szCs w:val="24"/>
          <w:highlight w:val="green"/>
          <w:u w:val="single"/>
        </w:rPr>
        <w:t>“pragmatic”</w:t>
      </w:r>
      <w:r w:rsidRPr="009C08C1">
        <w:rPr>
          <w:rFonts w:asciiTheme="minorHAnsi" w:hAnsiTheme="minorHAnsi" w:cstheme="minorHAnsi"/>
          <w:szCs w:val="24"/>
          <w:highlight w:val="green"/>
          <w:u w:val="single"/>
        </w:rPr>
        <w:t xml:space="preserve"> politics occur </w:t>
      </w:r>
      <w:r w:rsidRPr="009C08C1">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9C08C1">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9C08C1">
        <w:rPr>
          <w:rFonts w:asciiTheme="minorHAnsi" w:hAnsiTheme="minorHAnsi" w:cstheme="minorHAnsi"/>
          <w:b/>
          <w:bCs/>
          <w:szCs w:val="24"/>
          <w:highlight w:val="green"/>
          <w:u w:val="single"/>
        </w:rPr>
        <w:t>feminist movements</w:t>
      </w:r>
      <w:r w:rsidRPr="009C08C1">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9C08C1">
        <w:rPr>
          <w:rFonts w:asciiTheme="minorHAnsi" w:hAnsiTheme="minorHAnsi" w:cstheme="minorHAnsi"/>
          <w:b/>
          <w:bCs/>
          <w:szCs w:val="24"/>
          <w:highlight w:val="green"/>
          <w:u w:val="single"/>
        </w:rPr>
        <w:t>sexual harassment</w:t>
      </w:r>
      <w:r w:rsidRPr="009C08C1">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9C08C1">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9C08C1">
        <w:rPr>
          <w:rFonts w:asciiTheme="minorHAnsi" w:hAnsiTheme="minorHAnsi" w:cstheme="minorHAnsi"/>
          <w:szCs w:val="24"/>
          <w:highlight w:val="green"/>
          <w:u w:val="single"/>
        </w:rPr>
        <w:t xml:space="preserve">norms about </w:t>
      </w:r>
      <w:r w:rsidRPr="009C08C1">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9C08C1">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9C08C1">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9C08C1">
        <w:rPr>
          <w:rFonts w:asciiTheme="minorHAnsi" w:hAnsiTheme="minorHAnsi" w:cstheme="minorHAnsi"/>
          <w:szCs w:val="24"/>
          <w:highlight w:val="green"/>
          <w:u w:val="single"/>
        </w:rPr>
        <w:t xml:space="preserve">through </w:t>
      </w:r>
      <w:r w:rsidRPr="009C08C1">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9C08C1">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9C08C1">
        <w:rPr>
          <w:rFonts w:asciiTheme="minorHAnsi" w:hAnsiTheme="minorHAnsi" w:cstheme="minorHAnsi"/>
          <w:b/>
          <w:bCs/>
          <w:szCs w:val="24"/>
          <w:highlight w:val="green"/>
          <w:u w:val="single"/>
        </w:rPr>
        <w:t>state politics</w:t>
      </w:r>
      <w:r w:rsidRPr="009C08C1">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9C08C1">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9C08C1">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9C08C1">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9C08C1">
        <w:rPr>
          <w:rFonts w:asciiTheme="minorHAnsi" w:hAnsiTheme="minorHAnsi" w:cstheme="minorHAnsi"/>
          <w:szCs w:val="24"/>
          <w:highlight w:val="green"/>
          <w:u w:val="single"/>
        </w:rPr>
        <w:t xml:space="preserve">be internal to the </w:t>
      </w:r>
      <w:r w:rsidRPr="009C08C1">
        <w:rPr>
          <w:rFonts w:asciiTheme="minorHAnsi" w:hAnsiTheme="minorHAnsi" w:cstheme="minorHAnsi"/>
          <w:b/>
          <w:bCs/>
          <w:szCs w:val="24"/>
          <w:highlight w:val="green"/>
          <w:u w:val="single"/>
        </w:rPr>
        <w:t>state is minuscule</w:t>
      </w:r>
      <w:r w:rsidRPr="009C08C1">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9C08C1">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9C08C1">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9C08C1">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w:t>
      </w:r>
      <w:r w:rsidRPr="00B027E2">
        <w:rPr>
          <w:rFonts w:asciiTheme="minorHAnsi" w:hAnsiTheme="minorHAnsi" w:cstheme="minorHAnsi"/>
          <w:b/>
          <w:bCs/>
          <w:szCs w:val="24"/>
          <w:u w:val="single"/>
        </w:rPr>
        <w:t>education claims that assume the necessary training one needs to engage in politics involves thinking about the state, but fiat is not the tool to do that.</w:t>
      </w:r>
      <w:r w:rsidRPr="009C08C1">
        <w:rPr>
          <w:rFonts w:asciiTheme="minorHAnsi" w:hAnsiTheme="minorHAnsi" w:cstheme="minorHAnsi"/>
          <w:b/>
          <w:bCs/>
          <w:szCs w:val="24"/>
          <w:highlight w:val="green"/>
          <w:u w:val="single"/>
        </w:rPr>
        <w:t> Fiat doesn’t ask us</w:t>
      </w:r>
      <w:r w:rsidRPr="008544A0">
        <w:rPr>
          <w:rFonts w:asciiTheme="minorHAnsi" w:hAnsiTheme="minorHAnsi" w:cstheme="minorHAnsi"/>
          <w:b/>
          <w:bCs/>
          <w:szCs w:val="24"/>
          <w:u w:val="single"/>
        </w:rPr>
        <w:t xml:space="preserve"> to think about how </w:t>
      </w:r>
      <w:r w:rsidRPr="009C08C1">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9C08C1">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w:t>
      </w:r>
      <w:proofErr w:type="gramStart"/>
      <w:r w:rsidRPr="008544A0">
        <w:rPr>
          <w:rFonts w:asciiTheme="minorHAnsi" w:hAnsiTheme="minorHAnsi" w:cstheme="minorHAnsi"/>
          <w:szCs w:val="24"/>
          <w:u w:val="single"/>
        </w:rPr>
        <w:t>policy-maker</w:t>
      </w:r>
      <w:proofErr w:type="gramEnd"/>
      <w:r w:rsidRPr="008544A0">
        <w:rPr>
          <w:rFonts w:asciiTheme="minorHAnsi" w:hAnsiTheme="minorHAnsi" w:cstheme="minorHAnsi"/>
          <w:szCs w:val="24"/>
          <w:u w:val="single"/>
        </w:rPr>
        <w:t xml:space="preserve">, because the reality of politics as a legislature is significantly more complicated than being able to wave a magic wand and implement whatever policy is wanted. Fiat </w:t>
      </w:r>
      <w:r w:rsidRPr="00B027E2">
        <w:rPr>
          <w:rFonts w:asciiTheme="minorHAnsi" w:hAnsiTheme="minorHAnsi" w:cstheme="minorHAnsi"/>
          <w:szCs w:val="24"/>
          <w:u w:val="single"/>
        </w:rPr>
        <w:t xml:space="preserve">is a construction where we don’t even </w:t>
      </w:r>
      <w:proofErr w:type="gramStart"/>
      <w:r w:rsidRPr="00B027E2">
        <w:rPr>
          <w:rFonts w:asciiTheme="minorHAnsi" w:hAnsiTheme="minorHAnsi" w:cstheme="minorHAnsi"/>
          <w:szCs w:val="24"/>
          <w:u w:val="single"/>
        </w:rPr>
        <w:t>roleplaying</w:t>
      </w:r>
      <w:proofErr w:type="gramEnd"/>
      <w:r w:rsidRPr="00B027E2">
        <w:rPr>
          <w:rFonts w:asciiTheme="minorHAnsi" w:hAnsiTheme="minorHAnsi" w:cstheme="minorHAnsi"/>
          <w:szCs w:val="24"/>
          <w:u w:val="single"/>
        </w:rPr>
        <w:t xml:space="preserve"> as a human, much less as plausibly political actors. </w:t>
      </w:r>
      <w:r w:rsidRPr="009C08C1">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w:t>
      </w:r>
      <w:r w:rsidRPr="00B027E2">
        <w:rPr>
          <w:rFonts w:asciiTheme="minorHAnsi" w:hAnsiTheme="minorHAnsi" w:cstheme="minorHAnsi"/>
          <w:szCs w:val="24"/>
          <w:u w:val="single"/>
        </w:rPr>
        <w:t xml:space="preserve">state fundamentally </w:t>
      </w:r>
      <w:r w:rsidRPr="009C08C1">
        <w:rPr>
          <w:rFonts w:asciiTheme="minorHAnsi" w:hAnsiTheme="minorHAnsi" w:cstheme="minorHAnsi"/>
          <w:szCs w:val="24"/>
          <w:highlight w:val="green"/>
          <w:u w:val="single"/>
        </w:rPr>
        <w:t>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8544A0">
        <w:rPr>
          <w:rFonts w:asciiTheme="minorHAnsi" w:hAnsiTheme="minorHAnsi" w:cstheme="minorHAnsi"/>
          <w:sz w:val="10"/>
          <w:szCs w:val="10"/>
        </w:rPr>
        <w:t>particular radical</w:t>
      </w:r>
      <w:proofErr w:type="gramEnd"/>
      <w:r w:rsidRPr="008544A0">
        <w:rPr>
          <w:rFonts w:asciiTheme="minorHAnsi" w:hAnsiTheme="minorHAnsi" w:cstheme="minorHAnsi"/>
          <w:sz w:val="10"/>
          <w:szCs w:val="10"/>
        </w:rPr>
        <w:t xml:space="preserve">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This is what happens when someone advocates, for instance, that the USFG gives back the land to indigenous people as a </w:t>
      </w:r>
      <w:proofErr w:type="spellStart"/>
      <w:r w:rsidRPr="008544A0">
        <w:rPr>
          <w:rFonts w:asciiTheme="minorHAnsi" w:hAnsiTheme="minorHAnsi" w:cstheme="minorHAnsi"/>
          <w:szCs w:val="24"/>
          <w:u w:val="single"/>
        </w:rPr>
        <w:t>fiated</w:t>
      </w:r>
      <w:proofErr w:type="spellEnd"/>
      <w:r w:rsidRPr="008544A0">
        <w:rPr>
          <w:rFonts w:asciiTheme="minorHAnsi" w:hAnsiTheme="minorHAnsi" w:cstheme="minorHAnsi"/>
          <w:szCs w:val="24"/>
          <w:u w:val="single"/>
        </w:rPr>
        <w:t xml:space="preserve">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action, </w:t>
      </w:r>
      <w:r w:rsidRPr="009C08C1">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9C08C1">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9C08C1">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9C08C1">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8544A0">
        <w:rPr>
          <w:rFonts w:asciiTheme="minorHAnsi" w:hAnsiTheme="minorHAnsi" w:cstheme="minorHAnsi"/>
          <w:sz w:val="10"/>
          <w:szCs w:val="10"/>
        </w:rPr>
        <w:t>have to</w:t>
      </w:r>
      <w:proofErr w:type="gramEnd"/>
      <w:r w:rsidRPr="008544A0">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9C08C1">
        <w:rPr>
          <w:rFonts w:asciiTheme="minorHAnsi" w:hAnsiTheme="minorHAnsi" w:cstheme="minorHAnsi"/>
          <w:b/>
          <w:bCs/>
          <w:szCs w:val="24"/>
          <w:highlight w:val="green"/>
          <w:u w:val="single"/>
        </w:rPr>
        <w:t xml:space="preserve">None of the major social movements were driven by policy action— policies are driven by social movements. Fiating radical politics hides the radical politics </w:t>
      </w:r>
      <w:r w:rsidRPr="009C08C1">
        <w:rPr>
          <w:rFonts w:asciiTheme="minorHAnsi" w:hAnsiTheme="minorHAnsi" w:cstheme="minorHAnsi"/>
          <w:b/>
          <w:bCs/>
          <w:szCs w:val="24"/>
          <w:highlight w:val="green"/>
          <w:u w:val="single"/>
        </w:rPr>
        <w:lastRenderedPageBreak/>
        <w:t>entirely.</w:t>
      </w:r>
      <w:r w:rsidRPr="008544A0">
        <w:rPr>
          <w:rFonts w:asciiTheme="minorHAnsi" w:hAnsiTheme="minorHAnsi" w:cstheme="minorHAnsi"/>
          <w:b/>
          <w:bCs/>
          <w:szCs w:val="24"/>
          <w:u w:val="single"/>
        </w:rPr>
        <w:t xml:space="preserve"> </w:t>
      </w:r>
      <w:r w:rsidRPr="00B027E2">
        <w:rPr>
          <w:rFonts w:asciiTheme="minorHAnsi" w:hAnsiTheme="minorHAnsi" w:cstheme="minorHAnsi"/>
          <w:szCs w:val="24"/>
          <w:u w:val="single"/>
        </w:rPr>
        <w:t>Focusing on policy actions, in this context, actively distorts how we should consider radical politics.</w:t>
      </w:r>
      <w:r w:rsidRPr="00B027E2">
        <w:rPr>
          <w:rFonts w:asciiTheme="minorHAnsi" w:hAnsiTheme="minorHAnsi" w:cstheme="minorHAnsi"/>
          <w:szCs w:val="24"/>
        </w:rPr>
        <w:t xml:space="preserve"> </w:t>
      </w:r>
      <w:r w:rsidRPr="00B027E2">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w:t>
      </w:r>
      <w:r w:rsidRPr="00B027E2">
        <w:rPr>
          <w:rFonts w:asciiTheme="minorHAnsi" w:hAnsiTheme="minorHAnsi" w:cstheme="minorHAnsi"/>
          <w:b/>
          <w:bCs/>
          <w:szCs w:val="24"/>
          <w:u w:val="single"/>
        </w:rPr>
        <w:t>.</w:t>
      </w:r>
      <w:r w:rsidRPr="009C08C1">
        <w:rPr>
          <w:rFonts w:asciiTheme="minorHAnsi" w:hAnsiTheme="minorHAnsi" w:cstheme="minorHAnsi"/>
          <w:b/>
          <w:bCs/>
          <w:szCs w:val="24"/>
          <w:highlight w:val="green"/>
          <w:u w:val="single"/>
        </w:rPr>
        <w:t xml:space="preserve"> Fiat erases the work necessary to allow for policy changes.</w:t>
      </w:r>
      <w:r w:rsidRPr="008544A0">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9C08C1">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xml:space="preserve"> that we </w:t>
      </w:r>
      <w:proofErr w:type="gramStart"/>
      <w:r w:rsidRPr="008544A0">
        <w:rPr>
          <w:rFonts w:asciiTheme="minorHAnsi" w:hAnsiTheme="minorHAnsi" w:cstheme="minorHAnsi"/>
          <w:szCs w:val="24"/>
          <w:u w:val="single"/>
        </w:rPr>
        <w:t>have to</w:t>
      </w:r>
      <w:proofErr w:type="gramEnd"/>
      <w:r w:rsidRPr="008544A0">
        <w:rPr>
          <w:rFonts w:asciiTheme="minorHAnsi" w:hAnsiTheme="minorHAnsi" w:cstheme="minorHAnsi"/>
          <w:szCs w:val="24"/>
          <w:u w:val="single"/>
        </w:rPr>
        <w:t xml:space="preserve"> think about first and </w:t>
      </w:r>
      <w:r w:rsidRPr="009C08C1">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 xml:space="preserve">The conceptual work that debaters often want to exclude by insisting of </w:t>
      </w:r>
      <w:proofErr w:type="spellStart"/>
      <w:r w:rsidRPr="008544A0">
        <w:rPr>
          <w:rFonts w:asciiTheme="minorHAnsi" w:hAnsiTheme="minorHAnsi" w:cstheme="minorHAnsi"/>
          <w:sz w:val="11"/>
          <w:szCs w:val="11"/>
        </w:rPr>
        <w:t>fiating</w:t>
      </w:r>
      <w:proofErr w:type="spellEnd"/>
      <w:r w:rsidRPr="008544A0">
        <w:rPr>
          <w:rFonts w:asciiTheme="minorHAnsi" w:hAnsiTheme="minorHAnsi" w:cstheme="minorHAnsi"/>
          <w:sz w:val="11"/>
          <w:szCs w:val="11"/>
        </w:rPr>
        <w:t xml:space="preserve"> policy is exactly the type of thing that radical politics does. Radical politics needs to persuade and imagine new possibilities, first and foremost.</w:t>
      </w:r>
    </w:p>
    <w:p w14:paraId="0084CE4A" w14:textId="77777777" w:rsidR="005E2D61" w:rsidRPr="008544A0" w:rsidRDefault="005E2D61" w:rsidP="005E2D61">
      <w:pPr>
        <w:rPr>
          <w:rFonts w:asciiTheme="minorHAnsi" w:hAnsiTheme="minorHAnsi" w:cstheme="minorHAnsi"/>
        </w:rPr>
      </w:pPr>
    </w:p>
    <w:p w14:paraId="01EA96FF" w14:textId="77777777" w:rsidR="005E2D61" w:rsidRPr="008544A0" w:rsidRDefault="005E2D61" w:rsidP="005E2D61">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w:t>
      </w:r>
      <w:proofErr w:type="spellStart"/>
      <w:r w:rsidRPr="008544A0">
        <w:rPr>
          <w:rFonts w:asciiTheme="minorHAnsi" w:hAnsiTheme="minorHAnsi" w:cstheme="minorHAnsi"/>
        </w:rPr>
        <w:t>structual</w:t>
      </w:r>
      <w:proofErr w:type="spellEnd"/>
      <w:r w:rsidRPr="008544A0">
        <w:rPr>
          <w:rFonts w:asciiTheme="minorHAnsi" w:hAnsiTheme="minorHAnsi" w:cstheme="minorHAnsi"/>
        </w:rPr>
        <w:t xml:space="preserve">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1FAF6B43" w14:textId="77777777" w:rsidR="005E2D61" w:rsidRPr="008544A0" w:rsidRDefault="005E2D61" w:rsidP="005E2D61">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w:t>
      </w:r>
      <w:proofErr w:type="spellStart"/>
      <w:proofErr w:type="gramStart"/>
      <w:r w:rsidRPr="008544A0">
        <w:rPr>
          <w:rFonts w:asciiTheme="minorHAnsi" w:hAnsiTheme="minorHAnsi" w:cstheme="minorHAnsi"/>
          <w:color w:val="000000" w:themeColor="text1"/>
        </w:rPr>
        <w:t>Ph.D</w:t>
      </w:r>
      <w:proofErr w:type="spellEnd"/>
      <w:proofErr w:type="gram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w:t>
      </w:r>
      <w:proofErr w:type="gramStart"/>
      <w:r w:rsidRPr="008544A0">
        <w:rPr>
          <w:rFonts w:asciiTheme="minorHAnsi" w:hAnsiTheme="minorHAnsi" w:cstheme="minorHAnsi"/>
          <w:color w:val="000000" w:themeColor="text1"/>
        </w:rPr>
        <w:t>2017-2018, and</w:t>
      </w:r>
      <w:proofErr w:type="gramEnd"/>
      <w:r w:rsidRPr="008544A0">
        <w:rPr>
          <w:rFonts w:asciiTheme="minorHAnsi" w:hAnsiTheme="minorHAnsi" w:cstheme="minorHAnsi"/>
          <w:color w:val="000000" w:themeColor="text1"/>
        </w:rPr>
        <w:t xml:space="preserve">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27B2B847" w14:textId="77777777" w:rsidR="005E2D61" w:rsidRPr="008544A0" w:rsidRDefault="005E2D61" w:rsidP="005E2D61">
      <w:pPr>
        <w:spacing w:after="0"/>
        <w:rPr>
          <w:rFonts w:asciiTheme="minorHAnsi" w:hAnsiTheme="minorHAnsi" w:cstheme="minorHAnsi"/>
          <w:color w:val="000000" w:themeColor="text1"/>
        </w:rPr>
      </w:pPr>
    </w:p>
    <w:p w14:paraId="0E543933" w14:textId="77777777" w:rsidR="005E2D61" w:rsidRPr="008544A0" w:rsidRDefault="005E2D61" w:rsidP="005E2D61">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9C08C1">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9C08C1">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9C08C1">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9C08C1">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9C08C1">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9C08C1">
        <w:rPr>
          <w:rFonts w:asciiTheme="minorHAnsi" w:hAnsiTheme="minorHAnsi" w:cstheme="minorHAnsi"/>
          <w:color w:val="000000" w:themeColor="text1"/>
          <w:highlight w:val="green"/>
          <w:u w:val="single"/>
        </w:rPr>
        <w:t xml:space="preserve">crowd out </w:t>
      </w:r>
      <w:r w:rsidRPr="009C08C1">
        <w:rPr>
          <w:rFonts w:asciiTheme="minorHAnsi" w:hAnsiTheme="minorHAnsi" w:cstheme="minorHAnsi"/>
          <w:b/>
          <w:bCs/>
          <w:color w:val="000000" w:themeColor="text1"/>
          <w:highlight w:val="green"/>
          <w:u w:val="single"/>
        </w:rPr>
        <w:t>alternative modes</w:t>
      </w:r>
      <w:r w:rsidRPr="009C08C1">
        <w:rPr>
          <w:rFonts w:asciiTheme="minorHAnsi" w:hAnsiTheme="minorHAnsi" w:cstheme="minorHAnsi"/>
          <w:color w:val="000000" w:themeColor="text1"/>
          <w:highlight w:val="green"/>
          <w:u w:val="single"/>
        </w:rPr>
        <w:t xml:space="preserve"> of </w:t>
      </w:r>
      <w:r w:rsidRPr="009C08C1">
        <w:rPr>
          <w:rFonts w:asciiTheme="minorHAnsi" w:hAnsiTheme="minorHAnsi" w:cstheme="minorHAnsi"/>
          <w:b/>
          <w:bCs/>
          <w:color w:val="000000" w:themeColor="text1"/>
          <w:highlight w:val="green"/>
          <w:u w:val="single"/>
        </w:rPr>
        <w:t>socio-political formation</w:t>
      </w:r>
      <w:r w:rsidRPr="009C08C1">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9C08C1">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9C08C1">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9C08C1">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emphasis on technocratic expertise, and </w:t>
      </w:r>
      <w:r w:rsidRPr="009C08C1">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9C08C1">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9C08C1">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9C08C1">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9C08C1">
        <w:rPr>
          <w:rFonts w:asciiTheme="minorHAnsi" w:hAnsiTheme="minorHAnsi" w:cstheme="minorHAnsi"/>
          <w:color w:val="000000" w:themeColor="text1"/>
          <w:highlight w:val="green"/>
          <w:u w:val="single"/>
        </w:rPr>
        <w:t xml:space="preserve">that figures </w:t>
      </w:r>
      <w:r w:rsidRPr="009C08C1">
        <w:rPr>
          <w:rFonts w:asciiTheme="minorHAnsi" w:hAnsiTheme="minorHAnsi" w:cstheme="minorHAnsi"/>
          <w:b/>
          <w:bCs/>
          <w:color w:val="000000" w:themeColor="text1"/>
          <w:highlight w:val="green"/>
          <w:u w:val="single"/>
        </w:rPr>
        <w:t>Black insurgent argument</w:t>
      </w:r>
      <w:r w:rsidRPr="009C08C1">
        <w:rPr>
          <w:rFonts w:asciiTheme="minorHAnsi" w:hAnsiTheme="minorHAnsi" w:cstheme="minorHAnsi"/>
          <w:color w:val="000000" w:themeColor="text1"/>
          <w:highlight w:val="green"/>
          <w:u w:val="single"/>
        </w:rPr>
        <w:t xml:space="preserve"> as an </w:t>
      </w:r>
      <w:r w:rsidRPr="009C08C1">
        <w:rPr>
          <w:rFonts w:asciiTheme="minorHAnsi" w:hAnsiTheme="minorHAnsi" w:cstheme="minorHAnsi"/>
          <w:b/>
          <w:bCs/>
          <w:color w:val="000000" w:themeColor="text1"/>
          <w:highlight w:val="green"/>
          <w:u w:val="single"/>
        </w:rPr>
        <w:t>existential threat</w:t>
      </w:r>
      <w:r w:rsidRPr="009C08C1">
        <w:rPr>
          <w:rFonts w:asciiTheme="minorHAnsi" w:hAnsiTheme="minorHAnsi" w:cstheme="minorHAnsi"/>
          <w:color w:val="000000" w:themeColor="text1"/>
          <w:highlight w:val="green"/>
          <w:u w:val="single"/>
        </w:rPr>
        <w:t xml:space="preserve"> to the </w:t>
      </w:r>
      <w:r w:rsidRPr="009C08C1">
        <w:rPr>
          <w:rFonts w:asciiTheme="minorHAnsi" w:hAnsiTheme="minorHAnsi" w:cstheme="minorHAnsi"/>
          <w:b/>
          <w:bCs/>
          <w:color w:val="000000" w:themeColor="text1"/>
          <w:highlight w:val="green"/>
          <w:u w:val="single"/>
        </w:rPr>
        <w:t>debate community</w:t>
      </w:r>
      <w:r w:rsidRPr="009C08C1">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9C08C1">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50231A9A" w14:textId="77777777" w:rsidR="005E2D61" w:rsidRPr="008544A0" w:rsidRDefault="005E2D61" w:rsidP="005E2D61">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2023 National Debate Tournament final round between the University of Michigan (Michigan) and Wake Forest University (Iyana Trotman and </w:t>
      </w:r>
      <w:proofErr w:type="spellStart"/>
      <w:r w:rsidRPr="008544A0">
        <w:rPr>
          <w:rFonts w:asciiTheme="minorHAnsi" w:hAnsiTheme="minorHAnsi" w:cstheme="minorHAnsi"/>
          <w:color w:val="000000" w:themeColor="text1"/>
          <w:u w:val="single"/>
        </w:rPr>
        <w:t>Tajaih</w:t>
      </w:r>
      <w:proofErr w:type="spellEnd"/>
      <w:r w:rsidRPr="008544A0">
        <w:rPr>
          <w:rFonts w:asciiTheme="minorHAnsi" w:hAnsiTheme="minorHAnsi" w:cstheme="minorHAnsi"/>
          <w:color w:val="000000" w:themeColor="text1"/>
          <w:u w:val="single"/>
        </w:rPr>
        <w:t xml:space="preserve">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6DC0698F" w14:textId="77777777" w:rsidR="005E2D61" w:rsidRPr="008544A0" w:rsidRDefault="005E2D61" w:rsidP="005E2D61">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lastRenderedPageBreak/>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099E92DB" w14:textId="77777777" w:rsidR="005E2D61" w:rsidRPr="008544A0" w:rsidRDefault="005E2D61" w:rsidP="005E2D61">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9C08C1">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9C08C1">
        <w:rPr>
          <w:rFonts w:asciiTheme="minorHAnsi" w:hAnsiTheme="minorHAnsi" w:cstheme="minorHAnsi"/>
          <w:color w:val="000000" w:themeColor="text1"/>
          <w:highlight w:val="green"/>
          <w:u w:val="single"/>
        </w:rPr>
        <w:t xml:space="preserve">rules that state one must </w:t>
      </w:r>
      <w:r w:rsidRPr="009C08C1">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w:t>
      </w:r>
      <w:proofErr w:type="spellStart"/>
      <w:r w:rsidRPr="008544A0">
        <w:rPr>
          <w:rFonts w:asciiTheme="minorHAnsi" w:hAnsiTheme="minorHAnsi" w:cstheme="minorHAnsi"/>
          <w:color w:val="000000" w:themeColor="text1"/>
          <w:u w:val="single"/>
        </w:rPr>
        <w:t>imate</w:t>
      </w:r>
      <w:proofErr w:type="spellEnd"/>
      <w:r w:rsidRPr="008544A0">
        <w:rPr>
          <w:rFonts w:asciiTheme="minorHAnsi" w:hAnsiTheme="minorHAnsi" w:cstheme="minorHAnsi"/>
          <w:color w:val="000000" w:themeColor="text1"/>
          <w:u w:val="single"/>
        </w:rPr>
        <w:t xml:space="preserve"> example of the resolution), </w:t>
      </w:r>
      <w:r w:rsidRPr="009C08C1">
        <w:rPr>
          <w:rFonts w:asciiTheme="minorHAnsi" w:hAnsiTheme="minorHAnsi" w:cstheme="minorHAnsi"/>
          <w:color w:val="000000" w:themeColor="text1"/>
          <w:highlight w:val="green"/>
          <w:u w:val="single"/>
        </w:rPr>
        <w:t xml:space="preserve">fiat takes on a </w:t>
      </w:r>
      <w:r w:rsidRPr="009C08C1">
        <w:rPr>
          <w:rFonts w:asciiTheme="minorHAnsi" w:hAnsiTheme="minorHAnsi" w:cstheme="minorHAnsi"/>
          <w:b/>
          <w:bCs/>
          <w:color w:val="000000" w:themeColor="text1"/>
          <w:highlight w:val="green"/>
          <w:u w:val="single"/>
        </w:rPr>
        <w:t>policing function</w:t>
      </w:r>
      <w:r w:rsidRPr="009C08C1">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9C08C1">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9C08C1">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9C08C1">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2374916F" w14:textId="77777777" w:rsidR="005E2D61" w:rsidRPr="008544A0" w:rsidRDefault="005E2D61" w:rsidP="005E2D61">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9C08C1">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9C08C1">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9C08C1">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9C08C1">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9C08C1">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w:t>
      </w:r>
      <w:proofErr w:type="spellStart"/>
      <w:r w:rsidRPr="008544A0">
        <w:rPr>
          <w:rFonts w:asciiTheme="minorHAnsi" w:hAnsiTheme="minorHAnsi" w:cstheme="minorHAnsi"/>
          <w:b/>
          <w:bCs/>
          <w:color w:val="000000" w:themeColor="text1"/>
          <w:u w:val="single"/>
        </w:rPr>
        <w:t>originary</w:t>
      </w:r>
      <w:proofErr w:type="spellEnd"/>
      <w:r w:rsidRPr="008544A0">
        <w:rPr>
          <w:rFonts w:asciiTheme="minorHAnsi" w:hAnsiTheme="minorHAnsi" w:cstheme="minorHAnsi"/>
          <w:b/>
          <w:bCs/>
          <w:color w:val="000000" w:themeColor="text1"/>
          <w:u w:val="single"/>
        </w:rPr>
        <w:t xml:space="preserve"> site of a univocal meaning. In the context of competitive debate, the normative requirement for fiat is highly contested and racialized. </w:t>
      </w:r>
      <w:r w:rsidRPr="009C08C1">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9C08C1">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9C08C1">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9C08C1">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9C08C1">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9C08C1">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9C08C1">
        <w:rPr>
          <w:rFonts w:asciiTheme="minorHAnsi" w:hAnsiTheme="minorHAnsi" w:cstheme="minorHAnsi"/>
          <w:b/>
          <w:bCs/>
          <w:color w:val="000000" w:themeColor="text1"/>
          <w:highlight w:val="green"/>
          <w:u w:val="single"/>
        </w:rPr>
        <w:t xml:space="preserve">fiat narrows argumentation to statist, racist, classist, ableist, and/or </w:t>
      </w:r>
      <w:proofErr w:type="spellStart"/>
      <w:r w:rsidRPr="009C08C1">
        <w:rPr>
          <w:rFonts w:asciiTheme="minorHAnsi" w:hAnsiTheme="minorHAnsi" w:cstheme="minorHAnsi"/>
          <w:b/>
          <w:bCs/>
          <w:color w:val="000000" w:themeColor="text1"/>
          <w:highlight w:val="green"/>
          <w:u w:val="single"/>
        </w:rPr>
        <w:t>cisheteropatriarchial</w:t>
      </w:r>
      <w:proofErr w:type="spellEnd"/>
      <w:r w:rsidRPr="008544A0">
        <w:rPr>
          <w:rFonts w:asciiTheme="minorHAnsi" w:hAnsiTheme="minorHAnsi" w:cstheme="minorHAnsi"/>
          <w:b/>
          <w:bCs/>
          <w:color w:val="000000" w:themeColor="text1"/>
          <w:u w:val="single"/>
        </w:rPr>
        <w:t xml:space="preserve"> considerations to the exclusion </w:t>
      </w:r>
      <w:r w:rsidRPr="009C08C1">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9C08C1">
        <w:rPr>
          <w:rFonts w:asciiTheme="minorHAnsi" w:hAnsiTheme="minorHAnsi" w:cstheme="minorHAnsi"/>
          <w:b/>
          <w:bCs/>
          <w:color w:val="000000" w:themeColor="text1"/>
          <w:highlight w:val="green"/>
          <w:u w:val="single"/>
        </w:rPr>
        <w:t>approaches.</w:t>
      </w:r>
    </w:p>
    <w:p w14:paraId="49FC19CD" w14:textId="77777777" w:rsidR="005E2D61" w:rsidRPr="00607102" w:rsidRDefault="005E2D61" w:rsidP="005E2D61">
      <w:pPr>
        <w:rPr>
          <w:rFonts w:asciiTheme="minorHAnsi" w:hAnsiTheme="minorHAnsi" w:cstheme="minorHAnsi"/>
          <w:color w:val="000000" w:themeColor="text1"/>
          <w:sz w:val="10"/>
          <w:szCs w:val="10"/>
        </w:rPr>
      </w:pPr>
      <w:r w:rsidRPr="009C08C1">
        <w:rPr>
          <w:rFonts w:asciiTheme="minorHAnsi" w:hAnsiTheme="minorHAnsi" w:cstheme="minorHAnsi"/>
          <w:b/>
          <w:bCs/>
          <w:color w:val="000000" w:themeColor="text1"/>
          <w:highlight w:val="green"/>
          <w:u w:val="single"/>
        </w:rPr>
        <w:t>Framework,</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 popular Negative argumentative strategy in debate competition,</w:t>
      </w:r>
      <w:r w:rsidRPr="008544A0">
        <w:rPr>
          <w:rFonts w:asciiTheme="minorHAnsi" w:hAnsiTheme="minorHAnsi" w:cstheme="minorHAnsi"/>
          <w:color w:val="000000" w:themeColor="text1"/>
        </w:rPr>
        <w:t xml:space="preserve"> </w:t>
      </w:r>
      <w:r w:rsidRPr="009C08C1">
        <w:rPr>
          <w:rFonts w:asciiTheme="minorHAnsi" w:hAnsiTheme="minorHAnsi" w:cstheme="minorHAnsi"/>
          <w:b/>
          <w:bCs/>
          <w:color w:val="000000" w:themeColor="text1"/>
          <w:highlight w:val="green"/>
          <w:u w:val="single"/>
        </w:rPr>
        <w:t>developed</w:t>
      </w:r>
      <w:r w:rsidRPr="008544A0">
        <w:rPr>
          <w:rFonts w:asciiTheme="minorHAnsi" w:hAnsiTheme="minorHAnsi" w:cstheme="minorHAnsi"/>
          <w:b/>
          <w:bCs/>
          <w:color w:val="000000" w:themeColor="text1"/>
          <w:u w:val="single"/>
        </w:rPr>
        <w:t xml:space="preserve"> as a strategic response by plan-based/policy-making advocates </w:t>
      </w:r>
      <w:r w:rsidRPr="009C08C1">
        <w:rPr>
          <w:rFonts w:asciiTheme="minorHAnsi" w:hAnsiTheme="minorHAnsi" w:cstheme="minorHAnsi"/>
          <w:b/>
          <w:bCs/>
          <w:color w:val="000000" w:themeColor="text1"/>
          <w:highlight w:val="green"/>
          <w:u w:val="single"/>
        </w:rPr>
        <w:t>to counter the ontological turn</w:t>
      </w:r>
      <w:r w:rsidRPr="008544A0">
        <w:rPr>
          <w:rFonts w:asciiTheme="minorHAnsi" w:hAnsiTheme="minorHAnsi" w:cstheme="minorHAnsi"/>
          <w:b/>
          <w:bCs/>
          <w:color w:val="000000" w:themeColor="text1"/>
          <w:u w:val="single"/>
        </w:rPr>
        <w:t xml:space="preserve"> in debate. Framework generally argues that Affirmative teams must offer a plan that imagines the hypothetical implementation of a federal action consistent with the terms of the resolution (fiat). The repetitive nature of </w:t>
      </w:r>
      <w:r w:rsidRPr="009C08C1">
        <w:rPr>
          <w:rFonts w:asciiTheme="minorHAnsi" w:hAnsiTheme="minorHAnsi" w:cstheme="minorHAnsi"/>
          <w:b/>
          <w:bCs/>
          <w:color w:val="000000" w:themeColor="text1"/>
          <w:highlight w:val="green"/>
          <w:u w:val="single"/>
        </w:rPr>
        <w:t>instrumentalism forms a carceral logic of containment</w:t>
      </w:r>
      <w:r w:rsidRPr="008544A0">
        <w:rPr>
          <w:rFonts w:asciiTheme="minorHAnsi" w:hAnsiTheme="minorHAnsi" w:cstheme="minorHAnsi"/>
          <w:b/>
          <w:bCs/>
          <w:color w:val="000000" w:themeColor="text1"/>
          <w:u w:val="single"/>
        </w:rPr>
        <w:t xml:space="preserve">, and its persistent use as </w:t>
      </w:r>
      <w:r w:rsidRPr="009C08C1">
        <w:rPr>
          <w:rFonts w:asciiTheme="minorHAnsi" w:hAnsiTheme="minorHAnsi" w:cstheme="minorHAnsi"/>
          <w:b/>
          <w:bCs/>
          <w:color w:val="000000" w:themeColor="text1"/>
          <w:highlight w:val="green"/>
          <w:u w:val="single"/>
        </w:rPr>
        <w:t>a tactic of discipline and control</w:t>
      </w:r>
      <w:r w:rsidRPr="008544A0">
        <w:rPr>
          <w:rFonts w:asciiTheme="minorHAnsi" w:hAnsiTheme="minorHAnsi" w:cstheme="minorHAnsi"/>
          <w:b/>
          <w:bCs/>
          <w:color w:val="000000" w:themeColor="text1"/>
          <w:u w:val="single"/>
        </w:rPr>
        <w:t xml:space="preserve"> over the parameters of acceptable argumentation mark it </w:t>
      </w:r>
      <w:r w:rsidRPr="009C08C1">
        <w:rPr>
          <w:rFonts w:asciiTheme="minorHAnsi" w:hAnsiTheme="minorHAnsi" w:cstheme="minorHAnsi"/>
          <w:b/>
          <w:bCs/>
          <w:color w:val="000000" w:themeColor="text1"/>
          <w:highlight w:val="green"/>
          <w:u w:val="single"/>
        </w:rPr>
        <w:t>as a barrier to Black insurgent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(and all other alternative or radical thought, to varying degrees) (Peterson 2014; Reid-Brinkley 2020).</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8544A0">
        <w:rPr>
          <w:rFonts w:asciiTheme="minorHAnsi" w:hAnsiTheme="minorHAnsi" w:cstheme="minorHAnsi"/>
          <w:color w:val="000000" w:themeColor="text1"/>
        </w:rPr>
        <w:t xml:space="preserve"> </w:t>
      </w:r>
      <w:r w:rsidRPr="009C08C1">
        <w:rPr>
          <w:rFonts w:asciiTheme="minorHAnsi" w:hAnsiTheme="minorHAnsi" w:cstheme="minorHAnsi"/>
          <w:b/>
          <w:bCs/>
          <w:color w:val="000000" w:themeColor="text1"/>
          <w:highlight w:val="green"/>
          <w:u w:val="single"/>
        </w:rPr>
        <w:t>framework</w:t>
      </w:r>
      <w:r w:rsidRPr="008544A0">
        <w:rPr>
          <w:rFonts w:asciiTheme="minorHAnsi" w:hAnsiTheme="minorHAnsi" w:cstheme="minorHAnsi"/>
          <w:b/>
          <w:bCs/>
          <w:color w:val="000000" w:themeColor="text1"/>
          <w:u w:val="single"/>
        </w:rPr>
        <w:t xml:space="preserve"> arguments </w:t>
      </w:r>
      <w:r w:rsidRPr="009C08C1">
        <w:rPr>
          <w:rFonts w:asciiTheme="minorHAnsi" w:hAnsiTheme="minorHAnsi" w:cstheme="minorHAnsi"/>
          <w:b/>
          <w:bCs/>
          <w:color w:val="000000" w:themeColor="text1"/>
          <w:highlight w:val="green"/>
          <w:u w:val="single"/>
        </w:rPr>
        <w:t>have</w:t>
      </w:r>
      <w:r w:rsidRPr="008544A0">
        <w:rPr>
          <w:rFonts w:asciiTheme="minorHAnsi" w:hAnsiTheme="minorHAnsi" w:cstheme="minorHAnsi"/>
          <w:b/>
          <w:bCs/>
          <w:color w:val="000000" w:themeColor="text1"/>
          <w:u w:val="single"/>
        </w:rPr>
        <w:t xml:space="preserve"> also </w:t>
      </w:r>
      <w:r w:rsidRPr="009C08C1">
        <w:rPr>
          <w:rFonts w:asciiTheme="minorHAnsi" w:hAnsiTheme="minorHAnsi" w:cstheme="minorHAnsi"/>
          <w:b/>
          <w:bCs/>
          <w:color w:val="000000" w:themeColor="text1"/>
          <w:highlight w:val="green"/>
          <w:u w:val="single"/>
        </w:rPr>
        <w:t>become useful</w:t>
      </w:r>
      <w:r w:rsidRPr="008544A0">
        <w:rPr>
          <w:rFonts w:asciiTheme="minorHAnsi" w:hAnsiTheme="minorHAnsi" w:cstheme="minorHAnsi"/>
          <w:b/>
          <w:bCs/>
          <w:color w:val="000000" w:themeColor="text1"/>
          <w:u w:val="single"/>
        </w:rPr>
        <w:t xml:space="preserve"> to plan-based teams debating </w:t>
      </w:r>
      <w:r w:rsidRPr="009C08C1">
        <w:rPr>
          <w:rFonts w:asciiTheme="minorHAnsi" w:hAnsiTheme="minorHAnsi" w:cstheme="minorHAnsi"/>
          <w:b/>
          <w:bCs/>
          <w:color w:val="000000" w:themeColor="text1"/>
          <w:highlight w:val="green"/>
          <w:u w:val="single"/>
        </w:rPr>
        <w:t>on the Aff</w:t>
      </w:r>
      <w:r w:rsidRPr="008544A0">
        <w:rPr>
          <w:rFonts w:asciiTheme="minorHAnsi" w:hAnsiTheme="minorHAnsi" w:cstheme="minorHAnsi"/>
          <w:b/>
          <w:bCs/>
          <w:color w:val="000000" w:themeColor="text1"/>
          <w:u w:val="single"/>
        </w:rPr>
        <w:t xml:space="preserve">irmative as a means of </w:t>
      </w:r>
      <w:r w:rsidRPr="009C08C1">
        <w:rPr>
          <w:rFonts w:asciiTheme="minorHAnsi" w:hAnsiTheme="minorHAnsi" w:cstheme="minorHAnsi"/>
          <w:b/>
          <w:bCs/>
          <w:color w:val="000000" w:themeColor="text1"/>
          <w:highlight w:val="green"/>
          <w:u w:val="single"/>
        </w:rPr>
        <w:t>avoiding Neg</w:t>
      </w:r>
      <w:r w:rsidRPr="008544A0">
        <w:rPr>
          <w:rFonts w:asciiTheme="minorHAnsi" w:hAnsiTheme="minorHAnsi" w:cstheme="minorHAnsi"/>
          <w:b/>
          <w:bCs/>
          <w:color w:val="000000" w:themeColor="text1"/>
          <w:u w:val="single"/>
        </w:rPr>
        <w:t xml:space="preserve">ative </w:t>
      </w:r>
      <w:r w:rsidRPr="009C08C1">
        <w:rPr>
          <w:rFonts w:asciiTheme="minorHAnsi" w:hAnsiTheme="minorHAnsi" w:cstheme="minorHAnsi"/>
          <w:b/>
          <w:bCs/>
          <w:color w:val="000000" w:themeColor="text1"/>
          <w:highlight w:val="green"/>
          <w:u w:val="single"/>
        </w:rPr>
        <w:t>critiques grounded in structural analysis</w:t>
      </w:r>
      <w:r w:rsidRPr="009C08C1">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3 In other words, </w:t>
      </w:r>
      <w:r w:rsidRPr="009C08C1">
        <w:rPr>
          <w:rFonts w:asciiTheme="minorHAnsi" w:hAnsiTheme="minorHAnsi" w:cstheme="minorHAnsi"/>
          <w:color w:val="000000" w:themeColor="text1"/>
          <w:highlight w:val="green"/>
          <w:u w:val="single"/>
        </w:rPr>
        <w:t>framework</w:t>
      </w:r>
      <w:r w:rsidRPr="008544A0">
        <w:rPr>
          <w:rFonts w:asciiTheme="minorHAnsi" w:hAnsiTheme="minorHAnsi" w:cstheme="minorHAnsi"/>
          <w:color w:val="000000" w:themeColor="text1"/>
          <w:u w:val="single"/>
        </w:rPr>
        <w:t xml:space="preserve"> arguments that insist on policy-based analysis </w:t>
      </w:r>
      <w:r w:rsidRPr="009C08C1">
        <w:rPr>
          <w:rFonts w:asciiTheme="minorHAnsi" w:hAnsiTheme="minorHAnsi" w:cstheme="minorHAnsi"/>
          <w:color w:val="000000" w:themeColor="text1"/>
          <w:highlight w:val="green"/>
          <w:u w:val="single"/>
        </w:rPr>
        <w:t xml:space="preserve">serve to block </w:t>
      </w:r>
      <w:r w:rsidRPr="009C08C1">
        <w:rPr>
          <w:rFonts w:asciiTheme="minorHAnsi" w:hAnsiTheme="minorHAnsi" w:cstheme="minorHAnsi"/>
          <w:b/>
          <w:bCs/>
          <w:color w:val="000000" w:themeColor="text1"/>
          <w:highlight w:val="green"/>
          <w:u w:val="single"/>
        </w:rPr>
        <w:t>insurgent argumentation</w:t>
      </w:r>
      <w:r w:rsidRPr="009C08C1">
        <w:rPr>
          <w:rFonts w:asciiTheme="minorHAnsi" w:hAnsiTheme="minorHAnsi" w:cstheme="minorHAnsi"/>
          <w:color w:val="000000" w:themeColor="text1"/>
          <w:highlight w:val="green"/>
          <w:u w:val="single"/>
        </w:rPr>
        <w:t xml:space="preserve"> on both the </w:t>
      </w:r>
      <w:r w:rsidRPr="009C08C1">
        <w:rPr>
          <w:rFonts w:asciiTheme="minorHAnsi" w:hAnsiTheme="minorHAnsi" w:cstheme="minorHAnsi"/>
          <w:b/>
          <w:bCs/>
          <w:color w:val="000000" w:themeColor="text1"/>
          <w:highlight w:val="green"/>
          <w:u w:val="single"/>
        </w:rPr>
        <w:t>Aff</w:t>
      </w:r>
      <w:r w:rsidRPr="008544A0">
        <w:rPr>
          <w:rFonts w:asciiTheme="minorHAnsi" w:hAnsiTheme="minorHAnsi" w:cstheme="minorHAnsi"/>
          <w:color w:val="000000" w:themeColor="text1"/>
          <w:u w:val="single"/>
        </w:rPr>
        <w:t xml:space="preserve">irmative </w:t>
      </w:r>
      <w:r w:rsidRPr="009C08C1">
        <w:rPr>
          <w:rFonts w:asciiTheme="minorHAnsi" w:hAnsiTheme="minorHAnsi" w:cstheme="minorHAnsi"/>
          <w:color w:val="000000" w:themeColor="text1"/>
          <w:highlight w:val="green"/>
          <w:u w:val="single"/>
        </w:rPr>
        <w:t xml:space="preserve">and </w:t>
      </w:r>
      <w:r w:rsidRPr="009C08C1">
        <w:rPr>
          <w:rFonts w:asciiTheme="minorHAnsi" w:hAnsiTheme="minorHAnsi" w:cstheme="minorHAnsi"/>
          <w:b/>
          <w:bCs/>
          <w:color w:val="000000" w:themeColor="text1"/>
          <w:highlight w:val="green"/>
          <w:u w:val="single"/>
        </w:rPr>
        <w:t>Neg</w:t>
      </w:r>
      <w:r w:rsidRPr="008544A0">
        <w:rPr>
          <w:rFonts w:asciiTheme="minorHAnsi" w:hAnsiTheme="minorHAnsi" w:cstheme="minorHAnsi"/>
          <w:color w:val="000000" w:themeColor="text1"/>
          <w:u w:val="single"/>
        </w:rPr>
        <w:t>ative side of the debate.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While generally the Negative side of the debate has at its disposal a diversity of argumentative strategies and methods because one is not bound by the prima facie burden of affirmation, the dialectical and iterative nature of </w:t>
      </w:r>
      <w:proofErr w:type="spellStart"/>
      <w:r w:rsidRPr="008544A0">
        <w:rPr>
          <w:rFonts w:asciiTheme="minorHAnsi" w:hAnsiTheme="minorHAnsi" w:cstheme="minorHAnsi"/>
          <w:color w:val="000000" w:themeColor="text1"/>
          <w:sz w:val="10"/>
          <w:szCs w:val="10"/>
        </w:rPr>
        <w:t>instrumen</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talism</w:t>
      </w:r>
      <w:proofErr w:type="spellEnd"/>
      <w:r w:rsidRPr="008544A0">
        <w:rPr>
          <w:rFonts w:asciiTheme="minorHAnsi" w:hAnsiTheme="minorHAnsi" w:cstheme="minorHAnsi"/>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 xml:space="preserve">case. Wake Forest challenges Michigan’s </w:t>
      </w:r>
      <w:proofErr w:type="spellStart"/>
      <w:r w:rsidRPr="00607102">
        <w:rPr>
          <w:rFonts w:asciiTheme="minorHAnsi" w:hAnsiTheme="minorHAnsi" w:cstheme="minorHAnsi"/>
          <w:color w:val="000000" w:themeColor="text1"/>
          <w:sz w:val="10"/>
          <w:szCs w:val="10"/>
        </w:rPr>
        <w:t>instru</w:t>
      </w:r>
      <w:proofErr w:type="spellEnd"/>
      <w:r w:rsidRPr="00607102">
        <w:rPr>
          <w:rFonts w:asciiTheme="minorHAnsi" w:hAnsiTheme="minorHAnsi" w:cstheme="minorHAnsi"/>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6776BC70" w14:textId="77777777" w:rsidR="005E2D61" w:rsidRPr="00607102" w:rsidRDefault="005E2D61" w:rsidP="005E2D61">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51281544" w14:textId="77777777" w:rsidR="005E2D61" w:rsidRPr="00607102" w:rsidRDefault="005E2D61" w:rsidP="005E2D61">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lastRenderedPageBreak/>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607102">
        <w:rPr>
          <w:rFonts w:asciiTheme="minorHAnsi" w:hAnsiTheme="minorHAnsi" w:cstheme="minorHAnsi"/>
          <w:color w:val="000000" w:themeColor="text1"/>
          <w:sz w:val="10"/>
          <w:szCs w:val="10"/>
        </w:rPr>
        <w:t>sibility</w:t>
      </w:r>
      <w:proofErr w:type="spellEnd"/>
      <w:r w:rsidRPr="00607102">
        <w:rPr>
          <w:rFonts w:asciiTheme="minorHAnsi" w:hAnsiTheme="minorHAnsi" w:cstheme="minorHAnsi"/>
          <w:color w:val="000000" w:themeColor="text1"/>
          <w:sz w:val="10"/>
          <w:szCs w:val="10"/>
        </w:rPr>
        <w:t xml:space="preserve"> of nuclear war, an extinction level event. Michigan (2023) further argues that the Negative’s advocacy for the Black Chorus is undesirable as decentering the Affirmative plan is “unpredictable because it’s not </w:t>
      </w:r>
      <w:proofErr w:type="spellStart"/>
      <w:r w:rsidRPr="00607102">
        <w:rPr>
          <w:rFonts w:asciiTheme="minorHAnsi" w:hAnsiTheme="minorHAnsi" w:cstheme="minorHAnsi"/>
          <w:color w:val="000000" w:themeColor="text1"/>
          <w:sz w:val="10"/>
          <w:szCs w:val="10"/>
        </w:rPr>
        <w:t>resolutionally</w:t>
      </w:r>
      <w:proofErr w:type="spellEnd"/>
      <w:r w:rsidRPr="00607102">
        <w:rPr>
          <w:rFonts w:asciiTheme="minorHAnsi" w:hAnsiTheme="minorHAnsi" w:cstheme="minorHAnsi"/>
          <w:color w:val="000000" w:themeColor="text1"/>
          <w:sz w:val="10"/>
          <w:szCs w:val="10"/>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09C49FDB" w14:textId="77777777" w:rsidR="005E2D61" w:rsidRPr="00607102" w:rsidRDefault="005E2D61" w:rsidP="005E2D61">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w:t>
      </w:r>
      <w:proofErr w:type="gramStart"/>
      <w:r w:rsidRPr="00607102">
        <w:rPr>
          <w:rFonts w:asciiTheme="minorHAnsi" w:hAnsiTheme="minorHAnsi" w:cstheme="minorHAnsi"/>
          <w:color w:val="000000" w:themeColor="text1"/>
          <w:sz w:val="10"/>
          <w:szCs w:val="10"/>
        </w:rPr>
        <w:t>in order to</w:t>
      </w:r>
      <w:proofErr w:type="gramEnd"/>
      <w:r w:rsidRPr="00607102">
        <w:rPr>
          <w:rFonts w:asciiTheme="minorHAnsi" w:hAnsiTheme="minorHAnsi" w:cstheme="minorHAnsi"/>
          <w:color w:val="000000" w:themeColor="text1"/>
          <w:sz w:val="10"/>
          <w:szCs w:val="10"/>
        </w:rPr>
        <w:t xml:space="preserve"> shift the burden of explication back to the Negative. In this debate however, Michigan failed to accomplish this goal, at least according to </w:t>
      </w:r>
      <w:proofErr w:type="gramStart"/>
      <w:r w:rsidRPr="00607102">
        <w:rPr>
          <w:rFonts w:asciiTheme="minorHAnsi" w:hAnsiTheme="minorHAnsi" w:cstheme="minorHAnsi"/>
          <w:color w:val="000000" w:themeColor="text1"/>
          <w:sz w:val="10"/>
          <w:szCs w:val="10"/>
        </w:rPr>
        <w:t>the majority of</w:t>
      </w:r>
      <w:proofErr w:type="gramEnd"/>
      <w:r w:rsidRPr="00607102">
        <w:rPr>
          <w:rFonts w:asciiTheme="minorHAnsi" w:hAnsiTheme="minorHAnsi" w:cstheme="minorHAnsi"/>
          <w:color w:val="000000" w:themeColor="text1"/>
          <w:sz w:val="10"/>
          <w:szCs w:val="10"/>
        </w:rPr>
        <w:t xml:space="preserve"> the judges. We offer one possible explanation for why: that rather than “moot[</w:t>
      </w:r>
      <w:proofErr w:type="spellStart"/>
      <w:r w:rsidRPr="00607102">
        <w:rPr>
          <w:rFonts w:asciiTheme="minorHAnsi" w:hAnsiTheme="minorHAnsi" w:cstheme="minorHAnsi"/>
          <w:color w:val="000000" w:themeColor="text1"/>
          <w:sz w:val="10"/>
          <w:szCs w:val="10"/>
        </w:rPr>
        <w:t>ing</w:t>
      </w:r>
      <w:proofErr w:type="spellEnd"/>
      <w:r w:rsidRPr="00607102">
        <w:rPr>
          <w:rFonts w:asciiTheme="minorHAnsi" w:hAnsiTheme="minorHAnsi" w:cstheme="minorHAnsi"/>
          <w:color w:val="000000" w:themeColor="text1"/>
          <w:sz w:val="10"/>
          <w:szCs w:val="10"/>
        </w:rPr>
        <w:t>]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57355957" w14:textId="77777777" w:rsidR="005E2D61" w:rsidRPr="008544A0" w:rsidRDefault="005E2D61" w:rsidP="005E2D61">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w:t>
      </w:r>
      <w:r w:rsidRPr="00BD5539">
        <w:rPr>
          <w:rFonts w:asciiTheme="minorHAnsi" w:hAnsiTheme="minorHAnsi" w:cstheme="minorHAnsi"/>
          <w:b/>
          <w:bCs/>
          <w:color w:val="000000" w:themeColor="text1"/>
          <w:sz w:val="32"/>
          <w:szCs w:val="32"/>
          <w:u w:val="single"/>
        </w:rPr>
        <w:t>fucking did! Yet, you still make arguments that you should not have to answer any of our arguments.”</w:t>
      </w:r>
      <w:r w:rsidRPr="00BD5539">
        <w:rPr>
          <w:rFonts w:asciiTheme="minorHAnsi" w:hAnsiTheme="minorHAnsi" w:cstheme="minorHAnsi"/>
          <w:color w:val="000000" w:themeColor="text1"/>
          <w:sz w:val="32"/>
          <w:szCs w:val="28"/>
        </w:rPr>
        <w:t xml:space="preserve"> </w:t>
      </w:r>
      <w:r w:rsidRPr="00BD5539">
        <w:rPr>
          <w:rFonts w:asciiTheme="minorHAnsi" w:hAnsiTheme="minorHAnsi" w:cstheme="minorHAnsi"/>
          <w:color w:val="000000" w:themeColor="text1"/>
          <w:sz w:val="10"/>
          <w:szCs w:val="10"/>
        </w:rPr>
        <w:t>The “you told us to</w:t>
      </w:r>
      <w:r w:rsidRPr="00BD5539">
        <w:rPr>
          <w:rFonts w:asciiTheme="minorHAnsi" w:hAnsiTheme="minorHAnsi" w:cstheme="minorHAnsi"/>
          <w:color w:val="000000" w:themeColor="text1"/>
        </w:rPr>
        <w:t xml:space="preserve"> </w:t>
      </w:r>
      <w:r w:rsidRPr="00BD5539">
        <w:rPr>
          <w:rFonts w:asciiTheme="minorHAnsi" w:hAnsiTheme="minorHAnsi" w:cstheme="minorHAnsi"/>
          <w:b/>
          <w:bCs/>
          <w:color w:val="000000" w:themeColor="text1"/>
          <w:u w:val="single"/>
        </w:rPr>
        <w:t>do it on the Neg</w:t>
      </w:r>
      <w:r w:rsidRPr="00BD5539">
        <w:rPr>
          <w:rFonts w:asciiTheme="minorHAnsi" w:hAnsiTheme="minorHAnsi" w:cstheme="minorHAnsi"/>
          <w:color w:val="000000" w:themeColor="text1"/>
          <w:u w:val="single"/>
        </w:rPr>
        <w:t>ative</w:t>
      </w:r>
      <w:r w:rsidRPr="00BD5539">
        <w:rPr>
          <w:rFonts w:asciiTheme="minorHAnsi" w:hAnsiTheme="minorHAnsi" w:cstheme="minorHAnsi"/>
          <w:color w:val="000000" w:themeColor="text1"/>
          <w:sz w:val="10"/>
          <w:szCs w:val="10"/>
        </w:rPr>
        <w:t>” argument</w:t>
      </w:r>
      <w:r w:rsidRPr="00BD5539">
        <w:rPr>
          <w:rFonts w:asciiTheme="minorHAnsi" w:hAnsiTheme="minorHAnsi" w:cstheme="minorHAnsi"/>
          <w:color w:val="000000" w:themeColor="text1"/>
        </w:rPr>
        <w:t xml:space="preserve"> </w:t>
      </w:r>
      <w:r w:rsidRPr="00BD5539">
        <w:rPr>
          <w:rFonts w:asciiTheme="minorHAnsi" w:hAnsiTheme="minorHAnsi" w:cstheme="minorHAnsi"/>
          <w:color w:val="000000" w:themeColor="text1"/>
          <w:u w:val="single"/>
        </w:rPr>
        <w:t>raises a</w:t>
      </w:r>
      <w:r w:rsidRPr="00BD5539">
        <w:rPr>
          <w:rFonts w:asciiTheme="minorHAnsi" w:hAnsiTheme="minorHAnsi" w:cstheme="minorHAnsi"/>
          <w:color w:val="000000" w:themeColor="text1"/>
        </w:rPr>
        <w:t xml:space="preserve"> </w:t>
      </w:r>
      <w:r w:rsidRPr="00BD5539">
        <w:rPr>
          <w:rFonts w:asciiTheme="minorHAnsi" w:hAnsiTheme="minorHAnsi" w:cstheme="minorHAnsi"/>
          <w:color w:val="000000" w:themeColor="text1"/>
          <w:sz w:val="10"/>
          <w:szCs w:val="10"/>
        </w:rPr>
        <w:t>meta-question, not just for Michigan, but one posed to the broader community about its</w:t>
      </w:r>
      <w:r w:rsidRPr="00BD5539">
        <w:rPr>
          <w:rFonts w:asciiTheme="minorHAnsi" w:hAnsiTheme="minorHAnsi" w:cstheme="minorHAnsi"/>
          <w:color w:val="000000" w:themeColor="text1"/>
        </w:rPr>
        <w:t xml:space="preserve"> </w:t>
      </w:r>
      <w:r w:rsidRPr="00BD5539">
        <w:rPr>
          <w:rFonts w:asciiTheme="minorHAnsi" w:hAnsiTheme="minorHAnsi" w:cstheme="minorHAnsi"/>
          <w:b/>
          <w:bCs/>
          <w:color w:val="000000" w:themeColor="text1"/>
          <w:u w:val="single"/>
        </w:rPr>
        <w:t>unwillingness to engage Black Debate and the arguments and performances used to counter antiblack rhetorical 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BD5539">
        <w:rPr>
          <w:rFonts w:asciiTheme="minorHAnsi" w:hAnsiTheme="minorHAnsi" w:cstheme="minorHAnsi"/>
          <w:color w:val="000000" w:themeColor="text1"/>
        </w:rPr>
        <w:t xml:space="preserve"> </w:t>
      </w:r>
      <w:r w:rsidRPr="00BD5539">
        <w:rPr>
          <w:rFonts w:asciiTheme="minorHAnsi" w:hAnsiTheme="minorHAnsi" w:cstheme="minorHAnsi"/>
          <w:b/>
          <w:bCs/>
          <w:color w:val="000000" w:themeColor="text1"/>
          <w:u w:val="single"/>
        </w:rPr>
        <w:t>The common refrain, “Do it on the Neg</w:t>
      </w:r>
      <w:r w:rsidRPr="00BD5539">
        <w:rPr>
          <w:rFonts w:asciiTheme="minorHAnsi" w:hAnsiTheme="minorHAnsi" w:cstheme="minorHAnsi"/>
          <w:color w:val="000000" w:themeColor="text1"/>
          <w:sz w:val="10"/>
          <w:szCs w:val="10"/>
        </w:rPr>
        <w:t>ative</w:t>
      </w:r>
      <w:r w:rsidRPr="00BD5539">
        <w:rPr>
          <w:rFonts w:asciiTheme="minorHAnsi" w:hAnsiTheme="minorHAnsi" w:cstheme="minorHAnsi"/>
          <w:b/>
          <w:bCs/>
          <w:color w:val="000000" w:themeColor="text1"/>
          <w:u w:val="single"/>
        </w:rPr>
        <w:t>,” is a form of conditional inclusion that disavows the way dialectical engagement constrains and adjusts the parameters of how Black existence can be discussed through the terms and orders provided by the policy-based Affirmative.</w:t>
      </w:r>
      <w:r w:rsidRPr="00BD5539">
        <w:rPr>
          <w:rFonts w:asciiTheme="minorHAnsi" w:hAnsiTheme="minorHAnsi" w:cstheme="minorHAnsi"/>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existence under the racial liberal political imaginary.</w:t>
      </w:r>
    </w:p>
    <w:p w14:paraId="34B15511" w14:textId="77777777" w:rsidR="005E2D61" w:rsidRPr="008544A0" w:rsidRDefault="005E2D61" w:rsidP="005E2D61">
      <w:pPr>
        <w:rPr>
          <w:rFonts w:asciiTheme="minorHAnsi" w:hAnsiTheme="minorHAnsi" w:cstheme="minorHAnsi"/>
          <w:color w:val="000000" w:themeColor="text1"/>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9C08C1">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9C08C1">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9C08C1">
        <w:rPr>
          <w:rFonts w:asciiTheme="minorHAnsi" w:hAnsiTheme="minorHAnsi" w:cstheme="minorHAnsi"/>
          <w:color w:val="000000" w:themeColor="text1"/>
          <w:highlight w:val="green"/>
          <w:u w:val="single"/>
        </w:rPr>
        <w:t xml:space="preserve">burdened before the </w:t>
      </w:r>
      <w:r w:rsidRPr="009C08C1">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9C08C1">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9C08C1">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9C08C1">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9C08C1">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9C08C1">
        <w:rPr>
          <w:rFonts w:asciiTheme="minorHAnsi" w:hAnsiTheme="minorHAnsi" w:cstheme="minorHAnsi"/>
          <w:b/>
          <w:bCs/>
          <w:color w:val="000000" w:themeColor="text1"/>
          <w:highlight w:val="green"/>
          <w:u w:val="single"/>
        </w:rPr>
        <w:t xml:space="preserve">deputized </w:t>
      </w:r>
      <w:r w:rsidRPr="009C08C1">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9C08C1">
        <w:rPr>
          <w:rFonts w:asciiTheme="minorHAnsi" w:hAnsiTheme="minorHAnsi" w:cstheme="minorHAnsi"/>
          <w:color w:val="000000" w:themeColor="text1"/>
          <w:highlight w:val="green"/>
          <w:u w:val="single"/>
        </w:rPr>
        <w:t xml:space="preserve">are implicated in its </w:t>
      </w:r>
      <w:r w:rsidRPr="009C08C1">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spellStart"/>
      <w:proofErr w:type="gramStart"/>
      <w:r w:rsidRPr="008544A0">
        <w:rPr>
          <w:rFonts w:asciiTheme="minorHAnsi" w:hAnsiTheme="minorHAnsi" w:cstheme="minorHAnsi"/>
          <w:color w:val="000000" w:themeColor="text1"/>
          <w:u w:val="single"/>
        </w:rPr>
        <w:t>affect</w:t>
      </w:r>
      <w:proofErr w:type="spellEnd"/>
      <w:proofErr w:type="gram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9C08C1">
        <w:rPr>
          <w:rFonts w:asciiTheme="minorHAnsi" w:hAnsiTheme="minorHAnsi" w:cstheme="minorHAnsi"/>
          <w:b/>
          <w:bCs/>
          <w:color w:val="000000" w:themeColor="text1"/>
          <w:highlight w:val="green"/>
          <w:u w:val="single"/>
        </w:rPr>
        <w:t>Antiblack micro</w:t>
      </w:r>
      <w:r w:rsidRPr="009C08C1">
        <w:rPr>
          <w:rFonts w:asciiTheme="minorHAnsi" w:hAnsiTheme="minorHAnsi" w:cstheme="minorHAnsi"/>
          <w:color w:val="000000" w:themeColor="text1"/>
          <w:highlight w:val="green"/>
          <w:u w:val="single"/>
        </w:rPr>
        <w:t xml:space="preserve">- and </w:t>
      </w:r>
      <w:r w:rsidRPr="009C08C1">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9C08C1">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9C08C1">
        <w:rPr>
          <w:rFonts w:asciiTheme="minorHAnsi" w:hAnsiTheme="minorHAnsi" w:cstheme="minorHAnsi"/>
          <w:color w:val="000000" w:themeColor="text1"/>
          <w:highlight w:val="green"/>
          <w:u w:val="single"/>
        </w:rPr>
        <w:t>indicates</w:t>
      </w:r>
      <w:r w:rsidRPr="008544A0">
        <w:rPr>
          <w:rFonts w:asciiTheme="minorHAnsi" w:hAnsiTheme="minorHAnsi" w:cstheme="minorHAnsi"/>
          <w:color w:val="000000" w:themeColor="text1"/>
          <w:u w:val="single"/>
        </w:rPr>
        <w:t xml:space="preserve"> a </w:t>
      </w:r>
      <w:r w:rsidRPr="009C08C1">
        <w:rPr>
          <w:rFonts w:asciiTheme="minorHAnsi" w:hAnsiTheme="minorHAnsi" w:cstheme="minorHAnsi"/>
          <w:b/>
          <w:bCs/>
          <w:color w:val="000000" w:themeColor="text1"/>
          <w:highlight w:val="green"/>
          <w:u w:val="single"/>
        </w:rPr>
        <w:t>racialized difference</w:t>
      </w:r>
      <w:r w:rsidRPr="008544A0">
        <w:rPr>
          <w:rFonts w:asciiTheme="minorHAnsi" w:hAnsiTheme="minorHAnsi" w:cstheme="minorHAnsi"/>
          <w:color w:val="000000" w:themeColor="text1"/>
          <w:u w:val="single"/>
        </w:rPr>
        <w:t xml:space="preserve"> in debate participants’ relationships to and comfortability with law, </w:t>
      </w:r>
      <w:r w:rsidRPr="008544A0">
        <w:rPr>
          <w:rFonts w:asciiTheme="minorHAnsi" w:hAnsiTheme="minorHAnsi" w:cstheme="minorHAnsi"/>
          <w:color w:val="000000" w:themeColor="text1"/>
          <w:u w:val="single"/>
        </w:rPr>
        <w:lastRenderedPageBreak/>
        <w:t xml:space="preserve">formal and informal. The </w:t>
      </w:r>
      <w:r w:rsidRPr="009C08C1">
        <w:rPr>
          <w:rFonts w:asciiTheme="minorHAnsi" w:hAnsiTheme="minorHAnsi" w:cstheme="minorHAnsi"/>
          <w:b/>
          <w:bCs/>
          <w:color w:val="000000" w:themeColor="text1"/>
          <w:highlight w:val="green"/>
          <w:u w:val="single"/>
        </w:rPr>
        <w:t>instrumentalist</w:t>
      </w:r>
      <w:r w:rsidRPr="009C08C1">
        <w:rPr>
          <w:rFonts w:asciiTheme="minorHAnsi" w:hAnsiTheme="minorHAnsi" w:cstheme="minorHAnsi"/>
          <w:color w:val="000000" w:themeColor="text1"/>
          <w:highlight w:val="green"/>
          <w:u w:val="single"/>
        </w:rPr>
        <w:t xml:space="preserve"> frame is</w:t>
      </w:r>
      <w:r w:rsidRPr="008544A0">
        <w:rPr>
          <w:rFonts w:asciiTheme="minorHAnsi" w:hAnsiTheme="minorHAnsi" w:cstheme="minorHAnsi"/>
          <w:color w:val="000000" w:themeColor="text1"/>
          <w:u w:val="single"/>
        </w:rPr>
        <w:t xml:space="preserve"> likewise not merely a heuristic for situating and evaluating argument but </w:t>
      </w:r>
      <w:r w:rsidRPr="009C08C1">
        <w:rPr>
          <w:rFonts w:asciiTheme="minorHAnsi" w:hAnsiTheme="minorHAnsi" w:cstheme="minorHAnsi"/>
          <w:color w:val="000000" w:themeColor="text1"/>
          <w:highlight w:val="green"/>
          <w:u w:val="single"/>
        </w:rPr>
        <w:t>is a technology for</w:t>
      </w:r>
      <w:r w:rsidRPr="008544A0">
        <w:rPr>
          <w:rFonts w:asciiTheme="minorHAnsi" w:hAnsiTheme="minorHAnsi" w:cstheme="minorHAnsi"/>
          <w:color w:val="000000" w:themeColor="text1"/>
          <w:u w:val="single"/>
        </w:rPr>
        <w:t xml:space="preserve"> distributing and </w:t>
      </w:r>
      <w:r w:rsidRPr="009C08C1">
        <w:rPr>
          <w:rFonts w:asciiTheme="minorHAnsi" w:hAnsiTheme="minorHAnsi" w:cstheme="minorHAnsi"/>
          <w:color w:val="000000" w:themeColor="text1"/>
          <w:highlight w:val="green"/>
          <w:u w:val="single"/>
        </w:rPr>
        <w:t>enforcing the sensible.</w:t>
      </w:r>
      <w:r w:rsidRPr="008544A0">
        <w:rPr>
          <w:rFonts w:asciiTheme="minorHAnsi" w:hAnsiTheme="minorHAnsi" w:cstheme="minorHAnsi"/>
          <w:color w:val="000000" w:themeColor="text1"/>
          <w:u w:val="single"/>
        </w:rPr>
        <w:t xml:space="preserve"> As Wake Forest argues, </w:t>
      </w:r>
      <w:r w:rsidRPr="009C08C1">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9C08C1">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9C08C1">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9C08C1">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12194DB0" w14:textId="77777777" w:rsidR="005E2D61" w:rsidRDefault="005E2D61" w:rsidP="005E2D61">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544A0">
        <w:rPr>
          <w:rFonts w:asciiTheme="minorHAnsi" w:hAnsiTheme="minorHAnsi" w:cstheme="minorHAnsi"/>
          <w:color w:val="000000" w:themeColor="text1"/>
          <w:sz w:val="10"/>
          <w:szCs w:val="10"/>
        </w:rPr>
        <w:t>propo</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sitional</w:t>
      </w:r>
      <w:proofErr w:type="spellEnd"/>
      <w:r w:rsidRPr="008544A0">
        <w:rPr>
          <w:rFonts w:asciiTheme="minorHAnsi" w:hAnsiTheme="minorHAnsi" w:cstheme="minorHAnsi"/>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544A0">
        <w:rPr>
          <w:rFonts w:asciiTheme="minorHAnsi" w:hAnsiTheme="minorHAnsi" w:cstheme="minorHAnsi"/>
          <w:color w:val="000000" w:themeColor="text1"/>
          <w:sz w:val="10"/>
          <w:szCs w:val="10"/>
        </w:rPr>
        <w:t>uni</w:t>
      </w:r>
      <w:proofErr w:type="spellEnd"/>
      <w:r w:rsidRPr="008544A0">
        <w:rPr>
          <w:rFonts w:asciiTheme="minorHAnsi" w:hAnsiTheme="minorHAnsi" w:cstheme="minorHAnsi"/>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544A0">
        <w:rPr>
          <w:rFonts w:asciiTheme="minorHAnsi" w:hAnsiTheme="minorHAnsi" w:cstheme="minorHAnsi"/>
          <w:color w:val="000000" w:themeColor="text1"/>
          <w:sz w:val="10"/>
          <w:szCs w:val="10"/>
        </w:rPr>
        <w:t>ticipatory</w:t>
      </w:r>
      <w:proofErr w:type="spellEnd"/>
      <w:r w:rsidRPr="008544A0">
        <w:rPr>
          <w:rFonts w:asciiTheme="minorHAnsi" w:hAnsiTheme="minorHAnsi" w:cstheme="minorHAnsi"/>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9C08C1">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544A0">
        <w:rPr>
          <w:rFonts w:asciiTheme="minorHAnsi" w:hAnsiTheme="minorHAnsi" w:cstheme="minorHAnsi"/>
          <w:color w:val="000000" w:themeColor="text1"/>
          <w:sz w:val="10"/>
          <w:szCs w:val="10"/>
        </w:rPr>
        <w:t>argu</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mentative</w:t>
      </w:r>
      <w:proofErr w:type="spellEnd"/>
      <w:r w:rsidRPr="008544A0">
        <w:rPr>
          <w:rFonts w:asciiTheme="minorHAnsi" w:hAnsiTheme="minorHAnsi" w:cstheme="minorHAnsi"/>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w:t>
      </w:r>
      <w:proofErr w:type="gramStart"/>
      <w:r w:rsidRPr="008544A0">
        <w:rPr>
          <w:rFonts w:asciiTheme="minorHAnsi" w:hAnsiTheme="minorHAnsi" w:cstheme="minorHAnsi"/>
          <w:color w:val="000000" w:themeColor="text1"/>
          <w:sz w:val="10"/>
          <w:szCs w:val="10"/>
        </w:rPr>
        <w:t>particular debate</w:t>
      </w:r>
      <w:proofErr w:type="gramEnd"/>
      <w:r w:rsidRPr="008544A0">
        <w:rPr>
          <w:rFonts w:asciiTheme="minorHAnsi" w:hAnsiTheme="minorHAnsi" w:cstheme="minorHAnsi"/>
          <w:color w:val="000000" w:themeColor="text1"/>
          <w:sz w:val="10"/>
          <w:szCs w:val="10"/>
        </w:rPr>
        <w:t>,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9C08C1">
        <w:rPr>
          <w:rFonts w:asciiTheme="minorHAnsi" w:hAnsiTheme="minorHAnsi" w:cstheme="minorHAnsi"/>
          <w:color w:val="000000" w:themeColor="text1"/>
          <w:highlight w:val="green"/>
          <w:u w:val="single"/>
        </w:rPr>
        <w:t xml:space="preserve">this </w:t>
      </w:r>
      <w:r w:rsidRPr="009C08C1">
        <w:rPr>
          <w:rFonts w:asciiTheme="minorHAnsi" w:hAnsiTheme="minorHAnsi" w:cstheme="minorHAnsi"/>
          <w:b/>
          <w:bCs/>
          <w:color w:val="000000" w:themeColor="text1"/>
          <w:highlight w:val="green"/>
          <w:u w:val="single"/>
        </w:rPr>
        <w:t>debate</w:t>
      </w:r>
      <w:r w:rsidRPr="009C08C1">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9C08C1">
        <w:rPr>
          <w:rFonts w:asciiTheme="minorHAnsi" w:hAnsiTheme="minorHAnsi" w:cstheme="minorHAnsi"/>
          <w:color w:val="000000" w:themeColor="text1"/>
          <w:highlight w:val="green"/>
          <w:u w:val="single"/>
        </w:rPr>
        <w:t xml:space="preserve">the </w:t>
      </w:r>
      <w:r w:rsidRPr="009C08C1">
        <w:rPr>
          <w:rFonts w:asciiTheme="minorHAnsi" w:hAnsiTheme="minorHAnsi" w:cstheme="minorHAnsi"/>
          <w:b/>
          <w:bCs/>
          <w:color w:val="000000" w:themeColor="text1"/>
          <w:highlight w:val="green"/>
          <w:u w:val="single"/>
        </w:rPr>
        <w:t xml:space="preserve">performance </w:t>
      </w:r>
      <w:r w:rsidRPr="009C08C1">
        <w:rPr>
          <w:rFonts w:asciiTheme="minorHAnsi" w:hAnsiTheme="minorHAnsi" w:cstheme="minorHAnsi"/>
          <w:color w:val="000000" w:themeColor="text1"/>
          <w:highlight w:val="green"/>
          <w:u w:val="single"/>
        </w:rPr>
        <w:t xml:space="preserve">itself: </w:t>
      </w:r>
      <w:r w:rsidRPr="009C08C1">
        <w:rPr>
          <w:rFonts w:asciiTheme="minorHAnsi" w:hAnsiTheme="minorHAnsi" w:cstheme="minorHAnsi"/>
          <w:b/>
          <w:bCs/>
          <w:color w:val="000000" w:themeColor="text1"/>
          <w:highlight w:val="green"/>
          <w:u w:val="single"/>
        </w:rPr>
        <w:t>the guerilla enactment of insurgent being and knowing that is Black radical praxis.</w:t>
      </w:r>
    </w:p>
    <w:p w14:paraId="6FC60A9D" w14:textId="77777777" w:rsidR="005E2D61" w:rsidRPr="008C41AB" w:rsidRDefault="005E2D61" w:rsidP="005E2D61"/>
    <w:p w14:paraId="1B921349" w14:textId="77777777" w:rsidR="005E2D61" w:rsidRDefault="005E2D61" w:rsidP="005E2D61">
      <w:pPr>
        <w:pStyle w:val="Heading2"/>
      </w:pPr>
      <w:r>
        <w:lastRenderedPageBreak/>
        <w:t>ON</w:t>
      </w:r>
    </w:p>
    <w:p w14:paraId="1DB7D1ED" w14:textId="77777777" w:rsidR="00CD707C" w:rsidRDefault="00CD707C" w:rsidP="00CD707C">
      <w:pPr>
        <w:pStyle w:val="Heading4"/>
      </w:pPr>
      <w:r>
        <w:t>Alt causes---Most of the US voted for Trump, and platform workers are no different. There is no accountability infrastructure to check white supremacists who engage in Truth social, podcasts, Charlie Kritik, Kamala posting about supporting Israel, Candas Owens on YouTube, dark web media, and socially orient AI to be racist.</w:t>
      </w:r>
    </w:p>
    <w:p w14:paraId="22F4C4CE" w14:textId="77777777" w:rsidR="005E2D61" w:rsidRDefault="005E2D61" w:rsidP="005E2D61"/>
    <w:p w14:paraId="232EE662" w14:textId="77777777" w:rsidR="005E2D61" w:rsidRDefault="005E2D61" w:rsidP="005E2D61">
      <w:pPr>
        <w:pStyle w:val="Heading4"/>
      </w:pPr>
      <w:r>
        <w:t xml:space="preserve">Their only extinction card is buns. The only warrant that comes close to an “existential risk” is space-weapons. Unfortunately for UTD, it’s not about the US, and there is no warrant for why adoption of weapons leads to war! Beach in </w:t>
      </w:r>
      <w:r w:rsidRPr="00CD707C">
        <w:rPr>
          <w:highlight w:val="cyan"/>
        </w:rPr>
        <w:t>blue</w:t>
      </w:r>
      <w:r>
        <w:t>.</w:t>
      </w:r>
    </w:p>
    <w:p w14:paraId="59490562" w14:textId="77777777" w:rsidR="005E2D61" w:rsidRPr="00B77008" w:rsidRDefault="005E2D61" w:rsidP="005E2D61">
      <w:r>
        <w:rPr>
          <w:rStyle w:val="Style13ptBold"/>
        </w:rPr>
        <w:t xml:space="preserve">1AC </w:t>
      </w:r>
      <w:r w:rsidRPr="00EE58E9">
        <w:rPr>
          <w:rStyle w:val="Style13ptBold"/>
        </w:rPr>
        <w:t>Anderson et al. 23</w:t>
      </w:r>
      <w:r>
        <w:t xml:space="preserve"> (</w:t>
      </w:r>
      <w:r w:rsidRPr="00EE58E9">
        <w:t>, J. (2023) 3. Themes: The most harmful or menacing changes in digital life that are likely by 2035, Pew Research Center. Pew Research Center. https://www.pewresearch.org/internet/2023/06/21/themes-the-most-harmful-or-menacing-changes-in-digital-life-that-are-likely-by-2035/. Janna Anderson is a former professor of communications and Director of the Imagining the Internet Center at Elon University. Lee Rainie, Harvard University BA, Government. The Report is citing experts on AI and Surveillance Capitalism*</w:t>
      </w:r>
      <w:r>
        <w:t xml:space="preserve"> [UTD])</w:t>
      </w:r>
    </w:p>
    <w:p w14:paraId="61605AE3" w14:textId="77777777" w:rsidR="005E2D61" w:rsidRPr="00B77008" w:rsidRDefault="005E2D61" w:rsidP="005E2D61">
      <w:pPr>
        <w:rPr>
          <w:sz w:val="16"/>
        </w:rPr>
      </w:pPr>
      <w:r w:rsidRPr="00B77008">
        <w:rPr>
          <w:sz w:val="16"/>
        </w:rPr>
        <w:t>“Models show that it is likely that publishers will be slow to adopt open-science disruptions.</w:t>
      </w:r>
    </w:p>
    <w:p w14:paraId="488BB1F2" w14:textId="77777777" w:rsidR="005E2D61" w:rsidRPr="00B77008" w:rsidRDefault="005E2D61" w:rsidP="005E2D61">
      <w:pPr>
        <w:rPr>
          <w:sz w:val="16"/>
        </w:rPr>
      </w:pPr>
      <w:r w:rsidRPr="00B77008">
        <w:rPr>
          <w:sz w:val="16"/>
        </w:rPr>
        <w:t>“It is expected that mental illness, anxiety, depression exacerbated by loneliness will become the number one health challenge in all societies with elderly-dominant populations.</w:t>
      </w:r>
    </w:p>
    <w:p w14:paraId="323677F1" w14:textId="77777777" w:rsidR="005E2D61" w:rsidRPr="00B77008" w:rsidRDefault="005E2D61" w:rsidP="005E2D61">
      <w:pPr>
        <w:rPr>
          <w:sz w:val="16"/>
        </w:rPr>
      </w:pPr>
      <w:r w:rsidRPr="00B77008">
        <w:rPr>
          <w:sz w:val="16"/>
        </w:rPr>
        <w:t>“A lack of focus on geothermal solutions due to oil company interest in a hydrogen economy is expected to slow local energy independence.”</w:t>
      </w:r>
    </w:p>
    <w:p w14:paraId="6EA42905" w14:textId="77777777" w:rsidR="005E2D61" w:rsidRPr="00B77008" w:rsidRDefault="005E2D61" w:rsidP="005E2D61">
      <w:pPr>
        <w:rPr>
          <w:rStyle w:val="StyleUnderline"/>
        </w:rPr>
      </w:pPr>
      <w:r w:rsidRPr="00B77008">
        <w:rPr>
          <w:sz w:val="16"/>
        </w:rPr>
        <w:t>Frank Bajak, cybersecurity investigations chief at The Associated Press, predicted, “</w:t>
      </w:r>
      <w:r w:rsidRPr="00B77008">
        <w:rPr>
          <w:rStyle w:val="StyleUnderline"/>
        </w:rPr>
        <w:t>The powerful technologies maturing over the next decade will be badly abused in much of the world unless the trend toward illiberal, autocratic rule is reversed</w:t>
      </w:r>
      <w:r w:rsidRPr="00B77008">
        <w:rPr>
          <w:sz w:val="16"/>
        </w:rPr>
        <w:t xml:space="preserve">. </w:t>
      </w:r>
      <w:r w:rsidRPr="00C7775A">
        <w:rPr>
          <w:rStyle w:val="StyleUnderline"/>
          <w:highlight w:val="green"/>
        </w:rPr>
        <w:t>Surveillance technology has few guardrails</w:t>
      </w:r>
      <w:r w:rsidRPr="00B77008">
        <w:rPr>
          <w:rStyle w:val="StyleUnderline"/>
        </w:rPr>
        <w:t xml:space="preserve"> now</w:t>
      </w:r>
      <w:r w:rsidRPr="00B77008">
        <w:rPr>
          <w:sz w:val="16"/>
        </w:rPr>
        <w:t xml:space="preserve">, though the Biden administration has shown some will for limiting it. Yet </w:t>
      </w:r>
      <w:r w:rsidRPr="00B77008">
        <w:rPr>
          <w:rStyle w:val="StyleUnderline"/>
        </w:rPr>
        <w:t>far too many governments have no qualms about violating their citizens’ rights with spyware and other intrusive technologies. Digital dossiers will be amassed widely by repressive regimes</w:t>
      </w:r>
      <w:r w:rsidRPr="00B77008">
        <w:rPr>
          <w:sz w:val="16"/>
        </w:rPr>
        <w:t xml:space="preserve">. </w:t>
      </w:r>
      <w:r w:rsidRPr="00C7775A">
        <w:rPr>
          <w:rStyle w:val="Emphasis"/>
          <w:highlight w:val="green"/>
        </w:rPr>
        <w:t>Unless the U</w:t>
      </w:r>
      <w:r w:rsidRPr="00C7775A">
        <w:rPr>
          <w:rStyle w:val="StyleUnderline"/>
        </w:rPr>
        <w:t>nited</w:t>
      </w:r>
      <w:r w:rsidRPr="00B77008">
        <w:rPr>
          <w:rStyle w:val="Emphasis"/>
        </w:rPr>
        <w:t xml:space="preserve"> </w:t>
      </w:r>
      <w:r w:rsidRPr="00C7775A">
        <w:rPr>
          <w:rStyle w:val="Emphasis"/>
          <w:highlight w:val="green"/>
        </w:rPr>
        <w:t>S</w:t>
      </w:r>
      <w:r w:rsidRPr="00C7775A">
        <w:rPr>
          <w:rStyle w:val="StyleUnderline"/>
        </w:rPr>
        <w:t>tates</w:t>
      </w:r>
      <w:r w:rsidRPr="00B77008">
        <w:rPr>
          <w:rStyle w:val="Emphasis"/>
        </w:rPr>
        <w:t xml:space="preserve"> </w:t>
      </w:r>
      <w:r w:rsidRPr="00C7775A">
        <w:rPr>
          <w:rStyle w:val="Emphasis"/>
          <w:highlight w:val="green"/>
        </w:rPr>
        <w:t>suppresses</w:t>
      </w:r>
      <w:r w:rsidRPr="00B77008">
        <w:rPr>
          <w:rStyle w:val="Emphasis"/>
        </w:rPr>
        <w:t xml:space="preserve"> </w:t>
      </w:r>
      <w:r w:rsidRPr="00C7775A">
        <w:rPr>
          <w:rStyle w:val="StyleUnderline"/>
        </w:rPr>
        <w:t xml:space="preserve">the </w:t>
      </w:r>
      <w:r w:rsidRPr="00C7775A">
        <w:rPr>
          <w:rStyle w:val="Emphasis"/>
          <w:highlight w:val="green"/>
        </w:rPr>
        <w:t>fascist tendencies</w:t>
      </w:r>
      <w:r w:rsidRPr="00C7775A">
        <w:rPr>
          <w:rStyle w:val="StyleUnderline"/>
        </w:rPr>
        <w:t xml:space="preserve"> of opportunist demagogues, the U.S</w:t>
      </w:r>
      <w:r w:rsidRPr="00B77008">
        <w:rPr>
          <w:rStyle w:val="Emphasis"/>
        </w:rPr>
        <w:t xml:space="preserve">. </w:t>
      </w:r>
      <w:r w:rsidRPr="00C7775A">
        <w:rPr>
          <w:rStyle w:val="Emphasis"/>
          <w:highlight w:val="green"/>
        </w:rPr>
        <w:t>could become a major surveillance state</w:t>
      </w:r>
      <w:r w:rsidRPr="00B77008">
        <w:rPr>
          <w:rStyle w:val="Emphasis"/>
        </w:rPr>
        <w:t>.</w:t>
      </w:r>
      <w:r w:rsidRPr="00B77008">
        <w:rPr>
          <w:sz w:val="16"/>
        </w:rPr>
        <w:t xml:space="preserve"> Much depends also on the European Union being able to maintain democracy and prosperity and contain xenophobia. </w:t>
      </w:r>
      <w:r w:rsidRPr="00B77008">
        <w:rPr>
          <w:rStyle w:val="StyleUnderline"/>
        </w:rPr>
        <w:t>We seem destined at present to see</w:t>
      </w:r>
      <w:r w:rsidRPr="00B77008">
        <w:rPr>
          <w:rStyle w:val="Emphasis"/>
        </w:rPr>
        <w:t xml:space="preserve"> </w:t>
      </w:r>
      <w:r w:rsidRPr="00C7775A">
        <w:rPr>
          <w:rStyle w:val="Emphasis"/>
          <w:highlight w:val="green"/>
        </w:rPr>
        <w:t>biometrics</w:t>
      </w:r>
      <w:r w:rsidRPr="00C7775A">
        <w:rPr>
          <w:rStyle w:val="StyleUnderline"/>
          <w:highlight w:val="green"/>
        </w:rPr>
        <w:t xml:space="preserve"> combined with</w:t>
      </w:r>
      <w:r w:rsidRPr="00C7775A">
        <w:rPr>
          <w:rStyle w:val="StyleUnderline"/>
        </w:rPr>
        <w:t xml:space="preserve"> databases</w:t>
      </w:r>
      <w:r w:rsidRPr="00B77008">
        <w:rPr>
          <w:rStyle w:val="Emphasis"/>
        </w:rPr>
        <w:t xml:space="preserve"> </w:t>
      </w:r>
      <w:r w:rsidRPr="00B77008">
        <w:rPr>
          <w:rStyle w:val="StyleUnderline"/>
        </w:rPr>
        <w:t xml:space="preserve">– anchored in </w:t>
      </w:r>
      <w:r w:rsidRPr="00C7775A">
        <w:rPr>
          <w:rStyle w:val="Emphasis"/>
          <w:highlight w:val="green"/>
        </w:rPr>
        <w:t>facial, iris</w:t>
      </w:r>
      <w:r w:rsidRPr="00C7775A">
        <w:rPr>
          <w:rStyle w:val="StyleUnderline"/>
          <w:highlight w:val="green"/>
        </w:rPr>
        <w:t xml:space="preserve"> and </w:t>
      </w:r>
      <w:r w:rsidRPr="00C7775A">
        <w:rPr>
          <w:rStyle w:val="Emphasis"/>
          <w:highlight w:val="green"/>
        </w:rPr>
        <w:t>fingerprint</w:t>
      </w:r>
      <w:r w:rsidRPr="00C7775A">
        <w:rPr>
          <w:rStyle w:val="StyleUnderline"/>
          <w:highlight w:val="green"/>
        </w:rPr>
        <w:t xml:space="preserve"> collection</w:t>
      </w:r>
      <w:r w:rsidRPr="00B77008">
        <w:rPr>
          <w:rStyle w:val="StyleUnderline"/>
        </w:rPr>
        <w:t xml:space="preserve"> – used </w:t>
      </w:r>
      <w:r w:rsidRPr="00C7775A">
        <w:rPr>
          <w:rStyle w:val="Emphasis"/>
          <w:highlight w:val="green"/>
        </w:rPr>
        <w:t>to control</w:t>
      </w:r>
      <w:r w:rsidRPr="00B77008">
        <w:rPr>
          <w:rStyle w:val="StyleUnderline"/>
        </w:rPr>
        <w:t xml:space="preserve"> human </w:t>
      </w:r>
      <w:r w:rsidRPr="00C7775A">
        <w:rPr>
          <w:rStyle w:val="Emphasis"/>
          <w:highlight w:val="green"/>
        </w:rPr>
        <w:t>migration</w:t>
      </w:r>
      <w:r w:rsidRPr="00C7775A">
        <w:rPr>
          <w:rStyle w:val="StyleUnderline"/>
          <w:highlight w:val="green"/>
        </w:rPr>
        <w:t>, prejudicing</w:t>
      </w:r>
      <w:r w:rsidRPr="00B77008">
        <w:rPr>
          <w:rStyle w:val="StyleUnderline"/>
        </w:rPr>
        <w:t xml:space="preserve"> the Black and Brown of </w:t>
      </w:r>
      <w:r w:rsidRPr="00C7775A">
        <w:rPr>
          <w:rStyle w:val="Emphasis"/>
          <w:highlight w:val="green"/>
        </w:rPr>
        <w:t>the Global South</w:t>
      </w:r>
      <w:r w:rsidRPr="00C7775A">
        <w:rPr>
          <w:rStyle w:val="StyleUnderline"/>
          <w:highlight w:val="green"/>
        </w:rPr>
        <w:t>.</w:t>
      </w:r>
    </w:p>
    <w:p w14:paraId="2AC6A82B" w14:textId="77777777" w:rsidR="005E2D61" w:rsidRPr="00B77008" w:rsidRDefault="005E2D61" w:rsidP="005E2D61">
      <w:pPr>
        <w:rPr>
          <w:rStyle w:val="StyleUnderline"/>
        </w:rPr>
      </w:pPr>
      <w:r w:rsidRPr="00B77008">
        <w:rPr>
          <w:sz w:val="16"/>
        </w:rPr>
        <w:t xml:space="preserve">“I am also </w:t>
      </w:r>
      <w:r w:rsidRPr="00B77008">
        <w:rPr>
          <w:rStyle w:val="StyleUnderline"/>
        </w:rPr>
        <w:t>concerned about junk AI, bioweapons and killer robots</w:t>
      </w:r>
      <w:r w:rsidRPr="00B77008">
        <w:rPr>
          <w:sz w:val="16"/>
        </w:rPr>
        <w:t xml:space="preserve">. It will probably take at least a decade to sort out hurtful from helpful AI. </w:t>
      </w:r>
      <w:r w:rsidRPr="005B1E48">
        <w:rPr>
          <w:rStyle w:val="StyleUnderline"/>
          <w:highlight w:val="cyan"/>
        </w:rPr>
        <w:t>Full autonomous offensive lethal weapons will be operative long before 2035</w:t>
      </w:r>
      <w:r w:rsidRPr="00B77008">
        <w:rPr>
          <w:rStyle w:val="StyleUnderline"/>
        </w:rPr>
        <w:t>, including drone swarms in the air and sea. It will be incumbent on us to forge treaties restricting the use of killer robots.</w:t>
      </w:r>
    </w:p>
    <w:p w14:paraId="222E3D22" w14:textId="77777777" w:rsidR="005E2D61" w:rsidRPr="00B77008" w:rsidRDefault="005E2D61" w:rsidP="005E2D61">
      <w:pPr>
        <w:rPr>
          <w:sz w:val="16"/>
        </w:rPr>
      </w:pPr>
      <w:r w:rsidRPr="00B77008">
        <w:rPr>
          <w:sz w:val="16"/>
        </w:rPr>
        <w:t xml:space="preserve">“Technology is not and never was the problem. Humans are. Technology will continue to imbue humans with </w:t>
      </w:r>
      <w:proofErr w:type="gramStart"/>
      <w:r w:rsidRPr="00B77008">
        <w:rPr>
          <w:sz w:val="16"/>
        </w:rPr>
        <w:t>god</w:t>
      </w:r>
      <w:proofErr w:type="gramEnd"/>
      <w:r w:rsidRPr="00B77008">
        <w:rPr>
          <w:sz w:val="16"/>
        </w:rPr>
        <w:t>-like powers. I wish I had more faith in our better angels.</w:t>
      </w:r>
    </w:p>
    <w:p w14:paraId="62EC0E14" w14:textId="77777777" w:rsidR="005E2D61" w:rsidRPr="00B77008" w:rsidRDefault="005E2D61" w:rsidP="005E2D61">
      <w:pPr>
        <w:rPr>
          <w:sz w:val="16"/>
        </w:rPr>
      </w:pPr>
      <w:r w:rsidRPr="00B77008">
        <w:rPr>
          <w:sz w:val="16"/>
        </w:rPr>
        <w:t>“AI will likely eventually make software, currently dismally flawed, much safer as security becomes central to ground-up design. This is apt to take more than a decade to shake out. I’d expect a few major computer outages in the meantime. We may also learn not to bake software into absolutely everything in our environment as we currently seem to be doing. Maybe we’ll mature out of our surveillance doorbell stage.”</w:t>
      </w:r>
    </w:p>
    <w:p w14:paraId="14E4EF1C" w14:textId="77777777" w:rsidR="005E2D61" w:rsidRPr="00B77008" w:rsidRDefault="005E2D61" w:rsidP="005E2D61">
      <w:pPr>
        <w:rPr>
          <w:sz w:val="16"/>
        </w:rPr>
      </w:pPr>
      <w:r w:rsidRPr="00B77008">
        <w:rPr>
          <w:sz w:val="16"/>
        </w:rPr>
        <w:lastRenderedPageBreak/>
        <w:t xml:space="preserve">Gary Marchionini, dean at the University of North Carolina-Chapel Hill School of Information and Library Science, said, “My main worries are that </w:t>
      </w:r>
      <w:r w:rsidRPr="00B77008">
        <w:rPr>
          <w:rStyle w:val="StyleUnderline"/>
        </w:rPr>
        <w:t>acceptance of generative algorithms and autonomous systems will have severe consequences</w:t>
      </w:r>
      <w:r w:rsidRPr="00B77008">
        <w:rPr>
          <w:sz w:val="16"/>
        </w:rPr>
        <w:t xml:space="preserve"> for human life and happiness. </w:t>
      </w:r>
      <w:r w:rsidRPr="00346DC0">
        <w:rPr>
          <w:rStyle w:val="StyleUnderline"/>
          <w:highlight w:val="cyan"/>
        </w:rPr>
        <w:t xml:space="preserve">Autonomous weapon systems more openly used in today’s conflicts (such as Ukraine-Russia) will foster the acceptance of </w:t>
      </w:r>
      <w:r w:rsidRPr="00346DC0">
        <w:rPr>
          <w:rStyle w:val="Emphasis"/>
          <w:highlight w:val="cyan"/>
        </w:rPr>
        <w:t>space-based</w:t>
      </w:r>
      <w:r w:rsidRPr="00346DC0">
        <w:rPr>
          <w:rStyle w:val="StyleUnderline"/>
          <w:highlight w:val="cyan"/>
        </w:rPr>
        <w:t xml:space="preserve"> and other more </w:t>
      </w:r>
      <w:r w:rsidRPr="00346DC0">
        <w:rPr>
          <w:rStyle w:val="Emphasis"/>
          <w:highlight w:val="cyan"/>
        </w:rPr>
        <w:t>global weapon systems</w:t>
      </w:r>
      <w:r w:rsidRPr="00C7775A">
        <w:rPr>
          <w:sz w:val="16"/>
          <w:highlight w:val="green"/>
        </w:rPr>
        <w:t>.</w:t>
      </w:r>
      <w:r w:rsidRPr="00B77008">
        <w:rPr>
          <w:sz w:val="16"/>
        </w:rPr>
        <w:t xml:space="preserve"> Likewise, the current orgasmic fascination with generative AI will set us up for development of a much more impactful generation of experimental food, building materials, new organisms and modified humans.”</w:t>
      </w:r>
    </w:p>
    <w:p w14:paraId="2DB5B07B" w14:textId="77777777" w:rsidR="005E2D61" w:rsidRPr="00B77008" w:rsidRDefault="005E2D61" w:rsidP="005E2D61">
      <w:pPr>
        <w:rPr>
          <w:sz w:val="16"/>
        </w:rPr>
      </w:pPr>
      <w:r w:rsidRPr="00B77008">
        <w:rPr>
          <w:sz w:val="16"/>
        </w:rPr>
        <w:t xml:space="preserve">Kat Schrier, associate professor and founding director of the Games &amp; Emerging Media program at Marist College, commented, “There are </w:t>
      </w:r>
      <w:proofErr w:type="gramStart"/>
      <w:r w:rsidRPr="00B77008">
        <w:rPr>
          <w:sz w:val="16"/>
        </w:rPr>
        <w:t>a number of</w:t>
      </w:r>
      <w:proofErr w:type="gramEnd"/>
      <w:r w:rsidRPr="00B77008">
        <w:rPr>
          <w:sz w:val="16"/>
        </w:rPr>
        <w:t xml:space="preserve"> large issues; these are just a few:</w:t>
      </w:r>
    </w:p>
    <w:p w14:paraId="2E403813" w14:textId="77777777" w:rsidR="005E2D61" w:rsidRPr="00B77008" w:rsidRDefault="005E2D61" w:rsidP="005E2D61">
      <w:pPr>
        <w:rPr>
          <w:rStyle w:val="StyleUnderline"/>
        </w:rPr>
      </w:pPr>
      <w:r>
        <w:t>“</w:t>
      </w:r>
      <w:r w:rsidRPr="00C7775A">
        <w:rPr>
          <w:rStyle w:val="StyleUnderline"/>
          <w:highlight w:val="green"/>
        </w:rPr>
        <w:t>Systemic inequities</w:t>
      </w:r>
      <w:r w:rsidRPr="00B77008">
        <w:rPr>
          <w:rStyle w:val="StyleUnderline"/>
        </w:rPr>
        <w:t xml:space="preserve"> are </w:t>
      </w:r>
      <w:r w:rsidRPr="00C7775A">
        <w:rPr>
          <w:rStyle w:val="StyleUnderline"/>
          <w:highlight w:val="green"/>
        </w:rPr>
        <w:t>transmogrified by digital technologies</w:t>
      </w:r>
      <w:r w:rsidRPr="00B77008">
        <w:rPr>
          <w:sz w:val="16"/>
        </w:rPr>
        <w:t xml:space="preserve"> (though these problems have always existed, we may be further harming others through the advent of these systems). For instance, problems might include </w:t>
      </w:r>
      <w:r w:rsidRPr="00B77008">
        <w:rPr>
          <w:rStyle w:val="StyleUnderline"/>
        </w:rPr>
        <w:t>biased representation of racial, gender, ethnic and sexual identities</w:t>
      </w:r>
      <w:r w:rsidRPr="00B77008">
        <w:rPr>
          <w:sz w:val="16"/>
        </w:rPr>
        <w:t xml:space="preserve"> in games or other media. It also might include how a game or virtual community is designed and the cultural tone that is established. </w:t>
      </w:r>
      <w:r w:rsidRPr="00B77008">
        <w:rPr>
          <w:rStyle w:val="StyleUnderline"/>
        </w:rPr>
        <w:t>Who is included or excluded, by design?</w:t>
      </w:r>
    </w:p>
    <w:p w14:paraId="70B3FF20" w14:textId="77777777" w:rsidR="005E2D61" w:rsidRPr="00B77008" w:rsidRDefault="005E2D61" w:rsidP="005E2D61">
      <w:pPr>
        <w:rPr>
          <w:sz w:val="16"/>
        </w:rPr>
      </w:pPr>
      <w:r w:rsidRPr="00B77008">
        <w:rPr>
          <w:sz w:val="16"/>
        </w:rPr>
        <w:t>“Other ethical considerations, such as privacy of data or how interactions will be used, stored and sold.</w:t>
      </w:r>
    </w:p>
    <w:p w14:paraId="444F60BE" w14:textId="77777777" w:rsidR="005E2D61" w:rsidRPr="00BA3C2E" w:rsidRDefault="005E2D61" w:rsidP="005E2D61">
      <w:pPr>
        <w:rPr>
          <w:rStyle w:val="StyleUnderline"/>
        </w:rPr>
      </w:pPr>
      <w:r w:rsidRPr="00BA3C2E">
        <w:rPr>
          <w:sz w:val="16"/>
        </w:rPr>
        <w:t>“</w:t>
      </w:r>
      <w:r w:rsidRPr="00BA3C2E">
        <w:rPr>
          <w:rStyle w:val="StyleUnderline"/>
        </w:rPr>
        <w:t>Governance issues</w:t>
      </w:r>
      <w:r w:rsidRPr="00BA3C2E">
        <w:rPr>
          <w:sz w:val="16"/>
        </w:rPr>
        <w:t xml:space="preserve">, such as how people report and gain justice for harms, how we prevent problems and encourage pro-social behavior, </w:t>
      </w:r>
      <w:r w:rsidRPr="00BA3C2E">
        <w:rPr>
          <w:rStyle w:val="StyleUnderline"/>
        </w:rPr>
        <w:t>or how we moderate a virtual system ethically. The law has not evolved to fully adjudicate these types of interactions</w:t>
      </w:r>
      <w:r w:rsidRPr="00BA3C2E">
        <w:rPr>
          <w:sz w:val="16"/>
        </w:rPr>
        <w:t xml:space="preserve">, which may also be </w:t>
      </w:r>
      <w:r w:rsidRPr="00BA3C2E">
        <w:rPr>
          <w:rStyle w:val="StyleUnderline"/>
        </w:rPr>
        <w:t>happening across national boundaries.</w:t>
      </w:r>
    </w:p>
    <w:p w14:paraId="343F2514" w14:textId="77777777" w:rsidR="005E2D61" w:rsidRPr="00BA3C2E" w:rsidRDefault="005E2D61" w:rsidP="005E2D61">
      <w:pPr>
        <w:rPr>
          <w:sz w:val="16"/>
        </w:rPr>
      </w:pPr>
      <w:r w:rsidRPr="00BA3C2E">
        <w:rPr>
          <w:sz w:val="16"/>
        </w:rPr>
        <w:t>“Social and emotional issues, such as how people are allowed to connect or disconnect, how they are allowed to express emotions, or how they are able to express their identities through virtual/digital communities.”</w:t>
      </w:r>
    </w:p>
    <w:p w14:paraId="757E31C0" w14:textId="77777777" w:rsidR="005E2D61" w:rsidRPr="00BA3C2E" w:rsidRDefault="005E2D61" w:rsidP="005E2D61">
      <w:pPr>
        <w:rPr>
          <w:sz w:val="16"/>
        </w:rPr>
      </w:pPr>
      <w:r w:rsidRPr="00BA3C2E">
        <w:rPr>
          <w:sz w:val="16"/>
        </w:rPr>
        <w:t xml:space="preserve">Ravi Iyer, managing director of the Psychology of Technology Institute at the University of Southern California, formerly product manager at Meta and co-founder of Ranker.com, predicted, “A rogue state will build </w:t>
      </w:r>
      <w:r w:rsidRPr="00BA3C2E">
        <w:rPr>
          <w:rStyle w:val="StyleUnderline"/>
        </w:rPr>
        <w:t>autonomous killing machines</w:t>
      </w:r>
      <w:r w:rsidRPr="00BA3C2E">
        <w:rPr>
          <w:sz w:val="16"/>
        </w:rPr>
        <w:t xml:space="preserve"> that </w:t>
      </w:r>
      <w:r w:rsidRPr="00BA3C2E">
        <w:rPr>
          <w:rStyle w:val="StyleUnderline"/>
        </w:rPr>
        <w:t>will have disastrous unintended consequences</w:t>
      </w:r>
      <w:r w:rsidRPr="00BA3C2E">
        <w:rPr>
          <w:sz w:val="16"/>
        </w:rPr>
        <w:t xml:space="preserve">. I also expect that </w:t>
      </w:r>
      <w:r w:rsidRPr="00C7775A">
        <w:rPr>
          <w:rStyle w:val="Emphasis"/>
          <w:highlight w:val="green"/>
        </w:rPr>
        <w:t>the owners of capital</w:t>
      </w:r>
      <w:r w:rsidRPr="00BA3C2E">
        <w:rPr>
          <w:rStyle w:val="Emphasis"/>
        </w:rPr>
        <w:t xml:space="preserve"> will </w:t>
      </w:r>
      <w:r w:rsidRPr="00C7775A">
        <w:rPr>
          <w:rStyle w:val="Emphasis"/>
          <w:highlight w:val="green"/>
        </w:rPr>
        <w:t>gain</w:t>
      </w:r>
      <w:r w:rsidRPr="00BA3C2E">
        <w:rPr>
          <w:rStyle w:val="Emphasis"/>
        </w:rPr>
        <w:t xml:space="preserve"> even more </w:t>
      </w:r>
      <w:r w:rsidRPr="00C7775A">
        <w:rPr>
          <w:rStyle w:val="Emphasis"/>
          <w:highlight w:val="green"/>
        </w:rPr>
        <w:t>power and wealth due to advances in AI</w:t>
      </w:r>
      <w:r w:rsidRPr="00BA3C2E">
        <w:rPr>
          <w:rStyle w:val="Emphasis"/>
        </w:rPr>
        <w:t>,</w:t>
      </w:r>
      <w:r w:rsidRPr="00BA3C2E">
        <w:rPr>
          <w:sz w:val="16"/>
        </w:rPr>
        <w:t xml:space="preserve"> such that </w:t>
      </w:r>
      <w:r w:rsidRPr="00BA3C2E">
        <w:rPr>
          <w:rStyle w:val="Emphasis"/>
        </w:rPr>
        <w:t>the resulting i</w:t>
      </w:r>
      <w:r w:rsidRPr="00C7775A">
        <w:rPr>
          <w:rStyle w:val="Emphasis"/>
          <w:highlight w:val="green"/>
        </w:rPr>
        <w:t>nequality</w:t>
      </w:r>
      <w:r w:rsidRPr="00BA3C2E">
        <w:rPr>
          <w:rStyle w:val="Emphasis"/>
        </w:rPr>
        <w:t xml:space="preserve"> will </w:t>
      </w:r>
      <w:r w:rsidRPr="00C7775A">
        <w:rPr>
          <w:rStyle w:val="Emphasis"/>
          <w:highlight w:val="green"/>
        </w:rPr>
        <w:t>further polarize and destabilize the world</w:t>
      </w:r>
      <w:r w:rsidRPr="00C7775A">
        <w:rPr>
          <w:sz w:val="16"/>
        </w:rPr>
        <w:t>.”</w:t>
      </w:r>
    </w:p>
    <w:p w14:paraId="05478984" w14:textId="77777777" w:rsidR="005E2D61" w:rsidRPr="00BA3C2E" w:rsidRDefault="005E2D61" w:rsidP="005E2D61">
      <w:pPr>
        <w:rPr>
          <w:sz w:val="16"/>
        </w:rPr>
      </w:pPr>
      <w:r w:rsidRPr="00BA3C2E">
        <w:rPr>
          <w:sz w:val="16"/>
        </w:rPr>
        <w:t xml:space="preserve">Dean Willis, founder of </w:t>
      </w:r>
      <w:proofErr w:type="spellStart"/>
      <w:r w:rsidRPr="00BA3C2E">
        <w:rPr>
          <w:sz w:val="16"/>
        </w:rPr>
        <w:t>Softarmor</w:t>
      </w:r>
      <w:proofErr w:type="spellEnd"/>
      <w:r w:rsidRPr="00BA3C2E">
        <w:rPr>
          <w:sz w:val="16"/>
        </w:rPr>
        <w:t xml:space="preserve"> Systems, observed, “</w:t>
      </w:r>
      <w:r w:rsidRPr="00BA3C2E">
        <w:rPr>
          <w:rStyle w:val="StyleUnderline"/>
        </w:rPr>
        <w:t>From a public policy and governance perspective, AI provides authoritarian governments with unprecedented power for detecting and suppressing non-conformant behavior</w:t>
      </w:r>
      <w:r w:rsidRPr="00BA3C2E">
        <w:rPr>
          <w:sz w:val="16"/>
        </w:rPr>
        <w:t xml:space="preserve">. This is </w:t>
      </w:r>
      <w:r w:rsidRPr="00BA3C2E">
        <w:rPr>
          <w:rStyle w:val="StyleUnderline"/>
        </w:rPr>
        <w:t>not limited to political and ideological behavior or position</w:t>
      </w:r>
      <w:r w:rsidRPr="00BA3C2E">
        <w:rPr>
          <w:sz w:val="16"/>
        </w:rPr>
        <w:t xml:space="preserve">; it could quite possibly be used to enforce erroneous public health policies, environmental madness, or, quite literally, any aspect of human belief and behavior. </w:t>
      </w:r>
      <w:r w:rsidRPr="00C7775A">
        <w:rPr>
          <w:rStyle w:val="StyleUnderline"/>
          <w:highlight w:val="green"/>
        </w:rPr>
        <w:t>AI could be the best ‘dictator kit’ ever imagined</w:t>
      </w:r>
      <w:r w:rsidRPr="00BA3C2E">
        <w:rPr>
          <w:sz w:val="16"/>
        </w:rPr>
        <w:t xml:space="preserve">. Author George Orwell was an optimist, as he envisioned only spotty monitoring by human observers. Rather, </w:t>
      </w:r>
      <w:r w:rsidRPr="00BA3C2E">
        <w:rPr>
          <w:rStyle w:val="StyleUnderline"/>
        </w:rPr>
        <w:t>we will face continuous, eternal vigilance with visibility into every aspect of our lives. This is beyond terrifying</w:t>
      </w:r>
      <w:r w:rsidRPr="00BA3C2E">
        <w:rPr>
          <w:sz w:val="16"/>
        </w:rPr>
        <w:t xml:space="preserve">. </w:t>
      </w:r>
      <w:r w:rsidRPr="00BA3C2E">
        <w:rPr>
          <w:rStyle w:val="StyleUnderline"/>
        </w:rPr>
        <w:t>Authoritarian AI coupled with gamification has the potential to produce the most inhumane human behavior ever imaged</w:t>
      </w:r>
      <w:r w:rsidRPr="00BA3C2E">
        <w:rPr>
          <w:sz w:val="16"/>
        </w:rPr>
        <w:t>.”</w:t>
      </w:r>
    </w:p>
    <w:p w14:paraId="24733CAF" w14:textId="77777777" w:rsidR="005E2D61" w:rsidRPr="00BA3C2E" w:rsidRDefault="005E2D61" w:rsidP="005E2D61">
      <w:pPr>
        <w:rPr>
          <w:sz w:val="16"/>
        </w:rPr>
      </w:pPr>
      <w:r w:rsidRPr="00BA3C2E">
        <w:rPr>
          <w:sz w:val="16"/>
        </w:rPr>
        <w:t xml:space="preserve">Scott Marcus, an economist, political scientist and engineer who works as a telecommunications consultant, said, “Some of what follows on my </w:t>
      </w:r>
      <w:r w:rsidRPr="00C7775A">
        <w:rPr>
          <w:sz w:val="16"/>
        </w:rPr>
        <w:t>list of worrisome areas</w:t>
      </w:r>
      <w:r w:rsidRPr="00BA3C2E">
        <w:rPr>
          <w:sz w:val="16"/>
        </w:rPr>
        <w:t xml:space="preserve"> may not seem digital at first blush, but everything is digital these days.</w:t>
      </w:r>
    </w:p>
    <w:p w14:paraId="73EBD419" w14:textId="77777777" w:rsidR="005E2D61" w:rsidRPr="00BA3C2E" w:rsidRDefault="005E2D61" w:rsidP="005E2D61">
      <w:pPr>
        <w:rPr>
          <w:sz w:val="16"/>
        </w:rPr>
      </w:pPr>
      <w:r w:rsidRPr="00BA3C2E">
        <w:rPr>
          <w:sz w:val="16"/>
        </w:rPr>
        <w:t>Armed conflict or the threat of conflict causes human and economic losses, and further impedes supply chains</w:t>
      </w:r>
    </w:p>
    <w:p w14:paraId="3934AAB5" w14:textId="77777777" w:rsidR="005E2D61" w:rsidRPr="00BA3C2E" w:rsidRDefault="005E2D61" w:rsidP="005E2D61">
      <w:pPr>
        <w:rPr>
          <w:sz w:val="16"/>
        </w:rPr>
      </w:pPr>
      <w:r w:rsidRPr="00BA3C2E">
        <w:rPr>
          <w:sz w:val="16"/>
        </w:rPr>
        <w:t>Further decline in democratic institutions</w:t>
      </w:r>
    </w:p>
    <w:p w14:paraId="3485C3B0" w14:textId="77777777" w:rsidR="005E2D61" w:rsidRPr="00BA3C2E" w:rsidRDefault="005E2D61" w:rsidP="005E2D61">
      <w:pPr>
        <w:rPr>
          <w:sz w:val="16"/>
        </w:rPr>
      </w:pPr>
      <w:r w:rsidRPr="00BA3C2E">
        <w:rPr>
          <w:sz w:val="16"/>
        </w:rPr>
        <w:t>Continued health crises (antibiotic resistant diseases, etc.)</w:t>
      </w:r>
    </w:p>
    <w:p w14:paraId="0AB0F9ED" w14:textId="77777777" w:rsidR="005E2D61" w:rsidRPr="00BA3C2E" w:rsidRDefault="005E2D61" w:rsidP="005E2D61">
      <w:pPr>
        <w:rPr>
          <w:sz w:val="16"/>
        </w:rPr>
      </w:pPr>
      <w:r w:rsidRPr="00BA3C2E">
        <w:rPr>
          <w:sz w:val="16"/>
        </w:rPr>
        <w:t>Climate crisis leads to food crises/famine, migration challenges</w:t>
      </w:r>
    </w:p>
    <w:p w14:paraId="4270BB69" w14:textId="77777777" w:rsidR="005E2D61" w:rsidRPr="00BA3C2E" w:rsidRDefault="005E2D61" w:rsidP="005E2D61">
      <w:pPr>
        <w:rPr>
          <w:sz w:val="16"/>
        </w:rPr>
      </w:pPr>
      <w:r w:rsidRPr="00BA3C2E">
        <w:rPr>
          <w:sz w:val="16"/>
        </w:rPr>
        <w:t>Further growth of misinformation/disinformation</w:t>
      </w:r>
    </w:p>
    <w:p w14:paraId="79D27B77" w14:textId="77777777" w:rsidR="005E2D61" w:rsidRPr="00BA3C2E" w:rsidRDefault="005E2D61" w:rsidP="005E2D61">
      <w:pPr>
        <w:rPr>
          <w:sz w:val="16"/>
        </w:rPr>
      </w:pPr>
      <w:r w:rsidRPr="00BA3C2E">
        <w:rPr>
          <w:sz w:val="16"/>
        </w:rPr>
        <w:t>Massive breakdown of global supply chains for digital goods and (to a lesser degree?) services</w:t>
      </w:r>
    </w:p>
    <w:p w14:paraId="1AD779A5" w14:textId="77777777" w:rsidR="005E2D61" w:rsidRPr="00BA3C2E" w:rsidRDefault="005E2D61" w:rsidP="005E2D61">
      <w:pPr>
        <w:rPr>
          <w:sz w:val="16"/>
        </w:rPr>
      </w:pPr>
      <w:r w:rsidRPr="00BA3C2E">
        <w:rPr>
          <w:sz w:val="16"/>
        </w:rPr>
        <w:t>The trade war U.S.-China increasingly drives a U.S.-EU trade war</w:t>
      </w:r>
    </w:p>
    <w:p w14:paraId="57627AB1" w14:textId="77777777" w:rsidR="005E2D61" w:rsidRPr="00BA3C2E" w:rsidRDefault="005E2D61" w:rsidP="005E2D61">
      <w:pPr>
        <w:rPr>
          <w:sz w:val="16"/>
        </w:rPr>
      </w:pPr>
      <w:r w:rsidRPr="00BA3C2E">
        <w:rPr>
          <w:sz w:val="16"/>
        </w:rPr>
        <w:t>Fragmentation of the internet due to geopolitical tensions</w:t>
      </w:r>
    </w:p>
    <w:p w14:paraId="7809CAA3" w14:textId="77777777" w:rsidR="005E2D61" w:rsidRPr="00BA3C2E" w:rsidRDefault="005E2D61" w:rsidP="005E2D61">
      <w:pPr>
        <w:rPr>
          <w:sz w:val="16"/>
        </w:rPr>
      </w:pPr>
      <w:r w:rsidRPr="00BA3C2E">
        <w:rPr>
          <w:sz w:val="16"/>
        </w:rPr>
        <w:lastRenderedPageBreak/>
        <w:t>Further breakdown of global institutions, including the World Health Organization and World Trade Organization.”</w:t>
      </w:r>
    </w:p>
    <w:p w14:paraId="2AAFD676" w14:textId="77777777" w:rsidR="005E2D61" w:rsidRPr="00BA3C2E" w:rsidRDefault="005E2D61" w:rsidP="005E2D61">
      <w:pPr>
        <w:rPr>
          <w:sz w:val="16"/>
        </w:rPr>
      </w:pPr>
      <w:r w:rsidRPr="00BA3C2E">
        <w:rPr>
          <w:sz w:val="16"/>
        </w:rPr>
        <w:t xml:space="preserve">Gary Grossman, senior vice president and global lead of the AI Center of Excellence at Edelman, said, “Perhaps because </w:t>
      </w:r>
      <w:r w:rsidRPr="00BA3C2E">
        <w:rPr>
          <w:rStyle w:val="StyleUnderline"/>
        </w:rPr>
        <w:t xml:space="preserve">we can already feel tomorrow’s dangers in activities playing </w:t>
      </w:r>
      <w:r w:rsidRPr="00C7775A">
        <w:rPr>
          <w:rStyle w:val="StyleUnderline"/>
        </w:rPr>
        <w:t>out today,</w:t>
      </w:r>
      <w:r w:rsidRPr="00BA3C2E">
        <w:rPr>
          <w:sz w:val="16"/>
        </w:rPr>
        <w:t xml:space="preserve"> the downside seems quite dramatic. </w:t>
      </w:r>
      <w:r w:rsidRPr="00BA3C2E">
        <w:rPr>
          <w:rStyle w:val="StyleUnderline"/>
        </w:rPr>
        <w:t>Deepfakes and disinformation are getting a boost from generative AI technologies and could become pervasive, greatly undermining what little public trust of institutions remain</w:t>
      </w:r>
      <w:r w:rsidRPr="00BA3C2E">
        <w:rPr>
          <w:sz w:val="16"/>
        </w:rPr>
        <w:t>. Digital addiction, already an issue for many who play video games, watch TikTok or YouTube videos, or who hang on every tweet, could become an even greater problem as these and other digital channels become even more personalized and appeal to base instincts for eyeballs.”</w:t>
      </w:r>
    </w:p>
    <w:p w14:paraId="36C34176" w14:textId="77777777" w:rsidR="005E2D61" w:rsidRPr="00BA3C2E" w:rsidRDefault="005E2D61" w:rsidP="005E2D61">
      <w:pPr>
        <w:rPr>
          <w:sz w:val="16"/>
        </w:rPr>
      </w:pPr>
      <w:r w:rsidRPr="00BA3C2E">
        <w:rPr>
          <w:sz w:val="16"/>
        </w:rPr>
        <w:t>Pedro U. Lima, professor of computer science at the Institute for Systems and Robotics at the University of Lisbon, said, “I expect technology to develop in such a way that physical machines (aka, robots), not just virtual systems, will be developed to replace humans advantageously in dangerous, dull and dirty work. This will increase production, make work safer and create new challenges for humankind not thought of until then.”</w:t>
      </w:r>
    </w:p>
    <w:p w14:paraId="7BB3287A" w14:textId="77777777" w:rsidR="005E2D61" w:rsidRPr="00BA3C2E" w:rsidRDefault="005E2D61" w:rsidP="005E2D61">
      <w:pPr>
        <w:rPr>
          <w:rStyle w:val="StyleUnderline"/>
        </w:rPr>
      </w:pPr>
      <w:r w:rsidRPr="00BA3C2E">
        <w:rPr>
          <w:sz w:val="16"/>
        </w:rPr>
        <w:t xml:space="preserve">A well-known professor of computational linguistics based at a major U.S. university commented, “My fears about digital technology all relate to how they are on a trajectory to overturn civil society and democracy. I am extremely concerned about the difficulties of verifying information from computer-generated content. (Imagine what havoc that can put onto legal proceedings, when doing data collection.) Although ML researchers will solve the problem of generative models producing incorrect information, that will not stop people with bad intentions from using these tools to generate endless incorrect content. </w:t>
      </w:r>
      <w:r w:rsidRPr="00BA3C2E">
        <w:rPr>
          <w:rStyle w:val="StyleUnderline"/>
        </w:rPr>
        <w:t>Misinformation has become a weapon of destabilizing society, and that is likely to continue. I hope by 2035 we will have collectively come to a solution for how to handle this; both the distribution side (political and social forces needed here) and the detection side.</w:t>
      </w:r>
    </w:p>
    <w:p w14:paraId="2324BDA5" w14:textId="77777777" w:rsidR="005E2D61" w:rsidRPr="00BA3C2E" w:rsidRDefault="005E2D61" w:rsidP="005E2D61">
      <w:pPr>
        <w:rPr>
          <w:sz w:val="16"/>
        </w:rPr>
      </w:pPr>
      <w:r w:rsidRPr="00BA3C2E">
        <w:rPr>
          <w:sz w:val="16"/>
        </w:rPr>
        <w:t>“</w:t>
      </w:r>
      <w:r w:rsidRPr="00BA3C2E">
        <w:rPr>
          <w:rStyle w:val="StyleUnderline"/>
        </w:rPr>
        <w:t>Another major threat is future use of automated surveillance of individuals. This is already in place everywhere, even in the U.S., and will continue around the world</w:t>
      </w:r>
      <w:r w:rsidRPr="00BA3C2E">
        <w:rPr>
          <w:sz w:val="16"/>
        </w:rPr>
        <w:t xml:space="preserve">. Since it can also be used to increase physical safety, </w:t>
      </w:r>
      <w:r w:rsidRPr="00BA3C2E">
        <w:rPr>
          <w:rStyle w:val="StyleUnderline"/>
        </w:rPr>
        <w:t>automated monitoring will become ever more pervasive</w:t>
      </w:r>
      <w:r w:rsidRPr="00BA3C2E">
        <w:rPr>
          <w:sz w:val="16"/>
        </w:rPr>
        <w:t>. The biggest threat of all is how easily a monitored society can be subdued into an autocracy, as well as how easily an individual can lose feelings of their own humanity by having no private space.</w:t>
      </w:r>
    </w:p>
    <w:p w14:paraId="538C1704" w14:textId="77777777" w:rsidR="005E2D61" w:rsidRPr="00BA3C2E" w:rsidRDefault="005E2D61" w:rsidP="005E2D61">
      <w:pPr>
        <w:rPr>
          <w:sz w:val="16"/>
        </w:rPr>
      </w:pPr>
      <w:r w:rsidRPr="00BA3C2E">
        <w:rPr>
          <w:sz w:val="16"/>
        </w:rPr>
        <w:t xml:space="preserve">“Another threat is the increasing sophistication of automated weaponry. Of course, humans have always been engaged in an ‘arms race’; that is what that term means, and perhaps there will never be an end to that. But there are dangers of automation going unintentionally berserk with dire consequences. Related to this are the </w:t>
      </w:r>
      <w:r w:rsidRPr="00C7775A">
        <w:rPr>
          <w:rStyle w:val="StyleUnderline"/>
          <w:highlight w:val="green"/>
        </w:rPr>
        <w:t>dangers surrounding</w:t>
      </w:r>
      <w:r w:rsidRPr="00BA3C2E">
        <w:rPr>
          <w:rStyle w:val="StyleUnderline"/>
        </w:rPr>
        <w:t xml:space="preserve"> the </w:t>
      </w:r>
      <w:r w:rsidRPr="00C7775A">
        <w:rPr>
          <w:rStyle w:val="StyleUnderline"/>
          <w:highlight w:val="green"/>
        </w:rPr>
        <w:t>hacking of automated systems</w:t>
      </w:r>
      <w:r w:rsidRPr="00BA3C2E">
        <w:rPr>
          <w:rStyle w:val="StyleUnderline"/>
        </w:rPr>
        <w:t xml:space="preserve"> that control </w:t>
      </w:r>
      <w:r w:rsidRPr="00C7775A">
        <w:rPr>
          <w:rStyle w:val="StyleUnderline"/>
          <w:highlight w:val="green"/>
        </w:rPr>
        <w:t>vehicles,</w:t>
      </w:r>
      <w:r w:rsidRPr="00BA3C2E">
        <w:rPr>
          <w:rStyle w:val="StyleUnderline"/>
        </w:rPr>
        <w:t xml:space="preserve"> </w:t>
      </w:r>
      <w:r w:rsidRPr="00C7775A">
        <w:rPr>
          <w:rStyle w:val="StyleUnderline"/>
          <w:highlight w:val="green"/>
        </w:rPr>
        <w:t>water systems</w:t>
      </w:r>
      <w:r w:rsidRPr="00BA3C2E">
        <w:rPr>
          <w:rStyle w:val="StyleUnderline"/>
        </w:rPr>
        <w:t xml:space="preserve"> and other systems that can harm people if tampered with</w:t>
      </w:r>
      <w:r w:rsidRPr="00BA3C2E">
        <w:rPr>
          <w:sz w:val="16"/>
        </w:rPr>
        <w:t>.</w:t>
      </w:r>
    </w:p>
    <w:p w14:paraId="405BD782" w14:textId="77777777" w:rsidR="005E2D61" w:rsidRDefault="005E2D61" w:rsidP="005E2D61">
      <w:pPr>
        <w:rPr>
          <w:sz w:val="16"/>
        </w:rPr>
      </w:pPr>
      <w:r w:rsidRPr="00D15566">
        <w:rPr>
          <w:sz w:val="16"/>
        </w:rPr>
        <w:t xml:space="preserve">“I am not so concerned about the employment issues caused by automation, since modern history shows that society generally manages to adjust to changes in technology, with new opportunities arising. All of that said, </w:t>
      </w:r>
      <w:r w:rsidRPr="00C7775A">
        <w:rPr>
          <w:rStyle w:val="Emphasis"/>
          <w:highlight w:val="green"/>
        </w:rPr>
        <w:t>if governments do not act to rein in</w:t>
      </w:r>
      <w:r w:rsidRPr="00D15566">
        <w:rPr>
          <w:rStyle w:val="Emphasis"/>
        </w:rPr>
        <w:t xml:space="preserve"> the egregious </w:t>
      </w:r>
      <w:r w:rsidRPr="00C7775A">
        <w:rPr>
          <w:rStyle w:val="Emphasis"/>
          <w:highlight w:val="green"/>
        </w:rPr>
        <w:t>inequalities of the modern economy</w:t>
      </w:r>
      <w:r w:rsidRPr="00C7775A">
        <w:rPr>
          <w:rStyle w:val="StyleUnderline"/>
        </w:rPr>
        <w:t>, then this could</w:t>
      </w:r>
      <w:r w:rsidRPr="00C7775A">
        <w:rPr>
          <w:rStyle w:val="Emphasis"/>
        </w:rPr>
        <w:t xml:space="preserve"> </w:t>
      </w:r>
      <w:r w:rsidRPr="00C7775A">
        <w:rPr>
          <w:rStyle w:val="Emphasis"/>
          <w:highlight w:val="green"/>
        </w:rPr>
        <w:t>lead to serious problems</w:t>
      </w:r>
      <w:r w:rsidRPr="00D15566">
        <w:rPr>
          <w:sz w:val="16"/>
        </w:rPr>
        <w:t xml:space="preserve"> – </w:t>
      </w:r>
      <w:r w:rsidRPr="00D15566">
        <w:rPr>
          <w:rStyle w:val="StyleUnderline"/>
        </w:rPr>
        <w:t>not so much due to the automation as to the unequal distribution of the benefits of working</w:t>
      </w:r>
      <w:r w:rsidRPr="00D15566">
        <w:rPr>
          <w:sz w:val="16"/>
        </w:rPr>
        <w:t>.”</w:t>
      </w:r>
    </w:p>
    <w:p w14:paraId="1E677503" w14:textId="77777777" w:rsidR="005E2D61" w:rsidRDefault="005E2D61" w:rsidP="005E2D61">
      <w:pPr>
        <w:rPr>
          <w:sz w:val="16"/>
        </w:rPr>
      </w:pPr>
    </w:p>
    <w:p w14:paraId="0200C551" w14:textId="77777777" w:rsidR="005E2D61" w:rsidRDefault="005E2D61" w:rsidP="005E2D61">
      <w:pPr>
        <w:pStyle w:val="Heading4"/>
      </w:pPr>
      <w:r w:rsidRPr="00EA7370">
        <w:rPr>
          <w:u w:val="single"/>
        </w:rPr>
        <w:t>NO WAR IMPACT</w:t>
      </w:r>
      <w:r>
        <w:t>:</w:t>
      </w:r>
    </w:p>
    <w:p w14:paraId="729E6401" w14:textId="77777777" w:rsidR="005E2D61" w:rsidRDefault="005E2D61" w:rsidP="005E2D61">
      <w:pPr>
        <w:pStyle w:val="Heading4"/>
      </w:pPr>
      <w:r>
        <w:t xml:space="preserve">1. MAD: Countries won’t go to war and launch nukes just because. </w:t>
      </w:r>
    </w:p>
    <w:p w14:paraId="416F6151" w14:textId="77777777" w:rsidR="005E2D61" w:rsidRPr="00501E42" w:rsidRDefault="005E2D61" w:rsidP="005E2D61">
      <w:pPr>
        <w:pStyle w:val="Heading4"/>
      </w:pPr>
      <w:r>
        <w:t xml:space="preserve">2. </w:t>
      </w:r>
      <w:r w:rsidRPr="00EA7370">
        <w:rPr>
          <w:u w:val="single"/>
        </w:rPr>
        <w:t>NO 1AC SCENARIO FOR WAR</w:t>
      </w:r>
      <w:r>
        <w:t xml:space="preserve">: Strike every new 2AC explanation </w:t>
      </w:r>
      <w:proofErr w:type="gramStart"/>
      <w:r>
        <w:t>off of</w:t>
      </w:r>
      <w:proofErr w:type="gramEnd"/>
      <w:r>
        <w:t xml:space="preserve"> your flow – it causes late-breaking debates and enables 2AC recontextualization, which means you should hold the line.</w:t>
      </w:r>
    </w:p>
    <w:p w14:paraId="68F540DB" w14:textId="77777777" w:rsidR="005E2D61" w:rsidRPr="00EA7370" w:rsidRDefault="005E2D61" w:rsidP="005E2D61"/>
    <w:p w14:paraId="23C608FF" w14:textId="77777777" w:rsidR="005E2D61" w:rsidRDefault="005E2D61" w:rsidP="005E2D61">
      <w:pPr>
        <w:pStyle w:val="Heading4"/>
      </w:pPr>
      <w:r>
        <w:t xml:space="preserve">Their evidence concedes social media surveillance is an alt cause. Plan can’t solve it since it’s not about corporations. Beach reads </w:t>
      </w:r>
      <w:r w:rsidRPr="00CD707C">
        <w:rPr>
          <w:highlight w:val="cyan"/>
        </w:rPr>
        <w:t>blue</w:t>
      </w:r>
      <w:r>
        <w:t>.</w:t>
      </w:r>
    </w:p>
    <w:p w14:paraId="7F53E6A4" w14:textId="77777777" w:rsidR="005E2D61" w:rsidRPr="00D71177" w:rsidRDefault="005E2D61" w:rsidP="005E2D61">
      <w:r>
        <w:rPr>
          <w:rStyle w:val="Style13ptBold"/>
        </w:rPr>
        <w:t xml:space="preserve">1AC </w:t>
      </w:r>
      <w:r w:rsidRPr="00D71177">
        <w:rPr>
          <w:rStyle w:val="Style13ptBold"/>
        </w:rPr>
        <w:t xml:space="preserve">De Stefano 21 </w:t>
      </w:r>
      <w:r>
        <w:t>(</w:t>
      </w:r>
      <w:r w:rsidRPr="00D71177">
        <w:t xml:space="preserve">, V. and Taes, S. (2021) Algorithmic management and collective bargaining, The Foresight Brief. ETUI. https://www.etui.org/sites/default/files/2021-05/Algorithmic%20management%20and%20collective%20bargaining-web-2021.pdf. Valerio De Stefano </w:t>
      </w:r>
      <w:r w:rsidRPr="00D71177">
        <w:lastRenderedPageBreak/>
        <w:t xml:space="preserve">is a Professor and Canada Research Chair in Innovation Law and Society. LLB (Milano Bocconi), MSc In Law (Milano Bocconi), PhD (Milano Bocconi). Simon Taes is a PhD researcher at the Institute for Labour Law of KU Leuven, </w:t>
      </w:r>
      <w:proofErr w:type="gramStart"/>
      <w:r w:rsidRPr="00D71177">
        <w:t>Master’s degree in psychology</w:t>
      </w:r>
      <w:proofErr w:type="gramEnd"/>
      <w:r w:rsidRPr="00D71177">
        <w:t xml:space="preserve"> at KU Leuven, with specialization in labour and occupational psychology.</w:t>
      </w:r>
      <w:r>
        <w:t xml:space="preserve"> [UTD])</w:t>
      </w:r>
    </w:p>
    <w:p w14:paraId="50C410C5" w14:textId="77777777" w:rsidR="005E2D61" w:rsidRPr="00E12E98" w:rsidRDefault="005E2D61" w:rsidP="005E2D61">
      <w:pPr>
        <w:rPr>
          <w:u w:val="single"/>
        </w:rPr>
      </w:pPr>
      <w:r w:rsidRPr="00050D13">
        <w:rPr>
          <w:sz w:val="16"/>
        </w:rPr>
        <w:t xml:space="preserve">The risks of </w:t>
      </w:r>
      <w:r w:rsidRPr="00A23B91">
        <w:rPr>
          <w:highlight w:val="green"/>
          <w:u w:val="single"/>
        </w:rPr>
        <w:t>algorithmic management</w:t>
      </w:r>
    </w:p>
    <w:p w14:paraId="0CC444B0" w14:textId="77777777" w:rsidR="005E2D61" w:rsidRPr="00050D13" w:rsidRDefault="005E2D61" w:rsidP="005E2D61">
      <w:pPr>
        <w:rPr>
          <w:sz w:val="16"/>
        </w:rPr>
      </w:pPr>
      <w:r w:rsidRPr="00050D13">
        <w:rPr>
          <w:sz w:val="16"/>
        </w:rPr>
        <w:t xml:space="preserve">One of the recurrent justifications for introducing algorithmic management practices is that they can help eliminate the individual bias of recruiters and supervisors in managing the workforce, since these systems apply objective and neutral criteria (Bodie et al. 2017). However, a vast literature already exists refuting this claim and denouncing the </w:t>
      </w:r>
      <w:r w:rsidRPr="00E12E98">
        <w:rPr>
          <w:u w:val="single"/>
        </w:rPr>
        <w:t>risk</w:t>
      </w:r>
      <w:r w:rsidRPr="00050D13">
        <w:rPr>
          <w:sz w:val="16"/>
        </w:rPr>
        <w:t xml:space="preserve"> of </w:t>
      </w:r>
      <w:r w:rsidRPr="00E12E98">
        <w:rPr>
          <w:u w:val="single"/>
        </w:rPr>
        <w:t>algorithmic</w:t>
      </w:r>
      <w:r w:rsidRPr="00050D13">
        <w:rPr>
          <w:sz w:val="16"/>
        </w:rPr>
        <w:t xml:space="preserve"> </w:t>
      </w:r>
      <w:r w:rsidRPr="00E12E98">
        <w:rPr>
          <w:u w:val="single"/>
        </w:rPr>
        <w:t>discrimination</w:t>
      </w:r>
      <w:r w:rsidRPr="00050D13">
        <w:rPr>
          <w:sz w:val="16"/>
        </w:rPr>
        <w:t xml:space="preserve">.5 This can, for instance, be caused by the </w:t>
      </w:r>
      <w:r w:rsidRPr="00E12E98">
        <w:rPr>
          <w:u w:val="single"/>
        </w:rPr>
        <w:t>biases</w:t>
      </w:r>
      <w:r w:rsidRPr="00050D13">
        <w:rPr>
          <w:sz w:val="16"/>
        </w:rPr>
        <w:t xml:space="preserve"> </w:t>
      </w:r>
      <w:r w:rsidRPr="00E12E98">
        <w:rPr>
          <w:u w:val="single"/>
        </w:rPr>
        <w:t>of the human developers</w:t>
      </w:r>
      <w:r w:rsidRPr="00050D13">
        <w:rPr>
          <w:sz w:val="16"/>
        </w:rPr>
        <w:t xml:space="preserve"> of these systems that are then </w:t>
      </w:r>
      <w:r w:rsidRPr="00E12E98">
        <w:rPr>
          <w:u w:val="single"/>
        </w:rPr>
        <w:t>reflected in them</w:t>
      </w:r>
      <w:r w:rsidRPr="00050D13">
        <w:rPr>
          <w:sz w:val="16"/>
        </w:rPr>
        <w:t xml:space="preserve"> (European Economic and Social Committee 2017). In other cases, </w:t>
      </w:r>
      <w:r w:rsidRPr="003C0D39">
        <w:rPr>
          <w:b/>
          <w:bCs/>
          <w:u w:val="single"/>
        </w:rPr>
        <w:t>algorithmic</w:t>
      </w:r>
      <w:r w:rsidRPr="00E12E98">
        <w:rPr>
          <w:u w:val="single"/>
        </w:rPr>
        <w:t xml:space="preserve"> </w:t>
      </w:r>
      <w:proofErr w:type="spellStart"/>
      <w:r w:rsidRPr="00A23B91">
        <w:rPr>
          <w:b/>
          <w:bCs/>
          <w:highlight w:val="green"/>
          <w:u w:val="single"/>
        </w:rPr>
        <w:t>decisionmaking</w:t>
      </w:r>
      <w:proofErr w:type="spellEnd"/>
      <w:r w:rsidRPr="00050D13">
        <w:rPr>
          <w:sz w:val="16"/>
        </w:rPr>
        <w:t xml:space="preserve"> </w:t>
      </w:r>
      <w:r w:rsidRPr="00E12E98">
        <w:rPr>
          <w:u w:val="single"/>
        </w:rPr>
        <w:t>systems</w:t>
      </w:r>
      <w:r w:rsidRPr="00050D13">
        <w:rPr>
          <w:sz w:val="16"/>
        </w:rPr>
        <w:t xml:space="preserve"> are too </w:t>
      </w:r>
      <w:r w:rsidRPr="00A23B91">
        <w:rPr>
          <w:b/>
          <w:bCs/>
          <w:highlight w:val="green"/>
          <w:u w:val="single"/>
        </w:rPr>
        <w:t>rigid</w:t>
      </w:r>
      <w:r w:rsidRPr="00050D13">
        <w:rPr>
          <w:sz w:val="16"/>
        </w:rPr>
        <w:t xml:space="preserve"> and </w:t>
      </w:r>
      <w:r w:rsidRPr="00E12E98">
        <w:rPr>
          <w:u w:val="single"/>
        </w:rPr>
        <w:t>unable to differentiate between situations that would warrant different decision outcomes</w:t>
      </w:r>
      <w:r w:rsidRPr="00050D13">
        <w:rPr>
          <w:sz w:val="16"/>
        </w:rPr>
        <w:t>. For instance, an Italian court recently ruled that the algorithm used by a food-delivery platform was discriminatory because it sanctioned couriers that missed their prebooked time shifts, even though this could be due to a medical emergency or a constitutionally protected collective action (Aloisi and De Stefano 2021b).</w:t>
      </w:r>
    </w:p>
    <w:p w14:paraId="608BD5B9" w14:textId="77777777" w:rsidR="005E2D61" w:rsidRPr="00050D13" w:rsidRDefault="005E2D61" w:rsidP="005E2D61">
      <w:pPr>
        <w:rPr>
          <w:sz w:val="16"/>
        </w:rPr>
      </w:pPr>
      <w:r w:rsidRPr="00050D13">
        <w:rPr>
          <w:sz w:val="16"/>
        </w:rPr>
        <w:t xml:space="preserve">This </w:t>
      </w:r>
      <w:r w:rsidRPr="00E12E98">
        <w:rPr>
          <w:u w:val="single"/>
        </w:rPr>
        <w:t xml:space="preserve">risk for </w:t>
      </w:r>
      <w:r w:rsidRPr="003C0D39">
        <w:rPr>
          <w:b/>
          <w:bCs/>
          <w:u w:val="single"/>
        </w:rPr>
        <w:t>bias</w:t>
      </w:r>
      <w:r w:rsidRPr="00E12E98">
        <w:rPr>
          <w:u w:val="single"/>
        </w:rPr>
        <w:t xml:space="preserve"> in AI systems</w:t>
      </w:r>
      <w:r w:rsidRPr="00050D13">
        <w:rPr>
          <w:sz w:val="16"/>
        </w:rPr>
        <w:t xml:space="preserve"> is also </w:t>
      </w:r>
      <w:r w:rsidRPr="00E12E98">
        <w:rPr>
          <w:u w:val="single"/>
        </w:rPr>
        <w:t>associated</w:t>
      </w:r>
      <w:r w:rsidRPr="00050D13">
        <w:rPr>
          <w:sz w:val="16"/>
        </w:rPr>
        <w:t xml:space="preserve"> </w:t>
      </w:r>
      <w:r w:rsidRPr="00E12E98">
        <w:rPr>
          <w:u w:val="single"/>
        </w:rPr>
        <w:t>with</w:t>
      </w:r>
      <w:r w:rsidRPr="00050D13">
        <w:rPr>
          <w:sz w:val="16"/>
        </w:rPr>
        <w:t xml:space="preserve"> a </w:t>
      </w:r>
      <w:r w:rsidRPr="003C0D39">
        <w:rPr>
          <w:b/>
          <w:bCs/>
          <w:u w:val="single"/>
        </w:rPr>
        <w:t>lack of transparency</w:t>
      </w:r>
      <w:r w:rsidRPr="00E12E98">
        <w:rPr>
          <w:u w:val="single"/>
        </w:rPr>
        <w:t xml:space="preserve"> in these systems</w:t>
      </w:r>
      <w:r w:rsidRPr="00050D13">
        <w:rPr>
          <w:sz w:val="16"/>
        </w:rPr>
        <w:t xml:space="preserve"> (De Stefano 2019: 24). Transparency is one of the crucial principles in data privacy law; </w:t>
      </w:r>
      <w:proofErr w:type="gramStart"/>
      <w:r w:rsidRPr="00050D13">
        <w:rPr>
          <w:sz w:val="16"/>
        </w:rPr>
        <w:t>its</w:t>
      </w:r>
      <w:proofErr w:type="gramEnd"/>
      <w:r w:rsidRPr="00050D13">
        <w:rPr>
          <w:sz w:val="16"/>
        </w:rPr>
        <w:t xml:space="preserve"> lack can </w:t>
      </w:r>
      <w:r w:rsidRPr="00E12E98">
        <w:rPr>
          <w:u w:val="single"/>
        </w:rPr>
        <w:t xml:space="preserve">lead to </w:t>
      </w:r>
      <w:r w:rsidRPr="00A23B91">
        <w:rPr>
          <w:b/>
          <w:bCs/>
          <w:highlight w:val="green"/>
          <w:u w:val="single"/>
        </w:rPr>
        <w:t>unfair processing</w:t>
      </w:r>
      <w:r w:rsidRPr="00E12E98">
        <w:rPr>
          <w:u w:val="single"/>
        </w:rPr>
        <w:t xml:space="preserve"> </w:t>
      </w:r>
      <w:r w:rsidRPr="00A23B91">
        <w:rPr>
          <w:highlight w:val="green"/>
          <w:u w:val="single"/>
        </w:rPr>
        <w:t>of</w:t>
      </w:r>
      <w:r w:rsidRPr="00E12E98">
        <w:rPr>
          <w:u w:val="single"/>
        </w:rPr>
        <w:t xml:space="preserve"> </w:t>
      </w:r>
      <w:r w:rsidRPr="00A23B91">
        <w:rPr>
          <w:highlight w:val="green"/>
          <w:u w:val="single"/>
        </w:rPr>
        <w:t>workers’</w:t>
      </w:r>
      <w:r w:rsidRPr="00E12E98">
        <w:rPr>
          <w:u w:val="single"/>
        </w:rPr>
        <w:t xml:space="preserve"> personal</w:t>
      </w:r>
      <w:r w:rsidRPr="00050D13">
        <w:rPr>
          <w:sz w:val="16"/>
        </w:rPr>
        <w:t xml:space="preserve"> </w:t>
      </w:r>
      <w:r w:rsidRPr="00A23B91">
        <w:rPr>
          <w:highlight w:val="green"/>
          <w:u w:val="single"/>
        </w:rPr>
        <w:t>data</w:t>
      </w:r>
      <w:r w:rsidRPr="00050D13">
        <w:rPr>
          <w:sz w:val="16"/>
        </w:rPr>
        <w:t xml:space="preserve">. Moreover, </w:t>
      </w:r>
      <w:r w:rsidRPr="00E12E98">
        <w:rPr>
          <w:u w:val="single"/>
        </w:rPr>
        <w:t>algorithmic management</w:t>
      </w:r>
      <w:r w:rsidRPr="00050D13">
        <w:rPr>
          <w:sz w:val="16"/>
        </w:rPr>
        <w:t xml:space="preserve"> can </w:t>
      </w:r>
      <w:r w:rsidRPr="00E12E98">
        <w:rPr>
          <w:u w:val="single"/>
        </w:rPr>
        <w:t>lead</w:t>
      </w:r>
      <w:r w:rsidRPr="00050D13">
        <w:rPr>
          <w:sz w:val="16"/>
        </w:rPr>
        <w:t xml:space="preserve"> </w:t>
      </w:r>
      <w:r w:rsidRPr="00E12E98">
        <w:rPr>
          <w:u w:val="single"/>
        </w:rPr>
        <w:t>to</w:t>
      </w:r>
      <w:r w:rsidRPr="00050D13">
        <w:rPr>
          <w:sz w:val="16"/>
        </w:rPr>
        <w:t xml:space="preserve"> a </w:t>
      </w:r>
      <w:r w:rsidRPr="003C0D39">
        <w:rPr>
          <w:b/>
          <w:bCs/>
          <w:u w:val="single"/>
        </w:rPr>
        <w:t>very severe intrusion</w:t>
      </w:r>
      <w:r w:rsidRPr="00E12E98">
        <w:rPr>
          <w:u w:val="single"/>
        </w:rPr>
        <w:t xml:space="preserve"> </w:t>
      </w:r>
      <w:r w:rsidRPr="003C0D39">
        <w:rPr>
          <w:b/>
          <w:bCs/>
          <w:u w:val="single"/>
        </w:rPr>
        <w:t>into</w:t>
      </w:r>
      <w:r w:rsidRPr="00E12E98">
        <w:rPr>
          <w:u w:val="single"/>
        </w:rPr>
        <w:t xml:space="preserve"> </w:t>
      </w:r>
      <w:r w:rsidRPr="003C0D39">
        <w:rPr>
          <w:b/>
          <w:bCs/>
          <w:u w:val="single"/>
        </w:rPr>
        <w:t>workers’</w:t>
      </w:r>
      <w:r w:rsidRPr="00E12E98">
        <w:rPr>
          <w:u w:val="single"/>
        </w:rPr>
        <w:t xml:space="preserve"> private </w:t>
      </w:r>
      <w:r w:rsidRPr="003C0D39">
        <w:rPr>
          <w:b/>
          <w:bCs/>
          <w:u w:val="single"/>
        </w:rPr>
        <w:t>lives</w:t>
      </w:r>
      <w:r w:rsidRPr="00E12E98">
        <w:rPr>
          <w:u w:val="single"/>
        </w:rPr>
        <w:t xml:space="preserve"> when AI systems gain access to intimate information on workers</w:t>
      </w:r>
      <w:r w:rsidRPr="00050D13">
        <w:rPr>
          <w:sz w:val="16"/>
        </w:rPr>
        <w:t xml:space="preserve"> (</w:t>
      </w:r>
      <w:proofErr w:type="spellStart"/>
      <w:r w:rsidRPr="00050D13">
        <w:rPr>
          <w:sz w:val="16"/>
        </w:rPr>
        <w:t>Ajunwa</w:t>
      </w:r>
      <w:proofErr w:type="spellEnd"/>
      <w:r w:rsidRPr="00050D13">
        <w:rPr>
          <w:sz w:val="16"/>
        </w:rPr>
        <w:t xml:space="preserve"> et al. 2017). This </w:t>
      </w:r>
      <w:r w:rsidRPr="00E12E98">
        <w:rPr>
          <w:u w:val="single"/>
        </w:rPr>
        <w:t>raises</w:t>
      </w:r>
      <w:r w:rsidRPr="00050D13">
        <w:rPr>
          <w:sz w:val="16"/>
        </w:rPr>
        <w:t xml:space="preserve"> </w:t>
      </w:r>
      <w:r w:rsidRPr="00E12E98">
        <w:rPr>
          <w:u w:val="single"/>
        </w:rPr>
        <w:t>questions</w:t>
      </w:r>
      <w:r w:rsidRPr="00050D13">
        <w:rPr>
          <w:sz w:val="16"/>
        </w:rPr>
        <w:t xml:space="preserve"> not only </w:t>
      </w:r>
      <w:r w:rsidRPr="00E12E98">
        <w:rPr>
          <w:u w:val="single"/>
        </w:rPr>
        <w:t>about</w:t>
      </w:r>
      <w:r w:rsidRPr="00050D13">
        <w:rPr>
          <w:sz w:val="16"/>
        </w:rPr>
        <w:t xml:space="preserve"> the </w:t>
      </w:r>
      <w:r w:rsidRPr="00E12E98">
        <w:rPr>
          <w:u w:val="single"/>
        </w:rPr>
        <w:t>confidentiality of their sensitive data</w:t>
      </w:r>
      <w:r w:rsidRPr="00050D13">
        <w:rPr>
          <w:sz w:val="16"/>
        </w:rPr>
        <w:t xml:space="preserve">, but also about its quality. For instance, </w:t>
      </w:r>
      <w:r w:rsidRPr="00E12E98">
        <w:rPr>
          <w:u w:val="single"/>
        </w:rPr>
        <w:t>tracking mental</w:t>
      </w:r>
      <w:r w:rsidRPr="00050D13">
        <w:rPr>
          <w:sz w:val="16"/>
        </w:rPr>
        <w:t xml:space="preserve"> </w:t>
      </w:r>
      <w:r w:rsidRPr="00E12E98">
        <w:rPr>
          <w:u w:val="single"/>
        </w:rPr>
        <w:t>states</w:t>
      </w:r>
      <w:r w:rsidRPr="00050D13">
        <w:rPr>
          <w:sz w:val="16"/>
        </w:rPr>
        <w:t xml:space="preserve"> </w:t>
      </w:r>
      <w:r w:rsidRPr="00E12E98">
        <w:rPr>
          <w:u w:val="single"/>
        </w:rPr>
        <w:t>via</w:t>
      </w:r>
      <w:r w:rsidRPr="00050D13">
        <w:rPr>
          <w:sz w:val="16"/>
        </w:rPr>
        <w:t xml:space="preserve"> </w:t>
      </w:r>
      <w:r w:rsidRPr="00A23B91">
        <w:rPr>
          <w:b/>
          <w:bCs/>
          <w:highlight w:val="green"/>
          <w:u w:val="single"/>
        </w:rPr>
        <w:t>sociometric</w:t>
      </w:r>
      <w:r w:rsidRPr="00A23B91">
        <w:rPr>
          <w:highlight w:val="green"/>
          <w:u w:val="single"/>
        </w:rPr>
        <w:t xml:space="preserve"> </w:t>
      </w:r>
      <w:r w:rsidRPr="00A23B91">
        <w:rPr>
          <w:b/>
          <w:bCs/>
          <w:highlight w:val="green"/>
          <w:u w:val="single"/>
        </w:rPr>
        <w:t>badges</w:t>
      </w:r>
      <w:r w:rsidRPr="00050D13">
        <w:rPr>
          <w:sz w:val="16"/>
        </w:rPr>
        <w:t xml:space="preserve">, </w:t>
      </w:r>
      <w:r w:rsidRPr="00A23B91">
        <w:rPr>
          <w:highlight w:val="green"/>
          <w:u w:val="single"/>
        </w:rPr>
        <w:t xml:space="preserve">facial </w:t>
      </w:r>
      <w:r w:rsidRPr="00A23B91">
        <w:rPr>
          <w:b/>
          <w:bCs/>
          <w:highlight w:val="green"/>
          <w:u w:val="single"/>
        </w:rPr>
        <w:t>scanning</w:t>
      </w:r>
      <w:r w:rsidRPr="00050D13">
        <w:rPr>
          <w:sz w:val="16"/>
        </w:rPr>
        <w:t xml:space="preserve"> or </w:t>
      </w:r>
      <w:r w:rsidRPr="00A23B91">
        <w:rPr>
          <w:b/>
          <w:bCs/>
          <w:highlight w:val="green"/>
          <w:u w:val="single"/>
        </w:rPr>
        <w:t>neuro-surveillance</w:t>
      </w:r>
      <w:r w:rsidRPr="00E12E98">
        <w:rPr>
          <w:u w:val="single"/>
        </w:rPr>
        <w:t xml:space="preserve"> tools</w:t>
      </w:r>
      <w:r w:rsidRPr="00050D13">
        <w:rPr>
          <w:sz w:val="16"/>
        </w:rPr>
        <w:t xml:space="preserve"> could be </w:t>
      </w:r>
      <w:r w:rsidRPr="00E12E98">
        <w:rPr>
          <w:u w:val="single"/>
        </w:rPr>
        <w:t xml:space="preserve">based on </w:t>
      </w:r>
      <w:r w:rsidRPr="00A23B91">
        <w:rPr>
          <w:b/>
          <w:bCs/>
          <w:highlight w:val="green"/>
          <w:u w:val="single"/>
        </w:rPr>
        <w:t>biased</w:t>
      </w:r>
      <w:r w:rsidRPr="00E12E98">
        <w:rPr>
          <w:u w:val="single"/>
        </w:rPr>
        <w:t xml:space="preserve"> metrics</w:t>
      </w:r>
      <w:r w:rsidRPr="00050D13">
        <w:rPr>
          <w:sz w:val="16"/>
        </w:rPr>
        <w:t xml:space="preserve"> </w:t>
      </w:r>
      <w:r w:rsidRPr="00E12E98">
        <w:rPr>
          <w:u w:val="single"/>
        </w:rPr>
        <w:t>and</w:t>
      </w:r>
      <w:r w:rsidRPr="00050D13">
        <w:rPr>
          <w:sz w:val="16"/>
        </w:rPr>
        <w:t xml:space="preserve"> </w:t>
      </w:r>
      <w:r w:rsidRPr="00A23B91">
        <w:rPr>
          <w:b/>
          <w:bCs/>
          <w:highlight w:val="green"/>
          <w:u w:val="single"/>
        </w:rPr>
        <w:t>datasets</w:t>
      </w:r>
      <w:r w:rsidRPr="00050D13">
        <w:rPr>
          <w:sz w:val="16"/>
        </w:rPr>
        <w:t xml:space="preserve"> and therefore </w:t>
      </w:r>
      <w:r w:rsidRPr="00A23B91">
        <w:rPr>
          <w:b/>
          <w:bCs/>
          <w:highlight w:val="green"/>
          <w:u w:val="single"/>
        </w:rPr>
        <w:t>highly</w:t>
      </w:r>
      <w:r w:rsidRPr="00A23B91">
        <w:rPr>
          <w:highlight w:val="green"/>
          <w:u w:val="single"/>
        </w:rPr>
        <w:t xml:space="preserve"> </w:t>
      </w:r>
      <w:r w:rsidRPr="00A23B91">
        <w:rPr>
          <w:b/>
          <w:bCs/>
          <w:highlight w:val="green"/>
          <w:u w:val="single"/>
        </w:rPr>
        <w:t>inaccurate</w:t>
      </w:r>
      <w:r w:rsidRPr="00050D13">
        <w:rPr>
          <w:sz w:val="16"/>
        </w:rPr>
        <w:t xml:space="preserve">, </w:t>
      </w:r>
      <w:r w:rsidRPr="00E12E98">
        <w:rPr>
          <w:u w:val="single"/>
        </w:rPr>
        <w:t>besides being over-intrusive</w:t>
      </w:r>
      <w:r w:rsidRPr="00050D13">
        <w:rPr>
          <w:sz w:val="16"/>
        </w:rPr>
        <w:t xml:space="preserve"> (O’Neil 2016).</w:t>
      </w:r>
    </w:p>
    <w:p w14:paraId="6F93067A" w14:textId="77777777" w:rsidR="005E2D61" w:rsidRPr="00E12E98" w:rsidRDefault="005E2D61" w:rsidP="005E2D61">
      <w:pPr>
        <w:rPr>
          <w:u w:val="single"/>
        </w:rPr>
      </w:pPr>
      <w:r w:rsidRPr="00A23B91">
        <w:rPr>
          <w:b/>
          <w:bCs/>
          <w:highlight w:val="green"/>
          <w:u w:val="single"/>
        </w:rPr>
        <w:t>Algorithmic</w:t>
      </w:r>
      <w:r w:rsidRPr="00A23B91">
        <w:rPr>
          <w:highlight w:val="green"/>
          <w:u w:val="single"/>
        </w:rPr>
        <w:t xml:space="preserve"> </w:t>
      </w:r>
      <w:r w:rsidRPr="00A23B91">
        <w:rPr>
          <w:b/>
          <w:bCs/>
          <w:highlight w:val="green"/>
          <w:u w:val="single"/>
        </w:rPr>
        <w:t>discrimination</w:t>
      </w:r>
      <w:r w:rsidRPr="00050D13">
        <w:rPr>
          <w:sz w:val="16"/>
        </w:rPr>
        <w:t xml:space="preserve"> </w:t>
      </w:r>
      <w:r w:rsidRPr="00E12E98">
        <w:rPr>
          <w:u w:val="single"/>
        </w:rPr>
        <w:t>threatens</w:t>
      </w:r>
      <w:r w:rsidRPr="00050D13">
        <w:rPr>
          <w:sz w:val="16"/>
        </w:rPr>
        <w:t xml:space="preserve"> </w:t>
      </w:r>
      <w:r w:rsidRPr="00E12E98">
        <w:rPr>
          <w:u w:val="single"/>
        </w:rPr>
        <w:t xml:space="preserve">to </w:t>
      </w:r>
      <w:r w:rsidRPr="00A23B91">
        <w:rPr>
          <w:b/>
          <w:bCs/>
          <w:highlight w:val="green"/>
          <w:u w:val="single"/>
        </w:rPr>
        <w:t>propagate</w:t>
      </w:r>
      <w:r w:rsidRPr="00E12E98">
        <w:rPr>
          <w:u w:val="single"/>
        </w:rPr>
        <w:t xml:space="preserve"> </w:t>
      </w:r>
      <w:r w:rsidRPr="00A23B91">
        <w:rPr>
          <w:b/>
          <w:bCs/>
          <w:highlight w:val="green"/>
          <w:u w:val="single"/>
        </w:rPr>
        <w:t>far beyond</w:t>
      </w:r>
      <w:r w:rsidRPr="00E12E98">
        <w:rPr>
          <w:u w:val="single"/>
        </w:rPr>
        <w:t xml:space="preserve"> </w:t>
      </w:r>
      <w:r w:rsidRPr="00A23B91">
        <w:rPr>
          <w:highlight w:val="green"/>
          <w:u w:val="single"/>
        </w:rPr>
        <w:t>the</w:t>
      </w:r>
      <w:r w:rsidRPr="00E12E98">
        <w:rPr>
          <w:u w:val="single"/>
        </w:rPr>
        <w:t xml:space="preserve"> </w:t>
      </w:r>
      <w:r w:rsidRPr="00A23B91">
        <w:rPr>
          <w:b/>
          <w:bCs/>
          <w:highlight w:val="green"/>
          <w:u w:val="single"/>
        </w:rPr>
        <w:t>single instance in</w:t>
      </w:r>
      <w:r w:rsidRPr="00A23B91">
        <w:rPr>
          <w:highlight w:val="green"/>
          <w:u w:val="single"/>
        </w:rPr>
        <w:t xml:space="preserve"> </w:t>
      </w:r>
      <w:r w:rsidRPr="00A23B91">
        <w:rPr>
          <w:b/>
          <w:bCs/>
          <w:highlight w:val="green"/>
          <w:u w:val="single"/>
        </w:rPr>
        <w:t>which</w:t>
      </w:r>
      <w:r w:rsidRPr="00A23B91">
        <w:rPr>
          <w:highlight w:val="green"/>
          <w:u w:val="single"/>
        </w:rPr>
        <w:t xml:space="preserve"> </w:t>
      </w:r>
      <w:r w:rsidRPr="00A23B91">
        <w:rPr>
          <w:b/>
          <w:bCs/>
          <w:highlight w:val="green"/>
          <w:u w:val="single"/>
        </w:rPr>
        <w:t>it occurs</w:t>
      </w:r>
      <w:r w:rsidRPr="00050D13">
        <w:rPr>
          <w:sz w:val="16"/>
        </w:rPr>
        <w:t xml:space="preserve">. A </w:t>
      </w:r>
      <w:r w:rsidRPr="00E12E98">
        <w:rPr>
          <w:u w:val="single"/>
        </w:rPr>
        <w:t xml:space="preserve">low rating assigned by a biased or flawed facial scanning </w:t>
      </w:r>
      <w:proofErr w:type="spellStart"/>
      <w:r w:rsidRPr="00E12E98">
        <w:rPr>
          <w:u w:val="single"/>
        </w:rPr>
        <w:t>programme</w:t>
      </w:r>
      <w:proofErr w:type="spellEnd"/>
      <w:r w:rsidRPr="00E12E98">
        <w:rPr>
          <w:u w:val="single"/>
        </w:rPr>
        <w:t xml:space="preserve"> during an interview</w:t>
      </w:r>
      <w:r w:rsidRPr="00050D13">
        <w:rPr>
          <w:sz w:val="16"/>
        </w:rPr>
        <w:t xml:space="preserve">, for example, </w:t>
      </w:r>
      <w:r w:rsidRPr="00E12E98">
        <w:rPr>
          <w:u w:val="single"/>
        </w:rPr>
        <w:t>could be recorded in the system</w:t>
      </w:r>
      <w:r w:rsidRPr="00050D13">
        <w:rPr>
          <w:sz w:val="16"/>
        </w:rPr>
        <w:t xml:space="preserve"> </w:t>
      </w:r>
      <w:r w:rsidRPr="00E12E98">
        <w:rPr>
          <w:u w:val="single"/>
        </w:rPr>
        <w:t>and</w:t>
      </w:r>
      <w:r w:rsidRPr="00050D13">
        <w:rPr>
          <w:sz w:val="16"/>
        </w:rPr>
        <w:t xml:space="preserve"> </w:t>
      </w:r>
      <w:r w:rsidRPr="003C0D39">
        <w:rPr>
          <w:b/>
          <w:bCs/>
          <w:u w:val="single"/>
        </w:rPr>
        <w:t>affect</w:t>
      </w:r>
      <w:r w:rsidRPr="00050D13">
        <w:rPr>
          <w:sz w:val="16"/>
        </w:rPr>
        <w:t xml:space="preserve"> </w:t>
      </w:r>
      <w:r w:rsidRPr="00E12E98">
        <w:rPr>
          <w:u w:val="single"/>
        </w:rPr>
        <w:t>future</w:t>
      </w:r>
      <w:r w:rsidRPr="00050D13">
        <w:rPr>
          <w:sz w:val="16"/>
        </w:rPr>
        <w:t xml:space="preserve"> </w:t>
      </w:r>
      <w:r w:rsidRPr="003C0D39">
        <w:rPr>
          <w:b/>
          <w:bCs/>
          <w:u w:val="single"/>
        </w:rPr>
        <w:t>recruitment</w:t>
      </w:r>
      <w:r w:rsidRPr="00050D13">
        <w:rPr>
          <w:sz w:val="16"/>
        </w:rPr>
        <w:t xml:space="preserve"> processes </w:t>
      </w:r>
      <w:r w:rsidRPr="00E12E98">
        <w:rPr>
          <w:u w:val="single"/>
        </w:rPr>
        <w:t>for the employer</w:t>
      </w:r>
      <w:r w:rsidRPr="00050D13">
        <w:rPr>
          <w:sz w:val="16"/>
        </w:rPr>
        <w:t xml:space="preserve"> </w:t>
      </w:r>
      <w:r w:rsidRPr="00E12E98">
        <w:rPr>
          <w:u w:val="single"/>
        </w:rPr>
        <w:t>and</w:t>
      </w:r>
      <w:r w:rsidRPr="00050D13">
        <w:rPr>
          <w:sz w:val="16"/>
        </w:rPr>
        <w:t xml:space="preserve"> </w:t>
      </w:r>
      <w:r w:rsidRPr="003C0D39">
        <w:rPr>
          <w:b/>
          <w:bCs/>
          <w:u w:val="single"/>
        </w:rPr>
        <w:t>all other employers</w:t>
      </w:r>
      <w:r w:rsidRPr="00E12E98">
        <w:rPr>
          <w:u w:val="single"/>
        </w:rPr>
        <w:t xml:space="preserve"> </w:t>
      </w:r>
      <w:r w:rsidRPr="003C0D39">
        <w:rPr>
          <w:b/>
          <w:bCs/>
          <w:u w:val="single"/>
        </w:rPr>
        <w:t xml:space="preserve">using the same </w:t>
      </w:r>
      <w:proofErr w:type="spellStart"/>
      <w:r w:rsidRPr="003C0D39">
        <w:rPr>
          <w:b/>
          <w:bCs/>
          <w:u w:val="single"/>
        </w:rPr>
        <w:t>programme</w:t>
      </w:r>
      <w:proofErr w:type="spellEnd"/>
      <w:r w:rsidRPr="00050D13">
        <w:rPr>
          <w:sz w:val="16"/>
        </w:rPr>
        <w:t xml:space="preserve">. It is also indisputable that all the </w:t>
      </w:r>
      <w:r w:rsidRPr="00E12E98">
        <w:rPr>
          <w:u w:val="single"/>
        </w:rPr>
        <w:t>practices</w:t>
      </w:r>
      <w:r w:rsidRPr="00050D13">
        <w:rPr>
          <w:sz w:val="16"/>
        </w:rPr>
        <w:t xml:space="preserve"> mentioned above </w:t>
      </w:r>
      <w:r w:rsidRPr="00E12E98">
        <w:rPr>
          <w:u w:val="single"/>
        </w:rPr>
        <w:t>will</w:t>
      </w:r>
      <w:r w:rsidRPr="00050D13">
        <w:rPr>
          <w:sz w:val="16"/>
        </w:rPr>
        <w:t xml:space="preserve"> </w:t>
      </w:r>
      <w:r w:rsidRPr="00A23B91">
        <w:rPr>
          <w:b/>
          <w:bCs/>
          <w:highlight w:val="green"/>
          <w:u w:val="single"/>
        </w:rPr>
        <w:t>enhance</w:t>
      </w:r>
      <w:r w:rsidRPr="00050D13">
        <w:rPr>
          <w:sz w:val="16"/>
        </w:rPr>
        <w:t xml:space="preserve"> </w:t>
      </w:r>
      <w:r w:rsidRPr="00A23B91">
        <w:rPr>
          <w:b/>
          <w:bCs/>
          <w:highlight w:val="green"/>
          <w:u w:val="single"/>
        </w:rPr>
        <w:t>managerial</w:t>
      </w:r>
      <w:r w:rsidRPr="00A23B91">
        <w:rPr>
          <w:sz w:val="16"/>
          <w:highlight w:val="green"/>
        </w:rPr>
        <w:t xml:space="preserve"> </w:t>
      </w:r>
      <w:r w:rsidRPr="00A23B91">
        <w:rPr>
          <w:b/>
          <w:bCs/>
          <w:highlight w:val="green"/>
          <w:u w:val="single"/>
        </w:rPr>
        <w:t>powers</w:t>
      </w:r>
      <w:r w:rsidRPr="00050D13">
        <w:rPr>
          <w:sz w:val="16"/>
        </w:rPr>
        <w:t xml:space="preserve"> </w:t>
      </w:r>
      <w:r w:rsidRPr="00E12E98">
        <w:rPr>
          <w:u w:val="single"/>
        </w:rPr>
        <w:t xml:space="preserve">and </w:t>
      </w:r>
      <w:r w:rsidRPr="00467505">
        <w:rPr>
          <w:u w:val="single"/>
        </w:rPr>
        <w:t>prerogatives</w:t>
      </w:r>
      <w:r w:rsidRPr="00E12E98">
        <w:rPr>
          <w:u w:val="single"/>
        </w:rPr>
        <w:t xml:space="preserve"> </w:t>
      </w:r>
      <w:r w:rsidRPr="00A23B91">
        <w:rPr>
          <w:b/>
          <w:bCs/>
          <w:highlight w:val="green"/>
          <w:u w:val="single"/>
        </w:rPr>
        <w:t>in</w:t>
      </w:r>
      <w:r w:rsidRPr="00A23B91">
        <w:rPr>
          <w:highlight w:val="green"/>
          <w:u w:val="single"/>
        </w:rPr>
        <w:t xml:space="preserve"> </w:t>
      </w:r>
      <w:r w:rsidRPr="00A23B91">
        <w:rPr>
          <w:b/>
          <w:bCs/>
          <w:highlight w:val="green"/>
          <w:u w:val="single"/>
        </w:rPr>
        <w:t>ways</w:t>
      </w:r>
      <w:r w:rsidRPr="00A23B91">
        <w:rPr>
          <w:highlight w:val="green"/>
          <w:u w:val="single"/>
        </w:rPr>
        <w:t xml:space="preserve"> </w:t>
      </w:r>
      <w:r w:rsidRPr="00A23B91">
        <w:rPr>
          <w:b/>
          <w:bCs/>
          <w:highlight w:val="green"/>
          <w:u w:val="single"/>
        </w:rPr>
        <w:t>unimaginable</w:t>
      </w:r>
      <w:r w:rsidRPr="00467505">
        <w:rPr>
          <w:b/>
          <w:bCs/>
          <w:u w:val="single"/>
        </w:rPr>
        <w:t xml:space="preserve"> </w:t>
      </w:r>
      <w:r w:rsidRPr="00467505">
        <w:rPr>
          <w:u w:val="single"/>
        </w:rPr>
        <w:t>in</w:t>
      </w:r>
      <w:r w:rsidRPr="00E12E98">
        <w:rPr>
          <w:u w:val="single"/>
        </w:rPr>
        <w:t xml:space="preserve"> the past.</w:t>
      </w:r>
    </w:p>
    <w:p w14:paraId="766C6237" w14:textId="77777777" w:rsidR="005E2D61" w:rsidRPr="003C0D39" w:rsidRDefault="005E2D61" w:rsidP="005E2D61">
      <w:pPr>
        <w:rPr>
          <w:sz w:val="16"/>
        </w:rPr>
      </w:pPr>
      <w:r w:rsidRPr="00050D13">
        <w:rPr>
          <w:sz w:val="16"/>
        </w:rPr>
        <w:t xml:space="preserve">All these practices will enhance managerial powers and </w:t>
      </w:r>
      <w:r w:rsidRPr="003C0D39">
        <w:rPr>
          <w:sz w:val="16"/>
        </w:rPr>
        <w:t>prerogatives in ways unimaginable in the past.</w:t>
      </w:r>
    </w:p>
    <w:p w14:paraId="3700C766" w14:textId="77777777" w:rsidR="005E2D61" w:rsidRPr="006D6043" w:rsidRDefault="005E2D61" w:rsidP="005E2D61">
      <w:pPr>
        <w:rPr>
          <w:u w:val="single"/>
        </w:rPr>
      </w:pPr>
      <w:r w:rsidRPr="00A23B91">
        <w:rPr>
          <w:b/>
          <w:bCs/>
          <w:highlight w:val="green"/>
          <w:u w:val="single"/>
        </w:rPr>
        <w:t>Surveillance</w:t>
      </w:r>
      <w:r w:rsidRPr="003C0D39">
        <w:rPr>
          <w:sz w:val="16"/>
        </w:rPr>
        <w:t xml:space="preserve"> and </w:t>
      </w:r>
      <w:r w:rsidRPr="003C0D39">
        <w:rPr>
          <w:u w:val="single"/>
        </w:rPr>
        <w:t>strict monitoring</w:t>
      </w:r>
      <w:r w:rsidRPr="003C0D39">
        <w:rPr>
          <w:sz w:val="16"/>
        </w:rPr>
        <w:t xml:space="preserve"> </w:t>
      </w:r>
      <w:proofErr w:type="gramStart"/>
      <w:r w:rsidRPr="003C0D39">
        <w:rPr>
          <w:sz w:val="16"/>
        </w:rPr>
        <w:t>has</w:t>
      </w:r>
      <w:proofErr w:type="gramEnd"/>
      <w:r w:rsidRPr="003C0D39">
        <w:rPr>
          <w:sz w:val="16"/>
        </w:rPr>
        <w:t xml:space="preserve"> been a </w:t>
      </w:r>
      <w:r w:rsidRPr="003C0D39">
        <w:rPr>
          <w:u w:val="single"/>
        </w:rPr>
        <w:t>feature of</w:t>
      </w:r>
      <w:r w:rsidRPr="003C0D39">
        <w:rPr>
          <w:b/>
          <w:bCs/>
          <w:u w:val="single"/>
        </w:rPr>
        <w:t xml:space="preserve"> </w:t>
      </w:r>
      <w:r w:rsidRPr="003C0D39">
        <w:rPr>
          <w:u w:val="single"/>
        </w:rPr>
        <w:t>workplaces</w:t>
      </w:r>
      <w:r w:rsidRPr="00050D13">
        <w:rPr>
          <w:sz w:val="16"/>
        </w:rPr>
        <w:t xml:space="preserve"> since the spread of the factory in the Industrial Revolution, and it was spurred at the beginning of the last century by the development of ‘scientific management’, inspired by the ideas of Frederick W. Taylor. Nevertheless, the extent and pervasiveness of control that </w:t>
      </w:r>
      <w:r w:rsidRPr="006D6043">
        <w:rPr>
          <w:u w:val="single"/>
        </w:rPr>
        <w:t>modern</w:t>
      </w:r>
      <w:r w:rsidRPr="00050D13">
        <w:rPr>
          <w:sz w:val="16"/>
        </w:rPr>
        <w:t xml:space="preserve"> </w:t>
      </w:r>
      <w:r w:rsidRPr="00A23B91">
        <w:rPr>
          <w:b/>
          <w:bCs/>
          <w:highlight w:val="green"/>
          <w:u w:val="single"/>
        </w:rPr>
        <w:t>technologies</w:t>
      </w:r>
      <w:r w:rsidRPr="00050D13">
        <w:rPr>
          <w:sz w:val="16"/>
        </w:rPr>
        <w:t xml:space="preserve"> </w:t>
      </w:r>
      <w:r w:rsidRPr="00A23B91">
        <w:rPr>
          <w:b/>
          <w:bCs/>
          <w:highlight w:val="green"/>
          <w:u w:val="single"/>
        </w:rPr>
        <w:t>allow</w:t>
      </w:r>
      <w:r w:rsidRPr="00050D13">
        <w:rPr>
          <w:sz w:val="16"/>
        </w:rPr>
        <w:t xml:space="preserve"> represents a </w:t>
      </w:r>
      <w:r w:rsidRPr="00A23B91">
        <w:rPr>
          <w:b/>
          <w:bCs/>
          <w:highlight w:val="green"/>
          <w:u w:val="single"/>
        </w:rPr>
        <w:t>qualitative leap in</w:t>
      </w:r>
      <w:r w:rsidRPr="006D6043">
        <w:rPr>
          <w:u w:val="single"/>
        </w:rPr>
        <w:t xml:space="preserve"> the</w:t>
      </w:r>
      <w:r w:rsidRPr="00050D13">
        <w:rPr>
          <w:sz w:val="16"/>
        </w:rPr>
        <w:t xml:space="preserve"> </w:t>
      </w:r>
      <w:r w:rsidRPr="00A23B91">
        <w:rPr>
          <w:b/>
          <w:bCs/>
          <w:highlight w:val="green"/>
          <w:u w:val="single"/>
        </w:rPr>
        <w:t>domination</w:t>
      </w:r>
      <w:r w:rsidRPr="00050D13">
        <w:rPr>
          <w:sz w:val="16"/>
        </w:rPr>
        <w:t xml:space="preserve"> </w:t>
      </w:r>
      <w:r w:rsidRPr="00A23B91">
        <w:rPr>
          <w:highlight w:val="green"/>
          <w:u w:val="single"/>
        </w:rPr>
        <w:t xml:space="preserve">and </w:t>
      </w:r>
      <w:r w:rsidRPr="00A23B91">
        <w:rPr>
          <w:b/>
          <w:bCs/>
          <w:highlight w:val="green"/>
          <w:u w:val="single"/>
        </w:rPr>
        <w:t>subordination</w:t>
      </w:r>
      <w:r w:rsidRPr="00A23B91">
        <w:rPr>
          <w:highlight w:val="green"/>
          <w:u w:val="single"/>
        </w:rPr>
        <w:t xml:space="preserve"> of</w:t>
      </w:r>
      <w:r w:rsidRPr="00A23B91">
        <w:rPr>
          <w:sz w:val="16"/>
          <w:highlight w:val="green"/>
        </w:rPr>
        <w:t xml:space="preserve"> </w:t>
      </w:r>
      <w:r w:rsidRPr="00A23B91">
        <w:rPr>
          <w:b/>
          <w:bCs/>
          <w:highlight w:val="green"/>
          <w:u w:val="single"/>
        </w:rPr>
        <w:t>workers</w:t>
      </w:r>
      <w:r w:rsidRPr="00050D13">
        <w:rPr>
          <w:sz w:val="16"/>
        </w:rPr>
        <w:t xml:space="preserve">. Firstly, </w:t>
      </w:r>
      <w:r w:rsidRPr="006D6043">
        <w:rPr>
          <w:u w:val="single"/>
        </w:rPr>
        <w:t xml:space="preserve">the amount of </w:t>
      </w:r>
      <w:r w:rsidRPr="00A23B91">
        <w:rPr>
          <w:b/>
          <w:bCs/>
          <w:highlight w:val="green"/>
          <w:u w:val="single"/>
        </w:rPr>
        <w:t>data</w:t>
      </w:r>
      <w:r w:rsidRPr="006D6043">
        <w:rPr>
          <w:u w:val="single"/>
        </w:rPr>
        <w:t xml:space="preserve"> collected and </w:t>
      </w:r>
      <w:r w:rsidRPr="00A23B91">
        <w:rPr>
          <w:b/>
          <w:bCs/>
          <w:highlight w:val="green"/>
          <w:u w:val="single"/>
        </w:rPr>
        <w:t>processed</w:t>
      </w:r>
      <w:r w:rsidRPr="006D6043">
        <w:rPr>
          <w:u w:val="single"/>
        </w:rPr>
        <w:t xml:space="preserve"> by machines </w:t>
      </w:r>
      <w:r w:rsidRPr="00A23B91">
        <w:rPr>
          <w:b/>
          <w:bCs/>
          <w:highlight w:val="green"/>
          <w:u w:val="single"/>
        </w:rPr>
        <w:t>exceeds</w:t>
      </w:r>
      <w:r w:rsidRPr="00A23B91">
        <w:rPr>
          <w:u w:val="single"/>
        </w:rPr>
        <w:t xml:space="preserve"> the </w:t>
      </w:r>
      <w:r w:rsidRPr="00A23B91">
        <w:rPr>
          <w:b/>
          <w:bCs/>
          <w:highlight w:val="green"/>
          <w:u w:val="single"/>
        </w:rPr>
        <w:t>capacity</w:t>
      </w:r>
      <w:r w:rsidRPr="006D6043">
        <w:rPr>
          <w:u w:val="single"/>
        </w:rPr>
        <w:t xml:space="preserve"> </w:t>
      </w:r>
      <w:r w:rsidRPr="00A23B91">
        <w:rPr>
          <w:highlight w:val="green"/>
          <w:u w:val="single"/>
        </w:rPr>
        <w:t>of</w:t>
      </w:r>
      <w:r w:rsidRPr="006D6043">
        <w:rPr>
          <w:u w:val="single"/>
        </w:rPr>
        <w:t xml:space="preserve"> any past </w:t>
      </w:r>
      <w:r w:rsidRPr="00A23B91">
        <w:rPr>
          <w:highlight w:val="green"/>
          <w:u w:val="single"/>
        </w:rPr>
        <w:t>human</w:t>
      </w:r>
      <w:r w:rsidRPr="006D6043">
        <w:rPr>
          <w:u w:val="single"/>
        </w:rPr>
        <w:t xml:space="preserve"> supervision</w:t>
      </w:r>
      <w:r w:rsidRPr="00050D13">
        <w:rPr>
          <w:sz w:val="16"/>
        </w:rPr>
        <w:t xml:space="preserve">. Secondly, </w:t>
      </w:r>
      <w:r w:rsidRPr="006D6043">
        <w:rPr>
          <w:u w:val="single"/>
        </w:rPr>
        <w:t xml:space="preserve">there is </w:t>
      </w:r>
      <w:r w:rsidRPr="00A23B91">
        <w:rPr>
          <w:b/>
          <w:bCs/>
          <w:highlight w:val="green"/>
          <w:u w:val="single"/>
        </w:rPr>
        <w:t>no</w:t>
      </w:r>
      <w:r w:rsidRPr="006D6043">
        <w:rPr>
          <w:u w:val="single"/>
        </w:rPr>
        <w:t xml:space="preserve"> technical </w:t>
      </w:r>
      <w:r w:rsidRPr="00A23B91">
        <w:rPr>
          <w:b/>
          <w:bCs/>
          <w:highlight w:val="green"/>
          <w:u w:val="single"/>
        </w:rPr>
        <w:t>boundary</w:t>
      </w:r>
      <w:r w:rsidRPr="006D6043">
        <w:rPr>
          <w:u w:val="single"/>
        </w:rPr>
        <w:t xml:space="preserve"> </w:t>
      </w:r>
      <w:r w:rsidRPr="00A23B91">
        <w:rPr>
          <w:b/>
          <w:bCs/>
          <w:highlight w:val="green"/>
          <w:u w:val="single"/>
        </w:rPr>
        <w:t>that prevents</w:t>
      </w:r>
      <w:r w:rsidRPr="00A23B91">
        <w:rPr>
          <w:highlight w:val="green"/>
          <w:u w:val="single"/>
        </w:rPr>
        <w:t xml:space="preserve"> </w:t>
      </w:r>
      <w:r w:rsidRPr="00A23B91">
        <w:rPr>
          <w:b/>
          <w:bCs/>
          <w:highlight w:val="green"/>
          <w:u w:val="single"/>
        </w:rPr>
        <w:t>surveillance</w:t>
      </w:r>
      <w:r w:rsidRPr="00A23B91">
        <w:rPr>
          <w:highlight w:val="green"/>
          <w:u w:val="single"/>
        </w:rPr>
        <w:t xml:space="preserve"> </w:t>
      </w:r>
      <w:r w:rsidRPr="00A23B91">
        <w:rPr>
          <w:b/>
          <w:bCs/>
          <w:highlight w:val="green"/>
          <w:u w:val="single"/>
        </w:rPr>
        <w:t>from</w:t>
      </w:r>
      <w:r w:rsidRPr="006D6043">
        <w:rPr>
          <w:u w:val="single"/>
        </w:rPr>
        <w:t xml:space="preserve"> </w:t>
      </w:r>
      <w:r w:rsidRPr="00A23B91">
        <w:rPr>
          <w:highlight w:val="green"/>
          <w:u w:val="single"/>
        </w:rPr>
        <w:t xml:space="preserve">going </w:t>
      </w:r>
      <w:r w:rsidRPr="00A23B91">
        <w:rPr>
          <w:b/>
          <w:bCs/>
          <w:highlight w:val="green"/>
          <w:u w:val="single"/>
        </w:rPr>
        <w:t>beyond</w:t>
      </w:r>
      <w:r w:rsidRPr="00A23B91">
        <w:rPr>
          <w:highlight w:val="green"/>
          <w:u w:val="single"/>
        </w:rPr>
        <w:t xml:space="preserve"> </w:t>
      </w:r>
      <w:r w:rsidRPr="00A23B91">
        <w:rPr>
          <w:b/>
          <w:bCs/>
          <w:highlight w:val="green"/>
          <w:u w:val="single"/>
        </w:rPr>
        <w:t>working</w:t>
      </w:r>
      <w:r w:rsidRPr="00A23B91">
        <w:rPr>
          <w:u w:val="single"/>
        </w:rPr>
        <w:t xml:space="preserve"> time</w:t>
      </w:r>
      <w:r w:rsidRPr="006D6043">
        <w:rPr>
          <w:u w:val="single"/>
        </w:rPr>
        <w:t xml:space="preserve"> and tasks</w:t>
      </w:r>
      <w:r w:rsidRPr="00050D13">
        <w:rPr>
          <w:sz w:val="16"/>
        </w:rPr>
        <w:t xml:space="preserve"> – </w:t>
      </w:r>
      <w:r w:rsidRPr="006D6043">
        <w:rPr>
          <w:u w:val="single"/>
        </w:rPr>
        <w:t>fitness</w:t>
      </w:r>
      <w:r w:rsidRPr="00050D13">
        <w:rPr>
          <w:sz w:val="16"/>
        </w:rPr>
        <w:t xml:space="preserve"> and </w:t>
      </w:r>
      <w:r w:rsidRPr="006D6043">
        <w:rPr>
          <w:u w:val="single"/>
        </w:rPr>
        <w:t>sleep-tracking apps</w:t>
      </w:r>
      <w:r w:rsidRPr="00050D13">
        <w:rPr>
          <w:sz w:val="16"/>
        </w:rPr>
        <w:t xml:space="preserve"> </w:t>
      </w:r>
      <w:r w:rsidRPr="006D6043">
        <w:rPr>
          <w:u w:val="single"/>
        </w:rPr>
        <w:t>are only the most evident example in this respect.</w:t>
      </w:r>
    </w:p>
    <w:p w14:paraId="33EE71CB" w14:textId="77777777" w:rsidR="005E2D61" w:rsidRPr="00050D13" w:rsidRDefault="005E2D61" w:rsidP="005E2D61">
      <w:pPr>
        <w:rPr>
          <w:sz w:val="16"/>
        </w:rPr>
      </w:pPr>
      <w:r w:rsidRPr="00050D13">
        <w:rPr>
          <w:sz w:val="16"/>
        </w:rPr>
        <w:t xml:space="preserve">The fact that </w:t>
      </w:r>
      <w:r w:rsidRPr="00A23B91">
        <w:rPr>
          <w:b/>
          <w:bCs/>
          <w:highlight w:val="green"/>
          <w:u w:val="single"/>
        </w:rPr>
        <w:t>surveillance</w:t>
      </w:r>
      <w:r w:rsidRPr="00050D13">
        <w:rPr>
          <w:sz w:val="16"/>
        </w:rPr>
        <w:t xml:space="preserve"> is </w:t>
      </w:r>
      <w:r w:rsidRPr="006D6043">
        <w:rPr>
          <w:u w:val="single"/>
        </w:rPr>
        <w:t>continuous</w:t>
      </w:r>
      <w:r w:rsidRPr="00050D13">
        <w:rPr>
          <w:sz w:val="16"/>
        </w:rPr>
        <w:t xml:space="preserve"> and </w:t>
      </w:r>
      <w:r w:rsidRPr="006D6043">
        <w:rPr>
          <w:u w:val="single"/>
        </w:rPr>
        <w:t>relentless</w:t>
      </w:r>
      <w:r w:rsidRPr="00050D13">
        <w:rPr>
          <w:sz w:val="16"/>
        </w:rPr>
        <w:t xml:space="preserve">, as it is </w:t>
      </w:r>
      <w:r w:rsidRPr="00A23B91">
        <w:rPr>
          <w:b/>
          <w:bCs/>
          <w:highlight w:val="green"/>
          <w:u w:val="single"/>
        </w:rPr>
        <w:t>exerted</w:t>
      </w:r>
      <w:r w:rsidRPr="006D6043">
        <w:rPr>
          <w:u w:val="single"/>
        </w:rPr>
        <w:t xml:space="preserve"> </w:t>
      </w:r>
      <w:r w:rsidRPr="00A23B91">
        <w:rPr>
          <w:b/>
          <w:bCs/>
          <w:highlight w:val="green"/>
          <w:u w:val="single"/>
        </w:rPr>
        <w:t>through</w:t>
      </w:r>
      <w:r w:rsidRPr="006D6043">
        <w:rPr>
          <w:u w:val="single"/>
        </w:rPr>
        <w:t xml:space="preserve"> a </w:t>
      </w:r>
      <w:r w:rsidRPr="00A23B91">
        <w:rPr>
          <w:b/>
          <w:bCs/>
          <w:highlight w:val="green"/>
          <w:u w:val="single"/>
        </w:rPr>
        <w:t>panoply</w:t>
      </w:r>
      <w:r w:rsidRPr="00A23B91">
        <w:rPr>
          <w:b/>
          <w:bCs/>
          <w:sz w:val="16"/>
          <w:highlight w:val="green"/>
        </w:rPr>
        <w:t xml:space="preserve"> </w:t>
      </w:r>
      <w:r w:rsidRPr="00A23B91">
        <w:rPr>
          <w:b/>
          <w:bCs/>
          <w:highlight w:val="green"/>
          <w:u w:val="single"/>
        </w:rPr>
        <w:t>of tools and</w:t>
      </w:r>
      <w:r w:rsidRPr="00A23B91">
        <w:rPr>
          <w:highlight w:val="green"/>
          <w:u w:val="single"/>
        </w:rPr>
        <w:t xml:space="preserve"> </w:t>
      </w:r>
      <w:r w:rsidRPr="00A23B91">
        <w:rPr>
          <w:b/>
          <w:bCs/>
          <w:highlight w:val="green"/>
          <w:u w:val="single"/>
        </w:rPr>
        <w:t>software</w:t>
      </w:r>
      <w:r w:rsidRPr="00050D13">
        <w:rPr>
          <w:sz w:val="16"/>
        </w:rPr>
        <w:t xml:space="preserve"> </w:t>
      </w:r>
      <w:r w:rsidRPr="006D6043">
        <w:rPr>
          <w:u w:val="single"/>
        </w:rPr>
        <w:t xml:space="preserve">that </w:t>
      </w:r>
      <w:r w:rsidRPr="00A23B91">
        <w:rPr>
          <w:highlight w:val="green"/>
          <w:u w:val="single"/>
        </w:rPr>
        <w:t>track</w:t>
      </w:r>
      <w:r w:rsidRPr="006D6043">
        <w:rPr>
          <w:u w:val="single"/>
        </w:rPr>
        <w:t xml:space="preserve"> workers’</w:t>
      </w:r>
      <w:r w:rsidRPr="00050D13">
        <w:rPr>
          <w:sz w:val="16"/>
        </w:rPr>
        <w:t xml:space="preserve"> </w:t>
      </w:r>
      <w:r w:rsidRPr="00A23B91">
        <w:rPr>
          <w:highlight w:val="green"/>
          <w:u w:val="single"/>
        </w:rPr>
        <w:t>actions</w:t>
      </w:r>
      <w:r w:rsidRPr="00050D13">
        <w:rPr>
          <w:sz w:val="16"/>
        </w:rPr>
        <w:t xml:space="preserve">, also </w:t>
      </w:r>
      <w:r w:rsidRPr="006D6043">
        <w:rPr>
          <w:u w:val="single"/>
        </w:rPr>
        <w:t>marks a radical difference from previous techniques</w:t>
      </w:r>
      <w:r w:rsidRPr="00050D13">
        <w:rPr>
          <w:sz w:val="16"/>
        </w:rPr>
        <w:t xml:space="preserve">. As already mentioned, contrary to the past, machines are now also entrusted with making decisions about people or suggesting those decisions. </w:t>
      </w:r>
      <w:r w:rsidRPr="00A23B91">
        <w:rPr>
          <w:b/>
          <w:bCs/>
          <w:highlight w:val="green"/>
          <w:u w:val="single"/>
        </w:rPr>
        <w:t>Data</w:t>
      </w:r>
      <w:r w:rsidRPr="00050D13">
        <w:rPr>
          <w:sz w:val="16"/>
        </w:rPr>
        <w:t xml:space="preserve">, in many cases, </w:t>
      </w:r>
      <w:r w:rsidRPr="006D6043">
        <w:rPr>
          <w:u w:val="single"/>
        </w:rPr>
        <w:t>is not presented to human supervisors neutrally</w:t>
      </w:r>
      <w:r w:rsidRPr="00050D13">
        <w:rPr>
          <w:sz w:val="16"/>
        </w:rPr>
        <w:t xml:space="preserve">. </w:t>
      </w:r>
      <w:r w:rsidRPr="00030C0C">
        <w:rPr>
          <w:b/>
          <w:bCs/>
          <w:u w:val="single"/>
        </w:rPr>
        <w:t>Machines</w:t>
      </w:r>
      <w:r w:rsidRPr="00050D13">
        <w:rPr>
          <w:sz w:val="16"/>
        </w:rPr>
        <w:t xml:space="preserve"> already </w:t>
      </w:r>
      <w:r w:rsidRPr="006D6043">
        <w:rPr>
          <w:u w:val="single"/>
        </w:rPr>
        <w:t>make</w:t>
      </w:r>
      <w:r w:rsidRPr="00050D13">
        <w:rPr>
          <w:sz w:val="16"/>
        </w:rPr>
        <w:t xml:space="preserve"> </w:t>
      </w:r>
      <w:r w:rsidRPr="00030C0C">
        <w:rPr>
          <w:u w:val="single"/>
        </w:rPr>
        <w:t>inferences</w:t>
      </w:r>
      <w:r w:rsidRPr="00050D13">
        <w:rPr>
          <w:sz w:val="16"/>
        </w:rPr>
        <w:t xml:space="preserve"> </w:t>
      </w:r>
      <w:r w:rsidRPr="006D6043">
        <w:rPr>
          <w:u w:val="single"/>
        </w:rPr>
        <w:t xml:space="preserve">through the data they collect and </w:t>
      </w:r>
      <w:r w:rsidRPr="00A23B91">
        <w:rPr>
          <w:highlight w:val="green"/>
          <w:u w:val="single"/>
        </w:rPr>
        <w:t>express</w:t>
      </w:r>
      <w:r w:rsidRPr="00050D13">
        <w:rPr>
          <w:sz w:val="16"/>
        </w:rPr>
        <w:t xml:space="preserve"> </w:t>
      </w:r>
      <w:r w:rsidRPr="006D6043">
        <w:rPr>
          <w:u w:val="single"/>
        </w:rPr>
        <w:t>a ‘</w:t>
      </w:r>
      <w:r w:rsidRPr="00A23B91">
        <w:rPr>
          <w:b/>
          <w:bCs/>
          <w:highlight w:val="green"/>
          <w:u w:val="single"/>
        </w:rPr>
        <w:t>judgment’</w:t>
      </w:r>
      <w:r w:rsidRPr="00050D13">
        <w:rPr>
          <w:sz w:val="16"/>
        </w:rPr>
        <w:t xml:space="preserve"> (O’Neil 2016). </w:t>
      </w:r>
      <w:r w:rsidRPr="006D6043">
        <w:rPr>
          <w:u w:val="single"/>
        </w:rPr>
        <w:t>Recruiters</w:t>
      </w:r>
      <w:r w:rsidRPr="00050D13">
        <w:rPr>
          <w:sz w:val="16"/>
        </w:rPr>
        <w:t xml:space="preserve"> and </w:t>
      </w:r>
      <w:r w:rsidRPr="006D6043">
        <w:rPr>
          <w:u w:val="single"/>
        </w:rPr>
        <w:t>managers</w:t>
      </w:r>
      <w:r w:rsidRPr="00050D13">
        <w:rPr>
          <w:sz w:val="16"/>
        </w:rPr>
        <w:t xml:space="preserve">, meanwhile, </w:t>
      </w:r>
      <w:r w:rsidRPr="006D6043">
        <w:rPr>
          <w:u w:val="single"/>
        </w:rPr>
        <w:t>do not typically know how inferences are made and why the algorithms suggest certain decisions</w:t>
      </w:r>
      <w:r w:rsidRPr="00050D13">
        <w:rPr>
          <w:sz w:val="16"/>
        </w:rPr>
        <w:t xml:space="preserve">, </w:t>
      </w:r>
      <w:r w:rsidRPr="006D6043">
        <w:rPr>
          <w:u w:val="single"/>
        </w:rPr>
        <w:t>especially</w:t>
      </w:r>
      <w:r w:rsidRPr="00050D13">
        <w:rPr>
          <w:sz w:val="16"/>
        </w:rPr>
        <w:t xml:space="preserve"> </w:t>
      </w:r>
      <w:r w:rsidRPr="006D6043">
        <w:rPr>
          <w:u w:val="single"/>
        </w:rPr>
        <w:t>when</w:t>
      </w:r>
      <w:r w:rsidRPr="00050D13">
        <w:rPr>
          <w:sz w:val="16"/>
        </w:rPr>
        <w:t xml:space="preserve"> </w:t>
      </w:r>
      <w:r w:rsidRPr="006D6043">
        <w:rPr>
          <w:u w:val="single"/>
        </w:rPr>
        <w:t>companies</w:t>
      </w:r>
      <w:r w:rsidRPr="00050D13">
        <w:rPr>
          <w:sz w:val="16"/>
        </w:rPr>
        <w:t xml:space="preserve"> </w:t>
      </w:r>
      <w:r w:rsidRPr="006D6043">
        <w:rPr>
          <w:u w:val="single"/>
        </w:rPr>
        <w:t xml:space="preserve">rely on non-proprietary software </w:t>
      </w:r>
      <w:r w:rsidRPr="00050D13">
        <w:rPr>
          <w:sz w:val="16"/>
        </w:rPr>
        <w:t>and programmes (Pasquale 2015). Moreover, when these processes operate through machine learning, it is doubtful whether even their original programmer could know. But given the resources spent to acquire those programmes and software, and their technical allure (</w:t>
      </w:r>
      <w:proofErr w:type="spellStart"/>
      <w:r w:rsidRPr="00050D13">
        <w:rPr>
          <w:sz w:val="16"/>
        </w:rPr>
        <w:t>Ajunwa</w:t>
      </w:r>
      <w:proofErr w:type="spellEnd"/>
      <w:r w:rsidRPr="00050D13">
        <w:rPr>
          <w:sz w:val="16"/>
        </w:rPr>
        <w:t xml:space="preserve"> and Greene 2019), it is difficult to imagine a widespread resistance from supervisors to the decisions suggested by machines.</w:t>
      </w:r>
    </w:p>
    <w:p w14:paraId="5D903523" w14:textId="77777777" w:rsidR="005E2D61" w:rsidRPr="00050D13" w:rsidRDefault="005E2D61" w:rsidP="005E2D61">
      <w:pPr>
        <w:rPr>
          <w:sz w:val="16"/>
        </w:rPr>
      </w:pPr>
      <w:r w:rsidRPr="00050D13">
        <w:rPr>
          <w:sz w:val="16"/>
        </w:rPr>
        <w:lastRenderedPageBreak/>
        <w:t xml:space="preserve">The </w:t>
      </w:r>
      <w:r w:rsidRPr="003B00D2">
        <w:rPr>
          <w:u w:val="single"/>
        </w:rPr>
        <w:t xml:space="preserve">continuous </w:t>
      </w:r>
      <w:r w:rsidRPr="00A23B91">
        <w:rPr>
          <w:b/>
          <w:bCs/>
          <w:highlight w:val="green"/>
          <w:u w:val="single"/>
        </w:rPr>
        <w:t>monitoring</w:t>
      </w:r>
      <w:r w:rsidRPr="003B00D2">
        <w:rPr>
          <w:u w:val="single"/>
        </w:rPr>
        <w:t xml:space="preserve"> of workers</w:t>
      </w:r>
      <w:r w:rsidRPr="00050D13">
        <w:rPr>
          <w:sz w:val="16"/>
        </w:rPr>
        <w:t xml:space="preserve"> may also </w:t>
      </w:r>
      <w:r w:rsidRPr="00A23B91">
        <w:rPr>
          <w:highlight w:val="green"/>
          <w:u w:val="single"/>
        </w:rPr>
        <w:t>cause</w:t>
      </w:r>
      <w:r w:rsidRPr="00050D13">
        <w:rPr>
          <w:sz w:val="16"/>
        </w:rPr>
        <w:t xml:space="preserve"> </w:t>
      </w:r>
      <w:r w:rsidRPr="003B00D2">
        <w:rPr>
          <w:u w:val="single"/>
        </w:rPr>
        <w:t xml:space="preserve">an undesirable </w:t>
      </w:r>
      <w:r w:rsidRPr="00A23B91">
        <w:rPr>
          <w:b/>
          <w:bCs/>
          <w:highlight w:val="green"/>
          <w:u w:val="single"/>
        </w:rPr>
        <w:t>blurring</w:t>
      </w:r>
      <w:r w:rsidRPr="00A23B91">
        <w:rPr>
          <w:highlight w:val="green"/>
          <w:u w:val="single"/>
        </w:rPr>
        <w:t xml:space="preserve"> of </w:t>
      </w:r>
      <w:r w:rsidRPr="00A23B91">
        <w:rPr>
          <w:b/>
          <w:bCs/>
          <w:highlight w:val="green"/>
          <w:u w:val="single"/>
        </w:rPr>
        <w:t>work and private</w:t>
      </w:r>
      <w:r w:rsidRPr="00A23B91">
        <w:rPr>
          <w:b/>
          <w:bCs/>
          <w:sz w:val="16"/>
          <w:highlight w:val="green"/>
        </w:rPr>
        <w:t xml:space="preserve"> </w:t>
      </w:r>
      <w:r w:rsidRPr="00A23B91">
        <w:rPr>
          <w:b/>
          <w:bCs/>
          <w:highlight w:val="green"/>
          <w:u w:val="single"/>
        </w:rPr>
        <w:t>life</w:t>
      </w:r>
      <w:r w:rsidRPr="00A23B91">
        <w:rPr>
          <w:sz w:val="16"/>
          <w:highlight w:val="green"/>
        </w:rPr>
        <w:t>.</w:t>
      </w:r>
    </w:p>
    <w:p w14:paraId="005368FE" w14:textId="77777777" w:rsidR="005E2D61" w:rsidRPr="003B00D2" w:rsidRDefault="005E2D61" w:rsidP="005E2D61">
      <w:pPr>
        <w:rPr>
          <w:u w:val="single"/>
        </w:rPr>
      </w:pPr>
      <w:r w:rsidRPr="00050D13">
        <w:rPr>
          <w:sz w:val="16"/>
        </w:rPr>
        <w:t xml:space="preserve">The continuous monitoring of workers may also cause an undesirable blurring of work and private life. </w:t>
      </w:r>
      <w:r w:rsidRPr="00A23B91">
        <w:rPr>
          <w:b/>
          <w:bCs/>
          <w:u w:val="single"/>
        </w:rPr>
        <w:t>AI</w:t>
      </w:r>
      <w:r w:rsidRPr="00050D13">
        <w:rPr>
          <w:sz w:val="16"/>
        </w:rPr>
        <w:t xml:space="preserve"> systems </w:t>
      </w:r>
      <w:proofErr w:type="gramStart"/>
      <w:r w:rsidRPr="00050D13">
        <w:rPr>
          <w:sz w:val="16"/>
        </w:rPr>
        <w:t>are able to</w:t>
      </w:r>
      <w:proofErr w:type="gramEnd"/>
      <w:r w:rsidRPr="00050D13">
        <w:rPr>
          <w:sz w:val="16"/>
        </w:rPr>
        <w:t xml:space="preserve"> </w:t>
      </w:r>
      <w:r w:rsidRPr="00A23B91">
        <w:rPr>
          <w:b/>
          <w:bCs/>
          <w:highlight w:val="green"/>
          <w:u w:val="single"/>
        </w:rPr>
        <w:t>collect</w:t>
      </w:r>
      <w:r w:rsidRPr="00050D13">
        <w:rPr>
          <w:sz w:val="16"/>
        </w:rPr>
        <w:t xml:space="preserve"> </w:t>
      </w:r>
      <w:r w:rsidRPr="00A23B91">
        <w:rPr>
          <w:b/>
          <w:bCs/>
          <w:highlight w:val="green"/>
          <w:u w:val="single"/>
        </w:rPr>
        <w:t>data on workers</w:t>
      </w:r>
      <w:r w:rsidRPr="003B00D2">
        <w:rPr>
          <w:u w:val="single"/>
        </w:rPr>
        <w:t xml:space="preserve"> at work and </w:t>
      </w:r>
      <w:r w:rsidRPr="00A23B91">
        <w:rPr>
          <w:b/>
          <w:bCs/>
          <w:highlight w:val="green"/>
          <w:u w:val="single"/>
        </w:rPr>
        <w:t>outside</w:t>
      </w:r>
      <w:r w:rsidRPr="003B00D2">
        <w:rPr>
          <w:u w:val="single"/>
        </w:rPr>
        <w:t xml:space="preserve"> </w:t>
      </w:r>
      <w:r w:rsidRPr="00A23B91">
        <w:rPr>
          <w:b/>
          <w:bCs/>
          <w:highlight w:val="green"/>
          <w:u w:val="single"/>
        </w:rPr>
        <w:t>working</w:t>
      </w:r>
      <w:r w:rsidRPr="003B00D2">
        <w:rPr>
          <w:u w:val="single"/>
        </w:rPr>
        <w:t xml:space="preserve"> </w:t>
      </w:r>
      <w:r w:rsidRPr="00030C0C">
        <w:rPr>
          <w:b/>
          <w:bCs/>
          <w:u w:val="single"/>
        </w:rPr>
        <w:t>hours</w:t>
      </w:r>
      <w:r w:rsidRPr="003B00D2">
        <w:rPr>
          <w:u w:val="single"/>
        </w:rPr>
        <w:t xml:space="preserve"> </w:t>
      </w:r>
      <w:r w:rsidRPr="00A23B91">
        <w:rPr>
          <w:highlight w:val="green"/>
          <w:u w:val="single"/>
        </w:rPr>
        <w:t>because</w:t>
      </w:r>
      <w:r w:rsidRPr="003B00D2">
        <w:rPr>
          <w:u w:val="single"/>
        </w:rPr>
        <w:t xml:space="preserve"> </w:t>
      </w:r>
      <w:r w:rsidRPr="00A23B91">
        <w:rPr>
          <w:highlight w:val="green"/>
          <w:u w:val="single"/>
        </w:rPr>
        <w:t>of</w:t>
      </w:r>
      <w:r w:rsidRPr="003B00D2">
        <w:rPr>
          <w:u w:val="single"/>
        </w:rPr>
        <w:t xml:space="preserve"> their </w:t>
      </w:r>
      <w:r w:rsidRPr="00A23B91">
        <w:rPr>
          <w:b/>
          <w:bCs/>
          <w:highlight w:val="green"/>
          <w:u w:val="single"/>
        </w:rPr>
        <w:t>constant</w:t>
      </w:r>
      <w:r w:rsidRPr="003B00D2">
        <w:rPr>
          <w:u w:val="single"/>
        </w:rPr>
        <w:t xml:space="preserve"> </w:t>
      </w:r>
      <w:r w:rsidRPr="00A23B91">
        <w:rPr>
          <w:b/>
          <w:bCs/>
          <w:highlight w:val="green"/>
          <w:u w:val="single"/>
        </w:rPr>
        <w:t>engagement</w:t>
      </w:r>
      <w:r w:rsidRPr="00A23B91">
        <w:rPr>
          <w:highlight w:val="green"/>
          <w:u w:val="single"/>
        </w:rPr>
        <w:t xml:space="preserve"> </w:t>
      </w:r>
      <w:r w:rsidRPr="00A23B91">
        <w:rPr>
          <w:b/>
          <w:bCs/>
          <w:highlight w:val="green"/>
          <w:u w:val="single"/>
        </w:rPr>
        <w:t>w</w:t>
      </w:r>
      <w:r w:rsidRPr="00030C0C">
        <w:rPr>
          <w:b/>
          <w:bCs/>
          <w:u w:val="single"/>
        </w:rPr>
        <w:t>ith</w:t>
      </w:r>
      <w:r w:rsidRPr="003B00D2">
        <w:rPr>
          <w:u w:val="single"/>
        </w:rPr>
        <w:t xml:space="preserve"> IT </w:t>
      </w:r>
      <w:r w:rsidRPr="00030C0C">
        <w:rPr>
          <w:u w:val="single"/>
        </w:rPr>
        <w:t>devices</w:t>
      </w:r>
      <w:r w:rsidRPr="003B00D2">
        <w:rPr>
          <w:u w:val="single"/>
        </w:rPr>
        <w:t xml:space="preserve"> and the </w:t>
      </w:r>
      <w:r w:rsidRPr="00A23B91">
        <w:rPr>
          <w:b/>
          <w:bCs/>
          <w:highlight w:val="green"/>
          <w:u w:val="single"/>
        </w:rPr>
        <w:t>internet</w:t>
      </w:r>
      <w:r w:rsidRPr="00050D13">
        <w:rPr>
          <w:sz w:val="16"/>
        </w:rPr>
        <w:t xml:space="preserve"> (De Stefano 2019: 27).</w:t>
      </w:r>
      <w:r w:rsidRPr="00C00973">
        <w:rPr>
          <w:b/>
          <w:bCs/>
          <w:sz w:val="16"/>
        </w:rPr>
        <w:t xml:space="preserve"> </w:t>
      </w:r>
      <w:r w:rsidRPr="00C00973">
        <w:rPr>
          <w:b/>
          <w:bCs/>
          <w:szCs w:val="24"/>
          <w:highlight w:val="cyan"/>
          <w:u w:val="single"/>
        </w:rPr>
        <w:t>Some examples of this are information about workers found on social media or records of workers’ sleeping patterns from wearable devices.</w:t>
      </w:r>
    </w:p>
    <w:p w14:paraId="1AEF939F" w14:textId="77777777" w:rsidR="005E2D61" w:rsidRPr="00050D13" w:rsidRDefault="005E2D61" w:rsidP="005E2D61">
      <w:pPr>
        <w:rPr>
          <w:sz w:val="16"/>
        </w:rPr>
      </w:pPr>
      <w:r w:rsidRPr="00050D13">
        <w:rPr>
          <w:sz w:val="16"/>
        </w:rPr>
        <w:t xml:space="preserve">Moreover, </w:t>
      </w:r>
      <w:r w:rsidRPr="003B00D2">
        <w:rPr>
          <w:u w:val="single"/>
        </w:rPr>
        <w:t>algorithmic management</w:t>
      </w:r>
      <w:r w:rsidRPr="00050D13">
        <w:rPr>
          <w:sz w:val="16"/>
        </w:rPr>
        <w:t xml:space="preserve"> </w:t>
      </w:r>
      <w:r w:rsidRPr="003B00D2">
        <w:rPr>
          <w:u w:val="single"/>
        </w:rPr>
        <w:t>raises</w:t>
      </w:r>
      <w:r w:rsidRPr="00050D13">
        <w:rPr>
          <w:sz w:val="16"/>
        </w:rPr>
        <w:t xml:space="preserve"> </w:t>
      </w:r>
      <w:r w:rsidRPr="003B00D2">
        <w:rPr>
          <w:u w:val="single"/>
        </w:rPr>
        <w:t>vital issues concerning the occupational safety and health</w:t>
      </w:r>
      <w:r w:rsidRPr="00050D13">
        <w:rPr>
          <w:sz w:val="16"/>
        </w:rPr>
        <w:t xml:space="preserve"> </w:t>
      </w:r>
      <w:r w:rsidRPr="003B00D2">
        <w:rPr>
          <w:u w:val="single"/>
        </w:rPr>
        <w:t>of</w:t>
      </w:r>
      <w:r w:rsidRPr="00050D13">
        <w:rPr>
          <w:sz w:val="16"/>
        </w:rPr>
        <w:t xml:space="preserve"> </w:t>
      </w:r>
      <w:r w:rsidRPr="003B00D2">
        <w:rPr>
          <w:u w:val="single"/>
        </w:rPr>
        <w:t>workers</w:t>
      </w:r>
      <w:r w:rsidRPr="00050D13">
        <w:rPr>
          <w:sz w:val="16"/>
        </w:rPr>
        <w:t xml:space="preserve">. Dedicated studies have already argued that </w:t>
      </w:r>
      <w:r w:rsidRPr="00A23B91">
        <w:rPr>
          <w:b/>
          <w:bCs/>
          <w:highlight w:val="green"/>
          <w:u w:val="single"/>
        </w:rPr>
        <w:t>workers</w:t>
      </w:r>
      <w:r w:rsidRPr="003B00D2">
        <w:rPr>
          <w:u w:val="single"/>
        </w:rPr>
        <w:t xml:space="preserve"> can </w:t>
      </w:r>
      <w:r w:rsidRPr="00A23B91">
        <w:rPr>
          <w:b/>
          <w:bCs/>
          <w:highlight w:val="green"/>
          <w:u w:val="single"/>
        </w:rPr>
        <w:t>experience</w:t>
      </w:r>
      <w:r w:rsidRPr="00A23B91">
        <w:rPr>
          <w:highlight w:val="green"/>
          <w:u w:val="single"/>
        </w:rPr>
        <w:t xml:space="preserve"> </w:t>
      </w:r>
      <w:r w:rsidRPr="00A23B91">
        <w:rPr>
          <w:b/>
          <w:bCs/>
          <w:highlight w:val="green"/>
          <w:u w:val="single"/>
        </w:rPr>
        <w:t>high levels of</w:t>
      </w:r>
      <w:r w:rsidRPr="00030C0C">
        <w:rPr>
          <w:b/>
          <w:bCs/>
          <w:u w:val="single"/>
        </w:rPr>
        <w:t xml:space="preserve"> </w:t>
      </w:r>
      <w:r w:rsidRPr="00A23B91">
        <w:rPr>
          <w:b/>
          <w:bCs/>
          <w:highlight w:val="green"/>
          <w:u w:val="single"/>
        </w:rPr>
        <w:t>stress</w:t>
      </w:r>
      <w:r w:rsidRPr="003B00D2">
        <w:rPr>
          <w:u w:val="single"/>
        </w:rPr>
        <w:t xml:space="preserve"> </w:t>
      </w:r>
      <w:r w:rsidRPr="00A23B91">
        <w:rPr>
          <w:highlight w:val="green"/>
          <w:u w:val="single"/>
        </w:rPr>
        <w:t>when</w:t>
      </w:r>
      <w:r w:rsidRPr="003B00D2">
        <w:rPr>
          <w:u w:val="single"/>
        </w:rPr>
        <w:t xml:space="preserve"> </w:t>
      </w:r>
      <w:r w:rsidRPr="00A23B91">
        <w:rPr>
          <w:highlight w:val="green"/>
          <w:u w:val="single"/>
        </w:rPr>
        <w:t>monitored continuously</w:t>
      </w:r>
      <w:r w:rsidRPr="00050D13">
        <w:rPr>
          <w:sz w:val="16"/>
        </w:rPr>
        <w:t xml:space="preserve"> (TUC 2021). These </w:t>
      </w:r>
      <w:r w:rsidRPr="003B00D2">
        <w:rPr>
          <w:u w:val="single"/>
        </w:rPr>
        <w:t>practices</w:t>
      </w:r>
      <w:r w:rsidRPr="00050D13">
        <w:rPr>
          <w:sz w:val="16"/>
        </w:rPr>
        <w:t xml:space="preserve">, therefore, can also </w:t>
      </w:r>
      <w:r w:rsidRPr="003B00D2">
        <w:rPr>
          <w:u w:val="single"/>
        </w:rPr>
        <w:t>imply</w:t>
      </w:r>
      <w:r w:rsidRPr="00050D13">
        <w:rPr>
          <w:sz w:val="16"/>
        </w:rPr>
        <w:t xml:space="preserve"> </w:t>
      </w:r>
      <w:r w:rsidRPr="00A23B91">
        <w:rPr>
          <w:highlight w:val="green"/>
          <w:u w:val="single"/>
        </w:rPr>
        <w:t>severe</w:t>
      </w:r>
      <w:r w:rsidRPr="003B00D2">
        <w:rPr>
          <w:u w:val="single"/>
        </w:rPr>
        <w:t xml:space="preserve"> </w:t>
      </w:r>
      <w:r w:rsidRPr="00A23B91">
        <w:rPr>
          <w:b/>
          <w:bCs/>
          <w:highlight w:val="green"/>
          <w:u w:val="single"/>
        </w:rPr>
        <w:t>psychosocial risks</w:t>
      </w:r>
      <w:r w:rsidRPr="00050D13">
        <w:rPr>
          <w:sz w:val="16"/>
        </w:rPr>
        <w:t xml:space="preserve"> (Moore 2019).</w:t>
      </w:r>
    </w:p>
    <w:p w14:paraId="73FEE8D7" w14:textId="77777777" w:rsidR="005E2D61" w:rsidRPr="00050D13" w:rsidRDefault="005E2D61" w:rsidP="005E2D61">
      <w:pPr>
        <w:rPr>
          <w:sz w:val="16"/>
        </w:rPr>
      </w:pPr>
      <w:proofErr w:type="gramStart"/>
      <w:r w:rsidRPr="00050D13">
        <w:rPr>
          <w:sz w:val="16"/>
        </w:rPr>
        <w:t>All of</w:t>
      </w:r>
      <w:proofErr w:type="gramEnd"/>
      <w:r w:rsidRPr="00050D13">
        <w:rPr>
          <w:sz w:val="16"/>
        </w:rPr>
        <w:t xml:space="preserve"> the above confirms that algorithmic management poses fundamental challenges that go well beyond the question of data protection. Algorithmic management can nullify the distinction between private life and working </w:t>
      </w:r>
      <w:proofErr w:type="gramStart"/>
      <w:r w:rsidRPr="00050D13">
        <w:rPr>
          <w:sz w:val="16"/>
        </w:rPr>
        <w:t>time, and</w:t>
      </w:r>
      <w:proofErr w:type="gramEnd"/>
      <w:r w:rsidRPr="00050D13">
        <w:rPr>
          <w:sz w:val="16"/>
        </w:rPr>
        <w:t xml:space="preserve"> may have discriminatory implications as well as detrimental effects on people’s wellbeing. As already argued, adequate responses to these challenges must consider the entire range of risks that these practices imply and the whole set of managerial prerogatives magnified by technological tools. Crucially, collective responses are of the essence.</w:t>
      </w:r>
    </w:p>
    <w:p w14:paraId="15378388" w14:textId="77777777" w:rsidR="005E2D61" w:rsidRPr="00050D13" w:rsidRDefault="005E2D61" w:rsidP="005E2D61">
      <w:pPr>
        <w:rPr>
          <w:sz w:val="16"/>
        </w:rPr>
      </w:pPr>
      <w:r w:rsidRPr="00050D13">
        <w:rPr>
          <w:sz w:val="16"/>
        </w:rPr>
        <w:t>‘</w:t>
      </w:r>
      <w:r w:rsidRPr="00A23B91">
        <w:rPr>
          <w:b/>
          <w:bCs/>
          <w:highlight w:val="green"/>
          <w:u w:val="single"/>
        </w:rPr>
        <w:t>Negotiating the algorithm</w:t>
      </w:r>
      <w:r w:rsidRPr="00A23B91">
        <w:rPr>
          <w:highlight w:val="green"/>
          <w:u w:val="single"/>
        </w:rPr>
        <w:t>’</w:t>
      </w:r>
      <w:r w:rsidRPr="00030C0C">
        <w:rPr>
          <w:b/>
          <w:bCs/>
          <w:sz w:val="16"/>
        </w:rPr>
        <w:t>:</w:t>
      </w:r>
      <w:r w:rsidRPr="00050D13">
        <w:rPr>
          <w:sz w:val="16"/>
        </w:rPr>
        <w:t xml:space="preserve"> </w:t>
      </w:r>
      <w:r w:rsidRPr="00A23B91">
        <w:rPr>
          <w:b/>
          <w:bCs/>
          <w:u w:val="single"/>
        </w:rPr>
        <w:t>the essential role</w:t>
      </w:r>
      <w:r w:rsidRPr="005075F1">
        <w:rPr>
          <w:u w:val="single"/>
        </w:rPr>
        <w:t xml:space="preserve"> </w:t>
      </w:r>
      <w:r w:rsidRPr="00A23B91">
        <w:rPr>
          <w:b/>
          <w:bCs/>
          <w:u w:val="single"/>
        </w:rPr>
        <w:t>of</w:t>
      </w:r>
      <w:r w:rsidRPr="00050D13">
        <w:rPr>
          <w:sz w:val="16"/>
        </w:rPr>
        <w:t xml:space="preserve"> trade </w:t>
      </w:r>
      <w:r w:rsidRPr="00030C0C">
        <w:rPr>
          <w:b/>
          <w:bCs/>
          <w:u w:val="single"/>
        </w:rPr>
        <w:t>unions</w:t>
      </w:r>
    </w:p>
    <w:p w14:paraId="0DBDC2D0" w14:textId="77777777" w:rsidR="005E2D61" w:rsidRPr="005075F1" w:rsidRDefault="005E2D61" w:rsidP="005E2D61">
      <w:pPr>
        <w:rPr>
          <w:u w:val="single"/>
        </w:rPr>
      </w:pPr>
      <w:r w:rsidRPr="00A23B91">
        <w:rPr>
          <w:b/>
          <w:bCs/>
          <w:highlight w:val="green"/>
          <w:u w:val="single"/>
        </w:rPr>
        <w:t>Collective bargaining</w:t>
      </w:r>
      <w:r w:rsidRPr="00A23B91">
        <w:rPr>
          <w:sz w:val="16"/>
        </w:rPr>
        <w:t xml:space="preserve"> </w:t>
      </w:r>
      <w:r w:rsidRPr="00A23B91">
        <w:rPr>
          <w:b/>
          <w:bCs/>
          <w:highlight w:val="green"/>
          <w:u w:val="single"/>
        </w:rPr>
        <w:t>is</w:t>
      </w:r>
      <w:r w:rsidRPr="00050D13">
        <w:rPr>
          <w:sz w:val="16"/>
        </w:rPr>
        <w:t xml:space="preserve"> arguably </w:t>
      </w:r>
      <w:r w:rsidRPr="005075F1">
        <w:rPr>
          <w:u w:val="single"/>
        </w:rPr>
        <w:t>still</w:t>
      </w:r>
      <w:r w:rsidRPr="00050D13">
        <w:rPr>
          <w:sz w:val="16"/>
        </w:rPr>
        <w:t xml:space="preserve"> </w:t>
      </w:r>
      <w:r w:rsidRPr="00A23B91">
        <w:rPr>
          <w:b/>
          <w:bCs/>
          <w:highlight w:val="green"/>
          <w:u w:val="single"/>
        </w:rPr>
        <w:t>the most effective tool to provide safeguards</w:t>
      </w:r>
      <w:r w:rsidRPr="00A23B91">
        <w:rPr>
          <w:highlight w:val="green"/>
          <w:u w:val="single"/>
        </w:rPr>
        <w:t xml:space="preserve"> </w:t>
      </w:r>
      <w:r w:rsidRPr="00A23B91">
        <w:rPr>
          <w:b/>
          <w:bCs/>
          <w:highlight w:val="green"/>
          <w:u w:val="single"/>
        </w:rPr>
        <w:t>against</w:t>
      </w:r>
      <w:r w:rsidRPr="005075F1">
        <w:rPr>
          <w:u w:val="single"/>
        </w:rPr>
        <w:t xml:space="preserve"> </w:t>
      </w:r>
      <w:r w:rsidRPr="00A23B91">
        <w:rPr>
          <w:u w:val="single"/>
        </w:rPr>
        <w:t>the</w:t>
      </w:r>
      <w:r w:rsidRPr="005075F1">
        <w:rPr>
          <w:u w:val="single"/>
        </w:rPr>
        <w:t xml:space="preserve"> </w:t>
      </w:r>
      <w:r w:rsidRPr="00030C0C">
        <w:rPr>
          <w:u w:val="single"/>
        </w:rPr>
        <w:t xml:space="preserve">rapid </w:t>
      </w:r>
      <w:r w:rsidRPr="00A23B91">
        <w:rPr>
          <w:highlight w:val="green"/>
          <w:u w:val="single"/>
        </w:rPr>
        <w:t>technological</w:t>
      </w:r>
      <w:r w:rsidRPr="00030C0C">
        <w:rPr>
          <w:u w:val="single"/>
        </w:rPr>
        <w:t xml:space="preserve"> </w:t>
      </w:r>
      <w:r w:rsidRPr="00A23B91">
        <w:rPr>
          <w:highlight w:val="green"/>
          <w:u w:val="single"/>
        </w:rPr>
        <w:t>developments</w:t>
      </w:r>
      <w:r w:rsidRPr="00030C0C">
        <w:rPr>
          <w:sz w:val="16"/>
        </w:rPr>
        <w:t xml:space="preserve"> </w:t>
      </w:r>
      <w:r w:rsidRPr="00A23B91">
        <w:rPr>
          <w:highlight w:val="green"/>
          <w:u w:val="single"/>
        </w:rPr>
        <w:t xml:space="preserve">in </w:t>
      </w:r>
      <w:r w:rsidRPr="00A23B91">
        <w:rPr>
          <w:b/>
          <w:bCs/>
          <w:highlight w:val="green"/>
          <w:u w:val="single"/>
        </w:rPr>
        <w:t>algorithmic management</w:t>
      </w:r>
      <w:r w:rsidRPr="00050D13">
        <w:rPr>
          <w:sz w:val="16"/>
        </w:rPr>
        <w:t xml:space="preserve"> (De Stefano 2020: 442). </w:t>
      </w:r>
      <w:r w:rsidRPr="00A23B91">
        <w:rPr>
          <w:b/>
          <w:bCs/>
          <w:highlight w:val="green"/>
          <w:u w:val="single"/>
        </w:rPr>
        <w:t>Collective</w:t>
      </w:r>
      <w:r w:rsidRPr="005075F1">
        <w:rPr>
          <w:u w:val="single"/>
        </w:rPr>
        <w:t xml:space="preserve"> </w:t>
      </w:r>
      <w:r w:rsidRPr="00A23B91">
        <w:rPr>
          <w:b/>
          <w:bCs/>
          <w:highlight w:val="green"/>
          <w:u w:val="single"/>
        </w:rPr>
        <w:t>rights</w:t>
      </w:r>
      <w:r w:rsidRPr="005075F1">
        <w:rPr>
          <w:u w:val="single"/>
        </w:rPr>
        <w:t xml:space="preserve"> have</w:t>
      </w:r>
      <w:r w:rsidRPr="00050D13">
        <w:rPr>
          <w:sz w:val="16"/>
        </w:rPr>
        <w:t xml:space="preserve"> traditionally </w:t>
      </w:r>
      <w:r w:rsidRPr="005075F1">
        <w:rPr>
          <w:u w:val="single"/>
        </w:rPr>
        <w:t>proved</w:t>
      </w:r>
      <w:r w:rsidRPr="00050D13">
        <w:rPr>
          <w:sz w:val="16"/>
        </w:rPr>
        <w:t xml:space="preserve"> </w:t>
      </w:r>
      <w:r w:rsidRPr="00A23B91">
        <w:rPr>
          <w:b/>
          <w:bCs/>
          <w:highlight w:val="green"/>
          <w:u w:val="single"/>
        </w:rPr>
        <w:t>essential</w:t>
      </w:r>
      <w:r w:rsidRPr="00050D13">
        <w:rPr>
          <w:sz w:val="16"/>
        </w:rPr>
        <w:t xml:space="preserve"> </w:t>
      </w:r>
      <w:r w:rsidRPr="00A23B91">
        <w:rPr>
          <w:highlight w:val="green"/>
          <w:u w:val="single"/>
        </w:rPr>
        <w:t>to</w:t>
      </w:r>
      <w:r w:rsidRPr="005075F1">
        <w:rPr>
          <w:u w:val="single"/>
        </w:rPr>
        <w:t xml:space="preserve"> </w:t>
      </w:r>
      <w:r w:rsidRPr="00A23B91">
        <w:rPr>
          <w:b/>
          <w:bCs/>
          <w:highlight w:val="green"/>
          <w:u w:val="single"/>
        </w:rPr>
        <w:t>limit</w:t>
      </w:r>
      <w:r w:rsidRPr="00A23B91">
        <w:rPr>
          <w:b/>
          <w:bCs/>
          <w:u w:val="single"/>
        </w:rPr>
        <w:t>i</w:t>
      </w:r>
      <w:r w:rsidRPr="00030C0C">
        <w:rPr>
          <w:b/>
          <w:bCs/>
          <w:u w:val="single"/>
        </w:rPr>
        <w:t>ng</w:t>
      </w:r>
      <w:r w:rsidRPr="005075F1">
        <w:rPr>
          <w:u w:val="single"/>
        </w:rPr>
        <w:t xml:space="preserve"> </w:t>
      </w:r>
      <w:r w:rsidRPr="00A23B91">
        <w:rPr>
          <w:b/>
          <w:bCs/>
          <w:highlight w:val="green"/>
          <w:u w:val="single"/>
        </w:rPr>
        <w:t>managerial</w:t>
      </w:r>
      <w:r w:rsidRPr="00A23B91">
        <w:rPr>
          <w:highlight w:val="green"/>
          <w:u w:val="single"/>
        </w:rPr>
        <w:t xml:space="preserve"> </w:t>
      </w:r>
      <w:r w:rsidRPr="00A23B91">
        <w:rPr>
          <w:b/>
          <w:bCs/>
          <w:highlight w:val="green"/>
          <w:u w:val="single"/>
        </w:rPr>
        <w:t>prerogatives</w:t>
      </w:r>
      <w:r w:rsidRPr="00050D13">
        <w:rPr>
          <w:sz w:val="16"/>
        </w:rPr>
        <w:t xml:space="preserve">, </w:t>
      </w:r>
      <w:r w:rsidRPr="005075F1">
        <w:rPr>
          <w:u w:val="single"/>
        </w:rPr>
        <w:t>such as the</w:t>
      </w:r>
      <w:r w:rsidRPr="00050D13">
        <w:rPr>
          <w:sz w:val="16"/>
        </w:rPr>
        <w:t xml:space="preserve"> </w:t>
      </w:r>
      <w:r w:rsidRPr="00A23B91">
        <w:rPr>
          <w:b/>
          <w:bCs/>
          <w:u w:val="single"/>
        </w:rPr>
        <w:t>monitoring</w:t>
      </w:r>
      <w:r w:rsidRPr="00050D13">
        <w:rPr>
          <w:sz w:val="16"/>
        </w:rPr>
        <w:t xml:space="preserve"> </w:t>
      </w:r>
      <w:r w:rsidRPr="005075F1">
        <w:rPr>
          <w:u w:val="single"/>
        </w:rPr>
        <w:t>of workers</w:t>
      </w:r>
      <w:r w:rsidRPr="00050D13">
        <w:rPr>
          <w:sz w:val="16"/>
        </w:rPr>
        <w:t xml:space="preserve"> (Aloisi and </w:t>
      </w:r>
      <w:proofErr w:type="spellStart"/>
      <w:r w:rsidRPr="00050D13">
        <w:rPr>
          <w:sz w:val="16"/>
        </w:rPr>
        <w:t>Gramano</w:t>
      </w:r>
      <w:proofErr w:type="spellEnd"/>
      <w:r w:rsidRPr="00050D13">
        <w:rPr>
          <w:sz w:val="16"/>
        </w:rPr>
        <w:t xml:space="preserve"> 2019). They can </w:t>
      </w:r>
      <w:r w:rsidRPr="00A23B91">
        <w:rPr>
          <w:u w:val="single"/>
        </w:rPr>
        <w:t>offer</w:t>
      </w:r>
      <w:r w:rsidRPr="00050D13">
        <w:rPr>
          <w:sz w:val="16"/>
        </w:rPr>
        <w:t xml:space="preserve"> </w:t>
      </w:r>
      <w:r w:rsidRPr="005075F1">
        <w:rPr>
          <w:u w:val="single"/>
        </w:rPr>
        <w:t>solutions</w:t>
      </w:r>
      <w:r w:rsidRPr="00050D13">
        <w:rPr>
          <w:sz w:val="16"/>
        </w:rPr>
        <w:t xml:space="preserve"> for </w:t>
      </w:r>
      <w:proofErr w:type="gramStart"/>
      <w:r w:rsidRPr="00050D13">
        <w:rPr>
          <w:sz w:val="16"/>
        </w:rPr>
        <w:t>particular challenges</w:t>
      </w:r>
      <w:proofErr w:type="gramEnd"/>
      <w:r w:rsidRPr="00050D13">
        <w:rPr>
          <w:sz w:val="16"/>
        </w:rPr>
        <w:t xml:space="preserve"> in this area </w:t>
      </w:r>
      <w:r w:rsidRPr="005075F1">
        <w:rPr>
          <w:u w:val="single"/>
        </w:rPr>
        <w:t>in a</w:t>
      </w:r>
      <w:r w:rsidRPr="00050D13">
        <w:rPr>
          <w:sz w:val="16"/>
        </w:rPr>
        <w:t xml:space="preserve"> rather </w:t>
      </w:r>
      <w:r w:rsidRPr="00A23B91">
        <w:rPr>
          <w:b/>
          <w:bCs/>
          <w:highlight w:val="green"/>
          <w:u w:val="single"/>
        </w:rPr>
        <w:t>flexible</w:t>
      </w:r>
      <w:r w:rsidRPr="005075F1">
        <w:rPr>
          <w:u w:val="single"/>
        </w:rPr>
        <w:t xml:space="preserve"> way</w:t>
      </w:r>
      <w:r w:rsidRPr="00050D13">
        <w:rPr>
          <w:sz w:val="16"/>
        </w:rPr>
        <w:t xml:space="preserve"> – at both the sector and company level (Estlund 2018) – </w:t>
      </w:r>
      <w:r w:rsidRPr="00A23B91">
        <w:rPr>
          <w:highlight w:val="green"/>
          <w:u w:val="single"/>
        </w:rPr>
        <w:t>by</w:t>
      </w:r>
      <w:r w:rsidRPr="005075F1">
        <w:rPr>
          <w:u w:val="single"/>
        </w:rPr>
        <w:t xml:space="preserve"> </w:t>
      </w:r>
      <w:proofErr w:type="gramStart"/>
      <w:r w:rsidRPr="00A23B91">
        <w:rPr>
          <w:b/>
          <w:bCs/>
          <w:highlight w:val="green"/>
          <w:u w:val="single"/>
        </w:rPr>
        <w:t>taking</w:t>
      </w:r>
      <w:r w:rsidRPr="00A23B91">
        <w:rPr>
          <w:highlight w:val="green"/>
          <w:u w:val="single"/>
        </w:rPr>
        <w:t xml:space="preserve"> </w:t>
      </w:r>
      <w:r w:rsidRPr="00A23B91">
        <w:rPr>
          <w:b/>
          <w:bCs/>
          <w:highlight w:val="green"/>
          <w:u w:val="single"/>
        </w:rPr>
        <w:t>into</w:t>
      </w:r>
      <w:r w:rsidRPr="00A23B91">
        <w:rPr>
          <w:highlight w:val="green"/>
          <w:u w:val="single"/>
        </w:rPr>
        <w:t xml:space="preserve"> </w:t>
      </w:r>
      <w:r w:rsidRPr="00A23B91">
        <w:rPr>
          <w:b/>
          <w:bCs/>
          <w:highlight w:val="green"/>
          <w:u w:val="single"/>
        </w:rPr>
        <w:t>account</w:t>
      </w:r>
      <w:proofErr w:type="gramEnd"/>
      <w:r w:rsidRPr="005075F1">
        <w:rPr>
          <w:u w:val="single"/>
        </w:rPr>
        <w:t xml:space="preserve"> the </w:t>
      </w:r>
      <w:r w:rsidRPr="00A23B91">
        <w:rPr>
          <w:b/>
          <w:bCs/>
          <w:highlight w:val="green"/>
          <w:u w:val="single"/>
        </w:rPr>
        <w:t>interests of workers</w:t>
      </w:r>
      <w:r w:rsidRPr="00030C0C">
        <w:rPr>
          <w:b/>
          <w:bCs/>
          <w:u w:val="single"/>
        </w:rPr>
        <w:t xml:space="preserve"> </w:t>
      </w:r>
      <w:r w:rsidRPr="00030C0C">
        <w:rPr>
          <w:u w:val="single"/>
        </w:rPr>
        <w:t>and</w:t>
      </w:r>
      <w:r w:rsidRPr="005075F1">
        <w:rPr>
          <w:u w:val="single"/>
        </w:rPr>
        <w:t xml:space="preserve"> employers</w:t>
      </w:r>
      <w:r w:rsidRPr="00050D13">
        <w:rPr>
          <w:sz w:val="16"/>
        </w:rPr>
        <w:t xml:space="preserve">, </w:t>
      </w:r>
      <w:r w:rsidRPr="005075F1">
        <w:rPr>
          <w:u w:val="single"/>
        </w:rPr>
        <w:t>and</w:t>
      </w:r>
      <w:r w:rsidRPr="00050D13">
        <w:rPr>
          <w:sz w:val="16"/>
        </w:rPr>
        <w:t xml:space="preserve"> </w:t>
      </w:r>
      <w:r w:rsidRPr="00A23B91">
        <w:rPr>
          <w:b/>
          <w:bCs/>
          <w:highlight w:val="green"/>
          <w:u w:val="single"/>
        </w:rPr>
        <w:t>applying</w:t>
      </w:r>
      <w:r w:rsidRPr="005075F1">
        <w:rPr>
          <w:u w:val="single"/>
        </w:rPr>
        <w:t xml:space="preserve"> the </w:t>
      </w:r>
      <w:r w:rsidRPr="00A23B91">
        <w:rPr>
          <w:highlight w:val="green"/>
          <w:u w:val="single"/>
        </w:rPr>
        <w:t>general</w:t>
      </w:r>
      <w:r w:rsidRPr="005075F1">
        <w:rPr>
          <w:u w:val="single"/>
        </w:rPr>
        <w:t xml:space="preserve"> </w:t>
      </w:r>
      <w:r w:rsidRPr="00A23B91">
        <w:rPr>
          <w:b/>
          <w:bCs/>
          <w:highlight w:val="green"/>
          <w:u w:val="single"/>
        </w:rPr>
        <w:t>principles</w:t>
      </w:r>
      <w:r w:rsidRPr="005075F1">
        <w:rPr>
          <w:u w:val="single"/>
        </w:rPr>
        <w:t xml:space="preserve"> </w:t>
      </w:r>
      <w:r w:rsidRPr="00A23B91">
        <w:rPr>
          <w:highlight w:val="green"/>
          <w:u w:val="single"/>
        </w:rPr>
        <w:t>laid down in legislation</w:t>
      </w:r>
      <w:r w:rsidRPr="005075F1">
        <w:rPr>
          <w:u w:val="single"/>
        </w:rPr>
        <w:t xml:space="preserve"> in specific contexts.</w:t>
      </w:r>
    </w:p>
    <w:p w14:paraId="43E76733" w14:textId="77777777" w:rsidR="005E2D61" w:rsidRPr="00050D13" w:rsidRDefault="005E2D61" w:rsidP="005E2D61">
      <w:pPr>
        <w:rPr>
          <w:sz w:val="16"/>
        </w:rPr>
      </w:pPr>
      <w:r w:rsidRPr="00A23B91">
        <w:rPr>
          <w:b/>
          <w:bCs/>
          <w:highlight w:val="green"/>
          <w:u w:val="single"/>
        </w:rPr>
        <w:t>Collective</w:t>
      </w:r>
      <w:r w:rsidRPr="00A23B91">
        <w:rPr>
          <w:highlight w:val="green"/>
          <w:u w:val="single"/>
        </w:rPr>
        <w:t xml:space="preserve"> </w:t>
      </w:r>
      <w:r w:rsidRPr="00A23B91">
        <w:rPr>
          <w:b/>
          <w:bCs/>
          <w:highlight w:val="green"/>
          <w:u w:val="single"/>
        </w:rPr>
        <w:t>agreements</w:t>
      </w:r>
      <w:r w:rsidRPr="00050D13">
        <w:rPr>
          <w:sz w:val="16"/>
        </w:rPr>
        <w:t xml:space="preserve"> </w:t>
      </w:r>
      <w:r w:rsidRPr="005075F1">
        <w:rPr>
          <w:u w:val="single"/>
        </w:rPr>
        <w:t>could</w:t>
      </w:r>
      <w:r w:rsidRPr="00050D13">
        <w:rPr>
          <w:sz w:val="16"/>
        </w:rPr>
        <w:t xml:space="preserve">, for instance, </w:t>
      </w:r>
      <w:r w:rsidRPr="00A23B91">
        <w:rPr>
          <w:b/>
          <w:bCs/>
          <w:highlight w:val="green"/>
          <w:u w:val="single"/>
        </w:rPr>
        <w:t>lay</w:t>
      </w:r>
      <w:r w:rsidRPr="00030C0C">
        <w:rPr>
          <w:b/>
          <w:bCs/>
          <w:u w:val="single"/>
        </w:rPr>
        <w:t xml:space="preserve"> </w:t>
      </w:r>
      <w:r w:rsidRPr="00A23B91">
        <w:rPr>
          <w:b/>
          <w:bCs/>
          <w:highlight w:val="green"/>
          <w:u w:val="single"/>
        </w:rPr>
        <w:t>down</w:t>
      </w:r>
      <w:r w:rsidRPr="005075F1">
        <w:rPr>
          <w:u w:val="single"/>
        </w:rPr>
        <w:t xml:space="preserve"> the specific </w:t>
      </w:r>
      <w:r w:rsidRPr="00A23B91">
        <w:rPr>
          <w:b/>
          <w:bCs/>
          <w:highlight w:val="green"/>
          <w:u w:val="single"/>
        </w:rPr>
        <w:t>limits</w:t>
      </w:r>
      <w:r w:rsidRPr="00A23B91">
        <w:rPr>
          <w:highlight w:val="green"/>
          <w:u w:val="single"/>
        </w:rPr>
        <w:t xml:space="preserve"> </w:t>
      </w:r>
      <w:r w:rsidRPr="00A23B91">
        <w:rPr>
          <w:b/>
          <w:bCs/>
          <w:highlight w:val="green"/>
          <w:u w:val="single"/>
        </w:rPr>
        <w:t>of</w:t>
      </w:r>
      <w:r w:rsidRPr="005075F1">
        <w:rPr>
          <w:u w:val="single"/>
        </w:rPr>
        <w:t xml:space="preserve"> AI-enabled </w:t>
      </w:r>
      <w:r w:rsidRPr="00A23B91">
        <w:rPr>
          <w:b/>
          <w:bCs/>
          <w:highlight w:val="green"/>
          <w:u w:val="single"/>
        </w:rPr>
        <w:t>surveillance</w:t>
      </w:r>
      <w:r w:rsidRPr="005075F1">
        <w:rPr>
          <w:u w:val="single"/>
        </w:rPr>
        <w:t xml:space="preserve"> of workers</w:t>
      </w:r>
      <w:r w:rsidRPr="00050D13">
        <w:rPr>
          <w:sz w:val="16"/>
        </w:rPr>
        <w:t xml:space="preserve"> (De Stefano 2020: 440). They could also </w:t>
      </w:r>
      <w:r w:rsidRPr="00A23B91">
        <w:rPr>
          <w:highlight w:val="green"/>
          <w:u w:val="single"/>
        </w:rPr>
        <w:t>provide</w:t>
      </w:r>
      <w:r w:rsidRPr="00050D13">
        <w:rPr>
          <w:sz w:val="16"/>
        </w:rPr>
        <w:t xml:space="preserve"> </w:t>
      </w:r>
      <w:r w:rsidRPr="00A23B91">
        <w:rPr>
          <w:b/>
          <w:bCs/>
          <w:highlight w:val="green"/>
          <w:u w:val="single"/>
        </w:rPr>
        <w:t>criteria</w:t>
      </w:r>
      <w:r w:rsidRPr="00A23B91">
        <w:rPr>
          <w:highlight w:val="green"/>
          <w:u w:val="single"/>
        </w:rPr>
        <w:t xml:space="preserve"> </w:t>
      </w:r>
      <w:r w:rsidRPr="00A23B91">
        <w:rPr>
          <w:b/>
          <w:bCs/>
          <w:highlight w:val="green"/>
          <w:u w:val="single"/>
        </w:rPr>
        <w:t>to improve</w:t>
      </w:r>
      <w:r w:rsidRPr="005075F1">
        <w:rPr>
          <w:u w:val="single"/>
        </w:rPr>
        <w:t xml:space="preserve"> the </w:t>
      </w:r>
      <w:r w:rsidRPr="00A23B91">
        <w:rPr>
          <w:highlight w:val="green"/>
          <w:u w:val="single"/>
        </w:rPr>
        <w:t>transparency</w:t>
      </w:r>
      <w:r w:rsidRPr="005075F1">
        <w:rPr>
          <w:u w:val="single"/>
        </w:rPr>
        <w:t xml:space="preserve"> </w:t>
      </w:r>
      <w:r w:rsidRPr="00A23B91">
        <w:rPr>
          <w:highlight w:val="green"/>
          <w:u w:val="single"/>
        </w:rPr>
        <w:t>of</w:t>
      </w:r>
      <w:r w:rsidRPr="005075F1">
        <w:rPr>
          <w:u w:val="single"/>
        </w:rPr>
        <w:t xml:space="preserve"> </w:t>
      </w:r>
      <w:r w:rsidRPr="00A23B91">
        <w:rPr>
          <w:b/>
          <w:bCs/>
          <w:highlight w:val="green"/>
          <w:u w:val="single"/>
        </w:rPr>
        <w:t>A</w:t>
      </w:r>
      <w:r w:rsidRPr="00030C0C">
        <w:rPr>
          <w:b/>
          <w:bCs/>
          <w:u w:val="single"/>
        </w:rPr>
        <w:t>I</w:t>
      </w:r>
      <w:r w:rsidRPr="005075F1">
        <w:rPr>
          <w:u w:val="single"/>
        </w:rPr>
        <w:t>-</w:t>
      </w:r>
      <w:r w:rsidRPr="00030C0C">
        <w:rPr>
          <w:b/>
          <w:bCs/>
          <w:u w:val="single"/>
        </w:rPr>
        <w:t>based</w:t>
      </w:r>
      <w:r w:rsidRPr="005075F1">
        <w:rPr>
          <w:u w:val="single"/>
        </w:rPr>
        <w:t xml:space="preserve"> </w:t>
      </w:r>
      <w:r w:rsidRPr="00A23B91">
        <w:rPr>
          <w:b/>
          <w:bCs/>
          <w:highlight w:val="green"/>
          <w:u w:val="single"/>
        </w:rPr>
        <w:t>d</w:t>
      </w:r>
      <w:r w:rsidRPr="00030C0C">
        <w:rPr>
          <w:b/>
          <w:bCs/>
          <w:u w:val="single"/>
        </w:rPr>
        <w:t>ecision-</w:t>
      </w:r>
      <w:r w:rsidRPr="00A23B91">
        <w:rPr>
          <w:b/>
          <w:bCs/>
          <w:highlight w:val="green"/>
          <w:u w:val="single"/>
        </w:rPr>
        <w:t>m</w:t>
      </w:r>
      <w:r w:rsidRPr="00030C0C">
        <w:rPr>
          <w:b/>
          <w:bCs/>
          <w:u w:val="single"/>
        </w:rPr>
        <w:t>aking</w:t>
      </w:r>
      <w:r w:rsidRPr="005075F1">
        <w:rPr>
          <w:u w:val="single"/>
        </w:rPr>
        <w:t xml:space="preserve"> processes</w:t>
      </w:r>
      <w:r w:rsidRPr="00050D13">
        <w:rPr>
          <w:sz w:val="16"/>
        </w:rPr>
        <w:t xml:space="preserve"> (Dagnino and </w:t>
      </w:r>
      <w:proofErr w:type="spellStart"/>
      <w:r w:rsidRPr="00050D13">
        <w:rPr>
          <w:sz w:val="16"/>
        </w:rPr>
        <w:t>Armanoli</w:t>
      </w:r>
      <w:proofErr w:type="spellEnd"/>
      <w:r w:rsidRPr="00050D13">
        <w:rPr>
          <w:sz w:val="16"/>
        </w:rPr>
        <w:t xml:space="preserve"> 2019) to </w:t>
      </w:r>
      <w:r w:rsidRPr="005075F1">
        <w:rPr>
          <w:u w:val="single"/>
        </w:rPr>
        <w:t>allow for an understanding of how their outcomes are reached</w:t>
      </w:r>
      <w:r w:rsidRPr="00050D13">
        <w:rPr>
          <w:sz w:val="16"/>
        </w:rPr>
        <w:t xml:space="preserve"> (TUC 2021). A </w:t>
      </w:r>
      <w:r w:rsidRPr="005075F1">
        <w:rPr>
          <w:u w:val="single"/>
        </w:rPr>
        <w:t>recent</w:t>
      </w:r>
      <w:r w:rsidRPr="00050D13">
        <w:rPr>
          <w:sz w:val="16"/>
        </w:rPr>
        <w:t xml:space="preserve"> </w:t>
      </w:r>
      <w:r w:rsidRPr="005075F1">
        <w:rPr>
          <w:u w:val="single"/>
        </w:rPr>
        <w:t>agreement</w:t>
      </w:r>
      <w:r w:rsidRPr="00050D13">
        <w:rPr>
          <w:sz w:val="16"/>
        </w:rPr>
        <w:t xml:space="preserve"> concluded </w:t>
      </w:r>
      <w:r w:rsidRPr="005075F1">
        <w:rPr>
          <w:u w:val="single"/>
        </w:rPr>
        <w:t>by the Spanish government</w:t>
      </w:r>
      <w:r w:rsidRPr="00050D13">
        <w:rPr>
          <w:sz w:val="16"/>
        </w:rPr>
        <w:t xml:space="preserve"> and social partners could lead the way here. Under the agreement, as explained by Aranguiz (2021), ‘</w:t>
      </w:r>
      <w:r w:rsidRPr="00A23B91">
        <w:rPr>
          <w:b/>
          <w:bCs/>
          <w:highlight w:val="green"/>
          <w:u w:val="single"/>
        </w:rPr>
        <w:t>digital platforms</w:t>
      </w:r>
      <w:r w:rsidRPr="005075F1">
        <w:rPr>
          <w:u w:val="single"/>
        </w:rPr>
        <w:t xml:space="preserve"> </w:t>
      </w:r>
      <w:r w:rsidRPr="00A23B91">
        <w:rPr>
          <w:highlight w:val="green"/>
          <w:u w:val="single"/>
        </w:rPr>
        <w:t xml:space="preserve">will have to </w:t>
      </w:r>
      <w:r w:rsidRPr="00A23B91">
        <w:rPr>
          <w:b/>
          <w:bCs/>
          <w:highlight w:val="green"/>
          <w:u w:val="single"/>
        </w:rPr>
        <w:t>make</w:t>
      </w:r>
      <w:r w:rsidRPr="00A23B91">
        <w:rPr>
          <w:highlight w:val="green"/>
          <w:u w:val="single"/>
        </w:rPr>
        <w:t xml:space="preserve"> </w:t>
      </w:r>
      <w:r w:rsidRPr="00A23B91">
        <w:rPr>
          <w:b/>
          <w:bCs/>
          <w:highlight w:val="green"/>
          <w:u w:val="single"/>
        </w:rPr>
        <w:t>available</w:t>
      </w:r>
      <w:r w:rsidRPr="005075F1">
        <w:rPr>
          <w:u w:val="single"/>
        </w:rPr>
        <w:t xml:space="preserve"> </w:t>
      </w:r>
      <w:r w:rsidRPr="00A23B91">
        <w:rPr>
          <w:b/>
          <w:bCs/>
          <w:highlight w:val="green"/>
          <w:u w:val="single"/>
        </w:rPr>
        <w:t>to</w:t>
      </w:r>
      <w:r w:rsidRPr="005075F1">
        <w:rPr>
          <w:u w:val="single"/>
        </w:rPr>
        <w:t xml:space="preserve"> </w:t>
      </w:r>
      <w:r w:rsidRPr="00050D13">
        <w:rPr>
          <w:u w:val="single"/>
        </w:rPr>
        <w:t>trade</w:t>
      </w:r>
      <w:r w:rsidRPr="005075F1">
        <w:rPr>
          <w:u w:val="single"/>
        </w:rPr>
        <w:t xml:space="preserve"> </w:t>
      </w:r>
      <w:r w:rsidRPr="00A23B91">
        <w:rPr>
          <w:b/>
          <w:bCs/>
          <w:highlight w:val="green"/>
          <w:u w:val="single"/>
        </w:rPr>
        <w:t>unions</w:t>
      </w:r>
      <w:r w:rsidRPr="005075F1">
        <w:rPr>
          <w:u w:val="single"/>
        </w:rPr>
        <w:t xml:space="preserve"> an </w:t>
      </w:r>
      <w:r w:rsidRPr="0001579D">
        <w:rPr>
          <w:u w:val="single"/>
        </w:rPr>
        <w:t>algorithm</w:t>
      </w:r>
      <w:r w:rsidRPr="00050D13">
        <w:rPr>
          <w:sz w:val="16"/>
        </w:rPr>
        <w:t xml:space="preserve">, </w:t>
      </w:r>
      <w:r w:rsidRPr="00050D13">
        <w:rPr>
          <w:u w:val="single"/>
        </w:rPr>
        <w:t xml:space="preserve">or </w:t>
      </w:r>
      <w:r w:rsidRPr="00A23B91">
        <w:rPr>
          <w:b/>
          <w:bCs/>
          <w:highlight w:val="green"/>
          <w:u w:val="single"/>
        </w:rPr>
        <w:t>any</w:t>
      </w:r>
      <w:r w:rsidRPr="00050D13">
        <w:rPr>
          <w:u w:val="single"/>
        </w:rPr>
        <w:t xml:space="preserve"> artificial </w:t>
      </w:r>
      <w:r w:rsidRPr="00A23B91">
        <w:rPr>
          <w:b/>
          <w:bCs/>
          <w:highlight w:val="green"/>
          <w:u w:val="single"/>
        </w:rPr>
        <w:t>intelligence</w:t>
      </w:r>
      <w:r w:rsidRPr="00050D13">
        <w:rPr>
          <w:sz w:val="16"/>
        </w:rPr>
        <w:t xml:space="preserve"> of sorts, </w:t>
      </w:r>
      <w:r w:rsidRPr="0001579D">
        <w:rPr>
          <w:b/>
          <w:bCs/>
          <w:u w:val="single"/>
        </w:rPr>
        <w:t>which</w:t>
      </w:r>
      <w:r w:rsidRPr="00050D13">
        <w:rPr>
          <w:u w:val="single"/>
        </w:rPr>
        <w:t xml:space="preserve"> may </w:t>
      </w:r>
      <w:r w:rsidRPr="0001579D">
        <w:rPr>
          <w:b/>
          <w:bCs/>
          <w:u w:val="single"/>
        </w:rPr>
        <w:t>have</w:t>
      </w:r>
      <w:r w:rsidRPr="00050D13">
        <w:rPr>
          <w:u w:val="single"/>
        </w:rPr>
        <w:t xml:space="preserve"> an </w:t>
      </w:r>
      <w:r w:rsidRPr="0001579D">
        <w:rPr>
          <w:b/>
          <w:bCs/>
          <w:u w:val="single"/>
        </w:rPr>
        <w:t>impact</w:t>
      </w:r>
      <w:r w:rsidRPr="00050D13">
        <w:rPr>
          <w:u w:val="single"/>
        </w:rPr>
        <w:t xml:space="preserve"> </w:t>
      </w:r>
      <w:r w:rsidRPr="0001579D">
        <w:rPr>
          <w:b/>
          <w:bCs/>
          <w:u w:val="single"/>
        </w:rPr>
        <w:t>on</w:t>
      </w:r>
      <w:r w:rsidRPr="00050D13">
        <w:rPr>
          <w:u w:val="single"/>
        </w:rPr>
        <w:t xml:space="preserve"> such </w:t>
      </w:r>
      <w:r w:rsidRPr="0001579D">
        <w:rPr>
          <w:b/>
          <w:bCs/>
          <w:u w:val="single"/>
        </w:rPr>
        <w:t>conditions</w:t>
      </w:r>
      <w:r w:rsidRPr="00050D13">
        <w:rPr>
          <w:sz w:val="16"/>
        </w:rPr>
        <w:t xml:space="preserve"> – </w:t>
      </w:r>
      <w:r w:rsidRPr="0001579D">
        <w:rPr>
          <w:b/>
          <w:bCs/>
          <w:u w:val="single"/>
        </w:rPr>
        <w:t>including</w:t>
      </w:r>
      <w:r w:rsidRPr="00050D13">
        <w:rPr>
          <w:sz w:val="16"/>
        </w:rPr>
        <w:t xml:space="preserve"> </w:t>
      </w:r>
      <w:r w:rsidRPr="00050D13">
        <w:rPr>
          <w:u w:val="single"/>
        </w:rPr>
        <w:t>individuals’</w:t>
      </w:r>
      <w:r w:rsidRPr="00050D13">
        <w:rPr>
          <w:sz w:val="16"/>
        </w:rPr>
        <w:t xml:space="preserve"> </w:t>
      </w:r>
      <w:r w:rsidRPr="0001579D">
        <w:rPr>
          <w:b/>
          <w:bCs/>
          <w:u w:val="single"/>
        </w:rPr>
        <w:t>access to</w:t>
      </w:r>
      <w:r w:rsidRPr="00050D13">
        <w:rPr>
          <w:sz w:val="16"/>
        </w:rPr>
        <w:t xml:space="preserve">, </w:t>
      </w:r>
      <w:r w:rsidRPr="00050D13">
        <w:rPr>
          <w:u w:val="single"/>
        </w:rPr>
        <w:t>and maintenance</w:t>
      </w:r>
      <w:r w:rsidRPr="00050D13">
        <w:rPr>
          <w:sz w:val="16"/>
        </w:rPr>
        <w:t xml:space="preserve"> </w:t>
      </w:r>
      <w:r w:rsidRPr="00050D13">
        <w:rPr>
          <w:u w:val="single"/>
        </w:rPr>
        <w:t>of</w:t>
      </w:r>
      <w:r w:rsidRPr="00050D13">
        <w:rPr>
          <w:sz w:val="16"/>
        </w:rPr>
        <w:t xml:space="preserve">, </w:t>
      </w:r>
      <w:r w:rsidRPr="0001579D">
        <w:rPr>
          <w:b/>
          <w:bCs/>
          <w:u w:val="single"/>
        </w:rPr>
        <w:t>employment</w:t>
      </w:r>
      <w:r w:rsidRPr="00050D13">
        <w:rPr>
          <w:sz w:val="16"/>
        </w:rPr>
        <w:t xml:space="preserve"> </w:t>
      </w:r>
      <w:r w:rsidRPr="00050D13">
        <w:rPr>
          <w:u w:val="single"/>
        </w:rPr>
        <w:t>and</w:t>
      </w:r>
      <w:r w:rsidRPr="00050D13">
        <w:rPr>
          <w:sz w:val="16"/>
        </w:rPr>
        <w:t xml:space="preserve"> </w:t>
      </w:r>
      <w:r w:rsidRPr="00050D13">
        <w:rPr>
          <w:u w:val="single"/>
        </w:rPr>
        <w:t xml:space="preserve">their </w:t>
      </w:r>
      <w:r w:rsidRPr="0001579D">
        <w:rPr>
          <w:b/>
          <w:bCs/>
          <w:u w:val="single"/>
        </w:rPr>
        <w:t>profiling</w:t>
      </w:r>
      <w:r w:rsidRPr="00050D13">
        <w:rPr>
          <w:sz w:val="16"/>
        </w:rPr>
        <w:t xml:space="preserve">. </w:t>
      </w:r>
      <w:r w:rsidRPr="00050D13">
        <w:rPr>
          <w:u w:val="single"/>
        </w:rPr>
        <w:t xml:space="preserve">This </w:t>
      </w:r>
      <w:r w:rsidRPr="00A23B91">
        <w:rPr>
          <w:b/>
          <w:bCs/>
          <w:highlight w:val="green"/>
          <w:u w:val="single"/>
        </w:rPr>
        <w:t>right to information</w:t>
      </w:r>
      <w:r w:rsidRPr="00050D13">
        <w:rPr>
          <w:u w:val="single"/>
        </w:rPr>
        <w:t xml:space="preserve"> </w:t>
      </w:r>
      <w:r w:rsidRPr="00A23B91">
        <w:rPr>
          <w:highlight w:val="green"/>
          <w:u w:val="single"/>
        </w:rPr>
        <w:t xml:space="preserve">is </w:t>
      </w:r>
      <w:r w:rsidRPr="00A23B91">
        <w:rPr>
          <w:b/>
          <w:bCs/>
          <w:highlight w:val="green"/>
          <w:u w:val="single"/>
        </w:rPr>
        <w:t>granted</w:t>
      </w:r>
      <w:r w:rsidRPr="00A23B91">
        <w:rPr>
          <w:highlight w:val="green"/>
          <w:u w:val="single"/>
        </w:rPr>
        <w:t xml:space="preserve"> </w:t>
      </w:r>
      <w:r w:rsidRPr="00A23B91">
        <w:rPr>
          <w:b/>
          <w:bCs/>
          <w:highlight w:val="green"/>
          <w:u w:val="single"/>
        </w:rPr>
        <w:t>to everyone</w:t>
      </w:r>
      <w:r w:rsidRPr="00050D13">
        <w:rPr>
          <w:u w:val="single"/>
        </w:rPr>
        <w:t xml:space="preserve"> working through a platform</w:t>
      </w:r>
      <w:r w:rsidRPr="00050D13">
        <w:rPr>
          <w:sz w:val="16"/>
        </w:rPr>
        <w:t xml:space="preserve"> […] </w:t>
      </w:r>
      <w:r w:rsidRPr="00050D13">
        <w:rPr>
          <w:u w:val="single"/>
        </w:rPr>
        <w:t>and thus</w:t>
      </w:r>
      <w:r w:rsidRPr="00050D13">
        <w:rPr>
          <w:sz w:val="16"/>
        </w:rPr>
        <w:t xml:space="preserve"> the </w:t>
      </w:r>
      <w:r w:rsidRPr="0001579D">
        <w:rPr>
          <w:b/>
          <w:bCs/>
          <w:u w:val="single"/>
        </w:rPr>
        <w:t>transparency</w:t>
      </w:r>
      <w:r w:rsidRPr="00050D13">
        <w:rPr>
          <w:sz w:val="16"/>
        </w:rPr>
        <w:t xml:space="preserve"> </w:t>
      </w:r>
      <w:r w:rsidRPr="0001579D">
        <w:rPr>
          <w:b/>
          <w:bCs/>
          <w:u w:val="single"/>
        </w:rPr>
        <w:t>requirement</w:t>
      </w:r>
      <w:r w:rsidRPr="00050D13">
        <w:rPr>
          <w:sz w:val="16"/>
        </w:rPr>
        <w:t xml:space="preserve"> </w:t>
      </w:r>
      <w:r w:rsidRPr="00A23B91">
        <w:rPr>
          <w:b/>
          <w:bCs/>
          <w:highlight w:val="green"/>
          <w:u w:val="single"/>
        </w:rPr>
        <w:t>applies</w:t>
      </w:r>
      <w:r w:rsidRPr="00050D13">
        <w:rPr>
          <w:u w:val="single"/>
        </w:rPr>
        <w:t xml:space="preserve"> </w:t>
      </w:r>
      <w:r w:rsidRPr="00A23B91">
        <w:rPr>
          <w:b/>
          <w:bCs/>
          <w:highlight w:val="green"/>
          <w:u w:val="single"/>
        </w:rPr>
        <w:t>to all digital platforms equally’</w:t>
      </w:r>
      <w:r w:rsidRPr="00A23B91">
        <w:rPr>
          <w:sz w:val="16"/>
        </w:rPr>
        <w:t>.</w:t>
      </w:r>
      <w:r w:rsidRPr="00050D13">
        <w:rPr>
          <w:sz w:val="16"/>
        </w:rPr>
        <w:t xml:space="preserve"> This may also </w:t>
      </w:r>
      <w:r w:rsidRPr="00050D13">
        <w:rPr>
          <w:u w:val="single"/>
        </w:rPr>
        <w:t>help</w:t>
      </w:r>
      <w:r w:rsidRPr="00050D13">
        <w:rPr>
          <w:sz w:val="16"/>
        </w:rPr>
        <w:t xml:space="preserve"> to </w:t>
      </w:r>
      <w:r w:rsidRPr="00A23B91">
        <w:rPr>
          <w:b/>
          <w:bCs/>
          <w:u w:val="single"/>
        </w:rPr>
        <w:t>mitigate</w:t>
      </w:r>
      <w:r w:rsidRPr="00050D13">
        <w:rPr>
          <w:sz w:val="16"/>
        </w:rPr>
        <w:t xml:space="preserve"> </w:t>
      </w:r>
      <w:r w:rsidRPr="00050D13">
        <w:rPr>
          <w:u w:val="single"/>
        </w:rPr>
        <w:t xml:space="preserve">the risk of unfair and discriminatory </w:t>
      </w:r>
      <w:r w:rsidRPr="0001579D">
        <w:rPr>
          <w:b/>
          <w:bCs/>
          <w:u w:val="single"/>
        </w:rPr>
        <w:t>algorithmic</w:t>
      </w:r>
      <w:r w:rsidRPr="00050D13">
        <w:rPr>
          <w:u w:val="single"/>
        </w:rPr>
        <w:t xml:space="preserve"> </w:t>
      </w:r>
      <w:r w:rsidRPr="0001579D">
        <w:rPr>
          <w:b/>
          <w:bCs/>
          <w:u w:val="single"/>
        </w:rPr>
        <w:t>decision-making</w:t>
      </w:r>
      <w:r w:rsidRPr="00050D13">
        <w:rPr>
          <w:sz w:val="16"/>
        </w:rPr>
        <w:t>.</w:t>
      </w:r>
    </w:p>
    <w:p w14:paraId="1F6EEDDD" w14:textId="77777777" w:rsidR="005E2D61" w:rsidRPr="00050D13" w:rsidRDefault="005E2D61" w:rsidP="005E2D61">
      <w:pPr>
        <w:rPr>
          <w:sz w:val="16"/>
        </w:rPr>
      </w:pPr>
      <w:r w:rsidRPr="00050D13">
        <w:rPr>
          <w:sz w:val="16"/>
        </w:rPr>
        <w:t>Collective bargaining is arguably still the most effective tool to provide safeguards against the rapid technological developments in algorithmic management.</w:t>
      </w:r>
    </w:p>
    <w:p w14:paraId="7DA8050F" w14:textId="77777777" w:rsidR="005E2D61" w:rsidRDefault="005E2D61" w:rsidP="005E2D61">
      <w:pPr>
        <w:rPr>
          <w:sz w:val="16"/>
        </w:rPr>
      </w:pPr>
      <w:r w:rsidRPr="00050D13">
        <w:rPr>
          <w:sz w:val="16"/>
        </w:rPr>
        <w:t xml:space="preserve">The </w:t>
      </w:r>
      <w:r w:rsidRPr="00A23B91">
        <w:rPr>
          <w:b/>
          <w:bCs/>
          <w:u w:val="single"/>
        </w:rPr>
        <w:t>importance of</w:t>
      </w:r>
      <w:r w:rsidRPr="00050D13">
        <w:rPr>
          <w:u w:val="single"/>
        </w:rPr>
        <w:t xml:space="preserve"> </w:t>
      </w:r>
      <w:r w:rsidRPr="00A23B91">
        <w:rPr>
          <w:b/>
          <w:bCs/>
          <w:highlight w:val="green"/>
          <w:u w:val="single"/>
        </w:rPr>
        <w:t>collective agreements</w:t>
      </w:r>
      <w:r w:rsidRPr="00050D13">
        <w:rPr>
          <w:sz w:val="16"/>
        </w:rPr>
        <w:t xml:space="preserve"> </w:t>
      </w:r>
      <w:r w:rsidRPr="00050D13">
        <w:rPr>
          <w:u w:val="single"/>
        </w:rPr>
        <w:t xml:space="preserve">in </w:t>
      </w:r>
      <w:r w:rsidRPr="00A23B91">
        <w:rPr>
          <w:b/>
          <w:bCs/>
          <w:u w:val="single"/>
        </w:rPr>
        <w:t>processing</w:t>
      </w:r>
      <w:r w:rsidRPr="00050D13">
        <w:rPr>
          <w:u w:val="single"/>
        </w:rPr>
        <w:t xml:space="preserve"> </w:t>
      </w:r>
      <w:r w:rsidRPr="00A23B91">
        <w:rPr>
          <w:b/>
          <w:bCs/>
          <w:u w:val="single"/>
        </w:rPr>
        <w:t>data rights</w:t>
      </w:r>
      <w:r w:rsidRPr="00050D13">
        <w:rPr>
          <w:u w:val="single"/>
        </w:rPr>
        <w:t xml:space="preserve"> and</w:t>
      </w:r>
      <w:r w:rsidRPr="00050D13">
        <w:rPr>
          <w:sz w:val="16"/>
        </w:rPr>
        <w:t xml:space="preserve"> </w:t>
      </w:r>
      <w:r w:rsidRPr="00050D13">
        <w:rPr>
          <w:u w:val="single"/>
        </w:rPr>
        <w:t>governing</w:t>
      </w:r>
      <w:r w:rsidRPr="00050D13">
        <w:rPr>
          <w:sz w:val="16"/>
        </w:rPr>
        <w:t xml:space="preserve"> </w:t>
      </w:r>
      <w:r w:rsidRPr="00050D13">
        <w:rPr>
          <w:u w:val="single"/>
        </w:rPr>
        <w:t>algorithmic decision-making</w:t>
      </w:r>
      <w:r w:rsidRPr="00050D13">
        <w:rPr>
          <w:sz w:val="16"/>
        </w:rPr>
        <w:t xml:space="preserve"> is also recognised in Article 88 of the EU General Data Protection Regulation (De Stefano 2020: 441). This article defines collective agreements as important sources for </w:t>
      </w:r>
      <w:r w:rsidRPr="00050D13">
        <w:rPr>
          <w:u w:val="single"/>
        </w:rPr>
        <w:t>ensuring</w:t>
      </w:r>
      <w:r w:rsidRPr="00050D13">
        <w:rPr>
          <w:sz w:val="16"/>
        </w:rPr>
        <w:t xml:space="preserve"> </w:t>
      </w:r>
      <w:r w:rsidRPr="00A23B91">
        <w:rPr>
          <w:b/>
          <w:bCs/>
          <w:u w:val="single"/>
        </w:rPr>
        <w:t>fair</w:t>
      </w:r>
      <w:r w:rsidRPr="00050D13">
        <w:rPr>
          <w:u w:val="single"/>
        </w:rPr>
        <w:t xml:space="preserve"> and </w:t>
      </w:r>
      <w:r w:rsidRPr="00A23B91">
        <w:rPr>
          <w:b/>
          <w:bCs/>
          <w:u w:val="single"/>
        </w:rPr>
        <w:t>lawful</w:t>
      </w:r>
      <w:r w:rsidRPr="00050D13">
        <w:rPr>
          <w:u w:val="single"/>
        </w:rPr>
        <w:t xml:space="preserve"> </w:t>
      </w:r>
      <w:r w:rsidRPr="00A23B91">
        <w:rPr>
          <w:highlight w:val="green"/>
          <w:u w:val="single"/>
        </w:rPr>
        <w:t xml:space="preserve">data </w:t>
      </w:r>
      <w:r w:rsidRPr="00A23B91">
        <w:rPr>
          <w:b/>
          <w:bCs/>
          <w:highlight w:val="green"/>
          <w:u w:val="single"/>
        </w:rPr>
        <w:t>processing</w:t>
      </w:r>
      <w:r w:rsidRPr="00050D13">
        <w:rPr>
          <w:sz w:val="16"/>
        </w:rPr>
        <w:t xml:space="preserve"> in the context of employment. It refers explicitly to data processing for recruitment and management purposes, which means that collective agreements could provide for adequate safeguards when AI-enabled tools and algorithmic-management practices are implemented in workplaces (Dagnino and </w:t>
      </w:r>
      <w:proofErr w:type="spellStart"/>
      <w:r w:rsidRPr="00050D13">
        <w:rPr>
          <w:sz w:val="16"/>
        </w:rPr>
        <w:t>Armaroli</w:t>
      </w:r>
      <w:proofErr w:type="spellEnd"/>
      <w:r w:rsidRPr="00050D13">
        <w:rPr>
          <w:sz w:val="16"/>
        </w:rPr>
        <w:t xml:space="preserve"> 2019; Hendrickx 2018). For example, </w:t>
      </w:r>
      <w:r w:rsidRPr="00050D13">
        <w:rPr>
          <w:u w:val="single"/>
        </w:rPr>
        <w:t xml:space="preserve">they could require information on how employers use workers’ personal data </w:t>
      </w:r>
      <w:r w:rsidRPr="00A23B91">
        <w:rPr>
          <w:highlight w:val="green"/>
          <w:u w:val="single"/>
        </w:rPr>
        <w:t>and</w:t>
      </w:r>
      <w:r w:rsidRPr="00050D13">
        <w:rPr>
          <w:u w:val="single"/>
        </w:rPr>
        <w:t xml:space="preserve"> how data are processed by AI systems</w:t>
      </w:r>
      <w:r w:rsidRPr="00050D13">
        <w:rPr>
          <w:sz w:val="16"/>
        </w:rPr>
        <w:t xml:space="preserve"> (TUC 2021). They </w:t>
      </w:r>
      <w:r w:rsidRPr="00A23B91">
        <w:rPr>
          <w:highlight w:val="green"/>
          <w:u w:val="single"/>
        </w:rPr>
        <w:t>could</w:t>
      </w:r>
      <w:r w:rsidRPr="00050D13">
        <w:rPr>
          <w:u w:val="single"/>
        </w:rPr>
        <w:t xml:space="preserve"> also </w:t>
      </w:r>
      <w:r w:rsidRPr="00A23B91">
        <w:rPr>
          <w:b/>
          <w:bCs/>
          <w:highlight w:val="green"/>
          <w:u w:val="single"/>
        </w:rPr>
        <w:t>ban</w:t>
      </w:r>
      <w:r w:rsidRPr="00050D13">
        <w:rPr>
          <w:u w:val="single"/>
        </w:rPr>
        <w:t xml:space="preserve"> the</w:t>
      </w:r>
      <w:r w:rsidRPr="00050D13">
        <w:rPr>
          <w:sz w:val="16"/>
        </w:rPr>
        <w:t xml:space="preserve"> most intrusive </w:t>
      </w:r>
      <w:r w:rsidRPr="00A23B91">
        <w:rPr>
          <w:b/>
          <w:bCs/>
          <w:highlight w:val="green"/>
          <w:u w:val="single"/>
        </w:rPr>
        <w:t>applications of technology</w:t>
      </w:r>
      <w:r w:rsidRPr="00050D13">
        <w:rPr>
          <w:sz w:val="16"/>
        </w:rPr>
        <w:t>, including neuro-surveillance (De Stefano 2020).</w:t>
      </w:r>
    </w:p>
    <w:p w14:paraId="4AE0FA71" w14:textId="77777777" w:rsidR="005E2D61" w:rsidRPr="005E2D61" w:rsidRDefault="005E2D61" w:rsidP="005E2D61"/>
    <w:p w14:paraId="4184643A" w14:textId="77777777" w:rsidR="00AC0653" w:rsidRPr="008544A0" w:rsidRDefault="00AC0653" w:rsidP="00AC0653">
      <w:pPr>
        <w:pStyle w:val="Heading4"/>
        <w:spacing w:before="0"/>
        <w:rPr>
          <w:rFonts w:asciiTheme="minorHAnsi" w:hAnsiTheme="minorHAnsi" w:cstheme="minorHAnsi"/>
        </w:rPr>
      </w:pPr>
      <w:r w:rsidRPr="003A7AF6">
        <w:rPr>
          <w:rFonts w:asciiTheme="minorHAnsi" w:hAnsiTheme="minorHAnsi" w:cstheme="minorHAnsi"/>
        </w:rPr>
        <w:lastRenderedPageBreak/>
        <w:t>Our impacts</w:t>
      </w:r>
      <w:r w:rsidRPr="009F190D">
        <w:rPr>
          <w:rFonts w:asciiTheme="minorHAnsi" w:hAnsiTheme="minorHAnsi" w:cstheme="minorHAnsi"/>
        </w:rPr>
        <w:t xml:space="preserve"> </w:t>
      </w:r>
      <w:proofErr w:type="gramStart"/>
      <w:r w:rsidRPr="003A7AF6">
        <w:rPr>
          <w:rFonts w:asciiTheme="minorHAnsi" w:hAnsiTheme="minorHAnsi" w:cstheme="minorHAnsi"/>
          <w:u w:val="single"/>
        </w:rPr>
        <w:t>turns</w:t>
      </w:r>
      <w:proofErr w:type="gramEnd"/>
      <w:r>
        <w:rPr>
          <w:rFonts w:asciiTheme="minorHAnsi" w:hAnsiTheme="minorHAnsi" w:cstheme="minorHAnsi"/>
        </w:rPr>
        <w:t xml:space="preserve"> and </w:t>
      </w:r>
      <w:r w:rsidRPr="003A7AF6">
        <w:rPr>
          <w:rFonts w:asciiTheme="minorHAnsi" w:hAnsiTheme="minorHAnsi" w:cstheme="minorHAnsi"/>
          <w:u w:val="single"/>
        </w:rPr>
        <w:t>outweighs</w:t>
      </w:r>
      <w:r>
        <w:rPr>
          <w:rFonts w:asciiTheme="minorHAnsi" w:hAnsiTheme="minorHAnsi" w:cstheme="minorHAnsi"/>
        </w:rPr>
        <w:t xml:space="preserve"> the case.</w:t>
      </w:r>
    </w:p>
    <w:p w14:paraId="0F05CB35" w14:textId="77777777" w:rsidR="00AC0653" w:rsidRPr="008544A0" w:rsidRDefault="00AC0653" w:rsidP="00AC0653">
      <w:pPr>
        <w:rPr>
          <w:rFonts w:asciiTheme="minorHAnsi" w:hAnsiTheme="minorHAnsi" w:cstheme="minorHAnsi"/>
        </w:rPr>
      </w:pPr>
      <w:r w:rsidRPr="008544A0">
        <w:rPr>
          <w:rFonts w:asciiTheme="minorHAnsi" w:eastAsiaTheme="majorEastAsia" w:hAnsiTheme="minorHAnsi" w:cstheme="minorHAnsi"/>
          <w:b/>
          <w:iCs/>
          <w:sz w:val="26"/>
        </w:rPr>
        <w:t>Bledsoe and Wright 19</w:t>
      </w:r>
      <w:r w:rsidRPr="008544A0">
        <w:rPr>
          <w:rFonts w:asciiTheme="minorHAnsi" w:hAnsiTheme="minorHAnsi" w:cstheme="minorHAnsi"/>
        </w:rPr>
        <w:t xml:space="preserve"> [Adam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 Willie J. Wright is an Assistant Professor of Geography and Africana Studies at Rutgers University. He studies the intersections of (anti)blackness and urban spatial </w:t>
      </w:r>
      <w:proofErr w:type="gramStart"/>
      <w:r w:rsidRPr="008544A0">
        <w:rPr>
          <w:rFonts w:asciiTheme="minorHAnsi" w:hAnsiTheme="minorHAnsi" w:cstheme="minorHAnsi"/>
        </w:rPr>
        <w:t>change,</w:t>
      </w:r>
      <w:proofErr w:type="gramEnd"/>
      <w:r w:rsidRPr="008544A0">
        <w:rPr>
          <w:rFonts w:asciiTheme="minorHAnsi" w:hAnsiTheme="minorHAnsi" w:cstheme="minorHAnsi"/>
        </w:rPr>
        <w:t xml:space="preserve"> particularly how black residents create and sustain a sense of place in working class communities. “The anti-Blackness of global capital”, Environment and Planning D: Society and Space 2019, Vol. 37(1) 8–</w:t>
      </w:r>
      <w:proofErr w:type="gramStart"/>
      <w:r w:rsidRPr="008544A0">
        <w:rPr>
          <w:rFonts w:asciiTheme="minorHAnsi" w:hAnsiTheme="minorHAnsi" w:cstheme="minorHAnsi"/>
        </w:rPr>
        <w:t>26 !</w:t>
      </w:r>
      <w:proofErr w:type="gramEnd"/>
      <w:r w:rsidRPr="008544A0">
        <w:rPr>
          <w:rFonts w:asciiTheme="minorHAnsi" w:hAnsiTheme="minorHAnsi" w:cstheme="minorHAnsi"/>
        </w:rPr>
        <w:t xml:space="preserve"> The Author(s) 2018 Article reuse guidelines: sagepub.com/journals-permissions DOI: 10.1177/0263775818805102] cmeow *edited for language*</w:t>
      </w:r>
    </w:p>
    <w:p w14:paraId="6C516454" w14:textId="77777777" w:rsidR="00AC0653" w:rsidRPr="008544A0" w:rsidRDefault="00AC0653" w:rsidP="00AC0653">
      <w:pPr>
        <w:rPr>
          <w:rFonts w:asciiTheme="minorHAnsi" w:hAnsiTheme="minorHAnsi" w:cstheme="minorHAnsi"/>
          <w:sz w:val="10"/>
          <w:szCs w:val="10"/>
        </w:rPr>
      </w:pPr>
      <w:r w:rsidRPr="008544A0">
        <w:rPr>
          <w:rFonts w:asciiTheme="minorHAnsi" w:hAnsiTheme="minorHAnsi" w:cstheme="minorHAnsi"/>
          <w:sz w:val="10"/>
          <w:szCs w:val="10"/>
        </w:rPr>
        <w:t>Global capital and its effects</w:t>
      </w:r>
    </w:p>
    <w:p w14:paraId="0982CD93" w14:textId="77777777" w:rsidR="00AC0653" w:rsidRPr="00936B30" w:rsidRDefault="00AC0653" w:rsidP="00AC0653">
      <w:pPr>
        <w:rPr>
          <w:rFonts w:asciiTheme="minorHAnsi" w:hAnsiTheme="minorHAnsi" w:cstheme="minorHAnsi"/>
          <w:b/>
          <w:bCs/>
        </w:rPr>
      </w:pPr>
      <w:r w:rsidRPr="00221C94">
        <w:rPr>
          <w:rFonts w:asciiTheme="minorHAnsi" w:hAnsiTheme="minorHAnsi" w:cstheme="minorHAnsi"/>
        </w:rPr>
        <w:t>E</w:t>
      </w:r>
      <w:r w:rsidRPr="00221C94">
        <w:rPr>
          <w:rFonts w:asciiTheme="minorHAnsi" w:hAnsiTheme="minorHAnsi" w:cstheme="minorHAnsi"/>
          <w:u w:val="single"/>
        </w:rPr>
        <w:t xml:space="preserve">xpressions of </w:t>
      </w:r>
      <w:r w:rsidRPr="00221C94">
        <w:rPr>
          <w:rFonts w:asciiTheme="minorHAnsi" w:hAnsiTheme="minorHAnsi" w:cstheme="minorHAnsi"/>
          <w:b/>
          <w:bCs/>
          <w:u w:val="single"/>
        </w:rPr>
        <w:t>violence</w:t>
      </w:r>
      <w:r w:rsidRPr="00221C94">
        <w:rPr>
          <w:rFonts w:asciiTheme="minorHAnsi" w:hAnsiTheme="minorHAnsi" w:cstheme="minorHAnsi"/>
          <w:u w:val="single"/>
        </w:rPr>
        <w:t xml:space="preserve"> are often the result of </w:t>
      </w:r>
      <w:r w:rsidRPr="00221C94">
        <w:rPr>
          <w:rFonts w:asciiTheme="minorHAnsi" w:hAnsiTheme="minorHAnsi" w:cstheme="minorHAnsi"/>
          <w:b/>
          <w:bCs/>
          <w:u w:val="single"/>
        </w:rPr>
        <w:t>structural arrangements</w:t>
      </w:r>
      <w:r w:rsidRPr="00221C94">
        <w:rPr>
          <w:rFonts w:asciiTheme="minorHAnsi" w:hAnsiTheme="minorHAnsi" w:cstheme="minorHAnsi"/>
        </w:rPr>
        <w:t xml:space="preserve">. </w:t>
      </w:r>
      <w:r w:rsidRPr="00221C94">
        <w:rPr>
          <w:rFonts w:asciiTheme="minorHAnsi" w:hAnsiTheme="minorHAnsi" w:cstheme="minorHAnsi"/>
          <w:sz w:val="10"/>
          <w:szCs w:val="10"/>
        </w:rPr>
        <w:t xml:space="preserve">Much of the </w:t>
      </w:r>
      <w:proofErr w:type="spellStart"/>
      <w:r w:rsidRPr="00221C94">
        <w:rPr>
          <w:rFonts w:asciiTheme="minorHAnsi" w:hAnsiTheme="minorHAnsi" w:cstheme="minorHAnsi"/>
          <w:sz w:val="10"/>
          <w:szCs w:val="10"/>
        </w:rPr>
        <w:t>rou</w:t>
      </w:r>
      <w:proofErr w:type="spellEnd"/>
      <w:r w:rsidRPr="00221C94">
        <w:rPr>
          <w:rFonts w:asciiTheme="minorHAnsi" w:hAnsiTheme="minorHAnsi" w:cstheme="minorHAnsi"/>
          <w:sz w:val="10"/>
          <w:szCs w:val="10"/>
        </w:rPr>
        <w:t xml:space="preserve">- </w:t>
      </w:r>
      <w:proofErr w:type="spellStart"/>
      <w:r w:rsidRPr="00221C94">
        <w:rPr>
          <w:rFonts w:asciiTheme="minorHAnsi" w:hAnsiTheme="minorHAnsi" w:cstheme="minorHAnsi"/>
          <w:sz w:val="10"/>
          <w:szCs w:val="10"/>
        </w:rPr>
        <w:t>tinized</w:t>
      </w:r>
      <w:proofErr w:type="spellEnd"/>
      <w:r w:rsidRPr="00221C94">
        <w:rPr>
          <w:rFonts w:asciiTheme="minorHAnsi" w:hAnsiTheme="minorHAnsi" w:cstheme="minorHAnsi"/>
          <w:sz w:val="10"/>
          <w:szCs w:val="10"/>
        </w:rPr>
        <w:t xml:space="preserve"> violence of the present day is</w:t>
      </w:r>
      <w:r w:rsidRPr="00221C94">
        <w:rPr>
          <w:rFonts w:asciiTheme="minorHAnsi" w:hAnsiTheme="minorHAnsi" w:cstheme="minorHAnsi"/>
        </w:rPr>
        <w:t xml:space="preserve"> </w:t>
      </w:r>
      <w:r w:rsidRPr="00221C94">
        <w:rPr>
          <w:rFonts w:asciiTheme="minorHAnsi" w:hAnsiTheme="minorHAnsi" w:cstheme="minorHAnsi"/>
          <w:u w:val="single"/>
        </w:rPr>
        <w:t>tied to localized manifestations of global capitalism</w:t>
      </w:r>
      <w:r w:rsidRPr="00221C94">
        <w:rPr>
          <w:rFonts w:asciiTheme="minorHAnsi" w:hAnsiTheme="minorHAnsi" w:cstheme="minorHAnsi"/>
          <w:sz w:val="10"/>
          <w:szCs w:val="10"/>
        </w:rPr>
        <w:t>. These manifestations have</w:t>
      </w:r>
      <w:r w:rsidRPr="00221C94">
        <w:rPr>
          <w:rFonts w:asciiTheme="minorHAnsi" w:hAnsiTheme="minorHAnsi" w:cstheme="minorHAnsi"/>
        </w:rPr>
        <w:t xml:space="preserve"> </w:t>
      </w:r>
      <w:r w:rsidRPr="00221C94">
        <w:rPr>
          <w:rFonts w:asciiTheme="minorHAnsi" w:hAnsiTheme="minorHAnsi" w:cstheme="minorHAnsi"/>
          <w:u w:val="single"/>
        </w:rPr>
        <w:t>resulted in new social and spatial relations, labor regimes, and</w:t>
      </w:r>
      <w:r w:rsidRPr="00221C94">
        <w:rPr>
          <w:rFonts w:asciiTheme="minorHAnsi" w:hAnsiTheme="minorHAnsi" w:cstheme="minorHAnsi"/>
          <w:sz w:val="12"/>
          <w:u w:val="single"/>
        </w:rPr>
        <w:t xml:space="preserve"> </w:t>
      </w:r>
      <w:r w:rsidRPr="00221C94">
        <w:rPr>
          <w:rFonts w:asciiTheme="minorHAnsi" w:hAnsiTheme="minorHAnsi" w:cstheme="minorHAnsi"/>
          <w:u w:val="single"/>
        </w:rPr>
        <w:t>specific practices of organizing and</w:t>
      </w:r>
      <w:r w:rsidRPr="008544A0">
        <w:rPr>
          <w:rFonts w:asciiTheme="minorHAnsi" w:hAnsiTheme="minorHAnsi" w:cstheme="minorHAnsi"/>
          <w:u w:val="single"/>
        </w:rPr>
        <w:t xml:space="preserve"> managing built and “natural” environments, as well as</w:t>
      </w:r>
      <w:r w:rsidRPr="008544A0">
        <w:rPr>
          <w:rFonts w:asciiTheme="minorHAnsi" w:hAnsiTheme="minorHAnsi" w:cstheme="minorHAnsi"/>
          <w:sz w:val="12"/>
          <w:u w:val="single"/>
        </w:rPr>
        <w:t xml:space="preserve"> </w:t>
      </w:r>
      <w:r w:rsidRPr="008544A0">
        <w:rPr>
          <w:rFonts w:asciiTheme="minorHAnsi" w:hAnsiTheme="minorHAnsi" w:cstheme="minorHAnsi"/>
          <w:u w:val="single"/>
        </w:rPr>
        <w:t>the populations therein.</w:t>
      </w:r>
      <w:r w:rsidRPr="008544A0">
        <w:rPr>
          <w:rFonts w:asciiTheme="minorHAnsi" w:hAnsiTheme="minorHAnsi" w:cstheme="minorHAnsi"/>
        </w:rPr>
        <w:t xml:space="preserve"> </w:t>
      </w:r>
      <w:r w:rsidRPr="008544A0">
        <w:rPr>
          <w:rFonts w:asciiTheme="minorHAnsi" w:hAnsiTheme="minorHAnsi" w:cstheme="minorHAnsi"/>
          <w:sz w:val="10"/>
          <w:szCs w:val="10"/>
        </w:rPr>
        <w:t>Regarding Afro-descendant populations, these changes result in new manifestations of violence. Cowen and Lewis (2016) argue that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anti-Blackness takes on</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characteristics based on </w:t>
      </w:r>
      <w:r w:rsidRPr="007A01F0">
        <w:rPr>
          <w:rFonts w:asciiTheme="minorHAnsi" w:hAnsiTheme="minorHAnsi" w:cstheme="minorHAnsi"/>
          <w:b/>
          <w:bCs/>
          <w:highlight w:val="green"/>
          <w:u w:val="single"/>
        </w:rPr>
        <w:t>“shifts in the social order.”</w:t>
      </w:r>
      <w:r w:rsidRPr="008544A0">
        <w:rPr>
          <w:rFonts w:asciiTheme="minorHAnsi" w:hAnsiTheme="minorHAnsi" w:cstheme="minorHAnsi"/>
          <w:u w:val="single"/>
        </w:rPr>
        <w:t xml:space="preserve"> These shifts are part of emerging</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global political economic trends. Phenomena like </w:t>
      </w:r>
      <w:r w:rsidRPr="007A01F0">
        <w:rPr>
          <w:rFonts w:asciiTheme="minorHAnsi" w:hAnsiTheme="minorHAnsi" w:cstheme="minorHAnsi"/>
          <w:b/>
          <w:bCs/>
          <w:highlight w:val="green"/>
          <w:u w:val="single"/>
        </w:rPr>
        <w:t>white flight</w:t>
      </w:r>
      <w:r w:rsidRPr="008544A0">
        <w:rPr>
          <w:rFonts w:asciiTheme="minorHAnsi" w:hAnsiTheme="minorHAnsi" w:cstheme="minorHAnsi"/>
          <w:u w:val="single"/>
        </w:rPr>
        <w:t xml:space="preserve">, urban </w:t>
      </w:r>
      <w:r w:rsidRPr="007A01F0">
        <w:rPr>
          <w:rFonts w:asciiTheme="minorHAnsi" w:hAnsiTheme="minorHAnsi" w:cstheme="minorHAnsi"/>
          <w:b/>
          <w:bCs/>
          <w:highlight w:val="green"/>
          <w:u w:val="single"/>
        </w:rPr>
        <w:t>renewal, and Black</w:t>
      </w:r>
      <w:r w:rsidRPr="007A01F0">
        <w:rPr>
          <w:rFonts w:asciiTheme="minorHAnsi" w:hAnsiTheme="minorHAnsi" w:cstheme="minorHAnsi"/>
          <w:b/>
          <w:bCs/>
          <w:sz w:val="12"/>
          <w:highlight w:val="green"/>
          <w:u w:val="single"/>
        </w:rPr>
        <w:t xml:space="preserve"> </w:t>
      </w:r>
      <w:r w:rsidRPr="007A01F0">
        <w:rPr>
          <w:rFonts w:asciiTheme="minorHAnsi" w:hAnsiTheme="minorHAnsi" w:cstheme="minorHAnsi"/>
          <w:b/>
          <w:bCs/>
          <w:highlight w:val="green"/>
          <w:u w:val="single"/>
        </w:rPr>
        <w:t>spatial displacement</w:t>
      </w:r>
      <w:r w:rsidRPr="008544A0">
        <w:rPr>
          <w:rFonts w:asciiTheme="minorHAnsi" w:hAnsiTheme="minorHAnsi" w:cstheme="minorHAnsi"/>
          <w:u w:val="single"/>
        </w:rPr>
        <w:t xml:space="preserve">—which have </w:t>
      </w:r>
      <w:r w:rsidRPr="00936B30">
        <w:rPr>
          <w:rFonts w:asciiTheme="minorHAnsi" w:hAnsiTheme="minorHAnsi" w:cstheme="minorHAnsi"/>
          <w:u w:val="single"/>
        </w:rPr>
        <w:t>affected the lived experiences of Black populations in the</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United States—are examples of how urban spaces in the </w:t>
      </w:r>
      <w:r w:rsidRPr="00936B30">
        <w:rPr>
          <w:rFonts w:asciiTheme="minorHAnsi" w:hAnsiTheme="minorHAnsi" w:cstheme="minorHAnsi"/>
          <w:b/>
          <w:bCs/>
          <w:u w:val="single"/>
        </w:rPr>
        <w:t>United States</w:t>
      </w:r>
      <w:r w:rsidRPr="00936B30">
        <w:rPr>
          <w:rFonts w:asciiTheme="minorHAnsi" w:hAnsiTheme="minorHAnsi" w:cstheme="minorHAnsi"/>
          <w:u w:val="single"/>
        </w:rPr>
        <w:t xml:space="preserve"> have shifted in their</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social, economic, and material </w:t>
      </w:r>
      <w:r w:rsidRPr="00936B30">
        <w:rPr>
          <w:rFonts w:asciiTheme="minorHAnsi" w:hAnsiTheme="minorHAnsi" w:cstheme="minorHAnsi"/>
          <w:b/>
          <w:bCs/>
          <w:u w:val="single"/>
        </w:rPr>
        <w:t>makeup over the past five decades.</w:t>
      </w:r>
    </w:p>
    <w:p w14:paraId="7A1538D2" w14:textId="77777777" w:rsidR="00AC0653" w:rsidRPr="008544A0" w:rsidRDefault="00AC0653" w:rsidP="00AC0653">
      <w:pPr>
        <w:rPr>
          <w:rFonts w:asciiTheme="minorHAnsi" w:hAnsiTheme="minorHAnsi" w:cstheme="minorHAnsi"/>
          <w:sz w:val="10"/>
          <w:szCs w:val="10"/>
        </w:rPr>
      </w:pPr>
      <w:r w:rsidRPr="00936B30">
        <w:rPr>
          <w:rFonts w:asciiTheme="minorHAnsi" w:hAnsiTheme="minorHAnsi" w:cstheme="minorHAnsi"/>
          <w:b/>
          <w:bCs/>
          <w:u w:val="single"/>
        </w:rPr>
        <w:t xml:space="preserve">While capitalism has </w:t>
      </w:r>
      <w:r w:rsidRPr="007744B4">
        <w:rPr>
          <w:rFonts w:asciiTheme="minorHAnsi" w:hAnsiTheme="minorHAnsi" w:cstheme="minorHAnsi"/>
          <w:b/>
          <w:bCs/>
          <w:u w:val="single"/>
        </w:rPr>
        <w:t xml:space="preserve">always had a global reach, the late 20th century saw capitalist power achieve unprecedented levels of influence. This consolidation of capitalist power occurred, in part, as a response to the struggles of racialized populations and </w:t>
      </w:r>
      <w:r w:rsidRPr="007A01F0">
        <w:rPr>
          <w:rFonts w:asciiTheme="minorHAnsi" w:hAnsiTheme="minorHAnsi" w:cstheme="minorHAnsi"/>
          <w:b/>
          <w:bCs/>
          <w:highlight w:val="green"/>
          <w:u w:val="single"/>
        </w:rPr>
        <w:t>workers’ unions which</w:t>
      </w:r>
      <w:r w:rsidRPr="008544A0">
        <w:rPr>
          <w:rFonts w:asciiTheme="minorHAnsi" w:hAnsiTheme="minorHAnsi" w:cstheme="minorHAnsi"/>
          <w:sz w:val="10"/>
          <w:szCs w:val="10"/>
        </w:rPr>
        <w:t xml:space="preserve">, in the mid to late 20th century, </w:t>
      </w:r>
      <w:r w:rsidRPr="007A01F0">
        <w:rPr>
          <w:rFonts w:asciiTheme="minorHAnsi" w:hAnsiTheme="minorHAnsi" w:cstheme="minorHAnsi"/>
          <w:b/>
          <w:bCs/>
          <w:highlight w:val="green"/>
          <w:u w:val="single"/>
        </w:rPr>
        <w:t>demanded</w:t>
      </w:r>
      <w:r w:rsidRPr="008544A0">
        <w:rPr>
          <w:rFonts w:asciiTheme="minorHAnsi" w:hAnsiTheme="minorHAnsi" w:cstheme="minorHAnsi"/>
          <w:b/>
          <w:bCs/>
          <w:u w:val="single"/>
        </w:rPr>
        <w:t xml:space="preserve"> dignified </w:t>
      </w:r>
      <w:r w:rsidRPr="007A01F0">
        <w:rPr>
          <w:rFonts w:asciiTheme="minorHAnsi" w:hAnsiTheme="minorHAnsi" w:cstheme="minorHAnsi"/>
          <w:b/>
          <w:bCs/>
          <w:highlight w:val="green"/>
          <w:u w:val="single"/>
        </w:rPr>
        <w:t>employment</w:t>
      </w:r>
      <w:r w:rsidRPr="008544A0">
        <w:rPr>
          <w:rFonts w:asciiTheme="minorHAnsi" w:hAnsiTheme="minorHAnsi" w:cstheme="minorHAnsi"/>
          <w:b/>
          <w:bCs/>
          <w:u w:val="single"/>
        </w:rPr>
        <w:t xml:space="preserve">, livable </w:t>
      </w:r>
      <w:r w:rsidRPr="007A01F0">
        <w:rPr>
          <w:rFonts w:asciiTheme="minorHAnsi" w:hAnsiTheme="minorHAnsi" w:cstheme="minorHAnsi"/>
          <w:b/>
          <w:bCs/>
          <w:highlight w:val="green"/>
          <w:u w:val="single"/>
        </w:rPr>
        <w:t>wages, social pro- grams</w:t>
      </w:r>
      <w:r w:rsidRPr="008544A0">
        <w:rPr>
          <w:rFonts w:asciiTheme="minorHAnsi" w:hAnsiTheme="minorHAnsi" w:cstheme="minorHAnsi"/>
          <w:b/>
          <w:bCs/>
          <w:u w:val="single"/>
        </w:rPr>
        <w:t>,</w:t>
      </w:r>
      <w:r w:rsidRPr="008544A0">
        <w:rPr>
          <w:rFonts w:asciiTheme="minorHAnsi" w:hAnsiTheme="minorHAnsi" w:cstheme="minorHAnsi"/>
          <w:u w:val="single"/>
        </w:rPr>
        <w:t xml:space="preserve"> and land reform, </w:t>
      </w:r>
      <w:r w:rsidRPr="007A01F0">
        <w:rPr>
          <w:rFonts w:asciiTheme="minorHAnsi" w:hAnsiTheme="minorHAnsi" w:cstheme="minorHAnsi"/>
          <w:highlight w:val="green"/>
          <w:u w:val="single"/>
        </w:rPr>
        <w:t>among other things</w:t>
      </w:r>
      <w:r w:rsidRPr="008544A0">
        <w:rPr>
          <w:rFonts w:asciiTheme="minorHAnsi" w:hAnsiTheme="minorHAnsi" w:cstheme="minorHAnsi"/>
        </w:rPr>
        <w:t xml:space="preserve"> </w:t>
      </w:r>
      <w:r w:rsidRPr="008544A0">
        <w:rPr>
          <w:rFonts w:asciiTheme="minorHAnsi" w:hAnsiTheme="minorHAnsi" w:cstheme="minorHAnsi"/>
          <w:sz w:val="10"/>
          <w:szCs w:val="10"/>
        </w:rPr>
        <w:t>(Gilmore, 2007: 39–40; Harvey, 2007: 7; Kaufman, 2013; Woods, 2017: 188)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As a result of</w:t>
      </w:r>
      <w:r w:rsidRPr="008544A0">
        <w:rPr>
          <w:rFonts w:asciiTheme="minorHAnsi" w:hAnsiTheme="minorHAnsi" w:cstheme="minorHAnsi"/>
          <w:b/>
          <w:bCs/>
          <w:u w:val="single"/>
        </w:rPr>
        <w:t xml:space="preserve"> the organizing capabilities and political demands made by </w:t>
      </w:r>
      <w:r w:rsidRPr="007A01F0">
        <w:rPr>
          <w:rFonts w:asciiTheme="minorHAnsi" w:hAnsiTheme="minorHAnsi" w:cstheme="minorHAnsi"/>
          <w:b/>
          <w:bCs/>
          <w:highlight w:val="green"/>
          <w:u w:val="single"/>
        </w:rPr>
        <w:t>those in labor movements, the Civil Rights</w:t>
      </w:r>
      <w:r w:rsidRPr="008544A0">
        <w:rPr>
          <w:rFonts w:asciiTheme="minorHAnsi" w:hAnsiTheme="minorHAnsi" w:cstheme="minorHAnsi"/>
          <w:b/>
          <w:bCs/>
          <w:u w:val="single"/>
        </w:rPr>
        <w:t xml:space="preserve"> movement, the </w:t>
      </w:r>
      <w:r w:rsidRPr="007A01F0">
        <w:rPr>
          <w:rFonts w:asciiTheme="minorHAnsi" w:hAnsiTheme="minorHAnsi" w:cstheme="minorHAnsi"/>
          <w:b/>
          <w:bCs/>
          <w:highlight w:val="green"/>
          <w:u w:val="single"/>
        </w:rPr>
        <w:t>Black Power</w:t>
      </w:r>
      <w:r w:rsidRPr="008544A0">
        <w:rPr>
          <w:rFonts w:asciiTheme="minorHAnsi" w:hAnsiTheme="minorHAnsi" w:cstheme="minorHAnsi"/>
          <w:b/>
          <w:bCs/>
          <w:u w:val="single"/>
        </w:rPr>
        <w:t xml:space="preserve"> movement, </w:t>
      </w:r>
      <w:r w:rsidRPr="007A01F0">
        <w:rPr>
          <w:rFonts w:asciiTheme="minorHAnsi" w:hAnsiTheme="minorHAnsi" w:cstheme="minorHAnsi"/>
          <w:b/>
          <w:bCs/>
          <w:highlight w:val="green"/>
          <w:u w:val="single"/>
        </w:rPr>
        <w:t>and land reform</w:t>
      </w:r>
      <w:r w:rsidRPr="008544A0">
        <w:rPr>
          <w:rFonts w:asciiTheme="minorHAnsi" w:hAnsiTheme="minorHAnsi" w:cstheme="minorHAnsi"/>
          <w:b/>
          <w:bCs/>
          <w:u w:val="single"/>
        </w:rPr>
        <w:t xml:space="preserve"> activists, </w:t>
      </w:r>
      <w:r w:rsidRPr="007A01F0">
        <w:rPr>
          <w:rFonts w:asciiTheme="minorHAnsi" w:hAnsiTheme="minorHAnsi" w:cstheme="minorHAnsi"/>
          <w:b/>
          <w:bCs/>
          <w:highlight w:val="green"/>
          <w:u w:val="single"/>
        </w:rPr>
        <w:t>new manifestations of capitalism emerged</w:t>
      </w:r>
      <w:r w:rsidRPr="008544A0">
        <w:rPr>
          <w:rFonts w:asciiTheme="minorHAnsi" w:hAnsiTheme="minorHAnsi" w:cstheme="minorHAnsi"/>
          <w:b/>
          <w:bCs/>
          <w:u w:val="single"/>
        </w:rPr>
        <w:t xml:space="preserve"> that worked </w:t>
      </w:r>
      <w:r w:rsidRPr="007A01F0">
        <w:rPr>
          <w:rFonts w:asciiTheme="minorHAnsi" w:hAnsiTheme="minorHAnsi" w:cstheme="minorHAnsi"/>
          <w:b/>
          <w:bCs/>
          <w:highlight w:val="green"/>
          <w:u w:val="single"/>
        </w:rPr>
        <w:t>to reverse</w:t>
      </w:r>
      <w:r w:rsidRPr="008544A0">
        <w:rPr>
          <w:rFonts w:asciiTheme="minorHAnsi" w:hAnsiTheme="minorHAnsi" w:cstheme="minorHAnsi"/>
          <w:b/>
          <w:bCs/>
          <w:u w:val="single"/>
        </w:rPr>
        <w:t xml:space="preserve"> and appropriate the </w:t>
      </w:r>
      <w:r w:rsidRPr="007A01F0">
        <w:rPr>
          <w:rFonts w:asciiTheme="minorHAnsi" w:hAnsiTheme="minorHAnsi" w:cstheme="minorHAnsi"/>
          <w:b/>
          <w:bCs/>
          <w:highlight w:val="green"/>
          <w:u w:val="single"/>
        </w:rPr>
        <w:t>gains made by these movements</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reify</w:t>
      </w:r>
      <w:r w:rsidRPr="008544A0">
        <w:rPr>
          <w:rFonts w:asciiTheme="minorHAnsi" w:hAnsiTheme="minorHAnsi" w:cstheme="minorHAnsi"/>
          <w:b/>
          <w:bCs/>
          <w:u w:val="single"/>
        </w:rPr>
        <w:t xml:space="preserve"> the influence of </w:t>
      </w:r>
      <w:r w:rsidRPr="007A01F0">
        <w:rPr>
          <w:rFonts w:asciiTheme="minorHAnsi" w:hAnsiTheme="minorHAnsi" w:cstheme="minorHAnsi"/>
          <w:b/>
          <w:bCs/>
          <w:highlight w:val="green"/>
          <w:u w:val="single"/>
        </w:rPr>
        <w:t>capitalist actors.</w:t>
      </w:r>
      <w:r w:rsidRPr="008544A0">
        <w:rPr>
          <w:rFonts w:asciiTheme="minorHAnsi" w:hAnsiTheme="minorHAnsi" w:cstheme="minorHAnsi"/>
          <w:u w:val="single"/>
        </w:rPr>
        <w:t xml:space="preserve"> Huey Newton diagnosed this phenomenon</w:t>
      </w:r>
      <w:r w:rsidRPr="008544A0">
        <w:rPr>
          <w:rFonts w:asciiTheme="minorHAnsi" w:hAnsiTheme="minorHAnsi" w:cstheme="minorHAnsi"/>
        </w:rPr>
        <w:t xml:space="preserve"> </w:t>
      </w:r>
      <w:r w:rsidRPr="008544A0">
        <w:rPr>
          <w:rFonts w:asciiTheme="minorHAnsi" w:hAnsiTheme="minorHAnsi" w:cstheme="minorHAnsi"/>
          <w:sz w:val="10"/>
          <w:szCs w:val="10"/>
        </w:rPr>
        <w:t>in 1971,</w:t>
      </w:r>
      <w:r w:rsidRPr="008544A0">
        <w:rPr>
          <w:rFonts w:asciiTheme="minorHAnsi" w:hAnsiTheme="minorHAnsi" w:cstheme="minorHAnsi"/>
        </w:rPr>
        <w:t xml:space="preserve"> </w:t>
      </w:r>
      <w:r w:rsidRPr="008544A0">
        <w:rPr>
          <w:rFonts w:asciiTheme="minorHAnsi" w:hAnsiTheme="minorHAnsi" w:cstheme="minorHAnsi"/>
          <w:u w:val="single"/>
        </w:rPr>
        <w:t xml:space="preserve">noting </w:t>
      </w:r>
      <w:r w:rsidRPr="007744B4">
        <w:rPr>
          <w:rFonts w:asciiTheme="minorHAnsi" w:hAnsiTheme="minorHAnsi" w:cstheme="minorHAnsi"/>
          <w:u w:val="single"/>
        </w:rPr>
        <w:t xml:space="preserve">that capital (specifically within the United States) has not only expanded its territorial boundaries but also shifted its forms of control such that there exists a global capitalist power that controls </w:t>
      </w:r>
      <w:r w:rsidRPr="007744B4">
        <w:rPr>
          <w:rFonts w:asciiTheme="minorHAnsi" w:hAnsiTheme="minorHAnsi" w:cstheme="minorHAnsi"/>
          <w:b/>
          <w:bCs/>
          <w:u w:val="single"/>
        </w:rPr>
        <w:t>“all the world’s lands and people”</w:t>
      </w:r>
      <w:r w:rsidRPr="007744B4">
        <w:rPr>
          <w:rFonts w:asciiTheme="minorHAnsi" w:hAnsiTheme="minorHAnsi" w:cstheme="minorHAnsi"/>
        </w:rPr>
        <w:t xml:space="preserve"> </w:t>
      </w:r>
      <w:r w:rsidRPr="007744B4">
        <w:rPr>
          <w:rFonts w:asciiTheme="minorHAnsi" w:hAnsiTheme="minorHAnsi" w:cstheme="minorHAnsi"/>
          <w:sz w:val="10"/>
          <w:szCs w:val="10"/>
        </w:rPr>
        <w:t>(Newton,</w:t>
      </w:r>
      <w:r w:rsidRPr="008544A0">
        <w:rPr>
          <w:rFonts w:asciiTheme="minorHAnsi" w:hAnsiTheme="minorHAnsi" w:cstheme="minorHAnsi"/>
          <w:sz w:val="10"/>
          <w:szCs w:val="10"/>
        </w:rPr>
        <w:t xml:space="preserve"> 2002: 186–187 emphasis in original).</w:t>
      </w:r>
    </w:p>
    <w:p w14:paraId="1B31C7E1" w14:textId="77777777" w:rsidR="00AC0653" w:rsidRPr="00221C94" w:rsidRDefault="00AC0653" w:rsidP="00AC0653">
      <w:pPr>
        <w:rPr>
          <w:rFonts w:asciiTheme="minorHAnsi" w:hAnsiTheme="minorHAnsi" w:cstheme="minorHAnsi"/>
          <w:b/>
          <w:bCs/>
          <w:u w:val="single"/>
        </w:rPr>
      </w:pPr>
      <w:r w:rsidRPr="008544A0">
        <w:rPr>
          <w:rFonts w:asciiTheme="minorHAnsi" w:hAnsiTheme="minorHAnsi" w:cstheme="minorHAnsi"/>
          <w:sz w:val="10"/>
          <w:szCs w:val="10"/>
        </w:rPr>
        <w:t>According to Newton, one effect of the expanding reach of global capitalism is that the roles of nation-states fundamentally change</w:t>
      </w:r>
      <w:r w:rsidRPr="008544A0">
        <w:rPr>
          <w:rFonts w:asciiTheme="minorHAnsi" w:hAnsiTheme="minorHAnsi" w:cstheme="minorHAnsi"/>
        </w:rPr>
        <w:t xml:space="preserve">. </w:t>
      </w:r>
      <w:r w:rsidRPr="007744B4">
        <w:rPr>
          <w:rFonts w:asciiTheme="minorHAnsi" w:hAnsiTheme="minorHAnsi" w:cstheme="minorHAnsi"/>
          <w:b/>
          <w:bCs/>
          <w:u w:val="single"/>
        </w:rPr>
        <w:t>While previously nation-states maintained greater control of the political and economic aspects of their territory, the increased power of capital now means that nation-states’ “self-determination, economic determination, and cultural determination have been transformed by the imperialists of the ruling circle”</w:t>
      </w:r>
      <w:r w:rsidRPr="007744B4">
        <w:rPr>
          <w:rFonts w:asciiTheme="minorHAnsi" w:hAnsiTheme="minorHAnsi" w:cstheme="minorHAnsi"/>
        </w:rPr>
        <w:t xml:space="preserve"> </w:t>
      </w:r>
      <w:r w:rsidRPr="007744B4">
        <w:rPr>
          <w:rFonts w:asciiTheme="minorHAnsi" w:hAnsiTheme="minorHAnsi" w:cstheme="minorHAnsi"/>
          <w:sz w:val="10"/>
          <w:szCs w:val="10"/>
        </w:rPr>
        <w:t>(Newton, 2002: 170).</w:t>
      </w:r>
      <w:r w:rsidRPr="008544A0">
        <w:rPr>
          <w:rFonts w:asciiTheme="minorHAnsi" w:hAnsiTheme="minorHAnsi" w:cstheme="minorHAnsi"/>
          <w:sz w:val="10"/>
          <w:szCs w:val="10"/>
        </w:rPr>
        <w:t xml:space="preserve"> More specifically, </w:t>
      </w:r>
      <w:r w:rsidRPr="008544A0">
        <w:rPr>
          <w:rFonts w:asciiTheme="minorHAnsi" w:hAnsiTheme="minorHAnsi" w:cstheme="minorHAnsi"/>
          <w:u w:val="single"/>
        </w:rPr>
        <w:t xml:space="preserve">the governing role of </w:t>
      </w:r>
      <w:r w:rsidRPr="007744B4">
        <w:rPr>
          <w:rFonts w:asciiTheme="minorHAnsi" w:hAnsiTheme="minorHAnsi" w:cstheme="minorHAnsi"/>
          <w:u w:val="single"/>
        </w:rPr>
        <w:t>the nation-state has become subordinated to the agenda of capital(</w:t>
      </w:r>
      <w:proofErr w:type="spellStart"/>
      <w:r w:rsidRPr="007744B4">
        <w:rPr>
          <w:rFonts w:asciiTheme="minorHAnsi" w:hAnsiTheme="minorHAnsi" w:cstheme="minorHAnsi"/>
          <w:u w:val="single"/>
        </w:rPr>
        <w:t>ists</w:t>
      </w:r>
      <w:proofErr w:type="spellEnd"/>
      <w:r w:rsidRPr="007744B4">
        <w:rPr>
          <w:rFonts w:asciiTheme="minorHAnsi" w:hAnsiTheme="minorHAnsi" w:cstheme="minorHAnsi"/>
          <w:u w:val="single"/>
        </w:rPr>
        <w:t xml:space="preserve">), so that </w:t>
      </w:r>
      <w:r w:rsidRPr="007744B4">
        <w:rPr>
          <w:rFonts w:asciiTheme="minorHAnsi" w:hAnsiTheme="minorHAnsi" w:cstheme="minorHAnsi"/>
          <w:b/>
          <w:bCs/>
          <w:u w:val="single"/>
        </w:rPr>
        <w:t>corporations</w:t>
      </w:r>
      <w:r w:rsidRPr="007744B4">
        <w:rPr>
          <w:rFonts w:asciiTheme="minorHAnsi" w:hAnsiTheme="minorHAnsi" w:cstheme="minorHAnsi"/>
          <w:u w:val="single"/>
        </w:rPr>
        <w:t xml:space="preserve">’ actions “directly structure and articulate </w:t>
      </w:r>
      <w:r w:rsidRPr="007744B4">
        <w:rPr>
          <w:rFonts w:asciiTheme="minorHAnsi" w:hAnsiTheme="minorHAnsi" w:cstheme="minorHAnsi"/>
          <w:b/>
          <w:bCs/>
          <w:u w:val="single"/>
        </w:rPr>
        <w:t>territories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They tend to make </w:t>
      </w:r>
      <w:r w:rsidRPr="007744B4">
        <w:rPr>
          <w:rFonts w:asciiTheme="minorHAnsi" w:hAnsiTheme="minorHAnsi" w:cstheme="minorHAnsi"/>
          <w:b/>
          <w:bCs/>
          <w:u w:val="single"/>
        </w:rPr>
        <w:t>nation-states</w:t>
      </w:r>
      <w:r w:rsidRPr="007744B4">
        <w:rPr>
          <w:rFonts w:asciiTheme="minorHAnsi" w:hAnsiTheme="minorHAnsi" w:cstheme="minorHAnsi"/>
          <w:u w:val="single"/>
        </w:rPr>
        <w:t xml:space="preserve"> merely instruments to record the flows of the </w:t>
      </w:r>
      <w:r w:rsidRPr="007744B4">
        <w:rPr>
          <w:rFonts w:asciiTheme="minorHAnsi" w:hAnsiTheme="minorHAnsi" w:cstheme="minorHAnsi"/>
          <w:b/>
          <w:bCs/>
          <w:u w:val="single"/>
        </w:rPr>
        <w:t>commodities</w:t>
      </w:r>
      <w:r w:rsidRPr="007744B4">
        <w:rPr>
          <w:rFonts w:asciiTheme="minorHAnsi" w:hAnsiTheme="minorHAnsi" w:cstheme="minorHAnsi"/>
          <w:u w:val="single"/>
        </w:rPr>
        <w:t xml:space="preserve">, </w:t>
      </w:r>
      <w:r w:rsidRPr="007744B4">
        <w:rPr>
          <w:rFonts w:asciiTheme="minorHAnsi" w:hAnsiTheme="minorHAnsi" w:cstheme="minorHAnsi"/>
          <w:b/>
          <w:bCs/>
          <w:u w:val="single"/>
        </w:rPr>
        <w:t>monies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that they set in motion”</w:t>
      </w:r>
      <w:r w:rsidRPr="007744B4">
        <w:rPr>
          <w:rFonts w:asciiTheme="minorHAnsi" w:hAnsiTheme="minorHAnsi" w:cstheme="minorHAnsi"/>
        </w:rPr>
        <w:t xml:space="preserve"> </w:t>
      </w:r>
      <w:r w:rsidRPr="007744B4">
        <w:rPr>
          <w:rFonts w:asciiTheme="minorHAnsi" w:hAnsiTheme="minorHAnsi" w:cstheme="minorHAnsi"/>
          <w:sz w:val="10"/>
          <w:szCs w:val="10"/>
        </w:rPr>
        <w:t>(Hardt and Negri, 2000: 31).</w:t>
      </w:r>
      <w:r w:rsidRPr="007744B4">
        <w:rPr>
          <w:rFonts w:asciiTheme="minorHAnsi" w:hAnsiTheme="minorHAnsi" w:cstheme="minorHAnsi"/>
        </w:rPr>
        <w:t xml:space="preserve"> </w:t>
      </w:r>
      <w:r w:rsidRPr="007744B4">
        <w:rPr>
          <w:rFonts w:asciiTheme="minorHAnsi" w:hAnsiTheme="minorHAnsi" w:cstheme="minorHAnsi"/>
          <w:u w:val="single"/>
        </w:rPr>
        <w:t>In addition, sovereign state actions such as policing, military interventions, state and</w:t>
      </w:r>
      <w:r w:rsidRPr="008544A0">
        <w:rPr>
          <w:rFonts w:asciiTheme="minorHAnsi" w:hAnsiTheme="minorHAnsi" w:cstheme="minorHAnsi"/>
          <w:u w:val="single"/>
        </w:rPr>
        <w:t xml:space="preserve"> municipal funding, and taxes (or lack thereof) are increasingly influenced by, and manipulated for, the propagation of global capital</w:t>
      </w:r>
      <w:r w:rsidRPr="008544A0">
        <w:rPr>
          <w:rFonts w:asciiTheme="minorHAnsi" w:hAnsiTheme="minorHAnsi" w:cstheme="minorHAnsi"/>
          <w:sz w:val="10"/>
          <w:szCs w:val="10"/>
          <w:u w:val="single"/>
        </w:rPr>
        <w:t>.</w:t>
      </w:r>
      <w:r w:rsidRPr="008544A0">
        <w:rPr>
          <w:rFonts w:asciiTheme="minorHAnsi" w:hAnsiTheme="minorHAnsi" w:cstheme="minorHAnsi"/>
          <w:sz w:val="10"/>
          <w:szCs w:val="10"/>
        </w:rPr>
        <w:t xml:space="preserve"> In short, expressions of state sovereignty are co-opted to benefit capital.</w:t>
      </w:r>
      <w:r w:rsidRPr="008544A0">
        <w:rPr>
          <w:rFonts w:asciiTheme="minorHAnsi" w:hAnsiTheme="minorHAnsi" w:cstheme="minorHAnsi"/>
        </w:rPr>
        <w:t xml:space="preserve"> </w:t>
      </w:r>
      <w:r w:rsidRPr="008544A0">
        <w:rPr>
          <w:rFonts w:asciiTheme="minorHAnsi" w:hAnsiTheme="minorHAnsi" w:cstheme="minorHAnsi"/>
          <w:b/>
          <w:bCs/>
          <w:u w:val="single"/>
        </w:rPr>
        <w:t xml:space="preserve">As global purveyors of capital increasingly replace the nation-state as controllers of sovereign space, the various </w:t>
      </w:r>
      <w:r w:rsidRPr="008544A0">
        <w:rPr>
          <w:rFonts w:asciiTheme="minorHAnsi" w:hAnsiTheme="minorHAnsi" w:cstheme="minorHAnsi"/>
          <w:b/>
          <w:bCs/>
          <w:u w:val="single"/>
        </w:rPr>
        <w:lastRenderedPageBreak/>
        <w:t xml:space="preserve">populations within these formerly bounded territories become subject to </w:t>
      </w:r>
      <w:proofErr w:type="gramStart"/>
      <w:r w:rsidRPr="008544A0">
        <w:rPr>
          <w:rFonts w:asciiTheme="minorHAnsi" w:hAnsiTheme="minorHAnsi" w:cstheme="minorHAnsi"/>
          <w:b/>
          <w:bCs/>
          <w:u w:val="single"/>
        </w:rPr>
        <w:t>a number of</w:t>
      </w:r>
      <w:proofErr w:type="gramEnd"/>
      <w:r w:rsidRPr="008544A0">
        <w:rPr>
          <w:rFonts w:asciiTheme="minorHAnsi" w:hAnsiTheme="minorHAnsi" w:cstheme="minorHAnsi"/>
          <w:b/>
          <w:bCs/>
          <w:u w:val="single"/>
        </w:rPr>
        <w:t xml:space="preserve"> shifts. </w:t>
      </w:r>
      <w:proofErr w:type="gramStart"/>
      <w:r w:rsidRPr="008544A0">
        <w:rPr>
          <w:rFonts w:asciiTheme="minorHAnsi" w:hAnsiTheme="minorHAnsi" w:cstheme="minorHAnsi"/>
          <w:b/>
          <w:bCs/>
          <w:u w:val="single"/>
        </w:rPr>
        <w:t xml:space="preserve">In order </w:t>
      </w:r>
      <w:r w:rsidRPr="007A01F0">
        <w:rPr>
          <w:rFonts w:asciiTheme="minorHAnsi" w:hAnsiTheme="minorHAnsi" w:cstheme="minorHAnsi"/>
          <w:b/>
          <w:bCs/>
          <w:highlight w:val="green"/>
          <w:u w:val="single"/>
        </w:rPr>
        <w:t>to</w:t>
      </w:r>
      <w:proofErr w:type="gramEnd"/>
      <w:r w:rsidRPr="007A01F0">
        <w:rPr>
          <w:rFonts w:asciiTheme="minorHAnsi" w:hAnsiTheme="minorHAnsi" w:cstheme="minorHAnsi"/>
          <w:b/>
          <w:bCs/>
          <w:highlight w:val="green"/>
          <w:u w:val="single"/>
        </w:rPr>
        <w:t xml:space="preserve"> counter labor organizing, capital uses the “spatial fix” to find labor pools and regulations that it can more profitably</w:t>
      </w:r>
      <w:r w:rsidRPr="008544A0">
        <w:rPr>
          <w:rFonts w:asciiTheme="minorHAnsi" w:hAnsiTheme="minorHAnsi" w:cstheme="minorHAnsi"/>
          <w:b/>
          <w:bCs/>
          <w:u w:val="single"/>
        </w:rPr>
        <w:t xml:space="preserve"> </w:t>
      </w:r>
      <w:r w:rsidRPr="008544A0">
        <w:rPr>
          <w:rFonts w:asciiTheme="minorHAnsi" w:hAnsiTheme="minorHAnsi" w:cstheme="minorHAnsi"/>
          <w:b/>
          <w:bCs/>
          <w:sz w:val="10"/>
          <w:szCs w:val="10"/>
          <w:u w:val="single"/>
        </w:rPr>
        <w:t>exploit</w:t>
      </w:r>
      <w:r w:rsidRPr="008544A0">
        <w:rPr>
          <w:rFonts w:asciiTheme="minorHAnsi" w:hAnsiTheme="minorHAnsi" w:cstheme="minorHAnsi"/>
          <w:sz w:val="10"/>
          <w:szCs w:val="10"/>
        </w:rPr>
        <w:t xml:space="preserve"> (Harvey, 2001</w:t>
      </w:r>
      <w:r w:rsidRPr="007744B4">
        <w:rPr>
          <w:rFonts w:asciiTheme="minorHAnsi" w:hAnsiTheme="minorHAnsi" w:cstheme="minorHAnsi"/>
          <w:sz w:val="10"/>
          <w:szCs w:val="10"/>
        </w:rPr>
        <w:t>).</w:t>
      </w:r>
      <w:r w:rsidRPr="007744B4">
        <w:rPr>
          <w:rFonts w:asciiTheme="minorHAnsi" w:hAnsiTheme="minorHAnsi" w:cstheme="minorHAnsi"/>
        </w:rPr>
        <w:t xml:space="preserve"> </w:t>
      </w:r>
      <w:r w:rsidRPr="007744B4">
        <w:rPr>
          <w:rFonts w:asciiTheme="minorHAnsi" w:hAnsiTheme="minorHAnsi" w:cstheme="minorHAnsi"/>
          <w:b/>
          <w:bCs/>
          <w:u w:val="single"/>
        </w:rPr>
        <w:t>This manifests in phenomena like capital flight and “outsourcing,” in which production moves to new locations. It is, in part, through such arrangements that the deindustrialization of cities like Detroit, Milwaukee</w:t>
      </w:r>
      <w:r w:rsidRPr="008544A0">
        <w:rPr>
          <w:rFonts w:asciiTheme="minorHAnsi" w:hAnsiTheme="minorHAnsi" w:cstheme="minorHAnsi"/>
          <w:b/>
          <w:bCs/>
          <w:u w:val="single"/>
        </w:rPr>
        <w:t xml:space="preserve">, Baltimore, and Pittsburgh occurred, as the </w:t>
      </w:r>
      <w:r w:rsidRPr="007A01F0">
        <w:rPr>
          <w:rFonts w:asciiTheme="minorHAnsi" w:hAnsiTheme="minorHAnsi" w:cstheme="minorHAnsi"/>
          <w:b/>
          <w:bCs/>
          <w:highlight w:val="green"/>
          <w:u w:val="single"/>
        </w:rPr>
        <w:t>owners</w:t>
      </w:r>
      <w:r w:rsidRPr="008544A0">
        <w:rPr>
          <w:rFonts w:asciiTheme="minorHAnsi" w:hAnsiTheme="minorHAnsi" w:cstheme="minorHAnsi"/>
          <w:b/>
          <w:bCs/>
          <w:u w:val="single"/>
        </w:rPr>
        <w:t xml:space="preserve"> of the means </w:t>
      </w:r>
      <w:r w:rsidRPr="007A01F0">
        <w:rPr>
          <w:rFonts w:asciiTheme="minorHAnsi" w:hAnsiTheme="minorHAnsi" w:cstheme="minorHAnsi"/>
          <w:b/>
          <w:bCs/>
          <w:highlight w:val="green"/>
          <w:u w:val="single"/>
        </w:rPr>
        <w:t>of production moved</w:t>
      </w:r>
      <w:r w:rsidRPr="008544A0">
        <w:rPr>
          <w:rFonts w:asciiTheme="minorHAnsi" w:hAnsiTheme="minorHAnsi" w:cstheme="minorHAnsi"/>
          <w:b/>
          <w:bCs/>
          <w:u w:val="single"/>
        </w:rPr>
        <w:t xml:space="preserve"> manufacturing facilities </w:t>
      </w:r>
      <w:r w:rsidRPr="007A01F0">
        <w:rPr>
          <w:rFonts w:asciiTheme="minorHAnsi" w:hAnsiTheme="minorHAnsi" w:cstheme="minorHAnsi"/>
          <w:b/>
          <w:bCs/>
          <w:highlight w:val="green"/>
          <w:u w:val="single"/>
        </w:rPr>
        <w:t>to areas with cheaper</w:t>
      </w:r>
      <w:r w:rsidRPr="008544A0">
        <w:rPr>
          <w:rFonts w:asciiTheme="minorHAnsi" w:hAnsiTheme="minorHAnsi" w:cstheme="minorHAnsi"/>
          <w:b/>
          <w:bCs/>
          <w:u w:val="single"/>
        </w:rPr>
        <w:t xml:space="preserve"> sources of </w:t>
      </w:r>
      <w:r w:rsidRPr="007A01F0">
        <w:rPr>
          <w:rFonts w:asciiTheme="minorHAnsi" w:hAnsiTheme="minorHAnsi" w:cstheme="minorHAnsi"/>
          <w:b/>
          <w:bCs/>
          <w:highlight w:val="green"/>
          <w:u w:val="single"/>
        </w:rPr>
        <w:t>labor and less stringent</w:t>
      </w:r>
      <w:r w:rsidRPr="008544A0">
        <w:rPr>
          <w:rFonts w:asciiTheme="minorHAnsi" w:hAnsiTheme="minorHAnsi" w:cstheme="minorHAnsi"/>
          <w:b/>
          <w:bCs/>
          <w:u w:val="single"/>
        </w:rPr>
        <w:t xml:space="preserve"> financial and environmental </w:t>
      </w:r>
      <w:r w:rsidRPr="007A01F0">
        <w:rPr>
          <w:rFonts w:asciiTheme="minorHAnsi" w:hAnsiTheme="minorHAnsi" w:cstheme="minorHAnsi"/>
          <w:b/>
          <w:bCs/>
          <w:highlight w:val="green"/>
          <w:u w:val="single"/>
        </w:rPr>
        <w:t>regulations</w:t>
      </w:r>
      <w:r w:rsidRPr="008544A0">
        <w:rPr>
          <w:rFonts w:asciiTheme="minorHAnsi" w:hAnsiTheme="minorHAnsi" w:cstheme="minorHAnsi"/>
        </w:rPr>
        <w:t xml:space="preserve"> </w:t>
      </w:r>
      <w:r w:rsidRPr="008544A0">
        <w:rPr>
          <w:rFonts w:asciiTheme="minorHAnsi" w:hAnsiTheme="minorHAnsi" w:cstheme="minorHAnsi"/>
          <w:sz w:val="10"/>
          <w:szCs w:val="10"/>
        </w:rPr>
        <w:t>(Boggs, 1968).</w:t>
      </w:r>
      <w:r w:rsidRPr="008544A0">
        <w:rPr>
          <w:rFonts w:asciiTheme="minorHAnsi" w:hAnsiTheme="minorHAnsi" w:cstheme="minorHAnsi"/>
        </w:rPr>
        <w:t xml:space="preserve"> </w:t>
      </w:r>
      <w:r w:rsidRPr="00221C94">
        <w:rPr>
          <w:rFonts w:asciiTheme="minorHAnsi" w:hAnsiTheme="minorHAnsi" w:cstheme="minorHAnsi"/>
          <w:b/>
          <w:bCs/>
          <w:u w:val="single"/>
        </w:rPr>
        <w:t>A result</w:t>
      </w:r>
      <w:r w:rsidRPr="008544A0">
        <w:rPr>
          <w:rFonts w:asciiTheme="minorHAnsi" w:hAnsiTheme="minorHAnsi" w:cstheme="minorHAnsi"/>
          <w:b/>
          <w:bCs/>
          <w:u w:val="single"/>
        </w:rPr>
        <w:t xml:space="preserve"> of this geographic rearrangement of production is that labor practices which previously provided stable, long-term, </w:t>
      </w:r>
      <w:r w:rsidRPr="007A01F0">
        <w:rPr>
          <w:rFonts w:asciiTheme="minorHAnsi" w:hAnsiTheme="minorHAnsi" w:cstheme="minorHAnsi"/>
          <w:b/>
          <w:bCs/>
          <w:highlight w:val="green"/>
          <w:u w:val="single"/>
        </w:rPr>
        <w:t>unionized jobs are replaced by “flexible” arrangements defined by</w:t>
      </w:r>
      <w:r w:rsidRPr="008544A0">
        <w:rPr>
          <w:rFonts w:asciiTheme="minorHAnsi" w:hAnsiTheme="minorHAnsi" w:cstheme="minorHAnsi"/>
          <w:b/>
          <w:bCs/>
          <w:u w:val="single"/>
        </w:rPr>
        <w:t xml:space="preserve"> temporary, low-paid, insecure, and </w:t>
      </w:r>
      <w:r w:rsidRPr="007A01F0">
        <w:rPr>
          <w:rFonts w:asciiTheme="minorHAnsi" w:hAnsiTheme="minorHAnsi" w:cstheme="minorHAnsi"/>
          <w:b/>
          <w:bCs/>
          <w:highlight w:val="green"/>
          <w:u w:val="single"/>
        </w:rPr>
        <w:t>nonunionized employment.</w:t>
      </w:r>
      <w:r w:rsidRPr="008544A0">
        <w:rPr>
          <w:rFonts w:asciiTheme="minorHAnsi" w:hAnsiTheme="minorHAnsi" w:cstheme="minorHAnsi"/>
          <w:b/>
          <w:bCs/>
          <w:u w:val="single"/>
        </w:rPr>
        <w:t xml:space="preserve"> </w:t>
      </w:r>
      <w:r w:rsidRPr="00221C94">
        <w:rPr>
          <w:rFonts w:asciiTheme="minorHAnsi" w:hAnsiTheme="minorHAnsi" w:cstheme="minorHAnsi"/>
          <w:b/>
          <w:bCs/>
          <w:u w:val="single"/>
        </w:rPr>
        <w:t>Simultaneously, precarious laborers, now under- and unemployed, occupy neighborhoods where land precipitously drops in value.</w:t>
      </w:r>
      <w:r w:rsidRPr="00221C94">
        <w:rPr>
          <w:rFonts w:asciiTheme="minorHAnsi" w:hAnsiTheme="minorHAnsi" w:cstheme="minorHAnsi"/>
        </w:rPr>
        <w:t xml:space="preserve"> </w:t>
      </w:r>
      <w:r w:rsidRPr="00221C94">
        <w:rPr>
          <w:rFonts w:asciiTheme="minorHAnsi" w:hAnsiTheme="minorHAnsi" w:cstheme="minorHAnsi"/>
          <w:sz w:val="10"/>
          <w:szCs w:val="10"/>
        </w:rPr>
        <w:t>With</w:t>
      </w:r>
      <w:r w:rsidRPr="008544A0">
        <w:rPr>
          <w:rFonts w:asciiTheme="minorHAnsi" w:hAnsiTheme="minorHAnsi" w:cstheme="minorHAnsi"/>
          <w:sz w:val="10"/>
          <w:szCs w:val="10"/>
        </w:rPr>
        <w:t xml:space="preserve"> time, these undervalued locations become sites of real estate speculation and urban renewal (Marable, 2000; Taylor, 2016).</w:t>
      </w:r>
      <w:r w:rsidRPr="008544A0">
        <w:rPr>
          <w:rFonts w:asciiTheme="minorHAnsi" w:hAnsiTheme="minorHAnsi" w:cstheme="minorHAnsi"/>
        </w:rPr>
        <w:t xml:space="preserve"> </w:t>
      </w:r>
      <w:r w:rsidRPr="008544A0">
        <w:rPr>
          <w:rFonts w:asciiTheme="minorHAnsi" w:hAnsiTheme="minorHAnsi" w:cstheme="minorHAnsi"/>
          <w:b/>
          <w:bCs/>
          <w:u w:val="single"/>
        </w:rPr>
        <w:t>These effects often take on both class and racial characteristics. Newton</w:t>
      </w:r>
      <w:r w:rsidRPr="008544A0">
        <w:rPr>
          <w:rFonts w:asciiTheme="minorHAnsi" w:hAnsiTheme="minorHAnsi" w:cstheme="minorHAnsi"/>
        </w:rPr>
        <w:t xml:space="preserve"> </w:t>
      </w:r>
      <w:r w:rsidRPr="008544A0">
        <w:rPr>
          <w:rFonts w:asciiTheme="minorHAnsi" w:hAnsiTheme="minorHAnsi" w:cstheme="minorHAnsi"/>
          <w:sz w:val="10"/>
          <w:szCs w:val="10"/>
        </w:rPr>
        <w:t>(</w:t>
      </w:r>
      <w:r w:rsidRPr="008544A0">
        <w:rPr>
          <w:rFonts w:asciiTheme="minorHAnsi" w:hAnsiTheme="minorHAnsi" w:cstheme="minorHAnsi"/>
          <w:sz w:val="11"/>
          <w:szCs w:val="11"/>
        </w:rPr>
        <w:t>2002), for instance,</w:t>
      </w:r>
      <w:r w:rsidRPr="008544A0">
        <w:rPr>
          <w:rFonts w:asciiTheme="minorHAnsi" w:hAnsiTheme="minorHAnsi" w:cstheme="minorHAnsi"/>
        </w:rPr>
        <w:t xml:space="preserve"> </w:t>
      </w:r>
      <w:r w:rsidRPr="008544A0">
        <w:rPr>
          <w:rFonts w:asciiTheme="minorHAnsi" w:hAnsiTheme="minorHAnsi" w:cstheme="minorHAnsi"/>
          <w:b/>
          <w:bCs/>
          <w:u w:val="single"/>
        </w:rPr>
        <w:t xml:space="preserve">notes how </w:t>
      </w:r>
      <w:r w:rsidRPr="00221C94">
        <w:rPr>
          <w:rFonts w:asciiTheme="minorHAnsi" w:hAnsiTheme="minorHAnsi" w:cstheme="minorHAnsi"/>
          <w:b/>
          <w:bCs/>
          <w:u w:val="single"/>
        </w:rPr>
        <w:t>globalized capital leads to increasing</w:t>
      </w:r>
      <w:r w:rsidRPr="008544A0">
        <w:rPr>
          <w:rFonts w:asciiTheme="minorHAnsi" w:hAnsiTheme="minorHAnsi" w:cstheme="minorHAnsi"/>
          <w:b/>
          <w:bCs/>
          <w:u w:val="single"/>
        </w:rPr>
        <w:t xml:space="preserve"> numbers of </w:t>
      </w:r>
      <w:r w:rsidRPr="008544A0">
        <w:rPr>
          <w:rFonts w:asciiTheme="minorHAnsi" w:hAnsiTheme="minorHAnsi" w:cstheme="minorHAnsi"/>
          <w:b/>
          <w:bCs/>
          <w:strike/>
          <w:u w:val="single"/>
        </w:rPr>
        <w:t>Blacks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Black people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falling into</w:t>
      </w:r>
      <w:r w:rsidRPr="008544A0">
        <w:rPr>
          <w:rFonts w:asciiTheme="minorHAnsi" w:hAnsiTheme="minorHAnsi" w:cstheme="minorHAnsi"/>
          <w:b/>
          <w:bCs/>
          <w:u w:val="single"/>
        </w:rPr>
        <w:t xml:space="preserve"> the category of </w:t>
      </w:r>
      <w:r w:rsidRPr="007A01F0">
        <w:rPr>
          <w:rFonts w:asciiTheme="minorHAnsi" w:hAnsiTheme="minorHAnsi" w:cstheme="minorHAnsi"/>
          <w:b/>
          <w:bCs/>
          <w:highlight w:val="green"/>
          <w:u w:val="single"/>
        </w:rPr>
        <w:t>the lumpen proletariat</w:t>
      </w:r>
      <w:r w:rsidRPr="008544A0">
        <w:rPr>
          <w:rFonts w:asciiTheme="minorHAnsi" w:hAnsiTheme="minorHAnsi" w:cstheme="minorHAnsi"/>
        </w:rPr>
        <w:t xml:space="preserve"> </w:t>
      </w:r>
      <w:r w:rsidRPr="008544A0">
        <w:rPr>
          <w:rFonts w:asciiTheme="minorHAnsi" w:hAnsiTheme="minorHAnsi" w:cstheme="minorHAnsi"/>
          <w:sz w:val="10"/>
          <w:szCs w:val="10"/>
        </w:rPr>
        <w:t>(196; 210</w:t>
      </w:r>
      <w:r w:rsidRPr="00221C94">
        <w:rPr>
          <w:rFonts w:asciiTheme="minorHAnsi" w:hAnsiTheme="minorHAnsi" w:cstheme="minorHAnsi"/>
          <w:sz w:val="10"/>
          <w:szCs w:val="10"/>
        </w:rPr>
        <w:t xml:space="preserve">). </w:t>
      </w:r>
      <w:r w:rsidRPr="00221C94">
        <w:rPr>
          <w:rFonts w:asciiTheme="minorHAnsi" w:hAnsiTheme="minorHAnsi" w:cstheme="minorHAnsi"/>
          <w:b/>
          <w:bCs/>
          <w:u w:val="single"/>
        </w:rPr>
        <w:t>Class</w:t>
      </w:r>
      <w:r w:rsidRPr="00221C94">
        <w:rPr>
          <w:rFonts w:asciiTheme="minorHAnsi" w:hAnsiTheme="minorHAnsi" w:cstheme="minorHAnsi"/>
          <w:sz w:val="10"/>
          <w:szCs w:val="10"/>
        </w:rPr>
        <w:t xml:space="preserve">ed subordination </w:t>
      </w:r>
      <w:r w:rsidRPr="00221C94">
        <w:rPr>
          <w:rFonts w:asciiTheme="minorHAnsi" w:hAnsiTheme="minorHAnsi" w:cstheme="minorHAnsi"/>
          <w:b/>
          <w:bCs/>
          <w:u w:val="single"/>
        </w:rPr>
        <w:t xml:space="preserve">is not the only (nor necessarily the most fundamental) form of oppression Black people </w:t>
      </w:r>
      <w:proofErr w:type="gramStart"/>
      <w:r w:rsidRPr="00221C94">
        <w:rPr>
          <w:rFonts w:asciiTheme="minorHAnsi" w:hAnsiTheme="minorHAnsi" w:cstheme="minorHAnsi"/>
          <w:b/>
          <w:bCs/>
          <w:u w:val="single"/>
        </w:rPr>
        <w:t>face</w:t>
      </w:r>
      <w:proofErr w:type="gramEnd"/>
      <w:r w:rsidRPr="00221C94">
        <w:rPr>
          <w:rFonts w:asciiTheme="minorHAnsi" w:hAnsiTheme="minorHAnsi" w:cstheme="minorHAnsi"/>
          <w:b/>
          <w:bCs/>
          <w:u w:val="single"/>
        </w:rPr>
        <w:t>, however. Indeed, in the modern epoch, anti-Blackness does not simply “follow” global capitalism. Rather, through perpetual and multifaceted enactments of violence, anti-Blackness makes possible the accumulation necessary for capitalist reproduction.</w:t>
      </w:r>
    </w:p>
    <w:p w14:paraId="5FCDB251" w14:textId="77777777" w:rsidR="00AC0653" w:rsidRPr="008544A0" w:rsidRDefault="00AC0653" w:rsidP="00AC0653">
      <w:pPr>
        <w:spacing w:before="240" w:after="0"/>
        <w:rPr>
          <w:rFonts w:asciiTheme="minorHAnsi" w:hAnsiTheme="minorHAnsi" w:cstheme="minorHAnsi"/>
          <w:sz w:val="10"/>
          <w:szCs w:val="10"/>
        </w:rPr>
      </w:pPr>
      <w:r w:rsidRPr="00221C94">
        <w:rPr>
          <w:rFonts w:asciiTheme="minorHAnsi" w:hAnsiTheme="minorHAnsi" w:cstheme="minorHAnsi"/>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21C94">
        <w:rPr>
          <w:rFonts w:asciiTheme="minorHAnsi" w:hAnsiTheme="minorHAnsi" w:cstheme="minorHAnsi"/>
        </w:rPr>
        <w:t xml:space="preserve"> </w:t>
      </w:r>
      <w:r w:rsidRPr="00221C94">
        <w:rPr>
          <w:rFonts w:asciiTheme="minorHAnsi" w:hAnsiTheme="minorHAnsi" w:cstheme="minorHAnsi"/>
          <w:u w:val="single"/>
        </w:rPr>
        <w:t>Under</w:t>
      </w:r>
      <w:r w:rsidRPr="00221C94">
        <w:rPr>
          <w:rFonts w:asciiTheme="minorHAnsi" w:hAnsiTheme="minorHAnsi" w:cstheme="minorHAnsi"/>
          <w:sz w:val="10"/>
          <w:szCs w:val="10"/>
        </w:rPr>
        <w:t xml:space="preserve"> this new phase of </w:t>
      </w:r>
      <w:r w:rsidRPr="00221C94">
        <w:rPr>
          <w:rFonts w:asciiTheme="minorHAnsi" w:hAnsiTheme="minorHAnsi" w:cstheme="minorHAnsi"/>
          <w:b/>
          <w:bCs/>
          <w:u w:val="single"/>
        </w:rPr>
        <w:t>capitalism</w:t>
      </w:r>
      <w:r w:rsidRPr="00221C94">
        <w:rPr>
          <w:rFonts w:asciiTheme="minorHAnsi" w:hAnsiTheme="minorHAnsi" w:cstheme="minorHAnsi"/>
          <w:u w:val="single"/>
        </w:rPr>
        <w:t>, ever-expanding groups of people are subjected to precarious life</w:t>
      </w:r>
      <w:r w:rsidRPr="00221C94">
        <w:rPr>
          <w:rFonts w:asciiTheme="minorHAnsi" w:hAnsiTheme="minorHAnsi" w:cstheme="minorHAnsi"/>
          <w:sz w:val="10"/>
          <w:szCs w:val="10"/>
        </w:rPr>
        <w:t xml:space="preserve"> (Mbembe, 2017). </w:t>
      </w:r>
      <w:r w:rsidRPr="00221C94">
        <w:rPr>
          <w:rFonts w:asciiTheme="minorHAnsi" w:hAnsiTheme="minorHAnsi" w:cstheme="minorHAnsi"/>
          <w:u w:val="single"/>
        </w:rPr>
        <w:t xml:space="preserve">Still, experiences of </w:t>
      </w:r>
      <w:r w:rsidRPr="00221C94">
        <w:rPr>
          <w:rFonts w:asciiTheme="minorHAnsi" w:hAnsiTheme="minorHAnsi" w:cstheme="minorHAnsi"/>
          <w:b/>
          <w:bCs/>
          <w:u w:val="single"/>
        </w:rPr>
        <w:t>anti-Blackness remain unique</w:t>
      </w:r>
      <w:r w:rsidRPr="00221C94">
        <w:rPr>
          <w:rFonts w:asciiTheme="minorHAnsi" w:hAnsiTheme="minorHAnsi" w:cstheme="minorHAnsi"/>
          <w:u w:val="single"/>
        </w:rPr>
        <w:t xml:space="preserve">, as the openness of Black people to violence and the assumed a-spatial nature of Black populations remain constitutive factors of the modern world. The logics underpinning anti-Black violence are inheritances of chattel </w:t>
      </w:r>
      <w:proofErr w:type="spellStart"/>
      <w:r w:rsidRPr="00221C94">
        <w:rPr>
          <w:rFonts w:asciiTheme="minorHAnsi" w:hAnsiTheme="minorHAnsi" w:cstheme="minorHAnsi"/>
          <w:u w:val="single"/>
        </w:rPr>
        <w:t>slav</w:t>
      </w:r>
      <w:proofErr w:type="spellEnd"/>
      <w:r w:rsidRPr="00221C94">
        <w:rPr>
          <w:rFonts w:asciiTheme="minorHAnsi" w:hAnsiTheme="minorHAnsi" w:cstheme="minorHAnsi"/>
          <w:u w:val="single"/>
        </w:rPr>
        <w:t xml:space="preserve">- </w:t>
      </w:r>
      <w:proofErr w:type="spellStart"/>
      <w:r w:rsidRPr="00221C94">
        <w:rPr>
          <w:rFonts w:asciiTheme="minorHAnsi" w:hAnsiTheme="minorHAnsi" w:cstheme="minorHAnsi"/>
          <w:u w:val="single"/>
        </w:rPr>
        <w:t>ery</w:t>
      </w:r>
      <w:proofErr w:type="spellEnd"/>
      <w:r w:rsidRPr="00221C94">
        <w:rPr>
          <w:rFonts w:asciiTheme="minorHAnsi" w:hAnsiTheme="minorHAnsi" w:cstheme="minorHAnsi"/>
          <w:u w:val="single"/>
        </w:rPr>
        <w:t xml:space="preserve">. These logics cast </w:t>
      </w:r>
      <w:r w:rsidRPr="00221C94">
        <w:rPr>
          <w:rFonts w:asciiTheme="minorHAnsi" w:hAnsiTheme="minorHAnsi" w:cstheme="minorHAnsi"/>
          <w:b/>
          <w:bCs/>
          <w:highlight w:val="green"/>
          <w:u w:val="single"/>
        </w:rPr>
        <w:t>Black geographies</w:t>
      </w:r>
      <w:r w:rsidRPr="00221C94">
        <w:rPr>
          <w:rFonts w:asciiTheme="minorHAnsi" w:hAnsiTheme="minorHAnsi" w:cstheme="minorHAnsi"/>
          <w:highlight w:val="green"/>
          <w:u w:val="single"/>
        </w:rPr>
        <w:t xml:space="preserve"> as </w:t>
      </w:r>
      <w:r w:rsidRPr="00221C94">
        <w:rPr>
          <w:rFonts w:asciiTheme="minorHAnsi" w:hAnsiTheme="minorHAnsi" w:cstheme="minorHAnsi"/>
          <w:b/>
          <w:bCs/>
          <w:highlight w:val="green"/>
          <w:u w:val="single"/>
        </w:rPr>
        <w:t>empty</w:t>
      </w:r>
      <w:r w:rsidRPr="00221C94">
        <w:rPr>
          <w:rFonts w:asciiTheme="minorHAnsi" w:hAnsiTheme="minorHAnsi" w:cstheme="minorHAnsi"/>
          <w:sz w:val="10"/>
          <w:szCs w:val="10"/>
        </w:rPr>
        <w:t xml:space="preserve"> and</w:t>
      </w:r>
      <w:r w:rsidRPr="00221C94">
        <w:rPr>
          <w:rFonts w:asciiTheme="minorHAnsi" w:hAnsiTheme="minorHAnsi" w:cstheme="minorHAnsi"/>
        </w:rPr>
        <w:t xml:space="preserve"> </w:t>
      </w:r>
      <w:r w:rsidRPr="00221C94">
        <w:rPr>
          <w:rFonts w:asciiTheme="minorHAnsi" w:hAnsiTheme="minorHAnsi" w:cstheme="minorHAnsi"/>
          <w:highlight w:val="green"/>
          <w:u w:val="single"/>
        </w:rPr>
        <w:t>t</w:t>
      </w:r>
      <w:r w:rsidRPr="00221C94">
        <w:rPr>
          <w:rFonts w:asciiTheme="minorHAnsi" w:hAnsiTheme="minorHAnsi" w:cstheme="minorHAnsi"/>
          <w:b/>
          <w:bCs/>
          <w:highlight w:val="green"/>
          <w:u w:val="single"/>
        </w:rPr>
        <w:t>hreatening</w:t>
      </w:r>
      <w:r w:rsidRPr="00221C94">
        <w:rPr>
          <w:rFonts w:asciiTheme="minorHAnsi" w:hAnsiTheme="minorHAnsi" w:cstheme="minorHAnsi"/>
          <w:highlight w:val="green"/>
          <w:u w:val="single"/>
        </w:rPr>
        <w:t xml:space="preserve">, </w:t>
      </w:r>
      <w:r w:rsidRPr="00221C94">
        <w:rPr>
          <w:rFonts w:asciiTheme="minorHAnsi" w:hAnsiTheme="minorHAnsi" w:cstheme="minorHAnsi"/>
          <w:b/>
          <w:bCs/>
          <w:highlight w:val="green"/>
          <w:u w:val="single"/>
        </w:rPr>
        <w:t>open</w:t>
      </w:r>
      <w:r w:rsidRPr="00221C94">
        <w:rPr>
          <w:rFonts w:asciiTheme="minorHAnsi" w:hAnsiTheme="minorHAnsi" w:cstheme="minorHAnsi"/>
          <w:b/>
          <w:bCs/>
          <w:u w:val="single"/>
        </w:rPr>
        <w:t xml:space="preserve"> </w:t>
      </w:r>
      <w:r w:rsidRPr="00221C94">
        <w:rPr>
          <w:rFonts w:asciiTheme="minorHAnsi" w:hAnsiTheme="minorHAnsi" w:cstheme="minorHAnsi"/>
          <w:b/>
          <w:bCs/>
          <w:highlight w:val="green"/>
          <w:u w:val="single"/>
        </w:rPr>
        <w:t>to occupation</w:t>
      </w:r>
      <w:r w:rsidRPr="00221C94">
        <w:rPr>
          <w:rFonts w:asciiTheme="minorHAnsi" w:hAnsiTheme="minorHAnsi" w:cstheme="minorHAnsi"/>
          <w:u w:val="single"/>
        </w:rPr>
        <w:t xml:space="preserve">, and </w:t>
      </w:r>
      <w:r w:rsidRPr="00221C94">
        <w:rPr>
          <w:rFonts w:asciiTheme="minorHAnsi" w:hAnsiTheme="minorHAnsi" w:cstheme="minorHAnsi"/>
          <w:b/>
          <w:bCs/>
          <w:highlight w:val="green"/>
          <w:u w:val="single"/>
        </w:rPr>
        <w:t>subject</w:t>
      </w:r>
      <w:r w:rsidRPr="00221C94">
        <w:rPr>
          <w:rFonts w:asciiTheme="minorHAnsi" w:hAnsiTheme="minorHAnsi" w:cstheme="minorHAnsi"/>
          <w:highlight w:val="green"/>
          <w:u w:val="single"/>
        </w:rPr>
        <w:t xml:space="preserve"> to surveillance and assault</w:t>
      </w:r>
      <w:r w:rsidRPr="00221C94">
        <w:rPr>
          <w:rFonts w:asciiTheme="minorHAnsi" w:hAnsiTheme="minorHAnsi" w:cstheme="minorHAnsi"/>
          <w:u w:val="single"/>
        </w:rPr>
        <w:t xml:space="preserve">. Indeed, </w:t>
      </w:r>
      <w:r w:rsidRPr="00221C94">
        <w:rPr>
          <w:rFonts w:asciiTheme="minorHAnsi" w:hAnsiTheme="minorHAnsi" w:cstheme="minorHAnsi"/>
          <w:b/>
          <w:bCs/>
          <w:u w:val="single"/>
        </w:rPr>
        <w:t>capitalism’s perpetuation</w:t>
      </w:r>
      <w:r w:rsidRPr="00221C94">
        <w:rPr>
          <w:rFonts w:asciiTheme="minorHAnsi" w:hAnsiTheme="minorHAnsi" w:cstheme="minorHAnsi"/>
          <w:u w:val="single"/>
        </w:rPr>
        <w:t xml:space="preserve"> relies as much on </w:t>
      </w:r>
      <w:r w:rsidRPr="00221C94">
        <w:rPr>
          <w:rFonts w:asciiTheme="minorHAnsi" w:hAnsiTheme="minorHAnsi" w:cstheme="minorHAnsi"/>
          <w:b/>
          <w:bCs/>
          <w:u w:val="single"/>
        </w:rPr>
        <w:t>anti-Blackness</w:t>
      </w:r>
      <w:r w:rsidRPr="00221C94">
        <w:rPr>
          <w:rFonts w:asciiTheme="minorHAnsi" w:hAnsiTheme="minorHAnsi" w:cstheme="minorHAnsi"/>
          <w:u w:val="single"/>
        </w:rPr>
        <w:t xml:space="preserve"> as it ever has.</w:t>
      </w:r>
      <w:r w:rsidRPr="00221C94">
        <w:rPr>
          <w:rFonts w:asciiTheme="minorHAnsi" w:hAnsiTheme="minorHAnsi" w:cstheme="minorHAnsi"/>
        </w:rPr>
        <w:t xml:space="preserve"> </w:t>
      </w:r>
      <w:r w:rsidRPr="00221C94">
        <w:rPr>
          <w:rFonts w:asciiTheme="minorHAnsi" w:hAnsiTheme="minorHAnsi" w:cstheme="minorHAnsi"/>
          <w:sz w:val="10"/>
          <w:szCs w:val="10"/>
        </w:rPr>
        <w:t>The following section seeks to clarify the ways in which anti</w:t>
      </w:r>
      <w:r w:rsidRPr="008544A0">
        <w:rPr>
          <w:rFonts w:asciiTheme="minorHAnsi" w:hAnsiTheme="minorHAnsi" w:cstheme="minorHAnsi"/>
          <w:sz w:val="10"/>
          <w:szCs w:val="10"/>
        </w:rPr>
        <w:t>- Blackness makes capital accumulation possible.</w:t>
      </w:r>
    </w:p>
    <w:p w14:paraId="2CFA3DC7" w14:textId="77777777" w:rsidR="00CD707C" w:rsidRPr="002918E8" w:rsidRDefault="00CD707C" w:rsidP="00CD707C"/>
    <w:p w14:paraId="5BB92844" w14:textId="77777777" w:rsidR="00CD707C" w:rsidRDefault="00CD707C" w:rsidP="00CD707C">
      <w:pPr>
        <w:pStyle w:val="Heading4"/>
      </w:pPr>
      <w:r>
        <w:t>The plan fails.</w:t>
      </w:r>
    </w:p>
    <w:p w14:paraId="694AAFB0" w14:textId="77777777" w:rsidR="00CD707C" w:rsidRDefault="00CD707C" w:rsidP="00CD707C">
      <w:r w:rsidRPr="00E90D98">
        <w:rPr>
          <w:b/>
          <w:bCs/>
          <w:sz w:val="26"/>
          <w:szCs w:val="26"/>
        </w:rPr>
        <w:t>Frank 25</w:t>
      </w:r>
      <w:r>
        <w:t xml:space="preserve"> (</w:t>
      </w:r>
      <w:r w:rsidRPr="00E90D98">
        <w:t>Dana Frank is professor emerita of history at the University of California, Santa Cruz. She is the author of multiple books, most recently What Can We Learn from the Great Depression? Stories of Ordinary People &amp; Collective Action in Hard Times</w:t>
      </w:r>
      <w:r>
        <w:t>) “</w:t>
      </w:r>
      <w:r w:rsidRPr="003A7DDB">
        <w:t>The National Guard’s History of Violent Labor Repression</w:t>
      </w:r>
      <w:r>
        <w:t xml:space="preserve">”, </w:t>
      </w:r>
      <w:r w:rsidRPr="00E90D98">
        <w:t>https://jacobin.com/2025/06/national-guard-history-labor-repression/</w:t>
      </w:r>
      <w:r>
        <w:t>, June 30, 2025, //Foo //re-cut DM</w:t>
      </w:r>
    </w:p>
    <w:p w14:paraId="7142DDDC" w14:textId="77777777" w:rsidR="00CD707C" w:rsidRPr="004C43CE" w:rsidRDefault="00CD707C" w:rsidP="00CD707C">
      <w:pPr>
        <w:rPr>
          <w:sz w:val="12"/>
        </w:rPr>
      </w:pPr>
      <w:r w:rsidRPr="004C43CE">
        <w:rPr>
          <w:sz w:val="12"/>
        </w:rPr>
        <w:t xml:space="preserve">The tide turned during the Great Depression though, as the labor movement exploded in popular legitimacy and power. When the new United Auto Workers occupied a General Motors plant in the audacious Flint, Michigan, sit-down strike of 1936–37, President Franklin D. Roosevelt refused to send in federal troops, and progressive governor Frank Murphy deployed the National Guard not to break to strike but to protect the strikers inside the plant, while deescalating hostilities outside it, promoting negotiations that led to a spectacular victory by the union.  </w:t>
      </w:r>
    </w:p>
    <w:p w14:paraId="2D46227B" w14:textId="77777777" w:rsidR="00CD707C" w:rsidRPr="004C43CE" w:rsidRDefault="00CD707C" w:rsidP="00CD707C">
      <w:pPr>
        <w:rPr>
          <w:sz w:val="12"/>
        </w:rPr>
      </w:pPr>
      <w:r w:rsidRPr="004C43CE">
        <w:rPr>
          <w:sz w:val="12"/>
        </w:rPr>
        <w:t xml:space="preserve">During the civil rights era, the National Guard turned out repeatedly — sometimes on the side of the Freedom Struggle, sometimes against it. When nine courageous African American students tried to desegregate a Little Rock, Arkansas, high school in 1957, the governor sent in the Guard to block them; President Dwight D. Eisenhower then took over the Guard and sent it, along with federal troops, to protect the students. </w:t>
      </w:r>
      <w:r w:rsidRPr="003E41C9">
        <w:rPr>
          <w:b/>
          <w:bCs/>
          <w:u w:val="single"/>
        </w:rPr>
        <w:t xml:space="preserve">Meanwhile, </w:t>
      </w:r>
      <w:r w:rsidRPr="008023C4">
        <w:rPr>
          <w:b/>
          <w:bCs/>
          <w:highlight w:val="cyan"/>
          <w:u w:val="single"/>
        </w:rPr>
        <w:t>governors</w:t>
      </w:r>
      <w:r w:rsidRPr="003E41C9">
        <w:rPr>
          <w:b/>
          <w:bCs/>
          <w:u w:val="single"/>
        </w:rPr>
        <w:t xml:space="preserve"> continued to </w:t>
      </w:r>
      <w:r w:rsidRPr="008023C4">
        <w:rPr>
          <w:b/>
          <w:bCs/>
          <w:highlight w:val="cyan"/>
          <w:u w:val="single"/>
        </w:rPr>
        <w:t>deploy the Guard</w:t>
      </w:r>
      <w:r w:rsidRPr="003E41C9">
        <w:rPr>
          <w:b/>
          <w:bCs/>
          <w:u w:val="single"/>
        </w:rPr>
        <w:t xml:space="preserve"> against strikes — including the Memphis Sanitation Strike of 1968, in which African American workers famously carried pickets reading “I Am a Man,” and Rev. </w:t>
      </w:r>
      <w:r w:rsidRPr="008023C4">
        <w:rPr>
          <w:b/>
          <w:bCs/>
          <w:highlight w:val="cyan"/>
          <w:u w:val="single"/>
        </w:rPr>
        <w:t>M</w:t>
      </w:r>
      <w:r w:rsidRPr="003E41C9">
        <w:rPr>
          <w:b/>
          <w:bCs/>
          <w:u w:val="single"/>
        </w:rPr>
        <w:t xml:space="preserve">artin </w:t>
      </w:r>
      <w:r w:rsidRPr="008023C4">
        <w:rPr>
          <w:b/>
          <w:bCs/>
          <w:highlight w:val="cyan"/>
          <w:u w:val="single"/>
        </w:rPr>
        <w:t>L</w:t>
      </w:r>
      <w:r w:rsidRPr="003E41C9">
        <w:rPr>
          <w:b/>
          <w:bCs/>
          <w:u w:val="single"/>
        </w:rPr>
        <w:t xml:space="preserve">uther </w:t>
      </w:r>
      <w:r w:rsidRPr="008023C4">
        <w:rPr>
          <w:b/>
          <w:bCs/>
          <w:highlight w:val="cyan"/>
          <w:u w:val="single"/>
        </w:rPr>
        <w:t>K</w:t>
      </w:r>
      <w:r w:rsidRPr="003E41C9">
        <w:rPr>
          <w:b/>
          <w:bCs/>
          <w:u w:val="single"/>
        </w:rPr>
        <w:t xml:space="preserve">ing Jr </w:t>
      </w:r>
      <w:r w:rsidRPr="008023C4">
        <w:rPr>
          <w:b/>
          <w:bCs/>
          <w:highlight w:val="cyan"/>
          <w:u w:val="single"/>
        </w:rPr>
        <w:t>was assassinated</w:t>
      </w:r>
      <w:r w:rsidRPr="008023C4">
        <w:rPr>
          <w:sz w:val="12"/>
          <w:highlight w:val="cyan"/>
        </w:rPr>
        <w:t>.</w:t>
      </w:r>
      <w:r w:rsidRPr="004C43CE">
        <w:rPr>
          <w:sz w:val="12"/>
        </w:rPr>
        <w:t xml:space="preserve">  </w:t>
      </w:r>
    </w:p>
    <w:p w14:paraId="76A58F30" w14:textId="77777777" w:rsidR="00CD707C" w:rsidRPr="003E41C9" w:rsidRDefault="00CD707C" w:rsidP="00CD707C">
      <w:pPr>
        <w:rPr>
          <w:u w:val="single"/>
        </w:rPr>
      </w:pPr>
      <w:r w:rsidRPr="004C43CE">
        <w:rPr>
          <w:sz w:val="12"/>
        </w:rPr>
        <w:t>In 1970, President Richard Nixon sent in federal troops to break a national strike by a union of 200,000 multiracial postal workers. This time, though, the strike wasn’t broken, and postal workers won an unprecedented contract.</w:t>
      </w:r>
      <w:r w:rsidRPr="003E41C9">
        <w:rPr>
          <w:u w:val="single"/>
        </w:rPr>
        <w:t xml:space="preserve">  </w:t>
      </w:r>
    </w:p>
    <w:p w14:paraId="487321B8" w14:textId="77777777" w:rsidR="00CD707C" w:rsidRPr="004C43CE" w:rsidRDefault="00CD707C" w:rsidP="00CD707C">
      <w:pPr>
        <w:rPr>
          <w:sz w:val="12"/>
        </w:rPr>
      </w:pPr>
      <w:r w:rsidRPr="004C43CE">
        <w:rPr>
          <w:sz w:val="12"/>
        </w:rPr>
        <w:lastRenderedPageBreak/>
        <w:t xml:space="preserve">In other cases, </w:t>
      </w:r>
      <w:r w:rsidRPr="003E41C9">
        <w:rPr>
          <w:b/>
          <w:bCs/>
          <w:u w:val="single"/>
        </w:rPr>
        <w:t xml:space="preserve">the </w:t>
      </w:r>
      <w:r w:rsidRPr="003F2905">
        <w:rPr>
          <w:b/>
          <w:bCs/>
          <w:highlight w:val="cyan"/>
          <w:u w:val="single"/>
        </w:rPr>
        <w:t>Guard’s work was brutal</w:t>
      </w:r>
      <w:r w:rsidRPr="003E41C9">
        <w:rPr>
          <w:u w:val="single"/>
        </w:rPr>
        <w:t xml:space="preserve">: African American hospital workers in Charleston, South Carolina, striking against racial discrimination at work and supported by the Southern Christian Leadership Conference </w:t>
      </w:r>
      <w:r w:rsidRPr="003F2905">
        <w:rPr>
          <w:highlight w:val="cyan"/>
          <w:u w:val="single"/>
        </w:rPr>
        <w:t>(</w:t>
      </w:r>
      <w:r w:rsidRPr="003F2905">
        <w:rPr>
          <w:b/>
          <w:bCs/>
          <w:highlight w:val="cyan"/>
          <w:u w:val="single"/>
        </w:rPr>
        <w:t>SCLC),</w:t>
      </w:r>
      <w:r w:rsidRPr="003F2905">
        <w:rPr>
          <w:highlight w:val="cyan"/>
          <w:u w:val="single"/>
        </w:rPr>
        <w:t xml:space="preserve"> faced vicious violence from one thousand</w:t>
      </w:r>
      <w:r w:rsidRPr="003E41C9">
        <w:rPr>
          <w:u w:val="single"/>
        </w:rPr>
        <w:t xml:space="preserve"> National Guard and state </w:t>
      </w:r>
      <w:r w:rsidRPr="003F2905">
        <w:rPr>
          <w:highlight w:val="cyan"/>
          <w:u w:val="single"/>
        </w:rPr>
        <w:t>troopers</w:t>
      </w:r>
      <w:r w:rsidRPr="003E41C9">
        <w:rPr>
          <w:u w:val="single"/>
        </w:rPr>
        <w:t xml:space="preserve">. In Arizona, in 1983, a Democratic governor sent in 325 members of </w:t>
      </w:r>
      <w:r w:rsidRPr="003E41C9">
        <w:rPr>
          <w:b/>
          <w:bCs/>
          <w:u w:val="single"/>
        </w:rPr>
        <w:t xml:space="preserve">the National Guard to help break a strike of Mexican American and white copper workers at Phelp </w:t>
      </w:r>
      <w:r w:rsidRPr="003E41C9">
        <w:rPr>
          <w:u w:val="single"/>
        </w:rPr>
        <w:t>Dodge</w:t>
      </w:r>
      <w:r w:rsidRPr="004C43CE">
        <w:rPr>
          <w:sz w:val="12"/>
        </w:rPr>
        <w:t xml:space="preserve">. And of course, at Kent State in 1970, the National Guard infamously shot and killed four white students protesting the Vietnam War, wounding nine others; eleven days later, at Jackson State College in Mississippi, police and state troopers killed two African American students and injured twelve.  </w:t>
      </w:r>
    </w:p>
    <w:p w14:paraId="03E15E4C" w14:textId="77777777" w:rsidR="00CD707C" w:rsidRPr="003E41C9" w:rsidRDefault="00CD707C" w:rsidP="00CD707C">
      <w:pPr>
        <w:rPr>
          <w:b/>
          <w:bCs/>
          <w:u w:val="single"/>
        </w:rPr>
      </w:pPr>
      <w:r w:rsidRPr="003F2905">
        <w:rPr>
          <w:b/>
          <w:bCs/>
          <w:highlight w:val="cyan"/>
          <w:u w:val="single"/>
        </w:rPr>
        <w:t>Trump’s</w:t>
      </w:r>
      <w:r w:rsidRPr="003E41C9">
        <w:rPr>
          <w:b/>
          <w:bCs/>
          <w:u w:val="single"/>
        </w:rPr>
        <w:t xml:space="preserve"> recent </w:t>
      </w:r>
      <w:r w:rsidRPr="003F2905">
        <w:rPr>
          <w:b/>
          <w:bCs/>
          <w:highlight w:val="cyan"/>
          <w:u w:val="single"/>
        </w:rPr>
        <w:t>deployment of both the National Guard and the Marines</w:t>
      </w:r>
      <w:r w:rsidRPr="003E41C9">
        <w:rPr>
          <w:b/>
          <w:bCs/>
          <w:u w:val="single"/>
        </w:rPr>
        <w:t xml:space="preserve"> in Los Angeles not only </w:t>
      </w:r>
      <w:r w:rsidRPr="003F2905">
        <w:rPr>
          <w:b/>
          <w:bCs/>
          <w:highlight w:val="cyan"/>
          <w:u w:val="single"/>
        </w:rPr>
        <w:t>violates</w:t>
      </w:r>
      <w:r w:rsidRPr="003E41C9">
        <w:rPr>
          <w:b/>
          <w:bCs/>
          <w:u w:val="single"/>
        </w:rPr>
        <w:t xml:space="preserve"> the Posse Comitatus Act and the </w:t>
      </w:r>
      <w:r w:rsidRPr="003F2905">
        <w:rPr>
          <w:b/>
          <w:bCs/>
          <w:highlight w:val="cyan"/>
          <w:u w:val="single"/>
        </w:rPr>
        <w:t>authority</w:t>
      </w:r>
      <w:r w:rsidRPr="003E41C9">
        <w:rPr>
          <w:b/>
          <w:bCs/>
          <w:u w:val="single"/>
        </w:rPr>
        <w:t xml:space="preserve"> of governors to decide how to use the National Guard but also displays his willingness to use federal and federalized troops as part of a larger program of terrorizing and repressing immigrants.  </w:t>
      </w:r>
    </w:p>
    <w:p w14:paraId="77EB43E7" w14:textId="77777777" w:rsidR="00CD707C" w:rsidRDefault="00CD707C" w:rsidP="00CD707C">
      <w:pPr>
        <w:rPr>
          <w:b/>
          <w:bCs/>
          <w:u w:val="single"/>
        </w:rPr>
      </w:pPr>
      <w:r w:rsidRPr="004C43CE">
        <w:rPr>
          <w:sz w:val="12"/>
        </w:rPr>
        <w:t xml:space="preserve">We can put that together with his </w:t>
      </w:r>
      <w:r w:rsidRPr="003F2905">
        <w:rPr>
          <w:b/>
          <w:bCs/>
          <w:highlight w:val="cyan"/>
          <w:u w:val="single"/>
        </w:rPr>
        <w:t>increasing</w:t>
      </w:r>
      <w:r w:rsidRPr="003F2905">
        <w:rPr>
          <w:b/>
          <w:bCs/>
          <w:u w:val="single"/>
        </w:rPr>
        <w:t>ly</w:t>
      </w:r>
      <w:r w:rsidRPr="004C43CE">
        <w:rPr>
          <w:b/>
          <w:bCs/>
          <w:u w:val="single"/>
        </w:rPr>
        <w:t xml:space="preserve"> overt </w:t>
      </w:r>
      <w:r w:rsidRPr="003F2905">
        <w:rPr>
          <w:b/>
          <w:bCs/>
          <w:highlight w:val="cyan"/>
          <w:u w:val="single"/>
        </w:rPr>
        <w:t>hostility to the labor movement</w:t>
      </w:r>
      <w:r w:rsidRPr="004C43CE">
        <w:rPr>
          <w:b/>
          <w:bCs/>
          <w:u w:val="single"/>
        </w:rPr>
        <w:t xml:space="preserve">: he has </w:t>
      </w:r>
      <w:r w:rsidRPr="003F2905">
        <w:rPr>
          <w:b/>
          <w:bCs/>
          <w:highlight w:val="cyan"/>
          <w:u w:val="single"/>
        </w:rPr>
        <w:t>revoked collective</w:t>
      </w:r>
      <w:r w:rsidRPr="004C43CE">
        <w:rPr>
          <w:b/>
          <w:bCs/>
          <w:u w:val="single"/>
        </w:rPr>
        <w:t xml:space="preserve"> </w:t>
      </w:r>
      <w:r w:rsidRPr="003F2905">
        <w:rPr>
          <w:b/>
          <w:bCs/>
          <w:highlight w:val="cyan"/>
          <w:u w:val="single"/>
        </w:rPr>
        <w:t>bargaining rights for federal workers</w:t>
      </w:r>
      <w:r w:rsidRPr="004C43CE">
        <w:rPr>
          <w:b/>
          <w:bCs/>
          <w:u w:val="single"/>
        </w:rPr>
        <w:t xml:space="preserve"> and </w:t>
      </w:r>
      <w:r w:rsidRPr="003F2905">
        <w:rPr>
          <w:b/>
          <w:bCs/>
          <w:highlight w:val="cyan"/>
          <w:u w:val="single"/>
        </w:rPr>
        <w:t>gutted the N</w:t>
      </w:r>
      <w:r w:rsidRPr="004C43CE">
        <w:rPr>
          <w:b/>
          <w:bCs/>
          <w:u w:val="single"/>
        </w:rPr>
        <w:t xml:space="preserve">ational </w:t>
      </w:r>
      <w:r w:rsidRPr="003F2905">
        <w:rPr>
          <w:b/>
          <w:bCs/>
          <w:highlight w:val="cyan"/>
          <w:u w:val="single"/>
        </w:rPr>
        <w:t>L</w:t>
      </w:r>
      <w:r w:rsidRPr="004C43CE">
        <w:rPr>
          <w:b/>
          <w:bCs/>
          <w:u w:val="single"/>
        </w:rPr>
        <w:t xml:space="preserve">abor </w:t>
      </w:r>
      <w:r w:rsidRPr="003F2905">
        <w:rPr>
          <w:b/>
          <w:bCs/>
          <w:highlight w:val="cyan"/>
          <w:u w:val="single"/>
        </w:rPr>
        <w:t>R</w:t>
      </w:r>
      <w:r w:rsidRPr="004C43CE">
        <w:rPr>
          <w:b/>
          <w:bCs/>
          <w:u w:val="single"/>
        </w:rPr>
        <w:t xml:space="preserve">elations </w:t>
      </w:r>
      <w:r w:rsidRPr="003F2905">
        <w:rPr>
          <w:b/>
          <w:bCs/>
          <w:highlight w:val="cyan"/>
          <w:u w:val="single"/>
        </w:rPr>
        <w:t>B</w:t>
      </w:r>
      <w:r w:rsidRPr="004C43CE">
        <w:rPr>
          <w:b/>
          <w:bCs/>
          <w:u w:val="single"/>
        </w:rPr>
        <w:t xml:space="preserve">oard </w:t>
      </w:r>
      <w:r w:rsidRPr="003F2905">
        <w:rPr>
          <w:b/>
          <w:bCs/>
          <w:highlight w:val="cyan"/>
          <w:u w:val="single"/>
        </w:rPr>
        <w:t>and</w:t>
      </w:r>
      <w:r w:rsidRPr="004C43CE">
        <w:rPr>
          <w:b/>
          <w:bCs/>
          <w:u w:val="single"/>
        </w:rPr>
        <w:t xml:space="preserve"> the Federal Mediation and Conciliation Service; most recently, the Veterans Administration declared that its medical practitioners can </w:t>
      </w:r>
      <w:r w:rsidRPr="003F2905">
        <w:rPr>
          <w:b/>
          <w:bCs/>
          <w:highlight w:val="cyan"/>
          <w:u w:val="single"/>
        </w:rPr>
        <w:t>discriminate against union members</w:t>
      </w:r>
      <w:r w:rsidRPr="004C43CE">
        <w:rPr>
          <w:b/>
          <w:bCs/>
          <w:u w:val="single"/>
        </w:rPr>
        <w:t>, Democrats, and unmarried people. The</w:t>
      </w:r>
      <w:r w:rsidRPr="003E41C9">
        <w:rPr>
          <w:b/>
          <w:bCs/>
          <w:u w:val="single"/>
        </w:rPr>
        <w:t xml:space="preserve"> historical record warns us: it is far from unthinkable that Trump could launch the National Guard or other troops </w:t>
      </w:r>
      <w:r w:rsidRPr="003F2905">
        <w:rPr>
          <w:b/>
          <w:bCs/>
          <w:highlight w:val="cyan"/>
          <w:u w:val="single"/>
        </w:rPr>
        <w:t>to repress and even kill people once again for striking</w:t>
      </w:r>
      <w:r w:rsidRPr="003E41C9">
        <w:rPr>
          <w:b/>
          <w:bCs/>
          <w:u w:val="single"/>
        </w:rPr>
        <w:t xml:space="preserve">, as </w:t>
      </w:r>
      <w:r w:rsidRPr="003F2905">
        <w:rPr>
          <w:b/>
          <w:bCs/>
          <w:highlight w:val="cyan"/>
          <w:u w:val="single"/>
        </w:rPr>
        <w:t>part of a larger project of closing off all spaces for peaceful protest.</w:t>
      </w:r>
      <w:r w:rsidRPr="003E41C9">
        <w:rPr>
          <w:b/>
          <w:bCs/>
          <w:u w:val="single"/>
        </w:rPr>
        <w:t xml:space="preserve">  </w:t>
      </w:r>
    </w:p>
    <w:p w14:paraId="1798DAE6" w14:textId="77777777" w:rsidR="00CD707C" w:rsidRPr="00705473" w:rsidRDefault="00CD707C" w:rsidP="00CD707C"/>
    <w:p w14:paraId="5E126545" w14:textId="77777777" w:rsidR="00CD707C" w:rsidRDefault="00CD707C" w:rsidP="00CD707C">
      <w:pPr>
        <w:pStyle w:val="Heading4"/>
        <w:rPr>
          <w:b w:val="0"/>
          <w:color w:val="000000"/>
        </w:rPr>
      </w:pPr>
      <w:r>
        <w:rPr>
          <w:color w:val="000000"/>
        </w:rPr>
        <w:t>Different interpretations of unbiasing AI makes bias inevitable</w:t>
      </w:r>
    </w:p>
    <w:p w14:paraId="02C3FF5B" w14:textId="77777777" w:rsidR="00CD707C" w:rsidRDefault="00CD707C" w:rsidP="00CD707C">
      <w:pPr>
        <w:rPr>
          <w:b/>
          <w:sz w:val="26"/>
          <w:szCs w:val="26"/>
        </w:rPr>
      </w:pPr>
      <w:r>
        <w:rPr>
          <w:b/>
          <w:sz w:val="26"/>
          <w:szCs w:val="26"/>
        </w:rPr>
        <w:t xml:space="preserve">Samuel 22 </w:t>
      </w:r>
      <w:r>
        <w:t>(Sigal Samuel is a Senior Reporter for Vox's Future Perfect and Co-Host of the Future Perfect podcast. She writes about artificial intelligence, neuroscience, climate change, and the intersection of technology with ethics and religion. Previously, she was the Religion Editor at The Atlantic.), “Why it’s so damn hard to make AI fair and unbiased”, Vox, https://www.vox.com/future-perfect/22916602/ai-bias-fairness-tradeoffs-artificial-intelligence</w:t>
      </w:r>
    </w:p>
    <w:p w14:paraId="34280021" w14:textId="77777777" w:rsidR="00CD707C" w:rsidRPr="00C1029A" w:rsidRDefault="00CD707C" w:rsidP="00CD707C">
      <w:pPr>
        <w:rPr>
          <w:sz w:val="16"/>
          <w:szCs w:val="16"/>
        </w:rPr>
      </w:pPr>
      <w:r>
        <w:rPr>
          <w:sz w:val="16"/>
          <w:szCs w:val="16"/>
        </w:rPr>
        <w:t xml:space="preserve">Let’s play a little game. Imagine that you’re a computer scientist. Your company wants you to design a search engine that will show users a bunch of pictures corresponding to their keywords — something akin to Google Images. On a technical level, that’s a piece of cake. You’re a great computer scientist, and this is basic stuff! But say you live in a world where 90 percent of CEOs are male. (Sort of like our world.) Should you design your search engine so that it accurately mirrors that reality, yielding images of man after man after man when a user types in “CEO”? Or, since that risks reinforcing gender stereotypes that help keep women out of the C-suite, should you create a search engine that deliberately shows a more balanced mix, even if it’s not a mix that reflects reality as it is today? This is the type of quandary that bedevils the artificial intelligence community, and increasingly the rest of us — and tackling it will be a lot tougher than just designing a better search engine. Computer scientists are used to thinking about “bias” in terms of its statistical meaning: A program for making predictions is biased if it’s consistently wrong in one direction or another. (For example, if a weather app always overestimates the probability of rain, its predictions are statistically biased.) That’s very clear, but it’s also very different from the way most people colloquially use the word “bias” — which is more like “prejudiced against a certain group or characteristic.” The problem is that if there’s a predictable difference between two groups on average, then these two definitions will be at odds. If you design your search engine to make statistically unbiased predictions about the gender breakdown among CEOs, then it will necessarily be biased in the second sense of the word. And if you design it not to have its predictions correlate with gender, it will necessarily be biased in the statistical sense. So, what should you do? How would you resolve the trade-off? Hold this question in your mind, because we’ll come back to it later. While you’re chewing on that, consider the fact that just as there’s no one definition of bias, there is no one definition of fairness. Fairness can have many different meanings — at least 21 different ones, by one computer scientist’s count — and those meanings are sometimes in tension with each other. “We’re currently in a crisis period, where we lack the ethical capacity to solve this problem,” said John </w:t>
      </w:r>
      <w:proofErr w:type="spellStart"/>
      <w:r>
        <w:rPr>
          <w:sz w:val="16"/>
          <w:szCs w:val="16"/>
        </w:rPr>
        <w:t>Basl</w:t>
      </w:r>
      <w:proofErr w:type="spellEnd"/>
      <w:r>
        <w:rPr>
          <w:sz w:val="16"/>
          <w:szCs w:val="16"/>
        </w:rPr>
        <w:t xml:space="preserve">, a Northeastern University philosopher who specializes in emerging technologies. </w:t>
      </w:r>
      <w:proofErr w:type="gramStart"/>
      <w:r>
        <w:rPr>
          <w:sz w:val="16"/>
          <w:szCs w:val="16"/>
        </w:rPr>
        <w:t>So</w:t>
      </w:r>
      <w:proofErr w:type="gramEnd"/>
      <w:r>
        <w:rPr>
          <w:sz w:val="16"/>
          <w:szCs w:val="16"/>
        </w:rPr>
        <w:t xml:space="preserve"> </w:t>
      </w:r>
      <w:r>
        <w:rPr>
          <w:u w:val="single"/>
        </w:rPr>
        <w:t>what do big players in the tech space mean, really, when they say they care about making AI that’s fair and unbiased?</w:t>
      </w:r>
      <w:r>
        <w:rPr>
          <w:sz w:val="16"/>
          <w:szCs w:val="16"/>
        </w:rPr>
        <w:t xml:space="preserve"> </w:t>
      </w:r>
      <w:r>
        <w:rPr>
          <w:u w:val="single"/>
        </w:rPr>
        <w:t>Major organizations like Google, Microsoft, even the Department of Defense periodically release value statements signaling their commitment to these goals.</w:t>
      </w:r>
      <w:r>
        <w:rPr>
          <w:sz w:val="16"/>
          <w:szCs w:val="16"/>
        </w:rPr>
        <w:t xml:space="preserve"> But they tend to elide a fundamental reality: </w:t>
      </w:r>
      <w:r w:rsidRPr="00FF01F6">
        <w:rPr>
          <w:b/>
          <w:highlight w:val="cyan"/>
          <w:u w:val="single"/>
        </w:rPr>
        <w:t>Even AI developers with the best intentions</w:t>
      </w:r>
      <w:r>
        <w:rPr>
          <w:sz w:val="16"/>
          <w:szCs w:val="16"/>
        </w:rPr>
        <w:t xml:space="preserve"> may </w:t>
      </w:r>
      <w:r w:rsidRPr="00FF01F6">
        <w:rPr>
          <w:b/>
          <w:highlight w:val="cyan"/>
          <w:u w:val="single"/>
        </w:rPr>
        <w:t>face</w:t>
      </w:r>
      <w:r>
        <w:rPr>
          <w:sz w:val="16"/>
          <w:szCs w:val="16"/>
        </w:rPr>
        <w:t xml:space="preserve"> inherent </w:t>
      </w:r>
      <w:r w:rsidRPr="00FF01F6">
        <w:rPr>
          <w:b/>
          <w:highlight w:val="cyan"/>
          <w:u w:val="single"/>
        </w:rPr>
        <w:t>trade-offs</w:t>
      </w:r>
      <w:r w:rsidRPr="00FF01F6">
        <w:rPr>
          <w:sz w:val="16"/>
          <w:szCs w:val="16"/>
          <w:highlight w:val="cyan"/>
        </w:rPr>
        <w:t>,</w:t>
      </w:r>
      <w:r>
        <w:rPr>
          <w:sz w:val="16"/>
          <w:szCs w:val="16"/>
        </w:rPr>
        <w:t xml:space="preserve"> </w:t>
      </w:r>
      <w:r w:rsidRPr="00FF01F6">
        <w:rPr>
          <w:highlight w:val="cyan"/>
          <w:u w:val="single"/>
        </w:rPr>
        <w:t xml:space="preserve">where maximizing one type of </w:t>
      </w:r>
      <w:r w:rsidRPr="00FF01F6">
        <w:rPr>
          <w:highlight w:val="cyan"/>
          <w:u w:val="single"/>
        </w:rPr>
        <w:lastRenderedPageBreak/>
        <w:t>fairness</w:t>
      </w:r>
      <w:r>
        <w:rPr>
          <w:u w:val="single"/>
        </w:rPr>
        <w:t xml:space="preserve"> necessarily </w:t>
      </w:r>
      <w:r w:rsidRPr="00FF01F6">
        <w:rPr>
          <w:highlight w:val="cyan"/>
          <w:u w:val="single"/>
        </w:rPr>
        <w:t>means sacrificing another</w:t>
      </w:r>
      <w:r>
        <w:rPr>
          <w:u w:val="single"/>
        </w:rPr>
        <w:t xml:space="preserve">. </w:t>
      </w:r>
      <w:r>
        <w:rPr>
          <w:sz w:val="16"/>
          <w:szCs w:val="16"/>
        </w:rPr>
        <w:t xml:space="preserve">The public can’t afford to ignore that conundrum. It’s a trap door beneath the technologies that are shaping our everyday lives, from lending algorithms to facial recognition. And </w:t>
      </w:r>
      <w:r w:rsidRPr="00FF01F6">
        <w:rPr>
          <w:highlight w:val="cyan"/>
          <w:u w:val="single"/>
        </w:rPr>
        <w:t>there’s currently a policy vacuum when it comes to</w:t>
      </w:r>
      <w:r>
        <w:rPr>
          <w:u w:val="single"/>
        </w:rPr>
        <w:t xml:space="preserve"> how companies should handle issues around fairness and </w:t>
      </w:r>
      <w:r w:rsidRPr="00FF01F6">
        <w:rPr>
          <w:highlight w:val="cyan"/>
          <w:u w:val="single"/>
        </w:rPr>
        <w:t>bias.</w:t>
      </w:r>
      <w:r>
        <w:rPr>
          <w:u w:val="single"/>
        </w:rPr>
        <w:t xml:space="preserve"> </w:t>
      </w:r>
      <w:r>
        <w:rPr>
          <w:sz w:val="16"/>
          <w:szCs w:val="16"/>
        </w:rPr>
        <w:t xml:space="preserve">“There are industries that are held accountable,” such as the pharmaceutical industry, said Timnit Gebru, a leading AI ethics researcher who was reportedly pushed out of Google in 2020 and who has since started a new institute for AI research. “Before you go to market, you </w:t>
      </w:r>
      <w:proofErr w:type="gramStart"/>
      <w:r>
        <w:rPr>
          <w:sz w:val="16"/>
          <w:szCs w:val="16"/>
        </w:rPr>
        <w:t>have to</w:t>
      </w:r>
      <w:proofErr w:type="gramEnd"/>
      <w:r>
        <w:rPr>
          <w:sz w:val="16"/>
          <w:szCs w:val="16"/>
        </w:rPr>
        <w:t xml:space="preserve"> prove to us that you don’t do X, Y, Z. There’s no such thing for these [tech] companies. </w:t>
      </w:r>
      <w:proofErr w:type="gramStart"/>
      <w:r>
        <w:rPr>
          <w:sz w:val="16"/>
          <w:szCs w:val="16"/>
        </w:rPr>
        <w:t>So</w:t>
      </w:r>
      <w:proofErr w:type="gramEnd"/>
      <w:r>
        <w:rPr>
          <w:sz w:val="16"/>
          <w:szCs w:val="16"/>
        </w:rPr>
        <w:t xml:space="preserve"> they can just put it out there.” That makes it </w:t>
      </w:r>
      <w:proofErr w:type="gramStart"/>
      <w:r>
        <w:rPr>
          <w:sz w:val="16"/>
          <w:szCs w:val="16"/>
        </w:rPr>
        <w:t>all the more</w:t>
      </w:r>
      <w:proofErr w:type="gramEnd"/>
      <w:r>
        <w:rPr>
          <w:sz w:val="16"/>
          <w:szCs w:val="16"/>
        </w:rPr>
        <w:t xml:space="preserve"> important to understand — and potentially regulate — the algorithms that affect our lives. </w:t>
      </w:r>
      <w:proofErr w:type="gramStart"/>
      <w:r>
        <w:rPr>
          <w:sz w:val="16"/>
          <w:szCs w:val="16"/>
        </w:rPr>
        <w:t>So</w:t>
      </w:r>
      <w:proofErr w:type="gramEnd"/>
      <w:r>
        <w:rPr>
          <w:sz w:val="16"/>
          <w:szCs w:val="16"/>
        </w:rPr>
        <w:t xml:space="preserve"> let’s walk through three real-world examples to illustrate why fairness trade-offs </w:t>
      </w:r>
      <w:proofErr w:type="gramStart"/>
      <w:r>
        <w:rPr>
          <w:sz w:val="16"/>
          <w:szCs w:val="16"/>
        </w:rPr>
        <w:t>arise, and</w:t>
      </w:r>
      <w:proofErr w:type="gramEnd"/>
      <w:r>
        <w:rPr>
          <w:sz w:val="16"/>
          <w:szCs w:val="16"/>
        </w:rPr>
        <w:t xml:space="preserve"> then explore some possible solutions. Then-Google AI research scientist Timnit Gebru speaks onstage at TechCrunch Disrupt SF 2018 in San Francisco, California. Kimberly White/Getty Images for TechCrunch </w:t>
      </w:r>
      <w:r>
        <w:rPr>
          <w:b/>
          <w:u w:val="single"/>
        </w:rPr>
        <w:t xml:space="preserve">How would you decide who should get a loan? </w:t>
      </w:r>
      <w:r>
        <w:rPr>
          <w:sz w:val="16"/>
          <w:szCs w:val="16"/>
        </w:rPr>
        <w:t xml:space="preserve">Here’s another thought experiment. </w:t>
      </w:r>
      <w:r>
        <w:rPr>
          <w:u w:val="single"/>
        </w:rPr>
        <w:t>Let’s say you</w:t>
      </w:r>
      <w:r>
        <w:rPr>
          <w:sz w:val="16"/>
          <w:szCs w:val="16"/>
        </w:rPr>
        <w:t xml:space="preserve">’re a bank officer, and part of your job is to give out loans. You </w:t>
      </w:r>
      <w:r>
        <w:rPr>
          <w:u w:val="single"/>
        </w:rPr>
        <w:t>use an algorithm to help you figure out whom you should loan money to, based on a predictive model</w:t>
      </w:r>
      <w:r>
        <w:rPr>
          <w:sz w:val="16"/>
          <w:szCs w:val="16"/>
        </w:rPr>
        <w:t xml:space="preserve"> — chiefly </w:t>
      </w:r>
      <w:proofErr w:type="gramStart"/>
      <w:r>
        <w:rPr>
          <w:sz w:val="16"/>
          <w:szCs w:val="16"/>
        </w:rPr>
        <w:t>taking into account</w:t>
      </w:r>
      <w:proofErr w:type="gramEnd"/>
      <w:r>
        <w:rPr>
          <w:sz w:val="16"/>
          <w:szCs w:val="16"/>
        </w:rPr>
        <w:t xml:space="preserve"> their FICO credit score — about how likely they are to repay. Most people with a FICO score above 600 get a loan; most of those below that score don’t. </w:t>
      </w:r>
      <w:r>
        <w:rPr>
          <w:b/>
          <w:u w:val="single"/>
        </w:rPr>
        <w:t xml:space="preserve">One type of fairness, termed </w:t>
      </w:r>
      <w:r w:rsidRPr="00FF01F6">
        <w:rPr>
          <w:b/>
          <w:highlight w:val="cyan"/>
          <w:u w:val="single"/>
        </w:rPr>
        <w:t>procedural fairness</w:t>
      </w:r>
      <w:r w:rsidRPr="00FF01F6">
        <w:rPr>
          <w:highlight w:val="cyan"/>
          <w:u w:val="single"/>
        </w:rPr>
        <w:t>, would hold that an algorithm is fair if the procedure it uses to make decisions is fair</w:t>
      </w:r>
      <w:r>
        <w:rPr>
          <w:sz w:val="16"/>
          <w:szCs w:val="16"/>
        </w:rPr>
        <w:t xml:space="preserve">. </w:t>
      </w:r>
      <w:r>
        <w:rPr>
          <w:u w:val="single"/>
        </w:rPr>
        <w:t>That means it would judge all applicants based on the same relevant facts, like their payment history;</w:t>
      </w:r>
      <w:r>
        <w:rPr>
          <w:sz w:val="16"/>
          <w:szCs w:val="16"/>
        </w:rPr>
        <w:t xml:space="preserve"> given the same set of facts, everyone will get the same treatment regardless of individual traits like race. By that measure, your algorithm is doing just fine. </w:t>
      </w:r>
      <w:r>
        <w:rPr>
          <w:u w:val="single"/>
        </w:rPr>
        <w:t>But let’s say members of one racial group are statistically much more likely to have a FICO score above 600 and members of another are much less likely</w:t>
      </w:r>
      <w:r>
        <w:rPr>
          <w:sz w:val="16"/>
          <w:szCs w:val="16"/>
        </w:rPr>
        <w:t xml:space="preserve"> — </w:t>
      </w:r>
      <w:r>
        <w:rPr>
          <w:u w:val="single"/>
        </w:rPr>
        <w:t xml:space="preserve">a disparity that can have its roots in historical and policy inequities like </w:t>
      </w:r>
      <w:r w:rsidRPr="00FF01F6">
        <w:rPr>
          <w:highlight w:val="cyan"/>
          <w:u w:val="single"/>
        </w:rPr>
        <w:t xml:space="preserve">redlining that your algorithm does nothing to </w:t>
      </w:r>
      <w:proofErr w:type="gramStart"/>
      <w:r w:rsidRPr="00FF01F6">
        <w:rPr>
          <w:highlight w:val="cyan"/>
          <w:u w:val="single"/>
        </w:rPr>
        <w:t>take into account</w:t>
      </w:r>
      <w:proofErr w:type="gramEnd"/>
      <w:r>
        <w:rPr>
          <w:u w:val="single"/>
        </w:rPr>
        <w:t xml:space="preserve">. </w:t>
      </w:r>
      <w:r>
        <w:rPr>
          <w:b/>
          <w:u w:val="single"/>
        </w:rPr>
        <w:t xml:space="preserve">Another conception of fairness, known as </w:t>
      </w:r>
      <w:r w:rsidRPr="00FF01F6">
        <w:rPr>
          <w:b/>
          <w:highlight w:val="cyan"/>
          <w:u w:val="single"/>
        </w:rPr>
        <w:t>distributive fairness</w:t>
      </w:r>
      <w:r w:rsidRPr="00FF01F6">
        <w:rPr>
          <w:highlight w:val="cyan"/>
          <w:u w:val="single"/>
        </w:rPr>
        <w:t>, says that an algorithm is fair if it leads to fair outcomes. By this measure, your algorithm is failing</w:t>
      </w:r>
      <w:r>
        <w:rPr>
          <w:u w:val="single"/>
        </w:rPr>
        <w:t>, because its recommendations have a disparate impact on one racial group versus another. You can address this by giving different groups differential treatment. For one group, you make the FICO score cutoff 600, while for another, it’s 500</w:t>
      </w:r>
      <w:r>
        <w:rPr>
          <w:sz w:val="16"/>
          <w:szCs w:val="16"/>
        </w:rPr>
        <w:t xml:space="preserve">. </w:t>
      </w:r>
      <w:r>
        <w:rPr>
          <w:u w:val="single"/>
        </w:rPr>
        <w:t xml:space="preserve">You make sure to adjust your process to save distributive fairness, but you do so </w:t>
      </w:r>
      <w:r w:rsidRPr="00FF01F6">
        <w:rPr>
          <w:highlight w:val="cyan"/>
          <w:u w:val="single"/>
        </w:rPr>
        <w:t>at the cost of procedural fairness</w:t>
      </w:r>
      <w:r>
        <w:rPr>
          <w:u w:val="single"/>
        </w:rPr>
        <w:t xml:space="preserve">. </w:t>
      </w:r>
      <w:r>
        <w:rPr>
          <w:sz w:val="16"/>
          <w:szCs w:val="16"/>
        </w:rPr>
        <w:t xml:space="preserve">Gebru, for her part, said </w:t>
      </w:r>
      <w:r w:rsidRPr="00FF01F6">
        <w:rPr>
          <w:highlight w:val="cyan"/>
          <w:u w:val="single"/>
        </w:rPr>
        <w:t>this</w:t>
      </w:r>
      <w:r>
        <w:rPr>
          <w:u w:val="single"/>
        </w:rPr>
        <w:t xml:space="preserve"> </w:t>
      </w:r>
      <w:r>
        <w:rPr>
          <w:sz w:val="16"/>
          <w:szCs w:val="16"/>
        </w:rPr>
        <w:t xml:space="preserve">is a potentially reasonable </w:t>
      </w:r>
      <w:r w:rsidRPr="00FF01F6">
        <w:rPr>
          <w:highlight w:val="cyan"/>
          <w:u w:val="single"/>
        </w:rPr>
        <w:t>way to go.</w:t>
      </w:r>
      <w:r>
        <w:rPr>
          <w:sz w:val="16"/>
          <w:szCs w:val="16"/>
        </w:rPr>
        <w:t xml:space="preserve"> You can think of the different score cutoff as a form of reparations for historical injustices. “You should have reparations for people whose ancestors had to struggle for generations, rather than punishing them further,” she said, adding that this is a policy question that ultimately </w:t>
      </w:r>
      <w:r w:rsidRPr="00FF01F6">
        <w:rPr>
          <w:highlight w:val="cyan"/>
          <w:u w:val="single"/>
        </w:rPr>
        <w:t>will require</w:t>
      </w:r>
      <w:r>
        <w:rPr>
          <w:sz w:val="16"/>
          <w:szCs w:val="16"/>
        </w:rPr>
        <w:t xml:space="preserve"> input from many policy experts to decide — not just people in the tech world. Julia Stoyanovich, director of the NYU Center for Responsible AI, agreed there should be different FICO score cutoffs for different racial groups because “the inequity leading up to the point of competition will drive [their] performance at the point of competition.” But she said that approach is trickier than it sounds, requiring </w:t>
      </w:r>
      <w:r w:rsidRPr="00FF01F6">
        <w:rPr>
          <w:highlight w:val="cyan"/>
          <w:u w:val="single"/>
        </w:rPr>
        <w:t>you to collect data on applicants’ race, which is a legally protected characteristic.</w:t>
      </w:r>
      <w:r>
        <w:rPr>
          <w:u w:val="single"/>
        </w:rPr>
        <w:t xml:space="preserve"> </w:t>
      </w:r>
      <w:r>
        <w:rPr>
          <w:sz w:val="16"/>
          <w:szCs w:val="16"/>
        </w:rPr>
        <w:t xml:space="preserve">What’s more, not everyone agrees with reparations, whether as a matter of policy or framing. Like so much else in AI, this is an ethical and political question more than a purely technological one, and it’s not obvious who should get to answer it. RELATED 10 things we should all demand from Big Tech right now Should you ever use facial recognition for police surveillance? </w:t>
      </w:r>
      <w:r>
        <w:rPr>
          <w:b/>
          <w:u w:val="single"/>
        </w:rPr>
        <w:t>One form of AI bias that has</w:t>
      </w:r>
      <w:r>
        <w:rPr>
          <w:sz w:val="16"/>
          <w:szCs w:val="16"/>
        </w:rPr>
        <w:t xml:space="preserve"> rightly </w:t>
      </w:r>
      <w:r>
        <w:rPr>
          <w:b/>
          <w:u w:val="single"/>
        </w:rPr>
        <w:t>gotten a lot of attention is</w:t>
      </w:r>
      <w:r>
        <w:rPr>
          <w:sz w:val="16"/>
          <w:szCs w:val="16"/>
        </w:rPr>
        <w:t xml:space="preserve"> the kind that shows up repeatedly in </w:t>
      </w:r>
      <w:r w:rsidRPr="00FF01F6">
        <w:rPr>
          <w:b/>
          <w:highlight w:val="cyan"/>
          <w:u w:val="single"/>
        </w:rPr>
        <w:t>facial recognition systems</w:t>
      </w:r>
      <w:r>
        <w:rPr>
          <w:sz w:val="16"/>
          <w:szCs w:val="16"/>
        </w:rPr>
        <w:t xml:space="preserve">. </w:t>
      </w:r>
      <w:r>
        <w:rPr>
          <w:u w:val="single"/>
        </w:rPr>
        <w:t xml:space="preserve">These models are excellent at </w:t>
      </w:r>
      <w:r w:rsidRPr="00FF01F6">
        <w:rPr>
          <w:highlight w:val="cyan"/>
          <w:u w:val="single"/>
        </w:rPr>
        <w:t>identifying white male faces</w:t>
      </w:r>
      <w:r>
        <w:rPr>
          <w:u w:val="single"/>
        </w:rPr>
        <w:t xml:space="preserve"> because those are the sorts of </w:t>
      </w:r>
      <w:proofErr w:type="gramStart"/>
      <w:r>
        <w:rPr>
          <w:u w:val="single"/>
        </w:rPr>
        <w:t>faces</w:t>
      </w:r>
      <w:proofErr w:type="gramEnd"/>
      <w:r>
        <w:rPr>
          <w:u w:val="single"/>
        </w:rPr>
        <w:t xml:space="preserve"> they’ve been more commonly trained on</w:t>
      </w:r>
      <w:r w:rsidRPr="00FF01F6">
        <w:rPr>
          <w:highlight w:val="cyan"/>
          <w:u w:val="single"/>
        </w:rPr>
        <w:t>. But they’re</w:t>
      </w:r>
      <w:r>
        <w:rPr>
          <w:u w:val="single"/>
        </w:rPr>
        <w:t xml:space="preserve"> notoriously </w:t>
      </w:r>
      <w:r w:rsidRPr="00FF01F6">
        <w:rPr>
          <w:highlight w:val="cyan"/>
          <w:u w:val="single"/>
        </w:rPr>
        <w:t>bad at recognizing</w:t>
      </w:r>
      <w:r>
        <w:rPr>
          <w:u w:val="single"/>
        </w:rPr>
        <w:t xml:space="preserve"> people with </w:t>
      </w:r>
      <w:r w:rsidRPr="00FF01F6">
        <w:rPr>
          <w:highlight w:val="cyan"/>
          <w:u w:val="single"/>
        </w:rPr>
        <w:t>darker skin</w:t>
      </w:r>
      <w:r>
        <w:rPr>
          <w:u w:val="single"/>
        </w:rPr>
        <w:t xml:space="preserve">, especially </w:t>
      </w:r>
      <w:r w:rsidRPr="00FF01F6">
        <w:rPr>
          <w:highlight w:val="cyan"/>
          <w:u w:val="single"/>
        </w:rPr>
        <w:t>women</w:t>
      </w:r>
      <w:r>
        <w:rPr>
          <w:sz w:val="16"/>
          <w:szCs w:val="16"/>
        </w:rPr>
        <w:t xml:space="preserve">. That can lead to harmful consequences. </w:t>
      </w:r>
      <w:r>
        <w:rPr>
          <w:u w:val="single"/>
        </w:rPr>
        <w:t>An early example arose in 2015, when a software engineer pointed out that Google’s image-recognition system had labeled his Black friends as “gorillas.</w:t>
      </w:r>
      <w:r>
        <w:rPr>
          <w:sz w:val="16"/>
          <w:szCs w:val="16"/>
        </w:rPr>
        <w:t xml:space="preserve">” </w:t>
      </w:r>
      <w:r>
        <w:rPr>
          <w:u w:val="single"/>
        </w:rPr>
        <w:t>Another example arose when Joy Buolamwini, an algorithmic fairness researcher at MIT, tried facial recognition on herself — and found that it wouldn’t recognize her, a Black woman, until she put a white mask over her face.</w:t>
      </w:r>
      <w:r>
        <w:rPr>
          <w:sz w:val="16"/>
          <w:szCs w:val="16"/>
        </w:rPr>
        <w:t xml:space="preserve"> These examples highlighted facial recognition’s failure to achieve another type of fairness: representational fairness. According to AI ethics scholar Kate Crawford, </w:t>
      </w:r>
      <w:r w:rsidRPr="00FF01F6">
        <w:rPr>
          <w:b/>
          <w:highlight w:val="cyan"/>
          <w:u w:val="single"/>
        </w:rPr>
        <w:t>breaches of representational fairness occur “when systems</w:t>
      </w:r>
      <w:r>
        <w:rPr>
          <w:b/>
          <w:u w:val="single"/>
        </w:rPr>
        <w:t xml:space="preserve"> reinforce the subordination of some groups along the lines of identit</w:t>
      </w:r>
      <w:r>
        <w:rPr>
          <w:sz w:val="16"/>
          <w:szCs w:val="16"/>
        </w:rPr>
        <w:t xml:space="preserve">y” — </w:t>
      </w:r>
      <w:r>
        <w:rPr>
          <w:u w:val="single"/>
        </w:rPr>
        <w:t xml:space="preserve">whether because the systems </w:t>
      </w:r>
      <w:r w:rsidRPr="00FF01F6">
        <w:rPr>
          <w:highlight w:val="cyan"/>
          <w:u w:val="single"/>
        </w:rPr>
        <w:t>explicitly denigrate a group</w:t>
      </w:r>
      <w:r>
        <w:rPr>
          <w:u w:val="single"/>
        </w:rPr>
        <w:t xml:space="preserve">, stereotype a group, </w:t>
      </w:r>
      <w:r w:rsidRPr="00FF01F6">
        <w:rPr>
          <w:highlight w:val="cyan"/>
          <w:u w:val="single"/>
        </w:rPr>
        <w:t>or</w:t>
      </w:r>
      <w:r>
        <w:rPr>
          <w:u w:val="single"/>
        </w:rPr>
        <w:t xml:space="preserve"> fail to recognize a group and therefore </w:t>
      </w:r>
      <w:r w:rsidRPr="00FF01F6">
        <w:rPr>
          <w:highlight w:val="cyan"/>
          <w:u w:val="single"/>
        </w:rPr>
        <w:t>render it invisible</w:t>
      </w:r>
      <w:r>
        <w:rPr>
          <w:sz w:val="16"/>
          <w:szCs w:val="16"/>
        </w:rPr>
        <w:t xml:space="preserve">. To address the problems with facial recognition systems, some </w:t>
      </w:r>
      <w:r>
        <w:rPr>
          <w:u w:val="single"/>
        </w:rPr>
        <w:t xml:space="preserve">critics have argued for the need to “debias” them </w:t>
      </w:r>
      <w:r>
        <w:rPr>
          <w:sz w:val="16"/>
          <w:szCs w:val="16"/>
        </w:rPr>
        <w:t xml:space="preserve">by, for example, training them on more diverse datasets of faces. </w:t>
      </w:r>
      <w:r>
        <w:rPr>
          <w:u w:val="single"/>
        </w:rPr>
        <w:t xml:space="preserve">But </w:t>
      </w:r>
      <w:r w:rsidRPr="00FF01F6">
        <w:rPr>
          <w:highlight w:val="cyan"/>
          <w:u w:val="single"/>
        </w:rPr>
        <w:t>while more diverse data</w:t>
      </w:r>
      <w:r>
        <w:rPr>
          <w:u w:val="single"/>
        </w:rPr>
        <w:t xml:space="preserve"> </w:t>
      </w:r>
      <w:r w:rsidRPr="00FF01F6">
        <w:rPr>
          <w:highlight w:val="cyan"/>
          <w:u w:val="single"/>
        </w:rPr>
        <w:t>should make</w:t>
      </w:r>
      <w:r>
        <w:rPr>
          <w:u w:val="single"/>
        </w:rPr>
        <w:t xml:space="preserve"> the </w:t>
      </w:r>
      <w:r w:rsidRPr="00FF01F6">
        <w:rPr>
          <w:highlight w:val="cyan"/>
          <w:u w:val="single"/>
        </w:rPr>
        <w:t>systems better at identifying</w:t>
      </w:r>
      <w:r>
        <w:rPr>
          <w:u w:val="single"/>
        </w:rPr>
        <w:t xml:space="preserve"> all kinds of </w:t>
      </w:r>
      <w:r w:rsidRPr="00FF01F6">
        <w:rPr>
          <w:highlight w:val="cyan"/>
          <w:u w:val="single"/>
        </w:rPr>
        <w:t>faces</w:t>
      </w:r>
      <w:r>
        <w:rPr>
          <w:u w:val="single"/>
        </w:rPr>
        <w:t xml:space="preserve">, that isn’t the only issue. </w:t>
      </w:r>
      <w:r>
        <w:rPr>
          <w:sz w:val="16"/>
          <w:szCs w:val="16"/>
        </w:rPr>
        <w:t xml:space="preserve">Given that </w:t>
      </w:r>
      <w:r>
        <w:rPr>
          <w:u w:val="single"/>
        </w:rPr>
        <w:t xml:space="preserve">facial recognition is increasingly used in </w:t>
      </w:r>
      <w:r>
        <w:rPr>
          <w:u w:val="single"/>
        </w:rPr>
        <w:lastRenderedPageBreak/>
        <w:t xml:space="preserve">police surveillance, which disproportionately targets people of color, a system that is better at identifying Black people may also result in more unjust outcomes. </w:t>
      </w:r>
      <w:r>
        <w:rPr>
          <w:sz w:val="16"/>
          <w:szCs w:val="16"/>
        </w:rPr>
        <w:t>As the writer Zoé Samudzi noted in 2019 at the Daily Beast, “</w:t>
      </w:r>
      <w:r>
        <w:rPr>
          <w:b/>
          <w:u w:val="single"/>
        </w:rPr>
        <w:t xml:space="preserve">In a country where crime prevention already associates blackness with inherent criminality </w:t>
      </w:r>
      <w:r w:rsidRPr="00FF01F6">
        <w:rPr>
          <w:b/>
          <w:highlight w:val="cyan"/>
          <w:u w:val="single"/>
        </w:rPr>
        <w:t>... it is not social progress to make black people equally visible to software that will inevitably be further weaponized against [them]</w:t>
      </w:r>
      <w:r>
        <w:rPr>
          <w:b/>
          <w:u w:val="single"/>
        </w:rPr>
        <w:t xml:space="preserve"> us</w:t>
      </w:r>
      <w:r>
        <w:rPr>
          <w:sz w:val="16"/>
          <w:szCs w:val="16"/>
        </w:rPr>
        <w:t xml:space="preserve">.” </w:t>
      </w:r>
      <w:r>
        <w:rPr>
          <w:b/>
          <w:u w:val="single"/>
        </w:rPr>
        <w:t xml:space="preserve">This is an important distinction: Ensuring that an AI system works just as well on everyone does not mean it works just as well for everyone. We don’t want to get representational fairness at the expense of distributive fairness. </w:t>
      </w:r>
      <w:proofErr w:type="gramStart"/>
      <w:r>
        <w:rPr>
          <w:sz w:val="16"/>
          <w:szCs w:val="16"/>
        </w:rPr>
        <w:t>So</w:t>
      </w:r>
      <w:proofErr w:type="gramEnd"/>
      <w:r>
        <w:rPr>
          <w:sz w:val="16"/>
          <w:szCs w:val="16"/>
        </w:rPr>
        <w:t xml:space="preserve"> what should we do instead? For starters, we need to differentiate between technical debiasing and debiasing that reduces disparate harm in the real world. And we need to acknowledge that if the latter is what we </w:t>
      </w:r>
      <w:proofErr w:type="gramStart"/>
      <w:r>
        <w:rPr>
          <w:sz w:val="16"/>
          <w:szCs w:val="16"/>
        </w:rPr>
        <w:t>actually care</w:t>
      </w:r>
      <w:proofErr w:type="gramEnd"/>
      <w:r>
        <w:rPr>
          <w:sz w:val="16"/>
          <w:szCs w:val="16"/>
        </w:rPr>
        <w:t xml:space="preserve"> about more, it may follow that we simply shouldn’t use facial recognition technology, at least not for police surveillance. “</w:t>
      </w:r>
      <w:r w:rsidRPr="00FF01F6">
        <w:rPr>
          <w:b/>
          <w:highlight w:val="cyan"/>
          <w:u w:val="single"/>
        </w:rPr>
        <w:t>It’s not about ‘this thing should recognize all people equally,</w:t>
      </w:r>
      <w:r>
        <w:rPr>
          <w:b/>
          <w:u w:val="single"/>
        </w:rPr>
        <w:t>’</w:t>
      </w:r>
      <w:r>
        <w:rPr>
          <w:sz w:val="16"/>
          <w:szCs w:val="16"/>
        </w:rPr>
        <w:t>” Gebru said. “</w:t>
      </w:r>
      <w:r>
        <w:rPr>
          <w:b/>
          <w:u w:val="single"/>
        </w:rPr>
        <w:t xml:space="preserve">That’s a secondary thing. </w:t>
      </w:r>
      <w:r w:rsidRPr="00FF01F6">
        <w:rPr>
          <w:b/>
          <w:highlight w:val="cyan"/>
          <w:u w:val="single"/>
        </w:rPr>
        <w:t>The first thing is</w:t>
      </w:r>
      <w:r>
        <w:rPr>
          <w:b/>
          <w:u w:val="single"/>
        </w:rPr>
        <w:t>, what are we doing with this technology and should it even exist?”</w:t>
      </w:r>
      <w:r>
        <w:rPr>
          <w:sz w:val="16"/>
          <w:szCs w:val="16"/>
        </w:rPr>
        <w:t xml:space="preserve"> She added that “</w:t>
      </w:r>
      <w:r w:rsidRPr="00FF01F6">
        <w:rPr>
          <w:b/>
          <w:highlight w:val="cyan"/>
          <w:u w:val="single"/>
        </w:rPr>
        <w:t>should it even exist?”</w:t>
      </w:r>
      <w:r>
        <w:rPr>
          <w:b/>
          <w:u w:val="single"/>
        </w:rPr>
        <w:t xml:space="preserve"> is the first question a tech company should ask, rather than acting as though a profitable AI system is a technological inevitability.</w:t>
      </w:r>
      <w:r>
        <w:rPr>
          <w:sz w:val="16"/>
          <w:szCs w:val="16"/>
        </w:rPr>
        <w:t xml:space="preserve"> “This whole thing about trade-offs, that can sometimes be a distraction,” she said, because companies will only face these fairness trade-offs if they’ve already decided that the AI they’re trying to build should, in fact, be built.</w:t>
      </w:r>
    </w:p>
    <w:p w14:paraId="0EDD1BD3" w14:textId="77777777" w:rsidR="00CD707C" w:rsidRDefault="00CD707C" w:rsidP="00CD707C">
      <w:pPr>
        <w:pStyle w:val="Heading4"/>
      </w:pPr>
      <w:r>
        <w:t>Unions are fractured and right-leaning.</w:t>
      </w:r>
    </w:p>
    <w:p w14:paraId="53812D6A" w14:textId="77777777" w:rsidR="00CD707C" w:rsidRDefault="00CD707C" w:rsidP="00CD707C">
      <w:r w:rsidRPr="004B218F">
        <w:rPr>
          <w:b/>
          <w:bCs/>
          <w:sz w:val="26"/>
          <w:szCs w:val="26"/>
        </w:rPr>
        <w:t>Browning 25</w:t>
      </w:r>
      <w:r>
        <w:t xml:space="preserve"> [</w:t>
      </w:r>
      <w:r w:rsidRPr="004B218F">
        <w:t>Kellen Browning</w:t>
      </w:r>
      <w:r>
        <w:t>,</w:t>
      </w:r>
      <w:r w:rsidRPr="004B218F">
        <w:t xml:space="preserve"> political reporter for The New York Times based in San Francisco</w:t>
      </w:r>
      <w:r>
        <w:t>) “</w:t>
      </w:r>
      <w:r w:rsidRPr="004B218F">
        <w:t>Union Leaders Get Tough with Democrats as Members Drift Toward Trump</w:t>
      </w:r>
      <w:r>
        <w:t xml:space="preserve">”, </w:t>
      </w:r>
      <w:r w:rsidRPr="004B218F">
        <w:t>https://www.nytimes.com/2025/08/09/us/politics/democrats-labor-unions-nevada</w:t>
      </w:r>
      <w:r>
        <w:t xml:space="preserve">] //dam </w:t>
      </w:r>
      <w:r>
        <w:rPr>
          <w:rFonts w:ascii="Apple Color Emoji" w:hAnsi="Apple Color Emoji" w:cs="Apple Color Emoji"/>
        </w:rPr>
        <w:t>✨💫</w:t>
      </w:r>
      <w:r>
        <w:t xml:space="preserve"> </w:t>
      </w:r>
    </w:p>
    <w:p w14:paraId="1DB82B74" w14:textId="77777777" w:rsidR="00CD707C" w:rsidRPr="00051309" w:rsidRDefault="00CD707C" w:rsidP="00CD707C">
      <w:pPr>
        <w:rPr>
          <w:sz w:val="16"/>
        </w:rPr>
      </w:pPr>
      <w:r w:rsidRPr="00051309">
        <w:rPr>
          <w:sz w:val="16"/>
        </w:rPr>
        <w:t xml:space="preserve">Long before President </w:t>
      </w:r>
      <w:r w:rsidRPr="00003DF5">
        <w:rPr>
          <w:b/>
          <w:bCs/>
          <w:highlight w:val="cyan"/>
          <w:u w:val="single"/>
        </w:rPr>
        <w:t>Trump harnessed a working-class coalition</w:t>
      </w:r>
      <w:r w:rsidRPr="00003DF5">
        <w:rPr>
          <w:highlight w:val="cyan"/>
          <w:u w:val="single"/>
        </w:rPr>
        <w:t xml:space="preserve"> to </w:t>
      </w:r>
      <w:r w:rsidRPr="00003DF5">
        <w:rPr>
          <w:b/>
          <w:bCs/>
          <w:highlight w:val="cyan"/>
          <w:u w:val="single"/>
        </w:rPr>
        <w:t>win</w:t>
      </w:r>
      <w:r w:rsidRPr="003E1DED">
        <w:rPr>
          <w:b/>
          <w:bCs/>
          <w:u w:val="single"/>
        </w:rPr>
        <w:t xml:space="preserve"> last November’s election, leaders of </w:t>
      </w:r>
      <w:r w:rsidRPr="00003DF5">
        <w:rPr>
          <w:b/>
          <w:bCs/>
          <w:highlight w:val="cyan"/>
          <w:u w:val="single"/>
        </w:rPr>
        <w:t>the nation’s biggest labor unions, in public and private</w:t>
      </w:r>
      <w:r w:rsidRPr="003E1DED">
        <w:rPr>
          <w:u w:val="single"/>
        </w:rPr>
        <w:t xml:space="preserve">, were warning </w:t>
      </w:r>
      <w:r w:rsidRPr="00003DF5">
        <w:rPr>
          <w:highlight w:val="cyan"/>
          <w:u w:val="single"/>
        </w:rPr>
        <w:t>Democrats</w:t>
      </w:r>
      <w:r w:rsidRPr="003E1DED">
        <w:rPr>
          <w:u w:val="single"/>
        </w:rPr>
        <w:t xml:space="preserve"> that those </w:t>
      </w:r>
      <w:r w:rsidRPr="00003DF5">
        <w:rPr>
          <w:highlight w:val="cyan"/>
          <w:u w:val="single"/>
        </w:rPr>
        <w:t>voters</w:t>
      </w:r>
      <w:r w:rsidRPr="003E1DED">
        <w:rPr>
          <w:u w:val="single"/>
        </w:rPr>
        <w:t xml:space="preserve"> could </w:t>
      </w:r>
      <w:r w:rsidRPr="00003DF5">
        <w:rPr>
          <w:highlight w:val="cyan"/>
          <w:u w:val="single"/>
        </w:rPr>
        <w:t>defect</w:t>
      </w:r>
      <w:r w:rsidRPr="00051309">
        <w:rPr>
          <w:sz w:val="16"/>
        </w:rPr>
        <w:t xml:space="preserve">. In the months since, their admonitions have grown only more pointed.  </w:t>
      </w:r>
    </w:p>
    <w:p w14:paraId="3D67C2DA" w14:textId="77777777" w:rsidR="00CD707C" w:rsidRPr="00051309" w:rsidRDefault="00CD707C" w:rsidP="00CD707C">
      <w:pPr>
        <w:rPr>
          <w:sz w:val="16"/>
        </w:rPr>
      </w:pPr>
      <w:r w:rsidRPr="00051309">
        <w:rPr>
          <w:sz w:val="16"/>
        </w:rPr>
        <w:t xml:space="preserve">Their calculus is simple. Despite campaign promises to improve working people’s lives, and Mr. Trump’s appeal among the rank and file, top union officials do not view the president, whose signature policy law benefits the wealthy, as a true ally of organized labor. And if </w:t>
      </w:r>
      <w:r w:rsidRPr="00003DF5">
        <w:rPr>
          <w:highlight w:val="cyan"/>
          <w:u w:val="single"/>
        </w:rPr>
        <w:t>Democrats</w:t>
      </w:r>
      <w:r w:rsidRPr="00051309">
        <w:rPr>
          <w:sz w:val="16"/>
        </w:rPr>
        <w:t xml:space="preserve"> regain the ground they’ve </w:t>
      </w:r>
      <w:r w:rsidRPr="00003DF5">
        <w:rPr>
          <w:b/>
          <w:bCs/>
          <w:highlight w:val="cyan"/>
          <w:u w:val="single"/>
        </w:rPr>
        <w:t>lost</w:t>
      </w:r>
      <w:r w:rsidRPr="00051309">
        <w:rPr>
          <w:b/>
          <w:bCs/>
          <w:u w:val="single"/>
        </w:rPr>
        <w:t xml:space="preserve"> with </w:t>
      </w:r>
      <w:r w:rsidRPr="00003DF5">
        <w:rPr>
          <w:b/>
          <w:bCs/>
          <w:highlight w:val="cyan"/>
          <w:u w:val="single"/>
        </w:rPr>
        <w:t>blue-collar voters</w:t>
      </w:r>
      <w:r w:rsidRPr="00051309">
        <w:rPr>
          <w:sz w:val="16"/>
        </w:rPr>
        <w:t xml:space="preserve">, many of whom are union members, it could help leaders with their own struggles, including flagging membership and criticism that they are losing touch with everyday workers.  </w:t>
      </w:r>
    </w:p>
    <w:p w14:paraId="50AB0A7F" w14:textId="77777777" w:rsidR="00CD707C" w:rsidRPr="00051309" w:rsidRDefault="00CD707C" w:rsidP="00CD707C">
      <w:pPr>
        <w:rPr>
          <w:sz w:val="16"/>
        </w:rPr>
      </w:pPr>
      <w:r w:rsidRPr="00051309">
        <w:rPr>
          <w:sz w:val="16"/>
        </w:rPr>
        <w:t>But it is not likely to be easy.</w:t>
      </w:r>
    </w:p>
    <w:p w14:paraId="4CBE9A27" w14:textId="77777777" w:rsidR="00CD707C" w:rsidRPr="00051309" w:rsidRDefault="00CD707C" w:rsidP="00CD707C">
      <w:pPr>
        <w:rPr>
          <w:sz w:val="16"/>
        </w:rPr>
      </w:pPr>
      <w:r w:rsidRPr="00051309">
        <w:rPr>
          <w:sz w:val="16"/>
        </w:rPr>
        <w:t xml:space="preserve">The shift toward </w:t>
      </w:r>
      <w:r w:rsidRPr="00051309">
        <w:rPr>
          <w:b/>
          <w:bCs/>
          <w:u w:val="single"/>
        </w:rPr>
        <w:t>Mr. Trump among blue-collar voters</w:t>
      </w:r>
      <w:r w:rsidRPr="00051309">
        <w:rPr>
          <w:u w:val="single"/>
        </w:rPr>
        <w:t xml:space="preserve"> last year was the culmination of a trend in recent elections: Democrats gained votes in wealthy, white enclaves, while </w:t>
      </w:r>
      <w:r w:rsidRPr="00003DF5">
        <w:rPr>
          <w:b/>
          <w:bCs/>
          <w:highlight w:val="cyan"/>
          <w:u w:val="single"/>
        </w:rPr>
        <w:t>Republicans earned new support in</w:t>
      </w:r>
      <w:r w:rsidRPr="00051309">
        <w:rPr>
          <w:b/>
          <w:bCs/>
          <w:u w:val="single"/>
        </w:rPr>
        <w:t xml:space="preserve"> </w:t>
      </w:r>
      <w:r w:rsidRPr="00003DF5">
        <w:rPr>
          <w:b/>
          <w:bCs/>
          <w:highlight w:val="cyan"/>
          <w:u w:val="single"/>
        </w:rPr>
        <w:t>working-class regions and among [Latine]</w:t>
      </w:r>
      <w:r>
        <w:rPr>
          <w:b/>
          <w:bCs/>
          <w:u w:val="single"/>
        </w:rPr>
        <w:t xml:space="preserve"> </w:t>
      </w:r>
      <w:r w:rsidRPr="00051309">
        <w:rPr>
          <w:strike/>
          <w:sz w:val="16"/>
        </w:rPr>
        <w:t xml:space="preserve">Hispanic </w:t>
      </w:r>
      <w:r w:rsidRPr="00003DF5">
        <w:rPr>
          <w:b/>
          <w:bCs/>
          <w:highlight w:val="cyan"/>
          <w:u w:val="single"/>
        </w:rPr>
        <w:t>and Black voters</w:t>
      </w:r>
      <w:r w:rsidRPr="00051309">
        <w:rPr>
          <w:u w:val="single"/>
        </w:rPr>
        <w:t>, raising questions about Democrats’ longstanding identity as the defender of working people.</w:t>
      </w:r>
      <w:r w:rsidRPr="00051309">
        <w:rPr>
          <w:sz w:val="16"/>
        </w:rPr>
        <w:t xml:space="preserve">  </w:t>
      </w:r>
    </w:p>
    <w:p w14:paraId="472CB936" w14:textId="77777777" w:rsidR="00CD707C" w:rsidRPr="00051309" w:rsidRDefault="00CD707C" w:rsidP="00CD707C">
      <w:pPr>
        <w:rPr>
          <w:sz w:val="16"/>
        </w:rPr>
      </w:pPr>
      <w:r w:rsidRPr="00003DF5">
        <w:rPr>
          <w:b/>
          <w:bCs/>
          <w:highlight w:val="cyan"/>
          <w:u w:val="single"/>
        </w:rPr>
        <w:t>Union leaders</w:t>
      </w:r>
      <w:r w:rsidRPr="00051309">
        <w:rPr>
          <w:b/>
          <w:bCs/>
          <w:u w:val="single"/>
        </w:rPr>
        <w:t>,</w:t>
      </w:r>
      <w:r w:rsidRPr="00051309">
        <w:rPr>
          <w:u w:val="single"/>
        </w:rPr>
        <w:t xml:space="preserve"> who mostly endorsed Kamala Harris even as many of their members scoffed at her candidacy, now find themselves trying to strike a delicate balance, maintaining support for Democratic candidates while </w:t>
      </w:r>
      <w:r w:rsidRPr="00003DF5">
        <w:rPr>
          <w:b/>
          <w:bCs/>
          <w:highlight w:val="cyan"/>
          <w:u w:val="single"/>
        </w:rPr>
        <w:t>not alienating members who voted for</w:t>
      </w:r>
      <w:r w:rsidRPr="00051309">
        <w:rPr>
          <w:b/>
          <w:bCs/>
          <w:u w:val="single"/>
        </w:rPr>
        <w:t xml:space="preserve"> Mr. </w:t>
      </w:r>
      <w:r w:rsidRPr="00003DF5">
        <w:rPr>
          <w:b/>
          <w:bCs/>
          <w:highlight w:val="cyan"/>
          <w:u w:val="single"/>
        </w:rPr>
        <w:t>Trump</w:t>
      </w:r>
      <w:r w:rsidRPr="00051309">
        <w:rPr>
          <w:sz w:val="16"/>
        </w:rPr>
        <w:t xml:space="preserve">. The conundrum is </w:t>
      </w:r>
      <w:proofErr w:type="gramStart"/>
      <w:r w:rsidRPr="00051309">
        <w:rPr>
          <w:sz w:val="16"/>
        </w:rPr>
        <w:t>similar to</w:t>
      </w:r>
      <w:proofErr w:type="gramEnd"/>
      <w:r w:rsidRPr="00051309">
        <w:rPr>
          <w:sz w:val="16"/>
        </w:rPr>
        <w:t xml:space="preserve"> Democrats’ own struggles to understand and court their lapsed voters.</w:t>
      </w:r>
    </w:p>
    <w:p w14:paraId="19CA2DCD" w14:textId="77777777" w:rsidR="00CD707C" w:rsidRDefault="00CD707C" w:rsidP="00CD707C">
      <w:pPr>
        <w:rPr>
          <w:b/>
          <w:bCs/>
          <w:u w:val="single"/>
        </w:rPr>
      </w:pPr>
      <w:r w:rsidRPr="00051309">
        <w:rPr>
          <w:sz w:val="16"/>
        </w:rPr>
        <w:t>“Every time we talk politics, the first thing that comes up is, ‘</w:t>
      </w:r>
      <w:r w:rsidRPr="00051309">
        <w:rPr>
          <w:u w:val="single"/>
        </w:rPr>
        <w:t xml:space="preserve">The </w:t>
      </w:r>
      <w:r w:rsidRPr="00003DF5">
        <w:rPr>
          <w:highlight w:val="cyan"/>
          <w:u w:val="single"/>
        </w:rPr>
        <w:t>Democrats let us down</w:t>
      </w:r>
      <w:r w:rsidRPr="00051309">
        <w:rPr>
          <w:u w:val="single"/>
        </w:rPr>
        <w:t>,’” said Jimmy Williams, the president of the International Union of Painters and Allied Trades.</w:t>
      </w:r>
      <w:r w:rsidRPr="00051309">
        <w:rPr>
          <w:sz w:val="16"/>
        </w:rPr>
        <w:t xml:space="preserve"> His </w:t>
      </w:r>
      <w:r w:rsidRPr="00003DF5">
        <w:rPr>
          <w:b/>
          <w:bCs/>
          <w:highlight w:val="cyan"/>
          <w:u w:val="single"/>
        </w:rPr>
        <w:t>140,000 members</w:t>
      </w:r>
      <w:r w:rsidRPr="00051309">
        <w:rPr>
          <w:b/>
          <w:bCs/>
          <w:u w:val="single"/>
        </w:rPr>
        <w:t>,</w:t>
      </w:r>
      <w:r w:rsidRPr="00051309">
        <w:rPr>
          <w:sz w:val="16"/>
        </w:rPr>
        <w:t xml:space="preserve"> he said, had </w:t>
      </w:r>
      <w:r w:rsidRPr="00003DF5">
        <w:rPr>
          <w:b/>
          <w:bCs/>
          <w:highlight w:val="cyan"/>
          <w:u w:val="single"/>
        </w:rPr>
        <w:t>split</w:t>
      </w:r>
      <w:r w:rsidRPr="00051309">
        <w:rPr>
          <w:b/>
          <w:bCs/>
          <w:u w:val="single"/>
        </w:rPr>
        <w:t xml:space="preserve"> nearly </w:t>
      </w:r>
      <w:r w:rsidRPr="00003DF5">
        <w:rPr>
          <w:b/>
          <w:bCs/>
          <w:highlight w:val="cyan"/>
          <w:u w:val="single"/>
        </w:rPr>
        <w:t>evenly between</w:t>
      </w:r>
      <w:r w:rsidRPr="00051309">
        <w:rPr>
          <w:b/>
          <w:bCs/>
          <w:u w:val="single"/>
        </w:rPr>
        <w:t xml:space="preserve"> Ms. </w:t>
      </w:r>
      <w:r w:rsidRPr="00003DF5">
        <w:rPr>
          <w:b/>
          <w:bCs/>
          <w:highlight w:val="cyan"/>
          <w:u w:val="single"/>
        </w:rPr>
        <w:t>Harris and</w:t>
      </w:r>
      <w:r w:rsidRPr="00051309">
        <w:rPr>
          <w:b/>
          <w:bCs/>
          <w:u w:val="single"/>
        </w:rPr>
        <w:t xml:space="preserve"> Mr. </w:t>
      </w:r>
      <w:r w:rsidRPr="00003DF5">
        <w:rPr>
          <w:b/>
          <w:bCs/>
          <w:highlight w:val="cyan"/>
          <w:u w:val="single"/>
        </w:rPr>
        <w:t>Trump</w:t>
      </w:r>
      <w:r w:rsidRPr="00051309">
        <w:rPr>
          <w:b/>
          <w:bCs/>
          <w:u w:val="single"/>
        </w:rPr>
        <w:t>.</w:t>
      </w:r>
    </w:p>
    <w:p w14:paraId="7C4BDB80" w14:textId="77777777" w:rsidR="00CD707C" w:rsidRDefault="00CD707C" w:rsidP="00CD707C">
      <w:pPr>
        <w:pStyle w:val="Heading4"/>
      </w:pPr>
      <w:r>
        <w:t>There is no end in sight, and Trump ignores workers with the most power.</w:t>
      </w:r>
    </w:p>
    <w:p w14:paraId="0530A907" w14:textId="77777777" w:rsidR="00CD707C" w:rsidRDefault="00CD707C" w:rsidP="00CD707C">
      <w:r w:rsidRPr="00EE55C8">
        <w:rPr>
          <w:b/>
          <w:bCs/>
          <w:sz w:val="26"/>
          <w:szCs w:val="26"/>
        </w:rPr>
        <w:t>Zahn YESTERDAY</w:t>
      </w:r>
      <w:r>
        <w:t xml:space="preserve"> [</w:t>
      </w:r>
      <w:r w:rsidRPr="00EE55C8">
        <w:t>Max Zahn is on ABC News. Get Zahn's latest news stories and articles, connect with millions of users and join the conversation at ABC News</w:t>
      </w:r>
      <w:r>
        <w:t>, “</w:t>
      </w:r>
      <w:r w:rsidRPr="00EE55C8">
        <w:t xml:space="preserve">Top labor groups break with federal </w:t>
      </w:r>
      <w:r w:rsidRPr="00EE55C8">
        <w:lastRenderedPageBreak/>
        <w:t>union's support of Republican measure to end shutdown</w:t>
      </w:r>
      <w:r>
        <w:t xml:space="preserve">”, </w:t>
      </w:r>
      <w:r w:rsidRPr="00EE55C8">
        <w:t>https://abcnews.go.com/US/top-labor-groups-break-federal-unions-demand-end/story?id=127055562</w:t>
      </w:r>
      <w:r>
        <w:t>, Nov 1, 2025]</w:t>
      </w:r>
      <w:r w:rsidRPr="00EE55C8">
        <w:t xml:space="preserve"> </w:t>
      </w:r>
      <w:r w:rsidRPr="002C4D4F">
        <w:t xml:space="preserve">//dam </w:t>
      </w:r>
      <w:r w:rsidRPr="002C4D4F">
        <w:rPr>
          <w:rFonts w:ascii="Apple Color Emoji" w:hAnsi="Apple Color Emoji" w:cs="Apple Color Emoji"/>
        </w:rPr>
        <w:t>✨💫</w:t>
      </w:r>
    </w:p>
    <w:p w14:paraId="36D117D5" w14:textId="77777777" w:rsidR="00CD707C" w:rsidRPr="003B0A56" w:rsidRDefault="00CD707C" w:rsidP="00CD707C">
      <w:pPr>
        <w:rPr>
          <w:b/>
          <w:bCs/>
          <w:u w:val="single"/>
        </w:rPr>
      </w:pPr>
      <w:r w:rsidRPr="000222F4">
        <w:rPr>
          <w:b/>
          <w:bCs/>
          <w:u w:val="single"/>
        </w:rPr>
        <w:t>"</w:t>
      </w:r>
      <w:r w:rsidRPr="000222F4">
        <w:rPr>
          <w:b/>
          <w:bCs/>
          <w:highlight w:val="cyan"/>
          <w:u w:val="single"/>
        </w:rPr>
        <w:t>Both political parties have made their point, and still there is no clear end in sight</w:t>
      </w:r>
      <w:r w:rsidRPr="000222F4">
        <w:rPr>
          <w:b/>
          <w:bCs/>
          <w:u w:val="single"/>
        </w:rPr>
        <w:t xml:space="preserve">," </w:t>
      </w:r>
      <w:r w:rsidRPr="003B0A56">
        <w:rPr>
          <w:sz w:val="16"/>
        </w:rPr>
        <w:t xml:space="preserve">Kelley said in a statement. </w:t>
      </w:r>
      <w:r w:rsidRPr="000222F4">
        <w:rPr>
          <w:sz w:val="16"/>
          <w:szCs w:val="16"/>
        </w:rPr>
        <w:t xml:space="preserve">"Today I'm making mine: it's time to pass a clean continuing resolution and end this shutdown today."  </w:t>
      </w:r>
    </w:p>
    <w:p w14:paraId="0E8C1941" w14:textId="77777777" w:rsidR="00CD707C" w:rsidRPr="003B0A56" w:rsidRDefault="00CD707C" w:rsidP="00CD707C">
      <w:pPr>
        <w:rPr>
          <w:sz w:val="16"/>
        </w:rPr>
      </w:pPr>
      <w:r w:rsidRPr="003B0A56">
        <w:rPr>
          <w:sz w:val="16"/>
        </w:rPr>
        <w:t xml:space="preserve">To </w:t>
      </w:r>
      <w:r w:rsidRPr="003B0A56">
        <w:rPr>
          <w:u w:val="single"/>
        </w:rPr>
        <w:t xml:space="preserve">be sure, at least one major union has sided with AFGE. </w:t>
      </w:r>
      <w:r w:rsidRPr="000222F4">
        <w:rPr>
          <w:highlight w:val="cyan"/>
          <w:u w:val="single"/>
        </w:rPr>
        <w:t>Teamsters President</w:t>
      </w:r>
      <w:r w:rsidRPr="003B0A56">
        <w:rPr>
          <w:u w:val="single"/>
        </w:rPr>
        <w:t xml:space="preserve"> Sean </w:t>
      </w:r>
      <w:r w:rsidRPr="00102FE5">
        <w:rPr>
          <w:highlight w:val="cyan"/>
          <w:u w:val="single"/>
        </w:rPr>
        <w:t>O’Brien</w:t>
      </w:r>
      <w:r w:rsidRPr="003B0A56">
        <w:rPr>
          <w:u w:val="single"/>
        </w:rPr>
        <w:t xml:space="preserve"> has </w:t>
      </w:r>
      <w:r w:rsidRPr="000222F4">
        <w:rPr>
          <w:highlight w:val="cyan"/>
          <w:u w:val="single"/>
        </w:rPr>
        <w:t>urged</w:t>
      </w:r>
      <w:r w:rsidRPr="003B0A56">
        <w:rPr>
          <w:u w:val="single"/>
        </w:rPr>
        <w:t xml:space="preserve"> </w:t>
      </w:r>
      <w:r w:rsidRPr="000222F4">
        <w:rPr>
          <w:highlight w:val="cyan"/>
          <w:u w:val="single"/>
        </w:rPr>
        <w:t>lawmakers to pass a clean continuing resolution, reiterating his position</w:t>
      </w:r>
      <w:r w:rsidRPr="003B0A56">
        <w:rPr>
          <w:u w:val="single"/>
        </w:rPr>
        <w:t xml:space="preserve"> on Thursday </w:t>
      </w:r>
      <w:r w:rsidRPr="000222F4">
        <w:rPr>
          <w:highlight w:val="cyan"/>
          <w:u w:val="single"/>
        </w:rPr>
        <w:t>in remarks made</w:t>
      </w:r>
      <w:r w:rsidRPr="003B0A56">
        <w:rPr>
          <w:u w:val="single"/>
        </w:rPr>
        <w:t xml:space="preserve"> </w:t>
      </w:r>
      <w:r w:rsidRPr="000222F4">
        <w:rPr>
          <w:highlight w:val="cyan"/>
          <w:u w:val="single"/>
        </w:rPr>
        <w:t>alongside top Trump administration</w:t>
      </w:r>
      <w:r w:rsidRPr="003B0A56">
        <w:rPr>
          <w:u w:val="single"/>
        </w:rPr>
        <w:t xml:space="preserve"> officials at the White House</w:t>
      </w:r>
      <w:r w:rsidRPr="003B0A56">
        <w:rPr>
          <w:sz w:val="16"/>
        </w:rPr>
        <w:t xml:space="preserve">.  </w:t>
      </w:r>
    </w:p>
    <w:p w14:paraId="2FB1820B" w14:textId="77777777" w:rsidR="00CD707C" w:rsidRPr="005D388F" w:rsidRDefault="00CD707C" w:rsidP="00CD707C">
      <w:r w:rsidRPr="003B0A56">
        <w:rPr>
          <w:sz w:val="16"/>
        </w:rPr>
        <w:t xml:space="preserve">"Do not put working people in the middle of a problem. </w:t>
      </w:r>
      <w:r w:rsidRPr="003B0A56">
        <w:rPr>
          <w:u w:val="single"/>
        </w:rPr>
        <w:t xml:space="preserve">They should not be in there," said O'Brien, who last year became the first Teamsters union president </w:t>
      </w:r>
      <w:r w:rsidRPr="000222F4">
        <w:rPr>
          <w:highlight w:val="cyan"/>
          <w:u w:val="single"/>
        </w:rPr>
        <w:t>to speak at a Republican National Convention</w:t>
      </w:r>
      <w:r w:rsidRPr="000222F4">
        <w:rPr>
          <w:highlight w:val="cyan"/>
        </w:rPr>
        <w:t>.</w:t>
      </w:r>
      <w:r w:rsidRPr="00CC0F6F">
        <w:t xml:space="preserve">  </w:t>
      </w:r>
    </w:p>
    <w:p w14:paraId="47D6B903" w14:textId="77777777" w:rsidR="00CD707C" w:rsidRPr="00A97F6D" w:rsidRDefault="00CD707C" w:rsidP="00CD707C">
      <w:pPr>
        <w:rPr>
          <w:u w:val="single"/>
        </w:rPr>
      </w:pPr>
    </w:p>
    <w:p w14:paraId="138479D7" w14:textId="77777777" w:rsidR="00CD707C" w:rsidRDefault="00CD707C" w:rsidP="00CD707C">
      <w:pPr>
        <w:pStyle w:val="Heading4"/>
      </w:pPr>
      <w:r>
        <w:t>The plan is manipulation that makes workers love Trump. Means they won’t disobey his orders through fears of plan-reversal.</w:t>
      </w:r>
    </w:p>
    <w:p w14:paraId="5C42E719" w14:textId="77777777" w:rsidR="00CD707C" w:rsidRPr="00F0030B" w:rsidRDefault="00CD707C" w:rsidP="00CD707C">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0DA89A8E" w14:textId="77777777" w:rsidR="00CD707C" w:rsidRPr="0018473B" w:rsidRDefault="00CD707C" w:rsidP="00CD707C">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proofErr w:type="spellStart"/>
      <w:r w:rsidRPr="00FA00FA">
        <w:rPr>
          <w:rStyle w:val="Emphasis"/>
          <w:highlight w:val="cyan"/>
        </w:rPr>
        <w:t>predistributive</w:t>
      </w:r>
      <w:proofErr w:type="spellEnd"/>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w:t>
      </w:r>
      <w:proofErr w:type="gramStart"/>
      <w:r w:rsidRPr="006C37C2">
        <w:rPr>
          <w:rStyle w:val="StyleUnderline"/>
        </w:rPr>
        <w:t>appeals</w:t>
      </w:r>
      <w:r w:rsidRPr="0018473B">
        <w:rPr>
          <w:sz w:val="16"/>
        </w:rPr>
        <w:t>, and</w:t>
      </w:r>
      <w:proofErr w:type="gramEnd"/>
      <w:r w:rsidRPr="0018473B">
        <w:rPr>
          <w:sz w:val="16"/>
        </w:rPr>
        <w:t xml:space="preserve"> even moved away from them as the campaign unfolded.17</w:t>
      </w:r>
    </w:p>
    <w:p w14:paraId="183DDF5A" w14:textId="77777777" w:rsidR="00CD707C" w:rsidRPr="0018473B" w:rsidRDefault="00CD707C" w:rsidP="00CD707C">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18AE4827" w14:textId="77777777" w:rsidR="00CD707C" w:rsidRPr="0018473B" w:rsidRDefault="00CD707C" w:rsidP="00CD707C">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w:t>
      </w:r>
      <w:r w:rsidRPr="00FF67A0">
        <w:rPr>
          <w:sz w:val="16"/>
        </w:rPr>
        <w:t xml:space="preserve">voters favored a four-item economic policy package that includes those three items plus increasing income tax on those earning a million dollars a year. </w:t>
      </w:r>
      <w:r w:rsidRPr="00FF67A0">
        <w:rPr>
          <w:rStyle w:val="StyleUnderline"/>
        </w:rPr>
        <w:t xml:space="preserve">While these </w:t>
      </w:r>
      <w:r w:rsidRPr="00FF67A0">
        <w:rPr>
          <w:rStyle w:val="Emphasis"/>
        </w:rPr>
        <w:t>economically progressive</w:t>
      </w:r>
      <w:r w:rsidRPr="00FF67A0">
        <w:rPr>
          <w:rStyle w:val="StyleUnderline"/>
        </w:rPr>
        <w:t xml:space="preserve"> Trump voters hardly amount to a</w:t>
      </w:r>
      <w:r w:rsidRPr="00FF67A0">
        <w:rPr>
          <w:sz w:val="16"/>
        </w:rPr>
        <w:t xml:space="preserve"> MAGA </w:t>
      </w:r>
      <w:r w:rsidRPr="00FF67A0">
        <w:rPr>
          <w:rStyle w:val="Emphasis"/>
        </w:rPr>
        <w:t>majority</w:t>
      </w:r>
      <w:r w:rsidRPr="00FF67A0">
        <w:rPr>
          <w:rStyle w:val="StyleUnderline"/>
        </w:rPr>
        <w:t xml:space="preserve">, they represent a </w:t>
      </w:r>
      <w:r w:rsidRPr="00FF67A0">
        <w:rPr>
          <w:rStyle w:val="Emphasis"/>
        </w:rPr>
        <w:t>meaningful slice</w:t>
      </w:r>
      <w:r w:rsidRPr="00FF67A0">
        <w:rPr>
          <w:rStyle w:val="StyleUnderline"/>
        </w:rPr>
        <w:t xml:space="preserve"> of the </w:t>
      </w:r>
      <w:r w:rsidRPr="00FF67A0">
        <w:rPr>
          <w:rStyle w:val="Emphasis"/>
        </w:rPr>
        <w:t>electorate</w:t>
      </w:r>
      <w:r w:rsidRPr="00FF67A0">
        <w:rPr>
          <w:sz w:val="16"/>
        </w:rPr>
        <w:t xml:space="preserve"> (around 5%) </w:t>
      </w:r>
      <w:r w:rsidRPr="00FF67A0">
        <w:rPr>
          <w:rStyle w:val="StyleUnderline"/>
        </w:rPr>
        <w:t xml:space="preserve">that could </w:t>
      </w:r>
      <w:r w:rsidRPr="00FF67A0">
        <w:rPr>
          <w:rStyle w:val="Emphasis"/>
        </w:rPr>
        <w:t>easily tip elections</w:t>
      </w:r>
      <w:r w:rsidRPr="00FF67A0">
        <w:rPr>
          <w:rStyle w:val="StyleUnderline"/>
        </w:rPr>
        <w:t xml:space="preserve"> in key working-class-heavy </w:t>
      </w:r>
      <w:r w:rsidRPr="00FF67A0">
        <w:rPr>
          <w:rStyle w:val="Emphasis"/>
        </w:rPr>
        <w:t>swing states</w:t>
      </w:r>
      <w:r w:rsidRPr="00FF67A0">
        <w:rPr>
          <w:sz w:val="16"/>
        </w:rPr>
        <w:t>.</w:t>
      </w:r>
    </w:p>
    <w:p w14:paraId="7112CC71" w14:textId="77777777" w:rsidR="00CD707C" w:rsidRPr="00835F48" w:rsidRDefault="00CD707C" w:rsidP="00CD707C"/>
    <w:p w14:paraId="793A07CE" w14:textId="77777777" w:rsidR="00CD707C" w:rsidRPr="00E75F3F" w:rsidRDefault="00CD707C" w:rsidP="00CD707C"/>
    <w:p w14:paraId="15A6F7FD" w14:textId="77777777" w:rsidR="00AC0653" w:rsidRPr="00AC0653" w:rsidRDefault="00AC0653" w:rsidP="00AC0653"/>
    <w:p w14:paraId="56C7B758" w14:textId="77777777" w:rsidR="00E75F3F" w:rsidRPr="00E75F3F" w:rsidRDefault="00E75F3F" w:rsidP="00E75F3F"/>
    <w:sectPr w:rsidR="00E75F3F" w:rsidRPr="00E75F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427FF" w14:textId="77777777" w:rsidR="00633C74" w:rsidRDefault="00633C74" w:rsidP="00066D2C">
      <w:pPr>
        <w:spacing w:after="0" w:line="240" w:lineRule="auto"/>
      </w:pPr>
      <w:r>
        <w:separator/>
      </w:r>
    </w:p>
  </w:endnote>
  <w:endnote w:type="continuationSeparator" w:id="0">
    <w:p w14:paraId="63DBE668" w14:textId="77777777" w:rsidR="00633C74" w:rsidRDefault="00633C7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venir Light">
    <w:panose1 w:val="020B0402020203020204"/>
    <w:charset w:val="4D"/>
    <w:family w:val="swiss"/>
    <w:pitch w:val="variable"/>
    <w:sig w:usb0="800000AF" w:usb1="5000204A" w:usb2="00000000" w:usb3="00000000" w:csb0="0000009B"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312E1" w14:textId="77777777" w:rsidR="00633C74" w:rsidRDefault="00633C74" w:rsidP="00066D2C">
      <w:pPr>
        <w:spacing w:after="0" w:line="240" w:lineRule="auto"/>
      </w:pPr>
      <w:r>
        <w:separator/>
      </w:r>
    </w:p>
  </w:footnote>
  <w:footnote w:type="continuationSeparator" w:id="0">
    <w:p w14:paraId="60E5A404" w14:textId="77777777" w:rsidR="00633C74" w:rsidRDefault="00633C7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65258"/>
    <w:rsid w:val="00001C7E"/>
    <w:rsid w:val="0000487C"/>
    <w:rsid w:val="00011FEF"/>
    <w:rsid w:val="00013C8B"/>
    <w:rsid w:val="00022DC1"/>
    <w:rsid w:val="00023AEF"/>
    <w:rsid w:val="000250CA"/>
    <w:rsid w:val="00032119"/>
    <w:rsid w:val="000324E8"/>
    <w:rsid w:val="000427BD"/>
    <w:rsid w:val="00043C82"/>
    <w:rsid w:val="00050713"/>
    <w:rsid w:val="00053D0F"/>
    <w:rsid w:val="00054BE2"/>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F6"/>
    <w:rsid w:val="00163574"/>
    <w:rsid w:val="001645D4"/>
    <w:rsid w:val="0016567B"/>
    <w:rsid w:val="0016568A"/>
    <w:rsid w:val="00170A72"/>
    <w:rsid w:val="00171A2A"/>
    <w:rsid w:val="001723BA"/>
    <w:rsid w:val="00175A0C"/>
    <w:rsid w:val="00180A4E"/>
    <w:rsid w:val="00181F58"/>
    <w:rsid w:val="0018453E"/>
    <w:rsid w:val="00186B65"/>
    <w:rsid w:val="00190CDA"/>
    <w:rsid w:val="00192AF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8E8"/>
    <w:rsid w:val="00291C09"/>
    <w:rsid w:val="002A0781"/>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885"/>
    <w:rsid w:val="00333A69"/>
    <w:rsid w:val="003352D6"/>
    <w:rsid w:val="00337F4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52F"/>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4A1"/>
    <w:rsid w:val="00480A40"/>
    <w:rsid w:val="004827C9"/>
    <w:rsid w:val="00486F5E"/>
    <w:rsid w:val="004875B9"/>
    <w:rsid w:val="00491C5F"/>
    <w:rsid w:val="0049341D"/>
    <w:rsid w:val="00493AA8"/>
    <w:rsid w:val="004A2B4E"/>
    <w:rsid w:val="004A40AB"/>
    <w:rsid w:val="004A539A"/>
    <w:rsid w:val="004A74B8"/>
    <w:rsid w:val="004B3241"/>
    <w:rsid w:val="004B3C97"/>
    <w:rsid w:val="004B3FB6"/>
    <w:rsid w:val="004B4D3B"/>
    <w:rsid w:val="004B5436"/>
    <w:rsid w:val="004C2990"/>
    <w:rsid w:val="004C5E96"/>
    <w:rsid w:val="004C7B42"/>
    <w:rsid w:val="004D05AA"/>
    <w:rsid w:val="004D14C3"/>
    <w:rsid w:val="004D227B"/>
    <w:rsid w:val="004D2C8F"/>
    <w:rsid w:val="004D417C"/>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61B"/>
    <w:rsid w:val="005C2AEB"/>
    <w:rsid w:val="005C5B70"/>
    <w:rsid w:val="005D027B"/>
    <w:rsid w:val="005D3400"/>
    <w:rsid w:val="005D3778"/>
    <w:rsid w:val="005D388F"/>
    <w:rsid w:val="005D45F4"/>
    <w:rsid w:val="005D700C"/>
    <w:rsid w:val="005E0F22"/>
    <w:rsid w:val="005E2D61"/>
    <w:rsid w:val="005E43F7"/>
    <w:rsid w:val="005E5941"/>
    <w:rsid w:val="005E78A2"/>
    <w:rsid w:val="005F5E14"/>
    <w:rsid w:val="006114CF"/>
    <w:rsid w:val="00622773"/>
    <w:rsid w:val="00622C58"/>
    <w:rsid w:val="0062614B"/>
    <w:rsid w:val="006266E2"/>
    <w:rsid w:val="0063037B"/>
    <w:rsid w:val="0063061E"/>
    <w:rsid w:val="00632C54"/>
    <w:rsid w:val="00633C7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4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78E"/>
    <w:rsid w:val="007750DF"/>
    <w:rsid w:val="00777C19"/>
    <w:rsid w:val="00782487"/>
    <w:rsid w:val="00784C8D"/>
    <w:rsid w:val="00785E47"/>
    <w:rsid w:val="007873F5"/>
    <w:rsid w:val="0078760F"/>
    <w:rsid w:val="0079136A"/>
    <w:rsid w:val="007918DA"/>
    <w:rsid w:val="00792AD8"/>
    <w:rsid w:val="00792D84"/>
    <w:rsid w:val="00795030"/>
    <w:rsid w:val="00795A26"/>
    <w:rsid w:val="00796D54"/>
    <w:rsid w:val="007A00CB"/>
    <w:rsid w:val="007A0BF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3C4"/>
    <w:rsid w:val="0080587F"/>
    <w:rsid w:val="00806B14"/>
    <w:rsid w:val="008114D4"/>
    <w:rsid w:val="0081234D"/>
    <w:rsid w:val="00812D2D"/>
    <w:rsid w:val="00817A64"/>
    <w:rsid w:val="008202F7"/>
    <w:rsid w:val="008247A4"/>
    <w:rsid w:val="00824D57"/>
    <w:rsid w:val="00825D47"/>
    <w:rsid w:val="008272A6"/>
    <w:rsid w:val="00830F6E"/>
    <w:rsid w:val="0083258C"/>
    <w:rsid w:val="00833D6C"/>
    <w:rsid w:val="00835F48"/>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039"/>
    <w:rsid w:val="0089108B"/>
    <w:rsid w:val="00892EE6"/>
    <w:rsid w:val="008931B4"/>
    <w:rsid w:val="008973A2"/>
    <w:rsid w:val="008A0E76"/>
    <w:rsid w:val="008A42FE"/>
    <w:rsid w:val="008A4EAA"/>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29E"/>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224"/>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1AB"/>
    <w:rsid w:val="00AA1AC0"/>
    <w:rsid w:val="00AA3B66"/>
    <w:rsid w:val="00AA5803"/>
    <w:rsid w:val="00AA584F"/>
    <w:rsid w:val="00AB2843"/>
    <w:rsid w:val="00AB3118"/>
    <w:rsid w:val="00AB6F32"/>
    <w:rsid w:val="00AC0653"/>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57D"/>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539"/>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258"/>
    <w:rsid w:val="00C659E2"/>
    <w:rsid w:val="00C669AD"/>
    <w:rsid w:val="00C72510"/>
    <w:rsid w:val="00C731CA"/>
    <w:rsid w:val="00C75DE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07C"/>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4F51"/>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A4E"/>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E4C"/>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3F"/>
    <w:rsid w:val="00E76D4C"/>
    <w:rsid w:val="00E81786"/>
    <w:rsid w:val="00E85DE5"/>
    <w:rsid w:val="00E90EC0"/>
    <w:rsid w:val="00E944C1"/>
    <w:rsid w:val="00E97D8B"/>
    <w:rsid w:val="00EA5878"/>
    <w:rsid w:val="00EA6FD4"/>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BBD67D"/>
  <w15:chartTrackingRefBased/>
  <w15:docId w15:val="{F4E1A7A9-F27C-B54C-A148-851DE75EB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65258"/>
    <w:rPr>
      <w:rFonts w:ascii="Calibri" w:hAnsi="Calibri" w:cs="Calibri"/>
    </w:rPr>
  </w:style>
  <w:style w:type="paragraph" w:styleId="Heading1">
    <w:name w:val="heading 1"/>
    <w:aliases w:val="Pocket"/>
    <w:basedOn w:val="Normal"/>
    <w:next w:val="Normal"/>
    <w:link w:val="Heading1Char"/>
    <w:qFormat/>
    <w:rsid w:val="00C652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652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652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C652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6525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652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5258"/>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C6525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65258"/>
    <w:rPr>
      <w:color w:val="auto"/>
      <w:u w:val="none"/>
    </w:rPr>
  </w:style>
  <w:style w:type="character" w:customStyle="1" w:styleId="Heading1Char">
    <w:name w:val="Heading 1 Char"/>
    <w:aliases w:val="Pocket Char"/>
    <w:basedOn w:val="DefaultParagraphFont"/>
    <w:link w:val="Heading1"/>
    <w:rsid w:val="00C652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6525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Cite 1 Char,Read Char Char"/>
    <w:basedOn w:val="DefaultParagraphFont"/>
    <w:link w:val="Heading3"/>
    <w:uiPriority w:val="2"/>
    <w:rsid w:val="00C6525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C6525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65258"/>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C65258"/>
    <w:rPr>
      <w:b w:val="0"/>
      <w:sz w:val="22"/>
      <w:u w:val="single"/>
    </w:rPr>
  </w:style>
  <w:style w:type="character" w:styleId="Strong">
    <w:name w:val="Strong"/>
    <w:basedOn w:val="DefaultParagraphFont"/>
    <w:uiPriority w:val="22"/>
    <w:qFormat/>
    <w:rsid w:val="00C65258"/>
    <w:rPr>
      <w:b/>
      <w:bCs/>
    </w:rPr>
  </w:style>
  <w:style w:type="character" w:styleId="BookTitle">
    <w:name w:val="Book Title"/>
    <w:basedOn w:val="DefaultParagraphFont"/>
    <w:uiPriority w:val="33"/>
    <w:semiHidden/>
    <w:qFormat/>
    <w:rsid w:val="00C65258"/>
    <w:rPr>
      <w:b/>
      <w:bCs/>
      <w:i/>
      <w:iCs/>
      <w:spacing w:val="5"/>
    </w:rPr>
  </w:style>
  <w:style w:type="character" w:customStyle="1" w:styleId="Heading5Char">
    <w:name w:val="Heading 5 Char"/>
    <w:basedOn w:val="DefaultParagraphFont"/>
    <w:link w:val="Heading5"/>
    <w:uiPriority w:val="9"/>
    <w:semiHidden/>
    <w:rsid w:val="00C6525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65258"/>
  </w:style>
  <w:style w:type="paragraph" w:styleId="Header">
    <w:name w:val="header"/>
    <w:basedOn w:val="Normal"/>
    <w:link w:val="HeaderChar"/>
    <w:uiPriority w:val="99"/>
    <w:semiHidden/>
    <w:rsid w:val="00C652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5258"/>
    <w:rPr>
      <w:rFonts w:ascii="Calibri" w:hAnsi="Calibri" w:cs="Calibri"/>
    </w:rPr>
  </w:style>
  <w:style w:type="paragraph" w:styleId="Footer">
    <w:name w:val="footer"/>
    <w:basedOn w:val="Normal"/>
    <w:link w:val="FooterChar"/>
    <w:uiPriority w:val="99"/>
    <w:semiHidden/>
    <w:rsid w:val="00C652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5258"/>
    <w:rPr>
      <w:rFonts w:ascii="Calibri" w:hAnsi="Calibri" w:cs="Calibri"/>
    </w:rPr>
  </w:style>
  <w:style w:type="paragraph" w:styleId="BodyText">
    <w:name w:val="Body Text"/>
    <w:basedOn w:val="Normal"/>
    <w:link w:val="BodyTextChar"/>
    <w:uiPriority w:val="99"/>
    <w:semiHidden/>
    <w:unhideWhenUsed/>
    <w:rsid w:val="00C65258"/>
    <w:pPr>
      <w:spacing w:after="120"/>
    </w:pPr>
  </w:style>
  <w:style w:type="character" w:customStyle="1" w:styleId="BodyTextChar">
    <w:name w:val="Body Text Char"/>
    <w:basedOn w:val="DefaultParagraphFont"/>
    <w:link w:val="BodyText"/>
    <w:uiPriority w:val="99"/>
    <w:semiHidden/>
    <w:rsid w:val="00C65258"/>
    <w:rPr>
      <w:rFonts w:ascii="Calibri" w:hAnsi="Calibri" w:cs="Calibri"/>
    </w:rPr>
  </w:style>
  <w:style w:type="paragraph" w:styleId="NoSpacing">
    <w:name w:val="No Spacing"/>
    <w:link w:val="NoSpacingChar"/>
    <w:uiPriority w:val="99"/>
    <w:semiHidden/>
    <w:unhideWhenUsed/>
    <w:qFormat/>
    <w:rsid w:val="00C6525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65258"/>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Clear Char,Read"/>
    <w:basedOn w:val="DefaultParagraphFont"/>
    <w:link w:val="Heading411"/>
    <w:uiPriority w:val="99"/>
    <w:unhideWhenUsed/>
    <w:rsid w:val="00C65258"/>
    <w:rPr>
      <w:color w:val="0563C1" w:themeColor="hyperlink"/>
      <w:u w:val="single"/>
    </w:rPr>
  </w:style>
  <w:style w:type="character" w:styleId="UnresolvedMention">
    <w:name w:val="Unresolved Mention"/>
    <w:basedOn w:val="DefaultParagraphFont"/>
    <w:uiPriority w:val="99"/>
    <w:semiHidden/>
    <w:unhideWhenUsed/>
    <w:rsid w:val="00C65258"/>
    <w:rPr>
      <w:color w:val="605E5C"/>
      <w:shd w:val="clear" w:color="auto" w:fill="E1DFDD"/>
    </w:rPr>
  </w:style>
  <w:style w:type="paragraph" w:customStyle="1" w:styleId="Emphasis1">
    <w:name w:val="Emphasis1"/>
    <w:basedOn w:val="Normal"/>
    <w:link w:val="Emphasis"/>
    <w:autoRedefine/>
    <w:uiPriority w:val="8"/>
    <w:qFormat/>
    <w:rsid w:val="002918E8"/>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6578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uiPriority w:val="8"/>
    <w:qFormat/>
    <w:rsid w:val="0018453E"/>
    <w:pPr>
      <w:ind w:left="720"/>
      <w:jc w:val="both"/>
    </w:pPr>
    <w:rPr>
      <w:b/>
      <w:iCs/>
      <w:u w:val="single"/>
    </w:rPr>
  </w:style>
  <w:style w:type="paragraph" w:styleId="Revision">
    <w:name w:val="Revision"/>
    <w:hidden/>
    <w:uiPriority w:val="99"/>
    <w:semiHidden/>
    <w:rsid w:val="004774A1"/>
    <w:pPr>
      <w:spacing w:after="0" w:line="240" w:lineRule="auto"/>
    </w:pPr>
    <w:rPr>
      <w:rFonts w:ascii="Calibri" w:hAnsi="Calibri" w:cs="Calibri"/>
    </w:rPr>
  </w:style>
  <w:style w:type="paragraph" w:customStyle="1" w:styleId="Heading411">
    <w:name w:val="Heading 411"/>
    <w:basedOn w:val="Heading1"/>
    <w:next w:val="NoSpacing"/>
    <w:link w:val="Hyperlink"/>
    <w:autoRedefine/>
    <w:uiPriority w:val="99"/>
    <w:qFormat/>
    <w:rsid w:val="00824D5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5E2D6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E2D6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E2D61"/>
    <w:rPr>
      <w:color w:val="0070C0"/>
    </w:rPr>
  </w:style>
  <w:style w:type="character" w:customStyle="1" w:styleId="AnalyticChar">
    <w:name w:val="Analytic Char"/>
    <w:basedOn w:val="DefaultParagraphFont"/>
    <w:link w:val="Analytic"/>
    <w:uiPriority w:val="5"/>
    <w:rsid w:val="005E2D61"/>
    <w:rPr>
      <w:rFonts w:ascii="Calibri" w:eastAsiaTheme="majorEastAsia" w:hAnsi="Calibri" w:cstheme="majorBidi"/>
      <w:b/>
      <w:iCs/>
      <w:color w:val="0070C0"/>
      <w:sz w:val="26"/>
    </w:rPr>
  </w:style>
  <w:style w:type="paragraph" w:styleId="NormalWeb">
    <w:name w:val="Normal (Web)"/>
    <w:basedOn w:val="Normal"/>
    <w:uiPriority w:val="99"/>
    <w:semiHidden/>
    <w:unhideWhenUsed/>
    <w:rsid w:val="005E2D61"/>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5E2D61"/>
  </w:style>
  <w:style w:type="paragraph" w:customStyle="1" w:styleId="p1">
    <w:name w:val="p1"/>
    <w:basedOn w:val="Normal"/>
    <w:rsid w:val="005E2D61"/>
    <w:pPr>
      <w:spacing w:after="0" w:line="240" w:lineRule="auto"/>
    </w:pPr>
    <w:rPr>
      <w:rFonts w:ascii="Avenir Light" w:eastAsia="Times New Roman" w:hAnsi="Avenir Light" w:cs="Times New Roman"/>
      <w:color w:val="0A0B09"/>
      <w:sz w:val="18"/>
      <w:szCs w:val="18"/>
    </w:rPr>
  </w:style>
  <w:style w:type="paragraph" w:customStyle="1" w:styleId="p2">
    <w:name w:val="p2"/>
    <w:basedOn w:val="Normal"/>
    <w:rsid w:val="005E2D61"/>
    <w:pPr>
      <w:spacing w:after="0" w:line="240" w:lineRule="auto"/>
    </w:pPr>
    <w:rPr>
      <w:rFonts w:ascii="Avenir Light" w:eastAsia="Times New Roman" w:hAnsi="Avenir Light" w:cs="Times New Roman"/>
      <w:color w:val="0A0B09"/>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esmagazine.org/social-justice/2019/07/04/abortion-ban-fear-white-extinction-babi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39</Pages>
  <Words>29221</Words>
  <Characters>166565</Characters>
  <Application>Microsoft Office Word</Application>
  <DocSecurity>0</DocSecurity>
  <Lines>1388</Lines>
  <Paragraphs>390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10</cp:revision>
  <dcterms:created xsi:type="dcterms:W3CDTF">2025-11-03T16:05:00Z</dcterms:created>
  <dcterms:modified xsi:type="dcterms:W3CDTF">2025-11-03T16:17:00Z</dcterms:modified>
</cp:coreProperties>
</file>