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9196F" w14:textId="77777777" w:rsidR="006D20D7" w:rsidRDefault="006D20D7" w:rsidP="006D20D7">
      <w:pPr>
        <w:pStyle w:val="Heading1"/>
      </w:pPr>
      <w:r>
        <w:t>1NC</w:t>
      </w:r>
    </w:p>
    <w:p w14:paraId="1C5164A9" w14:textId="77777777" w:rsidR="006D20D7" w:rsidRDefault="006D20D7" w:rsidP="006D20D7">
      <w:pPr>
        <w:pStyle w:val="Heading2"/>
      </w:pPr>
      <w:r>
        <w:lastRenderedPageBreak/>
        <w:t>OFF</w:t>
      </w:r>
    </w:p>
    <w:p w14:paraId="2916089B" w14:textId="77777777" w:rsidR="006D20D7" w:rsidRPr="008544A0" w:rsidRDefault="006D20D7" w:rsidP="006D20D7">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 xml:space="preserve">not </w:t>
      </w:r>
      <w:proofErr w:type="gramStart"/>
      <w:r w:rsidRPr="008544A0">
        <w:rPr>
          <w:rFonts w:asciiTheme="minorHAnsi" w:hAnsiTheme="minorHAnsi" w:cstheme="minorHAnsi"/>
          <w:szCs w:val="26"/>
          <w:u w:val="single"/>
        </w:rPr>
        <w:t>dreams</w:t>
      </w:r>
      <w:r w:rsidRPr="008544A0">
        <w:rPr>
          <w:rFonts w:asciiTheme="minorHAnsi" w:hAnsiTheme="minorHAnsi" w:cstheme="minorHAnsi"/>
          <w:szCs w:val="26"/>
        </w:rPr>
        <w:t>, but</w:t>
      </w:r>
      <w:proofErr w:type="gramEnd"/>
      <w:r w:rsidRPr="008544A0">
        <w:rPr>
          <w:rFonts w:asciiTheme="minorHAnsi" w:hAnsiTheme="minorHAnsi" w:cstheme="minorHAnsi"/>
          <w:szCs w:val="26"/>
        </w:rPr>
        <w:t xml:space="preserve">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4D54FD92" w14:textId="77777777" w:rsidR="006D20D7" w:rsidRPr="008544A0" w:rsidRDefault="006D20D7" w:rsidP="006D20D7">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5090AD05" w14:textId="77777777" w:rsidR="006D20D7" w:rsidRPr="008544A0" w:rsidRDefault="006D20D7" w:rsidP="006D20D7">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640268">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640268">
        <w:rPr>
          <w:rFonts w:asciiTheme="minorHAnsi" w:hAnsiTheme="minorHAnsi" w:cstheme="minorHAnsi"/>
          <w:highlight w:val="green"/>
          <w:u w:val="single"/>
        </w:rPr>
        <w:t xml:space="preserve">this </w:t>
      </w:r>
      <w:r w:rsidRPr="00640268">
        <w:rPr>
          <w:rFonts w:asciiTheme="minorHAnsi" w:hAnsiTheme="minorHAnsi" w:cstheme="minorHAnsi"/>
          <w:b/>
          <w:bCs/>
          <w:highlight w:val="green"/>
          <w:u w:val="single"/>
        </w:rPr>
        <w:t>dream</w:t>
      </w:r>
      <w:r w:rsidRPr="00640268">
        <w:rPr>
          <w:rFonts w:asciiTheme="minorHAnsi" w:hAnsiTheme="minorHAnsi" w:cstheme="minorHAnsi"/>
          <w:highlight w:val="green"/>
          <w:u w:val="single"/>
        </w:rPr>
        <w:t xml:space="preserve"> can take on</w:t>
      </w:r>
      <w:r w:rsidRPr="00640268">
        <w:rPr>
          <w:rFonts w:asciiTheme="minorHAnsi" w:hAnsiTheme="minorHAnsi" w:cstheme="minorHAnsi"/>
          <w:b/>
          <w:bCs/>
          <w:highlight w:val="green"/>
          <w:u w:val="single"/>
        </w:rPr>
        <w:t xml:space="preserve"> nightmarish proportions.</w:t>
      </w:r>
    </w:p>
    <w:p w14:paraId="594A70A2" w14:textId="77777777" w:rsidR="006D20D7" w:rsidRPr="008544A0" w:rsidRDefault="006D20D7" w:rsidP="006D20D7">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640268">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640268">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640268">
        <w:rPr>
          <w:rFonts w:asciiTheme="minorHAnsi" w:hAnsiTheme="minorHAnsi" w:cstheme="minorHAnsi"/>
          <w:highlight w:val="green"/>
          <w:u w:val="single"/>
        </w:rPr>
        <w:t xml:space="preserve">the </w:t>
      </w:r>
      <w:r w:rsidRPr="00640268">
        <w:rPr>
          <w:rFonts w:asciiTheme="minorHAnsi" w:hAnsiTheme="minorHAnsi" w:cstheme="minorHAnsi"/>
          <w:b/>
          <w:bCs/>
          <w:highlight w:val="green"/>
          <w:u w:val="single"/>
        </w:rPr>
        <w:t>‘proper vehicle’</w:t>
      </w:r>
      <w:r w:rsidRPr="00640268">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640268">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640268">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640268">
        <w:rPr>
          <w:rFonts w:asciiTheme="minorHAnsi" w:hAnsiTheme="minorHAnsi" w:cstheme="minorHAnsi"/>
          <w:highlight w:val="green"/>
          <w:u w:val="single"/>
        </w:rPr>
        <w:t xml:space="preserve">is part of the </w:t>
      </w:r>
      <w:r w:rsidRPr="00640268">
        <w:rPr>
          <w:rFonts w:asciiTheme="minorHAnsi" w:hAnsiTheme="minorHAnsi" w:cstheme="minorHAnsi"/>
          <w:b/>
          <w:bCs/>
          <w:highlight w:val="green"/>
          <w:u w:val="single"/>
        </w:rPr>
        <w:t>technology of race-making</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cannot</w:t>
      </w:r>
      <w:r w:rsidRPr="00640268">
        <w:rPr>
          <w:rFonts w:asciiTheme="minorHAnsi" w:hAnsiTheme="minorHAnsi" w:cstheme="minorHAnsi"/>
          <w:highlight w:val="green"/>
          <w:u w:val="single"/>
        </w:rPr>
        <w:t xml:space="preserve"> itself be the </w:t>
      </w:r>
      <w:r w:rsidRPr="00640268">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17CFCC33" w14:textId="77777777" w:rsidR="006D20D7" w:rsidRDefault="006D20D7" w:rsidP="006D20D7">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640268">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640268">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640268">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640268">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640268">
        <w:rPr>
          <w:rFonts w:asciiTheme="minorHAnsi" w:hAnsiTheme="minorHAnsi" w:cstheme="minorHAnsi"/>
          <w:b/>
          <w:bCs/>
          <w:highlight w:val="green"/>
          <w:u w:val="single"/>
        </w:rPr>
        <w:t>generalised</w:t>
      </w:r>
      <w:proofErr w:type="spellEnd"/>
      <w:r w:rsidRPr="00640268">
        <w:rPr>
          <w:rFonts w:asciiTheme="minorHAnsi" w:hAnsiTheme="minorHAnsi" w:cstheme="minorHAnsi"/>
          <w:b/>
          <w:bCs/>
          <w:highlight w:val="green"/>
          <w:u w:val="single"/>
        </w:rPr>
        <w:t xml:space="preserve"> slave</w:t>
      </w:r>
      <w:r w:rsidRPr="00640268">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640268">
        <w:rPr>
          <w:rFonts w:asciiTheme="minorHAnsi" w:hAnsiTheme="minorHAnsi" w:cstheme="minorHAnsi"/>
          <w:highlight w:val="green"/>
          <w:u w:val="single"/>
        </w:rPr>
        <w:t xml:space="preserve">from the </w:t>
      </w:r>
      <w:r w:rsidRPr="00640268">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640268">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640268">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w:t>
      </w:r>
      <w:r w:rsidRPr="001624D8">
        <w:rPr>
          <w:rFonts w:asciiTheme="minorHAnsi" w:hAnsiTheme="minorHAnsi" w:cstheme="minorHAnsi"/>
          <w:u w:val="single"/>
        </w:rPr>
        <w:lastRenderedPageBreak/>
        <w:t xml:space="preserve">‘the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640268">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640268">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640268">
        <w:rPr>
          <w:rFonts w:asciiTheme="minorHAnsi" w:hAnsiTheme="minorHAnsi" w:cstheme="minorHAnsi"/>
          <w:highlight w:val="green"/>
          <w:u w:val="single"/>
        </w:rPr>
        <w:t>materialised</w:t>
      </w:r>
      <w:proofErr w:type="spellEnd"/>
      <w:r w:rsidRPr="00640268">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19D96FBC" w14:textId="77777777" w:rsidR="006D20D7" w:rsidRPr="008544A0" w:rsidRDefault="006D20D7" w:rsidP="006D20D7">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to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45A04368" w14:textId="77777777" w:rsidR="006D20D7" w:rsidRPr="008544A0" w:rsidRDefault="006D20D7" w:rsidP="006D20D7">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3046CAE4" w14:textId="77777777" w:rsidR="006D20D7" w:rsidRPr="008544A0" w:rsidRDefault="006D20D7" w:rsidP="006D20D7">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640268">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640268">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640268">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640268">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640268">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640268">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640268">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640268">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transforming ‘</w:t>
      </w:r>
      <w:r w:rsidRPr="00640268">
        <w:rPr>
          <w:rFonts w:asciiTheme="minorHAnsi" w:hAnsiTheme="minorHAnsi" w:cstheme="minorHAnsi"/>
          <w:b/>
          <w:bCs/>
          <w:highlight w:val="green"/>
          <w:u w:val="single"/>
        </w:rPr>
        <w:t>historical givens</w:t>
      </w:r>
      <w:r w:rsidRPr="00640268">
        <w:rPr>
          <w:rFonts w:asciiTheme="minorHAnsi" w:hAnsiTheme="minorHAnsi" w:cstheme="minorHAnsi"/>
          <w:highlight w:val="green"/>
          <w:u w:val="single"/>
        </w:rPr>
        <w:t xml:space="preserve"> into </w:t>
      </w:r>
      <w:r w:rsidRPr="00640268">
        <w:rPr>
          <w:rFonts w:asciiTheme="minorHAnsi" w:hAnsiTheme="minorHAnsi" w:cstheme="minorHAnsi"/>
          <w:b/>
          <w:bCs/>
          <w:highlight w:val="green"/>
          <w:u w:val="single"/>
        </w:rPr>
        <w:t>historical contingencies’</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26E26C10" w14:textId="77777777" w:rsidR="006D20D7" w:rsidRPr="008544A0" w:rsidRDefault="006D20D7" w:rsidP="006D20D7">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640268">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640268">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640268">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w:t>
      </w:r>
      <w:r w:rsidRPr="008544A0">
        <w:rPr>
          <w:rFonts w:asciiTheme="minorHAnsi" w:hAnsiTheme="minorHAnsi" w:cstheme="minorHAnsi"/>
          <w:b/>
          <w:bCs/>
          <w:u w:val="single"/>
        </w:rPr>
        <w:lastRenderedPageBreak/>
        <w:t xml:space="preserve">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centre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5758767B"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77C63043" w14:textId="77777777" w:rsidR="006D20D7" w:rsidRPr="008544A0" w:rsidRDefault="006D20D7" w:rsidP="006D20D7">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640268">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640268">
        <w:rPr>
          <w:rFonts w:asciiTheme="minorHAnsi" w:hAnsiTheme="minorHAnsi" w:cstheme="minorHAnsi"/>
          <w:highlight w:val="green"/>
          <w:u w:val="single"/>
        </w:rPr>
        <w:t xml:space="preserve">a </w:t>
      </w:r>
      <w:r w:rsidRPr="00640268">
        <w:rPr>
          <w:rFonts w:asciiTheme="minorHAnsi" w:hAnsiTheme="minorHAnsi" w:cstheme="minorHAnsi"/>
          <w:b/>
          <w:bCs/>
          <w:highlight w:val="green"/>
          <w:u w:val="single"/>
        </w:rPr>
        <w:t>liberal state</w:t>
      </w:r>
      <w:r w:rsidRPr="00640268">
        <w:rPr>
          <w:rFonts w:asciiTheme="minorHAnsi" w:hAnsiTheme="minorHAnsi" w:cstheme="minorHAnsi"/>
          <w:highlight w:val="green"/>
          <w:u w:val="single"/>
        </w:rPr>
        <w:t xml:space="preserve"> and </w:t>
      </w:r>
      <w:r w:rsidRPr="00640268">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640268">
        <w:rPr>
          <w:rFonts w:asciiTheme="minorHAnsi" w:hAnsiTheme="minorHAnsi" w:cstheme="minorHAnsi"/>
          <w:highlight w:val="green"/>
          <w:u w:val="single"/>
        </w:rPr>
        <w:t xml:space="preserve">the </w:t>
      </w:r>
      <w:proofErr w:type="spellStart"/>
      <w:r w:rsidRPr="00640268">
        <w:rPr>
          <w:rFonts w:asciiTheme="minorHAnsi" w:hAnsiTheme="minorHAnsi" w:cstheme="minorHAnsi"/>
          <w:b/>
          <w:bCs/>
          <w:highlight w:val="green"/>
          <w:u w:val="single"/>
        </w:rPr>
        <w:t>labourer’s</w:t>
      </w:r>
      <w:proofErr w:type="spellEnd"/>
      <w:r w:rsidRPr="00640268">
        <w:rPr>
          <w:rFonts w:asciiTheme="minorHAnsi" w:hAnsiTheme="minorHAnsi" w:cstheme="minorHAnsi"/>
          <w:b/>
          <w:bCs/>
          <w:highlight w:val="green"/>
          <w:u w:val="single"/>
        </w:rPr>
        <w:t xml:space="preserve"> loyalties</w:t>
      </w:r>
      <w:r w:rsidRPr="00640268">
        <w:rPr>
          <w:rFonts w:asciiTheme="minorHAnsi" w:hAnsiTheme="minorHAnsi" w:cstheme="minorHAnsi"/>
          <w:highlight w:val="green"/>
          <w:u w:val="single"/>
        </w:rPr>
        <w:t xml:space="preserve"> lie with </w:t>
      </w:r>
      <w:r w:rsidRPr="00640268">
        <w:rPr>
          <w:rFonts w:asciiTheme="minorHAnsi" w:hAnsiTheme="minorHAnsi" w:cstheme="minorHAnsi"/>
          <w:b/>
          <w:bCs/>
          <w:highlight w:val="green"/>
          <w:u w:val="single"/>
        </w:rPr>
        <w:t>mystifying forces</w:t>
      </w:r>
      <w:r w:rsidRPr="00640268">
        <w:rPr>
          <w:rFonts w:asciiTheme="minorHAnsi" w:hAnsiTheme="minorHAnsi" w:cstheme="minorHAnsi"/>
          <w:highlight w:val="green"/>
          <w:u w:val="single"/>
        </w:rPr>
        <w:t xml:space="preserve"> other than those of </w:t>
      </w:r>
      <w:r w:rsidRPr="00640268">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0936638B" w14:textId="77777777" w:rsidR="006D20D7" w:rsidRPr="008544A0" w:rsidRDefault="006D20D7" w:rsidP="006D20D7">
      <w:pPr>
        <w:rPr>
          <w:rFonts w:asciiTheme="minorHAnsi" w:hAnsiTheme="minorHAnsi" w:cstheme="minorHAnsi"/>
          <w:b/>
          <w:bCs/>
          <w:u w:val="single"/>
        </w:rPr>
      </w:pPr>
      <w:r w:rsidRPr="00640268">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640268">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640268">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640268">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640268">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640268">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640268">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640268">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640268">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640268">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640268">
        <w:rPr>
          <w:rFonts w:asciiTheme="minorHAnsi" w:hAnsiTheme="minorHAnsi" w:cstheme="minorHAnsi"/>
          <w:b/>
          <w:bCs/>
          <w:highlight w:val="green"/>
          <w:u w:val="single"/>
        </w:rPr>
        <w:t>of working-class solidarity.</w:t>
      </w:r>
    </w:p>
    <w:p w14:paraId="06957FE0" w14:textId="77777777" w:rsidR="006D20D7" w:rsidRPr="008544A0" w:rsidRDefault="006D20D7" w:rsidP="006D20D7">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640268">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640268">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640268">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640268">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infrapolitical,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640268">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640268">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640268">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640268">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640268">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as Herbert Hill appoints it, which perceives barriers of race before theorising either race or its status as barrier.</w:t>
      </w:r>
      <w:r w:rsidRPr="008544A0">
        <w:rPr>
          <w:rFonts w:asciiTheme="minorHAnsi" w:hAnsiTheme="minorHAnsi" w:cstheme="minorHAnsi"/>
          <w:sz w:val="10"/>
          <w:szCs w:val="10"/>
        </w:rPr>
        <w:t>32</w:t>
      </w:r>
    </w:p>
    <w:p w14:paraId="30576694" w14:textId="77777777" w:rsidR="006D20D7" w:rsidRPr="00043075" w:rsidRDefault="006D20D7" w:rsidP="006D20D7">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w:t>
      </w:r>
      <w:r w:rsidRPr="005179C6">
        <w:rPr>
          <w:rFonts w:asciiTheme="minorHAnsi" w:hAnsiTheme="minorHAnsi" w:cstheme="minorHAnsi"/>
          <w:b/>
          <w:bCs/>
          <w:u w:val="single"/>
        </w:rPr>
        <w:lastRenderedPageBreak/>
        <w:t>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640268">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640268">
        <w:rPr>
          <w:rFonts w:asciiTheme="minorHAnsi" w:hAnsiTheme="minorHAnsi" w:cstheme="minorHAnsi"/>
          <w:highlight w:val="green"/>
          <w:u w:val="single"/>
        </w:rPr>
        <w:t xml:space="preserve">blame from </w:t>
      </w:r>
      <w:r w:rsidRPr="00640268">
        <w:rPr>
          <w:rFonts w:asciiTheme="minorHAnsi" w:hAnsiTheme="minorHAnsi" w:cstheme="minorHAnsi"/>
          <w:b/>
          <w:bCs/>
          <w:highlight w:val="green"/>
          <w:u w:val="single"/>
        </w:rPr>
        <w:t>‘extra-economic’ racial divisions</w:t>
      </w:r>
      <w:r w:rsidRPr="00640268">
        <w:rPr>
          <w:rFonts w:asciiTheme="minorHAnsi" w:hAnsiTheme="minorHAnsi" w:cstheme="minorHAnsi"/>
          <w:highlight w:val="green"/>
          <w:u w:val="single"/>
        </w:rPr>
        <w:t xml:space="preserve"> to </w:t>
      </w:r>
      <w:r w:rsidRPr="00640268">
        <w:rPr>
          <w:rFonts w:asciiTheme="minorHAnsi" w:hAnsiTheme="minorHAnsi" w:cstheme="minorHAnsi"/>
          <w:b/>
          <w:bCs/>
          <w:highlight w:val="green"/>
          <w:u w:val="single"/>
        </w:rPr>
        <w:t>black workers themselves</w:t>
      </w:r>
      <w:r w:rsidRPr="00640268">
        <w:rPr>
          <w:rFonts w:asciiTheme="minorHAnsi" w:hAnsiTheme="minorHAnsi" w:cstheme="minorHAnsi"/>
          <w:highlight w:val="green"/>
          <w:u w:val="single"/>
        </w:rPr>
        <w:t xml:space="preserve">, where advocacy along </w:t>
      </w:r>
      <w:r w:rsidRPr="00640268">
        <w:rPr>
          <w:rFonts w:asciiTheme="minorHAnsi" w:hAnsiTheme="minorHAnsi" w:cstheme="minorHAnsi"/>
          <w:b/>
          <w:bCs/>
          <w:highlight w:val="green"/>
          <w:u w:val="single"/>
        </w:rPr>
        <w:t>racial lines</w:t>
      </w:r>
      <w:r w:rsidRPr="00640268">
        <w:rPr>
          <w:rFonts w:asciiTheme="minorHAnsi" w:hAnsiTheme="minorHAnsi" w:cstheme="minorHAnsi"/>
          <w:highlight w:val="green"/>
          <w:u w:val="single"/>
        </w:rPr>
        <w:t xml:space="preserve"> is seen as ‘</w:t>
      </w:r>
      <w:r w:rsidRPr="00640268">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640268">
        <w:rPr>
          <w:rFonts w:asciiTheme="minorHAnsi" w:hAnsiTheme="minorHAnsi" w:cstheme="minorHAnsi"/>
          <w:highlight w:val="green"/>
          <w:u w:val="single"/>
        </w:rPr>
        <w:t xml:space="preserve">where a </w:t>
      </w:r>
      <w:r w:rsidRPr="00640268">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640268">
        <w:rPr>
          <w:rFonts w:asciiTheme="minorHAnsi" w:hAnsiTheme="minorHAnsi" w:cstheme="minorHAnsi"/>
          <w:b/>
          <w:bCs/>
          <w:highlight w:val="green"/>
          <w:u w:val="single"/>
        </w:rPr>
        <w:t>blocks</w:t>
      </w:r>
      <w:proofErr w:type="gramEnd"/>
      <w:r w:rsidRPr="00640268">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24070A11" w14:textId="77777777" w:rsidR="006D20D7" w:rsidRPr="00927E9A" w:rsidRDefault="006D20D7" w:rsidP="006D20D7">
      <w:pPr>
        <w:pStyle w:val="Heading4"/>
        <w:rPr>
          <w:rFonts w:asciiTheme="minorHAnsi" w:hAnsiTheme="minorHAnsi" w:cstheme="minorHAnsi"/>
        </w:rPr>
      </w:pPr>
      <w:r w:rsidRPr="00927E9A">
        <w:rPr>
          <w:rFonts w:asciiTheme="minorHAnsi" w:hAnsiTheme="minorHAnsi" w:cstheme="minorHAnsi"/>
        </w:rPr>
        <w:t xml:space="preserve">Legal focus replicates a cycle of </w:t>
      </w:r>
      <w:r w:rsidRPr="00927E9A">
        <w:rPr>
          <w:rFonts w:asciiTheme="minorHAnsi" w:hAnsiTheme="minorHAnsi" w:cstheme="minorHAnsi"/>
          <w:u w:val="single"/>
        </w:rPr>
        <w:t>cruel optimism</w:t>
      </w:r>
      <w:r w:rsidRPr="00927E9A">
        <w:rPr>
          <w:rFonts w:asciiTheme="minorHAnsi" w:hAnsiTheme="minorHAnsi" w:cstheme="minorHAnsi"/>
        </w:rPr>
        <w:t xml:space="preserve"> and </w:t>
      </w:r>
      <w:r w:rsidRPr="00927E9A">
        <w:rPr>
          <w:rFonts w:asciiTheme="minorHAnsi" w:hAnsiTheme="minorHAnsi" w:cstheme="minorHAnsi"/>
          <w:u w:val="single"/>
        </w:rPr>
        <w:t>empirical failures</w:t>
      </w:r>
      <w:r w:rsidRPr="00927E9A">
        <w:rPr>
          <w:rFonts w:asciiTheme="minorHAnsi" w:hAnsiTheme="minorHAnsi" w:cstheme="minorHAnsi"/>
        </w:rPr>
        <w:t xml:space="preserve"> that </w:t>
      </w:r>
      <w:r w:rsidRPr="00927E9A">
        <w:rPr>
          <w:rFonts w:asciiTheme="minorHAnsi" w:hAnsiTheme="minorHAnsi" w:cstheme="minorHAnsi"/>
          <w:u w:val="single"/>
        </w:rPr>
        <w:t>solidify</w:t>
      </w:r>
      <w:r w:rsidRPr="00927E9A">
        <w:rPr>
          <w:rFonts w:asciiTheme="minorHAnsi" w:hAnsiTheme="minorHAnsi" w:cstheme="minorHAnsi"/>
        </w:rPr>
        <w:t xml:space="preserve"> the settler state’s authority and </w:t>
      </w:r>
      <w:r w:rsidRPr="00927E9A">
        <w:rPr>
          <w:rFonts w:asciiTheme="minorHAnsi" w:hAnsiTheme="minorHAnsi" w:cstheme="minorHAnsi"/>
          <w:u w:val="single"/>
        </w:rPr>
        <w:t>redirect</w:t>
      </w:r>
      <w:r w:rsidRPr="00927E9A">
        <w:rPr>
          <w:rFonts w:asciiTheme="minorHAnsi" w:hAnsiTheme="minorHAnsi" w:cstheme="minorHAnsi"/>
        </w:rPr>
        <w:t xml:space="preserve"> black energy from </w:t>
      </w:r>
      <w:r w:rsidRPr="00927E9A">
        <w:rPr>
          <w:rFonts w:asciiTheme="minorHAnsi" w:hAnsiTheme="minorHAnsi" w:cstheme="minorHAnsi"/>
          <w:u w:val="single"/>
        </w:rPr>
        <w:t>community-building</w:t>
      </w:r>
      <w:r w:rsidRPr="00927E9A">
        <w:rPr>
          <w:rFonts w:asciiTheme="minorHAnsi" w:hAnsiTheme="minorHAnsi" w:cstheme="minorHAnsi"/>
        </w:rPr>
        <w:t xml:space="preserve"> to </w:t>
      </w:r>
      <w:r w:rsidRPr="00927E9A">
        <w:rPr>
          <w:rFonts w:asciiTheme="minorHAnsi" w:hAnsiTheme="minorHAnsi" w:cstheme="minorHAnsi"/>
          <w:u w:val="single"/>
        </w:rPr>
        <w:t>courtrooms</w:t>
      </w:r>
      <w:r w:rsidRPr="00927E9A">
        <w:rPr>
          <w:rFonts w:asciiTheme="minorHAnsi" w:hAnsiTheme="minorHAnsi" w:cstheme="minorHAnsi"/>
        </w:rPr>
        <w:t xml:space="preserve">. </w:t>
      </w:r>
    </w:p>
    <w:p w14:paraId="3D1A00E6" w14:textId="77777777" w:rsidR="006D20D7" w:rsidRPr="00927E9A" w:rsidRDefault="006D20D7" w:rsidP="006D20D7">
      <w:pPr>
        <w:rPr>
          <w:rFonts w:asciiTheme="minorHAnsi" w:hAnsiTheme="minorHAnsi" w:cstheme="minorHAnsi"/>
        </w:rPr>
      </w:pPr>
      <w:r w:rsidRPr="00927E9A">
        <w:rPr>
          <w:rStyle w:val="Style13ptBold"/>
          <w:rFonts w:asciiTheme="minorHAnsi" w:hAnsiTheme="minorHAnsi" w:cstheme="minorHAnsi"/>
        </w:rPr>
        <w:t>Ramsey 21</w:t>
      </w:r>
      <w:r w:rsidRPr="00927E9A">
        <w:rPr>
          <w:rFonts w:asciiTheme="minorHAnsi" w:hAnsiTheme="minorHAnsi" w:cstheme="minorHAnsi"/>
        </w:rPr>
        <w:t xml:space="preserve">, J.D.-M.Div. candidate at Harvard Law School and Harvard Divinity School. (James Stevenson, “Lawyering in the Wake: Theorizing the Practice of Law in the Midst of Anti-Black Catastrophe”, 24 </w:t>
      </w:r>
      <w:r w:rsidRPr="00927E9A">
        <w:rPr>
          <w:rFonts w:asciiTheme="minorHAnsi" w:hAnsiTheme="minorHAnsi" w:cstheme="minorHAnsi"/>
          <w:i/>
          <w:iCs/>
        </w:rPr>
        <w:t>Cuny L. Rev. Footnote Forum</w:t>
      </w:r>
      <w:r w:rsidRPr="00927E9A">
        <w:rPr>
          <w:rFonts w:asciiTheme="minorHAnsi" w:hAnsiTheme="minorHAnsi" w:cstheme="minorHAnsi"/>
        </w:rPr>
        <w:t xml:space="preserve"> 12, pg. 18-22)</w:t>
      </w:r>
    </w:p>
    <w:p w14:paraId="29A13F6A" w14:textId="77777777" w:rsidR="006D20D7" w:rsidRPr="00927E9A" w:rsidRDefault="006D20D7" w:rsidP="006D20D7">
      <w:pPr>
        <w:rPr>
          <w:rFonts w:asciiTheme="minorHAnsi" w:hAnsiTheme="minorHAnsi" w:cstheme="minorHAnsi"/>
        </w:rPr>
      </w:pPr>
      <w:r w:rsidRPr="00927E9A">
        <w:rPr>
          <w:rFonts w:asciiTheme="minorHAnsi" w:hAnsiTheme="minorHAnsi" w:cstheme="minorHAnsi"/>
          <w:sz w:val="15"/>
          <w:szCs w:val="15"/>
        </w:rPr>
        <w:t>Conversely, wake work is about paradoxically clinging to life amidst death and catastrophe.</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game has been lost</w:t>
      </w:r>
      <w:r w:rsidRPr="00927E9A">
        <w:rPr>
          <w:rStyle w:val="StyleUnderline"/>
          <w:rFonts w:asciiTheme="minorHAnsi" w:hAnsiTheme="minorHAnsi" w:cstheme="minorHAnsi"/>
        </w:rPr>
        <w:t xml:space="preserve">. There is </w:t>
      </w:r>
      <w:r w:rsidRPr="00927E9A">
        <w:rPr>
          <w:rStyle w:val="Emphasis"/>
          <w:rFonts w:asciiTheme="minorHAnsi" w:hAnsiTheme="minorHAnsi" w:cstheme="minorHAnsi"/>
        </w:rPr>
        <w:t>no pre-slavery Blackness</w:t>
      </w:r>
      <w:r w:rsidRPr="00927E9A">
        <w:rPr>
          <w:rFonts w:asciiTheme="minorHAnsi" w:hAnsiTheme="minorHAnsi" w:cstheme="minorHAnsi"/>
        </w:rPr>
        <w:t xml:space="preserve">. </w:t>
      </w:r>
      <w:r w:rsidRPr="00927E9A">
        <w:rPr>
          <w:rFonts w:asciiTheme="minorHAnsi" w:hAnsiTheme="minorHAnsi" w:cstheme="minorHAnsi"/>
          <w:sz w:val="15"/>
          <w:szCs w:val="15"/>
        </w:rPr>
        <w:t>There is no un-murdering, no un-spilling of blood.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w:t>
      </w:r>
      <w:r w:rsidRPr="00927E9A">
        <w:rPr>
          <w:rStyle w:val="Emphasis"/>
          <w:rFonts w:asciiTheme="minorHAnsi" w:hAnsiTheme="minorHAnsi" w:cstheme="minorHAnsi"/>
        </w:rPr>
        <w:t>no available expulsion</w:t>
      </w:r>
      <w:r w:rsidRPr="00927E9A">
        <w:rPr>
          <w:rStyle w:val="StyleUnderline"/>
          <w:rFonts w:asciiTheme="minorHAnsi" w:hAnsiTheme="minorHAnsi" w:cstheme="minorHAnsi"/>
        </w:rPr>
        <w:t xml:space="preserve"> of a </w:t>
      </w:r>
      <w:r w:rsidRPr="00927E9A">
        <w:rPr>
          <w:rStyle w:val="Emphasis"/>
          <w:rFonts w:asciiTheme="minorHAnsi" w:hAnsiTheme="minorHAnsi" w:cstheme="minorHAnsi"/>
        </w:rPr>
        <w:t>foreign power</w:t>
      </w:r>
      <w:r w:rsidRPr="00927E9A">
        <w:rPr>
          <w:rStyle w:val="StyleUnderline"/>
          <w:rFonts w:asciiTheme="minorHAnsi" w:hAnsiTheme="minorHAnsi" w:cstheme="minorHAnsi"/>
        </w:rPr>
        <w:t xml:space="preserve">, as in the case of </w:t>
      </w:r>
      <w:r w:rsidRPr="00927E9A">
        <w:rPr>
          <w:rStyle w:val="Emphasis"/>
          <w:rFonts w:asciiTheme="minorHAnsi" w:hAnsiTheme="minorHAnsi" w:cstheme="minorHAnsi"/>
        </w:rPr>
        <w:t>Gandhi's India</w:t>
      </w:r>
      <w:r w:rsidRPr="00927E9A">
        <w:rPr>
          <w:rStyle w:val="StyleUnderline"/>
          <w:rFonts w:asciiTheme="minorHAnsi" w:hAnsiTheme="minorHAnsi" w:cstheme="minorHAnsi"/>
        </w:rPr>
        <w:t xml:space="preserve">, nor is there any reason to </w:t>
      </w:r>
      <w:r w:rsidRPr="00927E9A">
        <w:rPr>
          <w:rStyle w:val="Emphasis"/>
          <w:rFonts w:asciiTheme="minorHAnsi" w:hAnsiTheme="minorHAnsi" w:cstheme="minorHAnsi"/>
        </w:rPr>
        <w:t>foresee</w:t>
      </w:r>
      <w:r w:rsidRPr="00927E9A">
        <w:rPr>
          <w:rStyle w:val="StyleUnderline"/>
          <w:rFonts w:asciiTheme="minorHAnsi" w:hAnsiTheme="minorHAnsi" w:cstheme="minorHAnsi"/>
        </w:rPr>
        <w:t xml:space="preserve"> or </w:t>
      </w:r>
      <w:r w:rsidRPr="00927E9A">
        <w:rPr>
          <w:rStyle w:val="Emphasis"/>
          <w:rFonts w:asciiTheme="minorHAnsi" w:hAnsiTheme="minorHAnsi" w:cstheme="minorHAnsi"/>
        </w:rPr>
        <w:t>hope</w:t>
      </w:r>
      <w:r w:rsidRPr="00927E9A">
        <w:rPr>
          <w:rStyle w:val="StyleUnderline"/>
          <w:rFonts w:asciiTheme="minorHAnsi" w:hAnsiTheme="minorHAnsi" w:cstheme="minorHAnsi"/>
        </w:rPr>
        <w:t xml:space="preserve"> for a </w:t>
      </w:r>
      <w:r w:rsidRPr="00927E9A">
        <w:rPr>
          <w:rStyle w:val="Emphasis"/>
          <w:rFonts w:asciiTheme="minorHAnsi" w:hAnsiTheme="minorHAnsi" w:cstheme="minorHAnsi"/>
        </w:rPr>
        <w:t>surrender of our government structures</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Indigenous folk</w:t>
      </w:r>
      <w:r w:rsidRPr="00927E9A">
        <w:rPr>
          <w:rStyle w:val="StyleUnderline"/>
          <w:rFonts w:asciiTheme="minorHAnsi" w:hAnsiTheme="minorHAnsi" w:cstheme="minorHAnsi"/>
        </w:rPr>
        <w:t>, as in</w:t>
      </w:r>
      <w:r w:rsidRPr="00927E9A">
        <w:rPr>
          <w:rFonts w:asciiTheme="minorHAnsi" w:hAnsiTheme="minorHAnsi" w:cstheme="minorHAnsi"/>
        </w:rPr>
        <w:t xml:space="preserve"> </w:t>
      </w:r>
      <w:r w:rsidRPr="00927E9A">
        <w:rPr>
          <w:rFonts w:asciiTheme="minorHAnsi" w:hAnsiTheme="minorHAnsi" w:cstheme="minorHAnsi"/>
          <w:sz w:val="15"/>
          <w:szCs w:val="15"/>
        </w:rPr>
        <w:t>Mandela's</w:t>
      </w:r>
      <w:r w:rsidRPr="00927E9A">
        <w:rPr>
          <w:rFonts w:asciiTheme="minorHAnsi" w:hAnsiTheme="minorHAnsi" w:cstheme="minorHAnsi"/>
        </w:rPr>
        <w:t xml:space="preserve"> </w:t>
      </w:r>
      <w:r w:rsidRPr="00927E9A">
        <w:rPr>
          <w:rStyle w:val="Emphasis"/>
          <w:rFonts w:asciiTheme="minorHAnsi" w:hAnsiTheme="minorHAnsi" w:cstheme="minorHAnsi"/>
        </w:rPr>
        <w:t>South Africa</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apartheid is </w:t>
      </w:r>
      <w:r w:rsidRPr="0012794A">
        <w:rPr>
          <w:rStyle w:val="Emphasis"/>
          <w:rFonts w:asciiTheme="minorHAnsi" w:hAnsiTheme="minorHAnsi" w:cstheme="minorHAnsi"/>
          <w:highlight w:val="green"/>
        </w:rPr>
        <w:t>perfected</w:t>
      </w:r>
      <w:r w:rsidRPr="00927E9A">
        <w:rPr>
          <w:rStyle w:val="Emphasis"/>
          <w:rFonts w:asciiTheme="minorHAnsi" w:hAnsiTheme="minorHAnsi" w:cstheme="minorHAnsi"/>
        </w:rPr>
        <w:t xml:space="preserve"> here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Outside of </w:t>
      </w:r>
      <w:r w:rsidRPr="0012794A">
        <w:rPr>
          <w:rStyle w:val="Emphasis"/>
          <w:rFonts w:asciiTheme="minorHAnsi" w:hAnsiTheme="minorHAnsi" w:cstheme="minorHAnsi"/>
          <w:highlight w:val="green"/>
        </w:rPr>
        <w:t>worldwide upheaval</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state</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this </w:t>
      </w:r>
      <w:r w:rsidRPr="0012794A">
        <w:rPr>
          <w:rStyle w:val="Emphasis"/>
          <w:rFonts w:asciiTheme="minorHAnsi" w:hAnsiTheme="minorHAnsi" w:cstheme="minorHAnsi"/>
          <w:highlight w:val="green"/>
        </w:rPr>
        <w:t>crystallized settler colony</w:t>
      </w:r>
      <w:r w:rsidRPr="00927E9A">
        <w:rPr>
          <w:rStyle w:val="StyleUnderline"/>
          <w:rFonts w:asciiTheme="minorHAnsi" w:hAnsiTheme="minorHAnsi" w:cstheme="minorHAnsi"/>
        </w:rPr>
        <w:t xml:space="preserve"> – </w:t>
      </w:r>
      <w:r w:rsidRPr="0012794A">
        <w:rPr>
          <w:rStyle w:val="StyleUnderline"/>
          <w:rFonts w:asciiTheme="minorHAnsi" w:hAnsiTheme="minorHAnsi" w:cstheme="minorHAnsi"/>
          <w:highlight w:val="green"/>
        </w:rPr>
        <w:t xml:space="preserve">is </w:t>
      </w:r>
      <w:r w:rsidRPr="0012794A">
        <w:rPr>
          <w:rStyle w:val="Emphasis"/>
          <w:rFonts w:asciiTheme="minorHAnsi" w:hAnsiTheme="minorHAnsi" w:cstheme="minorHAnsi"/>
          <w:highlight w:val="green"/>
        </w:rPr>
        <w:t>here to stay</w:t>
      </w:r>
      <w:r w:rsidRPr="00927E9A">
        <w:rPr>
          <w:rFonts w:asciiTheme="minorHAnsi" w:hAnsiTheme="minorHAnsi" w:cstheme="minorHAnsi"/>
        </w:rPr>
        <w:t xml:space="preserve">, </w:t>
      </w:r>
      <w:r w:rsidRPr="00927E9A">
        <w:rPr>
          <w:rFonts w:asciiTheme="minorHAnsi" w:hAnsiTheme="minorHAnsi" w:cstheme="minorHAnsi"/>
          <w:sz w:val="15"/>
          <w:szCs w:val="15"/>
        </w:rPr>
        <w:t xml:space="preserve">as are the scars on the peoples residing in the underbelly of society, which holds up the rest of it. 30 </w:t>
      </w:r>
      <w:r w:rsidRPr="00927E9A">
        <w:rPr>
          <w:rStyle w:val="StyleUnderline"/>
          <w:rFonts w:asciiTheme="minorHAnsi" w:hAnsiTheme="minorHAnsi" w:cstheme="minorHAnsi"/>
        </w:rPr>
        <w:t xml:space="preserve">The hold is </w:t>
      </w:r>
      <w:r w:rsidRPr="00927E9A">
        <w:rPr>
          <w:rStyle w:val="Emphasis"/>
          <w:rFonts w:asciiTheme="minorHAnsi" w:hAnsiTheme="minorHAnsi" w:cstheme="minorHAnsi"/>
        </w:rPr>
        <w:t>sturdy</w:t>
      </w:r>
      <w:r w:rsidRPr="00927E9A">
        <w:rPr>
          <w:rStyle w:val="StyleUnderline"/>
          <w:rFonts w:asciiTheme="minorHAnsi" w:hAnsiTheme="minorHAnsi" w:cstheme="minorHAnsi"/>
        </w:rPr>
        <w:t xml:space="preserve">, and those who have </w:t>
      </w:r>
      <w:r w:rsidRPr="00927E9A">
        <w:rPr>
          <w:rStyle w:val="Emphasis"/>
          <w:rFonts w:asciiTheme="minorHAnsi" w:hAnsiTheme="minorHAnsi" w:cstheme="minorHAnsi"/>
        </w:rPr>
        <w:t>been disposable</w:t>
      </w:r>
      <w:r w:rsidRPr="00927E9A">
        <w:rPr>
          <w:rStyle w:val="StyleUnderline"/>
          <w:rFonts w:asciiTheme="minorHAnsi" w:hAnsiTheme="minorHAnsi" w:cstheme="minorHAnsi"/>
        </w:rPr>
        <w:t xml:space="preserve"> are </w:t>
      </w:r>
      <w:r w:rsidRPr="00927E9A">
        <w:rPr>
          <w:rStyle w:val="Emphasis"/>
          <w:rFonts w:asciiTheme="minorHAnsi" w:hAnsiTheme="minorHAnsi" w:cstheme="minorHAnsi"/>
        </w:rPr>
        <w:t>still disposable</w:t>
      </w:r>
      <w:r w:rsidRPr="00927E9A">
        <w:rPr>
          <w:rFonts w:asciiTheme="minorHAnsi" w:hAnsiTheme="minorHAnsi" w:cstheme="minorHAnsi"/>
          <w:sz w:val="15"/>
          <w:szCs w:val="15"/>
        </w:rPr>
        <w:t>; as a matter of policy, the starved in history can still be starved, the historically captured can still be captured (e.g., arrested and incarcerated), and so on. 31 What would it mean for lawyers to practice from this place of containment, from apparent defeat? Not primarily from an obligation to universal ideals or political affiliations as Delmas describes, but from a collective mourning and hunger? How might "politics" and "obligations" be recast in the wake, and how might we triage them? Starting from the first analysis of divided loyalties, how might lawyers thinking from within the wake determine the relative weights of our obligations to the law and to those on the margins? What does the law mean to us who are already always the living dead, those whose deaths make the world possible?32</w:t>
      </w:r>
    </w:p>
    <w:p w14:paraId="2A0A8067" w14:textId="77777777" w:rsidR="006D20D7" w:rsidRPr="00927E9A" w:rsidRDefault="006D20D7" w:rsidP="006D20D7">
      <w:pPr>
        <w:rPr>
          <w:rFonts w:asciiTheme="minorHAnsi" w:hAnsiTheme="minorHAnsi" w:cstheme="minorHAnsi"/>
          <w:sz w:val="15"/>
          <w:szCs w:val="15"/>
        </w:rPr>
      </w:pPr>
      <w:r w:rsidRPr="00927E9A">
        <w:rPr>
          <w:rFonts w:asciiTheme="minorHAnsi" w:hAnsiTheme="minorHAnsi" w:cstheme="minorHAnsi"/>
          <w:sz w:val="15"/>
          <w:szCs w:val="15"/>
        </w:rPr>
        <w:t>As scholars and movement lawyers have long explained, a singular</w:t>
      </w:r>
      <w:r w:rsidRPr="00927E9A">
        <w:rPr>
          <w:rFonts w:asciiTheme="minorHAnsi" w:hAnsiTheme="minorHAnsi" w:cstheme="minorHAnsi"/>
        </w:rPr>
        <w:t xml:space="preserve"> </w:t>
      </w:r>
      <w:r w:rsidRPr="0012794A">
        <w:rPr>
          <w:rStyle w:val="Emphasis"/>
          <w:rFonts w:asciiTheme="minorHAnsi" w:hAnsiTheme="minorHAnsi" w:cstheme="minorHAnsi"/>
          <w:sz w:val="28"/>
          <w:szCs w:val="28"/>
          <w:highlight w:val="green"/>
        </w:rPr>
        <w:t>focus on legal remedies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 xml:space="preserve">for the marginalized in our context </w:t>
      </w:r>
      <w:r w:rsidRPr="00927E9A">
        <w:rPr>
          <w:rStyle w:val="StyleUnderline"/>
          <w:rFonts w:asciiTheme="minorHAnsi" w:hAnsiTheme="minorHAnsi" w:cstheme="minorHAnsi"/>
        </w:rPr>
        <w:t xml:space="preserve">has </w:t>
      </w:r>
      <w:r w:rsidRPr="00927E9A">
        <w:rPr>
          <w:rStyle w:val="Emphasis"/>
          <w:rFonts w:asciiTheme="minorHAnsi" w:hAnsiTheme="minorHAnsi" w:cstheme="minorHAnsi"/>
        </w:rPr>
        <w:t>several pitfalls</w:t>
      </w:r>
      <w:r w:rsidRPr="00927E9A">
        <w:rPr>
          <w:rFonts w:asciiTheme="minorHAnsi" w:hAnsiTheme="minorHAnsi" w:cstheme="minorHAnsi"/>
        </w:rPr>
        <w:t xml:space="preserve"> </w:t>
      </w:r>
      <w:r w:rsidRPr="00927E9A">
        <w:rPr>
          <w:rFonts w:asciiTheme="minorHAnsi" w:hAnsiTheme="minorHAnsi" w:cstheme="minorHAnsi"/>
          <w:sz w:val="15"/>
          <w:szCs w:val="15"/>
        </w:rPr>
        <w:t>and other shortcomings. First,</w:t>
      </w:r>
      <w:r w:rsidRPr="00927E9A">
        <w:rPr>
          <w:rFonts w:asciiTheme="minorHAnsi" w:hAnsiTheme="minorHAnsi" w:cstheme="minorHAnsi"/>
        </w:rPr>
        <w:t xml:space="preserve"> </w:t>
      </w:r>
      <w:r w:rsidRPr="00927E9A">
        <w:rPr>
          <w:rStyle w:val="StyleUnderline"/>
          <w:rFonts w:asciiTheme="minorHAnsi" w:hAnsiTheme="minorHAnsi" w:cstheme="minorHAnsi"/>
        </w:rPr>
        <w:t>concentrating</w:t>
      </w:r>
      <w:r w:rsidRPr="00927E9A">
        <w:rPr>
          <w:rFonts w:asciiTheme="minorHAnsi" w:hAnsiTheme="minorHAnsi" w:cstheme="minorHAnsi"/>
        </w:rPr>
        <w:t xml:space="preserve"> </w:t>
      </w:r>
      <w:r w:rsidRPr="00927E9A">
        <w:rPr>
          <w:rFonts w:asciiTheme="minorHAnsi" w:hAnsiTheme="minorHAnsi" w:cstheme="minorHAnsi"/>
          <w:sz w:val="15"/>
          <w:szCs w:val="15"/>
        </w:rPr>
        <w:t>solely or</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even </w:t>
      </w:r>
      <w:r w:rsidRPr="00927E9A">
        <w:rPr>
          <w:rStyle w:val="Emphasis"/>
          <w:rFonts w:asciiTheme="minorHAnsi" w:hAnsiTheme="minorHAnsi" w:cstheme="minorHAnsi"/>
        </w:rPr>
        <w:t>primarily</w:t>
      </w:r>
      <w:r w:rsidRPr="00927E9A">
        <w:rPr>
          <w:rStyle w:val="StyleUnderline"/>
          <w:rFonts w:asciiTheme="minorHAnsi" w:hAnsiTheme="minorHAnsi" w:cstheme="minorHAnsi"/>
        </w:rPr>
        <w:t xml:space="preserve"> on the systemic reform of the legal system</w:t>
      </w:r>
      <w:r w:rsidRPr="00927E9A">
        <w:rPr>
          <w:rFonts w:asciiTheme="minorHAnsi" w:hAnsiTheme="minorHAnsi" w:cstheme="minorHAnsi"/>
        </w:rPr>
        <w:t xml:space="preserve"> </w:t>
      </w:r>
      <w:r w:rsidRPr="00927E9A">
        <w:rPr>
          <w:rFonts w:asciiTheme="minorHAnsi" w:hAnsiTheme="minorHAnsi" w:cstheme="minorHAnsi"/>
          <w:sz w:val="15"/>
          <w:szCs w:val="15"/>
        </w:rPr>
        <w:t>and/or direct client services</w:t>
      </w:r>
      <w:r w:rsidRPr="00927E9A">
        <w:rPr>
          <w:rFonts w:asciiTheme="minorHAnsi" w:hAnsiTheme="minorHAnsi" w:cstheme="minorHAnsi"/>
        </w:rPr>
        <w:t xml:space="preserve"> </w:t>
      </w:r>
      <w:r w:rsidRPr="0012794A">
        <w:rPr>
          <w:rStyle w:val="Emphasis"/>
          <w:rFonts w:asciiTheme="minorHAnsi" w:hAnsiTheme="minorHAnsi" w:cstheme="minorHAnsi"/>
          <w:szCs w:val="32"/>
          <w:highlight w:val="green"/>
        </w:rPr>
        <w:t>has not worked</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be sure, </w:t>
      </w:r>
      <w:r w:rsidRPr="00927E9A">
        <w:rPr>
          <w:rStyle w:val="StyleUnderline"/>
          <w:rFonts w:asciiTheme="minorHAnsi" w:hAnsiTheme="minorHAnsi" w:cstheme="minorHAnsi"/>
        </w:rPr>
        <w:t xml:space="preserve">it is </w:t>
      </w:r>
      <w:r w:rsidRPr="00927E9A">
        <w:rPr>
          <w:rStyle w:val="Emphasis"/>
          <w:rFonts w:asciiTheme="minorHAnsi" w:hAnsiTheme="minorHAnsi" w:cstheme="minorHAnsi"/>
        </w:rPr>
        <w:t>no longer legal</w:t>
      </w:r>
      <w:r w:rsidRPr="00927E9A">
        <w:rPr>
          <w:rStyle w:val="StyleUnderline"/>
          <w:rFonts w:asciiTheme="minorHAnsi" w:hAnsiTheme="minorHAnsi" w:cstheme="minorHAnsi"/>
        </w:rPr>
        <w:t>, strictly speaking, to segregate</w:t>
      </w:r>
      <w:r w:rsidRPr="00927E9A">
        <w:rPr>
          <w:rFonts w:asciiTheme="minorHAnsi" w:hAnsiTheme="minorHAnsi" w:cstheme="minorHAnsi"/>
        </w:rPr>
        <w:t xml:space="preserve"> schools </w:t>
      </w:r>
      <w:r w:rsidRPr="00927E9A">
        <w:rPr>
          <w:rStyle w:val="StyleUnderline"/>
          <w:rFonts w:asciiTheme="minorHAnsi" w:hAnsiTheme="minorHAnsi" w:cstheme="minorHAnsi"/>
        </w:rPr>
        <w:t>based on race</w:t>
      </w:r>
      <w:r w:rsidRPr="00927E9A">
        <w:rPr>
          <w:rFonts w:asciiTheme="minorHAnsi" w:hAnsiTheme="minorHAnsi" w:cstheme="minorHAnsi"/>
        </w:rPr>
        <w:t xml:space="preserve">, 33 </w:t>
      </w:r>
      <w:r w:rsidRPr="00927E9A">
        <w:rPr>
          <w:rStyle w:val="StyleUnderline"/>
          <w:rFonts w:asciiTheme="minorHAnsi" w:hAnsiTheme="minorHAnsi" w:cstheme="minorHAnsi"/>
        </w:rPr>
        <w:t xml:space="preserve">but </w:t>
      </w:r>
      <w:r w:rsidRPr="0012794A">
        <w:rPr>
          <w:rStyle w:val="Emphasis"/>
          <w:rFonts w:asciiTheme="minorHAnsi" w:hAnsiTheme="minorHAnsi" w:cstheme="minorHAnsi"/>
          <w:highlight w:val="green"/>
        </w:rPr>
        <w:t>housing</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school segregation persist</w:t>
      </w:r>
      <w:r w:rsidRPr="00927E9A">
        <w:rPr>
          <w:rFonts w:asciiTheme="minorHAnsi" w:hAnsiTheme="minorHAnsi" w:cstheme="minorHAnsi"/>
        </w:rPr>
        <w:t xml:space="preserve">.34 </w:t>
      </w:r>
      <w:r w:rsidRPr="00927E9A">
        <w:rPr>
          <w:rStyle w:val="StyleUnderline"/>
          <w:rFonts w:asciiTheme="minorHAnsi" w:hAnsiTheme="minorHAnsi" w:cstheme="minorHAnsi"/>
        </w:rPr>
        <w:t xml:space="preserve">Lynching is technically illegal, but </w:t>
      </w:r>
      <w:r w:rsidRPr="00927E9A">
        <w:rPr>
          <w:rStyle w:val="Emphasis"/>
          <w:rFonts w:asciiTheme="minorHAnsi" w:hAnsiTheme="minorHAnsi" w:cstheme="minorHAnsi"/>
        </w:rPr>
        <w:t>it persists</w:t>
      </w:r>
      <w:r w:rsidRPr="00927E9A">
        <w:rPr>
          <w:rFonts w:asciiTheme="minorHAnsi" w:hAnsiTheme="minorHAnsi" w:cstheme="minorHAnsi"/>
        </w:rPr>
        <w:t>. 3</w:t>
      </w:r>
      <w:r w:rsidRPr="00927E9A">
        <w:rPr>
          <w:rFonts w:asciiTheme="minorHAnsi" w:hAnsiTheme="minorHAnsi" w:cstheme="minorHAnsi"/>
          <w:sz w:val="15"/>
          <w:szCs w:val="15"/>
        </w:rPr>
        <w:t xml:space="preserve">5 </w:t>
      </w:r>
      <w:r w:rsidRPr="0012794A">
        <w:rPr>
          <w:rStyle w:val="StyleUnderline"/>
          <w:rFonts w:asciiTheme="minorHAnsi" w:hAnsiTheme="minorHAnsi" w:cstheme="minorHAnsi"/>
          <w:highlight w:val="green"/>
        </w:rPr>
        <w:t>Police</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still</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kill Black people</w:t>
      </w:r>
      <w:r w:rsidRPr="00927E9A">
        <w:rPr>
          <w:rFonts w:asciiTheme="minorHAnsi" w:hAnsiTheme="minorHAnsi" w:cstheme="minorHAnsi"/>
        </w:rPr>
        <w:t xml:space="preserve">, Black children, </w:t>
      </w:r>
      <w:r w:rsidRPr="00927E9A">
        <w:rPr>
          <w:rStyle w:val="Emphasis"/>
          <w:rFonts w:asciiTheme="minorHAnsi" w:hAnsiTheme="minorHAnsi" w:cstheme="minorHAnsi"/>
        </w:rPr>
        <w:t>legally</w:t>
      </w:r>
      <w:r w:rsidRPr="00927E9A">
        <w:rPr>
          <w:rStyle w:val="StyleUnderline"/>
          <w:rFonts w:asciiTheme="minorHAnsi" w:hAnsiTheme="minorHAnsi" w:cstheme="minorHAnsi"/>
        </w:rPr>
        <w:t xml:space="preserve"> and </w:t>
      </w:r>
      <w:r w:rsidRPr="0012794A">
        <w:rPr>
          <w:rStyle w:val="Emphasis"/>
          <w:rFonts w:asciiTheme="minorHAnsi" w:hAnsiTheme="minorHAnsi" w:cstheme="minorHAnsi"/>
          <w:highlight w:val="green"/>
        </w:rPr>
        <w:t>illegally</w:t>
      </w:r>
      <w:r w:rsidRPr="00927E9A">
        <w:rPr>
          <w:rFonts w:asciiTheme="minorHAnsi" w:hAnsiTheme="minorHAnsi" w:cstheme="minorHAnsi"/>
        </w:rPr>
        <w:t xml:space="preserve">. 36 </w:t>
      </w:r>
      <w:r w:rsidRPr="0012794A">
        <w:rPr>
          <w:rStyle w:val="Emphasis"/>
          <w:rFonts w:asciiTheme="minorHAnsi" w:hAnsiTheme="minorHAnsi" w:cstheme="minorHAnsi"/>
          <w:highlight w:val="green"/>
        </w:rPr>
        <w:t>Mass incarceration</w:t>
      </w:r>
      <w:r w:rsidRPr="00927E9A">
        <w:rPr>
          <w:rStyle w:val="StyleUnderline"/>
          <w:rFonts w:asciiTheme="minorHAnsi" w:hAnsiTheme="minorHAnsi" w:cstheme="minorHAnsi"/>
        </w:rPr>
        <w:t xml:space="preserve"> has been</w:t>
      </w:r>
      <w:r w:rsidRPr="00927E9A">
        <w:rPr>
          <w:rFonts w:asciiTheme="minorHAnsi" w:hAnsiTheme="minorHAnsi" w:cstheme="minorHAnsi"/>
        </w:rPr>
        <w:t xml:space="preserve"> </w:t>
      </w:r>
      <w:r w:rsidRPr="00927E9A">
        <w:rPr>
          <w:rStyle w:val="Emphasis"/>
          <w:rFonts w:asciiTheme="minorHAnsi" w:hAnsiTheme="minorHAnsi" w:cstheme="minorHAnsi"/>
        </w:rPr>
        <w:t>decried</w:t>
      </w:r>
      <w:r w:rsidRPr="00927E9A">
        <w:rPr>
          <w:rFonts w:asciiTheme="minorHAnsi" w:hAnsiTheme="minorHAnsi" w:cstheme="minorHAnsi"/>
        </w:rPr>
        <w:t xml:space="preserve"> </w:t>
      </w:r>
      <w:r w:rsidRPr="00927E9A">
        <w:rPr>
          <w:rFonts w:asciiTheme="minorHAnsi" w:hAnsiTheme="minorHAnsi" w:cstheme="minorHAnsi"/>
          <w:sz w:val="15"/>
          <w:szCs w:val="15"/>
        </w:rPr>
        <w:t>by some, 37 and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yet </w:t>
      </w:r>
      <w:r w:rsidRPr="00927E9A">
        <w:rPr>
          <w:rStyle w:val="Emphasis"/>
          <w:rFonts w:asciiTheme="minorHAnsi" w:hAnsiTheme="minorHAnsi" w:cstheme="minorHAnsi"/>
        </w:rPr>
        <w:t>prisons</w:t>
      </w:r>
      <w:r w:rsidRPr="00927E9A">
        <w:rPr>
          <w:rStyle w:val="StyleUnderline"/>
          <w:rFonts w:asciiTheme="minorHAnsi" w:hAnsiTheme="minorHAnsi" w:cstheme="minorHAnsi"/>
        </w:rPr>
        <w:t xml:space="preserve">, along with a </w:t>
      </w:r>
      <w:r w:rsidRPr="00927E9A">
        <w:rPr>
          <w:rStyle w:val="Emphasis"/>
          <w:rFonts w:asciiTheme="minorHAnsi" w:hAnsiTheme="minorHAnsi" w:cstheme="minorHAnsi"/>
        </w:rPr>
        <w:t>visceral, systemic need to punish</w:t>
      </w:r>
      <w:r w:rsidRPr="00927E9A">
        <w:rPr>
          <w:rStyle w:val="StyleUnderline"/>
          <w:rFonts w:asciiTheme="minorHAnsi" w:hAnsiTheme="minorHAnsi" w:cstheme="minorHAnsi"/>
        </w:rPr>
        <w:t xml:space="preserve">, also </w:t>
      </w:r>
      <w:r w:rsidRPr="0012794A">
        <w:rPr>
          <w:rStyle w:val="Emphasis"/>
          <w:rFonts w:asciiTheme="minorHAnsi" w:hAnsiTheme="minorHAnsi" w:cstheme="minorHAnsi"/>
          <w:highlight w:val="green"/>
        </w:rPr>
        <w:t>persist</w:t>
      </w:r>
      <w:r w:rsidRPr="00927E9A">
        <w:rPr>
          <w:rStyle w:val="StyleUnderline"/>
          <w:rFonts w:asciiTheme="minorHAnsi" w:hAnsiTheme="minorHAnsi" w:cstheme="minorHAnsi"/>
        </w:rPr>
        <w:t xml:space="preserve"> and are levied </w:t>
      </w:r>
      <w:r w:rsidRPr="00927E9A">
        <w:rPr>
          <w:rStyle w:val="Emphasis"/>
          <w:rFonts w:asciiTheme="minorHAnsi" w:hAnsiTheme="minorHAnsi" w:cstheme="minorHAnsi"/>
        </w:rPr>
        <w:t>against Black people in particular</w:t>
      </w:r>
      <w:r w:rsidRPr="00927E9A">
        <w:rPr>
          <w:rFonts w:asciiTheme="minorHAnsi" w:hAnsiTheme="minorHAnsi" w:cstheme="minorHAnsi"/>
        </w:rPr>
        <w:t xml:space="preserve">, who have always been necessarily capturable.38 Some </w:t>
      </w:r>
      <w:r w:rsidRPr="0012794A">
        <w:rPr>
          <w:rStyle w:val="Emphasis"/>
          <w:rFonts w:asciiTheme="minorHAnsi" w:hAnsiTheme="minorHAnsi" w:cstheme="minorHAnsi"/>
          <w:highlight w:val="green"/>
        </w:rPr>
        <w:t>voting rights</w:t>
      </w:r>
      <w:r w:rsidRPr="00927E9A">
        <w:rPr>
          <w:rStyle w:val="StyleUnderline"/>
          <w:rFonts w:asciiTheme="minorHAnsi" w:hAnsiTheme="minorHAnsi" w:cstheme="minorHAnsi"/>
        </w:rPr>
        <w:t xml:space="preserve"> for Black people </w:t>
      </w:r>
      <w:r w:rsidRPr="0012794A">
        <w:rPr>
          <w:rStyle w:val="StyleUnderline"/>
          <w:rFonts w:asciiTheme="minorHAnsi" w:hAnsiTheme="minorHAnsi" w:cstheme="minorHAnsi"/>
          <w:highlight w:val="green"/>
        </w:rPr>
        <w:t xml:space="preserve">were </w:t>
      </w:r>
      <w:r w:rsidRPr="0012794A">
        <w:rPr>
          <w:rStyle w:val="Emphasis"/>
          <w:rFonts w:asciiTheme="minorHAnsi" w:hAnsiTheme="minorHAnsi" w:cstheme="minorHAnsi"/>
          <w:highlight w:val="green"/>
        </w:rPr>
        <w:t>secured on paper</w:t>
      </w:r>
      <w:r w:rsidRPr="00927E9A">
        <w:rPr>
          <w:rFonts w:asciiTheme="minorHAnsi" w:hAnsiTheme="minorHAnsi" w:cstheme="minorHAnsi"/>
        </w:rPr>
        <w:t xml:space="preserve">,39 </w:t>
      </w:r>
      <w:r w:rsidRPr="0012794A">
        <w:rPr>
          <w:rStyle w:val="StyleUnderline"/>
          <w:rFonts w:asciiTheme="minorHAnsi" w:hAnsiTheme="minorHAnsi" w:cstheme="minorHAnsi"/>
          <w:highlight w:val="green"/>
        </w:rPr>
        <w:t>but</w:t>
      </w:r>
      <w:r w:rsidRPr="00927E9A">
        <w:rPr>
          <w:rStyle w:val="StyleUnderline"/>
          <w:rFonts w:asciiTheme="minorHAnsi" w:hAnsiTheme="minorHAnsi" w:cstheme="minorHAnsi"/>
        </w:rPr>
        <w:t xml:space="preserve"> they </w:t>
      </w:r>
      <w:r w:rsidRPr="0012794A">
        <w:rPr>
          <w:rStyle w:val="StyleUnderline"/>
          <w:rFonts w:asciiTheme="minorHAnsi" w:hAnsiTheme="minorHAnsi" w:cstheme="minorHAnsi"/>
          <w:highlight w:val="green"/>
        </w:rPr>
        <w:t>have</w:t>
      </w:r>
      <w:r w:rsidRPr="00927E9A">
        <w:rPr>
          <w:rStyle w:val="StyleUnderline"/>
          <w:rFonts w:asciiTheme="minorHAnsi" w:hAnsiTheme="minorHAnsi" w:cstheme="minorHAnsi"/>
        </w:rPr>
        <w:t xml:space="preserve"> since </w:t>
      </w:r>
      <w:r w:rsidRPr="0012794A">
        <w:rPr>
          <w:rStyle w:val="StyleUnderline"/>
          <w:rFonts w:asciiTheme="minorHAnsi" w:hAnsiTheme="minorHAnsi" w:cstheme="minorHAnsi"/>
          <w:highlight w:val="green"/>
        </w:rPr>
        <w:t>been</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both</w:t>
      </w:r>
      <w:r w:rsidRPr="00927E9A">
        <w:rPr>
          <w:rStyle w:val="StyleUnderline"/>
          <w:rFonts w:asciiTheme="minorHAnsi" w:hAnsiTheme="minorHAnsi" w:cstheme="minorHAnsi"/>
        </w:rPr>
        <w:t xml:space="preserve"> </w:t>
      </w:r>
      <w:r w:rsidRPr="0012794A">
        <w:rPr>
          <w:rStyle w:val="Emphasis"/>
          <w:rFonts w:asciiTheme="minorHAnsi" w:hAnsiTheme="minorHAnsi" w:cstheme="minorHAnsi"/>
          <w:highlight w:val="green"/>
        </w:rPr>
        <w:t>resisted</w:t>
      </w:r>
      <w:r w:rsidRPr="00927E9A">
        <w:rPr>
          <w:rStyle w:val="Emphasis"/>
          <w:rFonts w:asciiTheme="minorHAnsi" w:hAnsiTheme="minorHAnsi" w:cstheme="minorHAnsi"/>
        </w:rPr>
        <w:t xml:space="preserve"> in practice</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rolled back</w:t>
      </w:r>
      <w:r w:rsidRPr="00927E9A">
        <w:rPr>
          <w:rStyle w:val="Emphasis"/>
          <w:rFonts w:asciiTheme="minorHAnsi" w:hAnsiTheme="minorHAnsi" w:cstheme="minorHAnsi"/>
        </w:rPr>
        <w:t xml:space="preserve"> formally</w:t>
      </w:r>
      <w:r w:rsidRPr="00927E9A">
        <w:rPr>
          <w:rFonts w:asciiTheme="minorHAnsi" w:hAnsiTheme="minorHAnsi" w:cstheme="minorHAnsi"/>
        </w:rPr>
        <w:t xml:space="preserve">. 40 </w:t>
      </w:r>
      <w:r w:rsidRPr="0012794A">
        <w:rPr>
          <w:rStyle w:val="Emphasis"/>
          <w:rFonts w:asciiTheme="minorHAnsi" w:hAnsiTheme="minorHAnsi" w:cstheme="minorHAnsi"/>
          <w:highlight w:val="green"/>
        </w:rPr>
        <w:t>Wealth inequality</w:t>
      </w:r>
      <w:r w:rsidRPr="0012794A">
        <w:rPr>
          <w:rStyle w:val="StyleUnderline"/>
          <w:rFonts w:asciiTheme="minorHAnsi" w:hAnsiTheme="minorHAnsi" w:cstheme="minorHAnsi"/>
          <w:highlight w:val="green"/>
        </w:rPr>
        <w:t xml:space="preserve"> between Black</w:t>
      </w:r>
      <w:r w:rsidRPr="00927E9A">
        <w:rPr>
          <w:rStyle w:val="StyleUnderline"/>
          <w:rFonts w:asciiTheme="minorHAnsi" w:hAnsiTheme="minorHAnsi" w:cstheme="minorHAnsi"/>
        </w:rPr>
        <w:t xml:space="preserve"> people </w:t>
      </w:r>
      <w:r w:rsidRPr="0012794A">
        <w:rPr>
          <w:rStyle w:val="StyleUnderline"/>
          <w:rFonts w:asciiTheme="minorHAnsi" w:hAnsiTheme="minorHAnsi" w:cstheme="minorHAnsi"/>
          <w:highlight w:val="green"/>
        </w:rPr>
        <w:t xml:space="preserve">and white people has </w:t>
      </w:r>
      <w:r w:rsidRPr="0012794A">
        <w:rPr>
          <w:rStyle w:val="Emphasis"/>
          <w:rFonts w:asciiTheme="minorHAnsi" w:hAnsiTheme="minorHAnsi" w:cstheme="minorHAnsi"/>
          <w:highlight w:val="green"/>
        </w:rPr>
        <w:t>ballooned</w:t>
      </w:r>
      <w:r w:rsidRPr="00927E9A">
        <w:rPr>
          <w:rStyle w:val="Emphasis"/>
          <w:rFonts w:asciiTheme="minorHAnsi" w:hAnsiTheme="minorHAnsi" w:cstheme="minorHAnsi"/>
        </w:rPr>
        <w:t xml:space="preserve"> over time</w:t>
      </w:r>
      <w:r w:rsidRPr="00927E9A">
        <w:rPr>
          <w:rFonts w:asciiTheme="minorHAnsi" w:hAnsiTheme="minorHAnsi" w:cstheme="minorHAnsi"/>
        </w:rPr>
        <w:t xml:space="preserve">, </w:t>
      </w:r>
      <w:r w:rsidRPr="00927E9A">
        <w:rPr>
          <w:rStyle w:val="StyleUnderline"/>
          <w:rFonts w:asciiTheme="minorHAnsi" w:hAnsiTheme="minorHAnsi" w:cstheme="minorHAnsi"/>
        </w:rPr>
        <w:t>and</w:t>
      </w:r>
      <w:r w:rsidRPr="00927E9A">
        <w:rPr>
          <w:rFonts w:asciiTheme="minorHAnsi" w:hAnsiTheme="minorHAnsi" w:cstheme="minorHAnsi"/>
        </w:rPr>
        <w:t xml:space="preserve">, </w:t>
      </w:r>
      <w:r w:rsidRPr="00927E9A">
        <w:rPr>
          <w:rFonts w:asciiTheme="minorHAnsi" w:hAnsiTheme="minorHAnsi" w:cstheme="minorHAnsi"/>
          <w:sz w:val="15"/>
          <w:szCs w:val="15"/>
        </w:rPr>
        <w:t xml:space="preserve">even more harrowingly, </w:t>
      </w:r>
      <w:r w:rsidRPr="0012794A">
        <w:rPr>
          <w:rStyle w:val="Emphasis"/>
          <w:rFonts w:asciiTheme="minorHAnsi" w:hAnsiTheme="minorHAnsi" w:cstheme="minorHAnsi"/>
          <w:highlight w:val="green"/>
        </w:rPr>
        <w:t>inequalities in life expectancy</w:t>
      </w:r>
      <w:r w:rsidRPr="00927E9A">
        <w:rPr>
          <w:rStyle w:val="StyleUnderline"/>
          <w:rFonts w:asciiTheme="minorHAnsi" w:hAnsiTheme="minorHAnsi" w:cstheme="minorHAnsi"/>
        </w:rPr>
        <w:t xml:space="preserve"> between Black people and white people </w:t>
      </w:r>
      <w:r w:rsidRPr="0012794A">
        <w:rPr>
          <w:rStyle w:val="Emphasis"/>
          <w:rFonts w:asciiTheme="minorHAnsi" w:hAnsiTheme="minorHAnsi" w:cstheme="minorHAnsi"/>
          <w:highlight w:val="green"/>
        </w:rPr>
        <w:t>still exist</w:t>
      </w:r>
      <w:r w:rsidRPr="00927E9A">
        <w:rPr>
          <w:rFonts w:asciiTheme="minorHAnsi" w:hAnsiTheme="minorHAnsi" w:cstheme="minorHAnsi"/>
        </w:rPr>
        <w:t xml:space="preserve">. </w:t>
      </w:r>
      <w:r w:rsidRPr="00927E9A">
        <w:rPr>
          <w:rFonts w:asciiTheme="minorHAnsi" w:hAnsiTheme="minorHAnsi" w:cstheme="minorHAnsi"/>
          <w:sz w:val="15"/>
          <w:szCs w:val="15"/>
        </w:rPr>
        <w:t>41 I do not mean to dismiss the steps toward reducing these inequities that have been made through the law or by legal actors. But, as discussed earlier,</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these</w:t>
      </w:r>
      <w:r w:rsidRPr="00927E9A">
        <w:rPr>
          <w:rStyle w:val="StyleUnderline"/>
          <w:rFonts w:asciiTheme="minorHAnsi" w:hAnsiTheme="minorHAnsi" w:cstheme="minorHAnsi"/>
        </w:rPr>
        <w:t xml:space="preserve"> injustices </w:t>
      </w:r>
      <w:r w:rsidRPr="0012794A">
        <w:rPr>
          <w:rStyle w:val="StyleUnderline"/>
          <w:rFonts w:asciiTheme="minorHAnsi" w:hAnsiTheme="minorHAnsi" w:cstheme="minorHAnsi"/>
          <w:highlight w:val="green"/>
        </w:rPr>
        <w:t>are not</w:t>
      </w:r>
      <w:r w:rsidRPr="00927E9A">
        <w:rPr>
          <w:rStyle w:val="StyleUnderline"/>
          <w:rFonts w:asciiTheme="minorHAnsi" w:hAnsiTheme="minorHAnsi" w:cstheme="minorHAnsi"/>
        </w:rPr>
        <w:t xml:space="preserve"> </w:t>
      </w:r>
      <w:r w:rsidRPr="00927E9A">
        <w:rPr>
          <w:rStyle w:val="Emphasis"/>
          <w:rFonts w:asciiTheme="minorHAnsi" w:hAnsiTheme="minorHAnsi" w:cstheme="minorHAnsi"/>
        </w:rPr>
        <w:t>accidents</w:t>
      </w:r>
      <w:r w:rsidRPr="00927E9A">
        <w:rPr>
          <w:rStyle w:val="StyleUnderline"/>
          <w:rFonts w:asciiTheme="minorHAnsi" w:hAnsiTheme="minorHAnsi" w:cstheme="minorHAnsi"/>
        </w:rPr>
        <w:t xml:space="preserve"> or </w:t>
      </w:r>
      <w:r w:rsidRPr="0012794A">
        <w:rPr>
          <w:rStyle w:val="Emphasis"/>
          <w:rFonts w:asciiTheme="minorHAnsi" w:hAnsiTheme="minorHAnsi" w:cstheme="minorHAnsi"/>
          <w:highlight w:val="green"/>
        </w:rPr>
        <w:t>anomalies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they are </w:t>
      </w:r>
      <w:r w:rsidRPr="0012794A">
        <w:rPr>
          <w:rStyle w:val="Emphasis"/>
          <w:rFonts w:asciiTheme="minorHAnsi" w:hAnsiTheme="minorHAnsi" w:cstheme="minorHAnsi"/>
          <w:sz w:val="28"/>
          <w:szCs w:val="28"/>
          <w:highlight w:val="green"/>
        </w:rPr>
        <w:t>constitutive parts of the system</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as it </w:t>
      </w:r>
      <w:r w:rsidRPr="00927E9A">
        <w:rPr>
          <w:rStyle w:val="Emphasis"/>
          <w:rFonts w:asciiTheme="minorHAnsi" w:hAnsiTheme="minorHAnsi" w:cstheme="minorHAnsi"/>
        </w:rPr>
        <w:t>currently exists,</w:t>
      </w:r>
      <w:r w:rsidRPr="00927E9A">
        <w:rPr>
          <w:rFonts w:asciiTheme="minorHAnsi" w:hAnsiTheme="minorHAnsi" w:cstheme="minorHAnsi"/>
        </w:rPr>
        <w:t xml:space="preserve"> </w:t>
      </w:r>
      <w:r w:rsidRPr="00927E9A">
        <w:rPr>
          <w:rFonts w:asciiTheme="minorHAnsi" w:hAnsiTheme="minorHAnsi" w:cstheme="minorHAnsi"/>
          <w:sz w:val="15"/>
          <w:szCs w:val="15"/>
        </w:rPr>
        <w:t xml:space="preserve">and they mean something about who in this country can (still) be hurt and stolen from and about what this country is. </w:t>
      </w:r>
      <w:r w:rsidRPr="00927E9A">
        <w:rPr>
          <w:rStyle w:val="Emphasis"/>
          <w:rFonts w:asciiTheme="minorHAnsi" w:hAnsiTheme="minorHAnsi" w:cstheme="minorHAnsi"/>
        </w:rPr>
        <w:t>Appealing</w:t>
      </w:r>
      <w:r w:rsidRPr="00927E9A">
        <w:rPr>
          <w:rStyle w:val="StyleUnderline"/>
          <w:rFonts w:asciiTheme="minorHAnsi" w:hAnsiTheme="minorHAnsi" w:cstheme="minorHAnsi"/>
        </w:rPr>
        <w:t xml:space="preserve"> to such a system to </w:t>
      </w:r>
      <w:r w:rsidRPr="00927E9A">
        <w:rPr>
          <w:rStyle w:val="Emphasis"/>
          <w:rFonts w:asciiTheme="minorHAnsi" w:hAnsiTheme="minorHAnsi" w:cstheme="minorHAnsi"/>
        </w:rPr>
        <w:t>change itself</w:t>
      </w:r>
      <w:r w:rsidRPr="00927E9A">
        <w:rPr>
          <w:rStyle w:val="StyleUnderline"/>
          <w:rFonts w:asciiTheme="minorHAnsi" w:hAnsiTheme="minorHAnsi" w:cstheme="minorHAnsi"/>
        </w:rPr>
        <w:t xml:space="preserve"> has </w:t>
      </w:r>
      <w:r w:rsidRPr="00927E9A">
        <w:rPr>
          <w:rStyle w:val="Emphasis"/>
          <w:rFonts w:asciiTheme="minorHAnsi" w:hAnsiTheme="minorHAnsi" w:cstheme="minorHAnsi"/>
        </w:rPr>
        <w:t>not been proven effective</w:t>
      </w:r>
      <w:r w:rsidRPr="00927E9A">
        <w:rPr>
          <w:rFonts w:asciiTheme="minorHAnsi" w:hAnsiTheme="minorHAnsi" w:cstheme="minorHAnsi"/>
        </w:rPr>
        <w:t xml:space="preserve"> </w:t>
      </w:r>
      <w:r w:rsidRPr="00927E9A">
        <w:rPr>
          <w:rFonts w:asciiTheme="minorHAnsi" w:hAnsiTheme="minorHAnsi" w:cstheme="minorHAnsi"/>
          <w:sz w:val="15"/>
          <w:szCs w:val="15"/>
        </w:rPr>
        <w:t>on its own, as many scholars have observed; forms of state oppression merely shift from one form to another.42 These so-</w:t>
      </w:r>
      <w:r w:rsidRPr="00927E9A">
        <w:rPr>
          <w:rFonts w:asciiTheme="minorHAnsi" w:hAnsiTheme="minorHAnsi" w:cstheme="minorHAnsi"/>
          <w:sz w:val="15"/>
          <w:szCs w:val="15"/>
        </w:rPr>
        <w:lastRenderedPageBreak/>
        <w:t>called</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reforms </w:t>
      </w:r>
      <w:r w:rsidRPr="0012794A">
        <w:rPr>
          <w:rStyle w:val="Emphasis"/>
          <w:rFonts w:asciiTheme="minorHAnsi" w:hAnsiTheme="minorHAnsi" w:cstheme="minorHAnsi"/>
          <w:sz w:val="28"/>
          <w:szCs w:val="28"/>
          <w:highlight w:val="green"/>
        </w:rPr>
        <w:t>leave the violent core of the nation intact</w:t>
      </w:r>
      <w:r w:rsidRPr="00927E9A">
        <w:rPr>
          <w:rStyle w:val="StyleUnderline"/>
          <w:rFonts w:asciiTheme="minorHAnsi" w:hAnsiTheme="minorHAnsi" w:cstheme="minorHAnsi"/>
          <w:sz w:val="28"/>
          <w:szCs w:val="28"/>
        </w:rPr>
        <w:t xml:space="preserve"> </w:t>
      </w:r>
      <w:r w:rsidRPr="00927E9A">
        <w:rPr>
          <w:rStyle w:val="StyleUnderline"/>
          <w:rFonts w:asciiTheme="minorHAnsi" w:hAnsiTheme="minorHAnsi" w:cstheme="minorHAnsi"/>
        </w:rPr>
        <w:t xml:space="preserve">because they </w:t>
      </w:r>
      <w:r w:rsidRPr="00927E9A">
        <w:rPr>
          <w:rStyle w:val="Emphasis"/>
          <w:rFonts w:asciiTheme="minorHAnsi" w:hAnsiTheme="minorHAnsi" w:cstheme="minorHAnsi"/>
        </w:rPr>
        <w:t>must</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underlying, necessary </w:t>
      </w:r>
      <w:r w:rsidRPr="00927E9A">
        <w:rPr>
          <w:rStyle w:val="Emphasis"/>
          <w:rFonts w:asciiTheme="minorHAnsi" w:hAnsiTheme="minorHAnsi" w:cstheme="minorHAnsi"/>
        </w:rPr>
        <w:t xml:space="preserve">penchant for </w:t>
      </w:r>
      <w:r w:rsidRPr="0012794A">
        <w:rPr>
          <w:rStyle w:val="Emphasis"/>
          <w:rFonts w:asciiTheme="minorHAnsi" w:hAnsiTheme="minorHAnsi" w:cstheme="minorHAnsi"/>
          <w:highlight w:val="green"/>
        </w:rPr>
        <w:t>anti-Blackness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domination of Indigenous peoples</w:t>
      </w:r>
      <w:r w:rsidRPr="00927E9A">
        <w:rPr>
          <w:rStyle w:val="StyleUnderline"/>
          <w:rFonts w:asciiTheme="minorHAnsi" w:hAnsiTheme="minorHAnsi" w:cstheme="minorHAnsi"/>
        </w:rPr>
        <w:t xml:space="preserve"> has </w:t>
      </w:r>
      <w:r w:rsidRPr="0012794A">
        <w:rPr>
          <w:rStyle w:val="StyleUnderline"/>
          <w:rFonts w:asciiTheme="minorHAnsi" w:hAnsiTheme="minorHAnsi" w:cstheme="minorHAnsi"/>
          <w:highlight w:val="green"/>
        </w:rPr>
        <w:t>remained</w:t>
      </w:r>
      <w:r w:rsidRPr="00927E9A">
        <w:rPr>
          <w:rStyle w:val="StyleUnderline"/>
          <w:rFonts w:asciiTheme="minorHAnsi" w:hAnsiTheme="minorHAnsi" w:cstheme="minorHAnsi"/>
        </w:rPr>
        <w:t xml:space="preserve"> as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lifeblood of the nation</w:t>
      </w:r>
      <w:r w:rsidRPr="00927E9A">
        <w:rPr>
          <w:rStyle w:val="Emphasis"/>
          <w:rFonts w:asciiTheme="minorHAnsi" w:hAnsiTheme="minorHAnsi" w:cstheme="minorHAnsi"/>
        </w:rPr>
        <w:t>-state</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43</w:t>
      </w:r>
    </w:p>
    <w:p w14:paraId="6FECC06A" w14:textId="77777777" w:rsidR="006D20D7" w:rsidRPr="00927E9A" w:rsidRDefault="006D20D7" w:rsidP="006D20D7">
      <w:pPr>
        <w:rPr>
          <w:rFonts w:asciiTheme="minorHAnsi" w:hAnsiTheme="minorHAnsi" w:cstheme="minorHAnsi"/>
        </w:rPr>
      </w:pPr>
      <w:r w:rsidRPr="00927E9A">
        <w:rPr>
          <w:rFonts w:asciiTheme="minorHAnsi" w:hAnsiTheme="minorHAnsi" w:cstheme="minorHAnsi"/>
          <w:sz w:val="15"/>
          <w:szCs w:val="15"/>
        </w:rPr>
        <w:t>Second, along these lines</w:t>
      </w:r>
      <w:r w:rsidRPr="00927E9A">
        <w:rPr>
          <w:rFonts w:asciiTheme="minorHAnsi" w:hAnsiTheme="minorHAnsi" w:cstheme="minorHAnsi"/>
        </w:rPr>
        <w:t xml:space="preserve">, </w:t>
      </w:r>
      <w:r w:rsidRPr="0012794A">
        <w:rPr>
          <w:rStyle w:val="Emphasis"/>
          <w:rFonts w:asciiTheme="minorHAnsi" w:hAnsiTheme="minorHAnsi" w:cstheme="minorHAnsi"/>
          <w:highlight w:val="green"/>
        </w:rPr>
        <w:t>appealing to the state</w:t>
      </w:r>
      <w:r w:rsidRPr="00927E9A">
        <w:rPr>
          <w:rStyle w:val="StyleUnderline"/>
          <w:rFonts w:asciiTheme="minorHAnsi" w:hAnsiTheme="minorHAnsi" w:cstheme="minorHAnsi"/>
        </w:rPr>
        <w:t xml:space="preserve"> for relief </w:t>
      </w:r>
      <w:r w:rsidRPr="0012794A">
        <w:rPr>
          <w:rStyle w:val="Emphasis"/>
          <w:rFonts w:asciiTheme="minorHAnsi" w:hAnsiTheme="minorHAnsi" w:cstheme="minorHAnsi"/>
          <w:sz w:val="28"/>
          <w:szCs w:val="28"/>
          <w:highlight w:val="green"/>
        </w:rPr>
        <w:t>reinscribes</w:t>
      </w:r>
      <w:r w:rsidRPr="00927E9A">
        <w:rPr>
          <w:rStyle w:val="Emphasis"/>
          <w:rFonts w:asciiTheme="minorHAnsi" w:hAnsiTheme="minorHAnsi" w:cstheme="minorHAnsi"/>
          <w:sz w:val="28"/>
          <w:szCs w:val="28"/>
        </w:rPr>
        <w:t xml:space="preserve"> </w:t>
      </w:r>
      <w:r w:rsidRPr="00927E9A">
        <w:rPr>
          <w:rStyle w:val="Emphasis"/>
          <w:rFonts w:asciiTheme="minorHAnsi" w:hAnsiTheme="minorHAnsi" w:cstheme="minorHAnsi"/>
        </w:rPr>
        <w:t>the state</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coercive power</w:t>
      </w:r>
      <w:r w:rsidRPr="0012794A">
        <w:rPr>
          <w:rStyle w:val="StyleUnderline"/>
          <w:rFonts w:asciiTheme="minorHAnsi" w:hAnsiTheme="minorHAnsi" w:cstheme="minorHAnsi"/>
          <w:highlight w:val="green"/>
        </w:rPr>
        <w:t xml:space="preserve"> it uses</w:t>
      </w:r>
      <w:r w:rsidRPr="00927E9A">
        <w:rPr>
          <w:rFonts w:asciiTheme="minorHAnsi" w:hAnsiTheme="minorHAnsi" w:cstheme="minorHAnsi"/>
        </w:rPr>
        <w:t xml:space="preserve"> </w:t>
      </w:r>
      <w:r w:rsidRPr="00927E9A">
        <w:rPr>
          <w:rFonts w:asciiTheme="minorHAnsi" w:hAnsiTheme="minorHAnsi" w:cstheme="minorHAnsi"/>
          <w:sz w:val="15"/>
          <w:szCs w:val="15"/>
        </w:rPr>
        <w:t>to effectuate its ends,</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and our </w:t>
      </w:r>
      <w:r w:rsidRPr="00927E9A">
        <w:rPr>
          <w:rStyle w:val="Emphasis"/>
          <w:rFonts w:asciiTheme="minorHAnsi" w:hAnsiTheme="minorHAnsi" w:cstheme="minorHAnsi"/>
        </w:rPr>
        <w:t>own status</w:t>
      </w:r>
      <w:r w:rsidRPr="00927E9A">
        <w:rPr>
          <w:rStyle w:val="StyleUnderline"/>
          <w:rFonts w:asciiTheme="minorHAnsi" w:hAnsiTheme="minorHAnsi" w:cstheme="minorHAnsi"/>
        </w:rPr>
        <w:t xml:space="preserve"> as Black </w:t>
      </w:r>
      <w:r w:rsidRPr="00927E9A">
        <w:rPr>
          <w:rStyle w:val="Emphasis"/>
          <w:rFonts w:asciiTheme="minorHAnsi" w:hAnsiTheme="minorHAnsi" w:cstheme="minorHAnsi"/>
        </w:rPr>
        <w:t>(non)subjects</w:t>
      </w:r>
      <w:r w:rsidRPr="00927E9A">
        <w:rPr>
          <w:rFonts w:asciiTheme="minorHAnsi" w:hAnsiTheme="minorHAnsi" w:cstheme="minorHAnsi"/>
        </w:rPr>
        <w:t xml:space="preserve">. </w:t>
      </w:r>
      <w:r w:rsidRPr="00927E9A">
        <w:rPr>
          <w:rFonts w:asciiTheme="minorHAnsi" w:hAnsiTheme="minorHAnsi" w:cstheme="minorHAnsi"/>
          <w:sz w:val="15"/>
          <w:szCs w:val="15"/>
        </w:rPr>
        <w:t xml:space="preserve">44 As Anthony Farley explains, </w:t>
      </w:r>
      <w:r w:rsidRPr="00927E9A">
        <w:rPr>
          <w:rStyle w:val="Emphasis"/>
          <w:rFonts w:asciiTheme="minorHAnsi" w:hAnsiTheme="minorHAnsi" w:cstheme="minorHAnsi"/>
        </w:rPr>
        <w:t>praying to the state</w:t>
      </w:r>
      <w:r w:rsidRPr="00927E9A">
        <w:rPr>
          <w:rStyle w:val="StyleUnderline"/>
          <w:rFonts w:asciiTheme="minorHAnsi" w:hAnsiTheme="minorHAnsi" w:cstheme="minorHAnsi"/>
        </w:rPr>
        <w:t xml:space="preserve"> for relief is to </w:t>
      </w:r>
      <w:r w:rsidRPr="00927E9A">
        <w:rPr>
          <w:rStyle w:val="Emphasis"/>
          <w:rFonts w:asciiTheme="minorHAnsi" w:hAnsiTheme="minorHAnsi" w:cstheme="minorHAnsi"/>
        </w:rPr>
        <w:t>accept</w:t>
      </w:r>
      <w:r w:rsidRPr="00927E9A">
        <w:rPr>
          <w:rStyle w:val="StyleUnderline"/>
          <w:rFonts w:asciiTheme="minorHAnsi" w:hAnsiTheme="minorHAnsi" w:cstheme="minorHAnsi"/>
        </w:rPr>
        <w:t xml:space="preserve"> the power of the state to </w:t>
      </w:r>
      <w:r w:rsidRPr="00927E9A">
        <w:rPr>
          <w:rStyle w:val="Emphasis"/>
          <w:rFonts w:asciiTheme="minorHAnsi" w:hAnsiTheme="minorHAnsi" w:cstheme="minorHAnsi"/>
        </w:rPr>
        <w:t>say "yes"</w:t>
      </w:r>
      <w:r w:rsidRPr="00927E9A">
        <w:rPr>
          <w:rStyle w:val="StyleUnderline"/>
          <w:rFonts w:asciiTheme="minorHAnsi" w:hAnsiTheme="minorHAnsi" w:cstheme="minorHAnsi"/>
        </w:rPr>
        <w:t xml:space="preserve"> but </w:t>
      </w:r>
      <w:r w:rsidRPr="00927E9A">
        <w:rPr>
          <w:rStyle w:val="Emphasis"/>
          <w:rFonts w:asciiTheme="minorHAnsi" w:hAnsiTheme="minorHAnsi" w:cstheme="minorHAnsi"/>
        </w:rPr>
        <w:t>also its power to say "no"</w:t>
      </w:r>
      <w:r w:rsidRPr="00927E9A">
        <w:rPr>
          <w:rStyle w:val="StyleUnderline"/>
          <w:rFonts w:asciiTheme="minorHAnsi" w:hAnsiTheme="minorHAnsi" w:cstheme="minorHAnsi"/>
        </w:rPr>
        <w:t>:</w:t>
      </w:r>
      <w:r w:rsidRPr="00927E9A">
        <w:rPr>
          <w:rFonts w:asciiTheme="minorHAnsi" w:hAnsiTheme="minorHAnsi" w:cstheme="minorHAnsi"/>
        </w:rPr>
        <w:t xml:space="preserve"> </w:t>
      </w:r>
      <w:r w:rsidRPr="00927E9A">
        <w:rPr>
          <w:rFonts w:asciiTheme="minorHAnsi" w:hAnsiTheme="minorHAnsi" w:cstheme="minorHAnsi"/>
          <w:sz w:val="15"/>
          <w:szCs w:val="15"/>
        </w:rPr>
        <w:t>"To request equality is to surrender before one begins.</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 xml:space="preserve">To </w:t>
      </w:r>
      <w:r w:rsidRPr="0012794A">
        <w:rPr>
          <w:rStyle w:val="Emphasis"/>
          <w:rFonts w:asciiTheme="minorHAnsi" w:hAnsiTheme="minorHAnsi" w:cstheme="minorHAnsi"/>
          <w:highlight w:val="green"/>
        </w:rPr>
        <w:t>request equality</w:t>
      </w:r>
      <w:r w:rsidRPr="0012794A">
        <w:rPr>
          <w:rStyle w:val="StyleUnderline"/>
          <w:rFonts w:asciiTheme="minorHAnsi" w:hAnsiTheme="minorHAnsi" w:cstheme="minorHAnsi"/>
          <w:highlight w:val="green"/>
        </w:rPr>
        <w:t xml:space="preserve"> is </w:t>
      </w:r>
      <w:r w:rsidRPr="0043026A">
        <w:rPr>
          <w:rStyle w:val="StyleUnderline"/>
          <w:rFonts w:asciiTheme="minorHAnsi" w:hAnsiTheme="minorHAnsi" w:cstheme="minorHAnsi"/>
        </w:rPr>
        <w:t>to grant one's owners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the </w:t>
      </w:r>
      <w:r w:rsidRPr="0012794A">
        <w:rPr>
          <w:rStyle w:val="Emphasis"/>
          <w:rFonts w:asciiTheme="minorHAnsi" w:hAnsiTheme="minorHAnsi" w:cstheme="minorHAnsi"/>
          <w:highlight w:val="green"/>
        </w:rPr>
        <w:t>power to grant</w:t>
      </w:r>
      <w:r w:rsidRPr="0012794A">
        <w:rPr>
          <w:rStyle w:val="StyleUnderline"/>
          <w:rFonts w:asciiTheme="minorHAnsi" w:hAnsiTheme="minorHAnsi" w:cstheme="minorHAnsi"/>
          <w:highlight w:val="green"/>
        </w:rPr>
        <w:t xml:space="preserve"> or </w:t>
      </w:r>
      <w:r w:rsidRPr="0012794A">
        <w:rPr>
          <w:rStyle w:val="Emphasis"/>
          <w:rFonts w:asciiTheme="minorHAnsi" w:hAnsiTheme="minorHAnsi" w:cstheme="minorHAnsi"/>
          <w:highlight w:val="green"/>
        </w:rPr>
        <w:t>deny one's request</w:t>
      </w:r>
      <w:r w:rsidRPr="00927E9A">
        <w:rPr>
          <w:rFonts w:asciiTheme="minorHAnsi" w:hAnsiTheme="minorHAnsi" w:cstheme="minorHAnsi"/>
        </w:rPr>
        <w:t xml:space="preserve">. </w:t>
      </w:r>
      <w:r w:rsidRPr="00927E9A">
        <w:rPr>
          <w:rFonts w:asciiTheme="minorHAnsi" w:hAnsiTheme="minorHAnsi" w:cstheme="minorHAnsi"/>
          <w:sz w:val="15"/>
          <w:szCs w:val="15"/>
        </w:rPr>
        <w:t>To grant one's owners such a power is to surrender oneself to one's owners entirely and completely." 45</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recognize this power is to </w:t>
      </w:r>
      <w:r w:rsidRPr="00927E9A">
        <w:rPr>
          <w:rStyle w:val="Emphasis"/>
          <w:rFonts w:asciiTheme="minorHAnsi" w:hAnsiTheme="minorHAnsi" w:cstheme="minorHAnsi"/>
        </w:rPr>
        <w:t>submit to the law's</w:t>
      </w:r>
      <w:r w:rsidRPr="00927E9A">
        <w:rPr>
          <w:rStyle w:val="StyleUnderline"/>
          <w:rFonts w:asciiTheme="minorHAnsi" w:hAnsiTheme="minorHAnsi" w:cstheme="minorHAnsi"/>
        </w:rPr>
        <w:t xml:space="preserve"> </w:t>
      </w:r>
      <w:r w:rsidRPr="00927E9A">
        <w:rPr>
          <w:rFonts w:asciiTheme="minorHAnsi" w:hAnsiTheme="minorHAnsi" w:cstheme="minorHAnsi"/>
        </w:rPr>
        <w:t xml:space="preserve">(necessary) </w:t>
      </w:r>
      <w:r w:rsidRPr="00927E9A">
        <w:rPr>
          <w:rStyle w:val="Emphasis"/>
          <w:rFonts w:asciiTheme="minorHAnsi" w:hAnsiTheme="minorHAnsi" w:cstheme="minorHAnsi"/>
        </w:rPr>
        <w:t>privileging</w:t>
      </w:r>
      <w:r w:rsidRPr="00927E9A">
        <w:rPr>
          <w:rStyle w:val="StyleUnderline"/>
          <w:rFonts w:asciiTheme="minorHAnsi" w:hAnsiTheme="minorHAnsi" w:cstheme="minorHAnsi"/>
        </w:rPr>
        <w:t xml:space="preserve"> of its interests those that </w:t>
      </w:r>
      <w:r w:rsidRPr="00927E9A">
        <w:rPr>
          <w:rStyle w:val="Emphasis"/>
          <w:rFonts w:asciiTheme="minorHAnsi" w:hAnsiTheme="minorHAnsi" w:cstheme="minorHAnsi"/>
        </w:rPr>
        <w:t>give it coherence</w:t>
      </w:r>
      <w:r w:rsidRPr="00927E9A">
        <w:rPr>
          <w:rFonts w:asciiTheme="minorHAnsi" w:hAnsiTheme="minorHAnsi" w:cstheme="minorHAnsi"/>
        </w:rPr>
        <w:t xml:space="preserve"> and legitimacy: </w:t>
      </w:r>
      <w:r w:rsidRPr="00927E9A">
        <w:rPr>
          <w:rStyle w:val="StyleUnderline"/>
          <w:rFonts w:asciiTheme="minorHAnsi" w:hAnsiTheme="minorHAnsi" w:cstheme="minorHAnsi"/>
        </w:rPr>
        <w:t xml:space="preserve">the </w:t>
      </w:r>
      <w:r w:rsidRPr="00927E9A">
        <w:rPr>
          <w:rStyle w:val="Emphasis"/>
          <w:rFonts w:asciiTheme="minorHAnsi" w:hAnsiTheme="minorHAnsi" w:cstheme="minorHAnsi"/>
        </w:rPr>
        <w:t>erasure of Native</w:t>
      </w:r>
      <w:r w:rsidRPr="00927E9A">
        <w:rPr>
          <w:rFonts w:asciiTheme="minorHAnsi" w:hAnsiTheme="minorHAnsi" w:cstheme="minorHAnsi"/>
        </w:rPr>
        <w:t xml:space="preserve"> American </w:t>
      </w:r>
      <w:r w:rsidRPr="00927E9A">
        <w:rPr>
          <w:rStyle w:val="Emphasis"/>
          <w:rFonts w:asciiTheme="minorHAnsi" w:hAnsiTheme="minorHAnsi" w:cstheme="minorHAnsi"/>
        </w:rPr>
        <w:t>peoples</w:t>
      </w:r>
      <w:r w:rsidRPr="00927E9A">
        <w:rPr>
          <w:rStyle w:val="StyleUnderline"/>
          <w:rFonts w:asciiTheme="minorHAnsi" w:hAnsiTheme="minorHAnsi" w:cstheme="minorHAnsi"/>
        </w:rPr>
        <w:t xml:space="preserve"> and the </w:t>
      </w:r>
      <w:r w:rsidRPr="00927E9A">
        <w:rPr>
          <w:rStyle w:val="Emphasis"/>
          <w:rFonts w:asciiTheme="minorHAnsi" w:hAnsiTheme="minorHAnsi" w:cstheme="minorHAnsi"/>
        </w:rPr>
        <w:t>infliction</w:t>
      </w:r>
      <w:r w:rsidRPr="00927E9A">
        <w:rPr>
          <w:rStyle w:val="StyleUnderline"/>
          <w:rFonts w:asciiTheme="minorHAnsi" w:hAnsiTheme="minorHAnsi" w:cstheme="minorHAnsi"/>
        </w:rPr>
        <w:t xml:space="preserve"> of </w:t>
      </w:r>
      <w:r w:rsidRPr="00927E9A">
        <w:rPr>
          <w:rStyle w:val="Emphasis"/>
          <w:rFonts w:asciiTheme="minorHAnsi" w:hAnsiTheme="minorHAnsi" w:cstheme="minorHAnsi"/>
        </w:rPr>
        <w:t>perpetual suffering</w:t>
      </w:r>
      <w:r w:rsidRPr="00927E9A">
        <w:rPr>
          <w:rStyle w:val="StyleUnderline"/>
          <w:rFonts w:asciiTheme="minorHAnsi" w:hAnsiTheme="minorHAnsi" w:cstheme="minorHAnsi"/>
        </w:rPr>
        <w:t xml:space="preserve"> upon Black people</w:t>
      </w:r>
      <w:r w:rsidRPr="00927E9A">
        <w:rPr>
          <w:rFonts w:asciiTheme="minorHAnsi" w:hAnsiTheme="minorHAnsi" w:cstheme="minorHAnsi"/>
        </w:rPr>
        <w:t xml:space="preserve"> </w:t>
      </w:r>
      <w:r w:rsidRPr="00927E9A">
        <w:rPr>
          <w:rFonts w:asciiTheme="minorHAnsi" w:hAnsiTheme="minorHAnsi" w:cstheme="minorHAnsi"/>
          <w:sz w:val="15"/>
          <w:szCs w:val="15"/>
        </w:rPr>
        <w:t>as punishable, malleable, detestable flesh 46 -over our own:</w:t>
      </w:r>
    </w:p>
    <w:p w14:paraId="689E89E8" w14:textId="77777777" w:rsidR="006D20D7" w:rsidRPr="00927E9A" w:rsidRDefault="006D20D7" w:rsidP="006D20D7">
      <w:pPr>
        <w:rPr>
          <w:rFonts w:asciiTheme="minorHAnsi" w:hAnsiTheme="minorHAnsi" w:cstheme="minorHAnsi"/>
          <w:sz w:val="15"/>
          <w:szCs w:val="15"/>
        </w:rPr>
      </w:pP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pray for legal redress</w:t>
      </w:r>
      <w:r w:rsidRPr="00927E9A">
        <w:rPr>
          <w:rStyle w:val="StyleUnderline"/>
          <w:rFonts w:asciiTheme="minorHAnsi" w:hAnsiTheme="minorHAnsi" w:cstheme="minorHAnsi"/>
        </w:rPr>
        <w:t xml:space="preserve"> is to </w:t>
      </w:r>
      <w:r w:rsidRPr="00927E9A">
        <w:rPr>
          <w:rStyle w:val="Emphasis"/>
          <w:rFonts w:asciiTheme="minorHAnsi" w:hAnsiTheme="minorHAnsi" w:cstheme="minorHAnsi"/>
        </w:rPr>
        <w:t>bow before the authority of law</w:t>
      </w:r>
      <w:r w:rsidRPr="00927E9A">
        <w:rPr>
          <w:rFonts w:asciiTheme="minorHAnsi" w:hAnsiTheme="minorHAnsi" w:cstheme="minorHAnsi"/>
        </w:rPr>
        <w:t xml:space="preserve"> .... </w:t>
      </w:r>
      <w:r w:rsidRPr="00927E9A">
        <w:rPr>
          <w:rStyle w:val="StyleUnderline"/>
          <w:rFonts w:asciiTheme="minorHAnsi" w:hAnsiTheme="minorHAnsi" w:cstheme="minorHAnsi"/>
        </w:rPr>
        <w:t xml:space="preserve">Law is </w:t>
      </w:r>
      <w:r w:rsidRPr="00927E9A">
        <w:rPr>
          <w:rStyle w:val="Emphasis"/>
          <w:rFonts w:asciiTheme="minorHAnsi" w:hAnsiTheme="minorHAnsi" w:cstheme="minorHAnsi"/>
        </w:rPr>
        <w:t>only</w:t>
      </w:r>
      <w:r w:rsidRPr="00927E9A">
        <w:rPr>
          <w:rStyle w:val="StyleUnderline"/>
          <w:rFonts w:asciiTheme="minorHAnsi" w:hAnsiTheme="minorHAnsi" w:cstheme="minorHAnsi"/>
        </w:rPr>
        <w:t xml:space="preserve"> the relation of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Style w:val="StyleUnderline"/>
          <w:rFonts w:asciiTheme="minorHAnsi" w:hAnsiTheme="minorHAnsi" w:cstheme="minorHAnsi"/>
        </w:rPr>
        <w:t xml:space="preserve"> to </w:t>
      </w:r>
      <w:r w:rsidRPr="00927E9A">
        <w:rPr>
          <w:rStyle w:val="Emphasis"/>
          <w:rFonts w:asciiTheme="minorHAnsi" w:hAnsiTheme="minorHAnsi" w:cstheme="minorHAnsi"/>
        </w:rPr>
        <w:t>white-over-black</w:t>
      </w:r>
      <w:r w:rsidRPr="00927E9A">
        <w:rPr>
          <w:rFonts w:asciiTheme="minorHAnsi" w:hAnsiTheme="minorHAnsi" w:cstheme="minorHAnsi"/>
        </w:rPr>
        <w:t xml:space="preserve">. </w:t>
      </w:r>
      <w:r w:rsidRPr="00927E9A">
        <w:rPr>
          <w:rFonts w:asciiTheme="minorHAnsi" w:hAnsiTheme="minorHAnsi" w:cstheme="minorHAnsi"/>
          <w:sz w:val="15"/>
          <w:szCs w:val="15"/>
        </w:rPr>
        <w:t xml:space="preserve">When we follow a legal </w:t>
      </w:r>
      <w:proofErr w:type="gramStart"/>
      <w:r w:rsidRPr="00927E9A">
        <w:rPr>
          <w:rFonts w:asciiTheme="minorHAnsi" w:hAnsiTheme="minorHAnsi" w:cstheme="minorHAnsi"/>
          <w:sz w:val="15"/>
          <w:szCs w:val="15"/>
        </w:rPr>
        <w:t>rule</w:t>
      </w:r>
      <w:proofErr w:type="gramEnd"/>
      <w:r w:rsidRPr="00927E9A">
        <w:rPr>
          <w:rFonts w:asciiTheme="minorHAnsi" w:hAnsiTheme="minorHAnsi" w:cstheme="minorHAnsi"/>
          <w:sz w:val="15"/>
          <w:szCs w:val="15"/>
        </w:rPr>
        <w:t xml:space="preserve"> we follow only the track that we have ourselves laid down. In other words, we ourselves are track, we become the track when we lay down, and we follow that track white-over-black into the future that lasts forever.47</w:t>
      </w:r>
    </w:p>
    <w:p w14:paraId="251D7C99" w14:textId="77777777" w:rsidR="006D20D7" w:rsidRPr="00AC6953" w:rsidRDefault="006D20D7" w:rsidP="006D20D7">
      <w:pPr>
        <w:rPr>
          <w:rFonts w:asciiTheme="minorHAnsi" w:hAnsiTheme="minorHAnsi" w:cstheme="minorHAnsi"/>
          <w:sz w:val="15"/>
          <w:szCs w:val="15"/>
        </w:rPr>
      </w:pPr>
      <w:r w:rsidRPr="00927E9A">
        <w:rPr>
          <w:rFonts w:asciiTheme="minorHAnsi" w:hAnsiTheme="minorHAnsi" w:cstheme="minorHAnsi"/>
          <w:sz w:val="15"/>
          <w:szCs w:val="15"/>
        </w:rPr>
        <w:t>Third, as various scholars have observed,</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focusing on </w:t>
      </w:r>
      <w:r w:rsidRPr="0012794A">
        <w:rPr>
          <w:rStyle w:val="Emphasis"/>
          <w:rFonts w:asciiTheme="minorHAnsi" w:hAnsiTheme="minorHAnsi" w:cstheme="minorHAnsi"/>
          <w:highlight w:val="green"/>
        </w:rPr>
        <w:t>legal redress</w:t>
      </w:r>
      <w:r w:rsidRPr="00927E9A">
        <w:rPr>
          <w:rFonts w:asciiTheme="minorHAnsi" w:hAnsiTheme="minorHAnsi" w:cstheme="minorHAnsi"/>
        </w:rPr>
        <w:t xml:space="preserve"> </w:t>
      </w:r>
      <w:r w:rsidRPr="00927E9A">
        <w:rPr>
          <w:rFonts w:asciiTheme="minorHAnsi" w:hAnsiTheme="minorHAnsi" w:cstheme="minorHAnsi"/>
          <w:sz w:val="15"/>
          <w:szCs w:val="15"/>
        </w:rPr>
        <w:t xml:space="preserve">to the exclusion of other tactics and remedies, which lawyers are prone to do, </w:t>
      </w:r>
      <w:r w:rsidRPr="0043026A">
        <w:rPr>
          <w:rStyle w:val="StyleUnderline"/>
          <w:rFonts w:asciiTheme="minorHAnsi" w:hAnsiTheme="minorHAnsi" w:cstheme="minorHAnsi"/>
        </w:rPr>
        <w:t xml:space="preserve">has the potential to </w:t>
      </w:r>
      <w:r w:rsidRPr="0012794A">
        <w:rPr>
          <w:rStyle w:val="Emphasis"/>
          <w:rFonts w:asciiTheme="minorHAnsi" w:hAnsiTheme="minorHAnsi" w:cstheme="minorHAnsi"/>
          <w:sz w:val="28"/>
          <w:szCs w:val="28"/>
          <w:highlight w:val="green"/>
        </w:rPr>
        <w:t xml:space="preserve">block </w:t>
      </w:r>
      <w:r w:rsidRPr="0043026A">
        <w:rPr>
          <w:rStyle w:val="Emphasis"/>
          <w:rFonts w:asciiTheme="minorHAnsi" w:hAnsiTheme="minorHAnsi" w:cstheme="minorHAnsi"/>
          <w:sz w:val="28"/>
          <w:szCs w:val="28"/>
        </w:rPr>
        <w:t xml:space="preserve">the </w:t>
      </w:r>
      <w:r w:rsidRPr="0012794A">
        <w:rPr>
          <w:rStyle w:val="Emphasis"/>
          <w:rFonts w:asciiTheme="minorHAnsi" w:hAnsiTheme="minorHAnsi" w:cstheme="minorHAnsi"/>
          <w:sz w:val="28"/>
          <w:szCs w:val="28"/>
          <w:highlight w:val="green"/>
        </w:rPr>
        <w:t>building of power in</w:t>
      </w:r>
      <w:r w:rsidRPr="00927E9A">
        <w:rPr>
          <w:rFonts w:asciiTheme="minorHAnsi" w:hAnsiTheme="minorHAnsi" w:cstheme="minorHAnsi"/>
          <w:sz w:val="28"/>
          <w:szCs w:val="28"/>
        </w:rPr>
        <w:t xml:space="preserve"> </w:t>
      </w:r>
      <w:r w:rsidRPr="00927E9A">
        <w:rPr>
          <w:rFonts w:asciiTheme="minorHAnsi" w:hAnsiTheme="minorHAnsi" w:cstheme="minorHAnsi"/>
        </w:rPr>
        <w:t xml:space="preserve">the </w:t>
      </w:r>
      <w:r w:rsidRPr="0012794A">
        <w:rPr>
          <w:rStyle w:val="Emphasis"/>
          <w:rFonts w:asciiTheme="minorHAnsi" w:hAnsiTheme="minorHAnsi" w:cstheme="minorHAnsi"/>
          <w:sz w:val="28"/>
          <w:szCs w:val="28"/>
          <w:highlight w:val="green"/>
        </w:rPr>
        <w:t>communities</w:t>
      </w:r>
      <w:r w:rsidRPr="00927E9A">
        <w:rPr>
          <w:rFonts w:asciiTheme="minorHAnsi" w:hAnsiTheme="minorHAnsi" w:cstheme="minorHAnsi"/>
          <w:sz w:val="28"/>
          <w:szCs w:val="28"/>
        </w:rPr>
        <w:t xml:space="preserve"> </w:t>
      </w:r>
      <w:r w:rsidRPr="00927E9A">
        <w:rPr>
          <w:rFonts w:asciiTheme="minorHAnsi" w:hAnsiTheme="minorHAnsi" w:cstheme="minorHAnsi"/>
          <w:sz w:val="15"/>
          <w:szCs w:val="15"/>
        </w:rPr>
        <w:t>those lawyers serve, creating serious problems in movement work.48 For example,</w:t>
      </w:r>
      <w:r w:rsidRPr="00927E9A">
        <w:rPr>
          <w:rFonts w:asciiTheme="minorHAnsi" w:hAnsiTheme="minorHAnsi" w:cstheme="minorHAnsi"/>
        </w:rPr>
        <w:t xml:space="preserve"> </w:t>
      </w:r>
      <w:r w:rsidRPr="0012794A">
        <w:rPr>
          <w:rStyle w:val="StyleUnderline"/>
          <w:rFonts w:asciiTheme="minorHAnsi" w:hAnsiTheme="minorHAnsi" w:cstheme="minorHAnsi"/>
          <w:highlight w:val="green"/>
        </w:rPr>
        <w:t>such a focus</w:t>
      </w:r>
      <w:r w:rsidRPr="00927E9A">
        <w:rPr>
          <w:rStyle w:val="StyleUnderline"/>
          <w:rFonts w:asciiTheme="minorHAnsi" w:hAnsiTheme="minorHAnsi" w:cstheme="minorHAnsi"/>
        </w:rPr>
        <w:t xml:space="preserve"> often </w:t>
      </w:r>
      <w:r w:rsidRPr="0012794A">
        <w:rPr>
          <w:rStyle w:val="Emphasis"/>
          <w:rFonts w:asciiTheme="minorHAnsi" w:hAnsiTheme="minorHAnsi" w:cstheme="minorHAnsi"/>
          <w:highlight w:val="green"/>
        </w:rPr>
        <w:t>contains social action</w:t>
      </w:r>
      <w:r w:rsidRPr="0012794A">
        <w:rPr>
          <w:rStyle w:val="StyleUnderline"/>
          <w:rFonts w:asciiTheme="minorHAnsi" w:hAnsiTheme="minorHAnsi" w:cstheme="minorHAnsi"/>
          <w:highlight w:val="green"/>
        </w:rPr>
        <w:t xml:space="preserve"> and </w:t>
      </w:r>
      <w:r w:rsidRPr="0012794A">
        <w:rPr>
          <w:rStyle w:val="Emphasis"/>
          <w:rFonts w:asciiTheme="minorHAnsi" w:hAnsiTheme="minorHAnsi" w:cstheme="minorHAnsi"/>
          <w:highlight w:val="green"/>
        </w:rPr>
        <w:t>energy</w:t>
      </w:r>
      <w:r w:rsidRPr="00927E9A">
        <w:rPr>
          <w:rStyle w:val="StyleUnderline"/>
          <w:rFonts w:asciiTheme="minorHAnsi" w:hAnsiTheme="minorHAnsi" w:cstheme="minorHAnsi"/>
        </w:rPr>
        <w:t xml:space="preserve"> with</w:t>
      </w:r>
      <w:r w:rsidRPr="0012794A">
        <w:rPr>
          <w:rStyle w:val="StyleUnderline"/>
          <w:rFonts w:asciiTheme="minorHAnsi" w:hAnsiTheme="minorHAnsi" w:cstheme="minorHAnsi"/>
          <w:highlight w:val="green"/>
        </w:rPr>
        <w:t>in</w:t>
      </w:r>
      <w:r w:rsidRPr="00927E9A">
        <w:rPr>
          <w:rStyle w:val="StyleUnderline"/>
          <w:rFonts w:asciiTheme="minorHAnsi" w:hAnsiTheme="minorHAnsi" w:cstheme="minorHAnsi"/>
        </w:rPr>
        <w:t xml:space="preserve"> the </w:t>
      </w:r>
      <w:r w:rsidRPr="00927E9A">
        <w:rPr>
          <w:rStyle w:val="Emphasis"/>
          <w:rFonts w:asciiTheme="minorHAnsi" w:hAnsiTheme="minorHAnsi" w:cstheme="minorHAnsi"/>
        </w:rPr>
        <w:t xml:space="preserve">domain of </w:t>
      </w:r>
      <w:r w:rsidRPr="0012794A">
        <w:rPr>
          <w:rStyle w:val="Emphasis"/>
          <w:rFonts w:asciiTheme="minorHAnsi" w:hAnsiTheme="minorHAnsi" w:cstheme="minorHAnsi"/>
          <w:highlight w:val="green"/>
        </w:rPr>
        <w:t>the courts</w:t>
      </w:r>
      <w:r w:rsidRPr="00927E9A">
        <w:rPr>
          <w:rStyle w:val="StyleUnderline"/>
          <w:rFonts w:asciiTheme="minorHAnsi" w:hAnsiTheme="minorHAnsi" w:cstheme="minorHAnsi"/>
        </w:rPr>
        <w:t xml:space="preserve">, </w:t>
      </w:r>
      <w:r w:rsidRPr="0012794A">
        <w:rPr>
          <w:rStyle w:val="StyleUnderline"/>
          <w:rFonts w:asciiTheme="minorHAnsi" w:hAnsiTheme="minorHAnsi" w:cstheme="minorHAnsi"/>
          <w:highlight w:val="green"/>
        </w:rPr>
        <w:t xml:space="preserve">as </w:t>
      </w:r>
      <w:r w:rsidRPr="0012794A">
        <w:rPr>
          <w:rStyle w:val="Emphasis"/>
          <w:rFonts w:asciiTheme="minorHAnsi" w:hAnsiTheme="minorHAnsi" w:cstheme="minorHAnsi"/>
          <w:highlight w:val="green"/>
        </w:rPr>
        <w:t>opposed</w:t>
      </w:r>
      <w:r w:rsidRPr="0012794A">
        <w:rPr>
          <w:rStyle w:val="StyleUnderline"/>
          <w:rFonts w:asciiTheme="minorHAnsi" w:hAnsiTheme="minorHAnsi" w:cstheme="minorHAnsi"/>
          <w:highlight w:val="green"/>
        </w:rPr>
        <w:t xml:space="preserve"> to </w:t>
      </w:r>
      <w:r w:rsidRPr="0012794A">
        <w:rPr>
          <w:rStyle w:val="Emphasis"/>
          <w:rFonts w:asciiTheme="minorHAnsi" w:hAnsiTheme="minorHAnsi" w:cstheme="minorHAnsi"/>
          <w:highlight w:val="green"/>
        </w:rPr>
        <w:t>building</w:t>
      </w:r>
      <w:r w:rsidRPr="00927E9A">
        <w:rPr>
          <w:rStyle w:val="StyleUnderline"/>
          <w:rFonts w:asciiTheme="minorHAnsi" w:hAnsiTheme="minorHAnsi" w:cstheme="minorHAnsi"/>
        </w:rPr>
        <w:t xml:space="preserve"> sustainable </w:t>
      </w:r>
      <w:r w:rsidRPr="0012794A">
        <w:rPr>
          <w:rStyle w:val="Emphasis"/>
          <w:rFonts w:asciiTheme="minorHAnsi" w:hAnsiTheme="minorHAnsi" w:cstheme="minorHAnsi"/>
          <w:highlight w:val="green"/>
        </w:rPr>
        <w:t>structures</w:t>
      </w:r>
      <w:r w:rsidRPr="00927E9A">
        <w:rPr>
          <w:rStyle w:val="StyleUnderline"/>
          <w:rFonts w:asciiTheme="minorHAnsi" w:hAnsiTheme="minorHAnsi" w:cstheme="minorHAnsi"/>
        </w:rPr>
        <w:t xml:space="preserve"> and practices </w:t>
      </w:r>
      <w:r w:rsidRPr="00927E9A">
        <w:rPr>
          <w:rStyle w:val="Emphasis"/>
          <w:rFonts w:asciiTheme="minorHAnsi" w:hAnsiTheme="minorHAnsi" w:cstheme="minorHAnsi"/>
        </w:rPr>
        <w:t>with</w:t>
      </w:r>
      <w:r w:rsidRPr="0012794A">
        <w:rPr>
          <w:rStyle w:val="Emphasis"/>
          <w:rFonts w:asciiTheme="minorHAnsi" w:hAnsiTheme="minorHAnsi" w:cstheme="minorHAnsi"/>
          <w:highlight w:val="green"/>
        </w:rPr>
        <w:t>in</w:t>
      </w:r>
      <w:r w:rsidRPr="00927E9A">
        <w:rPr>
          <w:rStyle w:val="Emphasis"/>
          <w:rFonts w:asciiTheme="minorHAnsi" w:hAnsiTheme="minorHAnsi" w:cstheme="minorHAnsi"/>
        </w:rPr>
        <w:t xml:space="preserve"> </w:t>
      </w:r>
      <w:r w:rsidRPr="0012794A">
        <w:rPr>
          <w:rStyle w:val="Emphasis"/>
          <w:rFonts w:asciiTheme="minorHAnsi" w:hAnsiTheme="minorHAnsi" w:cstheme="minorHAnsi"/>
          <w:highlight w:val="green"/>
        </w:rPr>
        <w:t>the community</w:t>
      </w:r>
      <w:r w:rsidRPr="00927E9A">
        <w:rPr>
          <w:rStyle w:val="Emphasis"/>
          <w:rFonts w:asciiTheme="minorHAnsi" w:hAnsiTheme="minorHAnsi" w:cstheme="minorHAnsi"/>
        </w:rPr>
        <w:t xml:space="preserve"> itself</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There is a </w:t>
      </w:r>
      <w:r w:rsidRPr="00927E9A">
        <w:rPr>
          <w:rStyle w:val="Emphasis"/>
          <w:rFonts w:asciiTheme="minorHAnsi" w:hAnsiTheme="minorHAnsi" w:cstheme="minorHAnsi"/>
        </w:rPr>
        <w:t>lurking tendency</w:t>
      </w:r>
      <w:r w:rsidRPr="00927E9A">
        <w:rPr>
          <w:rFonts w:asciiTheme="minorHAnsi" w:hAnsiTheme="minorHAnsi" w:cstheme="minorHAnsi"/>
        </w:rPr>
        <w:t xml:space="preserve"> </w:t>
      </w:r>
      <w:r w:rsidRPr="00927E9A">
        <w:rPr>
          <w:rFonts w:asciiTheme="minorHAnsi" w:hAnsiTheme="minorHAnsi" w:cstheme="minorHAnsi"/>
          <w:sz w:val="15"/>
          <w:szCs w:val="15"/>
        </w:rPr>
        <w:t>for lawyers, because of our conservative, risk-averse training,</w:t>
      </w:r>
      <w:r w:rsidRPr="00927E9A">
        <w:rPr>
          <w:rFonts w:asciiTheme="minorHAnsi" w:hAnsiTheme="minorHAnsi" w:cstheme="minorHAnsi"/>
        </w:rPr>
        <w:t xml:space="preserve"> </w:t>
      </w:r>
      <w:r w:rsidRPr="00927E9A">
        <w:rPr>
          <w:rStyle w:val="StyleUnderline"/>
          <w:rFonts w:asciiTheme="minorHAnsi" w:hAnsiTheme="minorHAnsi" w:cstheme="minorHAnsi"/>
        </w:rPr>
        <w:t xml:space="preserve">to </w:t>
      </w:r>
      <w:r w:rsidRPr="00927E9A">
        <w:rPr>
          <w:rStyle w:val="Emphasis"/>
          <w:rFonts w:asciiTheme="minorHAnsi" w:hAnsiTheme="minorHAnsi" w:cstheme="minorHAnsi"/>
        </w:rPr>
        <w:t>quell radical thought</w:t>
      </w:r>
      <w:r w:rsidRPr="00927E9A">
        <w:rPr>
          <w:rFonts w:asciiTheme="minorHAnsi" w:hAnsiTheme="minorHAnsi" w:cstheme="minorHAnsi"/>
        </w:rPr>
        <w:t xml:space="preserve"> </w:t>
      </w:r>
      <w:r w:rsidRPr="00927E9A">
        <w:rPr>
          <w:rFonts w:asciiTheme="minorHAnsi" w:hAnsiTheme="minorHAnsi" w:cstheme="minorHAnsi"/>
          <w:sz w:val="15"/>
          <w:szCs w:val="15"/>
        </w:rPr>
        <w:t>and tactics-in the name of precedent and rationality-and instead bow to the law.5</w:t>
      </w:r>
      <w:r w:rsidRPr="00927E9A">
        <w:rPr>
          <w:rFonts w:asciiTheme="minorHAnsi" w:hAnsiTheme="minorHAnsi" w:cstheme="minorHAnsi"/>
        </w:rPr>
        <w:t xml:space="preserve"> </w:t>
      </w:r>
      <w:r w:rsidRPr="00927E9A">
        <w:rPr>
          <w:rStyle w:val="StyleUnderline"/>
          <w:rFonts w:asciiTheme="minorHAnsi" w:hAnsiTheme="minorHAnsi" w:cstheme="minorHAnsi"/>
        </w:rPr>
        <w:t>Because</w:t>
      </w:r>
      <w:r w:rsidRPr="00927E9A">
        <w:rPr>
          <w:rFonts w:asciiTheme="minorHAnsi" w:hAnsiTheme="minorHAnsi" w:cstheme="minorHAnsi"/>
        </w:rPr>
        <w:t xml:space="preserve"> strictly </w:t>
      </w:r>
      <w:r w:rsidRPr="00927E9A">
        <w:rPr>
          <w:rStyle w:val="Emphasis"/>
          <w:rFonts w:asciiTheme="minorHAnsi" w:hAnsiTheme="minorHAnsi" w:cstheme="minorHAnsi"/>
        </w:rPr>
        <w:t>legal approaches</w:t>
      </w:r>
      <w:r w:rsidRPr="00927E9A">
        <w:rPr>
          <w:rFonts w:asciiTheme="minorHAnsi" w:hAnsiTheme="minorHAnsi" w:cstheme="minorHAnsi"/>
        </w:rPr>
        <w:t xml:space="preserve"> often </w:t>
      </w:r>
      <w:r w:rsidRPr="00927E9A">
        <w:rPr>
          <w:rStyle w:val="Emphasis"/>
          <w:rFonts w:asciiTheme="minorHAnsi" w:hAnsiTheme="minorHAnsi" w:cstheme="minorHAnsi"/>
        </w:rPr>
        <w:t>rely</w:t>
      </w:r>
      <w:r w:rsidRPr="00927E9A">
        <w:rPr>
          <w:rFonts w:asciiTheme="minorHAnsi" w:hAnsiTheme="minorHAnsi" w:cstheme="minorHAnsi"/>
        </w:rPr>
        <w:t xml:space="preserve"> </w:t>
      </w:r>
      <w:r w:rsidRPr="00927E9A">
        <w:rPr>
          <w:rStyle w:val="StyleUnderline"/>
          <w:rFonts w:asciiTheme="minorHAnsi" w:hAnsiTheme="minorHAnsi" w:cstheme="minorHAnsi"/>
        </w:rPr>
        <w:t>on</w:t>
      </w:r>
      <w:r w:rsidRPr="00927E9A">
        <w:rPr>
          <w:rFonts w:asciiTheme="minorHAnsi" w:hAnsiTheme="minorHAnsi" w:cstheme="minorHAnsi"/>
        </w:rPr>
        <w:t xml:space="preserve"> </w:t>
      </w:r>
      <w:r w:rsidRPr="00927E9A">
        <w:rPr>
          <w:rStyle w:val="StyleUnderline"/>
          <w:rFonts w:asciiTheme="minorHAnsi" w:hAnsiTheme="minorHAnsi" w:cstheme="minorHAnsi"/>
        </w:rPr>
        <w:t>the</w:t>
      </w:r>
      <w:r w:rsidRPr="00927E9A">
        <w:rPr>
          <w:rFonts w:asciiTheme="minorHAnsi" w:hAnsiTheme="minorHAnsi" w:cstheme="minorHAnsi"/>
        </w:rPr>
        <w:t xml:space="preserve"> unique </w:t>
      </w:r>
      <w:r w:rsidRPr="00927E9A">
        <w:rPr>
          <w:rStyle w:val="StyleUnderline"/>
          <w:rFonts w:asciiTheme="minorHAnsi" w:hAnsiTheme="minorHAnsi" w:cstheme="minorHAnsi"/>
        </w:rPr>
        <w:t xml:space="preserve">credentials, skill set, and language of lawyers, such approaches can </w:t>
      </w:r>
      <w:r w:rsidRPr="00927E9A">
        <w:rPr>
          <w:rStyle w:val="Emphasis"/>
          <w:rFonts w:asciiTheme="minorHAnsi" w:hAnsiTheme="minorHAnsi" w:cstheme="minorHAnsi"/>
        </w:rPr>
        <w:t>center</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empower lawyers</w:t>
      </w:r>
      <w:r w:rsidRPr="00927E9A">
        <w:rPr>
          <w:rStyle w:val="StyleUnderline"/>
          <w:rFonts w:asciiTheme="minorHAnsi" w:hAnsiTheme="minorHAnsi" w:cstheme="minorHAnsi"/>
        </w:rPr>
        <w:t xml:space="preserve"> in movement strategy, rather than</w:t>
      </w:r>
      <w:r w:rsidRPr="00927E9A">
        <w:rPr>
          <w:rFonts w:asciiTheme="minorHAnsi" w:hAnsiTheme="minorHAnsi" w:cstheme="minorHAnsi"/>
        </w:rPr>
        <w:t xml:space="preserve"> empower </w:t>
      </w:r>
      <w:r w:rsidRPr="00927E9A">
        <w:rPr>
          <w:rStyle w:val="Emphasis"/>
          <w:rFonts w:asciiTheme="minorHAnsi" w:hAnsiTheme="minorHAnsi" w:cstheme="minorHAnsi"/>
        </w:rPr>
        <w:t>activists</w:t>
      </w:r>
      <w:r w:rsidRPr="00927E9A">
        <w:rPr>
          <w:rStyle w:val="StyleUnderline"/>
          <w:rFonts w:asciiTheme="minorHAnsi" w:hAnsiTheme="minorHAnsi" w:cstheme="minorHAnsi"/>
        </w:rPr>
        <w:t xml:space="preserve"> and </w:t>
      </w:r>
      <w:r w:rsidRPr="00927E9A">
        <w:rPr>
          <w:rStyle w:val="Emphasis"/>
          <w:rFonts w:asciiTheme="minorHAnsi" w:hAnsiTheme="minorHAnsi" w:cstheme="minorHAnsi"/>
        </w:rPr>
        <w:t>members of the community</w:t>
      </w:r>
      <w:r w:rsidRPr="00927E9A">
        <w:rPr>
          <w:rFonts w:asciiTheme="minorHAnsi" w:hAnsiTheme="minorHAnsi" w:cstheme="minorHAnsi"/>
        </w:rPr>
        <w:t>.</w:t>
      </w:r>
      <w:r w:rsidRPr="00927E9A">
        <w:rPr>
          <w:rFonts w:asciiTheme="minorHAnsi" w:hAnsiTheme="minorHAnsi" w:cstheme="minorHAnsi"/>
          <w:sz w:val="15"/>
          <w:szCs w:val="15"/>
        </w:rPr>
        <w:t>51 A law-focused approach tempts lawyers and community members alike to conflate the lawyer's role with that of an organizer, which is problematic because lawyers and organizers tend to employ different frameworks and techniques." Our legal system tends to atomize legal disputes and claims, often forcing legal proceedings into person-against-person conflicts and making it difficult for collective legal action, coalition building, and redress of harms on a community level.53</w:t>
      </w:r>
    </w:p>
    <w:p w14:paraId="7741C1F6" w14:textId="77777777" w:rsidR="006D20D7" w:rsidRDefault="006D20D7" w:rsidP="006D20D7">
      <w:pPr>
        <w:pStyle w:val="Heading4"/>
      </w:pPr>
      <w:r>
        <w:t xml:space="preserve">The 1AC’s </w:t>
      </w:r>
      <w:r w:rsidRPr="00C522D2">
        <w:rPr>
          <w:u w:val="single"/>
        </w:rPr>
        <w:t>imagination</w:t>
      </w:r>
      <w:r>
        <w:t xml:space="preserve"> of an onto-metaphysical fantasy is </w:t>
      </w:r>
      <w:r w:rsidRPr="00C522D2">
        <w:rPr>
          <w:u w:val="single"/>
        </w:rPr>
        <w:t>temporal subjugation</w:t>
      </w:r>
      <w:r>
        <w:t xml:space="preserve"> in disguise. </w:t>
      </w:r>
      <w:r w:rsidRPr="00C522D2">
        <w:rPr>
          <w:u w:val="single"/>
        </w:rPr>
        <w:t>Democracy</w:t>
      </w:r>
      <w:r>
        <w:t xml:space="preserve"> is an unfinished project of chattel slavery that uses the </w:t>
      </w:r>
      <w:r w:rsidRPr="00C522D2">
        <w:rPr>
          <w:u w:val="single"/>
        </w:rPr>
        <w:t>ontology of change</w:t>
      </w:r>
      <w:r>
        <w:t xml:space="preserve"> to reproduce failing systems as </w:t>
      </w:r>
      <w:r w:rsidRPr="00C522D2">
        <w:rPr>
          <w:u w:val="single"/>
        </w:rPr>
        <w:t>progress fetishization</w:t>
      </w:r>
      <w:r>
        <w:t xml:space="preserve">, depleting black </w:t>
      </w:r>
      <w:r w:rsidRPr="00C522D2">
        <w:rPr>
          <w:u w:val="single"/>
        </w:rPr>
        <w:t>spiritual</w:t>
      </w:r>
      <w:r>
        <w:t xml:space="preserve"> and </w:t>
      </w:r>
      <w:r w:rsidRPr="00C522D2">
        <w:rPr>
          <w:u w:val="single"/>
        </w:rPr>
        <w:t>intellectual</w:t>
      </w:r>
      <w:r>
        <w:t xml:space="preserve"> energy by operationalizing </w:t>
      </w:r>
      <w:r w:rsidRPr="00C522D2">
        <w:rPr>
          <w:u w:val="single"/>
        </w:rPr>
        <w:t>speculative vampires</w:t>
      </w:r>
      <w:r>
        <w:t>.</w:t>
      </w:r>
    </w:p>
    <w:p w14:paraId="30BAE60A" w14:textId="77777777" w:rsidR="006D20D7" w:rsidRPr="00AF465C" w:rsidRDefault="006D20D7" w:rsidP="006D20D7">
      <w:r w:rsidRPr="00997C6C">
        <w:rPr>
          <w:b/>
          <w:bCs/>
          <w:sz w:val="26"/>
          <w:szCs w:val="26"/>
        </w:rPr>
        <w:t>Warren 21</w:t>
      </w:r>
      <w:r>
        <w:t xml:space="preserve"> [</w:t>
      </w:r>
      <w:r w:rsidRPr="00AF465C">
        <w:t xml:space="preserve">Calvin Warren is an Associate Professor in African American Studies. He received his B.A. in Rhetoric/Philosophy (College Scholar) from Cornell University and his MA and Ph.D. in African American/American Studies from Yale University.  Warren’s research interests are </w:t>
      </w:r>
      <w:proofErr w:type="gramStart"/>
      <w:r w:rsidRPr="00AF465C">
        <w:t>in the area of</w:t>
      </w:r>
      <w:proofErr w:type="gramEnd"/>
      <w:r w:rsidRPr="00AF465C">
        <w:t xml:space="preserve"> Continental Philosophy (particularly post-Heideggerian and nihilistic philosophy), Lacanian psychoanalysis, queer theory, Black Philosophy, Afro-pessimism, and theology. Duke </w:t>
      </w:r>
      <w:r w:rsidRPr="00AB6BD9">
        <w:t>University Press published his first book,</w:t>
      </w:r>
      <w:r>
        <w:t xml:space="preserve"> </w:t>
      </w:r>
      <w:r w:rsidRPr="00AB6BD9">
        <w:t>Ontological Terror: Blackness, Nihilism, and Emancipation (2018). “Abandoning Time: Black Nihilism and the Democratic Imagination”,</w:t>
      </w:r>
      <w:r>
        <w:t xml:space="preserve"> S</w:t>
      </w:r>
      <w:r w:rsidRPr="00AB6BD9">
        <w:t xml:space="preserve">ource: </w:t>
      </w:r>
      <w:proofErr w:type="spellStart"/>
      <w:r w:rsidRPr="00AB6BD9">
        <w:t>Amerikastudien</w:t>
      </w:r>
      <w:proofErr w:type="spellEnd"/>
      <w:r w:rsidRPr="00AB6BD9">
        <w:t xml:space="preserve"> / American Studies, Vol. 66, No. 1, Common Grounds? American</w:t>
      </w:r>
      <w:r>
        <w:t xml:space="preserve"> </w:t>
      </w:r>
      <w:r w:rsidRPr="00AB6BD9">
        <w:t>Democracy after Trump (2021), pp. 247-251</w:t>
      </w:r>
      <w:r>
        <w:t xml:space="preserve"> </w:t>
      </w:r>
      <w:r w:rsidRPr="00AB6BD9">
        <w:t xml:space="preserve">Published by: </w:t>
      </w:r>
      <w:proofErr w:type="spellStart"/>
      <w:r w:rsidRPr="00AB6BD9">
        <w:t>Universitätsverlag</w:t>
      </w:r>
      <w:proofErr w:type="spellEnd"/>
      <w:r w:rsidRPr="00AB6BD9">
        <w:t xml:space="preserve"> WINTER </w:t>
      </w:r>
      <w:proofErr w:type="spellStart"/>
      <w:r w:rsidRPr="00AB6BD9">
        <w:t>Gmbh</w:t>
      </w:r>
      <w:proofErr w:type="spellEnd"/>
      <w:r>
        <w:t xml:space="preserve"> </w:t>
      </w:r>
      <w:r w:rsidRPr="00AB6BD9">
        <w:t>Stable URL: https://www.jstor.org/stable/45454128</w:t>
      </w:r>
      <w:r>
        <w:t xml:space="preserve"> </w:t>
      </w:r>
      <w:r w:rsidRPr="00AB6BD9">
        <w:t>Accessed: 23-11-2025 17:30 UTC</w:t>
      </w:r>
      <w:r>
        <w:t>] cmeow</w:t>
      </w:r>
    </w:p>
    <w:p w14:paraId="0D17E839" w14:textId="77777777" w:rsidR="006D20D7" w:rsidRPr="00625B2C" w:rsidRDefault="006D20D7" w:rsidP="006D20D7">
      <w:pPr>
        <w:rPr>
          <w:u w:val="single"/>
        </w:rPr>
      </w:pPr>
      <w:r w:rsidRPr="00AF465C">
        <w:rPr>
          <w:sz w:val="10"/>
          <w:szCs w:val="10"/>
        </w:rPr>
        <w:lastRenderedPageBreak/>
        <w:t>Does time heal all wounds? Or does time require certain wounds to sustain itself?</w:t>
      </w:r>
      <w:r w:rsidRPr="00DA4340">
        <w:t xml:space="preserve"> </w:t>
      </w:r>
      <w:r w:rsidRPr="00AF465C">
        <w:rPr>
          <w:u w:val="single"/>
        </w:rPr>
        <w:t xml:space="preserve">Is the curative function of </w:t>
      </w:r>
      <w:r w:rsidRPr="00640268">
        <w:rPr>
          <w:b/>
          <w:bCs/>
          <w:highlight w:val="green"/>
          <w:u w:val="single"/>
        </w:rPr>
        <w:t>time</w:t>
      </w:r>
      <w:r w:rsidRPr="00640268">
        <w:rPr>
          <w:highlight w:val="green"/>
          <w:u w:val="single"/>
        </w:rPr>
        <w:t xml:space="preserve"> an </w:t>
      </w:r>
      <w:r w:rsidRPr="00640268">
        <w:rPr>
          <w:b/>
          <w:bCs/>
          <w:highlight w:val="green"/>
          <w:u w:val="single"/>
        </w:rPr>
        <w:t>onto-metaphysical</w:t>
      </w:r>
      <w:r w:rsidRPr="00640268">
        <w:rPr>
          <w:highlight w:val="green"/>
          <w:u w:val="single"/>
        </w:rPr>
        <w:t xml:space="preserve"> fantasy</w:t>
      </w:r>
      <w:r w:rsidRPr="00AF465C">
        <w:rPr>
          <w:u w:val="single"/>
        </w:rPr>
        <w:t xml:space="preserve">, one </w:t>
      </w:r>
      <w:r w:rsidRPr="00640268">
        <w:rPr>
          <w:highlight w:val="green"/>
          <w:u w:val="single"/>
        </w:rPr>
        <w:t>concealing</w:t>
      </w:r>
      <w:r w:rsidRPr="00AF465C">
        <w:rPr>
          <w:u w:val="single"/>
        </w:rPr>
        <w:t xml:space="preserve"> the internecine operations of </w:t>
      </w:r>
      <w:r w:rsidRPr="00640268">
        <w:rPr>
          <w:b/>
          <w:bCs/>
          <w:highlight w:val="green"/>
          <w:u w:val="single"/>
        </w:rPr>
        <w:t>temporal subjugation</w:t>
      </w:r>
      <w:r w:rsidRPr="005644AA">
        <w:rPr>
          <w:sz w:val="10"/>
          <w:szCs w:val="10"/>
        </w:rPr>
        <w:t>?</w:t>
      </w:r>
      <w:r w:rsidRPr="00DA4340">
        <w:t xml:space="preserve"> </w:t>
      </w:r>
      <w:r w:rsidRPr="005644AA">
        <w:rPr>
          <w:sz w:val="10"/>
          <w:szCs w:val="10"/>
        </w:rPr>
        <w:t xml:space="preserve">What happens to existence, or life itself, </w:t>
      </w:r>
      <w:r w:rsidRPr="005644AA">
        <w:rPr>
          <w:u w:val="single"/>
        </w:rPr>
        <w:t>once we abandon time, its unquestioned positivity, and its presumed givenness</w:t>
      </w:r>
      <w:r w:rsidRPr="00DA4340">
        <w:t xml:space="preserve"> </w:t>
      </w:r>
      <w:r w:rsidRPr="005644AA">
        <w:rPr>
          <w:sz w:val="10"/>
          <w:szCs w:val="10"/>
        </w:rPr>
        <w:t xml:space="preserve">(as gift, </w:t>
      </w:r>
      <w:proofErr w:type="spellStart"/>
      <w:r w:rsidRPr="005644AA">
        <w:rPr>
          <w:sz w:val="10"/>
          <w:szCs w:val="10"/>
        </w:rPr>
        <w:t>indis</w:t>
      </w:r>
      <w:proofErr w:type="spellEnd"/>
      <w:r w:rsidRPr="005644AA">
        <w:rPr>
          <w:sz w:val="10"/>
          <w:szCs w:val="10"/>
        </w:rPr>
        <w:t xml:space="preserve">- </w:t>
      </w:r>
      <w:proofErr w:type="spellStart"/>
      <w:r w:rsidRPr="005644AA">
        <w:rPr>
          <w:sz w:val="10"/>
          <w:szCs w:val="10"/>
        </w:rPr>
        <w:t>pensable</w:t>
      </w:r>
      <w:proofErr w:type="spellEnd"/>
      <w:r w:rsidRPr="005644AA">
        <w:rPr>
          <w:sz w:val="10"/>
          <w:szCs w:val="10"/>
        </w:rPr>
        <w:t xml:space="preserve"> resource, or a priori condition)? </w:t>
      </w:r>
      <w:r w:rsidRPr="00625B2C">
        <w:rPr>
          <w:sz w:val="10"/>
          <w:szCs w:val="10"/>
        </w:rPr>
        <w:t>Furthermore, is</w:t>
      </w:r>
      <w:r w:rsidRPr="00AF465C">
        <w:rPr>
          <w:u w:val="single"/>
        </w:rPr>
        <w:t xml:space="preserve"> </w:t>
      </w:r>
      <w:r w:rsidRPr="00640268">
        <w:rPr>
          <w:highlight w:val="green"/>
          <w:u w:val="single"/>
        </w:rPr>
        <w:t xml:space="preserve">the </w:t>
      </w:r>
      <w:r w:rsidRPr="00640268">
        <w:rPr>
          <w:b/>
          <w:bCs/>
          <w:highlight w:val="green"/>
          <w:u w:val="single"/>
        </w:rPr>
        <w:t>activity</w:t>
      </w:r>
      <w:r w:rsidRPr="00640268">
        <w:rPr>
          <w:highlight w:val="green"/>
          <w:u w:val="single"/>
        </w:rPr>
        <w:t xml:space="preserve"> of </w:t>
      </w:r>
      <w:r w:rsidRPr="00640268">
        <w:rPr>
          <w:b/>
          <w:bCs/>
          <w:highlight w:val="green"/>
          <w:u w:val="single"/>
        </w:rPr>
        <w:t>imagining</w:t>
      </w:r>
      <w:r w:rsidRPr="00625B2C">
        <w:rPr>
          <w:sz w:val="10"/>
          <w:szCs w:val="10"/>
        </w:rPr>
        <w:t xml:space="preserve"> even possible without recourse to time, temporality, or its durative </w:t>
      </w:r>
      <w:proofErr w:type="spellStart"/>
      <w:r w:rsidRPr="00625B2C">
        <w:rPr>
          <w:sz w:val="10"/>
          <w:szCs w:val="10"/>
        </w:rPr>
        <w:t>schémas</w:t>
      </w:r>
      <w:proofErr w:type="spellEnd"/>
      <w:r w:rsidRPr="00625B2C">
        <w:rPr>
          <w:sz w:val="10"/>
          <w:szCs w:val="10"/>
        </w:rPr>
        <w:t>? Is the imagination</w:t>
      </w:r>
      <w:r w:rsidRPr="00AF465C">
        <w:rPr>
          <w:u w:val="single"/>
        </w:rPr>
        <w:t xml:space="preserve"> </w:t>
      </w:r>
      <w:r w:rsidRPr="00640268">
        <w:rPr>
          <w:highlight w:val="green"/>
          <w:u w:val="single"/>
        </w:rPr>
        <w:t xml:space="preserve">a </w:t>
      </w:r>
      <w:r w:rsidRPr="00640268">
        <w:rPr>
          <w:b/>
          <w:bCs/>
          <w:highlight w:val="green"/>
          <w:u w:val="single"/>
        </w:rPr>
        <w:t>temporal</w:t>
      </w:r>
      <w:r w:rsidRPr="00640268">
        <w:rPr>
          <w:highlight w:val="green"/>
          <w:u w:val="single"/>
        </w:rPr>
        <w:t xml:space="preserve"> </w:t>
      </w:r>
      <w:r w:rsidRPr="00640268">
        <w:rPr>
          <w:b/>
          <w:bCs/>
          <w:highlight w:val="green"/>
          <w:u w:val="single"/>
        </w:rPr>
        <w:t>captive</w:t>
      </w:r>
      <w:r w:rsidRPr="00AF465C">
        <w:rPr>
          <w:u w:val="single"/>
        </w:rPr>
        <w:t>, and does abandoning (or dare I say abolishing) time liberate the imagination to per- form different tasks and pursuits?</w:t>
      </w:r>
      <w:r w:rsidRPr="00DA4340">
        <w:t xml:space="preserve"> </w:t>
      </w:r>
      <w:r w:rsidRPr="00625B2C">
        <w:rPr>
          <w:sz w:val="10"/>
          <w:szCs w:val="10"/>
        </w:rPr>
        <w:t>Questioning time is a difficult task, since thinking requires it (to re-orient existence beyond Newtonian, post-modern, or neo-liberal time and eschatology). Questioning, as meta-commentary, would require an exceptional position, both within and without time simultaneously, a position capable of investigating the very thing that enables investigation - holding time in abeyance. But the seeming impossibility of this enterprise would require a different noetic apparatus, since thought (as questioning) depends on time as its oxygen.</w:t>
      </w:r>
      <w:r w:rsidRPr="00DA4340">
        <w:t xml:space="preserve"> </w:t>
      </w:r>
      <w:r w:rsidRPr="00640268">
        <w:rPr>
          <w:highlight w:val="green"/>
          <w:u w:val="single"/>
        </w:rPr>
        <w:t>The imagination</w:t>
      </w:r>
      <w:r w:rsidRPr="00625B2C">
        <w:rPr>
          <w:u w:val="single"/>
        </w:rPr>
        <w:t xml:space="preserve">, then, </w:t>
      </w:r>
      <w:r w:rsidRPr="00640268">
        <w:rPr>
          <w:highlight w:val="green"/>
          <w:u w:val="single"/>
        </w:rPr>
        <w:t>offers</w:t>
      </w:r>
      <w:r w:rsidRPr="00625B2C">
        <w:rPr>
          <w:u w:val="single"/>
        </w:rPr>
        <w:t xml:space="preserve"> the promise of </w:t>
      </w:r>
      <w:r w:rsidRPr="00640268">
        <w:rPr>
          <w:highlight w:val="green"/>
          <w:u w:val="single"/>
        </w:rPr>
        <w:t>liberation from</w:t>
      </w:r>
      <w:r w:rsidRPr="00625B2C">
        <w:rPr>
          <w:u w:val="single"/>
        </w:rPr>
        <w:t xml:space="preserve"> temporal </w:t>
      </w:r>
      <w:r w:rsidRPr="00640268">
        <w:rPr>
          <w:highlight w:val="green"/>
          <w:u w:val="single"/>
        </w:rPr>
        <w:t>tyranny</w:t>
      </w:r>
      <w:r w:rsidRPr="00625B2C">
        <w:rPr>
          <w:u w:val="single"/>
        </w:rPr>
        <w:t xml:space="preserve">, an enterprise contravening the conditions of reason, knowledge, forms, </w:t>
      </w:r>
      <w:r w:rsidRPr="00640268">
        <w:rPr>
          <w:highlight w:val="green"/>
          <w:u w:val="single"/>
        </w:rPr>
        <w:t>and</w:t>
      </w:r>
      <w:r w:rsidRPr="00625B2C">
        <w:rPr>
          <w:u w:val="single"/>
        </w:rPr>
        <w:t xml:space="preserve">, indeed, </w:t>
      </w:r>
      <w:r w:rsidRPr="00640268">
        <w:rPr>
          <w:highlight w:val="green"/>
          <w:u w:val="single"/>
        </w:rPr>
        <w:t>the possible itself.</w:t>
      </w:r>
      <w:r w:rsidRPr="00DA4340">
        <w:t xml:space="preserve"> </w:t>
      </w:r>
      <w:r w:rsidRPr="00625B2C">
        <w:rPr>
          <w:sz w:val="10"/>
          <w:szCs w:val="10"/>
        </w:rPr>
        <w:t xml:space="preserve">The potential "trans- </w:t>
      </w:r>
      <w:proofErr w:type="spellStart"/>
      <w:r w:rsidRPr="003C0166">
        <w:rPr>
          <w:sz w:val="10"/>
          <w:szCs w:val="10"/>
        </w:rPr>
        <w:t>gression</w:t>
      </w:r>
      <w:proofErr w:type="spellEnd"/>
      <w:r w:rsidRPr="003C0166">
        <w:rPr>
          <w:sz w:val="10"/>
          <w:szCs w:val="10"/>
        </w:rPr>
        <w:t xml:space="preserve">" - to use a hackneyed term in American Studies - of </w:t>
      </w:r>
      <w:r w:rsidRPr="003C0166">
        <w:rPr>
          <w:u w:val="single"/>
        </w:rPr>
        <w:t xml:space="preserve">the </w:t>
      </w:r>
      <w:r w:rsidRPr="003C0166">
        <w:rPr>
          <w:b/>
          <w:bCs/>
          <w:u w:val="single"/>
        </w:rPr>
        <w:t>imagination</w:t>
      </w:r>
      <w:r w:rsidRPr="003C0166">
        <w:rPr>
          <w:u w:val="single"/>
        </w:rPr>
        <w:t xml:space="preserve"> is </w:t>
      </w:r>
      <w:r w:rsidRPr="003C0166">
        <w:rPr>
          <w:b/>
          <w:bCs/>
          <w:u w:val="single"/>
        </w:rPr>
        <w:t>diminished</w:t>
      </w:r>
      <w:r w:rsidRPr="003C0166">
        <w:rPr>
          <w:sz w:val="10"/>
          <w:szCs w:val="10"/>
        </w:rPr>
        <w:t>, however,</w:t>
      </w:r>
      <w:r w:rsidRPr="003C0166">
        <w:t xml:space="preserve"> </w:t>
      </w:r>
      <w:r w:rsidRPr="003C0166">
        <w:rPr>
          <w:u w:val="single"/>
        </w:rPr>
        <w:t>when</w:t>
      </w:r>
      <w:r w:rsidRPr="003C0166">
        <w:t xml:space="preserve"> </w:t>
      </w:r>
      <w:r w:rsidRPr="003C0166">
        <w:rPr>
          <w:sz w:val="10"/>
          <w:szCs w:val="10"/>
        </w:rPr>
        <w:t>it is</w:t>
      </w:r>
      <w:r w:rsidRPr="003C0166">
        <w:t xml:space="preserve"> </w:t>
      </w:r>
      <w:r w:rsidRPr="003C0166">
        <w:rPr>
          <w:b/>
          <w:bCs/>
          <w:u w:val="single"/>
        </w:rPr>
        <w:t>bound</w:t>
      </w:r>
      <w:r w:rsidRPr="003C0166">
        <w:rPr>
          <w:u w:val="single"/>
        </w:rPr>
        <w:t xml:space="preserve"> to </w:t>
      </w:r>
      <w:r w:rsidRPr="003C0166">
        <w:rPr>
          <w:b/>
          <w:bCs/>
          <w:u w:val="single"/>
        </w:rPr>
        <w:t>democracy</w:t>
      </w:r>
      <w:r w:rsidRPr="003C0166">
        <w:rPr>
          <w:u w:val="single"/>
        </w:rPr>
        <w:t xml:space="preserve">. </w:t>
      </w:r>
      <w:r w:rsidRPr="003C0166">
        <w:rPr>
          <w:b/>
          <w:bCs/>
          <w:u w:val="single"/>
        </w:rPr>
        <w:t>Democracy</w:t>
      </w:r>
      <w:r w:rsidRPr="003C0166">
        <w:rPr>
          <w:u w:val="single"/>
        </w:rPr>
        <w:t xml:space="preserve"> tethers the </w:t>
      </w:r>
      <w:r w:rsidRPr="003C0166">
        <w:rPr>
          <w:b/>
          <w:bCs/>
          <w:u w:val="single"/>
        </w:rPr>
        <w:t>imagination</w:t>
      </w:r>
      <w:r w:rsidRPr="003C0166">
        <w:rPr>
          <w:u w:val="single"/>
        </w:rPr>
        <w:t xml:space="preserve"> to </w:t>
      </w:r>
      <w:r w:rsidRPr="003C0166">
        <w:rPr>
          <w:b/>
          <w:bCs/>
          <w:u w:val="single"/>
        </w:rPr>
        <w:t>time</w:t>
      </w:r>
      <w:r w:rsidRPr="003C0166">
        <w:rPr>
          <w:u w:val="single"/>
        </w:rPr>
        <w:t xml:space="preserve">, since democracy is an </w:t>
      </w:r>
      <w:r w:rsidRPr="003C0166">
        <w:rPr>
          <w:b/>
          <w:bCs/>
          <w:u w:val="single"/>
        </w:rPr>
        <w:t>elaborate schematization</w:t>
      </w:r>
      <w:r w:rsidRPr="003C0166">
        <w:rPr>
          <w:u w:val="single"/>
        </w:rPr>
        <w:t xml:space="preserve">, </w:t>
      </w:r>
      <w:r w:rsidRPr="003C0166">
        <w:rPr>
          <w:b/>
          <w:bCs/>
          <w:u w:val="single"/>
        </w:rPr>
        <w:t>instrumentalization</w:t>
      </w:r>
      <w:r w:rsidRPr="003C0166">
        <w:rPr>
          <w:u w:val="single"/>
        </w:rPr>
        <w:t xml:space="preserve">, and </w:t>
      </w:r>
      <w:r w:rsidRPr="003C0166">
        <w:rPr>
          <w:b/>
          <w:bCs/>
          <w:u w:val="single"/>
        </w:rPr>
        <w:t>defense</w:t>
      </w:r>
      <w:r w:rsidRPr="003C0166">
        <w:rPr>
          <w:u w:val="single"/>
        </w:rPr>
        <w:t xml:space="preserve"> of </w:t>
      </w:r>
      <w:r w:rsidRPr="003C0166">
        <w:rPr>
          <w:b/>
          <w:bCs/>
          <w:u w:val="single"/>
        </w:rPr>
        <w:t>time</w:t>
      </w:r>
      <w:r w:rsidRPr="003C0166">
        <w:rPr>
          <w:u w:val="single"/>
        </w:rPr>
        <w:t>.</w:t>
      </w:r>
      <w:r w:rsidRPr="003C0166">
        <w:t xml:space="preserve"> </w:t>
      </w:r>
      <w:r w:rsidRPr="003C0166">
        <w:rPr>
          <w:sz w:val="10"/>
          <w:szCs w:val="10"/>
        </w:rPr>
        <w:t>During</w:t>
      </w:r>
      <w:r w:rsidRPr="00625B2C">
        <w:rPr>
          <w:sz w:val="10"/>
          <w:szCs w:val="10"/>
        </w:rPr>
        <w:t xml:space="preserve"> any moment of political and social crisis, we are importuned to re-imagine democracy, as imagining the future. To consider democracy futureless, or that its time has run out, or that futurity (and progress) is its devastating temporal myth, is to open oneself up to charges of theoretical heresy, despair, hopelessness, and any other </w:t>
      </w:r>
      <w:r w:rsidRPr="005C4206">
        <w:rPr>
          <w:sz w:val="10"/>
          <w:szCs w:val="10"/>
        </w:rPr>
        <w:t xml:space="preserve">abject calumny. </w:t>
      </w:r>
      <w:r w:rsidRPr="005C4206">
        <w:rPr>
          <w:u w:val="single"/>
        </w:rPr>
        <w:t xml:space="preserve">In times of crisis, when the </w:t>
      </w:r>
      <w:r w:rsidRPr="005C4206">
        <w:rPr>
          <w:b/>
          <w:bCs/>
          <w:u w:val="single"/>
        </w:rPr>
        <w:t>authoritarian kernel</w:t>
      </w:r>
      <w:r w:rsidRPr="005C4206">
        <w:rPr>
          <w:u w:val="single"/>
        </w:rPr>
        <w:t xml:space="preserve"> of </w:t>
      </w:r>
      <w:r w:rsidRPr="005C4206">
        <w:rPr>
          <w:b/>
          <w:bCs/>
          <w:u w:val="single"/>
        </w:rPr>
        <w:t>democracy</w:t>
      </w:r>
      <w:r w:rsidRPr="005C4206">
        <w:rPr>
          <w:u w:val="single"/>
        </w:rPr>
        <w:t xml:space="preserve"> is exposed, theorists call on time to </w:t>
      </w:r>
      <w:r w:rsidRPr="005C4206">
        <w:rPr>
          <w:b/>
          <w:bCs/>
          <w:u w:val="single"/>
        </w:rPr>
        <w:t>hold inconsistencies</w:t>
      </w:r>
      <w:r w:rsidRPr="005C4206">
        <w:rPr>
          <w:u w:val="single"/>
        </w:rPr>
        <w:t xml:space="preserve">, </w:t>
      </w:r>
      <w:r w:rsidRPr="005C4206">
        <w:rPr>
          <w:b/>
          <w:bCs/>
          <w:u w:val="single"/>
        </w:rPr>
        <w:t>resolve contradictions</w:t>
      </w:r>
      <w:r w:rsidRPr="005C4206">
        <w:rPr>
          <w:u w:val="single"/>
        </w:rPr>
        <w:t xml:space="preserve">, </w:t>
      </w:r>
      <w:r w:rsidRPr="005C4206">
        <w:rPr>
          <w:b/>
          <w:bCs/>
          <w:u w:val="single"/>
        </w:rPr>
        <w:t>blackmail hope</w:t>
      </w:r>
      <w:r w:rsidRPr="005C4206">
        <w:rPr>
          <w:u w:val="single"/>
        </w:rPr>
        <w:t xml:space="preserve">, and </w:t>
      </w:r>
      <w:r w:rsidRPr="005C4206">
        <w:rPr>
          <w:b/>
          <w:bCs/>
          <w:u w:val="single"/>
        </w:rPr>
        <w:t>repair brokenness</w:t>
      </w:r>
      <w:r w:rsidRPr="005C4206">
        <w:rPr>
          <w:u w:val="single"/>
        </w:rPr>
        <w:t xml:space="preserve">. Once again, we land in the </w:t>
      </w:r>
      <w:r w:rsidRPr="005C4206">
        <w:rPr>
          <w:b/>
          <w:bCs/>
          <w:u w:val="single"/>
        </w:rPr>
        <w:t>terrain</w:t>
      </w:r>
      <w:r w:rsidRPr="005C4206">
        <w:rPr>
          <w:u w:val="single"/>
        </w:rPr>
        <w:t xml:space="preserve"> that "</w:t>
      </w:r>
      <w:r w:rsidRPr="005C4206">
        <w:rPr>
          <w:b/>
          <w:bCs/>
          <w:u w:val="single"/>
        </w:rPr>
        <w:t>time heals all wounds</w:t>
      </w:r>
      <w:r w:rsidRPr="005C4206">
        <w:rPr>
          <w:u w:val="single"/>
        </w:rPr>
        <w:t>," political or otherwise.</w:t>
      </w:r>
    </w:p>
    <w:p w14:paraId="69349D55" w14:textId="77777777" w:rsidR="006D20D7" w:rsidRDefault="006D20D7" w:rsidP="006D20D7">
      <w:pPr>
        <w:pStyle w:val="p1"/>
      </w:pPr>
    </w:p>
    <w:p w14:paraId="2284C2C9" w14:textId="77777777" w:rsidR="006D20D7" w:rsidRPr="00DA4340" w:rsidRDefault="006D20D7" w:rsidP="006D20D7">
      <w:r w:rsidRPr="00625B2C">
        <w:rPr>
          <w:sz w:val="10"/>
          <w:szCs w:val="10"/>
        </w:rPr>
        <w:t xml:space="preserve">Samuel A. Chambers </w:t>
      </w:r>
      <w:r w:rsidRPr="003C0166">
        <w:rPr>
          <w:sz w:val="10"/>
          <w:szCs w:val="10"/>
        </w:rPr>
        <w:t>defines</w:t>
      </w:r>
      <w:r w:rsidRPr="003C0166">
        <w:t xml:space="preserve"> </w:t>
      </w:r>
      <w:r w:rsidRPr="003C0166">
        <w:rPr>
          <w:u w:val="single"/>
        </w:rPr>
        <w:t xml:space="preserve">the imagination as a "synthetic power of creation and re-creation - an ability to combine the </w:t>
      </w:r>
      <w:proofErr w:type="spellStart"/>
      <w:r w:rsidRPr="003C0166">
        <w:rPr>
          <w:u w:val="single"/>
        </w:rPr>
        <w:t>uncombinable</w:t>
      </w:r>
      <w:proofErr w:type="spellEnd"/>
      <w:r w:rsidRPr="003C0166">
        <w:rPr>
          <w:u w:val="single"/>
        </w:rPr>
        <w:t xml:space="preserve">, to </w:t>
      </w:r>
      <w:r w:rsidRPr="003C0166">
        <w:rPr>
          <w:b/>
          <w:bCs/>
          <w:u w:val="single"/>
        </w:rPr>
        <w:t>surpass binaries</w:t>
      </w:r>
      <w:r w:rsidRPr="003C0166">
        <w:rPr>
          <w:u w:val="single"/>
        </w:rPr>
        <w:t xml:space="preserve"> without merely </w:t>
      </w:r>
      <w:r w:rsidRPr="003C0166">
        <w:rPr>
          <w:b/>
          <w:bCs/>
          <w:u w:val="single"/>
        </w:rPr>
        <w:t>collapsing them</w:t>
      </w:r>
      <w:r w:rsidRPr="003C0166">
        <w:rPr>
          <w:u w:val="single"/>
        </w:rPr>
        <w:t>, to fashion some- thing new"</w:t>
      </w:r>
      <w:r w:rsidRPr="003C0166">
        <w:t xml:space="preserve"> </w:t>
      </w:r>
      <w:r w:rsidRPr="003C0166">
        <w:rPr>
          <w:sz w:val="10"/>
          <w:szCs w:val="10"/>
        </w:rPr>
        <w:t>(620). And from such synthesis,</w:t>
      </w:r>
      <w:r w:rsidRPr="003C0166">
        <w:t xml:space="preserve"> </w:t>
      </w:r>
      <w:r w:rsidRPr="003C0166">
        <w:rPr>
          <w:u w:val="single"/>
        </w:rPr>
        <w:t xml:space="preserve">we are told that a </w:t>
      </w:r>
      <w:r w:rsidRPr="003C0166">
        <w:rPr>
          <w:b/>
          <w:bCs/>
          <w:u w:val="single"/>
        </w:rPr>
        <w:t>democratic imagination</w:t>
      </w:r>
      <w:r w:rsidRPr="003C0166">
        <w:rPr>
          <w:u w:val="single"/>
        </w:rPr>
        <w:t xml:space="preserve"> is possible, since we would "think the limits (and their transgression) of democratic theory and of democracy as well"</w:t>
      </w:r>
      <w:r w:rsidRPr="003C0166">
        <w:t xml:space="preserve"> </w:t>
      </w:r>
      <w:r w:rsidRPr="003C0166">
        <w:rPr>
          <w:sz w:val="10"/>
          <w:szCs w:val="10"/>
        </w:rPr>
        <w:t>(620). Here, we see that the</w:t>
      </w:r>
      <w:r w:rsidRPr="003C0166">
        <w:t xml:space="preserve"> </w:t>
      </w:r>
      <w:r w:rsidRPr="003C0166">
        <w:rPr>
          <w:b/>
          <w:bCs/>
          <w:u w:val="single"/>
        </w:rPr>
        <w:t>democratic imagination</w:t>
      </w:r>
      <w:r w:rsidRPr="003C0166">
        <w:rPr>
          <w:u w:val="single"/>
        </w:rPr>
        <w:t xml:space="preserve"> recasts </w:t>
      </w:r>
      <w:r w:rsidRPr="003C0166">
        <w:rPr>
          <w:b/>
          <w:bCs/>
          <w:u w:val="single"/>
        </w:rPr>
        <w:t>limits as possibilities</w:t>
      </w:r>
      <w:r w:rsidRPr="003C0166">
        <w:rPr>
          <w:u w:val="single"/>
        </w:rPr>
        <w:t xml:space="preserve"> rather than </w:t>
      </w:r>
      <w:r w:rsidRPr="003C0166">
        <w:rPr>
          <w:b/>
          <w:bCs/>
          <w:u w:val="single"/>
        </w:rPr>
        <w:t>complete failures</w:t>
      </w:r>
      <w:r w:rsidRPr="003C0166">
        <w:rPr>
          <w:u w:val="single"/>
        </w:rPr>
        <w:t xml:space="preserve">. Limits become the resource for </w:t>
      </w:r>
      <w:r w:rsidRPr="003C0166">
        <w:rPr>
          <w:b/>
          <w:bCs/>
          <w:u w:val="single"/>
        </w:rPr>
        <w:t>creation</w:t>
      </w:r>
      <w:r w:rsidRPr="003C0166">
        <w:rPr>
          <w:u w:val="single"/>
        </w:rPr>
        <w:t xml:space="preserve"> and re-creation rather than </w:t>
      </w:r>
      <w:r w:rsidRPr="003C0166">
        <w:rPr>
          <w:b/>
          <w:bCs/>
          <w:u w:val="single"/>
        </w:rPr>
        <w:t>evidence</w:t>
      </w:r>
      <w:r w:rsidRPr="003C0166">
        <w:rPr>
          <w:u w:val="single"/>
        </w:rPr>
        <w:t xml:space="preserve"> of </w:t>
      </w:r>
      <w:r w:rsidRPr="003C0166">
        <w:rPr>
          <w:b/>
          <w:bCs/>
          <w:u w:val="single"/>
        </w:rPr>
        <w:t>destruction</w:t>
      </w:r>
      <w:r w:rsidRPr="003C0166">
        <w:rPr>
          <w:u w:val="single"/>
        </w:rPr>
        <w:t xml:space="preserve"> and </w:t>
      </w:r>
      <w:r w:rsidRPr="003C0166">
        <w:rPr>
          <w:b/>
          <w:bCs/>
          <w:u w:val="single"/>
        </w:rPr>
        <w:t>uselessness</w:t>
      </w:r>
      <w:r w:rsidRPr="003C0166">
        <w:rPr>
          <w:u w:val="single"/>
        </w:rPr>
        <w:t>.</w:t>
      </w:r>
      <w:r w:rsidRPr="003C0166">
        <w:t xml:space="preserve"> </w:t>
      </w:r>
      <w:r w:rsidRPr="003C0166">
        <w:rPr>
          <w:sz w:val="10"/>
          <w:szCs w:val="10"/>
        </w:rPr>
        <w:t xml:space="preserve">A couture Kantianism / Hegelianism (mixed with a splash of deconstruction) salvages democracy from the perils of its </w:t>
      </w:r>
      <w:proofErr w:type="spellStart"/>
      <w:r w:rsidRPr="003C0166">
        <w:rPr>
          <w:sz w:val="10"/>
          <w:szCs w:val="10"/>
        </w:rPr>
        <w:t>absur</w:t>
      </w:r>
      <w:proofErr w:type="spellEnd"/>
      <w:r w:rsidRPr="003C0166">
        <w:rPr>
          <w:sz w:val="10"/>
          <w:szCs w:val="10"/>
        </w:rPr>
        <w:t xml:space="preserve">- </w:t>
      </w:r>
      <w:proofErr w:type="spellStart"/>
      <w:r w:rsidRPr="003C0166">
        <w:rPr>
          <w:sz w:val="10"/>
          <w:szCs w:val="10"/>
        </w:rPr>
        <w:t>dity</w:t>
      </w:r>
      <w:proofErr w:type="spellEnd"/>
      <w:r w:rsidRPr="003C0166">
        <w:rPr>
          <w:sz w:val="10"/>
          <w:szCs w:val="10"/>
        </w:rPr>
        <w:t>, devastation, and brutality. Why this investment in democracy's "intrinsic" creative power? Can this creativity fin</w:t>
      </w:r>
      <w:r w:rsidRPr="00625B2C">
        <w:rPr>
          <w:sz w:val="10"/>
          <w:szCs w:val="10"/>
        </w:rPr>
        <w:t xml:space="preserve">ally bring an end to anti-Black violence and Black suffering? Or is the knowledge of de- </w:t>
      </w:r>
      <w:proofErr w:type="spellStart"/>
      <w:r w:rsidRPr="00625B2C">
        <w:rPr>
          <w:sz w:val="10"/>
          <w:szCs w:val="10"/>
        </w:rPr>
        <w:t>mocracy's</w:t>
      </w:r>
      <w:proofErr w:type="spellEnd"/>
      <w:r w:rsidRPr="00625B2C">
        <w:rPr>
          <w:sz w:val="10"/>
          <w:szCs w:val="10"/>
        </w:rPr>
        <w:t xml:space="preserve"> fabulousness enough to sustain Blacks through police ter- </w:t>
      </w:r>
      <w:proofErr w:type="spellStart"/>
      <w:r w:rsidRPr="00625B2C">
        <w:rPr>
          <w:sz w:val="10"/>
          <w:szCs w:val="10"/>
        </w:rPr>
        <w:t>rorism</w:t>
      </w:r>
      <w:proofErr w:type="spellEnd"/>
      <w:r w:rsidRPr="00625B2C">
        <w:rPr>
          <w:sz w:val="10"/>
          <w:szCs w:val="10"/>
        </w:rPr>
        <w:t xml:space="preserve">, environmental racism, re-enslavement through incarceration, and food / housing insecurity and discrimination? I would suggest that what makes such creative synthesis possible is an unacknowledged de- </w:t>
      </w:r>
      <w:proofErr w:type="spellStart"/>
      <w:r w:rsidRPr="00625B2C">
        <w:rPr>
          <w:sz w:val="10"/>
          <w:szCs w:val="10"/>
        </w:rPr>
        <w:t>pendence</w:t>
      </w:r>
      <w:proofErr w:type="spellEnd"/>
      <w:r w:rsidRPr="00625B2C">
        <w:rPr>
          <w:sz w:val="10"/>
          <w:szCs w:val="10"/>
        </w:rPr>
        <w:t xml:space="preserve"> on time.</w:t>
      </w:r>
      <w:r w:rsidRPr="00DA4340">
        <w:t xml:space="preserve"> </w:t>
      </w:r>
      <w:r w:rsidRPr="00640268">
        <w:rPr>
          <w:highlight w:val="green"/>
          <w:u w:val="single"/>
        </w:rPr>
        <w:t>For</w:t>
      </w:r>
      <w:r w:rsidRPr="00625B2C">
        <w:rPr>
          <w:u w:val="single"/>
        </w:rPr>
        <w:t xml:space="preserve"> proponents of </w:t>
      </w:r>
      <w:r w:rsidRPr="00640268">
        <w:rPr>
          <w:highlight w:val="green"/>
          <w:u w:val="single"/>
        </w:rPr>
        <w:t>democracy</w:t>
      </w:r>
      <w:r w:rsidRPr="00625B2C">
        <w:rPr>
          <w:u w:val="single"/>
        </w:rPr>
        <w:t xml:space="preserve">, it is </w:t>
      </w:r>
      <w:r w:rsidRPr="00640268">
        <w:rPr>
          <w:highlight w:val="green"/>
          <w:u w:val="single"/>
        </w:rPr>
        <w:t>time that is malleable</w:t>
      </w:r>
      <w:r w:rsidRPr="00625B2C">
        <w:rPr>
          <w:u w:val="single"/>
        </w:rPr>
        <w:t xml:space="preserve"> for creative enterprises of re-imagination, of </w:t>
      </w:r>
      <w:r w:rsidRPr="00640268">
        <w:rPr>
          <w:b/>
          <w:bCs/>
          <w:highlight w:val="green"/>
          <w:u w:val="single"/>
        </w:rPr>
        <w:t>progress fetishization</w:t>
      </w:r>
      <w:r w:rsidRPr="00640268">
        <w:rPr>
          <w:highlight w:val="green"/>
          <w:u w:val="single"/>
        </w:rPr>
        <w:t>, and</w:t>
      </w:r>
      <w:r w:rsidRPr="00625B2C">
        <w:rPr>
          <w:u w:val="single"/>
        </w:rPr>
        <w:t xml:space="preserve"> an </w:t>
      </w:r>
      <w:r w:rsidRPr="00640268">
        <w:rPr>
          <w:highlight w:val="green"/>
          <w:u w:val="single"/>
        </w:rPr>
        <w:t>"</w:t>
      </w:r>
      <w:r w:rsidRPr="00640268">
        <w:rPr>
          <w:b/>
          <w:bCs/>
          <w:highlight w:val="green"/>
          <w:u w:val="single"/>
        </w:rPr>
        <w:t>ontology of change</w:t>
      </w:r>
      <w:r w:rsidRPr="00640268">
        <w:rPr>
          <w:highlight w:val="green"/>
          <w:u w:val="single"/>
        </w:rPr>
        <w:t>"</w:t>
      </w:r>
      <w:r w:rsidRPr="00625B2C">
        <w:rPr>
          <w:u w:val="single"/>
        </w:rPr>
        <w:t xml:space="preserve"> that need not justify (or prove) itself, declaration of change </w:t>
      </w:r>
      <w:r w:rsidRPr="00640268">
        <w:rPr>
          <w:highlight w:val="green"/>
          <w:u w:val="single"/>
        </w:rPr>
        <w:t>seems to be enough</w:t>
      </w:r>
      <w:r w:rsidRPr="00DA4340">
        <w:t xml:space="preserve"> </w:t>
      </w:r>
      <w:r w:rsidRPr="00625B2C">
        <w:rPr>
          <w:sz w:val="10"/>
          <w:szCs w:val="10"/>
        </w:rPr>
        <w:t>(Badiou, "Ontology").</w:t>
      </w:r>
      <w:r w:rsidRPr="00DA4340">
        <w:t xml:space="preserve"> </w:t>
      </w:r>
      <w:r w:rsidRPr="00625B2C">
        <w:rPr>
          <w:u w:val="single"/>
        </w:rPr>
        <w:t xml:space="preserve">What if, however, </w:t>
      </w:r>
      <w:r w:rsidRPr="00640268">
        <w:rPr>
          <w:b/>
          <w:bCs/>
          <w:highlight w:val="green"/>
          <w:u w:val="single"/>
        </w:rPr>
        <w:t>democracy</w:t>
      </w:r>
      <w:r w:rsidRPr="00640268">
        <w:rPr>
          <w:highlight w:val="green"/>
          <w:u w:val="single"/>
        </w:rPr>
        <w:t xml:space="preserve"> is clinging to a </w:t>
      </w:r>
      <w:r w:rsidRPr="00640268">
        <w:rPr>
          <w:b/>
          <w:bCs/>
          <w:highlight w:val="green"/>
          <w:u w:val="single"/>
        </w:rPr>
        <w:t>depleted resource</w:t>
      </w:r>
      <w:r w:rsidRPr="006051B0">
        <w:rPr>
          <w:sz w:val="10"/>
          <w:szCs w:val="10"/>
        </w:rPr>
        <w:t>?</w:t>
      </w:r>
      <w:r w:rsidRPr="00625B2C">
        <w:rPr>
          <w:u w:val="single"/>
        </w:rPr>
        <w:t xml:space="preserve"> What if </w:t>
      </w:r>
      <w:r w:rsidRPr="00640268">
        <w:rPr>
          <w:highlight w:val="green"/>
          <w:u w:val="single"/>
        </w:rPr>
        <w:t>time is no longer enough</w:t>
      </w:r>
      <w:r w:rsidRPr="00625B2C">
        <w:rPr>
          <w:u w:val="single"/>
        </w:rPr>
        <w:t xml:space="preserve"> to orient existence, especially </w:t>
      </w:r>
      <w:r w:rsidRPr="00640268">
        <w:rPr>
          <w:highlight w:val="green"/>
          <w:u w:val="single"/>
        </w:rPr>
        <w:t>for those</w:t>
      </w:r>
      <w:r w:rsidRPr="00625B2C">
        <w:rPr>
          <w:u w:val="single"/>
        </w:rPr>
        <w:t xml:space="preserve"> inhabitants </w:t>
      </w:r>
      <w:r w:rsidRPr="00640268">
        <w:rPr>
          <w:highlight w:val="green"/>
          <w:u w:val="single"/>
        </w:rPr>
        <w:t>of an abyss</w:t>
      </w:r>
      <w:r w:rsidRPr="00625B2C">
        <w:rPr>
          <w:u w:val="single"/>
        </w:rPr>
        <w:t xml:space="preserve"> - within </w:t>
      </w:r>
      <w:r w:rsidRPr="00640268">
        <w:rPr>
          <w:highlight w:val="green"/>
          <w:u w:val="single"/>
        </w:rPr>
        <w:t xml:space="preserve">which </w:t>
      </w:r>
      <w:r w:rsidRPr="00640268">
        <w:rPr>
          <w:b/>
          <w:bCs/>
          <w:highlight w:val="green"/>
          <w:u w:val="single"/>
        </w:rPr>
        <w:t>time, space, ethics</w:t>
      </w:r>
      <w:r w:rsidRPr="00640268">
        <w:rPr>
          <w:highlight w:val="green"/>
          <w:u w:val="single"/>
        </w:rPr>
        <w:t xml:space="preserve">, and </w:t>
      </w:r>
      <w:r w:rsidRPr="00640268">
        <w:rPr>
          <w:b/>
          <w:bCs/>
          <w:highlight w:val="green"/>
          <w:u w:val="single"/>
        </w:rPr>
        <w:t>law</w:t>
      </w:r>
      <w:r w:rsidRPr="00640268">
        <w:rPr>
          <w:highlight w:val="green"/>
          <w:u w:val="single"/>
        </w:rPr>
        <w:t xml:space="preserve"> are </w:t>
      </w:r>
      <w:r w:rsidRPr="00640268">
        <w:rPr>
          <w:b/>
          <w:bCs/>
          <w:highlight w:val="green"/>
          <w:u w:val="single"/>
        </w:rPr>
        <w:t>weaponized against existence</w:t>
      </w:r>
      <w:r w:rsidRPr="006051B0">
        <w:rPr>
          <w:sz w:val="10"/>
          <w:szCs w:val="10"/>
        </w:rPr>
        <w:t>?</w:t>
      </w:r>
    </w:p>
    <w:p w14:paraId="5A316AFD" w14:textId="77777777" w:rsidR="006D20D7" w:rsidRDefault="006D20D7" w:rsidP="006D20D7">
      <w:pPr>
        <w:pStyle w:val="p2"/>
      </w:pPr>
    </w:p>
    <w:p w14:paraId="34E2612D" w14:textId="77777777" w:rsidR="006D20D7" w:rsidRPr="006154E7" w:rsidRDefault="006D20D7" w:rsidP="006D20D7">
      <w:pPr>
        <w:rPr>
          <w:u w:val="single"/>
        </w:rPr>
      </w:pPr>
      <w:r w:rsidRPr="00625B2C">
        <w:rPr>
          <w:sz w:val="10"/>
          <w:szCs w:val="10"/>
        </w:rPr>
        <w:t xml:space="preserve">Put somewhat </w:t>
      </w:r>
      <w:r w:rsidRPr="003C0166">
        <w:rPr>
          <w:sz w:val="10"/>
          <w:szCs w:val="10"/>
        </w:rPr>
        <w:t>differently,</w:t>
      </w:r>
      <w:r w:rsidRPr="003C0166">
        <w:t xml:space="preserve"> </w:t>
      </w:r>
      <w:r w:rsidRPr="003C0166">
        <w:rPr>
          <w:b/>
          <w:bCs/>
          <w:u w:val="single"/>
        </w:rPr>
        <w:t>democracy</w:t>
      </w:r>
      <w:r w:rsidRPr="003C0166">
        <w:rPr>
          <w:u w:val="single"/>
        </w:rPr>
        <w:t xml:space="preserve"> has </w:t>
      </w:r>
      <w:r w:rsidRPr="003C0166">
        <w:rPr>
          <w:b/>
          <w:bCs/>
          <w:u w:val="single"/>
        </w:rPr>
        <w:t>exhausted</w:t>
      </w:r>
      <w:r w:rsidRPr="003C0166">
        <w:rPr>
          <w:u w:val="single"/>
        </w:rPr>
        <w:t xml:space="preserve"> the </w:t>
      </w:r>
      <w:r w:rsidRPr="003C0166">
        <w:rPr>
          <w:b/>
          <w:bCs/>
          <w:u w:val="single"/>
        </w:rPr>
        <w:t>imagination</w:t>
      </w:r>
      <w:r w:rsidRPr="003C0166">
        <w:rPr>
          <w:u w:val="single"/>
        </w:rPr>
        <w:t xml:space="preserve">. It is a </w:t>
      </w:r>
      <w:r w:rsidRPr="003C0166">
        <w:rPr>
          <w:b/>
          <w:bCs/>
          <w:u w:val="single"/>
        </w:rPr>
        <w:t>speculative vampire</w:t>
      </w:r>
      <w:r w:rsidRPr="003C0166">
        <w:rPr>
          <w:u w:val="single"/>
        </w:rPr>
        <w:t xml:space="preserve"> that drains the </w:t>
      </w:r>
      <w:r w:rsidRPr="003C0166">
        <w:rPr>
          <w:b/>
          <w:bCs/>
          <w:u w:val="single"/>
        </w:rPr>
        <w:t>imagination</w:t>
      </w:r>
      <w:r w:rsidRPr="003C0166">
        <w:rPr>
          <w:u w:val="single"/>
        </w:rPr>
        <w:t xml:space="preserve"> of any </w:t>
      </w:r>
      <w:r w:rsidRPr="003C0166">
        <w:rPr>
          <w:b/>
          <w:bCs/>
          <w:u w:val="single"/>
        </w:rPr>
        <w:t>vital resource</w:t>
      </w:r>
      <w:r w:rsidRPr="003C0166">
        <w:rPr>
          <w:u w:val="single"/>
        </w:rPr>
        <w:t xml:space="preserve"> for its </w:t>
      </w:r>
      <w:r w:rsidRPr="003C0166">
        <w:rPr>
          <w:b/>
          <w:bCs/>
          <w:u w:val="single"/>
        </w:rPr>
        <w:t>own survival</w:t>
      </w:r>
      <w:r w:rsidRPr="003C0166">
        <w:rPr>
          <w:u w:val="single"/>
        </w:rPr>
        <w:t xml:space="preserve">. This </w:t>
      </w:r>
      <w:r w:rsidRPr="003C0166">
        <w:rPr>
          <w:b/>
          <w:bCs/>
          <w:u w:val="single"/>
        </w:rPr>
        <w:t>speculation</w:t>
      </w:r>
      <w:r w:rsidRPr="003C0166">
        <w:rPr>
          <w:u w:val="single"/>
        </w:rPr>
        <w:t xml:space="preserve"> is an </w:t>
      </w:r>
      <w:r w:rsidRPr="003C0166">
        <w:rPr>
          <w:b/>
          <w:bCs/>
          <w:u w:val="single"/>
        </w:rPr>
        <w:t>outrageous expenditure</w:t>
      </w:r>
      <w:r w:rsidRPr="003C0166">
        <w:rPr>
          <w:u w:val="single"/>
        </w:rPr>
        <w:t xml:space="preserve"> of </w:t>
      </w:r>
      <w:r w:rsidRPr="003C0166">
        <w:rPr>
          <w:b/>
          <w:bCs/>
          <w:u w:val="single"/>
        </w:rPr>
        <w:t>energy</w:t>
      </w:r>
      <w:r w:rsidRPr="003C0166">
        <w:rPr>
          <w:u w:val="single"/>
        </w:rPr>
        <w:t>,</w:t>
      </w:r>
      <w:r w:rsidRPr="003C0166">
        <w:rPr>
          <w:sz w:val="10"/>
          <w:szCs w:val="10"/>
        </w:rPr>
        <w:t xml:space="preserve"> an enjoyment without end, a scholarly surplus-pleasure requiring </w:t>
      </w:r>
      <w:r w:rsidRPr="003C0166">
        <w:rPr>
          <w:u w:val="single"/>
        </w:rPr>
        <w:t>an incessant (and useless) political repetition</w:t>
      </w:r>
      <w:r w:rsidRPr="003C0166">
        <w:t xml:space="preserve"> </w:t>
      </w:r>
      <w:r w:rsidRPr="003C0166">
        <w:rPr>
          <w:sz w:val="10"/>
          <w:szCs w:val="10"/>
        </w:rPr>
        <w:t xml:space="preserve">(Johnston). I would describe </w:t>
      </w:r>
      <w:r w:rsidRPr="003C0166">
        <w:rPr>
          <w:u w:val="single"/>
        </w:rPr>
        <w:t>this speculation - the conjoining of time, democracy, and the imagination - as an interminable quest, or a certain "</w:t>
      </w:r>
      <w:proofErr w:type="spellStart"/>
      <w:r w:rsidRPr="003C0166">
        <w:rPr>
          <w:b/>
          <w:bCs/>
          <w:u w:val="single"/>
        </w:rPr>
        <w:t>stuckness</w:t>
      </w:r>
      <w:proofErr w:type="spellEnd"/>
      <w:r w:rsidRPr="003C0166">
        <w:rPr>
          <w:u w:val="single"/>
        </w:rPr>
        <w:t>" in a scene of failure (a constant encircling of political and legal vacuity). This repetition is</w:t>
      </w:r>
      <w:r w:rsidRPr="003C0166">
        <w:t xml:space="preserve"> </w:t>
      </w:r>
      <w:r w:rsidRPr="003C0166">
        <w:rPr>
          <w:sz w:val="10"/>
          <w:szCs w:val="10"/>
        </w:rPr>
        <w:t xml:space="preserve">most dramatically </w:t>
      </w:r>
      <w:r w:rsidRPr="003C0166">
        <w:rPr>
          <w:u w:val="single"/>
        </w:rPr>
        <w:t>demonstrated</w:t>
      </w:r>
      <w:r w:rsidRPr="003C0166">
        <w:rPr>
          <w:sz w:val="10"/>
          <w:szCs w:val="10"/>
        </w:rPr>
        <w:t>, for me,</w:t>
      </w:r>
      <w:r w:rsidRPr="003C0166">
        <w:t xml:space="preserve"> </w:t>
      </w:r>
      <w:r w:rsidRPr="003C0166">
        <w:rPr>
          <w:u w:val="single"/>
        </w:rPr>
        <w:t xml:space="preserve">in </w:t>
      </w:r>
      <w:r w:rsidRPr="003C0166">
        <w:rPr>
          <w:b/>
          <w:bCs/>
          <w:u w:val="single"/>
        </w:rPr>
        <w:t>Black political participation</w:t>
      </w:r>
      <w:r w:rsidRPr="003C0166">
        <w:rPr>
          <w:u w:val="single"/>
        </w:rPr>
        <w:t xml:space="preserve"> - voting, protesting, </w:t>
      </w:r>
      <w:r w:rsidRPr="003C0166">
        <w:rPr>
          <w:b/>
          <w:bCs/>
          <w:u w:val="single"/>
        </w:rPr>
        <w:t>keeping hope alive</w:t>
      </w:r>
      <w:r w:rsidRPr="003C0166">
        <w:rPr>
          <w:u w:val="single"/>
        </w:rPr>
        <w:t xml:space="preserve">, returning to the kernel of authoritarian violence (i.e., anti-Blackness) with </w:t>
      </w:r>
      <w:r w:rsidRPr="003C0166">
        <w:rPr>
          <w:b/>
          <w:bCs/>
          <w:u w:val="single"/>
        </w:rPr>
        <w:t>unbridled hope</w:t>
      </w:r>
      <w:r w:rsidRPr="003C0166">
        <w:rPr>
          <w:u w:val="single"/>
        </w:rPr>
        <w:t xml:space="preserve">, temporal determination, and an investment in the </w:t>
      </w:r>
      <w:r w:rsidRPr="003C0166">
        <w:rPr>
          <w:b/>
          <w:bCs/>
          <w:u w:val="single"/>
        </w:rPr>
        <w:t>ontology of change</w:t>
      </w:r>
      <w:r w:rsidRPr="003C0166">
        <w:t xml:space="preserve"> </w:t>
      </w:r>
      <w:r w:rsidRPr="003C0166">
        <w:rPr>
          <w:sz w:val="10"/>
          <w:szCs w:val="10"/>
        </w:rPr>
        <w:t xml:space="preserve">(Warren; </w:t>
      </w:r>
      <w:proofErr w:type="spellStart"/>
      <w:r w:rsidRPr="003C0166">
        <w:rPr>
          <w:sz w:val="10"/>
          <w:szCs w:val="10"/>
        </w:rPr>
        <w:t>Farred</w:t>
      </w:r>
      <w:proofErr w:type="spellEnd"/>
      <w:r w:rsidRPr="003C0166">
        <w:rPr>
          <w:sz w:val="10"/>
          <w:szCs w:val="10"/>
        </w:rPr>
        <w:t xml:space="preserve">). </w:t>
      </w:r>
      <w:r w:rsidRPr="003C0166">
        <w:rPr>
          <w:u w:val="single"/>
        </w:rPr>
        <w:t xml:space="preserve">Time mocks Blacks, requiring historical déjà </w:t>
      </w:r>
      <w:r w:rsidRPr="006C5CED">
        <w:rPr>
          <w:u w:val="single"/>
        </w:rPr>
        <w:t>vu to be re-imagined, redeemed, rethought, or ignored, rather than accepting time as anti-Black enmity and democracy as the permanence of anti-Blackness. Chants of "</w:t>
      </w:r>
      <w:r w:rsidRPr="006C5CED">
        <w:rPr>
          <w:b/>
          <w:bCs/>
          <w:u w:val="single"/>
        </w:rPr>
        <w:t>yes we can!</w:t>
      </w:r>
      <w:r w:rsidRPr="006C5CED">
        <w:rPr>
          <w:u w:val="single"/>
        </w:rPr>
        <w:t>" "</w:t>
      </w:r>
      <w:proofErr w:type="gramStart"/>
      <w:r w:rsidRPr="006C5CED">
        <w:rPr>
          <w:b/>
          <w:bCs/>
          <w:u w:val="single"/>
        </w:rPr>
        <w:t>your</w:t>
      </w:r>
      <w:proofErr w:type="gramEnd"/>
      <w:r w:rsidRPr="006C5CED">
        <w:rPr>
          <w:b/>
          <w:bCs/>
          <w:u w:val="single"/>
        </w:rPr>
        <w:t xml:space="preserve"> vote matters</w:t>
      </w:r>
      <w:r w:rsidRPr="006C5CED">
        <w:rPr>
          <w:u w:val="single"/>
        </w:rPr>
        <w:t>!" "</w:t>
      </w:r>
      <w:proofErr w:type="gramStart"/>
      <w:r w:rsidRPr="006C5CED">
        <w:rPr>
          <w:b/>
          <w:bCs/>
          <w:u w:val="single"/>
        </w:rPr>
        <w:t>we</w:t>
      </w:r>
      <w:proofErr w:type="gramEnd"/>
      <w:r w:rsidRPr="006C5CED">
        <w:rPr>
          <w:b/>
          <w:bCs/>
          <w:u w:val="single"/>
        </w:rPr>
        <w:t xml:space="preserve"> have power</w:t>
      </w:r>
      <w:r w:rsidRPr="006C5CED">
        <w:rPr>
          <w:u w:val="single"/>
        </w:rPr>
        <w:t>!" "</w:t>
      </w:r>
      <w:r w:rsidRPr="006C5CED">
        <w:rPr>
          <w:b/>
          <w:bCs/>
          <w:u w:val="single"/>
        </w:rPr>
        <w:t>we're moving forward</w:t>
      </w:r>
      <w:r w:rsidRPr="006C5CED">
        <w:rPr>
          <w:u w:val="single"/>
        </w:rPr>
        <w:t>,"</w:t>
      </w:r>
      <w:r w:rsidRPr="006C5CED">
        <w:rPr>
          <w:sz w:val="10"/>
          <w:szCs w:val="10"/>
        </w:rPr>
        <w:t xml:space="preserve"> etc., serve to </w:t>
      </w:r>
      <w:r w:rsidRPr="006C5CED">
        <w:rPr>
          <w:u w:val="single"/>
        </w:rPr>
        <w:t xml:space="preserve">neglect the failure of Black political participation and to </w:t>
      </w:r>
      <w:r w:rsidRPr="006C5CED">
        <w:rPr>
          <w:b/>
          <w:bCs/>
          <w:u w:val="single"/>
        </w:rPr>
        <w:t>imprison</w:t>
      </w:r>
      <w:r w:rsidRPr="006C5CED">
        <w:rPr>
          <w:u w:val="single"/>
        </w:rPr>
        <w:t xml:space="preserve"> the </w:t>
      </w:r>
      <w:r w:rsidRPr="006C5CED">
        <w:rPr>
          <w:b/>
          <w:bCs/>
          <w:u w:val="single"/>
        </w:rPr>
        <w:t>imagination</w:t>
      </w:r>
      <w:r w:rsidRPr="006C5CED">
        <w:rPr>
          <w:u w:val="single"/>
        </w:rPr>
        <w:t xml:space="preserve"> within futurity.</w:t>
      </w:r>
    </w:p>
    <w:p w14:paraId="6BB6B916" w14:textId="77777777" w:rsidR="006D20D7" w:rsidRPr="009F25B8" w:rsidRDefault="006D20D7" w:rsidP="006D20D7">
      <w:pPr>
        <w:rPr>
          <w:sz w:val="10"/>
          <w:szCs w:val="10"/>
        </w:rPr>
      </w:pPr>
      <w:r w:rsidRPr="00F6752A">
        <w:rPr>
          <w:sz w:val="10"/>
          <w:szCs w:val="10"/>
        </w:rPr>
        <w:t>As I am writing these remarks, I am witnessing the absurdity of this democratic imagination and its unrelenting time.</w:t>
      </w:r>
      <w:r w:rsidRPr="00DA4340">
        <w:t xml:space="preserve"> </w:t>
      </w:r>
      <w:r w:rsidRPr="00F6752A">
        <w:rPr>
          <w:u w:val="single"/>
        </w:rPr>
        <w:t xml:space="preserve">On one news pro- gram, I hear that </w:t>
      </w:r>
      <w:r w:rsidRPr="00640268">
        <w:rPr>
          <w:highlight w:val="green"/>
          <w:u w:val="single"/>
        </w:rPr>
        <w:t>police shot</w:t>
      </w:r>
      <w:r w:rsidRPr="00F6752A">
        <w:rPr>
          <w:u w:val="single"/>
        </w:rPr>
        <w:t xml:space="preserve"> unarmed </w:t>
      </w:r>
      <w:r w:rsidRPr="00640268">
        <w:rPr>
          <w:highlight w:val="green"/>
          <w:u w:val="single"/>
        </w:rPr>
        <w:t>Andre Hill</w:t>
      </w:r>
      <w:r w:rsidRPr="00F6752A">
        <w:rPr>
          <w:u w:val="single"/>
        </w:rPr>
        <w:t xml:space="preserve">, a forty-seven-year- old Black resident of Columbus, Ohio, without cause, and rather </w:t>
      </w:r>
      <w:r w:rsidRPr="00F6752A">
        <w:rPr>
          <w:u w:val="single"/>
        </w:rPr>
        <w:lastRenderedPageBreak/>
        <w:t>than offering him medical assistance, decided to handcuff him</w:t>
      </w:r>
      <w:r w:rsidRPr="00DA4340">
        <w:t xml:space="preserve"> </w:t>
      </w:r>
      <w:r w:rsidRPr="00313438">
        <w:rPr>
          <w:sz w:val="10"/>
          <w:szCs w:val="10"/>
        </w:rPr>
        <w:t>(just in case the supine, dying man finds a gun, magically, I guess</w:t>
      </w:r>
      <w:r w:rsidRPr="00A700DB">
        <w:rPr>
          <w:sz w:val="10"/>
          <w:szCs w:val="10"/>
        </w:rPr>
        <w:t>). On the other news program, I hear</w:t>
      </w:r>
      <w:r w:rsidRPr="00A700DB">
        <w:t xml:space="preserve"> </w:t>
      </w:r>
      <w:r w:rsidRPr="00640268">
        <w:rPr>
          <w:b/>
          <w:bCs/>
          <w:highlight w:val="green"/>
          <w:u w:val="single"/>
        </w:rPr>
        <w:t>Black politicians</w:t>
      </w:r>
      <w:r w:rsidRPr="00F6752A">
        <w:rPr>
          <w:u w:val="single"/>
        </w:rPr>
        <w:t xml:space="preserve"> importuning, </w:t>
      </w:r>
      <w:r w:rsidRPr="00640268">
        <w:rPr>
          <w:b/>
          <w:bCs/>
          <w:highlight w:val="green"/>
          <w:u w:val="single"/>
        </w:rPr>
        <w:t>begging</w:t>
      </w:r>
      <w:r w:rsidRPr="00640268">
        <w:rPr>
          <w:highlight w:val="green"/>
          <w:u w:val="single"/>
        </w:rPr>
        <w:t xml:space="preserve">, and </w:t>
      </w:r>
      <w:r w:rsidRPr="00640268">
        <w:rPr>
          <w:b/>
          <w:bCs/>
          <w:highlight w:val="green"/>
          <w:u w:val="single"/>
        </w:rPr>
        <w:t>guilting</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into voting for change.</w:t>
      </w:r>
      <w:r w:rsidRPr="00F6752A">
        <w:rPr>
          <w:u w:val="single"/>
        </w:rPr>
        <w:t xml:space="preserve"> Black political pundits assure voters that the ontology of change is realizable if you just exercise your right to vote. "Never again!" "We will transform police practices!" "This time will be different!" </w:t>
      </w:r>
      <w:r w:rsidRPr="00640268">
        <w:rPr>
          <w:highlight w:val="green"/>
          <w:u w:val="single"/>
        </w:rPr>
        <w:t>Did</w:t>
      </w:r>
      <w:r w:rsidRPr="00F6752A">
        <w:rPr>
          <w:u w:val="single"/>
        </w:rPr>
        <w:t xml:space="preserve"> </w:t>
      </w:r>
      <w:r w:rsidRPr="001D5093">
        <w:rPr>
          <w:strike/>
          <w:u w:val="single"/>
        </w:rPr>
        <w:t>Blacks</w:t>
      </w:r>
      <w:r w:rsidRPr="00F6752A">
        <w:rPr>
          <w:u w:val="single"/>
        </w:rPr>
        <w:t xml:space="preserve"> </w:t>
      </w:r>
      <w:r w:rsidRPr="00640268">
        <w:rPr>
          <w:highlight w:val="green"/>
          <w:u w:val="single"/>
        </w:rPr>
        <w:t>[</w:t>
      </w:r>
      <w:r w:rsidRPr="00640268">
        <w:rPr>
          <w:b/>
          <w:bCs/>
          <w:highlight w:val="green"/>
          <w:u w:val="single"/>
        </w:rPr>
        <w:t>Black people</w:t>
      </w:r>
      <w:r w:rsidRPr="00640268">
        <w:rPr>
          <w:highlight w:val="green"/>
          <w:u w:val="single"/>
        </w:rPr>
        <w:t>] not vote when police shot</w:t>
      </w:r>
      <w:r w:rsidRPr="00F6752A">
        <w:rPr>
          <w:u w:val="single"/>
        </w:rPr>
        <w:t xml:space="preserve"> twelve-year-old </w:t>
      </w:r>
      <w:r w:rsidRPr="00640268">
        <w:rPr>
          <w:b/>
          <w:bCs/>
          <w:highlight w:val="green"/>
          <w:u w:val="single"/>
        </w:rPr>
        <w:t>Tamir Rice</w:t>
      </w:r>
      <w:r w:rsidRPr="00F6752A">
        <w:rPr>
          <w:u w:val="single"/>
        </w:rPr>
        <w:t xml:space="preserve"> as he was playing with his toy gun on the playground? (By the way, no federal charges will be brought against the police officers who shot him). Did Blacks not vote </w:t>
      </w:r>
      <w:r w:rsidRPr="00640268">
        <w:rPr>
          <w:highlight w:val="green"/>
          <w:u w:val="single"/>
        </w:rPr>
        <w:t xml:space="preserve">when </w:t>
      </w:r>
      <w:r w:rsidRPr="00640268">
        <w:rPr>
          <w:b/>
          <w:bCs/>
          <w:highlight w:val="green"/>
          <w:u w:val="single"/>
        </w:rPr>
        <w:t>Sandra Bland</w:t>
      </w:r>
      <w:r w:rsidRPr="00640268">
        <w:rPr>
          <w:highlight w:val="green"/>
          <w:u w:val="single"/>
        </w:rPr>
        <w:t xml:space="preserve"> lost her life</w:t>
      </w:r>
      <w:r w:rsidRPr="00F6752A">
        <w:rPr>
          <w:u w:val="single"/>
        </w:rPr>
        <w:t xml:space="preserve"> in po- lice custody? Did Blacks not vote </w:t>
      </w:r>
      <w:r w:rsidRPr="00640268">
        <w:rPr>
          <w:highlight w:val="green"/>
          <w:u w:val="single"/>
        </w:rPr>
        <w:t xml:space="preserve">after police deprived </w:t>
      </w:r>
      <w:r w:rsidRPr="00640268">
        <w:rPr>
          <w:b/>
          <w:bCs/>
          <w:highlight w:val="green"/>
          <w:u w:val="single"/>
        </w:rPr>
        <w:t>Eric Garner</w:t>
      </w:r>
      <w:r w:rsidRPr="00640268">
        <w:rPr>
          <w:highlight w:val="green"/>
          <w:u w:val="single"/>
        </w:rPr>
        <w:t xml:space="preserve"> and </w:t>
      </w:r>
      <w:r w:rsidRPr="00640268">
        <w:rPr>
          <w:b/>
          <w:bCs/>
          <w:highlight w:val="green"/>
          <w:u w:val="single"/>
        </w:rPr>
        <w:t>George Floyd</w:t>
      </w:r>
      <w:r w:rsidRPr="001D5093">
        <w:rPr>
          <w:sz w:val="10"/>
          <w:szCs w:val="10"/>
        </w:rPr>
        <w:t xml:space="preserve"> (and apparently 70 other people)</w:t>
      </w:r>
      <w:r w:rsidRPr="00F6752A">
        <w:rPr>
          <w:u w:val="single"/>
        </w:rPr>
        <w:t xml:space="preserve"> </w:t>
      </w:r>
      <w:r w:rsidRPr="00640268">
        <w:rPr>
          <w:highlight w:val="green"/>
          <w:u w:val="single"/>
        </w:rPr>
        <w:t>of breath</w:t>
      </w:r>
      <w:r w:rsidRPr="00F6752A">
        <w:rPr>
          <w:u w:val="single"/>
        </w:rPr>
        <w:t xml:space="preserve"> (Baker et al.)? In answer to my </w:t>
      </w:r>
      <w:r w:rsidRPr="00640268">
        <w:rPr>
          <w:highlight w:val="green"/>
          <w:u w:val="single"/>
        </w:rPr>
        <w:t xml:space="preserve">inquiry "why should we continue to vote if </w:t>
      </w:r>
      <w:r w:rsidRPr="00640268">
        <w:rPr>
          <w:b/>
          <w:bCs/>
          <w:highlight w:val="green"/>
          <w:u w:val="single"/>
        </w:rPr>
        <w:t>anti-Black violenc</w:t>
      </w:r>
      <w:r w:rsidRPr="00640268">
        <w:rPr>
          <w:highlight w:val="green"/>
          <w:u w:val="single"/>
        </w:rPr>
        <w:t xml:space="preserve">e is </w:t>
      </w:r>
      <w:r w:rsidRPr="00640268">
        <w:rPr>
          <w:b/>
          <w:bCs/>
          <w:highlight w:val="green"/>
          <w:u w:val="single"/>
        </w:rPr>
        <w:t>not changing</w:t>
      </w:r>
      <w:r w:rsidRPr="00640268">
        <w:rPr>
          <w:highlight w:val="green"/>
          <w:u w:val="single"/>
        </w:rPr>
        <w:t>?" I am told, "</w:t>
      </w:r>
      <w:r w:rsidRPr="00640268">
        <w:rPr>
          <w:b/>
          <w:bCs/>
          <w:highlight w:val="green"/>
          <w:u w:val="single"/>
        </w:rPr>
        <w:t>Just keep believing</w:t>
      </w:r>
      <w:r w:rsidRPr="009F25B8">
        <w:rPr>
          <w:sz w:val="2"/>
          <w:szCs w:val="2"/>
        </w:rPr>
        <w:t>, we can vote people in that can change things</w:t>
      </w:r>
      <w:r w:rsidRPr="00640268">
        <w:rPr>
          <w:szCs w:val="24"/>
          <w:highlight w:val="green"/>
          <w:u w:val="single"/>
        </w:rPr>
        <w:t>!"</w:t>
      </w:r>
      <w:r w:rsidRPr="009F25B8">
        <w:rPr>
          <w:sz w:val="10"/>
          <w:szCs w:val="10"/>
        </w:rPr>
        <w:t xml:space="preserve"> When I then ask, "But I voted for President Obama (suspending my nihilism in an intoxication of hope- 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 </w:t>
      </w:r>
      <w:proofErr w:type="spellStart"/>
      <w:r w:rsidRPr="009F25B8">
        <w:rPr>
          <w:sz w:val="10"/>
          <w:szCs w:val="10"/>
        </w:rPr>
        <w:t>erful</w:t>
      </w:r>
      <w:proofErr w:type="spellEnd"/>
      <w:r w:rsidRPr="009F25B8">
        <w:rPr>
          <w:sz w:val="10"/>
          <w:szCs w:val="10"/>
        </w:rPr>
        <w:t xml:space="preserve"> democratic horizon. Voting becomes the premier instrument of the democratic imagination - supposedly, it activates the imagination with futurity, avoids paralysis with action, and can be repeated. What type of creativity will finally eradicate anti-Black brutality? And could such creativity even operate within time? Could we still call such creativity democracy? Must we abandon time to enable the imagination to per- form the mystical, the magical, and the ineffable?</w:t>
      </w:r>
    </w:p>
    <w:p w14:paraId="5BE7749B" w14:textId="77777777" w:rsidR="006D20D7" w:rsidRPr="00F6752A" w:rsidRDefault="006D20D7" w:rsidP="006D20D7">
      <w:pPr>
        <w:pStyle w:val="p2"/>
        <w:rPr>
          <w:u w:val="single"/>
        </w:rPr>
      </w:pPr>
    </w:p>
    <w:p w14:paraId="597142A3" w14:textId="77777777" w:rsidR="006D20D7" w:rsidRPr="00DA4340" w:rsidRDefault="006D20D7" w:rsidP="006D20D7">
      <w:r w:rsidRPr="00F6752A">
        <w:rPr>
          <w:sz w:val="10"/>
          <w:szCs w:val="10"/>
        </w:rPr>
        <w:t>If we have understood nihilism as the entrapment (and misery) of metaphysics, the reduction of Being to value circulation (</w:t>
      </w:r>
      <w:proofErr w:type="spellStart"/>
      <w:r w:rsidRPr="00F6752A">
        <w:rPr>
          <w:sz w:val="10"/>
          <w:szCs w:val="10"/>
        </w:rPr>
        <w:t>axio</w:t>
      </w:r>
      <w:proofErr w:type="spellEnd"/>
      <w:r w:rsidRPr="00F6752A">
        <w:rPr>
          <w:sz w:val="10"/>
          <w:szCs w:val="10"/>
        </w:rPr>
        <w:t xml:space="preserve">-ontology) and Being's forgottenness, and the neutralization of various hierarchies of existence and legitimacy (Vattimo), then Black nihilism </w:t>
      </w:r>
      <w:r w:rsidRPr="005C4206">
        <w:rPr>
          <w:sz w:val="10"/>
          <w:szCs w:val="10"/>
        </w:rPr>
        <w:t xml:space="preserve">would </w:t>
      </w:r>
      <w:proofErr w:type="spellStart"/>
      <w:r w:rsidRPr="005C4206">
        <w:rPr>
          <w:sz w:val="10"/>
          <w:szCs w:val="10"/>
        </w:rPr>
        <w:t>sug</w:t>
      </w:r>
      <w:proofErr w:type="spellEnd"/>
      <w:r w:rsidRPr="005C4206">
        <w:rPr>
          <w:sz w:val="10"/>
          <w:szCs w:val="10"/>
        </w:rPr>
        <w:t xml:space="preserve">- gest that time is not a natural right or intrinsic resource. Time is a </w:t>
      </w:r>
      <w:proofErr w:type="spellStart"/>
      <w:r w:rsidRPr="005C4206">
        <w:rPr>
          <w:sz w:val="10"/>
          <w:szCs w:val="10"/>
        </w:rPr>
        <w:t>su</w:t>
      </w:r>
      <w:proofErr w:type="spellEnd"/>
      <w:r w:rsidRPr="005C4206">
        <w:rPr>
          <w:sz w:val="10"/>
          <w:szCs w:val="10"/>
        </w:rPr>
        <w:t xml:space="preserve">- </w:t>
      </w:r>
      <w:proofErr w:type="spellStart"/>
      <w:r w:rsidRPr="005C4206">
        <w:rPr>
          <w:sz w:val="10"/>
          <w:szCs w:val="10"/>
        </w:rPr>
        <w:t>preme</w:t>
      </w:r>
      <w:proofErr w:type="spellEnd"/>
      <w:r w:rsidRPr="005C4206">
        <w:rPr>
          <w:sz w:val="10"/>
          <w:szCs w:val="10"/>
        </w:rPr>
        <w:t xml:space="preserve"> onto-metaphysical value that traffics in anti-Black violence, sub- </w:t>
      </w:r>
      <w:proofErr w:type="spellStart"/>
      <w:r w:rsidRPr="005C4206">
        <w:rPr>
          <w:sz w:val="10"/>
          <w:szCs w:val="10"/>
        </w:rPr>
        <w:t>jugation</w:t>
      </w:r>
      <w:proofErr w:type="spellEnd"/>
      <w:r w:rsidRPr="005C4206">
        <w:rPr>
          <w:sz w:val="10"/>
          <w:szCs w:val="10"/>
        </w:rPr>
        <w:t>, destruction, and must also be reduced to myth, fantasy, and displaced.</w:t>
      </w:r>
      <w:r w:rsidRPr="005C4206">
        <w:t xml:space="preserve"> </w:t>
      </w:r>
      <w:r w:rsidRPr="005C4206">
        <w:rPr>
          <w:u w:val="single"/>
        </w:rPr>
        <w:t>Rather than providing the resource for creativity and power, time is</w:t>
      </w:r>
      <w:r w:rsidRPr="005C4206">
        <w:rPr>
          <w:sz w:val="10"/>
          <w:szCs w:val="10"/>
        </w:rPr>
        <w:t xml:space="preserve"> a </w:t>
      </w:r>
      <w:r w:rsidRPr="005C4206">
        <w:rPr>
          <w:b/>
          <w:bCs/>
          <w:u w:val="single"/>
        </w:rPr>
        <w:t>racial privilege</w:t>
      </w:r>
      <w:r w:rsidRPr="005C4206">
        <w:rPr>
          <w:u w:val="single"/>
        </w:rPr>
        <w:t xml:space="preserve"> that embeds itself in Being</w:t>
      </w:r>
      <w:r w:rsidRPr="005C4206">
        <w:rPr>
          <w:sz w:val="10"/>
          <w:szCs w:val="10"/>
        </w:rPr>
        <w:t xml:space="preserve"> and metaphysics – it anchors the human and engenders extreme brutality </w:t>
      </w:r>
      <w:r w:rsidRPr="005C4206">
        <w:rPr>
          <w:u w:val="single"/>
        </w:rPr>
        <w:t xml:space="preserve">and </w:t>
      </w:r>
      <w:r w:rsidRPr="005C4206">
        <w:rPr>
          <w:b/>
          <w:bCs/>
          <w:u w:val="single"/>
        </w:rPr>
        <w:t>destructive pleasure</w:t>
      </w:r>
      <w:r w:rsidRPr="005C4206">
        <w:rPr>
          <w:u w:val="single"/>
        </w:rPr>
        <w:t xml:space="preserve">. </w:t>
      </w:r>
      <w:r w:rsidRPr="005C4206">
        <w:rPr>
          <w:b/>
          <w:bCs/>
          <w:u w:val="single"/>
        </w:rPr>
        <w:t>It is impossible</w:t>
      </w:r>
      <w:r w:rsidRPr="005C4206">
        <w:rPr>
          <w:u w:val="single"/>
        </w:rPr>
        <w:t xml:space="preserve">, then, to </w:t>
      </w:r>
      <w:r w:rsidRPr="005C4206">
        <w:rPr>
          <w:b/>
          <w:bCs/>
          <w:u w:val="single"/>
        </w:rPr>
        <w:t>de-link</w:t>
      </w:r>
      <w:r w:rsidRPr="005C4206">
        <w:rPr>
          <w:u w:val="single"/>
        </w:rPr>
        <w:t xml:space="preserve"> time from</w:t>
      </w:r>
      <w:r w:rsidRPr="005C4206">
        <w:rPr>
          <w:sz w:val="10"/>
          <w:szCs w:val="10"/>
        </w:rPr>
        <w:t xml:space="preserve"> the</w:t>
      </w:r>
      <w:r w:rsidRPr="005C4206">
        <w:t xml:space="preserve"> </w:t>
      </w:r>
      <w:r w:rsidRPr="005C4206">
        <w:rPr>
          <w:b/>
          <w:bCs/>
          <w:u w:val="single"/>
        </w:rPr>
        <w:t>anti-Black violence</w:t>
      </w:r>
      <w:r w:rsidRPr="005C4206">
        <w:rPr>
          <w:u w:val="single"/>
        </w:rPr>
        <w:t xml:space="preserve"> saturating it. Enterprises such as Black politics and democratic imagination reproduce the "same" rather than introducing a break in violence.</w:t>
      </w:r>
      <w:r w:rsidRPr="005C4206">
        <w:t xml:space="preserve"> </w:t>
      </w:r>
      <w:r w:rsidRPr="005C4206">
        <w:rPr>
          <w:sz w:val="10"/>
          <w:szCs w:val="10"/>
        </w:rPr>
        <w:t>Put differently,</w:t>
      </w:r>
      <w:r w:rsidRPr="005C4206">
        <w:t xml:space="preserve"> </w:t>
      </w:r>
      <w:r w:rsidRPr="005C4206">
        <w:rPr>
          <w:u w:val="single"/>
        </w:rPr>
        <w:t>the democratic imagination takes time for grant- ed as a natural right or unquestioned condition of existence, rather than bringing this condition under investigation and suspicion; reproducing time, as a creative and synthetic activity, is its primary preoccupation</w:t>
      </w:r>
      <w:r w:rsidRPr="00F6752A">
        <w:rPr>
          <w:u w:val="single"/>
        </w:rPr>
        <w:t>.</w:t>
      </w:r>
      <w:r>
        <w:t xml:space="preserve"> </w:t>
      </w:r>
      <w:r w:rsidRPr="00F6752A">
        <w:rPr>
          <w:sz w:val="10"/>
          <w:szCs w:val="10"/>
        </w:rPr>
        <w:t xml:space="preserve">Black existence exposes time as an unreliable lure, one vested in certain onto-metaphysical fantasies. I would add to Vittorio </w:t>
      </w:r>
      <w:proofErr w:type="spellStart"/>
      <w:r w:rsidRPr="00F6752A">
        <w:rPr>
          <w:sz w:val="10"/>
          <w:szCs w:val="10"/>
        </w:rPr>
        <w:t>Possenti</w:t>
      </w:r>
      <w:proofErr w:type="spellEnd"/>
      <w:r w:rsidRPr="00F6752A">
        <w:rPr>
          <w:sz w:val="10"/>
          <w:szCs w:val="10"/>
        </w:rPr>
        <w:t xml:space="preserve"> s remark- able anatomizing of nihilism - theoretical, moral, theological, techno- logical, and judicial - </w:t>
      </w:r>
      <w:proofErr w:type="spellStart"/>
      <w:r w:rsidRPr="00F6752A">
        <w:rPr>
          <w:sz w:val="10"/>
          <w:szCs w:val="10"/>
        </w:rPr>
        <w:t>spatio</w:t>
      </w:r>
      <w:proofErr w:type="spellEnd"/>
      <w:r w:rsidRPr="00F6752A">
        <w:rPr>
          <w:sz w:val="10"/>
          <w:szCs w:val="10"/>
        </w:rPr>
        <w:t>-temporal nihilism ,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 affirming or synthesized into anything meaningful.</w:t>
      </w:r>
    </w:p>
    <w:p w14:paraId="6916495E" w14:textId="77777777" w:rsidR="006D20D7" w:rsidRDefault="006D20D7" w:rsidP="006D20D7">
      <w:pPr>
        <w:pStyle w:val="p2"/>
      </w:pPr>
    </w:p>
    <w:p w14:paraId="17099968" w14:textId="77777777" w:rsidR="006D20D7" w:rsidRPr="00F6752A" w:rsidRDefault="006D20D7" w:rsidP="006D20D7">
      <w:pPr>
        <w:rPr>
          <w:sz w:val="10"/>
          <w:szCs w:val="10"/>
        </w:rPr>
      </w:pPr>
      <w:r w:rsidRPr="00F6752A">
        <w:rPr>
          <w:sz w:val="10"/>
          <w:szCs w:val="10"/>
        </w:rPr>
        <w:t xml:space="preserve">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 thetic theorizing of Melvin Rogers, for example in his "Between Pain and Despair: What Ta-Nehisi Coates Is Missing," presents an </w:t>
      </w:r>
      <w:proofErr w:type="spellStart"/>
      <w:r w:rsidRPr="00F6752A">
        <w:rPr>
          <w:sz w:val="10"/>
          <w:szCs w:val="10"/>
        </w:rPr>
        <w:t>incred</w:t>
      </w:r>
      <w:proofErr w:type="spellEnd"/>
      <w:r w:rsidRPr="00F6752A">
        <w:rPr>
          <w:sz w:val="10"/>
          <w:szCs w:val="10"/>
        </w:rPr>
        <w:t xml:space="preserve">- </w:t>
      </w:r>
      <w:proofErr w:type="spellStart"/>
      <w:r w:rsidRPr="00F6752A">
        <w:rPr>
          <w:sz w:val="10"/>
          <w:szCs w:val="10"/>
        </w:rPr>
        <w:t>ibly</w:t>
      </w:r>
      <w:proofErr w:type="spellEnd"/>
      <w:r w:rsidRPr="00F6752A">
        <w:rPr>
          <w:sz w:val="10"/>
          <w:szCs w:val="10"/>
        </w:rPr>
        <w:t xml:space="preserve"> impoverished, unreliable, and inept reading of Black pessimism and the crisis of Black existence - it links democratic action to the </w:t>
      </w:r>
      <w:proofErr w:type="spellStart"/>
      <w:r w:rsidRPr="00F6752A">
        <w:rPr>
          <w:sz w:val="10"/>
          <w:szCs w:val="10"/>
        </w:rPr>
        <w:t>imagina</w:t>
      </w:r>
      <w:proofErr w:type="spellEnd"/>
      <w:r w:rsidRPr="00F6752A">
        <w:rPr>
          <w:sz w:val="10"/>
          <w:szCs w:val="10"/>
        </w:rPr>
        <w:t xml:space="preserve">- </w:t>
      </w:r>
      <w:proofErr w:type="spellStart"/>
      <w:r w:rsidRPr="00F6752A">
        <w:rPr>
          <w:sz w:val="10"/>
          <w:szCs w:val="10"/>
        </w:rPr>
        <w:t>tion</w:t>
      </w:r>
      <w:proofErr w:type="spellEnd"/>
      <w:r w:rsidRPr="00F6752A">
        <w:rPr>
          <w:sz w:val="10"/>
          <w:szCs w:val="10"/>
        </w:rPr>
        <w:t xml:space="preserve"> and clings to an "ontology of change" despite all evidence to the contrary in Black life. His work, however, represents a coterie of Black political optimists so blinded by democracy's promise that they consider Black pain a form of political possibility. It is a perverse enterprise </w:t>
      </w:r>
      <w:proofErr w:type="spellStart"/>
      <w:r w:rsidRPr="00F6752A">
        <w:rPr>
          <w:sz w:val="10"/>
          <w:szCs w:val="10"/>
        </w:rPr>
        <w:t>capi</w:t>
      </w:r>
      <w:proofErr w:type="spellEnd"/>
      <w:r w:rsidRPr="00F6752A">
        <w:rPr>
          <w:sz w:val="10"/>
          <w:szCs w:val="10"/>
        </w:rPr>
        <w:t xml:space="preserve">- </w:t>
      </w:r>
      <w:proofErr w:type="spellStart"/>
      <w:r w:rsidRPr="00F6752A">
        <w:rPr>
          <w:sz w:val="10"/>
          <w:szCs w:val="10"/>
        </w:rPr>
        <w:t>talizing</w:t>
      </w:r>
      <w:proofErr w:type="spellEnd"/>
      <w:r w:rsidRPr="00F6752A">
        <w:rPr>
          <w:sz w:val="10"/>
          <w:szCs w:val="10"/>
        </w:rPr>
        <w:t xml:space="preserve"> on what we might call black jouissance - futurity constitutes the "temporal material" for surplus-pleasure in Black suffering, travail, and political failure.</w:t>
      </w:r>
    </w:p>
    <w:p w14:paraId="664EE0BA" w14:textId="77777777" w:rsidR="006D20D7" w:rsidRDefault="006D20D7" w:rsidP="006D20D7">
      <w:pPr>
        <w:rPr>
          <w:u w:val="single"/>
        </w:rPr>
      </w:pPr>
      <w:r w:rsidRPr="00640268">
        <w:rPr>
          <w:highlight w:val="green"/>
          <w:u w:val="single"/>
        </w:rPr>
        <w:t>If there is any hope</w:t>
      </w:r>
      <w:r w:rsidRPr="00F6752A">
        <w:rPr>
          <w:u w:val="single"/>
        </w:rPr>
        <w:t xml:space="preserve"> for the imagination and its endless circulation in contemporary Black thought, </w:t>
      </w:r>
      <w:r w:rsidRPr="00640268">
        <w:rPr>
          <w:highlight w:val="green"/>
          <w:u w:val="single"/>
        </w:rPr>
        <w:t>it will need to abandon time and</w:t>
      </w:r>
      <w:r w:rsidRPr="00F6752A">
        <w:rPr>
          <w:u w:val="single"/>
        </w:rPr>
        <w:t xml:space="preserve"> refuse </w:t>
      </w:r>
      <w:r w:rsidRPr="00640268">
        <w:rPr>
          <w:highlight w:val="green"/>
          <w:u w:val="single"/>
        </w:rPr>
        <w:t>its seductions.</w:t>
      </w:r>
      <w:r w:rsidRPr="00DA4340">
        <w:t xml:space="preserve"> </w:t>
      </w:r>
      <w:r w:rsidRPr="00313438">
        <w:rPr>
          <w:sz w:val="10"/>
          <w:szCs w:val="10"/>
        </w:rPr>
        <w:t xml:space="preserve">The future is but one temporal value we must de-idealize and insert into an anti-Black will to power - one wreaking havoc across the globe. In these desperate times, Black existence needs a liberated imagination, an imagination liberated from formal thought, the world, destructive transcendence and immanence, and dogmatic preconditions. So, </w:t>
      </w:r>
      <w:r w:rsidRPr="00313438">
        <w:rPr>
          <w:u w:val="single"/>
        </w:rPr>
        <w:t xml:space="preserve">why continue to expend energy re-imagining the future and </w:t>
      </w:r>
      <w:proofErr w:type="spellStart"/>
      <w:r w:rsidRPr="00313438">
        <w:rPr>
          <w:u w:val="single"/>
        </w:rPr>
        <w:t>democ</w:t>
      </w:r>
      <w:proofErr w:type="spellEnd"/>
      <w:r w:rsidRPr="00313438">
        <w:rPr>
          <w:u w:val="single"/>
        </w:rPr>
        <w:t xml:space="preserve">- racy? Let us focus </w:t>
      </w:r>
      <w:r w:rsidRPr="00640268">
        <w:rPr>
          <w:b/>
          <w:bCs/>
          <w:highlight w:val="green"/>
          <w:u w:val="single"/>
        </w:rPr>
        <w:t>Black imagining</w:t>
      </w:r>
      <w:r w:rsidRPr="00313438">
        <w:rPr>
          <w:u w:val="single"/>
        </w:rPr>
        <w:t xml:space="preserve"> on enterprises that sustain us in the abyss. Outlining and presenting such enterprises </w:t>
      </w:r>
      <w:r w:rsidRPr="00640268">
        <w:rPr>
          <w:highlight w:val="green"/>
          <w:u w:val="single"/>
        </w:rPr>
        <w:t>requires</w:t>
      </w:r>
      <w:r w:rsidRPr="00313438">
        <w:rPr>
          <w:u w:val="single"/>
        </w:rPr>
        <w:t xml:space="preserve"> tremendous </w:t>
      </w:r>
      <w:r w:rsidRPr="00640268">
        <w:rPr>
          <w:b/>
          <w:bCs/>
          <w:highlight w:val="green"/>
          <w:u w:val="single"/>
        </w:rPr>
        <w:t>spiritual</w:t>
      </w:r>
      <w:r w:rsidRPr="00640268">
        <w:rPr>
          <w:highlight w:val="green"/>
          <w:u w:val="single"/>
        </w:rPr>
        <w:t xml:space="preserve"> and </w:t>
      </w:r>
      <w:r w:rsidRPr="00640268">
        <w:rPr>
          <w:b/>
          <w:bCs/>
          <w:highlight w:val="green"/>
          <w:u w:val="single"/>
        </w:rPr>
        <w:t>intellectual</w:t>
      </w:r>
      <w:r w:rsidRPr="00640268">
        <w:rPr>
          <w:highlight w:val="green"/>
          <w:u w:val="single"/>
        </w:rPr>
        <w:t xml:space="preserve"> energy</w:t>
      </w:r>
      <w:r w:rsidRPr="00313438">
        <w:rPr>
          <w:u w:val="single"/>
        </w:rPr>
        <w:t xml:space="preserve"> - but such </w:t>
      </w:r>
      <w:r w:rsidRPr="00640268">
        <w:rPr>
          <w:highlight w:val="green"/>
          <w:u w:val="single"/>
        </w:rPr>
        <w:t>investment is all we have.</w:t>
      </w:r>
      <w:r w:rsidRPr="00313438">
        <w:rPr>
          <w:u w:val="single"/>
        </w:rPr>
        <w:t xml:space="preserve"> </w:t>
      </w:r>
    </w:p>
    <w:p w14:paraId="7B103761" w14:textId="77777777" w:rsidR="006D20D7" w:rsidRPr="00D65E11" w:rsidRDefault="006D20D7" w:rsidP="006D20D7">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38296F16" w14:textId="77777777" w:rsidR="006D20D7" w:rsidRPr="004B5E00" w:rsidRDefault="006D20D7" w:rsidP="006D20D7">
      <w:r w:rsidRPr="00D65E11">
        <w:rPr>
          <w:b/>
          <w:bCs/>
          <w:sz w:val="26"/>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cmeow</w:t>
      </w:r>
      <w:r>
        <w:t xml:space="preserve"> *edited for language*</w:t>
      </w:r>
    </w:p>
    <w:p w14:paraId="28977995" w14:textId="77777777" w:rsidR="006D20D7" w:rsidRPr="008B47A3" w:rsidRDefault="006D20D7" w:rsidP="006D20D7">
      <w:pPr>
        <w:rPr>
          <w:sz w:val="10"/>
          <w:szCs w:val="10"/>
        </w:rPr>
      </w:pPr>
      <w:r w:rsidRPr="008B47A3">
        <w:rPr>
          <w:sz w:val="10"/>
          <w:szCs w:val="10"/>
        </w:rPr>
        <w:lastRenderedPageBreak/>
        <w:t>Three Modes of Racial Planning</w:t>
      </w:r>
    </w:p>
    <w:p w14:paraId="562013C2" w14:textId="77777777" w:rsidR="006D20D7" w:rsidRPr="008B47A3" w:rsidRDefault="006D20D7" w:rsidP="006D20D7">
      <w:pPr>
        <w:rPr>
          <w:b/>
          <w:bCs/>
          <w:u w:val="single"/>
        </w:rPr>
      </w:pPr>
      <w:r w:rsidRPr="008B47A3">
        <w:rPr>
          <w:sz w:val="10"/>
          <w:szCs w:val="10"/>
        </w:rPr>
        <w:t xml:space="preserve">A recognition of white supremacy and its spatiality therefore radically </w:t>
      </w:r>
      <w:proofErr w:type="gramStart"/>
      <w:r w:rsidRPr="008B47A3">
        <w:rPr>
          <w:sz w:val="10"/>
          <w:szCs w:val="10"/>
        </w:rPr>
        <w:t>alters</w:t>
      </w:r>
      <w:proofErr w:type="gramEnd"/>
      <w:r w:rsidRPr="008B47A3">
        <w:rPr>
          <w:sz w:val="10"/>
          <w:szCs w:val="10"/>
        </w:rPr>
        <w:t xml:space="preserve"> the historiography of planning qua “public intervention to achieve national goals” of “fundamental social developments” (Graham 1976, xii–xiii) and planning qua “the formulation, content, and implementation of spatial public policies” (</w:t>
      </w:r>
      <w:proofErr w:type="spellStart"/>
      <w:r w:rsidRPr="008B47A3">
        <w:rPr>
          <w:sz w:val="10"/>
          <w:szCs w:val="10"/>
        </w:rPr>
        <w:t>Yiftachel</w:t>
      </w:r>
      <w:proofErr w:type="spellEnd"/>
      <w:r w:rsidRPr="008B47A3">
        <w:rPr>
          <w:sz w:val="10"/>
          <w:szCs w:val="10"/>
        </w:rPr>
        <w:t xml:space="preserve">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xml:space="preserve">, with due respect to Heidenheimer, </w:t>
      </w:r>
      <w:proofErr w:type="spellStart"/>
      <w:r w:rsidRPr="008B47A3">
        <w:rPr>
          <w:sz w:val="10"/>
          <w:szCs w:val="10"/>
        </w:rPr>
        <w:t>Heclo</w:t>
      </w:r>
      <w:proofErr w:type="spellEnd"/>
      <w:r w:rsidRPr="008B47A3">
        <w:rPr>
          <w:sz w:val="10"/>
          <w:szCs w:val="10"/>
        </w:rPr>
        <w:t>, and Adams (1990),</w:t>
      </w:r>
      <w:r w:rsidRPr="004B5E00">
        <w:t xml:space="preserve"> </w:t>
      </w:r>
      <w:r w:rsidRPr="008B47A3">
        <w:rPr>
          <w:u w:val="single"/>
        </w:rPr>
        <w:t xml:space="preserve">a much more com- </w:t>
      </w:r>
      <w:proofErr w:type="spellStart"/>
      <w:r w:rsidRPr="008B47A3">
        <w:rPr>
          <w:u w:val="single"/>
        </w:rPr>
        <w:t>plete</w:t>
      </w:r>
      <w:proofErr w:type="spellEnd"/>
      <w:r w:rsidRPr="008B47A3">
        <w:rPr>
          <w:u w:val="single"/>
        </w:rPr>
        <w:t xml:space="preserv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 xml:space="preserve">when we fail to consider the significance of both written and unwritten law, we fail to </w:t>
      </w:r>
      <w:proofErr w:type="spellStart"/>
      <w:r w:rsidRPr="008B47A3">
        <w:rPr>
          <w:u w:val="single"/>
        </w:rPr>
        <w:t>recog</w:t>
      </w:r>
      <w:proofErr w:type="spellEnd"/>
      <w:r w:rsidRPr="008B47A3">
        <w:rPr>
          <w:u w:val="single"/>
        </w:rPr>
        <w:t xml:space="preserve">- </w:t>
      </w:r>
      <w:proofErr w:type="spellStart"/>
      <w:r w:rsidRPr="008B47A3">
        <w:rPr>
          <w:u w:val="single"/>
        </w:rPr>
        <w:t>nize</w:t>
      </w:r>
      <w:proofErr w:type="spellEnd"/>
      <w:r w:rsidRPr="008B47A3">
        <w:rPr>
          <w:u w:val="single"/>
        </w:rPr>
        <w:t xml:space="preserve"> the ways in which racialized space is actually produced.</w:t>
      </w:r>
      <w:r>
        <w:t xml:space="preserve"> </w:t>
      </w:r>
      <w:r w:rsidRPr="008B47A3">
        <w:rPr>
          <w:sz w:val="10"/>
          <w:szCs w:val="10"/>
        </w:rPr>
        <w:t>At a deeper level, however,</w:t>
      </w:r>
      <w:r w:rsidRPr="004B5E00">
        <w:t xml:space="preserve"> </w:t>
      </w:r>
      <w:r w:rsidRPr="0012794A">
        <w:rPr>
          <w:highlight w:val="green"/>
          <w:u w:val="single"/>
        </w:rPr>
        <w:t>when we acknowledge</w:t>
      </w:r>
      <w:r w:rsidRPr="008B47A3">
        <w:rPr>
          <w:u w:val="single"/>
        </w:rPr>
        <w:t xml:space="preserve"> the his- tory of </w:t>
      </w:r>
      <w:r w:rsidRPr="0012794A">
        <w:rPr>
          <w:b/>
          <w:bCs/>
          <w:highlight w:val="green"/>
          <w:u w:val="single"/>
        </w:rPr>
        <w:t>police</w:t>
      </w:r>
      <w:r w:rsidRPr="0012794A">
        <w:rPr>
          <w:highlight w:val="green"/>
          <w:u w:val="single"/>
        </w:rPr>
        <w:t xml:space="preserve">, </w:t>
      </w:r>
      <w:r w:rsidRPr="0012794A">
        <w:rPr>
          <w:b/>
          <w:bCs/>
          <w:highlight w:val="green"/>
          <w:u w:val="single"/>
        </w:rPr>
        <w:t>politicians</w:t>
      </w:r>
      <w:r w:rsidRPr="0012794A">
        <w:rPr>
          <w:highlight w:val="green"/>
          <w:u w:val="single"/>
        </w:rPr>
        <w:t xml:space="preserve">, </w:t>
      </w:r>
      <w:r w:rsidRPr="0012794A">
        <w:rPr>
          <w:b/>
          <w:bCs/>
          <w:highlight w:val="green"/>
          <w:u w:val="single"/>
        </w:rPr>
        <w:t>public administrators</w:t>
      </w:r>
      <w:r w:rsidRPr="0012794A">
        <w:rPr>
          <w:highlight w:val="green"/>
          <w:u w:val="single"/>
        </w:rPr>
        <w:t xml:space="preserve">, and other </w:t>
      </w:r>
      <w:r w:rsidRPr="0012794A">
        <w:rPr>
          <w:b/>
          <w:bCs/>
          <w:highlight w:val="green"/>
          <w:u w:val="single"/>
        </w:rPr>
        <w:t>civil servants</w:t>
      </w:r>
      <w:r w:rsidRPr="0012794A">
        <w:rPr>
          <w:highlight w:val="green"/>
          <w:u w:val="single"/>
        </w:rPr>
        <w:t xml:space="preserve"> colluding with </w:t>
      </w:r>
      <w:r w:rsidRPr="0012794A">
        <w:rPr>
          <w:b/>
          <w:bCs/>
          <w:highlight w:val="green"/>
          <w:u w:val="single"/>
        </w:rPr>
        <w:t>white civil society</w:t>
      </w:r>
      <w:r w:rsidRPr="008B47A3">
        <w:rPr>
          <w:u w:val="single"/>
        </w:rPr>
        <w:t xml:space="preserve"> to oust or exclude the racially stigmatized from neighborhoods, schools, cities, municipal services, and job markets, </w:t>
      </w:r>
      <w:r w:rsidRPr="0012794A">
        <w:rPr>
          <w:highlight w:val="green"/>
          <w:u w:val="single"/>
        </w:rPr>
        <w:t>we begin to see</w:t>
      </w:r>
      <w:r w:rsidRPr="008B47A3">
        <w:rPr>
          <w:u w:val="single"/>
        </w:rPr>
        <w:t xml:space="preserve"> the boundaries between state and civil society as porous </w:t>
      </w:r>
      <w:r w:rsidRPr="0012794A">
        <w:rPr>
          <w:highlight w:val="green"/>
          <w:u w:val="single"/>
        </w:rPr>
        <w:t>“</w:t>
      </w:r>
      <w:r w:rsidRPr="0012794A">
        <w:rPr>
          <w:b/>
          <w:bCs/>
          <w:highlight w:val="green"/>
          <w:u w:val="single"/>
        </w:rPr>
        <w:t xml:space="preserve">fictions of </w:t>
      </w:r>
      <w:proofErr w:type="spellStart"/>
      <w:r w:rsidRPr="0012794A">
        <w:rPr>
          <w:b/>
          <w:bCs/>
          <w:highlight w:val="green"/>
          <w:u w:val="single"/>
        </w:rPr>
        <w:t>sociodiscursive</w:t>
      </w:r>
      <w:proofErr w:type="spellEnd"/>
      <w:r w:rsidRPr="0012794A">
        <w:rPr>
          <w:b/>
          <w:bCs/>
          <w:highlight w:val="green"/>
          <w:u w:val="single"/>
        </w:rPr>
        <w:t xml:space="preserve"> formation</w:t>
      </w:r>
      <w:r w:rsidRPr="0012794A">
        <w:rPr>
          <w:highlight w:val="green"/>
          <w:u w:val="single"/>
        </w:rPr>
        <w:t>”</w:t>
      </w:r>
      <w:r w:rsidRPr="004B5E00">
        <w:t xml:space="preserve"> </w:t>
      </w:r>
      <w:r w:rsidRPr="008B47A3">
        <w:rPr>
          <w:sz w:val="10"/>
          <w:szCs w:val="10"/>
        </w:rPr>
        <w:t xml:space="preserve">(Goldberg 2002, 106). Note the many examples of police, when not actively participating, standing by as self-deputized whites organize in mob fashion to rid communities of black </w:t>
      </w:r>
      <w:proofErr w:type="spellStart"/>
      <w:r w:rsidRPr="008B47A3">
        <w:rPr>
          <w:sz w:val="10"/>
          <w:szCs w:val="10"/>
        </w:rPr>
        <w:t>resi</w:t>
      </w:r>
      <w:proofErr w:type="spellEnd"/>
      <w:r w:rsidRPr="008B47A3">
        <w:rPr>
          <w:sz w:val="10"/>
          <w:szCs w:val="10"/>
        </w:rPr>
        <w:t>- dents (see C. Anderson 2016; Rothstein 2017; Wilkerson 2010).</w:t>
      </w:r>
      <w:r w:rsidRPr="004B5E00">
        <w:t xml:space="preserve"> </w:t>
      </w:r>
      <w:r w:rsidRPr="0012794A">
        <w:rPr>
          <w:b/>
          <w:bCs/>
          <w:highlight w:val="green"/>
          <w:u w:val="single"/>
        </w:rPr>
        <w:t>Racial planning thus follows</w:t>
      </w:r>
      <w:r w:rsidRPr="008B47A3">
        <w:rPr>
          <w:b/>
          <w:bCs/>
          <w:u w:val="single"/>
        </w:rPr>
        <w:t xml:space="preserve"> three modes, none of them mutually exclusive: </w:t>
      </w:r>
      <w:r w:rsidRPr="0012794A">
        <w:rPr>
          <w:b/>
          <w:bCs/>
          <w:highlight w:val="green"/>
          <w:u w:val="single"/>
        </w:rPr>
        <w:t>planning by state action</w:t>
      </w:r>
      <w:r w:rsidRPr="008B47A3">
        <w:rPr>
          <w:b/>
          <w:bCs/>
          <w:u w:val="single"/>
        </w:rPr>
        <w:t xml:space="preserve">, planning by </w:t>
      </w:r>
      <w:r w:rsidRPr="0012794A">
        <w:rPr>
          <w:b/>
          <w:bCs/>
          <w:highlight w:val="green"/>
          <w:u w:val="single"/>
        </w:rPr>
        <w:t>state inaction, and</w:t>
      </w:r>
      <w:r w:rsidRPr="008B47A3">
        <w:rPr>
          <w:b/>
          <w:bCs/>
          <w:u w:val="single"/>
        </w:rPr>
        <w:t xml:space="preserve"> planning by </w:t>
      </w:r>
      <w:r w:rsidRPr="0012794A">
        <w:rPr>
          <w:b/>
          <w:bCs/>
          <w:highlight w:val="green"/>
          <w:u w:val="single"/>
        </w:rPr>
        <w:t>private action.</w:t>
      </w:r>
    </w:p>
    <w:p w14:paraId="27A2D005" w14:textId="77777777" w:rsidR="006D20D7" w:rsidRPr="00FC21B9" w:rsidRDefault="006D20D7" w:rsidP="006D20D7">
      <w:pPr>
        <w:rPr>
          <w:u w:val="single"/>
        </w:rPr>
      </w:pPr>
      <w:r w:rsidRPr="008B47A3">
        <w:rPr>
          <w:sz w:val="10"/>
          <w:szCs w:val="10"/>
        </w:rPr>
        <w:t>It is important to note, here,</w:t>
      </w:r>
      <w:r w:rsidRPr="004B5E00">
        <w:t xml:space="preserve"> </w:t>
      </w:r>
      <w:r w:rsidRPr="008B47A3">
        <w:rPr>
          <w:b/>
          <w:bCs/>
          <w:u w:val="single"/>
        </w:rPr>
        <w:t xml:space="preserve">that the </w:t>
      </w:r>
      <w:r w:rsidRPr="0012794A">
        <w:rPr>
          <w:b/>
          <w:bCs/>
          <w:highlight w:val="green"/>
          <w:u w:val="single"/>
        </w:rPr>
        <w:t>spatialization of</w:t>
      </w:r>
      <w:r w:rsidRPr="008B47A3">
        <w:rPr>
          <w:b/>
          <w:bCs/>
          <w:u w:val="single"/>
        </w:rPr>
        <w:t xml:space="preserve"> race and the </w:t>
      </w:r>
      <w:r w:rsidRPr="0012794A">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12794A">
        <w:rPr>
          <w:b/>
          <w:bCs/>
          <w:highlight w:val="green"/>
          <w:u w:val="single"/>
        </w:rPr>
        <w:t>illuminatingly</w:t>
      </w:r>
      <w:r w:rsidRPr="008B47A3">
        <w:rPr>
          <w:b/>
          <w:bCs/>
          <w:u w:val="single"/>
        </w:rPr>
        <w:t xml:space="preserve"> think of </w:t>
      </w:r>
      <w:r w:rsidRPr="0012794A">
        <w:rPr>
          <w:b/>
          <w:bCs/>
          <w:highlight w:val="green"/>
          <w:u w:val="single"/>
        </w:rPr>
        <w:t>the black body as</w:t>
      </w:r>
      <w:r w:rsidRPr="008B47A3">
        <w:rPr>
          <w:b/>
          <w:bCs/>
          <w:u w:val="single"/>
        </w:rPr>
        <w:t xml:space="preserve"> a “moving bubble of </w:t>
      </w:r>
      <w:r w:rsidRPr="0012794A">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w:t>
      </w:r>
      <w:proofErr w:type="spellStart"/>
      <w:r w:rsidRPr="001224E5">
        <w:rPr>
          <w:sz w:val="10"/>
          <w:szCs w:val="10"/>
        </w:rPr>
        <w:t>losophers</w:t>
      </w:r>
      <w:proofErr w:type="spellEnd"/>
      <w:r w:rsidRPr="001224E5">
        <w:rPr>
          <w:sz w:val="10"/>
          <w:szCs w:val="10"/>
        </w:rPr>
        <w:t xml:space="preserve"> </w:t>
      </w:r>
      <w:r w:rsidRPr="0012794A">
        <w:rPr>
          <w:b/>
          <w:bCs/>
          <w:highlight w:val="green"/>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12794A">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12794A">
        <w:rPr>
          <w:highlight w:val="green"/>
          <w:u w:val="single"/>
        </w:rPr>
        <w:t>Not only are</w:t>
      </w:r>
      <w:r w:rsidRPr="001224E5">
        <w:rPr>
          <w:u w:val="single"/>
        </w:rPr>
        <w:t xml:space="preserve"> </w:t>
      </w:r>
      <w:r w:rsidRPr="001224E5">
        <w:rPr>
          <w:strike/>
          <w:u w:val="single"/>
        </w:rPr>
        <w:t xml:space="preserve">blacks </w:t>
      </w:r>
      <w:r w:rsidRPr="0012794A">
        <w:rPr>
          <w:b/>
          <w:bCs/>
          <w:highlight w:val="green"/>
          <w:u w:val="single"/>
        </w:rPr>
        <w:t xml:space="preserve">[Black people] </w:t>
      </w:r>
      <w:r w:rsidRPr="0012794A">
        <w:rPr>
          <w:highlight w:val="green"/>
          <w:u w:val="single"/>
        </w:rPr>
        <w:t>ontologically devalued</w:t>
      </w:r>
      <w:r w:rsidRPr="001224E5">
        <w:rPr>
          <w:u w:val="single"/>
        </w:rPr>
        <w:t xml:space="preserve">, then, </w:t>
      </w:r>
      <w:r w:rsidRPr="0012794A">
        <w:rPr>
          <w:highlight w:val="green"/>
          <w:u w:val="single"/>
        </w:rPr>
        <w:t>but the places they live</w:t>
      </w:r>
      <w:r w:rsidRPr="001224E5">
        <w:rPr>
          <w:u w:val="single"/>
        </w:rPr>
        <w:t xml:space="preserve"> are </w:t>
      </w:r>
      <w:r w:rsidRPr="0012794A">
        <w:rPr>
          <w:highlight w:val="green"/>
          <w:u w:val="single"/>
        </w:rPr>
        <w:t>as well:</w:t>
      </w:r>
      <w:r w:rsidRPr="001224E5">
        <w:rPr>
          <w:u w:val="single"/>
        </w:rPr>
        <w:t xml:space="preserve"> the “urban jungles,” the “black ghetto,” the urban “no-go zones,” the “pathological” communities, </w:t>
      </w:r>
      <w:r w:rsidRPr="0012794A">
        <w:rPr>
          <w:highlight w:val="green"/>
          <w:u w:val="single"/>
        </w:rPr>
        <w:t>and so on.</w:t>
      </w:r>
      <w:r w:rsidRPr="004B5E00">
        <w:t xml:space="preserve"> </w:t>
      </w:r>
      <w:r w:rsidRPr="00FC21B9">
        <w:rPr>
          <w:sz w:val="10"/>
          <w:szCs w:val="10"/>
        </w:rPr>
        <w:t>This devaluation is reflected by planning’s racialized moral cartography—its disregard for and violent erasure of that which exists beyond the ‘white’ polity.</w:t>
      </w:r>
      <w:r w:rsidRPr="004B5E00">
        <w:t xml:space="preserve"> </w:t>
      </w:r>
      <w:r w:rsidRPr="00FC21B9">
        <w:rPr>
          <w:u w:val="single"/>
        </w:rPr>
        <w:t xml:space="preserve">Swaths of </w:t>
      </w:r>
      <w:r w:rsidRPr="0012794A">
        <w:rPr>
          <w:highlight w:val="green"/>
          <w:u w:val="single"/>
        </w:rPr>
        <w:t>black neighborhoods come to mind with inferior or non-existent public services</w:t>
      </w:r>
      <w:r w:rsidRPr="00FC21B9">
        <w:rPr>
          <w:u w:val="single"/>
        </w:rPr>
        <w:t>, surrounded by a sea of white space, fully accommodated.</w:t>
      </w:r>
      <w:r w:rsidRPr="004B5E00">
        <w:t xml:space="preserve"> </w:t>
      </w:r>
      <w:r w:rsidRPr="00BD48A2">
        <w:rPr>
          <w:sz w:val="10"/>
          <w:szCs w:val="10"/>
        </w:rPr>
        <w:t>Ex</w:t>
      </w:r>
      <w:r w:rsidRPr="00FC21B9">
        <w:rPr>
          <w:sz w:val="10"/>
          <w:szCs w:val="10"/>
        </w:rPr>
        <w:t xml:space="preserve">amples abound, past and present: In a 1913 race-relations progress report, the black sociologist George E. Haynes observed that playgrounds in Black neigh- </w:t>
      </w:r>
      <w:proofErr w:type="spellStart"/>
      <w:r w:rsidRPr="00FC21B9">
        <w:rPr>
          <w:sz w:val="10"/>
          <w:szCs w:val="10"/>
        </w:rPr>
        <w:t>borhoods</w:t>
      </w:r>
      <w:proofErr w:type="spellEnd"/>
      <w:r w:rsidRPr="00FC21B9">
        <w:rPr>
          <w:sz w:val="10"/>
          <w:szCs w:val="10"/>
        </w:rPr>
        <w:t xml:space="preserve"> were “so rare as to excite curiosity.”4 Khalil Muhammad (2010, 129) notes how leaders of the settlement house movement advocated structural changes in the urban political-economy for whites while preaching self-help for blacks. Jason Corburn (2007) recalls how </w:t>
      </w:r>
      <w:r w:rsidRPr="0012794A">
        <w:rPr>
          <w:highlight w:val="green"/>
          <w:u w:val="single"/>
        </w:rPr>
        <w:t>planning</w:t>
      </w:r>
      <w:r w:rsidRPr="00FC21B9">
        <w:rPr>
          <w:u w:val="single"/>
        </w:rPr>
        <w:t xml:space="preserve"> </w:t>
      </w:r>
      <w:proofErr w:type="spellStart"/>
      <w:r w:rsidRPr="00FC21B9">
        <w:rPr>
          <w:u w:val="single"/>
        </w:rPr>
        <w:t>histori</w:t>
      </w:r>
      <w:proofErr w:type="spellEnd"/>
      <w:r w:rsidRPr="00FC21B9">
        <w:rPr>
          <w:u w:val="single"/>
        </w:rPr>
        <w:t xml:space="preserve">- </w:t>
      </w:r>
      <w:proofErr w:type="spellStart"/>
      <w:r w:rsidRPr="00FC21B9">
        <w:rPr>
          <w:u w:val="single"/>
        </w:rPr>
        <w:t>cally</w:t>
      </w:r>
      <w:proofErr w:type="spellEnd"/>
      <w:r w:rsidRPr="00FC21B9">
        <w:rPr>
          <w:u w:val="single"/>
        </w:rPr>
        <w:t xml:space="preserve"> </w:t>
      </w:r>
      <w:r w:rsidRPr="0012794A">
        <w:rPr>
          <w:highlight w:val="green"/>
          <w:u w:val="single"/>
        </w:rPr>
        <w:t>dealt with</w:t>
      </w:r>
      <w:r w:rsidRPr="00FC21B9">
        <w:rPr>
          <w:u w:val="single"/>
        </w:rPr>
        <w:t xml:space="preserve"> public </w:t>
      </w:r>
      <w:r w:rsidRPr="0012794A">
        <w:rPr>
          <w:highlight w:val="green"/>
          <w:u w:val="single"/>
        </w:rPr>
        <w:t>health concerns</w:t>
      </w:r>
      <w:r w:rsidRPr="00FC21B9">
        <w:rPr>
          <w:u w:val="single"/>
        </w:rPr>
        <w:t xml:space="preserve"> by likening African Americans to hazards and displacing them. In 1966, Martin) Luther King Jr. spoke of how </w:t>
      </w:r>
      <w:r w:rsidRPr="00BD48A2">
        <w:rPr>
          <w:strike/>
          <w:u w:val="single"/>
        </w:rPr>
        <w:t>blacks</w:t>
      </w:r>
      <w:r w:rsidRPr="00FC21B9">
        <w:rPr>
          <w:u w:val="single"/>
        </w:rPr>
        <w:t xml:space="preserve"> </w:t>
      </w:r>
      <w:r w:rsidRPr="0012794A">
        <w:rPr>
          <w:highlight w:val="green"/>
          <w:u w:val="single"/>
        </w:rPr>
        <w:t>[Black people] were “tired of paying more for less” and “tired of living in rat-infested slums.”</w:t>
      </w:r>
      <w:r w:rsidRPr="00FC21B9">
        <w:rPr>
          <w:u w:val="single"/>
        </w:rPr>
        <w:t xml:space="preserve"> In 1969, the Young Lords of New York had to organize against their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12794A">
        <w:rPr>
          <w:highlight w:val="green"/>
          <w:u w:val="single"/>
        </w:rPr>
        <w:t>a white congressman celebrated that Hurricane Katrina destroyed Black neighborhoods</w:t>
      </w:r>
      <w:r w:rsidRPr="00FC21B9">
        <w:rPr>
          <w:u w:val="single"/>
        </w:rPr>
        <w:t>, say- ing “we couldn’t do it, but God did”</w:t>
      </w:r>
      <w:r w:rsidRPr="004B5E00">
        <w:t xml:space="preserve"> </w:t>
      </w:r>
      <w:r w:rsidRPr="00FC21B9">
        <w:rPr>
          <w:sz w:val="10"/>
          <w:szCs w:val="10"/>
        </w:rPr>
        <w:t xml:space="preserve">(Goetz 2013). And as it stands today, </w:t>
      </w:r>
      <w:r w:rsidRPr="0012794A">
        <w:rPr>
          <w:highlight w:val="green"/>
          <w:u w:val="single"/>
        </w:rPr>
        <w:t>Flint</w:t>
      </w:r>
      <w:r w:rsidRPr="00FC21B9">
        <w:rPr>
          <w:u w:val="single"/>
        </w:rPr>
        <w:t xml:space="preserve">, MI </w:t>
      </w:r>
      <w:r w:rsidRPr="0012794A">
        <w:rPr>
          <w:highlight w:val="green"/>
          <w:u w:val="single"/>
        </w:rPr>
        <w:t>remains without clean water as the white world looks on with barely a whisper of moral outrage.</w:t>
      </w:r>
    </w:p>
    <w:p w14:paraId="2C1321CA" w14:textId="77777777" w:rsidR="006D20D7" w:rsidRPr="00FC21B9" w:rsidRDefault="006D20D7" w:rsidP="006D20D7">
      <w:pPr>
        <w:rPr>
          <w:sz w:val="10"/>
          <w:szCs w:val="10"/>
        </w:rPr>
      </w:pPr>
      <w:r w:rsidRPr="0012794A">
        <w:rPr>
          <w:b/>
          <w:bCs/>
          <w:highlight w:val="green"/>
          <w:u w:val="single"/>
        </w:rPr>
        <w:t>The worst form of devaluation</w:t>
      </w:r>
      <w:r w:rsidRPr="00FC21B9">
        <w:rPr>
          <w:sz w:val="10"/>
          <w:szCs w:val="10"/>
        </w:rPr>
        <w:t>, however,</w:t>
      </w:r>
      <w:r w:rsidRPr="004B5E00">
        <w:t xml:space="preserve"> </w:t>
      </w:r>
      <w:r w:rsidRPr="0012794A">
        <w:rPr>
          <w:highlight w:val="green"/>
          <w:u w:val="single"/>
        </w:rPr>
        <w:t xml:space="preserve">included </w:t>
      </w:r>
      <w:r w:rsidRPr="0012794A">
        <w:rPr>
          <w:b/>
          <w:bCs/>
          <w:highlight w:val="green"/>
          <w:u w:val="single"/>
        </w:rPr>
        <w:t>the total objectification</w:t>
      </w:r>
      <w:r w:rsidRPr="0012794A">
        <w:rPr>
          <w:highlight w:val="green"/>
          <w:u w:val="single"/>
        </w:rPr>
        <w:t xml:space="preserve"> of </w:t>
      </w:r>
      <w:r w:rsidRPr="0012794A">
        <w:rPr>
          <w:b/>
          <w:bCs/>
          <w:highlight w:val="green"/>
          <w:u w:val="single"/>
        </w:rPr>
        <w:t>black bodies</w:t>
      </w:r>
      <w:r w:rsidRPr="0012794A">
        <w:rPr>
          <w:highlight w:val="green"/>
          <w:u w:val="single"/>
        </w:rPr>
        <w:t>.</w:t>
      </w:r>
      <w:r w:rsidRPr="004B5E00">
        <w:t xml:space="preserve"> </w:t>
      </w:r>
      <w:r w:rsidRPr="00FC21B9">
        <w:rPr>
          <w:sz w:val="10"/>
          <w:szCs w:val="10"/>
        </w:rPr>
        <w:t>Khalil Muhammad (2010) speaks of how</w:t>
      </w:r>
      <w:r w:rsidRPr="004B5E00">
        <w:t xml:space="preserve"> </w:t>
      </w:r>
      <w:r w:rsidRPr="0012794A">
        <w:rPr>
          <w:highlight w:val="green"/>
          <w:u w:val="single"/>
        </w:rPr>
        <w:t xml:space="preserve">the </w:t>
      </w:r>
      <w:r w:rsidRPr="0012794A">
        <w:rPr>
          <w:b/>
          <w:bCs/>
          <w:highlight w:val="green"/>
          <w:u w:val="single"/>
        </w:rPr>
        <w:t>spectacle lynching</w:t>
      </w:r>
      <w:r w:rsidRPr="0012794A">
        <w:rPr>
          <w:highlight w:val="green"/>
          <w:u w:val="single"/>
        </w:rPr>
        <w:t xml:space="preserve"> became a </w:t>
      </w:r>
      <w:r w:rsidRPr="0012794A">
        <w:rPr>
          <w:b/>
          <w:bCs/>
          <w:highlight w:val="green"/>
          <w:u w:val="single"/>
        </w:rPr>
        <w:t>ritualized practice</w:t>
      </w:r>
      <w:r w:rsidRPr="00FC21B9">
        <w:rPr>
          <w:u w:val="single"/>
        </w:rPr>
        <w:t xml:space="preserve"> throughout the American South, </w:t>
      </w:r>
      <w:r w:rsidRPr="0012794A">
        <w:rPr>
          <w:highlight w:val="green"/>
          <w:u w:val="single"/>
        </w:rPr>
        <w:t xml:space="preserve">with an </w:t>
      </w:r>
      <w:r w:rsidRPr="0012794A">
        <w:rPr>
          <w:b/>
          <w:bCs/>
          <w:highlight w:val="green"/>
          <w:u w:val="single"/>
        </w:rPr>
        <w:t>African American</w:t>
      </w:r>
      <w:r w:rsidRPr="0012794A">
        <w:rPr>
          <w:highlight w:val="green"/>
          <w:u w:val="single"/>
        </w:rPr>
        <w:t xml:space="preserve"> being lynched </w:t>
      </w:r>
      <w:r w:rsidRPr="0012794A">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 xml:space="preserve">(1880–1890), and once every four days at the start of the twentieth century. James Loewen (2005, 183) notes how integral lynchings were to the devel- </w:t>
      </w:r>
      <w:proofErr w:type="spellStart"/>
      <w:r w:rsidRPr="00FC21B9">
        <w:rPr>
          <w:sz w:val="10"/>
          <w:szCs w:val="10"/>
        </w:rPr>
        <w:t>opment</w:t>
      </w:r>
      <w:proofErr w:type="spellEnd"/>
      <w:r w:rsidRPr="00FC21B9">
        <w:rPr>
          <w:sz w:val="10"/>
          <w:szCs w:val="10"/>
        </w:rPr>
        <w:t xml:space="preserve"> of sundown towns in the American North, adding that some towns still have, as historical sites, memorial “‘hanging trees’ that remind residents [of] what happened to the last African American who wandered within the city </w:t>
      </w:r>
      <w:proofErr w:type="spellStart"/>
      <w:r w:rsidRPr="00FC21B9">
        <w:rPr>
          <w:sz w:val="10"/>
          <w:szCs w:val="10"/>
        </w:rPr>
        <w:t>lim</w:t>
      </w:r>
      <w:proofErr w:type="spellEnd"/>
      <w:r w:rsidRPr="00FC21B9">
        <w:rPr>
          <w:sz w:val="10"/>
          <w:szCs w:val="10"/>
        </w:rPr>
        <w:t>- its.” Isabel Wilkerson (2010) recounts how in 1934 several thousands of whites, including their children, gathered to watch the lynching of Claude Neal as if it were a city festival.</w:t>
      </w:r>
      <w:r>
        <w:t xml:space="preserve"> </w:t>
      </w:r>
      <w:r w:rsidRPr="0012794A">
        <w:rPr>
          <w:highlight w:val="green"/>
          <w:u w:val="single"/>
        </w:rPr>
        <w:t>In the East St. Louis race riot of 1917, whites,</w:t>
      </w:r>
      <w:r w:rsidRPr="00FC21B9">
        <w:rPr>
          <w:u w:val="single"/>
        </w:rPr>
        <w:t xml:space="preserve"> </w:t>
      </w:r>
      <w:r w:rsidRPr="00BD48A2">
        <w:rPr>
          <w:sz w:val="10"/>
          <w:szCs w:val="10"/>
        </w:rPr>
        <w:t xml:space="preserve">after demand- ing that the city take “drastic action” to extirpate black </w:t>
      </w:r>
      <w:proofErr w:type="spellStart"/>
      <w:r w:rsidRPr="00BD48A2">
        <w:rPr>
          <w:sz w:val="10"/>
          <w:szCs w:val="10"/>
        </w:rPr>
        <w:t>pres</w:t>
      </w:r>
      <w:proofErr w:type="spellEnd"/>
      <w:r w:rsidRPr="00BD48A2">
        <w:rPr>
          <w:sz w:val="10"/>
          <w:szCs w:val="10"/>
        </w:rPr>
        <w:t xml:space="preserve">- </w:t>
      </w:r>
      <w:proofErr w:type="spellStart"/>
      <w:r w:rsidRPr="00BD48A2">
        <w:rPr>
          <w:sz w:val="10"/>
          <w:szCs w:val="10"/>
        </w:rPr>
        <w:t>ence</w:t>
      </w:r>
      <w:proofErr w:type="spellEnd"/>
      <w:r w:rsidRPr="0012794A">
        <w:rPr>
          <w:sz w:val="10"/>
          <w:szCs w:val="10"/>
          <w:highlight w:val="green"/>
        </w:rPr>
        <w:t>,</w:t>
      </w:r>
      <w:r w:rsidRPr="0012794A">
        <w:rPr>
          <w:highlight w:val="green"/>
        </w:rPr>
        <w:t xml:space="preserve"> </w:t>
      </w:r>
      <w:r w:rsidRPr="0012794A">
        <w:rPr>
          <w:highlight w:val="green"/>
          <w:u w:val="single"/>
        </w:rPr>
        <w:t>worked with</w:t>
      </w:r>
      <w:r w:rsidRPr="00FC21B9">
        <w:rPr>
          <w:u w:val="single"/>
        </w:rPr>
        <w:t xml:space="preserve"> state </w:t>
      </w:r>
      <w:r w:rsidRPr="0012794A">
        <w:rPr>
          <w:highlight w:val="green"/>
          <w:u w:val="single"/>
        </w:rPr>
        <w:t>police to decorate the</w:t>
      </w:r>
      <w:r w:rsidRPr="00FC21B9">
        <w:rPr>
          <w:u w:val="single"/>
        </w:rPr>
        <w:t xml:space="preserve"> urban </w:t>
      </w:r>
      <w:r w:rsidRPr="0012794A">
        <w:rPr>
          <w:highlight w:val="green"/>
          <w:u w:val="single"/>
        </w:rPr>
        <w:t>landscape with 39 black bodies</w:t>
      </w:r>
      <w:r w:rsidRPr="00FC21B9">
        <w:rPr>
          <w:u w:val="single"/>
        </w:rPr>
        <w:t xml:space="preserve"> hanging from telephone poles, </w:t>
      </w:r>
      <w:r w:rsidRPr="0012794A">
        <w:rPr>
          <w:highlight w:val="green"/>
          <w:u w:val="single"/>
        </w:rPr>
        <w:t>chasing out</w:t>
      </w:r>
      <w:r w:rsidRPr="00FC21B9">
        <w:rPr>
          <w:u w:val="single"/>
        </w:rPr>
        <w:t xml:space="preserve">, by terror, </w:t>
      </w:r>
      <w:r w:rsidRPr="0012794A">
        <w:rPr>
          <w:highlight w:val="green"/>
          <w:u w:val="single"/>
        </w:rPr>
        <w:t>the remaining 5,000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12794A">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12794A">
        <w:rPr>
          <w:highlight w:val="green"/>
          <w:u w:val="single"/>
        </w:rPr>
        <w:t>[Black people] of what was</w:t>
      </w:r>
      <w:r w:rsidRPr="00FC21B9">
        <w:rPr>
          <w:u w:val="single"/>
        </w:rPr>
        <w:t xml:space="preserve"> permissible in </w:t>
      </w:r>
      <w:r w:rsidRPr="0012794A">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75041148" w14:textId="77777777" w:rsidR="006D20D7" w:rsidRPr="008544A0" w:rsidRDefault="006D20D7" w:rsidP="006D20D7">
      <w:pPr>
        <w:pStyle w:val="Heading4"/>
        <w:rPr>
          <w:rFonts w:asciiTheme="minorHAnsi" w:hAnsiTheme="minorHAnsi" w:cstheme="minorHAnsi"/>
        </w:rPr>
      </w:pPr>
      <w:r w:rsidRPr="008544A0">
        <w:rPr>
          <w:rFonts w:asciiTheme="minorHAnsi" w:hAnsiTheme="minorHAnsi" w:cstheme="minorHAnsi"/>
          <w:u w:val="single"/>
        </w:rPr>
        <w:lastRenderedPageBreak/>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3817DB43" w14:textId="77777777" w:rsidR="006D20D7" w:rsidRPr="008544A0" w:rsidRDefault="006D20D7" w:rsidP="006D20D7">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06436698"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Introduction</w:t>
      </w:r>
    </w:p>
    <w:p w14:paraId="62C3931C"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640268">
        <w:rPr>
          <w:rFonts w:asciiTheme="minorHAnsi" w:hAnsiTheme="minorHAnsi" w:cstheme="minorHAnsi"/>
          <w:highlight w:val="green"/>
          <w:u w:val="single"/>
        </w:rPr>
        <w:t>“</w:t>
      </w:r>
      <w:r w:rsidRPr="00640268">
        <w:rPr>
          <w:rFonts w:asciiTheme="minorHAnsi" w:hAnsiTheme="minorHAnsi" w:cstheme="minorHAnsi"/>
          <w:b/>
          <w:bCs/>
          <w:highlight w:val="green"/>
          <w:u w:val="single"/>
        </w:rPr>
        <w:t xml:space="preserve">American fascism </w:t>
      </w:r>
      <w:r w:rsidRPr="00640268">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640268">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640268">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640268">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640268">
        <w:rPr>
          <w:rFonts w:asciiTheme="minorHAnsi" w:hAnsiTheme="minorHAnsi" w:cstheme="minorHAnsi"/>
          <w:b/>
          <w:bCs/>
          <w:highlight w:val="green"/>
          <w:u w:val="single"/>
        </w:rPr>
        <w:t>anti-Blackness</w:t>
      </w:r>
      <w:r w:rsidRPr="00640268">
        <w:rPr>
          <w:rFonts w:asciiTheme="minorHAnsi" w:hAnsiTheme="minorHAnsi" w:cstheme="minorHAnsi"/>
          <w:highlight w:val="green"/>
          <w:u w:val="single"/>
        </w:rPr>
        <w:t xml:space="preserve"> and its </w:t>
      </w:r>
      <w:r w:rsidRPr="00640268">
        <w:rPr>
          <w:rFonts w:asciiTheme="minorHAnsi" w:hAnsiTheme="minorHAnsi" w:cstheme="minorHAnsi"/>
          <w:b/>
          <w:bCs/>
          <w:highlight w:val="green"/>
          <w:u w:val="single"/>
        </w:rPr>
        <w:t>constitutive aporia</w:t>
      </w:r>
      <w:r w:rsidRPr="00640268">
        <w:rPr>
          <w:rFonts w:asciiTheme="minorHAnsi" w:hAnsiTheme="minorHAnsi" w:cstheme="minorHAnsi"/>
          <w:highlight w:val="green"/>
          <w:u w:val="single"/>
        </w:rPr>
        <w:t xml:space="preserve"> of </w:t>
      </w:r>
      <w:r w:rsidRPr="00640268">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640268">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640268">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640268">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640268">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640268">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 xml:space="preserve">For every epistemic re-definition of what it means to be </w:t>
      </w:r>
      <w:r w:rsidRPr="006C5CED">
        <w:rPr>
          <w:rFonts w:asciiTheme="minorHAnsi" w:hAnsiTheme="minorHAnsi" w:cstheme="minorHAnsi"/>
          <w:sz w:val="10"/>
          <w:szCs w:val="10"/>
        </w:rPr>
        <w:t>Man,</w:t>
      </w:r>
      <w:r w:rsidRPr="006C5CED">
        <w:rPr>
          <w:rFonts w:asciiTheme="minorHAnsi" w:hAnsiTheme="minorHAnsi" w:cstheme="minorHAnsi"/>
        </w:rPr>
        <w:t xml:space="preserve"> </w:t>
      </w:r>
      <w:r w:rsidRPr="006C5CED">
        <w:rPr>
          <w:rFonts w:asciiTheme="minorHAnsi" w:hAnsiTheme="minorHAnsi" w:cstheme="minorHAnsi"/>
          <w:u w:val="single"/>
        </w:rPr>
        <w:t xml:space="preserve">Blackness is continually abjected as a condition of possibility for such </w:t>
      </w:r>
      <w:r w:rsidRPr="006C5CED">
        <w:rPr>
          <w:rFonts w:asciiTheme="minorHAnsi" w:hAnsiTheme="minorHAnsi" w:cstheme="minorHAnsi"/>
          <w:b/>
          <w:bCs/>
          <w:u w:val="single"/>
        </w:rPr>
        <w:t>discursive reformulation</w:t>
      </w:r>
      <w:r w:rsidRPr="006C5CED">
        <w:rPr>
          <w:rFonts w:asciiTheme="minorHAnsi" w:hAnsiTheme="minorHAnsi" w:cstheme="minorHAnsi"/>
          <w:u w:val="single"/>
        </w:rPr>
        <w:t xml:space="preserve">. We may link this aporia to what Derrida defines as the </w:t>
      </w:r>
      <w:r w:rsidRPr="006C5CED">
        <w:rPr>
          <w:rFonts w:asciiTheme="minorHAnsi" w:hAnsiTheme="minorHAnsi" w:cstheme="minorHAnsi"/>
          <w:b/>
          <w:bCs/>
          <w:u w:val="single"/>
        </w:rPr>
        <w:t>aporia</w:t>
      </w:r>
      <w:r w:rsidRPr="006C5CED">
        <w:rPr>
          <w:rFonts w:asciiTheme="minorHAnsi" w:hAnsiTheme="minorHAnsi" w:cstheme="minorHAnsi"/>
          <w:u w:val="single"/>
        </w:rPr>
        <w:t xml:space="preserve"> of </w:t>
      </w:r>
      <w:r w:rsidRPr="006C5CED">
        <w:rPr>
          <w:rFonts w:asciiTheme="minorHAnsi" w:hAnsiTheme="minorHAnsi" w:cstheme="minorHAnsi"/>
          <w:b/>
          <w:bCs/>
          <w:u w:val="single"/>
        </w:rPr>
        <w:t>democracy</w:t>
      </w:r>
      <w:proofErr w:type="gramStart"/>
      <w:r w:rsidRPr="006C5CED">
        <w:rPr>
          <w:rFonts w:asciiTheme="minorHAnsi" w:hAnsiTheme="minorHAnsi" w:cstheme="minorHAnsi"/>
          <w:u w:val="single"/>
        </w:rPr>
        <w:t>—“</w:t>
      </w:r>
      <w:proofErr w:type="gramEnd"/>
      <w:r w:rsidRPr="006C5CED">
        <w:rPr>
          <w:rFonts w:asciiTheme="minorHAnsi" w:hAnsiTheme="minorHAnsi" w:cstheme="minorHAnsi"/>
          <w:u w:val="single"/>
        </w:rPr>
        <w:t>democracy protects itself and</w:t>
      </w:r>
      <w:r w:rsidRPr="008544A0">
        <w:rPr>
          <w:rFonts w:asciiTheme="minorHAnsi" w:hAnsiTheme="minorHAnsi" w:cstheme="minorHAnsi"/>
          <w:u w:val="single"/>
        </w:rPr>
        <w:t xml:space="preserve"> maintains itself precisely by limiting and threatening itself”2—by arguing that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w:t>
      </w:r>
      <w:r w:rsidRPr="006C5CED">
        <w:rPr>
          <w:rFonts w:asciiTheme="minorHAnsi" w:hAnsiTheme="minorHAnsi" w:cstheme="minorHAnsi"/>
          <w:u w:val="single"/>
        </w:rPr>
        <w:t>in its</w:t>
      </w:r>
      <w:r w:rsidRPr="008544A0">
        <w:rPr>
          <w:rFonts w:asciiTheme="minorHAnsi" w:hAnsiTheme="minorHAnsi" w:cstheme="minorHAnsi"/>
          <w:u w:val="single"/>
        </w:rPr>
        <w:t xml:space="preserve"> </w:t>
      </w:r>
      <w:r w:rsidRPr="006C5CED">
        <w:rPr>
          <w:rFonts w:asciiTheme="minorHAnsi" w:hAnsiTheme="minorHAnsi" w:cstheme="minorHAnsi"/>
          <w:highlight w:val="green"/>
          <w:u w:val="single"/>
        </w:rPr>
        <w:t xml:space="preserve">present liberal </w:t>
      </w:r>
      <w:r w:rsidRPr="00640268">
        <w:rPr>
          <w:rFonts w:asciiTheme="minorHAnsi" w:hAnsiTheme="minorHAnsi" w:cstheme="minorHAnsi"/>
          <w:highlight w:val="green"/>
          <w:u w:val="single"/>
        </w:rPr>
        <w:t>formulation is</w:t>
      </w:r>
      <w:r w:rsidRPr="008544A0">
        <w:rPr>
          <w:rFonts w:asciiTheme="minorHAnsi" w:hAnsiTheme="minorHAnsi" w:cstheme="minorHAnsi"/>
          <w:sz w:val="10"/>
          <w:szCs w:val="10"/>
        </w:rPr>
        <w:t xml:space="preserve"> a mechanism of </w:t>
      </w:r>
      <w:r w:rsidRPr="00640268">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03EF745D" w14:textId="77777777" w:rsidR="006D20D7" w:rsidRPr="008544A0" w:rsidRDefault="006D20D7" w:rsidP="006D20D7">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144FC970" w14:textId="77777777" w:rsidR="006D20D7" w:rsidRPr="008544A0" w:rsidRDefault="006D20D7" w:rsidP="006D20D7">
      <w:pPr>
        <w:rPr>
          <w:rFonts w:asciiTheme="minorHAnsi" w:hAnsiTheme="minorHAnsi" w:cstheme="minorHAnsi"/>
          <w:u w:val="single"/>
        </w:rPr>
      </w:pPr>
      <w:r w:rsidRPr="00640268">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640268">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640268">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640268">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640268">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640268">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is always beset by </w:t>
      </w:r>
      <w:r w:rsidRPr="00640268">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to the (non)ground of the demos. It was a crisis that revealed the very perversity of democracy</w:t>
      </w:r>
      <w:r w:rsidRPr="006C5CED">
        <w:rPr>
          <w:rFonts w:asciiTheme="minorHAnsi" w:hAnsiTheme="minorHAnsi" w:cstheme="minorHAnsi"/>
          <w:u w:val="single"/>
        </w:rPr>
        <w:t>: on the one hand</w:t>
      </w:r>
      <w:r w:rsidRPr="006C5CED">
        <w:rPr>
          <w:rFonts w:asciiTheme="minorHAnsi" w:hAnsiTheme="minorHAnsi" w:cstheme="minorHAnsi"/>
          <w:sz w:val="10"/>
          <w:szCs w:val="10"/>
        </w:rPr>
        <w:t xml:space="preserve">, the couple </w:t>
      </w:r>
      <w:r w:rsidRPr="006C5CED">
        <w:rPr>
          <w:rFonts w:asciiTheme="minorHAnsi" w:hAnsiTheme="minorHAnsi" w:cstheme="minorHAnsi"/>
          <w:b/>
          <w:bCs/>
          <w:u w:val="single"/>
        </w:rPr>
        <w:t>“freedom and equality”</w:t>
      </w:r>
      <w:r w:rsidRPr="006C5CED">
        <w:rPr>
          <w:rFonts w:asciiTheme="minorHAnsi" w:hAnsiTheme="minorHAnsi" w:cstheme="minorHAnsi"/>
          <w:u w:val="single"/>
        </w:rPr>
        <w:t xml:space="preserve"> and, on the other,</w:t>
      </w:r>
      <w:r w:rsidRPr="006C5CED">
        <w:rPr>
          <w:rFonts w:asciiTheme="minorHAnsi" w:hAnsiTheme="minorHAnsi" w:cstheme="minorHAnsi"/>
          <w:sz w:val="10"/>
          <w:szCs w:val="10"/>
        </w:rPr>
        <w:t xml:space="preserve"> the couple </w:t>
      </w:r>
      <w:r w:rsidRPr="006C5CED">
        <w:rPr>
          <w:rFonts w:asciiTheme="minorHAnsi" w:hAnsiTheme="minorHAnsi" w:cstheme="minorHAnsi"/>
          <w:u w:val="single"/>
        </w:rPr>
        <w:t xml:space="preserve">“equality according to number and </w:t>
      </w:r>
      <w:r w:rsidRPr="006C5CED">
        <w:rPr>
          <w:rFonts w:asciiTheme="minorHAnsi" w:hAnsiTheme="minorHAnsi" w:cstheme="minorHAnsi"/>
          <w:b/>
          <w:bCs/>
          <w:u w:val="single"/>
        </w:rPr>
        <w:t xml:space="preserve">equality according to </w:t>
      </w:r>
      <w:proofErr w:type="gramStart"/>
      <w:r w:rsidRPr="006C5CED">
        <w:rPr>
          <w:rFonts w:asciiTheme="minorHAnsi" w:hAnsiTheme="minorHAnsi" w:cstheme="minorHAnsi"/>
          <w:b/>
          <w:bCs/>
          <w:u w:val="single"/>
        </w:rPr>
        <w:t>worth”</w:t>
      </w:r>
      <w:r w:rsidRPr="006C5CED">
        <w:rPr>
          <w:rFonts w:asciiTheme="minorHAnsi" w:hAnsiTheme="minorHAnsi" w:cstheme="minorHAnsi"/>
          <w:u w:val="single"/>
        </w:rPr>
        <w:t>. .</w:t>
      </w:r>
      <w:r w:rsidRPr="008544A0">
        <w:rPr>
          <w:rFonts w:asciiTheme="minorHAnsi" w:hAnsiTheme="minorHAnsi" w:cstheme="minorHAnsi"/>
          <w:u w:val="single"/>
        </w:rPr>
        <w:t xml:space="preserve"> .</w:t>
      </w:r>
      <w:proofErr w:type="gramEnd"/>
      <w:r w:rsidRPr="008544A0">
        <w:rPr>
          <w:rFonts w:asciiTheme="minorHAnsi" w:hAnsiTheme="minorHAnsi" w:cstheme="minorHAnsi"/>
          <w:u w:val="single"/>
        </w:rPr>
        <w:t xml:space="preserve"> . For in the name of one couple, the couple made up of freedom and </w:t>
      </w:r>
      <w:r w:rsidRPr="006C5CED">
        <w:rPr>
          <w:rFonts w:asciiTheme="minorHAnsi" w:hAnsiTheme="minorHAnsi" w:cstheme="minorHAnsi"/>
          <w:u w:val="single"/>
        </w:rPr>
        <w:t>equality, one agrees to a law</w:t>
      </w:r>
      <w:r w:rsidRPr="008544A0">
        <w:rPr>
          <w:rFonts w:asciiTheme="minorHAnsi" w:hAnsiTheme="minorHAnsi" w:cstheme="minorHAnsi"/>
          <w:u w:val="single"/>
        </w:rPr>
        <w:t xml:space="preserve"> of number or to the law of numbers (equality according to number) </w:t>
      </w:r>
      <w:r w:rsidRPr="00640268">
        <w:rPr>
          <w:rFonts w:asciiTheme="minorHAnsi" w:hAnsiTheme="minorHAnsi" w:cstheme="minorHAnsi"/>
          <w:highlight w:val="green"/>
          <w:u w:val="single"/>
        </w:rPr>
        <w:t>that ends up destroying both couples</w:t>
      </w:r>
      <w:r w:rsidRPr="008544A0">
        <w:rPr>
          <w:rFonts w:asciiTheme="minorHAnsi" w:hAnsiTheme="minorHAnsi" w:cstheme="minorHAnsi"/>
          <w:u w:val="single"/>
        </w:rPr>
        <w:t>: both the couple made up of the two equalities (equality according to worth and equality according to number) and the couple equality-freedom</w:t>
      </w:r>
      <w:r w:rsidRPr="008544A0">
        <w:rPr>
          <w:rFonts w:asciiTheme="minorHAnsi" w:hAnsiTheme="minorHAnsi" w:cstheme="minorHAnsi"/>
          <w:color w:val="141413"/>
          <w:sz w:val="20"/>
          <w:szCs w:val="20"/>
          <w:u w:val="single"/>
        </w:rPr>
        <w:t>.</w:t>
      </w:r>
    </w:p>
    <w:p w14:paraId="53EF8343" w14:textId="77777777" w:rsidR="006D20D7" w:rsidRPr="008544A0" w:rsidRDefault="006D20D7" w:rsidP="006D20D7">
      <w:pPr>
        <w:rPr>
          <w:rFonts w:asciiTheme="minorHAnsi" w:hAnsiTheme="minorHAnsi" w:cstheme="minorHAnsi"/>
          <w:u w:val="single"/>
        </w:rPr>
      </w:pPr>
      <w:r w:rsidRPr="00640268">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640268">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640268">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aporia is predicated upon the (non)presence of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its econ- </w:t>
      </w:r>
      <w:proofErr w:type="spellStart"/>
      <w:r w:rsidRPr="008544A0">
        <w:rPr>
          <w:rFonts w:asciiTheme="minorHAnsi" w:hAnsiTheme="minorHAnsi" w:cstheme="minorHAnsi"/>
          <w:sz w:val="10"/>
          <w:szCs w:val="10"/>
        </w:rPr>
        <w:t>omy</w:t>
      </w:r>
      <w:proofErr w:type="spellEnd"/>
      <w:r w:rsidRPr="008544A0">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of “equality and freedom for all.”6</w:t>
      </w:r>
      <w:r w:rsidRPr="008544A0">
        <w:rPr>
          <w:rFonts w:asciiTheme="minorHAnsi" w:hAnsiTheme="minorHAnsi" w:cstheme="minorHAnsi"/>
        </w:rPr>
        <w:t xml:space="preserve"> </w:t>
      </w:r>
      <w:r w:rsidRPr="00640268">
        <w:rPr>
          <w:rFonts w:asciiTheme="minorHAnsi" w:hAnsiTheme="minorHAnsi" w:cstheme="minorHAnsi"/>
          <w:highlight w:val="green"/>
          <w:u w:val="single"/>
        </w:rPr>
        <w:t>This constitutes</w:t>
      </w:r>
      <w:r w:rsidRPr="008544A0">
        <w:rPr>
          <w:rFonts w:asciiTheme="minorHAnsi" w:hAnsiTheme="minorHAnsi" w:cstheme="minorHAnsi"/>
          <w:u w:val="single"/>
        </w:rPr>
        <w:t xml:space="preserve"> the </w:t>
      </w:r>
      <w:r w:rsidRPr="00640268">
        <w:rPr>
          <w:rFonts w:asciiTheme="minorHAnsi" w:hAnsiTheme="minorHAnsi" w:cstheme="minorHAnsi"/>
          <w:b/>
          <w:bCs/>
          <w:highlight w:val="green"/>
          <w:u w:val="single"/>
        </w:rPr>
        <w:t>“ultra-transcendental”</w:t>
      </w:r>
      <w:r w:rsidRPr="008544A0">
        <w:rPr>
          <w:rFonts w:asciiTheme="minorHAnsi" w:hAnsiTheme="minorHAnsi" w:cstheme="minorHAnsi"/>
          <w:u w:val="single"/>
        </w:rPr>
        <w:t xml:space="preserve"> condition of possibility </w:t>
      </w:r>
      <w:r w:rsidRPr="00640268">
        <w:rPr>
          <w:rFonts w:asciiTheme="minorHAnsi" w:hAnsiTheme="minorHAnsi" w:cstheme="minorHAnsi"/>
          <w:highlight w:val="green"/>
          <w:u w:val="single"/>
        </w:rPr>
        <w:t xml:space="preserve">for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and</w:t>
      </w:r>
      <w:r w:rsidRPr="008544A0">
        <w:rPr>
          <w:rFonts w:asciiTheme="minorHAnsi" w:hAnsiTheme="minorHAnsi" w:cstheme="minorHAnsi"/>
          <w:u w:val="single"/>
        </w:rPr>
        <w:t xml:space="preserve">, in the case of Marcuse, for </w:t>
      </w:r>
      <w:r w:rsidRPr="00640268">
        <w:rPr>
          <w:rFonts w:asciiTheme="minorHAnsi" w:hAnsiTheme="minorHAnsi" w:cstheme="minorHAnsi"/>
          <w:b/>
          <w:bCs/>
          <w:highlight w:val="green"/>
          <w:u w:val="single"/>
        </w:rPr>
        <w:t>“American fascism,”</w:t>
      </w:r>
      <w:r w:rsidRPr="008544A0">
        <w:rPr>
          <w:rFonts w:asciiTheme="minorHAnsi" w:hAnsiTheme="minorHAnsi" w:cstheme="minorHAnsi"/>
          <w:u w:val="single"/>
        </w:rPr>
        <w:t xml:space="preserve"> as well. The trace of the </w:t>
      </w:r>
      <w:r w:rsidRPr="008544A0">
        <w:rPr>
          <w:rFonts w:asciiTheme="minorHAnsi" w:hAnsiTheme="minorHAnsi" w:cstheme="minorHAnsi"/>
          <w:u w:val="single"/>
        </w:rPr>
        <w:lastRenderedPageBreak/>
        <w:t>other is indelible.</w:t>
      </w:r>
      <w:r w:rsidRPr="008544A0">
        <w:rPr>
          <w:rFonts w:asciiTheme="minorHAnsi" w:hAnsiTheme="minorHAnsi" w:cstheme="minorHAnsi"/>
          <w:sz w:val="10"/>
          <w:szCs w:val="10"/>
        </w:rPr>
        <w:t xml:space="preserve"> What is differentiable, however, are the processes that follow contamination. On the one hand, </w:t>
      </w:r>
      <w:r w:rsidRPr="00640268">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democracy</w:t>
      </w:r>
      <w:r w:rsidRPr="00640268">
        <w:rPr>
          <w:rFonts w:asciiTheme="minorHAnsi" w:hAnsiTheme="minorHAnsi" w:cstheme="minorHAnsi"/>
          <w:highlight w:val="green"/>
          <w:u w:val="single"/>
        </w:rPr>
        <w:t xml:space="preserve"> and, </w:t>
      </w:r>
      <w:r w:rsidRPr="006C5CED">
        <w:rPr>
          <w:rFonts w:asciiTheme="minorHAnsi" w:hAnsiTheme="minorHAnsi" w:cstheme="minorHAnsi"/>
          <w:u w:val="single"/>
        </w:rPr>
        <w:t xml:space="preserve">on the other hand, </w:t>
      </w:r>
      <w:r w:rsidRPr="00640268">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268B764F"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4F468DCA" w14:textId="77777777" w:rsidR="006D20D7" w:rsidRPr="002A1821" w:rsidRDefault="006D20D7" w:rsidP="006D20D7">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w:t>
      </w:r>
      <w:r w:rsidRPr="002A1821">
        <w:rPr>
          <w:rFonts w:asciiTheme="minorHAnsi" w:hAnsiTheme="minorHAnsi" w:cstheme="minorHAnsi"/>
          <w:sz w:val="10"/>
          <w:szCs w:val="10"/>
        </w:rPr>
        <w:t xml:space="preserve">necessity of </w:t>
      </w:r>
      <w:proofErr w:type="spellStart"/>
      <w:r w:rsidRPr="002A1821">
        <w:rPr>
          <w:rFonts w:asciiTheme="minorHAnsi" w:hAnsiTheme="minorHAnsi" w:cstheme="minorHAnsi"/>
          <w:sz w:val="10"/>
          <w:szCs w:val="10"/>
        </w:rPr>
        <w:t>vio</w:t>
      </w:r>
      <w:proofErr w:type="spellEnd"/>
      <w:r w:rsidRPr="002A1821">
        <w:rPr>
          <w:rFonts w:asciiTheme="minorHAnsi" w:hAnsiTheme="minorHAnsi" w:cstheme="minorHAnsi"/>
          <w:sz w:val="10"/>
          <w:szCs w:val="10"/>
        </w:rPr>
        <w:t xml:space="preserve">- </w:t>
      </w:r>
      <w:proofErr w:type="spellStart"/>
      <w:r w:rsidRPr="002A1821">
        <w:rPr>
          <w:rFonts w:asciiTheme="minorHAnsi" w:hAnsiTheme="minorHAnsi" w:cstheme="minorHAnsi"/>
          <w:sz w:val="10"/>
          <w:szCs w:val="10"/>
        </w:rPr>
        <w:t>lence</w:t>
      </w:r>
      <w:proofErr w:type="spellEnd"/>
      <w:r w:rsidRPr="002A1821">
        <w:rPr>
          <w:rFonts w:asciiTheme="minorHAnsi" w:hAnsiTheme="minorHAnsi" w:cstheme="minorHAnsi"/>
          <w:sz w:val="10"/>
          <w:szCs w:val="10"/>
        </w:rPr>
        <w:t xml:space="preserve"> within metaphysics and that “like pure violence, pure nonviolence is a contradictory concept.”7</w:t>
      </w:r>
      <w:r w:rsidRPr="002A1821">
        <w:rPr>
          <w:rFonts w:asciiTheme="minorHAnsi" w:hAnsiTheme="minorHAnsi" w:cstheme="minorHAnsi"/>
          <w:szCs w:val="24"/>
        </w:rPr>
        <w:t xml:space="preserve"> </w:t>
      </w:r>
      <w:r w:rsidRPr="002A1821">
        <w:rPr>
          <w:rFonts w:asciiTheme="minorHAnsi" w:hAnsiTheme="minorHAnsi" w:cstheme="minorHAnsi"/>
          <w:szCs w:val="24"/>
          <w:u w:val="single"/>
        </w:rPr>
        <w:t>Violence</w:t>
      </w:r>
      <w:r w:rsidRPr="002A1821">
        <w:rPr>
          <w:rFonts w:asciiTheme="minorHAnsi" w:hAnsiTheme="minorHAnsi" w:cstheme="minorHAnsi"/>
          <w:sz w:val="10"/>
          <w:szCs w:val="10"/>
        </w:rPr>
        <w:t xml:space="preserve"> is necessary insofar as it </w:t>
      </w:r>
      <w:r w:rsidRPr="002A1821">
        <w:rPr>
          <w:rFonts w:asciiTheme="minorHAnsi" w:hAnsiTheme="minorHAnsi" w:cstheme="minorHAnsi"/>
          <w:szCs w:val="24"/>
          <w:u w:val="single"/>
        </w:rPr>
        <w:t>names</w:t>
      </w:r>
      <w:r w:rsidRPr="002A1821">
        <w:rPr>
          <w:rFonts w:asciiTheme="minorHAnsi" w:hAnsiTheme="minorHAnsi" w:cstheme="minorHAnsi"/>
          <w:sz w:val="10"/>
          <w:szCs w:val="10"/>
        </w:rPr>
        <w:t xml:space="preserve"> the trace of </w:t>
      </w:r>
      <w:r w:rsidRPr="002A1821">
        <w:rPr>
          <w:rFonts w:asciiTheme="minorHAnsi" w:hAnsiTheme="minorHAnsi" w:cstheme="minorHAnsi"/>
          <w:szCs w:val="24"/>
          <w:u w:val="single"/>
        </w:rPr>
        <w:t>the other and makes possible speech and discourse.</w:t>
      </w:r>
      <w:r w:rsidRPr="002A1821">
        <w:rPr>
          <w:rFonts w:asciiTheme="minorHAnsi" w:hAnsiTheme="minorHAnsi" w:cstheme="minorHAnsi"/>
          <w:sz w:val="10"/>
          <w:szCs w:val="10"/>
        </w:rPr>
        <w:t xml:space="preserve"> He writes,</w:t>
      </w:r>
    </w:p>
    <w:p w14:paraId="60BA5719" w14:textId="77777777" w:rsidR="006D20D7" w:rsidRPr="002A1821" w:rsidRDefault="006D20D7" w:rsidP="006D20D7">
      <w:pPr>
        <w:rPr>
          <w:rFonts w:asciiTheme="minorHAnsi" w:hAnsiTheme="minorHAnsi" w:cstheme="minorHAnsi"/>
          <w:u w:val="single"/>
        </w:rPr>
      </w:pPr>
      <w:r w:rsidRPr="002A1821">
        <w:rPr>
          <w:rFonts w:asciiTheme="minorHAnsi" w:hAnsiTheme="minorHAnsi" w:cstheme="minorHAnsi"/>
          <w:u w:val="single"/>
        </w:rPr>
        <w:t>“a speech produced without the least violence would determine nothing, would say, nothing, would offer nothing to the other.”</w:t>
      </w:r>
    </w:p>
    <w:p w14:paraId="67AC3651" w14:textId="77777777" w:rsidR="006D20D7" w:rsidRPr="008544A0" w:rsidRDefault="006D20D7" w:rsidP="006D20D7">
      <w:pPr>
        <w:rPr>
          <w:rFonts w:asciiTheme="minorHAnsi" w:hAnsiTheme="minorHAnsi" w:cstheme="minorHAnsi"/>
        </w:rPr>
      </w:pPr>
      <w:r w:rsidRPr="002A1821">
        <w:rPr>
          <w:rFonts w:asciiTheme="minorHAnsi" w:hAnsiTheme="minorHAnsi" w:cstheme="minorHAnsi"/>
          <w:sz w:val="10"/>
          <w:szCs w:val="10"/>
        </w:rPr>
        <w:t xml:space="preserve">8 </w:t>
      </w:r>
      <w:r w:rsidRPr="002A1821">
        <w:rPr>
          <w:rFonts w:asciiTheme="minorHAnsi" w:hAnsiTheme="minorHAnsi" w:cstheme="minorHAnsi"/>
          <w:u w:val="single"/>
        </w:rPr>
        <w:t>Speech comes at the cost of violence</w:t>
      </w:r>
      <w:r w:rsidRPr="002A1821">
        <w:rPr>
          <w:rFonts w:asciiTheme="minorHAnsi" w:hAnsiTheme="minorHAnsi" w:cstheme="minorHAnsi"/>
          <w:sz w:val="10"/>
          <w:szCs w:val="10"/>
        </w:rPr>
        <w:t>, of the threat of violence,</w:t>
      </w:r>
      <w:r w:rsidRPr="002A1821">
        <w:rPr>
          <w:rFonts w:asciiTheme="minorHAnsi" w:hAnsiTheme="minorHAnsi" w:cstheme="minorHAnsi"/>
        </w:rPr>
        <w:t xml:space="preserve"> </w:t>
      </w:r>
      <w:r w:rsidRPr="002A1821">
        <w:rPr>
          <w:rFonts w:asciiTheme="minorHAnsi" w:hAnsiTheme="minorHAnsi" w:cstheme="minorHAnsi"/>
          <w:u w:val="single"/>
        </w:rPr>
        <w:t>the horizon made intelligible by violence</w:t>
      </w:r>
      <w:r w:rsidRPr="002A1821">
        <w:rPr>
          <w:rFonts w:asciiTheme="minorHAnsi" w:hAnsiTheme="minorHAnsi" w:cstheme="minorHAnsi"/>
          <w:sz w:val="10"/>
          <w:szCs w:val="10"/>
        </w:rPr>
        <w:t>. Similarly</w:t>
      </w:r>
      <w:r w:rsidRPr="002A1821">
        <w:rPr>
          <w:rFonts w:asciiTheme="minorHAnsi" w:hAnsiTheme="minorHAnsi" w:cstheme="minorHAnsi"/>
          <w:sz w:val="10"/>
          <w:szCs w:val="10"/>
          <w:u w:val="single"/>
        </w:rPr>
        <w:t>,</w:t>
      </w:r>
      <w:r w:rsidRPr="002A1821">
        <w:rPr>
          <w:rFonts w:asciiTheme="minorHAnsi" w:hAnsiTheme="minorHAnsi" w:cstheme="minorHAnsi"/>
          <w:u w:val="single"/>
        </w:rPr>
        <w:t xml:space="preserve"> </w:t>
      </w:r>
      <w:proofErr w:type="gramStart"/>
      <w:r w:rsidRPr="002A1821">
        <w:rPr>
          <w:rFonts w:asciiTheme="minorHAnsi" w:hAnsiTheme="minorHAnsi" w:cstheme="minorHAnsi"/>
          <w:u w:val="single"/>
        </w:rPr>
        <w:t xml:space="preserve">it would seem that </w:t>
      </w:r>
      <w:r w:rsidRPr="00495ACA">
        <w:rPr>
          <w:rFonts w:asciiTheme="minorHAnsi" w:hAnsiTheme="minorHAnsi" w:cstheme="minorHAnsi"/>
          <w:u w:val="single"/>
        </w:rPr>
        <w:t>democratic</w:t>
      </w:r>
      <w:proofErr w:type="gramEnd"/>
      <w:r w:rsidRPr="00495ACA">
        <w:rPr>
          <w:rFonts w:asciiTheme="minorHAnsi" w:hAnsiTheme="minorHAnsi" w:cstheme="minorHAnsi"/>
          <w:u w:val="single"/>
        </w:rPr>
        <w:t xml:space="preserve"> citizenship too comes with violence.</w:t>
      </w:r>
      <w:r w:rsidRPr="00495ACA">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495ACA">
        <w:rPr>
          <w:rFonts w:asciiTheme="minorHAnsi" w:hAnsiTheme="minorHAnsi" w:cstheme="minorHAnsi"/>
          <w:sz w:val="10"/>
          <w:szCs w:val="10"/>
        </w:rPr>
        <w:t>In particular, it</w:t>
      </w:r>
      <w:proofErr w:type="gramEnd"/>
      <w:r w:rsidRPr="00495ACA">
        <w:rPr>
          <w:rFonts w:asciiTheme="minorHAnsi" w:hAnsiTheme="minorHAnsi" w:cstheme="minorHAnsi"/>
          <w:sz w:val="10"/>
          <w:szCs w:val="10"/>
        </w:rPr>
        <w:t xml:space="preserve"> is revelatory how</w:t>
      </w:r>
      <w:r w:rsidRPr="00495ACA">
        <w:rPr>
          <w:rFonts w:asciiTheme="minorHAnsi" w:hAnsiTheme="minorHAnsi" w:cstheme="minorHAnsi"/>
          <w:u w:val="single"/>
        </w:rPr>
        <w:t xml:space="preserve"> </w:t>
      </w:r>
      <w:r w:rsidRPr="00495ACA">
        <w:rPr>
          <w:rFonts w:asciiTheme="minorHAnsi" w:hAnsiTheme="minorHAnsi" w:cstheme="minorHAnsi"/>
          <w:b/>
          <w:bCs/>
          <w:u w:val="single"/>
        </w:rPr>
        <w:t>the metaphysical enclosure</w:t>
      </w:r>
      <w:r w:rsidRPr="00495ACA">
        <w:rPr>
          <w:rFonts w:asciiTheme="minorHAnsi" w:hAnsiTheme="minorHAnsi" w:cstheme="minorHAnsi"/>
          <w:u w:val="single"/>
        </w:rPr>
        <w:t xml:space="preserve">, by the logic of contamination and </w:t>
      </w:r>
      <w:proofErr w:type="spellStart"/>
      <w:r w:rsidRPr="00495ACA">
        <w:rPr>
          <w:rFonts w:asciiTheme="minorHAnsi" w:hAnsiTheme="minorHAnsi" w:cstheme="minorHAnsi"/>
          <w:u w:val="single"/>
        </w:rPr>
        <w:t>différance</w:t>
      </w:r>
      <w:proofErr w:type="spellEnd"/>
      <w:r w:rsidRPr="00495ACA">
        <w:rPr>
          <w:rFonts w:asciiTheme="minorHAnsi" w:hAnsiTheme="minorHAnsi" w:cstheme="minorHAnsi"/>
          <w:u w:val="single"/>
        </w:rPr>
        <w:t xml:space="preserve">, </w:t>
      </w:r>
      <w:r w:rsidRPr="00495ACA">
        <w:rPr>
          <w:rFonts w:asciiTheme="minorHAnsi" w:hAnsiTheme="minorHAnsi" w:cstheme="minorHAnsi"/>
          <w:szCs w:val="24"/>
          <w:u w:val="single"/>
        </w:rPr>
        <w:t>perpetuates something like a</w:t>
      </w:r>
      <w:r w:rsidRPr="00495ACA">
        <w:rPr>
          <w:rFonts w:asciiTheme="minorHAnsi" w:hAnsiTheme="minorHAnsi" w:cstheme="minorHAnsi"/>
          <w:u w:val="single"/>
        </w:rPr>
        <w:t xml:space="preserve"> </w:t>
      </w:r>
      <w:r w:rsidRPr="00495ACA">
        <w:rPr>
          <w:rFonts w:asciiTheme="minorHAnsi" w:hAnsiTheme="minorHAnsi" w:cstheme="minorHAnsi"/>
          <w:b/>
          <w:bCs/>
          <w:u w:val="single"/>
        </w:rPr>
        <w:t>fugitive slave law</w:t>
      </w:r>
      <w:r w:rsidRPr="00495ACA">
        <w:rPr>
          <w:rFonts w:asciiTheme="minorHAnsi" w:hAnsiTheme="minorHAnsi" w:cstheme="minorHAnsi"/>
          <w:u w:val="single"/>
        </w:rPr>
        <w:t xml:space="preserve"> of </w:t>
      </w:r>
      <w:r w:rsidRPr="00495ACA">
        <w:rPr>
          <w:rFonts w:asciiTheme="minorHAnsi" w:hAnsiTheme="minorHAnsi" w:cstheme="minorHAnsi"/>
          <w:b/>
          <w:bCs/>
          <w:szCs w:val="24"/>
          <w:u w:val="single"/>
        </w:rPr>
        <w:t>contamination</w:t>
      </w:r>
      <w:r w:rsidRPr="00495ACA">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495ACA">
        <w:rPr>
          <w:rFonts w:asciiTheme="minorHAnsi" w:hAnsiTheme="minorHAnsi" w:cstheme="minorHAnsi"/>
          <w:szCs w:val="24"/>
          <w:u w:val="single"/>
        </w:rPr>
        <w:t xml:space="preserve"> always </w:t>
      </w:r>
      <w:r w:rsidRPr="00495ACA">
        <w:rPr>
          <w:rFonts w:asciiTheme="minorHAnsi" w:hAnsiTheme="minorHAnsi" w:cstheme="minorHAnsi"/>
          <w:u w:val="single"/>
        </w:rPr>
        <w:t>hunting down Black individuals in a relentless metaphysical pursuit.</w:t>
      </w:r>
      <w:r w:rsidRPr="00495ACA">
        <w:rPr>
          <w:rFonts w:asciiTheme="minorHAnsi" w:hAnsiTheme="minorHAnsi" w:cstheme="minorHAnsi"/>
          <w:sz w:val="10"/>
          <w:szCs w:val="10"/>
        </w:rPr>
        <w:t>9</w:t>
      </w:r>
      <w:r w:rsidRPr="00495ACA">
        <w:rPr>
          <w:rFonts w:asciiTheme="minorHAnsi" w:hAnsiTheme="minorHAnsi" w:cstheme="minorHAnsi"/>
        </w:rPr>
        <w:t xml:space="preserve"> </w:t>
      </w:r>
      <w:r w:rsidRPr="00495ACA">
        <w:rPr>
          <w:rFonts w:asciiTheme="minorHAnsi" w:hAnsiTheme="minorHAnsi" w:cstheme="minorHAnsi"/>
          <w:u w:val="single"/>
        </w:rPr>
        <w:t>This is evident in two ways: (1) use of the color</w:t>
      </w:r>
      <w:r w:rsidRPr="008544A0">
        <w:rPr>
          <w:rFonts w:asciiTheme="minorHAnsi" w:hAnsiTheme="minorHAnsi" w:cstheme="minorHAnsi"/>
          <w:u w:val="single"/>
        </w:rPr>
        <w:t xml:space="preserve">-line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640268">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640268">
        <w:rPr>
          <w:rFonts w:asciiTheme="minorHAnsi" w:hAnsiTheme="minorHAnsi" w:cstheme="minorHAnsi"/>
          <w:b/>
          <w:bCs/>
          <w:highlight w:val="green"/>
          <w:u w:val="single"/>
        </w:rPr>
        <w:t xml:space="preserve">Blackness is </w:t>
      </w:r>
      <w:proofErr w:type="spellStart"/>
      <w:r w:rsidRPr="00640268">
        <w:rPr>
          <w:rFonts w:asciiTheme="minorHAnsi" w:hAnsiTheme="minorHAnsi" w:cstheme="minorHAnsi"/>
          <w:b/>
          <w:bCs/>
          <w:highlight w:val="green"/>
          <w:u w:val="single"/>
        </w:rPr>
        <w:t>différance</w:t>
      </w:r>
      <w:proofErr w:type="spellEnd"/>
      <w:r w:rsidRPr="00640268">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this man- </w:t>
      </w:r>
      <w:proofErr w:type="spellStart"/>
      <w:r w:rsidRPr="008544A0">
        <w:rPr>
          <w:rFonts w:asciiTheme="minorHAnsi" w:hAnsiTheme="minorHAnsi" w:cstheme="minorHAnsi"/>
          <w:sz w:val="10"/>
          <w:szCs w:val="10"/>
        </w:rPr>
        <w:t>ner</w:t>
      </w:r>
      <w:proofErr w:type="spellEnd"/>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ate Blackness-as-an-aporia of thought. What Derrida saw as a lacuna in the heart of</w:t>
      </w:r>
      <w:r w:rsidRPr="008544A0">
        <w:rPr>
          <w:rFonts w:asciiTheme="minorHAnsi" w:hAnsiTheme="minorHAnsi" w:cstheme="minorHAnsi"/>
        </w:rPr>
        <w:t xml:space="preserve"> </w:t>
      </w:r>
      <w:r w:rsidRPr="00640268">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640268">
        <w:rPr>
          <w:rFonts w:asciiTheme="minorHAnsi" w:hAnsiTheme="minorHAnsi" w:cstheme="minorHAnsi"/>
          <w:highlight w:val="green"/>
          <w:u w:val="single"/>
        </w:rPr>
        <w:t xml:space="preserve">by the lived </w:t>
      </w:r>
      <w:r w:rsidRPr="00640268">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640268">
        <w:rPr>
          <w:rFonts w:asciiTheme="minorHAnsi" w:hAnsiTheme="minorHAnsi" w:cstheme="minorHAnsi"/>
          <w:highlight w:val="green"/>
          <w:u w:val="single"/>
        </w:rPr>
        <w:t>upending the white supremacist discursive economy.</w:t>
      </w:r>
    </w:p>
    <w:p w14:paraId="54ACB244" w14:textId="77777777" w:rsidR="006D20D7" w:rsidRPr="008544A0" w:rsidRDefault="006D20D7" w:rsidP="006D20D7">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defined according to the “impossibility of presence for Blackness when he [Derrida] asks us to think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as twofold, ‘economic detour . . . and . . . and impossible presence [. . .] that </w:t>
      </w:r>
      <w:r w:rsidRPr="002A1821">
        <w:rPr>
          <w:rFonts w:asciiTheme="minorHAnsi" w:hAnsiTheme="minorHAnsi" w:cstheme="minorHAnsi"/>
          <w:sz w:val="10"/>
          <w:szCs w:val="10"/>
        </w:rPr>
        <w:t xml:space="preserve">interrupts every economy.’”11 </w:t>
      </w:r>
      <w:r w:rsidRPr="002A1821">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2A1821">
        <w:rPr>
          <w:rFonts w:asciiTheme="minorHAnsi" w:hAnsiTheme="minorHAnsi" w:cstheme="minorHAnsi"/>
        </w:rPr>
        <w:t xml:space="preserve"> </w:t>
      </w:r>
      <w:r w:rsidRPr="002A1821">
        <w:rPr>
          <w:rFonts w:asciiTheme="minorHAnsi" w:hAnsiTheme="minorHAnsi" w:cstheme="minorHAnsi"/>
          <w:sz w:val="10"/>
          <w:szCs w:val="10"/>
        </w:rPr>
        <w:t xml:space="preserve">Blackness,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2A1821">
        <w:rPr>
          <w:rFonts w:asciiTheme="minorHAnsi" w:hAnsiTheme="minorHAnsi" w:cstheme="minorHAnsi"/>
          <w:u w:val="single"/>
        </w:rPr>
        <w:t>Blackness, as the “other” of Whiteness is subjugated as the law-like possibility for the “presence” and freedom of Whiteness.</w:t>
      </w:r>
      <w:r w:rsidRPr="002A1821">
        <w:rPr>
          <w:rFonts w:asciiTheme="minorHAnsi" w:hAnsiTheme="minorHAnsi" w:cstheme="minorHAnsi"/>
          <w:sz w:val="10"/>
          <w:szCs w:val="10"/>
        </w:rPr>
        <w:t xml:space="preserve"> And so, as previously mentioned, </w:t>
      </w:r>
      <w:r w:rsidRPr="002A1821">
        <w:rPr>
          <w:rFonts w:asciiTheme="minorHAnsi" w:hAnsiTheme="minorHAnsi" w:cstheme="minorHAnsi"/>
          <w:u w:val="single"/>
        </w:rPr>
        <w:t xml:space="preserve">in </w:t>
      </w:r>
      <w:r w:rsidRPr="00640268">
        <w:rPr>
          <w:rFonts w:asciiTheme="minorHAnsi" w:hAnsiTheme="minorHAnsi" w:cstheme="minorHAnsi"/>
          <w:highlight w:val="green"/>
          <w:u w:val="single"/>
        </w:rPr>
        <w:t>the</w:t>
      </w:r>
      <w:r w:rsidRPr="008544A0">
        <w:rPr>
          <w:rFonts w:asciiTheme="minorHAnsi" w:hAnsiTheme="minorHAnsi" w:cstheme="minorHAnsi"/>
          <w:u w:val="single"/>
        </w:rPr>
        <w:t xml:space="preserve"> narrative </w:t>
      </w:r>
      <w:r w:rsidRPr="00640268">
        <w:rPr>
          <w:rFonts w:asciiTheme="minorHAnsi" w:hAnsiTheme="minorHAnsi" w:cstheme="minorHAnsi"/>
          <w:highlight w:val="green"/>
          <w:u w:val="single"/>
        </w:rPr>
        <w:t xml:space="preserve">arc of redemption for the </w:t>
      </w:r>
      <w:r w:rsidRPr="00640268">
        <w:rPr>
          <w:rFonts w:asciiTheme="minorHAnsi" w:hAnsiTheme="minorHAnsi" w:cstheme="minorHAnsi"/>
          <w:b/>
          <w:bCs/>
          <w:highlight w:val="green"/>
          <w:u w:val="single"/>
        </w:rPr>
        <w:t>“sinful”</w:t>
      </w:r>
      <w:r w:rsidRPr="00640268">
        <w:rPr>
          <w:rFonts w:asciiTheme="minorHAnsi" w:hAnsiTheme="minorHAnsi" w:cstheme="minorHAnsi"/>
          <w:highlight w:val="green"/>
          <w:u w:val="single"/>
        </w:rPr>
        <w:t xml:space="preserve"> American demos</w:t>
      </w:r>
      <w:r w:rsidRPr="008544A0">
        <w:rPr>
          <w:rFonts w:asciiTheme="minorHAnsi" w:hAnsiTheme="minorHAnsi" w:cstheme="minorHAnsi"/>
          <w:u w:val="single"/>
        </w:rPr>
        <w:t xml:space="preserve"> for their crimes against humanity, the chattel slavery, </w:t>
      </w:r>
      <w:r w:rsidRPr="002A1821">
        <w:rPr>
          <w:rFonts w:asciiTheme="minorHAnsi" w:hAnsiTheme="minorHAnsi" w:cstheme="minorHAnsi"/>
          <w:u w:val="single"/>
        </w:rPr>
        <w:t>they are redeemed insofar as they “grant” the newly freed slaves’ citizenship and the male’s suffrage.</w:t>
      </w:r>
      <w:r w:rsidRPr="002A1821">
        <w:rPr>
          <w:rFonts w:asciiTheme="minorHAnsi" w:hAnsiTheme="minorHAnsi" w:cstheme="minorHAnsi"/>
        </w:rPr>
        <w:t xml:space="preserve"> </w:t>
      </w:r>
      <w:r w:rsidRPr="002A1821">
        <w:rPr>
          <w:rFonts w:asciiTheme="minorHAnsi" w:hAnsiTheme="minorHAnsi" w:cstheme="minorHAnsi"/>
          <w:sz w:val="10"/>
          <w:szCs w:val="10"/>
        </w:rPr>
        <w:t>However,</w:t>
      </w:r>
      <w:r w:rsidRPr="002A1821">
        <w:rPr>
          <w:rFonts w:asciiTheme="minorHAnsi" w:hAnsiTheme="minorHAnsi" w:cstheme="minorHAnsi"/>
        </w:rPr>
        <w:t xml:space="preserve"> </w:t>
      </w:r>
      <w:r w:rsidRPr="002A1821">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w:t>
      </w:r>
      <w:r w:rsidRPr="008544A0">
        <w:rPr>
          <w:rFonts w:asciiTheme="minorHAnsi" w:hAnsiTheme="minorHAnsi" w:cstheme="minorHAnsi"/>
          <w:u w:val="single"/>
        </w:rPr>
        <w:t xml:space="preserve">ion, the liberal project of progressive democracy stalls out with no more man- </w:t>
      </w:r>
      <w:proofErr w:type="spellStart"/>
      <w:r w:rsidRPr="008544A0">
        <w:rPr>
          <w:rFonts w:asciiTheme="minorHAnsi" w:hAnsiTheme="minorHAnsi" w:cstheme="minorHAnsi"/>
          <w:u w:val="single"/>
        </w:rPr>
        <w:t>umission</w:t>
      </w:r>
      <w:proofErr w:type="spellEnd"/>
      <w:r w:rsidRPr="008544A0">
        <w:rPr>
          <w:rFonts w:asciiTheme="minorHAnsi" w:hAnsiTheme="minorHAnsi" w:cstheme="minorHAnsi"/>
          <w:u w:val="single"/>
        </w:rPr>
        <w:t xml:space="preserve"> possible. </w:t>
      </w:r>
      <w:r w:rsidRPr="00640268">
        <w:rPr>
          <w:rFonts w:asciiTheme="minorHAnsi" w:hAnsiTheme="minorHAnsi" w:cstheme="minorHAnsi"/>
          <w:highlight w:val="green"/>
          <w:u w:val="single"/>
        </w:rPr>
        <w:t>Blackness</w:t>
      </w:r>
      <w:r w:rsidRPr="008544A0">
        <w:rPr>
          <w:rFonts w:asciiTheme="minorHAnsi" w:hAnsiTheme="minorHAnsi" w:cstheme="minorHAnsi"/>
          <w:u w:val="single"/>
        </w:rPr>
        <w:t>-as-</w:t>
      </w:r>
      <w:proofErr w:type="spellStart"/>
      <w:r w:rsidRPr="008544A0">
        <w:rPr>
          <w:rFonts w:asciiTheme="minorHAnsi" w:hAnsiTheme="minorHAnsi" w:cstheme="minorHAnsi"/>
          <w:u w:val="single"/>
        </w:rPr>
        <w:t>différance</w:t>
      </w:r>
      <w:proofErr w:type="spellEnd"/>
      <w:r w:rsidRPr="008544A0">
        <w:rPr>
          <w:rFonts w:asciiTheme="minorHAnsi" w:hAnsiTheme="minorHAnsi" w:cstheme="minorHAnsi"/>
          <w:u w:val="single"/>
        </w:rPr>
        <w:t xml:space="preserve"> </w:t>
      </w:r>
      <w:r w:rsidRPr="00640268">
        <w:rPr>
          <w:rFonts w:asciiTheme="minorHAnsi" w:hAnsiTheme="minorHAnsi" w:cstheme="minorHAnsi"/>
          <w:highlight w:val="green"/>
          <w:u w:val="single"/>
        </w:rPr>
        <w:t>displaces</w:t>
      </w:r>
      <w:r w:rsidRPr="008544A0">
        <w:rPr>
          <w:rFonts w:asciiTheme="minorHAnsi" w:hAnsiTheme="minorHAnsi" w:cstheme="minorHAnsi"/>
          <w:u w:val="single"/>
        </w:rPr>
        <w:t xml:space="preserve"> and </w:t>
      </w:r>
      <w:r w:rsidRPr="00640268">
        <w:rPr>
          <w:rFonts w:asciiTheme="minorHAnsi" w:hAnsiTheme="minorHAnsi" w:cstheme="minorHAnsi"/>
          <w:highlight w:val="green"/>
          <w:u w:val="single"/>
        </w:rPr>
        <w:t>differs democracy</w:t>
      </w:r>
      <w:r w:rsidRPr="008544A0">
        <w:rPr>
          <w:rFonts w:asciiTheme="minorHAnsi" w:hAnsiTheme="minorHAnsi" w:cstheme="minorHAnsi"/>
          <w:u w:val="single"/>
        </w:rPr>
        <w:t xml:space="preserve"> from the multitude </w:t>
      </w:r>
      <w:r w:rsidRPr="00640268">
        <w:rPr>
          <w:rFonts w:asciiTheme="minorHAnsi" w:hAnsiTheme="minorHAnsi" w:cstheme="minorHAnsi"/>
          <w:highlight w:val="green"/>
          <w:u w:val="single"/>
        </w:rPr>
        <w:t>by being</w:t>
      </w:r>
      <w:r w:rsidRPr="008544A0">
        <w:rPr>
          <w:rFonts w:asciiTheme="minorHAnsi" w:hAnsiTheme="minorHAnsi" w:cstheme="minorHAnsi"/>
          <w:u w:val="single"/>
        </w:rPr>
        <w:t xml:space="preserve"> the embodiment of the (meta)aporia of </w:t>
      </w:r>
      <w:proofErr w:type="spellStart"/>
      <w:r w:rsidRPr="008544A0">
        <w:rPr>
          <w:rFonts w:asciiTheme="minorHAnsi" w:hAnsiTheme="minorHAnsi" w:cstheme="minorHAnsi"/>
          <w:u w:val="single"/>
        </w:rPr>
        <w:t>democ</w:t>
      </w:r>
      <w:proofErr w:type="spellEnd"/>
      <w:r w:rsidRPr="008544A0">
        <w:rPr>
          <w:rFonts w:asciiTheme="minorHAnsi" w:hAnsiTheme="minorHAnsi" w:cstheme="minorHAnsi"/>
          <w:u w:val="single"/>
        </w:rPr>
        <w:t xml:space="preserve">- racy: </w:t>
      </w:r>
      <w:r w:rsidRPr="00640268">
        <w:rPr>
          <w:rFonts w:asciiTheme="minorHAnsi" w:hAnsiTheme="minorHAnsi" w:cstheme="minorHAnsi"/>
          <w:highlight w:val="green"/>
          <w:u w:val="single"/>
        </w:rPr>
        <w:t>democratically undemocratic.</w:t>
      </w:r>
    </w:p>
    <w:p w14:paraId="003FC9AD" w14:textId="77777777" w:rsidR="006D20D7" w:rsidRPr="008544A0" w:rsidRDefault="006D20D7" w:rsidP="006D20D7">
      <w:pPr>
        <w:rPr>
          <w:rFonts w:asciiTheme="minorHAnsi" w:hAnsiTheme="minorHAnsi" w:cstheme="minorHAnsi"/>
          <w:u w:val="single"/>
        </w:rPr>
      </w:pPr>
      <w:r w:rsidRPr="008544A0">
        <w:rPr>
          <w:rFonts w:asciiTheme="minorHAnsi" w:hAnsiTheme="minorHAnsi" w:cstheme="minorHAnsi"/>
          <w:sz w:val="10"/>
          <w:szCs w:val="10"/>
        </w:rPr>
        <w:t xml:space="preserve">The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between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entails, therefore, that any attempt to “bring to presence”</w:t>
      </w:r>
      <w:r w:rsidRPr="008544A0">
        <w:rPr>
          <w:rFonts w:asciiTheme="minorHAnsi" w:hAnsiTheme="minorHAnsi" w:cstheme="minorHAnsi"/>
          <w:szCs w:val="21"/>
        </w:rPr>
        <w:t xml:space="preserve"> </w:t>
      </w:r>
      <w:r w:rsidRPr="00640268">
        <w:rPr>
          <w:rFonts w:asciiTheme="minorHAnsi" w:hAnsiTheme="minorHAnsi" w:cstheme="minorHAnsi"/>
          <w:b/>
          <w:bCs/>
          <w:highlight w:val="green"/>
          <w:u w:val="single"/>
        </w:rPr>
        <w:t xml:space="preserve">Blackness </w:t>
      </w:r>
      <w:r w:rsidRPr="00640268">
        <w:rPr>
          <w:rFonts w:asciiTheme="minorHAnsi" w:hAnsiTheme="minorHAnsi" w:cstheme="minorHAnsi"/>
          <w:highlight w:val="green"/>
          <w:u w:val="single"/>
        </w:rPr>
        <w:t xml:space="preserve">will always resort in </w:t>
      </w:r>
      <w:r w:rsidRPr="00640268">
        <w:rPr>
          <w:rFonts w:asciiTheme="minorHAnsi" w:hAnsiTheme="minorHAnsi" w:cstheme="minorHAnsi"/>
          <w:b/>
          <w:bCs/>
          <w:highlight w:val="green"/>
          <w:u w:val="single"/>
        </w:rPr>
        <w:t>(meta- physical) violence</w:t>
      </w:r>
      <w:r w:rsidRPr="00640268">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640268">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 xml:space="preserve">14 </w:t>
      </w:r>
      <w:r w:rsidRPr="00495ACA">
        <w:rPr>
          <w:rFonts w:asciiTheme="minorHAnsi" w:hAnsiTheme="minorHAnsi" w:cstheme="minorHAnsi"/>
          <w:sz w:val="10"/>
          <w:szCs w:val="10"/>
        </w:rPr>
        <w:t>And so,</w:t>
      </w:r>
      <w:r w:rsidRPr="00495ACA">
        <w:rPr>
          <w:rFonts w:asciiTheme="minorHAnsi" w:hAnsiTheme="minorHAnsi" w:cstheme="minorHAnsi"/>
        </w:rPr>
        <w:t xml:space="preserve"> </w:t>
      </w:r>
      <w:r w:rsidRPr="00495ACA">
        <w:rPr>
          <w:rFonts w:asciiTheme="minorHAnsi" w:hAnsiTheme="minorHAnsi" w:cstheme="minorHAnsi"/>
          <w:u w:val="single"/>
        </w:rPr>
        <w:t xml:space="preserve">when the Black subject “arrives” on the stage of democracy, equality and freedom, it does so in a violent manner, but a violence gratuitously inflicted on them. </w:t>
      </w:r>
      <w:r w:rsidRPr="00495ACA">
        <w:rPr>
          <w:rFonts w:asciiTheme="minorHAnsi" w:hAnsiTheme="minorHAnsi" w:cstheme="minorHAnsi"/>
          <w:sz w:val="10"/>
          <w:szCs w:val="10"/>
        </w:rPr>
        <w:t>For,</w:t>
      </w:r>
      <w:r w:rsidRPr="00495ACA">
        <w:rPr>
          <w:rFonts w:asciiTheme="minorHAnsi" w:hAnsiTheme="minorHAnsi" w:cstheme="minorHAnsi"/>
        </w:rPr>
        <w:t xml:space="preserve"> </w:t>
      </w:r>
      <w:r w:rsidRPr="00495ACA">
        <w:rPr>
          <w:rFonts w:asciiTheme="minorHAnsi" w:hAnsiTheme="minorHAnsi" w:cstheme="minorHAnsi"/>
          <w:u w:val="single"/>
        </w:rPr>
        <w:t xml:space="preserve">it is this very freedom, equality, and democracy that violently subjugated them in the first instance. Wilderson and Patrice Douglas write, “the black arrives at the tor- </w:t>
      </w:r>
      <w:proofErr w:type="spellStart"/>
      <w:r w:rsidRPr="00495ACA">
        <w:rPr>
          <w:rFonts w:asciiTheme="minorHAnsi" w:hAnsiTheme="minorHAnsi" w:cstheme="minorHAnsi"/>
          <w:u w:val="single"/>
        </w:rPr>
        <w:t>ture</w:t>
      </w:r>
      <w:proofErr w:type="spellEnd"/>
      <w:r w:rsidRPr="00495ACA">
        <w:rPr>
          <w:rFonts w:asciiTheme="minorHAnsi" w:hAnsiTheme="minorHAnsi" w:cstheme="minorHAnsi"/>
          <w:u w:val="single"/>
        </w:rPr>
        <w:t xml:space="preserve"> chamber as</w:t>
      </w:r>
      <w:r w:rsidRPr="008544A0">
        <w:rPr>
          <w:rFonts w:asciiTheme="minorHAnsi" w:hAnsiTheme="minorHAnsi" w:cstheme="minorHAnsi"/>
          <w:u w:val="single"/>
        </w:rPr>
        <w:t xml:space="preserve">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 xml:space="preserve">this “violence </w:t>
      </w:r>
      <w:r w:rsidRPr="008544A0">
        <w:rPr>
          <w:rFonts w:asciiTheme="minorHAnsi" w:hAnsiTheme="minorHAnsi" w:cstheme="minorHAnsi"/>
          <w:u w:val="single"/>
        </w:rPr>
        <w:lastRenderedPageBreak/>
        <w:t>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the very violence that constitutes metaphysical meaning is the violence of anti-Blackness.</w:t>
      </w:r>
      <w:r w:rsidRPr="008544A0">
        <w:rPr>
          <w:rFonts w:asciiTheme="minorHAnsi" w:hAnsiTheme="minorHAnsi" w:cstheme="minorHAnsi"/>
        </w:rPr>
        <w:t xml:space="preserve"> </w:t>
      </w:r>
      <w:r w:rsidRPr="008544A0">
        <w:rPr>
          <w:rFonts w:asciiTheme="minorHAnsi" w:hAnsiTheme="minorHAnsi" w:cstheme="minorHAnsi"/>
          <w:sz w:val="10"/>
          <w:szCs w:val="10"/>
        </w:rPr>
        <w:t>And so,</w:t>
      </w:r>
      <w:r w:rsidRPr="008544A0">
        <w:rPr>
          <w:rFonts w:asciiTheme="minorHAnsi" w:hAnsiTheme="minorHAnsi" w:cstheme="minorHAnsi"/>
        </w:rPr>
        <w:t xml:space="preserve"> </w:t>
      </w:r>
      <w:r w:rsidRPr="00640268">
        <w:rPr>
          <w:rFonts w:asciiTheme="minorHAnsi" w:hAnsiTheme="minorHAnsi" w:cstheme="minorHAnsi"/>
          <w:highlight w:val="green"/>
          <w:u w:val="single"/>
        </w:rPr>
        <w:t>the Black subject</w:t>
      </w:r>
      <w:r w:rsidRPr="008544A0">
        <w:rPr>
          <w:rFonts w:asciiTheme="minorHAnsi" w:hAnsiTheme="minorHAnsi" w:cstheme="minorHAnsi"/>
          <w:u w:val="single"/>
        </w:rPr>
        <w:t xml:space="preserve"> necessarily is </w:t>
      </w:r>
      <w:r w:rsidRPr="00640268">
        <w:rPr>
          <w:rFonts w:asciiTheme="minorHAnsi" w:hAnsiTheme="minorHAnsi" w:cstheme="minorHAnsi"/>
          <w:highlight w:val="green"/>
          <w:u w:val="single"/>
        </w:rPr>
        <w:t>trapped outside of history and is the condition of</w:t>
      </w:r>
      <w:r w:rsidRPr="008544A0">
        <w:rPr>
          <w:rFonts w:asciiTheme="minorHAnsi" w:hAnsiTheme="minorHAnsi" w:cstheme="minorHAnsi"/>
          <w:u w:val="single"/>
        </w:rPr>
        <w:t xml:space="preserve"> historicity for the narrative of history </w:t>
      </w:r>
      <w:r w:rsidRPr="00640268">
        <w:rPr>
          <w:rFonts w:asciiTheme="minorHAnsi" w:hAnsiTheme="minorHAnsi" w:cstheme="minorHAnsi"/>
          <w:highlight w:val="green"/>
          <w:u w:val="single"/>
        </w:rPr>
        <w:t>used in</w:t>
      </w:r>
      <w:r w:rsidRPr="008544A0">
        <w:rPr>
          <w:rFonts w:asciiTheme="minorHAnsi" w:hAnsiTheme="minorHAnsi" w:cstheme="minorHAnsi"/>
          <w:u w:val="single"/>
        </w:rPr>
        <w:t xml:space="preserve"> the telling of </w:t>
      </w:r>
      <w:r w:rsidRPr="00640268">
        <w:rPr>
          <w:rFonts w:asciiTheme="minorHAnsi" w:hAnsiTheme="minorHAnsi" w:cstheme="minorHAnsi"/>
          <w:highlight w:val="green"/>
          <w:u w:val="single"/>
        </w:rPr>
        <w:t>Reconstruction</w:t>
      </w:r>
      <w:r w:rsidRPr="008544A0">
        <w:rPr>
          <w:rFonts w:asciiTheme="minorHAnsi" w:hAnsiTheme="minorHAnsi" w:cstheme="minorHAnsi"/>
          <w:u w:val="single"/>
        </w:rPr>
        <w:t xml:space="preserve">, for example. </w:t>
      </w:r>
      <w:r w:rsidRPr="008544A0">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w:t>
      </w:r>
      <w:r w:rsidRPr="002A1821">
        <w:rPr>
          <w:rFonts w:asciiTheme="minorHAnsi" w:hAnsiTheme="minorHAnsi" w:cstheme="minorHAnsi"/>
          <w:sz w:val="10"/>
          <w:szCs w:val="10"/>
        </w:rPr>
        <w:t>redeemed.”</w:t>
      </w:r>
      <w:r w:rsidRPr="002A1821">
        <w:rPr>
          <w:rFonts w:asciiTheme="minorHAnsi" w:hAnsiTheme="minorHAnsi" w:cstheme="minorHAnsi"/>
        </w:rPr>
        <w:t xml:space="preserve"> </w:t>
      </w:r>
      <w:r w:rsidRPr="002A1821">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2A1821">
        <w:rPr>
          <w:rFonts w:asciiTheme="minorHAnsi" w:hAnsiTheme="minorHAnsi" w:cstheme="minorHAnsi"/>
          <w:sz w:val="10"/>
          <w:szCs w:val="10"/>
        </w:rPr>
        <w:t>16</w:t>
      </w:r>
      <w:r w:rsidRPr="002A1821">
        <w:rPr>
          <w:rFonts w:asciiTheme="minorHAnsi" w:hAnsiTheme="minorHAnsi" w:cstheme="minorHAnsi"/>
        </w:rPr>
        <w:t xml:space="preserve"> </w:t>
      </w:r>
      <w:r w:rsidRPr="002A1821">
        <w:rPr>
          <w:rFonts w:asciiTheme="minorHAnsi" w:hAnsiTheme="minorHAnsi" w:cstheme="minorHAnsi"/>
          <w:u w:val="single"/>
        </w:rPr>
        <w:t xml:space="preserve">As </w:t>
      </w:r>
      <w:proofErr w:type="spellStart"/>
      <w:r w:rsidRPr="002A1821">
        <w:rPr>
          <w:rFonts w:asciiTheme="minorHAnsi" w:hAnsiTheme="minorHAnsi" w:cstheme="minorHAnsi"/>
          <w:u w:val="single"/>
        </w:rPr>
        <w:t>différance</w:t>
      </w:r>
      <w:proofErr w:type="spellEnd"/>
      <w:r w:rsidRPr="002A1821">
        <w:rPr>
          <w:rFonts w:asciiTheme="minorHAnsi" w:hAnsiTheme="minorHAnsi" w:cstheme="minorHAnsi"/>
          <w:u w:val="single"/>
        </w:rPr>
        <w:t>, Blackness is barred from the plenitude of history but makes history “happen” through its abjection and subjugation.</w:t>
      </w:r>
      <w:r w:rsidRPr="002A1821">
        <w:rPr>
          <w:rFonts w:asciiTheme="minorHAnsi" w:hAnsiTheme="minorHAnsi" w:cstheme="minorHAnsi"/>
        </w:rPr>
        <w:t xml:space="preserve"> </w:t>
      </w:r>
      <w:r w:rsidRPr="002A1821">
        <w:rPr>
          <w:rFonts w:asciiTheme="minorHAnsi" w:hAnsiTheme="minorHAnsi" w:cstheme="minorHAnsi"/>
          <w:sz w:val="10"/>
          <w:szCs w:val="10"/>
        </w:rPr>
        <w:t>Just</w:t>
      </w:r>
      <w:r w:rsidRPr="008544A0">
        <w:rPr>
          <w:rFonts w:asciiTheme="minorHAnsi" w:hAnsiTheme="minorHAnsi" w:cstheme="minorHAnsi"/>
          <w:sz w:val="10"/>
          <w:szCs w:val="10"/>
        </w:rPr>
        <w:t xml:space="preserve"> as Derrida notes how historicity is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so too is Blackness this historicity. </w:t>
      </w:r>
      <w:r w:rsidRPr="00640268">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640268">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2A28A5B3"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7469922D"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1119C1E2"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242FC668" w14:textId="77777777" w:rsidR="006D20D7" w:rsidRDefault="006D20D7" w:rsidP="006D20D7">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640268">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640268">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640268">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640268">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640268">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640268">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640268">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640268">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640268">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7C7F97DE" w14:textId="77777777" w:rsidR="006D20D7" w:rsidRPr="008544A0" w:rsidRDefault="006D20D7" w:rsidP="006D20D7">
      <w:pPr>
        <w:pStyle w:val="Heading4"/>
        <w:rPr>
          <w:rFonts w:asciiTheme="minorHAnsi" w:hAnsiTheme="minorHAnsi" w:cstheme="minorHAnsi"/>
        </w:rPr>
      </w:pPr>
      <w:r w:rsidRPr="008544A0">
        <w:rPr>
          <w:rFonts w:asciiTheme="minorHAnsi" w:hAnsiTheme="minorHAnsi" w:cstheme="minorHAnsi"/>
        </w:rPr>
        <w:t xml:space="preserve">Democratic solidifications </w:t>
      </w:r>
      <w:proofErr w:type="gramStart"/>
      <w:r w:rsidRPr="008544A0">
        <w:rPr>
          <w:rFonts w:asciiTheme="minorHAnsi" w:hAnsiTheme="minorHAnsi" w:cstheme="minorHAnsi"/>
        </w:rPr>
        <w:t>is</w:t>
      </w:r>
      <w:proofErr w:type="gramEnd"/>
      <w:r w:rsidRPr="008544A0">
        <w:rPr>
          <w:rFonts w:asciiTheme="minorHAnsi" w:hAnsiTheme="minorHAnsi" w:cstheme="minorHAnsi"/>
        </w:rPr>
        <w:t xml:space="preserve"> used to frame resistance as terrorist while portraying the empire as </w:t>
      </w:r>
      <w:proofErr w:type="gramStart"/>
      <w:r w:rsidRPr="008544A0">
        <w:rPr>
          <w:rFonts w:asciiTheme="minorHAnsi" w:hAnsiTheme="minorHAnsi" w:cstheme="minorHAnsi"/>
        </w:rPr>
        <w:t>victim, and</w:t>
      </w:r>
      <w:proofErr w:type="gramEnd"/>
      <w:r w:rsidRPr="008544A0">
        <w:rPr>
          <w:rFonts w:asciiTheme="minorHAnsi" w:hAnsiTheme="minorHAnsi" w:cstheme="minorHAnsi"/>
        </w:rPr>
        <w:t xml:space="preserve"> maintains state-sanctioned violence.</w:t>
      </w:r>
    </w:p>
    <w:p w14:paraId="45F20C38" w14:textId="77777777" w:rsidR="006D20D7" w:rsidRPr="008544A0" w:rsidRDefault="006D20D7" w:rsidP="006D20D7">
      <w:pPr>
        <w:rPr>
          <w:rFonts w:asciiTheme="minorHAnsi" w:hAnsiTheme="minorHAnsi" w:cstheme="minorHAnsi"/>
        </w:rPr>
      </w:pPr>
      <w:r w:rsidRPr="008544A0">
        <w:rPr>
          <w:rFonts w:asciiTheme="minorHAnsi" w:hAnsiTheme="minorHAnsi" w:cstheme="minorHAnsi"/>
          <w:b/>
          <w:bCs/>
          <w:sz w:val="26"/>
          <w:szCs w:val="26"/>
        </w:rPr>
        <w:t>Marquez 24</w:t>
      </w:r>
      <w:r w:rsidRPr="008544A0">
        <w:rPr>
          <w:rFonts w:asciiTheme="minorHAnsi" w:hAnsiTheme="minorHAnsi" w:cstheme="minorHAnsi"/>
        </w:rPr>
        <w:t xml:space="preserve"> [Abraham Marquez is a freelance writer from Inglewood, California and a member of the National Association of Hispanic Journalists (NAHJ). He is a 2021 USC Annenberg Center for Health Journalism fellow, and writes about social movements, sports, politics, and immigration. Geopolitical </w:t>
      </w:r>
      <w:r w:rsidRPr="008544A0">
        <w:rPr>
          <w:rFonts w:asciiTheme="minorHAnsi" w:hAnsiTheme="minorHAnsi" w:cstheme="minorHAnsi"/>
        </w:rPr>
        <w:lastRenderedPageBreak/>
        <w:t>Economy Report, https://geopoliticaleconomy.com/2024/05/07/protests-palestine-israel-us-hegemony/] cmeow</w:t>
      </w:r>
    </w:p>
    <w:p w14:paraId="71CBA1D3" w14:textId="77777777" w:rsidR="006D20D7" w:rsidRPr="008544A0" w:rsidRDefault="006D20D7" w:rsidP="006D20D7">
      <w:pPr>
        <w:rPr>
          <w:rFonts w:asciiTheme="minorHAnsi" w:hAnsiTheme="minorHAnsi" w:cstheme="minorHAnsi"/>
        </w:rPr>
      </w:pPr>
      <w:r w:rsidRPr="008544A0">
        <w:rPr>
          <w:rFonts w:asciiTheme="minorHAnsi" w:hAnsiTheme="minorHAnsi" w:cstheme="minorHAnsi"/>
          <w:sz w:val="10"/>
          <w:szCs w:val="10"/>
        </w:rPr>
        <w:t>Since October 2023,</w:t>
      </w:r>
      <w:r w:rsidRPr="008544A0">
        <w:rPr>
          <w:rFonts w:asciiTheme="minorHAnsi" w:hAnsiTheme="minorHAnsi" w:cstheme="minorHAnsi"/>
        </w:rPr>
        <w:t xml:space="preserve"> </w:t>
      </w:r>
      <w:r w:rsidRPr="007A01F0">
        <w:rPr>
          <w:rFonts w:asciiTheme="minorHAnsi" w:hAnsiTheme="minorHAnsi" w:cstheme="minorHAnsi"/>
          <w:highlight w:val="green"/>
          <w:u w:val="single"/>
        </w:rPr>
        <w:t>the world has witnessed</w:t>
      </w:r>
      <w:r w:rsidRPr="008544A0">
        <w:rPr>
          <w:rFonts w:asciiTheme="minorHAnsi" w:hAnsiTheme="minorHAnsi" w:cstheme="minorHAnsi"/>
        </w:rPr>
        <w:t xml:space="preserve"> </w:t>
      </w:r>
      <w:r w:rsidRPr="008544A0">
        <w:rPr>
          <w:rFonts w:asciiTheme="minorHAnsi" w:hAnsiTheme="minorHAnsi" w:cstheme="minorHAnsi"/>
          <w:szCs w:val="24"/>
          <w:u w:val="single"/>
        </w:rPr>
        <w:t>the emergence of a revolutionary movement challenging US imperialism and its extension: the</w:t>
      </w:r>
      <w:r w:rsidRPr="008544A0">
        <w:rPr>
          <w:rFonts w:asciiTheme="minorHAnsi" w:hAnsiTheme="minorHAnsi" w:cstheme="minorHAnsi"/>
        </w:rPr>
        <w:t xml:space="preserve"> </w:t>
      </w:r>
      <w:r w:rsidRPr="007A01F0">
        <w:rPr>
          <w:rFonts w:asciiTheme="minorHAnsi" w:hAnsiTheme="minorHAnsi" w:cstheme="minorHAnsi"/>
          <w:highlight w:val="green"/>
          <w:u w:val="single"/>
        </w:rPr>
        <w:t>Zionist</w:t>
      </w:r>
      <w:r w:rsidRPr="008544A0">
        <w:rPr>
          <w:rFonts w:asciiTheme="minorHAnsi" w:hAnsiTheme="minorHAnsi" w:cstheme="minorHAnsi"/>
        </w:rPr>
        <w:t xml:space="preserve"> </w:t>
      </w:r>
      <w:r w:rsidRPr="008544A0">
        <w:rPr>
          <w:rFonts w:asciiTheme="minorHAnsi" w:hAnsiTheme="minorHAnsi" w:cstheme="minorHAnsi"/>
          <w:u w:val="single"/>
        </w:rPr>
        <w:t xml:space="preserve">project of </w:t>
      </w:r>
      <w:r w:rsidRPr="007A01F0">
        <w:rPr>
          <w:rFonts w:asciiTheme="minorHAnsi" w:hAnsiTheme="minorHAnsi" w:cstheme="minorHAnsi"/>
          <w:highlight w:val="green"/>
          <w:u w:val="single"/>
        </w:rPr>
        <w:t>colonialism in Palestine</w:t>
      </w:r>
      <w:r w:rsidRPr="008544A0">
        <w:rPr>
          <w:rFonts w:asciiTheme="minorHAnsi" w:hAnsiTheme="minorHAnsi" w:cstheme="minorHAnsi"/>
        </w:rPr>
        <w:t>.</w:t>
      </w:r>
    </w:p>
    <w:p w14:paraId="2C0C018E" w14:textId="77777777" w:rsidR="006D20D7" w:rsidRPr="008544A0" w:rsidRDefault="006D20D7" w:rsidP="006D20D7">
      <w:pPr>
        <w:rPr>
          <w:rFonts w:asciiTheme="minorHAnsi" w:hAnsiTheme="minorHAnsi" w:cstheme="minorHAnsi"/>
        </w:rPr>
      </w:pPr>
      <w:r w:rsidRPr="007A01F0">
        <w:rPr>
          <w:rFonts w:asciiTheme="minorHAnsi" w:hAnsiTheme="minorHAnsi" w:cstheme="minorHAnsi"/>
          <w:b/>
          <w:bCs/>
          <w:highlight w:val="green"/>
          <w:u w:val="single"/>
        </w:rPr>
        <w:t>US imperialism’s</w:t>
      </w:r>
      <w:r w:rsidRPr="008544A0">
        <w:rPr>
          <w:rFonts w:asciiTheme="minorHAnsi" w:hAnsiTheme="minorHAnsi" w:cstheme="minorHAnsi"/>
        </w:rPr>
        <w:t xml:space="preserve"> </w:t>
      </w:r>
      <w:r w:rsidRPr="008544A0">
        <w:rPr>
          <w:rFonts w:asciiTheme="minorHAnsi" w:hAnsiTheme="minorHAnsi" w:cstheme="minorHAnsi"/>
          <w:u w:val="single"/>
        </w:rPr>
        <w:t>violent power and ability to</w:t>
      </w:r>
      <w:r w:rsidRPr="008544A0">
        <w:rPr>
          <w:rFonts w:asciiTheme="minorHAnsi" w:hAnsiTheme="minorHAnsi" w:cstheme="minorHAnsi"/>
        </w:rPr>
        <w:t xml:space="preserve"> </w:t>
      </w:r>
      <w:r w:rsidRPr="007A01F0">
        <w:rPr>
          <w:rFonts w:asciiTheme="minorHAnsi" w:hAnsiTheme="minorHAnsi" w:cstheme="minorHAnsi"/>
          <w:highlight w:val="green"/>
          <w:u w:val="single"/>
        </w:rPr>
        <w:t>use its force</w:t>
      </w:r>
      <w:r w:rsidRPr="008544A0">
        <w:rPr>
          <w:rFonts w:asciiTheme="minorHAnsi" w:hAnsiTheme="minorHAnsi" w:cstheme="minorHAnsi"/>
        </w:rPr>
        <w:t xml:space="preserve"> </w:t>
      </w:r>
      <w:r w:rsidRPr="008544A0">
        <w:rPr>
          <w:rFonts w:asciiTheme="minorHAnsi" w:hAnsiTheme="minorHAnsi" w:cstheme="minorHAnsi"/>
          <w:u w:val="single"/>
        </w:rPr>
        <w:t>anywhere on the planet</w:t>
      </w:r>
      <w:r w:rsidRPr="008544A0">
        <w:rPr>
          <w:rFonts w:asciiTheme="minorHAnsi" w:hAnsiTheme="minorHAnsi" w:cstheme="minorHAnsi"/>
        </w:rPr>
        <w:t xml:space="preserve"> </w:t>
      </w:r>
      <w:r w:rsidRPr="007A01F0">
        <w:rPr>
          <w:rFonts w:asciiTheme="minorHAnsi" w:hAnsiTheme="minorHAnsi" w:cstheme="minorHAnsi"/>
          <w:highlight w:val="green"/>
          <w:u w:val="single"/>
        </w:rPr>
        <w:t>manifests</w:t>
      </w:r>
      <w:r w:rsidRPr="008544A0">
        <w:rPr>
          <w:rFonts w:asciiTheme="minorHAnsi" w:hAnsiTheme="minorHAnsi" w:cstheme="minorHAnsi"/>
          <w:u w:val="single"/>
        </w:rPr>
        <w:t xml:space="preserve"> </w:t>
      </w:r>
      <w:r w:rsidRPr="008544A0">
        <w:rPr>
          <w:rFonts w:asciiTheme="minorHAnsi" w:hAnsiTheme="minorHAnsi" w:cstheme="minorHAnsi"/>
          <w:sz w:val="10"/>
          <w:szCs w:val="10"/>
        </w:rPr>
        <w:t>itself most vividly</w:t>
      </w:r>
      <w:r w:rsidRPr="008544A0">
        <w:rPr>
          <w:rFonts w:asciiTheme="minorHAnsi" w:hAnsiTheme="minorHAnsi" w:cstheme="minorHAnsi"/>
        </w:rPr>
        <w:t xml:space="preserve"> </w:t>
      </w:r>
      <w:r w:rsidRPr="007A01F0">
        <w:rPr>
          <w:rFonts w:asciiTheme="minorHAnsi" w:hAnsiTheme="minorHAnsi" w:cstheme="minorHAnsi"/>
          <w:highlight w:val="green"/>
          <w:u w:val="single"/>
        </w:rPr>
        <w:t>in the killing of Indigenous people</w:t>
      </w:r>
      <w:r w:rsidRPr="008544A0">
        <w:rPr>
          <w:rFonts w:asciiTheme="minorHAnsi" w:hAnsiTheme="minorHAnsi" w:cstheme="minorHAnsi"/>
          <w:u w:val="single"/>
        </w:rPr>
        <w:t>, whether it be in the Americas, Asia, Africa, or Palestine.</w:t>
      </w:r>
    </w:p>
    <w:p w14:paraId="63A47F9F" w14:textId="77777777" w:rsidR="006D20D7" w:rsidRPr="008544A0" w:rsidRDefault="006D20D7" w:rsidP="006D20D7">
      <w:pPr>
        <w:rPr>
          <w:rFonts w:asciiTheme="minorHAnsi" w:hAnsiTheme="minorHAnsi" w:cstheme="minorHAnsi"/>
          <w:u w:val="single"/>
        </w:rPr>
      </w:pPr>
      <w:r w:rsidRPr="008544A0">
        <w:rPr>
          <w:rFonts w:asciiTheme="minorHAnsi" w:hAnsiTheme="minorHAnsi" w:cstheme="minorHAnsi"/>
          <w:u w:val="single"/>
        </w:rPr>
        <w:t>In addition to this brutal and often lethal oppression, we now see the use of force by police across the US. Cops are violently repressing a movement that is being led by college students and young people.</w:t>
      </w:r>
    </w:p>
    <w:p w14:paraId="38C0EB33" w14:textId="77777777" w:rsidR="006D20D7" w:rsidRPr="008544A0" w:rsidRDefault="006D20D7" w:rsidP="006D20D7">
      <w:pPr>
        <w:rPr>
          <w:rFonts w:asciiTheme="minorHAnsi" w:hAnsiTheme="minorHAnsi" w:cstheme="minorHAnsi"/>
          <w:b/>
          <w:bCs/>
          <w:u w:val="single"/>
        </w:rPr>
      </w:pPr>
      <w:r w:rsidRPr="007A01F0">
        <w:rPr>
          <w:rFonts w:asciiTheme="minorHAnsi" w:hAnsiTheme="minorHAnsi" w:cstheme="minorHAnsi"/>
          <w:b/>
          <w:bCs/>
          <w:highlight w:val="green"/>
          <w:u w:val="single"/>
        </w:rPr>
        <w:t>The U</w:t>
      </w:r>
      <w:r w:rsidRPr="008544A0">
        <w:rPr>
          <w:rFonts w:asciiTheme="minorHAnsi" w:hAnsiTheme="minorHAnsi" w:cstheme="minorHAnsi"/>
          <w:b/>
          <w:bCs/>
          <w:u w:val="single"/>
        </w:rPr>
        <w:t xml:space="preserve">nited </w:t>
      </w:r>
      <w:r w:rsidRPr="007A01F0">
        <w:rPr>
          <w:rFonts w:asciiTheme="minorHAnsi" w:hAnsiTheme="minorHAnsi" w:cstheme="minorHAnsi"/>
          <w:b/>
          <w:bCs/>
          <w:highlight w:val="green"/>
          <w:u w:val="single"/>
        </w:rPr>
        <w:t>S</w:t>
      </w:r>
      <w:r w:rsidRPr="008544A0">
        <w:rPr>
          <w:rFonts w:asciiTheme="minorHAnsi" w:hAnsiTheme="minorHAnsi" w:cstheme="minorHAnsi"/>
          <w:b/>
          <w:bCs/>
          <w:u w:val="single"/>
        </w:rPr>
        <w:t xml:space="preserve">tates </w:t>
      </w:r>
      <w:r w:rsidRPr="007A01F0">
        <w:rPr>
          <w:rFonts w:asciiTheme="minorHAnsi" w:hAnsiTheme="minorHAnsi" w:cstheme="minorHAnsi"/>
          <w:b/>
          <w:bCs/>
          <w:highlight w:val="green"/>
          <w:u w:val="single"/>
        </w:rPr>
        <w:t>and Israel</w:t>
      </w:r>
      <w:r w:rsidRPr="008544A0">
        <w:rPr>
          <w:rFonts w:asciiTheme="minorHAnsi" w:hAnsiTheme="minorHAnsi" w:cstheme="minorHAnsi"/>
          <w:b/>
          <w:bCs/>
          <w:u w:val="single"/>
        </w:rPr>
        <w:t xml:space="preserve"> have used the same misleading language to denounce this student-led movement, </w:t>
      </w:r>
      <w:r w:rsidRPr="007A01F0">
        <w:rPr>
          <w:rFonts w:asciiTheme="minorHAnsi" w:hAnsiTheme="minorHAnsi" w:cstheme="minorHAnsi"/>
          <w:b/>
          <w:bCs/>
          <w:highlight w:val="green"/>
          <w:u w:val="single"/>
        </w:rPr>
        <w:t>claim</w:t>
      </w:r>
      <w:r w:rsidRPr="008544A0">
        <w:rPr>
          <w:rFonts w:asciiTheme="minorHAnsi" w:hAnsiTheme="minorHAnsi" w:cstheme="minorHAnsi"/>
          <w:b/>
          <w:bCs/>
          <w:u w:val="single"/>
        </w:rPr>
        <w:t xml:space="preserve">ing it is </w:t>
      </w:r>
      <w:r w:rsidRPr="007A01F0">
        <w:rPr>
          <w:rFonts w:asciiTheme="minorHAnsi" w:hAnsiTheme="minorHAnsi" w:cstheme="minorHAnsi"/>
          <w:b/>
          <w:bCs/>
          <w:highlight w:val="green"/>
          <w:u w:val="single"/>
        </w:rPr>
        <w:t>“antisemitic”</w:t>
      </w:r>
      <w:r w:rsidRPr="008544A0">
        <w:rPr>
          <w:rFonts w:asciiTheme="minorHAnsi" w:hAnsiTheme="minorHAnsi" w:cstheme="minorHAnsi"/>
          <w:b/>
          <w:bCs/>
          <w:u w:val="single"/>
        </w:rPr>
        <w:t xml:space="preserve"> to criticize Israel’s bombing of civilians, </w:t>
      </w:r>
      <w:r w:rsidRPr="007A01F0">
        <w:rPr>
          <w:rFonts w:asciiTheme="minorHAnsi" w:hAnsiTheme="minorHAnsi" w:cstheme="minorHAnsi"/>
          <w:b/>
          <w:bCs/>
          <w:highlight w:val="green"/>
          <w:u w:val="single"/>
        </w:rPr>
        <w:t>while defaming</w:t>
      </w:r>
      <w:r w:rsidRPr="008544A0">
        <w:rPr>
          <w:rFonts w:asciiTheme="minorHAnsi" w:hAnsiTheme="minorHAnsi" w:cstheme="minorHAnsi"/>
          <w:b/>
          <w:bCs/>
          <w:u w:val="single"/>
        </w:rPr>
        <w:t xml:space="preserve"> the Palestinian </w:t>
      </w:r>
      <w:r w:rsidRPr="007A01F0">
        <w:rPr>
          <w:rFonts w:asciiTheme="minorHAnsi" w:hAnsiTheme="minorHAnsi" w:cstheme="minorHAnsi"/>
          <w:b/>
          <w:bCs/>
          <w:highlight w:val="green"/>
          <w:u w:val="single"/>
        </w:rPr>
        <w:t>resistance as “terrorists.”</w:t>
      </w:r>
    </w:p>
    <w:p w14:paraId="5C0BE7B5" w14:textId="77777777" w:rsidR="006D20D7" w:rsidRPr="008544A0" w:rsidRDefault="006D20D7" w:rsidP="006D20D7">
      <w:pPr>
        <w:rPr>
          <w:rFonts w:asciiTheme="minorHAnsi" w:hAnsiTheme="minorHAnsi" w:cstheme="minorHAnsi"/>
          <w:b/>
          <w:bCs/>
          <w:u w:val="single"/>
        </w:rPr>
      </w:pPr>
      <w:r w:rsidRPr="008544A0">
        <w:rPr>
          <w:rFonts w:asciiTheme="minorHAnsi" w:hAnsiTheme="minorHAnsi" w:cstheme="minorHAnsi"/>
          <w:b/>
          <w:bCs/>
          <w:u w:val="single"/>
        </w:rPr>
        <w:t xml:space="preserve">To deceive the public into supporting Israel, </w:t>
      </w:r>
      <w:r w:rsidRPr="007A01F0">
        <w:rPr>
          <w:rFonts w:asciiTheme="minorHAnsi" w:hAnsiTheme="minorHAnsi" w:cstheme="minorHAnsi"/>
          <w:b/>
          <w:bCs/>
          <w:highlight w:val="green"/>
          <w:u w:val="single"/>
        </w:rPr>
        <w:t>the US</w:t>
      </w:r>
      <w:r w:rsidRPr="008544A0">
        <w:rPr>
          <w:rFonts w:asciiTheme="minorHAnsi" w:hAnsiTheme="minorHAnsi" w:cstheme="minorHAnsi"/>
          <w:b/>
          <w:bCs/>
          <w:u w:val="single"/>
        </w:rPr>
        <w:t xml:space="preserve"> government </w:t>
      </w:r>
      <w:r w:rsidRPr="007A01F0">
        <w:rPr>
          <w:rFonts w:asciiTheme="minorHAnsi" w:hAnsiTheme="minorHAnsi" w:cstheme="minorHAnsi"/>
          <w:b/>
          <w:bCs/>
          <w:highlight w:val="green"/>
          <w:u w:val="single"/>
        </w:rPr>
        <w:t>portrays the settler-colonial state as a “victim”,</w:t>
      </w:r>
      <w:r w:rsidRPr="008544A0">
        <w:rPr>
          <w:rFonts w:asciiTheme="minorHAnsi" w:hAnsiTheme="minorHAnsi" w:cstheme="minorHAnsi"/>
          <w:b/>
          <w:bCs/>
          <w:u w:val="single"/>
        </w:rPr>
        <w:t xml:space="preserve"> while </w:t>
      </w:r>
      <w:r w:rsidRPr="007A01F0">
        <w:rPr>
          <w:rFonts w:asciiTheme="minorHAnsi" w:hAnsiTheme="minorHAnsi" w:cstheme="minorHAnsi"/>
          <w:b/>
          <w:bCs/>
          <w:highlight w:val="green"/>
          <w:u w:val="single"/>
        </w:rPr>
        <w:t>demonizing</w:t>
      </w:r>
      <w:r w:rsidRPr="008544A0">
        <w:rPr>
          <w:rFonts w:asciiTheme="minorHAnsi" w:hAnsiTheme="minorHAnsi" w:cstheme="minorHAnsi"/>
          <w:b/>
          <w:bCs/>
          <w:u w:val="single"/>
        </w:rPr>
        <w:t xml:space="preserve"> and suppressing </w:t>
      </w:r>
      <w:r w:rsidRPr="007A01F0">
        <w:rPr>
          <w:rFonts w:asciiTheme="minorHAnsi" w:hAnsiTheme="minorHAnsi" w:cstheme="minorHAnsi"/>
          <w:b/>
          <w:bCs/>
          <w:highlight w:val="green"/>
          <w:u w:val="single"/>
        </w:rPr>
        <w:t>activists</w:t>
      </w:r>
      <w:r w:rsidRPr="008544A0">
        <w:rPr>
          <w:rFonts w:asciiTheme="minorHAnsi" w:hAnsiTheme="minorHAnsi" w:cstheme="minorHAnsi"/>
          <w:b/>
          <w:bCs/>
          <w:u w:val="single"/>
        </w:rPr>
        <w:t xml:space="preserve"> and organizers who strive to counter injustices and put an end to a genocide.</w:t>
      </w:r>
    </w:p>
    <w:p w14:paraId="4FC4DEF9"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According to Washington’s absurd narrative, opposing a genocide is now “antisemitic.”</w:t>
      </w:r>
    </w:p>
    <w:p w14:paraId="4EAAD697" w14:textId="77777777" w:rsidR="006D20D7" w:rsidRPr="008544A0" w:rsidRDefault="006D20D7" w:rsidP="006D20D7">
      <w:pPr>
        <w:rPr>
          <w:rFonts w:asciiTheme="minorHAnsi" w:hAnsiTheme="minorHAnsi" w:cstheme="minorHAnsi"/>
          <w:b/>
          <w:bCs/>
          <w:u w:val="single"/>
        </w:rPr>
      </w:pPr>
      <w:r w:rsidRPr="008544A0">
        <w:rPr>
          <w:rFonts w:asciiTheme="minorHAnsi" w:hAnsiTheme="minorHAnsi" w:cstheme="minorHAnsi"/>
          <w:b/>
          <w:bCs/>
          <w:u w:val="single"/>
        </w:rPr>
        <w:t>The US government is actively f</w:t>
      </w:r>
      <w:r w:rsidRPr="007A01F0">
        <w:rPr>
          <w:rFonts w:asciiTheme="minorHAnsi" w:hAnsiTheme="minorHAnsi" w:cstheme="minorHAnsi"/>
          <w:b/>
          <w:bCs/>
          <w:highlight w:val="green"/>
          <w:u w:val="single"/>
        </w:rPr>
        <w:t>acilitating</w:t>
      </w:r>
      <w:r w:rsidRPr="008544A0">
        <w:rPr>
          <w:rFonts w:asciiTheme="minorHAnsi" w:hAnsiTheme="minorHAnsi" w:cstheme="minorHAnsi"/>
          <w:b/>
          <w:bCs/>
          <w:u w:val="single"/>
        </w:rPr>
        <w:t xml:space="preserve"> and perpetuating Israel’s </w:t>
      </w:r>
      <w:r w:rsidRPr="007A01F0">
        <w:rPr>
          <w:rFonts w:asciiTheme="minorHAnsi" w:hAnsiTheme="minorHAnsi" w:cstheme="minorHAnsi"/>
          <w:b/>
          <w:bCs/>
          <w:highlight w:val="green"/>
          <w:u w:val="single"/>
        </w:rPr>
        <w:t>genocide</w:t>
      </w:r>
      <w:r w:rsidRPr="008544A0">
        <w:rPr>
          <w:rFonts w:asciiTheme="minorHAnsi" w:hAnsiTheme="minorHAnsi" w:cstheme="minorHAnsi"/>
          <w:b/>
          <w:bCs/>
          <w:u w:val="single"/>
        </w:rPr>
        <w:t xml:space="preserve"> to advance its imperial goals in a strategic region.</w:t>
      </w:r>
    </w:p>
    <w:p w14:paraId="0AF73A6C" w14:textId="77777777" w:rsidR="006D20D7" w:rsidRPr="008544A0" w:rsidRDefault="006D20D7" w:rsidP="006D20D7">
      <w:pPr>
        <w:rPr>
          <w:rFonts w:asciiTheme="minorHAnsi" w:hAnsiTheme="minorHAnsi" w:cstheme="minorHAnsi"/>
          <w:u w:val="single"/>
        </w:rPr>
      </w:pPr>
      <w:r w:rsidRPr="008544A0">
        <w:rPr>
          <w:rFonts w:asciiTheme="minorHAnsi" w:hAnsiTheme="minorHAnsi" w:cstheme="minorHAnsi"/>
          <w:sz w:val="10"/>
          <w:szCs w:val="10"/>
        </w:rPr>
        <w:t>Clear evidence of this is found in Joe</w:t>
      </w:r>
      <w:r w:rsidRPr="008544A0">
        <w:rPr>
          <w:rFonts w:asciiTheme="minorHAnsi" w:hAnsiTheme="minorHAnsi" w:cstheme="minorHAnsi"/>
        </w:rPr>
        <w:t xml:space="preserve"> </w:t>
      </w:r>
      <w:r w:rsidRPr="007A01F0">
        <w:rPr>
          <w:rFonts w:asciiTheme="minorHAnsi" w:hAnsiTheme="minorHAnsi" w:cstheme="minorHAnsi"/>
          <w:highlight w:val="green"/>
          <w:u w:val="single"/>
        </w:rPr>
        <w:t>Biden</w:t>
      </w:r>
      <w:r w:rsidRPr="008544A0">
        <w:rPr>
          <w:rFonts w:asciiTheme="minorHAnsi" w:hAnsiTheme="minorHAnsi" w:cstheme="minorHAnsi"/>
        </w:rPr>
        <w:t>’</w:t>
      </w:r>
      <w:r w:rsidRPr="008544A0">
        <w:rPr>
          <w:rFonts w:asciiTheme="minorHAnsi" w:hAnsiTheme="minorHAnsi" w:cstheme="minorHAnsi"/>
          <w:sz w:val="10"/>
          <w:szCs w:val="10"/>
        </w:rPr>
        <w:t>s remarks during his tenure as a senator, when he</w:t>
      </w:r>
      <w:r w:rsidRPr="008544A0">
        <w:rPr>
          <w:rFonts w:asciiTheme="minorHAnsi" w:hAnsiTheme="minorHAnsi" w:cstheme="minorHAnsi"/>
          <w:sz w:val="10"/>
          <w:szCs w:val="10"/>
          <w:u w:val="single"/>
        </w:rPr>
        <w:t> </w:t>
      </w:r>
      <w:r w:rsidRPr="007A01F0">
        <w:rPr>
          <w:rFonts w:asciiTheme="minorHAnsi" w:hAnsiTheme="minorHAnsi" w:cstheme="minorHAnsi"/>
          <w:highlight w:val="green"/>
          <w:u w:val="single"/>
        </w:rPr>
        <w:t>asserted</w:t>
      </w:r>
      <w:r w:rsidRPr="008544A0">
        <w:rPr>
          <w:rFonts w:asciiTheme="minorHAnsi" w:hAnsiTheme="minorHAnsi" w:cstheme="minorHAnsi"/>
          <w:u w:val="single"/>
        </w:rPr>
        <w:t>, “</w:t>
      </w:r>
      <w:r w:rsidRPr="007A01F0">
        <w:rPr>
          <w:rFonts w:asciiTheme="minorHAnsi" w:hAnsiTheme="minorHAnsi" w:cstheme="minorHAnsi"/>
          <w:b/>
          <w:bCs/>
          <w:highlight w:val="green"/>
          <w:u w:val="single"/>
        </w:rPr>
        <w:t>It is the best $3 billion investment we make.</w:t>
      </w:r>
      <w:r w:rsidRPr="008544A0">
        <w:rPr>
          <w:rFonts w:asciiTheme="minorHAnsi" w:hAnsiTheme="minorHAnsi" w:cstheme="minorHAnsi"/>
          <w:u w:val="single"/>
        </w:rPr>
        <w:t xml:space="preserve"> Were there not an Israel, the United States of America would have to invent an Israel to protect her interests in the region.”</w:t>
      </w:r>
    </w:p>
    <w:p w14:paraId="4988F35C"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Today, as president, Joe Biden wants the public to think he lacks influence over Israel’s action in Gaza, despite the obvious fact that the US government possesses the capability to halt Israel’s siege in Gaza.</w:t>
      </w:r>
    </w:p>
    <w:p w14:paraId="25ECFE1E" w14:textId="77777777" w:rsidR="006D20D7" w:rsidRPr="008544A0" w:rsidRDefault="006D20D7" w:rsidP="006D20D7">
      <w:pPr>
        <w:rPr>
          <w:rFonts w:asciiTheme="minorHAnsi" w:hAnsiTheme="minorHAnsi" w:cstheme="minorHAnsi"/>
          <w:u w:val="single"/>
        </w:rPr>
      </w:pPr>
      <w:r w:rsidRPr="008544A0">
        <w:rPr>
          <w:rFonts w:asciiTheme="minorHAnsi" w:hAnsiTheme="minorHAnsi" w:cstheme="minorHAnsi"/>
          <w:sz w:val="10"/>
          <w:szCs w:val="10"/>
        </w:rPr>
        <w:t>Every day that goes on, in which hundreds of Palestinians are massacred,</w:t>
      </w:r>
      <w:r w:rsidRPr="008544A0">
        <w:rPr>
          <w:rFonts w:asciiTheme="minorHAnsi" w:hAnsiTheme="minorHAnsi" w:cstheme="minorHAnsi"/>
        </w:rPr>
        <w:t xml:space="preserve"> </w:t>
      </w:r>
      <w:r w:rsidRPr="008544A0">
        <w:rPr>
          <w:rFonts w:asciiTheme="minorHAnsi" w:hAnsiTheme="minorHAnsi" w:cstheme="minorHAnsi"/>
          <w:u w:val="single"/>
        </w:rPr>
        <w:t>Biden decides not to support peace.</w:t>
      </w:r>
    </w:p>
    <w:p w14:paraId="0FDD9BBE" w14:textId="77777777" w:rsidR="006D20D7" w:rsidRPr="008544A0" w:rsidRDefault="006D20D7" w:rsidP="006D20D7">
      <w:pPr>
        <w:rPr>
          <w:rFonts w:asciiTheme="minorHAnsi" w:hAnsiTheme="minorHAnsi" w:cstheme="minorHAnsi"/>
          <w:u w:val="single"/>
        </w:rPr>
      </w:pPr>
      <w:r w:rsidRPr="008544A0">
        <w:rPr>
          <w:rFonts w:asciiTheme="minorHAnsi" w:hAnsiTheme="minorHAnsi" w:cstheme="minorHAnsi"/>
          <w:sz w:val="10"/>
          <w:szCs w:val="10"/>
        </w:rPr>
        <w:t>This is why ordinary people in the US are mobilizing in all aspects of life to stop and shed light on the plight of Palestinians.</w:t>
      </w:r>
      <w:r w:rsidRPr="008544A0">
        <w:rPr>
          <w:rFonts w:asciiTheme="minorHAnsi" w:hAnsiTheme="minorHAnsi" w:cstheme="minorHAnsi"/>
        </w:rPr>
        <w:t> </w:t>
      </w:r>
      <w:r w:rsidRPr="007A01F0">
        <w:rPr>
          <w:rFonts w:asciiTheme="minorHAnsi" w:hAnsiTheme="minorHAnsi" w:cstheme="minorHAnsi"/>
          <w:highlight w:val="green"/>
          <w:u w:val="single"/>
        </w:rPr>
        <w:t>Biden’s refusal</w:t>
      </w:r>
      <w:r w:rsidRPr="008544A0">
        <w:rPr>
          <w:rFonts w:asciiTheme="minorHAnsi" w:hAnsiTheme="minorHAnsi" w:cstheme="minorHAnsi"/>
          <w:u w:val="single"/>
        </w:rPr>
        <w:t xml:space="preserve"> to stop a genocide </w:t>
      </w:r>
      <w:r w:rsidRPr="007A01F0">
        <w:rPr>
          <w:rFonts w:asciiTheme="minorHAnsi" w:hAnsiTheme="minorHAnsi" w:cstheme="minorHAnsi"/>
          <w:highlight w:val="green"/>
          <w:u w:val="single"/>
        </w:rPr>
        <w:t>has ignited outrage</w:t>
      </w:r>
      <w:r w:rsidRPr="008544A0">
        <w:rPr>
          <w:rFonts w:asciiTheme="minorHAnsi" w:hAnsiTheme="minorHAnsi" w:cstheme="minorHAnsi"/>
          <w:u w:val="single"/>
        </w:rPr>
        <w:t xml:space="preserve">, led to </w:t>
      </w:r>
      <w:r w:rsidRPr="007A01F0">
        <w:rPr>
          <w:rFonts w:asciiTheme="minorHAnsi" w:hAnsiTheme="minorHAnsi" w:cstheme="minorHAnsi"/>
          <w:highlight w:val="green"/>
          <w:u w:val="single"/>
        </w:rPr>
        <w:t>protests, and</w:t>
      </w:r>
      <w:r w:rsidRPr="008544A0">
        <w:rPr>
          <w:rFonts w:asciiTheme="minorHAnsi" w:hAnsiTheme="minorHAnsi" w:cstheme="minorHAnsi"/>
          <w:u w:val="single"/>
        </w:rPr>
        <w:t xml:space="preserve"> triggered a closer </w:t>
      </w:r>
      <w:r w:rsidRPr="007A01F0">
        <w:rPr>
          <w:rFonts w:asciiTheme="minorHAnsi" w:hAnsiTheme="minorHAnsi" w:cstheme="minorHAnsi"/>
          <w:b/>
          <w:bCs/>
          <w:highlight w:val="green"/>
          <w:u w:val="single"/>
        </w:rPr>
        <w:t>examination</w:t>
      </w:r>
      <w:r w:rsidRPr="007A01F0">
        <w:rPr>
          <w:rFonts w:asciiTheme="minorHAnsi" w:hAnsiTheme="minorHAnsi" w:cstheme="minorHAnsi"/>
          <w:highlight w:val="green"/>
          <w:u w:val="single"/>
        </w:rPr>
        <w:t xml:space="preserve"> of</w:t>
      </w:r>
      <w:r w:rsidRPr="008544A0">
        <w:rPr>
          <w:rFonts w:asciiTheme="minorHAnsi" w:hAnsiTheme="minorHAnsi" w:cstheme="minorHAnsi"/>
          <w:u w:val="single"/>
        </w:rPr>
        <w:t xml:space="preserve"> the legitimacy of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US political </w:t>
      </w:r>
      <w:r w:rsidRPr="007A01F0">
        <w:rPr>
          <w:rFonts w:asciiTheme="minorHAnsi" w:hAnsiTheme="minorHAnsi" w:cstheme="minorHAnsi"/>
          <w:b/>
          <w:bCs/>
          <w:highlight w:val="green"/>
          <w:u w:val="single"/>
        </w:rPr>
        <w:t>system itself.</w:t>
      </w:r>
    </w:p>
    <w:p w14:paraId="43AC8F81"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The Biden administration has voiced strong support for Ukraine in its war with Russia. However, Washington has condemned Palestinian resistance to Israeli aggression, while supplying billions in weaponry to Tel Aviv.</w:t>
      </w:r>
    </w:p>
    <w:p w14:paraId="4E0A2CA4"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 xml:space="preserve">This is </w:t>
      </w:r>
      <w:proofErr w:type="gramStart"/>
      <w:r w:rsidRPr="008544A0">
        <w:rPr>
          <w:rFonts w:asciiTheme="minorHAnsi" w:hAnsiTheme="minorHAnsi" w:cstheme="minorHAnsi"/>
          <w:sz w:val="10"/>
          <w:szCs w:val="10"/>
        </w:rPr>
        <w:t>despite the fact that</w:t>
      </w:r>
      <w:proofErr w:type="gramEnd"/>
      <w:r w:rsidRPr="008544A0">
        <w:rPr>
          <w:rFonts w:asciiTheme="minorHAnsi" w:hAnsiTheme="minorHAnsi" w:cstheme="minorHAnsi"/>
          <w:sz w:val="10"/>
          <w:szCs w:val="10"/>
        </w:rPr>
        <w:t xml:space="preserve"> the International Court of Justice (ICJ) ruled that Israel can be investigated on charges of violating the Genocide Convention.</w:t>
      </w:r>
    </w:p>
    <w:p w14:paraId="775F752E"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Palestine has no army, navy, police, or conventional armed forces to defend itself.</w:t>
      </w:r>
    </w:p>
    <w:p w14:paraId="241F4B3E" w14:textId="77777777" w:rsidR="006D20D7" w:rsidRPr="008544A0" w:rsidRDefault="006D20D7" w:rsidP="006D20D7">
      <w:pPr>
        <w:rPr>
          <w:rFonts w:asciiTheme="minorHAnsi" w:hAnsiTheme="minorHAnsi" w:cstheme="minorHAnsi"/>
          <w:u w:val="single"/>
        </w:rPr>
      </w:pPr>
      <w:r w:rsidRPr="008544A0">
        <w:rPr>
          <w:rFonts w:asciiTheme="minorHAnsi" w:hAnsiTheme="minorHAnsi" w:cstheme="minorHAnsi"/>
          <w:u w:val="single"/>
        </w:rPr>
        <w:t xml:space="preserve">The hypocrisy of the Biden administration and the entire Western political elite </w:t>
      </w:r>
      <w:proofErr w:type="gramStart"/>
      <w:r w:rsidRPr="008544A0">
        <w:rPr>
          <w:rFonts w:asciiTheme="minorHAnsi" w:hAnsiTheme="minorHAnsi" w:cstheme="minorHAnsi"/>
          <w:u w:val="single"/>
        </w:rPr>
        <w:t>has</w:t>
      </w:r>
      <w:proofErr w:type="gramEnd"/>
      <w:r w:rsidRPr="008544A0">
        <w:rPr>
          <w:rFonts w:asciiTheme="minorHAnsi" w:hAnsiTheme="minorHAnsi" w:cstheme="minorHAnsi"/>
          <w:u w:val="single"/>
        </w:rPr>
        <w:t xml:space="preserve"> pushed the so-called “rules-based world order,” which they claim to champion, to an irreversible brink.</w:t>
      </w:r>
    </w:p>
    <w:p w14:paraId="5F9641CB" w14:textId="77777777" w:rsidR="006D20D7" w:rsidRPr="008544A0" w:rsidRDefault="006D20D7" w:rsidP="006D20D7">
      <w:pPr>
        <w:rPr>
          <w:rFonts w:asciiTheme="minorHAnsi" w:hAnsiTheme="minorHAnsi" w:cstheme="minorHAnsi"/>
          <w:u w:val="single"/>
        </w:rPr>
      </w:pPr>
      <w:r w:rsidRPr="008544A0">
        <w:rPr>
          <w:rFonts w:asciiTheme="minorHAnsi" w:hAnsiTheme="minorHAnsi" w:cstheme="minorHAnsi"/>
          <w:sz w:val="10"/>
          <w:szCs w:val="10"/>
        </w:rPr>
        <w:t>With full support, Western</w:t>
      </w:r>
      <w:r w:rsidRPr="008544A0">
        <w:rPr>
          <w:rFonts w:asciiTheme="minorHAnsi" w:hAnsiTheme="minorHAnsi" w:cstheme="minorHAnsi"/>
        </w:rPr>
        <w:t xml:space="preserve"> </w:t>
      </w:r>
      <w:r w:rsidRPr="007A01F0">
        <w:rPr>
          <w:rFonts w:asciiTheme="minorHAnsi" w:hAnsiTheme="minorHAnsi" w:cstheme="minorHAnsi"/>
          <w:b/>
          <w:bCs/>
          <w:highlight w:val="green"/>
          <w:u w:val="single"/>
        </w:rPr>
        <w:t>backing</w:t>
      </w:r>
      <w:r w:rsidRPr="008544A0">
        <w:rPr>
          <w:rFonts w:asciiTheme="minorHAnsi" w:hAnsiTheme="minorHAnsi" w:cstheme="minorHAnsi"/>
          <w:b/>
          <w:bCs/>
          <w:u w:val="single"/>
        </w:rPr>
        <w:t xml:space="preserve"> of </w:t>
      </w:r>
      <w:r w:rsidRPr="007A01F0">
        <w:rPr>
          <w:rFonts w:asciiTheme="minorHAnsi" w:hAnsiTheme="minorHAnsi" w:cstheme="minorHAnsi"/>
          <w:b/>
          <w:bCs/>
          <w:highlight w:val="green"/>
          <w:u w:val="single"/>
        </w:rPr>
        <w:t>Israel</w:t>
      </w:r>
      <w:r w:rsidRPr="008544A0">
        <w:rPr>
          <w:rFonts w:asciiTheme="minorHAnsi" w:hAnsiTheme="minorHAnsi" w:cstheme="minorHAnsi"/>
          <w:b/>
          <w:bCs/>
          <w:u w:val="single"/>
        </w:rPr>
        <w:t>’s</w:t>
      </w:r>
      <w:r w:rsidRPr="008544A0">
        <w:rPr>
          <w:rFonts w:asciiTheme="minorHAnsi" w:hAnsiTheme="minorHAnsi" w:cstheme="minorHAnsi"/>
        </w:rPr>
        <w:t xml:space="preserve"> </w:t>
      </w:r>
      <w:r w:rsidRPr="008544A0">
        <w:rPr>
          <w:rFonts w:asciiTheme="minorHAnsi" w:hAnsiTheme="minorHAnsi" w:cstheme="minorHAnsi"/>
          <w:sz w:val="10"/>
          <w:szCs w:val="10"/>
        </w:rPr>
        <w:t>devastating actions in Gaza has starkly</w:t>
      </w:r>
      <w:r w:rsidRPr="008544A0">
        <w:rPr>
          <w:rFonts w:asciiTheme="minorHAnsi" w:hAnsiTheme="minorHAnsi" w:cstheme="minorHAnsi"/>
        </w:rPr>
        <w:t xml:space="preserve"> </w:t>
      </w:r>
      <w:r w:rsidRPr="007A01F0">
        <w:rPr>
          <w:rFonts w:asciiTheme="minorHAnsi" w:hAnsiTheme="minorHAnsi" w:cstheme="minorHAnsi"/>
          <w:highlight w:val="green"/>
          <w:u w:val="single"/>
        </w:rPr>
        <w:t>revealed</w:t>
      </w:r>
      <w:r w:rsidRPr="008544A0">
        <w:rPr>
          <w:rFonts w:asciiTheme="minorHAnsi" w:hAnsiTheme="minorHAnsi" w:cstheme="minorHAnsi"/>
        </w:rPr>
        <w:t xml:space="preserve"> </w:t>
      </w:r>
      <w:r w:rsidRPr="008544A0">
        <w:rPr>
          <w:rFonts w:asciiTheme="minorHAnsi" w:hAnsiTheme="minorHAnsi" w:cstheme="minorHAnsi"/>
          <w:sz w:val="10"/>
          <w:szCs w:val="10"/>
        </w:rPr>
        <w:t>the West’s</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double standards</w:t>
      </w:r>
      <w:r w:rsidRPr="007A01F0">
        <w:rPr>
          <w:rFonts w:asciiTheme="minorHAnsi" w:hAnsiTheme="minorHAnsi" w:cstheme="minorHAnsi"/>
          <w:highlight w:val="green"/>
          <w:u w:val="single"/>
        </w:rPr>
        <w:t xml:space="preserve"> concerning</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h</w:t>
      </w:r>
      <w:r w:rsidRPr="008544A0">
        <w:rPr>
          <w:rFonts w:asciiTheme="minorHAnsi" w:hAnsiTheme="minorHAnsi" w:cstheme="minorHAnsi"/>
          <w:u w:val="single"/>
        </w:rPr>
        <w:t xml:space="preserve">uman </w:t>
      </w:r>
      <w:r w:rsidRPr="007A01F0">
        <w:rPr>
          <w:rFonts w:asciiTheme="minorHAnsi" w:hAnsiTheme="minorHAnsi" w:cstheme="minorHAnsi"/>
          <w:b/>
          <w:bCs/>
          <w:highlight w:val="green"/>
          <w:u w:val="single"/>
        </w:rPr>
        <w:t>r</w:t>
      </w:r>
      <w:r w:rsidRPr="008544A0">
        <w:rPr>
          <w:rFonts w:asciiTheme="minorHAnsi" w:hAnsiTheme="minorHAnsi" w:cstheme="minorHAnsi"/>
          <w:u w:val="single"/>
        </w:rPr>
        <w:t xml:space="preserve">ights </w:t>
      </w:r>
      <w:r w:rsidRPr="007A01F0">
        <w:rPr>
          <w:rFonts w:asciiTheme="minorHAnsi" w:hAnsiTheme="minorHAnsi" w:cstheme="minorHAnsi"/>
          <w:b/>
          <w:bCs/>
          <w:highlight w:val="green"/>
          <w:u w:val="single"/>
        </w:rPr>
        <w:t>and i</w:t>
      </w:r>
      <w:r w:rsidRPr="008544A0">
        <w:rPr>
          <w:rFonts w:asciiTheme="minorHAnsi" w:hAnsiTheme="minorHAnsi" w:cstheme="minorHAnsi"/>
          <w:u w:val="single"/>
        </w:rPr>
        <w:t xml:space="preserve">nternational </w:t>
      </w:r>
      <w:r w:rsidRPr="007A01F0">
        <w:rPr>
          <w:rFonts w:asciiTheme="minorHAnsi" w:hAnsiTheme="minorHAnsi" w:cstheme="minorHAnsi"/>
          <w:b/>
          <w:bCs/>
          <w:highlight w:val="green"/>
          <w:u w:val="single"/>
        </w:rPr>
        <w:t>l</w:t>
      </w:r>
      <w:r w:rsidRPr="008544A0">
        <w:rPr>
          <w:rFonts w:asciiTheme="minorHAnsi" w:hAnsiTheme="minorHAnsi" w:cstheme="minorHAnsi"/>
          <w:u w:val="single"/>
        </w:rPr>
        <w:t>aw.</w:t>
      </w:r>
    </w:p>
    <w:p w14:paraId="2266F266"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There is no retreat now, and the US must squarely face the consequences of its hubris.</w:t>
      </w:r>
    </w:p>
    <w:p w14:paraId="626DEAE0" w14:textId="77777777" w:rsidR="006D20D7" w:rsidRPr="008544A0" w:rsidRDefault="006D20D7" w:rsidP="006D20D7">
      <w:pPr>
        <w:rPr>
          <w:rFonts w:asciiTheme="minorHAnsi" w:hAnsiTheme="minorHAnsi" w:cstheme="minorHAnsi"/>
          <w:b/>
          <w:bCs/>
          <w:u w:val="single"/>
        </w:rPr>
      </w:pPr>
      <w:r w:rsidRPr="007A01F0">
        <w:rPr>
          <w:rFonts w:asciiTheme="minorHAnsi" w:hAnsiTheme="minorHAnsi" w:cstheme="minorHAnsi"/>
          <w:b/>
          <w:bCs/>
          <w:highlight w:val="green"/>
          <w:u w:val="single"/>
        </w:rPr>
        <w:t>The</w:t>
      </w:r>
      <w:r w:rsidRPr="008544A0">
        <w:rPr>
          <w:rFonts w:asciiTheme="minorHAnsi" w:hAnsiTheme="minorHAnsi" w:cstheme="minorHAnsi"/>
          <w:b/>
          <w:bCs/>
          <w:u w:val="single"/>
        </w:rPr>
        <w:t xml:space="preserve"> Biden </w:t>
      </w:r>
      <w:r w:rsidRPr="007A01F0">
        <w:rPr>
          <w:rFonts w:asciiTheme="minorHAnsi" w:hAnsiTheme="minorHAnsi" w:cstheme="minorHAnsi"/>
          <w:b/>
          <w:bCs/>
          <w:highlight w:val="green"/>
          <w:u w:val="single"/>
        </w:rPr>
        <w:t>admin</w:t>
      </w:r>
      <w:r w:rsidRPr="008544A0">
        <w:rPr>
          <w:rFonts w:asciiTheme="minorHAnsi" w:hAnsiTheme="minorHAnsi" w:cstheme="minorHAnsi"/>
          <w:b/>
          <w:bCs/>
          <w:u w:val="single"/>
        </w:rPr>
        <w:t xml:space="preserve">istration has </w:t>
      </w:r>
      <w:r w:rsidRPr="007A01F0">
        <w:rPr>
          <w:rFonts w:asciiTheme="minorHAnsi" w:hAnsiTheme="minorHAnsi" w:cstheme="minorHAnsi"/>
          <w:b/>
          <w:bCs/>
          <w:highlight w:val="green"/>
          <w:u w:val="single"/>
        </w:rPr>
        <w:t>lecture</w:t>
      </w:r>
      <w:r w:rsidRPr="008544A0">
        <w:rPr>
          <w:rFonts w:asciiTheme="minorHAnsi" w:hAnsiTheme="minorHAnsi" w:cstheme="minorHAnsi"/>
          <w:b/>
          <w:bCs/>
          <w:u w:val="single"/>
        </w:rPr>
        <w:t xml:space="preserve">d </w:t>
      </w:r>
      <w:r w:rsidRPr="007A01F0">
        <w:rPr>
          <w:rFonts w:asciiTheme="minorHAnsi" w:hAnsiTheme="minorHAnsi" w:cstheme="minorHAnsi"/>
          <w:b/>
          <w:bCs/>
          <w:highlight w:val="green"/>
          <w:u w:val="single"/>
        </w:rPr>
        <w:t>China</w:t>
      </w:r>
      <w:r w:rsidRPr="008544A0">
        <w:rPr>
          <w:rFonts w:asciiTheme="minorHAnsi" w:hAnsiTheme="minorHAnsi" w:cstheme="minorHAnsi"/>
          <w:b/>
          <w:bCs/>
          <w:u w:val="single"/>
        </w:rPr>
        <w:t xml:space="preserve">, </w:t>
      </w:r>
      <w:r w:rsidRPr="006E0264">
        <w:rPr>
          <w:rFonts w:asciiTheme="minorHAnsi" w:hAnsiTheme="minorHAnsi" w:cstheme="minorHAnsi"/>
          <w:b/>
          <w:bCs/>
          <w:highlight w:val="green"/>
          <w:u w:val="single"/>
        </w:rPr>
        <w:t>Iran</w:t>
      </w:r>
      <w:r w:rsidRPr="008544A0">
        <w:rPr>
          <w:rFonts w:asciiTheme="minorHAnsi" w:hAnsiTheme="minorHAnsi" w:cstheme="minorHAnsi"/>
          <w:b/>
          <w:bCs/>
          <w:u w:val="single"/>
        </w:rPr>
        <w:t xml:space="preserve">, North Korea, Nicaragua, Cuba, and Venezuela </w:t>
      </w:r>
      <w:r w:rsidRPr="007A01F0">
        <w:rPr>
          <w:rFonts w:asciiTheme="minorHAnsi" w:hAnsiTheme="minorHAnsi" w:cstheme="minorHAnsi"/>
          <w:b/>
          <w:bCs/>
          <w:highlight w:val="green"/>
          <w:u w:val="single"/>
        </w:rPr>
        <w:t>about “democracy” and “h</w:t>
      </w:r>
      <w:r w:rsidRPr="008544A0">
        <w:rPr>
          <w:rFonts w:asciiTheme="minorHAnsi" w:hAnsiTheme="minorHAnsi" w:cstheme="minorHAnsi"/>
          <w:b/>
          <w:bCs/>
          <w:u w:val="single"/>
        </w:rPr>
        <w:t xml:space="preserve">uman </w:t>
      </w:r>
      <w:r w:rsidRPr="007A01F0">
        <w:rPr>
          <w:rFonts w:asciiTheme="minorHAnsi" w:hAnsiTheme="minorHAnsi" w:cstheme="minorHAnsi"/>
          <w:b/>
          <w:bCs/>
          <w:highlight w:val="green"/>
          <w:u w:val="single"/>
        </w:rPr>
        <w:t>r</w:t>
      </w:r>
      <w:r w:rsidRPr="008544A0">
        <w:rPr>
          <w:rFonts w:asciiTheme="minorHAnsi" w:hAnsiTheme="minorHAnsi" w:cstheme="minorHAnsi"/>
          <w:b/>
          <w:bCs/>
          <w:u w:val="single"/>
        </w:rPr>
        <w:t xml:space="preserve">ights”, </w:t>
      </w:r>
      <w:r w:rsidRPr="007A01F0">
        <w:rPr>
          <w:rFonts w:asciiTheme="minorHAnsi" w:hAnsiTheme="minorHAnsi" w:cstheme="minorHAnsi"/>
          <w:b/>
          <w:bCs/>
          <w:highlight w:val="green"/>
          <w:u w:val="single"/>
        </w:rPr>
        <w:t>while</w:t>
      </w:r>
      <w:r w:rsidRPr="008544A0">
        <w:rPr>
          <w:rFonts w:asciiTheme="minorHAnsi" w:hAnsiTheme="minorHAnsi" w:cstheme="minorHAnsi"/>
          <w:b/>
          <w:bCs/>
          <w:u w:val="single"/>
        </w:rPr>
        <w:t xml:space="preserve"> presiding over an international system where </w:t>
      </w:r>
      <w:r w:rsidRPr="007A01F0">
        <w:rPr>
          <w:rFonts w:asciiTheme="minorHAnsi" w:hAnsiTheme="minorHAnsi" w:cstheme="minorHAnsi"/>
          <w:b/>
          <w:bCs/>
          <w:highlight w:val="green"/>
          <w:u w:val="single"/>
        </w:rPr>
        <w:t>it</w:t>
      </w:r>
      <w:r w:rsidRPr="008544A0">
        <w:rPr>
          <w:rFonts w:asciiTheme="minorHAnsi" w:hAnsiTheme="minorHAnsi" w:cstheme="minorHAnsi"/>
          <w:b/>
          <w:bCs/>
          <w:u w:val="single"/>
        </w:rPr>
        <w:t xml:space="preserve"> repeatedly </w:t>
      </w:r>
      <w:r w:rsidRPr="007A01F0">
        <w:rPr>
          <w:rFonts w:asciiTheme="minorHAnsi" w:hAnsiTheme="minorHAnsi" w:cstheme="minorHAnsi"/>
          <w:b/>
          <w:bCs/>
          <w:highlight w:val="green"/>
          <w:u w:val="single"/>
        </w:rPr>
        <w:t>vetoes</w:t>
      </w:r>
      <w:r w:rsidRPr="008544A0">
        <w:rPr>
          <w:rFonts w:asciiTheme="minorHAnsi" w:hAnsiTheme="minorHAnsi" w:cstheme="minorHAnsi"/>
          <w:b/>
          <w:bCs/>
          <w:u w:val="single"/>
        </w:rPr>
        <w:t xml:space="preserve"> </w:t>
      </w:r>
      <w:proofErr w:type="gramStart"/>
      <w:r w:rsidRPr="008544A0">
        <w:rPr>
          <w:rFonts w:asciiTheme="minorHAnsi" w:hAnsiTheme="minorHAnsi" w:cstheme="minorHAnsi"/>
          <w:b/>
          <w:bCs/>
          <w:u w:val="single"/>
        </w:rPr>
        <w:t>calls</w:t>
      </w:r>
      <w:proofErr w:type="gramEnd"/>
      <w:r w:rsidRPr="008544A0">
        <w:rPr>
          <w:rFonts w:asciiTheme="minorHAnsi" w:hAnsiTheme="minorHAnsi" w:cstheme="minorHAnsi"/>
          <w:b/>
          <w:bCs/>
          <w:u w:val="single"/>
        </w:rPr>
        <w:t xml:space="preserve"> for </w:t>
      </w:r>
      <w:r w:rsidRPr="007A01F0">
        <w:rPr>
          <w:rFonts w:asciiTheme="minorHAnsi" w:hAnsiTheme="minorHAnsi" w:cstheme="minorHAnsi"/>
          <w:b/>
          <w:bCs/>
          <w:highlight w:val="green"/>
          <w:u w:val="single"/>
        </w:rPr>
        <w:t>a ceasefire or a Palestinian state</w:t>
      </w:r>
      <w:r w:rsidRPr="008544A0">
        <w:rPr>
          <w:rFonts w:asciiTheme="minorHAnsi" w:hAnsiTheme="minorHAnsi" w:cstheme="minorHAnsi"/>
          <w:b/>
          <w:bCs/>
          <w:u w:val="single"/>
        </w:rPr>
        <w:t xml:space="preserve"> that is supported by </w:t>
      </w:r>
      <w:proofErr w:type="gramStart"/>
      <w:r w:rsidRPr="008544A0">
        <w:rPr>
          <w:rFonts w:asciiTheme="minorHAnsi" w:hAnsiTheme="minorHAnsi" w:cstheme="minorHAnsi"/>
          <w:b/>
          <w:bCs/>
          <w:u w:val="single"/>
        </w:rPr>
        <w:t>the vast majority of</w:t>
      </w:r>
      <w:proofErr w:type="gramEnd"/>
      <w:r w:rsidRPr="008544A0">
        <w:rPr>
          <w:rFonts w:asciiTheme="minorHAnsi" w:hAnsiTheme="minorHAnsi" w:cstheme="minorHAnsi"/>
          <w:b/>
          <w:bCs/>
          <w:u w:val="single"/>
        </w:rPr>
        <w:t xml:space="preserve"> humanity.</w:t>
      </w:r>
    </w:p>
    <w:p w14:paraId="2DD87994" w14:textId="77777777" w:rsidR="006D20D7" w:rsidRPr="008544A0" w:rsidRDefault="006D20D7" w:rsidP="006D20D7">
      <w:pPr>
        <w:rPr>
          <w:rFonts w:asciiTheme="minorHAnsi" w:hAnsiTheme="minorHAnsi" w:cstheme="minorHAnsi"/>
          <w:u w:val="single"/>
        </w:rPr>
      </w:pPr>
      <w:r w:rsidRPr="008544A0">
        <w:rPr>
          <w:rFonts w:asciiTheme="minorHAnsi" w:hAnsiTheme="minorHAnsi" w:cstheme="minorHAnsi"/>
          <w:u w:val="single"/>
        </w:rPr>
        <w:lastRenderedPageBreak/>
        <w:t xml:space="preserve">Millions of people are coming to recognize that </w:t>
      </w:r>
      <w:r w:rsidRPr="007A01F0">
        <w:rPr>
          <w:rFonts w:asciiTheme="minorHAnsi" w:hAnsiTheme="minorHAnsi" w:cstheme="minorHAnsi"/>
          <w:highlight w:val="green"/>
          <w:u w:val="single"/>
        </w:rPr>
        <w:t>the US</w:t>
      </w:r>
      <w:r w:rsidRPr="008544A0">
        <w:rPr>
          <w:rFonts w:asciiTheme="minorHAnsi" w:hAnsiTheme="minorHAnsi" w:cstheme="minorHAnsi"/>
          <w:u w:val="single"/>
        </w:rPr>
        <w:t xml:space="preserve"> empire </w:t>
      </w:r>
      <w:r w:rsidRPr="007A01F0">
        <w:rPr>
          <w:rFonts w:asciiTheme="minorHAnsi" w:hAnsiTheme="minorHAnsi" w:cstheme="minorHAnsi"/>
          <w:highlight w:val="green"/>
          <w:u w:val="single"/>
        </w:rPr>
        <w:t>deceives</w:t>
      </w:r>
      <w:r w:rsidRPr="008544A0">
        <w:rPr>
          <w:rFonts w:asciiTheme="minorHAnsi" w:hAnsiTheme="minorHAnsi" w:cstheme="minorHAnsi"/>
          <w:u w:val="single"/>
        </w:rPr>
        <w:t xml:space="preserve"> the world </w:t>
      </w:r>
      <w:r w:rsidRPr="007A01F0">
        <w:rPr>
          <w:rFonts w:asciiTheme="minorHAnsi" w:hAnsiTheme="minorHAnsi" w:cstheme="minorHAnsi"/>
          <w:highlight w:val="green"/>
          <w:u w:val="single"/>
        </w:rPr>
        <w:t>to maintain</w:t>
      </w:r>
      <w:r w:rsidRPr="008544A0">
        <w:rPr>
          <w:rFonts w:asciiTheme="minorHAnsi" w:hAnsiTheme="minorHAnsi" w:cstheme="minorHAnsi"/>
          <w:u w:val="single"/>
        </w:rPr>
        <w:t xml:space="preserve"> its </w:t>
      </w:r>
      <w:r w:rsidRPr="007A01F0">
        <w:rPr>
          <w:rFonts w:asciiTheme="minorHAnsi" w:hAnsiTheme="minorHAnsi" w:cstheme="minorHAnsi"/>
          <w:highlight w:val="green"/>
          <w:u w:val="single"/>
        </w:rPr>
        <w:t>dominance.</w:t>
      </w:r>
    </w:p>
    <w:p w14:paraId="64BCF350" w14:textId="77777777" w:rsidR="006D20D7" w:rsidRPr="008544A0" w:rsidRDefault="006D20D7" w:rsidP="006D20D7">
      <w:pPr>
        <w:rPr>
          <w:rFonts w:asciiTheme="minorHAnsi" w:hAnsiTheme="minorHAnsi" w:cstheme="minorHAnsi"/>
          <w:u w:val="single"/>
        </w:rPr>
      </w:pPr>
      <w:r w:rsidRPr="008544A0">
        <w:rPr>
          <w:rFonts w:asciiTheme="minorHAnsi" w:hAnsiTheme="minorHAnsi" w:cstheme="minorHAnsi"/>
          <w:u w:val="single"/>
        </w:rPr>
        <w:t xml:space="preserve">To advocate </w:t>
      </w:r>
      <w:r w:rsidRPr="007A01F0">
        <w:rPr>
          <w:rFonts w:asciiTheme="minorHAnsi" w:hAnsiTheme="minorHAnsi" w:cstheme="minorHAnsi"/>
          <w:highlight w:val="green"/>
          <w:u w:val="single"/>
        </w:rPr>
        <w:t>for a free Palestine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it is crucial to comprehend</w:t>
      </w:r>
      <w:r w:rsidRPr="008544A0">
        <w:rPr>
          <w:rFonts w:asciiTheme="minorHAnsi" w:hAnsiTheme="minorHAnsi" w:cstheme="minorHAnsi"/>
          <w:u w:val="single"/>
        </w:rPr>
        <w:t xml:space="preserve"> the accompanying </w:t>
      </w:r>
      <w:r w:rsidRPr="007A01F0">
        <w:rPr>
          <w:rFonts w:asciiTheme="minorHAnsi" w:hAnsiTheme="minorHAnsi" w:cstheme="minorHAnsi"/>
          <w:highlight w:val="green"/>
          <w:u w:val="single"/>
        </w:rPr>
        <w:t>state violence.</w:t>
      </w:r>
      <w:r w:rsidRPr="008544A0">
        <w:rPr>
          <w:rFonts w:asciiTheme="minorHAnsi" w:hAnsiTheme="minorHAnsi" w:cstheme="minorHAnsi"/>
          <w:u w:val="single"/>
        </w:rPr>
        <w:t xml:space="preserve"> Understanding the role of the US empire in Palestine is paramount.</w:t>
      </w:r>
    </w:p>
    <w:p w14:paraId="69D3C6D4" w14:textId="5201697C" w:rsidR="006D20D7" w:rsidRPr="00357F12" w:rsidRDefault="006D20D7" w:rsidP="006D20D7">
      <w:pPr>
        <w:rPr>
          <w:rFonts w:asciiTheme="minorHAnsi" w:hAnsiTheme="minorHAnsi" w:cstheme="minorHAnsi"/>
          <w:u w:val="single"/>
        </w:rPr>
      </w:pPr>
      <w:r w:rsidRPr="008544A0">
        <w:rPr>
          <w:rFonts w:asciiTheme="minorHAnsi" w:hAnsiTheme="minorHAnsi" w:cstheme="minorHAnsi"/>
          <w:u w:val="single"/>
        </w:rPr>
        <w:t xml:space="preserve">The </w:t>
      </w:r>
      <w:r w:rsidRPr="007A01F0">
        <w:rPr>
          <w:rFonts w:asciiTheme="minorHAnsi" w:hAnsiTheme="minorHAnsi" w:cstheme="minorHAnsi"/>
          <w:highlight w:val="green"/>
          <w:u w:val="single"/>
        </w:rPr>
        <w:t>uprising</w:t>
      </w:r>
      <w:r w:rsidRPr="008544A0">
        <w:rPr>
          <w:rFonts w:asciiTheme="minorHAnsi" w:hAnsiTheme="minorHAnsi" w:cstheme="minorHAnsi"/>
          <w:u w:val="single"/>
        </w:rPr>
        <w:t xml:space="preserve"> across the US has </w:t>
      </w:r>
      <w:r w:rsidRPr="007A01F0">
        <w:rPr>
          <w:rFonts w:asciiTheme="minorHAnsi" w:hAnsiTheme="minorHAnsi" w:cstheme="minorHAnsi"/>
          <w:highlight w:val="green"/>
          <w:u w:val="single"/>
        </w:rPr>
        <w:t>exposed</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contradictions</w:t>
      </w:r>
      <w:r w:rsidRPr="008544A0">
        <w:rPr>
          <w:rFonts w:asciiTheme="minorHAnsi" w:hAnsiTheme="minorHAnsi" w:cstheme="minorHAnsi"/>
          <w:u w:val="single"/>
        </w:rPr>
        <w:t xml:space="preserve"> of the capitalist system.</w:t>
      </w:r>
    </w:p>
    <w:p w14:paraId="57DB4C50" w14:textId="77777777" w:rsidR="006D20D7" w:rsidRPr="008544A0" w:rsidRDefault="006D20D7" w:rsidP="006D20D7">
      <w:pPr>
        <w:pStyle w:val="Heading4"/>
        <w:rPr>
          <w:rFonts w:asciiTheme="minorHAnsi" w:hAnsiTheme="minorHAnsi" w:cstheme="minorHAnsi"/>
        </w:rPr>
      </w:pPr>
      <w:r w:rsidRPr="008544A0">
        <w:rPr>
          <w:rFonts w:asciiTheme="minorHAnsi" w:hAnsiTheme="minorHAnsi" w:cstheme="minorHAnsi"/>
        </w:rPr>
        <w:t>Public health crises are metaphors for blackness as pathology to civil society through the logics of infection, virus, risk, and contaminant. That subjects black bodies to endless fungibility through racial experimentation to solve the problem that blackness poses to white life.</w:t>
      </w:r>
    </w:p>
    <w:p w14:paraId="130B6C50" w14:textId="77777777" w:rsidR="006D20D7" w:rsidRPr="008544A0" w:rsidRDefault="006D20D7" w:rsidP="006D20D7">
      <w:pPr>
        <w:rPr>
          <w:rFonts w:asciiTheme="minorHAnsi" w:hAnsiTheme="minorHAnsi" w:cstheme="minorHAnsi"/>
        </w:rPr>
      </w:pPr>
      <w:r w:rsidRPr="008544A0">
        <w:rPr>
          <w:rFonts w:asciiTheme="minorHAnsi" w:hAnsiTheme="minorHAnsi" w:cstheme="minorHAnsi"/>
          <w:b/>
          <w:bCs/>
          <w:sz w:val="26"/>
          <w:szCs w:val="26"/>
        </w:rPr>
        <w:t>Sorentino 22</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‘Pathology without Pathos’: Transvaluating Blackness and Metaphors of Disease, Law Text Culture, 26</w:t>
      </w:r>
      <w:proofErr w:type="gramStart"/>
      <w:r w:rsidRPr="008544A0">
        <w:rPr>
          <w:rFonts w:asciiTheme="minorHAnsi" w:hAnsiTheme="minorHAnsi" w:cstheme="minorHAnsi"/>
        </w:rPr>
        <w:t>, ,</w:t>
      </w:r>
      <w:proofErr w:type="gramEnd"/>
      <w:r w:rsidRPr="008544A0">
        <w:rPr>
          <w:rFonts w:asciiTheme="minorHAnsi" w:hAnsiTheme="minorHAnsi" w:cstheme="minorHAnsi"/>
        </w:rPr>
        <w:t xml:space="preserve"> 146-170. Available </w:t>
      </w:r>
      <w:proofErr w:type="spellStart"/>
      <w:proofErr w:type="gramStart"/>
      <w:r w:rsidRPr="008544A0">
        <w:rPr>
          <w:rFonts w:asciiTheme="minorHAnsi" w:hAnsiTheme="minorHAnsi" w:cstheme="minorHAnsi"/>
        </w:rPr>
        <w:t>at:https</w:t>
      </w:r>
      <w:proofErr w:type="spellEnd"/>
      <w:r w:rsidRPr="008544A0">
        <w:rPr>
          <w:rFonts w:asciiTheme="minorHAnsi" w:hAnsiTheme="minorHAnsi" w:cstheme="minorHAnsi"/>
        </w:rPr>
        <w:t>://ro.uow.edu.au/</w:t>
      </w:r>
      <w:proofErr w:type="spellStart"/>
      <w:r w:rsidRPr="008544A0">
        <w:rPr>
          <w:rFonts w:asciiTheme="minorHAnsi" w:hAnsiTheme="minorHAnsi" w:cstheme="minorHAnsi"/>
        </w:rPr>
        <w:t>ltc</w:t>
      </w:r>
      <w:proofErr w:type="spellEnd"/>
      <w:r w:rsidRPr="008544A0">
        <w:rPr>
          <w:rFonts w:asciiTheme="minorHAnsi" w:hAnsiTheme="minorHAnsi" w:cstheme="minorHAnsi"/>
        </w:rPr>
        <w:t>/vol26/iss1/8</w:t>
      </w:r>
      <w:proofErr w:type="gramEnd"/>
      <w:r w:rsidRPr="008544A0">
        <w:rPr>
          <w:rFonts w:asciiTheme="minorHAnsi" w:hAnsiTheme="minorHAnsi" w:cstheme="minorHAnsi"/>
        </w:rPr>
        <w:t>] cmeow</w:t>
      </w:r>
    </w:p>
    <w:p w14:paraId="3846E4F9"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1 Introduction</w:t>
      </w:r>
    </w:p>
    <w:p w14:paraId="12CAE8DF" w14:textId="77777777" w:rsidR="006D20D7" w:rsidRPr="008544A0" w:rsidRDefault="006D20D7" w:rsidP="006D20D7">
      <w:pPr>
        <w:rPr>
          <w:rFonts w:asciiTheme="minorHAnsi" w:hAnsiTheme="minorHAnsi" w:cstheme="minorHAnsi"/>
          <w:sz w:val="10"/>
          <w:szCs w:val="10"/>
        </w:rPr>
      </w:pPr>
      <w:r w:rsidRPr="008544A0">
        <w:rPr>
          <w:rFonts w:asciiTheme="minorHAnsi" w:hAnsiTheme="minorHAnsi" w:cstheme="minorHAnsi"/>
          <w:sz w:val="10"/>
          <w:szCs w:val="10"/>
        </w:rPr>
        <w:t>‘[R]ace’ marks both an in-</w:t>
      </w:r>
      <w:proofErr w:type="spellStart"/>
      <w:r w:rsidRPr="008544A0">
        <w:rPr>
          <w:rFonts w:asciiTheme="minorHAnsi" w:hAnsiTheme="minorHAnsi" w:cstheme="minorHAnsi"/>
          <w:sz w:val="10"/>
          <w:szCs w:val="10"/>
        </w:rPr>
        <w:t>itselfness</w:t>
      </w:r>
      <w:proofErr w:type="spellEnd"/>
      <w:r w:rsidRPr="008544A0">
        <w:rPr>
          <w:rFonts w:asciiTheme="minorHAnsi" w:hAnsiTheme="minorHAnsi" w:cstheme="minorHAnsi"/>
          <w:sz w:val="10"/>
          <w:szCs w:val="10"/>
        </w:rPr>
        <w:t xml:space="preserve"> and a figurative economy that can take on any number of different faces at the drop of a hat. Understanding how this mechanism works is crucial: ‘race’ is not simply a metaphor and nothing more; it is the outcome of a politics (Spillers 2003: 380).</w:t>
      </w:r>
    </w:p>
    <w:p w14:paraId="0D546046" w14:textId="77777777" w:rsidR="006D20D7" w:rsidRPr="008544A0" w:rsidRDefault="006D20D7" w:rsidP="006D20D7">
      <w:pPr>
        <w:rPr>
          <w:rFonts w:asciiTheme="minorHAnsi" w:hAnsiTheme="minorHAnsi" w:cstheme="minorHAnsi"/>
        </w:rPr>
      </w:pPr>
      <w:r w:rsidRPr="007A01F0">
        <w:rPr>
          <w:rFonts w:asciiTheme="minorHAnsi" w:hAnsiTheme="minorHAnsi" w:cstheme="minorHAnsi"/>
          <w:b/>
          <w:bCs/>
          <w:highlight w:val="green"/>
          <w:u w:val="single"/>
        </w:rPr>
        <w:t>Racial blackness</w:t>
      </w:r>
      <w:r w:rsidRPr="007A01F0">
        <w:rPr>
          <w:rFonts w:asciiTheme="minorHAnsi" w:hAnsiTheme="minorHAnsi" w:cstheme="minorHAnsi"/>
          <w:highlight w:val="green"/>
          <w:u w:val="single"/>
        </w:rPr>
        <w:t xml:space="preserve"> is</w:t>
      </w:r>
      <w:r w:rsidRPr="008544A0">
        <w:rPr>
          <w:rFonts w:asciiTheme="minorHAnsi" w:hAnsiTheme="minorHAnsi" w:cstheme="minorHAnsi"/>
        </w:rPr>
        <w:t xml:space="preserve">, </w:t>
      </w:r>
      <w:r w:rsidRPr="008544A0">
        <w:rPr>
          <w:rFonts w:asciiTheme="minorHAnsi" w:hAnsiTheme="minorHAnsi" w:cstheme="minorHAnsi"/>
          <w:sz w:val="10"/>
          <w:szCs w:val="10"/>
        </w:rPr>
        <w:t>on its face,</w:t>
      </w:r>
      <w:r w:rsidRPr="008544A0">
        <w:rPr>
          <w:rFonts w:asciiTheme="minorHAnsi" w:hAnsiTheme="minorHAnsi" w:cstheme="minorHAnsi"/>
        </w:rPr>
        <w:t xml:space="preserve"> </w:t>
      </w:r>
      <w:r w:rsidRPr="008544A0">
        <w:rPr>
          <w:rFonts w:asciiTheme="minorHAnsi" w:hAnsiTheme="minorHAnsi" w:cstheme="minorHAnsi"/>
          <w:u w:val="single"/>
        </w:rPr>
        <w:t xml:space="preserve">an </w:t>
      </w:r>
      <w:r w:rsidRPr="007A01F0">
        <w:rPr>
          <w:rFonts w:asciiTheme="minorHAnsi" w:hAnsiTheme="minorHAnsi" w:cstheme="minorHAnsi"/>
          <w:highlight w:val="green"/>
          <w:u w:val="single"/>
        </w:rPr>
        <w:t>indicator of</w:t>
      </w:r>
      <w:r w:rsidRPr="008544A0">
        <w:rPr>
          <w:rFonts w:asciiTheme="minorHAnsi" w:hAnsiTheme="minorHAnsi" w:cstheme="minorHAnsi"/>
        </w:rPr>
        <w:t xml:space="preserve"> </w:t>
      </w:r>
      <w:r w:rsidRPr="008544A0">
        <w:rPr>
          <w:rFonts w:asciiTheme="minorHAnsi" w:hAnsiTheme="minorHAnsi" w:cstheme="minorHAnsi"/>
          <w:sz w:val="10"/>
          <w:szCs w:val="10"/>
        </w:rPr>
        <w:t xml:space="preserve">comorbidities; </w:t>
      </w:r>
      <w:r w:rsidRPr="007A01F0">
        <w:rPr>
          <w:rFonts w:asciiTheme="minorHAnsi" w:hAnsiTheme="minorHAnsi" w:cstheme="minorHAnsi"/>
          <w:b/>
          <w:bCs/>
          <w:highlight w:val="green"/>
          <w:u w:val="single"/>
        </w:rPr>
        <w:t>racial disparities</w:t>
      </w:r>
      <w:r w:rsidRPr="008544A0">
        <w:rPr>
          <w:rFonts w:asciiTheme="minorHAnsi" w:hAnsiTheme="minorHAnsi" w:cstheme="minorHAnsi"/>
          <w:u w:val="single"/>
        </w:rPr>
        <w:t xml:space="preserve"> in housing, healthcare, and education serve as predictors of life outcomes.</w:t>
      </w:r>
      <w:r w:rsidRPr="008544A0">
        <w:rPr>
          <w:rFonts w:asciiTheme="minorHAnsi" w:hAnsiTheme="minorHAnsi" w:cstheme="minorHAnsi"/>
        </w:rPr>
        <w:t xml:space="preserve"> </w:t>
      </w:r>
      <w:r w:rsidRPr="008544A0">
        <w:rPr>
          <w:rFonts w:asciiTheme="minorHAnsi" w:hAnsiTheme="minorHAnsi" w:cstheme="minorHAnsi"/>
          <w:sz w:val="10"/>
          <w:szCs w:val="10"/>
        </w:rPr>
        <w:t>Blackness has also been an experiment in death- dealing, with slave ships ‘probing the limits up to which it is possible to discipline the body without extinguishing the life within’ (Smallwood 2008: 35).</w:t>
      </w:r>
      <w:r w:rsidRPr="008544A0">
        <w:rPr>
          <w:rFonts w:asciiTheme="minorHAnsi" w:hAnsiTheme="minorHAnsi" w:cstheme="minorHAnsi"/>
        </w:rPr>
        <w:t xml:space="preserve"> </w:t>
      </w:r>
      <w:r w:rsidRPr="007A01F0">
        <w:rPr>
          <w:rFonts w:asciiTheme="minorHAnsi" w:hAnsiTheme="minorHAnsi" w:cstheme="minorHAnsi"/>
          <w:b/>
          <w:bCs/>
          <w:highlight w:val="green"/>
          <w:u w:val="single"/>
        </w:rPr>
        <w:t>Rhetorically, epistemologically, ontologically</w:t>
      </w:r>
      <w:r w:rsidRPr="007A01F0">
        <w:rPr>
          <w:rFonts w:asciiTheme="minorHAnsi" w:hAnsiTheme="minorHAnsi" w:cstheme="minorHAnsi"/>
          <w:highlight w:val="green"/>
          <w:u w:val="single"/>
        </w:rPr>
        <w:t xml:space="preserve">, </w:t>
      </w:r>
      <w:r w:rsidRPr="007A01F0">
        <w:rPr>
          <w:rFonts w:asciiTheme="minorHAnsi" w:hAnsiTheme="minorHAnsi" w:cstheme="minorHAnsi"/>
          <w:b/>
          <w:bCs/>
          <w:highlight w:val="green"/>
          <w:u w:val="single"/>
        </w:rPr>
        <w:t xml:space="preserve">blackness </w:t>
      </w:r>
      <w:r w:rsidRPr="007A01F0">
        <w:rPr>
          <w:rFonts w:asciiTheme="minorHAnsi" w:hAnsiTheme="minorHAnsi" w:cstheme="minorHAnsi"/>
          <w:highlight w:val="green"/>
          <w:u w:val="single"/>
        </w:rPr>
        <w:t xml:space="preserve">appears to </w:t>
      </w:r>
      <w:r w:rsidRPr="007A01F0">
        <w:rPr>
          <w:rFonts w:asciiTheme="minorHAnsi" w:hAnsiTheme="minorHAnsi" w:cstheme="minorHAnsi"/>
          <w:b/>
          <w:bCs/>
          <w:highlight w:val="green"/>
          <w:u w:val="single"/>
        </w:rPr>
        <w:t>become death</w:t>
      </w:r>
      <w:r w:rsidRPr="007A01F0">
        <w:rPr>
          <w:rFonts w:asciiTheme="minorHAnsi" w:hAnsiTheme="minorHAnsi" w:cstheme="minorHAnsi"/>
          <w:highlight w:val="green"/>
          <w:u w:val="single"/>
        </w:rPr>
        <w:t xml:space="preserve"> in a way that exceeds </w:t>
      </w:r>
      <w:r w:rsidRPr="007A01F0">
        <w:rPr>
          <w:rFonts w:asciiTheme="minorHAnsi" w:hAnsiTheme="minorHAnsi" w:cstheme="minorHAnsi"/>
          <w:b/>
          <w:bCs/>
          <w:highlight w:val="green"/>
          <w:u w:val="single"/>
        </w:rPr>
        <w:t>any single cause</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In this article, I encircle the conditions of extensive black death by addressing challenges confronting the diagnosis of anti-black determinants that link and delink black populations to discourses of disease.</w:t>
      </w:r>
      <w:r w:rsidRPr="008544A0">
        <w:rPr>
          <w:rFonts w:asciiTheme="minorHAnsi" w:hAnsiTheme="minorHAnsi" w:cstheme="minorHAnsi"/>
        </w:rPr>
        <w:t xml:space="preserve"> </w:t>
      </w:r>
      <w:r w:rsidRPr="007A01F0">
        <w:rPr>
          <w:rFonts w:asciiTheme="minorHAnsi" w:hAnsiTheme="minorHAnsi" w:cstheme="minorHAnsi"/>
          <w:highlight w:val="green"/>
          <w:u w:val="single"/>
        </w:rPr>
        <w:t>Against the pathologizing of black cultural choices</w:t>
      </w:r>
      <w:r w:rsidRPr="008544A0">
        <w:rPr>
          <w:rFonts w:asciiTheme="minorHAnsi" w:hAnsiTheme="minorHAnsi" w:cstheme="minorHAnsi"/>
          <w:u w:val="single"/>
        </w:rPr>
        <w:t xml:space="preserve">, the response from </w:t>
      </w:r>
      <w:r w:rsidRPr="007A01F0">
        <w:rPr>
          <w:rFonts w:asciiTheme="minorHAnsi" w:hAnsiTheme="minorHAnsi" w:cstheme="minorHAnsi"/>
          <w:b/>
          <w:bCs/>
          <w:highlight w:val="green"/>
          <w:u w:val="single"/>
        </w:rPr>
        <w:t>liberal-Left currents</w:t>
      </w:r>
      <w:r w:rsidRPr="008544A0">
        <w:rPr>
          <w:rFonts w:asciiTheme="minorHAnsi" w:hAnsiTheme="minorHAnsi" w:cstheme="minorHAnsi"/>
          <w:u w:val="single"/>
        </w:rPr>
        <w:t xml:space="preserve"> has been to </w:t>
      </w:r>
      <w:r w:rsidRPr="007A01F0">
        <w:rPr>
          <w:rFonts w:asciiTheme="minorHAnsi" w:hAnsiTheme="minorHAnsi" w:cstheme="minorHAnsi"/>
          <w:highlight w:val="green"/>
          <w:u w:val="single"/>
        </w:rPr>
        <w:t>disaggregate</w:t>
      </w:r>
      <w:r w:rsidRPr="008544A0">
        <w:rPr>
          <w:rFonts w:asciiTheme="minorHAnsi" w:hAnsiTheme="minorHAnsi" w:cstheme="minorHAnsi"/>
          <w:u w:val="single"/>
        </w:rPr>
        <w:t xml:space="preserve"> the conjunction of </w:t>
      </w:r>
      <w:r w:rsidRPr="007A01F0">
        <w:rPr>
          <w:rFonts w:asciiTheme="minorHAnsi" w:hAnsiTheme="minorHAnsi" w:cstheme="minorHAnsi"/>
          <w:b/>
          <w:bCs/>
          <w:highlight w:val="green"/>
          <w:u w:val="single"/>
        </w:rPr>
        <w:t>blackness</w:t>
      </w:r>
      <w:r w:rsidRPr="007A01F0">
        <w:rPr>
          <w:rFonts w:asciiTheme="minorHAnsi" w:hAnsiTheme="minorHAnsi" w:cstheme="minorHAnsi"/>
          <w:highlight w:val="green"/>
          <w:u w:val="single"/>
        </w:rPr>
        <w:t xml:space="preserve"> with </w:t>
      </w:r>
      <w:r w:rsidRPr="007A01F0">
        <w:rPr>
          <w:rFonts w:asciiTheme="minorHAnsi" w:hAnsiTheme="minorHAnsi" w:cstheme="minorHAnsi"/>
          <w:b/>
          <w:bCs/>
          <w:highlight w:val="green"/>
          <w:u w:val="single"/>
        </w:rPr>
        <w:t>disease</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By exposing the structural-historical conditions of possibility for comorbidity and mortality in the black community, this model works to free black people from strains of biomedical individualism that inflect biology with </w:t>
      </w:r>
      <w:proofErr w:type="spellStart"/>
      <w:r w:rsidRPr="008544A0">
        <w:rPr>
          <w:rFonts w:asciiTheme="minorHAnsi" w:hAnsiTheme="minorHAnsi" w:cstheme="minorHAnsi"/>
          <w:sz w:val="10"/>
          <w:szCs w:val="10"/>
        </w:rPr>
        <w:t>behaviourism</w:t>
      </w:r>
      <w:proofErr w:type="spellEnd"/>
      <w:r w:rsidRPr="008544A0">
        <w:rPr>
          <w:rFonts w:asciiTheme="minorHAnsi" w:hAnsiTheme="minorHAnsi" w:cstheme="minorHAnsi"/>
          <w:sz w:val="10"/>
          <w:szCs w:val="10"/>
        </w:rPr>
        <w:t>, and from the cultural stereotypes that have secured such linkages in the public imaginary. Here, however, I want to hesitate, perhaps counter-intuitively, to linger over whether ‘social determinants of health’ as a structuring frame can alone seize and redeploy diagnostic tools of emancipation.</w:t>
      </w:r>
    </w:p>
    <w:p w14:paraId="78FE05D0" w14:textId="77777777" w:rsidR="006D20D7" w:rsidRPr="008544A0" w:rsidRDefault="006D20D7" w:rsidP="006D20D7">
      <w:pPr>
        <w:rPr>
          <w:rFonts w:asciiTheme="minorHAnsi" w:hAnsiTheme="minorHAnsi" w:cstheme="minorHAnsi"/>
        </w:rPr>
      </w:pPr>
      <w:r w:rsidRPr="00292E89">
        <w:rPr>
          <w:rFonts w:asciiTheme="minorHAnsi" w:hAnsiTheme="minorHAnsi" w:cstheme="minorHAnsi"/>
          <w:u w:val="single"/>
        </w:rPr>
        <w:t>While a ‘</w:t>
      </w:r>
      <w:r w:rsidRPr="00292E89">
        <w:rPr>
          <w:rFonts w:asciiTheme="minorHAnsi" w:hAnsiTheme="minorHAnsi" w:cstheme="minorHAnsi"/>
          <w:b/>
          <w:bCs/>
          <w:u w:val="single"/>
        </w:rPr>
        <w:t>de-pathologizing approach’</w:t>
      </w:r>
      <w:r w:rsidRPr="00292E89">
        <w:rPr>
          <w:rFonts w:asciiTheme="minorHAnsi" w:hAnsiTheme="minorHAnsi" w:cstheme="minorHAnsi"/>
        </w:rPr>
        <w:t xml:space="preserve"> </w:t>
      </w:r>
      <w:r w:rsidRPr="00292E89">
        <w:rPr>
          <w:rFonts w:asciiTheme="minorHAnsi" w:hAnsiTheme="minorHAnsi" w:cstheme="minorHAnsi"/>
          <w:sz w:val="10"/>
          <w:szCs w:val="10"/>
        </w:rPr>
        <w:t>(Bailey &amp; Bost 2019: 98) hopes to read black people as ‘more than multivalent vectors of disease’, providing politically salient ways to</w:t>
      </w:r>
      <w:r w:rsidRPr="00292E89">
        <w:rPr>
          <w:rFonts w:asciiTheme="minorHAnsi" w:hAnsiTheme="minorHAnsi" w:cstheme="minorHAnsi"/>
        </w:rPr>
        <w:t xml:space="preserve"> </w:t>
      </w:r>
      <w:r w:rsidRPr="00292E89">
        <w:rPr>
          <w:rFonts w:asciiTheme="minorHAnsi" w:hAnsiTheme="minorHAnsi" w:cstheme="minorHAnsi"/>
          <w:u w:val="single"/>
        </w:rPr>
        <w:t xml:space="preserve">rescript black communities and generate alternative </w:t>
      </w:r>
      <w:r w:rsidRPr="00292E89">
        <w:rPr>
          <w:rFonts w:asciiTheme="minorHAnsi" w:hAnsiTheme="minorHAnsi" w:cstheme="minorHAnsi"/>
          <w:b/>
          <w:bCs/>
          <w:u w:val="single"/>
        </w:rPr>
        <w:t>public health responses</w:t>
      </w:r>
      <w:r w:rsidRPr="00292E89">
        <w:rPr>
          <w:rFonts w:asciiTheme="minorHAnsi" w:hAnsiTheme="minorHAnsi" w:cstheme="minorHAnsi"/>
        </w:rPr>
        <w:t xml:space="preserve">, </w:t>
      </w:r>
      <w:r w:rsidRPr="00292E89">
        <w:rPr>
          <w:rFonts w:asciiTheme="minorHAnsi" w:hAnsiTheme="minorHAnsi" w:cstheme="minorHAnsi"/>
          <w:u w:val="single"/>
        </w:rPr>
        <w:t xml:space="preserve">such a strategy also feeds into </w:t>
      </w:r>
      <w:r w:rsidRPr="00292E89">
        <w:rPr>
          <w:rFonts w:asciiTheme="minorHAnsi" w:hAnsiTheme="minorHAnsi" w:cstheme="minorHAnsi"/>
          <w:b/>
          <w:bCs/>
          <w:u w:val="single"/>
        </w:rPr>
        <w:t>socio-medical logics</w:t>
      </w:r>
      <w:r w:rsidRPr="00292E89">
        <w:rPr>
          <w:rFonts w:asciiTheme="minorHAnsi" w:hAnsiTheme="minorHAnsi" w:cstheme="minorHAnsi"/>
          <w:u w:val="single"/>
        </w:rPr>
        <w:t xml:space="preserve"> that allay </w:t>
      </w:r>
      <w:r w:rsidRPr="00292E89">
        <w:rPr>
          <w:rFonts w:asciiTheme="minorHAnsi" w:hAnsiTheme="minorHAnsi" w:cstheme="minorHAnsi"/>
          <w:b/>
          <w:bCs/>
          <w:u w:val="single"/>
        </w:rPr>
        <w:t>vitality</w:t>
      </w:r>
      <w:r w:rsidRPr="00292E89">
        <w:rPr>
          <w:rFonts w:asciiTheme="minorHAnsi" w:hAnsiTheme="minorHAnsi" w:cstheme="minorHAnsi"/>
          <w:u w:val="single"/>
        </w:rPr>
        <w:t xml:space="preserve"> and </w:t>
      </w:r>
      <w:r w:rsidRPr="00292E89">
        <w:rPr>
          <w:rFonts w:asciiTheme="minorHAnsi" w:hAnsiTheme="minorHAnsi" w:cstheme="minorHAnsi"/>
          <w:b/>
          <w:bCs/>
          <w:u w:val="single"/>
        </w:rPr>
        <w:t>health</w:t>
      </w:r>
      <w:r w:rsidRPr="00292E89">
        <w:rPr>
          <w:rFonts w:asciiTheme="minorHAnsi" w:hAnsiTheme="minorHAnsi" w:cstheme="minorHAnsi"/>
          <w:u w:val="single"/>
        </w:rPr>
        <w:t xml:space="preserve"> against </w:t>
      </w:r>
      <w:r w:rsidRPr="00292E89">
        <w:rPr>
          <w:rFonts w:asciiTheme="minorHAnsi" w:hAnsiTheme="minorHAnsi" w:cstheme="minorHAnsi"/>
          <w:b/>
          <w:bCs/>
          <w:u w:val="single"/>
        </w:rPr>
        <w:t>death</w:t>
      </w:r>
      <w:r w:rsidRPr="00292E89">
        <w:rPr>
          <w:rFonts w:asciiTheme="minorHAnsi" w:hAnsiTheme="minorHAnsi" w:cstheme="minorHAnsi"/>
          <w:u w:val="single"/>
        </w:rPr>
        <w:t xml:space="preserve"> and </w:t>
      </w:r>
      <w:r w:rsidRPr="00292E89">
        <w:rPr>
          <w:rFonts w:asciiTheme="minorHAnsi" w:hAnsiTheme="minorHAnsi" w:cstheme="minorHAnsi"/>
          <w:b/>
          <w:bCs/>
          <w:u w:val="single"/>
        </w:rPr>
        <w:t>disease</w:t>
      </w:r>
      <w:r w:rsidRPr="00292E89">
        <w:rPr>
          <w:rFonts w:asciiTheme="minorHAnsi" w:hAnsiTheme="minorHAnsi" w:cstheme="minorHAnsi"/>
          <w:u w:val="single"/>
        </w:rPr>
        <w:t xml:space="preserve"> in the </w:t>
      </w:r>
      <w:r w:rsidRPr="00292E89">
        <w:rPr>
          <w:rFonts w:asciiTheme="minorHAnsi" w:hAnsiTheme="minorHAnsi" w:cstheme="minorHAnsi"/>
          <w:b/>
          <w:bCs/>
          <w:u w:val="single"/>
        </w:rPr>
        <w:t>global reproduction</w:t>
      </w:r>
      <w:r w:rsidRPr="00292E89">
        <w:rPr>
          <w:rFonts w:asciiTheme="minorHAnsi" w:hAnsiTheme="minorHAnsi" w:cstheme="minorHAnsi"/>
          <w:u w:val="single"/>
        </w:rPr>
        <w:t xml:space="preserve"> of an </w:t>
      </w:r>
      <w:r w:rsidRPr="00292E89">
        <w:rPr>
          <w:rFonts w:asciiTheme="minorHAnsi" w:hAnsiTheme="minorHAnsi" w:cstheme="minorHAnsi"/>
          <w:b/>
          <w:bCs/>
          <w:u w:val="single"/>
        </w:rPr>
        <w:t xml:space="preserve">anti-black pathogenic </w:t>
      </w:r>
      <w:proofErr w:type="spellStart"/>
      <w:r w:rsidRPr="00292E89">
        <w:rPr>
          <w:rFonts w:asciiTheme="minorHAnsi" w:hAnsiTheme="minorHAnsi" w:cstheme="minorHAnsi"/>
          <w:b/>
          <w:bCs/>
          <w:u w:val="single"/>
        </w:rPr>
        <w:t>metaphoricity</w:t>
      </w:r>
      <w:proofErr w:type="spellEnd"/>
      <w:r w:rsidRPr="00292E89">
        <w:rPr>
          <w:rFonts w:asciiTheme="minorHAnsi" w:hAnsiTheme="minorHAnsi" w:cstheme="minorHAnsi"/>
          <w:u w:val="single"/>
        </w:rPr>
        <w:t>.</w:t>
      </w:r>
      <w:r w:rsidRPr="00292E89">
        <w:rPr>
          <w:rFonts w:asciiTheme="minorHAnsi" w:hAnsiTheme="minorHAnsi" w:cstheme="minorHAnsi"/>
        </w:rPr>
        <w:t xml:space="preserve"> </w:t>
      </w:r>
      <w:r w:rsidRPr="00292E89">
        <w:rPr>
          <w:rFonts w:asciiTheme="minorHAnsi" w:hAnsiTheme="minorHAnsi" w:cstheme="minorHAnsi"/>
          <w:sz w:val="10"/>
          <w:szCs w:val="10"/>
        </w:rPr>
        <w:t>As Zakiyyah Iman Jackson has cautioned,</w:t>
      </w:r>
      <w:r w:rsidRPr="00292E89">
        <w:rPr>
          <w:rFonts w:asciiTheme="minorHAnsi" w:hAnsiTheme="minorHAnsi" w:cstheme="minorHAnsi"/>
        </w:rPr>
        <w:t xml:space="preserve"> </w:t>
      </w:r>
      <w:r w:rsidRPr="00292E89">
        <w:rPr>
          <w:rFonts w:asciiTheme="minorHAnsi" w:hAnsiTheme="minorHAnsi" w:cstheme="minorHAnsi"/>
          <w:u w:val="single"/>
        </w:rPr>
        <w:t>inversions are ‘only meaningful to the extent that the system of racism is made inoperable’</w:t>
      </w:r>
      <w:r w:rsidRPr="008544A0">
        <w:rPr>
          <w:rFonts w:asciiTheme="minorHAnsi" w:hAnsiTheme="minorHAnsi" w:cstheme="minorHAnsi"/>
          <w:u w:val="single"/>
        </w:rPr>
        <w:t xml:space="preserve"> </w:t>
      </w:r>
      <w:r w:rsidRPr="008544A0">
        <w:rPr>
          <w:rFonts w:asciiTheme="minorHAnsi" w:hAnsiTheme="minorHAnsi" w:cstheme="minorHAnsi"/>
          <w:sz w:val="10"/>
          <w:szCs w:val="10"/>
        </w:rPr>
        <w:t xml:space="preserve">(2020: 212, Warren 2017: 408). </w:t>
      </w:r>
      <w:r w:rsidRPr="008544A0">
        <w:rPr>
          <w:rFonts w:asciiTheme="minorHAnsi" w:hAnsiTheme="minorHAnsi" w:cstheme="minorHAnsi"/>
          <w:u w:val="single"/>
        </w:rPr>
        <w:t>If de-pathologizing posits a black existence prior to disease, then it also presupposes a definition of race determined by the social and its metaphors but not reducible to them.</w:t>
      </w:r>
      <w:r w:rsidRPr="008544A0">
        <w:rPr>
          <w:rFonts w:asciiTheme="minorHAnsi" w:hAnsiTheme="minorHAnsi" w:cstheme="minorHAnsi"/>
        </w:rPr>
        <w:t xml:space="preserve"> </w:t>
      </w:r>
      <w:r w:rsidRPr="008544A0">
        <w:rPr>
          <w:rFonts w:asciiTheme="minorHAnsi" w:hAnsiTheme="minorHAnsi" w:cstheme="minorHAnsi"/>
          <w:sz w:val="10"/>
          <w:szCs w:val="10"/>
        </w:rPr>
        <w:t>In implying an extra-social element to race,</w:t>
      </w:r>
      <w:r w:rsidRPr="008544A0">
        <w:rPr>
          <w:rFonts w:asciiTheme="minorHAnsi" w:hAnsiTheme="minorHAnsi" w:cstheme="minorHAnsi"/>
        </w:rPr>
        <w:t xml:space="preserve"> </w:t>
      </w:r>
      <w:r w:rsidRPr="00C303A7">
        <w:rPr>
          <w:rFonts w:asciiTheme="minorHAnsi" w:hAnsiTheme="minorHAnsi" w:cstheme="minorHAnsi"/>
          <w:u w:val="single"/>
        </w:rPr>
        <w:t>contemporary strategies</w:t>
      </w:r>
      <w:r w:rsidRPr="00C303A7">
        <w:rPr>
          <w:rFonts w:asciiTheme="minorHAnsi" w:hAnsiTheme="minorHAnsi" w:cstheme="minorHAnsi"/>
          <w:sz w:val="10"/>
          <w:szCs w:val="10"/>
        </w:rPr>
        <w:t xml:space="preserve"> run the </w:t>
      </w:r>
      <w:r w:rsidRPr="00C303A7">
        <w:rPr>
          <w:rFonts w:asciiTheme="minorHAnsi" w:hAnsiTheme="minorHAnsi" w:cstheme="minorHAnsi"/>
          <w:u w:val="single"/>
        </w:rPr>
        <w:t>risk</w:t>
      </w:r>
      <w:r w:rsidRPr="00C303A7">
        <w:rPr>
          <w:rFonts w:asciiTheme="minorHAnsi" w:hAnsiTheme="minorHAnsi" w:cstheme="minorHAnsi"/>
          <w:sz w:val="10"/>
          <w:szCs w:val="10"/>
        </w:rPr>
        <w:t xml:space="preserve"> of conceptually and politically </w:t>
      </w:r>
      <w:r w:rsidRPr="00C303A7">
        <w:rPr>
          <w:rFonts w:asciiTheme="minorHAnsi" w:hAnsiTheme="minorHAnsi" w:cstheme="minorHAnsi"/>
          <w:u w:val="single"/>
        </w:rPr>
        <w:t>removing race from</w:t>
      </w:r>
      <w:r w:rsidRPr="00C303A7">
        <w:rPr>
          <w:rFonts w:asciiTheme="minorHAnsi" w:hAnsiTheme="minorHAnsi" w:cstheme="minorHAnsi"/>
          <w:sz w:val="10"/>
          <w:szCs w:val="10"/>
        </w:rPr>
        <w:t xml:space="preserve"> the conditions of its </w:t>
      </w:r>
      <w:r w:rsidRPr="00C303A7">
        <w:rPr>
          <w:rFonts w:asciiTheme="minorHAnsi" w:hAnsiTheme="minorHAnsi" w:cstheme="minorHAnsi"/>
          <w:u w:val="single"/>
        </w:rPr>
        <w:t>emergence: the violent</w:t>
      </w:r>
      <w:r w:rsidRPr="008544A0">
        <w:rPr>
          <w:rFonts w:asciiTheme="minorHAnsi" w:hAnsiTheme="minorHAnsi" w:cstheme="minorHAnsi"/>
          <w:u w:val="single"/>
        </w:rPr>
        <w:t xml:space="preserve"> global abstractive forces of </w:t>
      </w:r>
      <w:r w:rsidRPr="007A01F0">
        <w:rPr>
          <w:rFonts w:asciiTheme="minorHAnsi" w:hAnsiTheme="minorHAnsi" w:cstheme="minorHAnsi"/>
          <w:highlight w:val="green"/>
          <w:u w:val="single"/>
        </w:rPr>
        <w:t>slavery that</w:t>
      </w:r>
      <w:r w:rsidRPr="008544A0">
        <w:rPr>
          <w:rFonts w:asciiTheme="minorHAnsi" w:hAnsiTheme="minorHAnsi" w:cstheme="minorHAnsi"/>
          <w:sz w:val="10"/>
          <w:szCs w:val="10"/>
        </w:rPr>
        <w:t xml:space="preserve"> experimentally </w:t>
      </w:r>
      <w:r w:rsidRPr="007A01F0">
        <w:rPr>
          <w:rFonts w:asciiTheme="minorHAnsi" w:hAnsiTheme="minorHAnsi" w:cstheme="minorHAnsi"/>
          <w:highlight w:val="green"/>
          <w:u w:val="single"/>
        </w:rPr>
        <w:t xml:space="preserve">deploy blackness as </w:t>
      </w:r>
      <w:r w:rsidRPr="007A01F0">
        <w:rPr>
          <w:rFonts w:asciiTheme="minorHAnsi" w:hAnsiTheme="minorHAnsi" w:cstheme="minorHAnsi"/>
          <w:b/>
          <w:bCs/>
          <w:highlight w:val="green"/>
          <w:u w:val="single"/>
        </w:rPr>
        <w:t>death, disease, infection, virus, risk</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 xml:space="preserve">contaminant </w:t>
      </w:r>
      <w:r w:rsidRPr="007A01F0">
        <w:rPr>
          <w:rFonts w:asciiTheme="minorHAnsi" w:hAnsiTheme="minorHAnsi" w:cstheme="minorHAnsi"/>
          <w:highlight w:val="green"/>
          <w:u w:val="single"/>
        </w:rPr>
        <w:t>in the first instance.</w:t>
      </w:r>
      <w:r w:rsidRPr="008544A0">
        <w:rPr>
          <w:rFonts w:asciiTheme="minorHAnsi" w:hAnsiTheme="minorHAnsi" w:cstheme="minorHAnsi"/>
          <w:u w:val="single"/>
        </w:rPr>
        <w:t xml:space="preserve"> Making anti-blackness inoperable challenges the conceptual schemas through which we disarticulate cause from cure.</w:t>
      </w:r>
      <w:r w:rsidRPr="008544A0">
        <w:rPr>
          <w:rFonts w:asciiTheme="minorHAnsi" w:hAnsiTheme="minorHAnsi" w:cstheme="minorHAnsi"/>
        </w:rPr>
        <w:t xml:space="preserve"> </w:t>
      </w:r>
      <w:r w:rsidRPr="008544A0">
        <w:rPr>
          <w:rFonts w:asciiTheme="minorHAnsi" w:hAnsiTheme="minorHAnsi" w:cstheme="minorHAnsi"/>
          <w:sz w:val="10"/>
          <w:szCs w:val="10"/>
        </w:rPr>
        <w:t>Such challenges appear impossible if, and this is this article’s underlying hypothesis,</w:t>
      </w:r>
      <w:r w:rsidRPr="008544A0">
        <w:rPr>
          <w:rFonts w:asciiTheme="minorHAnsi" w:hAnsiTheme="minorHAnsi" w:cstheme="minorHAnsi"/>
        </w:rPr>
        <w:t xml:space="preserve"> </w:t>
      </w:r>
      <w:r w:rsidRPr="008544A0">
        <w:rPr>
          <w:rFonts w:asciiTheme="minorHAnsi" w:hAnsiTheme="minorHAnsi" w:cstheme="minorHAnsi"/>
          <w:u w:val="single"/>
        </w:rPr>
        <w:t>the world-making dimensions of black capture infuse all registers of meaning-making.</w:t>
      </w:r>
    </w:p>
    <w:p w14:paraId="4431F918" w14:textId="77777777" w:rsidR="006D20D7" w:rsidRPr="008544A0" w:rsidRDefault="006D20D7" w:rsidP="006D20D7">
      <w:pPr>
        <w:rPr>
          <w:rFonts w:asciiTheme="minorHAnsi" w:hAnsiTheme="minorHAnsi" w:cstheme="minorHAnsi"/>
          <w:u w:val="single"/>
        </w:rPr>
      </w:pPr>
      <w:r w:rsidRPr="007A01F0">
        <w:rPr>
          <w:rFonts w:asciiTheme="minorHAnsi" w:hAnsiTheme="minorHAnsi" w:cstheme="minorHAnsi"/>
          <w:b/>
          <w:bCs/>
          <w:highlight w:val="green"/>
          <w:u w:val="single"/>
        </w:rPr>
        <w:t>Blackness</w:t>
      </w:r>
      <w:r w:rsidRPr="008544A0">
        <w:rPr>
          <w:rFonts w:asciiTheme="minorHAnsi" w:hAnsiTheme="minorHAnsi" w:cstheme="minorHAnsi"/>
          <w:sz w:val="10"/>
          <w:szCs w:val="10"/>
        </w:rPr>
        <w:t xml:space="preserve"> is not only reduced to the body – it </w:t>
      </w:r>
      <w:r w:rsidRPr="007A01F0">
        <w:rPr>
          <w:rFonts w:asciiTheme="minorHAnsi" w:hAnsiTheme="minorHAnsi" w:cstheme="minorHAnsi"/>
          <w:highlight w:val="green"/>
          <w:u w:val="single"/>
        </w:rPr>
        <w:t xml:space="preserve">can be </w:t>
      </w:r>
      <w:r w:rsidRPr="007A01F0">
        <w:rPr>
          <w:rFonts w:asciiTheme="minorHAnsi" w:hAnsiTheme="minorHAnsi" w:cstheme="minorHAnsi"/>
          <w:b/>
          <w:bCs/>
          <w:highlight w:val="green"/>
          <w:u w:val="single"/>
        </w:rPr>
        <w:t>considered</w:t>
      </w:r>
      <w:r w:rsidRPr="008544A0">
        <w:rPr>
          <w:rFonts w:asciiTheme="minorHAnsi" w:hAnsiTheme="minorHAnsi" w:cstheme="minorHAnsi"/>
          <w:u w:val="single"/>
        </w:rPr>
        <w:t xml:space="preserve"> the disavowed </w:t>
      </w:r>
      <w:r w:rsidRPr="007A01F0">
        <w:rPr>
          <w:rFonts w:asciiTheme="minorHAnsi" w:hAnsiTheme="minorHAnsi" w:cstheme="minorHAnsi"/>
          <w:b/>
          <w:bCs/>
          <w:highlight w:val="green"/>
          <w:u w:val="single"/>
        </w:rPr>
        <w:t>no-place</w:t>
      </w:r>
      <w:r w:rsidRPr="008544A0">
        <w:rPr>
          <w:rFonts w:asciiTheme="minorHAnsi" w:hAnsiTheme="minorHAnsi" w:cstheme="minorHAnsi"/>
          <w:u w:val="single"/>
        </w:rPr>
        <w:t xml:space="preserve"> from which a racial body is given shape and form. </w:t>
      </w:r>
      <w:r w:rsidRPr="008544A0">
        <w:rPr>
          <w:rFonts w:asciiTheme="minorHAnsi" w:hAnsiTheme="minorHAnsi" w:cstheme="minorHAnsi"/>
          <w:sz w:val="10"/>
          <w:szCs w:val="10"/>
        </w:rPr>
        <w:t xml:space="preserve">This </w:t>
      </w:r>
      <w:r w:rsidRPr="007A01F0">
        <w:rPr>
          <w:rFonts w:asciiTheme="minorHAnsi" w:hAnsiTheme="minorHAnsi" w:cstheme="minorHAnsi"/>
          <w:highlight w:val="green"/>
          <w:u w:val="single"/>
        </w:rPr>
        <w:t xml:space="preserve">paradoxically </w:t>
      </w:r>
      <w:r w:rsidRPr="007A01F0">
        <w:rPr>
          <w:rFonts w:asciiTheme="minorHAnsi" w:hAnsiTheme="minorHAnsi" w:cstheme="minorHAnsi"/>
          <w:b/>
          <w:bCs/>
          <w:highlight w:val="green"/>
          <w:u w:val="single"/>
        </w:rPr>
        <w:t>disavowed</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generative</w:t>
      </w:r>
      <w:r w:rsidRPr="008544A0">
        <w:rPr>
          <w:rFonts w:asciiTheme="minorHAnsi" w:hAnsiTheme="minorHAnsi" w:cstheme="minorHAnsi"/>
          <w:sz w:val="10"/>
          <w:szCs w:val="10"/>
        </w:rPr>
        <w:t xml:space="preserve"> status, at the threshold of life, is in some ways</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akin to the virus</w:t>
      </w:r>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At the frontiers of science,</w:t>
      </w:r>
      <w:r w:rsidRPr="008544A0">
        <w:rPr>
          <w:rFonts w:asciiTheme="minorHAnsi" w:hAnsiTheme="minorHAnsi" w:cstheme="minorHAnsi"/>
        </w:rPr>
        <w:t xml:space="preserve"> </w:t>
      </w:r>
      <w:r w:rsidRPr="008544A0">
        <w:rPr>
          <w:rFonts w:asciiTheme="minorHAnsi" w:hAnsiTheme="minorHAnsi" w:cstheme="minorHAnsi"/>
          <w:u w:val="single"/>
        </w:rPr>
        <w:t xml:space="preserve">viruses are now approached as genetic and generative; as evolutionary superconductors, they </w:t>
      </w:r>
      <w:r w:rsidRPr="008544A0">
        <w:rPr>
          <w:rFonts w:asciiTheme="minorHAnsi" w:hAnsiTheme="minorHAnsi" w:cstheme="minorHAnsi"/>
          <w:u w:val="single"/>
        </w:rPr>
        <w:lastRenderedPageBreak/>
        <w:t>serve as ‘the condition of possibility for relation’ for a potent kind of parasitic dependency that ‘simultaneously incorporates and disturbs, precisely because relation is both necessary and disturbing</w:t>
      </w:r>
      <w:r w:rsidRPr="008544A0">
        <w:rPr>
          <w:rFonts w:asciiTheme="minorHAnsi" w:hAnsiTheme="minorHAnsi" w:cstheme="minorHAnsi"/>
        </w:rPr>
        <w:t xml:space="preserve">’ </w:t>
      </w:r>
      <w:r w:rsidRPr="008544A0">
        <w:rPr>
          <w:rFonts w:asciiTheme="minorHAnsi" w:hAnsiTheme="minorHAnsi" w:cstheme="minorHAnsi"/>
          <w:sz w:val="10"/>
          <w:szCs w:val="10"/>
        </w:rPr>
        <w:t>(Cohen 2011: 24). When articulated through racial science,</w:t>
      </w:r>
      <w:r w:rsidRPr="008544A0">
        <w:rPr>
          <w:rFonts w:asciiTheme="minorHAnsi" w:hAnsiTheme="minorHAnsi" w:cstheme="minorHAnsi"/>
        </w:rPr>
        <w:t xml:space="preserve"> </w:t>
      </w:r>
      <w:r w:rsidRPr="007A01F0">
        <w:rPr>
          <w:rFonts w:asciiTheme="minorHAnsi" w:hAnsiTheme="minorHAnsi" w:cstheme="minorHAnsi"/>
          <w:b/>
          <w:bCs/>
          <w:highlight w:val="green"/>
          <w:u w:val="single"/>
        </w:rPr>
        <w:t>blackness</w:t>
      </w:r>
      <w:r w:rsidRPr="008544A0">
        <w:rPr>
          <w:rFonts w:asciiTheme="minorHAnsi" w:hAnsiTheme="minorHAnsi" w:cstheme="minorHAnsi"/>
          <w:u w:val="single"/>
        </w:rPr>
        <w:t xml:space="preserve"> comes to </w:t>
      </w:r>
      <w:r w:rsidRPr="007A01F0">
        <w:rPr>
          <w:rFonts w:asciiTheme="minorHAnsi" w:hAnsiTheme="minorHAnsi" w:cstheme="minorHAnsi"/>
          <w:highlight w:val="green"/>
          <w:u w:val="single"/>
        </w:rPr>
        <w:t>take on</w:t>
      </w:r>
      <w:r w:rsidRPr="008544A0">
        <w:rPr>
          <w:rFonts w:asciiTheme="minorHAnsi" w:hAnsiTheme="minorHAnsi" w:cstheme="minorHAnsi"/>
          <w:u w:val="single"/>
        </w:rPr>
        <w:t xml:space="preserve"> a variety of </w:t>
      </w:r>
      <w:r w:rsidRPr="007A01F0">
        <w:rPr>
          <w:rFonts w:asciiTheme="minorHAnsi" w:hAnsiTheme="minorHAnsi" w:cstheme="minorHAnsi"/>
          <w:b/>
          <w:bCs/>
          <w:highlight w:val="green"/>
          <w:u w:val="single"/>
        </w:rPr>
        <w:t xml:space="preserve">negative </w:t>
      </w:r>
      <w:proofErr w:type="gramStart"/>
      <w:r w:rsidRPr="007A01F0">
        <w:rPr>
          <w:rFonts w:asciiTheme="minorHAnsi" w:hAnsiTheme="minorHAnsi" w:cstheme="minorHAnsi"/>
          <w:b/>
          <w:bCs/>
          <w:highlight w:val="green"/>
          <w:u w:val="single"/>
        </w:rPr>
        <w:t>meanings</w:t>
      </w:r>
      <w:proofErr w:type="gramEnd"/>
      <w:r w:rsidRPr="008544A0">
        <w:rPr>
          <w:rFonts w:asciiTheme="minorHAnsi" w:hAnsiTheme="minorHAnsi" w:cstheme="minorHAnsi"/>
          <w:u w:val="single"/>
        </w:rPr>
        <w:t xml:space="preserve"> but these meanings are themselves incubators </w:t>
      </w:r>
      <w:r w:rsidRPr="007A01F0">
        <w:rPr>
          <w:rFonts w:asciiTheme="minorHAnsi" w:hAnsiTheme="minorHAnsi" w:cstheme="minorHAnsi"/>
          <w:highlight w:val="green"/>
          <w:u w:val="single"/>
        </w:rPr>
        <w:t xml:space="preserve">for </w:t>
      </w:r>
      <w:r w:rsidRPr="007A01F0">
        <w:rPr>
          <w:rFonts w:asciiTheme="minorHAnsi" w:hAnsiTheme="minorHAnsi" w:cstheme="minorHAnsi"/>
          <w:b/>
          <w:bCs/>
          <w:highlight w:val="green"/>
          <w:u w:val="single"/>
        </w:rPr>
        <w:t>absences of value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meaning</w:t>
      </w:r>
      <w:r w:rsidRPr="007A01F0">
        <w:rPr>
          <w:rFonts w:asciiTheme="minorHAnsi" w:hAnsiTheme="minorHAnsi" w:cstheme="minorHAnsi"/>
          <w:highlight w:val="green"/>
          <w:u w:val="single"/>
        </w:rPr>
        <w:t xml:space="preserve"> that </w:t>
      </w:r>
      <w:r w:rsidRPr="007A01F0">
        <w:rPr>
          <w:rFonts w:asciiTheme="minorHAnsi" w:hAnsiTheme="minorHAnsi" w:cstheme="minorHAnsi"/>
          <w:b/>
          <w:bCs/>
          <w:highlight w:val="green"/>
          <w:u w:val="single"/>
        </w:rPr>
        <w:t>science cannot</w:t>
      </w:r>
      <w:r w:rsidRPr="008544A0">
        <w:rPr>
          <w:rFonts w:asciiTheme="minorHAnsi" w:hAnsiTheme="minorHAnsi" w:cstheme="minorHAnsi"/>
          <w:u w:val="single"/>
        </w:rPr>
        <w:t xml:space="preserve"> fill, escape, or </w:t>
      </w:r>
      <w:r w:rsidRPr="007A01F0">
        <w:rPr>
          <w:rFonts w:asciiTheme="minorHAnsi" w:hAnsiTheme="minorHAnsi" w:cstheme="minorHAnsi"/>
          <w:b/>
          <w:bCs/>
          <w:highlight w:val="green"/>
          <w:u w:val="single"/>
        </w:rPr>
        <w:t>incorporate.</w:t>
      </w:r>
      <w:r w:rsidRPr="008544A0">
        <w:rPr>
          <w:rFonts w:asciiTheme="minorHAnsi" w:hAnsiTheme="minorHAnsi" w:cstheme="minorHAnsi"/>
        </w:rPr>
        <w:t xml:space="preserve"> </w:t>
      </w:r>
      <w:r w:rsidRPr="008544A0">
        <w:rPr>
          <w:rFonts w:asciiTheme="minorHAnsi" w:hAnsiTheme="minorHAnsi" w:cstheme="minorHAnsi"/>
          <w:sz w:val="10"/>
          <w:szCs w:val="10"/>
        </w:rPr>
        <w:t>Despite apparent social-scientific evidence to the contrary,</w:t>
      </w:r>
      <w:r w:rsidRPr="008544A0">
        <w:rPr>
          <w:rFonts w:asciiTheme="minorHAnsi" w:hAnsiTheme="minorHAnsi" w:cstheme="minorHAnsi"/>
        </w:rPr>
        <w:t xml:space="preserve"> </w:t>
      </w:r>
      <w:r w:rsidRPr="008544A0">
        <w:rPr>
          <w:rFonts w:asciiTheme="minorHAnsi" w:hAnsiTheme="minorHAnsi" w:cstheme="minorHAnsi"/>
          <w:u w:val="single"/>
        </w:rPr>
        <w:t xml:space="preserve">black people continue to be put in the position of auto-generating their symptoms, not only being made to die disproportionally, but signifying illness unto death, returning universality to </w:t>
      </w:r>
      <w:proofErr w:type="gramStart"/>
      <w:r w:rsidRPr="008544A0">
        <w:rPr>
          <w:rFonts w:asciiTheme="minorHAnsi" w:hAnsiTheme="minorHAnsi" w:cstheme="minorHAnsi"/>
          <w:u w:val="single"/>
        </w:rPr>
        <w:t>its particular, bodily</w:t>
      </w:r>
      <w:proofErr w:type="gramEnd"/>
      <w:r w:rsidRPr="008544A0">
        <w:rPr>
          <w:rFonts w:asciiTheme="minorHAnsi" w:hAnsiTheme="minorHAnsi" w:cstheme="minorHAnsi"/>
          <w:u w:val="single"/>
        </w:rPr>
        <w:t xml:space="preserve">, decaying limit. </w:t>
      </w:r>
    </w:p>
    <w:p w14:paraId="4C2DE336" w14:textId="77777777" w:rsidR="006D20D7" w:rsidRPr="003318F3" w:rsidRDefault="006D20D7" w:rsidP="006D20D7">
      <w:pPr>
        <w:rPr>
          <w:rFonts w:asciiTheme="minorHAnsi" w:hAnsiTheme="minorHAnsi" w:cstheme="minorHAnsi"/>
          <w:u w:val="single"/>
        </w:rPr>
      </w:pPr>
      <w:r w:rsidRPr="008544A0">
        <w:rPr>
          <w:rFonts w:asciiTheme="minorHAnsi" w:hAnsiTheme="minorHAnsi" w:cstheme="minorHAnsi"/>
          <w:sz w:val="10"/>
          <w:szCs w:val="10"/>
        </w:rPr>
        <w:t xml:space="preserve">To encircle this deadlock as a problem for metaphor, I </w:t>
      </w:r>
      <w:r w:rsidRPr="00176C44">
        <w:rPr>
          <w:rFonts w:asciiTheme="minorHAnsi" w:hAnsiTheme="minorHAnsi" w:cstheme="minorHAnsi"/>
          <w:sz w:val="10"/>
          <w:szCs w:val="10"/>
        </w:rPr>
        <w:t>elaborate the ways</w:t>
      </w:r>
      <w:r w:rsidRPr="00176C44">
        <w:rPr>
          <w:rFonts w:asciiTheme="minorHAnsi" w:hAnsiTheme="minorHAnsi" w:cstheme="minorHAnsi"/>
        </w:rPr>
        <w:t xml:space="preserve"> </w:t>
      </w:r>
      <w:r w:rsidRPr="00176C44">
        <w:rPr>
          <w:rFonts w:asciiTheme="minorHAnsi" w:hAnsiTheme="minorHAnsi" w:cstheme="minorHAnsi"/>
          <w:b/>
          <w:bCs/>
          <w:u w:val="single"/>
        </w:rPr>
        <w:t>blackness</w:t>
      </w:r>
      <w:r w:rsidRPr="00176C44">
        <w:rPr>
          <w:rFonts w:asciiTheme="minorHAnsi" w:hAnsiTheme="minorHAnsi" w:cstheme="minorHAnsi"/>
          <w:u w:val="single"/>
        </w:rPr>
        <w:t xml:space="preserve">, theorized through </w:t>
      </w:r>
      <w:r w:rsidRPr="00176C44">
        <w:rPr>
          <w:rFonts w:asciiTheme="minorHAnsi" w:hAnsiTheme="minorHAnsi" w:cstheme="minorHAnsi"/>
          <w:b/>
          <w:bCs/>
          <w:u w:val="single"/>
        </w:rPr>
        <w:t>slave ‘fungibility’</w:t>
      </w:r>
      <w:r w:rsidRPr="00176C44">
        <w:rPr>
          <w:rFonts w:asciiTheme="minorHAnsi" w:hAnsiTheme="minorHAnsi" w:cstheme="minorHAnsi"/>
        </w:rPr>
        <w:t xml:space="preserve">, </w:t>
      </w:r>
      <w:r w:rsidRPr="00176C44">
        <w:rPr>
          <w:rFonts w:asciiTheme="minorHAnsi" w:hAnsiTheme="minorHAnsi" w:cstheme="minorHAnsi"/>
          <w:u w:val="single"/>
        </w:rPr>
        <w:t xml:space="preserve">serves as a </w:t>
      </w:r>
      <w:r w:rsidRPr="00176C44">
        <w:rPr>
          <w:rFonts w:asciiTheme="minorHAnsi" w:hAnsiTheme="minorHAnsi" w:cstheme="minorHAnsi"/>
          <w:sz w:val="10"/>
          <w:szCs w:val="10"/>
        </w:rPr>
        <w:t>host for</w:t>
      </w:r>
      <w:r w:rsidRPr="00176C44">
        <w:rPr>
          <w:rFonts w:asciiTheme="minorHAnsi" w:hAnsiTheme="minorHAnsi" w:cstheme="minorHAnsi"/>
        </w:rPr>
        <w:t xml:space="preserve"> </w:t>
      </w:r>
      <w:r w:rsidRPr="00176C44">
        <w:rPr>
          <w:rFonts w:asciiTheme="minorHAnsi" w:hAnsiTheme="minorHAnsi" w:cstheme="minorHAnsi"/>
          <w:b/>
          <w:bCs/>
          <w:u w:val="single"/>
        </w:rPr>
        <w:t>metaphorical flights</w:t>
      </w:r>
      <w:r w:rsidRPr="00176C44">
        <w:rPr>
          <w:rFonts w:asciiTheme="minorHAnsi" w:hAnsiTheme="minorHAnsi" w:cstheme="minorHAnsi"/>
          <w:u w:val="single"/>
        </w:rPr>
        <w:t xml:space="preserve"> that also </w:t>
      </w:r>
      <w:proofErr w:type="spellStart"/>
      <w:r w:rsidRPr="00176C44">
        <w:rPr>
          <w:rFonts w:asciiTheme="minorHAnsi" w:hAnsiTheme="minorHAnsi" w:cstheme="minorHAnsi"/>
          <w:b/>
          <w:bCs/>
          <w:u w:val="single"/>
        </w:rPr>
        <w:t>materialise</w:t>
      </w:r>
      <w:proofErr w:type="spellEnd"/>
      <w:r w:rsidRPr="00176C44">
        <w:rPr>
          <w:rFonts w:asciiTheme="minorHAnsi" w:hAnsiTheme="minorHAnsi" w:cstheme="minorHAnsi"/>
          <w:b/>
          <w:bCs/>
          <w:u w:val="single"/>
        </w:rPr>
        <w:t xml:space="preserve"> pain</w:t>
      </w:r>
      <w:r w:rsidRPr="00176C44">
        <w:rPr>
          <w:rFonts w:asciiTheme="minorHAnsi" w:hAnsiTheme="minorHAnsi" w:cstheme="minorHAnsi"/>
          <w:u w:val="single"/>
        </w:rPr>
        <w:t xml:space="preserve">, </w:t>
      </w:r>
      <w:r w:rsidRPr="00176C44">
        <w:rPr>
          <w:rFonts w:asciiTheme="minorHAnsi" w:hAnsiTheme="minorHAnsi" w:cstheme="minorHAnsi"/>
          <w:b/>
          <w:bCs/>
          <w:u w:val="single"/>
        </w:rPr>
        <w:t>vitality</w:t>
      </w:r>
      <w:r w:rsidRPr="00176C44">
        <w:rPr>
          <w:rFonts w:asciiTheme="minorHAnsi" w:hAnsiTheme="minorHAnsi" w:cstheme="minorHAnsi"/>
          <w:u w:val="single"/>
        </w:rPr>
        <w:t xml:space="preserve">, and </w:t>
      </w:r>
      <w:r w:rsidRPr="00176C44">
        <w:rPr>
          <w:rFonts w:asciiTheme="minorHAnsi" w:hAnsiTheme="minorHAnsi" w:cstheme="minorHAnsi"/>
          <w:b/>
          <w:bCs/>
          <w:u w:val="single"/>
        </w:rPr>
        <w:t>enjoyment</w:t>
      </w:r>
      <w:r w:rsidRPr="00176C44">
        <w:rPr>
          <w:rFonts w:asciiTheme="minorHAnsi" w:hAnsiTheme="minorHAnsi" w:cstheme="minorHAnsi"/>
        </w:rPr>
        <w:t xml:space="preserve"> </w:t>
      </w:r>
      <w:r w:rsidRPr="00176C44">
        <w:rPr>
          <w:rFonts w:asciiTheme="minorHAnsi" w:hAnsiTheme="minorHAnsi" w:cstheme="minorHAnsi"/>
          <w:sz w:val="10"/>
          <w:szCs w:val="10"/>
        </w:rPr>
        <w:t xml:space="preserve">(Hartman 1997: 17-32), and I extend these implications to how </w:t>
      </w:r>
      <w:r w:rsidRPr="00176C44">
        <w:rPr>
          <w:rFonts w:asciiTheme="minorHAnsi" w:hAnsiTheme="minorHAnsi" w:cstheme="minorHAnsi"/>
          <w:u w:val="single"/>
        </w:rPr>
        <w:t>epidemiology</w:t>
      </w:r>
      <w:r w:rsidRPr="00176C44">
        <w:rPr>
          <w:rFonts w:asciiTheme="minorHAnsi" w:hAnsiTheme="minorHAnsi" w:cstheme="minorHAnsi"/>
          <w:sz w:val="10"/>
          <w:szCs w:val="10"/>
        </w:rPr>
        <w:t xml:space="preserve"> and the philosophy of causation </w:t>
      </w:r>
      <w:r w:rsidRPr="00176C44">
        <w:rPr>
          <w:rFonts w:asciiTheme="minorHAnsi" w:hAnsiTheme="minorHAnsi" w:cstheme="minorHAnsi"/>
          <w:b/>
          <w:bCs/>
          <w:u w:val="single"/>
        </w:rPr>
        <w:t>remand blackness</w:t>
      </w:r>
      <w:r w:rsidRPr="00176C44">
        <w:rPr>
          <w:rFonts w:asciiTheme="minorHAnsi" w:hAnsiTheme="minorHAnsi" w:cstheme="minorHAnsi"/>
          <w:u w:val="single"/>
        </w:rPr>
        <w:t xml:space="preserve"> to the cause of its </w:t>
      </w:r>
      <w:r w:rsidRPr="00176C44">
        <w:rPr>
          <w:rFonts w:asciiTheme="minorHAnsi" w:hAnsiTheme="minorHAnsi" w:cstheme="minorHAnsi"/>
          <w:b/>
          <w:bCs/>
          <w:u w:val="single"/>
        </w:rPr>
        <w:t>own pathologies.</w:t>
      </w:r>
      <w:r w:rsidRPr="00176C44">
        <w:rPr>
          <w:rFonts w:asciiTheme="minorHAnsi" w:hAnsiTheme="minorHAnsi" w:cstheme="minorHAnsi"/>
        </w:rPr>
        <w:t xml:space="preserve"> </w:t>
      </w:r>
      <w:r w:rsidRPr="00176C44">
        <w:rPr>
          <w:rFonts w:asciiTheme="minorHAnsi" w:hAnsiTheme="minorHAnsi" w:cstheme="minorHAnsi"/>
          <w:u w:val="single"/>
        </w:rPr>
        <w:t>Focusing</w:t>
      </w:r>
      <w:r w:rsidRPr="008544A0">
        <w:rPr>
          <w:rFonts w:asciiTheme="minorHAnsi" w:hAnsiTheme="minorHAnsi" w:cstheme="minorHAnsi"/>
          <w:u w:val="single"/>
        </w:rPr>
        <w:t xml:space="preserve"> epidemiological genealogies of causation through the AIDS crisis as a global problematic whose fraught deployment of</w:t>
      </w:r>
      <w:r w:rsidRPr="008544A0">
        <w:rPr>
          <w:rFonts w:asciiTheme="minorHAnsi" w:hAnsiTheme="minorHAnsi" w:cstheme="minorHAnsi"/>
        </w:rPr>
        <w:t xml:space="preserve"> </w:t>
      </w:r>
      <w:r w:rsidRPr="008544A0">
        <w:rPr>
          <w:rFonts w:asciiTheme="minorHAnsi" w:hAnsiTheme="minorHAnsi" w:cstheme="minorHAnsi"/>
          <w:sz w:val="10"/>
          <w:szCs w:val="10"/>
        </w:rPr>
        <w:t>what Priscilla Wald calls</w:t>
      </w:r>
      <w:r w:rsidRPr="008544A0">
        <w:rPr>
          <w:rFonts w:asciiTheme="minorHAnsi" w:hAnsiTheme="minorHAnsi" w:cstheme="minorHAnsi"/>
        </w:rPr>
        <w:t xml:space="preserve"> </w:t>
      </w:r>
      <w:r w:rsidRPr="007A01F0">
        <w:rPr>
          <w:rFonts w:asciiTheme="minorHAnsi" w:hAnsiTheme="minorHAnsi" w:cstheme="minorHAnsi"/>
          <w:b/>
          <w:bCs/>
          <w:highlight w:val="green"/>
          <w:u w:val="single"/>
        </w:rPr>
        <w:t>‘outbreaks narratives’</w:t>
      </w:r>
      <w:r w:rsidRPr="008544A0">
        <w:rPr>
          <w:rFonts w:asciiTheme="minorHAnsi" w:hAnsiTheme="minorHAnsi" w:cstheme="minorHAnsi"/>
        </w:rPr>
        <w:t xml:space="preserve"> </w:t>
      </w:r>
      <w:r w:rsidRPr="008544A0">
        <w:rPr>
          <w:rFonts w:asciiTheme="minorHAnsi" w:hAnsiTheme="minorHAnsi" w:cstheme="minorHAnsi"/>
          <w:sz w:val="10"/>
          <w:szCs w:val="10"/>
        </w:rPr>
        <w:t>(2008)</w:t>
      </w:r>
      <w:r w:rsidRPr="008544A0">
        <w:rPr>
          <w:rFonts w:asciiTheme="minorHAnsi" w:hAnsiTheme="minorHAnsi" w:cstheme="minorHAnsi"/>
        </w:rPr>
        <w:t xml:space="preserve"> </w:t>
      </w:r>
      <w:r w:rsidRPr="007A01F0">
        <w:rPr>
          <w:rFonts w:asciiTheme="minorHAnsi" w:hAnsiTheme="minorHAnsi" w:cstheme="minorHAnsi"/>
          <w:highlight w:val="green"/>
          <w:u w:val="single"/>
        </w:rPr>
        <w:t>prepares</w:t>
      </w:r>
      <w:r w:rsidRPr="008544A0">
        <w:rPr>
          <w:rFonts w:asciiTheme="minorHAnsi" w:hAnsiTheme="minorHAnsi" w:cstheme="minorHAnsi"/>
          <w:u w:val="single"/>
        </w:rPr>
        <w:t xml:space="preserve"> contemporary </w:t>
      </w:r>
      <w:r w:rsidRPr="007A01F0">
        <w:rPr>
          <w:rFonts w:asciiTheme="minorHAnsi" w:hAnsiTheme="minorHAnsi" w:cstheme="minorHAnsi"/>
          <w:highlight w:val="green"/>
          <w:u w:val="single"/>
        </w:rPr>
        <w:t>framings of crises</w:t>
      </w:r>
      <w:r w:rsidRPr="008544A0">
        <w:rPr>
          <w:rFonts w:asciiTheme="minorHAnsi" w:hAnsiTheme="minorHAnsi" w:cstheme="minorHAnsi"/>
          <w:u w:val="single"/>
        </w:rPr>
        <w:t xml:space="preserve">, epidemiological and otherwise, I provide a genetic account of the failures of the racial determinants of health to render inoperable the </w:t>
      </w:r>
      <w:r w:rsidRPr="00C303A7">
        <w:rPr>
          <w:rFonts w:asciiTheme="minorHAnsi" w:hAnsiTheme="minorHAnsi" w:cstheme="minorHAnsi"/>
          <w:u w:val="single"/>
        </w:rPr>
        <w:t xml:space="preserve">exigences of outbreak. </w:t>
      </w:r>
      <w:r w:rsidRPr="00C303A7">
        <w:rPr>
          <w:rFonts w:asciiTheme="minorHAnsi" w:hAnsiTheme="minorHAnsi" w:cstheme="minorHAnsi"/>
          <w:b/>
          <w:bCs/>
          <w:u w:val="single"/>
        </w:rPr>
        <w:t>Blackness is a metaphor</w:t>
      </w:r>
      <w:r w:rsidRPr="00C303A7">
        <w:rPr>
          <w:rFonts w:asciiTheme="minorHAnsi" w:hAnsiTheme="minorHAnsi" w:cstheme="minorHAnsi"/>
          <w:u w:val="single"/>
        </w:rPr>
        <w:t xml:space="preserve"> the world lives by, for its </w:t>
      </w:r>
      <w:r w:rsidRPr="00C303A7">
        <w:rPr>
          <w:rFonts w:asciiTheme="minorHAnsi" w:hAnsiTheme="minorHAnsi" w:cstheme="minorHAnsi"/>
          <w:b/>
          <w:bCs/>
          <w:u w:val="single"/>
        </w:rPr>
        <w:t>health, virality</w:t>
      </w:r>
      <w:r w:rsidRPr="00C303A7">
        <w:rPr>
          <w:rFonts w:asciiTheme="minorHAnsi" w:hAnsiTheme="minorHAnsi" w:cstheme="minorHAnsi"/>
          <w:u w:val="single"/>
        </w:rPr>
        <w:t xml:space="preserve">, and </w:t>
      </w:r>
      <w:r w:rsidRPr="00C303A7">
        <w:rPr>
          <w:rFonts w:asciiTheme="minorHAnsi" w:hAnsiTheme="minorHAnsi" w:cstheme="minorHAnsi"/>
          <w:b/>
          <w:bCs/>
          <w:u w:val="single"/>
        </w:rPr>
        <w:t>relation</w:t>
      </w:r>
      <w:r w:rsidRPr="00C303A7">
        <w:rPr>
          <w:rFonts w:asciiTheme="minorHAnsi" w:hAnsiTheme="minorHAnsi" w:cstheme="minorHAnsi"/>
          <w:u w:val="single"/>
        </w:rPr>
        <w:t>, and unless the world comes to terms with the extent of its world-making by undoing these conditions of life</w:t>
      </w:r>
      <w:r w:rsidRPr="00C303A7">
        <w:rPr>
          <w:rFonts w:asciiTheme="minorHAnsi" w:hAnsiTheme="minorHAnsi" w:cstheme="minorHAnsi"/>
        </w:rPr>
        <w:t xml:space="preserve"> </w:t>
      </w:r>
      <w:r w:rsidRPr="00C303A7">
        <w:rPr>
          <w:rFonts w:asciiTheme="minorHAnsi" w:hAnsiTheme="minorHAnsi" w:cstheme="minorHAnsi"/>
          <w:sz w:val="10"/>
          <w:szCs w:val="10"/>
        </w:rPr>
        <w:t>(what Frank Wilderson calls</w:t>
      </w:r>
      <w:r w:rsidRPr="00C303A7">
        <w:rPr>
          <w:rFonts w:asciiTheme="minorHAnsi" w:hAnsiTheme="minorHAnsi" w:cstheme="minorHAnsi"/>
        </w:rPr>
        <w:t xml:space="preserve"> </w:t>
      </w:r>
      <w:r w:rsidRPr="00C303A7">
        <w:rPr>
          <w:rFonts w:asciiTheme="minorHAnsi" w:hAnsiTheme="minorHAnsi" w:cstheme="minorHAnsi"/>
          <w:b/>
          <w:bCs/>
          <w:u w:val="single"/>
        </w:rPr>
        <w:t>a ‘dance with death’</w:t>
      </w:r>
      <w:r w:rsidRPr="00C303A7">
        <w:rPr>
          <w:rFonts w:asciiTheme="minorHAnsi" w:hAnsiTheme="minorHAnsi" w:cstheme="minorHAnsi"/>
        </w:rPr>
        <w:t xml:space="preserve"> </w:t>
      </w:r>
      <w:r w:rsidRPr="00C303A7">
        <w:rPr>
          <w:rFonts w:asciiTheme="minorHAnsi" w:hAnsiTheme="minorHAnsi" w:cstheme="minorHAnsi"/>
          <w:sz w:val="10"/>
          <w:szCs w:val="10"/>
        </w:rPr>
        <w:t>(2010: 139)),</w:t>
      </w:r>
      <w:r w:rsidRPr="00C303A7">
        <w:rPr>
          <w:rFonts w:asciiTheme="minorHAnsi" w:hAnsiTheme="minorHAnsi" w:cstheme="minorHAnsi"/>
        </w:rPr>
        <w:t xml:space="preserve"> </w:t>
      </w:r>
      <w:r w:rsidRPr="00C303A7">
        <w:rPr>
          <w:rFonts w:asciiTheme="minorHAnsi" w:hAnsiTheme="minorHAnsi" w:cstheme="minorHAnsi"/>
          <w:b/>
          <w:bCs/>
          <w:u w:val="single"/>
        </w:rPr>
        <w:t>no amount</w:t>
      </w:r>
      <w:r w:rsidRPr="00C303A7">
        <w:rPr>
          <w:rFonts w:asciiTheme="minorHAnsi" w:hAnsiTheme="minorHAnsi" w:cstheme="minorHAnsi"/>
          <w:u w:val="single"/>
        </w:rPr>
        <w:t xml:space="preserve"> of </w:t>
      </w:r>
      <w:r w:rsidRPr="00C303A7">
        <w:rPr>
          <w:rFonts w:asciiTheme="minorHAnsi" w:hAnsiTheme="minorHAnsi" w:cstheme="minorHAnsi"/>
          <w:b/>
          <w:bCs/>
          <w:u w:val="single"/>
        </w:rPr>
        <w:t>declaring racism</w:t>
      </w:r>
      <w:r w:rsidRPr="00C303A7">
        <w:rPr>
          <w:rFonts w:asciiTheme="minorHAnsi" w:hAnsiTheme="minorHAnsi" w:cstheme="minorHAnsi"/>
          <w:u w:val="single"/>
        </w:rPr>
        <w:t xml:space="preserve"> a </w:t>
      </w:r>
      <w:r w:rsidRPr="00C303A7">
        <w:rPr>
          <w:rFonts w:asciiTheme="minorHAnsi" w:hAnsiTheme="minorHAnsi" w:cstheme="minorHAnsi"/>
          <w:b/>
          <w:bCs/>
          <w:u w:val="single"/>
        </w:rPr>
        <w:t>public health crisis</w:t>
      </w:r>
      <w:r w:rsidRPr="00C303A7">
        <w:rPr>
          <w:rFonts w:asciiTheme="minorHAnsi" w:hAnsiTheme="minorHAnsi" w:cstheme="minorHAnsi"/>
          <w:u w:val="single"/>
        </w:rPr>
        <w:t xml:space="preserve"> or </w:t>
      </w:r>
      <w:r w:rsidRPr="00C303A7">
        <w:rPr>
          <w:rFonts w:asciiTheme="minorHAnsi" w:hAnsiTheme="minorHAnsi" w:cstheme="minorHAnsi"/>
          <w:b/>
          <w:bCs/>
          <w:u w:val="single"/>
        </w:rPr>
        <w:t>reframing care</w:t>
      </w:r>
      <w:r w:rsidRPr="00C303A7">
        <w:rPr>
          <w:rFonts w:asciiTheme="minorHAnsi" w:hAnsiTheme="minorHAnsi" w:cstheme="minorHAnsi"/>
          <w:sz w:val="10"/>
          <w:szCs w:val="10"/>
        </w:rPr>
        <w:t xml:space="preserve"> in terms of social determinants of health</w:t>
      </w:r>
      <w:r w:rsidRPr="00C303A7">
        <w:rPr>
          <w:rFonts w:asciiTheme="minorHAnsi" w:hAnsiTheme="minorHAnsi" w:cstheme="minorHAnsi"/>
          <w:u w:val="single"/>
        </w:rPr>
        <w:t xml:space="preserve"> will succeed in </w:t>
      </w:r>
      <w:r w:rsidRPr="00C303A7">
        <w:rPr>
          <w:rFonts w:asciiTheme="minorHAnsi" w:hAnsiTheme="minorHAnsi" w:cstheme="minorHAnsi"/>
          <w:b/>
          <w:bCs/>
          <w:u w:val="single"/>
        </w:rPr>
        <w:t>dismantling slavery’s afterlife</w:t>
      </w:r>
      <w:r w:rsidRPr="00C303A7">
        <w:rPr>
          <w:rFonts w:asciiTheme="minorHAnsi" w:hAnsiTheme="minorHAnsi" w:cstheme="minorHAnsi"/>
          <w:sz w:val="10"/>
          <w:szCs w:val="10"/>
        </w:rPr>
        <w:t xml:space="preserve"> in epidemiological</w:t>
      </w:r>
      <w:r w:rsidRPr="008544A0">
        <w:rPr>
          <w:rFonts w:asciiTheme="minorHAnsi" w:hAnsiTheme="minorHAnsi" w:cstheme="minorHAnsi"/>
          <w:sz w:val="10"/>
          <w:szCs w:val="10"/>
        </w:rPr>
        <w:t xml:space="preserve"> grammar.2 In conclusion, I gesture towards ways</w:t>
      </w:r>
      <w:r w:rsidRPr="008544A0">
        <w:rPr>
          <w:rFonts w:asciiTheme="minorHAnsi" w:hAnsiTheme="minorHAnsi" w:cstheme="minorHAnsi"/>
        </w:rPr>
        <w:t xml:space="preserve"> </w:t>
      </w:r>
      <w:r w:rsidRPr="007A01F0">
        <w:rPr>
          <w:rFonts w:asciiTheme="minorHAnsi" w:hAnsiTheme="minorHAnsi" w:cstheme="minorHAnsi"/>
          <w:b/>
          <w:bCs/>
          <w:highlight w:val="green"/>
          <w:u w:val="single"/>
        </w:rPr>
        <w:t>disease metaphors</w:t>
      </w:r>
      <w:r w:rsidRPr="007A01F0">
        <w:rPr>
          <w:rFonts w:asciiTheme="minorHAnsi" w:hAnsiTheme="minorHAnsi" w:cstheme="minorHAnsi"/>
          <w:highlight w:val="green"/>
          <w:u w:val="single"/>
        </w:rPr>
        <w:t xml:space="preserve"> activate tensions in black revolutionary struggle</w:t>
      </w:r>
      <w:r w:rsidRPr="008544A0">
        <w:rPr>
          <w:rFonts w:asciiTheme="minorHAnsi" w:hAnsiTheme="minorHAnsi" w:cstheme="minorHAnsi"/>
        </w:rPr>
        <w:t xml:space="preserve"> </w:t>
      </w:r>
      <w:r w:rsidRPr="008544A0">
        <w:rPr>
          <w:rFonts w:asciiTheme="minorHAnsi" w:hAnsiTheme="minorHAnsi" w:cstheme="minorHAnsi"/>
          <w:sz w:val="10"/>
          <w:szCs w:val="10"/>
        </w:rPr>
        <w:t>– how</w:t>
      </w:r>
      <w:r w:rsidRPr="008544A0">
        <w:rPr>
          <w:rFonts w:asciiTheme="minorHAnsi" w:hAnsiTheme="minorHAnsi" w:cstheme="minorHAnsi"/>
        </w:rPr>
        <w:t xml:space="preserve"> </w:t>
      </w:r>
      <w:r w:rsidRPr="007A01F0">
        <w:rPr>
          <w:rFonts w:asciiTheme="minorHAnsi" w:hAnsiTheme="minorHAnsi" w:cstheme="minorHAnsi"/>
          <w:b/>
          <w:bCs/>
          <w:highlight w:val="green"/>
          <w:u w:val="single"/>
        </w:rPr>
        <w:t>slavery’s biological experiment</w:t>
      </w:r>
      <w:r w:rsidRPr="008544A0">
        <w:rPr>
          <w:rFonts w:asciiTheme="minorHAnsi" w:hAnsiTheme="minorHAnsi" w:cstheme="minorHAnsi"/>
          <w:sz w:val="10"/>
          <w:szCs w:val="10"/>
        </w:rPr>
        <w:t xml:space="preserve"> in controlling human reproduction (life, death, and sexuality)</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 xml:space="preserve">can be turned against its </w:t>
      </w:r>
      <w:r w:rsidRPr="007A01F0">
        <w:rPr>
          <w:rFonts w:asciiTheme="minorHAnsi" w:hAnsiTheme="minorHAnsi" w:cstheme="minorHAnsi"/>
          <w:b/>
          <w:bCs/>
          <w:highlight w:val="green"/>
          <w:u w:val="single"/>
        </w:rPr>
        <w:t>founding violence</w:t>
      </w:r>
      <w:r w:rsidRPr="007A01F0">
        <w:rPr>
          <w:rFonts w:asciiTheme="minorHAnsi" w:hAnsiTheme="minorHAnsi" w:cstheme="minorHAnsi"/>
          <w:highlight w:val="green"/>
          <w:u w:val="single"/>
        </w:rPr>
        <w:t xml:space="preserve"> as a kind of </w:t>
      </w:r>
      <w:r w:rsidRPr="007A01F0">
        <w:rPr>
          <w:rFonts w:asciiTheme="minorHAnsi" w:hAnsiTheme="minorHAnsi" w:cstheme="minorHAnsi"/>
          <w:b/>
          <w:bCs/>
          <w:highlight w:val="green"/>
          <w:u w:val="single"/>
        </w:rPr>
        <w:t>emancipatory biological weapon</w:t>
      </w:r>
      <w:r w:rsidRPr="007A01F0">
        <w:rPr>
          <w:rFonts w:asciiTheme="minorHAnsi" w:hAnsiTheme="minorHAnsi" w:cstheme="minorHAnsi"/>
          <w:highlight w:val="green"/>
          <w:u w:val="single"/>
        </w:rPr>
        <w:t>.</w:t>
      </w:r>
      <w:r w:rsidRPr="008544A0">
        <w:rPr>
          <w:rFonts w:asciiTheme="minorHAnsi" w:hAnsiTheme="minorHAnsi" w:cstheme="minorHAnsi"/>
          <w:u w:val="single"/>
        </w:rPr>
        <w:t xml:space="preserve"> </w:t>
      </w:r>
      <w:r w:rsidRPr="008544A0">
        <w:rPr>
          <w:rFonts w:asciiTheme="minorHAnsi" w:hAnsiTheme="minorHAnsi" w:cstheme="minorHAnsi"/>
          <w:sz w:val="10"/>
          <w:szCs w:val="10"/>
        </w:rPr>
        <w:t>What Jared Sexton (2012)</w:t>
      </w:r>
      <w:r w:rsidRPr="008544A0">
        <w:rPr>
          <w:rFonts w:asciiTheme="minorHAnsi" w:hAnsiTheme="minorHAnsi" w:cstheme="minorHAnsi"/>
        </w:rPr>
        <w:t xml:space="preserve"> </w:t>
      </w:r>
      <w:r w:rsidRPr="008544A0">
        <w:rPr>
          <w:rFonts w:asciiTheme="minorHAnsi" w:hAnsiTheme="minorHAnsi" w:cstheme="minorHAnsi"/>
          <w:u w:val="single"/>
        </w:rPr>
        <w:t>calls the ‘transvaluation of pathology’ can work as a detournement, putting a wrench in the regulatory logics that propel narrow self-preservation and vitalism by grabbing hold of the spectacle of global health inequities, exposing the violence of immunization protocols, and undermining the relationship between life, death, and environment long dictated by medical science.</w:t>
      </w:r>
    </w:p>
    <w:p w14:paraId="17727220" w14:textId="77777777" w:rsidR="006D20D7" w:rsidRPr="008544A0" w:rsidRDefault="006D20D7" w:rsidP="006D20D7">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1C90F17F" w14:textId="77777777" w:rsidR="006D20D7" w:rsidRPr="008544A0" w:rsidRDefault="006D20D7" w:rsidP="006D20D7">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7F8D4DA1" w14:textId="77777777" w:rsidR="006D20D7" w:rsidRPr="008544A0" w:rsidRDefault="006D20D7" w:rsidP="006D20D7">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w:t>
      </w:r>
      <w:r w:rsidRPr="008544A0">
        <w:rPr>
          <w:rFonts w:asciiTheme="minorHAnsi" w:hAnsiTheme="minorHAnsi" w:cstheme="minorHAnsi"/>
          <w:sz w:val="10"/>
          <w:szCs w:val="10"/>
        </w:rPr>
        <w:lastRenderedPageBreak/>
        <w:t xml:space="preserve">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6AE8180A" w14:textId="77777777" w:rsidR="006D20D7" w:rsidRPr="008544A0" w:rsidRDefault="006D20D7" w:rsidP="006D20D7">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64EF2FE4" w14:textId="77777777" w:rsidR="006D20D7" w:rsidRPr="008544A0" w:rsidRDefault="006D20D7" w:rsidP="006D20D7">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470D2C33" w14:textId="77777777" w:rsidR="006D20D7" w:rsidRPr="008544A0" w:rsidRDefault="006D20D7" w:rsidP="006D20D7">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5F65695B" w14:textId="77777777" w:rsidR="006D20D7" w:rsidRPr="008544A0" w:rsidRDefault="006D20D7" w:rsidP="006D20D7">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 xml:space="preserve">white death becomes the condition for its own fascinated renewal, that such self- abolition might mandate, through race, recurrent reminders of the ‘the zero </w:t>
      </w:r>
      <w:r w:rsidRPr="002B242F">
        <w:rPr>
          <w:rFonts w:asciiTheme="minorHAnsi" w:hAnsiTheme="minorHAnsi" w:cstheme="minorHAnsi"/>
          <w:b/>
          <w:bCs/>
          <w:u w:val="single"/>
        </w:rPr>
        <w:lastRenderedPageBreak/>
        <w:t>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5087B72D" w14:textId="77777777" w:rsidR="006D20D7" w:rsidRPr="008544A0" w:rsidRDefault="006D20D7" w:rsidP="006D20D7">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018B2181" w14:textId="77777777" w:rsidR="006D20D7" w:rsidRPr="008544A0" w:rsidRDefault="006D20D7" w:rsidP="006D20D7">
      <w:pPr>
        <w:jc w:val="center"/>
        <w:rPr>
          <w:rFonts w:asciiTheme="minorHAnsi" w:hAnsiTheme="minorHAnsi" w:cstheme="minorHAnsi"/>
        </w:rPr>
      </w:pPr>
      <w:r w:rsidRPr="008544A0">
        <w:rPr>
          <w:rFonts w:asciiTheme="minorHAnsi" w:hAnsiTheme="minorHAnsi" w:cstheme="minorHAnsi"/>
        </w:rPr>
        <w:t>*</w:t>
      </w:r>
    </w:p>
    <w:p w14:paraId="5190F168" w14:textId="77777777" w:rsidR="006D20D7" w:rsidRPr="008544A0" w:rsidRDefault="006D20D7" w:rsidP="006D20D7">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[black people] who organise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outer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 xml:space="preserve">capitalist </w:t>
      </w:r>
      <w:r w:rsidRPr="008544A0">
        <w:rPr>
          <w:rFonts w:asciiTheme="minorHAnsi" w:hAnsiTheme="minorHAnsi" w:cstheme="minorHAnsi"/>
          <w:b/>
          <w:bCs/>
          <w:sz w:val="28"/>
          <w:szCs w:val="24"/>
          <w:highlight w:val="green"/>
          <w:u w:val="single"/>
        </w:rPr>
        <w:lastRenderedPageBreak/>
        <w:t>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408A0EAE" w14:textId="77777777" w:rsidR="006D20D7" w:rsidRDefault="006D20D7" w:rsidP="006D20D7">
      <w:pPr>
        <w:rPr>
          <w:rFonts w:asciiTheme="minorHAnsi" w:hAnsiTheme="minorHAnsi" w:cstheme="minorHAnsi"/>
          <w:b/>
          <w:bCs/>
          <w:u w:val="single"/>
        </w:rPr>
      </w:pPr>
    </w:p>
    <w:p w14:paraId="0B61FDBC" w14:textId="77777777" w:rsidR="006D20D7" w:rsidRPr="0034779E" w:rsidRDefault="006D20D7" w:rsidP="006D20D7">
      <w:pPr>
        <w:pStyle w:val="Heading4"/>
      </w:pPr>
      <w:r w:rsidRPr="00841225">
        <w:rPr>
          <w:u w:val="single"/>
        </w:rPr>
        <w:t>Extinction</w:t>
      </w:r>
      <w:r>
        <w:t xml:space="preserve"> rhetoric is </w:t>
      </w:r>
      <w:r w:rsidRPr="00841225">
        <w:rPr>
          <w:u w:val="single"/>
        </w:rPr>
        <w:t>anti-Black</w:t>
      </w:r>
      <w:r>
        <w:t xml:space="preserve"> and invests into </w:t>
      </w:r>
      <w:r w:rsidRPr="00841225">
        <w:rPr>
          <w:u w:val="single"/>
        </w:rPr>
        <w:t>libidinal drives</w:t>
      </w:r>
      <w:r>
        <w:t xml:space="preserve"> – reject it.</w:t>
      </w:r>
    </w:p>
    <w:p w14:paraId="494FC494" w14:textId="77777777" w:rsidR="006D20D7" w:rsidRPr="0034779E" w:rsidRDefault="006D20D7" w:rsidP="006D20D7">
      <w:r w:rsidRPr="0034779E">
        <w:rPr>
          <w:b/>
          <w:bCs/>
          <w:sz w:val="26"/>
          <w:szCs w:val="26"/>
        </w:rPr>
        <w:t>Sexton 19</w:t>
      </w:r>
      <w:r>
        <w:t xml:space="preserve"> [</w:t>
      </w:r>
      <w:r w:rsidRPr="0034779E">
        <w:t>Jared Sexton is Associate Professor and Director of the Program in African American Studies at the University of California, Irvine, where he is also affiliated with the Department of Film and Media Studies, the Critical Theory Institute, and the Center in Law, Society and Culture.</w:t>
      </w:r>
      <w:r>
        <w:t xml:space="preserve"> “</w:t>
      </w:r>
      <w:r w:rsidRPr="0034779E">
        <w:t>Affirmation in the Dark: Racial Slavery and Philosophical</w:t>
      </w:r>
      <w:r>
        <w:t xml:space="preserve"> </w:t>
      </w:r>
      <w:r w:rsidRPr="0034779E">
        <w:t>Pessimism</w:t>
      </w:r>
      <w:r>
        <w:t xml:space="preserve">”, </w:t>
      </w:r>
      <w:r w:rsidRPr="0034779E">
        <w:t>The Comparatist, Volume 43, October 2019, pp. 90-111 (Article)</w:t>
      </w:r>
      <w:r>
        <w:t xml:space="preserve"> </w:t>
      </w:r>
      <w:r w:rsidRPr="0034779E">
        <w:t>Published by The University of North Carolina Press</w:t>
      </w:r>
      <w:r>
        <w:t xml:space="preserve"> </w:t>
      </w:r>
      <w:r w:rsidRPr="0034779E">
        <w:t>DOI:</w:t>
      </w:r>
      <w:r>
        <w:t xml:space="preserve"> </w:t>
      </w:r>
      <w:r w:rsidRPr="0034779E">
        <w:t>https://doi.org/10.1353/com.2019.0005</w:t>
      </w:r>
      <w:r>
        <w:t>] cmeow</w:t>
      </w:r>
    </w:p>
    <w:p w14:paraId="14352CD9" w14:textId="77777777" w:rsidR="006D20D7" w:rsidRPr="00830192" w:rsidRDefault="006D20D7" w:rsidP="006D20D7">
      <w:pPr>
        <w:rPr>
          <w:sz w:val="10"/>
          <w:szCs w:val="10"/>
        </w:rPr>
      </w:pPr>
      <w:r w:rsidRPr="00830192">
        <w:rPr>
          <w:sz w:val="10"/>
          <w:szCs w:val="10"/>
        </w:rPr>
        <w:t>Calvin Warren’s Ontological Terror is a significant recent formulation of this</w:t>
      </w:r>
      <w:r w:rsidRPr="00830192">
        <w:t xml:space="preserve"> </w:t>
      </w:r>
      <w:r w:rsidRPr="00830192">
        <w:rPr>
          <w:u w:val="single"/>
        </w:rPr>
        <w:t xml:space="preserve">political ontology of </w:t>
      </w:r>
      <w:r w:rsidRPr="00640268">
        <w:rPr>
          <w:b/>
          <w:bCs/>
          <w:highlight w:val="green"/>
          <w:u w:val="single"/>
        </w:rPr>
        <w:t>anti-</w:t>
      </w:r>
      <w:r w:rsidRPr="00640268">
        <w:rPr>
          <w:b/>
          <w:bCs/>
          <w:highlight w:val="green"/>
          <w:u w:val="single"/>
        </w:rPr>
        <w:softHyphen/>
        <w:t>blackness</w:t>
      </w:r>
      <w:r w:rsidRPr="00830192">
        <w:rPr>
          <w:u w:val="single"/>
        </w:rPr>
        <w:t xml:space="preserve"> and its violent, structural dynamic</w:t>
      </w:r>
      <w:r w:rsidRPr="00830192">
        <w:rPr>
          <w:sz w:val="10"/>
          <w:szCs w:val="10"/>
        </w:rPr>
        <w:t>. Warren has gone to great lengths to</w:t>
      </w:r>
      <w:r w:rsidRPr="00830192">
        <w:t xml:space="preserve"> </w:t>
      </w:r>
      <w:r w:rsidRPr="00640268">
        <w:rPr>
          <w:highlight w:val="green"/>
          <w:u w:val="single"/>
        </w:rPr>
        <w:t>elucidate</w:t>
      </w:r>
      <w:r w:rsidRPr="00830192">
        <w:rPr>
          <w:u w:val="single"/>
        </w:rPr>
        <w:t xml:space="preserve"> the </w:t>
      </w:r>
      <w:r w:rsidRPr="00640268">
        <w:rPr>
          <w:b/>
          <w:bCs/>
          <w:highlight w:val="green"/>
          <w:u w:val="single"/>
        </w:rPr>
        <w:t>convergent crises</w:t>
      </w:r>
      <w:r w:rsidRPr="00830192">
        <w:rPr>
          <w:u w:val="single"/>
        </w:rPr>
        <w:t>—of faith and reason, of political governance and social organization—</w:t>
      </w:r>
      <w:r w:rsidRPr="00640268">
        <w:rPr>
          <w:highlight w:val="green"/>
          <w:u w:val="single"/>
        </w:rPr>
        <w:t>that</w:t>
      </w:r>
      <w:r w:rsidRPr="00830192">
        <w:rPr>
          <w:sz w:val="10"/>
          <w:szCs w:val="10"/>
        </w:rPr>
        <w:t>, in many ways,</w:t>
      </w:r>
      <w:r w:rsidRPr="00830192">
        <w:t xml:space="preserve"> </w:t>
      </w:r>
      <w:r w:rsidRPr="00640268">
        <w:rPr>
          <w:b/>
          <w:bCs/>
          <w:highlight w:val="green"/>
          <w:u w:val="single"/>
        </w:rPr>
        <w:t>crystallize</w:t>
      </w:r>
      <w:r w:rsidRPr="00830192">
        <w:rPr>
          <w:u w:val="single"/>
        </w:rPr>
        <w:t xml:space="preserve"> around the Western </w:t>
      </w:r>
      <w:r w:rsidRPr="00640268">
        <w:rPr>
          <w:b/>
          <w:bCs/>
          <w:highlight w:val="green"/>
          <w:u w:val="single"/>
        </w:rPr>
        <w:t>metaphysical</w:t>
      </w:r>
      <w:r w:rsidRPr="00D7628E">
        <w:rPr>
          <w:b/>
          <w:bCs/>
          <w:u w:val="single"/>
        </w:rPr>
        <w:t xml:space="preserve"> </w:t>
      </w:r>
      <w:r w:rsidRPr="00D7628E">
        <w:rPr>
          <w:sz w:val="10"/>
          <w:szCs w:val="10"/>
        </w:rPr>
        <w:t xml:space="preserve">apprehension, or </w:t>
      </w:r>
      <w:r w:rsidRPr="00640268">
        <w:rPr>
          <w:b/>
          <w:bCs/>
          <w:highlight w:val="green"/>
          <w:u w:val="single"/>
        </w:rPr>
        <w:t>misapprehension</w:t>
      </w:r>
      <w:r w:rsidRPr="00830192">
        <w:rPr>
          <w:u w:val="single"/>
        </w:rPr>
        <w:t>, of nothing.</w:t>
      </w:r>
      <w:r>
        <w:t xml:space="preserve"> </w:t>
      </w:r>
      <w:r w:rsidRPr="00830192">
        <w:rPr>
          <w:sz w:val="10"/>
          <w:szCs w:val="10"/>
        </w:rPr>
        <w:t>The intellectual tradition in question reaches back at least to Parmenides, but it takes on a particular coherence from the 17th century onward, with the rationalism of Descartes, Leibniz, and Spinoza and the empiricism of Berkeley, Hume, and Locke, among others; not coincidentally, this quickening of thought occurs amid the worldwide Columbian Exchange and is enabled by the European reconquest of Iberia, the development of long-</w:t>
      </w:r>
      <w:r w:rsidRPr="00830192">
        <w:rPr>
          <w:sz w:val="10"/>
          <w:szCs w:val="10"/>
        </w:rPr>
        <w:softHyphen/>
        <w:t xml:space="preserve"> range mercantile capitalism and overseas </w:t>
      </w:r>
      <w:proofErr w:type="spellStart"/>
      <w:r w:rsidRPr="00830192">
        <w:rPr>
          <w:sz w:val="10"/>
          <w:szCs w:val="10"/>
        </w:rPr>
        <w:t>colo</w:t>
      </w:r>
      <w:proofErr w:type="spellEnd"/>
      <w:r w:rsidRPr="00830192">
        <w:rPr>
          <w:sz w:val="10"/>
          <w:szCs w:val="10"/>
        </w:rPr>
        <w:t xml:space="preserve">- </w:t>
      </w:r>
      <w:proofErr w:type="spellStart"/>
      <w:r w:rsidRPr="00830192">
        <w:rPr>
          <w:sz w:val="10"/>
          <w:szCs w:val="10"/>
        </w:rPr>
        <w:t>nization</w:t>
      </w:r>
      <w:proofErr w:type="spellEnd"/>
      <w:r w:rsidRPr="00830192">
        <w:rPr>
          <w:sz w:val="10"/>
          <w:szCs w:val="10"/>
        </w:rPr>
        <w:t xml:space="preserve">, and, most importantly, the joint consolidation of modern slavery and its attendant racist ideology. For Warren, this </w:t>
      </w:r>
      <w:proofErr w:type="gramStart"/>
      <w:r w:rsidRPr="00830192">
        <w:rPr>
          <w:sz w:val="10"/>
          <w:szCs w:val="10"/>
        </w:rPr>
        <w:t>often discontinuous</w:t>
      </w:r>
      <w:proofErr w:type="gramEnd"/>
      <w:r w:rsidRPr="00830192">
        <w:rPr>
          <w:sz w:val="10"/>
          <w:szCs w:val="10"/>
        </w:rPr>
        <w:t xml:space="preserve"> history of ideas— embedded in the material practices of polity and economy, state and society— reaches a certain apotheosis with the advent of existential phenomenology in the early 20th century, and most especially with the philosophical hermeneutics of Heidegger and his many interlocutors. The implications of Heidegger’s ontology for addressing the blinkered history of the “Negro Question,” in and beyond the Western ambit, are myriad, but Warren is unequivocal that an engagement with his thought is indispensable to the endeavor—not least an appreciation of the </w:t>
      </w:r>
      <w:proofErr w:type="spellStart"/>
      <w:r w:rsidRPr="00830192">
        <w:rPr>
          <w:sz w:val="10"/>
          <w:szCs w:val="10"/>
        </w:rPr>
        <w:t>concep</w:t>
      </w:r>
      <w:proofErr w:type="spellEnd"/>
      <w:r w:rsidRPr="00830192">
        <w:rPr>
          <w:sz w:val="10"/>
          <w:szCs w:val="10"/>
        </w:rPr>
        <w:t xml:space="preserve">- </w:t>
      </w:r>
      <w:proofErr w:type="spellStart"/>
      <w:r w:rsidRPr="00830192">
        <w:rPr>
          <w:sz w:val="10"/>
          <w:szCs w:val="10"/>
        </w:rPr>
        <w:t>tual</w:t>
      </w:r>
      <w:proofErr w:type="spellEnd"/>
      <w:r w:rsidRPr="00830192">
        <w:rPr>
          <w:sz w:val="10"/>
          <w:szCs w:val="10"/>
        </w:rPr>
        <w:t xml:space="preserve"> distinctions drawn between the ontological and the ontic, Being and beings, Existential and </w:t>
      </w:r>
      <w:proofErr w:type="spellStart"/>
      <w:r w:rsidRPr="00830192">
        <w:rPr>
          <w:sz w:val="10"/>
          <w:szCs w:val="10"/>
        </w:rPr>
        <w:t>existenziell</w:t>
      </w:r>
      <w:proofErr w:type="spellEnd"/>
      <w:r w:rsidRPr="00830192">
        <w:rPr>
          <w:sz w:val="10"/>
          <w:szCs w:val="10"/>
        </w:rPr>
        <w:t>, ready-</w:t>
      </w:r>
      <w:r w:rsidRPr="00830192">
        <w:rPr>
          <w:sz w:val="10"/>
          <w:szCs w:val="10"/>
        </w:rPr>
        <w:softHyphen/>
        <w:t xml:space="preserve"> to-</w:t>
      </w:r>
      <w:r w:rsidRPr="00830192">
        <w:rPr>
          <w:sz w:val="10"/>
          <w:szCs w:val="10"/>
        </w:rPr>
        <w:softHyphen/>
        <w:t xml:space="preserve"> hand and present-</w:t>
      </w:r>
      <w:r w:rsidRPr="00830192">
        <w:rPr>
          <w:sz w:val="10"/>
          <w:szCs w:val="10"/>
        </w:rPr>
        <w:softHyphen/>
        <w:t xml:space="preserve"> at-</w:t>
      </w:r>
      <w:r w:rsidRPr="00830192">
        <w:rPr>
          <w:sz w:val="10"/>
          <w:szCs w:val="10"/>
        </w:rPr>
        <w:softHyphen/>
        <w:t xml:space="preserve"> hand, etc.</w:t>
      </w:r>
    </w:p>
    <w:p w14:paraId="57063475" w14:textId="77777777" w:rsidR="006D20D7" w:rsidRDefault="006D20D7" w:rsidP="006D20D7">
      <w:r w:rsidRPr="00830192">
        <w:rPr>
          <w:sz w:val="10"/>
          <w:szCs w:val="10"/>
        </w:rPr>
        <w:t>In this, Ontological Terror represents an elaboration of some of</w:t>
      </w:r>
      <w:r w:rsidRPr="00830192">
        <w:t xml:space="preserve"> </w:t>
      </w:r>
      <w:r w:rsidRPr="00830192">
        <w:rPr>
          <w:u w:val="single"/>
        </w:rPr>
        <w:t>afro-</w:t>
      </w:r>
      <w:r w:rsidRPr="00830192">
        <w:rPr>
          <w:u w:val="single"/>
        </w:rPr>
        <w:softHyphen/>
        <w:t xml:space="preserve">pessimism’s most basic premises, including: the analytical split between phenomenal experience and ontological meditation; </w:t>
      </w:r>
      <w:r w:rsidRPr="00640268">
        <w:rPr>
          <w:highlight w:val="green"/>
          <w:u w:val="single"/>
        </w:rPr>
        <w:t xml:space="preserve">the </w:t>
      </w:r>
      <w:r w:rsidRPr="00640268">
        <w:rPr>
          <w:b/>
          <w:bCs/>
          <w:highlight w:val="green"/>
          <w:u w:val="single"/>
        </w:rPr>
        <w:t>triangulation</w:t>
      </w:r>
      <w:r w:rsidRPr="00640268">
        <w:rPr>
          <w:highlight w:val="green"/>
          <w:u w:val="single"/>
        </w:rPr>
        <w:t xml:space="preserve"> of </w:t>
      </w:r>
      <w:r w:rsidRPr="00640268">
        <w:rPr>
          <w:b/>
          <w:bCs/>
          <w:highlight w:val="green"/>
          <w:u w:val="single"/>
        </w:rPr>
        <w:t>conscious interest</w:t>
      </w:r>
      <w:r w:rsidRPr="00830192">
        <w:rPr>
          <w:u w:val="single"/>
        </w:rPr>
        <w:t xml:space="preserve">, </w:t>
      </w:r>
      <w:proofErr w:type="spellStart"/>
      <w:r w:rsidRPr="00830192">
        <w:rPr>
          <w:u w:val="single"/>
        </w:rPr>
        <w:t>uncon</w:t>
      </w:r>
      <w:proofErr w:type="spellEnd"/>
      <w:r w:rsidRPr="00830192">
        <w:rPr>
          <w:u w:val="single"/>
        </w:rPr>
        <w:t xml:space="preserve">- </w:t>
      </w:r>
      <w:proofErr w:type="spellStart"/>
      <w:r w:rsidRPr="00830192">
        <w:rPr>
          <w:u w:val="single"/>
        </w:rPr>
        <w:t>scious</w:t>
      </w:r>
      <w:proofErr w:type="spellEnd"/>
      <w:r w:rsidRPr="00830192">
        <w:rPr>
          <w:u w:val="single"/>
        </w:rPr>
        <w:t xml:space="preserve"> </w:t>
      </w:r>
      <w:r w:rsidRPr="00640268">
        <w:rPr>
          <w:b/>
          <w:bCs/>
          <w:highlight w:val="green"/>
          <w:u w:val="single"/>
        </w:rPr>
        <w:t>desire</w:t>
      </w:r>
      <w:r w:rsidRPr="00640268">
        <w:rPr>
          <w:highlight w:val="green"/>
          <w:u w:val="single"/>
        </w:rPr>
        <w:t>, and</w:t>
      </w:r>
      <w:r w:rsidRPr="00830192">
        <w:rPr>
          <w:u w:val="single"/>
        </w:rPr>
        <w:t xml:space="preserve"> structural </w:t>
      </w:r>
      <w:r w:rsidRPr="00640268">
        <w:rPr>
          <w:b/>
          <w:bCs/>
          <w:highlight w:val="green"/>
          <w:u w:val="single"/>
        </w:rPr>
        <w:t>positionality;</w:t>
      </w:r>
      <w:r w:rsidRPr="00830192">
        <w:rPr>
          <w:u w:val="single"/>
        </w:rPr>
        <w:t xml:space="preserve"> the delineation of conflicts within the category of the Human and the foundational antagonism between the Human and the Slave</w:t>
      </w:r>
      <w:r w:rsidRPr="00830192">
        <w:t xml:space="preserve"> </w:t>
      </w:r>
      <w:r w:rsidRPr="00830192">
        <w:rPr>
          <w:sz w:val="10"/>
          <w:szCs w:val="10"/>
        </w:rPr>
        <w:t>(or the black); the longue durée and global scale of anti-</w:t>
      </w:r>
      <w:r w:rsidRPr="00830192">
        <w:rPr>
          <w:sz w:val="10"/>
          <w:szCs w:val="10"/>
        </w:rPr>
        <w:softHyphen/>
        <w:t xml:space="preserve"> blackness; and the consequent reframing of the critique of capitalism and the cultural politics of </w:t>
      </w:r>
      <w:proofErr w:type="spellStart"/>
      <w:r w:rsidRPr="00830192">
        <w:rPr>
          <w:sz w:val="10"/>
          <w:szCs w:val="10"/>
        </w:rPr>
        <w:t>dif</w:t>
      </w:r>
      <w:proofErr w:type="spellEnd"/>
      <w:r w:rsidRPr="00830192">
        <w:rPr>
          <w:sz w:val="10"/>
          <w:szCs w:val="10"/>
        </w:rPr>
        <w:t xml:space="preserve">- </w:t>
      </w:r>
      <w:proofErr w:type="spellStart"/>
      <w:r w:rsidRPr="00830192">
        <w:rPr>
          <w:sz w:val="10"/>
          <w:szCs w:val="10"/>
        </w:rPr>
        <w:t>ference</w:t>
      </w:r>
      <w:proofErr w:type="spellEnd"/>
      <w:r w:rsidRPr="00830192">
        <w:rPr>
          <w:sz w:val="10"/>
          <w:szCs w:val="10"/>
        </w:rPr>
        <w:t>. Warren’s study places afro-</w:t>
      </w:r>
      <w:r w:rsidRPr="00830192">
        <w:rPr>
          <w:sz w:val="10"/>
          <w:szCs w:val="10"/>
        </w:rPr>
        <w:softHyphen/>
        <w:t xml:space="preserve"> pessimism on firmer ground, as it were, and bolsters, both historically and philosophically, many claims and insights that have heretofore been either wildly, even willfully, misread or simply dismissed outright. After reading Ontological Terror it is </w:t>
      </w:r>
      <w:proofErr w:type="gramStart"/>
      <w:r w:rsidRPr="00830192">
        <w:rPr>
          <w:sz w:val="10"/>
          <w:szCs w:val="10"/>
        </w:rPr>
        <w:t>all the more</w:t>
      </w:r>
      <w:proofErr w:type="gramEnd"/>
      <w:r w:rsidRPr="00830192">
        <w:rPr>
          <w:sz w:val="10"/>
          <w:szCs w:val="10"/>
        </w:rPr>
        <w:t xml:space="preserve"> difficult to draw a false </w:t>
      </w:r>
      <w:proofErr w:type="spellStart"/>
      <w:r w:rsidRPr="00830192">
        <w:rPr>
          <w:sz w:val="10"/>
          <w:szCs w:val="10"/>
        </w:rPr>
        <w:t>equiva</w:t>
      </w:r>
      <w:proofErr w:type="spellEnd"/>
      <w:r w:rsidRPr="00830192">
        <w:rPr>
          <w:sz w:val="10"/>
          <w:szCs w:val="10"/>
        </w:rPr>
        <w:t xml:space="preserve">- </w:t>
      </w:r>
      <w:proofErr w:type="spellStart"/>
      <w:r w:rsidRPr="00830192">
        <w:rPr>
          <w:sz w:val="10"/>
          <w:szCs w:val="10"/>
        </w:rPr>
        <w:t>lence</w:t>
      </w:r>
      <w:proofErr w:type="spellEnd"/>
      <w:r w:rsidRPr="00830192">
        <w:rPr>
          <w:sz w:val="10"/>
          <w:szCs w:val="10"/>
        </w:rPr>
        <w:t xml:space="preserve"> between anti-</w:t>
      </w:r>
      <w:r w:rsidRPr="00830192">
        <w:rPr>
          <w:sz w:val="10"/>
          <w:szCs w:val="10"/>
        </w:rPr>
        <w:softHyphen/>
        <w:t xml:space="preserve"> blackness and every salient form of domination, past and present.</w:t>
      </w:r>
      <w:r w:rsidRPr="00830192">
        <w:t xml:space="preserve"> </w:t>
      </w:r>
      <w:r w:rsidRPr="00830192">
        <w:rPr>
          <w:u w:val="single"/>
        </w:rPr>
        <w:t>Anti-</w:t>
      </w:r>
      <w:r w:rsidRPr="00830192">
        <w:rPr>
          <w:u w:val="single"/>
        </w:rPr>
        <w:softHyphen/>
        <w:t>blackness is not, to repeat, simply an uncommonly pernicious racist ideology or even a uniquely injurious racist practice</w:t>
      </w:r>
      <w:r w:rsidRPr="00830192">
        <w:t xml:space="preserve"> </w:t>
      </w:r>
      <w:r w:rsidRPr="00830192">
        <w:rPr>
          <w:sz w:val="10"/>
          <w:szCs w:val="10"/>
        </w:rPr>
        <w:t xml:space="preserve">(though ritual acts of </w:t>
      </w:r>
      <w:proofErr w:type="spellStart"/>
      <w:r w:rsidRPr="00830192">
        <w:rPr>
          <w:sz w:val="10"/>
          <w:szCs w:val="10"/>
        </w:rPr>
        <w:t>sym</w:t>
      </w:r>
      <w:proofErr w:type="spellEnd"/>
      <w:r w:rsidRPr="00830192">
        <w:rPr>
          <w:sz w:val="10"/>
          <w:szCs w:val="10"/>
        </w:rPr>
        <w:t xml:space="preserve">- </w:t>
      </w:r>
      <w:proofErr w:type="spellStart"/>
      <w:r w:rsidRPr="00830192">
        <w:rPr>
          <w:sz w:val="10"/>
          <w:szCs w:val="10"/>
        </w:rPr>
        <w:t>bolic</w:t>
      </w:r>
      <w:proofErr w:type="spellEnd"/>
      <w:r w:rsidRPr="00830192">
        <w:rPr>
          <w:sz w:val="10"/>
          <w:szCs w:val="10"/>
        </w:rPr>
        <w:t xml:space="preserve"> and material violence are referenced throughout the text as ontic instances of an underlying ontological orientation);</w:t>
      </w:r>
      <w:r w:rsidRPr="00830192">
        <w:t xml:space="preserve"> </w:t>
      </w:r>
      <w:r w:rsidRPr="00830192">
        <w:rPr>
          <w:u w:val="single"/>
        </w:rPr>
        <w:t>it is, more fundamentally, an unconscious cultural structure, a grammar</w:t>
      </w:r>
      <w:r w:rsidRPr="00830192">
        <w:rPr>
          <w:sz w:val="10"/>
          <w:szCs w:val="10"/>
        </w:rPr>
        <w:t>, a weltanschauung,</w:t>
      </w:r>
      <w:r w:rsidRPr="00830192">
        <w:t xml:space="preserve"> </w:t>
      </w:r>
      <w:r w:rsidRPr="00830192">
        <w:rPr>
          <w:u w:val="single"/>
        </w:rPr>
        <w:t>a metaphysics that lives on well after, and despite, the destruction of metaphysics.</w:t>
      </w:r>
      <w:r w:rsidRPr="00830192">
        <w:t xml:space="preserve"> </w:t>
      </w:r>
      <w:r w:rsidRPr="00830192">
        <w:rPr>
          <w:sz w:val="10"/>
          <w:szCs w:val="10"/>
        </w:rPr>
        <w:t>Indeed,</w:t>
      </w:r>
      <w:r w:rsidRPr="00830192">
        <w:t xml:space="preserve"> </w:t>
      </w:r>
      <w:r w:rsidRPr="00830192">
        <w:rPr>
          <w:u w:val="single"/>
        </w:rPr>
        <w:t>post-</w:t>
      </w:r>
      <w:r w:rsidRPr="00830192">
        <w:rPr>
          <w:u w:val="single"/>
        </w:rPr>
        <w:softHyphen/>
        <w:t xml:space="preserve"> metaphysical anti-blackness may be more insidious yet, insofar as the contemporary nihilistic enter- </w:t>
      </w:r>
      <w:proofErr w:type="spellStart"/>
      <w:r w:rsidRPr="00830192">
        <w:rPr>
          <w:u w:val="single"/>
        </w:rPr>
        <w:t>prise</w:t>
      </w:r>
      <w:proofErr w:type="spellEnd"/>
      <w:r w:rsidRPr="00830192">
        <w:rPr>
          <w:u w:val="single"/>
        </w:rPr>
        <w:t xml:space="preserve"> risks advancing the illusion of an emancipatory transcendence.</w:t>
      </w:r>
      <w:r w:rsidRPr="00830192">
        <w:t xml:space="preserve"> </w:t>
      </w:r>
      <w:r w:rsidRPr="00830192">
        <w:rPr>
          <w:sz w:val="10"/>
          <w:szCs w:val="10"/>
        </w:rPr>
        <w:t xml:space="preserve">Contempo- </w:t>
      </w:r>
      <w:proofErr w:type="spellStart"/>
      <w:r w:rsidRPr="00830192">
        <w:rPr>
          <w:sz w:val="10"/>
          <w:szCs w:val="10"/>
        </w:rPr>
        <w:t>rary</w:t>
      </w:r>
      <w:proofErr w:type="spellEnd"/>
      <w:r w:rsidRPr="00830192">
        <w:rPr>
          <w:sz w:val="10"/>
          <w:szCs w:val="10"/>
        </w:rPr>
        <w:t xml:space="preserve"> nihilism, like that of Nietzsche and Heidegger, must be approached again as black nihilism, one that does not presume the possibility of overcoming the living legacy of metaphysics, one that begins instead from an insistence on the world-making permanence of anti-</w:t>
      </w:r>
      <w:r w:rsidRPr="00830192">
        <w:rPr>
          <w:sz w:val="10"/>
          <w:szCs w:val="10"/>
        </w:rPr>
        <w:softHyphen/>
        <w:t xml:space="preserve"> blackness.</w:t>
      </w:r>
    </w:p>
    <w:p w14:paraId="24174C1D" w14:textId="77777777" w:rsidR="006D20D7" w:rsidRDefault="006D20D7" w:rsidP="006D20D7">
      <w:r w:rsidRPr="00D7628E">
        <w:rPr>
          <w:sz w:val="10"/>
          <w:szCs w:val="10"/>
        </w:rPr>
        <w:t>It is precisely this nothing that ontological terror targets, and</w:t>
      </w:r>
      <w:r w:rsidRPr="00830192">
        <w:t xml:space="preserve"> </w:t>
      </w:r>
      <w:r w:rsidRPr="00640268">
        <w:rPr>
          <w:b/>
          <w:bCs/>
          <w:highlight w:val="green"/>
          <w:u w:val="single"/>
        </w:rPr>
        <w:t>black existence</w:t>
      </w:r>
      <w:r w:rsidRPr="00640268">
        <w:rPr>
          <w:highlight w:val="green"/>
          <w:u w:val="single"/>
        </w:rPr>
        <w:t xml:space="preserve"> is</w:t>
      </w:r>
      <w:r w:rsidRPr="00D7628E">
        <w:rPr>
          <w:u w:val="single"/>
        </w:rPr>
        <w:t xml:space="preserve"> precisely </w:t>
      </w:r>
      <w:r w:rsidRPr="00640268">
        <w:rPr>
          <w:highlight w:val="green"/>
          <w:u w:val="single"/>
        </w:rPr>
        <w:t xml:space="preserve">the </w:t>
      </w:r>
      <w:r w:rsidRPr="00640268">
        <w:rPr>
          <w:b/>
          <w:bCs/>
          <w:highlight w:val="green"/>
          <w:u w:val="single"/>
        </w:rPr>
        <w:t>condition</w:t>
      </w:r>
      <w:r w:rsidRPr="00640268">
        <w:rPr>
          <w:highlight w:val="green"/>
          <w:u w:val="single"/>
        </w:rPr>
        <w:t xml:space="preserve"> of</w:t>
      </w:r>
      <w:r w:rsidRPr="00D7628E">
        <w:rPr>
          <w:u w:val="single"/>
        </w:rPr>
        <w:t xml:space="preserve"> unending nothing-</w:t>
      </w:r>
      <w:r w:rsidRPr="00D7628E">
        <w:rPr>
          <w:u w:val="single"/>
        </w:rPr>
        <w:softHyphen/>
        <w:t xml:space="preserve"> </w:t>
      </w:r>
      <w:r w:rsidRPr="00640268">
        <w:rPr>
          <w:b/>
          <w:bCs/>
          <w:highlight w:val="green"/>
          <w:u w:val="single"/>
        </w:rPr>
        <w:t>destruction.</w:t>
      </w:r>
      <w:r w:rsidRPr="00640268">
        <w:rPr>
          <w:highlight w:val="green"/>
          <w:u w:val="single"/>
        </w:rPr>
        <w:t xml:space="preserve"> This</w:t>
      </w:r>
      <w:r w:rsidRPr="00640268">
        <w:rPr>
          <w:sz w:val="10"/>
          <w:szCs w:val="10"/>
          <w:highlight w:val="green"/>
        </w:rPr>
        <w:t>,</w:t>
      </w:r>
      <w:r w:rsidRPr="00D7628E">
        <w:rPr>
          <w:sz w:val="10"/>
          <w:szCs w:val="10"/>
        </w:rPr>
        <w:t xml:space="preserve"> of course,</w:t>
      </w:r>
      <w:r>
        <w:t xml:space="preserve"> </w:t>
      </w:r>
      <w:r w:rsidRPr="00640268">
        <w:rPr>
          <w:highlight w:val="green"/>
          <w:u w:val="single"/>
        </w:rPr>
        <w:t xml:space="preserve">is a </w:t>
      </w:r>
      <w:r w:rsidRPr="00640268">
        <w:rPr>
          <w:b/>
          <w:bCs/>
          <w:highlight w:val="green"/>
          <w:u w:val="single"/>
        </w:rPr>
        <w:t>metaphysical fantasy</w:t>
      </w:r>
      <w:r w:rsidRPr="00D7628E">
        <w:rPr>
          <w:u w:val="single"/>
        </w:rPr>
        <w:t xml:space="preserve">, since nothing can never be destroyed, but it pro- vides a metaphysical world with a devastating will to power. </w:t>
      </w:r>
      <w:r w:rsidRPr="00640268">
        <w:rPr>
          <w:b/>
          <w:bCs/>
          <w:highlight w:val="green"/>
          <w:u w:val="single"/>
        </w:rPr>
        <w:t>Black being</w:t>
      </w:r>
      <w:r w:rsidRPr="00D7628E">
        <w:rPr>
          <w:u w:val="single"/>
        </w:rPr>
        <w:t xml:space="preserve"> is in- vented precisely to </w:t>
      </w:r>
      <w:r w:rsidRPr="00640268">
        <w:rPr>
          <w:highlight w:val="green"/>
          <w:u w:val="single"/>
        </w:rPr>
        <w:t>constitute</w:t>
      </w:r>
      <w:r w:rsidRPr="00D7628E">
        <w:rPr>
          <w:u w:val="single"/>
        </w:rPr>
        <w:t xml:space="preserve"> the object of a </w:t>
      </w:r>
      <w:r w:rsidRPr="00640268">
        <w:rPr>
          <w:b/>
          <w:bCs/>
          <w:highlight w:val="green"/>
          <w:u w:val="single"/>
        </w:rPr>
        <w:t>global drive</w:t>
      </w:r>
      <w:r w:rsidRPr="00D7628E">
        <w:rPr>
          <w:u w:val="single"/>
        </w:rPr>
        <w:t>—the endless pursuit of nothing.</w:t>
      </w:r>
      <w:r w:rsidRPr="00830192">
        <w:t xml:space="preserve"> </w:t>
      </w:r>
      <w:r w:rsidRPr="00D7628E">
        <w:rPr>
          <w:sz w:val="10"/>
          <w:szCs w:val="10"/>
        </w:rPr>
        <w:t>(170)</w:t>
      </w:r>
    </w:p>
    <w:p w14:paraId="2CCFC5AF" w14:textId="77777777" w:rsidR="006D20D7" w:rsidRDefault="006D20D7" w:rsidP="006D20D7">
      <w:r w:rsidRPr="00D7628E">
        <w:rPr>
          <w:sz w:val="10"/>
          <w:szCs w:val="10"/>
        </w:rPr>
        <w:t xml:space="preserve">Warren offers this as one of the many summations or recapitulations of his thesis, but then writes further: “My use of ontological terror is designed to foreground not only the terror the human feels with lack of security, but also that this fear is </w:t>
      </w:r>
      <w:proofErr w:type="spellStart"/>
      <w:r w:rsidRPr="00D7628E">
        <w:rPr>
          <w:sz w:val="10"/>
          <w:szCs w:val="10"/>
        </w:rPr>
        <w:t>predi</w:t>
      </w:r>
      <w:proofErr w:type="spellEnd"/>
      <w:r w:rsidRPr="00D7628E">
        <w:rPr>
          <w:sz w:val="10"/>
          <w:szCs w:val="10"/>
        </w:rPr>
        <w:t xml:space="preserve">- </w:t>
      </w:r>
      <w:proofErr w:type="spellStart"/>
      <w:r w:rsidRPr="00D7628E">
        <w:rPr>
          <w:sz w:val="10"/>
          <w:szCs w:val="10"/>
        </w:rPr>
        <w:t>cated</w:t>
      </w:r>
      <w:proofErr w:type="spellEnd"/>
      <w:r w:rsidRPr="00D7628E">
        <w:rPr>
          <w:sz w:val="10"/>
          <w:szCs w:val="10"/>
        </w:rPr>
        <w:t xml:space="preserve"> on a projection of ontological terror onto black bodies and the disavowal of this projection” (173 n. 2). It would seem that every consciousness shares in some experience of ontological terror, whether it be the all-</w:t>
      </w:r>
      <w:r w:rsidRPr="00D7628E">
        <w:rPr>
          <w:sz w:val="10"/>
          <w:szCs w:val="10"/>
        </w:rPr>
        <w:softHyphen/>
        <w:t xml:space="preserve"> too-</w:t>
      </w:r>
      <w:r w:rsidRPr="00D7628E">
        <w:rPr>
          <w:sz w:val="10"/>
          <w:szCs w:val="10"/>
        </w:rPr>
        <w:softHyphen/>
        <w:t xml:space="preserve"> human lack of security evoked by the absent presence of nothing (i.e., loss of causation or ground as given by one’s “</w:t>
      </w:r>
      <w:proofErr w:type="spellStart"/>
      <w:r w:rsidRPr="00D7628E">
        <w:rPr>
          <w:sz w:val="10"/>
          <w:szCs w:val="10"/>
        </w:rPr>
        <w:t>throwness</w:t>
      </w:r>
      <w:proofErr w:type="spellEnd"/>
      <w:r w:rsidRPr="00D7628E">
        <w:rPr>
          <w:sz w:val="10"/>
          <w:szCs w:val="10"/>
        </w:rPr>
        <w:t>” in the world) or the disavowed projection of such terror onto the black body (i.e., epidermalization) and the related “</w:t>
      </w:r>
      <w:proofErr w:type="spellStart"/>
      <w:r w:rsidRPr="00D7628E">
        <w:rPr>
          <w:sz w:val="10"/>
          <w:szCs w:val="10"/>
        </w:rPr>
        <w:t>onticidal</w:t>
      </w:r>
      <w:proofErr w:type="spellEnd"/>
      <w:r w:rsidRPr="00D7628E">
        <w:rPr>
          <w:sz w:val="10"/>
          <w:szCs w:val="10"/>
        </w:rPr>
        <w:t xml:space="preserve">” violence the latter incurs by definition (i.e., </w:t>
      </w:r>
      <w:proofErr w:type="spellStart"/>
      <w:r w:rsidRPr="00D7628E">
        <w:rPr>
          <w:sz w:val="10"/>
          <w:szCs w:val="10"/>
        </w:rPr>
        <w:t>negrophobogenesis</w:t>
      </w:r>
      <w:proofErr w:type="spellEnd"/>
      <w:r w:rsidRPr="00D7628E">
        <w:rPr>
          <w:sz w:val="10"/>
          <w:szCs w:val="10"/>
        </w:rPr>
        <w:t xml:space="preserve">). But that shared experience, marked pace Christina Sharpe by a sort of “monstrous intimacy,” is belied by the </w:t>
      </w:r>
      <w:proofErr w:type="spellStart"/>
      <w:r w:rsidRPr="00D7628E">
        <w:rPr>
          <w:sz w:val="10"/>
          <w:szCs w:val="10"/>
        </w:rPr>
        <w:t>asymp</w:t>
      </w:r>
      <w:proofErr w:type="spellEnd"/>
      <w:r w:rsidRPr="00D7628E">
        <w:rPr>
          <w:sz w:val="10"/>
          <w:szCs w:val="10"/>
        </w:rPr>
        <w:t xml:space="preserve">- tote of an impossible contact. Warren finds here that the psychoanalytic concept of </w:t>
      </w:r>
      <w:r w:rsidRPr="00D7628E">
        <w:rPr>
          <w:u w:val="single"/>
        </w:rPr>
        <w:t>the “drive serves as a productive heuristic device to understand anti-</w:t>
      </w:r>
      <w:r w:rsidRPr="00D7628E">
        <w:rPr>
          <w:u w:val="single"/>
        </w:rPr>
        <w:softHyphen/>
        <w:t xml:space="preserve"> blackness and its objective.</w:t>
      </w:r>
      <w:r w:rsidRPr="00830192">
        <w:t xml:space="preserve"> </w:t>
      </w:r>
      <w:r w:rsidRPr="00D7628E">
        <w:rPr>
          <w:sz w:val="10"/>
          <w:szCs w:val="10"/>
        </w:rPr>
        <w:t>For Lacan,</w:t>
      </w:r>
      <w:r w:rsidRPr="00830192">
        <w:t xml:space="preserve"> </w:t>
      </w:r>
      <w:r w:rsidRPr="00640268">
        <w:rPr>
          <w:highlight w:val="green"/>
          <w:u w:val="single"/>
        </w:rPr>
        <w:t xml:space="preserve">the </w:t>
      </w:r>
      <w:r w:rsidRPr="00640268">
        <w:rPr>
          <w:b/>
          <w:bCs/>
          <w:highlight w:val="green"/>
          <w:u w:val="single"/>
        </w:rPr>
        <w:t>drive</w:t>
      </w:r>
      <w:r w:rsidRPr="00D7628E">
        <w:rPr>
          <w:u w:val="single"/>
        </w:rPr>
        <w:t xml:space="preserve"> relentlessly </w:t>
      </w:r>
      <w:r w:rsidRPr="00640268">
        <w:rPr>
          <w:highlight w:val="green"/>
          <w:u w:val="single"/>
        </w:rPr>
        <w:t>pursues</w:t>
      </w:r>
      <w:r w:rsidRPr="00D7628E">
        <w:rPr>
          <w:u w:val="single"/>
        </w:rPr>
        <w:t xml:space="preserve"> an </w:t>
      </w:r>
      <w:r w:rsidRPr="00640268">
        <w:rPr>
          <w:highlight w:val="green"/>
          <w:u w:val="single"/>
        </w:rPr>
        <w:t>impossible object</w:t>
      </w:r>
      <w:r w:rsidRPr="00D7628E">
        <w:rPr>
          <w:u w:val="single"/>
        </w:rPr>
        <w:t xml:space="preserve">, which commences as a </w:t>
      </w:r>
      <w:r w:rsidRPr="00640268">
        <w:rPr>
          <w:b/>
          <w:bCs/>
          <w:highlight w:val="green"/>
          <w:u w:val="single"/>
        </w:rPr>
        <w:t>destructive repetition</w:t>
      </w:r>
      <w:r w:rsidRPr="00640268">
        <w:rPr>
          <w:highlight w:val="green"/>
          <w:u w:val="single"/>
        </w:rPr>
        <w:t xml:space="preserve"> and </w:t>
      </w:r>
      <w:r w:rsidRPr="00640268">
        <w:rPr>
          <w:b/>
          <w:bCs/>
          <w:highlight w:val="green"/>
          <w:u w:val="single"/>
        </w:rPr>
        <w:t>surplus enjoyment</w:t>
      </w:r>
      <w:r w:rsidRPr="00D7628E">
        <w:rPr>
          <w:u w:val="single"/>
        </w:rPr>
        <w:t xml:space="preserve"> of this repetition—</w:t>
      </w:r>
      <w:r w:rsidRPr="00640268">
        <w:rPr>
          <w:highlight w:val="green"/>
          <w:u w:val="single"/>
        </w:rPr>
        <w:t xml:space="preserve">the </w:t>
      </w:r>
      <w:r w:rsidRPr="00640268">
        <w:rPr>
          <w:b/>
          <w:bCs/>
          <w:highlight w:val="green"/>
          <w:u w:val="single"/>
        </w:rPr>
        <w:t>ultimate result</w:t>
      </w:r>
      <w:r w:rsidRPr="00640268">
        <w:rPr>
          <w:highlight w:val="green"/>
          <w:u w:val="single"/>
        </w:rPr>
        <w:t xml:space="preserve"> is a form of </w:t>
      </w:r>
      <w:r w:rsidRPr="00640268">
        <w:rPr>
          <w:b/>
          <w:bCs/>
          <w:highlight w:val="green"/>
          <w:u w:val="single"/>
        </w:rPr>
        <w:t>extinction.</w:t>
      </w:r>
      <w:r w:rsidRPr="00640268">
        <w:rPr>
          <w:highlight w:val="green"/>
          <w:u w:val="single"/>
        </w:rPr>
        <w:t xml:space="preserve"> Anti-</w:t>
      </w:r>
      <w:r w:rsidRPr="00640268">
        <w:rPr>
          <w:highlight w:val="green"/>
          <w:u w:val="single"/>
        </w:rPr>
        <w:softHyphen/>
        <w:t xml:space="preserve"> blackness pursues</w:t>
      </w:r>
      <w:r w:rsidRPr="00D7628E">
        <w:rPr>
          <w:u w:val="single"/>
        </w:rPr>
        <w:t xml:space="preserve"> nothing as its </w:t>
      </w:r>
      <w:r w:rsidRPr="00640268">
        <w:rPr>
          <w:highlight w:val="green"/>
          <w:u w:val="single"/>
        </w:rPr>
        <w:t>impossible drive,</w:t>
      </w:r>
      <w:r w:rsidRPr="00D7628E">
        <w:rPr>
          <w:u w:val="single"/>
        </w:rPr>
        <w:t xml:space="preserve"> but the destructive pleasure is projected onto black bodies”</w:t>
      </w:r>
      <w:r>
        <w:t xml:space="preserve"> </w:t>
      </w:r>
      <w:r w:rsidRPr="00D7628E">
        <w:rPr>
          <w:sz w:val="10"/>
          <w:szCs w:val="10"/>
        </w:rPr>
        <w:t xml:space="preserve">(186 n. 62). Blacks must suffer, then, while </w:t>
      </w:r>
      <w:r w:rsidRPr="00640268">
        <w:rPr>
          <w:highlight w:val="green"/>
          <w:u w:val="single"/>
        </w:rPr>
        <w:t>Humans enjoy</w:t>
      </w:r>
      <w:r w:rsidRPr="00D7628E">
        <w:rPr>
          <w:u w:val="single"/>
        </w:rPr>
        <w:t xml:space="preserve"> the destructive pleasure of </w:t>
      </w:r>
      <w:r w:rsidRPr="00640268">
        <w:rPr>
          <w:b/>
          <w:bCs/>
          <w:highlight w:val="green"/>
          <w:u w:val="single"/>
        </w:rPr>
        <w:t>unending nothing-</w:t>
      </w:r>
      <w:r w:rsidRPr="00640268">
        <w:rPr>
          <w:b/>
          <w:bCs/>
          <w:highlight w:val="green"/>
          <w:u w:val="single"/>
        </w:rPr>
        <w:softHyphen/>
        <w:t>destruction</w:t>
      </w:r>
      <w:r w:rsidRPr="00640268">
        <w:rPr>
          <w:highlight w:val="green"/>
          <w:u w:val="single"/>
        </w:rPr>
        <w:t>.</w:t>
      </w:r>
      <w:r w:rsidRPr="00D7628E">
        <w:t xml:space="preserve"> </w:t>
      </w:r>
      <w:r w:rsidRPr="00D7628E">
        <w:rPr>
          <w:sz w:val="10"/>
          <w:szCs w:val="10"/>
        </w:rPr>
        <w:t xml:space="preserve">There is little need to split hairs about Lacan here, but in the almost imperceptible slippage between the “impossible object” of the drive and the “impossible </w:t>
      </w:r>
      <w:r w:rsidRPr="00D7628E">
        <w:rPr>
          <w:sz w:val="10"/>
          <w:szCs w:val="10"/>
        </w:rPr>
        <w:lastRenderedPageBreak/>
        <w:t>drive” itself there is, in fact, a considerable difference. It matters greatly that</w:t>
      </w:r>
      <w:r w:rsidRPr="00830192">
        <w:t xml:space="preserve"> </w:t>
      </w:r>
      <w:r w:rsidRPr="00D7628E">
        <w:rPr>
          <w:u w:val="single"/>
        </w:rPr>
        <w:t>afro-</w:t>
      </w:r>
      <w:r w:rsidRPr="00D7628E">
        <w:rPr>
          <w:u w:val="single"/>
        </w:rPr>
        <w:softHyphen/>
        <w:t xml:space="preserve"> pessimism has emphasized over the last decade a conceptual displacement (</w:t>
      </w:r>
      <w:r w:rsidRPr="00640268">
        <w:rPr>
          <w:highlight w:val="green"/>
          <w:u w:val="single"/>
        </w:rPr>
        <w:t xml:space="preserve">to </w:t>
      </w:r>
      <w:proofErr w:type="gramStart"/>
      <w:r w:rsidRPr="00640268">
        <w:rPr>
          <w:highlight w:val="green"/>
          <w:u w:val="single"/>
        </w:rPr>
        <w:t>repeat</w:t>
      </w:r>
      <w:r w:rsidRPr="00D7628E">
        <w:rPr>
          <w:u w:val="single"/>
        </w:rPr>
        <w:t>:</w:t>
      </w:r>
      <w:proofErr w:type="gramEnd"/>
      <w:r w:rsidRPr="00D7628E">
        <w:rPr>
          <w:u w:val="single"/>
        </w:rPr>
        <w:t xml:space="preserve"> not a replacement, as too many readers have wrongly concluded) of political economy with and within </w:t>
      </w:r>
      <w:r w:rsidRPr="00640268">
        <w:rPr>
          <w:highlight w:val="green"/>
          <w:u w:val="single"/>
        </w:rPr>
        <w:t>the</w:t>
      </w:r>
      <w:r w:rsidRPr="00D7628E">
        <w:rPr>
          <w:u w:val="single"/>
        </w:rPr>
        <w:t xml:space="preserve"> adumbration of a notion of </w:t>
      </w:r>
      <w:r w:rsidRPr="00640268">
        <w:rPr>
          <w:b/>
          <w:bCs/>
          <w:highlight w:val="green"/>
          <w:u w:val="single"/>
        </w:rPr>
        <w:t>libidinal economy</w:t>
      </w:r>
      <w:r w:rsidRPr="00640268">
        <w:rPr>
          <w:highlight w:val="green"/>
          <w:u w:val="single"/>
        </w:rPr>
        <w:t>.</w:t>
      </w:r>
      <w:r w:rsidRPr="00830192">
        <w:t xml:space="preserve"> </w:t>
      </w:r>
      <w:r w:rsidRPr="00D7628E">
        <w:rPr>
          <w:sz w:val="10"/>
          <w:szCs w:val="10"/>
        </w:rPr>
        <w:t>One of the key interventions that afro-</w:t>
      </w:r>
      <w:r w:rsidRPr="00D7628E">
        <w:rPr>
          <w:sz w:val="10"/>
          <w:szCs w:val="10"/>
        </w:rPr>
        <w:softHyphen/>
        <w:t xml:space="preserve"> pessimism has attempted in the field of black studies, broadly conceived, has been to reintroduce and to make use of a revised (and admittedly selective) psychoanalytic framework to probe the peculiar intricacies of anti-</w:t>
      </w:r>
      <w:r w:rsidRPr="00D7628E">
        <w:rPr>
          <w:sz w:val="10"/>
          <w:szCs w:val="10"/>
        </w:rPr>
        <w:softHyphen/>
        <w:t xml:space="preserve"> blackness, a way to locate its singular move- </w:t>
      </w:r>
      <w:proofErr w:type="spellStart"/>
      <w:r w:rsidRPr="00D7628E">
        <w:rPr>
          <w:sz w:val="10"/>
          <w:szCs w:val="10"/>
        </w:rPr>
        <w:t>ment</w:t>
      </w:r>
      <w:proofErr w:type="spellEnd"/>
      <w:r w:rsidRPr="00D7628E">
        <w:rPr>
          <w:sz w:val="10"/>
          <w:szCs w:val="10"/>
        </w:rPr>
        <w:t xml:space="preserve"> over and above the many family resemblances that suggest the otherwise un- warranted analogy or parallel between the black position and all others, “especially when it takes the form of an emotive amalgamation rather than of a reasoned com- Affirmation in the Dark 103parison” (Wacquant 2). A critical appreciation of such analytic concepts is vital to untangling the threads of such emotive amalgamations regarding anti-</w:t>
      </w:r>
      <w:r w:rsidRPr="00D7628E">
        <w:rPr>
          <w:sz w:val="10"/>
          <w:szCs w:val="10"/>
        </w:rPr>
        <w:softHyphen/>
        <w:t xml:space="preserve"> blackness, those born either of solidarity or of spite (and of course it is often difficult to know where one stops and the other starts, that being the point).</w:t>
      </w:r>
      <w:r w:rsidRPr="00830192">
        <w:t xml:space="preserve"> </w:t>
      </w:r>
      <w:r w:rsidRPr="00D7628E">
        <w:rPr>
          <w:u w:val="single"/>
        </w:rPr>
        <w:t>The drive, then, is in no ways impossible, though its object is strictly unattainable and therefore impossible in that limited sense.</w:t>
      </w:r>
      <w:r w:rsidRPr="00830192">
        <w:t xml:space="preserve"> </w:t>
      </w:r>
      <w:r w:rsidRPr="00D7628E">
        <w:rPr>
          <w:sz w:val="10"/>
          <w:szCs w:val="10"/>
        </w:rPr>
        <w:t xml:space="preserve">But it is the very nature of the drive to miss its object precisely </w:t>
      </w:r>
      <w:proofErr w:type="gramStart"/>
      <w:r w:rsidRPr="00D7628E">
        <w:rPr>
          <w:sz w:val="10"/>
          <w:szCs w:val="10"/>
        </w:rPr>
        <w:t>in order to</w:t>
      </w:r>
      <w:proofErr w:type="gramEnd"/>
      <w:r w:rsidRPr="00D7628E">
        <w:rPr>
          <w:sz w:val="10"/>
          <w:szCs w:val="10"/>
        </w:rPr>
        <w:t xml:space="preserve"> repeat its circuitous route, </w:t>
      </w:r>
      <w:proofErr w:type="gramStart"/>
      <w:r w:rsidRPr="00D7628E">
        <w:rPr>
          <w:sz w:val="10"/>
          <w:szCs w:val="10"/>
        </w:rPr>
        <w:t>in order to</w:t>
      </w:r>
      <w:proofErr w:type="gramEnd"/>
      <w:r w:rsidRPr="00D7628E">
        <w:rPr>
          <w:sz w:val="10"/>
          <w:szCs w:val="10"/>
        </w:rPr>
        <w:t xml:space="preserve"> maintain itself. It does not seek to destroy its object, its aim being to preserve its object in perpetuity. Were it to de- </w:t>
      </w:r>
      <w:proofErr w:type="spellStart"/>
      <w:r w:rsidRPr="00D7628E">
        <w:rPr>
          <w:sz w:val="10"/>
          <w:szCs w:val="10"/>
        </w:rPr>
        <w:t>stroy</w:t>
      </w:r>
      <w:proofErr w:type="spellEnd"/>
      <w:r w:rsidRPr="00D7628E">
        <w:rPr>
          <w:sz w:val="10"/>
          <w:szCs w:val="10"/>
        </w:rPr>
        <w:t xml:space="preserve"> the object, or to attain it in any real sense, whether aggressively or amorously, it would succeed only in extinguishing itself.</w:t>
      </w:r>
      <w:r w:rsidRPr="00830192">
        <w:t xml:space="preserve"> </w:t>
      </w:r>
      <w:r w:rsidRPr="00640268">
        <w:rPr>
          <w:highlight w:val="green"/>
          <w:u w:val="single"/>
        </w:rPr>
        <w:t xml:space="preserve">The </w:t>
      </w:r>
      <w:r w:rsidRPr="00640268">
        <w:rPr>
          <w:b/>
          <w:bCs/>
          <w:highlight w:val="green"/>
          <w:u w:val="single"/>
        </w:rPr>
        <w:t>drive</w:t>
      </w:r>
      <w:r w:rsidRPr="00640268">
        <w:rPr>
          <w:highlight w:val="green"/>
          <w:u w:val="single"/>
        </w:rPr>
        <w:t xml:space="preserve"> faces the </w:t>
      </w:r>
      <w:r w:rsidRPr="00640268">
        <w:rPr>
          <w:b/>
          <w:bCs/>
          <w:highlight w:val="green"/>
          <w:u w:val="single"/>
        </w:rPr>
        <w:t>risk</w:t>
      </w:r>
      <w:r w:rsidRPr="00640268">
        <w:rPr>
          <w:highlight w:val="green"/>
          <w:u w:val="single"/>
        </w:rPr>
        <w:t xml:space="preserve"> of </w:t>
      </w:r>
      <w:r w:rsidRPr="00640268">
        <w:rPr>
          <w:b/>
          <w:bCs/>
          <w:highlight w:val="green"/>
          <w:u w:val="single"/>
        </w:rPr>
        <w:t>extinction</w:t>
      </w:r>
      <w:r w:rsidRPr="00D7628E">
        <w:rPr>
          <w:u w:val="single"/>
        </w:rPr>
        <w:t xml:space="preserve">, not the object, which as Warren rightly notes is </w:t>
      </w:r>
      <w:proofErr w:type="spellStart"/>
      <w:r w:rsidRPr="00D7628E">
        <w:rPr>
          <w:u w:val="single"/>
        </w:rPr>
        <w:t>fantasmatic</w:t>
      </w:r>
      <w:proofErr w:type="spellEnd"/>
      <w:r w:rsidRPr="00D7628E">
        <w:rPr>
          <w:u w:val="single"/>
        </w:rPr>
        <w:t xml:space="preserve"> and unreal. </w:t>
      </w:r>
      <w:r w:rsidRPr="00640268">
        <w:rPr>
          <w:highlight w:val="green"/>
          <w:u w:val="single"/>
        </w:rPr>
        <w:t>The violence against the black body is,</w:t>
      </w:r>
      <w:r w:rsidRPr="00D7628E">
        <w:rPr>
          <w:u w:val="single"/>
        </w:rPr>
        <w:t xml:space="preserve"> however, all too real. How to square this circle? One way to do so might be to maintain the distinction between </w:t>
      </w:r>
      <w:r w:rsidRPr="00640268">
        <w:rPr>
          <w:highlight w:val="green"/>
          <w:u w:val="single"/>
        </w:rPr>
        <w:t>the “object of desire,”</w:t>
      </w:r>
      <w:r w:rsidRPr="00D7628E">
        <w:rPr>
          <w:u w:val="single"/>
        </w:rPr>
        <w:t xml:space="preserve"> an entity in the ontic register (a person, say, or a political ideal), and the “object-</w:t>
      </w:r>
      <w:r w:rsidRPr="00D7628E">
        <w:rPr>
          <w:u w:val="single"/>
        </w:rPr>
        <w:softHyphen/>
        <w:t xml:space="preserve"> cause of desire,” otherwise known in Lacan’s discourse as the </w:t>
      </w:r>
      <w:proofErr w:type="spellStart"/>
      <w:r w:rsidRPr="00D7628E">
        <w:rPr>
          <w:u w:val="single"/>
        </w:rPr>
        <w:t>objet</w:t>
      </w:r>
      <w:proofErr w:type="spellEnd"/>
      <w:r w:rsidRPr="00D7628E">
        <w:rPr>
          <w:u w:val="single"/>
        </w:rPr>
        <w:t xml:space="preserve"> petit a, or simply “object a,” a configuration of psychic reality.</w:t>
      </w:r>
      <w:r w:rsidRPr="00830192">
        <w:t xml:space="preserve"> </w:t>
      </w:r>
      <w:r w:rsidRPr="00D7628E">
        <w:rPr>
          <w:sz w:val="10"/>
          <w:szCs w:val="10"/>
        </w:rPr>
        <w:t xml:space="preserve">Object a is that within the object of </w:t>
      </w:r>
      <w:proofErr w:type="gramStart"/>
      <w:r w:rsidRPr="00D7628E">
        <w:rPr>
          <w:sz w:val="10"/>
          <w:szCs w:val="10"/>
        </w:rPr>
        <w:t>desire</w:t>
      </w:r>
      <w:proofErr w:type="gramEnd"/>
      <w:r w:rsidRPr="00D7628E">
        <w:rPr>
          <w:sz w:val="10"/>
          <w:szCs w:val="10"/>
        </w:rPr>
        <w:t xml:space="preserve"> which is inaccessible and enigmatic, that which is in the object more than the object; it is, in short,</w:t>
      </w:r>
      <w:r w:rsidRPr="00830192">
        <w:t xml:space="preserve"> </w:t>
      </w:r>
      <w:r w:rsidRPr="00D7628E">
        <w:rPr>
          <w:u w:val="single"/>
        </w:rPr>
        <w:t xml:space="preserve">the </w:t>
      </w:r>
      <w:r w:rsidRPr="00003A73">
        <w:rPr>
          <w:u w:val="single"/>
        </w:rPr>
        <w:t xml:space="preserve">structure of </w:t>
      </w:r>
      <w:r w:rsidRPr="00640268">
        <w:rPr>
          <w:highlight w:val="green"/>
          <w:u w:val="single"/>
        </w:rPr>
        <w:t>the fantasy</w:t>
      </w:r>
      <w:r w:rsidRPr="00D7628E">
        <w:rPr>
          <w:u w:val="single"/>
        </w:rPr>
        <w:t xml:space="preserve"> that </w:t>
      </w:r>
      <w:r w:rsidRPr="00640268">
        <w:rPr>
          <w:highlight w:val="green"/>
          <w:u w:val="single"/>
        </w:rPr>
        <w:t>coordinates</w:t>
      </w:r>
      <w:r w:rsidRPr="00D7628E">
        <w:rPr>
          <w:u w:val="single"/>
        </w:rPr>
        <w:t xml:space="preserve"> or governs the relation of the </w:t>
      </w:r>
      <w:r w:rsidRPr="00640268">
        <w:rPr>
          <w:highlight w:val="green"/>
          <w:u w:val="single"/>
        </w:rPr>
        <w:t>desiring</w:t>
      </w:r>
      <w:r w:rsidRPr="00D7628E">
        <w:rPr>
          <w:u w:val="single"/>
        </w:rPr>
        <w:t xml:space="preserve"> subject to the object of desire.</w:t>
      </w:r>
      <w:r w:rsidRPr="00830192">
        <w:t xml:space="preserve"> </w:t>
      </w:r>
      <w:r w:rsidRPr="00D7628E">
        <w:rPr>
          <w:sz w:val="10"/>
          <w:szCs w:val="10"/>
        </w:rPr>
        <w:t xml:space="preserve">This distinction would correspond here to the black body (as object of desire) and the nothing (as object a) and in Warren’s analysis of the antiblack imagination that conflation is ex- posed for all its fatal consequences. My point, though, is that that massive </w:t>
      </w:r>
      <w:proofErr w:type="spellStart"/>
      <w:r w:rsidRPr="00D7628E">
        <w:rPr>
          <w:sz w:val="10"/>
          <w:szCs w:val="10"/>
        </w:rPr>
        <w:t>confla</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is sometimes reified in the critique of the conflation itself, just at the moment when </w:t>
      </w:r>
      <w:r w:rsidRPr="00D7628E">
        <w:rPr>
          <w:u w:val="single"/>
        </w:rPr>
        <w:t xml:space="preserve">the </w:t>
      </w:r>
      <w:r w:rsidRPr="00640268">
        <w:rPr>
          <w:b/>
          <w:bCs/>
          <w:highlight w:val="green"/>
          <w:u w:val="single"/>
        </w:rPr>
        <w:t>“global drive”</w:t>
      </w:r>
      <w:r w:rsidRPr="00640268">
        <w:rPr>
          <w:highlight w:val="green"/>
          <w:u w:val="single"/>
        </w:rPr>
        <w:t xml:space="preserve"> of </w:t>
      </w:r>
      <w:r w:rsidRPr="00640268">
        <w:rPr>
          <w:b/>
          <w:bCs/>
          <w:highlight w:val="green"/>
          <w:u w:val="single"/>
        </w:rPr>
        <w:t>anti-</w:t>
      </w:r>
      <w:r w:rsidRPr="00640268">
        <w:rPr>
          <w:b/>
          <w:bCs/>
          <w:highlight w:val="green"/>
          <w:u w:val="single"/>
        </w:rPr>
        <w:softHyphen/>
        <w:t>blackness</w:t>
      </w:r>
      <w:r w:rsidRPr="00640268">
        <w:rPr>
          <w:highlight w:val="green"/>
          <w:u w:val="single"/>
        </w:rPr>
        <w:t xml:space="preserve"> appears as a </w:t>
      </w:r>
      <w:r w:rsidRPr="00640268">
        <w:rPr>
          <w:b/>
          <w:bCs/>
          <w:highlight w:val="green"/>
          <w:u w:val="single"/>
        </w:rPr>
        <w:t>pathology</w:t>
      </w:r>
      <w:r w:rsidRPr="00640268">
        <w:rPr>
          <w:highlight w:val="green"/>
          <w:u w:val="single"/>
        </w:rPr>
        <w:t>,</w:t>
      </w:r>
      <w:r w:rsidRPr="00D7628E">
        <w:rPr>
          <w:u w:val="single"/>
        </w:rPr>
        <w:t xml:space="preserve"> rather than the prototype or paradigm of all desiring, and, eventually, comes in for moral </w:t>
      </w:r>
      <w:proofErr w:type="spellStart"/>
      <w:r w:rsidRPr="00D7628E">
        <w:rPr>
          <w:u w:val="single"/>
        </w:rPr>
        <w:t>denun</w:t>
      </w:r>
      <w:proofErr w:type="spellEnd"/>
      <w:r w:rsidRPr="00D7628E">
        <w:rPr>
          <w:u w:val="single"/>
        </w:rPr>
        <w:t xml:space="preserve">- </w:t>
      </w:r>
      <w:proofErr w:type="spellStart"/>
      <w:r w:rsidRPr="00D7628E">
        <w:rPr>
          <w:u w:val="single"/>
        </w:rPr>
        <w:t>ciation</w:t>
      </w:r>
      <w:proofErr w:type="spellEnd"/>
      <w:r w:rsidRPr="00D7628E">
        <w:rPr>
          <w:u w:val="single"/>
        </w:rPr>
        <w:t xml:space="preserve"> as a form of corruption and criminality. </w:t>
      </w:r>
      <w:r w:rsidRPr="00D7628E">
        <w:rPr>
          <w:sz w:val="10"/>
          <w:szCs w:val="10"/>
        </w:rPr>
        <w:t>This should strike the sympathetic reader as strange, given that Warren’s text is assiduous in its refusal of morality and ethics on the one hand, and legalism, on the other; on the grounds that such discourse—say, in a moral philosophy of normative ethics or metaethics, or in a philosophical ethics that attempts to integrate normative ethics with metaethics, or a</w:t>
      </w:r>
      <w:r w:rsidRPr="00830192">
        <w:t xml:space="preserve"> </w:t>
      </w:r>
      <w:r w:rsidRPr="00640268">
        <w:rPr>
          <w:b/>
          <w:bCs/>
          <w:highlight w:val="green"/>
          <w:u w:val="single"/>
        </w:rPr>
        <w:t>legal advocacy</w:t>
      </w:r>
      <w:r w:rsidRPr="00D7628E">
        <w:rPr>
          <w:u w:val="single"/>
        </w:rPr>
        <w:t xml:space="preserve"> in search of even </w:t>
      </w:r>
      <w:r w:rsidRPr="00640268">
        <w:rPr>
          <w:b/>
          <w:bCs/>
          <w:highlight w:val="green"/>
          <w:u w:val="single"/>
        </w:rPr>
        <w:t>radical reform</w:t>
      </w:r>
      <w:r w:rsidRPr="00D7628E">
        <w:rPr>
          <w:u w:val="single"/>
        </w:rPr>
        <w:t>—</w:t>
      </w:r>
      <w:r w:rsidRPr="00640268">
        <w:rPr>
          <w:highlight w:val="green"/>
          <w:u w:val="single"/>
        </w:rPr>
        <w:t>relies upon</w:t>
      </w:r>
      <w:r w:rsidRPr="00D7628E">
        <w:rPr>
          <w:u w:val="single"/>
        </w:rPr>
        <w:t xml:space="preserve"> the same foundational </w:t>
      </w:r>
      <w:r w:rsidRPr="00640268">
        <w:rPr>
          <w:b/>
          <w:bCs/>
          <w:highlight w:val="green"/>
          <w:u w:val="single"/>
        </w:rPr>
        <w:t>anti-blackness</w:t>
      </w:r>
      <w:r w:rsidRPr="00D7628E">
        <w:rPr>
          <w:u w:val="single"/>
        </w:rPr>
        <w:t xml:space="preserve"> it would take as its object of philosophical study or legal com- plaint.</w:t>
      </w:r>
      <w:r w:rsidRPr="00830192">
        <w:t xml:space="preserve"> </w:t>
      </w:r>
      <w:r w:rsidRPr="00D7628E">
        <w:rPr>
          <w:sz w:val="10"/>
          <w:szCs w:val="10"/>
        </w:rPr>
        <w:t>I see this denunciation, to cite only one instance, at the heart of Warren’s ultimate judgment that</w:t>
      </w:r>
      <w:r w:rsidRPr="00830192">
        <w:t xml:space="preserve"> </w:t>
      </w:r>
      <w:r w:rsidRPr="00640268">
        <w:rPr>
          <w:highlight w:val="green"/>
          <w:u w:val="single"/>
        </w:rPr>
        <w:t>“</w:t>
      </w:r>
      <w:r w:rsidRPr="00640268">
        <w:rPr>
          <w:b/>
          <w:bCs/>
          <w:highlight w:val="green"/>
          <w:u w:val="single"/>
        </w:rPr>
        <w:t>the antiblack world is irredeemable</w:t>
      </w:r>
      <w:r w:rsidRPr="00640268">
        <w:rPr>
          <w:highlight w:val="green"/>
          <w:u w:val="single"/>
        </w:rPr>
        <w:t>”</w:t>
      </w:r>
      <w:r w:rsidRPr="00830192">
        <w:t xml:space="preserve"> </w:t>
      </w:r>
      <w:r w:rsidRPr="00D7628E">
        <w:rPr>
          <w:sz w:val="10"/>
          <w:szCs w:val="10"/>
        </w:rPr>
        <w:t>(171).</w:t>
      </w:r>
    </w:p>
    <w:p w14:paraId="39DF998D" w14:textId="77777777" w:rsidR="006D20D7" w:rsidRPr="00003A73" w:rsidRDefault="006D20D7" w:rsidP="006D20D7">
      <w:pPr>
        <w:rPr>
          <w:u w:val="single"/>
        </w:rPr>
      </w:pPr>
      <w:r w:rsidRPr="00003A73">
        <w:rPr>
          <w:sz w:val="10"/>
          <w:szCs w:val="10"/>
        </w:rPr>
        <w:t>Of course, any arguments for redemption are untenable at best and this has been a point of major public contention vis-</w:t>
      </w:r>
      <w:r w:rsidRPr="00003A73">
        <w:rPr>
          <w:sz w:val="10"/>
          <w:szCs w:val="10"/>
        </w:rPr>
        <w:softHyphen/>
        <w:t xml:space="preserve"> à-</w:t>
      </w:r>
      <w:r w:rsidRPr="00003A73">
        <w:rPr>
          <w:sz w:val="10"/>
          <w:szCs w:val="10"/>
        </w:rPr>
        <w:softHyphen/>
        <w:t xml:space="preserve"> vis afro-</w:t>
      </w:r>
      <w:r w:rsidRPr="00003A73">
        <w:rPr>
          <w:sz w:val="10"/>
          <w:szCs w:val="10"/>
        </w:rPr>
        <w:softHyphen/>
        <w:t xml:space="preserve"> pessimism from the begin- </w:t>
      </w:r>
      <w:proofErr w:type="spellStart"/>
      <w:r w:rsidRPr="00003A73">
        <w:rPr>
          <w:sz w:val="10"/>
          <w:szCs w:val="10"/>
        </w:rPr>
        <w:t>ning</w:t>
      </w:r>
      <w:proofErr w:type="spellEnd"/>
      <w:r w:rsidRPr="00003A73">
        <w:rPr>
          <w:sz w:val="10"/>
          <w:szCs w:val="10"/>
        </w:rPr>
        <w:t xml:space="preserve">: whether and when and how and to what extent some corner of the world is now, always has been, or could in the future be redeemed in and for black </w:t>
      </w:r>
      <w:proofErr w:type="spellStart"/>
      <w:r w:rsidRPr="00003A73">
        <w:rPr>
          <w:sz w:val="10"/>
          <w:szCs w:val="10"/>
        </w:rPr>
        <w:t>exis</w:t>
      </w:r>
      <w:proofErr w:type="spellEnd"/>
      <w:r w:rsidRPr="00003A73">
        <w:rPr>
          <w:sz w:val="10"/>
          <w:szCs w:val="10"/>
        </w:rPr>
        <w:t xml:space="preserve">- </w:t>
      </w:r>
      <w:proofErr w:type="spellStart"/>
      <w:r w:rsidRPr="00003A73">
        <w:rPr>
          <w:sz w:val="10"/>
          <w:szCs w:val="10"/>
        </w:rPr>
        <w:t>tence</w:t>
      </w:r>
      <w:proofErr w:type="spellEnd"/>
      <w:r w:rsidRPr="00003A73">
        <w:rPr>
          <w:sz w:val="10"/>
          <w:szCs w:val="10"/>
        </w:rPr>
        <w:t>. But an afro-</w:t>
      </w:r>
      <w:r w:rsidRPr="00003A73">
        <w:rPr>
          <w:sz w:val="10"/>
          <w:szCs w:val="10"/>
        </w:rPr>
        <w:softHyphen/>
        <w:t xml:space="preserve"> pessimist response to the failure of such arguments need not preserve their categories by declaring the world irredeemable instead. Perhaps, as a first move, yes, in the name of polemical response, and if that is the thrust of Onto- logical Terror then it should be judged a success. However, there is an indiscernible something beyond that curious judgment, something beyond judgment as such, that is only indicated by Warren’s counsel in pursuit of “a phenomenology of black spirit” (171).9</w:t>
      </w:r>
      <w:r w:rsidRPr="00830192">
        <w:t xml:space="preserve"> </w:t>
      </w:r>
      <w:r w:rsidRPr="00003A73">
        <w:rPr>
          <w:u w:val="single"/>
        </w:rPr>
        <w:t>What will become a more fulsome appeal to shift attention from the (pessimistic) political ontology of anti-</w:t>
      </w:r>
      <w:r w:rsidRPr="00003A73">
        <w:rPr>
          <w:u w:val="single"/>
        </w:rPr>
        <w:softHyphen/>
        <w:t xml:space="preserve"> blackness to the (optimistic) mysticism of black spirit contains within it something that is not so much “situated at the limit of deconstruction and </w:t>
      </w:r>
      <w:proofErr w:type="spellStart"/>
      <w:r w:rsidRPr="00003A73">
        <w:rPr>
          <w:u w:val="single"/>
        </w:rPr>
        <w:t>Destruktion</w:t>
      </w:r>
      <w:proofErr w:type="spellEnd"/>
      <w:r w:rsidRPr="00003A73">
        <w:rPr>
          <w:u w:val="single"/>
        </w:rPr>
        <w:t>—blackness as the ‘</w:t>
      </w:r>
      <w:proofErr w:type="spellStart"/>
      <w:r w:rsidRPr="00003A73">
        <w:rPr>
          <w:u w:val="single"/>
        </w:rPr>
        <w:t>undeconstructable</w:t>
      </w:r>
      <w:proofErr w:type="spellEnd"/>
      <w:r w:rsidRPr="00003A73">
        <w:rPr>
          <w:u w:val="single"/>
        </w:rPr>
        <w:t>’ core of ontometaphysics”</w:t>
      </w:r>
      <w:r w:rsidRPr="00830192">
        <w:t xml:space="preserve"> </w:t>
      </w:r>
      <w:r w:rsidRPr="00003A73">
        <w:rPr>
          <w:sz w:val="10"/>
          <w:szCs w:val="10"/>
        </w:rPr>
        <w:t>(180 n. 8)</w:t>
      </w:r>
      <w:r w:rsidRPr="00830192">
        <w:t xml:space="preserve"> </w:t>
      </w:r>
      <w:r w:rsidRPr="00003A73">
        <w:rPr>
          <w:u w:val="single"/>
        </w:rPr>
        <w:t>as it is immanent to both.</w:t>
      </w:r>
    </w:p>
    <w:p w14:paraId="52127AEE" w14:textId="77777777" w:rsidR="006D20D7" w:rsidRPr="00D7628E" w:rsidRDefault="006D20D7" w:rsidP="006D20D7">
      <w:pPr>
        <w:rPr>
          <w:sz w:val="10"/>
          <w:szCs w:val="10"/>
        </w:rPr>
      </w:pPr>
      <w:r w:rsidRPr="00D7628E">
        <w:rPr>
          <w:sz w:val="10"/>
          <w:szCs w:val="10"/>
        </w:rPr>
        <w:t xml:space="preserve">When Warren describes “black being as spacing,” he is on the track of some- thing that he lets loose in the next sentence: “For Derrida, this spacing </w:t>
      </w:r>
      <w:proofErr w:type="spellStart"/>
      <w:r w:rsidRPr="00D7628E">
        <w:rPr>
          <w:sz w:val="10"/>
          <w:szCs w:val="10"/>
        </w:rPr>
        <w:t>consti</w:t>
      </w:r>
      <w:proofErr w:type="spellEnd"/>
      <w:r w:rsidRPr="00D7628E">
        <w:rPr>
          <w:sz w:val="10"/>
          <w:szCs w:val="10"/>
        </w:rPr>
        <w:t xml:space="preserve">- </w:t>
      </w:r>
      <w:proofErr w:type="spellStart"/>
      <w:r w:rsidRPr="00D7628E">
        <w:rPr>
          <w:sz w:val="10"/>
          <w:szCs w:val="10"/>
        </w:rPr>
        <w:t>tutes</w:t>
      </w:r>
      <w:proofErr w:type="spellEnd"/>
      <w:r w:rsidRPr="00D7628E">
        <w:rPr>
          <w:sz w:val="10"/>
          <w:szCs w:val="10"/>
        </w:rPr>
        <w:t xml:space="preserve"> nothing itself. Spacing [as the gap in between established properties] ruptures the metaphysics of presence and being, since it is a formlessness that </w:t>
      </w:r>
      <w:proofErr w:type="spellStart"/>
      <w:r w:rsidRPr="00D7628E">
        <w:rPr>
          <w:sz w:val="10"/>
          <w:szCs w:val="10"/>
        </w:rPr>
        <w:t>precondi</w:t>
      </w:r>
      <w:proofErr w:type="spellEnd"/>
      <w:r w:rsidRPr="00D7628E">
        <w:rPr>
          <w:sz w:val="10"/>
          <w:szCs w:val="10"/>
        </w:rPr>
        <w:t xml:space="preserve">- </w:t>
      </w:r>
      <w:proofErr w:type="spellStart"/>
      <w:r w:rsidRPr="00D7628E">
        <w:rPr>
          <w:sz w:val="10"/>
          <w:szCs w:val="10"/>
        </w:rPr>
        <w:t>tions</w:t>
      </w:r>
      <w:proofErr w:type="spellEnd"/>
      <w:r w:rsidRPr="00D7628E">
        <w:rPr>
          <w:sz w:val="10"/>
          <w:szCs w:val="10"/>
        </w:rPr>
        <w:t xml:space="preserve"> the structure itself (grammar, language, semiotics). [. . .] This spacing is the nothing of metaphysics” (196 n. 22). So far so good, but the sentence hiding in the ellipsis reads: “In this way, emancipation is a spacing of blackness.” This statement functions in context as shorthand for the critique of emancipation as false exit to freedom. Yet, this slippage, not unlike the treatment of drive above, between black- ness as spacing and the spacing of blackness is telling. It reads to me as both a con- </w:t>
      </w:r>
      <w:proofErr w:type="spellStart"/>
      <w:r w:rsidRPr="00D7628E">
        <w:rPr>
          <w:sz w:val="10"/>
          <w:szCs w:val="10"/>
        </w:rPr>
        <w:t>ceptual</w:t>
      </w:r>
      <w:proofErr w:type="spellEnd"/>
      <w:r w:rsidRPr="00D7628E">
        <w:rPr>
          <w:sz w:val="10"/>
          <w:szCs w:val="10"/>
        </w:rPr>
        <w:t xml:space="preserve"> ambiguity and an affective ambivalence. The ambiguity relates to whether blackness is substantive, like a body, or differing and deferring, like nothing. The ambivalence relates to whether black people, or those who come to embody a </w:t>
      </w:r>
      <w:proofErr w:type="spellStart"/>
      <w:r w:rsidRPr="00D7628E">
        <w:rPr>
          <w:sz w:val="10"/>
          <w:szCs w:val="10"/>
        </w:rPr>
        <w:t>nega</w:t>
      </w:r>
      <w:proofErr w:type="spellEnd"/>
      <w:r w:rsidRPr="00D7628E">
        <w:rPr>
          <w:sz w:val="10"/>
          <w:szCs w:val="10"/>
        </w:rPr>
        <w:t xml:space="preserve">- </w:t>
      </w:r>
      <w:proofErr w:type="spellStart"/>
      <w:r w:rsidRPr="00D7628E">
        <w:rPr>
          <w:sz w:val="10"/>
          <w:szCs w:val="10"/>
        </w:rPr>
        <w:t>tively</w:t>
      </w:r>
      <w:proofErr w:type="spellEnd"/>
      <w:r w:rsidRPr="00D7628E">
        <w:rPr>
          <w:sz w:val="10"/>
          <w:szCs w:val="10"/>
        </w:rPr>
        <w:t xml:space="preserve"> projected blackness, can do anything to resolve the matter. Can and should: I add the ought imperative here despite its foreclosure in an antiblack world, even for people designated black, because it weighs down upon the text like a heavy mist, condensing around the guiding question: </w:t>
      </w:r>
      <w:r w:rsidRPr="00830192">
        <w:t>“</w:t>
      </w:r>
      <w:r w:rsidRPr="00D7628E">
        <w:rPr>
          <w:u w:val="single"/>
        </w:rPr>
        <w:t xml:space="preserve">How is it going with black being?” Perhaps what I am suggesting constitutes an ontological revolution, one that will destroy the world and its institutions (i.e., the “end of the world,” as Fanon calls it). But these are our options, since the metaphysical holocaust will continue </w:t>
      </w:r>
      <w:proofErr w:type="gramStart"/>
      <w:r w:rsidRPr="00D7628E">
        <w:rPr>
          <w:u w:val="single"/>
        </w:rPr>
        <w:t>as long as</w:t>
      </w:r>
      <w:proofErr w:type="gramEnd"/>
      <w:r w:rsidRPr="00D7628E">
        <w:rPr>
          <w:u w:val="single"/>
        </w:rPr>
        <w:t xml:space="preserve"> the world exists.</w:t>
      </w:r>
      <w:r w:rsidRPr="00830192">
        <w:t xml:space="preserve"> </w:t>
      </w:r>
      <w:r w:rsidRPr="00D7628E">
        <w:rPr>
          <w:sz w:val="10"/>
          <w:szCs w:val="10"/>
        </w:rPr>
        <w:t xml:space="preserve">The nihilistic revelation, however, is that such a </w:t>
      </w:r>
      <w:proofErr w:type="spellStart"/>
      <w:r w:rsidRPr="00D7628E">
        <w:rPr>
          <w:sz w:val="10"/>
          <w:szCs w:val="10"/>
        </w:rPr>
        <w:t>revolu</w:t>
      </w:r>
      <w:proofErr w:type="spellEnd"/>
      <w:r w:rsidRPr="00D7628E">
        <w:rPr>
          <w:sz w:val="10"/>
          <w:szCs w:val="10"/>
        </w:rPr>
        <w:t xml:space="preserve">- </w:t>
      </w:r>
      <w:proofErr w:type="spellStart"/>
      <w:r w:rsidRPr="00D7628E">
        <w:rPr>
          <w:sz w:val="10"/>
          <w:szCs w:val="10"/>
        </w:rPr>
        <w:t>tion</w:t>
      </w:r>
      <w:proofErr w:type="spellEnd"/>
      <w:r w:rsidRPr="00D7628E">
        <w:rPr>
          <w:sz w:val="10"/>
          <w:szCs w:val="10"/>
        </w:rPr>
        <w:t xml:space="preserve"> will destroy all life—far from the freedom dreams of the political idealists or the sobriety of the pragmatist. (171)</w:t>
      </w:r>
    </w:p>
    <w:p w14:paraId="2A02EBF5" w14:textId="77777777" w:rsidR="006D20D7" w:rsidRPr="009C74CE" w:rsidRDefault="006D20D7" w:rsidP="006D20D7">
      <w:r w:rsidRPr="00D7628E">
        <w:rPr>
          <w:sz w:val="10"/>
          <w:szCs w:val="10"/>
        </w:rPr>
        <w:t xml:space="preserve">While rightly identifying the task before us as “the imagination of black </w:t>
      </w:r>
      <w:proofErr w:type="spellStart"/>
      <w:r w:rsidRPr="00D7628E">
        <w:rPr>
          <w:sz w:val="10"/>
          <w:szCs w:val="10"/>
        </w:rPr>
        <w:t>exis</w:t>
      </w:r>
      <w:proofErr w:type="spellEnd"/>
      <w:r w:rsidRPr="00D7628E">
        <w:rPr>
          <w:sz w:val="10"/>
          <w:szCs w:val="10"/>
        </w:rPr>
        <w:t xml:space="preserve">- </w:t>
      </w:r>
      <w:proofErr w:type="spellStart"/>
      <w:r w:rsidRPr="00D7628E">
        <w:rPr>
          <w:sz w:val="10"/>
          <w:szCs w:val="10"/>
        </w:rPr>
        <w:t>tence</w:t>
      </w:r>
      <w:proofErr w:type="spellEnd"/>
      <w:r w:rsidRPr="00D7628E">
        <w:rPr>
          <w:sz w:val="10"/>
          <w:szCs w:val="10"/>
        </w:rPr>
        <w:t xml:space="preserve"> without Being,”10 which is to say existence without the prospect of becoming legible as beings (whatever the conventional desire to do so), Warren then steps be- yond the afro-</w:t>
      </w:r>
      <w:r w:rsidRPr="00D7628E">
        <w:rPr>
          <w:sz w:val="10"/>
          <w:szCs w:val="10"/>
        </w:rPr>
        <w:softHyphen/>
        <w:t xml:space="preserve"> pessimist refusal of prescription and prognosis. Wilderson ends Red, White, and Black with this précis: “To say we must be free of air, while admitting to knowing no other source of breath, is what I have tried to do here” (338). Warren, by contrast, would invite us to adopt a disposition: endurance. To endure means to remain in existence, of course, but it also means to suffer patiently, a subsid- </w:t>
      </w:r>
      <w:proofErr w:type="spellStart"/>
      <w:r w:rsidRPr="00D7628E">
        <w:rPr>
          <w:sz w:val="10"/>
          <w:szCs w:val="10"/>
        </w:rPr>
        <w:t>iary</w:t>
      </w:r>
      <w:proofErr w:type="spellEnd"/>
      <w:r w:rsidRPr="00D7628E">
        <w:rPr>
          <w:sz w:val="10"/>
          <w:szCs w:val="10"/>
        </w:rPr>
        <w:t xml:space="preserve"> prescription that would seem orthogonal to the urgency, and occasionally the haste, that otherwise animates the text. Moreover,</w:t>
      </w:r>
      <w:r w:rsidRPr="00830192">
        <w:t xml:space="preserve"> </w:t>
      </w:r>
      <w:r w:rsidRPr="00640268">
        <w:rPr>
          <w:highlight w:val="green"/>
          <w:u w:val="single"/>
        </w:rPr>
        <w:t xml:space="preserve">the </w:t>
      </w:r>
      <w:r w:rsidRPr="00640268">
        <w:rPr>
          <w:b/>
          <w:bCs/>
          <w:highlight w:val="green"/>
          <w:u w:val="single"/>
        </w:rPr>
        <w:t>apocalyptic</w:t>
      </w:r>
      <w:r w:rsidRPr="00D7628E">
        <w:rPr>
          <w:u w:val="single"/>
        </w:rPr>
        <w:t xml:space="preserve"> revolutionary </w:t>
      </w:r>
      <w:r w:rsidRPr="00640268">
        <w:rPr>
          <w:b/>
          <w:bCs/>
          <w:highlight w:val="green"/>
          <w:u w:val="single"/>
        </w:rPr>
        <w:t>forecast</w:t>
      </w:r>
      <w:r w:rsidRPr="00640268">
        <w:rPr>
          <w:highlight w:val="green"/>
          <w:u w:val="single"/>
        </w:rPr>
        <w:t xml:space="preserve"> seems</w:t>
      </w:r>
      <w:r w:rsidRPr="00D7628E">
        <w:rPr>
          <w:u w:val="single"/>
        </w:rPr>
        <w:t xml:space="preserve"> not only </w:t>
      </w:r>
      <w:r w:rsidRPr="00640268">
        <w:rPr>
          <w:b/>
          <w:bCs/>
          <w:highlight w:val="green"/>
          <w:u w:val="single"/>
        </w:rPr>
        <w:t>overstated</w:t>
      </w:r>
      <w:r w:rsidRPr="00640268">
        <w:rPr>
          <w:highlight w:val="green"/>
          <w:u w:val="single"/>
        </w:rPr>
        <w:t xml:space="preserve">, but also </w:t>
      </w:r>
      <w:r w:rsidRPr="00640268">
        <w:rPr>
          <w:b/>
          <w:bCs/>
          <w:highlight w:val="green"/>
          <w:u w:val="single"/>
        </w:rPr>
        <w:t>overwrought</w:t>
      </w:r>
      <w:r w:rsidRPr="00640268">
        <w:rPr>
          <w:highlight w:val="green"/>
          <w:u w:val="single"/>
        </w:rPr>
        <w:t>.</w:t>
      </w:r>
      <w:r w:rsidRPr="00D7628E">
        <w:rPr>
          <w:u w:val="single"/>
        </w:rPr>
        <w:t xml:space="preserve"> Human life is not all life, and the world is not the earth. All of existence is finite, whether it is living or nonliving, human or nonhuman, but imagining it without Being does not require imagining it destroyed. It entails imagining it in and as the ruins of Being, after the end of the world, in an entirely other relation to the nothing from whence it comes.</w:t>
      </w:r>
      <w:r>
        <w:t xml:space="preserve"> </w:t>
      </w:r>
      <w:r w:rsidRPr="00D7628E">
        <w:rPr>
          <w:sz w:val="10"/>
          <w:szCs w:val="10"/>
        </w:rPr>
        <w:t>And herein we find something of the spacing between afro-</w:t>
      </w:r>
      <w:r w:rsidRPr="00D7628E">
        <w:rPr>
          <w:sz w:val="10"/>
          <w:szCs w:val="10"/>
        </w:rPr>
        <w:softHyphen/>
        <w:t xml:space="preserve"> pessimism and black nihilism: not at the level of analysis or conclusion or even implication, but rather at the level of opening and closing gesture.</w:t>
      </w:r>
      <w:r w:rsidRPr="00830192">
        <w:t xml:space="preserve"> </w:t>
      </w:r>
      <w:r w:rsidRPr="00D7628E">
        <w:rPr>
          <w:u w:val="single"/>
        </w:rPr>
        <w:t xml:space="preserve">When faced with an antiblack world, do you call it eternally fallen because within it you are damned? And do you endure it as such, in </w:t>
      </w:r>
      <w:r w:rsidRPr="00D7628E">
        <w:rPr>
          <w:u w:val="single"/>
        </w:rPr>
        <w:lastRenderedPageBreak/>
        <w:t>pursuit of black spirit, waiting out an earthly purgatory, cleansing yourself of the sins of a (futile) desire for Being?</w:t>
      </w:r>
      <w:r w:rsidRPr="00830192">
        <w:t xml:space="preserve"> </w:t>
      </w:r>
      <w:r w:rsidRPr="00D7628E">
        <w:rPr>
          <w:sz w:val="10"/>
          <w:szCs w:val="10"/>
        </w:rPr>
        <w:t>Or does a world-</w:t>
      </w:r>
      <w:r w:rsidRPr="00D7628E">
        <w:rPr>
          <w:sz w:val="10"/>
          <w:szCs w:val="10"/>
        </w:rPr>
        <w:softHyphen/>
        <w:t xml:space="preserve"> destroying black thinking not allow for some other understanding of damnation? Alas, there are re- sources older and more incendiary than any memory, individual or collective. You can lose yourself and your damnation in the same unending, sinking feeling.11</w:t>
      </w:r>
    </w:p>
    <w:p w14:paraId="4D22D445" w14:textId="77777777" w:rsidR="006D20D7" w:rsidRPr="008544A0" w:rsidRDefault="006D20D7" w:rsidP="006D20D7">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4C3632BB" w14:textId="77777777" w:rsidR="006D20D7" w:rsidRPr="008544A0" w:rsidRDefault="006D20D7" w:rsidP="006D20D7">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proofErr w:type="gramStart"/>
      <w:r w:rsidRPr="008544A0">
        <w:rPr>
          <w:rFonts w:asciiTheme="minorHAnsi" w:hAnsiTheme="minorHAnsi" w:cstheme="minorHAnsi"/>
          <w:color w:val="000000" w:themeColor="text1"/>
        </w:rPr>
        <w:t>Ph.D</w:t>
      </w:r>
      <w:proofErr w:type="spellEnd"/>
      <w:proofErr w:type="gram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w:t>
      </w:r>
      <w:proofErr w:type="gramStart"/>
      <w:r w:rsidRPr="008544A0">
        <w:rPr>
          <w:rFonts w:asciiTheme="minorHAnsi" w:hAnsiTheme="minorHAnsi" w:cstheme="minorHAnsi"/>
          <w:color w:val="000000" w:themeColor="text1"/>
        </w:rPr>
        <w:t>2017-2018, and</w:t>
      </w:r>
      <w:proofErr w:type="gramEnd"/>
      <w:r w:rsidRPr="008544A0">
        <w:rPr>
          <w:rFonts w:asciiTheme="minorHAnsi" w:hAnsiTheme="minorHAnsi" w:cstheme="minorHAnsi"/>
          <w:color w:val="000000" w:themeColor="text1"/>
        </w:rPr>
        <w:t xml:space="preserve">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56451DB4" w14:textId="77777777" w:rsidR="006D20D7" w:rsidRPr="008544A0" w:rsidRDefault="006D20D7" w:rsidP="006D20D7">
      <w:pPr>
        <w:spacing w:after="0"/>
        <w:rPr>
          <w:rFonts w:asciiTheme="minorHAnsi" w:hAnsiTheme="minorHAnsi" w:cstheme="minorHAnsi"/>
          <w:color w:val="000000" w:themeColor="text1"/>
        </w:rPr>
      </w:pPr>
    </w:p>
    <w:p w14:paraId="34916034" w14:textId="77777777" w:rsidR="006D20D7" w:rsidRPr="008544A0" w:rsidRDefault="006D20D7" w:rsidP="006D20D7">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F667A7">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F667A7">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F667A7">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F667A7">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F667A7">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F667A7">
        <w:rPr>
          <w:rFonts w:asciiTheme="minorHAnsi" w:hAnsiTheme="minorHAnsi" w:cstheme="minorHAnsi"/>
          <w:color w:val="000000" w:themeColor="text1"/>
          <w:highlight w:val="green"/>
          <w:u w:val="single"/>
        </w:rPr>
        <w:t xml:space="preserve">crowd out </w:t>
      </w:r>
      <w:r w:rsidRPr="00F667A7">
        <w:rPr>
          <w:rFonts w:asciiTheme="minorHAnsi" w:hAnsiTheme="minorHAnsi" w:cstheme="minorHAnsi"/>
          <w:b/>
          <w:bCs/>
          <w:color w:val="000000" w:themeColor="text1"/>
          <w:highlight w:val="green"/>
          <w:u w:val="single"/>
        </w:rPr>
        <w:t>alternative modes</w:t>
      </w:r>
      <w:r w:rsidRPr="00F667A7">
        <w:rPr>
          <w:rFonts w:asciiTheme="minorHAnsi" w:hAnsiTheme="minorHAnsi" w:cstheme="minorHAnsi"/>
          <w:color w:val="000000" w:themeColor="text1"/>
          <w:highlight w:val="green"/>
          <w:u w:val="single"/>
        </w:rPr>
        <w:t xml:space="preserve"> of </w:t>
      </w:r>
      <w:r w:rsidRPr="00F667A7">
        <w:rPr>
          <w:rFonts w:asciiTheme="minorHAnsi" w:hAnsiTheme="minorHAnsi" w:cstheme="minorHAnsi"/>
          <w:b/>
          <w:bCs/>
          <w:color w:val="000000" w:themeColor="text1"/>
          <w:highlight w:val="green"/>
          <w:u w:val="single"/>
        </w:rPr>
        <w:t>socio-political formation</w:t>
      </w:r>
      <w:r w:rsidRPr="00F667A7">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F667A7">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F667A7">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w:t>
      </w:r>
      <w:proofErr w:type="gramStart"/>
      <w:r w:rsidRPr="008544A0">
        <w:rPr>
          <w:rFonts w:asciiTheme="minorHAnsi" w:hAnsiTheme="minorHAnsi" w:cstheme="minorHAnsi"/>
          <w:color w:val="000000" w:themeColor="text1"/>
          <w:sz w:val="10"/>
          <w:szCs w:val="10"/>
        </w:rPr>
        <w:t>—”fiat</w:t>
      </w:r>
      <w:proofErr w:type="gramEnd"/>
      <w:r w:rsidRPr="008544A0">
        <w:rPr>
          <w:rFonts w:asciiTheme="minorHAnsi" w:hAnsiTheme="minorHAnsi" w:cstheme="minorHAnsi"/>
          <w:color w:val="000000" w:themeColor="text1"/>
          <w:sz w:val="10"/>
          <w:szCs w:val="10"/>
        </w:rPr>
        <w:t xml:space="preserve"> only” procedural arguments, emphasis on technocratic expertise, and </w:t>
      </w:r>
      <w:r w:rsidRPr="00F667A7">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F667A7">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F667A7">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F667A7">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F667A7">
        <w:rPr>
          <w:rFonts w:asciiTheme="minorHAnsi" w:hAnsiTheme="minorHAnsi" w:cstheme="minorHAnsi"/>
          <w:color w:val="000000" w:themeColor="text1"/>
          <w:highlight w:val="green"/>
          <w:u w:val="single"/>
        </w:rPr>
        <w:t xml:space="preserve">that figures </w:t>
      </w:r>
      <w:r w:rsidRPr="00F667A7">
        <w:rPr>
          <w:rFonts w:asciiTheme="minorHAnsi" w:hAnsiTheme="minorHAnsi" w:cstheme="minorHAnsi"/>
          <w:b/>
          <w:bCs/>
          <w:color w:val="000000" w:themeColor="text1"/>
          <w:highlight w:val="green"/>
          <w:u w:val="single"/>
        </w:rPr>
        <w:t>Black insurgent argument</w:t>
      </w:r>
      <w:r w:rsidRPr="00F667A7">
        <w:rPr>
          <w:rFonts w:asciiTheme="minorHAnsi" w:hAnsiTheme="minorHAnsi" w:cstheme="minorHAnsi"/>
          <w:color w:val="000000" w:themeColor="text1"/>
          <w:highlight w:val="green"/>
          <w:u w:val="single"/>
        </w:rPr>
        <w:t xml:space="preserve"> as an </w:t>
      </w:r>
      <w:r w:rsidRPr="00F667A7">
        <w:rPr>
          <w:rFonts w:asciiTheme="minorHAnsi" w:hAnsiTheme="minorHAnsi" w:cstheme="minorHAnsi"/>
          <w:b/>
          <w:bCs/>
          <w:color w:val="000000" w:themeColor="text1"/>
          <w:highlight w:val="green"/>
          <w:u w:val="single"/>
        </w:rPr>
        <w:t>existential threat</w:t>
      </w:r>
      <w:r w:rsidRPr="00F667A7">
        <w:rPr>
          <w:rFonts w:asciiTheme="minorHAnsi" w:hAnsiTheme="minorHAnsi" w:cstheme="minorHAnsi"/>
          <w:color w:val="000000" w:themeColor="text1"/>
          <w:highlight w:val="green"/>
          <w:u w:val="single"/>
        </w:rPr>
        <w:t xml:space="preserve"> to the </w:t>
      </w:r>
      <w:r w:rsidRPr="00F667A7">
        <w:rPr>
          <w:rFonts w:asciiTheme="minorHAnsi" w:hAnsiTheme="minorHAnsi" w:cstheme="minorHAnsi"/>
          <w:b/>
          <w:bCs/>
          <w:color w:val="000000" w:themeColor="text1"/>
          <w:highlight w:val="green"/>
          <w:u w:val="single"/>
        </w:rPr>
        <w:t>debate community</w:t>
      </w:r>
      <w:r w:rsidRPr="00F667A7">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F667A7">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48246E40" w14:textId="77777777" w:rsidR="006D20D7" w:rsidRPr="008544A0" w:rsidRDefault="006D20D7" w:rsidP="006D20D7">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38A67267" w14:textId="77777777" w:rsidR="006D20D7" w:rsidRPr="008544A0" w:rsidRDefault="006D20D7" w:rsidP="006D20D7">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647FBB7F" w14:textId="77777777" w:rsidR="006D20D7" w:rsidRPr="008544A0" w:rsidRDefault="006D20D7" w:rsidP="006D20D7">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w:t>
      </w:r>
      <w:r w:rsidRPr="008544A0">
        <w:rPr>
          <w:rFonts w:asciiTheme="minorHAnsi" w:hAnsiTheme="minorHAnsi" w:cstheme="minorHAnsi"/>
          <w:color w:val="000000" w:themeColor="text1"/>
          <w:sz w:val="10"/>
          <w:szCs w:val="10"/>
        </w:rPr>
        <w:lastRenderedPageBreak/>
        <w:t xml:space="preserve">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F667A7">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F667A7">
        <w:rPr>
          <w:rFonts w:asciiTheme="minorHAnsi" w:hAnsiTheme="minorHAnsi" w:cstheme="minorHAnsi"/>
          <w:color w:val="000000" w:themeColor="text1"/>
          <w:highlight w:val="green"/>
          <w:u w:val="single"/>
        </w:rPr>
        <w:t xml:space="preserve">rules that state one must </w:t>
      </w:r>
      <w:r w:rsidRPr="00F667A7">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F667A7">
        <w:rPr>
          <w:rFonts w:asciiTheme="minorHAnsi" w:hAnsiTheme="minorHAnsi" w:cstheme="minorHAnsi"/>
          <w:color w:val="000000" w:themeColor="text1"/>
          <w:highlight w:val="green"/>
          <w:u w:val="single"/>
        </w:rPr>
        <w:t xml:space="preserve">fiat takes on a </w:t>
      </w:r>
      <w:r w:rsidRPr="00F667A7">
        <w:rPr>
          <w:rFonts w:asciiTheme="minorHAnsi" w:hAnsiTheme="minorHAnsi" w:cstheme="minorHAnsi"/>
          <w:b/>
          <w:bCs/>
          <w:color w:val="000000" w:themeColor="text1"/>
          <w:highlight w:val="green"/>
          <w:u w:val="single"/>
        </w:rPr>
        <w:t>policing function</w:t>
      </w:r>
      <w:r w:rsidRPr="00F667A7">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F667A7">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F667A7">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F667A7">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1348EE6D" w14:textId="77777777" w:rsidR="006D20D7" w:rsidRPr="008544A0" w:rsidRDefault="006D20D7" w:rsidP="006D20D7">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F667A7">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F667A7">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F667A7">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F667A7">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F667A7">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F667A7">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F667A7">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F667A7">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F667A7">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F667A7">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F667A7">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F667A7">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F667A7">
        <w:rPr>
          <w:rFonts w:asciiTheme="minorHAnsi" w:hAnsiTheme="minorHAnsi" w:cstheme="minorHAnsi"/>
          <w:b/>
          <w:bCs/>
          <w:color w:val="000000" w:themeColor="text1"/>
          <w:highlight w:val="green"/>
          <w:u w:val="single"/>
        </w:rPr>
        <w:t>approaches.</w:t>
      </w:r>
    </w:p>
    <w:p w14:paraId="6FEF85AA" w14:textId="77777777" w:rsidR="006D20D7" w:rsidRPr="00607102" w:rsidRDefault="006D20D7" w:rsidP="006D20D7">
      <w:pPr>
        <w:rPr>
          <w:rFonts w:asciiTheme="minorHAnsi" w:hAnsiTheme="minorHAnsi" w:cstheme="minorHAnsi"/>
          <w:color w:val="000000" w:themeColor="text1"/>
          <w:sz w:val="10"/>
          <w:szCs w:val="10"/>
        </w:rPr>
      </w:pPr>
      <w:r w:rsidRPr="0024490E">
        <w:rPr>
          <w:rFonts w:asciiTheme="minorHAnsi" w:hAnsiTheme="minorHAnsi" w:cstheme="minorHAnsi"/>
          <w:b/>
          <w:bCs/>
          <w:color w:val="000000" w:themeColor="text1"/>
          <w:u w:val="single"/>
        </w:rPr>
        <w:t>Framework,</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 popular Negative argumentative strategy in debate competition,</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developed as a strategic response by plan-based/policy-making advocates to counter the ontological turn in debate. Framework generally argues that Affirmative teams must offer a plan that imagines the hypothetical implementation of a federal action consistent with the terms of the resolution (fiat). The repetitive nature of instrumentalism forms a carceral logic of containment, and its persistent use as a tactic of discipline and control over the parameters of acceptable argumentation mark it as a barrier to Black insurgent argumentation</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(and all other alternative or radical thought, to varying degrees) (Peterson 2014; Reid-Brinkley 2020).</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framework arguments have also become useful to plan-based teams debating on the Affirmative as a means of avoiding Negative critiques grounded in structural analysis</w:t>
      </w:r>
      <w:r w:rsidRPr="0024490E">
        <w:rPr>
          <w:rFonts w:asciiTheme="minorHAnsi" w:hAnsiTheme="minorHAnsi" w:cstheme="minorHAnsi"/>
          <w:color w:val="000000" w:themeColor="text1"/>
          <w:u w:val="single"/>
        </w:rPr>
        <w: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3 In other words, </w:t>
      </w:r>
      <w:r w:rsidRPr="0024490E">
        <w:rPr>
          <w:rFonts w:asciiTheme="minorHAnsi" w:hAnsiTheme="minorHAnsi" w:cstheme="minorHAnsi"/>
          <w:color w:val="000000" w:themeColor="text1"/>
          <w:u w:val="single"/>
        </w:rPr>
        <w:t xml:space="preserve">framework arguments that insist on policy-based analysis serve to block </w:t>
      </w:r>
      <w:r w:rsidRPr="0024490E">
        <w:rPr>
          <w:rFonts w:asciiTheme="minorHAnsi" w:hAnsiTheme="minorHAnsi" w:cstheme="minorHAnsi"/>
          <w:b/>
          <w:bCs/>
          <w:color w:val="000000" w:themeColor="text1"/>
          <w:u w:val="single"/>
        </w:rPr>
        <w:t>insurgent argumentation</w:t>
      </w:r>
      <w:r w:rsidRPr="0024490E">
        <w:rPr>
          <w:rFonts w:asciiTheme="minorHAnsi" w:hAnsiTheme="minorHAnsi" w:cstheme="minorHAnsi"/>
          <w:color w:val="000000" w:themeColor="text1"/>
          <w:u w:val="single"/>
        </w:rPr>
        <w:t xml:space="preserve"> on both the </w:t>
      </w:r>
      <w:r w:rsidRPr="0024490E">
        <w:rPr>
          <w:rFonts w:asciiTheme="minorHAnsi" w:hAnsiTheme="minorHAnsi" w:cstheme="minorHAnsi"/>
          <w:b/>
          <w:bCs/>
          <w:color w:val="000000" w:themeColor="text1"/>
          <w:u w:val="single"/>
        </w:rPr>
        <w:t>Aff</w:t>
      </w:r>
      <w:r w:rsidRPr="0024490E">
        <w:rPr>
          <w:rFonts w:asciiTheme="minorHAnsi" w:hAnsiTheme="minorHAnsi" w:cstheme="minorHAnsi"/>
          <w:color w:val="000000" w:themeColor="text1"/>
          <w:u w:val="single"/>
        </w:rPr>
        <w:t xml:space="preserve">irmative and </w:t>
      </w:r>
      <w:r w:rsidRPr="0024490E">
        <w:rPr>
          <w:rFonts w:asciiTheme="minorHAnsi" w:hAnsiTheme="minorHAnsi" w:cstheme="minorHAnsi"/>
          <w:b/>
          <w:bCs/>
          <w:color w:val="000000" w:themeColor="text1"/>
          <w:u w:val="single"/>
        </w:rPr>
        <w:t>Neg</w:t>
      </w:r>
      <w:r w:rsidRPr="0024490E">
        <w:rPr>
          <w:rFonts w:asciiTheme="minorHAnsi" w:hAnsiTheme="minorHAnsi" w:cstheme="minorHAnsi"/>
          <w:color w:val="000000" w:themeColor="text1"/>
          <w:u w:val="single"/>
        </w:rPr>
        <w:t>ative side of the debate.</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24490E">
        <w:rPr>
          <w:rFonts w:asciiTheme="minorHAnsi" w:hAnsiTheme="minorHAnsi" w:cstheme="minorHAnsi"/>
          <w:color w:val="000000" w:themeColor="text1"/>
          <w:sz w:val="10"/>
          <w:szCs w:val="10"/>
        </w:rPr>
        <w:t>instrumen</w:t>
      </w:r>
      <w:proofErr w:type="spellEnd"/>
      <w:r w:rsidRPr="0024490E">
        <w:rPr>
          <w:rFonts w:asciiTheme="minorHAnsi" w:hAnsiTheme="minorHAnsi" w:cstheme="minorHAnsi"/>
          <w:color w:val="000000" w:themeColor="text1"/>
          <w:sz w:val="10"/>
          <w:szCs w:val="10"/>
        </w:rPr>
        <w:t xml:space="preserve">- </w:t>
      </w:r>
      <w:proofErr w:type="spellStart"/>
      <w:r w:rsidRPr="0024490E">
        <w:rPr>
          <w:rFonts w:asciiTheme="minorHAnsi" w:hAnsiTheme="minorHAnsi" w:cstheme="minorHAnsi"/>
          <w:color w:val="000000" w:themeColor="text1"/>
          <w:sz w:val="10"/>
          <w:szCs w:val="10"/>
        </w:rPr>
        <w:t>talism</w:t>
      </w:r>
      <w:proofErr w:type="spellEnd"/>
      <w:r w:rsidRPr="0024490E">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w:t>
      </w:r>
      <w:r w:rsidRPr="008544A0">
        <w:rPr>
          <w:rFonts w:asciiTheme="minorHAnsi" w:hAnsiTheme="minorHAnsi" w:cstheme="minorHAnsi"/>
          <w:color w:val="000000" w:themeColor="text1"/>
          <w:sz w:val="10"/>
          <w:szCs w:val="10"/>
        </w:rPr>
        <w:t xml:space="preserve">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52E7C231" w14:textId="77777777" w:rsidR="006D20D7" w:rsidRPr="00607102" w:rsidRDefault="006D20D7" w:rsidP="006D20D7">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2011C02C" w14:textId="77777777" w:rsidR="006D20D7" w:rsidRPr="00607102" w:rsidRDefault="006D20D7" w:rsidP="006D20D7">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640620D0" w14:textId="77777777" w:rsidR="006D20D7" w:rsidRPr="00607102" w:rsidRDefault="006D20D7" w:rsidP="006D20D7">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w:t>
      </w:r>
      <w:proofErr w:type="gramStart"/>
      <w:r w:rsidRPr="00607102">
        <w:rPr>
          <w:rFonts w:asciiTheme="minorHAnsi" w:hAnsiTheme="minorHAnsi" w:cstheme="minorHAnsi"/>
          <w:color w:val="000000" w:themeColor="text1"/>
          <w:sz w:val="10"/>
          <w:szCs w:val="10"/>
        </w:rPr>
        <w:t>in order to</w:t>
      </w:r>
      <w:proofErr w:type="gramEnd"/>
      <w:r w:rsidRPr="00607102">
        <w:rPr>
          <w:rFonts w:asciiTheme="minorHAnsi" w:hAnsiTheme="minorHAnsi" w:cstheme="minorHAnsi"/>
          <w:color w:val="000000" w:themeColor="text1"/>
          <w:sz w:val="10"/>
          <w:szCs w:val="10"/>
        </w:rPr>
        <w:t xml:space="preserve"> shift the burden of explication back to the Negative. In this debate however, Michigan failed to accomplish this goal, at least according to </w:t>
      </w:r>
      <w:proofErr w:type="gramStart"/>
      <w:r w:rsidRPr="00607102">
        <w:rPr>
          <w:rFonts w:asciiTheme="minorHAnsi" w:hAnsiTheme="minorHAnsi" w:cstheme="minorHAnsi"/>
          <w:color w:val="000000" w:themeColor="text1"/>
          <w:sz w:val="10"/>
          <w:szCs w:val="10"/>
        </w:rPr>
        <w:t>the majority of</w:t>
      </w:r>
      <w:proofErr w:type="gramEnd"/>
      <w:r w:rsidRPr="00607102">
        <w:rPr>
          <w:rFonts w:asciiTheme="minorHAnsi" w:hAnsiTheme="minorHAnsi" w:cstheme="minorHAnsi"/>
          <w:color w:val="000000" w:themeColor="text1"/>
          <w:sz w:val="10"/>
          <w:szCs w:val="10"/>
        </w:rPr>
        <w:t xml:space="preserve">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w:t>
      </w:r>
      <w:r w:rsidRPr="00607102">
        <w:rPr>
          <w:rFonts w:asciiTheme="minorHAnsi" w:hAnsiTheme="minorHAnsi" w:cstheme="minorHAnsi"/>
          <w:color w:val="000000" w:themeColor="text1"/>
          <w:sz w:val="10"/>
          <w:szCs w:val="10"/>
        </w:rPr>
        <w:lastRenderedPageBreak/>
        <w:t>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5A25BAAE" w14:textId="77777777" w:rsidR="006D20D7" w:rsidRPr="008544A0" w:rsidRDefault="006D20D7" w:rsidP="006D20D7">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proofErr w:type="gramStart"/>
      <w:r w:rsidRPr="00607102">
        <w:rPr>
          <w:rFonts w:asciiTheme="minorHAnsi" w:hAnsiTheme="minorHAnsi" w:cstheme="minorHAnsi"/>
          <w:b/>
          <w:bCs/>
          <w:color w:val="000000" w:themeColor="text1"/>
          <w:sz w:val="32"/>
          <w:szCs w:val="32"/>
          <w:u w:val="single"/>
        </w:rPr>
        <w:t>Yet,</w:t>
      </w:r>
      <w:proofErr w:type="gramEnd"/>
      <w:r w:rsidRPr="00607102">
        <w:rPr>
          <w:rFonts w:asciiTheme="minorHAnsi" w:hAnsiTheme="minorHAnsi" w:cstheme="minorHAnsi"/>
          <w:b/>
          <w:bCs/>
          <w:color w:val="000000" w:themeColor="text1"/>
          <w:sz w:val="32"/>
          <w:szCs w:val="32"/>
          <w:u w:val="single"/>
        </w:rPr>
        <w:t xml:space="preserve">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w:t>
      </w:r>
      <w:proofErr w:type="gramStart"/>
      <w:r w:rsidRPr="00607102">
        <w:rPr>
          <w:rFonts w:asciiTheme="minorHAnsi" w:hAnsiTheme="minorHAnsi" w:cstheme="minorHAnsi"/>
          <w:b/>
          <w:bCs/>
          <w:color w:val="000000" w:themeColor="text1"/>
          <w:sz w:val="32"/>
          <w:szCs w:val="32"/>
          <w:u w:val="single"/>
        </w:rPr>
        <w:t>Yet,</w:t>
      </w:r>
      <w:proofErr w:type="gramEnd"/>
      <w:r w:rsidRPr="00607102">
        <w:rPr>
          <w:rFonts w:asciiTheme="minorHAnsi" w:hAnsiTheme="minorHAnsi" w:cstheme="minorHAnsi"/>
          <w:b/>
          <w:bCs/>
          <w:color w:val="000000" w:themeColor="text1"/>
          <w:sz w:val="32"/>
          <w:szCs w:val="32"/>
          <w:u w:val="single"/>
        </w:rPr>
        <w:t xml:space="preserve"> you still make </w:t>
      </w:r>
      <w:r w:rsidRPr="0024490E">
        <w:rPr>
          <w:rFonts w:asciiTheme="minorHAnsi" w:hAnsiTheme="minorHAnsi" w:cstheme="minorHAnsi"/>
          <w:b/>
          <w:bCs/>
          <w:color w:val="000000" w:themeColor="text1"/>
          <w:sz w:val="32"/>
          <w:szCs w:val="32"/>
          <w:u w:val="single"/>
        </w:rPr>
        <w:t>arguments that you should not have to answer any of our arguments.”</w:t>
      </w:r>
      <w:r w:rsidRPr="0024490E">
        <w:rPr>
          <w:rFonts w:asciiTheme="minorHAnsi" w:hAnsiTheme="minorHAnsi" w:cstheme="minorHAnsi"/>
          <w:color w:val="000000" w:themeColor="text1"/>
          <w:sz w:val="32"/>
          <w:szCs w:val="28"/>
        </w:rPr>
        <w:t xml:space="preserve"> </w:t>
      </w:r>
      <w:r w:rsidRPr="0024490E">
        <w:rPr>
          <w:rFonts w:asciiTheme="minorHAnsi" w:hAnsiTheme="minorHAnsi" w:cstheme="minorHAnsi"/>
          <w:color w:val="000000" w:themeColor="text1"/>
          <w:sz w:val="10"/>
          <w:szCs w:val="10"/>
        </w:rPr>
        <w:t>The “you told us to</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do it on the Neg</w:t>
      </w:r>
      <w:r w:rsidRPr="0024490E">
        <w:rPr>
          <w:rFonts w:asciiTheme="minorHAnsi" w:hAnsiTheme="minorHAnsi" w:cstheme="minorHAnsi"/>
          <w:color w:val="000000" w:themeColor="text1"/>
          <w:u w:val="single"/>
        </w:rPr>
        <w:t>ative</w:t>
      </w:r>
      <w:r w:rsidRPr="0024490E">
        <w:rPr>
          <w:rFonts w:asciiTheme="minorHAnsi" w:hAnsiTheme="minorHAnsi" w:cstheme="minorHAnsi"/>
          <w:color w:val="000000" w:themeColor="text1"/>
          <w:sz w:val="10"/>
          <w:szCs w:val="10"/>
        </w:rPr>
        <w:t>” argument</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u w:val="single"/>
        </w:rPr>
        <w:t>raises a</w:t>
      </w:r>
      <w:r w:rsidRPr="0024490E">
        <w:rPr>
          <w:rFonts w:asciiTheme="minorHAnsi" w:hAnsiTheme="minorHAnsi" w:cstheme="minorHAnsi"/>
          <w:color w:val="000000" w:themeColor="text1"/>
        </w:rPr>
        <w:t xml:space="preserve"> </w:t>
      </w:r>
      <w:r w:rsidRPr="0024490E">
        <w:rPr>
          <w:rFonts w:asciiTheme="minorHAnsi" w:hAnsiTheme="minorHAnsi" w:cstheme="minorHAnsi"/>
          <w:color w:val="000000" w:themeColor="text1"/>
          <w:sz w:val="10"/>
          <w:szCs w:val="10"/>
        </w:rPr>
        <w:t>meta-question, not just for Michigan, but one posed to the broader community about its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24490E">
        <w:rPr>
          <w:rFonts w:asciiTheme="minorHAnsi" w:hAnsiTheme="minorHAnsi" w:cstheme="minorHAnsi"/>
          <w:color w:val="000000" w:themeColor="text1"/>
        </w:rPr>
        <w:t xml:space="preserve"> </w:t>
      </w:r>
      <w:r w:rsidRPr="0024490E">
        <w:rPr>
          <w:rFonts w:asciiTheme="minorHAnsi" w:hAnsiTheme="minorHAnsi" w:cstheme="minorHAnsi"/>
          <w:b/>
          <w:bCs/>
          <w:color w:val="000000" w:themeColor="text1"/>
          <w:u w:val="single"/>
        </w:rPr>
        <w:t>The common refrain, “Do it on the Neg</w:t>
      </w:r>
      <w:r w:rsidRPr="0024490E">
        <w:rPr>
          <w:rFonts w:asciiTheme="minorHAnsi" w:hAnsiTheme="minorHAnsi" w:cstheme="minorHAnsi"/>
          <w:color w:val="000000" w:themeColor="text1"/>
          <w:sz w:val="10"/>
          <w:szCs w:val="10"/>
        </w:rPr>
        <w:t>ative</w:t>
      </w:r>
      <w:r w:rsidRPr="0024490E">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24490E">
        <w:rPr>
          <w:rFonts w:asciiTheme="minorHAnsi" w:hAnsiTheme="minorHAnsi" w:cstheme="minorHAnsi"/>
          <w:color w:val="000000" w:themeColor="text1"/>
          <w:u w:val="single"/>
        </w:rPr>
        <w:t xml:space="preserve"> While, according to the received norm of </w:t>
      </w:r>
      <w:r w:rsidRPr="00495ACA">
        <w:rPr>
          <w:rFonts w:asciiTheme="minorHAnsi" w:hAnsiTheme="minorHAnsi" w:cstheme="minorHAnsi"/>
          <w:color w:val="000000" w:themeColor="text1"/>
          <w:u w:val="single"/>
        </w:rPr>
        <w:t>dialectical exchange under the policy-making paradigm, the Negative can marshal arguments about how aspects of the Affirmative plan lead to antiblack outcomes, that norm of dialectical exchange is revealed to be a racial dialectic of containment that narrows discussions of Black existence to recognition of Black suffering and the legible Black political subject, the acceptable terms of Black existence under the racial liberal political imaginary.</w:t>
      </w:r>
    </w:p>
    <w:p w14:paraId="74778D5C" w14:textId="77777777" w:rsidR="006D20D7" w:rsidRPr="00DF3563" w:rsidRDefault="006D20D7" w:rsidP="006D20D7">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F667A7">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F667A7">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F667A7">
        <w:rPr>
          <w:rFonts w:asciiTheme="minorHAnsi" w:hAnsiTheme="minorHAnsi" w:cstheme="minorHAnsi"/>
          <w:color w:val="000000" w:themeColor="text1"/>
          <w:highlight w:val="green"/>
          <w:u w:val="single"/>
        </w:rPr>
        <w:t xml:space="preserve">burdened before the </w:t>
      </w:r>
      <w:r w:rsidRPr="00F667A7">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F667A7">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Reconstruction forwards a critique of </w:t>
      </w:r>
      <w:r w:rsidRPr="008544A0">
        <w:rPr>
          <w:rFonts w:asciiTheme="minorHAnsi" w:hAnsiTheme="minorHAnsi" w:cstheme="minorHAnsi"/>
          <w:color w:val="000000" w:themeColor="text1"/>
          <w:u w:val="single"/>
        </w:rPr>
        <w:t xml:space="preserve">formal equality and </w:t>
      </w:r>
      <w:r w:rsidRPr="00F667A7">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F667A7">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F667A7">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F667A7">
        <w:rPr>
          <w:rFonts w:asciiTheme="minorHAnsi" w:hAnsiTheme="minorHAnsi" w:cstheme="minorHAnsi"/>
          <w:b/>
          <w:bCs/>
          <w:color w:val="000000" w:themeColor="text1"/>
          <w:highlight w:val="green"/>
          <w:u w:val="single"/>
        </w:rPr>
        <w:t xml:space="preserve">deputized </w:t>
      </w:r>
      <w:r w:rsidRPr="00F667A7">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F667A7">
        <w:rPr>
          <w:rFonts w:asciiTheme="minorHAnsi" w:hAnsiTheme="minorHAnsi" w:cstheme="minorHAnsi"/>
          <w:color w:val="000000" w:themeColor="text1"/>
          <w:highlight w:val="green"/>
          <w:u w:val="single"/>
        </w:rPr>
        <w:t xml:space="preserve">are implicated in its </w:t>
      </w:r>
      <w:r w:rsidRPr="00F667A7">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proofErr w:type="gramStart"/>
      <w:r w:rsidRPr="008544A0">
        <w:rPr>
          <w:rFonts w:asciiTheme="minorHAnsi" w:hAnsiTheme="minorHAnsi" w:cstheme="minorHAnsi"/>
          <w:color w:val="000000" w:themeColor="text1"/>
          <w:u w:val="single"/>
        </w:rPr>
        <w:t>affect</w:t>
      </w:r>
      <w:proofErr w:type="spellEnd"/>
      <w:proofErr w:type="gram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F667A7">
        <w:rPr>
          <w:rFonts w:asciiTheme="minorHAnsi" w:hAnsiTheme="minorHAnsi" w:cstheme="minorHAnsi"/>
          <w:b/>
          <w:bCs/>
          <w:color w:val="000000" w:themeColor="text1"/>
          <w:highlight w:val="green"/>
          <w:u w:val="single"/>
        </w:rPr>
        <w:t>Antiblack micro</w:t>
      </w:r>
      <w:r w:rsidRPr="00F667A7">
        <w:rPr>
          <w:rFonts w:asciiTheme="minorHAnsi" w:hAnsiTheme="minorHAnsi" w:cstheme="minorHAnsi"/>
          <w:color w:val="000000" w:themeColor="text1"/>
          <w:highlight w:val="green"/>
          <w:u w:val="single"/>
        </w:rPr>
        <w:t xml:space="preserve">- and </w:t>
      </w:r>
      <w:r w:rsidRPr="00F667A7">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F667A7">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24490E">
        <w:rPr>
          <w:rFonts w:asciiTheme="minorHAnsi" w:hAnsiTheme="minorHAnsi" w:cstheme="minorHAnsi"/>
          <w:color w:val="000000" w:themeColor="text1"/>
          <w:u w:val="single"/>
        </w:rPr>
        <w:t xml:space="preserve">indicates a </w:t>
      </w:r>
      <w:r w:rsidRPr="0024490E">
        <w:rPr>
          <w:rFonts w:asciiTheme="minorHAnsi" w:hAnsiTheme="minorHAnsi" w:cstheme="minorHAnsi"/>
          <w:b/>
          <w:bCs/>
          <w:color w:val="000000" w:themeColor="text1"/>
          <w:u w:val="single"/>
        </w:rPr>
        <w:t>racialized difference</w:t>
      </w:r>
      <w:r w:rsidRPr="0024490E">
        <w:rPr>
          <w:rFonts w:asciiTheme="minorHAnsi" w:hAnsiTheme="minorHAnsi" w:cstheme="minorHAnsi"/>
          <w:color w:val="000000" w:themeColor="text1"/>
          <w:u w:val="single"/>
        </w:rPr>
        <w:t xml:space="preserve"> in debate participants’ relationships to and comfortability with law, formal and informal. The </w:t>
      </w:r>
      <w:r w:rsidRPr="0024490E">
        <w:rPr>
          <w:rFonts w:asciiTheme="minorHAnsi" w:hAnsiTheme="minorHAnsi" w:cstheme="minorHAnsi"/>
          <w:b/>
          <w:bCs/>
          <w:color w:val="000000" w:themeColor="text1"/>
          <w:u w:val="single"/>
        </w:rPr>
        <w:t>instrumentalist</w:t>
      </w:r>
      <w:r w:rsidRPr="0024490E">
        <w:rPr>
          <w:rFonts w:asciiTheme="minorHAnsi" w:hAnsiTheme="minorHAnsi" w:cstheme="minorHAnsi"/>
          <w:color w:val="000000" w:themeColor="text1"/>
          <w:u w:val="single"/>
        </w:rPr>
        <w:t xml:space="preserve"> frame is likewise not merely a heuristic for situating and evaluating argument but is a technology for distributing and enforcing the sensible. As Wake Forest</w:t>
      </w:r>
      <w:r w:rsidRPr="008544A0">
        <w:rPr>
          <w:rFonts w:asciiTheme="minorHAnsi" w:hAnsiTheme="minorHAnsi" w:cstheme="minorHAnsi"/>
          <w:color w:val="000000" w:themeColor="text1"/>
          <w:u w:val="single"/>
        </w:rPr>
        <w:t xml:space="preserve"> argues, </w:t>
      </w:r>
      <w:r w:rsidRPr="00F667A7">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F667A7">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F667A7">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F667A7">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2976EEB2" w14:textId="77777777" w:rsidR="006D20D7" w:rsidRDefault="006D20D7" w:rsidP="006D20D7">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w:t>
      </w:r>
      <w:r w:rsidRPr="008544A0">
        <w:rPr>
          <w:rFonts w:asciiTheme="minorHAnsi" w:hAnsiTheme="minorHAnsi" w:cstheme="minorHAnsi"/>
          <w:color w:val="000000" w:themeColor="text1"/>
          <w:sz w:val="10"/>
          <w:szCs w:val="10"/>
        </w:rPr>
        <w:lastRenderedPageBreak/>
        <w:t xml:space="preserve">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F667A7">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w:t>
      </w:r>
      <w:proofErr w:type="gramStart"/>
      <w:r w:rsidRPr="008544A0">
        <w:rPr>
          <w:rFonts w:asciiTheme="minorHAnsi" w:hAnsiTheme="minorHAnsi" w:cstheme="minorHAnsi"/>
          <w:color w:val="000000" w:themeColor="text1"/>
          <w:sz w:val="10"/>
          <w:szCs w:val="10"/>
        </w:rPr>
        <w:t>particular debate</w:t>
      </w:r>
      <w:proofErr w:type="gramEnd"/>
      <w:r w:rsidRPr="008544A0">
        <w:rPr>
          <w:rFonts w:asciiTheme="minorHAnsi" w:hAnsiTheme="minorHAnsi" w:cstheme="minorHAnsi"/>
          <w:color w:val="000000" w:themeColor="text1"/>
          <w:sz w:val="10"/>
          <w:szCs w:val="10"/>
        </w:rPr>
        <w:t>,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F667A7">
        <w:rPr>
          <w:rFonts w:asciiTheme="minorHAnsi" w:hAnsiTheme="minorHAnsi" w:cstheme="minorHAnsi"/>
          <w:color w:val="000000" w:themeColor="text1"/>
          <w:highlight w:val="green"/>
          <w:u w:val="single"/>
        </w:rPr>
        <w:t xml:space="preserve">this </w:t>
      </w:r>
      <w:r w:rsidRPr="00F667A7">
        <w:rPr>
          <w:rFonts w:asciiTheme="minorHAnsi" w:hAnsiTheme="minorHAnsi" w:cstheme="minorHAnsi"/>
          <w:b/>
          <w:bCs/>
          <w:color w:val="000000" w:themeColor="text1"/>
          <w:highlight w:val="green"/>
          <w:u w:val="single"/>
        </w:rPr>
        <w:t>debate</w:t>
      </w:r>
      <w:r w:rsidRPr="00F667A7">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F667A7">
        <w:rPr>
          <w:rFonts w:asciiTheme="minorHAnsi" w:hAnsiTheme="minorHAnsi" w:cstheme="minorHAnsi"/>
          <w:color w:val="000000" w:themeColor="text1"/>
          <w:highlight w:val="green"/>
          <w:u w:val="single"/>
        </w:rPr>
        <w:t xml:space="preserve">the </w:t>
      </w:r>
      <w:r w:rsidRPr="00F667A7">
        <w:rPr>
          <w:rFonts w:asciiTheme="minorHAnsi" w:hAnsiTheme="minorHAnsi" w:cstheme="minorHAnsi"/>
          <w:b/>
          <w:bCs/>
          <w:color w:val="000000" w:themeColor="text1"/>
          <w:highlight w:val="green"/>
          <w:u w:val="single"/>
        </w:rPr>
        <w:t xml:space="preserve">performance </w:t>
      </w:r>
      <w:r w:rsidRPr="00F667A7">
        <w:rPr>
          <w:rFonts w:asciiTheme="minorHAnsi" w:hAnsiTheme="minorHAnsi" w:cstheme="minorHAnsi"/>
          <w:color w:val="000000" w:themeColor="text1"/>
          <w:highlight w:val="green"/>
          <w:u w:val="single"/>
        </w:rPr>
        <w:t xml:space="preserve">itself: </w:t>
      </w:r>
      <w:r w:rsidRPr="00F667A7">
        <w:rPr>
          <w:rFonts w:asciiTheme="minorHAnsi" w:hAnsiTheme="minorHAnsi" w:cstheme="minorHAnsi"/>
          <w:b/>
          <w:bCs/>
          <w:color w:val="000000" w:themeColor="text1"/>
          <w:highlight w:val="green"/>
          <w:u w:val="single"/>
        </w:rPr>
        <w:t>the guerilla enactment of insurgent being and knowing that is Black radical praxis.</w:t>
      </w:r>
    </w:p>
    <w:p w14:paraId="52AFE846" w14:textId="77777777" w:rsidR="006D20D7" w:rsidRPr="008544A0" w:rsidRDefault="006D20D7" w:rsidP="006D20D7">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416E9574" w14:textId="77777777" w:rsidR="006D20D7" w:rsidRPr="008544A0" w:rsidRDefault="006D20D7" w:rsidP="006D20D7">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6D2DB6F3" w14:textId="6E1E44E0" w:rsidR="006D20D7" w:rsidRPr="006D20D7" w:rsidRDefault="006D20D7" w:rsidP="006D20D7">
      <w:pPr>
        <w:autoSpaceDE w:val="0"/>
        <w:autoSpaceDN w:val="0"/>
        <w:adjustRightInd w:val="0"/>
        <w:spacing w:after="0" w:line="276" w:lineRule="auto"/>
        <w:rPr>
          <w:rFonts w:asciiTheme="minorHAnsi" w:hAnsiTheme="minorHAnsi" w:cstheme="minorHAnsi"/>
          <w:sz w:val="11"/>
          <w:szCs w:val="11"/>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F667A7">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F667A7">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w:t>
      </w:r>
      <w:proofErr w:type="gramStart"/>
      <w:r w:rsidRPr="008544A0">
        <w:rPr>
          <w:rFonts w:asciiTheme="minorHAnsi" w:hAnsiTheme="minorHAnsi" w:cstheme="minorHAnsi"/>
          <w:b/>
          <w:bCs/>
          <w:szCs w:val="24"/>
          <w:u w:val="single"/>
        </w:rPr>
        <w:t xml:space="preserve">actually </w:t>
      </w:r>
      <w:r w:rsidRPr="00F667A7">
        <w:rPr>
          <w:rFonts w:asciiTheme="minorHAnsi" w:hAnsiTheme="minorHAnsi" w:cstheme="minorHAnsi"/>
          <w:b/>
          <w:bCs/>
          <w:szCs w:val="24"/>
          <w:highlight w:val="green"/>
          <w:u w:val="single"/>
        </w:rPr>
        <w:t>conducive</w:t>
      </w:r>
      <w:proofErr w:type="gramEnd"/>
      <w:r w:rsidRPr="00F667A7">
        <w:rPr>
          <w:rFonts w:asciiTheme="minorHAnsi" w:hAnsiTheme="minorHAnsi" w:cstheme="minorHAnsi"/>
          <w:b/>
          <w:bCs/>
          <w:szCs w:val="24"/>
          <w:highlight w:val="green"/>
          <w:u w:val="single"/>
        </w:rPr>
        <w:t xml:space="preser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F667A7">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F667A7">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F667A7">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xml:space="preserve">.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w:t>
      </w:r>
      <w:r w:rsidRPr="002A3011">
        <w:rPr>
          <w:rFonts w:asciiTheme="minorHAnsi" w:hAnsiTheme="minorHAnsi" w:cstheme="minorHAnsi"/>
          <w:sz w:val="10"/>
          <w:szCs w:val="10"/>
        </w:rPr>
        <w:t>passage.</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Fiat is structured</w:t>
      </w:r>
      <w:r w:rsidRPr="002A3011">
        <w:rPr>
          <w:rFonts w:asciiTheme="minorHAnsi" w:hAnsiTheme="minorHAnsi" w:cstheme="minorHAnsi"/>
          <w:szCs w:val="24"/>
          <w:u w:val="single"/>
        </w:rPr>
        <w:t xml:space="preserve"> such that the </w:t>
      </w:r>
      <w:r w:rsidRPr="002A3011">
        <w:rPr>
          <w:rFonts w:asciiTheme="minorHAnsi" w:hAnsiTheme="minorHAnsi" w:cstheme="minorHAnsi"/>
          <w:b/>
          <w:bCs/>
          <w:szCs w:val="24"/>
          <w:u w:val="single"/>
        </w:rPr>
        <w:t>neg</w:t>
      </w:r>
      <w:r w:rsidRPr="002A3011">
        <w:rPr>
          <w:rFonts w:asciiTheme="minorHAnsi" w:hAnsiTheme="minorHAnsi" w:cstheme="minorHAnsi"/>
          <w:sz w:val="10"/>
          <w:szCs w:val="10"/>
        </w:rPr>
        <w:t xml:space="preserve">ative </w:t>
      </w:r>
      <w:r w:rsidRPr="002A3011">
        <w:rPr>
          <w:rFonts w:asciiTheme="minorHAnsi" w:hAnsiTheme="minorHAnsi" w:cstheme="minorHAnsi"/>
          <w:szCs w:val="24"/>
          <w:u w:val="single"/>
        </w:rPr>
        <w:t xml:space="preserve">debater is </w:t>
      </w:r>
      <w:r w:rsidRPr="002A3011">
        <w:rPr>
          <w:rFonts w:asciiTheme="minorHAnsi" w:hAnsiTheme="minorHAnsi" w:cstheme="minorHAnsi"/>
          <w:b/>
          <w:bCs/>
          <w:szCs w:val="24"/>
          <w:u w:val="single"/>
        </w:rPr>
        <w:t>unable to question</w:t>
      </w:r>
      <w:r w:rsidRPr="002A3011">
        <w:rPr>
          <w:rFonts w:asciiTheme="minorHAnsi" w:hAnsiTheme="minorHAnsi" w:cstheme="minorHAnsi"/>
          <w:szCs w:val="24"/>
          <w:u w:val="single"/>
        </w:rPr>
        <w:t xml:space="preserve"> the likelihood of something happening </w:t>
      </w:r>
      <w:proofErr w:type="gramStart"/>
      <w:r w:rsidRPr="002A3011">
        <w:rPr>
          <w:rFonts w:asciiTheme="minorHAnsi" w:hAnsiTheme="minorHAnsi" w:cstheme="minorHAnsi"/>
          <w:szCs w:val="24"/>
          <w:u w:val="single"/>
        </w:rPr>
        <w:t>as long as</w:t>
      </w:r>
      <w:proofErr w:type="gramEnd"/>
      <w:r w:rsidRPr="002A3011">
        <w:rPr>
          <w:rFonts w:asciiTheme="minorHAnsi" w:hAnsiTheme="minorHAnsi" w:cstheme="minorHAnsi"/>
          <w:szCs w:val="24"/>
          <w:u w:val="single"/>
        </w:rPr>
        <w:t xml:space="preserve"> the aff debater defends the normal means of that thing happening. This is a way of thinking that only makes sense if the only thing we </w:t>
      </w:r>
      <w:proofErr w:type="gramStart"/>
      <w:r w:rsidRPr="002A3011">
        <w:rPr>
          <w:rFonts w:asciiTheme="minorHAnsi" w:hAnsiTheme="minorHAnsi" w:cstheme="minorHAnsi"/>
          <w:szCs w:val="24"/>
          <w:u w:val="single"/>
        </w:rPr>
        <w:t>are able to</w:t>
      </w:r>
      <w:proofErr w:type="gramEnd"/>
      <w:r w:rsidRPr="002A3011">
        <w:rPr>
          <w:rFonts w:asciiTheme="minorHAnsi" w:hAnsiTheme="minorHAnsi" w:cstheme="minorHAnsi"/>
          <w:szCs w:val="24"/>
          <w:u w:val="single"/>
        </w:rPr>
        <w:t xml:space="preserve"> fiat is state legislative action.</w:t>
      </w:r>
      <w:r w:rsidRPr="002A3011">
        <w:rPr>
          <w:rFonts w:asciiTheme="minorHAnsi" w:hAnsiTheme="minorHAnsi" w:cstheme="minorHAnsi"/>
          <w:szCs w:val="24"/>
        </w:rPr>
        <w:t xml:space="preserve"> </w:t>
      </w:r>
      <w:r w:rsidRPr="002A3011">
        <w:rPr>
          <w:rFonts w:asciiTheme="minorHAnsi" w:hAnsiTheme="minorHAnsi" w:cstheme="minorHAnsi"/>
          <w:sz w:val="10"/>
          <w:szCs w:val="10"/>
        </w:rPr>
        <w:t>For all other forms of political action, there is no real way to separate normal means, passage of the “policy,” and effects of the “policy.”</w:t>
      </w:r>
      <w:r w:rsidRPr="002A3011">
        <w:rPr>
          <w:rFonts w:asciiTheme="minorHAnsi" w:hAnsiTheme="minorHAnsi" w:cstheme="minorHAnsi"/>
          <w:szCs w:val="24"/>
        </w:rPr>
        <w:t xml:space="preserve"> </w:t>
      </w:r>
      <w:r w:rsidRPr="002A3011">
        <w:rPr>
          <w:rFonts w:asciiTheme="minorHAnsi" w:hAnsiTheme="minorHAnsi" w:cstheme="minorHAnsi"/>
          <w:b/>
          <w:bCs/>
          <w:szCs w:val="24"/>
          <w:u w:val="single"/>
        </w:rPr>
        <w:t>The ideal of state politics is such that we imagine congress passes a bill and does so in a way that the content of the bill is separable from the wheeling and dealing that allowed for it to be created.</w:t>
      </w:r>
      <w:r w:rsidRPr="002A3011">
        <w:rPr>
          <w:rFonts w:asciiTheme="minorHAnsi" w:hAnsiTheme="minorHAnsi" w:cstheme="minorHAnsi"/>
          <w:szCs w:val="24"/>
        </w:rPr>
        <w:t> </w:t>
      </w:r>
      <w:r w:rsidRPr="002A3011">
        <w:rPr>
          <w:rFonts w:asciiTheme="minorHAnsi" w:hAnsiTheme="minorHAnsi" w:cstheme="minorHAnsi"/>
          <w:sz w:val="11"/>
          <w:szCs w:val="11"/>
        </w:rPr>
        <w:t xml:space="preserve">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w:t>
      </w:r>
      <w:proofErr w:type="gramStart"/>
      <w:r w:rsidRPr="002A3011">
        <w:rPr>
          <w:rFonts w:asciiTheme="minorHAnsi" w:hAnsiTheme="minorHAnsi" w:cstheme="minorHAnsi"/>
          <w:sz w:val="11"/>
          <w:szCs w:val="11"/>
        </w:rPr>
        <w:t>actually implement</w:t>
      </w:r>
      <w:proofErr w:type="gramEnd"/>
      <w:r w:rsidRPr="002A3011">
        <w:rPr>
          <w:rFonts w:asciiTheme="minorHAnsi" w:hAnsiTheme="minorHAnsi" w:cstheme="minorHAnsi"/>
          <w:sz w:val="11"/>
          <w:szCs w:val="11"/>
        </w:rPr>
        <w:t xml:space="preserve"> on their own and need a significant amount of bureaucratic interpretation and adjustment through the executive branch </w:t>
      </w:r>
      <w:proofErr w:type="gramStart"/>
      <w:r w:rsidRPr="002A3011">
        <w:rPr>
          <w:rFonts w:asciiTheme="minorHAnsi" w:hAnsiTheme="minorHAnsi" w:cstheme="minorHAnsi"/>
          <w:sz w:val="11"/>
          <w:szCs w:val="11"/>
        </w:rPr>
        <w:t>in order to</w:t>
      </w:r>
      <w:proofErr w:type="gramEnd"/>
      <w:r w:rsidRPr="002A3011">
        <w:rPr>
          <w:rFonts w:asciiTheme="minorHAnsi" w:hAnsiTheme="minorHAnsi" w:cstheme="minorHAnsi"/>
          <w:sz w:val="11"/>
          <w:szCs w:val="11"/>
        </w:rPr>
        <w:t xml:space="preserve"> be implemented. But all that aside, there is at least a sensical way of separating the literal bill from the vote that got it passed.</w:t>
      </w:r>
      <w:r w:rsidRPr="002A3011">
        <w:rPr>
          <w:rFonts w:asciiTheme="minorHAnsi" w:hAnsiTheme="minorHAnsi" w:cstheme="minorHAnsi"/>
          <w:szCs w:val="24"/>
        </w:rPr>
        <w:t xml:space="preserve"> </w:t>
      </w:r>
      <w:r w:rsidRPr="002A3011">
        <w:rPr>
          <w:rFonts w:asciiTheme="minorHAnsi" w:hAnsiTheme="minorHAnsi" w:cstheme="minorHAnsi"/>
          <w:szCs w:val="24"/>
          <w:u w:val="single"/>
        </w:rPr>
        <w:t>If you are not advocating</w:t>
      </w:r>
      <w:r w:rsidRPr="008544A0">
        <w:rPr>
          <w:rFonts w:asciiTheme="minorHAnsi" w:hAnsiTheme="minorHAnsi" w:cstheme="minorHAnsi"/>
          <w:szCs w:val="24"/>
          <w:u w:val="single"/>
        </w:rPr>
        <w:t xml:space="preserve"> for the state, the separation between a policy and </w:t>
      </w:r>
      <w:proofErr w:type="gramStart"/>
      <w:r w:rsidRPr="008544A0">
        <w:rPr>
          <w:rFonts w:asciiTheme="minorHAnsi" w:hAnsiTheme="minorHAnsi" w:cstheme="minorHAnsi"/>
          <w:szCs w:val="24"/>
          <w:u w:val="single"/>
        </w:rPr>
        <w:t>the means by which</w:t>
      </w:r>
      <w:proofErr w:type="gramEnd"/>
      <w:r w:rsidRPr="008544A0">
        <w:rPr>
          <w:rFonts w:asciiTheme="minorHAnsi" w:hAnsiTheme="minorHAnsi" w:cstheme="minorHAnsi"/>
          <w:szCs w:val="24"/>
          <w:u w:val="single"/>
        </w:rPr>
        <w:t xml:space="preserve">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A community creating </w:t>
      </w:r>
      <w:r w:rsidRPr="002A3011">
        <w:rPr>
          <w:rFonts w:asciiTheme="minorHAnsi" w:hAnsiTheme="minorHAnsi" w:cstheme="minorHAnsi"/>
          <w:szCs w:val="24"/>
          <w:u w:val="single"/>
        </w:rPr>
        <w:t xml:space="preserve">institutions for itself typically doesn’t have strict bylaws which outline what normal means for change would be. This puts the </w:t>
      </w:r>
      <w:r w:rsidRPr="002A3011">
        <w:rPr>
          <w:rFonts w:asciiTheme="minorHAnsi" w:hAnsiTheme="minorHAnsi" w:cstheme="minorHAnsi"/>
          <w:b/>
          <w:bCs/>
          <w:szCs w:val="24"/>
          <w:u w:val="single"/>
        </w:rPr>
        <w:t>kritikal debater</w:t>
      </w:r>
      <w:r w:rsidRPr="002A3011">
        <w:rPr>
          <w:rFonts w:asciiTheme="minorHAnsi" w:hAnsiTheme="minorHAnsi" w:cstheme="minorHAnsi"/>
          <w:szCs w:val="24"/>
          <w:u w:val="single"/>
        </w:rPr>
        <w:t xml:space="preserve"> in </w:t>
      </w:r>
      <w:r w:rsidRPr="002A3011">
        <w:rPr>
          <w:rFonts w:asciiTheme="minorHAnsi" w:hAnsiTheme="minorHAnsi" w:cstheme="minorHAnsi"/>
          <w:b/>
          <w:bCs/>
          <w:szCs w:val="24"/>
          <w:u w:val="single"/>
        </w:rPr>
        <w:t>an impossible dilemma</w:t>
      </w:r>
      <w:r w:rsidRPr="002A3011">
        <w:rPr>
          <w:rFonts w:asciiTheme="minorHAnsi" w:hAnsiTheme="minorHAnsi" w:cstheme="minorHAnsi"/>
          <w:szCs w:val="24"/>
          <w:u w:val="single"/>
        </w:rPr>
        <w:t xml:space="preserve"> when they are asked to</w:t>
      </w:r>
      <w:r w:rsidRPr="002A3011">
        <w:rPr>
          <w:rFonts w:asciiTheme="minorHAnsi" w:hAnsiTheme="minorHAnsi" w:cstheme="minorHAnsi"/>
          <w:b/>
          <w:bCs/>
          <w:szCs w:val="24"/>
          <w:u w:val="single"/>
        </w:rPr>
        <w:t xml:space="preserve"> fiat</w:t>
      </w:r>
      <w:r w:rsidRPr="002A3011">
        <w:rPr>
          <w:rFonts w:asciiTheme="minorHAnsi" w:hAnsiTheme="minorHAnsi" w:cstheme="minorHAnsi"/>
          <w:szCs w:val="24"/>
          <w:u w:val="single"/>
        </w:rPr>
        <w:t xml:space="preserve"> or </w:t>
      </w:r>
      <w:r w:rsidRPr="002A3011">
        <w:rPr>
          <w:rFonts w:asciiTheme="minorHAnsi" w:hAnsiTheme="minorHAnsi" w:cstheme="minorHAnsi"/>
          <w:b/>
          <w:bCs/>
          <w:szCs w:val="24"/>
          <w:u w:val="single"/>
        </w:rPr>
        <w:t>implemen</w:t>
      </w:r>
      <w:r w:rsidRPr="002A3011">
        <w:rPr>
          <w:rFonts w:asciiTheme="minorHAnsi" w:hAnsiTheme="minorHAnsi" w:cstheme="minorHAnsi"/>
          <w:szCs w:val="24"/>
          <w:u w:val="single"/>
        </w:rPr>
        <w:t>t some sort of policy. People who run these types of implementation arguments should stop pretending that the kritik they are arguing against would be possible at all, in any meaningful way, if it were to fiat.</w:t>
      </w:r>
      <w:r w:rsidRPr="002A3011">
        <w:rPr>
          <w:rFonts w:asciiTheme="minorHAnsi" w:hAnsiTheme="minorHAnsi" w:cstheme="minorHAnsi"/>
          <w:szCs w:val="24"/>
        </w:rPr>
        <w:t xml:space="preserve"> </w:t>
      </w:r>
      <w:r w:rsidRPr="002A3011">
        <w:rPr>
          <w:rFonts w:asciiTheme="minorHAnsi" w:hAnsiTheme="minorHAnsi" w:cstheme="minorHAnsi"/>
          <w:sz w:val="10"/>
          <w:szCs w:val="10"/>
        </w:rPr>
        <w:t>There is no fair version of the</w:t>
      </w:r>
      <w:r w:rsidRPr="00B027E2">
        <w:rPr>
          <w:rFonts w:asciiTheme="minorHAnsi" w:hAnsiTheme="minorHAnsi" w:cstheme="minorHAnsi"/>
          <w:sz w:val="10"/>
          <w:szCs w:val="10"/>
        </w:rPr>
        <w:t xml:space="preserve"> kritik that is at all meaningfully </w:t>
      </w:r>
      <w:proofErr w:type="gramStart"/>
      <w:r w:rsidRPr="00B027E2">
        <w:rPr>
          <w:rFonts w:asciiTheme="minorHAnsi" w:hAnsiTheme="minorHAnsi" w:cstheme="minorHAnsi"/>
          <w:sz w:val="10"/>
          <w:szCs w:val="10"/>
        </w:rPr>
        <w:t>similar to</w:t>
      </w:r>
      <w:proofErr w:type="gramEnd"/>
      <w:r w:rsidRPr="00B027E2">
        <w:rPr>
          <w:rFonts w:asciiTheme="minorHAnsi" w:hAnsiTheme="minorHAnsi" w:cstheme="minorHAnsi"/>
          <w:sz w:val="10"/>
          <w:szCs w:val="10"/>
        </w:rPr>
        <w:t xml:space="preserve">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F667A7">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F667A7">
        <w:rPr>
          <w:rFonts w:asciiTheme="minorHAnsi" w:hAnsiTheme="minorHAnsi" w:cstheme="minorHAnsi"/>
          <w:szCs w:val="24"/>
          <w:highlight w:val="green"/>
          <w:u w:val="single"/>
        </w:rPr>
        <w:t xml:space="preserve">only </w:t>
      </w:r>
      <w:r w:rsidRPr="00F667A7">
        <w:rPr>
          <w:rFonts w:asciiTheme="minorHAnsi" w:hAnsiTheme="minorHAnsi" w:cstheme="minorHAnsi"/>
          <w:b/>
          <w:bCs/>
          <w:szCs w:val="24"/>
          <w:highlight w:val="green"/>
          <w:u w:val="single"/>
        </w:rPr>
        <w:t>“practical”</w:t>
      </w:r>
      <w:r w:rsidRPr="00F667A7">
        <w:rPr>
          <w:rFonts w:asciiTheme="minorHAnsi" w:hAnsiTheme="minorHAnsi" w:cstheme="minorHAnsi"/>
          <w:szCs w:val="24"/>
          <w:highlight w:val="green"/>
          <w:u w:val="single"/>
        </w:rPr>
        <w:t xml:space="preserve"> or </w:t>
      </w:r>
      <w:r w:rsidRPr="00F667A7">
        <w:rPr>
          <w:rFonts w:asciiTheme="minorHAnsi" w:hAnsiTheme="minorHAnsi" w:cstheme="minorHAnsi"/>
          <w:b/>
          <w:bCs/>
          <w:szCs w:val="24"/>
          <w:highlight w:val="green"/>
          <w:u w:val="single"/>
        </w:rPr>
        <w:t>“pragmatic”</w:t>
      </w:r>
      <w:r w:rsidRPr="00F667A7">
        <w:rPr>
          <w:rFonts w:asciiTheme="minorHAnsi" w:hAnsiTheme="minorHAnsi" w:cstheme="minorHAnsi"/>
          <w:szCs w:val="24"/>
          <w:highlight w:val="green"/>
          <w:u w:val="single"/>
        </w:rPr>
        <w:t xml:space="preserve"> politics occur </w:t>
      </w:r>
      <w:r w:rsidRPr="00F667A7">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F667A7">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F667A7">
        <w:rPr>
          <w:rFonts w:asciiTheme="minorHAnsi" w:hAnsiTheme="minorHAnsi" w:cstheme="minorHAnsi"/>
          <w:b/>
          <w:bCs/>
          <w:szCs w:val="24"/>
          <w:highlight w:val="green"/>
          <w:u w:val="single"/>
        </w:rPr>
        <w:t xml:space="preserve">feminist </w:t>
      </w:r>
      <w:proofErr w:type="gramStart"/>
      <w:r w:rsidRPr="00F667A7">
        <w:rPr>
          <w:rFonts w:asciiTheme="minorHAnsi" w:hAnsiTheme="minorHAnsi" w:cstheme="minorHAnsi"/>
          <w:b/>
          <w:bCs/>
          <w:szCs w:val="24"/>
          <w:highlight w:val="green"/>
          <w:u w:val="single"/>
        </w:rPr>
        <w:t>movements</w:t>
      </w:r>
      <w:proofErr w:type="gramEnd"/>
      <w:r w:rsidRPr="00F667A7">
        <w:rPr>
          <w:rFonts w:asciiTheme="minorHAnsi" w:hAnsiTheme="minorHAnsi" w:cstheme="minorHAnsi"/>
          <w:szCs w:val="24"/>
          <w:highlight w:val="green"/>
          <w:u w:val="single"/>
        </w:rPr>
        <w:t xml:space="preserve"> </w:t>
      </w:r>
      <w:r w:rsidRPr="00F667A7">
        <w:rPr>
          <w:rFonts w:asciiTheme="minorHAnsi" w:hAnsiTheme="minorHAnsi" w:cstheme="minorHAnsi"/>
          <w:szCs w:val="24"/>
          <w:highlight w:val="green"/>
          <w:u w:val="single"/>
        </w:rPr>
        <w:lastRenderedPageBreak/>
        <w:t>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F667A7">
        <w:rPr>
          <w:rFonts w:asciiTheme="minorHAnsi" w:hAnsiTheme="minorHAnsi" w:cstheme="minorHAnsi"/>
          <w:b/>
          <w:bCs/>
          <w:szCs w:val="24"/>
          <w:highlight w:val="green"/>
          <w:u w:val="single"/>
        </w:rPr>
        <w:t>sexual harassment</w:t>
      </w:r>
      <w:r w:rsidRPr="00F667A7">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F667A7">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F667A7">
        <w:rPr>
          <w:rFonts w:asciiTheme="minorHAnsi" w:hAnsiTheme="minorHAnsi" w:cstheme="minorHAnsi"/>
          <w:szCs w:val="24"/>
          <w:highlight w:val="green"/>
          <w:u w:val="single"/>
        </w:rPr>
        <w:t xml:space="preserve">norms about </w:t>
      </w:r>
      <w:r w:rsidRPr="00F667A7">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F667A7">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F667A7">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F667A7">
        <w:rPr>
          <w:rFonts w:asciiTheme="minorHAnsi" w:hAnsiTheme="minorHAnsi" w:cstheme="minorHAnsi"/>
          <w:szCs w:val="24"/>
          <w:highlight w:val="green"/>
          <w:u w:val="single"/>
        </w:rPr>
        <w:t xml:space="preserve">through </w:t>
      </w:r>
      <w:r w:rsidRPr="00F667A7">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F667A7">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F667A7">
        <w:rPr>
          <w:rFonts w:asciiTheme="minorHAnsi" w:hAnsiTheme="minorHAnsi" w:cstheme="minorHAnsi"/>
          <w:b/>
          <w:bCs/>
          <w:szCs w:val="24"/>
          <w:highlight w:val="green"/>
          <w:u w:val="single"/>
        </w:rPr>
        <w:t>state politics</w:t>
      </w:r>
      <w:r w:rsidRPr="00F667A7">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F667A7">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F667A7">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F667A7">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F667A7">
        <w:rPr>
          <w:rFonts w:asciiTheme="minorHAnsi" w:hAnsiTheme="minorHAnsi" w:cstheme="minorHAnsi"/>
          <w:szCs w:val="24"/>
          <w:highlight w:val="green"/>
          <w:u w:val="single"/>
        </w:rPr>
        <w:t xml:space="preserve">be internal to the </w:t>
      </w:r>
      <w:r w:rsidRPr="00F667A7">
        <w:rPr>
          <w:rFonts w:asciiTheme="minorHAnsi" w:hAnsiTheme="minorHAnsi" w:cstheme="minorHAnsi"/>
          <w:b/>
          <w:bCs/>
          <w:szCs w:val="24"/>
          <w:highlight w:val="green"/>
          <w:u w:val="single"/>
        </w:rPr>
        <w:t>state is minuscule</w:t>
      </w:r>
      <w:r w:rsidRPr="00F667A7">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F667A7">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F667A7">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F667A7">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F667A7">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F667A7">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F667A7">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w:t>
      </w:r>
      <w:proofErr w:type="gramStart"/>
      <w:r w:rsidRPr="008544A0">
        <w:rPr>
          <w:rFonts w:asciiTheme="minorHAnsi" w:hAnsiTheme="minorHAnsi" w:cstheme="minorHAnsi"/>
          <w:szCs w:val="24"/>
          <w:u w:val="single"/>
        </w:rPr>
        <w:t>policy-maker</w:t>
      </w:r>
      <w:proofErr w:type="gramEnd"/>
      <w:r w:rsidRPr="008544A0">
        <w:rPr>
          <w:rFonts w:asciiTheme="minorHAnsi" w:hAnsiTheme="minorHAnsi" w:cstheme="minorHAnsi"/>
          <w:szCs w:val="24"/>
          <w:u w:val="single"/>
        </w:rPr>
        <w:t xml:space="preserve">,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w:t>
      </w:r>
      <w:proofErr w:type="gramStart"/>
      <w:r w:rsidRPr="00B027E2">
        <w:rPr>
          <w:rFonts w:asciiTheme="minorHAnsi" w:hAnsiTheme="minorHAnsi" w:cstheme="minorHAnsi"/>
          <w:szCs w:val="24"/>
          <w:u w:val="single"/>
        </w:rPr>
        <w:t>roleplaying</w:t>
      </w:r>
      <w:proofErr w:type="gramEnd"/>
      <w:r w:rsidRPr="00B027E2">
        <w:rPr>
          <w:rFonts w:asciiTheme="minorHAnsi" w:hAnsiTheme="minorHAnsi" w:cstheme="minorHAnsi"/>
          <w:szCs w:val="24"/>
          <w:u w:val="single"/>
        </w:rPr>
        <w:t xml:space="preserve"> as a human, much less as plausibly political actors. </w:t>
      </w:r>
      <w:r w:rsidRPr="00F667A7">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F667A7">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One popular option to deal with the above dilemma is to import radical politics into the state and imagine policies that would result from </w:t>
      </w:r>
      <w:proofErr w:type="gramStart"/>
      <w:r w:rsidRPr="008544A0">
        <w:rPr>
          <w:rFonts w:asciiTheme="minorHAnsi" w:hAnsiTheme="minorHAnsi" w:cstheme="minorHAnsi"/>
          <w:sz w:val="10"/>
          <w:szCs w:val="10"/>
        </w:rPr>
        <w:t>particular radical</w:t>
      </w:r>
      <w:proofErr w:type="gramEnd"/>
      <w:r w:rsidRPr="008544A0">
        <w:rPr>
          <w:rFonts w:asciiTheme="minorHAnsi" w:hAnsiTheme="minorHAnsi" w:cstheme="minorHAnsi"/>
          <w:sz w:val="10"/>
          <w:szCs w:val="10"/>
        </w:rPr>
        <w:t xml:space="preserve">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This is what happens when someone advocates, for instance, that the USFG gives back the land to indigenous people as a fiated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F667A7">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F667A7">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F667A7">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F667A7">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w:t>
      </w:r>
      <w:proofErr w:type="gramStart"/>
      <w:r w:rsidRPr="008544A0">
        <w:rPr>
          <w:rFonts w:asciiTheme="minorHAnsi" w:hAnsiTheme="minorHAnsi" w:cstheme="minorHAnsi"/>
          <w:sz w:val="10"/>
          <w:szCs w:val="10"/>
        </w:rPr>
        <w:t>have to</w:t>
      </w:r>
      <w:proofErr w:type="gramEnd"/>
      <w:r w:rsidRPr="008544A0">
        <w:rPr>
          <w:rFonts w:asciiTheme="minorHAnsi" w:hAnsiTheme="minorHAnsi" w:cstheme="minorHAnsi"/>
          <w:sz w:val="10"/>
          <w:szCs w:val="10"/>
        </w:rPr>
        <w:t xml:space="preserve">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F667A7">
        <w:rPr>
          <w:rFonts w:asciiTheme="minorHAnsi" w:hAnsiTheme="minorHAnsi" w:cstheme="minorHAnsi"/>
          <w:b/>
          <w:bCs/>
          <w:szCs w:val="24"/>
          <w:highlight w:val="green"/>
          <w:u w:val="single"/>
        </w:rPr>
        <w:t>None of the major social movements were driven by policy action— policies are driven by social movements. Fiating radical politics hides the radical politics 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F667A7">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F667A7">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xml:space="preserve"> that we </w:t>
      </w:r>
      <w:proofErr w:type="gramStart"/>
      <w:r w:rsidRPr="008544A0">
        <w:rPr>
          <w:rFonts w:asciiTheme="minorHAnsi" w:hAnsiTheme="minorHAnsi" w:cstheme="minorHAnsi"/>
          <w:szCs w:val="24"/>
          <w:u w:val="single"/>
        </w:rPr>
        <w:t>have to</w:t>
      </w:r>
      <w:proofErr w:type="gramEnd"/>
      <w:r w:rsidRPr="008544A0">
        <w:rPr>
          <w:rFonts w:asciiTheme="minorHAnsi" w:hAnsiTheme="minorHAnsi" w:cstheme="minorHAnsi"/>
          <w:szCs w:val="24"/>
          <w:u w:val="single"/>
        </w:rPr>
        <w:t xml:space="preserve"> think about first and </w:t>
      </w:r>
      <w:r w:rsidRPr="00F667A7">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The conceptual work that debaters often want to exclude by insisting of fiating policy is exactly the type of thing that radical politics does. Radical politics needs to persuade and imagine new possibilities, first and foremost.</w:t>
      </w:r>
    </w:p>
    <w:p w14:paraId="105C131C" w14:textId="77777777" w:rsidR="006D20D7" w:rsidRDefault="006D20D7" w:rsidP="006D20D7"/>
    <w:p w14:paraId="1DF6195A" w14:textId="7718CB9F" w:rsidR="005F6D79" w:rsidRDefault="00AE090D" w:rsidP="005F6D79">
      <w:pPr>
        <w:pStyle w:val="Heading2"/>
      </w:pPr>
      <w:r>
        <w:lastRenderedPageBreak/>
        <w:t>1</w:t>
      </w:r>
    </w:p>
    <w:p w14:paraId="583A102E" w14:textId="4B2E9020" w:rsidR="005F6D79" w:rsidRPr="005F6D79" w:rsidRDefault="005F6D79" w:rsidP="005F6D79">
      <w:pPr>
        <w:pStyle w:val="Heading3"/>
      </w:pPr>
      <w:r>
        <w:t>1NC---CX</w:t>
      </w:r>
    </w:p>
    <w:p w14:paraId="31DF3AA3" w14:textId="168DE9B9" w:rsidR="005F6D79" w:rsidRDefault="00B82FE4" w:rsidP="005F6D79">
      <w:pPr>
        <w:pStyle w:val="Heading4"/>
      </w:pPr>
      <w:r>
        <w:t xml:space="preserve">1. </w:t>
      </w:r>
      <w:r w:rsidR="005F6D79" w:rsidRPr="00B82FE4">
        <w:rPr>
          <w:u w:val="single"/>
        </w:rPr>
        <w:t>The aff is zero</w:t>
      </w:r>
      <w:r w:rsidR="005F6D79">
        <w:t xml:space="preserve"> – No reason why talking about the plan actualizes democracy or structural changes since people already know about fascism</w:t>
      </w:r>
      <w:r>
        <w:t xml:space="preserve"> and no brightline.</w:t>
      </w:r>
    </w:p>
    <w:p w14:paraId="28921EC8" w14:textId="77777777" w:rsidR="00B82FE4" w:rsidRPr="006D20D7" w:rsidRDefault="00B82FE4" w:rsidP="00B82FE4">
      <w:pPr>
        <w:pStyle w:val="Heading4"/>
      </w:pPr>
      <w:r>
        <w:t xml:space="preserve">2. </w:t>
      </w:r>
      <w:r w:rsidRPr="006D20D7">
        <w:rPr>
          <w:u w:val="single"/>
        </w:rPr>
        <w:t>Timeframe</w:t>
      </w:r>
      <w:r>
        <w:t>: No way plan solves their impacts on time – educating people in university’s cause nuc war before getting into office. People need to be 30’s and 40’s to run for electoral positions, at best plan solvency s enacted in 15 years which can’t prevent extinction in time.</w:t>
      </w:r>
    </w:p>
    <w:p w14:paraId="5C5929FA" w14:textId="77777777" w:rsidR="005F6D79" w:rsidRPr="005F6D79" w:rsidRDefault="005F6D79" w:rsidP="005F6D79"/>
    <w:p w14:paraId="44196180" w14:textId="77777777" w:rsidR="004251C8" w:rsidRDefault="004251C8" w:rsidP="004251C8">
      <w:pPr>
        <w:pStyle w:val="Heading3"/>
      </w:pPr>
      <w:r>
        <w:lastRenderedPageBreak/>
        <w:t>1NC---TURN: ICE</w:t>
      </w:r>
    </w:p>
    <w:p w14:paraId="1CBE330F" w14:textId="3063BA80" w:rsidR="004251C8" w:rsidRPr="00D2509E" w:rsidRDefault="00756C51" w:rsidP="004251C8">
      <w:pPr>
        <w:pStyle w:val="Heading4"/>
      </w:pPr>
      <w:r>
        <w:t xml:space="preserve">1. </w:t>
      </w:r>
      <w:r w:rsidR="00DF6EF5">
        <w:t>CBR’s are given to ICE. Plan text mandates it to all fed workers.</w:t>
      </w:r>
      <w:r w:rsidR="004251C8">
        <w:t xml:space="preserve"> </w:t>
      </w:r>
    </w:p>
    <w:p w14:paraId="47B98BD5" w14:textId="77777777" w:rsidR="004251C8" w:rsidRPr="00D46819" w:rsidRDefault="004251C8" w:rsidP="004251C8">
      <w:r>
        <w:rPr>
          <w:rStyle w:val="Style13ptBold"/>
        </w:rPr>
        <w:t>1AC H</w:t>
      </w:r>
      <w:r w:rsidRPr="00D46819">
        <w:rPr>
          <w:rStyle w:val="Style13ptBold"/>
        </w:rPr>
        <w:t>andle</w:t>
      </w:r>
      <w:r>
        <w:rPr>
          <w:rStyle w:val="Style13ptBold"/>
        </w:rPr>
        <w:t xml:space="preserve">r 24 </w:t>
      </w:r>
      <w:r w:rsidRPr="00580288">
        <w:rPr>
          <w:rStyle w:val="Style13ptBold"/>
          <w:b w:val="0"/>
          <w:bCs w:val="0"/>
        </w:rPr>
        <w:t>(Same author diff article cut)</w:t>
      </w:r>
      <w:r>
        <w:rPr>
          <w:rStyle w:val="Style13ptBold"/>
        </w:rPr>
        <w:t xml:space="preserve">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4364BDD" w14:textId="77777777" w:rsidR="004251C8" w:rsidRPr="00BE6ADA" w:rsidRDefault="004251C8" w:rsidP="004251C8">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22091CD4" w14:textId="77777777" w:rsidR="004251C8" w:rsidRPr="000B6133" w:rsidRDefault="004251C8" w:rsidP="004251C8">
      <w:pPr>
        <w:rPr>
          <w:sz w:val="16"/>
        </w:rPr>
      </w:pPr>
      <w:r w:rsidRPr="000B6133">
        <w:rPr>
          <w:sz w:val="16"/>
        </w:rPr>
        <w:t xml:space="preserve">1. </w:t>
      </w:r>
      <w:r w:rsidRPr="000B6133">
        <w:rPr>
          <w:rStyle w:val="StyleUnderline"/>
        </w:rPr>
        <w:t xml:space="preserve">The Value of </w:t>
      </w:r>
      <w:r w:rsidRPr="000B6133">
        <w:rPr>
          <w:rStyle w:val="Emphasis"/>
        </w:rPr>
        <w:t>Unions</w:t>
      </w:r>
    </w:p>
    <w:p w14:paraId="52A3A5B0" w14:textId="77777777" w:rsidR="004251C8" w:rsidRPr="00DF6EF5" w:rsidRDefault="004251C8" w:rsidP="004251C8">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180F69">
        <w:rPr>
          <w:rStyle w:val="StyleUnderline"/>
          <w:highlight w:val="yellow"/>
        </w:rPr>
        <w:t xml:space="preserve">Unions accumulate </w:t>
      </w:r>
      <w:r w:rsidRPr="00180F69">
        <w:rPr>
          <w:rStyle w:val="Emphasis"/>
          <w:highlight w:val="yellow"/>
        </w:rPr>
        <w:t>resources</w:t>
      </w:r>
      <w:r w:rsidRPr="00180F69">
        <w:rPr>
          <w:rStyle w:val="StyleUnderline"/>
          <w:highlight w:val="yellow"/>
        </w:rPr>
        <w:t xml:space="preserve"> and </w:t>
      </w:r>
      <w:r w:rsidRPr="00180F69">
        <w:rPr>
          <w:rStyle w:val="Emphasis"/>
          <w:highlight w:val="yellow"/>
        </w:rPr>
        <w:t>expertise</w:t>
      </w:r>
      <w:r w:rsidRPr="000B6133">
        <w:rPr>
          <w:sz w:val="16"/>
        </w:rPr>
        <w:t xml:space="preserve">, </w:t>
      </w:r>
      <w:r w:rsidRPr="00DF6EF5">
        <w:rPr>
          <w:rStyle w:val="StyleUnderline"/>
          <w:highlight w:val="yellow"/>
        </w:rPr>
        <w:t>allowing civil servants to</w:t>
      </w:r>
      <w:r w:rsidRPr="00DF6EF5">
        <w:rPr>
          <w:rStyle w:val="StyleUnderline"/>
        </w:rPr>
        <w:t xml:space="preserve"> </w:t>
      </w:r>
      <w:r w:rsidRPr="00DF6EF5">
        <w:rPr>
          <w:rStyle w:val="StyleUnderline"/>
          <w:highlight w:val="yellow"/>
        </w:rPr>
        <w:t>mount</w:t>
      </w:r>
      <w:r w:rsidRPr="00DF6EF5">
        <w:rPr>
          <w:rStyle w:val="StyleUnderline"/>
        </w:rPr>
        <w:t xml:space="preserve"> </w:t>
      </w:r>
      <w:r w:rsidRPr="00DF6EF5">
        <w:rPr>
          <w:rStyle w:val="Emphasis"/>
        </w:rPr>
        <w:t>sophisticated</w:t>
      </w:r>
      <w:r w:rsidRPr="00DF6EF5">
        <w:rPr>
          <w:rStyle w:val="StyleUnderline"/>
        </w:rPr>
        <w:t xml:space="preserve"> and </w:t>
      </w:r>
      <w:r w:rsidRPr="00DF6EF5">
        <w:rPr>
          <w:rStyle w:val="Emphasis"/>
        </w:rPr>
        <w:t>well-</w:t>
      </w:r>
      <w:r w:rsidRPr="00DF6EF5">
        <w:rPr>
          <w:rStyle w:val="Emphasis"/>
          <w:highlight w:val="yellow"/>
        </w:rPr>
        <w:t>financed</w:t>
      </w:r>
      <w:r w:rsidRPr="00DF6EF5">
        <w:rPr>
          <w:rStyle w:val="StyleUnderline"/>
          <w:highlight w:val="yellow"/>
        </w:rPr>
        <w:t xml:space="preserve"> </w:t>
      </w:r>
      <w:r w:rsidRPr="00DF6EF5">
        <w:rPr>
          <w:rStyle w:val="Emphasis"/>
          <w:highlight w:val="yellow"/>
        </w:rPr>
        <w:t>defenses</w:t>
      </w:r>
      <w:r w:rsidRPr="00DF6EF5">
        <w:rPr>
          <w:sz w:val="16"/>
        </w:rPr>
        <w:t xml:space="preserve"> in labor disputes and to lobby effectively on key issues.161 </w:t>
      </w:r>
      <w:r w:rsidRPr="00DF6EF5">
        <w:rPr>
          <w:rStyle w:val="StyleUnderline"/>
        </w:rPr>
        <w:t>Unions</w:t>
      </w:r>
      <w:r w:rsidRPr="00DF6EF5">
        <w:rPr>
          <w:sz w:val="16"/>
        </w:rPr>
        <w:t xml:space="preserve">, for instance, </w:t>
      </w:r>
      <w:r w:rsidRPr="00DF6EF5">
        <w:rPr>
          <w:rStyle w:val="StyleUnderline"/>
        </w:rPr>
        <w:t xml:space="preserve">are </w:t>
      </w:r>
      <w:r w:rsidRPr="00DF6EF5">
        <w:rPr>
          <w:rStyle w:val="Emphasis"/>
        </w:rPr>
        <w:t>more effective</w:t>
      </w:r>
      <w:r w:rsidRPr="00DF6EF5">
        <w:rPr>
          <w:rStyle w:val="StyleUnderline"/>
        </w:rPr>
        <w:t xml:space="preserve"> at </w:t>
      </w:r>
      <w:r w:rsidRPr="00DF6EF5">
        <w:rPr>
          <w:rStyle w:val="Emphasis"/>
        </w:rPr>
        <w:t>litigating</w:t>
      </w:r>
      <w:r w:rsidRPr="00DF6EF5">
        <w:rPr>
          <w:sz w:val="16"/>
        </w:rPr>
        <w:t xml:space="preserve"> employment disputes, a key tool in resisting the disciplinary efforts of management. 162 </w:t>
      </w:r>
      <w:r w:rsidRPr="00DF6EF5">
        <w:rPr>
          <w:rStyle w:val="StyleUnderline"/>
        </w:rPr>
        <w:t xml:space="preserve">They achieve </w:t>
      </w:r>
      <w:r w:rsidRPr="00DF6EF5">
        <w:rPr>
          <w:rStyle w:val="Emphasis"/>
        </w:rPr>
        <w:t>higher</w:t>
      </w:r>
      <w:r w:rsidRPr="00DF6EF5">
        <w:rPr>
          <w:rStyle w:val="StyleUnderline"/>
        </w:rPr>
        <w:t xml:space="preserve"> </w:t>
      </w:r>
      <w:r w:rsidRPr="00DF6EF5">
        <w:rPr>
          <w:rStyle w:val="Emphasis"/>
        </w:rPr>
        <w:t>win rates</w:t>
      </w:r>
      <w:r w:rsidRPr="00DF6EF5">
        <w:rPr>
          <w:sz w:val="16"/>
        </w:rPr>
        <w:t xml:space="preserve"> than unrepresented employees before arbitrators, a key strategic consideration for </w:t>
      </w:r>
      <w:proofErr w:type="spellStart"/>
      <w:r w:rsidRPr="00DF6EF5">
        <w:rPr>
          <w:sz w:val="16"/>
        </w:rPr>
        <w:t>unionside</w:t>
      </w:r>
      <w:proofErr w:type="spellEnd"/>
      <w:r w:rsidRPr="00DF6EF5">
        <w:rPr>
          <w:sz w:val="16"/>
        </w:rPr>
        <w:t xml:space="preserve"> counsel, as well as a key source of criticism from opponents of unionization rights.163 </w:t>
      </w:r>
      <w:r w:rsidRPr="00DF6EF5">
        <w:rPr>
          <w:rStyle w:val="StyleUnderline"/>
        </w:rPr>
        <w:t>Unions</w:t>
      </w:r>
      <w:r w:rsidRPr="00DF6EF5">
        <w:rPr>
          <w:sz w:val="16"/>
        </w:rPr>
        <w:t xml:space="preserve"> also </w:t>
      </w:r>
      <w:r w:rsidRPr="00DF6EF5">
        <w:rPr>
          <w:rStyle w:val="StyleUnderline"/>
        </w:rPr>
        <w:t>bolster the ability of civil servants to successfully litigate employment disputes against agencies in other ways</w:t>
      </w:r>
      <w:r w:rsidRPr="00DF6EF5">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DF6EF5">
        <w:rPr>
          <w:rStyle w:val="StyleUnderline"/>
        </w:rPr>
        <w:t>Unions</w:t>
      </w:r>
      <w:r w:rsidRPr="00DF6EF5">
        <w:rPr>
          <w:sz w:val="16"/>
        </w:rPr>
        <w:t xml:space="preserve"> also </w:t>
      </w:r>
      <w:r w:rsidRPr="00DF6EF5">
        <w:rPr>
          <w:rStyle w:val="StyleUnderline"/>
        </w:rPr>
        <w:t xml:space="preserve">provide extensive </w:t>
      </w:r>
      <w:r w:rsidRPr="00DF6EF5">
        <w:rPr>
          <w:rStyle w:val="Emphasis"/>
        </w:rPr>
        <w:t>financial</w:t>
      </w:r>
      <w:r w:rsidRPr="00DF6EF5">
        <w:rPr>
          <w:rStyle w:val="StyleUnderline"/>
        </w:rPr>
        <w:t xml:space="preserve"> and </w:t>
      </w:r>
      <w:r w:rsidRPr="00DF6EF5">
        <w:rPr>
          <w:rStyle w:val="Emphasis"/>
        </w:rPr>
        <w:t>logistical</w:t>
      </w:r>
      <w:r w:rsidRPr="00DF6EF5">
        <w:rPr>
          <w:rStyle w:val="StyleUnderline"/>
        </w:rPr>
        <w:t xml:space="preserve"> </w:t>
      </w:r>
      <w:r w:rsidRPr="00DF6EF5">
        <w:rPr>
          <w:rStyle w:val="Emphasis"/>
        </w:rPr>
        <w:t>support</w:t>
      </w:r>
      <w:r w:rsidRPr="00DF6EF5">
        <w:rPr>
          <w:rStyle w:val="StyleUnderline"/>
        </w:rPr>
        <w:t xml:space="preserve"> to individual employees</w:t>
      </w:r>
      <w:r w:rsidRPr="00DF6EF5">
        <w:rPr>
          <w:sz w:val="16"/>
        </w:rPr>
        <w:t>. The National Border Patrol Council, for instance, has established legal defense funds for CBP officers who are under investigation for their involvement in "critical incidents," such as the use of force.166</w:t>
      </w:r>
    </w:p>
    <w:p w14:paraId="6B184560" w14:textId="77777777" w:rsidR="004251C8" w:rsidRPr="000B6133" w:rsidRDefault="004251C8" w:rsidP="004251C8">
      <w:pPr>
        <w:rPr>
          <w:sz w:val="16"/>
        </w:rPr>
      </w:pPr>
      <w:r w:rsidRPr="00DF6EF5">
        <w:rPr>
          <w:sz w:val="16"/>
        </w:rPr>
        <w:t xml:space="preserve">Even when unions do not litigate labor disputes directly, </w:t>
      </w:r>
      <w:r w:rsidRPr="00DF6EF5">
        <w:rPr>
          <w:rStyle w:val="StyleUnderline"/>
        </w:rPr>
        <w:t xml:space="preserve">the </w:t>
      </w:r>
      <w:r w:rsidRPr="00DF6EF5">
        <w:rPr>
          <w:rStyle w:val="Emphasis"/>
        </w:rPr>
        <w:t>threat</w:t>
      </w:r>
      <w:r w:rsidRPr="00DF6EF5">
        <w:rPr>
          <w:rStyle w:val="StyleUnderline"/>
        </w:rPr>
        <w:t xml:space="preserve"> of </w:t>
      </w:r>
      <w:r w:rsidRPr="00DF6EF5">
        <w:rPr>
          <w:rStyle w:val="Emphasis"/>
        </w:rPr>
        <w:t>litigation</w:t>
      </w:r>
      <w:r w:rsidRPr="00DF6EF5">
        <w:rPr>
          <w:rStyle w:val="StyleUnderline"/>
        </w:rPr>
        <w:t xml:space="preserve">-the </w:t>
      </w:r>
      <w:r w:rsidRPr="00DF6EF5">
        <w:rPr>
          <w:rStyle w:val="Emphasis"/>
        </w:rPr>
        <w:t>possibility</w:t>
      </w:r>
      <w:r w:rsidRPr="00DF6EF5">
        <w:rPr>
          <w:rStyle w:val="StyleUnderline"/>
        </w:rPr>
        <w:t xml:space="preserve"> of </w:t>
      </w:r>
      <w:r w:rsidRPr="00DF6EF5">
        <w:rPr>
          <w:rStyle w:val="Emphasis"/>
        </w:rPr>
        <w:t>losing</w:t>
      </w:r>
      <w:r w:rsidRPr="00DF6EF5">
        <w:rPr>
          <w:sz w:val="16"/>
        </w:rPr>
        <w:t xml:space="preserve">, </w:t>
      </w:r>
      <w:r w:rsidRPr="00DF6EF5">
        <w:rPr>
          <w:rStyle w:val="StyleUnderline"/>
        </w:rPr>
        <w:t xml:space="preserve">the need to </w:t>
      </w:r>
      <w:r w:rsidRPr="00DF6EF5">
        <w:rPr>
          <w:rStyle w:val="Emphasis"/>
        </w:rPr>
        <w:t>delay policy</w:t>
      </w:r>
      <w:r w:rsidRPr="00DF6EF5">
        <w:rPr>
          <w:rStyle w:val="StyleUnderline"/>
        </w:rPr>
        <w:t xml:space="preserve"> implementation</w:t>
      </w:r>
      <w:r w:rsidRPr="00DF6EF5">
        <w:rPr>
          <w:sz w:val="16"/>
        </w:rPr>
        <w:t xml:space="preserve">, </w:t>
      </w:r>
      <w:r w:rsidRPr="00DF6EF5">
        <w:rPr>
          <w:rStyle w:val="StyleUnderline"/>
        </w:rPr>
        <w:t xml:space="preserve">the </w:t>
      </w:r>
      <w:r w:rsidRPr="00DF6EF5">
        <w:rPr>
          <w:rStyle w:val="Emphasis"/>
        </w:rPr>
        <w:t>drain</w:t>
      </w:r>
      <w:r w:rsidRPr="00DF6EF5">
        <w:rPr>
          <w:rStyle w:val="StyleUnderline"/>
        </w:rPr>
        <w:t xml:space="preserve"> on </w:t>
      </w:r>
      <w:r w:rsidRPr="00DF6EF5">
        <w:rPr>
          <w:rStyle w:val="Emphasis"/>
        </w:rPr>
        <w:t>budgets</w:t>
      </w:r>
      <w:r w:rsidRPr="00DF6EF5">
        <w:rPr>
          <w:sz w:val="16"/>
        </w:rPr>
        <w:t xml:space="preserve">, </w:t>
      </w:r>
      <w:r w:rsidRPr="00DF6EF5">
        <w:rPr>
          <w:rStyle w:val="StyleUnderline"/>
        </w:rPr>
        <w:t>and the attendant uncertainty-</w:t>
      </w:r>
      <w:r w:rsidRPr="00DF6EF5">
        <w:rPr>
          <w:rStyle w:val="Emphasis"/>
        </w:rPr>
        <w:t>incentivizes</w:t>
      </w:r>
      <w:r w:rsidRPr="00DF6EF5">
        <w:rPr>
          <w:rStyle w:val="StyleUnderline"/>
        </w:rPr>
        <w:t xml:space="preserve"> agencies to </w:t>
      </w:r>
      <w:r w:rsidRPr="00DF6EF5">
        <w:rPr>
          <w:rStyle w:val="Emphasis"/>
        </w:rPr>
        <w:t>cooperate</w:t>
      </w:r>
      <w:r w:rsidRPr="00DF6EF5">
        <w:rPr>
          <w:rStyle w:val="StyleUnderline"/>
        </w:rPr>
        <w:t xml:space="preserve"> with</w:t>
      </w:r>
      <w:r w:rsidRPr="000B6133">
        <w:rPr>
          <w:rStyle w:val="StyleUnderline"/>
        </w:rPr>
        <w:t xml:space="preserve"> unions</w:t>
      </w:r>
      <w:r w:rsidRPr="000B6133">
        <w:rPr>
          <w:sz w:val="16"/>
        </w:rPr>
        <w:t xml:space="preserve">, </w:t>
      </w:r>
      <w:r w:rsidRPr="000B6133">
        <w:rPr>
          <w:rStyle w:val="StyleUnderline"/>
        </w:rPr>
        <w:t>and to take their preferences into account</w:t>
      </w:r>
      <w:r w:rsidRPr="000B6133">
        <w:rPr>
          <w:sz w:val="16"/>
        </w:rPr>
        <w:t xml:space="preserve"> when staffing political </w:t>
      </w:r>
      <w:r w:rsidRPr="00180F69">
        <w:rPr>
          <w:sz w:val="16"/>
        </w:rPr>
        <w:t>positions and formulating policy</w:t>
      </w:r>
      <w:r w:rsidRPr="00180F69">
        <w:rPr>
          <w:b/>
          <w:bCs/>
          <w:sz w:val="30"/>
          <w:szCs w:val="30"/>
          <w:u w:val="single"/>
        </w:rPr>
        <w:t xml:space="preserve">. </w:t>
      </w:r>
      <w:r w:rsidRPr="00180F69">
        <w:rPr>
          <w:b/>
          <w:bCs/>
          <w:sz w:val="30"/>
          <w:szCs w:val="30"/>
          <w:highlight w:val="yellow"/>
          <w:u w:val="single"/>
        </w:rPr>
        <w:t xml:space="preserve">For instance, powerful unions, including </w:t>
      </w:r>
      <w:r w:rsidRPr="00180F69">
        <w:rPr>
          <w:b/>
          <w:bCs/>
          <w:sz w:val="30"/>
          <w:szCs w:val="30"/>
          <w:u w:val="single"/>
        </w:rPr>
        <w:t>those representing</w:t>
      </w:r>
      <w:r w:rsidRPr="008F00D1">
        <w:rPr>
          <w:b/>
          <w:bCs/>
          <w:sz w:val="30"/>
          <w:szCs w:val="30"/>
          <w:u w:val="single"/>
        </w:rPr>
        <w:t xml:space="preserve"> </w:t>
      </w:r>
      <w:r w:rsidRPr="00180F69">
        <w:rPr>
          <w:b/>
          <w:bCs/>
          <w:sz w:val="30"/>
          <w:szCs w:val="30"/>
          <w:highlight w:val="yellow"/>
          <w:u w:val="single"/>
        </w:rPr>
        <w:t>ICE</w:t>
      </w:r>
      <w:r w:rsidRPr="008F00D1">
        <w:rPr>
          <w:b/>
          <w:bCs/>
          <w:sz w:val="30"/>
          <w:szCs w:val="30"/>
          <w:u w:val="single"/>
        </w:rPr>
        <w:t xml:space="preserve"> and the EPA, </w:t>
      </w:r>
      <w:r w:rsidRPr="00180F69">
        <w:rPr>
          <w:sz w:val="16"/>
          <w:szCs w:val="16"/>
        </w:rPr>
        <w:t>can and do express their opposition to certain agency heads, dissuading the President from appointing them for fear of souring labor relations and inciting costly litigation battles.167</w:t>
      </w:r>
    </w:p>
    <w:p w14:paraId="1D2A580E" w14:textId="58D159CF" w:rsidR="004251C8" w:rsidRDefault="00756C51" w:rsidP="004251C8">
      <w:pPr>
        <w:pStyle w:val="Heading4"/>
      </w:pPr>
      <w:r>
        <w:t xml:space="preserve">2. </w:t>
      </w:r>
      <w:r w:rsidR="004251C8">
        <w:t xml:space="preserve">14251 excludes ICE, </w:t>
      </w:r>
      <w:r w:rsidR="00295444">
        <w:t xml:space="preserve">the plan </w:t>
      </w:r>
      <w:r w:rsidR="004251C8">
        <w:t>bring</w:t>
      </w:r>
      <w:r w:rsidR="00295444">
        <w:t>s</w:t>
      </w:r>
      <w:r w:rsidR="004251C8">
        <w:t xml:space="preserve"> them back.</w:t>
      </w:r>
    </w:p>
    <w:p w14:paraId="7C80E560" w14:textId="5D38D382" w:rsidR="004251C8" w:rsidRDefault="00295444" w:rsidP="004251C8">
      <w:r>
        <w:rPr>
          <w:b/>
          <w:bCs/>
          <w:sz w:val="26"/>
          <w:szCs w:val="26"/>
        </w:rPr>
        <w:t>IPTP</w:t>
      </w:r>
      <w:r w:rsidR="004251C8" w:rsidRPr="006F1DD3">
        <w:rPr>
          <w:b/>
          <w:bCs/>
          <w:sz w:val="26"/>
          <w:szCs w:val="26"/>
        </w:rPr>
        <w:t xml:space="preserve"> 25</w:t>
      </w:r>
      <w:r w:rsidR="004251C8">
        <w:t xml:space="preserve"> [“</w:t>
      </w:r>
      <w:r w:rsidR="004251C8" w:rsidRPr="006F1DD3">
        <w:t>EO 14251: "Exclusions from Federal Labor-Management Relations Programs"</w:t>
      </w:r>
      <w:r w:rsidR="004251C8">
        <w:t xml:space="preserve">, </w:t>
      </w:r>
      <w:r w:rsidR="004251C8" w:rsidRPr="006F1DD3">
        <w:t>https://immpolicytracking.org/policies/eo-exclusions-from-federal-labor-management-relations-programs</w:t>
      </w:r>
      <w:r w:rsidR="004251C8">
        <w:t>, March 27, 2025] DM</w:t>
      </w:r>
    </w:p>
    <w:p w14:paraId="77ECA156" w14:textId="77777777" w:rsidR="004251C8" w:rsidRPr="0012549A" w:rsidRDefault="004251C8" w:rsidP="004251C8">
      <w:pPr>
        <w:rPr>
          <w:b/>
          <w:bCs/>
          <w:u w:val="single"/>
        </w:rPr>
      </w:pPr>
      <w:r w:rsidRPr="002602FA">
        <w:rPr>
          <w:b/>
          <w:bCs/>
          <w:highlight w:val="green"/>
          <w:u w:val="single"/>
        </w:rPr>
        <w:t>EO 14251 “Exclusions from F</w:t>
      </w:r>
      <w:r w:rsidRPr="00CE7F67">
        <w:rPr>
          <w:b/>
          <w:bCs/>
          <w:u w:val="single"/>
        </w:rPr>
        <w:t xml:space="preserve">ederal </w:t>
      </w:r>
      <w:r w:rsidRPr="002602FA">
        <w:rPr>
          <w:b/>
          <w:bCs/>
          <w:highlight w:val="green"/>
          <w:u w:val="single"/>
        </w:rPr>
        <w:t>L</w:t>
      </w:r>
      <w:r w:rsidRPr="00CE7F67">
        <w:rPr>
          <w:b/>
          <w:bCs/>
          <w:u w:val="single"/>
        </w:rPr>
        <w:t xml:space="preserve">abor-Management </w:t>
      </w:r>
      <w:r w:rsidRPr="002602FA">
        <w:rPr>
          <w:b/>
          <w:bCs/>
          <w:highlight w:val="green"/>
          <w:u w:val="single"/>
        </w:rPr>
        <w:t>R</w:t>
      </w:r>
      <w:r w:rsidRPr="00CE7F67">
        <w:rPr>
          <w:b/>
          <w:bCs/>
          <w:u w:val="single"/>
        </w:rPr>
        <w:t>elations Programs</w:t>
      </w:r>
      <w:r w:rsidRPr="00295444">
        <w:rPr>
          <w:b/>
          <w:bCs/>
          <w:u w:val="single"/>
        </w:rPr>
        <w:t>” designates more than 40 agencies and agency subdivisions as having intelligence, counterintelligence, investigative, or national security work as a primary function, and therefore exempts them from</w:t>
      </w:r>
      <w:r w:rsidRPr="00CE7F67">
        <w:rPr>
          <w:b/>
          <w:bCs/>
          <w:u w:val="single"/>
        </w:rPr>
        <w:t xml:space="preserve"> USC Chapter 71, title 5 and USC Chapter 52, title 22, subchapter X, thus </w:t>
      </w:r>
      <w:r w:rsidRPr="002602FA">
        <w:rPr>
          <w:b/>
          <w:bCs/>
          <w:highlight w:val="green"/>
          <w:u w:val="single"/>
        </w:rPr>
        <w:t>ending collective bargaining rights for</w:t>
      </w:r>
      <w:r w:rsidRPr="00CE7F67">
        <w:rPr>
          <w:b/>
          <w:bCs/>
          <w:u w:val="single"/>
        </w:rPr>
        <w:t xml:space="preserve"> </w:t>
      </w:r>
      <w:r w:rsidRPr="002602FA">
        <w:rPr>
          <w:b/>
          <w:bCs/>
          <w:highlight w:val="green"/>
          <w:u w:val="single"/>
        </w:rPr>
        <w:t>employees</w:t>
      </w:r>
      <w:r w:rsidRPr="00CE7F67">
        <w:rPr>
          <w:b/>
          <w:bCs/>
          <w:u w:val="single"/>
        </w:rPr>
        <w:t xml:space="preserve"> of those entities. The identified agencies </w:t>
      </w:r>
      <w:r w:rsidRPr="002602FA">
        <w:rPr>
          <w:b/>
          <w:bCs/>
          <w:highlight w:val="green"/>
          <w:u w:val="single"/>
        </w:rPr>
        <w:t>include</w:t>
      </w:r>
      <w:r w:rsidRPr="00CE7F67">
        <w:rPr>
          <w:b/>
          <w:bCs/>
          <w:u w:val="single"/>
        </w:rPr>
        <w:t xml:space="preserve"> the Department </w:t>
      </w:r>
      <w:r w:rsidRPr="0012549A">
        <w:rPr>
          <w:b/>
          <w:bCs/>
          <w:u w:val="single"/>
        </w:rPr>
        <w:t>of State, Department of Defense, and Department of Justice, as well as subdivisions of the Department of Homeland Security, including USCIS and</w:t>
      </w:r>
      <w:r w:rsidRPr="00296D8F">
        <w:rPr>
          <w:b/>
          <w:bCs/>
          <w:highlight w:val="green"/>
          <w:u w:val="single"/>
        </w:rPr>
        <w:t xml:space="preserve"> ICE</w:t>
      </w:r>
      <w:r w:rsidRPr="00CE7F67">
        <w:rPr>
          <w:b/>
          <w:bCs/>
          <w:u w:val="single"/>
        </w:rPr>
        <w:t xml:space="preserve"> but not CBP.  </w:t>
      </w:r>
    </w:p>
    <w:p w14:paraId="1585ABB8" w14:textId="62426670" w:rsidR="004251C8" w:rsidRDefault="00756C51" w:rsidP="004251C8">
      <w:pPr>
        <w:pStyle w:val="Heading4"/>
      </w:pPr>
      <w:r>
        <w:lastRenderedPageBreak/>
        <w:t xml:space="preserve">3. </w:t>
      </w:r>
      <w:r w:rsidR="004251C8" w:rsidRPr="00CA1E40">
        <w:rPr>
          <w:u w:val="single"/>
        </w:rPr>
        <w:t>ICE erodes democracy</w:t>
      </w:r>
      <w:r w:rsidR="004251C8">
        <w:t xml:space="preserve"> – They delete free speech by deleting due process, imprisoning migrants, justifying racial profiling. Turns populism, authoritarianism, and erodes democracy. That alone takes out the case</w:t>
      </w:r>
      <w:r>
        <w:t xml:space="preserve"> since it prevents effective governance</w:t>
      </w:r>
      <w:r w:rsidR="009E45FB">
        <w:t xml:space="preserve"> and expertise due to 2.0 GPA MAGA 18 yr olds with CBR’s.</w:t>
      </w:r>
    </w:p>
    <w:p w14:paraId="7484B15E" w14:textId="77777777" w:rsidR="00756C51" w:rsidRPr="00756C51" w:rsidRDefault="00756C51" w:rsidP="00756C51"/>
    <w:p w14:paraId="369049F9" w14:textId="77777777" w:rsidR="004251C8" w:rsidRDefault="004251C8" w:rsidP="004251C8">
      <w:pPr>
        <w:pStyle w:val="Heading3"/>
      </w:pPr>
      <w:r>
        <w:lastRenderedPageBreak/>
        <w:t>1NC---AT: Unitary Executive Theory</w:t>
      </w:r>
    </w:p>
    <w:p w14:paraId="58729824" w14:textId="77777777" w:rsidR="004251C8" w:rsidRDefault="004251C8" w:rsidP="004251C8">
      <w:pPr>
        <w:pStyle w:val="Heading4"/>
      </w:pPr>
      <w:r>
        <w:t xml:space="preserve">1. </w:t>
      </w:r>
      <w:r w:rsidRPr="00730612">
        <w:rPr>
          <w:u w:val="single"/>
        </w:rPr>
        <w:t>Congress</w:t>
      </w:r>
      <w:r>
        <w:t xml:space="preserve"> is </w:t>
      </w:r>
      <w:r w:rsidRPr="00730612">
        <w:rPr>
          <w:u w:val="single"/>
        </w:rPr>
        <w:t>majority republican</w:t>
      </w:r>
      <w:r>
        <w:t xml:space="preserve">. Dem’s will lose to </w:t>
      </w:r>
      <w:r w:rsidRPr="00730612">
        <w:rPr>
          <w:u w:val="single"/>
        </w:rPr>
        <w:t>Warhawks</w:t>
      </w:r>
      <w:r>
        <w:t xml:space="preserve"> who back </w:t>
      </w:r>
      <w:r w:rsidRPr="00730612">
        <w:rPr>
          <w:u w:val="single"/>
        </w:rPr>
        <w:t>Trump</w:t>
      </w:r>
      <w:r>
        <w:rPr>
          <w:u w:val="single"/>
        </w:rPr>
        <w:t xml:space="preserve"> </w:t>
      </w:r>
      <w:r w:rsidRPr="00730612">
        <w:rPr>
          <w:u w:val="single"/>
        </w:rPr>
        <w:t>whenever</w:t>
      </w:r>
      <w:r>
        <w:t xml:space="preserve"> he wants to go to </w:t>
      </w:r>
      <w:r w:rsidRPr="00730612">
        <w:rPr>
          <w:u w:val="single"/>
        </w:rPr>
        <w:t>war</w:t>
      </w:r>
      <w:r>
        <w:t xml:space="preserve">. </w:t>
      </w:r>
      <w:r w:rsidRPr="00730612">
        <w:rPr>
          <w:u w:val="single"/>
        </w:rPr>
        <w:t>Turns the advantage</w:t>
      </w:r>
      <w:r>
        <w:t>.</w:t>
      </w:r>
    </w:p>
    <w:p w14:paraId="3F43903E" w14:textId="77777777" w:rsidR="004251C8" w:rsidRDefault="004251C8" w:rsidP="004251C8">
      <w:pPr>
        <w:pStyle w:val="Heading4"/>
      </w:pPr>
      <w:r>
        <w:t xml:space="preserve">2. </w:t>
      </w:r>
      <w:r w:rsidRPr="00730612">
        <w:rPr>
          <w:u w:val="single"/>
        </w:rPr>
        <w:t>No solvency</w:t>
      </w:r>
      <w:r>
        <w:t xml:space="preserve">: Their evidence says </w:t>
      </w:r>
      <w:r>
        <w:rPr>
          <w:u w:val="single"/>
        </w:rPr>
        <w:t>branches</w:t>
      </w:r>
      <w:r w:rsidRPr="007C669C">
        <w:rPr>
          <w:u w:val="single"/>
        </w:rPr>
        <w:t xml:space="preserve"> can</w:t>
      </w:r>
      <w:r>
        <w:t xml:space="preserve"> check, </w:t>
      </w:r>
      <w:r w:rsidRPr="007C669C">
        <w:rPr>
          <w:u w:val="single"/>
        </w:rPr>
        <w:t>no evidence says</w:t>
      </w:r>
      <w:r>
        <w:t xml:space="preserve"> they </w:t>
      </w:r>
      <w:r w:rsidRPr="007C669C">
        <w:rPr>
          <w:u w:val="single"/>
        </w:rPr>
        <w:t>will</w:t>
      </w:r>
      <w:r>
        <w:t xml:space="preserve">. </w:t>
      </w:r>
    </w:p>
    <w:p w14:paraId="1E017B55" w14:textId="5341DA25" w:rsidR="004251C8" w:rsidRDefault="004251C8" w:rsidP="004251C8">
      <w:pPr>
        <w:pStyle w:val="Heading4"/>
      </w:pPr>
      <w:r>
        <w:t xml:space="preserve">3. </w:t>
      </w:r>
      <w:r w:rsidRPr="0007680E">
        <w:rPr>
          <w:u w:val="single"/>
        </w:rPr>
        <w:t>Be skeptical</w:t>
      </w:r>
      <w:r>
        <w:t xml:space="preserve">: Every Branch has officials who HAVE TO and WILL back </w:t>
      </w:r>
      <w:r w:rsidR="00A537BC">
        <w:t>Trump and war</w:t>
      </w:r>
      <w:r>
        <w:t xml:space="preserve"> in places like the Middle East because their careers depend on AIPAC and Israel.</w:t>
      </w:r>
    </w:p>
    <w:p w14:paraId="39E5396E" w14:textId="77777777" w:rsidR="004251C8" w:rsidRDefault="004251C8" w:rsidP="004251C8">
      <w:pPr>
        <w:pStyle w:val="Heading4"/>
      </w:pPr>
      <w:r>
        <w:t xml:space="preserve">4. </w:t>
      </w:r>
      <w:r w:rsidRPr="00C01B02">
        <w:rPr>
          <w:u w:val="single"/>
        </w:rPr>
        <w:t>Secret wars</w:t>
      </w:r>
      <w:r>
        <w:t>: Congress will just approve secret wars with the CIA, spec-ops, etc. and more to destabilize non-white countries – turns restraint and greenlights forever wars. And lie to the public about not going to wars i.e. denying the genocide in Gaza.</w:t>
      </w:r>
    </w:p>
    <w:p w14:paraId="29D90ABA" w14:textId="77777777" w:rsidR="004251C8" w:rsidRPr="002027E2" w:rsidRDefault="004251C8" w:rsidP="004251C8">
      <w:pPr>
        <w:pStyle w:val="Heading4"/>
      </w:pPr>
      <w:r>
        <w:t xml:space="preserve">5. </w:t>
      </w:r>
      <w:r w:rsidRPr="00EF768D">
        <w:rPr>
          <w:u w:val="single"/>
        </w:rPr>
        <w:t>Turn</w:t>
      </w:r>
      <w:r>
        <w:t>: Both sides of congress back Trump with war.</w:t>
      </w:r>
    </w:p>
    <w:p w14:paraId="067D4C47" w14:textId="77777777" w:rsidR="004251C8" w:rsidRPr="00CC75BB" w:rsidRDefault="004251C8" w:rsidP="004251C8">
      <w:r w:rsidRPr="002027E2">
        <w:rPr>
          <w:b/>
          <w:bCs/>
          <w:sz w:val="26"/>
          <w:szCs w:val="26"/>
        </w:rPr>
        <w:t>Davis 26</w:t>
      </w:r>
      <w:r>
        <w:t xml:space="preserve"> [</w:t>
      </w:r>
      <w:r w:rsidRPr="002027E2">
        <w:t>Sarah Davis</w:t>
      </w:r>
      <w:r>
        <w:t>, Breaking News Reporter and Staff and the Hill, “</w:t>
      </w:r>
      <w:r w:rsidRPr="002027E2">
        <w:t>GOP lawmakers rally behind Trump after Iran strikes</w:t>
      </w:r>
      <w:r>
        <w:t xml:space="preserve">”, </w:t>
      </w:r>
      <w:r w:rsidRPr="002027E2">
        <w:t>https://thehill.com/policy/international/5760326-republican-reaction-us-iran-strikes/</w:t>
      </w:r>
      <w:r>
        <w:t>, February 28, 2026] DM</w:t>
      </w:r>
    </w:p>
    <w:p w14:paraId="0FE3F6F2" w14:textId="77777777" w:rsidR="004251C8" w:rsidRPr="00BA224E" w:rsidRDefault="004251C8" w:rsidP="004251C8">
      <w:pPr>
        <w:rPr>
          <w:u w:val="single"/>
        </w:rPr>
      </w:pPr>
      <w:r w:rsidRPr="003C36D9">
        <w:rPr>
          <w:b/>
          <w:bCs/>
          <w:highlight w:val="green"/>
          <w:u w:val="single"/>
        </w:rPr>
        <w:t>Republicans</w:t>
      </w:r>
      <w:r w:rsidRPr="00BA224E">
        <w:rPr>
          <w:u w:val="single"/>
        </w:rPr>
        <w:t xml:space="preserve"> on Capitol Hill were </w:t>
      </w:r>
      <w:r w:rsidRPr="003C36D9">
        <w:rPr>
          <w:b/>
          <w:bCs/>
          <w:highlight w:val="green"/>
          <w:u w:val="single"/>
        </w:rPr>
        <w:t>quick to rally behind</w:t>
      </w:r>
      <w:r w:rsidRPr="00BA224E">
        <w:rPr>
          <w:u w:val="single"/>
        </w:rPr>
        <w:t xml:space="preserve"> President </w:t>
      </w:r>
      <w:r w:rsidRPr="003C36D9">
        <w:rPr>
          <w:b/>
          <w:bCs/>
          <w:highlight w:val="green"/>
          <w:u w:val="single"/>
        </w:rPr>
        <w:t>Trump</w:t>
      </w:r>
      <w:r w:rsidRPr="003C36D9">
        <w:rPr>
          <w:highlight w:val="green"/>
          <w:u w:val="single"/>
        </w:rPr>
        <w:t xml:space="preserve"> </w:t>
      </w:r>
      <w:r w:rsidRPr="003C36D9">
        <w:rPr>
          <w:b/>
          <w:bCs/>
          <w:highlight w:val="green"/>
          <w:u w:val="single"/>
        </w:rPr>
        <w:t>after</w:t>
      </w:r>
      <w:r w:rsidRPr="00BA224E">
        <w:rPr>
          <w:b/>
          <w:bCs/>
          <w:u w:val="single"/>
        </w:rPr>
        <w:t xml:space="preserve"> he announced the U.S. </w:t>
      </w:r>
      <w:r w:rsidRPr="003C36D9">
        <w:rPr>
          <w:b/>
          <w:bCs/>
          <w:highlight w:val="green"/>
          <w:u w:val="single"/>
        </w:rPr>
        <w:t>military</w:t>
      </w:r>
      <w:r w:rsidRPr="00BA224E">
        <w:rPr>
          <w:b/>
          <w:bCs/>
          <w:u w:val="single"/>
        </w:rPr>
        <w:t xml:space="preserve"> and </w:t>
      </w:r>
      <w:r w:rsidRPr="003C36D9">
        <w:rPr>
          <w:b/>
          <w:bCs/>
          <w:highlight w:val="green"/>
          <w:u w:val="single"/>
        </w:rPr>
        <w:t>Israeli forces launched joint strikes on Iran</w:t>
      </w:r>
      <w:r w:rsidRPr="00BA224E">
        <w:rPr>
          <w:b/>
          <w:bCs/>
          <w:u w:val="single"/>
        </w:rPr>
        <w:t xml:space="preserve"> </w:t>
      </w:r>
      <w:r w:rsidRPr="00BA224E">
        <w:rPr>
          <w:u w:val="single"/>
        </w:rPr>
        <w:t xml:space="preserve">early Saturday morning.  </w:t>
      </w:r>
    </w:p>
    <w:p w14:paraId="37854967" w14:textId="77777777" w:rsidR="004251C8" w:rsidRPr="006057B4" w:rsidRDefault="004251C8" w:rsidP="004251C8">
      <w:pPr>
        <w:rPr>
          <w:b/>
          <w:bCs/>
          <w:u w:val="single"/>
        </w:rPr>
      </w:pPr>
      <w:r w:rsidRPr="006057B4">
        <w:rPr>
          <w:b/>
          <w:bCs/>
          <w:u w:val="single"/>
        </w:rPr>
        <w:t>Trump long threatened “unfortunate” consequences</w:t>
      </w:r>
      <w:r w:rsidRPr="006057B4">
        <w:rPr>
          <w:u w:val="single"/>
        </w:rPr>
        <w:t xml:space="preserve"> for Iran if the country did not agree to a new nuclear deal with the U.S. </w:t>
      </w:r>
      <w:r w:rsidRPr="00875277">
        <w:rPr>
          <w:sz w:val="8"/>
        </w:rPr>
        <w:t xml:space="preserve">The </w:t>
      </w:r>
      <w:r w:rsidRPr="006057B4">
        <w:rPr>
          <w:b/>
          <w:bCs/>
          <w:u w:val="single"/>
        </w:rPr>
        <w:t xml:space="preserve">latest attack comes after the third round of negotiations between Washington and Tehran, mediated by Oman, wrapped up in Geneva on Thursday.  </w:t>
      </w:r>
    </w:p>
    <w:p w14:paraId="0F5DC3B2" w14:textId="77777777" w:rsidR="004251C8" w:rsidRPr="00875277" w:rsidRDefault="004251C8" w:rsidP="004251C8">
      <w:pPr>
        <w:rPr>
          <w:sz w:val="8"/>
        </w:rPr>
      </w:pPr>
      <w:r w:rsidRPr="00875277">
        <w:rPr>
          <w:sz w:val="8"/>
        </w:rPr>
        <w:t>The president, despite Oman’s suggestion that talks were moving forward, told reporters on Friday that he was “not thrilled” with where talks around the nation’s nuclear program were going.</w:t>
      </w:r>
    </w:p>
    <w:p w14:paraId="1B293DE3" w14:textId="77777777" w:rsidR="004251C8" w:rsidRPr="00875277" w:rsidRDefault="004251C8" w:rsidP="004251C8">
      <w:pPr>
        <w:rPr>
          <w:sz w:val="8"/>
        </w:rPr>
      </w:pPr>
      <w:r w:rsidRPr="00875277">
        <w:rPr>
          <w:sz w:val="8"/>
        </w:rPr>
        <w:t xml:space="preserve">Trump shared a video to Truth Social early Saturday announcing a “major combat operation” in Iran and calling on the Iranian people to </w:t>
      </w:r>
      <w:proofErr w:type="gramStart"/>
      <w:r w:rsidRPr="00875277">
        <w:rPr>
          <w:sz w:val="8"/>
        </w:rPr>
        <w:t>rise up against</w:t>
      </w:r>
      <w:proofErr w:type="gramEnd"/>
      <w:r w:rsidRPr="00875277">
        <w:rPr>
          <w:sz w:val="8"/>
        </w:rPr>
        <w:t xml:space="preserve"> the government in pursuit of “freedom” and safety.</w:t>
      </w:r>
    </w:p>
    <w:p w14:paraId="1837E61D" w14:textId="77777777" w:rsidR="004251C8" w:rsidRPr="006057B4" w:rsidRDefault="004251C8" w:rsidP="004251C8">
      <w:pPr>
        <w:rPr>
          <w:u w:val="single"/>
        </w:rPr>
      </w:pPr>
      <w:r w:rsidRPr="006057B4">
        <w:rPr>
          <w:u w:val="single"/>
        </w:rPr>
        <w:t xml:space="preserve">Sen. </w:t>
      </w:r>
      <w:r w:rsidRPr="006057B4">
        <w:rPr>
          <w:b/>
          <w:bCs/>
          <w:u w:val="single"/>
        </w:rPr>
        <w:t xml:space="preserve">Lindsey </w:t>
      </w:r>
      <w:r w:rsidRPr="00031599">
        <w:rPr>
          <w:b/>
          <w:bCs/>
          <w:highlight w:val="green"/>
          <w:u w:val="single"/>
        </w:rPr>
        <w:t>Graham</w:t>
      </w:r>
      <w:r w:rsidRPr="006057B4">
        <w:rPr>
          <w:u w:val="single"/>
        </w:rPr>
        <w:t xml:space="preserve"> (R-S.C.), </w:t>
      </w:r>
      <w:r w:rsidRPr="00031599">
        <w:rPr>
          <w:b/>
          <w:bCs/>
          <w:highlight w:val="green"/>
          <w:u w:val="single"/>
        </w:rPr>
        <w:t>known</w:t>
      </w:r>
      <w:r w:rsidRPr="006057B4">
        <w:rPr>
          <w:b/>
          <w:bCs/>
          <w:u w:val="single"/>
        </w:rPr>
        <w:t xml:space="preserve"> to be a </w:t>
      </w:r>
      <w:r w:rsidRPr="00031599">
        <w:rPr>
          <w:b/>
          <w:bCs/>
          <w:highlight w:val="green"/>
          <w:u w:val="single"/>
        </w:rPr>
        <w:t>war hawk</w:t>
      </w:r>
      <w:r w:rsidRPr="00031599">
        <w:rPr>
          <w:highlight w:val="green"/>
          <w:u w:val="single"/>
        </w:rPr>
        <w:t xml:space="preserve"> in</w:t>
      </w:r>
      <w:r w:rsidRPr="006057B4">
        <w:rPr>
          <w:u w:val="single"/>
        </w:rPr>
        <w:t xml:space="preserve"> the </w:t>
      </w:r>
      <w:r w:rsidRPr="00BA3734">
        <w:rPr>
          <w:b/>
          <w:bCs/>
          <w:u w:val="single"/>
        </w:rPr>
        <w:t xml:space="preserve">upper chamber of </w:t>
      </w:r>
      <w:r w:rsidRPr="00031599">
        <w:rPr>
          <w:b/>
          <w:bCs/>
          <w:highlight w:val="green"/>
          <w:u w:val="single"/>
        </w:rPr>
        <w:t>Congress</w:t>
      </w:r>
      <w:r w:rsidRPr="00031599">
        <w:rPr>
          <w:highlight w:val="green"/>
          <w:u w:val="single"/>
        </w:rPr>
        <w:t>, doubled</w:t>
      </w:r>
      <w:r w:rsidRPr="006057B4">
        <w:rPr>
          <w:u w:val="single"/>
        </w:rPr>
        <w:t xml:space="preserve"> </w:t>
      </w:r>
      <w:r w:rsidRPr="00031599">
        <w:rPr>
          <w:highlight w:val="green"/>
          <w:u w:val="single"/>
        </w:rPr>
        <w:t>down on</w:t>
      </w:r>
      <w:r w:rsidRPr="006057B4">
        <w:rPr>
          <w:u w:val="single"/>
        </w:rPr>
        <w:t xml:space="preserve"> the president’s call for </w:t>
      </w:r>
      <w:r w:rsidRPr="00031599">
        <w:rPr>
          <w:highlight w:val="green"/>
          <w:u w:val="single"/>
        </w:rPr>
        <w:t>regime change</w:t>
      </w:r>
      <w:r w:rsidRPr="006057B4">
        <w:rPr>
          <w:u w:val="single"/>
        </w:rPr>
        <w:t>.</w:t>
      </w:r>
    </w:p>
    <w:p w14:paraId="3383A64D" w14:textId="77777777" w:rsidR="004251C8" w:rsidRPr="00875277" w:rsidRDefault="004251C8" w:rsidP="004251C8">
      <w:pPr>
        <w:rPr>
          <w:sz w:val="8"/>
        </w:rPr>
      </w:pPr>
      <w:r w:rsidRPr="00875277">
        <w:rPr>
          <w:sz w:val="8"/>
        </w:rPr>
        <w:t>“</w:t>
      </w:r>
      <w:r w:rsidRPr="00031599">
        <w:rPr>
          <w:b/>
          <w:bCs/>
          <w:highlight w:val="green"/>
          <w:u w:val="single"/>
        </w:rPr>
        <w:t>His speech</w:t>
      </w:r>
      <w:r w:rsidRPr="00875277">
        <w:rPr>
          <w:sz w:val="8"/>
        </w:rPr>
        <w:t xml:space="preserve"> will go down in history as the catalyst for the most historic change in the Middle East in a thousand years. I </w:t>
      </w:r>
      <w:r w:rsidRPr="00031599">
        <w:rPr>
          <w:b/>
          <w:bCs/>
          <w:highlight w:val="green"/>
          <w:u w:val="single"/>
        </w:rPr>
        <w:t>echo</w:t>
      </w:r>
      <w:r w:rsidRPr="00FD21D5">
        <w:rPr>
          <w:b/>
          <w:bCs/>
          <w:u w:val="single"/>
        </w:rPr>
        <w:t xml:space="preserve"> President </w:t>
      </w:r>
      <w:r w:rsidRPr="00031599">
        <w:rPr>
          <w:b/>
          <w:bCs/>
          <w:highlight w:val="green"/>
          <w:u w:val="single"/>
        </w:rPr>
        <w:t>Trump’s call to</w:t>
      </w:r>
      <w:r w:rsidRPr="00FD21D5">
        <w:rPr>
          <w:b/>
          <w:bCs/>
          <w:u w:val="single"/>
        </w:rPr>
        <w:t xml:space="preserve"> the </w:t>
      </w:r>
      <w:r w:rsidRPr="00031599">
        <w:rPr>
          <w:b/>
          <w:bCs/>
          <w:highlight w:val="green"/>
          <w:u w:val="single"/>
        </w:rPr>
        <w:t>Iran</w:t>
      </w:r>
      <w:r w:rsidRPr="00FD21D5">
        <w:rPr>
          <w:b/>
          <w:bCs/>
          <w:u w:val="single"/>
        </w:rPr>
        <w:t>ian military</w:t>
      </w:r>
      <w:r w:rsidRPr="00875277">
        <w:rPr>
          <w:sz w:val="8"/>
        </w:rPr>
        <w:t>, IRGC and security forces to lay down their arms,” he wrote on social platform X. “I echo his call to the Iranian people to take back their government.”</w:t>
      </w:r>
    </w:p>
    <w:p w14:paraId="5C8FA18D" w14:textId="77777777" w:rsidR="004251C8" w:rsidRPr="00875277" w:rsidRDefault="004251C8" w:rsidP="004251C8">
      <w:pPr>
        <w:rPr>
          <w:sz w:val="8"/>
        </w:rPr>
      </w:pPr>
      <w:r w:rsidRPr="00875277">
        <w:rPr>
          <w:sz w:val="8"/>
        </w:rPr>
        <w:t xml:space="preserve">“President Trump was right when he said he’s the first president in 47 years to stand with the people of Iran and give them the backing they need,” he added. “I am confident this operation will be successful and the liberation of the </w:t>
      </w:r>
      <w:proofErr w:type="gramStart"/>
      <w:r w:rsidRPr="00875277">
        <w:rPr>
          <w:sz w:val="8"/>
        </w:rPr>
        <w:t>long suffering</w:t>
      </w:r>
      <w:proofErr w:type="gramEnd"/>
      <w:r w:rsidRPr="00875277">
        <w:rPr>
          <w:sz w:val="8"/>
        </w:rPr>
        <w:t xml:space="preserve"> people of Iran is at hand.”</w:t>
      </w:r>
    </w:p>
    <w:p w14:paraId="0D35864D" w14:textId="77777777" w:rsidR="004251C8" w:rsidRPr="007744CE" w:rsidRDefault="004251C8" w:rsidP="004251C8">
      <w:pPr>
        <w:rPr>
          <w:b/>
          <w:bCs/>
          <w:u w:val="single"/>
        </w:rPr>
      </w:pPr>
      <w:r w:rsidRPr="007744CE">
        <w:rPr>
          <w:b/>
          <w:bCs/>
          <w:u w:val="single"/>
        </w:rPr>
        <w:t xml:space="preserve">Sen. Tom </w:t>
      </w:r>
      <w:r w:rsidRPr="00031599">
        <w:rPr>
          <w:b/>
          <w:bCs/>
          <w:highlight w:val="green"/>
          <w:u w:val="single"/>
        </w:rPr>
        <w:t>Cotton</w:t>
      </w:r>
      <w:r w:rsidRPr="007744CE">
        <w:rPr>
          <w:b/>
          <w:bCs/>
          <w:u w:val="single"/>
        </w:rPr>
        <w:t xml:space="preserve"> (R-Ark.), who sits on the Senate Armed Services Committee, also </w:t>
      </w:r>
      <w:r w:rsidRPr="00031599">
        <w:rPr>
          <w:b/>
          <w:bCs/>
          <w:highlight w:val="green"/>
          <w:u w:val="single"/>
        </w:rPr>
        <w:t>commended the</w:t>
      </w:r>
      <w:r w:rsidRPr="007744CE">
        <w:rPr>
          <w:b/>
          <w:bCs/>
          <w:u w:val="single"/>
        </w:rPr>
        <w:t xml:space="preserve"> </w:t>
      </w:r>
      <w:r w:rsidRPr="00031599">
        <w:rPr>
          <w:b/>
          <w:bCs/>
          <w:highlight w:val="green"/>
          <w:u w:val="single"/>
        </w:rPr>
        <w:t>president</w:t>
      </w:r>
      <w:r w:rsidRPr="007744CE">
        <w:rPr>
          <w:b/>
          <w:bCs/>
          <w:u w:val="single"/>
        </w:rPr>
        <w:t xml:space="preserve"> for the decision in a post on X.</w:t>
      </w:r>
    </w:p>
    <w:p w14:paraId="596DF6E9" w14:textId="77777777" w:rsidR="004251C8" w:rsidRPr="007744CE" w:rsidRDefault="004251C8" w:rsidP="004251C8">
      <w:pPr>
        <w:rPr>
          <w:u w:val="single"/>
        </w:rPr>
      </w:pPr>
      <w:r w:rsidRPr="00875277">
        <w:rPr>
          <w:sz w:val="8"/>
        </w:rPr>
        <w:t xml:space="preserve">“The butcher’s bill has finally come due for the ayatollahs,” </w:t>
      </w:r>
      <w:r w:rsidRPr="007744CE">
        <w:rPr>
          <w:u w:val="single"/>
        </w:rPr>
        <w:t>Cotton wrote. “May God bless and protect our troops on this vital mission of vengeance, and justice, and safety.”</w:t>
      </w:r>
    </w:p>
    <w:p w14:paraId="6AA638A9" w14:textId="77777777" w:rsidR="004251C8" w:rsidRPr="00875277" w:rsidRDefault="004251C8" w:rsidP="004251C8">
      <w:pPr>
        <w:rPr>
          <w:sz w:val="8"/>
        </w:rPr>
      </w:pPr>
      <w:r w:rsidRPr="00875277">
        <w:rPr>
          <w:sz w:val="8"/>
        </w:rPr>
        <w:t>He urged his followers to watch Trump’s roughly 8-minute speech.</w:t>
      </w:r>
    </w:p>
    <w:p w14:paraId="05D89A71" w14:textId="77777777" w:rsidR="004251C8" w:rsidRPr="00875277" w:rsidRDefault="004251C8" w:rsidP="004251C8">
      <w:pPr>
        <w:rPr>
          <w:sz w:val="8"/>
        </w:rPr>
      </w:pPr>
      <w:r w:rsidRPr="00875277">
        <w:rPr>
          <w:sz w:val="8"/>
        </w:rPr>
        <w:t>“Please watch this excellent statement by President Trump,” Cotton wrote in a separate post. “He put it simply: for 47 years of Iran’s war against America, ‘it’s been mass terror, and we’re not going to put up with it any longer.'”</w:t>
      </w:r>
    </w:p>
    <w:p w14:paraId="61A99BDE" w14:textId="77777777" w:rsidR="004251C8" w:rsidRPr="006F6AF3" w:rsidRDefault="004251C8" w:rsidP="004251C8">
      <w:pPr>
        <w:rPr>
          <w:b/>
          <w:bCs/>
          <w:u w:val="single"/>
        </w:rPr>
      </w:pPr>
      <w:r w:rsidRPr="006F6AF3">
        <w:rPr>
          <w:b/>
          <w:bCs/>
          <w:u w:val="single"/>
        </w:rPr>
        <w:t xml:space="preserve">Sen. Rick </w:t>
      </w:r>
      <w:r w:rsidRPr="00031599">
        <w:rPr>
          <w:b/>
          <w:bCs/>
          <w:highlight w:val="green"/>
          <w:u w:val="single"/>
        </w:rPr>
        <w:t>Scott</w:t>
      </w:r>
      <w:r w:rsidRPr="006F6AF3">
        <w:rPr>
          <w:b/>
          <w:bCs/>
          <w:u w:val="single"/>
        </w:rPr>
        <w:t xml:space="preserve">, who also sits on the committee, </w:t>
      </w:r>
      <w:r w:rsidRPr="00031599">
        <w:rPr>
          <w:b/>
          <w:bCs/>
          <w:highlight w:val="green"/>
          <w:u w:val="single"/>
        </w:rPr>
        <w:t>praised Trump for</w:t>
      </w:r>
      <w:r w:rsidRPr="006F6AF3">
        <w:rPr>
          <w:b/>
          <w:bCs/>
          <w:u w:val="single"/>
        </w:rPr>
        <w:t xml:space="preserve"> his “</w:t>
      </w:r>
      <w:r w:rsidRPr="00031599">
        <w:rPr>
          <w:b/>
          <w:bCs/>
          <w:highlight w:val="green"/>
          <w:u w:val="single"/>
        </w:rPr>
        <w:t>strong leadership</w:t>
      </w:r>
      <w:r w:rsidRPr="006F6AF3">
        <w:rPr>
          <w:b/>
          <w:bCs/>
          <w:u w:val="single"/>
        </w:rPr>
        <w:t xml:space="preserve">” </w:t>
      </w:r>
      <w:r w:rsidRPr="00031599">
        <w:rPr>
          <w:b/>
          <w:bCs/>
          <w:highlight w:val="green"/>
          <w:u w:val="single"/>
        </w:rPr>
        <w:t>following</w:t>
      </w:r>
      <w:r w:rsidRPr="006F6AF3">
        <w:rPr>
          <w:b/>
          <w:bCs/>
          <w:u w:val="single"/>
        </w:rPr>
        <w:t xml:space="preserve"> </w:t>
      </w:r>
      <w:r w:rsidRPr="00031599">
        <w:rPr>
          <w:b/>
          <w:bCs/>
          <w:highlight w:val="green"/>
          <w:u w:val="single"/>
        </w:rPr>
        <w:t>the strikes</w:t>
      </w:r>
      <w:r w:rsidRPr="006F6AF3">
        <w:rPr>
          <w:b/>
          <w:bCs/>
          <w:u w:val="single"/>
        </w:rPr>
        <w:t>, which were dubbed part of “Operation Epic Fury.”</w:t>
      </w:r>
    </w:p>
    <w:p w14:paraId="42CD840B" w14:textId="77777777" w:rsidR="004251C8" w:rsidRPr="006F6AF3" w:rsidRDefault="004251C8" w:rsidP="004251C8">
      <w:pPr>
        <w:rPr>
          <w:b/>
          <w:bCs/>
          <w:u w:val="single"/>
        </w:rPr>
      </w:pPr>
      <w:r w:rsidRPr="00875277">
        <w:rPr>
          <w:sz w:val="8"/>
        </w:rPr>
        <w:t xml:space="preserve">“Operation Epic Fury is peace through strength on full display, and a reminder to our friends and our enemies: </w:t>
      </w:r>
      <w:r w:rsidRPr="00031599">
        <w:rPr>
          <w:b/>
          <w:bCs/>
          <w:highlight w:val="green"/>
          <w:u w:val="single"/>
        </w:rPr>
        <w:t>The U.S.</w:t>
      </w:r>
      <w:r w:rsidRPr="006F6AF3">
        <w:rPr>
          <w:b/>
          <w:bCs/>
          <w:u w:val="single"/>
        </w:rPr>
        <w:t xml:space="preserve"> will ALWAYS put AMERICA FIRST,” Scott wrote online. “We will always </w:t>
      </w:r>
      <w:r w:rsidRPr="00031599">
        <w:rPr>
          <w:b/>
          <w:bCs/>
          <w:highlight w:val="green"/>
          <w:u w:val="single"/>
        </w:rPr>
        <w:t>stand with</w:t>
      </w:r>
      <w:r w:rsidRPr="006F6AF3">
        <w:rPr>
          <w:b/>
          <w:bCs/>
          <w:u w:val="single"/>
        </w:rPr>
        <w:t xml:space="preserve"> our friend, </w:t>
      </w:r>
      <w:r w:rsidRPr="00031599">
        <w:rPr>
          <w:b/>
          <w:bCs/>
          <w:highlight w:val="green"/>
          <w:u w:val="single"/>
        </w:rPr>
        <w:t>Israel, and</w:t>
      </w:r>
      <w:r w:rsidRPr="006F6AF3">
        <w:rPr>
          <w:b/>
          <w:bCs/>
          <w:u w:val="single"/>
        </w:rPr>
        <w:t xml:space="preserve"> we </w:t>
      </w:r>
      <w:r w:rsidRPr="00031599">
        <w:rPr>
          <w:b/>
          <w:bCs/>
          <w:highlight w:val="green"/>
          <w:u w:val="single"/>
        </w:rPr>
        <w:t>will NEVER allow Iran to have a nuclear</w:t>
      </w:r>
      <w:r w:rsidRPr="006F6AF3">
        <w:rPr>
          <w:b/>
          <w:bCs/>
          <w:u w:val="single"/>
        </w:rPr>
        <w:t xml:space="preserve"> </w:t>
      </w:r>
      <w:r w:rsidRPr="00031599">
        <w:rPr>
          <w:b/>
          <w:bCs/>
          <w:highlight w:val="green"/>
          <w:u w:val="single"/>
        </w:rPr>
        <w:t>weapon</w:t>
      </w:r>
      <w:r w:rsidRPr="006F6AF3">
        <w:rPr>
          <w:b/>
          <w:bCs/>
          <w:u w:val="single"/>
        </w:rPr>
        <w:t>.”</w:t>
      </w:r>
    </w:p>
    <w:p w14:paraId="614F5F27" w14:textId="77777777" w:rsidR="004251C8" w:rsidRPr="00875277" w:rsidRDefault="004251C8" w:rsidP="004251C8">
      <w:pPr>
        <w:rPr>
          <w:sz w:val="8"/>
        </w:rPr>
      </w:pPr>
      <w:r w:rsidRPr="00875277">
        <w:rPr>
          <w:sz w:val="8"/>
        </w:rPr>
        <w:t>These congratulatory remarks come as some lawmakers on both sides of the aisle have pressed for a vote on a war powers resolution that would block the administration from continued use of military force against Tehran without congressional approval. That request was exacerbated Saturday following the attack.</w:t>
      </w:r>
    </w:p>
    <w:p w14:paraId="3D024E1C" w14:textId="77777777" w:rsidR="004251C8" w:rsidRPr="006F6AF3" w:rsidRDefault="004251C8" w:rsidP="004251C8">
      <w:pPr>
        <w:rPr>
          <w:b/>
          <w:bCs/>
          <w:u w:val="single"/>
        </w:rPr>
      </w:pPr>
      <w:r w:rsidRPr="006F6AF3">
        <w:rPr>
          <w:b/>
          <w:bCs/>
          <w:u w:val="single"/>
        </w:rPr>
        <w:lastRenderedPageBreak/>
        <w:t xml:space="preserve">House Majority Whip Tom </w:t>
      </w:r>
      <w:r w:rsidRPr="00031599">
        <w:rPr>
          <w:b/>
          <w:bCs/>
          <w:highlight w:val="green"/>
          <w:u w:val="single"/>
        </w:rPr>
        <w:t>Emmer</w:t>
      </w:r>
      <w:r w:rsidRPr="006F6AF3">
        <w:rPr>
          <w:b/>
          <w:bCs/>
          <w:u w:val="single"/>
        </w:rPr>
        <w:t xml:space="preserve"> (R-Minn.) </w:t>
      </w:r>
      <w:r w:rsidRPr="00031599">
        <w:rPr>
          <w:b/>
          <w:bCs/>
          <w:highlight w:val="green"/>
          <w:u w:val="single"/>
        </w:rPr>
        <w:t>called the strikes</w:t>
      </w:r>
      <w:r w:rsidRPr="006F6AF3">
        <w:rPr>
          <w:b/>
          <w:bCs/>
          <w:u w:val="single"/>
        </w:rPr>
        <w:t xml:space="preserve"> “a </w:t>
      </w:r>
      <w:r w:rsidRPr="00031599">
        <w:rPr>
          <w:b/>
          <w:bCs/>
          <w:highlight w:val="green"/>
          <w:u w:val="single"/>
        </w:rPr>
        <w:t>bold</w:t>
      </w:r>
      <w:r w:rsidRPr="006F6AF3">
        <w:rPr>
          <w:b/>
          <w:bCs/>
          <w:u w:val="single"/>
        </w:rPr>
        <w:t xml:space="preserve">, decisive </w:t>
      </w:r>
      <w:r w:rsidRPr="00031599">
        <w:rPr>
          <w:b/>
          <w:bCs/>
          <w:highlight w:val="green"/>
          <w:u w:val="single"/>
        </w:rPr>
        <w:t>act of strength</w:t>
      </w:r>
      <w:r w:rsidRPr="006F6AF3">
        <w:rPr>
          <w:b/>
          <w:bCs/>
          <w:u w:val="single"/>
        </w:rPr>
        <w:t xml:space="preserve"> by President Trump” in a post on X.</w:t>
      </w:r>
    </w:p>
    <w:p w14:paraId="1C7B5414" w14:textId="77777777" w:rsidR="004251C8" w:rsidRPr="00BA3734" w:rsidRDefault="004251C8" w:rsidP="004251C8">
      <w:pPr>
        <w:rPr>
          <w:b/>
          <w:bCs/>
          <w:u w:val="single"/>
        </w:rPr>
      </w:pPr>
      <w:r w:rsidRPr="00875277">
        <w:rPr>
          <w:sz w:val="8"/>
        </w:rPr>
        <w:t xml:space="preserve">“The </w:t>
      </w:r>
      <w:r w:rsidRPr="00BA3734">
        <w:rPr>
          <w:u w:val="single"/>
        </w:rPr>
        <w:t>Ayatollah is responsible for killing hundreds of U.S. service members and slaughtering its own people,” Emmer continued.</w:t>
      </w:r>
      <w:r w:rsidRPr="00875277">
        <w:rPr>
          <w:sz w:val="8"/>
        </w:rPr>
        <w:t xml:space="preserve"> “We </w:t>
      </w:r>
      <w:r w:rsidRPr="00BA3734">
        <w:rPr>
          <w:b/>
          <w:bCs/>
          <w:u w:val="single"/>
        </w:rPr>
        <w:t>pray that because of this leadership, the U.S. and the world will be a safer place. May God bless and protect the men and women of our military conducting this mission and serving in the region.”</w:t>
      </w:r>
    </w:p>
    <w:p w14:paraId="425536D1" w14:textId="77777777" w:rsidR="004251C8" w:rsidRPr="00BA3734" w:rsidRDefault="004251C8" w:rsidP="004251C8">
      <w:pPr>
        <w:rPr>
          <w:b/>
          <w:bCs/>
          <w:u w:val="single"/>
        </w:rPr>
      </w:pPr>
      <w:r w:rsidRPr="00BA3734">
        <w:rPr>
          <w:b/>
          <w:bCs/>
          <w:u w:val="single"/>
        </w:rPr>
        <w:t xml:space="preserve">Rep. Nancy </w:t>
      </w:r>
      <w:r w:rsidRPr="00031599">
        <w:rPr>
          <w:b/>
          <w:bCs/>
          <w:highlight w:val="green"/>
          <w:u w:val="single"/>
        </w:rPr>
        <w:t>Mace</w:t>
      </w:r>
      <w:r w:rsidRPr="00BA3734">
        <w:rPr>
          <w:b/>
          <w:bCs/>
          <w:u w:val="single"/>
        </w:rPr>
        <w:t xml:space="preserve"> (R-S.C.) also </w:t>
      </w:r>
      <w:r w:rsidRPr="00031599">
        <w:rPr>
          <w:b/>
          <w:bCs/>
          <w:highlight w:val="green"/>
          <w:u w:val="single"/>
        </w:rPr>
        <w:t>expressed</w:t>
      </w:r>
      <w:r w:rsidRPr="00BA3734">
        <w:rPr>
          <w:b/>
          <w:bCs/>
          <w:u w:val="single"/>
        </w:rPr>
        <w:t xml:space="preserve"> her </w:t>
      </w:r>
      <w:r w:rsidRPr="00031599">
        <w:rPr>
          <w:b/>
          <w:bCs/>
          <w:highlight w:val="green"/>
          <w:u w:val="single"/>
        </w:rPr>
        <w:t>support</w:t>
      </w:r>
      <w:r w:rsidRPr="00BA3734">
        <w:rPr>
          <w:b/>
          <w:bCs/>
          <w:u w:val="single"/>
        </w:rPr>
        <w:t xml:space="preserve"> for the operations.  </w:t>
      </w:r>
    </w:p>
    <w:p w14:paraId="5A24C891" w14:textId="77777777" w:rsidR="004251C8" w:rsidRPr="00875277" w:rsidRDefault="004251C8" w:rsidP="004251C8">
      <w:pPr>
        <w:rPr>
          <w:sz w:val="8"/>
        </w:rPr>
      </w:pPr>
      <w:r w:rsidRPr="00875277">
        <w:rPr>
          <w:sz w:val="8"/>
        </w:rPr>
        <w:t xml:space="preserve">“The Iranian regime has slaughtered thousands of its own people in recent days, men, women, and children, whose only crime was asking for freedom,” Mace wrote on X.  </w:t>
      </w:r>
    </w:p>
    <w:p w14:paraId="502F37F2" w14:textId="77777777" w:rsidR="004251C8" w:rsidRPr="00BA3734" w:rsidRDefault="004251C8" w:rsidP="004251C8">
      <w:pPr>
        <w:rPr>
          <w:u w:val="single"/>
        </w:rPr>
      </w:pPr>
      <w:r w:rsidRPr="00BA3734">
        <w:rPr>
          <w:u w:val="single"/>
        </w:rPr>
        <w:t>“Tyrants and terrorists everywhere should take note: the world is watching,” she continued. “History is watching.</w:t>
      </w:r>
      <w:r w:rsidRPr="00875277">
        <w:rPr>
          <w:sz w:val="8"/>
        </w:rPr>
        <w:t xml:space="preserve"> We must not forget what is happening in Iran. We must not turn a </w:t>
      </w:r>
      <w:r w:rsidRPr="00875277">
        <w:rPr>
          <w:strike/>
          <w:sz w:val="8"/>
        </w:rPr>
        <w:t>blind</w:t>
      </w:r>
      <w:r w:rsidRPr="00875277">
        <w:rPr>
          <w:sz w:val="8"/>
        </w:rPr>
        <w:t xml:space="preserve"> eye. </w:t>
      </w:r>
      <w:r w:rsidRPr="00BA3734">
        <w:rPr>
          <w:u w:val="single"/>
        </w:rPr>
        <w:t>History does not forgive those who look away from massacre.”</w:t>
      </w:r>
    </w:p>
    <w:p w14:paraId="3E820D84" w14:textId="77777777" w:rsidR="004251C8" w:rsidRPr="00BA3734" w:rsidRDefault="004251C8" w:rsidP="004251C8">
      <w:pPr>
        <w:rPr>
          <w:b/>
          <w:bCs/>
          <w:u w:val="single"/>
        </w:rPr>
      </w:pPr>
      <w:r w:rsidRPr="00BA3734">
        <w:rPr>
          <w:b/>
          <w:bCs/>
          <w:u w:val="single"/>
        </w:rPr>
        <w:t xml:space="preserve">Rep. Rick </w:t>
      </w:r>
      <w:r w:rsidRPr="00031599">
        <w:rPr>
          <w:b/>
          <w:bCs/>
          <w:highlight w:val="green"/>
          <w:u w:val="single"/>
        </w:rPr>
        <w:t>Crawford</w:t>
      </w:r>
      <w:r w:rsidRPr="00BA3734">
        <w:rPr>
          <w:b/>
          <w:bCs/>
          <w:u w:val="single"/>
        </w:rPr>
        <w:t xml:space="preserve"> (R-Ark.) </w:t>
      </w:r>
      <w:r w:rsidRPr="00031599">
        <w:rPr>
          <w:b/>
          <w:bCs/>
          <w:highlight w:val="green"/>
          <w:u w:val="single"/>
        </w:rPr>
        <w:t>urged people to “pray for</w:t>
      </w:r>
      <w:r w:rsidRPr="00BA3734">
        <w:rPr>
          <w:b/>
          <w:bCs/>
          <w:u w:val="single"/>
        </w:rPr>
        <w:t xml:space="preserve"> the safety” of Americans and </w:t>
      </w:r>
      <w:r w:rsidRPr="00031599">
        <w:rPr>
          <w:b/>
          <w:bCs/>
          <w:highlight w:val="green"/>
          <w:u w:val="single"/>
        </w:rPr>
        <w:t>military service</w:t>
      </w:r>
      <w:r w:rsidRPr="00BA3734">
        <w:rPr>
          <w:b/>
          <w:bCs/>
          <w:u w:val="single"/>
        </w:rPr>
        <w:t xml:space="preserve"> </w:t>
      </w:r>
      <w:r w:rsidRPr="00031599">
        <w:rPr>
          <w:b/>
          <w:bCs/>
          <w:highlight w:val="green"/>
          <w:u w:val="single"/>
        </w:rPr>
        <w:t>members</w:t>
      </w:r>
      <w:r w:rsidRPr="00BA3734">
        <w:rPr>
          <w:b/>
          <w:bCs/>
          <w:u w:val="single"/>
        </w:rPr>
        <w:t xml:space="preserve"> in the region and expressed his support for the actions taken against the Iranian regime.</w:t>
      </w:r>
    </w:p>
    <w:p w14:paraId="1E4D4930" w14:textId="77777777" w:rsidR="004251C8" w:rsidRPr="00875277" w:rsidRDefault="004251C8" w:rsidP="004251C8">
      <w:pPr>
        <w:rPr>
          <w:sz w:val="8"/>
        </w:rPr>
      </w:pPr>
      <w:r w:rsidRPr="00875277">
        <w:rPr>
          <w:sz w:val="8"/>
        </w:rPr>
        <w:t xml:space="preserve">“President Trump has given Iran plenty of opportunities to take the diplomatic route,” he wrote in a post online. </w:t>
      </w:r>
      <w:r w:rsidRPr="00875277">
        <w:rPr>
          <w:b/>
          <w:bCs/>
          <w:u w:val="single"/>
        </w:rPr>
        <w:t>“The United States of America has the most premier military in the world, and I am confident it will successfully carry out the very clearly stated goals of this operation.”</w:t>
      </w:r>
    </w:p>
    <w:p w14:paraId="15FD6DD0" w14:textId="77777777" w:rsidR="004251C8" w:rsidRPr="00875277" w:rsidRDefault="004251C8" w:rsidP="004251C8">
      <w:pPr>
        <w:rPr>
          <w:sz w:val="8"/>
        </w:rPr>
      </w:pPr>
      <w:r w:rsidRPr="00875277">
        <w:rPr>
          <w:sz w:val="8"/>
        </w:rPr>
        <w:t>“I would strongly advise the Iranian regime heed President Trump’s warning,” Crawford added later.</w:t>
      </w:r>
    </w:p>
    <w:p w14:paraId="366A80F5" w14:textId="77777777" w:rsidR="004251C8" w:rsidRPr="00875277" w:rsidRDefault="004251C8" w:rsidP="004251C8">
      <w:pPr>
        <w:rPr>
          <w:b/>
          <w:bCs/>
          <w:u w:val="single"/>
        </w:rPr>
      </w:pPr>
      <w:r w:rsidRPr="00875277">
        <w:rPr>
          <w:b/>
          <w:bCs/>
          <w:u w:val="single"/>
        </w:rPr>
        <w:t xml:space="preserve">Sen. John </w:t>
      </w:r>
      <w:r w:rsidRPr="00031599">
        <w:rPr>
          <w:b/>
          <w:bCs/>
          <w:highlight w:val="green"/>
          <w:u w:val="single"/>
        </w:rPr>
        <w:t>Fetterman</w:t>
      </w:r>
      <w:r w:rsidRPr="00875277">
        <w:rPr>
          <w:b/>
          <w:bCs/>
          <w:u w:val="single"/>
        </w:rPr>
        <w:t xml:space="preserve"> </w:t>
      </w:r>
      <w:r w:rsidRPr="00031599">
        <w:rPr>
          <w:sz w:val="8"/>
          <w:szCs w:val="8"/>
        </w:rPr>
        <w:t>(D-Pa.) has so far been the only Democrat to</w:t>
      </w:r>
      <w:r w:rsidRPr="00031599">
        <w:rPr>
          <w:b/>
          <w:bCs/>
        </w:rPr>
        <w:t xml:space="preserve"> </w:t>
      </w:r>
      <w:r w:rsidRPr="00031599">
        <w:rPr>
          <w:b/>
          <w:bCs/>
          <w:highlight w:val="green"/>
          <w:u w:val="single"/>
        </w:rPr>
        <w:t>signal support for the strikes</w:t>
      </w:r>
      <w:r w:rsidRPr="00875277">
        <w:rPr>
          <w:b/>
          <w:bCs/>
          <w:u w:val="single"/>
        </w:rPr>
        <w:t>.</w:t>
      </w:r>
    </w:p>
    <w:p w14:paraId="67B56FD6" w14:textId="48475DC8" w:rsidR="004251C8" w:rsidRDefault="004251C8" w:rsidP="004251C8">
      <w:pPr>
        <w:rPr>
          <w:sz w:val="8"/>
        </w:rPr>
      </w:pPr>
      <w:r w:rsidRPr="00875277">
        <w:rPr>
          <w:sz w:val="8"/>
        </w:rPr>
        <w:t xml:space="preserve">“President </w:t>
      </w:r>
      <w:r w:rsidRPr="00875277">
        <w:rPr>
          <w:b/>
          <w:bCs/>
          <w:u w:val="single"/>
        </w:rPr>
        <w:t>Trump has been willing to do what’s right and necessary to produce real peace in the region,” Fetterman wrote in a post on X.</w:t>
      </w:r>
      <w:r w:rsidRPr="00875277">
        <w:rPr>
          <w:sz w:val="8"/>
        </w:rPr>
        <w:t xml:space="preserve"> “God bless the United States, our great military, and Israel.</w:t>
      </w:r>
    </w:p>
    <w:p w14:paraId="33E3983E" w14:textId="77777777" w:rsidR="00AD145F" w:rsidRDefault="00AD145F" w:rsidP="00AD145F">
      <w:pPr>
        <w:pStyle w:val="Heading3"/>
      </w:pPr>
      <w:r>
        <w:lastRenderedPageBreak/>
        <w:t>1NC---AT: Fed Workers</w:t>
      </w:r>
    </w:p>
    <w:p w14:paraId="3D543FAA" w14:textId="77777777" w:rsidR="00AD145F" w:rsidRPr="00657426" w:rsidRDefault="00AD145F" w:rsidP="00AD145F">
      <w:pPr>
        <w:pStyle w:val="Heading4"/>
      </w:pPr>
      <w:r>
        <w:t xml:space="preserve">1. </w:t>
      </w:r>
      <w:r>
        <w:rPr>
          <w:u w:val="single"/>
        </w:rPr>
        <w:t>Plan Flaw</w:t>
      </w:r>
      <w:r>
        <w:t xml:space="preserve"> – They only give CRB’s. No evidence says they rehire anyone fired by Trump. And they don’t bring anyone back meaning they can’t solve expertise or whistleblower impacts which lets a government MAGA go unchecked.</w:t>
      </w:r>
    </w:p>
    <w:p w14:paraId="641B3EFD" w14:textId="77777777" w:rsidR="00AD145F" w:rsidRPr="00E110F6" w:rsidRDefault="00AD145F" w:rsidP="00AD145F">
      <w:pPr>
        <w:pStyle w:val="Heading4"/>
        <w:rPr>
          <w:sz w:val="24"/>
          <w:szCs w:val="24"/>
          <w:u w:val="single"/>
        </w:rPr>
      </w:pPr>
      <w:r>
        <w:t xml:space="preserve">2. </w:t>
      </w:r>
      <w:r w:rsidRPr="00F86976">
        <w:rPr>
          <w:u w:val="single"/>
        </w:rPr>
        <w:t>Turn</w:t>
      </w:r>
      <w:r>
        <w:t>: Even if they come back, they don’t get the job or become MAGA hacks.</w:t>
      </w:r>
    </w:p>
    <w:p w14:paraId="044C4EC6" w14:textId="77777777" w:rsidR="00AD145F" w:rsidRPr="00F06A52" w:rsidRDefault="00AD145F" w:rsidP="00AD145F">
      <w:pPr>
        <w:rPr>
          <w:sz w:val="16"/>
          <w:szCs w:val="16"/>
        </w:rPr>
      </w:pPr>
      <w:r>
        <w:rPr>
          <w:sz w:val="16"/>
          <w:szCs w:val="16"/>
        </w:rPr>
        <w:t xml:space="preserve">#1 </w:t>
      </w:r>
      <w:r w:rsidRPr="00F06A52">
        <w:rPr>
          <w:sz w:val="16"/>
          <w:szCs w:val="16"/>
        </w:rPr>
        <w:t xml:space="preserve">How has your commitment to the Constitution and the founding principles of the United States inspired you to pursue this role…? Provide a concrete example…  </w:t>
      </w:r>
    </w:p>
    <w:p w14:paraId="7E76B3C1" w14:textId="77777777" w:rsidR="00AD145F" w:rsidRPr="00F06A52" w:rsidRDefault="00AD145F" w:rsidP="00AD145F">
      <w:pPr>
        <w:rPr>
          <w:sz w:val="16"/>
          <w:szCs w:val="16"/>
        </w:rPr>
      </w:pPr>
      <w:r>
        <w:rPr>
          <w:sz w:val="16"/>
          <w:szCs w:val="16"/>
        </w:rPr>
        <w:t xml:space="preserve">#2 </w:t>
      </w:r>
      <w:r w:rsidRPr="00F06A52">
        <w:rPr>
          <w:sz w:val="16"/>
          <w:szCs w:val="16"/>
        </w:rPr>
        <w:t xml:space="preserve">[H]ow would you use your skills and experience to improve government efficiency and effectiveness? Provide specific examples where you improved processes, reduced costs, or improved outcomes.  </w:t>
      </w:r>
    </w:p>
    <w:p w14:paraId="2ADAEB4D" w14:textId="77777777" w:rsidR="00AD145F" w:rsidRPr="00F06A52" w:rsidRDefault="00AD145F" w:rsidP="00AD145F">
      <w:pPr>
        <w:rPr>
          <w:sz w:val="16"/>
          <w:szCs w:val="16"/>
        </w:rPr>
      </w:pPr>
      <w:r>
        <w:rPr>
          <w:sz w:val="16"/>
          <w:szCs w:val="16"/>
        </w:rPr>
        <w:t xml:space="preserve">#3 </w:t>
      </w:r>
      <w:r w:rsidRPr="00F06A52">
        <w:rPr>
          <w:sz w:val="16"/>
          <w:szCs w:val="16"/>
        </w:rPr>
        <w:t xml:space="preserve">How would you help advance the President’s Executive Orders and policy priorities in this role? Identify one or two relevant Executive Orders or policy initiatives that are significant to </w:t>
      </w:r>
      <w:proofErr w:type="gramStart"/>
      <w:r w:rsidRPr="00F06A52">
        <w:rPr>
          <w:sz w:val="16"/>
          <w:szCs w:val="16"/>
        </w:rPr>
        <w:t>you, and</w:t>
      </w:r>
      <w:proofErr w:type="gramEnd"/>
      <w:r w:rsidRPr="00F06A52">
        <w:rPr>
          <w:sz w:val="16"/>
          <w:szCs w:val="16"/>
        </w:rPr>
        <w:t xml:space="preserve"> explain how you would implement them if hired.  </w:t>
      </w:r>
    </w:p>
    <w:p w14:paraId="2B81A9F0" w14:textId="77777777" w:rsidR="00AD145F" w:rsidRPr="00AC7D21" w:rsidRDefault="00AD145F" w:rsidP="00AD145F">
      <w:pPr>
        <w:rPr>
          <w:sz w:val="16"/>
          <w:szCs w:val="16"/>
        </w:rPr>
      </w:pPr>
      <w:r>
        <w:rPr>
          <w:sz w:val="16"/>
          <w:szCs w:val="16"/>
        </w:rPr>
        <w:t xml:space="preserve">#4 </w:t>
      </w:r>
      <w:r w:rsidRPr="00F06A52">
        <w:rPr>
          <w:sz w:val="16"/>
          <w:szCs w:val="16"/>
        </w:rPr>
        <w:t xml:space="preserve">How has a strong work ethic contributed to your professional, academic or personal achievements?  </w:t>
      </w:r>
    </w:p>
    <w:p w14:paraId="2861222C" w14:textId="77777777" w:rsidR="00AD145F" w:rsidRDefault="00AD145F" w:rsidP="00AD145F">
      <w:r w:rsidRPr="00B77702">
        <w:rPr>
          <w:b/>
          <w:bCs/>
          <w:sz w:val="26"/>
          <w:szCs w:val="26"/>
        </w:rPr>
        <w:t xml:space="preserve">Eisenstein </w:t>
      </w:r>
      <w:r w:rsidRPr="00D255FE">
        <w:rPr>
          <w:sz w:val="20"/>
          <w:szCs w:val="20"/>
        </w:rPr>
        <w:t>11/21/</w:t>
      </w:r>
      <w:r w:rsidRPr="00B77702">
        <w:rPr>
          <w:b/>
          <w:bCs/>
          <w:sz w:val="26"/>
          <w:szCs w:val="26"/>
        </w:rPr>
        <w:t>25</w:t>
      </w:r>
      <w:r>
        <w:t xml:space="preserve"> [</w:t>
      </w:r>
      <w:r w:rsidRPr="00B77702">
        <w:t>Amy L. Eisenstein is a student at Harvard Law School and a member of the Labor and Employment Lab</w:t>
      </w:r>
      <w:r>
        <w:t>, “</w:t>
      </w:r>
      <w:r w:rsidRPr="00666736">
        <w:t>The Loyalty Litmus Test in Federal Hiring</w:t>
      </w:r>
      <w:r>
        <w:t xml:space="preserve">”, </w:t>
      </w:r>
      <w:r w:rsidRPr="00666736">
        <w:t>https://onlabor.org/the-loyalty-litmus-test-in-federal-hiring/</w:t>
      </w:r>
      <w:r>
        <w:t xml:space="preserve">, </w:t>
      </w:r>
      <w:r w:rsidRPr="00556E7B">
        <w:t>November 21, 2025</w:t>
      </w:r>
      <w:r>
        <w:t>] DM</w:t>
      </w:r>
    </w:p>
    <w:p w14:paraId="3168BE7D" w14:textId="77777777" w:rsidR="00AD145F" w:rsidRPr="00C46F06" w:rsidRDefault="00AD145F" w:rsidP="00AD145F">
      <w:pPr>
        <w:rPr>
          <w:sz w:val="16"/>
        </w:rPr>
      </w:pPr>
      <w:r w:rsidRPr="00F80B71">
        <w:rPr>
          <w:u w:val="single"/>
        </w:rPr>
        <w:t>Even if applicants’ answers are entirely voluntary, this does not necessarily render the questions lawful.</w:t>
      </w:r>
      <w:r w:rsidRPr="00C46F06">
        <w:rPr>
          <w:sz w:val="16"/>
        </w:rPr>
        <w:t xml:space="preserve"> For example, </w:t>
      </w:r>
      <w:r w:rsidRPr="003A2418">
        <w:rPr>
          <w:b/>
          <w:bCs/>
          <w:sz w:val="30"/>
          <w:szCs w:val="30"/>
          <w:highlight w:val="green"/>
          <w:u w:val="single"/>
        </w:rPr>
        <w:t>in the labor law context</w:t>
      </w:r>
      <w:r w:rsidRPr="00F80B71">
        <w:rPr>
          <w:b/>
          <w:bCs/>
          <w:u w:val="single"/>
        </w:rPr>
        <w:t xml:space="preserve">, the Eighth Circuit affirmed enforcement of an NLRB order that an employer </w:t>
      </w:r>
      <w:r w:rsidRPr="002D69AD">
        <w:rPr>
          <w:b/>
          <w:bCs/>
          <w:u w:val="single"/>
        </w:rPr>
        <w:t xml:space="preserve">cease “[r]equesting or requiring prospective employees…to answer [employment application] questions…as to their willingness…to cross a picket line in the event of a strike.” </w:t>
      </w:r>
      <w:r w:rsidRPr="002D69AD">
        <w:rPr>
          <w:sz w:val="16"/>
        </w:rPr>
        <w:t xml:space="preserve">Furthermore, </w:t>
      </w:r>
      <w:r w:rsidRPr="002D69AD">
        <w:rPr>
          <w:u w:val="single"/>
        </w:rPr>
        <w:t>in the ADA context, an employer may not ask a job applicant to voluntarily disclose whether they have a disability and then use that</w:t>
      </w:r>
      <w:r w:rsidRPr="00F80B71">
        <w:rPr>
          <w:u w:val="single"/>
        </w:rPr>
        <w:t xml:space="preserve"> information in making a hiring decision, even if answering the question is optional</w:t>
      </w:r>
      <w:r w:rsidRPr="00C46F06">
        <w:rPr>
          <w:sz w:val="16"/>
        </w:rPr>
        <w:t>. Thus, assuming the Merit Hiring Plan’s questions are optional, they may still violate the law.</w:t>
      </w:r>
    </w:p>
    <w:p w14:paraId="1A608659" w14:textId="77777777" w:rsidR="00AD145F" w:rsidRPr="00C46F06" w:rsidRDefault="00AD145F" w:rsidP="00AD145F">
      <w:pPr>
        <w:rPr>
          <w:sz w:val="16"/>
        </w:rPr>
      </w:pPr>
      <w:r w:rsidRPr="00C46F06">
        <w:rPr>
          <w:sz w:val="16"/>
        </w:rPr>
        <w:t xml:space="preserve">Admittedly, the questions do not connote as explicit a requirement of political loyalty as did the criteria invalidated by the Court in cases like Rutan. When read in isolation, asking an applicant to expound on his work ethic seems totally unrelated to political allegiance.  </w:t>
      </w:r>
    </w:p>
    <w:p w14:paraId="040EBC02" w14:textId="77777777" w:rsidR="00AD145F" w:rsidRPr="00F80B71" w:rsidRDefault="00AD145F" w:rsidP="00AD145F">
      <w:pPr>
        <w:rPr>
          <w:b/>
          <w:bCs/>
          <w:u w:val="single"/>
        </w:rPr>
      </w:pPr>
      <w:r w:rsidRPr="00F80B71">
        <w:rPr>
          <w:b/>
          <w:bCs/>
          <w:u w:val="single"/>
        </w:rPr>
        <w:t xml:space="preserve">Yet </w:t>
      </w:r>
      <w:r w:rsidRPr="003A2418">
        <w:rPr>
          <w:b/>
          <w:bCs/>
          <w:highlight w:val="green"/>
          <w:u w:val="single"/>
        </w:rPr>
        <w:t>applicants</w:t>
      </w:r>
      <w:r w:rsidRPr="00F80B71">
        <w:rPr>
          <w:b/>
          <w:bCs/>
          <w:u w:val="single"/>
        </w:rPr>
        <w:t xml:space="preserve"> will </w:t>
      </w:r>
      <w:r w:rsidRPr="003A2418">
        <w:rPr>
          <w:b/>
          <w:bCs/>
          <w:highlight w:val="green"/>
          <w:u w:val="single"/>
        </w:rPr>
        <w:t>most likely read all the questions before answering</w:t>
      </w:r>
      <w:r w:rsidRPr="00F80B71">
        <w:rPr>
          <w:b/>
          <w:bCs/>
          <w:u w:val="single"/>
        </w:rPr>
        <w:t xml:space="preserve"> any of </w:t>
      </w:r>
      <w:r w:rsidRPr="003A2418">
        <w:rPr>
          <w:b/>
          <w:bCs/>
          <w:highlight w:val="green"/>
          <w:u w:val="single"/>
        </w:rPr>
        <w:t>them</w:t>
      </w:r>
      <w:r w:rsidRPr="00F80B71">
        <w:rPr>
          <w:b/>
          <w:bCs/>
          <w:u w:val="single"/>
        </w:rPr>
        <w:t xml:space="preserve">. When analyzed as a whole, the </w:t>
      </w:r>
      <w:r w:rsidRPr="003A2418">
        <w:rPr>
          <w:b/>
          <w:bCs/>
          <w:highlight w:val="green"/>
          <w:u w:val="single"/>
        </w:rPr>
        <w:t>questions</w:t>
      </w:r>
      <w:r w:rsidRPr="00F80B71">
        <w:rPr>
          <w:b/>
          <w:bCs/>
          <w:u w:val="single"/>
        </w:rPr>
        <w:t xml:space="preserve"> arguably </w:t>
      </w:r>
      <w:r w:rsidRPr="003A2418">
        <w:rPr>
          <w:b/>
          <w:bCs/>
          <w:highlight w:val="green"/>
          <w:u w:val="single"/>
        </w:rPr>
        <w:t>screen</w:t>
      </w:r>
      <w:r w:rsidRPr="00F80B71">
        <w:rPr>
          <w:b/>
          <w:bCs/>
          <w:u w:val="single"/>
        </w:rPr>
        <w:t xml:space="preserve"> for </w:t>
      </w:r>
      <w:r w:rsidRPr="003A2418">
        <w:rPr>
          <w:b/>
          <w:bCs/>
          <w:highlight w:val="green"/>
          <w:u w:val="single"/>
        </w:rPr>
        <w:t>political loyalty</w:t>
      </w:r>
      <w:r w:rsidRPr="00F80B71">
        <w:rPr>
          <w:b/>
          <w:bCs/>
          <w:u w:val="single"/>
        </w:rPr>
        <w:t xml:space="preserve">, a familiar priority for this administration.  </w:t>
      </w:r>
    </w:p>
    <w:p w14:paraId="444F4AA1" w14:textId="77777777" w:rsidR="00AD145F" w:rsidRPr="003B1710" w:rsidRDefault="00AD145F" w:rsidP="00AD145F">
      <w:pPr>
        <w:rPr>
          <w:u w:val="single"/>
        </w:rPr>
      </w:pPr>
      <w:r w:rsidRPr="003A2418">
        <w:rPr>
          <w:b/>
          <w:bCs/>
          <w:highlight w:val="green"/>
          <w:u w:val="single"/>
        </w:rPr>
        <w:t>Question #3 is</w:t>
      </w:r>
      <w:r w:rsidRPr="003B1710">
        <w:rPr>
          <w:b/>
          <w:bCs/>
          <w:u w:val="single"/>
        </w:rPr>
        <w:t xml:space="preserve"> most obviously </w:t>
      </w:r>
      <w:r w:rsidRPr="003A2418">
        <w:rPr>
          <w:b/>
          <w:bCs/>
          <w:highlight w:val="green"/>
          <w:u w:val="single"/>
        </w:rPr>
        <w:t>political</w:t>
      </w:r>
      <w:r w:rsidRPr="003A2418">
        <w:rPr>
          <w:highlight w:val="green"/>
          <w:u w:val="single"/>
        </w:rPr>
        <w:t xml:space="preserve">. </w:t>
      </w:r>
      <w:r w:rsidRPr="003A2418">
        <w:rPr>
          <w:b/>
          <w:bCs/>
          <w:highlight w:val="green"/>
          <w:u w:val="single"/>
        </w:rPr>
        <w:t>It asks an applicant to identify Executive Orders</w:t>
      </w:r>
      <w:r w:rsidRPr="003B1710">
        <w:rPr>
          <w:b/>
          <w:bCs/>
          <w:u w:val="single"/>
        </w:rPr>
        <w:t xml:space="preserve"> that the </w:t>
      </w:r>
      <w:r w:rsidRPr="003A2418">
        <w:rPr>
          <w:b/>
          <w:bCs/>
          <w:highlight w:val="green"/>
          <w:u w:val="single"/>
        </w:rPr>
        <w:t xml:space="preserve">applicant finds “significant” and would like to “help advance.” Meanwhile, </w:t>
      </w:r>
      <w:r w:rsidRPr="003A2418">
        <w:rPr>
          <w:b/>
          <w:bCs/>
          <w:sz w:val="28"/>
          <w:szCs w:val="28"/>
          <w:highlight w:val="green"/>
          <w:u w:val="single"/>
        </w:rPr>
        <w:t>Trump’s EOs have</w:t>
      </w:r>
      <w:r w:rsidRPr="003B1710">
        <w:rPr>
          <w:b/>
          <w:bCs/>
          <w:sz w:val="28"/>
          <w:szCs w:val="28"/>
          <w:u w:val="single"/>
        </w:rPr>
        <w:t xml:space="preserve"> </w:t>
      </w:r>
      <w:r w:rsidRPr="003A2418">
        <w:rPr>
          <w:b/>
          <w:bCs/>
          <w:sz w:val="28"/>
          <w:szCs w:val="28"/>
          <w:highlight w:val="green"/>
          <w:u w:val="single"/>
        </w:rPr>
        <w:t>projected</w:t>
      </w:r>
      <w:r w:rsidRPr="003B1710">
        <w:rPr>
          <w:b/>
          <w:bCs/>
          <w:sz w:val="28"/>
          <w:szCs w:val="28"/>
          <w:u w:val="single"/>
        </w:rPr>
        <w:t xml:space="preserve"> the </w:t>
      </w:r>
      <w:r w:rsidRPr="003A2418">
        <w:rPr>
          <w:b/>
          <w:bCs/>
          <w:sz w:val="28"/>
          <w:szCs w:val="28"/>
          <w:highlight w:val="green"/>
          <w:u w:val="single"/>
        </w:rPr>
        <w:t>extreme policy priorities of Project 2025</w:t>
      </w:r>
      <w:r w:rsidRPr="003B1710">
        <w:rPr>
          <w:b/>
          <w:bCs/>
          <w:u w:val="single"/>
        </w:rPr>
        <w:t>,</w:t>
      </w:r>
      <w:r w:rsidRPr="003B1710">
        <w:rPr>
          <w:u w:val="single"/>
        </w:rPr>
        <w:t xml:space="preserve"> with which most Americans disagree.</w:t>
      </w:r>
    </w:p>
    <w:p w14:paraId="30EEDB48" w14:textId="77777777" w:rsidR="00AD145F" w:rsidRPr="00C46F06" w:rsidRDefault="00AD145F" w:rsidP="00AD145F">
      <w:pPr>
        <w:rPr>
          <w:b/>
          <w:bCs/>
          <w:u w:val="single"/>
        </w:rPr>
      </w:pPr>
      <w:r w:rsidRPr="003A2418">
        <w:rPr>
          <w:b/>
          <w:bCs/>
          <w:highlight w:val="green"/>
          <w:u w:val="single"/>
        </w:rPr>
        <w:t xml:space="preserve">Question #2 </w:t>
      </w:r>
      <w:r w:rsidRPr="002D69AD">
        <w:rPr>
          <w:b/>
          <w:bCs/>
          <w:u w:val="single"/>
        </w:rPr>
        <w:t xml:space="preserve">hints at Trump’s politically controversial Department of Government </w:t>
      </w:r>
      <w:proofErr w:type="gramStart"/>
      <w:r w:rsidRPr="002D69AD">
        <w:rPr>
          <w:b/>
          <w:bCs/>
          <w:u w:val="single"/>
        </w:rPr>
        <w:t>Efficiency, and</w:t>
      </w:r>
      <w:proofErr w:type="gramEnd"/>
      <w:r w:rsidRPr="002D69AD">
        <w:rPr>
          <w:b/>
          <w:bCs/>
          <w:u w:val="single"/>
        </w:rPr>
        <w:t xml:space="preserve"> could be read as an </w:t>
      </w:r>
      <w:r w:rsidRPr="003A2418">
        <w:rPr>
          <w:b/>
          <w:bCs/>
          <w:highlight w:val="green"/>
          <w:u w:val="single"/>
        </w:rPr>
        <w:t>opportunity for applicants to expound</w:t>
      </w:r>
      <w:r w:rsidRPr="00C46F06">
        <w:rPr>
          <w:b/>
          <w:bCs/>
          <w:u w:val="single"/>
        </w:rPr>
        <w:t xml:space="preserve"> on </w:t>
      </w:r>
      <w:r w:rsidRPr="003A2418">
        <w:rPr>
          <w:b/>
          <w:bCs/>
          <w:highlight w:val="green"/>
          <w:u w:val="single"/>
        </w:rPr>
        <w:t>how they would contribute to</w:t>
      </w:r>
      <w:r w:rsidRPr="00C46F06">
        <w:rPr>
          <w:b/>
          <w:bCs/>
          <w:u w:val="single"/>
        </w:rPr>
        <w:t xml:space="preserve"> </w:t>
      </w:r>
      <w:r w:rsidRPr="003A2418">
        <w:rPr>
          <w:b/>
          <w:bCs/>
          <w:highlight w:val="green"/>
          <w:u w:val="single"/>
        </w:rPr>
        <w:t xml:space="preserve">Trump’s </w:t>
      </w:r>
      <w:r w:rsidRPr="002D69AD">
        <w:rPr>
          <w:b/>
          <w:bCs/>
          <w:u w:val="single"/>
        </w:rPr>
        <w:t xml:space="preserve">attempt to “cut the fat” in </w:t>
      </w:r>
      <w:r w:rsidRPr="003A2418">
        <w:rPr>
          <w:b/>
          <w:bCs/>
          <w:highlight w:val="green"/>
          <w:u w:val="single"/>
        </w:rPr>
        <w:t>government.</w:t>
      </w:r>
      <w:r w:rsidRPr="00C46F06">
        <w:rPr>
          <w:b/>
          <w:bCs/>
          <w:u w:val="single"/>
        </w:rPr>
        <w:t xml:space="preserve">  </w:t>
      </w:r>
    </w:p>
    <w:p w14:paraId="565F15FF" w14:textId="77777777" w:rsidR="00AD145F" w:rsidRPr="00C46F06" w:rsidRDefault="00AD145F" w:rsidP="00AD145F">
      <w:pPr>
        <w:rPr>
          <w:u w:val="single"/>
        </w:rPr>
      </w:pPr>
      <w:r w:rsidRPr="003A2418">
        <w:rPr>
          <w:highlight w:val="green"/>
          <w:u w:val="single"/>
        </w:rPr>
        <w:t xml:space="preserve">Question #1 </w:t>
      </w:r>
      <w:r w:rsidRPr="002D69AD">
        <w:rPr>
          <w:u w:val="single"/>
        </w:rPr>
        <w:t>references commitment to the founding principles, which</w:t>
      </w:r>
      <w:r w:rsidRPr="00C46F06">
        <w:rPr>
          <w:u w:val="single"/>
        </w:rPr>
        <w:t xml:space="preserve"> have become somewhat </w:t>
      </w:r>
      <w:r w:rsidRPr="002D69AD">
        <w:rPr>
          <w:u w:val="single"/>
        </w:rPr>
        <w:t>synonymous with American conservatism. The founding principles a</w:t>
      </w:r>
      <w:r w:rsidRPr="00C46F06">
        <w:rPr>
          <w:u w:val="single"/>
        </w:rPr>
        <w:t xml:space="preserve">re </w:t>
      </w:r>
      <w:r w:rsidRPr="003A2418">
        <w:rPr>
          <w:highlight w:val="green"/>
          <w:u w:val="single"/>
        </w:rPr>
        <w:t>promoted in conservative</w:t>
      </w:r>
      <w:r w:rsidRPr="00C46F06">
        <w:rPr>
          <w:u w:val="single"/>
        </w:rPr>
        <w:t xml:space="preserve"> </w:t>
      </w:r>
      <w:r w:rsidRPr="003A2418">
        <w:rPr>
          <w:highlight w:val="green"/>
          <w:u w:val="single"/>
        </w:rPr>
        <w:t>arguments by the same organization that conceived of Project 2025.</w:t>
      </w:r>
      <w:r w:rsidRPr="00C46F06">
        <w:rPr>
          <w:u w:val="single"/>
        </w:rPr>
        <w:t xml:space="preserve">  </w:t>
      </w:r>
    </w:p>
    <w:p w14:paraId="18DBC45C" w14:textId="77777777" w:rsidR="00AD145F" w:rsidRPr="00C46F06" w:rsidRDefault="00AD145F" w:rsidP="00AD145F">
      <w:pPr>
        <w:rPr>
          <w:b/>
          <w:bCs/>
          <w:u w:val="single"/>
        </w:rPr>
      </w:pPr>
      <w:r w:rsidRPr="003F44FE">
        <w:rPr>
          <w:b/>
          <w:bCs/>
          <w:u w:val="single"/>
        </w:rPr>
        <w:t>Question #4</w:t>
      </w:r>
      <w:r w:rsidRPr="00C46F06">
        <w:rPr>
          <w:b/>
          <w:bCs/>
          <w:u w:val="single"/>
        </w:rPr>
        <w:t xml:space="preserve"> may very well be innocuous, or it could be read as a way for an applicant to justify</w:t>
      </w:r>
      <w:r w:rsidRPr="00C46F06">
        <w:rPr>
          <w:sz w:val="16"/>
        </w:rPr>
        <w:t xml:space="preserve"> </w:t>
      </w:r>
      <w:r w:rsidRPr="00C46F06">
        <w:rPr>
          <w:strike/>
          <w:sz w:val="16"/>
        </w:rPr>
        <w:t>herself</w:t>
      </w:r>
      <w:r w:rsidRPr="00C46F06">
        <w:rPr>
          <w:sz w:val="16"/>
        </w:rPr>
        <w:t xml:space="preserve"> </w:t>
      </w:r>
      <w:r w:rsidRPr="00C46F06">
        <w:rPr>
          <w:b/>
          <w:bCs/>
          <w:u w:val="single"/>
        </w:rPr>
        <w:t xml:space="preserve">[themselves] as distinct from a “DEI hire.”  </w:t>
      </w:r>
    </w:p>
    <w:p w14:paraId="428643CB" w14:textId="65B0341C" w:rsidR="00AD145F" w:rsidRPr="00AD145F" w:rsidRDefault="00AD145F" w:rsidP="004251C8">
      <w:pPr>
        <w:rPr>
          <w:b/>
          <w:bCs/>
          <w:sz w:val="28"/>
          <w:szCs w:val="28"/>
          <w:u w:val="single"/>
        </w:rPr>
      </w:pPr>
      <w:r w:rsidRPr="00C46F06">
        <w:rPr>
          <w:sz w:val="16"/>
        </w:rPr>
        <w:lastRenderedPageBreak/>
        <w:t xml:space="preserve">In conclusion, </w:t>
      </w:r>
      <w:r w:rsidRPr="003A2418">
        <w:rPr>
          <w:b/>
          <w:bCs/>
          <w:sz w:val="30"/>
          <w:szCs w:val="30"/>
          <w:highlight w:val="green"/>
          <w:u w:val="single"/>
        </w:rPr>
        <w:t>applicants may be “coerced”</w:t>
      </w:r>
      <w:r w:rsidRPr="003A2418">
        <w:rPr>
          <w:b/>
          <w:bCs/>
          <w:highlight w:val="green"/>
          <w:u w:val="single"/>
        </w:rPr>
        <w:t xml:space="preserve"> by the Merit Hiring Plan</w:t>
      </w:r>
      <w:r w:rsidRPr="00C46F06">
        <w:rPr>
          <w:b/>
          <w:bCs/>
          <w:u w:val="single"/>
        </w:rPr>
        <w:t xml:space="preserve"> to make “associational choices” </w:t>
      </w:r>
      <w:r w:rsidRPr="003A2418">
        <w:rPr>
          <w:b/>
          <w:bCs/>
          <w:highlight w:val="green"/>
          <w:u w:val="single"/>
        </w:rPr>
        <w:t>to get their</w:t>
      </w:r>
      <w:r w:rsidRPr="00C46F06">
        <w:rPr>
          <w:b/>
          <w:bCs/>
          <w:u w:val="single"/>
        </w:rPr>
        <w:t xml:space="preserve"> desired </w:t>
      </w:r>
      <w:r w:rsidRPr="003A2418">
        <w:rPr>
          <w:b/>
          <w:bCs/>
          <w:highlight w:val="green"/>
          <w:u w:val="single"/>
        </w:rPr>
        <w:t>job</w:t>
      </w:r>
      <w:r w:rsidRPr="00C46F06">
        <w:rPr>
          <w:b/>
          <w:bCs/>
          <w:u w:val="single"/>
        </w:rPr>
        <w:t>, even if party affiliation has no relation to their career as a firefighter or a bridge engineer.</w:t>
      </w:r>
      <w:r w:rsidRPr="00C46F06">
        <w:rPr>
          <w:sz w:val="16"/>
        </w:rPr>
        <w:t xml:space="preserve"> </w:t>
      </w:r>
      <w:r w:rsidRPr="003A2418">
        <w:rPr>
          <w:b/>
          <w:bCs/>
          <w:sz w:val="28"/>
          <w:szCs w:val="28"/>
          <w:highlight w:val="green"/>
          <w:u w:val="single"/>
        </w:rPr>
        <w:t>Or they may open the application and decide not to</w:t>
      </w:r>
      <w:r w:rsidRPr="00C46F06">
        <w:rPr>
          <w:b/>
          <w:bCs/>
          <w:sz w:val="28"/>
          <w:szCs w:val="28"/>
          <w:u w:val="single"/>
        </w:rPr>
        <w:t xml:space="preserve"> </w:t>
      </w:r>
      <w:r w:rsidRPr="003A2418">
        <w:rPr>
          <w:b/>
          <w:bCs/>
          <w:sz w:val="28"/>
          <w:szCs w:val="28"/>
          <w:highlight w:val="green"/>
          <w:u w:val="single"/>
        </w:rPr>
        <w:t>apply at all because they can’t demonstrate their interest in the job without</w:t>
      </w:r>
      <w:r w:rsidRPr="00C46F06">
        <w:rPr>
          <w:b/>
          <w:bCs/>
          <w:sz w:val="28"/>
          <w:szCs w:val="28"/>
          <w:u w:val="single"/>
        </w:rPr>
        <w:t xml:space="preserve"> </w:t>
      </w:r>
      <w:r w:rsidRPr="003A2418">
        <w:rPr>
          <w:b/>
          <w:bCs/>
          <w:sz w:val="28"/>
          <w:szCs w:val="28"/>
          <w:highlight w:val="green"/>
          <w:u w:val="single"/>
        </w:rPr>
        <w:t>conveying a set of political commitments that are not their own.</w:t>
      </w:r>
      <w:r w:rsidRPr="00C46F06">
        <w:rPr>
          <w:b/>
          <w:bCs/>
          <w:sz w:val="28"/>
          <w:szCs w:val="28"/>
          <w:u w:val="single"/>
        </w:rPr>
        <w:t xml:space="preserve">  </w:t>
      </w:r>
    </w:p>
    <w:p w14:paraId="2BD51659" w14:textId="21FC4D6D" w:rsidR="00AE090D" w:rsidRDefault="00AE090D" w:rsidP="00AE090D">
      <w:pPr>
        <w:pStyle w:val="Heading3"/>
      </w:pPr>
      <w:r>
        <w:lastRenderedPageBreak/>
        <w:t>1NC---AT: Unions</w:t>
      </w:r>
    </w:p>
    <w:p w14:paraId="41D645DB" w14:textId="570FC278" w:rsidR="00A638CC" w:rsidRPr="00875DA7" w:rsidRDefault="006D20D7" w:rsidP="00A638CC">
      <w:pPr>
        <w:pStyle w:val="Heading4"/>
      </w:pPr>
      <w:r>
        <w:t xml:space="preserve">1. </w:t>
      </w:r>
      <w:r w:rsidR="00A638CC" w:rsidRPr="00875DA7">
        <w:t>Civi</w:t>
      </w:r>
      <w:r w:rsidR="00A638CC">
        <w:t>l servants get betrayed by union reps and leave.</w:t>
      </w:r>
    </w:p>
    <w:p w14:paraId="5442B0DC" w14:textId="77777777" w:rsidR="00A638CC" w:rsidRPr="00137BCE" w:rsidRDefault="00A638CC" w:rsidP="00A638CC">
      <w:r w:rsidRPr="00137BCE">
        <w:rPr>
          <w:b/>
          <w:bCs/>
          <w:sz w:val="26"/>
          <w:szCs w:val="26"/>
        </w:rPr>
        <w:t>Osborne 26</w:t>
      </w:r>
      <w:r>
        <w:t xml:space="preserve"> [</w:t>
      </w:r>
      <w:r w:rsidRPr="00137BCE">
        <w:t xml:space="preserve">David is an attorney with on-the-ground experience advocating for teachers, firefighters, and other public employees mistreated by union officials. Before joining the Commonwealth Foundation, David was the CEO of Americans for Fair Treatment, a nonprofit organization that supports, educates, and empowers public employees to exercise their First Amendment rights. </w:t>
      </w:r>
      <w:r>
        <w:t>“</w:t>
      </w:r>
      <w:r w:rsidRPr="00137BCE">
        <w:t>Workers say 'I like unions, I just don't like my union' — here's what they're discovering</w:t>
      </w:r>
      <w:r>
        <w:t xml:space="preserve">”, </w:t>
      </w:r>
      <w:r w:rsidRPr="00137BCE">
        <w:t>https://www.aol.com/articles/workers-unions-just-dont-union-100011480.html</w:t>
      </w:r>
      <w:r>
        <w:t>, Feb 27, 2026</w:t>
      </w:r>
      <w:r w:rsidRPr="00137BCE">
        <w:t>] DM</w:t>
      </w:r>
    </w:p>
    <w:p w14:paraId="1D87BAA5" w14:textId="77777777" w:rsidR="00A638CC" w:rsidRPr="00F60BCB" w:rsidRDefault="00A638CC" w:rsidP="00A638CC">
      <w:pPr>
        <w:rPr>
          <w:b/>
          <w:bCs/>
          <w:u w:val="single"/>
        </w:rPr>
      </w:pPr>
      <w:r w:rsidRPr="00302408">
        <w:rPr>
          <w:b/>
          <w:bCs/>
          <w:highlight w:val="green"/>
          <w:u w:val="single"/>
        </w:rPr>
        <w:t>Paradoxically</w:t>
      </w:r>
      <w:r w:rsidRPr="00F60BCB">
        <w:rPr>
          <w:u w:val="single"/>
        </w:rPr>
        <w:t xml:space="preserve">, by </w:t>
      </w:r>
      <w:r w:rsidRPr="00302408">
        <w:rPr>
          <w:b/>
          <w:bCs/>
          <w:highlight w:val="green"/>
          <w:u w:val="single"/>
        </w:rPr>
        <w:t>befriending</w:t>
      </w:r>
      <w:r w:rsidRPr="00F60BCB">
        <w:rPr>
          <w:b/>
          <w:bCs/>
          <w:u w:val="single"/>
        </w:rPr>
        <w:t xml:space="preserve"> greedy </w:t>
      </w:r>
      <w:r w:rsidRPr="00302408">
        <w:rPr>
          <w:b/>
          <w:bCs/>
          <w:highlight w:val="green"/>
          <w:u w:val="single"/>
        </w:rPr>
        <w:t xml:space="preserve">politicians and milking </w:t>
      </w:r>
      <w:r w:rsidRPr="001D6179">
        <w:rPr>
          <w:b/>
          <w:bCs/>
          <w:highlight w:val="green"/>
          <w:u w:val="single"/>
        </w:rPr>
        <w:t>taxpayers, government union</w:t>
      </w:r>
      <w:r w:rsidRPr="00F60BCB">
        <w:rPr>
          <w:b/>
          <w:bCs/>
          <w:u w:val="single"/>
        </w:rPr>
        <w:t xml:space="preserve"> </w:t>
      </w:r>
      <w:r w:rsidRPr="001D6179">
        <w:rPr>
          <w:b/>
          <w:bCs/>
          <w:highlight w:val="green"/>
          <w:u w:val="single"/>
        </w:rPr>
        <w:t>executives</w:t>
      </w:r>
      <w:r w:rsidRPr="00F60BCB">
        <w:rPr>
          <w:b/>
          <w:bCs/>
          <w:u w:val="single"/>
        </w:rPr>
        <w:t xml:space="preserve"> have </w:t>
      </w:r>
      <w:r w:rsidRPr="001D6179">
        <w:rPr>
          <w:b/>
          <w:bCs/>
          <w:highlight w:val="green"/>
          <w:u w:val="single"/>
        </w:rPr>
        <w:t>done a disservice</w:t>
      </w:r>
      <w:r w:rsidRPr="00F60BCB">
        <w:rPr>
          <w:b/>
          <w:bCs/>
          <w:u w:val="single"/>
        </w:rPr>
        <w:t xml:space="preserve"> not only </w:t>
      </w:r>
      <w:r w:rsidRPr="001D6179">
        <w:rPr>
          <w:b/>
          <w:bCs/>
          <w:highlight w:val="green"/>
          <w:u w:val="single"/>
        </w:rPr>
        <w:t>to</w:t>
      </w:r>
      <w:r w:rsidRPr="00F60BCB">
        <w:rPr>
          <w:b/>
          <w:bCs/>
          <w:u w:val="single"/>
        </w:rPr>
        <w:t xml:space="preserve"> these teachers but also to </w:t>
      </w:r>
      <w:r w:rsidRPr="001D6179">
        <w:rPr>
          <w:b/>
          <w:bCs/>
          <w:highlight w:val="green"/>
          <w:u w:val="single"/>
        </w:rPr>
        <w:t xml:space="preserve">unionized civil servants </w:t>
      </w:r>
      <w:r w:rsidRPr="001D6179">
        <w:rPr>
          <w:b/>
          <w:bCs/>
          <w:u w:val="single"/>
        </w:rPr>
        <w:t>and</w:t>
      </w:r>
      <w:r w:rsidRPr="00F60BCB">
        <w:rPr>
          <w:b/>
          <w:bCs/>
          <w:u w:val="single"/>
        </w:rPr>
        <w:t xml:space="preserve"> first responders</w:t>
      </w:r>
      <w:r w:rsidRPr="005868B3">
        <w:rPr>
          <w:b/>
          <w:bCs/>
          <w:sz w:val="14"/>
        </w:rPr>
        <w:t>.</w:t>
      </w:r>
      <w:r w:rsidRPr="005868B3">
        <w:rPr>
          <w:sz w:val="14"/>
        </w:rPr>
        <w:t xml:space="preserve"> In </w:t>
      </w:r>
      <w:r w:rsidRPr="00F60BCB">
        <w:rPr>
          <w:u w:val="single"/>
        </w:rPr>
        <w:t xml:space="preserve">2024, the four biggest government </w:t>
      </w:r>
      <w:r w:rsidRPr="001D6179">
        <w:rPr>
          <w:highlight w:val="green"/>
          <w:u w:val="single"/>
        </w:rPr>
        <w:t>unions</w:t>
      </w:r>
      <w:r w:rsidRPr="00F60BCB">
        <w:rPr>
          <w:u w:val="single"/>
        </w:rPr>
        <w:t xml:space="preserve"> collectively </w:t>
      </w:r>
      <w:r w:rsidRPr="001D6179">
        <w:rPr>
          <w:highlight w:val="green"/>
          <w:u w:val="single"/>
        </w:rPr>
        <w:t>spent $650 million on</w:t>
      </w:r>
      <w:r w:rsidRPr="00F60BCB">
        <w:rPr>
          <w:u w:val="single"/>
        </w:rPr>
        <w:t xml:space="preserve"> </w:t>
      </w:r>
      <w:r w:rsidRPr="001D6179">
        <w:rPr>
          <w:highlight w:val="green"/>
          <w:u w:val="single"/>
        </w:rPr>
        <w:t>political activism and electioneering</w:t>
      </w:r>
      <w:r w:rsidRPr="00F60BCB">
        <w:rPr>
          <w:u w:val="single"/>
        </w:rPr>
        <w:t xml:space="preserve"> </w:t>
      </w:r>
      <w:r w:rsidRPr="001D6179">
        <w:rPr>
          <w:u w:val="single"/>
        </w:rPr>
        <w:t xml:space="preserve">— </w:t>
      </w:r>
      <w:r w:rsidRPr="001D6179">
        <w:rPr>
          <w:highlight w:val="green"/>
          <w:u w:val="single"/>
        </w:rPr>
        <w:t xml:space="preserve">86% </w:t>
      </w:r>
      <w:r w:rsidRPr="001D6179">
        <w:rPr>
          <w:u w:val="single"/>
        </w:rPr>
        <w:t>of</w:t>
      </w:r>
      <w:r w:rsidRPr="00F60BCB">
        <w:rPr>
          <w:u w:val="single"/>
        </w:rPr>
        <w:t xml:space="preserve"> which </w:t>
      </w:r>
      <w:r w:rsidRPr="001D6179">
        <w:rPr>
          <w:highlight w:val="green"/>
          <w:u w:val="single"/>
        </w:rPr>
        <w:t>came from</w:t>
      </w:r>
      <w:r w:rsidRPr="00F60BCB">
        <w:rPr>
          <w:u w:val="single"/>
        </w:rPr>
        <w:t xml:space="preserve"> their </w:t>
      </w:r>
      <w:r w:rsidRPr="001D6179">
        <w:rPr>
          <w:highlight w:val="green"/>
          <w:u w:val="single"/>
        </w:rPr>
        <w:t>membership dues</w:t>
      </w:r>
      <w:r w:rsidRPr="005868B3">
        <w:rPr>
          <w:sz w:val="14"/>
        </w:rPr>
        <w:t xml:space="preserve">. </w:t>
      </w:r>
      <w:r w:rsidRPr="00F60BCB">
        <w:rPr>
          <w:b/>
          <w:bCs/>
          <w:u w:val="single"/>
        </w:rPr>
        <w:t xml:space="preserve">The deeper they get into politics, the more </w:t>
      </w:r>
      <w:r w:rsidRPr="001D6179">
        <w:rPr>
          <w:b/>
          <w:bCs/>
          <w:highlight w:val="green"/>
          <w:u w:val="single"/>
        </w:rPr>
        <w:t>public sector unions</w:t>
      </w:r>
      <w:r w:rsidRPr="00F60BCB">
        <w:rPr>
          <w:b/>
          <w:bCs/>
          <w:u w:val="single"/>
        </w:rPr>
        <w:t xml:space="preserve"> have become </w:t>
      </w:r>
      <w:r w:rsidRPr="001D6179">
        <w:rPr>
          <w:b/>
          <w:bCs/>
          <w:highlight w:val="green"/>
          <w:u w:val="single"/>
        </w:rPr>
        <w:t>obsessed with ideology and</w:t>
      </w:r>
      <w:r w:rsidRPr="00F60BCB">
        <w:rPr>
          <w:b/>
          <w:bCs/>
          <w:u w:val="single"/>
        </w:rPr>
        <w:t xml:space="preserve"> </w:t>
      </w:r>
      <w:r w:rsidRPr="001D6179">
        <w:rPr>
          <w:b/>
          <w:bCs/>
          <w:highlight w:val="green"/>
          <w:u w:val="single"/>
        </w:rPr>
        <w:t xml:space="preserve">power, betraying </w:t>
      </w:r>
      <w:r w:rsidRPr="001D6179">
        <w:rPr>
          <w:b/>
          <w:bCs/>
          <w:u w:val="single"/>
        </w:rPr>
        <w:t xml:space="preserve">the </w:t>
      </w:r>
      <w:r w:rsidRPr="001D6179">
        <w:rPr>
          <w:b/>
          <w:bCs/>
          <w:highlight w:val="green"/>
          <w:u w:val="single"/>
        </w:rPr>
        <w:t>individual government employees they are supposed to represent.</w:t>
      </w:r>
      <w:r w:rsidRPr="00F60BCB">
        <w:rPr>
          <w:b/>
          <w:bCs/>
          <w:u w:val="single"/>
        </w:rPr>
        <w:t xml:space="preserve">  </w:t>
      </w:r>
    </w:p>
    <w:p w14:paraId="6AFE88E2" w14:textId="684C3713" w:rsidR="00A638CC" w:rsidRDefault="00A638CC" w:rsidP="00A638CC">
      <w:pPr>
        <w:rPr>
          <w:u w:val="single"/>
        </w:rPr>
      </w:pPr>
      <w:r w:rsidRPr="005868B3">
        <w:rPr>
          <w:sz w:val="14"/>
        </w:rPr>
        <w:t xml:space="preserve">Workers’ patience has worn thin. </w:t>
      </w:r>
      <w:r w:rsidRPr="001D6179">
        <w:rPr>
          <w:b/>
          <w:bCs/>
          <w:highlight w:val="green"/>
          <w:u w:val="single"/>
        </w:rPr>
        <w:t>Employees</w:t>
      </w:r>
      <w:r w:rsidRPr="005868B3">
        <w:rPr>
          <w:b/>
          <w:bCs/>
          <w:u w:val="single"/>
        </w:rPr>
        <w:t xml:space="preserve"> continue to </w:t>
      </w:r>
      <w:r w:rsidRPr="001D6179">
        <w:rPr>
          <w:b/>
          <w:bCs/>
          <w:highlight w:val="green"/>
          <w:u w:val="single"/>
        </w:rPr>
        <w:t>express their disapproval with unions by simply</w:t>
      </w:r>
      <w:r w:rsidRPr="005868B3">
        <w:rPr>
          <w:b/>
          <w:bCs/>
          <w:u w:val="single"/>
        </w:rPr>
        <w:t xml:space="preserve"> </w:t>
      </w:r>
      <w:r w:rsidRPr="001D6179">
        <w:rPr>
          <w:b/>
          <w:bCs/>
          <w:highlight w:val="green"/>
          <w:u w:val="single"/>
        </w:rPr>
        <w:t>walking away</w:t>
      </w:r>
      <w:r w:rsidRPr="005868B3">
        <w:rPr>
          <w:b/>
          <w:bCs/>
          <w:u w:val="single"/>
        </w:rPr>
        <w:t>.</w:t>
      </w:r>
      <w:r w:rsidRPr="005868B3">
        <w:rPr>
          <w:sz w:val="14"/>
        </w:rPr>
        <w:t xml:space="preserve"> Until unions refocus on better serving and representing their members, rather than </w:t>
      </w:r>
      <w:r w:rsidRPr="005868B3">
        <w:rPr>
          <w:u w:val="single"/>
        </w:rPr>
        <w:t>chasing short-term gains and political favors, union executives</w:t>
      </w:r>
      <w:r w:rsidRPr="005868B3">
        <w:rPr>
          <w:sz w:val="14"/>
        </w:rPr>
        <w:t xml:space="preserve"> — and </w:t>
      </w:r>
      <w:r w:rsidRPr="005868B3">
        <w:rPr>
          <w:u w:val="single"/>
        </w:rPr>
        <w:t xml:space="preserve">their </w:t>
      </w:r>
      <w:r w:rsidRPr="001D6179">
        <w:rPr>
          <w:highlight w:val="green"/>
          <w:u w:val="single"/>
        </w:rPr>
        <w:t>members’ confidence in them</w:t>
      </w:r>
      <w:r w:rsidRPr="005868B3">
        <w:rPr>
          <w:u w:val="single"/>
        </w:rPr>
        <w:t xml:space="preserve"> — </w:t>
      </w:r>
      <w:r w:rsidRPr="001D6179">
        <w:rPr>
          <w:highlight w:val="green"/>
          <w:u w:val="single"/>
        </w:rPr>
        <w:t>will continue to dwindle</w:t>
      </w:r>
      <w:r w:rsidRPr="005868B3">
        <w:rPr>
          <w:u w:val="single"/>
        </w:rPr>
        <w:t xml:space="preserve">.  </w:t>
      </w:r>
    </w:p>
    <w:p w14:paraId="24C7EEBD" w14:textId="77777777" w:rsidR="006D20D7" w:rsidRDefault="006D20D7" w:rsidP="006D20D7"/>
    <w:p w14:paraId="37AD40E6" w14:textId="77777777" w:rsidR="004251C8" w:rsidRDefault="004251C8" w:rsidP="004251C8">
      <w:pPr>
        <w:pStyle w:val="Heading3"/>
      </w:pPr>
      <w:r>
        <w:lastRenderedPageBreak/>
        <w:t>1NC---AT: Pandemics</w:t>
      </w:r>
    </w:p>
    <w:p w14:paraId="0C9F8926" w14:textId="77777777" w:rsidR="004251C8" w:rsidRDefault="004251C8" w:rsidP="004251C8">
      <w:pPr>
        <w:pStyle w:val="Heading4"/>
      </w:pPr>
      <w:r>
        <w:t>1. COVID thumps.</w:t>
      </w:r>
    </w:p>
    <w:p w14:paraId="5F5D361E" w14:textId="77777777" w:rsidR="004251C8" w:rsidRDefault="004251C8" w:rsidP="004251C8">
      <w:pPr>
        <w:pStyle w:val="Heading4"/>
      </w:pPr>
      <w:r>
        <w:t>2. Skepticism: Due to the racist nature of the medical system, people simply refuse care.</w:t>
      </w:r>
    </w:p>
    <w:p w14:paraId="15F20966" w14:textId="77777777" w:rsidR="004251C8" w:rsidRDefault="004251C8" w:rsidP="004251C8">
      <w:pPr>
        <w:pStyle w:val="Heading4"/>
      </w:pPr>
      <w:r>
        <w:t>3. No warrant for extinction for pandemics.</w:t>
      </w:r>
    </w:p>
    <w:p w14:paraId="015F4222" w14:textId="77777777" w:rsidR="004251C8" w:rsidRDefault="004251C8" w:rsidP="004251C8">
      <w:pPr>
        <w:pStyle w:val="Heading4"/>
      </w:pPr>
      <w:r>
        <w:t>4. No Solvency – People who are uninsured and Black and Brown people who can’t afford medical care will die due to the structural nature of the United States.</w:t>
      </w:r>
    </w:p>
    <w:p w14:paraId="205DC9E0" w14:textId="77777777" w:rsidR="00574C94" w:rsidRPr="00574C94" w:rsidRDefault="00574C94" w:rsidP="00574C94"/>
    <w:p w14:paraId="0E9EF175" w14:textId="77777777" w:rsidR="00574C94" w:rsidRPr="006D20D7" w:rsidRDefault="00574C94" w:rsidP="006D20D7"/>
    <w:p w14:paraId="54810C87" w14:textId="77777777" w:rsidR="007A6155" w:rsidRDefault="007A6155" w:rsidP="007A6155">
      <w:pPr>
        <w:pStyle w:val="Heading3"/>
      </w:pPr>
      <w:r>
        <w:lastRenderedPageBreak/>
        <w:t>1NC---AT: Courts</w:t>
      </w:r>
    </w:p>
    <w:p w14:paraId="75CA8316" w14:textId="77777777" w:rsidR="007A6155" w:rsidRDefault="007A6155" w:rsidP="007A6155">
      <w:pPr>
        <w:pStyle w:val="Heading4"/>
      </w:pPr>
      <w:r>
        <w:t xml:space="preserve">1. Once </w:t>
      </w:r>
      <w:r w:rsidRPr="009821C4">
        <w:rPr>
          <w:u w:val="single"/>
        </w:rPr>
        <w:t>labor rulings</w:t>
      </w:r>
      <w:r>
        <w:t xml:space="preserve"> get to the </w:t>
      </w:r>
      <w:r w:rsidRPr="009821C4">
        <w:rPr>
          <w:u w:val="single"/>
        </w:rPr>
        <w:t>courts</w:t>
      </w:r>
      <w:r>
        <w:t>, it triggers “</w:t>
      </w:r>
      <w:r w:rsidRPr="009821C4">
        <w:rPr>
          <w:u w:val="single"/>
        </w:rPr>
        <w:t>progeny cases</w:t>
      </w:r>
      <w:r>
        <w:t xml:space="preserve">” which delays solvency, their </w:t>
      </w:r>
      <w:r w:rsidRPr="009821C4">
        <w:rPr>
          <w:u w:val="single"/>
        </w:rPr>
        <w:t>impacts</w:t>
      </w:r>
      <w:r>
        <w:t xml:space="preserve"> are near </w:t>
      </w:r>
      <w:r w:rsidRPr="009821C4">
        <w:rPr>
          <w:u w:val="single"/>
        </w:rPr>
        <w:t>immediate</w:t>
      </w:r>
      <w:r>
        <w:t xml:space="preserve"> so </w:t>
      </w:r>
      <w:r w:rsidRPr="009821C4">
        <w:rPr>
          <w:u w:val="single"/>
        </w:rPr>
        <w:t>presumption</w:t>
      </w:r>
      <w:r>
        <w:t>.</w:t>
      </w:r>
    </w:p>
    <w:p w14:paraId="7513E058" w14:textId="77777777" w:rsidR="007A6155" w:rsidRDefault="007A6155" w:rsidP="007A6155">
      <w:pPr>
        <w:pStyle w:val="Heading4"/>
      </w:pPr>
      <w:r>
        <w:t>2. Courts side with trump.</w:t>
      </w:r>
    </w:p>
    <w:p w14:paraId="16928BD4" w14:textId="77777777" w:rsidR="007A6155" w:rsidRDefault="007A6155" w:rsidP="007A6155">
      <w:r w:rsidRPr="00CA0C48">
        <w:rPr>
          <w:b/>
          <w:bCs/>
          <w:sz w:val="26"/>
          <w:szCs w:val="26"/>
        </w:rPr>
        <w:t>Heckman 26</w:t>
      </w:r>
      <w:r>
        <w:t xml:space="preserve"> [Jory Heckman, </w:t>
      </w:r>
      <w:r w:rsidRPr="00CA0C48">
        <w:t xml:space="preserve">Senior reporter at Federal News Network covering the labor and technology issues </w:t>
      </w:r>
      <w:r>
        <w:t>“</w:t>
      </w:r>
      <w:r w:rsidRPr="00BC2048">
        <w:t>Appeals courts axes injunction on Trump’s collective bargaining rollback</w:t>
      </w:r>
      <w:r>
        <w:t>”,</w:t>
      </w:r>
      <w:r w:rsidRPr="00CA0C48">
        <w:t xml:space="preserve"> https://federalnewsnetwork.com/workforce/2026/02/appeals-courts-axes-injunction-on-trumps-collective-bargaining-rollback/</w:t>
      </w:r>
      <w:r>
        <w:t>, February 26, 2026] DM</w:t>
      </w:r>
    </w:p>
    <w:p w14:paraId="0F0B013C" w14:textId="77777777" w:rsidR="007A6155" w:rsidRPr="00D613BD" w:rsidRDefault="007A6155" w:rsidP="007A6155">
      <w:pPr>
        <w:rPr>
          <w:b/>
          <w:bCs/>
          <w:u w:val="single"/>
        </w:rPr>
      </w:pPr>
      <w:r w:rsidRPr="00D613BD">
        <w:rPr>
          <w:sz w:val="14"/>
        </w:rPr>
        <w:t xml:space="preserve">A </w:t>
      </w:r>
      <w:r w:rsidRPr="00A06F0C">
        <w:rPr>
          <w:b/>
          <w:bCs/>
          <w:highlight w:val="green"/>
          <w:u w:val="single"/>
        </w:rPr>
        <w:t>federal appeals court</w:t>
      </w:r>
      <w:r w:rsidRPr="00D613BD">
        <w:rPr>
          <w:b/>
          <w:bCs/>
          <w:u w:val="single"/>
        </w:rPr>
        <w:t xml:space="preserve"> is </w:t>
      </w:r>
      <w:r w:rsidRPr="00A06F0C">
        <w:rPr>
          <w:b/>
          <w:bCs/>
          <w:highlight w:val="green"/>
          <w:u w:val="single"/>
        </w:rPr>
        <w:t>removing</w:t>
      </w:r>
      <w:r w:rsidRPr="00D613BD">
        <w:rPr>
          <w:b/>
          <w:bCs/>
          <w:u w:val="single"/>
        </w:rPr>
        <w:t xml:space="preserve"> a legal hurdle in the Trump administration’s </w:t>
      </w:r>
      <w:r w:rsidRPr="00A06F0C">
        <w:rPr>
          <w:b/>
          <w:bCs/>
          <w:highlight w:val="green"/>
          <w:u w:val="single"/>
        </w:rPr>
        <w:t>push to eliminate</w:t>
      </w:r>
      <w:r w:rsidRPr="00D613BD">
        <w:rPr>
          <w:b/>
          <w:bCs/>
          <w:u w:val="single"/>
        </w:rPr>
        <w:t xml:space="preserve"> </w:t>
      </w:r>
      <w:r w:rsidRPr="00A06F0C">
        <w:rPr>
          <w:b/>
          <w:bCs/>
          <w:highlight w:val="green"/>
          <w:u w:val="single"/>
        </w:rPr>
        <w:t>c</w:t>
      </w:r>
      <w:r w:rsidRPr="00A06F0C">
        <w:rPr>
          <w:b/>
          <w:bCs/>
          <w:u w:val="single"/>
        </w:rPr>
        <w:t>o</w:t>
      </w:r>
      <w:r w:rsidRPr="00D613BD">
        <w:rPr>
          <w:b/>
          <w:bCs/>
          <w:u w:val="single"/>
        </w:rPr>
        <w:t xml:space="preserve">llective </w:t>
      </w:r>
      <w:r w:rsidRPr="00A06F0C">
        <w:rPr>
          <w:b/>
          <w:bCs/>
          <w:highlight w:val="green"/>
          <w:u w:val="single"/>
        </w:rPr>
        <w:t>b</w:t>
      </w:r>
      <w:r w:rsidRPr="00D613BD">
        <w:rPr>
          <w:b/>
          <w:bCs/>
          <w:u w:val="single"/>
        </w:rPr>
        <w:t xml:space="preserve">argaining </w:t>
      </w:r>
      <w:r w:rsidRPr="00A06F0C">
        <w:rPr>
          <w:b/>
          <w:bCs/>
          <w:highlight w:val="green"/>
          <w:u w:val="single"/>
        </w:rPr>
        <w:t>r</w:t>
      </w:r>
      <w:r w:rsidRPr="00D613BD">
        <w:rPr>
          <w:b/>
          <w:bCs/>
          <w:u w:val="single"/>
        </w:rPr>
        <w:t>ight</w:t>
      </w:r>
      <w:r w:rsidRPr="00A06F0C">
        <w:rPr>
          <w:b/>
          <w:bCs/>
          <w:highlight w:val="green"/>
          <w:u w:val="single"/>
        </w:rPr>
        <w:t>s</w:t>
      </w:r>
      <w:r w:rsidRPr="00D613BD">
        <w:rPr>
          <w:b/>
          <w:bCs/>
          <w:u w:val="single"/>
        </w:rPr>
        <w:t xml:space="preserve"> for much of the federal workforce.  </w:t>
      </w:r>
    </w:p>
    <w:p w14:paraId="343B1DA2" w14:textId="77777777" w:rsidR="007A6155" w:rsidRPr="00D613BD" w:rsidRDefault="007A6155" w:rsidP="007A6155">
      <w:pPr>
        <w:rPr>
          <w:u w:val="single"/>
        </w:rPr>
      </w:pPr>
      <w:r w:rsidRPr="00D613BD">
        <w:rPr>
          <w:sz w:val="14"/>
        </w:rPr>
        <w:t xml:space="preserve">On Thursday, a three-judge panel at the </w:t>
      </w:r>
      <w:r w:rsidRPr="00A06F0C">
        <w:rPr>
          <w:b/>
          <w:bCs/>
          <w:highlight w:val="green"/>
          <w:u w:val="single"/>
        </w:rPr>
        <w:t>Ninth Circuit Court of Appeals vacated</w:t>
      </w:r>
      <w:r w:rsidRPr="00D613BD">
        <w:rPr>
          <w:b/>
          <w:bCs/>
          <w:u w:val="single"/>
        </w:rPr>
        <w:t xml:space="preserve"> a </w:t>
      </w:r>
      <w:r w:rsidRPr="00A06F0C">
        <w:rPr>
          <w:b/>
          <w:bCs/>
          <w:highlight w:val="green"/>
          <w:u w:val="single"/>
        </w:rPr>
        <w:t>lower court’s preliminary</w:t>
      </w:r>
      <w:r w:rsidRPr="00D613BD">
        <w:rPr>
          <w:b/>
          <w:bCs/>
          <w:u w:val="single"/>
        </w:rPr>
        <w:t xml:space="preserve"> </w:t>
      </w:r>
      <w:r w:rsidRPr="00A06F0C">
        <w:rPr>
          <w:b/>
          <w:bCs/>
          <w:highlight w:val="green"/>
          <w:u w:val="single"/>
        </w:rPr>
        <w:t>injunction</w:t>
      </w:r>
      <w:r w:rsidRPr="00D613BD">
        <w:rPr>
          <w:b/>
          <w:bCs/>
          <w:u w:val="single"/>
        </w:rPr>
        <w:t xml:space="preserve">, </w:t>
      </w:r>
      <w:r w:rsidRPr="00A06F0C">
        <w:rPr>
          <w:b/>
          <w:bCs/>
          <w:highlight w:val="green"/>
          <w:u w:val="single"/>
        </w:rPr>
        <w:t>which briefly kept</w:t>
      </w:r>
      <w:r w:rsidRPr="00D613BD">
        <w:rPr>
          <w:b/>
          <w:bCs/>
          <w:u w:val="single"/>
        </w:rPr>
        <w:t xml:space="preserve"> the </w:t>
      </w:r>
      <w:r w:rsidRPr="00A06F0C">
        <w:rPr>
          <w:b/>
          <w:bCs/>
          <w:highlight w:val="green"/>
          <w:u w:val="single"/>
        </w:rPr>
        <w:t>administration from waiving c</w:t>
      </w:r>
      <w:r w:rsidRPr="00D613BD">
        <w:rPr>
          <w:b/>
          <w:bCs/>
          <w:u w:val="single"/>
        </w:rPr>
        <w:t xml:space="preserve">ollective </w:t>
      </w:r>
      <w:r w:rsidRPr="00A06F0C">
        <w:rPr>
          <w:b/>
          <w:bCs/>
          <w:highlight w:val="green"/>
          <w:u w:val="single"/>
        </w:rPr>
        <w:t>b</w:t>
      </w:r>
      <w:r w:rsidRPr="00D613BD">
        <w:rPr>
          <w:b/>
          <w:bCs/>
          <w:u w:val="single"/>
        </w:rPr>
        <w:t xml:space="preserve">argaining </w:t>
      </w:r>
      <w:r w:rsidRPr="00A06F0C">
        <w:rPr>
          <w:b/>
          <w:bCs/>
          <w:highlight w:val="green"/>
          <w:u w:val="single"/>
        </w:rPr>
        <w:t>r</w:t>
      </w:r>
      <w:r w:rsidRPr="00D613BD">
        <w:rPr>
          <w:b/>
          <w:bCs/>
          <w:u w:val="single"/>
        </w:rPr>
        <w:t>ight</w:t>
      </w:r>
      <w:r w:rsidRPr="00A06F0C">
        <w:rPr>
          <w:b/>
          <w:bCs/>
          <w:highlight w:val="green"/>
          <w:u w:val="single"/>
        </w:rPr>
        <w:t>s</w:t>
      </w:r>
      <w:r w:rsidRPr="00D613BD">
        <w:rPr>
          <w:b/>
          <w:bCs/>
          <w:u w:val="single"/>
        </w:rPr>
        <w:t xml:space="preserve"> for employees at more than 20 agencies.</w:t>
      </w:r>
      <w:r w:rsidRPr="00D613BD">
        <w:rPr>
          <w:u w:val="single"/>
        </w:rPr>
        <w:t xml:space="preserve">  </w:t>
      </w:r>
    </w:p>
    <w:p w14:paraId="5AECAA97" w14:textId="77777777" w:rsidR="007A6155" w:rsidRPr="00D613BD" w:rsidRDefault="007A6155" w:rsidP="007A6155">
      <w:pPr>
        <w:rPr>
          <w:b/>
          <w:bCs/>
          <w:u w:val="single"/>
        </w:rPr>
      </w:pPr>
      <w:r w:rsidRPr="00D613BD">
        <w:rPr>
          <w:sz w:val="14"/>
        </w:rPr>
        <w:t xml:space="preserve">The </w:t>
      </w:r>
      <w:r w:rsidRPr="002A5DF3">
        <w:rPr>
          <w:b/>
          <w:bCs/>
          <w:highlight w:val="green"/>
          <w:u w:val="single"/>
        </w:rPr>
        <w:t>appeals court panel</w:t>
      </w:r>
      <w:r w:rsidRPr="00D613BD">
        <w:rPr>
          <w:b/>
          <w:bCs/>
          <w:u w:val="single"/>
        </w:rPr>
        <w:t xml:space="preserve"> had already </w:t>
      </w:r>
      <w:r w:rsidRPr="002A5DF3">
        <w:rPr>
          <w:b/>
          <w:bCs/>
          <w:highlight w:val="green"/>
          <w:u w:val="single"/>
        </w:rPr>
        <w:t>stayed</w:t>
      </w:r>
      <w:r w:rsidRPr="00D613BD">
        <w:rPr>
          <w:b/>
          <w:bCs/>
          <w:u w:val="single"/>
        </w:rPr>
        <w:t xml:space="preserve"> the </w:t>
      </w:r>
      <w:r w:rsidRPr="002A5DF3">
        <w:rPr>
          <w:b/>
          <w:bCs/>
          <w:highlight w:val="green"/>
          <w:u w:val="single"/>
        </w:rPr>
        <w:t>lower court’s</w:t>
      </w:r>
      <w:r w:rsidRPr="00D613BD">
        <w:rPr>
          <w:b/>
          <w:bCs/>
          <w:u w:val="single"/>
        </w:rPr>
        <w:t xml:space="preserve"> preliminary </w:t>
      </w:r>
      <w:r w:rsidRPr="002A5DF3">
        <w:rPr>
          <w:b/>
          <w:bCs/>
          <w:highlight w:val="green"/>
          <w:u w:val="single"/>
        </w:rPr>
        <w:t>injunction</w:t>
      </w:r>
      <w:r w:rsidRPr="00D613BD">
        <w:rPr>
          <w:b/>
          <w:bCs/>
          <w:u w:val="single"/>
        </w:rPr>
        <w:t xml:space="preserve"> last summer </w:t>
      </w:r>
      <w:r w:rsidRPr="002A5DF3">
        <w:rPr>
          <w:b/>
          <w:bCs/>
          <w:highlight w:val="green"/>
          <w:u w:val="single"/>
        </w:rPr>
        <w:t>but</w:t>
      </w:r>
      <w:r w:rsidRPr="00D613BD">
        <w:rPr>
          <w:b/>
          <w:bCs/>
          <w:u w:val="single"/>
        </w:rPr>
        <w:t xml:space="preserve"> </w:t>
      </w:r>
      <w:r w:rsidRPr="002A5DF3">
        <w:rPr>
          <w:b/>
          <w:bCs/>
          <w:highlight w:val="green"/>
          <w:u w:val="single"/>
        </w:rPr>
        <w:t>fully invalidated it</w:t>
      </w:r>
      <w:r w:rsidRPr="00D613BD">
        <w:rPr>
          <w:b/>
          <w:bCs/>
          <w:u w:val="single"/>
        </w:rPr>
        <w:t xml:space="preserve"> in its ruling </w:t>
      </w:r>
      <w:r w:rsidRPr="002A5DF3">
        <w:rPr>
          <w:b/>
          <w:bCs/>
          <w:u w:val="single"/>
        </w:rPr>
        <w:t>Thursday</w:t>
      </w:r>
      <w:r w:rsidRPr="00D613BD">
        <w:rPr>
          <w:b/>
          <w:bCs/>
          <w:u w:val="single"/>
        </w:rPr>
        <w:t xml:space="preserve">.  </w:t>
      </w:r>
    </w:p>
    <w:p w14:paraId="2E496C89" w14:textId="7356FF33" w:rsidR="007A6155" w:rsidRPr="00B13FAC" w:rsidRDefault="007A6155" w:rsidP="007A6155">
      <w:pPr>
        <w:rPr>
          <w:sz w:val="14"/>
        </w:rPr>
      </w:pPr>
      <w:r w:rsidRPr="00D613BD">
        <w:rPr>
          <w:sz w:val="14"/>
        </w:rPr>
        <w:t xml:space="preserve">The </w:t>
      </w:r>
      <w:r w:rsidRPr="002A5DF3">
        <w:rPr>
          <w:b/>
          <w:bCs/>
          <w:highlight w:val="green"/>
          <w:u w:val="single"/>
        </w:rPr>
        <w:t>Trump admini</w:t>
      </w:r>
      <w:r w:rsidRPr="00D613BD">
        <w:rPr>
          <w:b/>
          <w:bCs/>
          <w:u w:val="single"/>
        </w:rPr>
        <w:t xml:space="preserve">stration </w:t>
      </w:r>
      <w:r w:rsidRPr="002A5DF3">
        <w:rPr>
          <w:b/>
          <w:bCs/>
          <w:highlight w:val="green"/>
          <w:u w:val="single"/>
        </w:rPr>
        <w:t>is free</w:t>
      </w:r>
      <w:r w:rsidRPr="00D613BD">
        <w:rPr>
          <w:b/>
          <w:bCs/>
          <w:u w:val="single"/>
        </w:rPr>
        <w:t xml:space="preserve">, for now, </w:t>
      </w:r>
      <w:r w:rsidRPr="002A5DF3">
        <w:rPr>
          <w:b/>
          <w:bCs/>
          <w:highlight w:val="green"/>
          <w:u w:val="single"/>
        </w:rPr>
        <w:t>to continue rescinding c</w:t>
      </w:r>
      <w:r w:rsidRPr="00D613BD">
        <w:rPr>
          <w:b/>
          <w:bCs/>
          <w:u w:val="single"/>
        </w:rPr>
        <w:t xml:space="preserve">ollective </w:t>
      </w:r>
      <w:r w:rsidRPr="002A5DF3">
        <w:rPr>
          <w:b/>
          <w:bCs/>
          <w:highlight w:val="green"/>
          <w:u w:val="single"/>
        </w:rPr>
        <w:t>b</w:t>
      </w:r>
      <w:r w:rsidRPr="00D613BD">
        <w:rPr>
          <w:b/>
          <w:bCs/>
          <w:u w:val="single"/>
        </w:rPr>
        <w:t xml:space="preserve">argaining </w:t>
      </w:r>
      <w:r w:rsidRPr="002A5DF3">
        <w:rPr>
          <w:b/>
          <w:bCs/>
          <w:highlight w:val="green"/>
          <w:u w:val="single"/>
        </w:rPr>
        <w:t>a</w:t>
      </w:r>
      <w:r w:rsidRPr="00D613BD">
        <w:rPr>
          <w:b/>
          <w:bCs/>
          <w:u w:val="single"/>
        </w:rPr>
        <w:t>greement</w:t>
      </w:r>
      <w:r w:rsidRPr="002A5DF3">
        <w:rPr>
          <w:b/>
          <w:bCs/>
          <w:highlight w:val="green"/>
          <w:u w:val="single"/>
        </w:rPr>
        <w:t>s</w:t>
      </w:r>
      <w:r w:rsidRPr="00D613BD">
        <w:rPr>
          <w:b/>
          <w:bCs/>
          <w:u w:val="single"/>
        </w:rPr>
        <w:t xml:space="preserve"> with most unions that represent federal employees.</w:t>
      </w:r>
      <w:r w:rsidRPr="00D613BD">
        <w:rPr>
          <w:sz w:val="14"/>
        </w:rPr>
        <w:t xml:space="preserve">  </w:t>
      </w:r>
    </w:p>
    <w:p w14:paraId="798FAF09" w14:textId="6A398DE2" w:rsidR="00FC6F8E" w:rsidRPr="00FC6F8E" w:rsidRDefault="00AE090D" w:rsidP="00FC6F8E">
      <w:pPr>
        <w:pStyle w:val="Heading2"/>
      </w:pPr>
      <w:r>
        <w:t>2</w:t>
      </w:r>
    </w:p>
    <w:p w14:paraId="163B94B8" w14:textId="77777777" w:rsidR="001F4252" w:rsidRDefault="001F4252" w:rsidP="001F4252">
      <w:pPr>
        <w:pStyle w:val="Heading3"/>
      </w:pPr>
      <w:r>
        <w:lastRenderedPageBreak/>
        <w:t>1NC---AT: Whistleblowers</w:t>
      </w:r>
    </w:p>
    <w:p w14:paraId="127C99B5" w14:textId="463DF7FE" w:rsidR="00FC6F8E" w:rsidRDefault="00FC6F8E" w:rsidP="001F4252">
      <w:pPr>
        <w:pStyle w:val="Heading4"/>
      </w:pPr>
      <w:r>
        <w:t xml:space="preserve">1. </w:t>
      </w:r>
      <w:r w:rsidRPr="00FC6F8E">
        <w:rPr>
          <w:u w:val="single"/>
        </w:rPr>
        <w:t>They lose in courts</w:t>
      </w:r>
      <w:r>
        <w:t xml:space="preserve"> – Courts ignore them. Litigation takes forever. And congress and MAGA will support their own interests. </w:t>
      </w:r>
    </w:p>
    <w:p w14:paraId="51C7AAD6" w14:textId="6CA8F7FF" w:rsidR="001F4252" w:rsidRDefault="00FC6F8E" w:rsidP="001F4252">
      <w:pPr>
        <w:pStyle w:val="Heading4"/>
      </w:pPr>
      <w:r>
        <w:t xml:space="preserve">2. </w:t>
      </w:r>
      <w:r w:rsidR="001F4252">
        <w:rPr>
          <w:u w:val="single"/>
        </w:rPr>
        <w:t>No Solvency</w:t>
      </w:r>
      <w:r w:rsidR="001F4252">
        <w:t xml:space="preserve"> –</w:t>
      </w:r>
      <w:r w:rsidR="001F4252">
        <w:t xml:space="preserve"> W</w:t>
      </w:r>
      <w:r w:rsidR="001F4252">
        <w:t>histleblowers</w:t>
      </w:r>
      <w:r w:rsidR="001F4252">
        <w:t xml:space="preserve"> can’t stop corruption, even when they do things like</w:t>
      </w:r>
      <w:r w:rsidR="001F4252">
        <w:t xml:space="preserve"> Prison industrial and police complex all </w:t>
      </w:r>
      <w:r w:rsidR="001F4252">
        <w:t>exploit</w:t>
      </w:r>
      <w:r w:rsidR="001F4252">
        <w:t xml:space="preserve"> citizens and non-citizens i.e. Trump funding ICE especially since the plan brings them back, </w:t>
      </w:r>
      <w:r w:rsidR="001F4252" w:rsidRPr="006B0244">
        <w:rPr>
          <w:u w:val="single"/>
        </w:rPr>
        <w:t>turns</w:t>
      </w:r>
      <w:r w:rsidR="001F4252">
        <w:rPr>
          <w:u w:val="single"/>
        </w:rPr>
        <w:t xml:space="preserve"> populism and good governance</w:t>
      </w:r>
      <w:r w:rsidR="001F4252">
        <w:t xml:space="preserve">. </w:t>
      </w:r>
    </w:p>
    <w:p w14:paraId="41054779" w14:textId="77777777" w:rsidR="006D20D7" w:rsidRPr="006D20D7" w:rsidRDefault="006D20D7" w:rsidP="006D20D7"/>
    <w:p w14:paraId="0D54B9D8" w14:textId="3F31317B" w:rsidR="001F4252" w:rsidRDefault="001F4252" w:rsidP="001F4252">
      <w:pPr>
        <w:pStyle w:val="Heading3"/>
      </w:pPr>
      <w:r>
        <w:lastRenderedPageBreak/>
        <w:t xml:space="preserve">1NC---AT: </w:t>
      </w:r>
      <w:r>
        <w:t>Ex risks – Sawhill 23</w:t>
      </w:r>
    </w:p>
    <w:p w14:paraId="11BCBE67" w14:textId="77777777" w:rsidR="00FC6F8E" w:rsidRPr="00963B46" w:rsidRDefault="00FC6F8E" w:rsidP="00FC6F8E">
      <w:pPr>
        <w:keepNext/>
        <w:keepLines/>
        <w:spacing w:before="40" w:after="0"/>
        <w:outlineLvl w:val="3"/>
        <w:rPr>
          <w:rFonts w:eastAsia="SimSun"/>
          <w:b/>
          <w:iCs/>
          <w:sz w:val="26"/>
        </w:rPr>
      </w:pPr>
      <w:r>
        <w:rPr>
          <w:rFonts w:eastAsia="SimSun"/>
          <w:b/>
          <w:iCs/>
          <w:sz w:val="26"/>
        </w:rPr>
        <w:t xml:space="preserve">1. </w:t>
      </w:r>
      <w:r w:rsidRPr="00963B46">
        <w:rPr>
          <w:rFonts w:eastAsia="SimSun"/>
          <w:b/>
          <w:iCs/>
          <w:sz w:val="26"/>
        </w:rPr>
        <w:t xml:space="preserve">Systematic analysis proves extinction is </w:t>
      </w:r>
      <w:r w:rsidRPr="00963B46">
        <w:rPr>
          <w:rFonts w:eastAsia="SimSun"/>
          <w:b/>
          <w:iCs/>
          <w:sz w:val="26"/>
          <w:u w:val="single"/>
        </w:rPr>
        <w:t>capped</w:t>
      </w:r>
      <w:r w:rsidRPr="00963B46">
        <w:rPr>
          <w:rFonts w:eastAsia="SimSun"/>
          <w:b/>
          <w:iCs/>
          <w:sz w:val="26"/>
        </w:rPr>
        <w:t xml:space="preserve"> at </w:t>
      </w:r>
      <w:r w:rsidRPr="00963B46">
        <w:rPr>
          <w:rFonts w:eastAsia="SimSun"/>
          <w:b/>
          <w:iCs/>
          <w:sz w:val="26"/>
          <w:u w:val="single"/>
        </w:rPr>
        <w:t>0.001%</w:t>
      </w:r>
      <w:r w:rsidRPr="00963B46">
        <w:rPr>
          <w:rFonts w:eastAsia="SimSun"/>
          <w:b/>
          <w:iCs/>
          <w:sz w:val="26"/>
        </w:rPr>
        <w:t xml:space="preserve">. </w:t>
      </w:r>
    </w:p>
    <w:p w14:paraId="10E13B08" w14:textId="77777777" w:rsidR="00FC6F8E" w:rsidRPr="00640268" w:rsidRDefault="00FC6F8E" w:rsidP="00FC6F8E">
      <w:pPr>
        <w:rPr>
          <w:rFonts w:eastAsia="Calibri"/>
          <w:highlight w:val="green"/>
        </w:rPr>
      </w:pPr>
      <w:r w:rsidRPr="00963B46">
        <w:rPr>
          <w:rFonts w:eastAsia="Calibri"/>
          <w:b/>
          <w:bCs/>
          <w:sz w:val="28"/>
        </w:rPr>
        <w:t>Boyd ’23</w:t>
      </w:r>
      <w:r w:rsidRPr="00963B46">
        <w:rPr>
          <w:rFonts w:eastAsia="Calibri"/>
        </w:rPr>
        <w:t xml:space="preserve">, Research Director of Health, Technology, and Catastrophic Risk at Adapt Research, Ph.D. in the Philosophy of Evolution and Cognition from the Victoria University of Wellington; Associate Professor of Public Health at the University of Otago Wellington; Matt and Nick Wilson. </w:t>
      </w:r>
      <w:r>
        <w:rPr>
          <w:rFonts w:eastAsia="Calibri"/>
        </w:rPr>
        <w:t>“Assumptions, uncertainty, and catastrophic/existential risk”,</w:t>
      </w:r>
      <w:r w:rsidRPr="00963B46">
        <w:rPr>
          <w:rFonts w:eastAsia="Calibri"/>
        </w:rPr>
        <w:t xml:space="preserve"> Risk Analysis 43, no. 43 (2023).</w:t>
      </w:r>
    </w:p>
    <w:p w14:paraId="2BA24B91" w14:textId="77777777" w:rsidR="00FC6F8E" w:rsidRPr="00963B46" w:rsidRDefault="00FC6F8E" w:rsidP="00FC6F8E">
      <w:pPr>
        <w:rPr>
          <w:rFonts w:eastAsia="Calibri"/>
          <w:sz w:val="16"/>
        </w:rPr>
      </w:pPr>
      <w:r w:rsidRPr="00963B46">
        <w:rPr>
          <w:rFonts w:eastAsia="Calibri"/>
          <w:u w:val="single"/>
        </w:rPr>
        <w:t>Table 7 displays</w:t>
      </w:r>
      <w:r w:rsidRPr="00963B46">
        <w:rPr>
          <w:rFonts w:eastAsia="Calibri"/>
          <w:sz w:val="16"/>
        </w:rPr>
        <w:t xml:space="preserve"> these </w:t>
      </w:r>
      <w:r w:rsidRPr="00640268">
        <w:rPr>
          <w:rFonts w:eastAsia="Calibri"/>
          <w:highlight w:val="green"/>
          <w:u w:val="single"/>
        </w:rPr>
        <w:t>risks</w:t>
      </w:r>
      <w:r w:rsidRPr="00963B46">
        <w:rPr>
          <w:rFonts w:eastAsia="Calibri"/>
          <w:u w:val="single"/>
        </w:rPr>
        <w:t xml:space="preserve"> as found </w:t>
      </w:r>
      <w:r w:rsidRPr="00640268">
        <w:rPr>
          <w:rFonts w:eastAsia="Calibri"/>
          <w:highlight w:val="green"/>
          <w:u w:val="single"/>
        </w:rPr>
        <w:t>in</w:t>
      </w:r>
      <w:r w:rsidRPr="00963B46">
        <w:rPr>
          <w:rFonts w:eastAsia="Calibri"/>
          <w:sz w:val="16"/>
        </w:rPr>
        <w:t xml:space="preserve"> one recent </w:t>
      </w:r>
      <w:r w:rsidRPr="00963B46">
        <w:rPr>
          <w:rFonts w:eastAsia="Calibri"/>
          <w:b/>
          <w:iCs/>
          <w:u w:val="single"/>
          <w:bdr w:val="single" w:sz="8" w:space="0" w:color="auto"/>
        </w:rPr>
        <w:t xml:space="preserve">systematic </w:t>
      </w:r>
      <w:r w:rsidRPr="00640268">
        <w:rPr>
          <w:rFonts w:eastAsia="Calibri"/>
          <w:b/>
          <w:iCs/>
          <w:highlight w:val="green"/>
          <w:u w:val="single"/>
          <w:bdr w:val="single" w:sz="8" w:space="0" w:color="auto"/>
        </w:rPr>
        <w:t>analysis</w:t>
      </w:r>
      <w:r w:rsidRPr="00640268">
        <w:rPr>
          <w:rFonts w:eastAsia="Calibri"/>
          <w:highlight w:val="green"/>
          <w:u w:val="single"/>
        </w:rPr>
        <w:t>, along with</w:t>
      </w:r>
      <w:r w:rsidRPr="00963B46">
        <w:rPr>
          <w:rFonts w:eastAsia="Calibri"/>
          <w:u w:val="single"/>
        </w:rPr>
        <w:t xml:space="preserve"> their </w:t>
      </w:r>
      <w:r w:rsidRPr="00640268">
        <w:rPr>
          <w:rFonts w:eastAsia="Calibri"/>
          <w:b/>
          <w:iCs/>
          <w:highlight w:val="green"/>
          <w:u w:val="single"/>
          <w:bdr w:val="single" w:sz="8" w:space="0" w:color="auto"/>
        </w:rPr>
        <w:t>probability</w:t>
      </w:r>
      <w:r w:rsidRPr="00640268">
        <w:rPr>
          <w:rFonts w:eastAsia="Calibri"/>
          <w:highlight w:val="green"/>
          <w:u w:val="single"/>
        </w:rPr>
        <w:t xml:space="preserve"> of causing</w:t>
      </w:r>
      <w:r w:rsidRPr="00963B46">
        <w:rPr>
          <w:rFonts w:eastAsia="Calibri"/>
          <w:sz w:val="16"/>
        </w:rPr>
        <w:t xml:space="preserve"> human </w:t>
      </w:r>
      <w:r w:rsidRPr="00963B46">
        <w:rPr>
          <w:rFonts w:eastAsia="Calibri"/>
          <w:b/>
          <w:iCs/>
          <w:u w:val="single"/>
          <w:bdr w:val="single" w:sz="8" w:space="0" w:color="auto"/>
        </w:rPr>
        <w:t xml:space="preserve">existential </w:t>
      </w:r>
      <w:r w:rsidRPr="00640268">
        <w:rPr>
          <w:rFonts w:eastAsia="Calibri"/>
          <w:b/>
          <w:iCs/>
          <w:highlight w:val="green"/>
          <w:u w:val="single"/>
          <w:bdr w:val="single" w:sz="8" w:space="0" w:color="auto"/>
        </w:rPr>
        <w:t>catastrophe</w:t>
      </w:r>
      <w:r w:rsidRPr="00640268">
        <w:rPr>
          <w:rFonts w:eastAsia="Calibri"/>
          <w:highlight w:val="green"/>
          <w:u w:val="single"/>
        </w:rPr>
        <w:t xml:space="preserve"> across a </w:t>
      </w:r>
      <w:r w:rsidRPr="00640268">
        <w:rPr>
          <w:rFonts w:eastAsia="Calibri"/>
          <w:b/>
          <w:iCs/>
          <w:highlight w:val="green"/>
          <w:u w:val="single"/>
          <w:bdr w:val="single" w:sz="8" w:space="0" w:color="auto"/>
        </w:rPr>
        <w:t>century</w:t>
      </w:r>
      <w:r w:rsidRPr="00963B46">
        <w:rPr>
          <w:rFonts w:eastAsia="Calibri"/>
          <w:sz w:val="16"/>
        </w:rPr>
        <w:t xml:space="preserve"> (Ord, 2020). For additional estimates </w:t>
      </w:r>
      <w:r w:rsidRPr="00963B46">
        <w:rPr>
          <w:rFonts w:eastAsia="Calibri"/>
          <w:u w:val="single"/>
        </w:rPr>
        <w:t>we direct</w:t>
      </w:r>
      <w:r w:rsidRPr="00963B46">
        <w:rPr>
          <w:rFonts w:eastAsia="Calibri"/>
          <w:sz w:val="16"/>
        </w:rPr>
        <w:t xml:space="preserve"> the reader to </w:t>
      </w:r>
      <w:r w:rsidRPr="00963B46">
        <w:rPr>
          <w:rFonts w:eastAsia="Calibri"/>
          <w:u w:val="single"/>
        </w:rPr>
        <w:t xml:space="preserve">a </w:t>
      </w:r>
      <w:r w:rsidRPr="00640268">
        <w:rPr>
          <w:rFonts w:eastAsia="Calibri"/>
          <w:b/>
          <w:iCs/>
          <w:highlight w:val="green"/>
          <w:u w:val="single"/>
          <w:bdr w:val="single" w:sz="8" w:space="0" w:color="auto"/>
        </w:rPr>
        <w:t>review</w:t>
      </w:r>
      <w:r w:rsidRPr="00640268">
        <w:rPr>
          <w:rFonts w:eastAsia="Calibri"/>
          <w:highlight w:val="green"/>
          <w:u w:val="single"/>
        </w:rPr>
        <w:t xml:space="preserve"> of </w:t>
      </w:r>
      <w:r w:rsidRPr="00640268">
        <w:rPr>
          <w:rFonts w:eastAsia="Calibri"/>
          <w:b/>
          <w:iCs/>
          <w:sz w:val="60"/>
          <w:szCs w:val="60"/>
          <w:highlight w:val="green"/>
          <w:u w:val="single"/>
          <w:bdr w:val="single" w:sz="8" w:space="0" w:color="auto"/>
        </w:rPr>
        <w:t>67</w:t>
      </w:r>
      <w:r w:rsidRPr="00963B46">
        <w:rPr>
          <w:rFonts w:eastAsia="Calibri"/>
          <w:u w:val="single"/>
        </w:rPr>
        <w:t xml:space="preserve"> published </w:t>
      </w:r>
      <w:r w:rsidRPr="00640268">
        <w:rPr>
          <w:rFonts w:eastAsia="Calibri"/>
          <w:highlight w:val="green"/>
          <w:u w:val="single"/>
        </w:rPr>
        <w:t xml:space="preserve">probability estimates </w:t>
      </w:r>
      <w:r w:rsidRPr="00963B46">
        <w:rPr>
          <w:rFonts w:eastAsia="Calibri"/>
          <w:b/>
          <w:iCs/>
          <w:u w:val="single"/>
          <w:bdr w:val="single" w:sz="8" w:space="0" w:color="auto"/>
        </w:rPr>
        <w:t>across</w:t>
      </w:r>
      <w:r w:rsidRPr="00963B46">
        <w:rPr>
          <w:rFonts w:eastAsia="Calibri"/>
          <w:u w:val="single"/>
        </w:rPr>
        <w:t xml:space="preserve"> these risks</w:t>
      </w:r>
      <w:r w:rsidRPr="00963B46">
        <w:rPr>
          <w:rFonts w:eastAsia="Calibri"/>
          <w:sz w:val="16"/>
        </w:rPr>
        <w:t xml:space="preserve"> (Beard et al., 2020). We have added “all typically occurring natural disasters” as a point of reference and extrapolated the annual probabilities and annualized deaths in expectation from these risks based on a population of eight billion people and assuming static probabilities. We are agnostic on whether these are the reasonable probabilities. Our point is to argue that such risks should be analyzed and considered in NRAs since not all these risks appear statistically unlikely. Additionally, should such risks be included in NRAs and NRRs, then this has implications for the prevent</w:t>
      </w:r>
      <w:r w:rsidRPr="00963B46">
        <w:rPr>
          <w:rFonts w:eastAsia="Calibri"/>
          <w:sz w:val="16"/>
        </w:rPr>
        <w:lastRenderedPageBreak/>
        <w:t>ion and management of risk with a more outward looking, cooperative global perspective perhaps being justified (e.g., a global risk assessment coordinated by the United Nations). Many of these risks might originate “elsewhere” but cascade to have catastrophic consequences for many, or every, country.</w:t>
      </w:r>
    </w:p>
    <w:p w14:paraId="0C39D338" w14:textId="77777777" w:rsidR="00FC6F8E" w:rsidRPr="00963B46" w:rsidRDefault="00FC6F8E" w:rsidP="00FC6F8E">
      <w:pPr>
        <w:rPr>
          <w:rFonts w:eastAsia="Calibri"/>
          <w:sz w:val="16"/>
        </w:rPr>
      </w:pPr>
      <w:r w:rsidRPr="00963B46">
        <w:rPr>
          <w:rFonts w:eastAsia="Calibri"/>
          <w:sz w:val="16"/>
        </w:rPr>
        <w:t>TABLE 7. Risks of human existential catastrophe in the next 100 years (illustrative estimates for use in demonstrating the importance of assumptions used in national risk assessments [NRAs])</w:t>
      </w:r>
    </w:p>
    <w:p w14:paraId="2168C125" w14:textId="77777777" w:rsidR="00FC6F8E" w:rsidRPr="00963B46" w:rsidRDefault="00FC6F8E" w:rsidP="00FC6F8E">
      <w:pPr>
        <w:rPr>
          <w:rFonts w:eastAsia="Calibri"/>
          <w:sz w:val="14"/>
        </w:rPr>
      </w:pPr>
      <w:r w:rsidRPr="00963B46">
        <w:rPr>
          <w:rFonts w:eastAsia="Calibri"/>
          <w:b/>
          <w:iCs/>
          <w:u w:val="single"/>
          <w:bdr w:val="single" w:sz="8" w:space="0" w:color="auto"/>
        </w:rPr>
        <w:t>Risk</w:t>
      </w:r>
      <w:r w:rsidRPr="00963B46">
        <w:rPr>
          <w:rFonts w:eastAsia="Calibri"/>
          <w:sz w:val="14"/>
        </w:rPr>
        <w:tab/>
      </w:r>
      <w:r w:rsidRPr="00963B46">
        <w:rPr>
          <w:rFonts w:eastAsia="Calibri"/>
          <w:sz w:val="14"/>
        </w:rPr>
        <w:tab/>
      </w:r>
      <w:r w:rsidRPr="00963B46">
        <w:rPr>
          <w:rFonts w:eastAsia="Calibri"/>
          <w:sz w:val="14"/>
        </w:rPr>
        <w:tab/>
      </w:r>
      <w:r w:rsidRPr="00963B46">
        <w:rPr>
          <w:rFonts w:eastAsia="Calibri"/>
          <w:sz w:val="14"/>
        </w:rPr>
        <w:tab/>
        <w:t>Probability in 100 years1</w:t>
      </w:r>
      <w:r w:rsidRPr="00963B46">
        <w:rPr>
          <w:rFonts w:eastAsia="Calibri"/>
          <w:sz w:val="14"/>
        </w:rPr>
        <w:tab/>
      </w:r>
      <w:r w:rsidRPr="00963B46">
        <w:rPr>
          <w:rFonts w:eastAsia="Calibri"/>
          <w:sz w:val="14"/>
        </w:rPr>
        <w:tab/>
      </w:r>
      <w:r w:rsidRPr="00963B46">
        <w:rPr>
          <w:rFonts w:eastAsia="Calibri"/>
          <w:b/>
          <w:iCs/>
          <w:u w:val="single"/>
          <w:bdr w:val="single" w:sz="8" w:space="0" w:color="auto"/>
        </w:rPr>
        <w:t>Probability</w:t>
      </w:r>
      <w:r w:rsidRPr="00963B46">
        <w:rPr>
          <w:rFonts w:eastAsia="Calibri"/>
          <w:sz w:val="14"/>
        </w:rPr>
        <w:t xml:space="preserve"> per annum</w:t>
      </w:r>
      <w:r w:rsidRPr="00963B46">
        <w:rPr>
          <w:rFonts w:eastAsia="Calibri"/>
          <w:sz w:val="14"/>
        </w:rPr>
        <w:tab/>
      </w:r>
      <w:r w:rsidRPr="00963B46">
        <w:rPr>
          <w:rFonts w:eastAsia="Calibri"/>
          <w:b/>
          <w:iCs/>
          <w:u w:val="single"/>
          <w:bdr w:val="single" w:sz="8" w:space="0" w:color="auto"/>
        </w:rPr>
        <w:t>Total deaths</w:t>
      </w:r>
      <w:r w:rsidRPr="00963B46">
        <w:rPr>
          <w:rFonts w:eastAsia="Calibri"/>
          <w:sz w:val="14"/>
        </w:rPr>
        <w:t>2</w:t>
      </w:r>
      <w:r w:rsidRPr="00963B46">
        <w:rPr>
          <w:rFonts w:eastAsia="Calibri"/>
          <w:sz w:val="14"/>
        </w:rPr>
        <w:tab/>
      </w:r>
      <w:r w:rsidRPr="00963B46">
        <w:rPr>
          <w:rFonts w:eastAsia="Calibri"/>
          <w:b/>
          <w:iCs/>
          <w:u w:val="single"/>
          <w:bdr w:val="single" w:sz="8" w:space="0" w:color="auto"/>
        </w:rPr>
        <w:t>Annualized</w:t>
      </w:r>
      <w:r w:rsidRPr="00963B46">
        <w:rPr>
          <w:rFonts w:eastAsia="Calibri"/>
          <w:u w:val="single"/>
        </w:rPr>
        <w:t xml:space="preserve"> deaths</w:t>
      </w:r>
      <w:r w:rsidRPr="00963B46">
        <w:rPr>
          <w:rFonts w:eastAsia="Calibri"/>
          <w:sz w:val="14"/>
        </w:rPr>
        <w:t xml:space="preserve"> in expectation</w:t>
      </w:r>
    </w:p>
    <w:p w14:paraId="4AC66BF4" w14:textId="77777777" w:rsidR="00FC6F8E" w:rsidRPr="00963B46" w:rsidRDefault="00FC6F8E" w:rsidP="00FC6F8E">
      <w:pPr>
        <w:rPr>
          <w:rFonts w:eastAsia="Calibri"/>
          <w:sz w:val="14"/>
        </w:rPr>
      </w:pPr>
      <w:r w:rsidRPr="00963B46">
        <w:rPr>
          <w:rFonts w:eastAsia="Calibri"/>
          <w:sz w:val="14"/>
        </w:rPr>
        <w:t xml:space="preserve">Unaligned </w:t>
      </w:r>
      <w:r w:rsidRPr="00640268">
        <w:rPr>
          <w:rFonts w:eastAsia="Calibri"/>
          <w:b/>
          <w:iCs/>
          <w:highlight w:val="green"/>
          <w:u w:val="single"/>
          <w:bdr w:val="single" w:sz="8" w:space="0" w:color="auto"/>
        </w:rPr>
        <w:t>AI</w:t>
      </w:r>
      <w:r w:rsidRPr="00963B46">
        <w:rPr>
          <w:rFonts w:eastAsia="Calibri"/>
          <w:sz w:val="14"/>
        </w:rPr>
        <w:tab/>
      </w:r>
      <w:r w:rsidRPr="00963B46">
        <w:rPr>
          <w:rFonts w:eastAsia="Calibri"/>
          <w:sz w:val="14"/>
        </w:rPr>
        <w:tab/>
      </w:r>
      <w:r w:rsidRPr="00963B46">
        <w:rPr>
          <w:rFonts w:eastAsia="Calibri"/>
          <w:sz w:val="14"/>
        </w:rPr>
        <w:tab/>
        <w:t>0.1</w:t>
      </w:r>
      <w:r w:rsidRPr="00963B46">
        <w:rPr>
          <w:rFonts w:eastAsia="Calibri"/>
          <w:sz w:val="14"/>
        </w:rPr>
        <w:tab/>
      </w:r>
      <w:r w:rsidRPr="00963B46">
        <w:rPr>
          <w:rFonts w:eastAsia="Calibri"/>
          <w:sz w:val="14"/>
        </w:rPr>
        <w:tab/>
      </w:r>
      <w:r w:rsidRPr="00963B46">
        <w:rPr>
          <w:rFonts w:eastAsia="Calibri"/>
          <w:sz w:val="14"/>
        </w:rPr>
        <w:tab/>
      </w:r>
      <w:r w:rsidRPr="00640268">
        <w:rPr>
          <w:rFonts w:eastAsia="Calibri"/>
          <w:b/>
          <w:iCs/>
          <w:highlight w:val="green"/>
          <w:u w:val="single"/>
          <w:bdr w:val="single" w:sz="8" w:space="0" w:color="auto"/>
        </w:rPr>
        <w:t>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8,000,000</w:t>
      </w:r>
    </w:p>
    <w:p w14:paraId="39283C5E" w14:textId="77777777" w:rsidR="00FC6F8E" w:rsidRPr="00963B46" w:rsidRDefault="00FC6F8E" w:rsidP="00FC6F8E">
      <w:pPr>
        <w:rPr>
          <w:rFonts w:eastAsia="Calibri"/>
          <w:sz w:val="14"/>
        </w:rPr>
      </w:pPr>
      <w:r w:rsidRPr="00E037CE">
        <w:rPr>
          <w:rFonts w:eastAsia="Calibri"/>
          <w:b/>
          <w:iCs/>
          <w:highlight w:val="green"/>
          <w:u w:val="single"/>
          <w:bdr w:val="single" w:sz="8" w:space="0" w:color="auto"/>
        </w:rPr>
        <w:t>Engineered</w:t>
      </w:r>
      <w:r w:rsidRPr="00963B46">
        <w:rPr>
          <w:rFonts w:eastAsia="Calibri"/>
          <w:b/>
          <w:iCs/>
          <w:u w:val="single"/>
          <w:bdr w:val="single" w:sz="8" w:space="0" w:color="auto"/>
        </w:rPr>
        <w:t xml:space="preserve"> </w:t>
      </w:r>
      <w:r w:rsidRPr="00640268">
        <w:rPr>
          <w:rFonts w:eastAsia="Calibri"/>
          <w:b/>
          <w:iCs/>
          <w:highlight w:val="green"/>
          <w:u w:val="single"/>
          <w:bdr w:val="single" w:sz="8" w:space="0" w:color="auto"/>
        </w:rPr>
        <w:t>pandemic</w:t>
      </w:r>
      <w:r w:rsidRPr="00963B46">
        <w:rPr>
          <w:rFonts w:eastAsia="Calibri"/>
          <w:sz w:val="14"/>
        </w:rPr>
        <w:tab/>
        <w:t>0.033</w:t>
      </w:r>
      <w:r w:rsidRPr="00963B46">
        <w:rPr>
          <w:rFonts w:eastAsia="Calibri"/>
          <w:sz w:val="14"/>
        </w:rPr>
        <w:tab/>
      </w:r>
      <w:r w:rsidRPr="00963B46">
        <w:rPr>
          <w:rFonts w:eastAsia="Calibri"/>
          <w:sz w:val="14"/>
        </w:rPr>
        <w:tab/>
      </w:r>
      <w:r w:rsidRPr="00963B46">
        <w:rPr>
          <w:rFonts w:eastAsia="Calibri"/>
          <w:sz w:val="14"/>
        </w:rPr>
        <w:tab/>
      </w:r>
      <w:r w:rsidRPr="00963B46">
        <w:rPr>
          <w:rFonts w:eastAsia="Calibri"/>
          <w:sz w:val="14"/>
        </w:rPr>
        <w:tab/>
      </w:r>
      <w:r w:rsidRPr="00640268">
        <w:rPr>
          <w:rFonts w:eastAsia="Calibri"/>
          <w:b/>
          <w:iCs/>
          <w:highlight w:val="green"/>
          <w:u w:val="single"/>
          <w:bdr w:val="single" w:sz="8" w:space="0" w:color="auto"/>
        </w:rPr>
        <w:t>0.000333</w:t>
      </w:r>
      <w:r w:rsidRPr="00963B46">
        <w:rPr>
          <w:rFonts w:eastAsia="Calibri"/>
          <w:sz w:val="14"/>
        </w:rPr>
        <w:tab/>
      </w:r>
      <w:r w:rsidRPr="00963B46">
        <w:rPr>
          <w:rFonts w:eastAsia="Calibri"/>
          <w:sz w:val="14"/>
        </w:rPr>
        <w:tab/>
        <w:t>8,000,000,000</w:t>
      </w:r>
      <w:r w:rsidRPr="00963B46">
        <w:rPr>
          <w:rFonts w:eastAsia="Calibri"/>
          <w:sz w:val="14"/>
        </w:rPr>
        <w:tab/>
        <w:t>2,670,000</w:t>
      </w:r>
    </w:p>
    <w:p w14:paraId="57A0BBFD" w14:textId="77777777" w:rsidR="00FC6F8E" w:rsidRPr="00963B46" w:rsidRDefault="00FC6F8E" w:rsidP="00FC6F8E">
      <w:pPr>
        <w:rPr>
          <w:rFonts w:eastAsia="Calibri"/>
          <w:sz w:val="14"/>
        </w:rPr>
      </w:pPr>
      <w:r w:rsidRPr="00963B46">
        <w:rPr>
          <w:rFonts w:eastAsia="Calibri"/>
          <w:sz w:val="14"/>
        </w:rPr>
        <w:t>Unforeseen anthropogenic disaster</w:t>
      </w:r>
      <w:r w:rsidRPr="00963B46">
        <w:rPr>
          <w:rFonts w:eastAsia="Calibri"/>
          <w:sz w:val="14"/>
        </w:rPr>
        <w:tab/>
      </w:r>
      <w:r w:rsidRPr="00963B46">
        <w:rPr>
          <w:rFonts w:eastAsia="Calibri"/>
          <w:sz w:val="14"/>
        </w:rPr>
        <w:tab/>
        <w:t xml:space="preserve"> 0.033</w:t>
      </w:r>
      <w:r w:rsidRPr="00963B46">
        <w:rPr>
          <w:rFonts w:eastAsia="Calibri"/>
          <w:sz w:val="14"/>
        </w:rPr>
        <w:tab/>
      </w:r>
      <w:r w:rsidRPr="00963B46">
        <w:rPr>
          <w:rFonts w:eastAsia="Calibri"/>
          <w:sz w:val="14"/>
        </w:rPr>
        <w:tab/>
      </w:r>
      <w:r w:rsidRPr="00963B46">
        <w:rPr>
          <w:rFonts w:eastAsia="Calibri"/>
          <w:sz w:val="14"/>
        </w:rPr>
        <w:tab/>
        <w:t>0.000333</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2,670,000</w:t>
      </w:r>
    </w:p>
    <w:p w14:paraId="4C58AA95" w14:textId="77777777" w:rsidR="00FC6F8E" w:rsidRPr="00963B46" w:rsidRDefault="00FC6F8E" w:rsidP="00FC6F8E">
      <w:pPr>
        <w:rPr>
          <w:rFonts w:eastAsia="Calibri"/>
          <w:sz w:val="14"/>
        </w:rPr>
      </w:pPr>
      <w:r w:rsidRPr="00963B46">
        <w:rPr>
          <w:rFonts w:eastAsia="Calibri"/>
          <w:sz w:val="14"/>
        </w:rPr>
        <w:t>Other anthropogenic disaster</w:t>
      </w:r>
      <w:r w:rsidRPr="00963B46">
        <w:rPr>
          <w:rFonts w:eastAsia="Calibri"/>
          <w:sz w:val="14"/>
        </w:rPr>
        <w:tab/>
      </w:r>
      <w:r w:rsidRPr="00963B46">
        <w:rPr>
          <w:rFonts w:eastAsia="Calibri"/>
          <w:sz w:val="14"/>
        </w:rPr>
        <w:tab/>
        <w:t>0.02</w:t>
      </w:r>
      <w:r w:rsidRPr="00963B46">
        <w:rPr>
          <w:rFonts w:eastAsia="Calibri"/>
          <w:sz w:val="14"/>
        </w:rPr>
        <w:tab/>
      </w:r>
      <w:r w:rsidRPr="00963B46">
        <w:rPr>
          <w:rFonts w:eastAsia="Calibri"/>
          <w:sz w:val="14"/>
        </w:rPr>
        <w:tab/>
      </w:r>
      <w:r w:rsidRPr="00963B46">
        <w:rPr>
          <w:rFonts w:eastAsia="Calibri"/>
          <w:sz w:val="14"/>
        </w:rPr>
        <w:tab/>
        <w:t>0.0002</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1,600,000</w:t>
      </w:r>
    </w:p>
    <w:p w14:paraId="0094EF86" w14:textId="77777777" w:rsidR="00FC6F8E" w:rsidRPr="00963B46" w:rsidRDefault="00FC6F8E" w:rsidP="00FC6F8E">
      <w:pPr>
        <w:rPr>
          <w:rFonts w:eastAsia="Calibri"/>
          <w:sz w:val="14"/>
        </w:rPr>
      </w:pPr>
      <w:r w:rsidRPr="00640268">
        <w:rPr>
          <w:rFonts w:eastAsia="Calibri"/>
          <w:b/>
          <w:iCs/>
          <w:highlight w:val="green"/>
          <w:u w:val="single"/>
          <w:bdr w:val="single" w:sz="8" w:space="0" w:color="auto"/>
        </w:rPr>
        <w:t>Nuclear war</w:t>
      </w:r>
      <w:r w:rsidRPr="00963B46">
        <w:rPr>
          <w:rFonts w:eastAsia="Calibri"/>
          <w:sz w:val="14"/>
        </w:rPr>
        <w:tab/>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E72A9F">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6CB58F8A" w14:textId="77777777" w:rsidR="00FC6F8E" w:rsidRPr="00963B46" w:rsidRDefault="00FC6F8E" w:rsidP="00FC6F8E">
      <w:pPr>
        <w:rPr>
          <w:rFonts w:eastAsia="Calibri"/>
          <w:sz w:val="14"/>
        </w:rPr>
      </w:pPr>
      <w:r w:rsidRPr="00640268">
        <w:rPr>
          <w:rFonts w:eastAsia="Calibri"/>
          <w:b/>
          <w:iCs/>
          <w:highlight w:val="green"/>
          <w:u w:val="single"/>
          <w:bdr w:val="single" w:sz="8" w:space="0" w:color="auto"/>
        </w:rPr>
        <w:t>Climate change</w:t>
      </w:r>
      <w:r w:rsidRPr="00963B46">
        <w:rPr>
          <w:rFonts w:eastAsia="Calibri"/>
          <w:sz w:val="14"/>
        </w:rPr>
        <w:tab/>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E72A9F">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0C509341" w14:textId="77777777" w:rsidR="00FC6F8E" w:rsidRPr="00963B46" w:rsidRDefault="00FC6F8E" w:rsidP="00FC6F8E">
      <w:pPr>
        <w:rPr>
          <w:rFonts w:eastAsia="Calibri"/>
          <w:sz w:val="14"/>
        </w:rPr>
      </w:pPr>
      <w:r w:rsidRPr="00640268">
        <w:rPr>
          <w:rFonts w:eastAsia="Calibri"/>
          <w:b/>
          <w:iCs/>
          <w:highlight w:val="green"/>
          <w:u w:val="single"/>
          <w:bdr w:val="single" w:sz="8" w:space="0" w:color="auto"/>
        </w:rPr>
        <w:t>Environment</w:t>
      </w:r>
      <w:r w:rsidRPr="00963B46">
        <w:rPr>
          <w:rFonts w:eastAsia="Calibri"/>
          <w:b/>
          <w:iCs/>
          <w:u w:val="single"/>
          <w:bdr w:val="single" w:sz="8" w:space="0" w:color="auto"/>
        </w:rPr>
        <w:t>al damage</w:t>
      </w:r>
      <w:r w:rsidRPr="00963B46">
        <w:rPr>
          <w:rFonts w:eastAsia="Calibri"/>
          <w:sz w:val="14"/>
        </w:rPr>
        <w:tab/>
        <w:t>0.001</w:t>
      </w:r>
      <w:r w:rsidRPr="00963B46">
        <w:rPr>
          <w:rFonts w:eastAsia="Calibri"/>
          <w:sz w:val="14"/>
        </w:rPr>
        <w:tab/>
      </w:r>
      <w:r w:rsidRPr="00963B46">
        <w:rPr>
          <w:rFonts w:eastAsia="Calibri"/>
          <w:sz w:val="14"/>
        </w:rPr>
        <w:tab/>
      </w:r>
      <w:r w:rsidRPr="00963B46">
        <w:rPr>
          <w:rFonts w:eastAsia="Calibri"/>
          <w:sz w:val="14"/>
        </w:rPr>
        <w:tab/>
      </w:r>
      <w:r w:rsidRPr="00E72A9F">
        <w:rPr>
          <w:rFonts w:eastAsia="Calibri"/>
          <w:b/>
          <w:iCs/>
          <w:u w:val="single"/>
          <w:bdr w:val="single" w:sz="8" w:space="0" w:color="auto"/>
        </w:rPr>
        <w:t>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80,000</w:t>
      </w:r>
    </w:p>
    <w:p w14:paraId="0A2DD5B2" w14:textId="77777777" w:rsidR="00FC6F8E" w:rsidRPr="00963B46" w:rsidRDefault="00FC6F8E" w:rsidP="00FC6F8E">
      <w:pPr>
        <w:rPr>
          <w:rFonts w:eastAsia="Calibri"/>
          <w:sz w:val="14"/>
        </w:rPr>
      </w:pPr>
      <w:r w:rsidRPr="00963B46">
        <w:rPr>
          <w:rFonts w:eastAsia="Calibri"/>
          <w:sz w:val="14"/>
        </w:rPr>
        <w:t>All typically occurring natural disasters (for comparison)</w:t>
      </w:r>
      <w:r w:rsidRPr="00963B46">
        <w:rPr>
          <w:rFonts w:eastAsia="Calibri"/>
          <w:sz w:val="14"/>
        </w:rPr>
        <w:tab/>
        <w:t>1</w:t>
      </w:r>
      <w:r w:rsidRPr="00963B46">
        <w:rPr>
          <w:rFonts w:eastAsia="Calibri"/>
          <w:sz w:val="14"/>
        </w:rPr>
        <w:tab/>
      </w:r>
      <w:r w:rsidRPr="00963B46">
        <w:rPr>
          <w:rFonts w:eastAsia="Calibri"/>
          <w:sz w:val="14"/>
        </w:rPr>
        <w:tab/>
        <w:t>1</w:t>
      </w:r>
      <w:r w:rsidRPr="00963B46">
        <w:rPr>
          <w:rFonts w:eastAsia="Calibri"/>
          <w:sz w:val="14"/>
        </w:rPr>
        <w:tab/>
      </w:r>
      <w:r w:rsidRPr="00963B46">
        <w:rPr>
          <w:rFonts w:eastAsia="Calibri"/>
          <w:sz w:val="14"/>
        </w:rPr>
        <w:tab/>
      </w:r>
      <w:r w:rsidRPr="00963B46">
        <w:rPr>
          <w:rFonts w:eastAsia="Calibri"/>
          <w:sz w:val="14"/>
        </w:rPr>
        <w:tab/>
        <w:t>60,0003</w:t>
      </w:r>
      <w:r w:rsidRPr="00963B46">
        <w:rPr>
          <w:rFonts w:eastAsia="Calibri"/>
          <w:sz w:val="14"/>
        </w:rPr>
        <w:tab/>
      </w:r>
      <w:r w:rsidRPr="00963B46">
        <w:rPr>
          <w:rFonts w:eastAsia="Calibri"/>
          <w:sz w:val="14"/>
        </w:rPr>
        <w:tab/>
        <w:t>60,000</w:t>
      </w:r>
    </w:p>
    <w:p w14:paraId="1B6BC02B" w14:textId="77777777" w:rsidR="00FC6F8E" w:rsidRPr="00963B46" w:rsidRDefault="00FC6F8E" w:rsidP="00FC6F8E">
      <w:pPr>
        <w:rPr>
          <w:rFonts w:eastAsia="Calibri"/>
          <w:sz w:val="14"/>
        </w:rPr>
      </w:pPr>
      <w:proofErr w:type="spellStart"/>
      <w:r w:rsidRPr="00963B46">
        <w:rPr>
          <w:rFonts w:eastAsia="Calibri"/>
          <w:sz w:val="14"/>
        </w:rPr>
        <w:t>Supervolcanic</w:t>
      </w:r>
      <w:proofErr w:type="spellEnd"/>
      <w:r w:rsidRPr="00963B46">
        <w:rPr>
          <w:rFonts w:eastAsia="Calibri"/>
          <w:sz w:val="14"/>
        </w:rPr>
        <w:t xml:space="preserve"> eruption</w:t>
      </w:r>
      <w:r w:rsidRPr="00963B46">
        <w:rPr>
          <w:rFonts w:eastAsia="Calibri"/>
          <w:sz w:val="14"/>
        </w:rPr>
        <w:tab/>
      </w:r>
      <w:r w:rsidRPr="00963B46">
        <w:rPr>
          <w:rFonts w:eastAsia="Calibri"/>
          <w:sz w:val="14"/>
        </w:rPr>
        <w:tab/>
      </w:r>
      <w:r w:rsidRPr="00963B46">
        <w:rPr>
          <w:rFonts w:eastAsia="Calibri"/>
          <w:sz w:val="14"/>
        </w:rPr>
        <w:tab/>
        <w:t>0.0001</w:t>
      </w:r>
      <w:r w:rsidRPr="00963B46">
        <w:rPr>
          <w:rFonts w:eastAsia="Calibri"/>
          <w:sz w:val="14"/>
        </w:rPr>
        <w:tab/>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8,00</w:t>
      </w:r>
      <w:r w:rsidRPr="00963B46">
        <w:rPr>
          <w:rFonts w:eastAsia="Calibri"/>
          <w:sz w:val="14"/>
        </w:rPr>
        <w:lastRenderedPageBreak/>
        <w:t>0</w:t>
      </w:r>
    </w:p>
    <w:p w14:paraId="0FB7F56F" w14:textId="77777777" w:rsidR="00FC6F8E" w:rsidRPr="00963B46" w:rsidRDefault="00FC6F8E" w:rsidP="00FC6F8E">
      <w:pPr>
        <w:rPr>
          <w:rFonts w:eastAsia="Calibri"/>
          <w:sz w:val="14"/>
        </w:rPr>
      </w:pPr>
      <w:r w:rsidRPr="00E037CE">
        <w:rPr>
          <w:rFonts w:eastAsia="Calibri"/>
          <w:b/>
          <w:iCs/>
          <w:highlight w:val="green"/>
          <w:u w:val="single"/>
          <w:bdr w:val="single" w:sz="8" w:space="0" w:color="auto"/>
        </w:rPr>
        <w:t>Natural</w:t>
      </w:r>
      <w:r w:rsidRPr="00963B46">
        <w:rPr>
          <w:rFonts w:eastAsia="Calibri"/>
          <w:b/>
          <w:iCs/>
          <w:u w:val="single"/>
          <w:bdr w:val="single" w:sz="8" w:space="0" w:color="auto"/>
        </w:rPr>
        <w:t xml:space="preserve"> </w:t>
      </w:r>
      <w:r w:rsidRPr="00640268">
        <w:rPr>
          <w:rFonts w:eastAsia="Calibri"/>
          <w:b/>
          <w:iCs/>
          <w:highlight w:val="green"/>
          <w:u w:val="single"/>
          <w:bdr w:val="single" w:sz="8" w:space="0" w:color="auto"/>
        </w:rPr>
        <w:t>pandemic</w:t>
      </w:r>
      <w:r w:rsidRPr="00963B46">
        <w:rPr>
          <w:rFonts w:eastAsia="Calibri"/>
          <w:sz w:val="14"/>
        </w:rPr>
        <w:tab/>
      </w:r>
      <w:r w:rsidRPr="00963B46">
        <w:rPr>
          <w:rFonts w:eastAsia="Calibri"/>
          <w:sz w:val="14"/>
        </w:rPr>
        <w:tab/>
        <w:t>0.0001</w:t>
      </w:r>
      <w:r w:rsidRPr="00963B46">
        <w:rPr>
          <w:rFonts w:eastAsia="Calibri"/>
          <w:sz w:val="14"/>
        </w:rPr>
        <w:tab/>
      </w:r>
      <w:r w:rsidRPr="00963B46">
        <w:rPr>
          <w:rFonts w:eastAsia="Calibri"/>
          <w:sz w:val="14"/>
        </w:rPr>
        <w:tab/>
      </w:r>
      <w:r w:rsidRPr="00963B46">
        <w:rPr>
          <w:rFonts w:eastAsia="Calibri"/>
          <w:sz w:val="14"/>
        </w:rPr>
        <w:tab/>
      </w:r>
      <w:r w:rsidRPr="00640268">
        <w:rPr>
          <w:rFonts w:eastAsia="Calibri"/>
          <w:b/>
          <w:iCs/>
          <w:highlight w:val="green"/>
          <w:u w:val="single"/>
          <w:bdr w:val="single" w:sz="8" w:space="0" w:color="auto"/>
        </w:rPr>
        <w:t>0.000001</w:t>
      </w:r>
      <w:r w:rsidRPr="00963B46">
        <w:rPr>
          <w:rFonts w:eastAsia="Calibri"/>
          <w:sz w:val="14"/>
        </w:rPr>
        <w:tab/>
      </w:r>
      <w:r w:rsidRPr="00963B46">
        <w:rPr>
          <w:rFonts w:eastAsia="Calibri"/>
          <w:sz w:val="14"/>
        </w:rPr>
        <w:tab/>
        <w:t>8,000,000,000</w:t>
      </w:r>
      <w:r w:rsidRPr="00963B46">
        <w:rPr>
          <w:rFonts w:eastAsia="Calibri"/>
          <w:sz w:val="14"/>
        </w:rPr>
        <w:tab/>
      </w:r>
      <w:r w:rsidRPr="00963B46">
        <w:rPr>
          <w:rFonts w:eastAsia="Calibri"/>
          <w:b/>
          <w:iCs/>
          <w:u w:val="single"/>
          <w:bdr w:val="single" w:sz="8" w:space="0" w:color="auto"/>
        </w:rPr>
        <w:t>8,000</w:t>
      </w:r>
    </w:p>
    <w:p w14:paraId="1F4F6590" w14:textId="77777777" w:rsidR="00FC6F8E" w:rsidRPr="00963B46" w:rsidRDefault="00FC6F8E" w:rsidP="00FC6F8E">
      <w:pPr>
        <w:rPr>
          <w:rFonts w:eastAsia="Calibri"/>
          <w:sz w:val="14"/>
        </w:rPr>
      </w:pPr>
      <w:r w:rsidRPr="00963B46">
        <w:rPr>
          <w:rFonts w:eastAsia="Calibri"/>
          <w:sz w:val="14"/>
        </w:rPr>
        <w:t>Major asteroid/comet impact</w:t>
      </w:r>
      <w:r w:rsidRPr="00963B46">
        <w:rPr>
          <w:rFonts w:eastAsia="Calibri"/>
          <w:sz w:val="14"/>
        </w:rPr>
        <w:tab/>
      </w:r>
      <w:r w:rsidRPr="00963B46">
        <w:rPr>
          <w:rFonts w:eastAsia="Calibri"/>
          <w:sz w:val="14"/>
        </w:rPr>
        <w:tab/>
        <w:t>0.000001</w:t>
      </w:r>
      <w:r w:rsidRPr="00963B46">
        <w:rPr>
          <w:rFonts w:eastAsia="Calibri"/>
          <w:sz w:val="14"/>
        </w:rPr>
        <w:tab/>
      </w:r>
      <w:r w:rsidRPr="00963B46">
        <w:rPr>
          <w:rFonts w:eastAsia="Calibri"/>
          <w:sz w:val="14"/>
        </w:rPr>
        <w:tab/>
      </w:r>
      <w:r w:rsidRPr="00963B46">
        <w:rPr>
          <w:rFonts w:eastAsia="Calibri"/>
          <w:sz w:val="14"/>
        </w:rPr>
        <w:tab/>
        <w:t>0.00000001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80</w:t>
      </w:r>
    </w:p>
    <w:p w14:paraId="43F80EAB" w14:textId="77777777" w:rsidR="00FC6F8E" w:rsidRDefault="00FC6F8E" w:rsidP="00FC6F8E">
      <w:pPr>
        <w:rPr>
          <w:rFonts w:eastAsia="Calibri"/>
          <w:sz w:val="14"/>
        </w:rPr>
      </w:pPr>
      <w:r w:rsidRPr="00963B46">
        <w:rPr>
          <w:rFonts w:eastAsia="Calibri"/>
          <w:sz w:val="14"/>
        </w:rPr>
        <w:t>Stellar explosion</w:t>
      </w:r>
      <w:r w:rsidRPr="00963B46">
        <w:rPr>
          <w:rFonts w:eastAsia="Calibri"/>
          <w:sz w:val="14"/>
        </w:rPr>
        <w:tab/>
      </w:r>
      <w:r w:rsidRPr="00963B46">
        <w:rPr>
          <w:rFonts w:eastAsia="Calibri"/>
          <w:sz w:val="14"/>
        </w:rPr>
        <w:tab/>
      </w:r>
      <w:r w:rsidRPr="00963B46">
        <w:rPr>
          <w:rFonts w:eastAsia="Calibri"/>
          <w:sz w:val="14"/>
        </w:rPr>
        <w:tab/>
        <w:t>0.000000001</w:t>
      </w:r>
      <w:r w:rsidRPr="00963B46">
        <w:rPr>
          <w:rFonts w:eastAsia="Calibri"/>
          <w:sz w:val="14"/>
        </w:rPr>
        <w:tab/>
      </w:r>
      <w:r w:rsidRPr="00963B46">
        <w:rPr>
          <w:rFonts w:eastAsia="Calibri"/>
          <w:sz w:val="14"/>
        </w:rPr>
        <w:tab/>
        <w:t>1E-11</w:t>
      </w:r>
      <w:r w:rsidRPr="00963B46">
        <w:rPr>
          <w:rFonts w:eastAsia="Calibri"/>
          <w:sz w:val="14"/>
        </w:rPr>
        <w:tab/>
      </w:r>
      <w:r w:rsidRPr="00963B46">
        <w:rPr>
          <w:rFonts w:eastAsia="Calibri"/>
          <w:sz w:val="14"/>
        </w:rPr>
        <w:tab/>
      </w:r>
      <w:r w:rsidRPr="00963B46">
        <w:rPr>
          <w:rFonts w:eastAsia="Calibri"/>
          <w:sz w:val="14"/>
        </w:rPr>
        <w:tab/>
        <w:t>8,000,000,000</w:t>
      </w:r>
      <w:r w:rsidRPr="00963B46">
        <w:rPr>
          <w:rFonts w:eastAsia="Calibri"/>
          <w:sz w:val="14"/>
        </w:rPr>
        <w:tab/>
        <w:t>0</w:t>
      </w:r>
    </w:p>
    <w:p w14:paraId="33E53EB4" w14:textId="5CDA9AAE" w:rsidR="00FC6F8E" w:rsidRDefault="00FC6F8E" w:rsidP="00FC6F8E">
      <w:pPr>
        <w:pStyle w:val="Heading4"/>
      </w:pPr>
      <w:r>
        <w:lastRenderedPageBreak/>
        <w:t xml:space="preserve">2. </w:t>
      </w:r>
      <w:r>
        <w:t xml:space="preserve">Climate change is the internal link – That’s inevitable under trump. He’s gutting green tax credits and lobbying for fossil fuel companies, and repeal of chevron allows them to avoid accountability. </w:t>
      </w:r>
    </w:p>
    <w:p w14:paraId="0323E700" w14:textId="28D3555F" w:rsidR="00580288" w:rsidRDefault="00FC6F8E" w:rsidP="00FC6F8E">
      <w:pPr>
        <w:pStyle w:val="Heading4"/>
      </w:pPr>
      <w:r>
        <w:t xml:space="preserve">3. </w:t>
      </w:r>
      <w:r w:rsidR="00580288">
        <w:t>WMD’s are exactly what the Bush Administration used to justify the invasion the middle east – turns their impacts since it greenlights authoritarian wars through the 1AC’s speech act.</w:t>
      </w:r>
    </w:p>
    <w:p w14:paraId="1E57894B" w14:textId="51A85AD7" w:rsidR="00FC6F8E" w:rsidRDefault="00580288" w:rsidP="00FC6F8E">
      <w:pPr>
        <w:pStyle w:val="Heading4"/>
      </w:pPr>
      <w:r>
        <w:t xml:space="preserve">4. </w:t>
      </w:r>
      <w:r w:rsidR="00FC6F8E">
        <w:t>They cause authoritarianism proven by case and links---turns the adv.</w:t>
      </w:r>
    </w:p>
    <w:p w14:paraId="04BEFCFB" w14:textId="77777777" w:rsidR="00FC6F8E" w:rsidRPr="00D85485" w:rsidRDefault="00FC6F8E" w:rsidP="00D85485"/>
    <w:p w14:paraId="6FE0EF05" w14:textId="77777777" w:rsidR="001F4252" w:rsidRDefault="001F4252" w:rsidP="001F4252">
      <w:pPr>
        <w:pStyle w:val="Heading3"/>
      </w:pPr>
      <w:r>
        <w:lastRenderedPageBreak/>
        <w:t>1NC---AT: Bioweapons</w:t>
      </w:r>
    </w:p>
    <w:p w14:paraId="6CFAE3CA" w14:textId="4BB2BCF5" w:rsidR="00D85485" w:rsidRPr="00D85485" w:rsidRDefault="00D85485" w:rsidP="00D85485">
      <w:pPr>
        <w:pStyle w:val="Heading4"/>
      </w:pPr>
      <w:r>
        <w:t xml:space="preserve">No Impact – No warrant that says people can get bioweapons or who even gets them. Means </w:t>
      </w:r>
      <w:r w:rsidR="00271DE6">
        <w:t xml:space="preserve">0 </w:t>
      </w:r>
      <w:r>
        <w:t>risk of bioweapons.</w:t>
      </w:r>
    </w:p>
    <w:p w14:paraId="54126CB6" w14:textId="77777777" w:rsidR="001F4252" w:rsidRPr="001F4252" w:rsidRDefault="001F4252" w:rsidP="001F4252"/>
    <w:p w14:paraId="50269E74" w14:textId="77777777" w:rsidR="00A638CC" w:rsidRPr="00A638CC" w:rsidRDefault="00A638CC" w:rsidP="00A638CC"/>
    <w:p w14:paraId="4C5612AD" w14:textId="77777777" w:rsidR="00AE090D" w:rsidRPr="00AE090D" w:rsidRDefault="00AE090D" w:rsidP="00AE090D"/>
    <w:sectPr w:rsidR="00AE090D" w:rsidRPr="00AE09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16EDF" w14:textId="77777777" w:rsidR="00E93433" w:rsidRDefault="00E93433" w:rsidP="00066D2C">
      <w:pPr>
        <w:spacing w:after="0" w:line="240" w:lineRule="auto"/>
      </w:pPr>
      <w:r>
        <w:separator/>
      </w:r>
    </w:p>
  </w:endnote>
  <w:endnote w:type="continuationSeparator" w:id="0">
    <w:p w14:paraId="14415B15" w14:textId="77777777" w:rsidR="00E93433" w:rsidRDefault="00E9343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04505" w14:textId="77777777" w:rsidR="00E93433" w:rsidRDefault="00E93433" w:rsidP="00066D2C">
      <w:pPr>
        <w:spacing w:after="0" w:line="240" w:lineRule="auto"/>
      </w:pPr>
      <w:r>
        <w:separator/>
      </w:r>
    </w:p>
  </w:footnote>
  <w:footnote w:type="continuationSeparator" w:id="0">
    <w:p w14:paraId="125A17C8" w14:textId="77777777" w:rsidR="00E93433" w:rsidRDefault="00E9343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D64CF"/>
    <w:multiLevelType w:val="multilevel"/>
    <w:tmpl w:val="2E7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D82BA7"/>
    <w:multiLevelType w:val="hybridMultilevel"/>
    <w:tmpl w:val="9200ADB4"/>
    <w:lvl w:ilvl="0" w:tplc="3EFA7EB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F56358"/>
    <w:multiLevelType w:val="hybridMultilevel"/>
    <w:tmpl w:val="D8944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1510676164">
    <w:abstractNumId w:val="13"/>
  </w:num>
  <w:num w:numId="46" w16cid:durableId="1347445252">
    <w:abstractNumId w:val="21"/>
  </w:num>
  <w:num w:numId="47" w16cid:durableId="772749677">
    <w:abstractNumId w:val="11"/>
  </w:num>
  <w:num w:numId="48" w16cid:durableId="1808157863">
    <w:abstractNumId w:val="20"/>
  </w:num>
  <w:num w:numId="49" w16cid:durableId="1661693221">
    <w:abstractNumId w:val="19"/>
  </w:num>
  <w:num w:numId="50" w16cid:durableId="2137790377">
    <w:abstractNumId w:val="18"/>
  </w:num>
  <w:num w:numId="51" w16cid:durableId="2005544159">
    <w:abstractNumId w:val="10"/>
  </w:num>
  <w:num w:numId="52" w16cid:durableId="11509079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3331E"/>
    <w:rsid w:val="00001C7E"/>
    <w:rsid w:val="0000487C"/>
    <w:rsid w:val="00011FEF"/>
    <w:rsid w:val="00013C8B"/>
    <w:rsid w:val="00023AEF"/>
    <w:rsid w:val="000250CA"/>
    <w:rsid w:val="00032119"/>
    <w:rsid w:val="00040AE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49A"/>
    <w:rsid w:val="00127061"/>
    <w:rsid w:val="00131B53"/>
    <w:rsid w:val="001327C1"/>
    <w:rsid w:val="001329A3"/>
    <w:rsid w:val="00134120"/>
    <w:rsid w:val="001356C8"/>
    <w:rsid w:val="001378C8"/>
    <w:rsid w:val="00140A6B"/>
    <w:rsid w:val="00144AD4"/>
    <w:rsid w:val="00146731"/>
    <w:rsid w:val="00146F2E"/>
    <w:rsid w:val="00150A2E"/>
    <w:rsid w:val="00152BF7"/>
    <w:rsid w:val="001600F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F1B"/>
    <w:rsid w:val="001E4A64"/>
    <w:rsid w:val="001E61F5"/>
    <w:rsid w:val="001F0C01"/>
    <w:rsid w:val="001F1F4D"/>
    <w:rsid w:val="001F4252"/>
    <w:rsid w:val="002005AF"/>
    <w:rsid w:val="00200C1A"/>
    <w:rsid w:val="002052E3"/>
    <w:rsid w:val="00210DC2"/>
    <w:rsid w:val="002110D6"/>
    <w:rsid w:val="00212535"/>
    <w:rsid w:val="00212AE7"/>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DE6"/>
    <w:rsid w:val="00276E12"/>
    <w:rsid w:val="00277BB1"/>
    <w:rsid w:val="00281B05"/>
    <w:rsid w:val="00282932"/>
    <w:rsid w:val="00282FFC"/>
    <w:rsid w:val="002878D0"/>
    <w:rsid w:val="00290F1B"/>
    <w:rsid w:val="00291C09"/>
    <w:rsid w:val="0029544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885"/>
    <w:rsid w:val="00333A69"/>
    <w:rsid w:val="003352D6"/>
    <w:rsid w:val="00337F4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1C8"/>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17C"/>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31E"/>
    <w:rsid w:val="0053626E"/>
    <w:rsid w:val="00544936"/>
    <w:rsid w:val="005449A8"/>
    <w:rsid w:val="0055242A"/>
    <w:rsid w:val="005525AE"/>
    <w:rsid w:val="005546C5"/>
    <w:rsid w:val="005558FC"/>
    <w:rsid w:val="00557B59"/>
    <w:rsid w:val="00565142"/>
    <w:rsid w:val="00567D6A"/>
    <w:rsid w:val="00567D90"/>
    <w:rsid w:val="00574C94"/>
    <w:rsid w:val="00575723"/>
    <w:rsid w:val="00580288"/>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D7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1B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0D7"/>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4CB"/>
    <w:rsid w:val="00735B1F"/>
    <w:rsid w:val="00737502"/>
    <w:rsid w:val="00740B3A"/>
    <w:rsid w:val="00740C8B"/>
    <w:rsid w:val="00743263"/>
    <w:rsid w:val="007454B6"/>
    <w:rsid w:val="0074789B"/>
    <w:rsid w:val="00754ABD"/>
    <w:rsid w:val="00754D3B"/>
    <w:rsid w:val="00756C51"/>
    <w:rsid w:val="00760D6A"/>
    <w:rsid w:val="0076343C"/>
    <w:rsid w:val="00764C12"/>
    <w:rsid w:val="007750DF"/>
    <w:rsid w:val="00777C19"/>
    <w:rsid w:val="00782487"/>
    <w:rsid w:val="00784C8D"/>
    <w:rsid w:val="00785E47"/>
    <w:rsid w:val="007873F5"/>
    <w:rsid w:val="0078760F"/>
    <w:rsid w:val="0079136A"/>
    <w:rsid w:val="007918DA"/>
    <w:rsid w:val="00792AD8"/>
    <w:rsid w:val="00792D84"/>
    <w:rsid w:val="00795030"/>
    <w:rsid w:val="00795A26"/>
    <w:rsid w:val="007A00CB"/>
    <w:rsid w:val="007A312F"/>
    <w:rsid w:val="007A615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F6E"/>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EAA"/>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C1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6BC"/>
    <w:rsid w:val="009C6DFD"/>
    <w:rsid w:val="009C7060"/>
    <w:rsid w:val="009D399A"/>
    <w:rsid w:val="009D4A50"/>
    <w:rsid w:val="009D5FD0"/>
    <w:rsid w:val="009D66BC"/>
    <w:rsid w:val="009E45FB"/>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37BC"/>
    <w:rsid w:val="00A54D46"/>
    <w:rsid w:val="00A56998"/>
    <w:rsid w:val="00A56D51"/>
    <w:rsid w:val="00A60D18"/>
    <w:rsid w:val="00A61207"/>
    <w:rsid w:val="00A61700"/>
    <w:rsid w:val="00A6285C"/>
    <w:rsid w:val="00A638C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45F"/>
    <w:rsid w:val="00AE00AE"/>
    <w:rsid w:val="00AE090D"/>
    <w:rsid w:val="00AE1B0B"/>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FAC"/>
    <w:rsid w:val="00B17927"/>
    <w:rsid w:val="00B2113E"/>
    <w:rsid w:val="00B2123B"/>
    <w:rsid w:val="00B2410E"/>
    <w:rsid w:val="00B2727D"/>
    <w:rsid w:val="00B301A2"/>
    <w:rsid w:val="00B31350"/>
    <w:rsid w:val="00B315A8"/>
    <w:rsid w:val="00B32C3E"/>
    <w:rsid w:val="00B41D37"/>
    <w:rsid w:val="00B45128"/>
    <w:rsid w:val="00B53DB3"/>
    <w:rsid w:val="00B56E79"/>
    <w:rsid w:val="00B66AF2"/>
    <w:rsid w:val="00B72848"/>
    <w:rsid w:val="00B74544"/>
    <w:rsid w:val="00B77754"/>
    <w:rsid w:val="00B81054"/>
    <w:rsid w:val="00B820DB"/>
    <w:rsid w:val="00B82FE4"/>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DED"/>
    <w:rsid w:val="00C77A6B"/>
    <w:rsid w:val="00C816E6"/>
    <w:rsid w:val="00C82587"/>
    <w:rsid w:val="00C84097"/>
    <w:rsid w:val="00C87FA4"/>
    <w:rsid w:val="00C9181A"/>
    <w:rsid w:val="00C91D6C"/>
    <w:rsid w:val="00C9487D"/>
    <w:rsid w:val="00C955CB"/>
    <w:rsid w:val="00C95664"/>
    <w:rsid w:val="00C96E53"/>
    <w:rsid w:val="00CA1597"/>
    <w:rsid w:val="00CA1E40"/>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A97"/>
    <w:rsid w:val="00D53B1C"/>
    <w:rsid w:val="00D55A7A"/>
    <w:rsid w:val="00D568D5"/>
    <w:rsid w:val="00D56B6F"/>
    <w:rsid w:val="00D57878"/>
    <w:rsid w:val="00D60AB7"/>
    <w:rsid w:val="00D6226F"/>
    <w:rsid w:val="00D70E15"/>
    <w:rsid w:val="00D714E5"/>
    <w:rsid w:val="00D7546D"/>
    <w:rsid w:val="00D75C54"/>
    <w:rsid w:val="00D839C5"/>
    <w:rsid w:val="00D84043"/>
    <w:rsid w:val="00D85485"/>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EF5"/>
    <w:rsid w:val="00DF7D53"/>
    <w:rsid w:val="00E12F22"/>
    <w:rsid w:val="00E165FC"/>
    <w:rsid w:val="00E168D7"/>
    <w:rsid w:val="00E23A47"/>
    <w:rsid w:val="00E23E0E"/>
    <w:rsid w:val="00E2482B"/>
    <w:rsid w:val="00E2592B"/>
    <w:rsid w:val="00E25D98"/>
    <w:rsid w:val="00E264F8"/>
    <w:rsid w:val="00E30C52"/>
    <w:rsid w:val="00E31E4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433"/>
    <w:rsid w:val="00E944C1"/>
    <w:rsid w:val="00E97D8B"/>
    <w:rsid w:val="00EA028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472"/>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5A"/>
    <w:rsid w:val="00F569D6"/>
    <w:rsid w:val="00F57FCC"/>
    <w:rsid w:val="00F61907"/>
    <w:rsid w:val="00F61AB2"/>
    <w:rsid w:val="00F61E39"/>
    <w:rsid w:val="00F65464"/>
    <w:rsid w:val="00F70E1C"/>
    <w:rsid w:val="00F72FCE"/>
    <w:rsid w:val="00F734F9"/>
    <w:rsid w:val="00F73F90"/>
    <w:rsid w:val="00F74D13"/>
    <w:rsid w:val="00F80FBD"/>
    <w:rsid w:val="00F849FF"/>
    <w:rsid w:val="00F86976"/>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F8E"/>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BD57C"/>
  <w15:chartTrackingRefBased/>
  <w15:docId w15:val="{E634D321-15B1-934F-9ADD-CB5544EEA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3331E"/>
    <w:rPr>
      <w:rFonts w:ascii="Calibri" w:hAnsi="Calibri" w:cs="Calibri"/>
    </w:rPr>
  </w:style>
  <w:style w:type="paragraph" w:styleId="Heading1">
    <w:name w:val="heading 1"/>
    <w:aliases w:val="Pocket"/>
    <w:basedOn w:val="Normal"/>
    <w:next w:val="Normal"/>
    <w:link w:val="Heading1Char"/>
    <w:qFormat/>
    <w:rsid w:val="005333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5333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5333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a"/>
    <w:basedOn w:val="Normal"/>
    <w:next w:val="Normal"/>
    <w:link w:val="Heading4Char"/>
    <w:uiPriority w:val="3"/>
    <w:qFormat/>
    <w:rsid w:val="005333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3331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D20D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5333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31E"/>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3331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3331E"/>
    <w:rPr>
      <w:color w:val="auto"/>
      <w:u w:val="none"/>
    </w:rPr>
  </w:style>
  <w:style w:type="character" w:customStyle="1" w:styleId="Heading1Char">
    <w:name w:val="Heading 1 Char"/>
    <w:aliases w:val="Pocket Char"/>
    <w:basedOn w:val="DefaultParagraphFont"/>
    <w:link w:val="Heading1"/>
    <w:rsid w:val="0053331E"/>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53331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Heading 3 Char1 Char Char Char,Citation Char,Text 7 Char"/>
    <w:basedOn w:val="DefaultParagraphFont"/>
    <w:link w:val="Heading3"/>
    <w:uiPriority w:val="2"/>
    <w:rsid w:val="0053331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333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3331E"/>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53331E"/>
    <w:rPr>
      <w:b w:val="0"/>
      <w:sz w:val="22"/>
      <w:u w:val="single"/>
    </w:rPr>
  </w:style>
  <w:style w:type="character" w:styleId="Strong">
    <w:name w:val="Strong"/>
    <w:basedOn w:val="DefaultParagraphFont"/>
    <w:uiPriority w:val="22"/>
    <w:qFormat/>
    <w:rsid w:val="0053331E"/>
    <w:rPr>
      <w:b/>
      <w:bCs/>
    </w:rPr>
  </w:style>
  <w:style w:type="character" w:styleId="BookTitle">
    <w:name w:val="Book Title"/>
    <w:basedOn w:val="DefaultParagraphFont"/>
    <w:uiPriority w:val="33"/>
    <w:qFormat/>
    <w:rsid w:val="0053331E"/>
    <w:rPr>
      <w:b/>
      <w:bCs/>
      <w:i/>
      <w:iCs/>
      <w:spacing w:val="5"/>
    </w:rPr>
  </w:style>
  <w:style w:type="character" w:customStyle="1" w:styleId="Heading5Char">
    <w:name w:val="Heading 5 Char"/>
    <w:basedOn w:val="DefaultParagraphFont"/>
    <w:link w:val="Heading5"/>
    <w:uiPriority w:val="9"/>
    <w:semiHidden/>
    <w:rsid w:val="005333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3331E"/>
  </w:style>
  <w:style w:type="paragraph" w:styleId="Header">
    <w:name w:val="header"/>
    <w:basedOn w:val="Normal"/>
    <w:link w:val="HeaderChar"/>
    <w:uiPriority w:val="99"/>
    <w:semiHidden/>
    <w:rsid w:val="005333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331E"/>
    <w:rPr>
      <w:rFonts w:ascii="Calibri" w:hAnsi="Calibri" w:cs="Calibri"/>
    </w:rPr>
  </w:style>
  <w:style w:type="paragraph" w:styleId="Footer">
    <w:name w:val="footer"/>
    <w:basedOn w:val="Normal"/>
    <w:link w:val="FooterChar"/>
    <w:uiPriority w:val="99"/>
    <w:semiHidden/>
    <w:rsid w:val="005333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3331E"/>
    <w:rPr>
      <w:rFonts w:ascii="Calibri" w:hAnsi="Calibri" w:cs="Calibri"/>
    </w:rPr>
  </w:style>
  <w:style w:type="paragraph" w:styleId="BodyText">
    <w:name w:val="Body Text"/>
    <w:basedOn w:val="Normal"/>
    <w:link w:val="BodyTextChar"/>
    <w:uiPriority w:val="99"/>
    <w:unhideWhenUsed/>
    <w:rsid w:val="0053331E"/>
    <w:pPr>
      <w:spacing w:after="120"/>
    </w:pPr>
  </w:style>
  <w:style w:type="character" w:customStyle="1" w:styleId="BodyTextChar">
    <w:name w:val="Body Text Char"/>
    <w:basedOn w:val="DefaultParagraphFont"/>
    <w:link w:val="BodyText"/>
    <w:uiPriority w:val="99"/>
    <w:rsid w:val="0053331E"/>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53331E"/>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53331E"/>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53331E"/>
    <w:rPr>
      <w:color w:val="0563C1" w:themeColor="hyperlink"/>
      <w:u w:val="single"/>
    </w:rPr>
  </w:style>
  <w:style w:type="character" w:styleId="UnresolvedMention">
    <w:name w:val="Unresolved Mention"/>
    <w:basedOn w:val="DefaultParagraphFont"/>
    <w:uiPriority w:val="99"/>
    <w:semiHidden/>
    <w:unhideWhenUsed/>
    <w:rsid w:val="0053331E"/>
    <w:rPr>
      <w:color w:val="605E5C"/>
      <w:shd w:val="clear" w:color="auto" w:fill="E1DFDD"/>
    </w:rPr>
  </w:style>
  <w:style w:type="paragraph" w:customStyle="1" w:styleId="textbold">
    <w:name w:val="text bold"/>
    <w:basedOn w:val="Normal"/>
    <w:link w:val="Emphasis"/>
    <w:uiPriority w:val="8"/>
    <w:qFormat/>
    <w:rsid w:val="00A638CC"/>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Heading6Char">
    <w:name w:val="Heading 6 Char"/>
    <w:basedOn w:val="DefaultParagraphFont"/>
    <w:link w:val="Heading6"/>
    <w:uiPriority w:val="9"/>
    <w:semiHidden/>
    <w:rsid w:val="006D20D7"/>
    <w:rPr>
      <w:rFonts w:asciiTheme="majorHAnsi" w:eastAsiaTheme="majorEastAsia" w:hAnsiTheme="majorHAnsi" w:cstheme="majorBidi"/>
      <w:color w:val="1F3763" w:themeColor="accent1" w:themeShade="7F"/>
    </w:rPr>
  </w:style>
  <w:style w:type="paragraph" w:customStyle="1" w:styleId="Undertag">
    <w:name w:val="Undertag"/>
    <w:link w:val="UndertagChar"/>
    <w:autoRedefine/>
    <w:uiPriority w:val="5"/>
    <w:qFormat/>
    <w:rsid w:val="006D20D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20D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D20D7"/>
    <w:rPr>
      <w:color w:val="0070C0"/>
    </w:rPr>
  </w:style>
  <w:style w:type="character" w:customStyle="1" w:styleId="AnalyticChar">
    <w:name w:val="Analytic Char"/>
    <w:basedOn w:val="DefaultParagraphFont"/>
    <w:link w:val="Analytic"/>
    <w:uiPriority w:val="5"/>
    <w:rsid w:val="006D20D7"/>
    <w:rPr>
      <w:rFonts w:ascii="Calibri" w:eastAsiaTheme="majorEastAsia" w:hAnsi="Calibri" w:cstheme="majorBidi"/>
      <w:b/>
      <w:iCs/>
      <w:color w:val="0070C0"/>
      <w:sz w:val="26"/>
    </w:rPr>
  </w:style>
  <w:style w:type="paragraph" w:customStyle="1" w:styleId="Analytics">
    <w:name w:val="Analytics"/>
    <w:basedOn w:val="Heading4"/>
    <w:next w:val="Heading4"/>
    <w:link w:val="AnalyticsChar"/>
    <w:autoRedefine/>
    <w:qFormat/>
    <w:rsid w:val="006D20D7"/>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6D20D7"/>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6D20D7"/>
    <w:rPr>
      <w:color w:val="1F3864" w:themeColor="accent1" w:themeShade="80"/>
    </w:rPr>
  </w:style>
  <w:style w:type="paragraph" w:customStyle="1" w:styleId="Analyticise">
    <w:name w:val="Analyticise"/>
    <w:basedOn w:val="Heading4"/>
    <w:uiPriority w:val="5"/>
    <w:qFormat/>
    <w:rsid w:val="006D20D7"/>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6D20D7"/>
  </w:style>
  <w:style w:type="character" w:customStyle="1" w:styleId="citation-0">
    <w:name w:val="citation-0"/>
    <w:basedOn w:val="DefaultParagraphFont"/>
    <w:rsid w:val="006D20D7"/>
  </w:style>
  <w:style w:type="character" w:customStyle="1" w:styleId="citation-8">
    <w:name w:val="citation-8"/>
    <w:basedOn w:val="DefaultParagraphFont"/>
    <w:rsid w:val="006D20D7"/>
  </w:style>
  <w:style w:type="character" w:customStyle="1" w:styleId="citation-7">
    <w:name w:val="citation-7"/>
    <w:basedOn w:val="DefaultParagraphFont"/>
    <w:rsid w:val="006D20D7"/>
  </w:style>
  <w:style w:type="character" w:customStyle="1" w:styleId="citation-6">
    <w:name w:val="citation-6"/>
    <w:basedOn w:val="DefaultParagraphFont"/>
    <w:rsid w:val="006D20D7"/>
  </w:style>
  <w:style w:type="character" w:customStyle="1" w:styleId="citation-5">
    <w:name w:val="citation-5"/>
    <w:basedOn w:val="DefaultParagraphFont"/>
    <w:rsid w:val="006D20D7"/>
  </w:style>
  <w:style w:type="character" w:customStyle="1" w:styleId="delimiter">
    <w:name w:val="delimiter"/>
    <w:basedOn w:val="DefaultParagraphFont"/>
    <w:rsid w:val="006D20D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D20D7"/>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6D20D7"/>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6D20D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D20D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6D20D7"/>
  </w:style>
  <w:style w:type="paragraph" w:customStyle="1" w:styleId="promote-bannereyebrow">
    <w:name w:val="promote-banner__eyebrow"/>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6D20D7"/>
  </w:style>
  <w:style w:type="paragraph" w:customStyle="1" w:styleId="flex">
    <w:name w:val="flex"/>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6D20D7"/>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6D20D7"/>
    <w:rPr>
      <w:rFonts w:ascii="Times New Roman" w:eastAsia="Times New Roman" w:hAnsi="Times New Roman" w:cs="Times New Roman"/>
      <w:szCs w:val="24"/>
    </w:rPr>
  </w:style>
  <w:style w:type="paragraph" w:customStyle="1" w:styleId="messagelistitem5126c">
    <w:name w:val="messagelistitem__5126c"/>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6D20D7"/>
  </w:style>
  <w:style w:type="character" w:customStyle="1" w:styleId="hiddenvisually27f77">
    <w:name w:val="hiddenvisually__27f77"/>
    <w:basedOn w:val="DefaultParagraphFont"/>
    <w:rsid w:val="006D20D7"/>
  </w:style>
  <w:style w:type="paragraph" w:customStyle="1" w:styleId="text-justify">
    <w:name w:val="text-justify"/>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6D20D7"/>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6D20D7"/>
    <w:rPr>
      <w:rFonts w:ascii="Times New Roman" w:eastAsia="Times New Roman" w:hAnsi="Times New Roman" w:cs="Times New Roman"/>
      <w:szCs w:val="20"/>
    </w:rPr>
  </w:style>
  <w:style w:type="character" w:styleId="FootnoteReference">
    <w:name w:val="footnote reference"/>
    <w:basedOn w:val="DefaultParagraphFont"/>
    <w:uiPriority w:val="99"/>
    <w:rsid w:val="006D20D7"/>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6D20D7"/>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6D20D7"/>
    <w:rPr>
      <w:rFonts w:ascii="Cambria" w:eastAsia="Cambria" w:hAnsi="Cambria" w:cs="Cambria"/>
      <w:b/>
      <w:bCs/>
      <w:sz w:val="35"/>
      <w:szCs w:val="35"/>
    </w:rPr>
  </w:style>
  <w:style w:type="paragraph" w:customStyle="1" w:styleId="TableParagraph">
    <w:name w:val="Table Paragraph"/>
    <w:basedOn w:val="Normal"/>
    <w:uiPriority w:val="1"/>
    <w:qFormat/>
    <w:rsid w:val="006D20D7"/>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6D20D7"/>
  </w:style>
  <w:style w:type="paragraph" w:customStyle="1" w:styleId="font-text">
    <w:name w:val="font-text"/>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6D20D7"/>
  </w:style>
  <w:style w:type="character" w:customStyle="1" w:styleId="initial-cap">
    <w:name w:val="initial-cap"/>
    <w:basedOn w:val="DefaultParagraphFont"/>
    <w:rsid w:val="006D20D7"/>
  </w:style>
  <w:style w:type="character" w:customStyle="1" w:styleId="field">
    <w:name w:val="field"/>
    <w:basedOn w:val="DefaultParagraphFont"/>
    <w:rsid w:val="006D20D7"/>
  </w:style>
  <w:style w:type="character" w:customStyle="1" w:styleId="ref">
    <w:name w:val="ref"/>
    <w:basedOn w:val="DefaultParagraphFont"/>
    <w:rsid w:val="006D20D7"/>
  </w:style>
  <w:style w:type="paragraph" w:customStyle="1" w:styleId="body-display-small">
    <w:name w:val="body-display-small"/>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6D20D7"/>
  </w:style>
  <w:style w:type="paragraph" w:customStyle="1" w:styleId="inline-modulecta">
    <w:name w:val="inline-module__cta"/>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6D20D7"/>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D20D7"/>
    <w:rPr>
      <w:rFonts w:ascii="Arial" w:eastAsia="Times New Roman" w:hAnsi="Arial" w:cs="Arial"/>
      <w:vanish/>
      <w:sz w:val="16"/>
      <w:szCs w:val="16"/>
    </w:rPr>
  </w:style>
  <w:style w:type="paragraph" w:customStyle="1" w:styleId="t-color-black">
    <w:name w:val="t-color-black"/>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6D20D7"/>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D20D7"/>
    <w:rPr>
      <w:rFonts w:ascii="Arial" w:eastAsia="Times New Roman" w:hAnsi="Arial" w:cs="Arial"/>
      <w:vanish/>
      <w:sz w:val="16"/>
      <w:szCs w:val="16"/>
    </w:rPr>
  </w:style>
  <w:style w:type="character" w:customStyle="1" w:styleId="social-iconsicon--commentscount">
    <w:name w:val="social-icons__icon--comments__count"/>
    <w:basedOn w:val="DefaultParagraphFont"/>
    <w:rsid w:val="006D20D7"/>
  </w:style>
  <w:style w:type="character" w:customStyle="1" w:styleId="apple-style-span">
    <w:name w:val="apple-style-span"/>
    <w:basedOn w:val="DefaultParagraphFont"/>
    <w:rsid w:val="006D20D7"/>
  </w:style>
  <w:style w:type="paragraph" w:customStyle="1" w:styleId="Emphasize">
    <w:name w:val="Emphasize"/>
    <w:basedOn w:val="Normal"/>
    <w:autoRedefine/>
    <w:uiPriority w:val="8"/>
    <w:qFormat/>
    <w:rsid w:val="006D20D7"/>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6D20D7"/>
  </w:style>
  <w:style w:type="character" w:customStyle="1" w:styleId="g3">
    <w:name w:val="g3"/>
    <w:basedOn w:val="DefaultParagraphFont"/>
    <w:rsid w:val="006D20D7"/>
  </w:style>
  <w:style w:type="character" w:customStyle="1" w:styleId="hb">
    <w:name w:val="hb"/>
    <w:basedOn w:val="DefaultParagraphFont"/>
    <w:rsid w:val="006D20D7"/>
  </w:style>
  <w:style w:type="character" w:customStyle="1" w:styleId="g2">
    <w:name w:val="g2"/>
    <w:basedOn w:val="DefaultParagraphFont"/>
    <w:rsid w:val="006D20D7"/>
  </w:style>
  <w:style w:type="character" w:customStyle="1" w:styleId="underline">
    <w:name w:val="underline"/>
    <w:basedOn w:val="DefaultParagraphFont"/>
    <w:qFormat/>
    <w:rsid w:val="006D20D7"/>
    <w:rPr>
      <w:b/>
      <w:u w:val="single"/>
    </w:rPr>
  </w:style>
  <w:style w:type="character" w:styleId="IntenseEmphasis">
    <w:name w:val="Intense Emphasis"/>
    <w:aliases w:val="Minimized Char,Intense Emphasis31,Intense Emphasis311,Heading 3 Char Char Char Char Char,9.5 p,cites Char Ch"/>
    <w:basedOn w:val="DefaultParagraphFont"/>
    <w:uiPriority w:val="6"/>
    <w:qFormat/>
    <w:rsid w:val="006D20D7"/>
    <w:rPr>
      <w:b w:val="0"/>
      <w:sz w:val="22"/>
      <w:u w:val="single"/>
    </w:rPr>
  </w:style>
  <w:style w:type="paragraph" w:customStyle="1" w:styleId="c-longform-gridstandard">
    <w:name w:val="c-longform-grid__standard"/>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6D20D7"/>
  </w:style>
  <w:style w:type="character" w:customStyle="1" w:styleId="c-authors-listposition">
    <w:name w:val="c-authors-list__position"/>
    <w:basedOn w:val="DefaultParagraphFont"/>
    <w:rsid w:val="006D20D7"/>
  </w:style>
  <w:style w:type="paragraph" w:customStyle="1" w:styleId="u-body--white">
    <w:name w:val="u-body--white"/>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6D20D7"/>
  </w:style>
  <w:style w:type="character" w:customStyle="1" w:styleId="linkenhancement">
    <w:name w:val="linkenhancement"/>
    <w:basedOn w:val="DefaultParagraphFont"/>
    <w:rsid w:val="006D20D7"/>
  </w:style>
  <w:style w:type="character" w:customStyle="1" w:styleId="TitleChar1">
    <w:name w:val="Title Char1"/>
    <w:basedOn w:val="DefaultParagraphFont"/>
    <w:uiPriority w:val="10"/>
    <w:rsid w:val="006D20D7"/>
    <w:rPr>
      <w:rFonts w:asciiTheme="majorHAnsi" w:eastAsiaTheme="majorEastAsia" w:hAnsiTheme="majorHAnsi" w:cstheme="majorBidi"/>
      <w:spacing w:val="-10"/>
      <w:kern w:val="28"/>
      <w:sz w:val="56"/>
      <w:szCs w:val="56"/>
    </w:rPr>
  </w:style>
  <w:style w:type="paragraph" w:customStyle="1" w:styleId="Body">
    <w:name w:val="Body"/>
    <w:rsid w:val="006D20D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6D20D7"/>
    <w:rPr>
      <w:color w:val="0000FF"/>
      <w:u w:val="single" w:color="0000FF"/>
    </w:rPr>
  </w:style>
  <w:style w:type="character" w:customStyle="1" w:styleId="Hyperlink1">
    <w:name w:val="Hyperlink.1"/>
    <w:basedOn w:val="DefaultParagraphFont"/>
    <w:rsid w:val="006D20D7"/>
    <w:rPr>
      <w:color w:val="0D0D0D"/>
      <w:u w:val="single" w:color="0D0D0D"/>
    </w:rPr>
  </w:style>
  <w:style w:type="character" w:customStyle="1" w:styleId="ap">
    <w:name w:val="ap"/>
    <w:basedOn w:val="DefaultParagraphFont"/>
    <w:rsid w:val="006D20D7"/>
  </w:style>
  <w:style w:type="character" w:customStyle="1" w:styleId="c-article-orcidtext">
    <w:name w:val="c-article-orcid__text"/>
    <w:basedOn w:val="DefaultParagraphFont"/>
    <w:rsid w:val="006D20D7"/>
  </w:style>
  <w:style w:type="paragraph" w:customStyle="1" w:styleId="c-article-identifiersitem">
    <w:name w:val="c-article-identifiers__item"/>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6D20D7"/>
  </w:style>
  <w:style w:type="character" w:styleId="HTMLCite">
    <w:name w:val="HTML Cite"/>
    <w:basedOn w:val="DefaultParagraphFont"/>
    <w:uiPriority w:val="99"/>
    <w:semiHidden/>
    <w:unhideWhenUsed/>
    <w:rsid w:val="006D20D7"/>
    <w:rPr>
      <w:i/>
      <w:iCs/>
    </w:rPr>
  </w:style>
  <w:style w:type="character" w:customStyle="1" w:styleId="spelle">
    <w:name w:val="spelle"/>
    <w:basedOn w:val="DefaultParagraphFont"/>
    <w:rsid w:val="006D20D7"/>
  </w:style>
  <w:style w:type="character" w:customStyle="1" w:styleId="grame">
    <w:name w:val="grame"/>
    <w:basedOn w:val="DefaultParagraphFont"/>
    <w:rsid w:val="006D20D7"/>
  </w:style>
  <w:style w:type="character" w:styleId="EndnoteReference">
    <w:name w:val="endnote reference"/>
    <w:basedOn w:val="DefaultParagraphFont"/>
    <w:uiPriority w:val="99"/>
    <w:semiHidden/>
    <w:unhideWhenUsed/>
    <w:rsid w:val="006D20D7"/>
  </w:style>
  <w:style w:type="character" w:customStyle="1" w:styleId="hgkelc">
    <w:name w:val="hgkelc"/>
    <w:basedOn w:val="DefaultParagraphFont"/>
    <w:rsid w:val="006D20D7"/>
  </w:style>
  <w:style w:type="paragraph" w:customStyle="1" w:styleId="ww-blocktext">
    <w:name w:val="ww-blocktext"/>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6D20D7"/>
  </w:style>
  <w:style w:type="paragraph" w:customStyle="1" w:styleId="liftouttext">
    <w:name w:val="liftout__text"/>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6D20D7"/>
  </w:style>
  <w:style w:type="paragraph" w:customStyle="1" w:styleId="endmark">
    <w:name w:val="endmark"/>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6D20D7"/>
  </w:style>
  <w:style w:type="character" w:customStyle="1" w:styleId="normaltextrun">
    <w:name w:val="normaltextrun"/>
    <w:basedOn w:val="DefaultParagraphFont"/>
    <w:rsid w:val="006D20D7"/>
  </w:style>
  <w:style w:type="character" w:customStyle="1" w:styleId="eop">
    <w:name w:val="eop"/>
    <w:basedOn w:val="DefaultParagraphFont"/>
    <w:rsid w:val="006D20D7"/>
  </w:style>
  <w:style w:type="paragraph" w:customStyle="1" w:styleId="has-drop-cap">
    <w:name w:val="has-drop-cap"/>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6D20D7"/>
  </w:style>
  <w:style w:type="paragraph" w:customStyle="1" w:styleId="knockout">
    <w:name w:val="knockout"/>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6D20D7"/>
  </w:style>
  <w:style w:type="paragraph" w:customStyle="1" w:styleId="block-caption">
    <w:name w:val="block-caption"/>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6D20D7"/>
  </w:style>
  <w:style w:type="character" w:customStyle="1" w:styleId="dcr-1qvd3m6">
    <w:name w:val="dcr-1qvd3m6"/>
    <w:basedOn w:val="DefaultParagraphFont"/>
    <w:rsid w:val="006D20D7"/>
  </w:style>
  <w:style w:type="paragraph" w:customStyle="1" w:styleId="dcr-rsfwa">
    <w:name w:val="dcr-rsfwa"/>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6D20D7"/>
  </w:style>
  <w:style w:type="paragraph" w:customStyle="1" w:styleId="dcr-1xjndtj">
    <w:name w:val="dcr-1xjndtj"/>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6D20D7"/>
  </w:style>
  <w:style w:type="paragraph" w:customStyle="1" w:styleId="dcr-jzxpee">
    <w:name w:val="dcr-jzxpee"/>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6D20D7"/>
  </w:style>
  <w:style w:type="character" w:customStyle="1" w:styleId="x186z157">
    <w:name w:val="x186z157"/>
    <w:basedOn w:val="DefaultParagraphFont"/>
    <w:rsid w:val="006D20D7"/>
  </w:style>
  <w:style w:type="character" w:customStyle="1" w:styleId="x1aimgj9">
    <w:name w:val="x1aimgj9"/>
    <w:basedOn w:val="DefaultParagraphFont"/>
    <w:rsid w:val="006D20D7"/>
  </w:style>
  <w:style w:type="paragraph" w:customStyle="1" w:styleId="hang-punc-medium">
    <w:name w:val="hang-punc-medium"/>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6D20D7"/>
  </w:style>
  <w:style w:type="character" w:customStyle="1" w:styleId="singlestatitemtextstat">
    <w:name w:val="single_stat_item_text_stat"/>
    <w:basedOn w:val="DefaultParagraphFont"/>
    <w:rsid w:val="006D20D7"/>
  </w:style>
  <w:style w:type="character" w:customStyle="1" w:styleId="singlestatitemtexttitle">
    <w:name w:val="single_stat_item_text_title"/>
    <w:basedOn w:val="DefaultParagraphFont"/>
    <w:rsid w:val="006D20D7"/>
  </w:style>
  <w:style w:type="paragraph" w:customStyle="1" w:styleId="p1">
    <w:name w:val="p1"/>
    <w:basedOn w:val="Normal"/>
    <w:rsid w:val="006D20D7"/>
    <w:pPr>
      <w:spacing w:after="0" w:line="240" w:lineRule="auto"/>
    </w:pPr>
    <w:rPr>
      <w:rFonts w:ascii="Helvetica" w:eastAsia="Times New Roman" w:hAnsi="Helvetica" w:cs="Times New Roman"/>
      <w:color w:val="000000"/>
      <w:sz w:val="12"/>
      <w:szCs w:val="12"/>
    </w:rPr>
  </w:style>
  <w:style w:type="paragraph" w:customStyle="1" w:styleId="p2">
    <w:name w:val="p2"/>
    <w:basedOn w:val="Normal"/>
    <w:rsid w:val="006D20D7"/>
    <w:pPr>
      <w:spacing w:after="0" w:line="240" w:lineRule="auto"/>
    </w:pPr>
    <w:rPr>
      <w:rFonts w:ascii="Helvetica" w:eastAsia="Times New Roman" w:hAnsi="Helvetica" w:cs="Times New Roman"/>
      <w:color w:val="000000"/>
      <w:sz w:val="11"/>
      <w:szCs w:val="11"/>
    </w:rPr>
  </w:style>
  <w:style w:type="paragraph" w:customStyle="1" w:styleId="duet--article--dangerously-set-cms-markup">
    <w:name w:val="duet--article--dangerously-set-cms-markup"/>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character" w:customStyle="1" w:styleId="eyebrow">
    <w:name w:val="eyebrow"/>
    <w:basedOn w:val="DefaultParagraphFont"/>
    <w:rsid w:val="006D20D7"/>
  </w:style>
  <w:style w:type="paragraph" w:customStyle="1" w:styleId="description">
    <w:name w:val="description"/>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ocbnk88">
    <w:name w:val="ocbnk88"/>
    <w:basedOn w:val="Normal"/>
    <w:rsid w:val="006D20D7"/>
    <w:pPr>
      <w:spacing w:before="100" w:beforeAutospacing="1" w:after="100" w:afterAutospacing="1" w:line="240" w:lineRule="auto"/>
    </w:pPr>
    <w:rPr>
      <w:rFonts w:ascii="Times New Roman" w:eastAsia="Times New Roman" w:hAnsi="Times New Roman" w:cs="Times New Roman"/>
      <w:szCs w:val="24"/>
    </w:rPr>
  </w:style>
  <w:style w:type="paragraph" w:customStyle="1" w:styleId="outpost-cta-subheading">
    <w:name w:val="outpost-cta-subheading"/>
    <w:basedOn w:val="Normal"/>
    <w:rsid w:val="006D20D7"/>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TotalTime>
  <Pages>40</Pages>
  <Words>22942</Words>
  <Characters>130775</Characters>
  <Application>Microsoft Office Word</Application>
  <DocSecurity>0</DocSecurity>
  <Lines>1089</Lines>
  <Paragraphs>306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Medina</dc:creator>
  <cp:keywords>6.0.0</cp:keywords>
  <dc:description/>
  <cp:lastModifiedBy>Daniel Medina</cp:lastModifiedBy>
  <cp:revision>35</cp:revision>
  <dcterms:created xsi:type="dcterms:W3CDTF">2026-03-08T13:08:00Z</dcterms:created>
  <dcterms:modified xsi:type="dcterms:W3CDTF">2026-03-08T14:00:00Z</dcterms:modified>
</cp:coreProperties>
</file>