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A70EC" w14:textId="364226AA" w:rsidR="005D388F" w:rsidRDefault="0075145E" w:rsidP="0075145E">
      <w:pPr>
        <w:pStyle w:val="Heading1"/>
      </w:pPr>
      <w:r>
        <w:t>1NC vs Northwestern PS</w:t>
      </w:r>
    </w:p>
    <w:p w14:paraId="3715E18E" w14:textId="446C637C" w:rsidR="00FC44AD" w:rsidRPr="00FC44AD" w:rsidRDefault="00BE1F16" w:rsidP="00A91FAE">
      <w:pPr>
        <w:pStyle w:val="Heading2"/>
      </w:pPr>
      <w:r>
        <w:lastRenderedPageBreak/>
        <w:t>OFF</w:t>
      </w:r>
    </w:p>
    <w:p w14:paraId="7AAE4A3B" w14:textId="086D479A" w:rsidR="002810E0" w:rsidRDefault="002810E0" w:rsidP="004529EA">
      <w:pPr>
        <w:pStyle w:val="Heading3"/>
      </w:pPr>
      <w:r>
        <w:lastRenderedPageBreak/>
        <w:t>DA---1NC</w:t>
      </w:r>
    </w:p>
    <w:p w14:paraId="2BB7B6C5" w14:textId="77777777" w:rsidR="00E41E39" w:rsidRDefault="00E41E39" w:rsidP="00E41E39">
      <w:pPr>
        <w:pStyle w:val="Heading4"/>
      </w:pPr>
      <w:r>
        <w:t xml:space="preserve">Declining productivity </w:t>
      </w:r>
      <w:r w:rsidRPr="007B4B68">
        <w:rPr>
          <w:u w:val="single"/>
        </w:rPr>
        <w:t>collapses</w:t>
      </w:r>
      <w:r>
        <w:t xml:space="preserve"> the US-led order and let’s China </w:t>
      </w:r>
      <w:r w:rsidRPr="007B4B68">
        <w:rPr>
          <w:u w:val="single"/>
        </w:rPr>
        <w:t>fill-in</w:t>
      </w:r>
    </w:p>
    <w:p w14:paraId="41EB6A86" w14:textId="77777777" w:rsidR="00E41E39" w:rsidRDefault="00E41E39" w:rsidP="00E41E39">
      <w:r>
        <w:t xml:space="preserve">Jude </w:t>
      </w:r>
      <w:r>
        <w:rPr>
          <w:rStyle w:val="Style13ptBold"/>
        </w:rPr>
        <w:t>Blanchette</w:t>
      </w:r>
      <w:r w:rsidRPr="007C7943">
        <w:rPr>
          <w:rStyle w:val="Style13ptBold"/>
        </w:rPr>
        <w:t xml:space="preserve"> &amp;</w:t>
      </w:r>
      <w:r>
        <w:t xml:space="preserve"> Ryan </w:t>
      </w:r>
      <w:r>
        <w:rPr>
          <w:rStyle w:val="Style13ptBold"/>
        </w:rPr>
        <w:t>Hass</w:t>
      </w:r>
      <w:r w:rsidRPr="007C7943">
        <w:rPr>
          <w:rStyle w:val="Style13ptBold"/>
        </w:rPr>
        <w:t xml:space="preserve"> 25</w:t>
      </w:r>
      <w:r>
        <w:t>.</w:t>
      </w:r>
      <w:r w:rsidRPr="007C7943">
        <w:t xml:space="preserve"> </w:t>
      </w:r>
      <w:r>
        <w:t>**</w:t>
      </w:r>
      <w:r w:rsidRPr="009A7219">
        <w:t xml:space="preserve"> Director of the China Research Center and Distinguished Tang Chair in China Research at the RAND Corporation. He is the author of China’s New Red Guards: The Return of Radicalism and the Rebirth of Mao Zedong</w:t>
      </w:r>
      <w:r>
        <w:t>. **</w:t>
      </w:r>
      <w:r w:rsidRPr="009A7219">
        <w:t>Senior Fellow, Director of the John L. Thornton China Center, and Chen-Fu and Cecilia Yen Koo Chair in Taiwan Studies in the Foreign Policy Program at the Brookings Institution. From 2013 to 2017, he served as Director for China, Taiwan, and Mongolia at the U.S. National Security Council.</w:t>
      </w:r>
      <w:r>
        <w:t xml:space="preserve"> “</w:t>
      </w:r>
      <w:r w:rsidRPr="009A7219">
        <w:t>Know Your Rival, Know Yourself</w:t>
      </w:r>
      <w:r>
        <w:t>." Foreign Affairs. 1/7/2025.</w:t>
      </w:r>
      <w:r w:rsidRPr="007C7943">
        <w:t xml:space="preserve"> </w:t>
      </w:r>
      <w:r w:rsidRPr="009A7219">
        <w:t>https://www.foreignaffairs.com/united-states/know-your-rival-know-yourself-china</w:t>
      </w:r>
    </w:p>
    <w:p w14:paraId="7F62710A" w14:textId="77777777" w:rsidR="00E41E39" w:rsidRPr="00A1326E" w:rsidRDefault="00E41E39" w:rsidP="00E41E39">
      <w:pPr>
        <w:rPr>
          <w:sz w:val="16"/>
        </w:rPr>
      </w:pPr>
      <w:r w:rsidRPr="00A1326E">
        <w:rPr>
          <w:sz w:val="16"/>
        </w:rPr>
        <w:t xml:space="preserve">Ever since the United States ascended to global leadership at the end of World War II, </w:t>
      </w:r>
      <w:r w:rsidRPr="00AF2C46">
        <w:rPr>
          <w:rStyle w:val="AAAUNDERLINEKEYBOARD"/>
          <w:highlight w:val="cyan"/>
        </w:rPr>
        <w:t>American</w:t>
      </w:r>
      <w:r w:rsidRPr="00A1326E">
        <w:rPr>
          <w:rStyle w:val="AAAUNDERLINEKEYBOARD"/>
        </w:rPr>
        <w:t xml:space="preserve"> leaders have regularly been stricken by bouts of anxiety that the country is in decline</w:t>
      </w:r>
      <w:r w:rsidRPr="00A1326E">
        <w:rPr>
          <w:sz w:val="16"/>
        </w:rPr>
        <w:t xml:space="preserve"> and losing ground to a rival. The Soviet Union’s 1957 launch of the Sputnik satellite prompted such fears, as did Soviet expansionism in the 1960s. In the 1980s, </w:t>
      </w:r>
      <w:r w:rsidRPr="00A1326E">
        <w:rPr>
          <w:rStyle w:val="AAAUNDERLINEKEYBOARD"/>
        </w:rPr>
        <w:t xml:space="preserve">Washington was </w:t>
      </w:r>
      <w:r w:rsidRPr="00A1326E">
        <w:rPr>
          <w:rStyle w:val="Boxes"/>
        </w:rPr>
        <w:t>seized by the worry</w:t>
      </w:r>
      <w:r w:rsidRPr="00A1326E">
        <w:rPr>
          <w:rStyle w:val="AAAUNDERLINEKEYBOARD"/>
        </w:rPr>
        <w:t xml:space="preserve"> that American industry was incapable of competing with Japan’s</w:t>
      </w:r>
      <w:r w:rsidRPr="00A1326E">
        <w:rPr>
          <w:sz w:val="16"/>
        </w:rPr>
        <w:t xml:space="preserve"> economic juggernaut. Even in 1992, just after the Soviet Union collapsed, an article in the Harvard Business Review asked, “Is America in Decline?”</w:t>
      </w:r>
    </w:p>
    <w:p w14:paraId="7E978F14" w14:textId="77777777" w:rsidR="00E41E39" w:rsidRPr="00A1326E" w:rsidRDefault="00E41E39" w:rsidP="00E41E39">
      <w:pPr>
        <w:rPr>
          <w:sz w:val="16"/>
        </w:rPr>
      </w:pPr>
      <w:r w:rsidRPr="00A1326E">
        <w:rPr>
          <w:rStyle w:val="AAAUNDERLINEKEYBOARD"/>
        </w:rPr>
        <w:t xml:space="preserve">Today, this perception of </w:t>
      </w:r>
      <w:r w:rsidRPr="00AF2C46">
        <w:rPr>
          <w:rStyle w:val="AAAUNDERLINEKEYBOARD"/>
          <w:highlight w:val="cyan"/>
        </w:rPr>
        <w:t>decline is wedded to fears about</w:t>
      </w:r>
      <w:r w:rsidRPr="00A1326E">
        <w:rPr>
          <w:sz w:val="16"/>
        </w:rPr>
        <w:t xml:space="preserve"> new vulnerabilities in the U.S. democratic system and the burgeoning strength of </w:t>
      </w:r>
      <w:r w:rsidRPr="00AF2C46">
        <w:rPr>
          <w:rStyle w:val="Boxes"/>
          <w:highlight w:val="cyan"/>
        </w:rPr>
        <w:t>China</w:t>
      </w:r>
      <w:r w:rsidRPr="00A1326E">
        <w:rPr>
          <w:sz w:val="16"/>
        </w:rPr>
        <w:t xml:space="preserve">. </w:t>
      </w:r>
      <w:proofErr w:type="gramStart"/>
      <w:r w:rsidRPr="00A1326E">
        <w:rPr>
          <w:sz w:val="16"/>
        </w:rPr>
        <w:t>Both of these</w:t>
      </w:r>
      <w:proofErr w:type="gramEnd"/>
      <w:r w:rsidRPr="00A1326E">
        <w:rPr>
          <w:sz w:val="16"/>
        </w:rPr>
        <w:t xml:space="preserve"> concerns have merit. Although U.S. voters disagree on the sources of the threats to American democracy, they broadly express an anxiety that their country’s democratic institutions can no longer deliver on the American dream’s promises. An October Gallup poll found that three-quarters of Americans were dissatisfied with their country’s trajectory.</w:t>
      </w:r>
    </w:p>
    <w:p w14:paraId="1758FB9D" w14:textId="77777777" w:rsidR="00E41E39" w:rsidRPr="00A1326E" w:rsidRDefault="00E41E39" w:rsidP="00E41E39">
      <w:pPr>
        <w:rPr>
          <w:sz w:val="16"/>
        </w:rPr>
      </w:pPr>
      <w:r w:rsidRPr="00A1326E">
        <w:rPr>
          <w:sz w:val="16"/>
        </w:rPr>
        <w:t xml:space="preserve">Meanwhile, the story goes, </w:t>
      </w:r>
      <w:r w:rsidRPr="00A1326E">
        <w:rPr>
          <w:rStyle w:val="AAAUNDERLINEKEYBOARD"/>
        </w:rPr>
        <w:t xml:space="preserve">China is </w:t>
      </w:r>
      <w:r w:rsidRPr="00AF2C46">
        <w:rPr>
          <w:rStyle w:val="AAAUNDERLINEKEYBOARD"/>
          <w:highlight w:val="cyan"/>
        </w:rPr>
        <w:t>powering ahead</w:t>
      </w:r>
      <w:r w:rsidRPr="00A1326E">
        <w:rPr>
          <w:rStyle w:val="AAAUNDERLINEKEYBOARD"/>
        </w:rPr>
        <w:t xml:space="preserve">, pairing ambitious </w:t>
      </w:r>
      <w:r w:rsidRPr="00A1326E">
        <w:rPr>
          <w:rStyle w:val="Boxes"/>
        </w:rPr>
        <w:t>economic</w:t>
      </w:r>
      <w:r w:rsidRPr="00A1326E">
        <w:rPr>
          <w:rStyle w:val="AAAUNDERLINEKEYBOARD"/>
        </w:rPr>
        <w:t xml:space="preserve"> and diplomatic agendas with</w:t>
      </w:r>
      <w:r w:rsidRPr="00A1326E">
        <w:rPr>
          <w:sz w:val="16"/>
        </w:rPr>
        <w:t xml:space="preserve"> a massive </w:t>
      </w:r>
      <w:r w:rsidRPr="00A1326E">
        <w:rPr>
          <w:rStyle w:val="Boxes"/>
        </w:rPr>
        <w:t>military expansion</w:t>
      </w:r>
      <w:r w:rsidRPr="00A1326E">
        <w:rPr>
          <w:sz w:val="16"/>
        </w:rPr>
        <w:t xml:space="preserve"> while the United States staggers under the weight of inequality, stagnating wages, legislative gridlock, political polarization, and populism. </w:t>
      </w:r>
      <w:r w:rsidRPr="00A1326E">
        <w:rPr>
          <w:rStyle w:val="AAAUNDERLINEKEYBOARD"/>
        </w:rPr>
        <w:t xml:space="preserve">Over the past three decades, </w:t>
      </w:r>
      <w:r w:rsidRPr="00AF2C46">
        <w:rPr>
          <w:rStyle w:val="AAAUNDERLINEKEYBOARD"/>
          <w:highlight w:val="cyan"/>
        </w:rPr>
        <w:t>China</w:t>
      </w:r>
      <w:r w:rsidRPr="00A1326E">
        <w:rPr>
          <w:sz w:val="16"/>
        </w:rPr>
        <w:t xml:space="preserve"> has indeed established itself as the factory of the world, </w:t>
      </w:r>
      <w:r w:rsidRPr="00AF2C46">
        <w:rPr>
          <w:rStyle w:val="AAAUNDERLINEKEYBOARD"/>
          <w:highlight w:val="cyan"/>
        </w:rPr>
        <w:t>dominating</w:t>
      </w:r>
      <w:r w:rsidRPr="00A1326E">
        <w:rPr>
          <w:rStyle w:val="AAAUNDERLINEKEYBOARD"/>
        </w:rPr>
        <w:t xml:space="preserve"> global </w:t>
      </w:r>
      <w:r w:rsidRPr="00AF2C46">
        <w:rPr>
          <w:rStyle w:val="AAAUNDERLINEKEYBOARD"/>
          <w:highlight w:val="cyan"/>
        </w:rPr>
        <w:t>manufacturing</w:t>
      </w:r>
      <w:r w:rsidRPr="00A1326E">
        <w:rPr>
          <w:sz w:val="16"/>
        </w:rPr>
        <w:t xml:space="preserve"> and taking the lead in some advanced technology sectors. In 2023, China produced close to 60 percent of the world’s electric vehicles, 80 percent of its batteries, and over 95 percent of the wafers used in solar energy technology. That same year, it added 300 gigawatts of wind and solar power to its energy grid—seven times more than the United States. The country also exerts control over much of the mining and refining of critical minerals essential to the global economy and boasts some of the world’s most advanced infrastructure, including the largest high-speed rail network and cutting-edge 5G systems.</w:t>
      </w:r>
    </w:p>
    <w:p w14:paraId="4BB96790" w14:textId="77777777" w:rsidR="00E41E39" w:rsidRPr="00A1326E" w:rsidRDefault="00E41E39" w:rsidP="00E41E39">
      <w:pPr>
        <w:rPr>
          <w:sz w:val="16"/>
        </w:rPr>
      </w:pPr>
      <w:r w:rsidRPr="00A1326E">
        <w:rPr>
          <w:sz w:val="16"/>
        </w:rPr>
        <w:t xml:space="preserve">As the U.S. defense industry struggles to meet demand, </w:t>
      </w:r>
      <w:r w:rsidRPr="00A1326E">
        <w:rPr>
          <w:rStyle w:val="AAAUNDERLINEKEYBOARD"/>
        </w:rPr>
        <w:t xml:space="preserve">China is </w:t>
      </w:r>
      <w:r w:rsidRPr="00AF2C46">
        <w:rPr>
          <w:rStyle w:val="AAAUNDERLINEKEYBOARD"/>
          <w:highlight w:val="cyan"/>
        </w:rPr>
        <w:t>producing</w:t>
      </w:r>
      <w:r w:rsidRPr="00A1326E">
        <w:rPr>
          <w:sz w:val="16"/>
        </w:rPr>
        <w:t xml:space="preserve"> weapons</w:t>
      </w:r>
      <w:r w:rsidRPr="00A1326E">
        <w:rPr>
          <w:rStyle w:val="AAAUNDERLINEKEYBOARD"/>
          <w:sz w:val="16"/>
        </w:rPr>
        <w:t xml:space="preserve"> </w:t>
      </w:r>
      <w:r w:rsidRPr="00AF2C46">
        <w:rPr>
          <w:rStyle w:val="AAAUNDERLINEKEYBOARD"/>
          <w:highlight w:val="cyan"/>
        </w:rPr>
        <w:t>at</w:t>
      </w:r>
      <w:r w:rsidRPr="00A1326E">
        <w:rPr>
          <w:rStyle w:val="AAAUNDERLINEKEYBOARD"/>
        </w:rPr>
        <w:t xml:space="preserve"> an </w:t>
      </w:r>
      <w:r w:rsidRPr="00AF2C46">
        <w:rPr>
          <w:rStyle w:val="Boxes"/>
          <w:highlight w:val="cyan"/>
        </w:rPr>
        <w:t>unprecedented pace</w:t>
      </w:r>
      <w:r w:rsidRPr="00A1326E">
        <w:rPr>
          <w:sz w:val="16"/>
        </w:rPr>
        <w:t>. In the past three years, it has built over 400 modern fighter jets, developed a new stealth bomber, demonstrated hypersonic missile capabilities, and doubled its missile stockpile. The military analyst Seth Jones has estimated that China is now amassing weapons five to six times faster than the United States.</w:t>
      </w:r>
    </w:p>
    <w:p w14:paraId="22C6DBA0" w14:textId="77777777" w:rsidR="00E41E39" w:rsidRPr="00A1326E" w:rsidRDefault="00E41E39" w:rsidP="00E41E39">
      <w:pPr>
        <w:rPr>
          <w:sz w:val="16"/>
        </w:rPr>
      </w:pPr>
      <w:r w:rsidRPr="00A1326E">
        <w:rPr>
          <w:sz w:val="16"/>
        </w:rPr>
        <w:t xml:space="preserve">To some observers, such advances suggest the Chinese system of government is better suited than the American one to the twenty-first century’s demands. </w:t>
      </w:r>
      <w:r w:rsidRPr="00A1326E">
        <w:rPr>
          <w:rStyle w:val="AAAUNDERLINEKEYBOARD"/>
        </w:rPr>
        <w:t>Chinese leaders often proclaim that “the East is rising and the West is declining”;</w:t>
      </w:r>
      <w:r w:rsidRPr="00A1326E">
        <w:rPr>
          <w:sz w:val="16"/>
        </w:rPr>
        <w:t xml:space="preserve"> some U.S. leaders now also seem to accept this forecast as inevitable. </w:t>
      </w:r>
      <w:r w:rsidRPr="00A1326E">
        <w:rPr>
          <w:rStyle w:val="AAAUNDERLINEKEYBOARD"/>
        </w:rPr>
        <w:t>Arriving at such a</w:t>
      </w:r>
      <w:r w:rsidRPr="00A1326E">
        <w:rPr>
          <w:sz w:val="16"/>
        </w:rPr>
        <w:t xml:space="preserve"> broad </w:t>
      </w:r>
      <w:r w:rsidRPr="00A1326E">
        <w:rPr>
          <w:rStyle w:val="AAAUNDERLINEKEYBOARD"/>
        </w:rPr>
        <w:t>conclusion</w:t>
      </w:r>
      <w:r w:rsidRPr="00A1326E">
        <w:rPr>
          <w:sz w:val="16"/>
        </w:rPr>
        <w:t xml:space="preserve">, however, </w:t>
      </w:r>
      <w:r w:rsidRPr="00A1326E">
        <w:rPr>
          <w:rStyle w:val="AAAUNDERLINEKEYBOARD"/>
        </w:rPr>
        <w:t xml:space="preserve">would be a </w:t>
      </w:r>
      <w:r w:rsidRPr="00A1326E">
        <w:rPr>
          <w:rStyle w:val="Boxes"/>
        </w:rPr>
        <w:t>grave mistake</w:t>
      </w:r>
      <w:r w:rsidRPr="00A1326E">
        <w:rPr>
          <w:rStyle w:val="AAAUNDERLINEKEYBOARD"/>
        </w:rPr>
        <w:t xml:space="preserve">. </w:t>
      </w:r>
      <w:r w:rsidRPr="00AF2C46">
        <w:rPr>
          <w:rStyle w:val="AAAUNDERLINEKEYBOARD"/>
          <w:highlight w:val="cyan"/>
        </w:rPr>
        <w:t>China</w:t>
      </w:r>
      <w:r w:rsidRPr="00A1326E">
        <w:rPr>
          <w:rStyle w:val="AAAUNDERLINEKEYBOARD"/>
        </w:rPr>
        <w:t>’s</w:t>
      </w:r>
      <w:r w:rsidRPr="00A1326E">
        <w:rPr>
          <w:sz w:val="16"/>
        </w:rPr>
        <w:t xml:space="preserve"> progress and power are substantial. But it </w:t>
      </w:r>
      <w:r w:rsidRPr="00AF2C46">
        <w:rPr>
          <w:rStyle w:val="AAAUNDERLINEKEYBOARD"/>
          <w:highlight w:val="cyan"/>
        </w:rPr>
        <w:t>has</w:t>
      </w:r>
      <w:r w:rsidRPr="00A1326E">
        <w:rPr>
          <w:rStyle w:val="AAAUNDERLINEKEYBOARD"/>
        </w:rPr>
        <w:t xml:space="preserve"> </w:t>
      </w:r>
      <w:r w:rsidRPr="00A1326E">
        <w:rPr>
          <w:rStyle w:val="Boxes"/>
        </w:rPr>
        <w:t>liabilities on its balance sheet</w:t>
      </w:r>
      <w:r w:rsidRPr="00A1326E">
        <w:rPr>
          <w:sz w:val="16"/>
        </w:rPr>
        <w:t xml:space="preserve">, too, and without looking at these alongside its assets, it is impossible to evaluate the United States’ real position. Even the most formidable geopolitical </w:t>
      </w:r>
      <w:r w:rsidRPr="00A1326E">
        <w:rPr>
          <w:rStyle w:val="AAAUNDERLINEKEYBOARD"/>
        </w:rPr>
        <w:t xml:space="preserve">rivals have hidden </w:t>
      </w:r>
      <w:r w:rsidRPr="00AF2C46">
        <w:rPr>
          <w:rStyle w:val="Boxes"/>
          <w:highlight w:val="cyan"/>
        </w:rPr>
        <w:t>vulnerabilities</w:t>
      </w:r>
      <w:r w:rsidRPr="00A1326E">
        <w:rPr>
          <w:sz w:val="16"/>
        </w:rPr>
        <w:t>, making it crucial for leaders to more keenly perceive not only the strengths but also the weaknesses of their adversaries.</w:t>
      </w:r>
    </w:p>
    <w:p w14:paraId="41E45A92" w14:textId="77777777" w:rsidR="00E41E39" w:rsidRPr="00A35A50" w:rsidRDefault="00E41E39" w:rsidP="00E41E39">
      <w:pPr>
        <w:rPr>
          <w:sz w:val="16"/>
        </w:rPr>
      </w:pPr>
      <w:r w:rsidRPr="00A1326E">
        <w:rPr>
          <w:sz w:val="16"/>
        </w:rPr>
        <w:t xml:space="preserve">And although </w:t>
      </w:r>
      <w:r w:rsidRPr="00A1326E">
        <w:rPr>
          <w:rStyle w:val="AAAUNDERLINEKEYBOARD"/>
        </w:rPr>
        <w:t>China</w:t>
      </w:r>
      <w:r w:rsidRPr="00A1326E">
        <w:rPr>
          <w:sz w:val="16"/>
        </w:rPr>
        <w:t xml:space="preserve"> will continue to be a powerful and influential global player, it is </w:t>
      </w:r>
      <w:r w:rsidRPr="00A1326E">
        <w:rPr>
          <w:rStyle w:val="AAAUNDERLINEKEYBOARD"/>
        </w:rPr>
        <w:t xml:space="preserve">confronting a growing set of complex challenges </w:t>
      </w:r>
      <w:r w:rsidRPr="00AF2C46">
        <w:rPr>
          <w:rStyle w:val="AAAUNDERLINEKEYBOARD"/>
          <w:highlight w:val="cyan"/>
        </w:rPr>
        <w:t>that</w:t>
      </w:r>
      <w:r w:rsidRPr="00A1326E">
        <w:rPr>
          <w:rStyle w:val="AAAUNDERLINEKEYBOARD"/>
        </w:rPr>
        <w:t xml:space="preserve"> will significantly </w:t>
      </w:r>
      <w:r w:rsidRPr="00AF2C46">
        <w:rPr>
          <w:rStyle w:val="Boxes"/>
          <w:highlight w:val="cyan"/>
        </w:rPr>
        <w:t>complicate</w:t>
      </w:r>
      <w:r w:rsidRPr="00A1326E">
        <w:rPr>
          <w:rStyle w:val="Boxes"/>
        </w:rPr>
        <w:t xml:space="preserve"> its </w:t>
      </w:r>
      <w:r w:rsidRPr="00AF2C46">
        <w:rPr>
          <w:rStyle w:val="Boxes"/>
          <w:highlight w:val="cyan"/>
        </w:rPr>
        <w:t>development</w:t>
      </w:r>
      <w:r w:rsidRPr="00A1326E">
        <w:rPr>
          <w:sz w:val="16"/>
        </w:rPr>
        <w:t xml:space="preserve">. Following a </w:t>
      </w:r>
      <w:r w:rsidRPr="00AF2C46">
        <w:rPr>
          <w:rStyle w:val="AAAUNDERLINEKEYBOARD"/>
          <w:highlight w:val="cyan"/>
        </w:rPr>
        <w:t xml:space="preserve">decade of </w:t>
      </w:r>
      <w:r w:rsidRPr="00AF2C46">
        <w:rPr>
          <w:rStyle w:val="Boxes"/>
          <w:highlight w:val="cyan"/>
        </w:rPr>
        <w:t>slowing growth</w:t>
      </w:r>
      <w:r w:rsidRPr="00A1326E">
        <w:rPr>
          <w:sz w:val="16"/>
        </w:rPr>
        <w:t xml:space="preserve">, </w:t>
      </w:r>
      <w:r w:rsidRPr="00A1326E">
        <w:rPr>
          <w:rStyle w:val="AAAUNDERLINEKEYBOARD"/>
        </w:rPr>
        <w:t>China’s economy now contends with</w:t>
      </w:r>
      <w:r w:rsidRPr="00A1326E">
        <w:rPr>
          <w:sz w:val="16"/>
        </w:rPr>
        <w:t xml:space="preserve"> mounting </w:t>
      </w:r>
      <w:r w:rsidRPr="00AF2C46">
        <w:rPr>
          <w:rStyle w:val="AAAUNDERLINEKEYBOARD"/>
          <w:highlight w:val="cyan"/>
        </w:rPr>
        <w:t>pressures from</w:t>
      </w:r>
      <w:r w:rsidRPr="00A1326E">
        <w:rPr>
          <w:sz w:val="16"/>
        </w:rPr>
        <w:t xml:space="preserve"> a turbulent real estate market, surging debt, </w:t>
      </w:r>
      <w:r w:rsidRPr="00AF2C46">
        <w:rPr>
          <w:rStyle w:val="Boxes"/>
          <w:highlight w:val="cyan"/>
        </w:rPr>
        <w:t>constrained</w:t>
      </w:r>
      <w:r w:rsidRPr="00A1326E">
        <w:rPr>
          <w:rStyle w:val="Boxes"/>
        </w:rPr>
        <w:t xml:space="preserve"> local government </w:t>
      </w:r>
      <w:r w:rsidRPr="00AF2C46">
        <w:rPr>
          <w:rStyle w:val="Boxes"/>
          <w:highlight w:val="cyan"/>
        </w:rPr>
        <w:t>finances</w:t>
      </w:r>
      <w:r w:rsidRPr="00A1326E">
        <w:rPr>
          <w:rStyle w:val="AAAUNDERLINEKEYBOARD"/>
        </w:rPr>
        <w:t xml:space="preserve">, </w:t>
      </w:r>
      <w:r w:rsidRPr="00AF2C46">
        <w:rPr>
          <w:rStyle w:val="Boxes"/>
          <w:highlight w:val="cyan"/>
        </w:rPr>
        <w:t>waning productivity</w:t>
      </w:r>
      <w:r w:rsidRPr="00A1326E">
        <w:rPr>
          <w:rStyle w:val="AAAUNDERLINEKEYBOARD"/>
        </w:rPr>
        <w:t xml:space="preserve">, </w:t>
      </w:r>
      <w:r w:rsidRPr="00AF2C46">
        <w:rPr>
          <w:rStyle w:val="AAAUNDERLINEKEYBOARD"/>
          <w:highlight w:val="cyan"/>
        </w:rPr>
        <w:t>and</w:t>
      </w:r>
      <w:r w:rsidRPr="00A1326E">
        <w:rPr>
          <w:rStyle w:val="AAAUNDERLINEKEYBOARD"/>
        </w:rPr>
        <w:t xml:space="preserve"> a </w:t>
      </w:r>
      <w:r w:rsidRPr="00A1326E">
        <w:rPr>
          <w:rStyle w:val="Boxes"/>
        </w:rPr>
        <w:t xml:space="preserve">rapidly </w:t>
      </w:r>
      <w:r w:rsidRPr="00AF2C46">
        <w:rPr>
          <w:rStyle w:val="Boxes"/>
          <w:highlight w:val="cyan"/>
        </w:rPr>
        <w:t>aging population</w:t>
      </w:r>
      <w:r w:rsidRPr="00A1326E">
        <w:rPr>
          <w:sz w:val="16"/>
        </w:rPr>
        <w:t xml:space="preserve">, all of which will require Beijing to grapple with difficult tradeoffs. Abroad, China faces regional military tensions and increasing scrutiny and pushback by </w:t>
      </w:r>
      <w:r w:rsidRPr="00A1326E">
        <w:rPr>
          <w:sz w:val="16"/>
        </w:rPr>
        <w:lastRenderedPageBreak/>
        <w:t xml:space="preserve">advanced economies. Indeed, some of the </w:t>
      </w:r>
      <w:r w:rsidRPr="00A1326E">
        <w:rPr>
          <w:rStyle w:val="AAAUNDERLINEKEYBOARD"/>
        </w:rPr>
        <w:t xml:space="preserve">foundational conditions that drove China’s remarkable growth over the past two decades are </w:t>
      </w:r>
      <w:r w:rsidRPr="00A1326E">
        <w:rPr>
          <w:rStyle w:val="Boxes"/>
        </w:rPr>
        <w:t>unraveling</w:t>
      </w:r>
      <w:r w:rsidRPr="00A1326E">
        <w:rPr>
          <w:sz w:val="16"/>
        </w:rPr>
        <w:t xml:space="preserve">. But just as these new difficulties are emerging, demanding nimble policymaking, Chinese leader Xi Jinping’s consolidation of power has stifled political debate and sidelined technocrats, yielding a policymaking process that is brittle, reactive, and prone to missteps. Chinese young people now lament the narrowing space they </w:t>
      </w:r>
      <w:proofErr w:type="gramStart"/>
      <w:r w:rsidRPr="00A1326E">
        <w:rPr>
          <w:sz w:val="16"/>
        </w:rPr>
        <w:t>have to</w:t>
      </w:r>
      <w:proofErr w:type="gramEnd"/>
      <w:r w:rsidRPr="00A1326E">
        <w:rPr>
          <w:sz w:val="16"/>
        </w:rPr>
        <w:t xml:space="preserve"> achieve their goals, a trend that won’t </w:t>
      </w:r>
      <w:r w:rsidRPr="00A35A50">
        <w:rPr>
          <w:sz w:val="16"/>
        </w:rPr>
        <w:t>change unless their country’s leadership does. But that event appears distant.</w:t>
      </w:r>
    </w:p>
    <w:p w14:paraId="70737DE2" w14:textId="77777777" w:rsidR="00E41E39" w:rsidRPr="00A1326E" w:rsidRDefault="00E41E39" w:rsidP="00E41E39">
      <w:pPr>
        <w:rPr>
          <w:sz w:val="16"/>
        </w:rPr>
      </w:pPr>
      <w:r w:rsidRPr="00A35A50">
        <w:rPr>
          <w:sz w:val="16"/>
        </w:rPr>
        <w:t xml:space="preserve">Even with its many shortcomings and vulnerabilities, the </w:t>
      </w:r>
      <w:r w:rsidRPr="00A35A50">
        <w:rPr>
          <w:rStyle w:val="AAAUNDERLINEKEYBOARD"/>
        </w:rPr>
        <w:t>United States continues to command a strategic depth that China fundamentally lacks</w:t>
      </w:r>
      <w:r w:rsidRPr="00A35A50">
        <w:rPr>
          <w:sz w:val="16"/>
        </w:rPr>
        <w:t xml:space="preserve">: a unique combination of </w:t>
      </w:r>
      <w:r w:rsidRPr="00A35A50">
        <w:rPr>
          <w:rStyle w:val="Boxes"/>
        </w:rPr>
        <w:t>economic vitality</w:t>
      </w:r>
      <w:r w:rsidRPr="00A35A50">
        <w:rPr>
          <w:sz w:val="16"/>
        </w:rPr>
        <w:t xml:space="preserve">, global military superiority, </w:t>
      </w:r>
      <w:r w:rsidRPr="00A35A50">
        <w:rPr>
          <w:rStyle w:val="Boxes"/>
        </w:rPr>
        <w:t>remarkable human capital</w:t>
      </w:r>
      <w:r w:rsidRPr="00A35A50">
        <w:rPr>
          <w:sz w:val="16"/>
        </w:rPr>
        <w:t xml:space="preserve">, and a political system designed to promote the correction of errors. </w:t>
      </w:r>
      <w:r w:rsidRPr="00A1326E">
        <w:rPr>
          <w:sz w:val="16"/>
        </w:rPr>
        <w:t xml:space="preserve">The </w:t>
      </w:r>
      <w:r w:rsidRPr="00A1326E">
        <w:rPr>
          <w:rStyle w:val="AAAUNDERLINEKEYBOARD"/>
        </w:rPr>
        <w:t>resilient and adaptable U.S. economy has</w:t>
      </w:r>
      <w:r w:rsidRPr="00A1326E">
        <w:rPr>
          <w:sz w:val="16"/>
        </w:rPr>
        <w:t xml:space="preserve"> the world’s deepest and most liquid capital markets and </w:t>
      </w:r>
      <w:r w:rsidRPr="00A1326E">
        <w:rPr>
          <w:rStyle w:val="AAAUNDERLINEKEYBOARD"/>
        </w:rPr>
        <w:t>unparalleled influence over the global financial system</w:t>
      </w:r>
      <w:r w:rsidRPr="00A1326E">
        <w:rPr>
          <w:sz w:val="16"/>
        </w:rPr>
        <w:t>. The United States continues to attract top global talent, including many Chinese nationals now fleeing their country’s autocratic political environment.</w:t>
      </w:r>
    </w:p>
    <w:p w14:paraId="19B1480E" w14:textId="77777777" w:rsidR="00E41E39" w:rsidRPr="00A1326E" w:rsidRDefault="00E41E39" w:rsidP="00E41E39">
      <w:pPr>
        <w:rPr>
          <w:sz w:val="16"/>
        </w:rPr>
      </w:pPr>
      <w:r w:rsidRPr="00A1326E">
        <w:rPr>
          <w:sz w:val="16"/>
        </w:rPr>
        <w:t xml:space="preserve">Put plainly, the </w:t>
      </w:r>
      <w:r w:rsidRPr="00A1326E">
        <w:rPr>
          <w:rStyle w:val="AAAUNDERLINEKEYBOARD"/>
        </w:rPr>
        <w:t xml:space="preserve">United States </w:t>
      </w:r>
      <w:r w:rsidRPr="00AF2C46">
        <w:rPr>
          <w:rStyle w:val="AAAUNDERLINEKEYBOARD"/>
          <w:highlight w:val="cyan"/>
        </w:rPr>
        <w:t>still has a vital edge</w:t>
      </w:r>
      <w:r w:rsidRPr="00A1326E">
        <w:rPr>
          <w:rStyle w:val="AAAUNDERLINEKEYBOARD"/>
        </w:rPr>
        <w:t xml:space="preserve"> over China </w:t>
      </w:r>
      <w:r w:rsidRPr="00AF2C46">
        <w:rPr>
          <w:rStyle w:val="AAAUNDERLINEKEYBOARD"/>
          <w:highlight w:val="cyan"/>
        </w:rPr>
        <w:t>in</w:t>
      </w:r>
      <w:r w:rsidRPr="00A1326E">
        <w:rPr>
          <w:rStyle w:val="AAAUNDERLINEKEYBOARD"/>
        </w:rPr>
        <w:t xml:space="preserve"> terms of </w:t>
      </w:r>
      <w:r w:rsidRPr="00A1326E">
        <w:rPr>
          <w:rStyle w:val="Boxes"/>
        </w:rPr>
        <w:t xml:space="preserve">economic </w:t>
      </w:r>
      <w:r w:rsidRPr="00AF2C46">
        <w:rPr>
          <w:rStyle w:val="Boxes"/>
          <w:highlight w:val="cyan"/>
        </w:rPr>
        <w:t>dynamism</w:t>
      </w:r>
      <w:r w:rsidRPr="00A1326E">
        <w:rPr>
          <w:rStyle w:val="AAAUNDERLINEKEYBOARD"/>
        </w:rPr>
        <w:t xml:space="preserve">, global influence, </w:t>
      </w:r>
      <w:r w:rsidRPr="00AF2C46">
        <w:rPr>
          <w:rStyle w:val="AAAUNDERLINEKEYBOARD"/>
          <w:highlight w:val="cyan"/>
        </w:rPr>
        <w:t>and</w:t>
      </w:r>
      <w:r w:rsidRPr="00A1326E">
        <w:rPr>
          <w:rStyle w:val="AAAUNDERLINEKEYBOARD"/>
        </w:rPr>
        <w:t xml:space="preserve"> technological </w:t>
      </w:r>
      <w:r w:rsidRPr="00AF2C46">
        <w:rPr>
          <w:rStyle w:val="Boxes"/>
          <w:highlight w:val="cyan"/>
        </w:rPr>
        <w:t>innovation</w:t>
      </w:r>
      <w:r w:rsidRPr="00A1326E">
        <w:rPr>
          <w:sz w:val="16"/>
        </w:rPr>
        <w:t xml:space="preserve">. To highlight this fact is neither triumphalism nor complacency. It is the root of good strategy, because Washington can easily squander its asymmetric advantages if excessive pessimism or panic depletes its will, muddies its focus, or leads it to overindulge nativist and protectionist impulses and close America’s doors to the rest of the world. For despite its problems, </w:t>
      </w:r>
      <w:r w:rsidRPr="00AF2C46">
        <w:rPr>
          <w:rStyle w:val="AAAUNDERLINEKEYBOARD"/>
          <w:highlight w:val="cyan"/>
        </w:rPr>
        <w:t>China is</w:t>
      </w:r>
      <w:r w:rsidRPr="00A1326E">
        <w:rPr>
          <w:rStyle w:val="AAAUNDERLINEKEYBOARD"/>
        </w:rPr>
        <w:t xml:space="preserve"> </w:t>
      </w:r>
      <w:r w:rsidRPr="00AF2C46">
        <w:rPr>
          <w:rStyle w:val="AAAUNDERLINEKEYBOARD"/>
          <w:highlight w:val="cyan"/>
        </w:rPr>
        <w:t>still</w:t>
      </w:r>
      <w:r w:rsidRPr="00A1326E">
        <w:rPr>
          <w:rStyle w:val="AAAUNDERLINEKEYBOARD"/>
        </w:rPr>
        <w:t xml:space="preserve"> making headway</w:t>
      </w:r>
      <w:r w:rsidRPr="00A1326E">
        <w:rPr>
          <w:sz w:val="16"/>
        </w:rPr>
        <w:t xml:space="preserve"> in specific domains </w:t>
      </w:r>
      <w:r w:rsidRPr="00A1326E">
        <w:rPr>
          <w:rStyle w:val="AAAUNDERLINEKEYBOARD"/>
        </w:rPr>
        <w:t xml:space="preserve">that </w:t>
      </w:r>
      <w:r w:rsidRPr="00AF2C46">
        <w:rPr>
          <w:rStyle w:val="Boxes"/>
          <w:highlight w:val="cyan"/>
        </w:rPr>
        <w:t>challenge U.S. national security</w:t>
      </w:r>
      <w:r w:rsidRPr="00AF2C46">
        <w:rPr>
          <w:rStyle w:val="AAAUNDERLINEKEYBOARD"/>
          <w:highlight w:val="cyan"/>
        </w:rPr>
        <w:t xml:space="preserve"> and prosperity</w:t>
      </w:r>
      <w:r w:rsidRPr="00A1326E">
        <w:rPr>
          <w:sz w:val="16"/>
        </w:rPr>
        <w:t>, such as quantum computing, renewable energy, and electric vehicle production. A political-economic system such as China’s can remain a fierce rival in key areas even as it groans under the weight of its pathologies.</w:t>
      </w:r>
    </w:p>
    <w:p w14:paraId="41260BCA" w14:textId="77777777" w:rsidR="00E41E39" w:rsidRDefault="00E41E39" w:rsidP="00E41E39">
      <w:pPr>
        <w:rPr>
          <w:sz w:val="16"/>
        </w:rPr>
      </w:pPr>
      <w:r w:rsidRPr="00A1326E">
        <w:rPr>
          <w:sz w:val="16"/>
        </w:rPr>
        <w:t xml:space="preserve">China most often gains primacy in areas in which the United States is </w:t>
      </w:r>
      <w:r w:rsidRPr="00A35A50">
        <w:rPr>
          <w:sz w:val="16"/>
        </w:rPr>
        <w:t xml:space="preserve">dramatically underinvested. China’s greatest assets in its competition with the United States are not its underlying fundamentals but its hyperfocus and willingness to expend enormous resources, and tolerate enormous waste, in the pursuit of key objectives. That means that </w:t>
      </w:r>
      <w:r w:rsidRPr="00A35A50">
        <w:rPr>
          <w:rStyle w:val="AAAUNDERLINEKEYBOARD"/>
        </w:rPr>
        <w:t xml:space="preserve">Washington </w:t>
      </w:r>
      <w:r w:rsidRPr="00A35A50">
        <w:rPr>
          <w:rStyle w:val="Boxes"/>
        </w:rPr>
        <w:t>cannot afford to retreat</w:t>
      </w:r>
      <w:r w:rsidRPr="00A35A50">
        <w:rPr>
          <w:rStyle w:val="AAAUNDERLINEKEYBOARD"/>
        </w:rPr>
        <w:t xml:space="preserve"> from sectors vital for competing in the twenty-first century’s economy</w:t>
      </w:r>
      <w:r w:rsidRPr="00A35A50">
        <w:rPr>
          <w:sz w:val="16"/>
        </w:rPr>
        <w:t xml:space="preserve">, as it did in the case of 5G technology </w:t>
      </w:r>
      <w:r w:rsidRPr="00A1326E">
        <w:rPr>
          <w:sz w:val="16"/>
        </w:rPr>
        <w:t>in the previous decade.</w:t>
      </w:r>
    </w:p>
    <w:p w14:paraId="4DEF8D05" w14:textId="77777777" w:rsidR="00847AB3" w:rsidRDefault="00847AB3" w:rsidP="00847AB3"/>
    <w:p w14:paraId="60BEB98A" w14:textId="77777777" w:rsidR="00847AB3" w:rsidRPr="00847AB3" w:rsidRDefault="00847AB3" w:rsidP="00847AB3">
      <w:pPr>
        <w:pStyle w:val="Heading4"/>
      </w:pPr>
      <w:r>
        <w:t xml:space="preserve">1AC </w:t>
      </w:r>
      <w:r w:rsidRPr="00847AB3">
        <w:t>Albernaz</w:t>
      </w:r>
      <w:r>
        <w:t xml:space="preserve"> says they </w:t>
      </w:r>
      <w:r w:rsidRPr="00847AB3">
        <w:rPr>
          <w:u w:val="single"/>
        </w:rPr>
        <w:t>forgo</w:t>
      </w:r>
      <w:r>
        <w:t xml:space="preserve"> productivity. </w:t>
      </w:r>
    </w:p>
    <w:p w14:paraId="36652164" w14:textId="77777777" w:rsidR="00847AB3" w:rsidRPr="00A1326E" w:rsidRDefault="00847AB3" w:rsidP="00847AB3"/>
    <w:p w14:paraId="6B9F21E4" w14:textId="77777777" w:rsidR="00E41E39" w:rsidRDefault="00E41E39" w:rsidP="00E41E39">
      <w:pPr>
        <w:pStyle w:val="Heading4"/>
      </w:pPr>
      <w:r>
        <w:t xml:space="preserve">CCP-led order causes </w:t>
      </w:r>
      <w:r w:rsidRPr="00E06822">
        <w:rPr>
          <w:u w:val="single"/>
        </w:rPr>
        <w:t>extinction</w:t>
      </w:r>
      <w:r>
        <w:t>.</w:t>
      </w:r>
    </w:p>
    <w:p w14:paraId="52E41C0B" w14:textId="77777777" w:rsidR="00E41E39" w:rsidRDefault="00E41E39" w:rsidP="00E41E39">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414A159" w14:textId="77777777" w:rsidR="00E41E39" w:rsidRPr="00A613D4" w:rsidRDefault="00E41E39" w:rsidP="00E41E39">
      <w:pPr>
        <w:rPr>
          <w:sz w:val="16"/>
        </w:rPr>
      </w:pPr>
      <w:r w:rsidRPr="00A613D4">
        <w:rPr>
          <w:sz w:val="16"/>
        </w:rPr>
        <w:t xml:space="preserve">This is both an important and essential book. It is important because Pierre-Antoine </w:t>
      </w:r>
      <w:proofErr w:type="spellStart"/>
      <w:r w:rsidRPr="00A613D4">
        <w:rPr>
          <w:sz w:val="16"/>
        </w:rPr>
        <w:t>Donnet</w:t>
      </w:r>
      <w:proofErr w:type="spellEnd"/>
      <w:r w:rsidRPr="00A613D4">
        <w:rPr>
          <w:sz w:val="16"/>
        </w:rPr>
        <w:t xml:space="preserve">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A613D4">
        <w:rPr>
          <w:sz w:val="16"/>
        </w:rPr>
        <w:t>Franqois</w:t>
      </w:r>
      <w:proofErr w:type="spellEnd"/>
      <w:r w:rsidRPr="00A613D4">
        <w:rPr>
          <w:sz w:val="16"/>
        </w:rPr>
        <w:t xml:space="preserve"> Heisbourg, Le Temps des </w:t>
      </w:r>
      <w:proofErr w:type="spellStart"/>
      <w:r w:rsidRPr="00A613D4">
        <w:rPr>
          <w:sz w:val="16"/>
        </w:rPr>
        <w:t>prédateurs</w:t>
      </w:r>
      <w:proofErr w:type="spellEnd"/>
      <w:r w:rsidRPr="00A613D4">
        <w:rPr>
          <w:sz w:val="16"/>
        </w:rPr>
        <w:t xml:space="preserve"> [The time of predators], Odile Jacob, 2020. Nevertheless, Pierre-Antoine </w:t>
      </w:r>
      <w:proofErr w:type="spellStart"/>
      <w:r w:rsidRPr="00A613D4">
        <w:rPr>
          <w:sz w:val="16"/>
        </w:rPr>
        <w:t>Donnet</w:t>
      </w:r>
      <w:proofErr w:type="spellEnd"/>
      <w:r w:rsidRPr="00A613D4">
        <w:rPr>
          <w:sz w:val="16"/>
        </w:rPr>
        <w:t xml:space="preserve">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AF2C46">
        <w:rPr>
          <w:rStyle w:val="Boxes"/>
          <w:highlight w:val="cyan"/>
        </w:rPr>
        <w:t>Chinese political regime</w:t>
      </w:r>
      <w:r w:rsidRPr="00AF2C46">
        <w:rPr>
          <w:rStyle w:val="AAAUNDERLINEKEYBOARD"/>
          <w:highlight w:val="cyan"/>
        </w:rPr>
        <w:t xml:space="preserve"> presents</w:t>
      </w:r>
      <w:r w:rsidRPr="00A613D4">
        <w:rPr>
          <w:sz w:val="16"/>
        </w:rPr>
        <w:t>, in his eyes and as the subtitle of his essay indicates, "</w:t>
      </w:r>
      <w:r w:rsidRPr="00D34DFA">
        <w:rPr>
          <w:rStyle w:val="AAAUNDERLINEKEYBOARD"/>
        </w:rPr>
        <w:t xml:space="preserve">a </w:t>
      </w:r>
      <w:r w:rsidRPr="00AF2C46">
        <w:rPr>
          <w:rStyle w:val="Boxes"/>
          <w:highlight w:val="cyan"/>
        </w:rPr>
        <w:t>challenge</w:t>
      </w:r>
      <w:r w:rsidRPr="00AF2C46">
        <w:rPr>
          <w:rStyle w:val="AAAUNDERLINEKEYBOARD"/>
          <w:highlight w:val="cyan"/>
        </w:rPr>
        <w:t xml:space="preserve"> for the </w:t>
      </w:r>
      <w:r w:rsidRPr="00AF2C46">
        <w:rPr>
          <w:rStyle w:val="Boxes"/>
          <w:highlight w:val="cyan"/>
        </w:rPr>
        <w:t>planet</w:t>
      </w:r>
      <w:r w:rsidRPr="00A613D4">
        <w:rPr>
          <w:sz w:val="16"/>
        </w:rPr>
        <w:t xml:space="preserve">." I would add that it is this regime, </w:t>
      </w:r>
      <w:r w:rsidRPr="00D34DFA">
        <w:rPr>
          <w:rStyle w:val="AAAUNDERLINEKEYBOARD"/>
        </w:rPr>
        <w:t xml:space="preserve">that is the </w:t>
      </w:r>
      <w:r w:rsidRPr="00D34DFA">
        <w:rPr>
          <w:rStyle w:val="Boxes"/>
        </w:rPr>
        <w:t>C</w:t>
      </w:r>
      <w:r w:rsidRPr="00A613D4">
        <w:rPr>
          <w:sz w:val="16"/>
        </w:rPr>
        <w:t xml:space="preserve">hinese </w:t>
      </w:r>
      <w:r w:rsidRPr="00D34DFA">
        <w:rPr>
          <w:rStyle w:val="Boxes"/>
        </w:rPr>
        <w:t>C</w:t>
      </w:r>
      <w:r w:rsidRPr="00A613D4">
        <w:rPr>
          <w:sz w:val="16"/>
        </w:rPr>
        <w:t xml:space="preserve">ommunist </w:t>
      </w:r>
      <w:r w:rsidRPr="00D34DFA">
        <w:rPr>
          <w:rStyle w:val="Boxes"/>
        </w:rPr>
        <w:t>P</w:t>
      </w:r>
      <w:r w:rsidRPr="00A613D4">
        <w:rPr>
          <w:sz w:val="16"/>
        </w:rPr>
        <w:t xml:space="preserve">arty (CP)—a huge machine of more than 90 million members, </w:t>
      </w:r>
      <w:r w:rsidRPr="00D34DFA">
        <w:rPr>
          <w:rStyle w:val="AAAUNDERLINEKEYBOARD"/>
        </w:rPr>
        <w:t xml:space="preserve">run with an </w:t>
      </w:r>
      <w:r w:rsidRPr="00D34DFA">
        <w:rPr>
          <w:rStyle w:val="Boxes"/>
        </w:rPr>
        <w:t>iron fist</w:t>
      </w:r>
      <w:r w:rsidRPr="00A613D4">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A613D4">
        <w:rPr>
          <w:sz w:val="16"/>
        </w:rPr>
        <w:t xml:space="preserve"> the </w:t>
      </w:r>
      <w:r w:rsidRPr="00D34DFA">
        <w:rPr>
          <w:rStyle w:val="AAAUNDERLINEKEYBOARD"/>
        </w:rPr>
        <w:t>main challenge for the planet</w:t>
      </w:r>
      <w:r w:rsidRPr="00A613D4">
        <w:rPr>
          <w:sz w:val="16"/>
        </w:rPr>
        <w:t xml:space="preserve"> today. </w:t>
      </w:r>
    </w:p>
    <w:p w14:paraId="767E9484" w14:textId="77777777" w:rsidR="00E41E39" w:rsidRPr="00A613D4" w:rsidRDefault="00E41E39" w:rsidP="00E41E39">
      <w:pPr>
        <w:rPr>
          <w:sz w:val="16"/>
        </w:rPr>
      </w:pPr>
      <w:r w:rsidRPr="00A613D4">
        <w:rPr>
          <w:sz w:val="16"/>
        </w:rPr>
        <w:t xml:space="preserve">Pierre-Antoine </w:t>
      </w:r>
      <w:proofErr w:type="spellStart"/>
      <w:r w:rsidRPr="00A613D4">
        <w:rPr>
          <w:sz w:val="16"/>
        </w:rPr>
        <w:t>Donnet</w:t>
      </w:r>
      <w:proofErr w:type="spellEnd"/>
      <w:r w:rsidRPr="00A613D4">
        <w:rPr>
          <w:sz w:val="16"/>
        </w:rPr>
        <w:t xml:space="preserve">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AF2C46">
        <w:rPr>
          <w:rStyle w:val="AAAUNDERLINEKEYBOARD"/>
          <w:highlight w:val="cyan"/>
        </w:rPr>
        <w:t>regime</w:t>
      </w:r>
      <w:r w:rsidRPr="00D34DFA">
        <w:rPr>
          <w:rStyle w:val="AAAUNDERLINEKEYBOARD"/>
        </w:rPr>
        <w:t xml:space="preserve"> in Beijing</w:t>
      </w:r>
      <w:r w:rsidRPr="00A613D4">
        <w:rPr>
          <w:sz w:val="16"/>
        </w:rPr>
        <w:t xml:space="preserve">, and especially the one honed and perfected by President Xi Jinping since 2012, is more toxic than ever to freedom. Having </w:t>
      </w:r>
      <w:r w:rsidRPr="00AF2C46">
        <w:rPr>
          <w:rStyle w:val="AAAUNDERLINEKEYBOARD"/>
          <w:highlight w:val="cyan"/>
        </w:rPr>
        <w:t xml:space="preserve">set up </w:t>
      </w:r>
      <w:r w:rsidRPr="00AF2C46">
        <w:rPr>
          <w:rStyle w:val="Boxes"/>
          <w:highlight w:val="cyan"/>
        </w:rPr>
        <w:t>Orwellian surveillance</w:t>
      </w:r>
      <w:r w:rsidRPr="00A613D4">
        <w:rPr>
          <w:sz w:val="16"/>
        </w:rPr>
        <w:t xml:space="preserve"> systems </w:t>
      </w:r>
      <w:r w:rsidRPr="00D34DFA">
        <w:rPr>
          <w:rStyle w:val="AAAUNDERLINEKEYBOARD"/>
        </w:rPr>
        <w:t>thanks to modern tech</w:t>
      </w:r>
      <w:r w:rsidRPr="00A613D4">
        <w:rPr>
          <w:sz w:val="16"/>
        </w:rPr>
        <w:t xml:space="preserve">nologies, it has managed to stay far ahead of any force </w:t>
      </w:r>
      <w:r w:rsidRPr="00A613D4">
        <w:rPr>
          <w:sz w:val="16"/>
        </w:rPr>
        <w:lastRenderedPageBreak/>
        <w:t xml:space="preserve">that could threaten it. It has taken over Hong Kong, </w:t>
      </w:r>
      <w:r w:rsidRPr="00AF2C46">
        <w:rPr>
          <w:rStyle w:val="Boxes"/>
          <w:highlight w:val="cyan"/>
        </w:rPr>
        <w:t>strangling</w:t>
      </w:r>
      <w:r w:rsidRPr="00A613D4">
        <w:rPr>
          <w:sz w:val="16"/>
        </w:rPr>
        <w:t xml:space="preserve"> the </w:t>
      </w:r>
      <w:r w:rsidRPr="00D34DFA">
        <w:rPr>
          <w:rStyle w:val="AAAUNDERLINEKEYBOARD"/>
        </w:rPr>
        <w:t xml:space="preserve">remnants of </w:t>
      </w:r>
      <w:r w:rsidRPr="00AF2C46">
        <w:rPr>
          <w:rStyle w:val="Boxes"/>
          <w:highlight w:val="cyan"/>
        </w:rPr>
        <w:t>democracy</w:t>
      </w:r>
      <w:r w:rsidRPr="00AF2C46">
        <w:rPr>
          <w:rStyle w:val="AAAUNDERLINEKEYBOARD"/>
          <w:highlight w:val="cyan"/>
        </w:rPr>
        <w:t xml:space="preserve"> and </w:t>
      </w:r>
      <w:r w:rsidRPr="00AF2C46">
        <w:rPr>
          <w:rStyle w:val="Boxes"/>
          <w:highlight w:val="cyan"/>
        </w:rPr>
        <w:t>political freedom</w:t>
      </w:r>
      <w:r w:rsidRPr="00A613D4">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A613D4">
        <w:rPr>
          <w:sz w:val="16"/>
        </w:rPr>
        <w:t xml:space="preserve"> or even political reform. And </w:t>
      </w:r>
      <w:r w:rsidRPr="00D34DFA">
        <w:rPr>
          <w:rStyle w:val="AAAUNDERLINEKEYBOARD"/>
        </w:rPr>
        <w:t>it has</w:t>
      </w:r>
      <w:r w:rsidRPr="00A613D4">
        <w:rPr>
          <w:sz w:val="16"/>
        </w:rPr>
        <w:t xml:space="preserve"> openly </w:t>
      </w:r>
      <w:r w:rsidRPr="00D34DFA">
        <w:rPr>
          <w:rStyle w:val="AAAUNDERLINEKEYBOARD"/>
        </w:rPr>
        <w:t>stated its intention to remain in power</w:t>
      </w:r>
      <w:r w:rsidRPr="00A613D4">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A613D4">
        <w:rPr>
          <w:sz w:val="16"/>
        </w:rPr>
        <w:t xml:space="preserve"> as China's Foreign Minister Wang Yi recently put it. In short, the </w:t>
      </w:r>
      <w:r w:rsidRPr="00D34DFA">
        <w:rPr>
          <w:rStyle w:val="AAAUNDERLINEKEYBOARD"/>
        </w:rPr>
        <w:t>Chinese regime</w:t>
      </w:r>
      <w:r w:rsidRPr="00A613D4">
        <w:rPr>
          <w:sz w:val="16"/>
        </w:rPr>
        <w:t xml:space="preserve"> and the "secret society" that presides over the country's destiny </w:t>
      </w:r>
      <w:r w:rsidRPr="00D34DFA">
        <w:rPr>
          <w:rStyle w:val="AAAUNDERLINEKEYBOARD"/>
        </w:rPr>
        <w:t>have become</w:t>
      </w:r>
      <w:r w:rsidRPr="00A613D4">
        <w:rPr>
          <w:sz w:val="16"/>
        </w:rPr>
        <w:t xml:space="preserve"> the </w:t>
      </w:r>
      <w:r w:rsidRPr="00D34DFA">
        <w:rPr>
          <w:rStyle w:val="Boxes"/>
        </w:rPr>
        <w:t>number-one enemy of democracy</w:t>
      </w:r>
      <w:r w:rsidRPr="00A613D4">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w:t>
      </w:r>
      <w:r w:rsidRPr="00A35A50">
        <w:rPr>
          <w:sz w:val="16"/>
        </w:rPr>
        <w:t xml:space="preserve">America—remind us how widespread authoritarianism is and how fragile democracy can be, and how quick and easy it is to move from democracy to dictatorship. No, </w:t>
      </w:r>
      <w:r w:rsidRPr="00A35A50">
        <w:rPr>
          <w:rStyle w:val="Boxes"/>
        </w:rPr>
        <w:t>China</w:t>
      </w:r>
      <w:r w:rsidRPr="00A35A50">
        <w:rPr>
          <w:sz w:val="16"/>
        </w:rPr>
        <w:t xml:space="preserve"> is number one because it is now the second- largest economic and military power in the world. It </w:t>
      </w:r>
      <w:r w:rsidRPr="00A35A50">
        <w:rPr>
          <w:rStyle w:val="AAAUNDERLINEKEYBOARD"/>
        </w:rPr>
        <w:t xml:space="preserve">is likely to </w:t>
      </w:r>
      <w:r w:rsidRPr="00A35A50">
        <w:rPr>
          <w:rStyle w:val="Boxes"/>
        </w:rPr>
        <w:t>surpass</w:t>
      </w:r>
      <w:r w:rsidRPr="00A35A50">
        <w:rPr>
          <w:rStyle w:val="AAAUNDERLINEKEYBOARD"/>
        </w:rPr>
        <w:t xml:space="preserve"> the </w:t>
      </w:r>
      <w:r w:rsidRPr="00A35A50">
        <w:rPr>
          <w:rStyle w:val="Boxes"/>
        </w:rPr>
        <w:t>U</w:t>
      </w:r>
      <w:r w:rsidRPr="00A35A50">
        <w:rPr>
          <w:sz w:val="16"/>
        </w:rPr>
        <w:t xml:space="preserve">nited </w:t>
      </w:r>
      <w:r w:rsidRPr="00A35A50">
        <w:rPr>
          <w:rStyle w:val="Boxes"/>
        </w:rPr>
        <w:t>S</w:t>
      </w:r>
      <w:r w:rsidRPr="00A35A50">
        <w:rPr>
          <w:sz w:val="16"/>
        </w:rPr>
        <w:t xml:space="preserve">tates </w:t>
      </w:r>
      <w:r w:rsidRPr="00A35A50">
        <w:rPr>
          <w:rStyle w:val="AAAUNDERLINEKEYBOARD"/>
        </w:rPr>
        <w:t>in</w:t>
      </w:r>
      <w:r w:rsidRPr="00A35A50">
        <w:rPr>
          <w:sz w:val="16"/>
        </w:rPr>
        <w:t xml:space="preserve"> terms of gross domestic product (</w:t>
      </w:r>
      <w:r w:rsidRPr="00A35A50">
        <w:rPr>
          <w:rStyle w:val="Boxes"/>
        </w:rPr>
        <w:t>GDP</w:t>
      </w:r>
      <w:r w:rsidRPr="00A35A50">
        <w:rPr>
          <w:sz w:val="16"/>
        </w:rPr>
        <w:t xml:space="preserve">) before the end of this decade. And </w:t>
      </w:r>
      <w:r w:rsidRPr="00A35A50">
        <w:rPr>
          <w:rStyle w:val="Boxes"/>
        </w:rPr>
        <w:t>every day</w:t>
      </w:r>
      <w:r w:rsidRPr="00A35A50">
        <w:rPr>
          <w:rStyle w:val="AAAUNDERLINEKEYBOARD"/>
        </w:rPr>
        <w:t xml:space="preserve">, it is in a </w:t>
      </w:r>
      <w:r w:rsidRPr="00A35A50">
        <w:rPr>
          <w:rStyle w:val="Boxes"/>
        </w:rPr>
        <w:t>better position</w:t>
      </w:r>
      <w:r w:rsidRPr="00A35A50">
        <w:rPr>
          <w:rStyle w:val="AAAUNDERLINEKEYBOARD"/>
        </w:rPr>
        <w:t xml:space="preserve"> to challenge the </w:t>
      </w:r>
      <w:r w:rsidRPr="00A35A50">
        <w:rPr>
          <w:rStyle w:val="Boxes"/>
        </w:rPr>
        <w:t>U</w:t>
      </w:r>
      <w:r w:rsidRPr="00A35A50">
        <w:rPr>
          <w:sz w:val="16"/>
        </w:rPr>
        <w:t xml:space="preserve">nited </w:t>
      </w:r>
      <w:r w:rsidRPr="00A35A50">
        <w:rPr>
          <w:rStyle w:val="Boxes"/>
        </w:rPr>
        <w:t>S</w:t>
      </w:r>
      <w:r w:rsidRPr="00A35A50">
        <w:rPr>
          <w:sz w:val="16"/>
        </w:rPr>
        <w:t xml:space="preserve">tates </w:t>
      </w:r>
      <w:r w:rsidRPr="00A613D4">
        <w:rPr>
          <w:sz w:val="16"/>
        </w:rPr>
        <w:t xml:space="preserve">and its allies in its region, especially </w:t>
      </w:r>
      <w:r w:rsidRPr="00AF2C46">
        <w:rPr>
          <w:rStyle w:val="AAAUNDERLINEKEYBOARD"/>
          <w:highlight w:val="cyan"/>
        </w:rPr>
        <w:t>in</w:t>
      </w:r>
      <w:r w:rsidRPr="00A613D4">
        <w:rPr>
          <w:sz w:val="16"/>
        </w:rPr>
        <w:t xml:space="preserve"> the </w:t>
      </w:r>
      <w:r w:rsidRPr="00AF2C46">
        <w:rPr>
          <w:rStyle w:val="AAAUNDERLINEKEYBOARD"/>
          <w:highlight w:val="cyan"/>
        </w:rPr>
        <w:t>Taiwan</w:t>
      </w:r>
      <w:r w:rsidRPr="00A613D4">
        <w:rPr>
          <w:sz w:val="16"/>
        </w:rPr>
        <w:t xml:space="preserve"> Strait </w:t>
      </w:r>
      <w:r w:rsidRPr="00AF2C46">
        <w:rPr>
          <w:rStyle w:val="AAAUNDERLINEKEYBOARD"/>
          <w:highlight w:val="cyan"/>
        </w:rPr>
        <w:t>and</w:t>
      </w:r>
      <w:r w:rsidRPr="00A613D4">
        <w:rPr>
          <w:sz w:val="16"/>
        </w:rPr>
        <w:t xml:space="preserve"> the </w:t>
      </w:r>
      <w:r w:rsidRPr="00AF2C46">
        <w:rPr>
          <w:rStyle w:val="Boxes"/>
          <w:highlight w:val="cyan"/>
        </w:rPr>
        <w:t>S</w:t>
      </w:r>
      <w:r w:rsidRPr="00A613D4">
        <w:rPr>
          <w:sz w:val="16"/>
        </w:rPr>
        <w:t xml:space="preserve">outh </w:t>
      </w:r>
      <w:r w:rsidRPr="00AF2C46">
        <w:rPr>
          <w:rStyle w:val="Boxes"/>
          <w:highlight w:val="cyan"/>
        </w:rPr>
        <w:t>C</w:t>
      </w:r>
      <w:r w:rsidRPr="00A613D4">
        <w:rPr>
          <w:sz w:val="16"/>
        </w:rPr>
        <w:t xml:space="preserve">hina </w:t>
      </w:r>
      <w:r w:rsidRPr="00AF2C46">
        <w:rPr>
          <w:rStyle w:val="Boxes"/>
          <w:highlight w:val="cyan"/>
        </w:rPr>
        <w:t>S</w:t>
      </w:r>
      <w:r w:rsidRPr="00A613D4">
        <w:rPr>
          <w:sz w:val="16"/>
        </w:rPr>
        <w:t xml:space="preserve">ea. What might the future of our democracies be </w:t>
      </w:r>
      <w:r w:rsidRPr="00AF2C46">
        <w:rPr>
          <w:rStyle w:val="AAAUNDERLINEKEYBOARD"/>
          <w:highlight w:val="cyan"/>
        </w:rPr>
        <w:t>if American leadership</w:t>
      </w:r>
      <w:r w:rsidRPr="00A613D4">
        <w:rPr>
          <w:sz w:val="16"/>
        </w:rPr>
        <w:t xml:space="preserve"> were to </w:t>
      </w:r>
      <w:r w:rsidRPr="00AF2C46">
        <w:rPr>
          <w:rStyle w:val="Boxes"/>
          <w:highlight w:val="cyan"/>
        </w:rPr>
        <w:t>give way</w:t>
      </w:r>
      <w:r w:rsidRPr="00D34DFA">
        <w:rPr>
          <w:rStyle w:val="AAAUNDERLINEKEYBOARD"/>
        </w:rPr>
        <w:t xml:space="preserve"> to </w:t>
      </w:r>
      <w:r w:rsidRPr="00D34DFA">
        <w:rPr>
          <w:rStyle w:val="Boxes"/>
        </w:rPr>
        <w:t>Chinese leadership</w:t>
      </w:r>
      <w:r w:rsidRPr="00AF2C46">
        <w:rPr>
          <w:rStyle w:val="AAAUNDERLINEKEYBOARD"/>
          <w:highlight w:val="cyan"/>
        </w:rPr>
        <w:t>? Democracy would</w:t>
      </w:r>
      <w:r w:rsidRPr="00A613D4">
        <w:rPr>
          <w:sz w:val="16"/>
        </w:rPr>
        <w:t xml:space="preserve"> inevitably </w:t>
      </w:r>
      <w:r w:rsidRPr="00AF2C46">
        <w:rPr>
          <w:rStyle w:val="AAAUNDERLINEKEYBOARD"/>
          <w:highlight w:val="cyan"/>
        </w:rPr>
        <w:t>be in</w:t>
      </w:r>
      <w:r w:rsidRPr="00A613D4">
        <w:rPr>
          <w:sz w:val="16"/>
        </w:rPr>
        <w:t xml:space="preserve"> a </w:t>
      </w:r>
      <w:r w:rsidRPr="00AF2C46">
        <w:rPr>
          <w:rStyle w:val="Boxes"/>
          <w:highlight w:val="cyan"/>
        </w:rPr>
        <w:t>weaker position</w:t>
      </w:r>
      <w:r w:rsidRPr="00A613D4">
        <w:rPr>
          <w:sz w:val="16"/>
        </w:rPr>
        <w:t xml:space="preserve">; our values would be more clearly at risk. </w:t>
      </w:r>
    </w:p>
    <w:p w14:paraId="71148D34" w14:textId="77777777" w:rsidR="00E41E39" w:rsidRPr="00A613D4" w:rsidRDefault="00E41E39" w:rsidP="00E41E39">
      <w:pPr>
        <w:rPr>
          <w:sz w:val="16"/>
        </w:rPr>
      </w:pPr>
      <w:r w:rsidRPr="00A613D4">
        <w:rPr>
          <w:sz w:val="16"/>
        </w:rPr>
        <w:t xml:space="preserve">Those in the West who believed that our policies of engagement and "soft trade" would acculturate the People's Republic of China to democracy were quite mistaken. Pierre-Antoine </w:t>
      </w:r>
      <w:proofErr w:type="spellStart"/>
      <w:r w:rsidRPr="00A613D4">
        <w:rPr>
          <w:sz w:val="16"/>
        </w:rPr>
        <w:t>Donnet</w:t>
      </w:r>
      <w:proofErr w:type="spellEnd"/>
      <w:r w:rsidRPr="00A613D4">
        <w:rPr>
          <w:sz w:val="16"/>
        </w:rPr>
        <w:t xml:space="preserve"> is kind enough to quote from my book (2018). Sadly, three years after its publication, </w:t>
      </w:r>
      <w:proofErr w:type="gramStart"/>
      <w:r w:rsidRPr="00A613D4">
        <w:rPr>
          <w:sz w:val="16"/>
        </w:rPr>
        <w:t>it is clear that my</w:t>
      </w:r>
      <w:proofErr w:type="gramEnd"/>
      <w:r w:rsidRPr="00A613D4">
        <w:rPr>
          <w:sz w:val="16"/>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AF2C46">
        <w:rPr>
          <w:rStyle w:val="AAAUNDERLINEKEYBOARD"/>
          <w:highlight w:val="cyan"/>
        </w:rPr>
        <w:t>economic strength</w:t>
      </w:r>
      <w:r w:rsidRPr="00A613D4">
        <w:rPr>
          <w:sz w:val="16"/>
        </w:rPr>
        <w:t xml:space="preserve"> now </w:t>
      </w:r>
      <w:r w:rsidRPr="00AF2C46">
        <w:rPr>
          <w:rStyle w:val="AAAUNDERLINEKEYBOARD"/>
          <w:highlight w:val="cyan"/>
        </w:rPr>
        <w:t>allows it to</w:t>
      </w:r>
      <w:r w:rsidRPr="00D34DFA">
        <w:rPr>
          <w:rStyle w:val="AAAUNDERLINEKEYBOARD"/>
        </w:rPr>
        <w:t xml:space="preserve"> advance</w:t>
      </w:r>
      <w:r w:rsidRPr="00A613D4">
        <w:rPr>
          <w:sz w:val="16"/>
        </w:rPr>
        <w:t xml:space="preserve"> its </w:t>
      </w:r>
      <w:r w:rsidRPr="00D34DFA">
        <w:rPr>
          <w:rStyle w:val="Boxes"/>
        </w:rPr>
        <w:t>pawns</w:t>
      </w:r>
      <w:r w:rsidRPr="00D34DFA">
        <w:rPr>
          <w:rStyle w:val="AAAUNDERLINEKEYBOARD"/>
        </w:rPr>
        <w:t xml:space="preserve"> and to try to </w:t>
      </w:r>
      <w:r w:rsidRPr="00AF2C46">
        <w:rPr>
          <w:rStyle w:val="Boxes"/>
          <w:highlight w:val="cyan"/>
        </w:rPr>
        <w:t>modify</w:t>
      </w:r>
      <w:r w:rsidRPr="00D34DFA">
        <w:rPr>
          <w:rStyle w:val="AAAUNDERLINEKEYBOARD"/>
        </w:rPr>
        <w:t xml:space="preserve"> the </w:t>
      </w:r>
      <w:r w:rsidRPr="00AF2C46">
        <w:rPr>
          <w:rStyle w:val="Boxes"/>
          <w:highlight w:val="cyan"/>
        </w:rPr>
        <w:t>balance of power</w:t>
      </w:r>
      <w:r w:rsidRPr="00A613D4">
        <w:rPr>
          <w:sz w:val="16"/>
        </w:rPr>
        <w:t xml:space="preserve"> between socialism and capitalism </w:t>
      </w:r>
      <w:r w:rsidRPr="00D34DFA">
        <w:rPr>
          <w:rStyle w:val="AAAUNDERLINEKEYBOARD"/>
        </w:rPr>
        <w:t>in its favor, between its</w:t>
      </w:r>
      <w:r w:rsidRPr="00A613D4">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A613D4">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C79EA78" w14:textId="77777777" w:rsidR="00E41E39" w:rsidRPr="00A35A50" w:rsidRDefault="00E41E39" w:rsidP="00E41E39">
      <w:pPr>
        <w:rPr>
          <w:sz w:val="16"/>
        </w:rPr>
      </w:pPr>
      <w:r w:rsidRPr="00A613D4">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AF2C46">
        <w:rPr>
          <w:rStyle w:val="AAAUNDERLINEKEYBOARD"/>
          <w:highlight w:val="cyan"/>
        </w:rPr>
        <w:t>Chinese regime</w:t>
      </w:r>
      <w:r w:rsidRPr="00D34DFA">
        <w:rPr>
          <w:rStyle w:val="AAAUNDERLINEKEYBOARD"/>
        </w:rPr>
        <w:t xml:space="preserve"> will </w:t>
      </w:r>
      <w:r w:rsidRPr="00AF2C46">
        <w:rPr>
          <w:rStyle w:val="AAAUNDERLINEKEYBOARD"/>
          <w:highlight w:val="cyan"/>
        </w:rPr>
        <w:t>stop at nothing</w:t>
      </w:r>
      <w:r w:rsidRPr="00D34DFA">
        <w:rPr>
          <w:rStyle w:val="AAAUNDERLINEKEYBOARD"/>
        </w:rPr>
        <w:t xml:space="preserve"> to acquire and master</w:t>
      </w:r>
      <w:r w:rsidRPr="00A613D4">
        <w:rPr>
          <w:sz w:val="16"/>
        </w:rPr>
        <w:t xml:space="preserve"> the </w:t>
      </w:r>
      <w:r w:rsidRPr="00D34DFA">
        <w:rPr>
          <w:rStyle w:val="AAAUNDERLINEKEYBOARD"/>
        </w:rPr>
        <w:t xml:space="preserve">technologies that will enable it </w:t>
      </w:r>
      <w:r w:rsidRPr="00AF2C46">
        <w:rPr>
          <w:rStyle w:val="AAAUNDERLINEKEYBOARD"/>
          <w:highlight w:val="cyan"/>
        </w:rPr>
        <w:t>to overtake</w:t>
      </w:r>
      <w:r w:rsidRPr="00A613D4">
        <w:rPr>
          <w:sz w:val="16"/>
        </w:rPr>
        <w:t xml:space="preserve"> the </w:t>
      </w:r>
      <w:r w:rsidRPr="00D34DFA">
        <w:rPr>
          <w:rStyle w:val="Boxes"/>
        </w:rPr>
        <w:t xml:space="preserve">technological </w:t>
      </w:r>
      <w:r w:rsidRPr="00AF2C46">
        <w:rPr>
          <w:rStyle w:val="Boxes"/>
          <w:highlight w:val="cyan"/>
        </w:rPr>
        <w:t>leadership</w:t>
      </w:r>
      <w:r w:rsidRPr="00D34DFA">
        <w:rPr>
          <w:rStyle w:val="AAAUNDERLINEKEYBOARD"/>
        </w:rPr>
        <w:t xml:space="preserve"> of the </w:t>
      </w:r>
      <w:r w:rsidRPr="00D34DFA">
        <w:rPr>
          <w:rStyle w:val="Boxes"/>
        </w:rPr>
        <w:t>U</w:t>
      </w:r>
      <w:r w:rsidRPr="00A613D4">
        <w:rPr>
          <w:sz w:val="16"/>
        </w:rPr>
        <w:t xml:space="preserve">nited </w:t>
      </w:r>
      <w:r w:rsidRPr="00D34DFA">
        <w:rPr>
          <w:rStyle w:val="Boxes"/>
        </w:rPr>
        <w:t>S</w:t>
      </w:r>
      <w:r w:rsidRPr="00A613D4">
        <w:rPr>
          <w:sz w:val="16"/>
        </w:rPr>
        <w:t xml:space="preserve">tates, </w:t>
      </w:r>
      <w:r w:rsidRPr="00D34DFA">
        <w:rPr>
          <w:rStyle w:val="AAAUNDERLINEKEYBOARD"/>
        </w:rPr>
        <w:t>and more broadly</w:t>
      </w:r>
      <w:r w:rsidRPr="00A613D4">
        <w:rPr>
          <w:sz w:val="16"/>
        </w:rPr>
        <w:t xml:space="preserve"> the </w:t>
      </w:r>
      <w:r w:rsidRPr="00D34DFA">
        <w:rPr>
          <w:rStyle w:val="Boxes"/>
        </w:rPr>
        <w:t>developed countries</w:t>
      </w:r>
      <w:r w:rsidRPr="00A613D4">
        <w:rPr>
          <w:sz w:val="16"/>
        </w:rPr>
        <w:t xml:space="preserve">. In recent years, this battle has intensified thanks to the economic strategy introduced by Xi in 2020. </w:t>
      </w:r>
      <w:proofErr w:type="gramStart"/>
      <w:r w:rsidRPr="00A613D4">
        <w:rPr>
          <w:sz w:val="16"/>
        </w:rPr>
        <w:t>In reality, this</w:t>
      </w:r>
      <w:proofErr w:type="gramEnd"/>
      <w:r w:rsidRPr="00A613D4">
        <w:rPr>
          <w:sz w:val="16"/>
        </w:rPr>
        <w:t xml:space="preserve">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A613D4">
        <w:rPr>
          <w:sz w:val="16"/>
        </w:rPr>
        <w:t xml:space="preserve"> its own </w:t>
      </w:r>
      <w:r w:rsidRPr="00D34DFA">
        <w:rPr>
          <w:rStyle w:val="AAAUNDERLINEKEYBOARD"/>
        </w:rPr>
        <w:t>technologies and standards and</w:t>
      </w:r>
      <w:r w:rsidRPr="00A613D4">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A613D4">
        <w:rPr>
          <w:sz w:val="16"/>
        </w:rPr>
        <w:t xml:space="preserve">. First, </w:t>
      </w:r>
      <w:r w:rsidRPr="00D34DFA">
        <w:rPr>
          <w:rStyle w:val="AAAUNDERLINEKEYBOARD"/>
        </w:rPr>
        <w:t>upon</w:t>
      </w:r>
      <w:r w:rsidRPr="00A613D4">
        <w:rPr>
          <w:sz w:val="16"/>
        </w:rPr>
        <w:t xml:space="preserve"> the </w:t>
      </w:r>
      <w:r w:rsidRPr="00D34DFA">
        <w:rPr>
          <w:rStyle w:val="AAAUNDERLINEKEYBOARD"/>
        </w:rPr>
        <w:t>countries of the South that are</w:t>
      </w:r>
      <w:r w:rsidRPr="00A613D4">
        <w:rPr>
          <w:sz w:val="16"/>
        </w:rPr>
        <w:t xml:space="preserve"> the </w:t>
      </w:r>
      <w:r w:rsidRPr="00D34DFA">
        <w:rPr>
          <w:rStyle w:val="Boxes"/>
        </w:rPr>
        <w:t>easiest</w:t>
      </w:r>
      <w:r w:rsidRPr="00A613D4">
        <w:rPr>
          <w:sz w:val="16"/>
        </w:rPr>
        <w:t xml:space="preserve"> prey </w:t>
      </w:r>
      <w:r w:rsidRPr="00D34DFA">
        <w:rPr>
          <w:rStyle w:val="AAAUNDERLINEKEYBOARD"/>
        </w:rPr>
        <w:t>to capture, and</w:t>
      </w:r>
      <w:r w:rsidRPr="00A613D4">
        <w:rPr>
          <w:sz w:val="16"/>
        </w:rPr>
        <w:t xml:space="preserve"> then </w:t>
      </w:r>
      <w:r w:rsidRPr="00D34DFA">
        <w:rPr>
          <w:rStyle w:val="AAAUNDERLINEKEYBOARD"/>
        </w:rPr>
        <w:t>on those of the North most dependent on</w:t>
      </w:r>
      <w:r w:rsidRPr="00A613D4">
        <w:rPr>
          <w:sz w:val="16"/>
        </w:rPr>
        <w:t xml:space="preserve"> the </w:t>
      </w:r>
      <w:r w:rsidRPr="00D34DFA">
        <w:rPr>
          <w:rStyle w:val="AAAUNDERLINEKEYBOARD"/>
        </w:rPr>
        <w:t>Chinese economy</w:t>
      </w:r>
      <w:r w:rsidRPr="00A613D4">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A613D4">
        <w:rPr>
          <w:sz w:val="16"/>
        </w:rPr>
        <w:t xml:space="preserve"> the </w:t>
      </w:r>
      <w:r w:rsidRPr="00D34DFA">
        <w:rPr>
          <w:rStyle w:val="AAAUNDERLINEKEYBOARD"/>
        </w:rPr>
        <w:t>West</w:t>
      </w:r>
      <w:r w:rsidRPr="00A613D4">
        <w:rPr>
          <w:sz w:val="16"/>
        </w:rPr>
        <w:t xml:space="preserve">. Will China succeed in this endeavor? Will it succeed </w:t>
      </w:r>
      <w:r w:rsidRPr="00A35A50">
        <w:rPr>
          <w:sz w:val="16"/>
        </w:rPr>
        <w:t xml:space="preserve">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C24CAB2" w14:textId="77777777" w:rsidR="00E41E39" w:rsidRPr="00A613D4" w:rsidRDefault="00E41E39" w:rsidP="00E41E39">
      <w:pPr>
        <w:rPr>
          <w:sz w:val="16"/>
        </w:rPr>
      </w:pPr>
      <w:r w:rsidRPr="00A35A50">
        <w:rPr>
          <w:rStyle w:val="AAAUNDERLINEKEYBOARD"/>
        </w:rPr>
        <w:t xml:space="preserve">China's </w:t>
      </w:r>
      <w:r w:rsidRPr="00A35A50">
        <w:rPr>
          <w:rStyle w:val="Boxes"/>
        </w:rPr>
        <w:t>international ambitions</w:t>
      </w:r>
      <w:r w:rsidRPr="00A35A50">
        <w:rPr>
          <w:rStyle w:val="AAAUNDERLINEKEYBOARD"/>
        </w:rPr>
        <w:t xml:space="preserve"> are </w:t>
      </w:r>
      <w:r w:rsidRPr="00A35A50">
        <w:rPr>
          <w:rStyle w:val="Boxes"/>
        </w:rPr>
        <w:t>well known</w:t>
      </w:r>
      <w:r w:rsidRPr="00A35A50">
        <w:rPr>
          <w:rStyle w:val="AAAUNDERLINEKEYBOARD"/>
        </w:rPr>
        <w:t xml:space="preserve">: to </w:t>
      </w:r>
      <w:r w:rsidRPr="00A35A50">
        <w:rPr>
          <w:rStyle w:val="Boxes"/>
        </w:rPr>
        <w:t>reunify Taiwan</w:t>
      </w:r>
      <w:r w:rsidRPr="00A35A50">
        <w:rPr>
          <w:rStyle w:val="AAAUNDERLINEKEYBOARD"/>
        </w:rPr>
        <w:t xml:space="preserve"> at </w:t>
      </w:r>
      <w:r w:rsidRPr="00D34DFA">
        <w:rPr>
          <w:rStyle w:val="AAAUNDERLINEKEYBOARD"/>
        </w:rPr>
        <w:t>all costs</w:t>
      </w:r>
      <w:r w:rsidRPr="00A613D4">
        <w:rPr>
          <w:sz w:val="16"/>
        </w:rPr>
        <w:t xml:space="preserve">; to </w:t>
      </w:r>
      <w:r w:rsidRPr="00AF2C46">
        <w:rPr>
          <w:rStyle w:val="AAAUNDERLINEKEYBOARD"/>
          <w:highlight w:val="cyan"/>
        </w:rPr>
        <w:t>take control of</w:t>
      </w:r>
      <w:r w:rsidRPr="00A613D4">
        <w:rPr>
          <w:sz w:val="16"/>
        </w:rPr>
        <w:t xml:space="preserve"> the </w:t>
      </w:r>
      <w:r w:rsidRPr="00AF2C46">
        <w:rPr>
          <w:rStyle w:val="Boxes"/>
          <w:highlight w:val="cyan"/>
        </w:rPr>
        <w:t>maritime domain</w:t>
      </w:r>
      <w:r w:rsidRPr="00A613D4">
        <w:rPr>
          <w:sz w:val="16"/>
        </w:rPr>
        <w:t xml:space="preserve"> it claims as well as all the resources </w:t>
      </w:r>
      <w:r w:rsidRPr="00A35A50">
        <w:rPr>
          <w:sz w:val="16"/>
        </w:rPr>
        <w:t xml:space="preserve">there; to </w:t>
      </w:r>
      <w:r w:rsidRPr="00A35A50">
        <w:rPr>
          <w:rStyle w:val="AAAUNDERLINEKEYBOARD"/>
        </w:rPr>
        <w:t xml:space="preserve">impose its </w:t>
      </w:r>
      <w:r w:rsidRPr="00A35A50">
        <w:rPr>
          <w:rStyle w:val="Boxes"/>
        </w:rPr>
        <w:t>own international standards</w:t>
      </w:r>
      <w:r w:rsidRPr="00A35A50">
        <w:rPr>
          <w:sz w:val="16"/>
        </w:rPr>
        <w:t xml:space="preserve">; and to reorganize the world economy so that the West is no longer its center but rather the Chinese economy itself. In this way, only </w:t>
      </w:r>
      <w:r w:rsidRPr="00A35A50">
        <w:rPr>
          <w:rStyle w:val="AAAUNDERLINEKEYBOARD"/>
        </w:rPr>
        <w:t>the People's Republic can</w:t>
      </w:r>
      <w:r w:rsidRPr="00A35A50">
        <w:rPr>
          <w:sz w:val="16"/>
        </w:rPr>
        <w:t xml:space="preserve">, in the eyes of the Chinese CP, </w:t>
      </w:r>
      <w:r w:rsidRPr="00A35A50">
        <w:rPr>
          <w:rStyle w:val="Boxes"/>
        </w:rPr>
        <w:t>knock the US off its pedestal</w:t>
      </w:r>
      <w:r w:rsidRPr="00A35A50">
        <w:rPr>
          <w:sz w:val="16"/>
        </w:rPr>
        <w:t xml:space="preserve">. Those who refuse to see the strategic dimension of </w:t>
      </w:r>
      <w:r w:rsidRPr="00A35A50">
        <w:rPr>
          <w:sz w:val="16"/>
        </w:rPr>
        <w:lastRenderedPageBreak/>
        <w:t xml:space="preserve">Xi Jinping's New Silk Roads are acting in bad faith. </w:t>
      </w:r>
      <w:proofErr w:type="gramStart"/>
      <w:r w:rsidRPr="00A35A50">
        <w:rPr>
          <w:sz w:val="16"/>
        </w:rPr>
        <w:t xml:space="preserve">It is clear that </w:t>
      </w:r>
      <w:r w:rsidRPr="00A35A50">
        <w:rPr>
          <w:rStyle w:val="AAAUNDERLINEKEYBOARD"/>
        </w:rPr>
        <w:t>the</w:t>
      </w:r>
      <w:proofErr w:type="gramEnd"/>
      <w:r w:rsidRPr="00A35A50">
        <w:rPr>
          <w:sz w:val="16"/>
        </w:rPr>
        <w:t xml:space="preserve"> Belt and Road Initiative </w:t>
      </w:r>
      <w:r w:rsidRPr="00A35A50">
        <w:rPr>
          <w:rStyle w:val="AAAUNDERLINEKEYBOARD"/>
        </w:rPr>
        <w:t>(</w:t>
      </w:r>
      <w:r w:rsidRPr="00A35A50">
        <w:rPr>
          <w:rStyle w:val="Boxes"/>
        </w:rPr>
        <w:t>BRI</w:t>
      </w:r>
      <w:r w:rsidRPr="00A35A50">
        <w:rPr>
          <w:rStyle w:val="AAAUNDERLINEKEYBOARD"/>
        </w:rPr>
        <w:t xml:space="preserve">) </w:t>
      </w:r>
      <w:proofErr w:type="gramStart"/>
      <w:r w:rsidRPr="00A35A50">
        <w:rPr>
          <w:rStyle w:val="AAAUNDERLINEKEYBOARD"/>
        </w:rPr>
        <w:t>pursues</w:t>
      </w:r>
      <w:proofErr w:type="gramEnd"/>
      <w:r w:rsidRPr="00A35A50">
        <w:rPr>
          <w:rStyle w:val="AAAUNDERLINEKEYBOARD"/>
        </w:rPr>
        <w:t xml:space="preserve"> </w:t>
      </w:r>
      <w:r w:rsidRPr="00A35A50">
        <w:rPr>
          <w:rStyle w:val="Boxes"/>
        </w:rPr>
        <w:t>economic objectives</w:t>
      </w:r>
      <w:r w:rsidRPr="00A35A50">
        <w:rPr>
          <w:sz w:val="16"/>
        </w:rPr>
        <w:t xml:space="preserve">: the internationalization of large Chinese groups, the conquest of new markets, the securing of supplies of raw materials. But </w:t>
      </w:r>
      <w:r w:rsidRPr="00A35A50">
        <w:rPr>
          <w:rStyle w:val="AAAUNDERLINEKEYBOARD"/>
        </w:rPr>
        <w:t>by multiplying</w:t>
      </w:r>
      <w:r w:rsidRPr="00A35A50">
        <w:rPr>
          <w:sz w:val="16"/>
        </w:rPr>
        <w:t xml:space="preserve"> the </w:t>
      </w:r>
      <w:r w:rsidRPr="00A35A50">
        <w:rPr>
          <w:rStyle w:val="AAAUNDERLINEKEYBOARD"/>
        </w:rPr>
        <w:t xml:space="preserve">links of </w:t>
      </w:r>
      <w:r w:rsidRPr="00A35A50">
        <w:rPr>
          <w:rStyle w:val="Boxes"/>
        </w:rPr>
        <w:t>economic</w:t>
      </w:r>
      <w:r w:rsidRPr="00A35A50">
        <w:rPr>
          <w:sz w:val="16"/>
        </w:rPr>
        <w:t xml:space="preserve"> and financial </w:t>
      </w:r>
      <w:r w:rsidRPr="00A35A50">
        <w:rPr>
          <w:rStyle w:val="AAAUNDERLINEKEYBOARD"/>
        </w:rPr>
        <w:t>dependence between an ever- increasing number of countries</w:t>
      </w:r>
      <w:r w:rsidRPr="00A35A50">
        <w:rPr>
          <w:sz w:val="16"/>
        </w:rPr>
        <w:t xml:space="preserve"> in the South, </w:t>
      </w:r>
      <w:r w:rsidRPr="00A35A50">
        <w:rPr>
          <w:rStyle w:val="AAAUNDERLINEKEYBOARD"/>
        </w:rPr>
        <w:t xml:space="preserve">China has </w:t>
      </w:r>
      <w:r w:rsidRPr="00AF2C46">
        <w:rPr>
          <w:rStyle w:val="AAAUNDERLINEKEYBOARD"/>
          <w:highlight w:val="cyan"/>
        </w:rPr>
        <w:t>set up</w:t>
      </w:r>
      <w:r w:rsidRPr="00A613D4">
        <w:rPr>
          <w:sz w:val="16"/>
        </w:rPr>
        <w:t xml:space="preserve"> new asymmetrical and, so to speak, </w:t>
      </w:r>
      <w:r w:rsidRPr="00AF2C46">
        <w:rPr>
          <w:rStyle w:val="Boxes"/>
          <w:highlight w:val="cyan"/>
        </w:rPr>
        <w:t>dependent relations</w:t>
      </w:r>
      <w:r w:rsidRPr="00AF2C46">
        <w:rPr>
          <w:rStyle w:val="AAAUNDERLINEKEYBOARD"/>
          <w:highlight w:val="cyan"/>
        </w:rPr>
        <w:t>, constituting</w:t>
      </w:r>
      <w:r w:rsidRPr="00D34DFA">
        <w:rPr>
          <w:rStyle w:val="AAAUNDERLINEKEYBOARD"/>
        </w:rPr>
        <w:t xml:space="preserve"> a</w:t>
      </w:r>
      <w:r w:rsidRPr="00A613D4">
        <w:rPr>
          <w:sz w:val="16"/>
        </w:rPr>
        <w:t xml:space="preserve"> new </w:t>
      </w:r>
      <w:r w:rsidRPr="00D34DFA">
        <w:rPr>
          <w:rStyle w:val="AAAUNDERLINEKEYBOARD"/>
        </w:rPr>
        <w:t xml:space="preserve">form of </w:t>
      </w:r>
      <w:r w:rsidRPr="00AF2C46">
        <w:rPr>
          <w:rStyle w:val="Boxes"/>
          <w:highlight w:val="cyan"/>
        </w:rPr>
        <w:t>hegemony</w:t>
      </w:r>
      <w:r w:rsidRPr="00A613D4">
        <w:rPr>
          <w:sz w:val="16"/>
        </w:rPr>
        <w:t xml:space="preserve">. The large number of </w:t>
      </w:r>
      <w:r w:rsidRPr="00D34DFA">
        <w:rPr>
          <w:rStyle w:val="AAAUNDERLINEKEYBOARD"/>
        </w:rPr>
        <w:t>states that have supported</w:t>
      </w:r>
      <w:r w:rsidRPr="00A613D4">
        <w:rPr>
          <w:sz w:val="16"/>
        </w:rPr>
        <w:t xml:space="preserve"> the </w:t>
      </w:r>
      <w:r w:rsidRPr="00D34DFA">
        <w:rPr>
          <w:rStyle w:val="AAAUNDERLINEKEYBOARD"/>
        </w:rPr>
        <w:t>Chinese government's policy in</w:t>
      </w:r>
      <w:r w:rsidRPr="00A613D4">
        <w:rPr>
          <w:sz w:val="16"/>
        </w:rPr>
        <w:t xml:space="preserve"> Xinjiang or </w:t>
      </w:r>
      <w:r w:rsidRPr="00D34DFA">
        <w:rPr>
          <w:rStyle w:val="AAAUNDERLINEKEYBOARD"/>
        </w:rPr>
        <w:t>Hong Kong</w:t>
      </w:r>
      <w:r w:rsidRPr="00A613D4">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A613D4">
        <w:rPr>
          <w:sz w:val="16"/>
        </w:rPr>
        <w:t xml:space="preserve">. Does this mean that these </w:t>
      </w:r>
      <w:r w:rsidRPr="00D34DFA">
        <w:rPr>
          <w:rStyle w:val="AAAUNDERLINEKEYBOARD"/>
        </w:rPr>
        <w:t>countries</w:t>
      </w:r>
      <w:r w:rsidRPr="00A613D4">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A613D4">
        <w:rPr>
          <w:sz w:val="16"/>
        </w:rPr>
        <w:t xml:space="preserve"> and that the Chinese regime is keeping them on a leash. </w:t>
      </w:r>
    </w:p>
    <w:p w14:paraId="1A80E4FC" w14:textId="77777777" w:rsidR="00E41E39" w:rsidRPr="00A613D4" w:rsidRDefault="00E41E39" w:rsidP="00E41E39">
      <w:pPr>
        <w:rPr>
          <w:sz w:val="16"/>
        </w:rPr>
      </w:pPr>
      <w:r w:rsidRPr="00A613D4">
        <w:rPr>
          <w:sz w:val="16"/>
        </w:rPr>
        <w:t xml:space="preserve">The good news, if you will, is that the </w:t>
      </w:r>
      <w:r w:rsidRPr="00D34DFA">
        <w:rPr>
          <w:rStyle w:val="AAAUNDERLINEKEYBOARD"/>
        </w:rPr>
        <w:t>BRI</w:t>
      </w:r>
      <w:r w:rsidRPr="00A613D4">
        <w:rPr>
          <w:sz w:val="16"/>
        </w:rPr>
        <w:t xml:space="preserve"> is </w:t>
      </w:r>
      <w:r w:rsidRPr="00D34DFA">
        <w:rPr>
          <w:rStyle w:val="AAAUNDERLINEKEYBOARD"/>
        </w:rPr>
        <w:t>running out of steam</w:t>
      </w:r>
      <w:r w:rsidRPr="00A613D4">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A613D4">
        <w:rPr>
          <w:sz w:val="16"/>
        </w:rPr>
        <w:t xml:space="preserve"> the </w:t>
      </w:r>
      <w:r w:rsidRPr="00D34DFA">
        <w:rPr>
          <w:rStyle w:val="AAAUNDERLINEKEYBOARD"/>
        </w:rPr>
        <w:t xml:space="preserve">increasingly rough-and-tumble nature of </w:t>
      </w:r>
      <w:r w:rsidRPr="00D34DFA">
        <w:rPr>
          <w:rStyle w:val="Boxes"/>
        </w:rPr>
        <w:t>Chinese diplomacy</w:t>
      </w:r>
      <w:r w:rsidRPr="00A613D4">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AF2C46">
        <w:rPr>
          <w:rStyle w:val="AAAUNDERLINEKEYBOARD"/>
          <w:highlight w:val="cyan"/>
        </w:rPr>
        <w:t xml:space="preserve">threats </w:t>
      </w:r>
      <w:r w:rsidRPr="00A35A50">
        <w:rPr>
          <w:rStyle w:val="AAAUNDERLINEKEYBOARD"/>
        </w:rPr>
        <w:t xml:space="preserve">against Taiwan are </w:t>
      </w:r>
      <w:r w:rsidRPr="00A35A50">
        <w:rPr>
          <w:rStyle w:val="Boxes"/>
        </w:rPr>
        <w:t>increasing</w:t>
      </w:r>
      <w:r w:rsidRPr="00A35A50">
        <w:rPr>
          <w:sz w:val="16"/>
        </w:rPr>
        <w:t xml:space="preserve">. This is </w:t>
      </w:r>
      <w:r w:rsidRPr="00A35A50">
        <w:rPr>
          <w:rStyle w:val="AAAUNDERLINEKEYBOARD"/>
        </w:rPr>
        <w:t xml:space="preserve">fueling fears of a </w:t>
      </w:r>
      <w:r w:rsidRPr="00A35A50">
        <w:rPr>
          <w:rStyle w:val="Boxes"/>
        </w:rPr>
        <w:t>military crisis</w:t>
      </w:r>
      <w:r w:rsidRPr="00A35A50">
        <w:rPr>
          <w:rStyle w:val="AAAUNDERLINEKEYBOARD"/>
        </w:rPr>
        <w:t>, even</w:t>
      </w:r>
      <w:r w:rsidRPr="00A35A50">
        <w:rPr>
          <w:sz w:val="16"/>
        </w:rPr>
        <w:t xml:space="preserve"> an </w:t>
      </w:r>
      <w:r w:rsidRPr="00A35A50">
        <w:rPr>
          <w:rStyle w:val="Boxes"/>
        </w:rPr>
        <w:t>armed conflict</w:t>
      </w:r>
      <w:r w:rsidRPr="00A35A50">
        <w:rPr>
          <w:rStyle w:val="AAAUNDERLINEKEYBOARD"/>
        </w:rPr>
        <w:t xml:space="preserve"> which would</w:t>
      </w:r>
      <w:r w:rsidRPr="00A35A50">
        <w:rPr>
          <w:sz w:val="16"/>
        </w:rPr>
        <w:t xml:space="preserve"> inevitably </w:t>
      </w:r>
      <w:r w:rsidRPr="00A35A50">
        <w:rPr>
          <w:rStyle w:val="AAAUNDERLINEKEYBOARD"/>
        </w:rPr>
        <w:t xml:space="preserve">pit China and the </w:t>
      </w:r>
      <w:r w:rsidRPr="00A35A50">
        <w:rPr>
          <w:rStyle w:val="Boxes"/>
        </w:rPr>
        <w:t>U</w:t>
      </w:r>
      <w:r w:rsidRPr="00A35A50">
        <w:rPr>
          <w:sz w:val="16"/>
        </w:rPr>
        <w:t xml:space="preserve">nited </w:t>
      </w:r>
      <w:r w:rsidRPr="00A35A50">
        <w:rPr>
          <w:rStyle w:val="Boxes"/>
        </w:rPr>
        <w:t>S</w:t>
      </w:r>
      <w:r w:rsidRPr="00A35A50">
        <w:rPr>
          <w:sz w:val="16"/>
        </w:rPr>
        <w:t xml:space="preserve">tates </w:t>
      </w:r>
      <w:r w:rsidRPr="00A35A50">
        <w:rPr>
          <w:rStyle w:val="AAAUNDERLINEKEYBOARD"/>
        </w:rPr>
        <w:t xml:space="preserve">directly against each other and </w:t>
      </w:r>
      <w:r w:rsidRPr="00AF2C46">
        <w:rPr>
          <w:rStyle w:val="AAAUNDERLINEKEYBOARD"/>
          <w:highlight w:val="cyan"/>
        </w:rPr>
        <w:t xml:space="preserve">could </w:t>
      </w:r>
      <w:r w:rsidRPr="00AF2C46">
        <w:rPr>
          <w:rStyle w:val="Boxes"/>
          <w:highlight w:val="cyan"/>
        </w:rPr>
        <w:t>quickly turn nuclear</w:t>
      </w:r>
      <w:r w:rsidRPr="00A613D4">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DDD549D" w14:textId="77777777" w:rsidR="00E41E39" w:rsidRPr="00A613D4" w:rsidRDefault="00E41E39" w:rsidP="00E41E39">
      <w:pPr>
        <w:rPr>
          <w:sz w:val="16"/>
        </w:rPr>
      </w:pPr>
      <w:r w:rsidRPr="00A613D4">
        <w:rPr>
          <w:sz w:val="16"/>
        </w:rPr>
        <w:t xml:space="preserve">In these circumstances, and given the worrying assessment that Pierre-Antoine </w:t>
      </w:r>
      <w:proofErr w:type="spellStart"/>
      <w:r w:rsidRPr="00A613D4">
        <w:rPr>
          <w:sz w:val="16"/>
        </w:rPr>
        <w:t>Donnet</w:t>
      </w:r>
      <w:proofErr w:type="spellEnd"/>
      <w:r w:rsidRPr="00A613D4">
        <w:rPr>
          <w:sz w:val="16"/>
        </w:rPr>
        <w:t xml:space="preserve">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A613D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A613D4">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A613D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A613D4">
        <w:rPr>
          <w:sz w:val="16"/>
        </w:rPr>
        <w:t xml:space="preserve">. </w:t>
      </w:r>
    </w:p>
    <w:p w14:paraId="0F03E64D" w14:textId="77777777" w:rsidR="00E41E39" w:rsidRPr="00A613D4" w:rsidRDefault="00E41E39" w:rsidP="00E41E39">
      <w:pPr>
        <w:rPr>
          <w:sz w:val="16"/>
        </w:rPr>
      </w:pPr>
      <w:r w:rsidRPr="00A613D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A613D4">
        <w:rPr>
          <w:sz w:val="16"/>
        </w:rPr>
        <w:t>open up</w:t>
      </w:r>
      <w:proofErr w:type="gramEnd"/>
      <w:r w:rsidRPr="00A613D4">
        <w:rPr>
          <w:sz w:val="16"/>
        </w:rPr>
        <w:t xml:space="preserve"> its economic sectors to foreigners only once it has ensured that its national champions are in a strong position? </w:t>
      </w:r>
    </w:p>
    <w:p w14:paraId="23A6D497" w14:textId="77777777" w:rsidR="00E41E39" w:rsidRPr="00A613D4" w:rsidRDefault="00E41E39" w:rsidP="00E41E39">
      <w:pPr>
        <w:rPr>
          <w:sz w:val="16"/>
        </w:rPr>
      </w:pPr>
      <w:r w:rsidRPr="00A613D4">
        <w:rPr>
          <w:sz w:val="16"/>
        </w:rPr>
        <w:t xml:space="preserve">Finally, more than ever before, </w:t>
      </w:r>
      <w:r w:rsidRPr="00D34DFA">
        <w:rPr>
          <w:rStyle w:val="AAAUNDERLINEKEYBOARD"/>
        </w:rPr>
        <w:t xml:space="preserve">we must defend </w:t>
      </w:r>
      <w:r w:rsidRPr="00D34DFA">
        <w:rPr>
          <w:rStyle w:val="Boxes"/>
        </w:rPr>
        <w:t>democracy</w:t>
      </w:r>
      <w:r w:rsidRPr="00A613D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A613D4">
        <w:rPr>
          <w:sz w:val="16"/>
        </w:rPr>
        <w:t>protests against</w:t>
      </w:r>
      <w:proofErr w:type="gramEnd"/>
      <w:r w:rsidRPr="00A613D4">
        <w:rPr>
          <w:sz w:val="16"/>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w:t>
      </w:r>
      <w:r w:rsidRPr="00A613D4">
        <w:rPr>
          <w:sz w:val="16"/>
        </w:rPr>
        <w:lastRenderedPageBreak/>
        <w:t>democratic experience is growing. And I don't need to push them, despite my known penchant for extolling the virtues of that island society and ignoring the other qualities of those there who still used the term "communist thugs" (</w:t>
      </w:r>
      <w:proofErr w:type="spellStart"/>
      <w:r w:rsidRPr="00A613D4">
        <w:rPr>
          <w:sz w:val="16"/>
        </w:rPr>
        <w:t>gongfei</w:t>
      </w:r>
      <w:proofErr w:type="spellEnd"/>
      <w:r w:rsidRPr="00A613D4">
        <w:rPr>
          <w:sz w:val="16"/>
        </w:rPr>
        <w:t xml:space="preserve">) when I studied there in the late 1970s. </w:t>
      </w:r>
    </w:p>
    <w:p w14:paraId="52367CAC" w14:textId="77777777" w:rsidR="00E41E39" w:rsidRPr="00A613D4" w:rsidRDefault="00E41E39" w:rsidP="00E41E39">
      <w:pPr>
        <w:rPr>
          <w:sz w:val="16"/>
        </w:rPr>
      </w:pPr>
      <w:r w:rsidRPr="00A613D4">
        <w:rPr>
          <w:sz w:val="16"/>
        </w:rPr>
        <w:t>So Chinese society is changing, and the reader who knows little about China should not be taken in by Beijing's propaganda. It's true that the regime still enjoys an undeniable "legitimacy of result," to use a Weberian expression (</w:t>
      </w:r>
      <w:proofErr w:type="spellStart"/>
      <w:r w:rsidRPr="00A613D4">
        <w:rPr>
          <w:sz w:val="16"/>
        </w:rPr>
        <w:t>Sintomer</w:t>
      </w:r>
      <w:proofErr w:type="spellEnd"/>
      <w:r w:rsidRPr="00A613D4">
        <w:rPr>
          <w:sz w:val="16"/>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A613D4">
        <w:rPr>
          <w:sz w:val="16"/>
        </w:rPr>
        <w:t>are well aware that</w:t>
      </w:r>
      <w:proofErr w:type="gramEnd"/>
      <w:r w:rsidRPr="00A613D4">
        <w:rPr>
          <w:sz w:val="16"/>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A613D4">
        <w:rPr>
          <w:sz w:val="16"/>
        </w:rPr>
        <w:t>more and more</w:t>
      </w:r>
      <w:proofErr w:type="gramEnd"/>
      <w:r w:rsidRPr="00A613D4">
        <w:rPr>
          <w:sz w:val="16"/>
        </w:rPr>
        <w:t xml:space="preserve">. The Chinese are better educated and better informed than ever about the outside world and about their own country. They also aspire to more freedoms, especially freedom of information and opinion, as demonstrated by the Covid-19 crisis in the spring of 2020. </w:t>
      </w:r>
    </w:p>
    <w:p w14:paraId="0F59A7D5" w14:textId="77777777" w:rsidR="00E41E39" w:rsidRPr="00A613D4" w:rsidRDefault="00E41E39" w:rsidP="00E41E39">
      <w:pPr>
        <w:rPr>
          <w:sz w:val="16"/>
        </w:rPr>
      </w:pPr>
      <w:r w:rsidRPr="00A613D4">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A613D4">
        <w:rPr>
          <w:sz w:val="16"/>
        </w:rPr>
        <w:t xml:space="preserve"> that is bound to last for a long time. </w:t>
      </w:r>
    </w:p>
    <w:p w14:paraId="7D884595" w14:textId="77777777" w:rsidR="00E41E39" w:rsidRPr="00A613D4" w:rsidRDefault="00E41E39" w:rsidP="00E41E39">
      <w:pPr>
        <w:rPr>
          <w:sz w:val="16"/>
        </w:rPr>
      </w:pPr>
      <w:r w:rsidRPr="00D34DFA">
        <w:rPr>
          <w:rStyle w:val="AAAUNDERLINEKEYBOARD"/>
        </w:rPr>
        <w:t>We must</w:t>
      </w:r>
      <w:r w:rsidRPr="00A613D4">
        <w:rPr>
          <w:sz w:val="16"/>
        </w:rPr>
        <w:t xml:space="preserve"> therefore </w:t>
      </w:r>
      <w:r w:rsidRPr="00D34DFA">
        <w:rPr>
          <w:rStyle w:val="AAAUNDERLINEKEYBOARD"/>
        </w:rPr>
        <w:t xml:space="preserve">be </w:t>
      </w:r>
      <w:r w:rsidRPr="00D34DFA">
        <w:rPr>
          <w:rStyle w:val="Boxes"/>
        </w:rPr>
        <w:t>better prepared</w:t>
      </w:r>
      <w:r w:rsidRPr="00AF2C46">
        <w:rPr>
          <w:rStyle w:val="AAAUNDERLINEKEYBOARD"/>
          <w:highlight w:val="cyan"/>
        </w:rPr>
        <w:t>. This</w:t>
      </w:r>
      <w:r w:rsidRPr="00A613D4">
        <w:rPr>
          <w:sz w:val="16"/>
        </w:rPr>
        <w:t xml:space="preserve"> preparation </w:t>
      </w:r>
      <w:r w:rsidRPr="00AF2C46">
        <w:rPr>
          <w:rStyle w:val="AAAUNDERLINEKEYBOARD"/>
          <w:highlight w:val="cyan"/>
        </w:rPr>
        <w:t xml:space="preserve">does </w:t>
      </w:r>
      <w:r w:rsidRPr="00AF2C46">
        <w:rPr>
          <w:rStyle w:val="Boxes"/>
          <w:highlight w:val="cyan"/>
        </w:rPr>
        <w:t>not</w:t>
      </w:r>
      <w:r w:rsidRPr="00AF2C46">
        <w:rPr>
          <w:rStyle w:val="AAAUNDERLINEKEYBOARD"/>
          <w:highlight w:val="cyan"/>
        </w:rPr>
        <w:t xml:space="preserve"> prevent us from trying to </w:t>
      </w:r>
      <w:r w:rsidRPr="00AF2C46">
        <w:rPr>
          <w:rStyle w:val="Boxes"/>
          <w:highlight w:val="cyan"/>
        </w:rPr>
        <w:t>cooperate</w:t>
      </w:r>
      <w:r w:rsidRPr="00D34DFA">
        <w:rPr>
          <w:rStyle w:val="AAAUNDERLINEKEYBOARD"/>
        </w:rPr>
        <w:t xml:space="preserve"> with the Chinese government </w:t>
      </w:r>
      <w:r w:rsidRPr="00AF2C46">
        <w:rPr>
          <w:rStyle w:val="AAAUNDERLINEKEYBOARD"/>
          <w:highlight w:val="cyan"/>
        </w:rPr>
        <w:t>where</w:t>
      </w:r>
      <w:r w:rsidRPr="00A613D4">
        <w:rPr>
          <w:sz w:val="16"/>
        </w:rPr>
        <w:t xml:space="preserve"> our </w:t>
      </w:r>
      <w:r w:rsidRPr="00AF2C46">
        <w:rPr>
          <w:rStyle w:val="AAAUNDERLINEKEYBOARD"/>
          <w:highlight w:val="cyan"/>
        </w:rPr>
        <w:t>interests converge, such as</w:t>
      </w:r>
      <w:r w:rsidRPr="00A613D4">
        <w:rPr>
          <w:sz w:val="16"/>
        </w:rPr>
        <w:t xml:space="preserve"> in the </w:t>
      </w:r>
      <w:r w:rsidRPr="00D34DFA">
        <w:rPr>
          <w:rStyle w:val="AAAUNDERLINEKEYBOARD"/>
        </w:rPr>
        <w:t>fight against</w:t>
      </w:r>
      <w:r w:rsidRPr="00A613D4">
        <w:rPr>
          <w:sz w:val="16"/>
        </w:rPr>
        <w:t xml:space="preserve"> global </w:t>
      </w:r>
      <w:r w:rsidRPr="00AF2C46">
        <w:rPr>
          <w:rStyle w:val="Boxes"/>
          <w:highlight w:val="cyan"/>
        </w:rPr>
        <w:t>warming</w:t>
      </w:r>
      <w:r w:rsidRPr="00A613D4">
        <w:rPr>
          <w:sz w:val="16"/>
        </w:rPr>
        <w:t xml:space="preserve">, the </w:t>
      </w:r>
      <w:r w:rsidRPr="00D34DFA">
        <w:rPr>
          <w:rStyle w:val="AAAUNDERLINEKEYBOARD"/>
        </w:rPr>
        <w:t>management of</w:t>
      </w:r>
      <w:r w:rsidRPr="00A613D4">
        <w:rPr>
          <w:sz w:val="16"/>
        </w:rPr>
        <w:t xml:space="preserve"> </w:t>
      </w:r>
      <w:r w:rsidRPr="00A35A50">
        <w:rPr>
          <w:sz w:val="16"/>
        </w:rPr>
        <w:t xml:space="preserve">the </w:t>
      </w:r>
      <w:r w:rsidRPr="00A35A50">
        <w:rPr>
          <w:rStyle w:val="Boxes"/>
        </w:rPr>
        <w:t>Covid</w:t>
      </w:r>
      <w:r w:rsidRPr="00A35A50">
        <w:rPr>
          <w:sz w:val="16"/>
        </w:rPr>
        <w:t xml:space="preserve">-19 crisis, </w:t>
      </w:r>
      <w:r w:rsidRPr="00A35A50">
        <w:rPr>
          <w:rStyle w:val="AAAUNDERLINEKEYBOARD"/>
        </w:rPr>
        <w:t>or</w:t>
      </w:r>
      <w:r w:rsidRPr="00A35A50">
        <w:rPr>
          <w:sz w:val="16"/>
        </w:rPr>
        <w:t xml:space="preserve"> the </w:t>
      </w:r>
      <w:r w:rsidRPr="00A35A50">
        <w:rPr>
          <w:rStyle w:val="Boxes"/>
        </w:rPr>
        <w:t>Iranian</w:t>
      </w:r>
      <w:r w:rsidRPr="00A35A50">
        <w:rPr>
          <w:rStyle w:val="AAAUNDERLINEKEYBOARD"/>
        </w:rPr>
        <w:t xml:space="preserve"> and </w:t>
      </w:r>
      <w:r w:rsidRPr="00A35A50">
        <w:rPr>
          <w:rStyle w:val="Emphasis"/>
        </w:rPr>
        <w:t>North Korean</w:t>
      </w:r>
      <w:r w:rsidRPr="00A35A50">
        <w:rPr>
          <w:rStyle w:val="AAAUNDERLINEKEYBOARD"/>
        </w:rPr>
        <w:t xml:space="preserve"> </w:t>
      </w:r>
      <w:r w:rsidRPr="00A35A50">
        <w:rPr>
          <w:rStyle w:val="Boxes"/>
        </w:rPr>
        <w:t>nuclear programs</w:t>
      </w:r>
      <w:r w:rsidRPr="00A35A50">
        <w:rPr>
          <w:sz w:val="16"/>
        </w:rPr>
        <w:t xml:space="preserve">. But </w:t>
      </w:r>
      <w:r w:rsidRPr="00A35A50">
        <w:rPr>
          <w:rStyle w:val="AAAUNDERLINEKEYBOARD"/>
        </w:rPr>
        <w:t xml:space="preserve">we must not </w:t>
      </w:r>
      <w:r w:rsidRPr="00A35A50">
        <w:rPr>
          <w:rStyle w:val="Boxes"/>
        </w:rPr>
        <w:t>delude ourselves</w:t>
      </w:r>
      <w:r w:rsidRPr="00A35A50">
        <w:rPr>
          <w:sz w:val="16"/>
        </w:rPr>
        <w:t xml:space="preserve">, either. Today's world structurally favors confrontation over cooperation. </w:t>
      </w:r>
    </w:p>
    <w:p w14:paraId="05D4F130" w14:textId="77777777" w:rsidR="002810E0" w:rsidRPr="002810E0" w:rsidRDefault="002810E0" w:rsidP="002810E0"/>
    <w:p w14:paraId="5423D224" w14:textId="77777777" w:rsidR="00485196" w:rsidRDefault="00485196" w:rsidP="00485196">
      <w:pPr>
        <w:pStyle w:val="Heading3"/>
      </w:pPr>
      <w:r>
        <w:lastRenderedPageBreak/>
        <w:t>CP---1NC</w:t>
      </w:r>
    </w:p>
    <w:p w14:paraId="53C35505" w14:textId="4AA2A385" w:rsidR="001B6AAD" w:rsidRPr="001B6AAD" w:rsidRDefault="001B6AAD" w:rsidP="001B6AAD">
      <w:pPr>
        <w:pStyle w:val="Heading4"/>
      </w:pPr>
      <w:r>
        <w:t xml:space="preserve">COUNTERPLAN: </w:t>
      </w:r>
    </w:p>
    <w:p w14:paraId="28E9BFA4" w14:textId="3D308AFF" w:rsidR="00CC21AD" w:rsidRDefault="00485196" w:rsidP="00AD5572">
      <w:pPr>
        <w:pStyle w:val="Heading4"/>
      </w:pPr>
      <w:r>
        <w:t xml:space="preserve">Interp. We endorse the AFF </w:t>
      </w:r>
      <w:r w:rsidRPr="00A2711D">
        <w:rPr>
          <w:u w:val="single"/>
        </w:rPr>
        <w:t>minus</w:t>
      </w:r>
      <w:r>
        <w:t xml:space="preserve"> problematic frames. </w:t>
      </w:r>
    </w:p>
    <w:p w14:paraId="64B48A66" w14:textId="77777777" w:rsidR="00AD5572" w:rsidRDefault="00AD5572" w:rsidP="00AD5572"/>
    <w:p w14:paraId="28100A9A" w14:textId="750678B5" w:rsidR="00EB2606" w:rsidRPr="006D3113" w:rsidRDefault="00CA2E69" w:rsidP="00EB2606">
      <w:pPr>
        <w:keepNext/>
        <w:keepLines/>
        <w:spacing w:before="40" w:after="0"/>
        <w:outlineLvl w:val="3"/>
        <w:rPr>
          <w:rFonts w:eastAsia="Times New Roman" w:cstheme="majorBidi"/>
          <w:b/>
          <w:iCs/>
          <w:sz w:val="26"/>
        </w:rPr>
      </w:pPr>
      <w:r>
        <w:rPr>
          <w:rFonts w:eastAsia="Times New Roman" w:cstheme="majorBidi"/>
          <w:b/>
          <w:iCs/>
          <w:sz w:val="26"/>
        </w:rPr>
        <w:t>Metaphorizing the strike</w:t>
      </w:r>
      <w:r w:rsidR="00EB2606" w:rsidRPr="006D3113">
        <w:rPr>
          <w:rFonts w:eastAsia="Times New Roman" w:cstheme="majorBidi"/>
          <w:b/>
          <w:iCs/>
          <w:sz w:val="26"/>
        </w:rPr>
        <w:t xml:space="preserve"> re-makes </w:t>
      </w:r>
      <w:r w:rsidR="00EB2606" w:rsidRPr="006D3113">
        <w:rPr>
          <w:rFonts w:eastAsia="Times New Roman" w:cstheme="majorBidi"/>
          <w:b/>
          <w:iCs/>
          <w:sz w:val="26"/>
          <w:u w:val="single"/>
        </w:rPr>
        <w:t>political speech</w:t>
      </w:r>
      <w:r w:rsidR="00EB2606" w:rsidRPr="006D3113">
        <w:rPr>
          <w:rFonts w:eastAsia="Times New Roman" w:cstheme="majorBidi"/>
          <w:b/>
          <w:iCs/>
          <w:sz w:val="26"/>
        </w:rPr>
        <w:t xml:space="preserve"> in terms of </w:t>
      </w:r>
      <w:r w:rsidR="00EB2606" w:rsidRPr="006D3113">
        <w:rPr>
          <w:rFonts w:eastAsia="Times New Roman" w:cstheme="majorBidi"/>
          <w:b/>
          <w:iCs/>
          <w:sz w:val="26"/>
          <w:u w:val="single"/>
        </w:rPr>
        <w:t>free market</w:t>
      </w:r>
      <w:r w:rsidR="00EB2606" w:rsidRPr="006D3113">
        <w:rPr>
          <w:rFonts w:eastAsia="Times New Roman" w:cstheme="majorBidi"/>
          <w:b/>
          <w:iCs/>
          <w:sz w:val="26"/>
        </w:rPr>
        <w:t xml:space="preserve"> ideology.</w:t>
      </w:r>
    </w:p>
    <w:p w14:paraId="0A7378C9" w14:textId="77777777" w:rsidR="00EB2606" w:rsidRPr="00CE5C82" w:rsidRDefault="00EB2606" w:rsidP="00EB2606">
      <w:r>
        <w:t xml:space="preserve">P.W. </w:t>
      </w:r>
      <w:proofErr w:type="spellStart"/>
      <w:r w:rsidRPr="004A17BE">
        <w:rPr>
          <w:rStyle w:val="Style13ptBold"/>
        </w:rPr>
        <w:t>Zuidhof</w:t>
      </w:r>
      <w:proofErr w:type="spellEnd"/>
      <w:r w:rsidRPr="004A17BE">
        <w:rPr>
          <w:rStyle w:val="Style13ptBold"/>
        </w:rPr>
        <w:t xml:space="preserve">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0AED6B66" w14:textId="77777777" w:rsidR="00EB2606" w:rsidRPr="005F24E1" w:rsidRDefault="00EB2606" w:rsidP="00EB2606">
      <w:pPr>
        <w:rPr>
          <w:rStyle w:val="StyleUnderline"/>
        </w:rPr>
      </w:pPr>
      <w:r w:rsidRPr="005F24E1">
        <w:rPr>
          <w:rStyle w:val="StyleUnderline"/>
        </w:rPr>
        <w:t xml:space="preserve">Neoliberalism as a </w:t>
      </w:r>
      <w:r w:rsidRPr="005F24E1">
        <w:rPr>
          <w:rStyle w:val="Emphasis"/>
        </w:rPr>
        <w:t>Discursive Politics of the Market</w:t>
      </w:r>
    </w:p>
    <w:p w14:paraId="513DDA42" w14:textId="77777777" w:rsidR="00EB2606" w:rsidRPr="00306EF9" w:rsidRDefault="00EB2606" w:rsidP="00EB2606">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AF2C46">
        <w:rPr>
          <w:rStyle w:val="Emphasis"/>
          <w:highlight w:val="cyan"/>
        </w:rPr>
        <w:t>the market</w:t>
      </w:r>
      <w:r w:rsidRPr="00AF2C46">
        <w:rPr>
          <w:sz w:val="16"/>
          <w:highlight w:val="cyan"/>
        </w:rPr>
        <w:t xml:space="preserve"> </w:t>
      </w:r>
      <w:r w:rsidRPr="00AF2C46">
        <w:rPr>
          <w:rStyle w:val="StyleUnderline"/>
          <w:highlight w:val="cya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AF2C46">
        <w:rPr>
          <w:rStyle w:val="Emphasis"/>
          <w:highlight w:val="cyan"/>
        </w:rPr>
        <w:t>invaded public discourse</w:t>
      </w:r>
      <w:r w:rsidRPr="00AF2C46">
        <w:rPr>
          <w:sz w:val="16"/>
          <w:highlight w:val="cyan"/>
        </w:rPr>
        <w:t xml:space="preserve"> </w:t>
      </w:r>
      <w:r w:rsidRPr="00AF2C46">
        <w:rPr>
          <w:rStyle w:val="StyleUnderline"/>
          <w:highlight w:val="cyan"/>
        </w:rPr>
        <w:t>and</w:t>
      </w:r>
      <w:r w:rsidRPr="007100B0">
        <w:rPr>
          <w:sz w:val="16"/>
        </w:rPr>
        <w:t xml:space="preserve"> our </w:t>
      </w:r>
      <w:r w:rsidRPr="007100B0">
        <w:rPr>
          <w:rStyle w:val="Emphasis"/>
        </w:rPr>
        <w:t xml:space="preserve">cultural </w:t>
      </w:r>
      <w:r w:rsidRPr="00AF2C46">
        <w:rPr>
          <w:rStyle w:val="Emphasis"/>
          <w:highlight w:val="cya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w:t>
      </w:r>
      <w:proofErr w:type="gramStart"/>
      <w:r w:rsidRPr="007100B0">
        <w:rPr>
          <w:sz w:val="16"/>
        </w:rPr>
        <w:t xml:space="preserve">In </w:t>
      </w:r>
      <w:r w:rsidRPr="00A9686F">
        <w:rPr>
          <w:rStyle w:val="StyleUnderline"/>
        </w:rPr>
        <w:t>an attempt to</w:t>
      </w:r>
      <w:proofErr w:type="gramEnd"/>
      <w:r w:rsidRPr="00A9686F">
        <w:rPr>
          <w:rStyle w:val="StyleUnderline"/>
        </w:rPr>
        <w:t xml:space="preserve">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w:t>
      </w:r>
      <w:proofErr w:type="spellStart"/>
      <w:r w:rsidRPr="00A9686F">
        <w:rPr>
          <w:rStyle w:val="Emphasis"/>
        </w:rPr>
        <w:t>freemarket</w:t>
      </w:r>
      <w:proofErr w:type="spellEnd"/>
      <w:r w:rsidRPr="00A9686F">
        <w:rPr>
          <w:rStyle w:val="Emphasis"/>
        </w:rPr>
        <w:t xml:space="preserve"> religion</w:t>
      </w:r>
      <w:r w:rsidRPr="007100B0">
        <w:rPr>
          <w:sz w:val="16"/>
        </w:rPr>
        <w:t>” (e.g. Cox 1999). In secular terms, one invokes the image of a “free market mythology” (viz. Perelman 2006) or “The Cult of the Market” (</w:t>
      </w:r>
      <w:proofErr w:type="spellStart"/>
      <w:r w:rsidRPr="007100B0">
        <w:rPr>
          <w:sz w:val="16"/>
        </w:rPr>
        <w:t>Boldeman</w:t>
      </w:r>
      <w:proofErr w:type="spellEnd"/>
      <w:r w:rsidRPr="007100B0">
        <w:rPr>
          <w:sz w:val="16"/>
        </w:rPr>
        <w:t xml:space="preserve">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(Attali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AF2C46">
        <w:rPr>
          <w:rStyle w:val="StyleUnderline"/>
          <w:highlight w:val="cyan"/>
        </w:rPr>
        <w:t>to</w:t>
      </w:r>
      <w:r w:rsidRPr="00890BA9">
        <w:rPr>
          <w:rStyle w:val="StyleUnderline"/>
        </w:rPr>
        <w:t xml:space="preserve"> </w:t>
      </w:r>
      <w:r w:rsidRPr="00890BA9">
        <w:rPr>
          <w:rStyle w:val="Emphasis"/>
        </w:rPr>
        <w:t>re-imagine</w:t>
      </w:r>
      <w:r w:rsidRPr="00306EF9">
        <w:rPr>
          <w:rStyle w:val="StyleUnderline"/>
        </w:rPr>
        <w:t xml:space="preserve"> and </w:t>
      </w:r>
      <w:r w:rsidRPr="00AF2C46">
        <w:rPr>
          <w:rStyle w:val="Emphasis"/>
          <w:highlight w:val="cyan"/>
        </w:rPr>
        <w:t>rearticulate</w:t>
      </w:r>
      <w:r w:rsidRPr="00306EF9">
        <w:rPr>
          <w:rStyle w:val="StyleUnderline"/>
        </w:rPr>
        <w:t xml:space="preserve"> </w:t>
      </w:r>
      <w:r w:rsidRPr="00306EF9">
        <w:rPr>
          <w:rStyle w:val="Emphasis"/>
        </w:rPr>
        <w:t xml:space="preserve">many important </w:t>
      </w:r>
      <w:r w:rsidRPr="00AF2C46">
        <w:rPr>
          <w:rStyle w:val="Emphasis"/>
          <w:highlight w:val="cyan"/>
        </w:rPr>
        <w:t>spheres of life.</w:t>
      </w:r>
    </w:p>
    <w:p w14:paraId="4CEAE447" w14:textId="77777777" w:rsidR="00EB2606" w:rsidRPr="00306EF9" w:rsidRDefault="00EB2606" w:rsidP="00EB2606">
      <w:pPr>
        <w:rPr>
          <w:rStyle w:val="StyleUnderline"/>
        </w:rPr>
      </w:pPr>
      <w:r w:rsidRPr="007100B0">
        <w:rPr>
          <w:sz w:val="16"/>
        </w:rPr>
        <w:t xml:space="preserve">The New Yorker cartoon pointedly makes clear that </w:t>
      </w:r>
      <w:r w:rsidRPr="00AF2C46">
        <w:rPr>
          <w:rStyle w:val="Emphasis"/>
          <w:highlight w:val="cya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AF2C46">
        <w:rPr>
          <w:rStyle w:val="StyleUnderline"/>
          <w:highlight w:val="cyan"/>
        </w:rPr>
        <w:t>invites us to</w:t>
      </w:r>
      <w:r w:rsidRPr="00890BA9">
        <w:rPr>
          <w:rStyle w:val="StyleUnderline"/>
        </w:rPr>
        <w:t xml:space="preserve"> </w:t>
      </w:r>
      <w:r w:rsidRPr="00AF2C46">
        <w:rPr>
          <w:rStyle w:val="Emphasis"/>
          <w:highlight w:val="cyan"/>
        </w:rPr>
        <w:t>imagine</w:t>
      </w:r>
      <w:r w:rsidRPr="00890BA9">
        <w:rPr>
          <w:rStyle w:val="Emphasis"/>
        </w:rPr>
        <w:t xml:space="preserve"> virtually </w:t>
      </w:r>
      <w:r w:rsidRPr="00AF2C46">
        <w:rPr>
          <w:rStyle w:val="Emphasis"/>
          <w:highlight w:val="cyan"/>
        </w:rPr>
        <w:t>everything</w:t>
      </w:r>
      <w:r w:rsidRPr="00890BA9">
        <w:rPr>
          <w:rStyle w:val="Emphasis"/>
        </w:rPr>
        <w:t xml:space="preserve"> </w:t>
      </w:r>
      <w:r w:rsidRPr="00AF2C46">
        <w:rPr>
          <w:rStyle w:val="Emphasis"/>
          <w:highlight w:val="cyan"/>
        </w:rPr>
        <w:t>as a market</w:t>
      </w:r>
      <w:r w:rsidRPr="00890BA9">
        <w:rPr>
          <w:rStyle w:val="StyleUnderline"/>
        </w:rPr>
        <w:t xml:space="preserve">, ranging </w:t>
      </w:r>
      <w:r w:rsidRPr="00AF2C46">
        <w:rPr>
          <w:rStyle w:val="StyleUnderline"/>
          <w:highlight w:val="cyan"/>
        </w:rPr>
        <w:t>from</w:t>
      </w:r>
      <w:r w:rsidRPr="00AF2C46">
        <w:rPr>
          <w:sz w:val="16"/>
          <w:highlight w:val="cyan"/>
        </w:rPr>
        <w:t xml:space="preserve"> </w:t>
      </w:r>
      <w:r w:rsidRPr="00AF2C46">
        <w:rPr>
          <w:rStyle w:val="Emphasis"/>
          <w:highlight w:val="cyan"/>
        </w:rPr>
        <w:t>health</w:t>
      </w:r>
      <w:r w:rsidRPr="00890BA9">
        <w:rPr>
          <w:rStyle w:val="Emphasis"/>
        </w:rPr>
        <w:t xml:space="preserve"> care</w:t>
      </w:r>
      <w:r w:rsidRPr="00890BA9">
        <w:rPr>
          <w:sz w:val="16"/>
        </w:rPr>
        <w:t>,</w:t>
      </w:r>
      <w:r w:rsidRPr="007100B0">
        <w:rPr>
          <w:sz w:val="16"/>
        </w:rPr>
        <w:t xml:space="preserve"> </w:t>
      </w:r>
      <w:r w:rsidRPr="00AF2C46">
        <w:rPr>
          <w:rStyle w:val="Emphasis"/>
          <w:highlight w:val="cyan"/>
        </w:rPr>
        <w:t>universities</w:t>
      </w:r>
      <w:r w:rsidRPr="007100B0">
        <w:rPr>
          <w:sz w:val="16"/>
        </w:rPr>
        <w:t xml:space="preserve"> to the military, pensions, </w:t>
      </w:r>
      <w:r w:rsidRPr="00306EF9">
        <w:rPr>
          <w:rStyle w:val="Emphasis"/>
        </w:rPr>
        <w:t xml:space="preserve">personal </w:t>
      </w:r>
      <w:r w:rsidRPr="00AF2C46">
        <w:rPr>
          <w:rStyle w:val="Emphasis"/>
          <w:highlight w:val="cyan"/>
        </w:rPr>
        <w:t>relationships</w:t>
      </w:r>
      <w:r w:rsidRPr="007100B0">
        <w:rPr>
          <w:sz w:val="16"/>
        </w:rPr>
        <w:t xml:space="preserve">, families, </w:t>
      </w:r>
      <w:r w:rsidRPr="00AF2C46">
        <w:rPr>
          <w:rStyle w:val="Emphasis"/>
          <w:highlight w:val="cyan"/>
        </w:rPr>
        <w:t>ethics</w:t>
      </w:r>
      <w:r w:rsidRPr="007100B0">
        <w:rPr>
          <w:sz w:val="16"/>
        </w:rPr>
        <w:t xml:space="preserve">, </w:t>
      </w:r>
      <w:r w:rsidRPr="00AF2C46">
        <w:rPr>
          <w:rStyle w:val="Emphasis"/>
          <w:highlight w:val="cyan"/>
        </w:rPr>
        <w:t>aesthetics</w:t>
      </w:r>
      <w:r w:rsidRPr="007100B0">
        <w:rPr>
          <w:sz w:val="16"/>
        </w:rPr>
        <w:t xml:space="preserve"> </w:t>
      </w:r>
      <w:r w:rsidRPr="00AF2C46">
        <w:rPr>
          <w:rStyle w:val="StyleUnderline"/>
          <w:highlight w:val="cyan"/>
        </w:rPr>
        <w:t>and</w:t>
      </w:r>
      <w:r w:rsidRPr="00306EF9">
        <w:rPr>
          <w:rStyle w:val="StyleUnderline"/>
        </w:rPr>
        <w:t xml:space="preserve"> the </w:t>
      </w:r>
      <w:r w:rsidRPr="00306EF9">
        <w:rPr>
          <w:rStyle w:val="Emphasis"/>
        </w:rPr>
        <w:t>state</w:t>
      </w:r>
      <w:r w:rsidRPr="00306EF9">
        <w:rPr>
          <w:rStyle w:val="StyleUnderline"/>
        </w:rPr>
        <w:t xml:space="preserve"> and </w:t>
      </w:r>
      <w:r w:rsidRPr="00AF2C46">
        <w:rPr>
          <w:rStyle w:val="Emphasis"/>
          <w:highlight w:val="cyan"/>
        </w:rPr>
        <w:t>politics</w:t>
      </w:r>
      <w:r w:rsidRPr="00AF2C46">
        <w:rPr>
          <w:rStyle w:val="StyleUnderline"/>
          <w:highlight w:val="cyan"/>
        </w:rPr>
        <w:t xml:space="preserve"> </w:t>
      </w:r>
      <w:r w:rsidRPr="00AF2C46">
        <w:rPr>
          <w:rStyle w:val="Emphasis"/>
          <w:highlight w:val="cyan"/>
        </w:rPr>
        <w:t>itself</w:t>
      </w:r>
      <w:r w:rsidRPr="007100B0">
        <w:rPr>
          <w:sz w:val="16"/>
        </w:rPr>
        <w:t>. The excessive quality of neoliberalism is therefore found in its use of the market as a metaphor and its ability to displace the state.</w:t>
      </w:r>
    </w:p>
    <w:p w14:paraId="6A444A83" w14:textId="77777777" w:rsidR="00EB2606" w:rsidRPr="00A35A50" w:rsidRDefault="00EB2606" w:rsidP="00EB2606">
      <w:pPr>
        <w:rPr>
          <w:sz w:val="16"/>
        </w:rPr>
      </w:pPr>
      <w:r w:rsidRPr="007100B0">
        <w:rPr>
          <w:sz w:val="16"/>
        </w:rPr>
        <w:t xml:space="preserve">The assessment in this thesis of </w:t>
      </w:r>
      <w:r w:rsidRPr="00AF2C46">
        <w:rPr>
          <w:rStyle w:val="StyleUnderline"/>
          <w:highlight w:val="cyan"/>
        </w:rPr>
        <w:t>the challenge</w:t>
      </w:r>
      <w:r w:rsidRPr="00D925CA">
        <w:rPr>
          <w:rStyle w:val="StyleUnderline"/>
        </w:rPr>
        <w:t xml:space="preserve"> of neoliberalism</w:t>
      </w:r>
      <w:r w:rsidRPr="007100B0">
        <w:rPr>
          <w:sz w:val="16"/>
        </w:rPr>
        <w:t xml:space="preserve"> and its politics of the market, </w:t>
      </w:r>
      <w:r w:rsidRPr="00AF2C46">
        <w:rPr>
          <w:rStyle w:val="StyleUnderline"/>
          <w:highlight w:val="cyan"/>
        </w:rPr>
        <w:t>will</w:t>
      </w:r>
      <w:r w:rsidRPr="007100B0">
        <w:rPr>
          <w:sz w:val="16"/>
        </w:rPr>
        <w:t xml:space="preserve"> therefore </w:t>
      </w:r>
      <w:r w:rsidRPr="00AF2C46">
        <w:rPr>
          <w:rStyle w:val="StyleUnderline"/>
          <w:highlight w:val="cyan"/>
        </w:rPr>
        <w:t>be</w:t>
      </w:r>
      <w:r w:rsidRPr="00890BA9">
        <w:rPr>
          <w:rStyle w:val="StyleUnderline"/>
        </w:rPr>
        <w:t>gin by</w:t>
      </w:r>
      <w:r w:rsidRPr="00D925CA">
        <w:rPr>
          <w:rStyle w:val="StyleUnderline"/>
        </w:rPr>
        <w:t xml:space="preserve"> </w:t>
      </w:r>
      <w:r w:rsidRPr="00AF2C46">
        <w:rPr>
          <w:rStyle w:val="Emphasis"/>
          <w:highlight w:val="cyan"/>
        </w:rPr>
        <w:t>distinguishing</w:t>
      </w:r>
      <w:r w:rsidRPr="00D925CA">
        <w:rPr>
          <w:rStyle w:val="StyleUnderline"/>
        </w:rPr>
        <w:t xml:space="preserve"> </w:t>
      </w:r>
      <w:r w:rsidRPr="00AF2C46">
        <w:rPr>
          <w:rStyle w:val="Emphasis"/>
          <w:highlight w:val="cyan"/>
        </w:rPr>
        <w:t>literal</w:t>
      </w:r>
      <w:r w:rsidRPr="00D925CA">
        <w:rPr>
          <w:rStyle w:val="Emphasis"/>
        </w:rPr>
        <w:t xml:space="preserve"> references</w:t>
      </w:r>
      <w:r w:rsidRPr="007100B0">
        <w:rPr>
          <w:sz w:val="16"/>
        </w:rPr>
        <w:t xml:space="preserve"> </w:t>
      </w:r>
      <w:r w:rsidRPr="00D925CA">
        <w:rPr>
          <w:rStyle w:val="StyleUnderline"/>
        </w:rPr>
        <w:t xml:space="preserve">to the </w:t>
      </w:r>
      <w:r w:rsidRPr="00AF2C46">
        <w:rPr>
          <w:rStyle w:val="StyleUnderline"/>
          <w:highlight w:val="cyan"/>
        </w:rPr>
        <w:t>market</w:t>
      </w:r>
      <w:r w:rsidRPr="00D925CA">
        <w:rPr>
          <w:rStyle w:val="StyleUnderline"/>
        </w:rPr>
        <w:t xml:space="preserve"> </w:t>
      </w:r>
      <w:r w:rsidRPr="00AF2C46">
        <w:rPr>
          <w:rStyle w:val="StyleUnderline"/>
          <w:highlight w:val="cyan"/>
        </w:rPr>
        <w:t>from</w:t>
      </w:r>
      <w:r w:rsidRPr="00D925CA">
        <w:rPr>
          <w:rStyle w:val="StyleUnderline"/>
        </w:rPr>
        <w:t xml:space="preserve"> </w:t>
      </w:r>
      <w:r w:rsidRPr="00AF2C46">
        <w:rPr>
          <w:rStyle w:val="Emphasis"/>
          <w:highlight w:val="cyan"/>
        </w:rPr>
        <w:t>metaphorical</w:t>
      </w:r>
      <w:r w:rsidRPr="00D925CA">
        <w:rPr>
          <w:rStyle w:val="Emphasis"/>
        </w:rPr>
        <w:t xml:space="preserve"> ones</w:t>
      </w:r>
      <w:r w:rsidRPr="007100B0">
        <w:rPr>
          <w:sz w:val="16"/>
        </w:rPr>
        <w:t xml:space="preserve">. Others pointed out before that in 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AF2C46">
        <w:rPr>
          <w:rStyle w:val="StyleUnderline"/>
          <w:highlight w:val="cyan"/>
        </w:rPr>
        <w:t xml:space="preserve">at </w:t>
      </w:r>
      <w:r w:rsidRPr="00AF2C46">
        <w:rPr>
          <w:rStyle w:val="Emphasis"/>
          <w:highlight w:val="cyan"/>
        </w:rPr>
        <w:lastRenderedPageBreak/>
        <w:t>metaphorical markets</w:t>
      </w:r>
      <w:r w:rsidRPr="00D925CA">
        <w:rPr>
          <w:rStyle w:val="StyleUnderline"/>
        </w:rPr>
        <w:t xml:space="preserve"> </w:t>
      </w:r>
      <w:r w:rsidRPr="00AF2C46">
        <w:rPr>
          <w:rStyle w:val="StyleUnderline"/>
          <w:highlight w:val="cyan"/>
        </w:rPr>
        <w:t xml:space="preserve">there are </w:t>
      </w:r>
      <w:r w:rsidRPr="00AF2C46">
        <w:rPr>
          <w:rStyle w:val="Emphasis"/>
          <w:highlight w:val="cyan"/>
        </w:rPr>
        <w:t>no</w:t>
      </w:r>
      <w:r w:rsidRPr="00D925CA">
        <w:rPr>
          <w:rStyle w:val="Emphasis"/>
        </w:rPr>
        <w:t xml:space="preserve"> actual </w:t>
      </w:r>
      <w:r w:rsidRPr="00AF2C46">
        <w:rPr>
          <w:rStyle w:val="Emphasis"/>
          <w:highlight w:val="cyan"/>
        </w:rPr>
        <w:t>exchanges</w:t>
      </w:r>
      <w:r w:rsidRPr="00AF2C46">
        <w:rPr>
          <w:rStyle w:val="StyleUnderline"/>
          <w:highlight w:val="cyan"/>
        </w:rPr>
        <w:t xml:space="preserve"> involving money</w:t>
      </w:r>
      <w:r w:rsidRPr="00D925CA">
        <w:rPr>
          <w:rStyle w:val="StyleUnderline"/>
        </w:rPr>
        <w:t xml:space="preserve"> but entails interactions that “are 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AF2C46">
        <w:rPr>
          <w:rStyle w:val="Emphasis"/>
          <w:highlight w:val="cya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AF2C46">
        <w:rPr>
          <w:rStyle w:val="Emphasis"/>
          <w:highlight w:val="cya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AF2C46">
        <w:rPr>
          <w:rStyle w:val="StyleUnderline"/>
          <w:highlight w:val="cyan"/>
        </w:rPr>
        <w:t xml:space="preserve">by </w:t>
      </w:r>
      <w:r w:rsidRPr="00AF2C46">
        <w:rPr>
          <w:rStyle w:val="Emphasis"/>
          <w:highlight w:val="cyan"/>
        </w:rPr>
        <w:t>conflating</w:t>
      </w:r>
      <w:r w:rsidRPr="00AF2C46">
        <w:rPr>
          <w:rStyle w:val="StyleUnderline"/>
          <w:highlight w:val="cyan"/>
        </w:rPr>
        <w:t xml:space="preserve"> </w:t>
      </w:r>
      <w:r w:rsidRPr="00AF2C46">
        <w:rPr>
          <w:rStyle w:val="Emphasis"/>
          <w:highlight w:val="cyan"/>
        </w:rPr>
        <w:t>literal</w:t>
      </w:r>
      <w:r w:rsidRPr="00AF2C46">
        <w:rPr>
          <w:rStyle w:val="StyleUnderline"/>
          <w:highlight w:val="cyan"/>
        </w:rPr>
        <w:t xml:space="preserve"> and </w:t>
      </w:r>
      <w:r w:rsidRPr="00AF2C46">
        <w:rPr>
          <w:rStyle w:val="Emphasis"/>
          <w:highlight w:val="cyan"/>
        </w:rPr>
        <w:t>metaphorical</w:t>
      </w:r>
      <w:r w:rsidRPr="00D925CA">
        <w:rPr>
          <w:rStyle w:val="Emphasis"/>
        </w:rPr>
        <w:t xml:space="preserve"> markets,</w:t>
      </w:r>
      <w:r w:rsidRPr="007100B0">
        <w:rPr>
          <w:sz w:val="16"/>
        </w:rPr>
        <w:t xml:space="preserve"> </w:t>
      </w:r>
      <w:r w:rsidRPr="00D925CA">
        <w:rPr>
          <w:rStyle w:val="StyleUnderline"/>
        </w:rPr>
        <w:t xml:space="preserve">market 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w:t>
      </w:r>
      <w:proofErr w:type="gramStart"/>
      <w:r w:rsidRPr="007100B0">
        <w:rPr>
          <w:sz w:val="16"/>
        </w:rPr>
        <w:t>not, and</w:t>
      </w:r>
      <w:proofErr w:type="gramEnd"/>
      <w:r w:rsidRPr="007100B0">
        <w:rPr>
          <w:sz w:val="16"/>
        </w:rPr>
        <w:t xml:space="preserve">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A35A50">
        <w:rPr>
          <w:rStyle w:val="StyleUnderline"/>
        </w:rPr>
        <w:t>raises an important insight</w:t>
      </w:r>
      <w:r w:rsidRPr="00A35A5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A35A50">
        <w:rPr>
          <w:rStyle w:val="StyleUnderline"/>
        </w:rPr>
        <w:t xml:space="preserve">neoliberalism is </w:t>
      </w:r>
      <w:r w:rsidRPr="00A35A50">
        <w:rPr>
          <w:rStyle w:val="Emphasis"/>
        </w:rPr>
        <w:t>founded</w:t>
      </w:r>
      <w:r w:rsidRPr="00A35A50">
        <w:rPr>
          <w:rStyle w:val="StyleUnderline"/>
        </w:rPr>
        <w:t xml:space="preserve"> on an </w:t>
      </w:r>
      <w:r w:rsidRPr="00A35A50">
        <w:rPr>
          <w:rStyle w:val="Emphasis"/>
        </w:rPr>
        <w:t>analogous use of metaphorical markets</w:t>
      </w:r>
      <w:r w:rsidRPr="00A35A50">
        <w:rPr>
          <w:sz w:val="16"/>
        </w:rPr>
        <w:t xml:space="preserve">, but in political discourse. </w:t>
      </w:r>
      <w:r w:rsidRPr="00A35A50">
        <w:rPr>
          <w:rStyle w:val="StyleUnderline"/>
        </w:rPr>
        <w:t xml:space="preserve">Neoliberalism </w:t>
      </w:r>
      <w:r w:rsidRPr="00A35A50">
        <w:rPr>
          <w:rStyle w:val="Emphasis"/>
        </w:rPr>
        <w:t>relies</w:t>
      </w:r>
      <w:r w:rsidRPr="00A35A50">
        <w:rPr>
          <w:rStyle w:val="StyleUnderline"/>
        </w:rPr>
        <w:t xml:space="preserve"> on </w:t>
      </w:r>
      <w:r w:rsidRPr="00A35A50">
        <w:rPr>
          <w:rStyle w:val="Emphasis"/>
        </w:rPr>
        <w:t>metaphorical markets</w:t>
      </w:r>
      <w:r w:rsidRPr="00A35A50">
        <w:rPr>
          <w:rStyle w:val="StyleUnderline"/>
        </w:rPr>
        <w:t xml:space="preserve"> and </w:t>
      </w:r>
      <w:r w:rsidRPr="00A35A50">
        <w:rPr>
          <w:rStyle w:val="Emphasis"/>
        </w:rPr>
        <w:t>market rhetoric</w:t>
      </w:r>
      <w:r w:rsidRPr="00A35A50">
        <w:rPr>
          <w:rStyle w:val="StyleUnderline"/>
        </w:rPr>
        <w:t xml:space="preserve"> to </w:t>
      </w:r>
      <w:r w:rsidRPr="00A35A50">
        <w:rPr>
          <w:rStyle w:val="Emphasis"/>
        </w:rPr>
        <w:t>rearticulate our political understandings</w:t>
      </w:r>
      <w:r w:rsidRPr="00A35A50">
        <w:rPr>
          <w:sz w:val="16"/>
        </w:rPr>
        <w:t>. Without her calling it as such, Radin’s book could be read as a normative analysis of the metaphorical politics of neoliberalism.</w:t>
      </w:r>
    </w:p>
    <w:p w14:paraId="58EB71CF" w14:textId="77777777" w:rsidR="00EB2606" w:rsidRPr="007100B0" w:rsidRDefault="00EB2606" w:rsidP="00EB2606">
      <w:pPr>
        <w:rPr>
          <w:sz w:val="16"/>
        </w:rPr>
      </w:pPr>
      <w:r w:rsidRPr="00A35A50">
        <w:rPr>
          <w:sz w:val="16"/>
        </w:rPr>
        <w:t xml:space="preserve">By drawing attention to the fact that neoliberalism </w:t>
      </w:r>
      <w:r w:rsidRPr="007100B0">
        <w:rPr>
          <w:sz w:val="16"/>
        </w:rPr>
        <w:t xml:space="preserve">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amounts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5B79F374" w14:textId="77777777" w:rsidR="00EB2606" w:rsidRPr="007100B0" w:rsidRDefault="00EB2606" w:rsidP="00EB2606">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AF2C46">
        <w:rPr>
          <w:rStyle w:val="StyleUnderline"/>
          <w:highlight w:val="cyan"/>
        </w:rPr>
        <w:t xml:space="preserve">neoliberalism </w:t>
      </w:r>
      <w:r w:rsidRPr="00AF2C46">
        <w:rPr>
          <w:rStyle w:val="Emphasis"/>
          <w:highlight w:val="cya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AF2C46">
        <w:rPr>
          <w:rStyle w:val="StyleUnderline"/>
          <w:highlight w:val="cya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r w:rsidRPr="00AF2C46">
        <w:rPr>
          <w:rStyle w:val="Emphasis"/>
          <w:highlight w:val="cyan"/>
        </w:rPr>
        <w:t>impact the way we perceive</w:t>
      </w:r>
      <w:r w:rsidRPr="00C75960">
        <w:rPr>
          <w:rStyle w:val="Emphasis"/>
        </w:rPr>
        <w:t xml:space="preserve"> the organization of </w:t>
      </w:r>
      <w:r w:rsidRPr="00AF2C46">
        <w:rPr>
          <w:rStyle w:val="Emphasis"/>
          <w:highlight w:val="cyan"/>
        </w:rPr>
        <w:t>the</w:t>
      </w:r>
      <w:r w:rsidRPr="00C75960">
        <w:rPr>
          <w:rStyle w:val="Emphasis"/>
        </w:rPr>
        <w:t xml:space="preserve"> social </w:t>
      </w:r>
      <w:r w:rsidRPr="00AF2C46">
        <w:rPr>
          <w:rStyle w:val="Emphasis"/>
          <w:highlight w:val="cya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rearticulate how we to think of a certain area of life</w:t>
      </w:r>
      <w:r w:rsidRPr="007100B0">
        <w:rPr>
          <w:sz w:val="16"/>
        </w:rPr>
        <w:t>.</w:t>
      </w:r>
    </w:p>
    <w:p w14:paraId="707DA080" w14:textId="77777777" w:rsidR="00EB2606" w:rsidRPr="0024318E" w:rsidRDefault="00EB2606" w:rsidP="00EB2606">
      <w:pPr>
        <w:rPr>
          <w:rStyle w:val="StyleUnderline"/>
        </w:rPr>
      </w:pPr>
      <w:r w:rsidRPr="007100B0">
        <w:rPr>
          <w:sz w:val="16"/>
        </w:rPr>
        <w:t xml:space="preserve">The idea of discursive politics as pursued in this thesis, is not unique </w:t>
      </w:r>
      <w:r w:rsidRPr="00A35A50">
        <w:rPr>
          <w:sz w:val="16"/>
        </w:rPr>
        <w:t xml:space="preserve">but inspired by a longer tradition within </w:t>
      </w:r>
      <w:proofErr w:type="spellStart"/>
      <w:r w:rsidRPr="00A35A50">
        <w:rPr>
          <w:sz w:val="16"/>
        </w:rPr>
        <w:t>poststructural</w:t>
      </w:r>
      <w:proofErr w:type="spellEnd"/>
      <w:r w:rsidRPr="00A35A50">
        <w:rPr>
          <w:sz w:val="16"/>
        </w:rPr>
        <w:t xml:space="preserve"> political thought and discourse theory as found with </w:t>
      </w:r>
      <w:proofErr w:type="spellStart"/>
      <w:r w:rsidRPr="00A35A50">
        <w:rPr>
          <w:sz w:val="16"/>
        </w:rPr>
        <w:t>Laclau</w:t>
      </w:r>
      <w:proofErr w:type="spellEnd"/>
      <w:r w:rsidRPr="00A35A50">
        <w:rPr>
          <w:sz w:val="16"/>
        </w:rPr>
        <w:t xml:space="preserve"> and </w:t>
      </w:r>
      <w:proofErr w:type="spellStart"/>
      <w:r w:rsidRPr="00A35A50">
        <w:rPr>
          <w:sz w:val="16"/>
        </w:rPr>
        <w:t>Mouffe</w:t>
      </w:r>
      <w:proofErr w:type="spellEnd"/>
      <w:r w:rsidRPr="00A35A50">
        <w:rPr>
          <w:sz w:val="16"/>
        </w:rPr>
        <w:t xml:space="preserve"> (2001), Butler (1993, 1997), Shapiro (1981, 1984), or Connolly (1993). One of its insights is that </w:t>
      </w:r>
      <w:r w:rsidRPr="00A35A50">
        <w:rPr>
          <w:rStyle w:val="StyleUnderline"/>
        </w:rPr>
        <w:t xml:space="preserve">discourse is </w:t>
      </w:r>
      <w:r w:rsidRPr="00A35A50">
        <w:rPr>
          <w:rStyle w:val="Emphasis"/>
        </w:rPr>
        <w:t>inherently political</w:t>
      </w:r>
      <w:r w:rsidRPr="00A35A50">
        <w:rPr>
          <w:rStyle w:val="StyleUnderline"/>
        </w:rPr>
        <w:t xml:space="preserve"> because</w:t>
      </w:r>
      <w:r w:rsidRPr="00A35A50">
        <w:rPr>
          <w:sz w:val="16"/>
        </w:rPr>
        <w:t xml:space="preserve"> </w:t>
      </w:r>
      <w:r w:rsidRPr="00A35A50">
        <w:rPr>
          <w:rStyle w:val="StyleUnderline"/>
        </w:rPr>
        <w:t xml:space="preserve">discursive constructions inevitably </w:t>
      </w:r>
      <w:r w:rsidRPr="00A35A50">
        <w:rPr>
          <w:rStyle w:val="Emphasis"/>
        </w:rPr>
        <w:t>privilege certain aspects over others</w:t>
      </w:r>
      <w:r w:rsidRPr="00A35A50">
        <w:rPr>
          <w:sz w:val="16"/>
        </w:rPr>
        <w:t xml:space="preserve">. </w:t>
      </w:r>
      <w:r w:rsidRPr="00A35A50">
        <w:rPr>
          <w:rStyle w:val="StyleUnderline"/>
        </w:rPr>
        <w:t xml:space="preserve">The </w:t>
      </w:r>
      <w:r w:rsidRPr="00A35A50">
        <w:rPr>
          <w:rStyle w:val="Emphasis"/>
        </w:rPr>
        <w:t xml:space="preserve">flip-side </w:t>
      </w:r>
      <w:r w:rsidRPr="00A35A50">
        <w:rPr>
          <w:rStyle w:val="StyleUnderline"/>
        </w:rPr>
        <w:t xml:space="preserve">of this insight is however that any discursive construction is fundamentally unstable and </w:t>
      </w:r>
      <w:r w:rsidRPr="00A35A50">
        <w:rPr>
          <w:rStyle w:val="Emphasis"/>
        </w:rPr>
        <w:t>subject to rearticulation</w:t>
      </w:r>
      <w:r w:rsidRPr="00A35A50">
        <w:rPr>
          <w:sz w:val="16"/>
        </w:rPr>
        <w:t xml:space="preserve">. </w:t>
      </w:r>
      <w:proofErr w:type="spellStart"/>
      <w:r w:rsidRPr="00A35A50">
        <w:rPr>
          <w:sz w:val="16"/>
        </w:rPr>
        <w:t>Laclau</w:t>
      </w:r>
      <w:proofErr w:type="spellEnd"/>
      <w:r w:rsidRPr="00A35A50">
        <w:rPr>
          <w:sz w:val="16"/>
        </w:rPr>
        <w:t xml:space="preserve"> (e.g. </w:t>
      </w:r>
      <w:proofErr w:type="spellStart"/>
      <w:r w:rsidRPr="00A35A50">
        <w:rPr>
          <w:sz w:val="16"/>
        </w:rPr>
        <w:t>Laclau</w:t>
      </w:r>
      <w:proofErr w:type="spellEnd"/>
      <w:r w:rsidRPr="00A35A50">
        <w:rPr>
          <w:sz w:val="16"/>
        </w:rPr>
        <w:t xml:space="preserve"> 1996, 2000, 2008) at times emphasizes that rhetorical displacements or “tropological substitutions” are indispensable in mediating the rearticulation of existing discursive structures. Shifts in discourse are always tropological as they allow for the making and breaking of the discursive field. </w:t>
      </w:r>
      <w:r w:rsidRPr="00A35A50">
        <w:rPr>
          <w:rStyle w:val="StyleUnderline"/>
        </w:rPr>
        <w:t xml:space="preserve">The </w:t>
      </w:r>
      <w:r w:rsidRPr="00A35A50">
        <w:rPr>
          <w:rStyle w:val="Emphasis"/>
        </w:rPr>
        <w:t>political power of metaphor</w:t>
      </w:r>
      <w:r w:rsidRPr="00A35A50">
        <w:rPr>
          <w:rStyle w:val="StyleUnderline"/>
        </w:rPr>
        <w:t xml:space="preserve"> </w:t>
      </w:r>
      <w:r w:rsidRPr="00D5245D">
        <w:rPr>
          <w:rStyle w:val="StyleUnderline"/>
        </w:rPr>
        <w:t xml:space="preserve">then is its capacity to </w:t>
      </w:r>
      <w:r w:rsidRPr="00D5245D">
        <w:rPr>
          <w:rStyle w:val="Emphasis"/>
        </w:rPr>
        <w:t>rearticulate a certain discursive field</w:t>
      </w:r>
      <w:r w:rsidRPr="00D5245D">
        <w:rPr>
          <w:rStyle w:val="StyleUnderline"/>
        </w:rPr>
        <w:t>. Since the market metaphor 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1E8335E7" w14:textId="77777777" w:rsidR="00EB2606" w:rsidRDefault="00EB2606" w:rsidP="00EB2606">
      <w:pPr>
        <w:rPr>
          <w:sz w:val="16"/>
        </w:rPr>
      </w:pPr>
      <w:r w:rsidRPr="007100B0">
        <w:rPr>
          <w:sz w:val="16"/>
        </w:rPr>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 xml:space="preserve">it is relevant to </w:t>
      </w:r>
      <w:r w:rsidRPr="00EB6227">
        <w:rPr>
          <w:rStyle w:val="StyleUnderline"/>
        </w:rPr>
        <w:lastRenderedPageBreak/>
        <w:t>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particularly challenges our traditional 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AF2C46">
        <w:rPr>
          <w:rStyle w:val="StyleUnderline"/>
          <w:highlight w:val="cyan"/>
        </w:rPr>
        <w:t xml:space="preserve">What is </w:t>
      </w:r>
      <w:r w:rsidRPr="00AF2C46">
        <w:rPr>
          <w:rStyle w:val="Emphasis"/>
          <w:highlight w:val="cyan"/>
        </w:rPr>
        <w:t>at stake</w:t>
      </w:r>
      <w:r w:rsidRPr="007100B0">
        <w:rPr>
          <w:rStyle w:val="StyleUnderline"/>
        </w:rPr>
        <w:t xml:space="preserve"> in the invitation of neoliberalism </w:t>
      </w:r>
      <w:r w:rsidRPr="00AF2C46">
        <w:rPr>
          <w:rStyle w:val="StyleUnderline"/>
          <w:highlight w:val="cyan"/>
        </w:rPr>
        <w:t xml:space="preserve">to </w:t>
      </w:r>
      <w:r w:rsidRPr="00AF2C46">
        <w:rPr>
          <w:rStyle w:val="Emphasis"/>
          <w:highlight w:val="cyan"/>
        </w:rPr>
        <w:t>imagine markets for everything</w:t>
      </w:r>
      <w:r w:rsidRPr="007100B0">
        <w:rPr>
          <w:sz w:val="16"/>
        </w:rPr>
        <w:t xml:space="preserve"> and especially as a substitute for the state</w:t>
      </w:r>
      <w:r w:rsidRPr="00AF2C46">
        <w:rPr>
          <w:rStyle w:val="Emphasis"/>
          <w:highlight w:val="cya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1718A8CA" w14:textId="77777777" w:rsidR="00EB2606" w:rsidRDefault="00EB2606" w:rsidP="00AD5572"/>
    <w:p w14:paraId="7632BAF1" w14:textId="633885B3" w:rsidR="00485196" w:rsidRDefault="00AD5572" w:rsidP="000C5BF7">
      <w:pPr>
        <w:pStyle w:val="Heading4"/>
      </w:pPr>
      <w:r>
        <w:t xml:space="preserve">Each </w:t>
      </w:r>
      <w:r w:rsidR="00887FA4">
        <w:t xml:space="preserve">offensive </w:t>
      </w:r>
      <w:r>
        <w:t xml:space="preserve">argument on case is an </w:t>
      </w:r>
      <w:r w:rsidRPr="00AD5572">
        <w:rPr>
          <w:u w:val="single"/>
        </w:rPr>
        <w:t>independent frame</w:t>
      </w:r>
      <w:r>
        <w:t xml:space="preserve"> we can critique</w:t>
      </w:r>
      <w:r w:rsidR="00887FA4">
        <w:t xml:space="preserve"> ou</w:t>
      </w:r>
      <w:r w:rsidR="001A6901">
        <w:t>t</w:t>
      </w:r>
      <w:r w:rsidR="00887FA4">
        <w:t xml:space="preserve"> of.</w:t>
      </w:r>
    </w:p>
    <w:p w14:paraId="133AB407" w14:textId="77777777" w:rsidR="00485196" w:rsidRPr="00190B4A" w:rsidRDefault="00485196" w:rsidP="00485196"/>
    <w:p w14:paraId="4E19296A" w14:textId="77777777" w:rsidR="00485196" w:rsidRPr="00190B4A" w:rsidRDefault="00485196" w:rsidP="00485196">
      <w:pPr>
        <w:pStyle w:val="Heading4"/>
        <w:rPr>
          <w:rFonts w:asciiTheme="minorHAnsi" w:hAnsiTheme="minorHAnsi" w:cstheme="minorHAnsi"/>
        </w:rPr>
      </w:pPr>
      <w:r w:rsidRPr="00190B4A">
        <w:rPr>
          <w:rFonts w:asciiTheme="minorHAnsi" w:hAnsiTheme="minorHAnsi" w:cstheme="minorHAnsi"/>
        </w:rPr>
        <w:t xml:space="preserve">Iterative improvements </w:t>
      </w:r>
      <w:r w:rsidRPr="00190B4A">
        <w:rPr>
          <w:rFonts w:asciiTheme="minorHAnsi" w:hAnsiTheme="minorHAnsi" w:cstheme="minorHAnsi"/>
          <w:u w:val="single"/>
        </w:rPr>
        <w:t>optimize advocacy</w:t>
      </w:r>
      <w:r w:rsidRPr="00190B4A">
        <w:rPr>
          <w:rFonts w:asciiTheme="minorHAnsi" w:hAnsiTheme="minorHAnsi" w:cstheme="minorHAnsi"/>
        </w:rPr>
        <w:t xml:space="preserve">. </w:t>
      </w:r>
    </w:p>
    <w:p w14:paraId="36569C2D" w14:textId="77777777" w:rsidR="00485196" w:rsidRPr="00190B4A" w:rsidRDefault="00485196" w:rsidP="00485196">
      <w:pPr>
        <w:rPr>
          <w:rFonts w:asciiTheme="minorHAnsi" w:eastAsia="Cambria" w:hAnsiTheme="minorHAnsi" w:cstheme="minorHAnsi"/>
          <w:color w:val="000000" w:themeColor="text1"/>
        </w:rPr>
      </w:pPr>
      <w:r w:rsidRPr="00190B4A">
        <w:rPr>
          <w:rFonts w:asciiTheme="minorHAnsi" w:eastAsia="Cambria" w:hAnsiTheme="minorHAnsi" w:cstheme="minorHAnsi"/>
          <w:color w:val="000000" w:themeColor="text1"/>
        </w:rPr>
        <w:t xml:space="preserve">Douglas </w:t>
      </w:r>
      <w:r w:rsidRPr="00190B4A">
        <w:rPr>
          <w:rFonts w:asciiTheme="minorHAnsi" w:eastAsia="Cambria" w:hAnsiTheme="minorHAnsi" w:cstheme="minorHAnsi"/>
          <w:b/>
          <w:bCs/>
          <w:color w:val="000000" w:themeColor="text1"/>
          <w:sz w:val="26"/>
        </w:rPr>
        <w:t>Williams 15</w:t>
      </w:r>
      <w:r w:rsidRPr="00190B4A">
        <w:rPr>
          <w:rFonts w:asciiTheme="minorHAnsi" w:eastAsia="Cambria" w:hAnsiTheme="minorHAnsi" w:cstheme="minorHAnsi"/>
          <w:color w:val="000000" w:themeColor="text1"/>
        </w:rPr>
        <w:t>,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https://thesouthlawn.org/2015/03/10/the-dead-end-of-identity-politics/ [language modified]</w:t>
      </w:r>
    </w:p>
    <w:p w14:paraId="33B24DEE" w14:textId="77777777" w:rsidR="00485196" w:rsidRPr="00190B4A" w:rsidRDefault="00485196" w:rsidP="00485196">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Freddie DeBoer makes a great point in his piece on what he calls “critique drift“:</w:t>
      </w:r>
    </w:p>
    <w:p w14:paraId="5A64664C" w14:textId="77777777" w:rsidR="00485196" w:rsidRPr="00190B4A" w:rsidRDefault="00485196" w:rsidP="00485196">
      <w:pPr>
        <w:ind w:left="720"/>
        <w:rPr>
          <w:rFonts w:asciiTheme="minorHAnsi" w:eastAsia="Cambria" w:hAnsiTheme="minorHAnsi" w:cstheme="minorHAnsi"/>
          <w:color w:val="000000" w:themeColor="text1"/>
          <w:u w:val="single"/>
        </w:rPr>
      </w:pPr>
      <w:r w:rsidRPr="00190B4A">
        <w:rPr>
          <w:rFonts w:asciiTheme="minorHAnsi" w:eastAsia="Cambria" w:hAnsiTheme="minorHAnsi" w:cstheme="minorHAnsi"/>
          <w:color w:val="000000" w:themeColor="text1"/>
          <w:sz w:val="16"/>
        </w:rPr>
        <w:t xml:space="preserve">“This all largely descends from a related condition: </w:t>
      </w:r>
      <w:r w:rsidRPr="00190B4A">
        <w:rPr>
          <w:rFonts w:asciiTheme="minorHAnsi" w:eastAsia="Cambria" w:hAnsiTheme="minorHAnsi" w:cstheme="minorHAnsi"/>
          <w:color w:val="000000" w:themeColor="text1"/>
          <w:u w:val="single"/>
        </w:rPr>
        <w:t>many in the</w:t>
      </w:r>
      <w:r w:rsidRPr="00190B4A">
        <w:rPr>
          <w:rFonts w:asciiTheme="minorHAnsi" w:eastAsia="Cambria" w:hAnsiTheme="minorHAnsi" w:cstheme="minorHAnsi"/>
          <w:color w:val="000000" w:themeColor="text1"/>
          <w:sz w:val="16"/>
        </w:rPr>
        <w:t xml:space="preserve"> broad online </w:t>
      </w:r>
      <w:r w:rsidRPr="00190B4A">
        <w:rPr>
          <w:rFonts w:asciiTheme="minorHAnsi" w:eastAsia="Cambria" w:hAnsiTheme="minorHAnsi" w:cstheme="minorHAnsi"/>
          <w:color w:val="000000" w:themeColor="text1"/>
          <w:u w:val="single"/>
        </w:rPr>
        <w:t>left have</w:t>
      </w:r>
      <w:r w:rsidRPr="00190B4A">
        <w:rPr>
          <w:rFonts w:asciiTheme="minorHAnsi" w:eastAsia="Cambria" w:hAnsiTheme="minorHAnsi" w:cstheme="minorHAnsi"/>
          <w:color w:val="000000" w:themeColor="text1"/>
          <w:sz w:val="16"/>
        </w:rPr>
        <w:t xml:space="preserve"> adopted </w:t>
      </w:r>
      <w:r w:rsidRPr="00190B4A">
        <w:rPr>
          <w:rFonts w:asciiTheme="minorHAnsi" w:eastAsia="Cambria" w:hAnsiTheme="minorHAnsi" w:cstheme="minorHAnsi"/>
          <w:color w:val="000000" w:themeColor="text1"/>
          <w:u w:val="single"/>
        </w:rPr>
        <w:t>a norm where being an ally means that you never critique people who are</w:t>
      </w:r>
      <w:r w:rsidRPr="00190B4A">
        <w:rPr>
          <w:rFonts w:asciiTheme="minorHAnsi" w:eastAsia="Cambria" w:hAnsiTheme="minorHAnsi" w:cstheme="minorHAnsi"/>
          <w:color w:val="000000" w:themeColor="text1"/>
          <w:sz w:val="16"/>
        </w:rPr>
        <w:t xml:space="preserve"> presumed to be </w:t>
      </w:r>
      <w:r w:rsidRPr="00190B4A">
        <w:rPr>
          <w:rFonts w:asciiTheme="minorHAnsi" w:eastAsia="Cambria" w:hAnsiTheme="minorHAnsi" w:cstheme="minorHAnsi"/>
          <w:color w:val="000000" w:themeColor="text1"/>
          <w:u w:val="single"/>
        </w:rPr>
        <w:t>speaking from your side</w:t>
      </w:r>
      <w:r w:rsidRPr="00190B4A">
        <w:rPr>
          <w:rFonts w:asciiTheme="minorHAnsi" w:eastAsia="Cambria" w:hAnsiTheme="minorHAnsi" w:cstheme="minorHAnsi"/>
          <w:color w:val="000000" w:themeColor="text1"/>
          <w:sz w:val="16"/>
        </w:rPr>
        <w:t xml:space="preserve">, and </w:t>
      </w:r>
      <w:r w:rsidRPr="00190B4A">
        <w:rPr>
          <w:rFonts w:asciiTheme="minorHAnsi" w:eastAsia="Cambria" w:hAnsiTheme="minorHAnsi" w:cstheme="minorHAnsi"/>
          <w:color w:val="000000" w:themeColor="text1"/>
          <w:u w:val="single"/>
        </w:rPr>
        <w:t>especially if</w:t>
      </w:r>
      <w:r w:rsidRPr="00190B4A">
        <w:rPr>
          <w:rFonts w:asciiTheme="minorHAnsi" w:eastAsia="Cambria" w:hAnsiTheme="minorHAnsi" w:cstheme="minorHAnsi"/>
          <w:color w:val="000000" w:themeColor="text1"/>
          <w:sz w:val="16"/>
        </w:rPr>
        <w:t xml:space="preserve"> they are seen as </w:t>
      </w:r>
      <w:r w:rsidRPr="00190B4A">
        <w:rPr>
          <w:rFonts w:asciiTheme="minorHAnsi" w:eastAsia="Cambria" w:hAnsiTheme="minorHAnsi" w:cstheme="minorHAnsi"/>
          <w:color w:val="000000" w:themeColor="text1"/>
          <w:u w:val="single"/>
        </w:rPr>
        <w:t>speaking from a position of greater oppression. I understand the need for solidarity</w:t>
      </w:r>
      <w:r w:rsidRPr="00190B4A">
        <w:rPr>
          <w:rFonts w:asciiTheme="minorHAnsi" w:eastAsia="Cambria" w:hAnsiTheme="minorHAnsi" w:cstheme="minorHAnsi"/>
          <w:color w:val="000000" w:themeColor="text1"/>
          <w:sz w:val="16"/>
        </w:rPr>
        <w:t xml:space="preserve">, I understand </w:t>
      </w:r>
      <w:r w:rsidRPr="00190B4A">
        <w:rPr>
          <w:rFonts w:asciiTheme="minorHAnsi" w:eastAsia="Cambria" w:hAnsiTheme="minorHAnsi" w:cstheme="minorHAnsi"/>
          <w:color w:val="000000" w:themeColor="text1"/>
          <w:u w:val="single"/>
        </w:rPr>
        <w:t>the problem of undermining</w:t>
      </w:r>
      <w:r w:rsidRPr="00190B4A">
        <w:rPr>
          <w:rFonts w:asciiTheme="minorHAnsi" w:eastAsia="Cambria" w:hAnsiTheme="minorHAnsi" w:cstheme="minorHAnsi"/>
          <w:color w:val="000000" w:themeColor="text1"/>
          <w:sz w:val="16"/>
        </w:rPr>
        <w:t xml:space="preserve"> and derailing, </w:t>
      </w:r>
      <w:r w:rsidRPr="00190B4A">
        <w:rPr>
          <w:rFonts w:asciiTheme="minorHAnsi" w:eastAsia="Cambria" w:hAnsiTheme="minorHAnsi" w:cstheme="minorHAnsi"/>
          <w:color w:val="000000" w:themeColor="text1"/>
          <w:u w:val="single"/>
        </w:rPr>
        <w:t>and</w:t>
      </w:r>
      <w:r w:rsidRPr="00190B4A">
        <w:rPr>
          <w:rFonts w:asciiTheme="minorHAnsi" w:eastAsia="Cambria" w:hAnsiTheme="minorHAnsi" w:cstheme="minorHAnsi"/>
          <w:color w:val="000000" w:themeColor="text1"/>
          <w:sz w:val="16"/>
        </w:rPr>
        <w:t xml:space="preserve"> I recognize why </w:t>
      </w:r>
      <w:r w:rsidRPr="00190B4A">
        <w:rPr>
          <w:rFonts w:asciiTheme="minorHAnsi" w:eastAsia="Cambria" w:hAnsiTheme="minorHAnsi" w:cstheme="minorHAnsi"/>
          <w:color w:val="000000" w:themeColor="text1"/>
          <w:u w:val="single"/>
        </w:rPr>
        <w:t>people</w:t>
      </w:r>
      <w:r w:rsidRPr="00190B4A">
        <w:rPr>
          <w:rFonts w:asciiTheme="minorHAnsi" w:eastAsia="Cambria" w:hAnsiTheme="minorHAnsi" w:cstheme="minorHAnsi"/>
          <w:color w:val="000000" w:themeColor="text1"/>
          <w:sz w:val="16"/>
        </w:rPr>
        <w:t xml:space="preserve"> feel strongly that those </w:t>
      </w:r>
      <w:r w:rsidRPr="00190B4A">
        <w:rPr>
          <w:rFonts w:asciiTheme="minorHAnsi" w:eastAsia="Cambria" w:hAnsiTheme="minorHAnsi" w:cstheme="minorHAnsi"/>
          <w:color w:val="000000" w:themeColor="text1"/>
          <w:u w:val="single"/>
        </w:rPr>
        <w:t>who have traditionally been silenced should be given a position of privilege</w:t>
      </w:r>
      <w:r w:rsidRPr="00190B4A">
        <w:rPr>
          <w:rFonts w:asciiTheme="minorHAnsi" w:eastAsia="Cambria" w:hAnsiTheme="minorHAnsi" w:cstheme="minorHAnsi"/>
          <w:color w:val="000000" w:themeColor="text1"/>
          <w:sz w:val="16"/>
        </w:rPr>
        <w:t xml:space="preserve"> in our conversations. </w:t>
      </w:r>
      <w:r w:rsidRPr="00190B4A">
        <w:rPr>
          <w:rFonts w:asciiTheme="minorHAnsi" w:eastAsia="Cambria" w:hAnsiTheme="minorHAnsi" w:cstheme="minorHAnsi"/>
          <w:color w:val="000000" w:themeColor="text1"/>
          <w:u w:val="single"/>
        </w:rPr>
        <w:t xml:space="preserve">But critique drift demonstrates why a </w:t>
      </w:r>
      <w:r w:rsidRPr="00AF2C46">
        <w:rPr>
          <w:rFonts w:asciiTheme="minorHAnsi" w:eastAsia="Cambria" w:hAnsiTheme="minorHAnsi" w:cstheme="minorHAnsi"/>
          <w:color w:val="000000" w:themeColor="text1"/>
          <w:highlight w:val="cyan"/>
          <w:u w:val="single"/>
        </w:rPr>
        <w:t>[effective]</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strike/>
          <w:color w:val="000000" w:themeColor="text1"/>
          <w:sz w:val="16"/>
        </w:rPr>
        <w:t>healthy</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color w:val="000000" w:themeColor="text1"/>
          <w:u w:val="single"/>
        </w:rPr>
        <w:t xml:space="preserve">functioning political </w:t>
      </w:r>
      <w:r w:rsidRPr="00AF2C46">
        <w:rPr>
          <w:rFonts w:asciiTheme="minorHAnsi" w:eastAsia="Cambria" w:hAnsiTheme="minorHAnsi" w:cstheme="minorHAnsi"/>
          <w:color w:val="000000" w:themeColor="text1"/>
          <w:highlight w:val="cyan"/>
          <w:u w:val="single"/>
        </w:rPr>
        <w:t xml:space="preserve">movement </w:t>
      </w:r>
      <w:r w:rsidRPr="00AF2C46">
        <w:rPr>
          <w:rFonts w:asciiTheme="minorHAnsi" w:eastAsia="Cambria" w:hAnsiTheme="minorHAnsi" w:cstheme="minorHAnsi"/>
          <w:b/>
          <w:iCs/>
          <w:color w:val="000000" w:themeColor="text1"/>
          <w:highlight w:val="cyan"/>
          <w:u w:val="single"/>
          <w:bdr w:val="single" w:sz="8" w:space="0" w:color="auto"/>
        </w:rPr>
        <w:t>can’t forbid</w:t>
      </w:r>
      <w:r w:rsidRPr="00AF2C46">
        <w:rPr>
          <w:rFonts w:asciiTheme="minorHAnsi" w:eastAsia="Cambria" w:hAnsiTheme="minorHAnsi" w:cstheme="minorHAnsi"/>
          <w:color w:val="000000" w:themeColor="text1"/>
          <w:highlight w:val="cyan"/>
          <w:u w:val="single"/>
        </w:rPr>
        <w:t xml:space="preserve"> </w:t>
      </w:r>
      <w:r w:rsidRPr="00AF2C46">
        <w:rPr>
          <w:rFonts w:asciiTheme="minorHAnsi" w:eastAsia="Cambria" w:hAnsiTheme="minorHAnsi" w:cstheme="minorHAnsi"/>
          <w:b/>
          <w:iCs/>
          <w:color w:val="000000" w:themeColor="text1"/>
          <w:highlight w:val="cyan"/>
          <w:u w:val="single"/>
          <w:bdr w:val="single" w:sz="8" w:space="0" w:color="auto"/>
        </w:rPr>
        <w:t>tactical criticism</w:t>
      </w:r>
      <w:r w:rsidRPr="00AF2C46">
        <w:rPr>
          <w:rFonts w:asciiTheme="minorHAnsi" w:eastAsia="Cambria" w:hAnsiTheme="minorHAnsi" w:cstheme="minorHAnsi"/>
          <w:color w:val="000000" w:themeColor="text1"/>
          <w:highlight w:val="cyan"/>
          <w:u w:val="single"/>
        </w:rPr>
        <w:t xml:space="preserve"> of those with whom you largely agree</w:t>
      </w:r>
      <w:r w:rsidRPr="00190B4A">
        <w:rPr>
          <w:rFonts w:asciiTheme="minorHAnsi" w:eastAsia="Cambria" w:hAnsiTheme="minorHAnsi" w:cstheme="minorHAnsi"/>
          <w:color w:val="000000" w:themeColor="text1"/>
          <w:u w:val="single"/>
        </w:rPr>
        <w:t xml:space="preserve">. Because critical vocabulary and political arguments are common intellectual property which gain or lose power based on their communal use, </w:t>
      </w:r>
      <w:r w:rsidRPr="00AF2C46">
        <w:rPr>
          <w:rFonts w:asciiTheme="minorHAnsi" w:eastAsia="Cambria" w:hAnsiTheme="minorHAnsi" w:cstheme="minorHAnsi"/>
          <w:color w:val="000000" w:themeColor="text1"/>
          <w:highlight w:val="cyan"/>
          <w:u w:val="single"/>
        </w:rPr>
        <w:t>never criticizing</w:t>
      </w:r>
      <w:r w:rsidRPr="00190B4A">
        <w:rPr>
          <w:rFonts w:asciiTheme="minorHAnsi" w:eastAsia="Cambria" w:hAnsiTheme="minorHAnsi" w:cstheme="minorHAnsi"/>
          <w:color w:val="000000" w:themeColor="text1"/>
          <w:u w:val="single"/>
        </w:rPr>
        <w:t xml:space="preserve"> those who misuse them ultimately </w:t>
      </w:r>
      <w:r w:rsidRPr="00190B4A">
        <w:rPr>
          <w:rFonts w:asciiTheme="minorHAnsi" w:eastAsia="Cambria" w:hAnsiTheme="minorHAnsi" w:cstheme="minorHAnsi"/>
          <w:strike/>
          <w:color w:val="000000" w:themeColor="text1"/>
          <w:sz w:val="16"/>
        </w:rPr>
        <w:t>disarms</w:t>
      </w:r>
      <w:r w:rsidRPr="00190B4A">
        <w:rPr>
          <w:rFonts w:asciiTheme="minorHAnsi" w:eastAsia="Cambria" w:hAnsiTheme="minorHAnsi" w:cstheme="minorHAnsi"/>
          <w:color w:val="000000" w:themeColor="text1"/>
          <w:sz w:val="16"/>
        </w:rPr>
        <w:t xml:space="preserve"> </w:t>
      </w:r>
      <w:r w:rsidRPr="00AF2C46">
        <w:rPr>
          <w:rFonts w:asciiTheme="minorHAnsi" w:eastAsia="Cambria" w:hAnsiTheme="minorHAnsi" w:cstheme="minorHAnsi"/>
          <w:color w:val="000000" w:themeColor="text1"/>
          <w:highlight w:val="cyan"/>
          <w:u w:val="single"/>
        </w:rPr>
        <w:t xml:space="preserve">[undermines] the left. Refusing to </w:t>
      </w:r>
      <w:proofErr w:type="gramStart"/>
      <w:r w:rsidRPr="00AF2C46">
        <w:rPr>
          <w:rFonts w:asciiTheme="minorHAnsi" w:eastAsia="Cambria" w:hAnsiTheme="minorHAnsi" w:cstheme="minorHAnsi"/>
          <w:color w:val="000000" w:themeColor="text1"/>
          <w:highlight w:val="cyan"/>
          <w:u w:val="single"/>
        </w:rPr>
        <w:t>say</w:t>
      </w:r>
      <w:proofErr w:type="gramEnd"/>
      <w:r w:rsidRPr="00AF2C46">
        <w:rPr>
          <w:rFonts w:asciiTheme="minorHAnsi" w:eastAsia="Cambria" w:hAnsiTheme="minorHAnsi" w:cstheme="minorHAnsi"/>
          <w:color w:val="000000" w:themeColor="text1"/>
          <w:highlight w:val="cyan"/>
          <w:u w:val="single"/>
        </w:rPr>
        <w:t xml:space="preserve"> ‘</w:t>
      </w:r>
      <w:r w:rsidRPr="00AF2C46">
        <w:rPr>
          <w:rFonts w:asciiTheme="minorHAnsi" w:eastAsia="Cambria" w:hAnsiTheme="minorHAnsi" w:cstheme="minorHAnsi"/>
          <w:b/>
          <w:iCs/>
          <w:color w:val="000000" w:themeColor="text1"/>
          <w:highlight w:val="cyan"/>
          <w:u w:val="single"/>
          <w:bdr w:val="single" w:sz="8" w:space="0" w:color="auto"/>
        </w:rPr>
        <w:t>this</w:t>
      </w:r>
      <w:r w:rsidRPr="00AF2C46">
        <w:rPr>
          <w:rFonts w:asciiTheme="minorHAnsi" w:eastAsia="Cambria" w:hAnsiTheme="minorHAnsi" w:cstheme="minorHAnsi"/>
          <w:color w:val="000000" w:themeColor="text1"/>
          <w:highlight w:val="cyan"/>
          <w:u w:val="single"/>
        </w:rPr>
        <w:t xml:space="preserve"> is</w:t>
      </w:r>
      <w:r w:rsidRPr="00190B4A">
        <w:rPr>
          <w:rFonts w:asciiTheme="minorHAnsi" w:eastAsia="Cambria" w:hAnsiTheme="minorHAnsi" w:cstheme="minorHAnsi"/>
          <w:color w:val="000000" w:themeColor="text1"/>
          <w:u w:val="single"/>
        </w:rPr>
        <w:t xml:space="preserve"> a </w:t>
      </w:r>
      <w:r w:rsidRPr="00AF2C46">
        <w:rPr>
          <w:rFonts w:asciiTheme="minorHAnsi" w:eastAsia="Cambria" w:hAnsiTheme="minorHAnsi" w:cstheme="minorHAnsi"/>
          <w:color w:val="000000" w:themeColor="text1"/>
          <w:highlight w:val="cyan"/>
          <w:u w:val="single"/>
        </w:rPr>
        <w:t>real</w:t>
      </w:r>
      <w:r w:rsidRPr="00190B4A">
        <w:rPr>
          <w:rFonts w:asciiTheme="minorHAnsi" w:eastAsia="Cambria" w:hAnsiTheme="minorHAnsi" w:cstheme="minorHAnsi"/>
          <w:color w:val="000000" w:themeColor="text1"/>
          <w:u w:val="single"/>
        </w:rPr>
        <w:t xml:space="preserve"> thing, </w:t>
      </w:r>
      <w:r w:rsidRPr="00AF2C46">
        <w:rPr>
          <w:rFonts w:asciiTheme="minorHAnsi" w:eastAsia="Cambria" w:hAnsiTheme="minorHAnsi" w:cstheme="minorHAnsi"/>
          <w:color w:val="000000" w:themeColor="text1"/>
          <w:highlight w:val="cyan"/>
          <w:u w:val="single"/>
        </w:rPr>
        <w:t>but you are not</w:t>
      </w:r>
      <w:r w:rsidRPr="00190B4A">
        <w:rPr>
          <w:rFonts w:asciiTheme="minorHAnsi" w:eastAsia="Cambria" w:hAnsiTheme="minorHAnsi" w:cstheme="minorHAnsi"/>
          <w:color w:val="000000" w:themeColor="text1"/>
          <w:u w:val="single"/>
        </w:rPr>
        <w:t xml:space="preserve"> being fair or </w:t>
      </w:r>
      <w:r w:rsidRPr="00AF2C46">
        <w:rPr>
          <w:rFonts w:asciiTheme="minorHAnsi" w:eastAsia="Cambria" w:hAnsiTheme="minorHAnsi" w:cstheme="minorHAnsi"/>
          <w:color w:val="000000" w:themeColor="text1"/>
          <w:highlight w:val="cyan"/>
          <w:u w:val="single"/>
        </w:rPr>
        <w:t xml:space="preserve">helpful in making </w:t>
      </w:r>
      <w:r w:rsidRPr="00AF2C46">
        <w:rPr>
          <w:rFonts w:asciiTheme="minorHAnsi" w:eastAsia="Cambria" w:hAnsiTheme="minorHAnsi" w:cstheme="minorHAnsi"/>
          <w:b/>
          <w:iCs/>
          <w:color w:val="000000" w:themeColor="text1"/>
          <w:highlight w:val="cyan"/>
          <w:u w:val="single"/>
          <w:bdr w:val="single" w:sz="8" w:space="0" w:color="auto"/>
        </w:rPr>
        <w:t>that</w:t>
      </w:r>
      <w:r w:rsidRPr="00AF2C46">
        <w:rPr>
          <w:rFonts w:asciiTheme="minorHAnsi" w:eastAsia="Cambria" w:hAnsiTheme="minorHAnsi" w:cstheme="minorHAnsi"/>
          <w:color w:val="000000" w:themeColor="text1"/>
          <w:highlight w:val="cyan"/>
          <w:u w:val="single"/>
        </w:rPr>
        <w:t xml:space="preserve"> accusation</w:t>
      </w:r>
      <w:r w:rsidRPr="00190B4A">
        <w:rPr>
          <w:rFonts w:asciiTheme="minorHAnsi" w:eastAsia="Cambria" w:hAnsiTheme="minorHAnsi" w:cstheme="minorHAnsi"/>
          <w:color w:val="000000" w:themeColor="text1"/>
          <w:u w:val="single"/>
        </w:rPr>
        <w:t xml:space="preserve"> right </w:t>
      </w:r>
      <w:r w:rsidRPr="00AF2C46">
        <w:rPr>
          <w:rFonts w:asciiTheme="minorHAnsi" w:eastAsia="Cambria" w:hAnsiTheme="minorHAnsi" w:cstheme="minorHAnsi"/>
          <w:color w:val="000000" w:themeColor="text1"/>
          <w:highlight w:val="cyan"/>
          <w:u w:val="single"/>
        </w:rPr>
        <w:t>now’ alienates</w:t>
      </w:r>
      <w:r w:rsidRPr="00190B4A">
        <w:rPr>
          <w:rFonts w:asciiTheme="minorHAnsi" w:eastAsia="Cambria" w:hAnsiTheme="minorHAnsi" w:cstheme="minorHAnsi"/>
          <w:color w:val="000000" w:themeColor="text1"/>
          <w:u w:val="single"/>
        </w:rPr>
        <w:t xml:space="preserve"> potential </w:t>
      </w:r>
      <w:r w:rsidRPr="00AF2C46">
        <w:rPr>
          <w:rFonts w:asciiTheme="minorHAnsi" w:eastAsia="Cambria" w:hAnsiTheme="minorHAnsi" w:cstheme="minorHAnsi"/>
          <w:color w:val="000000" w:themeColor="text1"/>
          <w:highlight w:val="cyan"/>
          <w:u w:val="single"/>
        </w:rPr>
        <w:t>allies, contributes to</w:t>
      </w:r>
      <w:r w:rsidRPr="00190B4A">
        <w:rPr>
          <w:rFonts w:asciiTheme="minorHAnsi" w:eastAsia="Cambria" w:hAnsiTheme="minorHAnsi" w:cstheme="minorHAnsi"/>
          <w:color w:val="000000" w:themeColor="text1"/>
          <w:u w:val="single"/>
        </w:rPr>
        <w:t xml:space="preserve"> the burgeoning </w:t>
      </w:r>
      <w:r w:rsidRPr="00AF2C46">
        <w:rPr>
          <w:rFonts w:asciiTheme="minorHAnsi" w:eastAsia="Cambria" w:hAnsiTheme="minorHAnsi" w:cstheme="minorHAnsi"/>
          <w:color w:val="000000" w:themeColor="text1"/>
          <w:highlight w:val="cyan"/>
          <w:u w:val="single"/>
        </w:rPr>
        <w:t>backlash against social justice</w:t>
      </w:r>
      <w:r w:rsidRPr="00190B4A">
        <w:rPr>
          <w:rFonts w:asciiTheme="minorHAnsi" w:eastAsia="Cambria" w:hAnsiTheme="minorHAnsi" w:cstheme="minorHAnsi"/>
          <w:color w:val="000000" w:themeColor="text1"/>
          <w:u w:val="single"/>
        </w:rPr>
        <w:t xml:space="preserve"> politics, </w:t>
      </w:r>
      <w:r w:rsidRPr="00AF2C46">
        <w:rPr>
          <w:rFonts w:asciiTheme="minorHAnsi" w:eastAsia="Cambria" w:hAnsiTheme="minorHAnsi" w:cstheme="minorHAnsi"/>
          <w:color w:val="000000" w:themeColor="text1"/>
          <w:highlight w:val="cyan"/>
          <w:u w:val="single"/>
        </w:rPr>
        <w:t>and prevents</w:t>
      </w:r>
      <w:r w:rsidRPr="00190B4A">
        <w:rPr>
          <w:rFonts w:asciiTheme="minorHAnsi" w:eastAsia="Cambria" w:hAnsiTheme="minorHAnsi" w:cstheme="minorHAnsi"/>
          <w:color w:val="000000" w:themeColor="text1"/>
          <w:u w:val="single"/>
        </w:rPr>
        <w:t xml:space="preserve"> us from making the most </w:t>
      </w:r>
      <w:r w:rsidRPr="00AF2C46">
        <w:rPr>
          <w:rFonts w:asciiTheme="minorHAnsi" w:eastAsia="Cambria" w:hAnsiTheme="minorHAnsi" w:cstheme="minorHAnsi"/>
          <w:b/>
          <w:iCs/>
          <w:color w:val="000000" w:themeColor="text1"/>
          <w:highlight w:val="cyan"/>
          <w:u w:val="single"/>
          <w:bdr w:val="single" w:sz="8" w:space="0" w:color="auto"/>
        </w:rPr>
        <w:t>accurate, cogent critique</w:t>
      </w:r>
      <w:r w:rsidRPr="00190B4A">
        <w:rPr>
          <w:rFonts w:asciiTheme="minorHAnsi" w:eastAsia="Cambria" w:hAnsiTheme="minorHAnsi" w:cstheme="minorHAnsi"/>
          <w:color w:val="000000" w:themeColor="text1"/>
          <w:u w:val="single"/>
        </w:rPr>
        <w:t xml:space="preserve"> possible.”</w:t>
      </w:r>
    </w:p>
    <w:p w14:paraId="58B54C59" w14:textId="77777777" w:rsidR="00485196" w:rsidRPr="00190B4A" w:rsidRDefault="00485196" w:rsidP="00485196">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Look, I am Black. Also, sometimes, I can be wrong. Those two things are not mutually exclusive, and </w:t>
      </w:r>
      <w:r w:rsidRPr="00190B4A">
        <w:rPr>
          <w:rFonts w:asciiTheme="minorHAnsi" w:eastAsia="Cambria" w:hAnsiTheme="minorHAnsi" w:cstheme="minorHAnsi"/>
          <w:color w:val="000000" w:themeColor="text1"/>
          <w:u w:val="single"/>
        </w:rPr>
        <w:t>yet we have gotten to a point where any critique of tactics used by oppressed communities can result in being deemed “sexist/racist/insert oppression here-</w:t>
      </w:r>
      <w:proofErr w:type="spellStart"/>
      <w:r w:rsidRPr="00190B4A">
        <w:rPr>
          <w:rFonts w:asciiTheme="minorHAnsi" w:eastAsia="Cambria" w:hAnsiTheme="minorHAnsi" w:cstheme="minorHAnsi"/>
          <w:color w:val="000000" w:themeColor="text1"/>
          <w:u w:val="single"/>
        </w:rPr>
        <w:t>ist</w:t>
      </w:r>
      <w:proofErr w:type="spellEnd"/>
      <w:r w:rsidRPr="00190B4A">
        <w:rPr>
          <w:rFonts w:asciiTheme="minorHAnsi" w:eastAsia="Cambria" w:hAnsiTheme="minorHAnsi" w:cstheme="minorHAnsi"/>
          <w:color w:val="000000" w:themeColor="text1"/>
          <w:u w:val="single"/>
        </w:rPr>
        <w:t>”</w:t>
      </w:r>
      <w:r w:rsidRPr="00190B4A">
        <w:rPr>
          <w:rFonts w:asciiTheme="minorHAnsi" w:eastAsia="Cambria" w:hAnsiTheme="minorHAnsi" w:cstheme="minorHAnsi"/>
          <w:color w:val="000000" w:themeColor="text1"/>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3E3ECAE6" w14:textId="77777777" w:rsidR="00485196" w:rsidRDefault="00485196" w:rsidP="00485196">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w:t>
      </w:r>
      <w:r w:rsidRPr="00190B4A">
        <w:rPr>
          <w:rFonts w:asciiTheme="minorHAnsi" w:eastAsia="Cambria" w:hAnsiTheme="minorHAnsi" w:cstheme="minorHAnsi"/>
          <w:color w:val="000000" w:themeColor="text1"/>
          <w:sz w:val="16"/>
        </w:rPr>
        <w:lastRenderedPageBreak/>
        <w:t xml:space="preserve">that the kind of people who put out these lists and engage in the kind of identitarian caterwauling that has become rote copy on the Internet might actually want that, </w:t>
      </w:r>
      <w:r w:rsidRPr="00190B4A">
        <w:rPr>
          <w:rFonts w:asciiTheme="minorHAnsi" w:eastAsia="Cambria" w:hAnsiTheme="minorHAnsi" w:cstheme="minorHAnsi"/>
          <w:color w:val="000000" w:themeColor="text1"/>
          <w:u w:val="single"/>
        </w:rPr>
        <w:t xml:space="preserve">as a world where left-wing </w:t>
      </w:r>
      <w:r w:rsidRPr="00AF2C46">
        <w:rPr>
          <w:rFonts w:asciiTheme="minorHAnsi" w:eastAsia="Cambria" w:hAnsiTheme="minorHAnsi" w:cstheme="minorHAnsi"/>
          <w:color w:val="000000" w:themeColor="text1"/>
          <w:highlight w:val="cyan"/>
          <w:u w:val="single"/>
        </w:rPr>
        <w:t>activism</w:t>
      </w:r>
      <w:r w:rsidRPr="00190B4A">
        <w:rPr>
          <w:rFonts w:asciiTheme="minorHAnsi" w:eastAsia="Cambria" w:hAnsiTheme="minorHAnsi" w:cstheme="minorHAnsi"/>
          <w:color w:val="000000" w:themeColor="text1"/>
          <w:u w:val="single"/>
        </w:rPr>
        <w:t xml:space="preserve"> is </w:t>
      </w:r>
      <w:r w:rsidRPr="00AF2C46">
        <w:rPr>
          <w:rFonts w:asciiTheme="minorHAnsi" w:eastAsia="Cambria" w:hAnsiTheme="minorHAnsi" w:cstheme="minorHAnsi"/>
          <w:color w:val="000000" w:themeColor="text1"/>
          <w:highlight w:val="cyan"/>
          <w:u w:val="single"/>
        </w:rPr>
        <w:t xml:space="preserve">made </w:t>
      </w:r>
      <w:r w:rsidRPr="00AF2C46">
        <w:rPr>
          <w:rFonts w:asciiTheme="minorHAnsi" w:eastAsia="Cambria" w:hAnsiTheme="minorHAnsi" w:cstheme="minorHAnsi"/>
          <w:b/>
          <w:iCs/>
          <w:color w:val="000000" w:themeColor="text1"/>
          <w:highlight w:val="cyan"/>
          <w:u w:val="single"/>
          <w:bdr w:val="single" w:sz="8" w:space="0" w:color="auto"/>
        </w:rPr>
        <w:t>potent</w:t>
      </w:r>
      <w:r w:rsidRPr="00AF2C46">
        <w:rPr>
          <w:rFonts w:asciiTheme="minorHAnsi" w:eastAsia="Cambria" w:hAnsiTheme="minorHAnsi" w:cstheme="minorHAnsi"/>
          <w:color w:val="000000" w:themeColor="text1"/>
          <w:highlight w:val="cyan"/>
          <w:u w:val="single"/>
        </w:rPr>
        <w:t xml:space="preserve"> and </w:t>
      </w:r>
      <w:r w:rsidRPr="00AF2C46">
        <w:rPr>
          <w:rFonts w:asciiTheme="minorHAnsi" w:eastAsia="Cambria" w:hAnsiTheme="minorHAnsi" w:cstheme="minorHAnsi"/>
          <w:b/>
          <w:iCs/>
          <w:color w:val="000000" w:themeColor="text1"/>
          <w:highlight w:val="cyan"/>
          <w:u w:val="single"/>
          <w:bdr w:val="single" w:sz="8" w:space="0" w:color="auto"/>
        </w:rPr>
        <w:t>transformative</w:t>
      </w:r>
      <w:r w:rsidRPr="00190B4A">
        <w:rPr>
          <w:rFonts w:asciiTheme="minorHAnsi" w:eastAsia="Cambria" w:hAnsiTheme="minorHAnsi" w:cstheme="minorHAnsi"/>
          <w:color w:val="000000" w:themeColor="text1"/>
          <w:u w:val="single"/>
        </w:rPr>
        <w:t xml:space="preserve"> will be one where they </w:t>
      </w:r>
      <w:r w:rsidRPr="00AF2C46">
        <w:rPr>
          <w:rFonts w:asciiTheme="minorHAnsi" w:eastAsia="Cambria" w:hAnsiTheme="minorHAnsi" w:cstheme="minorHAnsi"/>
          <w:color w:val="000000" w:themeColor="text1"/>
          <w:highlight w:val="cyan"/>
          <w:u w:val="single"/>
        </w:rPr>
        <w:t>cannot</w:t>
      </w:r>
      <w:r w:rsidRPr="00190B4A">
        <w:rPr>
          <w:rFonts w:asciiTheme="minorHAnsi" w:eastAsia="Cambria" w:hAnsiTheme="minorHAnsi" w:cstheme="minorHAnsi"/>
          <w:color w:val="000000" w:themeColor="text1"/>
          <w:u w:val="single"/>
        </w:rPr>
        <w:t xml:space="preserve"> simply </w:t>
      </w:r>
      <w:r w:rsidRPr="00AF2C46">
        <w:rPr>
          <w:rFonts w:asciiTheme="minorHAnsi" w:eastAsia="Cambria" w:hAnsiTheme="minorHAnsi" w:cstheme="minorHAnsi"/>
          <w:color w:val="000000" w:themeColor="text1"/>
          <w:highlight w:val="cyan"/>
          <w:u w:val="single"/>
        </w:rPr>
        <w:t>take comfort in their cocoon</w:t>
      </w:r>
      <w:r w:rsidRPr="00190B4A">
        <w:rPr>
          <w:rFonts w:asciiTheme="minorHAnsi" w:eastAsia="Cambria" w:hAnsiTheme="minorHAnsi" w:cstheme="minorHAnsi"/>
          <w:color w:val="000000" w:themeColor="text1"/>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1B52E4D9" w14:textId="77777777" w:rsidR="00A85C61" w:rsidRPr="00097DE0" w:rsidRDefault="00A85C61" w:rsidP="00A85C61"/>
    <w:p w14:paraId="089B2CE9" w14:textId="236F2A16" w:rsidR="00BE1F16" w:rsidRDefault="004529EA" w:rsidP="004529EA">
      <w:pPr>
        <w:pStyle w:val="Heading3"/>
      </w:pPr>
      <w:r>
        <w:lastRenderedPageBreak/>
        <w:t>P---1NC</w:t>
      </w:r>
    </w:p>
    <w:p w14:paraId="15AFBDAE" w14:textId="6AFB1537" w:rsidR="00A91FAE" w:rsidRPr="00A91FAE" w:rsidRDefault="00A91FAE" w:rsidP="00A91FAE">
      <w:pPr>
        <w:pStyle w:val="Heading4"/>
      </w:pPr>
      <w:r>
        <w:t xml:space="preserve">REQUESTS PROCEDURAL: </w:t>
      </w:r>
    </w:p>
    <w:p w14:paraId="112C2E5B" w14:textId="4C2088A5" w:rsidR="00EC0E29" w:rsidRDefault="004529EA" w:rsidP="00EC0E29">
      <w:pPr>
        <w:pStyle w:val="Heading4"/>
        <w:rPr>
          <w:rFonts w:asciiTheme="minorHAnsi" w:hAnsiTheme="minorHAnsi" w:cstheme="minorHAnsi"/>
        </w:rPr>
      </w:pPr>
      <w:r w:rsidRPr="00C72658">
        <w:rPr>
          <w:rFonts w:asciiTheme="minorHAnsi" w:hAnsiTheme="minorHAnsi" w:cstheme="minorHAnsi"/>
          <w:u w:val="single"/>
        </w:rPr>
        <w:t>Interpretation</w:t>
      </w:r>
      <w:r w:rsidRPr="00C72658">
        <w:rPr>
          <w:rFonts w:asciiTheme="minorHAnsi" w:hAnsiTheme="minorHAnsi" w:cstheme="minorHAnsi"/>
        </w:rPr>
        <w:t xml:space="preserve">: Debaters </w:t>
      </w:r>
      <w:r w:rsidRPr="00C72658">
        <w:rPr>
          <w:rFonts w:asciiTheme="minorHAnsi" w:hAnsiTheme="minorHAnsi" w:cstheme="minorHAnsi"/>
          <w:u w:val="single"/>
        </w:rPr>
        <w:t>can’t spread</w:t>
      </w:r>
      <w:r w:rsidRPr="00C72658">
        <w:rPr>
          <w:rFonts w:asciiTheme="minorHAnsi" w:hAnsiTheme="minorHAnsi" w:cstheme="minorHAnsi"/>
        </w:rPr>
        <w:t xml:space="preserve"> without receiving </w:t>
      </w:r>
      <w:r w:rsidRPr="00C72658">
        <w:rPr>
          <w:rFonts w:asciiTheme="minorHAnsi" w:hAnsiTheme="minorHAnsi" w:cstheme="minorHAnsi"/>
          <w:u w:val="single"/>
        </w:rPr>
        <w:t>explicit verbal consent</w:t>
      </w:r>
      <w:r w:rsidRPr="00C72658">
        <w:rPr>
          <w:rFonts w:asciiTheme="minorHAnsi" w:hAnsiTheme="minorHAnsi" w:cstheme="minorHAnsi"/>
        </w:rPr>
        <w:t xml:space="preserve"> from their </w:t>
      </w:r>
      <w:r w:rsidRPr="00C72658">
        <w:rPr>
          <w:rFonts w:asciiTheme="minorHAnsi" w:hAnsiTheme="minorHAnsi" w:cstheme="minorHAnsi"/>
          <w:u w:val="single"/>
        </w:rPr>
        <w:t>opponents</w:t>
      </w:r>
      <w:r w:rsidR="00EC0E29">
        <w:rPr>
          <w:rFonts w:asciiTheme="minorHAnsi" w:hAnsiTheme="minorHAnsi" w:cstheme="minorHAnsi"/>
        </w:rPr>
        <w:t xml:space="preserve">, if asked on the wiki. </w:t>
      </w:r>
    </w:p>
    <w:p w14:paraId="4F9B620C" w14:textId="7F5E55FA" w:rsidR="00EC0E29" w:rsidRDefault="00EC0E29" w:rsidP="00F93B24">
      <w:pPr>
        <w:pStyle w:val="Heading4"/>
      </w:pPr>
      <w:r>
        <w:t xml:space="preserve">Screenshot </w:t>
      </w:r>
      <w:r w:rsidRPr="00EC0E29">
        <w:rPr>
          <w:u w:val="single"/>
        </w:rPr>
        <w:t>inserted</w:t>
      </w:r>
      <w:r>
        <w:t xml:space="preserve">. </w:t>
      </w:r>
    </w:p>
    <w:p w14:paraId="0151D05B" w14:textId="50EAB0E9" w:rsidR="00416634" w:rsidRPr="00EC0E29" w:rsidRDefault="00416634" w:rsidP="00416634">
      <w:r w:rsidRPr="00416634">
        <w:t>https://opencaselist.com/ndtceda25/Columbia/AgHu</w:t>
      </w:r>
    </w:p>
    <w:p w14:paraId="639C68A5" w14:textId="68F24700" w:rsidR="004529EA" w:rsidRDefault="00416634" w:rsidP="004529EA">
      <w:pPr>
        <w:rPr>
          <w:rFonts w:asciiTheme="minorHAnsi" w:hAnsiTheme="minorHAnsi" w:cstheme="minorHAnsi"/>
        </w:rPr>
      </w:pPr>
      <w:r>
        <w:rPr>
          <w:rFonts w:asciiTheme="minorHAnsi" w:hAnsiTheme="minorHAnsi" w:cstheme="minorHAnsi"/>
          <w:noProof/>
        </w:rPr>
        <w:drawing>
          <wp:inline distT="0" distB="0" distL="0" distR="0" wp14:anchorId="319AAB5C" wp14:editId="5691AA71">
            <wp:extent cx="5943600" cy="3862705"/>
            <wp:effectExtent l="0" t="0" r="0" b="0"/>
            <wp:docPr id="789058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58805"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62705"/>
                    </a:xfrm>
                    <a:prstGeom prst="rect">
                      <a:avLst/>
                    </a:prstGeom>
                  </pic:spPr>
                </pic:pic>
              </a:graphicData>
            </a:graphic>
          </wp:inline>
        </w:drawing>
      </w:r>
    </w:p>
    <w:p w14:paraId="612BB186" w14:textId="77777777" w:rsidR="00B16EE1" w:rsidRPr="00C72658" w:rsidRDefault="00B16EE1" w:rsidP="00B16EE1"/>
    <w:p w14:paraId="0267691F" w14:textId="77777777" w:rsidR="004529EA" w:rsidRPr="00C72658" w:rsidRDefault="004529EA" w:rsidP="004529EA">
      <w:pPr>
        <w:pStyle w:val="Heading4"/>
        <w:rPr>
          <w:rFonts w:asciiTheme="minorHAnsi" w:hAnsiTheme="minorHAnsi" w:cstheme="minorHAnsi"/>
        </w:rPr>
      </w:pPr>
      <w:r w:rsidRPr="00C72658">
        <w:rPr>
          <w:rFonts w:asciiTheme="minorHAnsi" w:hAnsiTheme="minorHAnsi" w:cstheme="minorHAnsi"/>
        </w:rPr>
        <w:t xml:space="preserve">Violation: They </w:t>
      </w:r>
      <w:r w:rsidRPr="00C72658">
        <w:rPr>
          <w:rFonts w:asciiTheme="minorHAnsi" w:hAnsiTheme="minorHAnsi" w:cstheme="minorHAnsi"/>
          <w:u w:val="single"/>
        </w:rPr>
        <w:t>didn’t ask</w:t>
      </w:r>
      <w:r w:rsidRPr="00C72658">
        <w:rPr>
          <w:rFonts w:asciiTheme="minorHAnsi" w:hAnsiTheme="minorHAnsi" w:cstheme="minorHAnsi"/>
        </w:rPr>
        <w:t>.</w:t>
      </w:r>
    </w:p>
    <w:p w14:paraId="5438824F" w14:textId="77777777" w:rsidR="004529EA" w:rsidRPr="00C72658" w:rsidRDefault="004529EA" w:rsidP="004529EA">
      <w:pPr>
        <w:rPr>
          <w:rFonts w:asciiTheme="minorHAnsi" w:hAnsiTheme="minorHAnsi" w:cstheme="minorHAnsi"/>
        </w:rPr>
      </w:pPr>
    </w:p>
    <w:p w14:paraId="582DF173" w14:textId="4E51974B" w:rsidR="004529EA" w:rsidRDefault="004529EA" w:rsidP="00B047BA">
      <w:pPr>
        <w:pStyle w:val="Heading4"/>
        <w:rPr>
          <w:rFonts w:asciiTheme="minorHAnsi" w:hAnsiTheme="minorHAnsi" w:cstheme="minorHAnsi"/>
        </w:rPr>
      </w:pPr>
      <w:r w:rsidRPr="00C72658">
        <w:rPr>
          <w:rFonts w:asciiTheme="minorHAnsi" w:hAnsiTheme="minorHAnsi" w:cstheme="minorHAnsi"/>
        </w:rPr>
        <w:t xml:space="preserve">Negate for </w:t>
      </w:r>
      <w:r w:rsidRPr="00C72658">
        <w:rPr>
          <w:rFonts w:asciiTheme="minorHAnsi" w:hAnsiTheme="minorHAnsi" w:cstheme="minorHAnsi"/>
          <w:u w:val="single"/>
        </w:rPr>
        <w:t>ableism</w:t>
      </w:r>
      <w:r w:rsidR="002A0513">
        <w:rPr>
          <w:rFonts w:asciiTheme="minorHAnsi" w:hAnsiTheme="minorHAnsi" w:cstheme="minorHAnsi"/>
        </w:rPr>
        <w:t>. P</w:t>
      </w:r>
      <w:r w:rsidRPr="00C72658">
        <w:rPr>
          <w:rFonts w:asciiTheme="minorHAnsi" w:hAnsiTheme="minorHAnsi" w:cstheme="minorHAnsi"/>
        </w:rPr>
        <w:t xml:space="preserve">rocessing disorders can </w:t>
      </w:r>
      <w:r w:rsidRPr="00C72658">
        <w:rPr>
          <w:rFonts w:asciiTheme="minorHAnsi" w:hAnsiTheme="minorHAnsi" w:cstheme="minorHAnsi"/>
          <w:u w:val="single"/>
        </w:rPr>
        <w:t>prevent debaters</w:t>
      </w:r>
      <w:r w:rsidRPr="00C72658">
        <w:rPr>
          <w:rFonts w:asciiTheme="minorHAnsi" w:hAnsiTheme="minorHAnsi" w:cstheme="minorHAnsi"/>
        </w:rPr>
        <w:t xml:space="preserve"> from hearing words at </w:t>
      </w:r>
      <w:r w:rsidRPr="00C72658">
        <w:rPr>
          <w:rFonts w:asciiTheme="minorHAnsi" w:hAnsiTheme="minorHAnsi" w:cstheme="minorHAnsi"/>
          <w:u w:val="single"/>
        </w:rPr>
        <w:t>300+ words</w:t>
      </w:r>
      <w:r w:rsidRPr="00C72658">
        <w:rPr>
          <w:rFonts w:asciiTheme="minorHAnsi" w:hAnsiTheme="minorHAnsi" w:cstheme="minorHAnsi"/>
        </w:rPr>
        <w:t xml:space="preserve"> per minute, </w:t>
      </w:r>
      <w:r w:rsidR="00DB1770">
        <w:rPr>
          <w:rFonts w:asciiTheme="minorHAnsi" w:hAnsiTheme="minorHAnsi" w:cstheme="minorHAnsi"/>
        </w:rPr>
        <w:t xml:space="preserve">this is </w:t>
      </w:r>
      <w:r w:rsidR="003860B4">
        <w:rPr>
          <w:rFonts w:asciiTheme="minorHAnsi" w:hAnsiTheme="minorHAnsi" w:cstheme="minorHAnsi"/>
        </w:rPr>
        <w:t>my</w:t>
      </w:r>
      <w:r w:rsidR="00DB1770">
        <w:rPr>
          <w:rFonts w:asciiTheme="minorHAnsi" w:hAnsiTheme="minorHAnsi" w:cstheme="minorHAnsi"/>
        </w:rPr>
        <w:t xml:space="preserve"> first round so </w:t>
      </w:r>
      <w:r w:rsidR="00DB1770" w:rsidRPr="00DB1770">
        <w:rPr>
          <w:rFonts w:asciiTheme="minorHAnsi" w:hAnsiTheme="minorHAnsi" w:cstheme="minorHAnsi"/>
          <w:u w:val="single"/>
        </w:rPr>
        <w:t>overcorrect</w:t>
      </w:r>
      <w:r w:rsidR="00DB1770">
        <w:rPr>
          <w:rFonts w:asciiTheme="minorHAnsi" w:hAnsiTheme="minorHAnsi" w:cstheme="minorHAnsi"/>
        </w:rPr>
        <w:t xml:space="preserve"> for our impact, </w:t>
      </w:r>
      <w:r w:rsidRPr="00C72658">
        <w:rPr>
          <w:rFonts w:asciiTheme="minorHAnsi" w:hAnsiTheme="minorHAnsi" w:cstheme="minorHAnsi"/>
        </w:rPr>
        <w:t xml:space="preserve">and </w:t>
      </w:r>
      <w:r w:rsidRPr="00C72658">
        <w:rPr>
          <w:rFonts w:asciiTheme="minorHAnsi" w:hAnsiTheme="minorHAnsi" w:cstheme="minorHAnsi"/>
          <w:u w:val="single"/>
        </w:rPr>
        <w:t>speech impediments</w:t>
      </w:r>
      <w:r w:rsidRPr="00C72658">
        <w:rPr>
          <w:rFonts w:asciiTheme="minorHAnsi" w:hAnsiTheme="minorHAnsi" w:cstheme="minorHAnsi"/>
        </w:rPr>
        <w:t xml:space="preserve"> can prevent debaters from </w:t>
      </w:r>
      <w:r w:rsidRPr="00C72658">
        <w:rPr>
          <w:rFonts w:asciiTheme="minorHAnsi" w:hAnsiTheme="minorHAnsi" w:cstheme="minorHAnsi"/>
          <w:u w:val="single"/>
        </w:rPr>
        <w:t>spreading</w:t>
      </w:r>
      <w:r w:rsidRPr="00C72658">
        <w:rPr>
          <w:rFonts w:asciiTheme="minorHAnsi" w:hAnsiTheme="minorHAnsi" w:cstheme="minorHAnsi"/>
        </w:rPr>
        <w:t xml:space="preserve">, putting them at a </w:t>
      </w:r>
      <w:r w:rsidRPr="00C72658">
        <w:rPr>
          <w:rFonts w:asciiTheme="minorHAnsi" w:hAnsiTheme="minorHAnsi" w:cstheme="minorHAnsi"/>
          <w:u w:val="single"/>
        </w:rPr>
        <w:t>structural disadvantage</w:t>
      </w:r>
      <w:r w:rsidRPr="00C72658">
        <w:rPr>
          <w:rFonts w:asciiTheme="minorHAnsi" w:hAnsiTheme="minorHAnsi" w:cstheme="minorHAnsi"/>
        </w:rPr>
        <w:t xml:space="preserve">---causing </w:t>
      </w:r>
      <w:r w:rsidRPr="00C72658">
        <w:rPr>
          <w:rFonts w:asciiTheme="minorHAnsi" w:hAnsiTheme="minorHAnsi" w:cstheme="minorHAnsi"/>
          <w:u w:val="single"/>
        </w:rPr>
        <w:t>exclusion</w:t>
      </w:r>
      <w:r w:rsidRPr="00C72658">
        <w:rPr>
          <w:rFonts w:asciiTheme="minorHAnsi" w:hAnsiTheme="minorHAnsi" w:cstheme="minorHAnsi"/>
        </w:rPr>
        <w:t xml:space="preserve">. </w:t>
      </w:r>
    </w:p>
    <w:p w14:paraId="7B8C72E2" w14:textId="1006EBB5" w:rsidR="00F520C3" w:rsidRDefault="00A9423E" w:rsidP="00F520C3">
      <w:pPr>
        <w:pStyle w:val="Heading4"/>
      </w:pPr>
      <w:r>
        <w:t>Also, u</w:t>
      </w:r>
      <w:r w:rsidR="00F520C3">
        <w:t xml:space="preserve">nfair, since we met </w:t>
      </w:r>
      <w:r w:rsidR="00F520C3" w:rsidRPr="00F520C3">
        <w:rPr>
          <w:u w:val="single"/>
        </w:rPr>
        <w:t>their</w:t>
      </w:r>
      <w:r w:rsidR="00F520C3">
        <w:t xml:space="preserve"> requests, but they </w:t>
      </w:r>
      <w:r w:rsidR="00F520C3" w:rsidRPr="00F520C3">
        <w:rPr>
          <w:u w:val="single"/>
        </w:rPr>
        <w:t>didn’t</w:t>
      </w:r>
      <w:r w:rsidR="00F520C3">
        <w:t xml:space="preserve"> meet ours. </w:t>
      </w:r>
    </w:p>
    <w:p w14:paraId="686B2494" w14:textId="0629F2C7" w:rsidR="00CB3ECD" w:rsidRPr="00CB3ECD" w:rsidRDefault="00CB3ECD" w:rsidP="00CB3ECD">
      <w:pPr>
        <w:pStyle w:val="Heading4"/>
      </w:pPr>
      <w:r>
        <w:t xml:space="preserve">Reject AFF </w:t>
      </w:r>
      <w:r w:rsidRPr="00CB3ECD">
        <w:rPr>
          <w:u w:val="single"/>
        </w:rPr>
        <w:t>meta-theory</w:t>
      </w:r>
      <w:r>
        <w:t xml:space="preserve">. Infinitely skews the </w:t>
      </w:r>
      <w:r w:rsidRPr="00CB3ECD">
        <w:rPr>
          <w:u w:val="single"/>
        </w:rPr>
        <w:t>block</w:t>
      </w:r>
      <w:r>
        <w:t xml:space="preserve">, enables newness, </w:t>
      </w:r>
      <w:r w:rsidR="00F61BC2">
        <w:t xml:space="preserve">and allows them to spike out of abuse with </w:t>
      </w:r>
      <w:r w:rsidR="00F61BC2" w:rsidRPr="00F61BC2">
        <w:rPr>
          <w:u w:val="single"/>
        </w:rPr>
        <w:t>unanswerable</w:t>
      </w:r>
      <w:r w:rsidR="00F61BC2">
        <w:t xml:space="preserve"> 2AR weighing.</w:t>
      </w:r>
    </w:p>
    <w:p w14:paraId="277095C4" w14:textId="77777777" w:rsidR="0075145E" w:rsidRDefault="0075145E" w:rsidP="00F61BC2"/>
    <w:p w14:paraId="199A6E83" w14:textId="3F2208A8" w:rsidR="00B13518" w:rsidRDefault="00DC02D6" w:rsidP="00DC02D6">
      <w:pPr>
        <w:pStyle w:val="Heading3"/>
      </w:pPr>
      <w:r>
        <w:lastRenderedPageBreak/>
        <w:t>P---1NC</w:t>
      </w:r>
    </w:p>
    <w:p w14:paraId="4669F2E6" w14:textId="358607C0" w:rsidR="00D14345" w:rsidRDefault="003776F4" w:rsidP="003776F4">
      <w:pPr>
        <w:pStyle w:val="Heading4"/>
      </w:pPr>
      <w:r>
        <w:t xml:space="preserve">ROLE OF THE </w:t>
      </w:r>
      <w:r w:rsidR="00F25019">
        <w:t>BALLOT</w:t>
      </w:r>
      <w:r>
        <w:t xml:space="preserve">: </w:t>
      </w:r>
    </w:p>
    <w:p w14:paraId="3A102B0C" w14:textId="77777777" w:rsidR="00C12F6A" w:rsidRPr="00C12F6A" w:rsidRDefault="00C12F6A" w:rsidP="00C12F6A"/>
    <w:p w14:paraId="79A114FB" w14:textId="7F569B97" w:rsidR="00B40D52" w:rsidRPr="00905374" w:rsidRDefault="005572FA" w:rsidP="005572FA">
      <w:pPr>
        <w:pStyle w:val="Heading4"/>
      </w:pPr>
      <w:r>
        <w:t>H</w:t>
      </w:r>
      <w:r w:rsidR="0053279C">
        <w:t xml:space="preserve">ere’s </w:t>
      </w:r>
      <w:r w:rsidR="0053279C" w:rsidRPr="00533361">
        <w:rPr>
          <w:u w:val="single"/>
        </w:rPr>
        <w:t>offense</w:t>
      </w:r>
      <w:r w:rsidR="0053279C">
        <w:t xml:space="preserve">: </w:t>
      </w:r>
      <w:r w:rsidR="00B40D52" w:rsidRPr="00905374">
        <w:t xml:space="preserve"> </w:t>
      </w:r>
    </w:p>
    <w:p w14:paraId="1278A8DB" w14:textId="77777777" w:rsidR="00D14345" w:rsidRPr="0061717A" w:rsidRDefault="00D14345" w:rsidP="00D14345">
      <w:pPr>
        <w:rPr>
          <w:rStyle w:val="Style13ptBold"/>
        </w:rPr>
      </w:pPr>
    </w:p>
    <w:p w14:paraId="74B85CA0" w14:textId="41983F87" w:rsidR="003C272B" w:rsidRDefault="003C272B" w:rsidP="003C272B">
      <w:pPr>
        <w:pStyle w:val="Heading4"/>
      </w:pPr>
      <w:r w:rsidRPr="006916FD">
        <w:rPr>
          <w:u w:val="single"/>
        </w:rPr>
        <w:t>Conditional logic</w:t>
      </w:r>
      <w:r>
        <w:t xml:space="preserve">. </w:t>
      </w:r>
    </w:p>
    <w:p w14:paraId="0083EED8" w14:textId="2A464F7E" w:rsidR="003C272B" w:rsidRPr="00905374" w:rsidRDefault="003C272B" w:rsidP="003C272B">
      <w:pPr>
        <w:rPr>
          <w:rFonts w:asciiTheme="minorHAnsi" w:hAnsiTheme="minorHAnsi" w:cstheme="minorHAnsi"/>
        </w:rPr>
      </w:pPr>
      <w:r w:rsidRPr="00905374">
        <w:rPr>
          <w:rFonts w:asciiTheme="minorHAnsi" w:hAnsiTheme="minorHAnsi" w:cstheme="minorHAnsi"/>
        </w:rPr>
        <w:t>Stanford Encyclopedia of Philosophy</w:t>
      </w:r>
      <w:r>
        <w:rPr>
          <w:rFonts w:asciiTheme="minorHAnsi" w:hAnsiTheme="minorHAnsi" w:cstheme="minorHAnsi"/>
        </w:rPr>
        <w:t xml:space="preserve"> </w:t>
      </w:r>
      <w:r w:rsidRPr="003C272B">
        <w:rPr>
          <w:rStyle w:val="Style13ptBold"/>
        </w:rPr>
        <w:t>SEP</w:t>
      </w:r>
      <w:r>
        <w:rPr>
          <w:rFonts w:asciiTheme="minorHAnsi" w:hAnsiTheme="minorHAnsi" w:cstheme="minorHAnsi"/>
        </w:rPr>
        <w:t>. N</w:t>
      </w:r>
      <w:r w:rsidRPr="00905374">
        <w:rPr>
          <w:rFonts w:asciiTheme="minorHAnsi" w:hAnsiTheme="minorHAnsi" w:cstheme="minorHAnsi"/>
        </w:rPr>
        <w:t xml:space="preserve">o Date, "An Introduction to Philosophy”, </w:t>
      </w:r>
      <w:r w:rsidRPr="00905374">
        <w:rPr>
          <w:rFonts w:asciiTheme="minorHAnsi" w:hAnsiTheme="minorHAnsi" w:cstheme="minorHAnsi"/>
          <w:i/>
          <w:iCs/>
        </w:rPr>
        <w:t>Stanford University</w:t>
      </w:r>
      <w:r w:rsidRPr="00905374">
        <w:rPr>
          <w:rFonts w:asciiTheme="minorHAnsi" w:hAnsiTheme="minorHAnsi" w:cstheme="minorHAnsi"/>
        </w:rPr>
        <w:t xml:space="preserve">, https://web.stanford.edu/~bobonich/dictionary/dictionary.html/ </w:t>
      </w:r>
    </w:p>
    <w:p w14:paraId="606E9548" w14:textId="77777777" w:rsidR="003C272B" w:rsidRPr="00905374" w:rsidRDefault="003C272B" w:rsidP="003C272B">
      <w:pPr>
        <w:rPr>
          <w:rStyle w:val="StyleUnderline"/>
          <w:rFonts w:asciiTheme="minorHAnsi" w:hAnsiTheme="minorHAnsi" w:cstheme="minorHAnsi"/>
        </w:rPr>
      </w:pPr>
      <w:r w:rsidRPr="00905374">
        <w:rPr>
          <w:rFonts w:asciiTheme="minorHAnsi" w:hAnsiTheme="minorHAnsi" w:cstheme="minorHAnsi"/>
          <w:sz w:val="16"/>
        </w:rPr>
        <w:t xml:space="preserve">Conditional statement: an </w:t>
      </w:r>
      <w:r w:rsidRPr="00905374">
        <w:rPr>
          <w:rStyle w:val="StyleUnderline"/>
          <w:rFonts w:asciiTheme="minorHAnsi" w:hAnsiTheme="minorHAnsi" w:cstheme="minorHAnsi"/>
        </w:rPr>
        <w:t>“</w:t>
      </w:r>
      <w:r w:rsidRPr="00AF2C46">
        <w:rPr>
          <w:rStyle w:val="Emphasis"/>
          <w:rFonts w:asciiTheme="minorHAnsi" w:hAnsiTheme="minorHAnsi" w:cstheme="minorHAnsi"/>
          <w:highlight w:val="cyan"/>
        </w:rPr>
        <w:t xml:space="preserve">if p, then q” </w:t>
      </w:r>
      <w:r w:rsidRPr="00905374">
        <w:rPr>
          <w:rStyle w:val="Emphasis"/>
          <w:rFonts w:asciiTheme="minorHAnsi" w:hAnsiTheme="minorHAnsi" w:cstheme="minorHAnsi"/>
        </w:rPr>
        <w:t xml:space="preserve">compound </w:t>
      </w:r>
      <w:r w:rsidRPr="00AF2C46">
        <w:rPr>
          <w:rStyle w:val="Emphasis"/>
          <w:rFonts w:asciiTheme="minorHAnsi" w:hAnsiTheme="minorHAnsi" w:cstheme="minorHAnsi"/>
          <w:highlight w:val="cyan"/>
        </w:rPr>
        <w:t>statement</w:t>
      </w:r>
      <w:r w:rsidRPr="00AF2C46">
        <w:rPr>
          <w:rFonts w:asciiTheme="minorHAnsi" w:hAnsiTheme="minorHAnsi" w:cstheme="minorHAnsi"/>
          <w:sz w:val="16"/>
          <w:highlight w:val="cyan"/>
        </w:rPr>
        <w:t xml:space="preserve"> </w:t>
      </w:r>
      <w:r w:rsidRPr="00905374">
        <w:rPr>
          <w:rFonts w:asciiTheme="minorHAnsi" w:hAnsiTheme="minorHAnsi" w:cstheme="minorHAnsi"/>
          <w:sz w:val="16"/>
        </w:rPr>
        <w:t xml:space="preserve">(ex. If I throw this ball into the air, it will come down); p is called the antecedent, and q is the consequent.  </w:t>
      </w:r>
      <w:r w:rsidRPr="00905374">
        <w:rPr>
          <w:rStyle w:val="StyleUnderline"/>
          <w:rFonts w:asciiTheme="minorHAnsi" w:hAnsiTheme="minorHAnsi" w:cstheme="minorHAnsi"/>
        </w:rPr>
        <w:t xml:space="preserve">A conditional asserts that if its antecedent is true, its consequent is also true; any conditional </w:t>
      </w:r>
      <w:r w:rsidRPr="00AF2C46">
        <w:rPr>
          <w:rStyle w:val="StyleUnderline"/>
          <w:rFonts w:asciiTheme="minorHAnsi" w:hAnsiTheme="minorHAnsi" w:cstheme="minorHAnsi"/>
          <w:highlight w:val="cyan"/>
        </w:rPr>
        <w:t xml:space="preserve">with </w:t>
      </w:r>
      <w:r w:rsidRPr="00905374">
        <w:rPr>
          <w:rStyle w:val="StyleUnderline"/>
          <w:rFonts w:asciiTheme="minorHAnsi" w:hAnsiTheme="minorHAnsi" w:cstheme="minorHAnsi"/>
        </w:rPr>
        <w:t xml:space="preserve">a </w:t>
      </w:r>
      <w:r w:rsidRPr="00AF2C46">
        <w:rPr>
          <w:rStyle w:val="StyleUnderline"/>
          <w:rFonts w:asciiTheme="minorHAnsi" w:hAnsiTheme="minorHAnsi" w:cstheme="minorHAnsi"/>
          <w:highlight w:val="cyan"/>
        </w:rPr>
        <w:t xml:space="preserve">true </w:t>
      </w:r>
      <w:r w:rsidRPr="00AF2C46">
        <w:rPr>
          <w:rStyle w:val="Emphasis"/>
          <w:rFonts w:asciiTheme="minorHAnsi" w:hAnsiTheme="minorHAnsi" w:cstheme="minorHAnsi"/>
          <w:highlight w:val="cyan"/>
        </w:rPr>
        <w:t>antecedent</w:t>
      </w:r>
      <w:r w:rsidRPr="00AF2C46">
        <w:rPr>
          <w:rStyle w:val="StyleUnderline"/>
          <w:rFonts w:asciiTheme="minorHAnsi" w:hAnsiTheme="minorHAnsi" w:cstheme="minorHAnsi"/>
          <w:highlight w:val="cyan"/>
        </w:rPr>
        <w:t xml:space="preserve"> and </w:t>
      </w:r>
      <w:r w:rsidRPr="00905374">
        <w:rPr>
          <w:rStyle w:val="StyleUnderline"/>
          <w:rFonts w:asciiTheme="minorHAnsi" w:hAnsiTheme="minorHAnsi" w:cstheme="minorHAnsi"/>
        </w:rPr>
        <w:t xml:space="preserve">a </w:t>
      </w:r>
      <w:r w:rsidRPr="00AF2C46">
        <w:rPr>
          <w:rStyle w:val="StyleUnderline"/>
          <w:rFonts w:asciiTheme="minorHAnsi" w:hAnsiTheme="minorHAnsi" w:cstheme="minorHAnsi"/>
          <w:highlight w:val="cyan"/>
        </w:rPr>
        <w:t xml:space="preserve">false consequent </w:t>
      </w:r>
      <w:r w:rsidRPr="00AF2C46">
        <w:rPr>
          <w:rStyle w:val="Emphasis"/>
          <w:rFonts w:asciiTheme="minorHAnsi" w:hAnsiTheme="minorHAnsi" w:cstheme="minorHAnsi"/>
          <w:highlight w:val="cyan"/>
        </w:rPr>
        <w:t>must be false</w:t>
      </w:r>
      <w:r w:rsidRPr="00905374">
        <w:rPr>
          <w:rStyle w:val="StyleUnderline"/>
          <w:rFonts w:asciiTheme="minorHAnsi" w:hAnsiTheme="minorHAnsi" w:cstheme="minorHAnsi"/>
        </w:rPr>
        <w:t xml:space="preserve">.  For </w:t>
      </w:r>
      <w:r w:rsidRPr="00AF2C46">
        <w:rPr>
          <w:rStyle w:val="StyleUnderline"/>
          <w:rFonts w:asciiTheme="minorHAnsi" w:hAnsiTheme="minorHAnsi" w:cstheme="minorHAnsi"/>
          <w:highlight w:val="cyan"/>
        </w:rPr>
        <w:t>any other combination</w:t>
      </w:r>
      <w:r w:rsidRPr="00AF2C46">
        <w:rPr>
          <w:rFonts w:asciiTheme="minorHAnsi" w:hAnsiTheme="minorHAnsi" w:cstheme="minorHAnsi"/>
          <w:sz w:val="16"/>
          <w:highlight w:val="cyan"/>
        </w:rPr>
        <w:t xml:space="preserve"> </w:t>
      </w:r>
      <w:r w:rsidRPr="00905374">
        <w:rPr>
          <w:rFonts w:asciiTheme="minorHAnsi" w:hAnsiTheme="minorHAnsi" w:cstheme="minorHAnsi"/>
          <w:sz w:val="16"/>
        </w:rPr>
        <w:t xml:space="preserve">of true and false antecedents and consequents, </w:t>
      </w:r>
      <w:r w:rsidRPr="00905374">
        <w:rPr>
          <w:rStyle w:val="StyleUnderline"/>
          <w:rFonts w:asciiTheme="minorHAnsi" w:hAnsiTheme="minorHAnsi" w:cstheme="minorHAnsi"/>
        </w:rPr>
        <w:t xml:space="preserve">the </w:t>
      </w:r>
      <w:r w:rsidRPr="00AF2C46">
        <w:rPr>
          <w:rStyle w:val="StyleUnderline"/>
          <w:rFonts w:asciiTheme="minorHAnsi" w:hAnsiTheme="minorHAnsi" w:cstheme="minorHAnsi"/>
          <w:highlight w:val="cyan"/>
        </w:rPr>
        <w:t xml:space="preserve">conditional </w:t>
      </w:r>
      <w:r w:rsidRPr="00905374">
        <w:rPr>
          <w:rStyle w:val="StyleUnderline"/>
          <w:rFonts w:asciiTheme="minorHAnsi" w:hAnsiTheme="minorHAnsi" w:cstheme="minorHAnsi"/>
        </w:rPr>
        <w:t xml:space="preserve">statement </w:t>
      </w:r>
      <w:r w:rsidRPr="00AF2C46">
        <w:rPr>
          <w:rStyle w:val="StyleUnderline"/>
          <w:rFonts w:asciiTheme="minorHAnsi" w:hAnsiTheme="minorHAnsi" w:cstheme="minorHAnsi"/>
          <w:highlight w:val="cyan"/>
        </w:rPr>
        <w:t xml:space="preserve">is </w:t>
      </w:r>
      <w:r w:rsidRPr="00AF2C46">
        <w:rPr>
          <w:rStyle w:val="Emphasis"/>
          <w:rFonts w:asciiTheme="minorHAnsi" w:hAnsiTheme="minorHAnsi" w:cstheme="minorHAnsi"/>
          <w:highlight w:val="cyan"/>
        </w:rPr>
        <w:t>true</w:t>
      </w:r>
      <w:r w:rsidRPr="00905374">
        <w:rPr>
          <w:rStyle w:val="StyleUnderline"/>
          <w:rFonts w:asciiTheme="minorHAnsi" w:hAnsiTheme="minorHAnsi" w:cstheme="minorHAnsi"/>
        </w:rPr>
        <w:t>.</w:t>
      </w:r>
    </w:p>
    <w:p w14:paraId="491D34EB" w14:textId="77777777" w:rsidR="003C272B" w:rsidRDefault="003C272B" w:rsidP="003C272B"/>
    <w:p w14:paraId="7B36DDB5" w14:textId="77777777" w:rsidR="006413EF" w:rsidRPr="0052386F" w:rsidRDefault="006413EF" w:rsidP="006413EF">
      <w:pPr>
        <w:pStyle w:val="Heading4"/>
        <w:rPr>
          <w:rFonts w:cs="Calibri"/>
        </w:rPr>
      </w:pPr>
      <w:r w:rsidRPr="0052386F">
        <w:rPr>
          <w:rFonts w:cs="Calibri"/>
        </w:rPr>
        <w:t xml:space="preserve">Empiricist verification is </w:t>
      </w:r>
      <w:r w:rsidRPr="0052386F">
        <w:rPr>
          <w:rFonts w:cs="Calibri"/>
          <w:u w:val="single"/>
        </w:rPr>
        <w:t>impossible</w:t>
      </w:r>
      <w:r w:rsidRPr="0052386F">
        <w:rPr>
          <w:rFonts w:cs="Calibri"/>
        </w:rPr>
        <w:t>.</w:t>
      </w:r>
    </w:p>
    <w:p w14:paraId="02E45195" w14:textId="77777777" w:rsidR="006413EF" w:rsidRPr="0052386F" w:rsidRDefault="006413EF" w:rsidP="006413EF">
      <w:r w:rsidRPr="0052386F">
        <w:t xml:space="preserve">Risto </w:t>
      </w:r>
      <w:proofErr w:type="spellStart"/>
      <w:r w:rsidRPr="0052386F">
        <w:rPr>
          <w:rStyle w:val="Style13ptBold"/>
        </w:rPr>
        <w:t>Hilpinen</w:t>
      </w:r>
      <w:proofErr w:type="spellEnd"/>
      <w:r w:rsidRPr="0052386F">
        <w:rPr>
          <w:rStyle w:val="Style13ptBold"/>
        </w:rPr>
        <w:t xml:space="preserve"> 83</w:t>
      </w:r>
      <w:r w:rsidRPr="0052386F">
        <w:t xml:space="preserve">. professor of philosophy at the University of Miami. May 1983, “Skepticism and Justification”, https://www.jstor.org/stable/20115866, </w:t>
      </w:r>
      <w:proofErr w:type="spellStart"/>
      <w:r w:rsidRPr="0052386F">
        <w:t>Synthese</w:t>
      </w:r>
      <w:proofErr w:type="spellEnd"/>
      <w:r w:rsidRPr="0052386F">
        <w:t xml:space="preserve">, volume 55 number 2, </w:t>
      </w:r>
      <w:proofErr w:type="spellStart"/>
      <w:r w:rsidRPr="0052386F">
        <w:t>A.Jay</w:t>
      </w:r>
      <w:proofErr w:type="spellEnd"/>
    </w:p>
    <w:p w14:paraId="0C1A791B" w14:textId="77777777" w:rsidR="006413EF" w:rsidRPr="0052386F" w:rsidRDefault="006413EF" w:rsidP="006413EF">
      <w:pPr>
        <w:rPr>
          <w:sz w:val="16"/>
        </w:rPr>
      </w:pPr>
      <w:r w:rsidRPr="0052386F">
        <w:rPr>
          <w:sz w:val="16"/>
        </w:rPr>
        <w:t xml:space="preserve">Lehrer's argument is directed against the view that some of our beliefs are epistemologically basic in the following sense: If a believes that p, and a's believing that p is an epistemologically basic belief, then a is justified in believing that p without any supporting justificatory argument unless there is some good reason for believing p to be false.2 If a person's basic belief is true, then it is part of his basic knowledge, in terms of which the rest of his knowledge may be justified. </w:t>
      </w:r>
      <w:r w:rsidRPr="0052386F">
        <w:rPr>
          <w:u w:val="single"/>
        </w:rPr>
        <w:t xml:space="preserve">Lehrer argues </w:t>
      </w:r>
      <w:r w:rsidRPr="0052386F">
        <w:rPr>
          <w:rStyle w:val="Emphasis"/>
        </w:rPr>
        <w:t>as follows</w:t>
      </w:r>
      <w:r w:rsidRPr="0052386F">
        <w:rPr>
          <w:sz w:val="16"/>
        </w:rPr>
        <w:t>:3</w:t>
      </w:r>
    </w:p>
    <w:p w14:paraId="6C5AF6C6" w14:textId="22084759" w:rsidR="00F00451" w:rsidRPr="003C272B" w:rsidRDefault="006413EF" w:rsidP="003C272B">
      <w:r w:rsidRPr="0052386F">
        <w:rPr>
          <w:sz w:val="16"/>
        </w:rPr>
        <w:t xml:space="preserve">Now </w:t>
      </w:r>
      <w:r w:rsidRPr="0052386F">
        <w:rPr>
          <w:u w:val="single"/>
        </w:rPr>
        <w:t xml:space="preserve">it is </w:t>
      </w:r>
      <w:r w:rsidRPr="0052386F">
        <w:rPr>
          <w:rStyle w:val="Emphasis"/>
        </w:rPr>
        <w:t>not</w:t>
      </w:r>
      <w:r w:rsidRPr="0052386F">
        <w:rPr>
          <w:u w:val="single"/>
        </w:rPr>
        <w:t xml:space="preserve"> at all difficult to conceive of some </w:t>
      </w:r>
      <w:r w:rsidRPr="0052386F">
        <w:rPr>
          <w:rStyle w:val="Emphasis"/>
        </w:rPr>
        <w:t>hypothesis</w:t>
      </w:r>
      <w:r w:rsidRPr="0052386F">
        <w:rPr>
          <w:u w:val="single"/>
        </w:rPr>
        <w:t xml:space="preserve"> that would yield the </w:t>
      </w:r>
      <w:r w:rsidRPr="0052386F">
        <w:rPr>
          <w:rStyle w:val="Emphasis"/>
        </w:rPr>
        <w:t>conclusion</w:t>
      </w:r>
      <w:r w:rsidRPr="0052386F">
        <w:rPr>
          <w:u w:val="single"/>
        </w:rPr>
        <w:t xml:space="preserve"> that </w:t>
      </w:r>
      <w:r w:rsidRPr="00AF2C46">
        <w:rPr>
          <w:highlight w:val="cyan"/>
          <w:u w:val="single"/>
        </w:rPr>
        <w:t>beliefs</w:t>
      </w:r>
      <w:r w:rsidRPr="0052386F">
        <w:rPr>
          <w:sz w:val="16"/>
        </w:rPr>
        <w:t xml:space="preserve"> of the kind in question </w:t>
      </w:r>
      <w:r w:rsidRPr="00AF2C46">
        <w:rPr>
          <w:highlight w:val="cyan"/>
          <w:u w:val="single"/>
        </w:rPr>
        <w:t xml:space="preserve">are </w:t>
      </w:r>
      <w:r w:rsidRPr="00AF2C46">
        <w:rPr>
          <w:rStyle w:val="Emphasis"/>
          <w:highlight w:val="cyan"/>
        </w:rPr>
        <w:t>not justified</w:t>
      </w:r>
      <w:r w:rsidRPr="0052386F">
        <w:rPr>
          <w:sz w:val="16"/>
        </w:rPr>
        <w:t xml:space="preserve">, indeed, </w:t>
      </w:r>
      <w:r w:rsidRPr="0052386F">
        <w:rPr>
          <w:u w:val="single"/>
        </w:rPr>
        <w:t xml:space="preserve">which if true would </w:t>
      </w:r>
      <w:r w:rsidRPr="00AF2C46">
        <w:rPr>
          <w:rStyle w:val="Emphasis"/>
          <w:highlight w:val="cyan"/>
        </w:rPr>
        <w:t>justify</w:t>
      </w:r>
      <w:r w:rsidRPr="0052386F">
        <w:rPr>
          <w:u w:val="single"/>
        </w:rPr>
        <w:t xml:space="preserve"> us in </w:t>
      </w:r>
      <w:r w:rsidRPr="00AF2C46">
        <w:rPr>
          <w:highlight w:val="cyan"/>
          <w:u w:val="single"/>
        </w:rPr>
        <w:t>concluding</w:t>
      </w:r>
      <w:r w:rsidRPr="0052386F">
        <w:rPr>
          <w:u w:val="single"/>
        </w:rPr>
        <w:t xml:space="preserve"> that the </w:t>
      </w:r>
      <w:r w:rsidRPr="00AF2C46">
        <w:rPr>
          <w:rStyle w:val="Emphasis"/>
          <w:highlight w:val="cyan"/>
        </w:rPr>
        <w:t>beliefs</w:t>
      </w:r>
      <w:r w:rsidRPr="0052386F">
        <w:rPr>
          <w:u w:val="single"/>
        </w:rPr>
        <w:t xml:space="preserve"> in question were </w:t>
      </w:r>
      <w:r w:rsidRPr="00AF2C46">
        <w:rPr>
          <w:highlight w:val="cyan"/>
          <w:u w:val="single"/>
        </w:rPr>
        <w:t xml:space="preserve">more often </w:t>
      </w:r>
      <w:r w:rsidRPr="00AF2C46">
        <w:rPr>
          <w:rStyle w:val="Emphasis"/>
          <w:highlight w:val="cyan"/>
        </w:rPr>
        <w:t>false</w:t>
      </w:r>
      <w:r w:rsidRPr="00AF2C46">
        <w:rPr>
          <w:highlight w:val="cyan"/>
          <w:u w:val="single"/>
        </w:rPr>
        <w:t xml:space="preserve"> than </w:t>
      </w:r>
      <w:r w:rsidRPr="00AF2C46">
        <w:rPr>
          <w:rStyle w:val="Emphasis"/>
          <w:highlight w:val="cyan"/>
        </w:rPr>
        <w:t>true</w:t>
      </w:r>
      <w:r w:rsidRPr="0052386F">
        <w:rPr>
          <w:sz w:val="16"/>
        </w:rPr>
        <w:t xml:space="preserve">. The </w:t>
      </w:r>
      <w:proofErr w:type="spellStart"/>
      <w:r w:rsidRPr="0052386F">
        <w:rPr>
          <w:rStyle w:val="Emphasis"/>
        </w:rPr>
        <w:t>sceptical</w:t>
      </w:r>
      <w:proofErr w:type="spellEnd"/>
      <w:r w:rsidRPr="0052386F">
        <w:rPr>
          <w:rStyle w:val="Emphasis"/>
        </w:rPr>
        <w:t xml:space="preserve"> hypothesis</w:t>
      </w:r>
      <w:r w:rsidRPr="0052386F">
        <w:rPr>
          <w:sz w:val="16"/>
        </w:rPr>
        <w:t xml:space="preserve"> might run as follows. </w:t>
      </w:r>
      <w:r w:rsidRPr="0052386F">
        <w:rPr>
          <w:u w:val="single"/>
        </w:rPr>
        <w:t xml:space="preserve">There are a group of </w:t>
      </w:r>
      <w:r w:rsidRPr="00AF2C46">
        <w:rPr>
          <w:rStyle w:val="Emphasis"/>
          <w:highlight w:val="cyan"/>
        </w:rPr>
        <w:t>creatures</w:t>
      </w:r>
      <w:r w:rsidRPr="00AF2C46">
        <w:rPr>
          <w:highlight w:val="cyan"/>
          <w:u w:val="single"/>
        </w:rPr>
        <w:t xml:space="preserve"> in </w:t>
      </w:r>
      <w:r w:rsidRPr="00AF2C46">
        <w:rPr>
          <w:rStyle w:val="Emphasis"/>
          <w:highlight w:val="cyan"/>
        </w:rPr>
        <w:t>another galaxy</w:t>
      </w:r>
      <w:r w:rsidRPr="0052386F">
        <w:rPr>
          <w:sz w:val="16"/>
        </w:rPr>
        <w:t xml:space="preserve">, call them Googols, whose intellectual capacity is 10^100 that of men, and </w:t>
      </w:r>
      <w:r w:rsidRPr="0052386F">
        <w:rPr>
          <w:u w:val="single"/>
        </w:rPr>
        <w:t xml:space="preserve">who </w:t>
      </w:r>
      <w:r w:rsidRPr="0052386F">
        <w:rPr>
          <w:rStyle w:val="Emphasis"/>
        </w:rPr>
        <w:t>amuse</w:t>
      </w:r>
      <w:r w:rsidRPr="0052386F">
        <w:rPr>
          <w:u w:val="single"/>
        </w:rPr>
        <w:t xml:space="preserve"> themselves by </w:t>
      </w:r>
      <w:r w:rsidRPr="00AF2C46">
        <w:rPr>
          <w:highlight w:val="cyan"/>
          <w:u w:val="single"/>
        </w:rPr>
        <w:t>send</w:t>
      </w:r>
      <w:r w:rsidRPr="0052386F">
        <w:rPr>
          <w:u w:val="single"/>
        </w:rPr>
        <w:t xml:space="preserve">ing out </w:t>
      </w:r>
      <w:r w:rsidRPr="00AF2C46">
        <w:rPr>
          <w:highlight w:val="cyan"/>
          <w:u w:val="single"/>
        </w:rPr>
        <w:t>a</w:t>
      </w:r>
      <w:r w:rsidRPr="0052386F">
        <w:rPr>
          <w:u w:val="single"/>
        </w:rPr>
        <w:t xml:space="preserve"> peculiar kind of </w:t>
      </w:r>
      <w:r w:rsidRPr="00AF2C46">
        <w:rPr>
          <w:rStyle w:val="Emphasis"/>
          <w:highlight w:val="cyan"/>
        </w:rPr>
        <w:t>wave</w:t>
      </w:r>
      <w:r w:rsidRPr="00AF2C46">
        <w:rPr>
          <w:highlight w:val="cyan"/>
          <w:u w:val="single"/>
        </w:rPr>
        <w:t xml:space="preserve"> that affects our </w:t>
      </w:r>
      <w:r w:rsidRPr="00AF2C46">
        <w:rPr>
          <w:rStyle w:val="Emphasis"/>
          <w:highlight w:val="cyan"/>
        </w:rPr>
        <w:t>brain</w:t>
      </w:r>
      <w:r w:rsidRPr="0052386F">
        <w:rPr>
          <w:u w:val="single"/>
        </w:rPr>
        <w:t xml:space="preserve"> in such a way that our </w:t>
      </w:r>
      <w:r w:rsidRPr="0052386F">
        <w:rPr>
          <w:rStyle w:val="Emphasis"/>
        </w:rPr>
        <w:t>beliefs</w:t>
      </w:r>
      <w:r w:rsidRPr="0052386F">
        <w:rPr>
          <w:u w:val="single"/>
        </w:rPr>
        <w:t xml:space="preserve"> about the world are </w:t>
      </w:r>
      <w:r w:rsidRPr="0052386F">
        <w:rPr>
          <w:rStyle w:val="Emphasis"/>
        </w:rPr>
        <w:t>mostly incorrect</w:t>
      </w:r>
      <w:r w:rsidRPr="0052386F">
        <w:rPr>
          <w:u w:val="single"/>
        </w:rPr>
        <w:t xml:space="preserve">. This form of </w:t>
      </w:r>
      <w:r w:rsidRPr="0052386F">
        <w:rPr>
          <w:rStyle w:val="Emphasis"/>
        </w:rPr>
        <w:t>error inflicts</w:t>
      </w:r>
      <w:r w:rsidRPr="0052386F">
        <w:rPr>
          <w:u w:val="single"/>
        </w:rPr>
        <w:t xml:space="preserve"> beliefs of every kind</w:t>
      </w:r>
      <w:r w:rsidRPr="0052386F">
        <w:rPr>
          <w:sz w:val="16"/>
        </w:rPr>
        <w:t xml:space="preserve">, but </w:t>
      </w:r>
      <w:r w:rsidRPr="0052386F">
        <w:rPr>
          <w:rStyle w:val="Emphasis"/>
        </w:rPr>
        <w:t>most</w:t>
      </w:r>
      <w:r w:rsidRPr="0052386F">
        <w:rPr>
          <w:u w:val="single"/>
        </w:rPr>
        <w:t xml:space="preserve"> of our beliefs, though </w:t>
      </w:r>
      <w:r w:rsidRPr="0052386F">
        <w:rPr>
          <w:rStyle w:val="Emphasis"/>
        </w:rPr>
        <w:t>erroneous</w:t>
      </w:r>
      <w:r w:rsidRPr="0052386F">
        <w:rPr>
          <w:u w:val="single"/>
        </w:rPr>
        <w:t xml:space="preserve">, are nevertheless very </w:t>
      </w:r>
      <w:r w:rsidRPr="0052386F">
        <w:rPr>
          <w:rStyle w:val="Emphasis"/>
        </w:rPr>
        <w:t>nearly correct</w:t>
      </w:r>
      <w:r w:rsidRPr="0052386F">
        <w:rPr>
          <w:u w:val="single"/>
        </w:rPr>
        <w:t xml:space="preserve">. This allows us to </w:t>
      </w:r>
      <w:r w:rsidRPr="0052386F">
        <w:rPr>
          <w:rStyle w:val="Emphasis"/>
        </w:rPr>
        <w:t>survive</w:t>
      </w:r>
      <w:r w:rsidRPr="0052386F">
        <w:rPr>
          <w:sz w:val="16"/>
        </w:rPr>
        <w:t xml:space="preserve"> and manipulate our environment. However, </w:t>
      </w:r>
      <w:r w:rsidRPr="0052386F">
        <w:rPr>
          <w:u w:val="single"/>
        </w:rPr>
        <w:t xml:space="preserve">whether </w:t>
      </w:r>
      <w:r w:rsidRPr="00AF2C46">
        <w:rPr>
          <w:highlight w:val="cyan"/>
          <w:u w:val="single"/>
        </w:rPr>
        <w:t xml:space="preserve">any </w:t>
      </w:r>
      <w:r w:rsidRPr="00AF2C46">
        <w:rPr>
          <w:rStyle w:val="Emphasis"/>
          <w:highlight w:val="cyan"/>
        </w:rPr>
        <w:t>belief</w:t>
      </w:r>
      <w:r w:rsidRPr="0052386F">
        <w:rPr>
          <w:u w:val="single"/>
        </w:rPr>
        <w:t xml:space="preserve"> of any man is </w:t>
      </w:r>
      <w:r w:rsidRPr="00AF2C46">
        <w:rPr>
          <w:rStyle w:val="Emphasis"/>
          <w:highlight w:val="cyan"/>
        </w:rPr>
        <w:t>correct</w:t>
      </w:r>
      <w:r w:rsidRPr="0052386F">
        <w:rPr>
          <w:u w:val="single"/>
        </w:rPr>
        <w:t xml:space="preserve"> or even nearly correct </w:t>
      </w:r>
      <w:r w:rsidRPr="00AF2C46">
        <w:rPr>
          <w:highlight w:val="cyan"/>
          <w:u w:val="single"/>
        </w:rPr>
        <w:t>depends</w:t>
      </w:r>
      <w:r w:rsidRPr="0052386F">
        <w:rPr>
          <w:u w:val="single"/>
        </w:rPr>
        <w:t xml:space="preserve"> </w:t>
      </w:r>
      <w:r w:rsidRPr="0052386F">
        <w:rPr>
          <w:rStyle w:val="Emphasis"/>
        </w:rPr>
        <w:t>entirely</w:t>
      </w:r>
      <w:r w:rsidRPr="0052386F">
        <w:rPr>
          <w:u w:val="single"/>
        </w:rPr>
        <w:t xml:space="preserve"> </w:t>
      </w:r>
      <w:r w:rsidRPr="00AF2C46">
        <w:rPr>
          <w:highlight w:val="cyan"/>
          <w:u w:val="single"/>
        </w:rPr>
        <w:t xml:space="preserve">on </w:t>
      </w:r>
      <w:r w:rsidRPr="0052386F">
        <w:rPr>
          <w:u w:val="single"/>
        </w:rPr>
        <w:t xml:space="preserve">the </w:t>
      </w:r>
      <w:r w:rsidRPr="00AF2C46">
        <w:rPr>
          <w:rStyle w:val="Emphasis"/>
          <w:highlight w:val="cyan"/>
        </w:rPr>
        <w:t>whimsy</w:t>
      </w:r>
      <w:r w:rsidRPr="00AF2C46">
        <w:rPr>
          <w:highlight w:val="cyan"/>
          <w:u w:val="single"/>
        </w:rPr>
        <w:t xml:space="preserve"> of some </w:t>
      </w:r>
      <w:r w:rsidRPr="00AF2C46">
        <w:rPr>
          <w:rStyle w:val="Emphasis"/>
          <w:highlight w:val="cyan"/>
        </w:rPr>
        <w:t>Googol</w:t>
      </w:r>
      <w:r w:rsidRPr="0052386F">
        <w:rPr>
          <w:u w:val="single"/>
        </w:rPr>
        <w:t xml:space="preserve"> rather than on the </w:t>
      </w:r>
      <w:r w:rsidRPr="0052386F">
        <w:rPr>
          <w:rStyle w:val="Emphasis"/>
        </w:rPr>
        <w:t>capacities</w:t>
      </w:r>
      <w:r w:rsidRPr="0052386F">
        <w:rPr>
          <w:u w:val="single"/>
        </w:rPr>
        <w:t xml:space="preserve"> and </w:t>
      </w:r>
      <w:r w:rsidRPr="0052386F">
        <w:rPr>
          <w:rStyle w:val="Emphasis"/>
        </w:rPr>
        <w:t>faculties</w:t>
      </w:r>
      <w:r w:rsidRPr="0052386F">
        <w:rPr>
          <w:u w:val="single"/>
        </w:rPr>
        <w:t xml:space="preserve"> of the man</w:t>
      </w:r>
      <w:r w:rsidRPr="0052386F">
        <w:t>.</w:t>
      </w:r>
    </w:p>
    <w:p w14:paraId="6DBC3348" w14:textId="77777777" w:rsidR="00BC4D8F" w:rsidRDefault="00BC4D8F" w:rsidP="00155A14"/>
    <w:p w14:paraId="3D87DF01" w14:textId="7A79585F" w:rsidR="0084716E" w:rsidRDefault="00007185" w:rsidP="00562E21">
      <w:pPr>
        <w:pStyle w:val="Heading3"/>
      </w:pPr>
      <w:r>
        <w:lastRenderedPageBreak/>
        <w:t>CP</w:t>
      </w:r>
      <w:r w:rsidR="00562E21">
        <w:t>---1NC</w:t>
      </w:r>
    </w:p>
    <w:p w14:paraId="65532D2F" w14:textId="40D7508D" w:rsidR="008B0D26" w:rsidRPr="008B0D26" w:rsidRDefault="008B0D26" w:rsidP="008B0D26">
      <w:pPr>
        <w:pStyle w:val="Heading4"/>
      </w:pPr>
      <w:r>
        <w:t xml:space="preserve">TOPIC COUNTERPLAN: </w:t>
      </w:r>
    </w:p>
    <w:p w14:paraId="4D7312D5" w14:textId="77777777" w:rsidR="005F0CED" w:rsidRDefault="005F0CED" w:rsidP="005F0CED">
      <w:pPr>
        <w:pStyle w:val="Heading4"/>
      </w:pPr>
      <w:r>
        <w:t>The United States federal government should substantially strengthen collective bargaining rights for federal civil servants.</w:t>
      </w:r>
    </w:p>
    <w:p w14:paraId="52A66206" w14:textId="77777777" w:rsidR="005F0CED" w:rsidRPr="00EE06B8" w:rsidRDefault="005F0CED" w:rsidP="005F0CED"/>
    <w:p w14:paraId="540B688E" w14:textId="2B051BA7" w:rsidR="005F0CED" w:rsidRPr="00EE06B8" w:rsidRDefault="002C01D7" w:rsidP="005F0CED">
      <w:pPr>
        <w:pStyle w:val="Heading4"/>
      </w:pPr>
      <w:r>
        <w:t xml:space="preserve">Protected civil services solves </w:t>
      </w:r>
      <w:r w:rsidRPr="002C01D7">
        <w:rPr>
          <w:u w:val="single"/>
        </w:rPr>
        <w:t>ex-risks</w:t>
      </w:r>
      <w:r>
        <w:t>.</w:t>
      </w:r>
    </w:p>
    <w:p w14:paraId="54B6EA66" w14:textId="77777777" w:rsidR="005F0CED" w:rsidRPr="008A6B9E" w:rsidRDefault="005F0CED" w:rsidP="005F0CED">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84B2A98" w14:textId="77777777" w:rsidR="005F0CED" w:rsidRPr="00651817" w:rsidRDefault="005F0CED" w:rsidP="005F0CED">
      <w:pPr>
        <w:rPr>
          <w:sz w:val="16"/>
        </w:rPr>
      </w:pPr>
      <w:r w:rsidRPr="00651817">
        <w:rPr>
          <w:sz w:val="16"/>
        </w:rPr>
        <w:t>Best-Case Scenario: Weakening the Civil Service Risk Management Role</w:t>
      </w:r>
    </w:p>
    <w:p w14:paraId="46ADAD09" w14:textId="77777777" w:rsidR="005F0CED" w:rsidRPr="00651817" w:rsidRDefault="005F0CED" w:rsidP="005F0CED">
      <w:pPr>
        <w:rPr>
          <w:sz w:val="16"/>
        </w:rPr>
      </w:pPr>
      <w:r w:rsidRPr="00651817">
        <w:rPr>
          <w:sz w:val="16"/>
        </w:rPr>
        <w:t xml:space="preserve">Over 2 million career </w:t>
      </w:r>
      <w:r w:rsidRPr="00431622">
        <w:rPr>
          <w:rStyle w:val="Emphasis"/>
        </w:rPr>
        <w:t xml:space="preserve">civil </w:t>
      </w:r>
      <w:r w:rsidRPr="00AF2C46">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AF2C46">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AF2C46">
        <w:rPr>
          <w:rStyle w:val="StyleUnderline"/>
          <w:highlight w:val="cyan"/>
        </w:rPr>
        <w:t>may end up on a</w:t>
      </w:r>
      <w:r w:rsidRPr="00651817">
        <w:rPr>
          <w:sz w:val="16"/>
        </w:rPr>
        <w:t xml:space="preserve"> cabinet secretary’s or </w:t>
      </w:r>
      <w:r w:rsidRPr="00AF2C46">
        <w:rPr>
          <w:rStyle w:val="StyleUnderline"/>
          <w:highlight w:val="cyan"/>
        </w:rPr>
        <w:t xml:space="preserve">president’s </w:t>
      </w:r>
      <w:r w:rsidRPr="00AF2C46">
        <w:rPr>
          <w:rStyle w:val="Emphasis"/>
          <w:highlight w:val="cyan"/>
        </w:rPr>
        <w:t>desk</w:t>
      </w:r>
      <w:r w:rsidRPr="00651817">
        <w:rPr>
          <w:rStyle w:val="Emphasis"/>
        </w:rPr>
        <w:t xml:space="preserve"> for consideration</w:t>
      </w:r>
      <w:r w:rsidRPr="00651817">
        <w:rPr>
          <w:sz w:val="16"/>
        </w:rPr>
        <w:t>.</w:t>
      </w:r>
    </w:p>
    <w:p w14:paraId="0FD4055E" w14:textId="77777777" w:rsidR="005F0CED" w:rsidRPr="00651817" w:rsidRDefault="005F0CED" w:rsidP="005F0CED">
      <w:pPr>
        <w:rPr>
          <w:sz w:val="16"/>
        </w:rPr>
      </w:pPr>
      <w:r w:rsidRPr="00651817">
        <w:rPr>
          <w:sz w:val="16"/>
        </w:rPr>
        <w:t xml:space="preserve">Author Michael Lewis describes </w:t>
      </w:r>
      <w:r w:rsidRPr="00431622">
        <w:rPr>
          <w:rStyle w:val="StyleUnderline"/>
        </w:rPr>
        <w:t xml:space="preserve">civil </w:t>
      </w:r>
      <w:r w:rsidRPr="00AF2C46">
        <w:rPr>
          <w:rStyle w:val="StyleUnderline"/>
          <w:highlight w:val="cyan"/>
        </w:rPr>
        <w:t>servants</w:t>
      </w:r>
      <w:r w:rsidRPr="00651817">
        <w:rPr>
          <w:sz w:val="16"/>
        </w:rPr>
        <w:t xml:space="preserve">’ responsibilities in the “The Fifth Risk,” calling the U.S government the </w:t>
      </w:r>
      <w:r w:rsidRPr="00AF2C46">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AF2C46">
        <w:rPr>
          <w:rStyle w:val="StyleUnderline"/>
          <w:highlight w:val="cyan"/>
        </w:rPr>
        <w:t>[</w:t>
      </w:r>
      <w:r w:rsidRPr="00AF2C46">
        <w:rPr>
          <w:rStyle w:val="Emphasis"/>
          <w:highlight w:val="cyan"/>
        </w:rPr>
        <w:t>catastrophic</w:t>
      </w:r>
      <w:r w:rsidRPr="00AF2C46">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AF2C46">
        <w:rPr>
          <w:rStyle w:val="StyleUnderline"/>
          <w:highlight w:val="cyan"/>
        </w:rPr>
        <w:t>most are</w:t>
      </w:r>
      <w:r w:rsidRPr="00651817">
        <w:rPr>
          <w:sz w:val="16"/>
        </w:rPr>
        <w:t xml:space="preserve"> glacial and </w:t>
      </w:r>
      <w:r w:rsidRPr="00AF2C46">
        <w:rPr>
          <w:rStyle w:val="Emphasis"/>
          <w:highlight w:val="cyan"/>
        </w:rPr>
        <w:t>opaque</w:t>
      </w:r>
      <w:r w:rsidRPr="00AF2C46">
        <w:rPr>
          <w:rStyle w:val="StyleUnderline"/>
          <w:highlight w:val="cyan"/>
        </w:rPr>
        <w:t>, demanding</w:t>
      </w:r>
      <w:r w:rsidRPr="00651817">
        <w:rPr>
          <w:sz w:val="16"/>
        </w:rPr>
        <w:t xml:space="preserve"> a portfolio of </w:t>
      </w:r>
      <w:r w:rsidRPr="00AF2C46">
        <w:rPr>
          <w:rStyle w:val="StyleUnderline"/>
          <w:highlight w:val="cyan"/>
        </w:rPr>
        <w:t>reliable</w:t>
      </w:r>
      <w:r w:rsidRPr="00651817">
        <w:rPr>
          <w:sz w:val="16"/>
        </w:rPr>
        <w:t xml:space="preserve"> and steady </w:t>
      </w:r>
      <w:r w:rsidRPr="00431622">
        <w:rPr>
          <w:rStyle w:val="StyleUnderline"/>
        </w:rPr>
        <w:t xml:space="preserve">risk </w:t>
      </w:r>
      <w:r w:rsidRPr="00AF2C46">
        <w:rPr>
          <w:rStyle w:val="StyleUnderline"/>
          <w:highlight w:val="cyan"/>
        </w:rPr>
        <w:t>managers who</w:t>
      </w:r>
      <w:r w:rsidRPr="00431622">
        <w:rPr>
          <w:rStyle w:val="StyleUnderline"/>
        </w:rPr>
        <w:t xml:space="preserve"> can </w:t>
      </w:r>
      <w:r w:rsidRPr="00AF2C46">
        <w:rPr>
          <w:rStyle w:val="Emphasis"/>
          <w:highlight w:val="cyan"/>
        </w:rPr>
        <w:t>prioritize</w:t>
      </w:r>
      <w:r w:rsidRPr="00651817">
        <w:rPr>
          <w:sz w:val="16"/>
        </w:rPr>
        <w:t xml:space="preserve"> the nation’s </w:t>
      </w:r>
      <w:r w:rsidRPr="00431622">
        <w:rPr>
          <w:rStyle w:val="StyleUnderline"/>
        </w:rPr>
        <w:t xml:space="preserve">security </w:t>
      </w:r>
      <w:r w:rsidRPr="00AF2C46">
        <w:rPr>
          <w:rStyle w:val="StyleUnderline"/>
          <w:highlight w:val="cyan"/>
        </w:rPr>
        <w:t xml:space="preserve">without fearing for their </w:t>
      </w:r>
      <w:r w:rsidRPr="00AF2C46">
        <w:rPr>
          <w:rStyle w:val="Emphasis"/>
          <w:highlight w:val="cyan"/>
        </w:rPr>
        <w:t>job</w:t>
      </w:r>
      <w:r w:rsidRPr="00431622">
        <w:rPr>
          <w:rStyle w:val="Emphasis"/>
        </w:rPr>
        <w:t xml:space="preserve"> security</w:t>
      </w:r>
      <w:r w:rsidRPr="00651817">
        <w:rPr>
          <w:sz w:val="16"/>
        </w:rPr>
        <w:t>.</w:t>
      </w:r>
    </w:p>
    <w:p w14:paraId="53DEAB7B" w14:textId="77777777" w:rsidR="005F0CED" w:rsidRPr="00651817" w:rsidRDefault="005F0CED" w:rsidP="005F0CED">
      <w:pPr>
        <w:rPr>
          <w:sz w:val="16"/>
        </w:rPr>
      </w:pPr>
      <w:r w:rsidRPr="00651817">
        <w:rPr>
          <w:sz w:val="16"/>
        </w:rPr>
        <w:t xml:space="preserve">Thousands of such </w:t>
      </w:r>
      <w:r w:rsidRPr="00431622">
        <w:rPr>
          <w:rStyle w:val="StyleUnderline"/>
        </w:rPr>
        <w:t xml:space="preserve">“risk </w:t>
      </w:r>
      <w:r w:rsidRPr="00AF2C46">
        <w:rPr>
          <w:rStyle w:val="StyleUnderline"/>
          <w:highlight w:val="cyan"/>
        </w:rPr>
        <w:t>managers</w:t>
      </w:r>
      <w:r w:rsidRPr="00431622">
        <w:rPr>
          <w:rStyle w:val="StyleUnderline"/>
        </w:rPr>
        <w:t>”</w:t>
      </w:r>
      <w:r w:rsidRPr="00651817">
        <w:rPr>
          <w:sz w:val="16"/>
        </w:rPr>
        <w:t xml:space="preserve"> who work in policy-adjacent roles </w:t>
      </w:r>
      <w:r w:rsidRPr="00AF2C46">
        <w:rPr>
          <w:rStyle w:val="StyleUnderline"/>
          <w:highlight w:val="cyan"/>
        </w:rPr>
        <w:t>would be implicated by</w:t>
      </w:r>
      <w:r w:rsidRPr="00651817">
        <w:rPr>
          <w:sz w:val="16"/>
        </w:rPr>
        <w:t xml:space="preserve"> a Schedule F </w:t>
      </w:r>
      <w:r w:rsidRPr="00AF2C46">
        <w:rPr>
          <w:rStyle w:val="StyleUnderline"/>
          <w:highlight w:val="cyan"/>
        </w:rPr>
        <w:t xml:space="preserve">policy that </w:t>
      </w:r>
      <w:r w:rsidRPr="00AF2C46">
        <w:rPr>
          <w:rStyle w:val="Emphasis"/>
          <w:highlight w:val="cyan"/>
        </w:rPr>
        <w:t>removes</w:t>
      </w:r>
      <w:r w:rsidRPr="00651817">
        <w:rPr>
          <w:sz w:val="16"/>
        </w:rPr>
        <w:t xml:space="preserve"> the civil service </w:t>
      </w:r>
      <w:r w:rsidRPr="00AF2C46">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206580B3" w14:textId="77777777" w:rsidR="005F0CED" w:rsidRPr="00651817" w:rsidRDefault="005F0CED" w:rsidP="005F0CED">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AF2C46">
        <w:rPr>
          <w:rStyle w:val="Emphasis"/>
          <w:highlight w:val="cyan"/>
        </w:rPr>
        <w:t>protections</w:t>
      </w:r>
      <w:r w:rsidRPr="00651817">
        <w:rPr>
          <w:sz w:val="16"/>
        </w:rPr>
        <w:t xml:space="preserve"> are what </w:t>
      </w:r>
      <w:r w:rsidRPr="00AF2C46">
        <w:rPr>
          <w:rStyle w:val="StyleUnderline"/>
          <w:highlight w:val="cyan"/>
        </w:rPr>
        <w:t xml:space="preserve">make it </w:t>
      </w:r>
      <w:r w:rsidRPr="00AF2C46">
        <w:rPr>
          <w:rStyle w:val="Emphasis"/>
          <w:highlight w:val="cyan"/>
        </w:rPr>
        <w:t>possible</w:t>
      </w:r>
      <w:r w:rsidRPr="00AC7AF6">
        <w:rPr>
          <w:rStyle w:val="StyleUnderline"/>
        </w:rPr>
        <w:t xml:space="preserve"> for civil servants </w:t>
      </w:r>
      <w:r w:rsidRPr="00AF2C46">
        <w:rPr>
          <w:rStyle w:val="StyleUnderline"/>
          <w:highlight w:val="cyan"/>
        </w:rPr>
        <w:t xml:space="preserve">to </w:t>
      </w:r>
      <w:r w:rsidRPr="00AF2C46">
        <w:rPr>
          <w:rStyle w:val="Emphasis"/>
          <w:highlight w:val="cyan"/>
        </w:rPr>
        <w:t>perform</w:t>
      </w:r>
      <w:r w:rsidRPr="00AC7AF6">
        <w:rPr>
          <w:rStyle w:val="Emphasis"/>
        </w:rPr>
        <w:t xml:space="preserve"> exceptionally</w:t>
      </w:r>
      <w:r w:rsidRPr="00651817">
        <w:rPr>
          <w:sz w:val="16"/>
        </w:rPr>
        <w:t xml:space="preserve">, particularly </w:t>
      </w:r>
      <w:r w:rsidRPr="00AF2C46">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AF2C46">
        <w:rPr>
          <w:rStyle w:val="Emphasis"/>
          <w:highlight w:val="cyan"/>
        </w:rPr>
        <w:t>extreme risk</w:t>
      </w:r>
      <w:r w:rsidRPr="00651817">
        <w:rPr>
          <w:sz w:val="16"/>
        </w:rPr>
        <w:t xml:space="preserve"> on behalf of the country, such as national security.</w:t>
      </w:r>
    </w:p>
    <w:p w14:paraId="710725E5" w14:textId="77777777" w:rsidR="005F0CED" w:rsidRPr="00651817" w:rsidRDefault="005F0CED" w:rsidP="005F0CED">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AF2C46">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AF2C46">
        <w:rPr>
          <w:rStyle w:val="StyleUnderline"/>
          <w:highlight w:val="cyan"/>
        </w:rPr>
        <w:t xml:space="preserve">offer advice that may be </w:t>
      </w:r>
      <w:r w:rsidRPr="00AF2C46">
        <w:rPr>
          <w:rStyle w:val="Emphasis"/>
          <w:highlight w:val="cyan"/>
        </w:rPr>
        <w:t>tough</w:t>
      </w:r>
      <w:r w:rsidRPr="00AC7AF6">
        <w:rPr>
          <w:rStyle w:val="Emphasis"/>
        </w:rPr>
        <w:t xml:space="preserve"> for president</w:t>
      </w:r>
      <w:r w:rsidRPr="00475A79">
        <w:rPr>
          <w:rStyle w:val="Emphasis"/>
        </w:rPr>
        <w:t>s</w:t>
      </w:r>
      <w:r w:rsidRPr="00AF2C46">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A45BE59" w14:textId="77777777" w:rsidR="005F0CED" w:rsidRPr="00651817" w:rsidRDefault="005F0CED" w:rsidP="005F0CED">
      <w:pPr>
        <w:rPr>
          <w:sz w:val="16"/>
        </w:rPr>
      </w:pPr>
      <w:r w:rsidRPr="00651817">
        <w:rPr>
          <w:sz w:val="16"/>
        </w:rPr>
        <w:t xml:space="preserve">At best, </w:t>
      </w:r>
      <w:r w:rsidRPr="00AF2C46">
        <w:rPr>
          <w:rStyle w:val="Emphasis"/>
          <w:highlight w:val="cyan"/>
        </w:rPr>
        <w:t>shifting</w:t>
      </w:r>
      <w:r w:rsidRPr="00651817">
        <w:rPr>
          <w:sz w:val="16"/>
        </w:rPr>
        <w:t xml:space="preserve"> policy-aligned roles to Schedule F </w:t>
      </w:r>
      <w:r w:rsidRPr="00AF2C46">
        <w:rPr>
          <w:rStyle w:val="StyleUnderline"/>
          <w:highlight w:val="cyan"/>
        </w:rPr>
        <w:t>roles</w:t>
      </w:r>
      <w:r w:rsidRPr="00C86566">
        <w:rPr>
          <w:rStyle w:val="StyleUnderline"/>
        </w:rPr>
        <w:t xml:space="preserve"> would </w:t>
      </w:r>
      <w:r w:rsidRPr="00AF2C46">
        <w:rPr>
          <w:rStyle w:val="StyleUnderline"/>
          <w:highlight w:val="cyan"/>
        </w:rPr>
        <w:t xml:space="preserve">have a </w:t>
      </w:r>
      <w:r w:rsidRPr="00AF2C46">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0A4356D" w14:textId="77777777" w:rsidR="005F0CED" w:rsidRPr="00651817" w:rsidRDefault="005F0CED" w:rsidP="005F0CED">
      <w:pPr>
        <w:rPr>
          <w:sz w:val="16"/>
        </w:rPr>
      </w:pPr>
      <w:r w:rsidRPr="00651817">
        <w:rPr>
          <w:sz w:val="16"/>
        </w:rPr>
        <w:t>Worst-Case Scenario: Harming National Security</w:t>
      </w:r>
    </w:p>
    <w:p w14:paraId="56A248F3" w14:textId="77777777" w:rsidR="005F0CED" w:rsidRPr="00651817" w:rsidRDefault="005F0CED" w:rsidP="005F0CED">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2AD56E84" w14:textId="77777777" w:rsidR="005F0CED" w:rsidRPr="00A35A50" w:rsidRDefault="005F0CED" w:rsidP="005F0CED">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w:t>
      </w:r>
      <w:r w:rsidRPr="00A35A50">
        <w:rPr>
          <w:sz w:val="16"/>
        </w:rPr>
        <w:t>one commented, according to the Axios reporting. “And [then] fire a few people you’re not supposed to, so that they have to sue you and you send the message.”</w:t>
      </w:r>
    </w:p>
    <w:p w14:paraId="58FD886E" w14:textId="77777777" w:rsidR="005F0CED" w:rsidRPr="00A35A50" w:rsidRDefault="005F0CED" w:rsidP="005F0CED">
      <w:pPr>
        <w:rPr>
          <w:sz w:val="16"/>
        </w:rPr>
      </w:pPr>
      <w:r w:rsidRPr="00A35A50">
        <w:rPr>
          <w:rStyle w:val="StyleUnderline"/>
        </w:rPr>
        <w:t>Because the policy would</w:t>
      </w:r>
      <w:r w:rsidRPr="00A35A50">
        <w:rPr>
          <w:sz w:val="16"/>
        </w:rPr>
        <w:t xml:space="preserve"> also </w:t>
      </w:r>
      <w:r w:rsidRPr="00A35A50">
        <w:rPr>
          <w:rStyle w:val="Emphasis"/>
        </w:rPr>
        <w:t>allow</w:t>
      </w:r>
      <w:r w:rsidRPr="00A35A50">
        <w:rPr>
          <w:rStyle w:val="StyleUnderline"/>
        </w:rPr>
        <w:t xml:space="preserve"> replacement of </w:t>
      </w:r>
      <w:r w:rsidRPr="00A35A50">
        <w:rPr>
          <w:rStyle w:val="Emphasis"/>
        </w:rPr>
        <w:t>current</w:t>
      </w:r>
      <w:r w:rsidRPr="00A35A50">
        <w:rPr>
          <w:rStyle w:val="StyleUnderline"/>
        </w:rPr>
        <w:t xml:space="preserve"> civil servants</w:t>
      </w:r>
      <w:r w:rsidRPr="00A35A50">
        <w:rPr>
          <w:sz w:val="16"/>
        </w:rPr>
        <w:t xml:space="preserve"> without a competitive process, </w:t>
      </w:r>
      <w:r w:rsidRPr="00A35A50">
        <w:rPr>
          <w:rStyle w:val="Emphasis"/>
        </w:rPr>
        <w:t>replacements</w:t>
      </w:r>
      <w:r w:rsidRPr="00A35A50">
        <w:rPr>
          <w:sz w:val="16"/>
        </w:rPr>
        <w:t xml:space="preserve"> for nonpartisan civil servants </w:t>
      </w:r>
      <w:r w:rsidRPr="00A35A50">
        <w:rPr>
          <w:rStyle w:val="StyleUnderline"/>
        </w:rPr>
        <w:t xml:space="preserve">could be made </w:t>
      </w:r>
      <w:r w:rsidRPr="00A35A50">
        <w:rPr>
          <w:rStyle w:val="Emphasis"/>
        </w:rPr>
        <w:t>without</w:t>
      </w:r>
      <w:r w:rsidRPr="00A35A50">
        <w:rPr>
          <w:rStyle w:val="StyleUnderline"/>
        </w:rPr>
        <w:t xml:space="preserve"> regard to qualification</w:t>
      </w:r>
      <w:r w:rsidRPr="00A35A50">
        <w:rPr>
          <w:sz w:val="16"/>
        </w:rPr>
        <w:t xml:space="preserve"> and suitability, or based on partisan affiliation, creating a new kind of political appointee.</w:t>
      </w:r>
    </w:p>
    <w:p w14:paraId="1167D2EF" w14:textId="77777777" w:rsidR="005F0CED" w:rsidRPr="00651817" w:rsidRDefault="005F0CED" w:rsidP="005F0CED">
      <w:pPr>
        <w:rPr>
          <w:sz w:val="16"/>
        </w:rPr>
      </w:pPr>
      <w:r w:rsidRPr="00A35A50">
        <w:rPr>
          <w:sz w:val="16"/>
        </w:rPr>
        <w:t xml:space="preserve">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w:t>
      </w:r>
      <w:r w:rsidRPr="00651817">
        <w:rPr>
          <w:sz w:val="16"/>
        </w:rPr>
        <w:t>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713CEAC" w14:textId="77777777" w:rsidR="005F0CED" w:rsidRPr="00651817" w:rsidRDefault="005F0CED" w:rsidP="005F0CED">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DEC9100" w14:textId="77777777" w:rsidR="005F0CED" w:rsidRPr="00651817" w:rsidRDefault="005F0CED" w:rsidP="005F0CED">
      <w:pPr>
        <w:rPr>
          <w:sz w:val="16"/>
        </w:rPr>
      </w:pPr>
      <w:r w:rsidRPr="00651817">
        <w:rPr>
          <w:sz w:val="16"/>
        </w:rPr>
        <w:t>Why Shouldn’t the President Get a Say?</w:t>
      </w:r>
    </w:p>
    <w:p w14:paraId="678371C8" w14:textId="77777777" w:rsidR="005F0CED" w:rsidRPr="00651817" w:rsidRDefault="005F0CED" w:rsidP="005F0CED">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AF2C46">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AF2C46">
        <w:rPr>
          <w:rStyle w:val="StyleUnderline"/>
          <w:highlight w:val="cyan"/>
        </w:rPr>
        <w:t xml:space="preserve">wield </w:t>
      </w:r>
      <w:r w:rsidRPr="002C4FD0">
        <w:rPr>
          <w:rStyle w:val="Emphasis"/>
        </w:rPr>
        <w:t>e</w:t>
      </w:r>
      <w:r w:rsidRPr="00154D25">
        <w:rPr>
          <w:rStyle w:val="Emphasis"/>
        </w:rPr>
        <w:t xml:space="preserve">normous </w:t>
      </w:r>
      <w:r w:rsidRPr="00AF2C46">
        <w:rPr>
          <w:rStyle w:val="Emphasis"/>
          <w:highlight w:val="cyan"/>
        </w:rPr>
        <w:t>influence</w:t>
      </w:r>
      <w:r w:rsidRPr="00AF2C46">
        <w:rPr>
          <w:rStyle w:val="StyleUnderline"/>
          <w:highlight w:val="cyan"/>
        </w:rPr>
        <w:t xml:space="preserve"> over</w:t>
      </w:r>
      <w:r w:rsidRPr="00651817">
        <w:rPr>
          <w:sz w:val="16"/>
        </w:rPr>
        <w:t xml:space="preserve"> both </w:t>
      </w:r>
      <w:r w:rsidRPr="00AF2C46">
        <w:rPr>
          <w:rStyle w:val="StyleUnderline"/>
          <w:highlight w:val="cyan"/>
        </w:rPr>
        <w:t xml:space="preserve">their </w:t>
      </w:r>
      <w:r w:rsidRPr="00AF2C46">
        <w:rPr>
          <w:rStyle w:val="Emphasis"/>
          <w:highlight w:val="cyan"/>
        </w:rPr>
        <w:t>closest</w:t>
      </w:r>
      <w:r w:rsidRPr="00154D25">
        <w:rPr>
          <w:rStyle w:val="StyleUnderline"/>
        </w:rPr>
        <w:t xml:space="preserve"> policy </w:t>
      </w:r>
      <w:r w:rsidRPr="00AF2C46">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8B0FC1E" w14:textId="77777777" w:rsidR="005F0CED" w:rsidRPr="002C4FD0" w:rsidRDefault="005F0CED" w:rsidP="005F0CED">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8C4EB67" w14:textId="77777777" w:rsidR="005F0CED" w:rsidRPr="00A35A50" w:rsidRDefault="005F0CED" w:rsidP="005F0CED">
      <w:pPr>
        <w:rPr>
          <w:sz w:val="16"/>
        </w:rPr>
      </w:pPr>
      <w:r w:rsidRPr="002C4FD0">
        <w:rPr>
          <w:rStyle w:val="StyleUnderline"/>
        </w:rPr>
        <w:t xml:space="preserve">Career </w:t>
      </w:r>
      <w:r w:rsidRPr="00AF2C46">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AF2C46">
        <w:rPr>
          <w:rStyle w:val="Emphasis"/>
          <w:highlight w:val="cyan"/>
        </w:rPr>
        <w:t>expertise</w:t>
      </w:r>
      <w:r w:rsidRPr="006669A6">
        <w:rPr>
          <w:rStyle w:val="StyleUnderline"/>
        </w:rPr>
        <w:t xml:space="preserve"> from their</w:t>
      </w:r>
      <w:r w:rsidRPr="00651817">
        <w:rPr>
          <w:sz w:val="16"/>
        </w:rPr>
        <w:t xml:space="preserve"> long </w:t>
      </w:r>
      <w:r w:rsidRPr="00A35A50">
        <w:rPr>
          <w:rStyle w:val="Emphasis"/>
        </w:rPr>
        <w:t>familiarity</w:t>
      </w:r>
      <w:r w:rsidRPr="00A35A50">
        <w:rPr>
          <w:rStyle w:val="StyleUnderline"/>
        </w:rPr>
        <w:t xml:space="preserve"> with their agencies which can</w:t>
      </w:r>
      <w:r w:rsidRPr="00A35A5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A35A50">
        <w:rPr>
          <w:rStyle w:val="Emphasis"/>
        </w:rPr>
        <w:t>improve</w:t>
      </w:r>
      <w:r w:rsidRPr="00A35A50">
        <w:rPr>
          <w:rStyle w:val="StyleUnderline"/>
        </w:rPr>
        <w:t xml:space="preserve"> performance</w:t>
      </w:r>
      <w:r w:rsidRPr="00A35A50">
        <w:rPr>
          <w:sz w:val="16"/>
        </w:rPr>
        <w:t xml:space="preserve">. When leaders are matched with missions, agendas and teams that align with their distinct approaches and perspectives, </w:t>
      </w:r>
      <w:r w:rsidRPr="00A35A50">
        <w:rPr>
          <w:rStyle w:val="StyleUnderline"/>
        </w:rPr>
        <w:t xml:space="preserve">they can </w:t>
      </w:r>
      <w:r w:rsidRPr="00A35A50">
        <w:rPr>
          <w:rStyle w:val="Emphasis"/>
        </w:rPr>
        <w:t>find success</w:t>
      </w:r>
      <w:r w:rsidRPr="00A35A50">
        <w:rPr>
          <w:rStyle w:val="StyleUnderline"/>
        </w:rPr>
        <w:t xml:space="preserve"> in creating a government that is </w:t>
      </w:r>
      <w:r w:rsidRPr="00A35A50">
        <w:rPr>
          <w:rStyle w:val="Emphasis"/>
        </w:rPr>
        <w:t>more efficient</w:t>
      </w:r>
      <w:r w:rsidRPr="00A35A50">
        <w:rPr>
          <w:sz w:val="16"/>
        </w:rPr>
        <w:t>, innovative and responsive to the needs of the public.</w:t>
      </w:r>
    </w:p>
    <w:p w14:paraId="3587CCD3" w14:textId="77777777" w:rsidR="005F0CED" w:rsidRPr="00651817" w:rsidRDefault="005F0CED" w:rsidP="005F0CED">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5C97E9D" w14:textId="77777777" w:rsidR="005F0CED" w:rsidRDefault="005F0CED" w:rsidP="005F0CED">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AF2C46">
        <w:rPr>
          <w:rStyle w:val="Emphasis"/>
          <w:highlight w:val="cyan"/>
        </w:rPr>
        <w:t>pandemic</w:t>
      </w:r>
      <w:r w:rsidRPr="00AF2C46">
        <w:rPr>
          <w:rStyle w:val="StyleUnderline"/>
          <w:highlight w:val="cyan"/>
        </w:rPr>
        <w:t xml:space="preserve"> response, </w:t>
      </w:r>
      <w:r w:rsidRPr="00AF2C46">
        <w:rPr>
          <w:rStyle w:val="Emphasis"/>
          <w:highlight w:val="cyan"/>
        </w:rPr>
        <w:t>environmental</w:t>
      </w:r>
      <w:r w:rsidRPr="00AF2C46">
        <w:rPr>
          <w:rStyle w:val="StyleUnderline"/>
          <w:highlight w:val="cyan"/>
        </w:rPr>
        <w:t xml:space="preserve"> clean-up, </w:t>
      </w:r>
      <w:r w:rsidRPr="00AF2C46">
        <w:rPr>
          <w:rStyle w:val="Emphasis"/>
          <w:highlight w:val="cyan"/>
        </w:rPr>
        <w:t>food</w:t>
      </w:r>
      <w:r w:rsidRPr="00651817">
        <w:rPr>
          <w:rStyle w:val="Emphasis"/>
        </w:rPr>
        <w:t xml:space="preserve"> safety</w:t>
      </w:r>
      <w:r w:rsidRPr="00AF2C46">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E0B1D36" w14:textId="77777777" w:rsidR="005F0CED" w:rsidRDefault="005F0CED" w:rsidP="005F0CED">
      <w:pPr>
        <w:rPr>
          <w:rFonts w:asciiTheme="minorHAnsi" w:hAnsiTheme="minorHAnsi" w:cstheme="minorHAnsi"/>
          <w:sz w:val="14"/>
        </w:rPr>
      </w:pPr>
    </w:p>
    <w:p w14:paraId="57F1A0C0" w14:textId="77777777" w:rsidR="00D118B7" w:rsidRDefault="00D118B7" w:rsidP="00D118B7">
      <w:pPr>
        <w:pStyle w:val="Heading4"/>
      </w:pPr>
      <w:r>
        <w:lastRenderedPageBreak/>
        <w:t xml:space="preserve">The impact matters </w:t>
      </w:r>
      <w:r w:rsidRPr="00D118B7">
        <w:rPr>
          <w:u w:val="single"/>
        </w:rPr>
        <w:t>even if</w:t>
      </w:r>
      <w:r>
        <w:t xml:space="preserve"> they win the case. </w:t>
      </w:r>
    </w:p>
    <w:p w14:paraId="4B3F030C" w14:textId="77777777" w:rsidR="00D118B7" w:rsidRDefault="00D118B7" w:rsidP="00D118B7">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4B64C5D1" w14:textId="77777777" w:rsidR="00D118B7" w:rsidRPr="00336B8B" w:rsidRDefault="00D118B7" w:rsidP="00D118B7">
      <w:pPr>
        <w:rPr>
          <w:sz w:val="16"/>
        </w:rPr>
      </w:pPr>
      <w:r w:rsidRPr="00336B8B">
        <w:rPr>
          <w:sz w:val="16"/>
        </w:rPr>
        <w:t xml:space="preserve">Scholarship on end times often ruefully notes how long humans have imagined themselves to be living through them. 23 But today, </w:t>
      </w:r>
      <w:r w:rsidRPr="00AF2C46">
        <w:rPr>
          <w:rStyle w:val="StyleUnderline"/>
          <w:highlight w:val="cyan"/>
        </w:rPr>
        <w:t xml:space="preserve">facing </w:t>
      </w:r>
      <w:r w:rsidRPr="00AF2C46">
        <w:rPr>
          <w:rStyle w:val="Emphasis"/>
          <w:highlight w:val="cyan"/>
        </w:rPr>
        <w:t>climate catastrophe</w:t>
      </w:r>
      <w:r w:rsidRPr="00336B8B">
        <w:rPr>
          <w:rStyle w:val="StyleUnderline"/>
        </w:rPr>
        <w:t xml:space="preserve">, global </w:t>
      </w:r>
      <w:r w:rsidRPr="00AF2C46">
        <w:rPr>
          <w:rStyle w:val="Emphasis"/>
          <w:highlight w:val="cyan"/>
        </w:rPr>
        <w:t>pandemics</w:t>
      </w:r>
      <w:r w:rsidRPr="00AF2C46">
        <w:rPr>
          <w:rStyle w:val="StyleUnderline"/>
          <w:highlight w:val="cyan"/>
        </w:rPr>
        <w:t>, and</w:t>
      </w:r>
      <w:r w:rsidRPr="00336B8B">
        <w:rPr>
          <w:sz w:val="16"/>
        </w:rPr>
        <w:t xml:space="preserve"> the ongoing </w:t>
      </w:r>
      <w:r w:rsidRPr="00AF2C46">
        <w:rPr>
          <w:rStyle w:val="StyleUnderline"/>
          <w:highlight w:val="cyan"/>
        </w:rPr>
        <w:t>threat of</w:t>
      </w:r>
      <w:r w:rsidRPr="00336B8B">
        <w:rPr>
          <w:sz w:val="16"/>
        </w:rPr>
        <w:t xml:space="preserve"> genocide and </w:t>
      </w:r>
      <w:r w:rsidRPr="00AF2C46">
        <w:rPr>
          <w:rStyle w:val="Emphasis"/>
          <w:highlight w:val="cyan"/>
        </w:rPr>
        <w:t>nuclear war</w:t>
      </w:r>
      <w:r w:rsidRPr="00336B8B">
        <w:rPr>
          <w:rStyle w:val="StyleUnderline"/>
        </w:rPr>
        <w:t xml:space="preserve">, the </w:t>
      </w:r>
      <w:r w:rsidRPr="00AF2C46">
        <w:rPr>
          <w:rStyle w:val="StyleUnderline"/>
          <w:highlight w:val="cyan"/>
        </w:rPr>
        <w:t>belief</w:t>
      </w:r>
      <w:r w:rsidRPr="00336B8B">
        <w:rPr>
          <w:rStyle w:val="StyleUnderline"/>
        </w:rPr>
        <w:t xml:space="preserve"> that </w:t>
      </w:r>
      <w:r w:rsidRPr="00AF2C46">
        <w:rPr>
          <w:rStyle w:val="StyleUnderline"/>
          <w:highlight w:val="cyan"/>
        </w:rPr>
        <w:t xml:space="preserve">we may be living through </w:t>
      </w:r>
      <w:r w:rsidRPr="00AF2C46">
        <w:rPr>
          <w:rStyle w:val="Emphasis"/>
          <w:highlight w:val="cyan"/>
        </w:rPr>
        <w:t>end times</w:t>
      </w:r>
      <w:r w:rsidRPr="00336B8B">
        <w:rPr>
          <w:rStyle w:val="StyleUnderline"/>
        </w:rPr>
        <w:t xml:space="preserve"> can </w:t>
      </w:r>
      <w:r w:rsidRPr="00AF2C46">
        <w:rPr>
          <w:rStyle w:val="StyleUnderline"/>
          <w:highlight w:val="cyan"/>
        </w:rPr>
        <w:t xml:space="preserve">seem more </w:t>
      </w:r>
      <w:r w:rsidRPr="00AF2C46">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6C4E35B9" w14:textId="01437259" w:rsidR="00D437F9" w:rsidRPr="00D118B7" w:rsidRDefault="00D118B7" w:rsidP="00D437F9">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AF2C46">
        <w:rPr>
          <w:rStyle w:val="StyleUnderline"/>
          <w:highlight w:val="cyan"/>
        </w:rPr>
        <w:t>the idea</w:t>
      </w:r>
      <w:r w:rsidRPr="00336B8B">
        <w:rPr>
          <w:rStyle w:val="StyleUnderline"/>
        </w:rPr>
        <w:t xml:space="preserve"> that the </w:t>
      </w:r>
      <w:r w:rsidRPr="00AF2C46">
        <w:rPr>
          <w:rStyle w:val="StyleUnderline"/>
          <w:highlight w:val="cyan"/>
        </w:rPr>
        <w:t xml:space="preserve">apocalypse has </w:t>
      </w:r>
      <w:r w:rsidRPr="00AF2C46">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AF2C46">
        <w:rPr>
          <w:rStyle w:val="StyleUnderline"/>
          <w:highlight w:val="cyan"/>
        </w:rPr>
        <w:t xml:space="preserve">But being </w:t>
      </w:r>
      <w:r w:rsidRPr="00AF2C46">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AF2C46">
        <w:rPr>
          <w:rStyle w:val="StyleUnderline"/>
          <w:highlight w:val="cyan"/>
        </w:rPr>
        <w:t>is not the same</w:t>
      </w:r>
      <w:r w:rsidRPr="00336B8B">
        <w:rPr>
          <w:rStyle w:val="StyleUnderline"/>
        </w:rPr>
        <w:t xml:space="preserve"> thing </w:t>
      </w:r>
      <w:r w:rsidRPr="00AF2C46">
        <w:rPr>
          <w:rStyle w:val="StyleUnderline"/>
          <w:highlight w:val="cyan"/>
        </w:rPr>
        <w:t xml:space="preserve">as </w:t>
      </w:r>
      <w:r w:rsidRPr="00AF2C46">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AF2C46">
        <w:rPr>
          <w:rStyle w:val="Emphasis"/>
          <w:highlight w:val="cyan"/>
        </w:rPr>
        <w:t>existence</w:t>
      </w:r>
      <w:r w:rsidRPr="00AF2C46">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AF2C46">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AF2C46">
        <w:rPr>
          <w:rStyle w:val="StyleUnderline"/>
          <w:highlight w:val="cyan"/>
        </w:rPr>
        <w:t xml:space="preserve">To be </w:t>
      </w:r>
      <w:r w:rsidRPr="00AF2C46">
        <w:rPr>
          <w:rStyle w:val="Emphasis"/>
          <w:highlight w:val="cyan"/>
        </w:rPr>
        <w:t>without world</w:t>
      </w:r>
      <w:r w:rsidRPr="00336B8B">
        <w:rPr>
          <w:sz w:val="16"/>
        </w:rPr>
        <w:t xml:space="preserve">, in a sense, </w:t>
      </w:r>
      <w:r w:rsidRPr="00AF2C46">
        <w:rPr>
          <w:rStyle w:val="StyleUnderline"/>
          <w:highlight w:val="cyan"/>
        </w:rPr>
        <w:t>is to be</w:t>
      </w:r>
      <w:r w:rsidRPr="00336B8B">
        <w:rPr>
          <w:rStyle w:val="StyleUnderline"/>
        </w:rPr>
        <w:t xml:space="preserve"> quintessentially </w:t>
      </w:r>
      <w:r w:rsidRPr="00AF2C46">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AF2C46">
        <w:rPr>
          <w:rStyle w:val="StyleUnderline"/>
          <w:highlight w:val="cyan"/>
        </w:rPr>
        <w:t xml:space="preserve">we can speak of </w:t>
      </w:r>
      <w:r w:rsidRPr="00AF2C46">
        <w:rPr>
          <w:rStyle w:val="Emphasis"/>
          <w:szCs w:val="24"/>
          <w:highlight w:val="cyan"/>
        </w:rPr>
        <w:t>belonging</w:t>
      </w:r>
      <w:r w:rsidRPr="00336B8B">
        <w:rPr>
          <w:rStyle w:val="StyleUnderline"/>
        </w:rPr>
        <w:t xml:space="preserve"> to the planet</w:t>
      </w:r>
      <w:r w:rsidRPr="00336B8B">
        <w:rPr>
          <w:sz w:val="16"/>
        </w:rPr>
        <w:t xml:space="preserve"> and universe </w:t>
      </w:r>
      <w:r w:rsidRPr="00AF2C46">
        <w:rPr>
          <w:rStyle w:val="StyleUnderline"/>
          <w:highlight w:val="cyan"/>
        </w:rPr>
        <w:t>without</w:t>
      </w:r>
      <w:r w:rsidRPr="00336B8B">
        <w:rPr>
          <w:sz w:val="16"/>
        </w:rPr>
        <w:t xml:space="preserve">, for that reason, </w:t>
      </w:r>
      <w:r w:rsidRPr="00AF2C46">
        <w:rPr>
          <w:rStyle w:val="StyleUnderline"/>
          <w:highlight w:val="cyan"/>
        </w:rPr>
        <w:t>belonging to</w:t>
      </w:r>
      <w:r w:rsidRPr="00336B8B">
        <w:rPr>
          <w:rStyle w:val="StyleUnderline"/>
        </w:rPr>
        <w:t xml:space="preserve"> the </w:t>
      </w:r>
      <w:r w:rsidRPr="00AF2C46">
        <w:rPr>
          <w:rStyle w:val="Emphasis"/>
          <w:highlight w:val="cyan"/>
        </w:rPr>
        <w:t>civil</w:t>
      </w:r>
      <w:r w:rsidRPr="00336B8B">
        <w:rPr>
          <w:rStyle w:val="StyleUnderline"/>
        </w:rPr>
        <w:t xml:space="preserve"> and </w:t>
      </w:r>
      <w:r w:rsidRPr="00336B8B">
        <w:rPr>
          <w:rStyle w:val="Emphasis"/>
        </w:rPr>
        <w:t xml:space="preserve">political </w:t>
      </w:r>
      <w:r w:rsidRPr="00AF2C46">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50A340DE" w14:textId="77777777" w:rsidR="00D437F9" w:rsidRPr="00841564" w:rsidRDefault="00D437F9" w:rsidP="00D437F9"/>
    <w:p w14:paraId="5B6C61BB" w14:textId="77777777" w:rsidR="005F0CED" w:rsidRPr="00F53B74" w:rsidRDefault="005F0CED" w:rsidP="005F0CED">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7EE16DA" w14:textId="77777777" w:rsidR="005F0CED" w:rsidRPr="00A90580" w:rsidRDefault="005F0CED" w:rsidP="005F0CED">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33EF93D2" w14:textId="77777777" w:rsidR="005F0CED" w:rsidRPr="00BF49FC" w:rsidRDefault="005F0CED" w:rsidP="005F0CED">
      <w:pPr>
        <w:rPr>
          <w:sz w:val="16"/>
        </w:rPr>
      </w:pPr>
      <w:r w:rsidRPr="00BF49FC">
        <w:rPr>
          <w:sz w:val="16"/>
        </w:rPr>
        <w:t xml:space="preserve">Policy writing is a particular kind of writing. It’s defined not just by its topic but by its orientation: </w:t>
      </w:r>
      <w:r w:rsidRPr="00AF2C46">
        <w:rPr>
          <w:rStyle w:val="StyleUnderline"/>
          <w:highlight w:val="cyan"/>
        </w:rPr>
        <w:t>What</w:t>
      </w:r>
      <w:r w:rsidRPr="00AF2C46">
        <w:rPr>
          <w:sz w:val="16"/>
          <w:highlight w:val="cyan"/>
        </w:rPr>
        <w:t xml:space="preserve"> </w:t>
      </w:r>
      <w:r w:rsidRPr="00AF2C46">
        <w:rPr>
          <w:rStyle w:val="Emphasis"/>
          <w:highlight w:val="cyan"/>
        </w:rPr>
        <w:t>should</w:t>
      </w:r>
      <w:r w:rsidRPr="00AF2C46">
        <w:rPr>
          <w:sz w:val="16"/>
          <w:highlight w:val="cyan"/>
        </w:rPr>
        <w:t xml:space="preserve"> </w:t>
      </w:r>
      <w:r w:rsidRPr="00AF2C46">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w:t>
      </w:r>
      <w:proofErr w:type="gramStart"/>
      <w:r w:rsidRPr="00BF49FC">
        <w:rPr>
          <w:sz w:val="16"/>
        </w:rPr>
        <w:t>particular actions</w:t>
      </w:r>
      <w:proofErr w:type="gramEnd"/>
      <w:r w:rsidRPr="00BF49FC">
        <w:rPr>
          <w:sz w:val="16"/>
        </w:rPr>
        <w:t xml:space="preserve"> can be compared on a rational basis. </w:t>
      </w:r>
      <w:r w:rsidRPr="00BE23FF">
        <w:rPr>
          <w:rStyle w:val="StyleUnderline"/>
        </w:rPr>
        <w:t xml:space="preserve">It </w:t>
      </w:r>
      <w:r w:rsidRPr="00AF2C46">
        <w:rPr>
          <w:rStyle w:val="StyleUnderline"/>
          <w:highlight w:val="cyan"/>
        </w:rPr>
        <w:t>implies a</w:t>
      </w:r>
      <w:r w:rsidRPr="00AF2C46">
        <w:rPr>
          <w:sz w:val="16"/>
          <w:highlight w:val="cyan"/>
        </w:rPr>
        <w:t xml:space="preserve"> </w:t>
      </w:r>
      <w:r w:rsidRPr="00AF2C46">
        <w:rPr>
          <w:rStyle w:val="Emphasis"/>
          <w:highlight w:val="cyan"/>
        </w:rPr>
        <w:t>vision</w:t>
      </w:r>
      <w:r w:rsidRPr="00941D0E">
        <w:rPr>
          <w:rStyle w:val="Emphasis"/>
        </w:rPr>
        <w:t xml:space="preserve"> of politics</w:t>
      </w:r>
      <w:r w:rsidRPr="00BF49FC">
        <w:rPr>
          <w:sz w:val="16"/>
        </w:rPr>
        <w:t xml:space="preserve"> </w:t>
      </w:r>
      <w:r w:rsidRPr="00AF2C46">
        <w:rPr>
          <w:rStyle w:val="StyleUnderline"/>
          <w:highlight w:val="cyan"/>
        </w:rPr>
        <w:t>as</w:t>
      </w:r>
      <w:r w:rsidRPr="00AF2C46">
        <w:rPr>
          <w:sz w:val="16"/>
          <w:highlight w:val="cyan"/>
        </w:rPr>
        <w:t xml:space="preserve"> </w:t>
      </w:r>
      <w:r w:rsidRPr="00AF2C46">
        <w:rPr>
          <w:rStyle w:val="Emphasis"/>
          <w:highlight w:val="cyan"/>
        </w:rPr>
        <w:t>conversation</w:t>
      </w:r>
      <w:r w:rsidRPr="00BF49FC">
        <w:rPr>
          <w:sz w:val="16"/>
        </w:rPr>
        <w:t>.</w:t>
      </w:r>
    </w:p>
    <w:p w14:paraId="0906A4FA" w14:textId="77777777" w:rsidR="005F0CED" w:rsidRPr="00BF49FC" w:rsidRDefault="005F0CED" w:rsidP="005F0CED">
      <w:pPr>
        <w:rPr>
          <w:sz w:val="16"/>
        </w:rPr>
      </w:pPr>
      <w:r w:rsidRPr="00BF49FC">
        <w:rPr>
          <w:sz w:val="16"/>
        </w:rPr>
        <w:t>Is that sort of thing worth doing? Is it worth doing now?</w:t>
      </w:r>
    </w:p>
    <w:p w14:paraId="5EF3BB72" w14:textId="77777777" w:rsidR="005F0CED" w:rsidRPr="00BF49FC" w:rsidRDefault="005F0CED" w:rsidP="005F0CED">
      <w:pPr>
        <w:rPr>
          <w:sz w:val="16"/>
        </w:rPr>
      </w:pPr>
      <w:r w:rsidRPr="00BF49FC">
        <w:rPr>
          <w:sz w:val="16"/>
        </w:rPr>
        <w:t xml:space="preserve">Some people might not think this kind of writing is ever worthwhile. (One can imagine various reasons.) </w:t>
      </w:r>
      <w:proofErr w:type="gramStart"/>
      <w:r w:rsidRPr="00BF49FC">
        <w:rPr>
          <w:sz w:val="16"/>
        </w:rPr>
        <w:t>Obviously</w:t>
      </w:r>
      <w:proofErr w:type="gramEnd"/>
      <w:r w:rsidRPr="00BF49FC">
        <w:rPr>
          <w:sz w:val="16"/>
        </w:rPr>
        <w:t xml:space="preserve"> I am not one of them. I have written many policy pieces of this sort, mostly for the Roosevelt Institute. (For </w:t>
      </w:r>
      <w:proofErr w:type="gramStart"/>
      <w:r w:rsidRPr="00BF49FC">
        <w:rPr>
          <w:sz w:val="16"/>
        </w:rPr>
        <w:t>example</w:t>
      </w:r>
      <w:proofErr w:type="gramEnd"/>
      <w:r w:rsidRPr="00BF49FC">
        <w:rPr>
          <w:sz w:val="16"/>
        </w:rPr>
        <w:t xml:space="preserv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7079D7">
        <w:rPr>
          <w:rStyle w:val="Emphasis"/>
        </w:rPr>
        <w:t>problems</w:t>
      </w:r>
      <w:r w:rsidRPr="007079D7">
        <w:rPr>
          <w:sz w:val="16"/>
        </w:rPr>
        <w:t xml:space="preserve"> </w:t>
      </w:r>
      <w:r w:rsidRPr="007079D7">
        <w:rPr>
          <w:rStyle w:val="StyleUnderline"/>
        </w:rPr>
        <w:t>and</w:t>
      </w:r>
      <w:r w:rsidRPr="008A6A4F">
        <w:rPr>
          <w:rStyle w:val="StyleUnderline"/>
        </w:rPr>
        <w:t xml:space="preserve"> a</w:t>
      </w:r>
      <w:r w:rsidRPr="00BF49FC">
        <w:rPr>
          <w:sz w:val="16"/>
        </w:rPr>
        <w:t xml:space="preserve"> </w:t>
      </w:r>
      <w:r w:rsidRPr="008A6A4F">
        <w:rPr>
          <w:rStyle w:val="Emphasis"/>
        </w:rPr>
        <w:t xml:space="preserve">political </w:t>
      </w:r>
      <w:r w:rsidRPr="007079D7">
        <w:rPr>
          <w:rStyle w:val="Emphasis"/>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w:t>
      </w:r>
      <w:r w:rsidRPr="00BF49FC">
        <w:rPr>
          <w:sz w:val="16"/>
        </w:rPr>
        <w:lastRenderedPageBreak/>
        <w:t xml:space="preserve">to the public, has always been false in some important ways, and effaced important dimensions of politics that are about organized conflict rather than rational debate. But it nonetheless seemed to me that, within its limits, “policy” </w:t>
      </w:r>
      <w:r w:rsidRPr="007079D7">
        <w:rPr>
          <w:rStyle w:val="StyleUnderline"/>
        </w:rPr>
        <w:t>was</w:t>
      </w:r>
      <w:r w:rsidRPr="008A6A4F">
        <w:rPr>
          <w:rStyle w:val="StyleUnderline"/>
        </w:rPr>
        <w:t xml:space="preserve"> a</w:t>
      </w:r>
      <w:r w:rsidRPr="00BF49FC">
        <w:rPr>
          <w:sz w:val="16"/>
        </w:rPr>
        <w:t xml:space="preserve"> </w:t>
      </w:r>
      <w:r w:rsidRPr="007079D7">
        <w:rPr>
          <w:rStyle w:val="Emphasis"/>
        </w:rPr>
        <w:t>useful</w:t>
      </w:r>
      <w:r w:rsidRPr="008A6A4F">
        <w:rPr>
          <w:rStyle w:val="Emphasis"/>
        </w:rPr>
        <w:t xml:space="preserve"> framework</w:t>
      </w:r>
      <w:r w:rsidRPr="00BF49FC">
        <w:rPr>
          <w:sz w:val="16"/>
        </w:rPr>
        <w:t xml:space="preserve"> </w:t>
      </w:r>
      <w:r w:rsidRPr="007079D7">
        <w:rPr>
          <w:rStyle w:val="StyleUnderline"/>
        </w:rPr>
        <w:t>for asking</w:t>
      </w:r>
      <w:r w:rsidRPr="00BF49FC">
        <w:rPr>
          <w:sz w:val="16"/>
        </w:rPr>
        <w:t xml:space="preserve"> some </w:t>
      </w:r>
      <w:r w:rsidRPr="008A6A4F">
        <w:rPr>
          <w:rStyle w:val="Emphasis"/>
        </w:rPr>
        <w:t xml:space="preserve">important </w:t>
      </w:r>
      <w:r w:rsidRPr="007079D7">
        <w:rPr>
          <w:rStyle w:val="Emphasis"/>
        </w:rPr>
        <w:t>questions</w:t>
      </w:r>
      <w:r w:rsidRPr="00BF49FC">
        <w:rPr>
          <w:sz w:val="16"/>
        </w:rPr>
        <w:t>. (For example, the links above.)</w:t>
      </w:r>
    </w:p>
    <w:p w14:paraId="476B0032" w14:textId="77777777" w:rsidR="005F0CED" w:rsidRPr="00BF49FC" w:rsidRDefault="005F0CED" w:rsidP="005F0CED">
      <w:pPr>
        <w:rPr>
          <w:sz w:val="16"/>
        </w:rPr>
      </w:pPr>
      <w:r w:rsidRPr="008A6A4F">
        <w:rPr>
          <w:rStyle w:val="StyleUnderline"/>
        </w:rPr>
        <w:t xml:space="preserve">But </w:t>
      </w:r>
      <w:r w:rsidRPr="00AF2C46">
        <w:rPr>
          <w:rStyle w:val="StyleUnderline"/>
          <w:highlight w:val="cyan"/>
        </w:rPr>
        <w:t>one</w:t>
      </w:r>
      <w:r w:rsidRPr="00AF2C46">
        <w:rPr>
          <w:sz w:val="16"/>
          <w:highlight w:val="cyan"/>
        </w:rPr>
        <w:t xml:space="preserve"> </w:t>
      </w:r>
      <w:r w:rsidRPr="00AF2C46">
        <w:rPr>
          <w:rStyle w:val="Emphasis"/>
          <w:highlight w:val="cyan"/>
        </w:rPr>
        <w:t>might</w:t>
      </w:r>
      <w:r w:rsidRPr="00AF2C46">
        <w:rPr>
          <w:sz w:val="16"/>
          <w:highlight w:val="cyan"/>
        </w:rPr>
        <w:t xml:space="preserve"> </w:t>
      </w:r>
      <w:r w:rsidRPr="00AF2C46">
        <w:rPr>
          <w:rStyle w:val="StyleUnderline"/>
          <w:highlight w:val="cyan"/>
        </w:rPr>
        <w:t>say</w:t>
      </w:r>
      <w:r w:rsidRPr="00BF49FC">
        <w:rPr>
          <w:sz w:val="16"/>
        </w:rPr>
        <w:t xml:space="preserve">: </w:t>
      </w:r>
      <w:r w:rsidRPr="00AF2C46">
        <w:rPr>
          <w:rStyle w:val="StyleUnderline"/>
          <w:highlight w:val="cyan"/>
        </w:rPr>
        <w:t>The</w:t>
      </w:r>
      <w:r w:rsidRPr="00BF49FC">
        <w:rPr>
          <w:sz w:val="16"/>
        </w:rPr>
        <w:t xml:space="preserve"> </w:t>
      </w:r>
      <w:r w:rsidRPr="008A6A4F">
        <w:rPr>
          <w:rStyle w:val="Emphasis"/>
        </w:rPr>
        <w:t xml:space="preserve">US </w:t>
      </w:r>
      <w:r w:rsidRPr="00AF2C46">
        <w:rPr>
          <w:rStyle w:val="Emphasis"/>
          <w:highlight w:val="cyan"/>
        </w:rPr>
        <w:t>government</w:t>
      </w:r>
      <w:r w:rsidRPr="00AF2C46">
        <w:rPr>
          <w:sz w:val="16"/>
          <w:highlight w:val="cyan"/>
        </w:rPr>
        <w:t xml:space="preserve"> </w:t>
      </w:r>
      <w:r w:rsidRPr="00AF2C46">
        <w:rPr>
          <w:rStyle w:val="StyleUnderline"/>
          <w:highlight w:val="cyan"/>
        </w:rPr>
        <w:t>is</w:t>
      </w:r>
      <w:r w:rsidRPr="00BF49FC">
        <w:rPr>
          <w:sz w:val="16"/>
        </w:rPr>
        <w:t xml:space="preserve"> now </w:t>
      </w:r>
      <w:r w:rsidRPr="00AF2C46">
        <w:rPr>
          <w:rStyle w:val="StyleUnderline"/>
          <w:highlight w:val="cyan"/>
        </w:rPr>
        <w:t>in the</w:t>
      </w:r>
      <w:r w:rsidRPr="00AF2C46">
        <w:rPr>
          <w:sz w:val="16"/>
          <w:highlight w:val="cyan"/>
        </w:rPr>
        <w:t xml:space="preserve"> </w:t>
      </w:r>
      <w:r w:rsidRPr="00AF2C46">
        <w:rPr>
          <w:rStyle w:val="Emphasis"/>
          <w:highlight w:val="cyan"/>
        </w:rPr>
        <w:t>hands</w:t>
      </w:r>
      <w:r w:rsidRPr="00AF2C46">
        <w:rPr>
          <w:sz w:val="16"/>
          <w:highlight w:val="cyan"/>
        </w:rPr>
        <w:t xml:space="preserve"> </w:t>
      </w:r>
      <w:r w:rsidRPr="00AF2C46">
        <w:rPr>
          <w:rStyle w:val="StyleUnderline"/>
          <w:highlight w:val="cyan"/>
        </w:rPr>
        <w:t>of a</w:t>
      </w:r>
      <w:r w:rsidRPr="00AF2C46">
        <w:rPr>
          <w:sz w:val="16"/>
          <w:highlight w:val="cyan"/>
        </w:rPr>
        <w:t xml:space="preserve"> </w:t>
      </w:r>
      <w:r w:rsidRPr="00AF2C46">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proofErr w:type="gramStart"/>
      <w:r w:rsidRPr="008A6A4F">
        <w:rPr>
          <w:rStyle w:val="StyleUnderline"/>
        </w:rPr>
        <w:t>So</w:t>
      </w:r>
      <w:proofErr w:type="gramEnd"/>
      <w:r w:rsidRPr="00BF49FC">
        <w:rPr>
          <w:sz w:val="16"/>
        </w:rPr>
        <w:t xml:space="preserve"> </w:t>
      </w:r>
      <w:r w:rsidRPr="00AF2C46">
        <w:rPr>
          <w:rStyle w:val="Emphasis"/>
          <w:highlight w:val="cyan"/>
        </w:rPr>
        <w:t>hasn’t</w:t>
      </w:r>
      <w:r w:rsidRPr="00BF49FC">
        <w:rPr>
          <w:sz w:val="16"/>
        </w:rPr>
        <w:t xml:space="preserve">, now, </w:t>
      </w:r>
      <w:r w:rsidRPr="00AF2C46">
        <w:rPr>
          <w:rStyle w:val="StyleUnderline"/>
          <w:highlight w:val="cyan"/>
        </w:rPr>
        <w:t>the</w:t>
      </w:r>
      <w:r w:rsidRPr="00AF2C46">
        <w:rPr>
          <w:sz w:val="16"/>
          <w:highlight w:val="cyan"/>
        </w:rPr>
        <w:t xml:space="preserve"> </w:t>
      </w:r>
      <w:r w:rsidRPr="00AF2C46">
        <w:rPr>
          <w:rStyle w:val="Emphasis"/>
          <w:highlight w:val="cyan"/>
        </w:rPr>
        <w:t>gap</w:t>
      </w:r>
      <w:r w:rsidRPr="00AF2C46">
        <w:rPr>
          <w:sz w:val="16"/>
          <w:highlight w:val="cyan"/>
        </w:rPr>
        <w:t xml:space="preserve"> </w:t>
      </w:r>
      <w:r w:rsidRPr="00AF2C46">
        <w:rPr>
          <w:rStyle w:val="StyleUnderline"/>
          <w:highlight w:val="cyan"/>
        </w:rPr>
        <w:t>between the</w:t>
      </w:r>
      <w:r w:rsidRPr="00AF2C46">
        <w:rPr>
          <w:sz w:val="16"/>
          <w:highlight w:val="cyan"/>
        </w:rPr>
        <w:t xml:space="preserve"> </w:t>
      </w:r>
      <w:r w:rsidRPr="00AF2C46">
        <w:rPr>
          <w:rStyle w:val="Emphasis"/>
          <w:highlight w:val="cyan"/>
        </w:rPr>
        <w:t>imagined</w:t>
      </w:r>
      <w:r w:rsidRPr="00BF49FC">
        <w:rPr>
          <w:sz w:val="16"/>
        </w:rPr>
        <w:t xml:space="preserve"> world of </w:t>
      </w:r>
      <w:r w:rsidRPr="00AF2C46">
        <w:rPr>
          <w:rStyle w:val="Emphasis"/>
          <w:highlight w:val="cyan"/>
        </w:rPr>
        <w:t>policy</w:t>
      </w:r>
      <w:r w:rsidRPr="00BF49FC">
        <w:rPr>
          <w:sz w:val="16"/>
        </w:rPr>
        <w:t xml:space="preserve"> writing </w:t>
      </w:r>
      <w:r w:rsidRPr="00AF2C46">
        <w:rPr>
          <w:rStyle w:val="StyleUnderline"/>
          <w:highlight w:val="cyan"/>
        </w:rPr>
        <w:t>and the</w:t>
      </w:r>
      <w:r w:rsidRPr="00AF2C46">
        <w:rPr>
          <w:sz w:val="16"/>
          <w:highlight w:val="cyan"/>
        </w:rPr>
        <w:t xml:space="preserve"> </w:t>
      </w:r>
      <w:r w:rsidRPr="00AF2C46">
        <w:rPr>
          <w:rStyle w:val="Emphasis"/>
          <w:highlight w:val="cyan"/>
        </w:rPr>
        <w:t>real</w:t>
      </w:r>
      <w:r w:rsidRPr="00BF49FC">
        <w:rPr>
          <w:sz w:val="16"/>
        </w:rPr>
        <w:t xml:space="preserve"> </w:t>
      </w:r>
      <w:r w:rsidRPr="008A6A4F">
        <w:rPr>
          <w:rStyle w:val="StyleUnderline"/>
        </w:rPr>
        <w:t xml:space="preserve">political </w:t>
      </w:r>
      <w:r w:rsidRPr="00AF2C46">
        <w:rPr>
          <w:rStyle w:val="StyleUnderline"/>
          <w:highlight w:val="cyan"/>
        </w:rPr>
        <w:t>world gotten</w:t>
      </w:r>
      <w:r w:rsidRPr="00BF49FC">
        <w:rPr>
          <w:rStyle w:val="StyleUnderline"/>
        </w:rPr>
        <w:t xml:space="preserve"> </w:t>
      </w:r>
      <w:proofErr w:type="spellStart"/>
      <w:r w:rsidRPr="00BF49FC">
        <w:rPr>
          <w:rStyle w:val="StyleUnderline"/>
        </w:rPr>
        <w:t>unbridgeably</w:t>
      </w:r>
      <w:proofErr w:type="spellEnd"/>
      <w:r w:rsidRPr="00BF49FC">
        <w:rPr>
          <w:rStyle w:val="StyleUnderline"/>
        </w:rPr>
        <w:t xml:space="preserve"> </w:t>
      </w:r>
      <w:r w:rsidRPr="00AF2C46">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7079D7">
        <w:rPr>
          <w:rStyle w:val="StyleUnderline"/>
        </w:rPr>
        <w:t>does it</w:t>
      </w:r>
      <w:r w:rsidRPr="007079D7">
        <w:rPr>
          <w:sz w:val="16"/>
        </w:rPr>
        <w:t xml:space="preserve"> </w:t>
      </w:r>
      <w:r w:rsidRPr="007079D7">
        <w:rPr>
          <w:rStyle w:val="Emphasis"/>
        </w:rPr>
        <w:t>legitimate</w:t>
      </w:r>
      <w:r w:rsidRPr="007079D7">
        <w:rPr>
          <w:sz w:val="16"/>
        </w:rPr>
        <w:t xml:space="preserve"> </w:t>
      </w:r>
      <w:r w:rsidRPr="007079D7">
        <w:rPr>
          <w:rStyle w:val="StyleUnderline"/>
        </w:rPr>
        <w:t>a project that’s</w:t>
      </w:r>
      <w:r w:rsidRPr="00BF49FC">
        <w:rPr>
          <w:sz w:val="16"/>
        </w:rPr>
        <w:t xml:space="preserve"> </w:t>
      </w:r>
      <w:r w:rsidRPr="008A6A4F">
        <w:rPr>
          <w:rStyle w:val="Emphasis"/>
        </w:rPr>
        <w:t xml:space="preserve">fundamentally </w:t>
      </w:r>
      <w:r w:rsidRPr="007079D7">
        <w:rPr>
          <w:rStyle w:val="Emphasis"/>
        </w:rPr>
        <w:t>hostile</w:t>
      </w:r>
      <w:r w:rsidRPr="00BF49FC">
        <w:rPr>
          <w:sz w:val="16"/>
        </w:rPr>
        <w:t xml:space="preserve"> to that goal, and should be approached instead as an enemy to be defeated</w:t>
      </w:r>
      <w:r w:rsidRPr="007079D7">
        <w:rPr>
          <w:rStyle w:val="Emphasis"/>
        </w:rPr>
        <w:t>?</w:t>
      </w:r>
    </w:p>
    <w:p w14:paraId="6EF35AB3" w14:textId="77777777" w:rsidR="005F0CED" w:rsidRPr="00BF49FC" w:rsidRDefault="005F0CED" w:rsidP="005F0CED">
      <w:pPr>
        <w:rPr>
          <w:sz w:val="16"/>
        </w:rPr>
      </w:pPr>
      <w:r w:rsidRPr="00BF49FC">
        <w:rPr>
          <w:sz w:val="16"/>
        </w:rPr>
        <w:t xml:space="preserve">One doesn’t have to write about policy. There are plenty of other kinds of politically oriented writing. You can write poems, or fiction. You can write about books. You can write about history — perhaps especially valuable right now, </w:t>
      </w:r>
      <w:proofErr w:type="gramStart"/>
      <w:r w:rsidRPr="00BF49FC">
        <w:rPr>
          <w:sz w:val="16"/>
        </w:rPr>
        <w:t>as long as</w:t>
      </w:r>
      <w:proofErr w:type="gramEnd"/>
      <w:r w:rsidRPr="00BF49FC">
        <w:rPr>
          <w:sz w:val="16"/>
        </w:rPr>
        <w:t xml:space="preserve"> one </w:t>
      </w:r>
      <w:proofErr w:type="gramStart"/>
      <w:r w:rsidRPr="00BF49FC">
        <w:rPr>
          <w:sz w:val="16"/>
        </w:rPr>
        <w:t>approaches</w:t>
      </w:r>
      <w:proofErr w:type="gramEnd"/>
      <w:r w:rsidRPr="00BF49FC">
        <w:rPr>
          <w:sz w:val="16"/>
        </w:rPr>
        <w:t xml:space="preserve"> the past on its own terms and not simply as a negative space for whatever one wants to say about the present. You can do journalism. You can do practical work — write speeches, press releases, technical reports — provided you are part of an organization.</w:t>
      </w:r>
    </w:p>
    <w:p w14:paraId="08EB6B62" w14:textId="77777777" w:rsidR="005F0CED" w:rsidRPr="00BF49FC" w:rsidRDefault="005F0CED" w:rsidP="005F0CED">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4A8346B9" w14:textId="77777777" w:rsidR="005F0CED" w:rsidRPr="00BF49FC" w:rsidRDefault="005F0CED" w:rsidP="005F0CED">
      <w:pPr>
        <w:rPr>
          <w:sz w:val="16"/>
        </w:rPr>
      </w:pPr>
      <w:r w:rsidRPr="00BF49FC">
        <w:rPr>
          <w:sz w:val="16"/>
        </w:rPr>
        <w:t>But let’s say we do want to do policy writing. How should we approach it?</w:t>
      </w:r>
    </w:p>
    <w:p w14:paraId="293D02EC" w14:textId="77777777" w:rsidR="005F0CED" w:rsidRPr="00BF49FC" w:rsidRDefault="005F0CED" w:rsidP="005F0CED">
      <w:pPr>
        <w:rPr>
          <w:sz w:val="16"/>
        </w:rPr>
      </w:pPr>
      <w:r w:rsidRPr="00BF49FC">
        <w:rPr>
          <w:sz w:val="16"/>
        </w:rPr>
        <w:t xml:space="preserve">That’s what I started writing this post to try to clarify for myself. The post got quite long as I was writing it. I wrote down 10 points in an outline, and I’ve only gotten through four of them. </w:t>
      </w:r>
      <w:proofErr w:type="gramStart"/>
      <w:r w:rsidRPr="00BF49FC">
        <w:rPr>
          <w:sz w:val="16"/>
        </w:rPr>
        <w:t>So</w:t>
      </w:r>
      <w:proofErr w:type="gramEnd"/>
      <w:r w:rsidRPr="00BF49FC">
        <w:rPr>
          <w:sz w:val="16"/>
        </w:rPr>
        <w:t xml:space="preserve"> this should be the first of a couple posts. In this one I’m writing about general principles; hopefully in the next I’ll move toward more specific questions.</w:t>
      </w:r>
    </w:p>
    <w:p w14:paraId="24A5D7CD" w14:textId="77777777" w:rsidR="005F0CED" w:rsidRPr="00BF49FC" w:rsidRDefault="005F0CED" w:rsidP="005F0CED">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09549291" w14:textId="77777777" w:rsidR="005F0CED" w:rsidRPr="00BF49FC" w:rsidRDefault="005F0CED" w:rsidP="005F0CED">
      <w:pPr>
        <w:rPr>
          <w:sz w:val="16"/>
        </w:rPr>
      </w:pPr>
      <w:r w:rsidRPr="00BF49FC">
        <w:rPr>
          <w:sz w:val="16"/>
        </w:rPr>
        <w:t xml:space="preserve">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w:t>
      </w:r>
      <w:proofErr w:type="gramStart"/>
      <w:r w:rsidRPr="00BF49FC">
        <w:rPr>
          <w:sz w:val="16"/>
        </w:rPr>
        <w:t>issues, and</w:t>
      </w:r>
      <w:proofErr w:type="gramEnd"/>
      <w:r w:rsidRPr="00BF49FC">
        <w:rPr>
          <w:sz w:val="16"/>
        </w:rPr>
        <w:t xml:space="preserve"> pick the candidate who best matches them. You can win an election as strong opponent of immigration (obviously); I think you can also win an election as a strong supporter of immigration. What matters is having some substantive </w:t>
      </w:r>
      <w:proofErr w:type="gramStart"/>
      <w:r w:rsidRPr="00BF49FC">
        <w:rPr>
          <w:sz w:val="16"/>
        </w:rPr>
        <w:t>position, and</w:t>
      </w:r>
      <w:proofErr w:type="gramEnd"/>
      <w:r w:rsidRPr="00BF49FC">
        <w:rPr>
          <w:sz w:val="16"/>
        </w:rPr>
        <w:t xml:space="preserve"> connecting it to a larger vision and persona and program. It’s not a question of checking the right item off on a list.</w:t>
      </w:r>
    </w:p>
    <w:p w14:paraId="0C8775E8" w14:textId="77777777" w:rsidR="005F0CED" w:rsidRPr="00BF49FC" w:rsidRDefault="005F0CED" w:rsidP="005F0CED">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3C305B8" w14:textId="77777777" w:rsidR="005F0CED" w:rsidRPr="00BF49FC" w:rsidRDefault="005F0CED" w:rsidP="005F0CED">
      <w:pPr>
        <w:rPr>
          <w:sz w:val="16"/>
        </w:rPr>
      </w:pPr>
      <w:r w:rsidRPr="00BF49FC">
        <w:rPr>
          <w:sz w:val="16"/>
        </w:rPr>
        <w:t xml:space="preserve">Admittedly, this doesn’t make a big difference right at this moment. I put it first mainly to make a negative point, that “how will this help win the next election” is not a very helpful question as a guide to writing about policy right now (or ever, perhaps, unless you are </w:t>
      </w:r>
      <w:proofErr w:type="gramStart"/>
      <w:r w:rsidRPr="00BF49FC">
        <w:rPr>
          <w:sz w:val="16"/>
        </w:rPr>
        <w:t>actually working</w:t>
      </w:r>
      <w:proofErr w:type="gramEnd"/>
      <w:r w:rsidRPr="00BF49FC">
        <w:rPr>
          <w:sz w:val="16"/>
        </w:rPr>
        <w:t xml:space="preserve"> for a campaign.)</w:t>
      </w:r>
    </w:p>
    <w:p w14:paraId="2BBF45C7" w14:textId="77777777" w:rsidR="005F0CED" w:rsidRPr="00BF49FC" w:rsidRDefault="005F0CED" w:rsidP="005F0CED">
      <w:pPr>
        <w:rPr>
          <w:sz w:val="16"/>
        </w:rPr>
      </w:pPr>
      <w:r w:rsidRPr="00BF49FC">
        <w:rPr>
          <w:sz w:val="16"/>
        </w:rPr>
        <w:t xml:space="preserve">2. </w:t>
      </w:r>
      <w:r w:rsidRPr="00BF49FC">
        <w:rPr>
          <w:rStyle w:val="Emphasis"/>
        </w:rPr>
        <w:t xml:space="preserve">Good </w:t>
      </w:r>
      <w:r w:rsidRPr="00AF2C46">
        <w:rPr>
          <w:rStyle w:val="Emphasis"/>
          <w:highlight w:val="cyan"/>
        </w:rPr>
        <w:t>ideas</w:t>
      </w:r>
      <w:r w:rsidRPr="00AF2C46">
        <w:rPr>
          <w:highlight w:val="cyan"/>
        </w:rPr>
        <w:t xml:space="preserve"> </w:t>
      </w:r>
      <w:r w:rsidRPr="00AF2C46">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AF2C46">
        <w:rPr>
          <w:rStyle w:val="StyleUnderline"/>
          <w:highlight w:val="cyan"/>
        </w:rPr>
        <w:t>ideas</w:t>
      </w:r>
      <w:r w:rsidRPr="00AF2C46">
        <w:rPr>
          <w:sz w:val="16"/>
          <w:highlight w:val="cyan"/>
        </w:rPr>
        <w:t xml:space="preserve"> </w:t>
      </w:r>
      <w:r w:rsidRPr="00AF2C46">
        <w:rPr>
          <w:rStyle w:val="Emphasis"/>
          <w:highlight w:val="cyan"/>
        </w:rPr>
        <w:t>do not</w:t>
      </w:r>
      <w:r w:rsidRPr="00AF2C46">
        <w:rPr>
          <w:sz w:val="16"/>
          <w:highlight w:val="cyan"/>
        </w:rPr>
        <w:t xml:space="preserve"> </w:t>
      </w:r>
      <w:r w:rsidRPr="00AF2C46">
        <w:rPr>
          <w:rStyle w:val="StyleUnderline"/>
          <w:highlight w:val="cyan"/>
        </w:rPr>
        <w:t>get adopted</w:t>
      </w:r>
      <w:r w:rsidRPr="00BF49FC">
        <w:rPr>
          <w:sz w:val="16"/>
        </w:rPr>
        <w:t xml:space="preserve">, or even come into being, </w:t>
      </w:r>
      <w:r w:rsidRPr="00AF2C46">
        <w:rPr>
          <w:rStyle w:val="StyleUnderline"/>
          <w:highlight w:val="cyan"/>
        </w:rPr>
        <w:t>without</w:t>
      </w:r>
      <w:r w:rsidRPr="00BF49FC">
        <w:rPr>
          <w:rStyle w:val="StyleUnderline"/>
        </w:rPr>
        <w:t xml:space="preserve"> people</w:t>
      </w:r>
      <w:r w:rsidRPr="00BF49FC">
        <w:rPr>
          <w:sz w:val="16"/>
        </w:rPr>
        <w:t xml:space="preserve"> </w:t>
      </w:r>
      <w:r w:rsidRPr="00AF2C46">
        <w:rPr>
          <w:rStyle w:val="Emphasis"/>
          <w:highlight w:val="cyan"/>
        </w:rPr>
        <w:t>arguing</w:t>
      </w:r>
      <w:r w:rsidRPr="00FD498C">
        <w:rPr>
          <w:rStyle w:val="Emphasis"/>
        </w:rPr>
        <w:t xml:space="preserve"> for them</w:t>
      </w:r>
      <w:r w:rsidRPr="00BF49FC">
        <w:rPr>
          <w:sz w:val="16"/>
        </w:rPr>
        <w:t>.</w:t>
      </w:r>
    </w:p>
    <w:p w14:paraId="63E4A647" w14:textId="77777777" w:rsidR="005F0CED" w:rsidRPr="00BF49FC" w:rsidRDefault="005F0CED" w:rsidP="005F0CED">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lastRenderedPageBreak/>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AF2C46">
        <w:rPr>
          <w:rStyle w:val="StyleUnderline"/>
          <w:highlight w:val="cyan"/>
        </w:rPr>
        <w:t>The</w:t>
      </w:r>
      <w:r w:rsidRPr="00AF2C46">
        <w:rPr>
          <w:sz w:val="16"/>
          <w:highlight w:val="cyan"/>
        </w:rPr>
        <w:t xml:space="preserve"> </w:t>
      </w:r>
      <w:r w:rsidRPr="00AF2C46">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AF2C46">
        <w:rPr>
          <w:rStyle w:val="StyleUnderline"/>
          <w:highlight w:val="cyan"/>
        </w:rPr>
        <w:t>is that</w:t>
      </w:r>
      <w:r w:rsidRPr="00AF2C46">
        <w:rPr>
          <w:sz w:val="16"/>
          <w:highlight w:val="cyan"/>
        </w:rPr>
        <w:t xml:space="preserve"> </w:t>
      </w:r>
      <w:r w:rsidRPr="00AF2C46">
        <w:rPr>
          <w:rStyle w:val="Emphasis"/>
          <w:highlight w:val="cyan"/>
        </w:rPr>
        <w:t>arguing</w:t>
      </w:r>
      <w:r w:rsidRPr="00BF49FC">
        <w:rPr>
          <w:sz w:val="16"/>
        </w:rPr>
        <w:t xml:space="preserve"> </w:t>
      </w:r>
      <w:r w:rsidRPr="00FD498C">
        <w:rPr>
          <w:rStyle w:val="StyleUnderline"/>
        </w:rPr>
        <w:t xml:space="preserve">for good ideas </w:t>
      </w:r>
      <w:r w:rsidRPr="00AF2C46">
        <w:rPr>
          <w:rStyle w:val="StyleUnderline"/>
          <w:highlight w:val="cyan"/>
        </w:rPr>
        <w:t>makes</w:t>
      </w:r>
      <w:r w:rsidRPr="00FD498C">
        <w:rPr>
          <w:rStyle w:val="StyleUnderline"/>
        </w:rPr>
        <w:t xml:space="preserve"> good </w:t>
      </w:r>
      <w:r w:rsidRPr="00AF2C46">
        <w:rPr>
          <w:rStyle w:val="StyleUnderline"/>
          <w:highlight w:val="cyan"/>
        </w:rPr>
        <w:t>ideas</w:t>
      </w:r>
      <w:r w:rsidRPr="00BF49FC">
        <w:rPr>
          <w:sz w:val="16"/>
        </w:rPr>
        <w:t xml:space="preserve"> </w:t>
      </w:r>
      <w:r w:rsidRPr="00FD498C">
        <w:rPr>
          <w:rStyle w:val="Emphasis"/>
        </w:rPr>
        <w:t xml:space="preserve">more </w:t>
      </w:r>
      <w:r w:rsidRPr="00AF2C46">
        <w:rPr>
          <w:rStyle w:val="Emphasis"/>
          <w:highlight w:val="cyan"/>
        </w:rPr>
        <w:t>likely</w:t>
      </w:r>
      <w:r w:rsidRPr="00AF2C46">
        <w:rPr>
          <w:sz w:val="16"/>
          <w:highlight w:val="cyan"/>
        </w:rPr>
        <w:t xml:space="preserve"> </w:t>
      </w:r>
      <w:r w:rsidRPr="00AF2C46">
        <w:rPr>
          <w:rStyle w:val="StyleUnderline"/>
          <w:highlight w:val="cyan"/>
        </w:rPr>
        <w:t>to be</w:t>
      </w:r>
      <w:r w:rsidRPr="00AF2C46">
        <w:rPr>
          <w:sz w:val="16"/>
          <w:highlight w:val="cyan"/>
        </w:rPr>
        <w:t xml:space="preserve"> </w:t>
      </w:r>
      <w:r w:rsidRPr="00AF2C46">
        <w:rPr>
          <w:rStyle w:val="Emphasis"/>
          <w:highlight w:val="cyan"/>
        </w:rPr>
        <w:t>adopted</w:t>
      </w:r>
      <w:r w:rsidRPr="00BF49FC">
        <w:rPr>
          <w:sz w:val="16"/>
        </w:rPr>
        <w:t xml:space="preserve">. But I do think that, </w:t>
      </w:r>
      <w:r w:rsidRPr="00AF2C46">
        <w:rPr>
          <w:rStyle w:val="StyleUnderline"/>
          <w:highlight w:val="cyan"/>
        </w:rPr>
        <w:t>over the</w:t>
      </w:r>
      <w:r w:rsidRPr="00AF2C46">
        <w:rPr>
          <w:sz w:val="16"/>
          <w:highlight w:val="cyan"/>
        </w:rPr>
        <w:t xml:space="preserve"> </w:t>
      </w:r>
      <w:r w:rsidRPr="00AF2C46">
        <w:rPr>
          <w:rStyle w:val="Emphasis"/>
          <w:highlight w:val="cyan"/>
        </w:rPr>
        <w:t>long run</w:t>
      </w:r>
      <w:r w:rsidRPr="00BF49FC">
        <w:rPr>
          <w:sz w:val="16"/>
        </w:rPr>
        <w:t xml:space="preserve">, </w:t>
      </w:r>
      <w:r w:rsidRPr="00AF2C46">
        <w:rPr>
          <w:rStyle w:val="StyleUnderline"/>
          <w:highlight w:val="cyan"/>
        </w:rPr>
        <w:t>organizations</w:t>
      </w:r>
      <w:r w:rsidRPr="00BF49FC">
        <w:rPr>
          <w:sz w:val="16"/>
        </w:rPr>
        <w:t xml:space="preserve"> and politicians </w:t>
      </w:r>
      <w:r w:rsidRPr="00AF2C46">
        <w:rPr>
          <w:rStyle w:val="StyleUnderline"/>
          <w:highlight w:val="cyan"/>
        </w:rPr>
        <w:t>that</w:t>
      </w:r>
      <w:r w:rsidRPr="00BF49FC">
        <w:rPr>
          <w:sz w:val="16"/>
        </w:rPr>
        <w:t xml:space="preserve"> </w:t>
      </w:r>
      <w:r w:rsidRPr="00FD498C">
        <w:rPr>
          <w:rStyle w:val="Emphasis"/>
        </w:rPr>
        <w:t xml:space="preserve">consistently </w:t>
      </w:r>
      <w:r w:rsidRPr="00AF2C46">
        <w:rPr>
          <w:rStyle w:val="Emphasis"/>
          <w:highlight w:val="cyan"/>
        </w:rPr>
        <w:t>hold</w:t>
      </w:r>
      <w:r w:rsidRPr="00AF2C46">
        <w:rPr>
          <w:sz w:val="16"/>
          <w:highlight w:val="cyan"/>
        </w:rPr>
        <w:t xml:space="preserve"> </w:t>
      </w:r>
      <w:r w:rsidRPr="00AF2C46">
        <w:rPr>
          <w:rStyle w:val="StyleUnderline"/>
          <w:highlight w:val="cyan"/>
        </w:rPr>
        <w:t>positions on the</w:t>
      </w:r>
      <w:r w:rsidRPr="00AF2C46">
        <w:rPr>
          <w:sz w:val="16"/>
          <w:highlight w:val="cyan"/>
        </w:rPr>
        <w:t xml:space="preserve"> </w:t>
      </w:r>
      <w:r w:rsidRPr="00AF2C46">
        <w:rPr>
          <w:rStyle w:val="Emphasis"/>
          <w:highlight w:val="cyan"/>
        </w:rPr>
        <w:t>merits</w:t>
      </w:r>
      <w:r w:rsidRPr="00AF2C46">
        <w:rPr>
          <w:sz w:val="16"/>
          <w:highlight w:val="cyan"/>
        </w:rPr>
        <w:t xml:space="preserve"> </w:t>
      </w:r>
      <w:r w:rsidRPr="00AF2C46">
        <w:rPr>
          <w:rStyle w:val="StyleUnderline"/>
          <w:highlight w:val="cyan"/>
        </w:rPr>
        <w:t>will be</w:t>
      </w:r>
      <w:r w:rsidRPr="00BF49FC">
        <w:rPr>
          <w:rStyle w:val="StyleUnderline"/>
        </w:rPr>
        <w:t xml:space="preserve"> more </w:t>
      </w:r>
      <w:r w:rsidRPr="00AF2C46">
        <w:rPr>
          <w:rStyle w:val="StyleUnderline"/>
          <w:highlight w:val="cyan"/>
        </w:rPr>
        <w:t>successful</w:t>
      </w:r>
      <w:r w:rsidRPr="00BF49FC">
        <w:rPr>
          <w:sz w:val="16"/>
        </w:rPr>
        <w:t xml:space="preserve"> than ones that tack to the prevailing winds.</w:t>
      </w:r>
    </w:p>
    <w:p w14:paraId="55CBDA77" w14:textId="77777777" w:rsidR="005F0CED" w:rsidRPr="00BF49FC" w:rsidRDefault="005F0CED" w:rsidP="005F0CED">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0888FDEC" w14:textId="77777777" w:rsidR="005F0CED" w:rsidRPr="00BF49FC" w:rsidRDefault="005F0CED" w:rsidP="005F0CED">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 xml:space="preserve">too </w:t>
      </w:r>
      <w:proofErr w:type="gramStart"/>
      <w:r w:rsidRPr="000F3AE3">
        <w:rPr>
          <w:rStyle w:val="Emphasis"/>
        </w:rPr>
        <w:t>clever</w:t>
      </w:r>
      <w:r w:rsidRPr="000F3AE3">
        <w:rPr>
          <w:sz w:val="16"/>
        </w:rPr>
        <w:t xml:space="preserve">, </w:t>
      </w:r>
      <w:r w:rsidRPr="000F3AE3">
        <w:rPr>
          <w:rStyle w:val="StyleUnderline"/>
        </w:rPr>
        <w:t>and</w:t>
      </w:r>
      <w:proofErr w:type="gramEnd"/>
      <w:r w:rsidRPr="000F3AE3">
        <w:rPr>
          <w:rStyle w:val="StyleUnderline"/>
        </w:rPr>
        <w:t xml:space="preserve">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w:t>
      </w:r>
      <w:proofErr w:type="gramStart"/>
      <w:r w:rsidRPr="000F3AE3">
        <w:rPr>
          <w:sz w:val="16"/>
        </w:rPr>
        <w:t>angry, and</w:t>
      </w:r>
      <w:proofErr w:type="gramEnd"/>
      <w:r w:rsidRPr="000F3AE3">
        <w:rPr>
          <w:sz w:val="16"/>
        </w:rPr>
        <w:t xml:space="preserve">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AF2C46">
        <w:rPr>
          <w:rStyle w:val="StyleUnderline"/>
          <w:highlight w:val="cyan"/>
        </w:rPr>
        <w:t>when your</w:t>
      </w:r>
      <w:r w:rsidRPr="000F3AE3">
        <w:rPr>
          <w:rStyle w:val="StyleUnderline"/>
        </w:rPr>
        <w:t xml:space="preserve"> immediate </w:t>
      </w:r>
      <w:r w:rsidRPr="00AF2C46">
        <w:rPr>
          <w:rStyle w:val="StyleUnderline"/>
          <w:highlight w:val="cyan"/>
        </w:rPr>
        <w:t>surroundings are</w:t>
      </w:r>
      <w:r w:rsidRPr="00BF49FC">
        <w:rPr>
          <w:sz w:val="16"/>
        </w:rPr>
        <w:t xml:space="preserve"> especially </w:t>
      </w:r>
      <w:r w:rsidRPr="00AF2C46">
        <w:rPr>
          <w:rStyle w:val="Emphasis"/>
          <w:highlight w:val="cyan"/>
        </w:rPr>
        <w:t>treacherous</w:t>
      </w:r>
      <w:r w:rsidRPr="00BF49FC">
        <w:rPr>
          <w:sz w:val="16"/>
        </w:rPr>
        <w:t xml:space="preserve"> or confusing, </w:t>
      </w:r>
      <w:r w:rsidRPr="00AF2C46">
        <w:rPr>
          <w:rStyle w:val="StyleUnderline"/>
          <w:highlight w:val="cyan"/>
        </w:rPr>
        <w:t>it becomes</w:t>
      </w:r>
      <w:r w:rsidRPr="00BF49FC">
        <w:rPr>
          <w:sz w:val="16"/>
        </w:rPr>
        <w:t xml:space="preserve"> more </w:t>
      </w:r>
      <w:r w:rsidRPr="00AF2C46">
        <w:rPr>
          <w:rStyle w:val="Emphasis"/>
          <w:highlight w:val="cyan"/>
        </w:rPr>
        <w:t>important</w:t>
      </w:r>
      <w:r w:rsidRPr="00AF2C46">
        <w:rPr>
          <w:sz w:val="16"/>
          <w:highlight w:val="cyan"/>
        </w:rPr>
        <w:t xml:space="preserve"> </w:t>
      </w:r>
      <w:r w:rsidRPr="00AF2C46">
        <w:rPr>
          <w:rStyle w:val="StyleUnderline"/>
          <w:highlight w:val="cyan"/>
        </w:rPr>
        <w:t>to keep yourself</w:t>
      </w:r>
      <w:r w:rsidRPr="00AF2C46">
        <w:rPr>
          <w:sz w:val="16"/>
          <w:highlight w:val="cyan"/>
        </w:rPr>
        <w:t xml:space="preserve"> </w:t>
      </w:r>
      <w:r w:rsidRPr="00AF2C46">
        <w:rPr>
          <w:rStyle w:val="Emphasis"/>
          <w:highlight w:val="cyan"/>
        </w:rPr>
        <w:t>oriented</w:t>
      </w:r>
      <w:r w:rsidRPr="00AF2C46">
        <w:rPr>
          <w:sz w:val="16"/>
          <w:highlight w:val="cyan"/>
        </w:rPr>
        <w:t xml:space="preserve"> </w:t>
      </w:r>
      <w:r w:rsidRPr="00AF2C46">
        <w:rPr>
          <w:rStyle w:val="StyleUnderline"/>
          <w:highlight w:val="cyan"/>
        </w:rPr>
        <w:t>toward that</w:t>
      </w:r>
      <w:r w:rsidRPr="00BF49FC">
        <w:rPr>
          <w:rStyle w:val="StyleUnderline"/>
        </w:rPr>
        <w:t xml:space="preserve"> </w:t>
      </w:r>
      <w:proofErr w:type="gramStart"/>
      <w:r w:rsidRPr="00BF49FC">
        <w:rPr>
          <w:rStyle w:val="StyleUnderline"/>
        </w:rPr>
        <w:t xml:space="preserve">ultimate </w:t>
      </w:r>
      <w:r w:rsidRPr="00AF2C46">
        <w:rPr>
          <w:rStyle w:val="StyleUnderline"/>
          <w:highlight w:val="cyan"/>
        </w:rPr>
        <w:t>goal</w:t>
      </w:r>
      <w:proofErr w:type="gramEnd"/>
      <w:r w:rsidRPr="00BF49FC">
        <w:rPr>
          <w:sz w:val="16"/>
        </w:rPr>
        <w:t>.1</w:t>
      </w:r>
    </w:p>
    <w:p w14:paraId="0A81EF6D" w14:textId="77777777" w:rsidR="005F0CED" w:rsidRPr="00BF49FC" w:rsidRDefault="005F0CED" w:rsidP="005F0CED">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35CACDEA" w14:textId="77777777" w:rsidR="005F0CED" w:rsidRPr="00BF49FC" w:rsidRDefault="005F0CED" w:rsidP="005F0CED">
      <w:pPr>
        <w:ind w:left="720"/>
        <w:rPr>
          <w:sz w:val="16"/>
        </w:rPr>
      </w:pPr>
      <w:r w:rsidRPr="00BF49FC">
        <w:rPr>
          <w:sz w:val="16"/>
        </w:rPr>
        <w:t xml:space="preserve">This is something I’ve thought for a while, and written about occasionally, but it seems especially relevant now. It’s not just that </w:t>
      </w:r>
      <w:r w:rsidRPr="00AF2C46">
        <w:rPr>
          <w:rStyle w:val="StyleUnderline"/>
          <w:highlight w:val="cyan"/>
        </w:rPr>
        <w:t>this admin</w:t>
      </w:r>
      <w:r w:rsidRPr="000F3AE3">
        <w:rPr>
          <w:rStyle w:val="StyleUnderline"/>
        </w:rPr>
        <w:t xml:space="preserve">istration </w:t>
      </w:r>
      <w:r w:rsidRPr="00AF2C46">
        <w:rPr>
          <w:rStyle w:val="StyleUnderline"/>
          <w:highlight w:val="cyan"/>
        </w:rPr>
        <w:t>is beginning with an</w:t>
      </w:r>
      <w:r w:rsidRPr="00BF49FC">
        <w:rPr>
          <w:sz w:val="16"/>
        </w:rPr>
        <w:t xml:space="preserve"> </w:t>
      </w:r>
      <w:r w:rsidRPr="00245B5F">
        <w:rPr>
          <w:rStyle w:val="Emphasis"/>
        </w:rPr>
        <w:t xml:space="preserve">all-out </w:t>
      </w:r>
      <w:r w:rsidRPr="00AF2C46">
        <w:rPr>
          <w:rStyle w:val="Emphasis"/>
          <w:highlight w:val="cyan"/>
        </w:rPr>
        <w:t>attack</w:t>
      </w:r>
      <w:r w:rsidRPr="00AF2C46">
        <w:rPr>
          <w:sz w:val="16"/>
          <w:highlight w:val="cyan"/>
        </w:rPr>
        <w:t xml:space="preserve"> </w:t>
      </w:r>
      <w:r w:rsidRPr="00AF2C46">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AF2C46">
        <w:rPr>
          <w:rStyle w:val="StyleUnderline"/>
          <w:highlight w:val="cyan"/>
        </w:rPr>
        <w:t>labor</w:t>
      </w:r>
      <w:r w:rsidRPr="00BF49FC">
        <w:rPr>
          <w:rStyle w:val="StyleUnderline"/>
        </w:rPr>
        <w:t xml:space="preserve"> problem that</w:t>
      </w:r>
      <w:r w:rsidRPr="00BF49FC">
        <w:t xml:space="preserve"> </w:t>
      </w:r>
      <w:r w:rsidRPr="00AF2C46">
        <w:rPr>
          <w:rStyle w:val="Emphasis"/>
          <w:highlight w:val="cyan"/>
        </w:rPr>
        <w:t>concerns</w:t>
      </w:r>
      <w:r w:rsidRPr="00AF2C46">
        <w:rPr>
          <w:highlight w:val="cyan"/>
        </w:rPr>
        <w:t xml:space="preserve"> </w:t>
      </w:r>
      <w:r w:rsidRPr="00AF2C46">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404A4F04" w14:textId="77777777" w:rsidR="005F0CED" w:rsidRPr="00BF49FC" w:rsidRDefault="005F0CED" w:rsidP="005F0CED">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7DC63174" w14:textId="77777777" w:rsidR="005F0CED" w:rsidRPr="00BF49FC" w:rsidRDefault="005F0CED" w:rsidP="005F0CED">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376429A6" w14:textId="77777777" w:rsidR="005F0CED" w:rsidRPr="00BF49FC" w:rsidRDefault="005F0CED" w:rsidP="005F0CED">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w:t>
      </w:r>
      <w:proofErr w:type="gramStart"/>
      <w:r w:rsidRPr="00BF49FC">
        <w:rPr>
          <w:sz w:val="16"/>
        </w:rPr>
        <w:t>all of</w:t>
      </w:r>
      <w:proofErr w:type="gramEnd"/>
      <w:r w:rsidRPr="00BF49FC">
        <w:rPr>
          <w:sz w:val="16"/>
        </w:rPr>
        <w:t xml:space="preserve"> a </w:t>
      </w:r>
      <w:proofErr w:type="gramStart"/>
      <w:r w:rsidRPr="00BF49FC">
        <w:rPr>
          <w:sz w:val="16"/>
        </w:rPr>
        <w:t>sudden</w:t>
      </w:r>
      <w:proofErr w:type="gramEnd"/>
      <w:r w:rsidRPr="00BF49FC">
        <w:rPr>
          <w:sz w:val="16"/>
        </w:rPr>
        <w:t xml:space="preserve"> the C.E.O. experiences, “Oh, my God, 80 percent of my employees have radicalized into a political agenda.” What people say from the outside is, “Well, you should just fire those people.” But as a C.E.O., I can’t fire 80 percent of my team. </w:t>
      </w:r>
    </w:p>
    <w:p w14:paraId="189E9E8C" w14:textId="77777777" w:rsidR="005F0CED" w:rsidRPr="00BF49FC" w:rsidRDefault="005F0CED" w:rsidP="005F0CED">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18352127" w14:textId="77777777" w:rsidR="005F0CED" w:rsidRPr="000F3AE3" w:rsidRDefault="005F0CED" w:rsidP="005F0CED">
      <w:pPr>
        <w:rPr>
          <w:sz w:val="16"/>
        </w:rPr>
      </w:pPr>
      <w:r w:rsidRPr="00D1039D">
        <w:rPr>
          <w:rStyle w:val="StyleUnderline"/>
        </w:rPr>
        <w:t>A</w:t>
      </w:r>
      <w:r w:rsidRPr="00BF49FC">
        <w:rPr>
          <w:sz w:val="16"/>
        </w:rPr>
        <w:t xml:space="preserve"> </w:t>
      </w:r>
      <w:r w:rsidRPr="00D1039D">
        <w:rPr>
          <w:rStyle w:val="Emphasis"/>
        </w:rPr>
        <w:t xml:space="preserve">purely </w:t>
      </w:r>
      <w:r w:rsidRPr="007079D7">
        <w:rPr>
          <w:rStyle w:val="Emphasis"/>
        </w:rPr>
        <w:t>negative</w:t>
      </w:r>
      <w:r w:rsidRPr="00BF49FC">
        <w:rPr>
          <w:sz w:val="16"/>
        </w:rPr>
        <w:t xml:space="preserve">, reactive </w:t>
      </w:r>
      <w:r w:rsidRPr="00AF2C46">
        <w:rPr>
          <w:rStyle w:val="Emphasis"/>
          <w:highlight w:val="cyan"/>
        </w:rPr>
        <w:t>criticism</w:t>
      </w:r>
      <w:r w:rsidRPr="00BF49FC">
        <w:rPr>
          <w:sz w:val="16"/>
        </w:rPr>
        <w:t xml:space="preserve"> of these attacks on professional employees </w:t>
      </w:r>
      <w:r w:rsidRPr="00AF2C46">
        <w:rPr>
          <w:rStyle w:val="StyleUnderline"/>
          <w:highlight w:val="cyan"/>
        </w:rPr>
        <w:t>is</w:t>
      </w:r>
      <w:r w:rsidRPr="00AF2C46">
        <w:rPr>
          <w:sz w:val="16"/>
          <w:highlight w:val="cyan"/>
        </w:rPr>
        <w:t xml:space="preserve"> </w:t>
      </w:r>
      <w:r w:rsidRPr="00AF2C46">
        <w:rPr>
          <w:rStyle w:val="Emphasis"/>
          <w:highlight w:val="cyan"/>
        </w:rPr>
        <w:t>not enough</w:t>
      </w:r>
      <w:r w:rsidRPr="00BF49FC">
        <w:rPr>
          <w:sz w:val="16"/>
        </w:rPr>
        <w:t xml:space="preserve">. </w:t>
      </w:r>
      <w:r w:rsidRPr="00AF2C46">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494582CD" w14:textId="77777777" w:rsidR="005F0CED" w:rsidRPr="00BF49FC" w:rsidRDefault="005F0CED" w:rsidP="005F0CED">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w:t>
      </w:r>
      <w:r w:rsidRPr="000F3AE3">
        <w:rPr>
          <w:sz w:val="16"/>
        </w:rPr>
        <w:lastRenderedPageBreak/>
        <w:t xml:space="preserve">moment, I think, </w:t>
      </w:r>
      <w:r w:rsidRPr="000F3AE3">
        <w:rPr>
          <w:rStyle w:val="StyleUnderline"/>
        </w:rPr>
        <w:t xml:space="preserve">is </w:t>
      </w:r>
      <w:r w:rsidRPr="00AF2C46">
        <w:rPr>
          <w:rStyle w:val="StyleUnderline"/>
          <w:highlight w:val="cyan"/>
        </w:rPr>
        <w:t>a</w:t>
      </w:r>
      <w:r w:rsidRPr="000F3AE3">
        <w:rPr>
          <w:sz w:val="16"/>
        </w:rPr>
        <w:t xml:space="preserve"> </w:t>
      </w:r>
      <w:r w:rsidRPr="000F3AE3">
        <w:rPr>
          <w:rStyle w:val="Emphasis"/>
        </w:rPr>
        <w:t xml:space="preserve">positive </w:t>
      </w:r>
      <w:r w:rsidRPr="00AF2C46">
        <w:rPr>
          <w:rStyle w:val="Emphasis"/>
          <w:highlight w:val="cyan"/>
        </w:rPr>
        <w:t>defense</w:t>
      </w:r>
      <w:r w:rsidRPr="00AF2C46">
        <w:rPr>
          <w:sz w:val="16"/>
          <w:highlight w:val="cyan"/>
        </w:rPr>
        <w:t xml:space="preserve"> </w:t>
      </w:r>
      <w:r w:rsidRPr="00AF2C46">
        <w:rPr>
          <w:rStyle w:val="StyleUnderline"/>
          <w:highlight w:val="cyan"/>
        </w:rPr>
        <w:t>of</w:t>
      </w:r>
      <w:r w:rsidRPr="000F3AE3">
        <w:rPr>
          <w:rStyle w:val="StyleUnderline"/>
        </w:rPr>
        <w:t xml:space="preserve"> why</w:t>
      </w:r>
      <w:r w:rsidRPr="000F3AE3">
        <w:rPr>
          <w:sz w:val="16"/>
        </w:rPr>
        <w:t xml:space="preserve"> professional </w:t>
      </w:r>
      <w:r w:rsidRPr="00AF2C46">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0AB7BDB4" w14:textId="77777777" w:rsidR="005F0CED" w:rsidRPr="00BF49FC" w:rsidRDefault="005F0CED" w:rsidP="005F0CED">
      <w:pPr>
        <w:rPr>
          <w:sz w:val="16"/>
        </w:rPr>
      </w:pPr>
      <w:r w:rsidRPr="00BF49FC">
        <w:rPr>
          <w:sz w:val="16"/>
        </w:rPr>
        <w:t xml:space="preserve">There are endless examples around us, which we normally don’t even think about. I watched a video with the kids the other night about postal codes, which talked about Ireland redesigned theirs from the ground </w:t>
      </w:r>
      <w:proofErr w:type="gramStart"/>
      <w:r w:rsidRPr="00BF49FC">
        <w:rPr>
          <w:sz w:val="16"/>
        </w:rPr>
        <w:t>up</w:t>
      </w:r>
      <w:proofErr w:type="gramEnd"/>
      <w:r w:rsidRPr="00BF49FC">
        <w:rPr>
          <w:sz w:val="16"/>
        </w:rPr>
        <w:t xml:space="preserve">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45F563F4" w14:textId="77777777" w:rsidR="005F0CED" w:rsidRPr="00BF49FC" w:rsidRDefault="005F0CED" w:rsidP="005F0CED">
      <w:pPr>
        <w:rPr>
          <w:sz w:val="16"/>
        </w:rPr>
      </w:pPr>
      <w:r w:rsidRPr="00AF2C46">
        <w:rPr>
          <w:rStyle w:val="StyleUnderline"/>
          <w:highlight w:val="cyan"/>
        </w:rPr>
        <w:t>Attacks on</w:t>
      </w:r>
      <w:r w:rsidRPr="00AF2C46">
        <w:rPr>
          <w:sz w:val="16"/>
          <w:highlight w:val="cyan"/>
        </w:rPr>
        <w:t xml:space="preserve"> </w:t>
      </w:r>
      <w:r w:rsidRPr="00AF2C46">
        <w:rPr>
          <w:rStyle w:val="Emphasis"/>
          <w:highlight w:val="cyan"/>
        </w:rPr>
        <w:t>professional</w:t>
      </w:r>
      <w:r w:rsidRPr="00BF49FC">
        <w:rPr>
          <w:sz w:val="16"/>
        </w:rPr>
        <w:t xml:space="preserve"> norm</w:t>
      </w:r>
      <w:r w:rsidRPr="00AF2C46">
        <w:rPr>
          <w:rStyle w:val="Emphasis"/>
          <w:highlight w:val="cyan"/>
        </w:rPr>
        <w:t>s</w:t>
      </w:r>
      <w:r w:rsidRPr="00BF49FC">
        <w:rPr>
          <w:sz w:val="16"/>
        </w:rPr>
        <w:t xml:space="preserve">, it seems to me, </w:t>
      </w:r>
      <w:r w:rsidRPr="00AF2C46">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AF2C46">
        <w:rPr>
          <w:rStyle w:val="Emphasis"/>
          <w:highlight w:val="cyan"/>
        </w:rPr>
        <w:t>part</w:t>
      </w:r>
      <w:r w:rsidRPr="00AF2C46">
        <w:rPr>
          <w:sz w:val="16"/>
          <w:highlight w:val="cyan"/>
        </w:rPr>
        <w:t xml:space="preserve"> </w:t>
      </w:r>
      <w:r w:rsidRPr="00AF2C46">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AF2C46">
        <w:rPr>
          <w:rStyle w:val="Emphasis"/>
          <w:highlight w:val="cyan"/>
        </w:rPr>
        <w:t>defense</w:t>
      </w:r>
      <w:r w:rsidRPr="00AF2C46">
        <w:rPr>
          <w:sz w:val="16"/>
          <w:highlight w:val="cyan"/>
        </w:rPr>
        <w:t xml:space="preserve"> </w:t>
      </w:r>
      <w:r w:rsidRPr="00AF2C46">
        <w:rPr>
          <w:rStyle w:val="StyleUnderline"/>
          <w:highlight w:val="cyan"/>
        </w:rPr>
        <w:t>of those norms are</w:t>
      </w:r>
      <w:r w:rsidRPr="00BF49FC">
        <w:rPr>
          <w:sz w:val="16"/>
        </w:rPr>
        <w:t xml:space="preserve"> one of the </w:t>
      </w:r>
      <w:r w:rsidRPr="008078AE">
        <w:rPr>
          <w:rStyle w:val="Emphasis"/>
        </w:rPr>
        <w:t xml:space="preserve">central </w:t>
      </w:r>
      <w:r w:rsidRPr="00AF2C46">
        <w:rPr>
          <w:rStyle w:val="Emphasis"/>
          <w:highlight w:val="cyan"/>
        </w:rPr>
        <w:t>grounds</w:t>
      </w:r>
      <w:r w:rsidRPr="00AF2C46">
        <w:rPr>
          <w:sz w:val="16"/>
          <w:highlight w:val="cyan"/>
        </w:rPr>
        <w:t xml:space="preserve"> </w:t>
      </w:r>
      <w:r w:rsidRPr="00AF2C46">
        <w:rPr>
          <w:rStyle w:val="StyleUnderline"/>
          <w:highlight w:val="cyan"/>
        </w:rPr>
        <w:t>on which that</w:t>
      </w:r>
      <w:r w:rsidRPr="008078AE">
        <w:rPr>
          <w:rStyle w:val="StyleUnderline"/>
        </w:rPr>
        <w:t xml:space="preserve"> project </w:t>
      </w:r>
      <w:r w:rsidRPr="00AF2C46">
        <w:rPr>
          <w:rStyle w:val="StyleUnderline"/>
          <w:highlight w:val="cyan"/>
        </w:rPr>
        <w:t>is being</w:t>
      </w:r>
      <w:r w:rsidRPr="00AF2C46">
        <w:rPr>
          <w:sz w:val="16"/>
          <w:highlight w:val="cyan"/>
        </w:rPr>
        <w:t xml:space="preserve"> </w:t>
      </w:r>
      <w:r w:rsidRPr="00AF2C46">
        <w:rPr>
          <w:rStyle w:val="Emphasis"/>
          <w:highlight w:val="cyan"/>
        </w:rPr>
        <w:t>resisted</w:t>
      </w:r>
      <w:r w:rsidRPr="00BF49FC">
        <w:rPr>
          <w:sz w:val="16"/>
        </w:rPr>
        <w:t xml:space="preserve">. When the California Department of Education announces its refusal to comply with Trump’s orders banning LGBTQ materials in the classroom, they are not doing so (just) out of </w:t>
      </w:r>
      <w:proofErr w:type="spellStart"/>
      <w:r w:rsidRPr="00BF49FC">
        <w:rPr>
          <w:sz w:val="16"/>
        </w:rPr>
        <w:t>self interest</w:t>
      </w:r>
      <w:proofErr w:type="spellEnd"/>
      <w:r w:rsidRPr="00BF49FC">
        <w:rPr>
          <w:sz w:val="16"/>
        </w:rPr>
        <w: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72085F01" w14:textId="77777777" w:rsidR="005F0CED" w:rsidRPr="00BF49FC" w:rsidRDefault="005F0CED" w:rsidP="005F0CED">
      <w:pPr>
        <w:rPr>
          <w:sz w:val="16"/>
        </w:rPr>
      </w:pPr>
      <w:r w:rsidRPr="00BF49FC">
        <w:rPr>
          <w:sz w:val="16"/>
        </w:rPr>
        <w:t xml:space="preserve">And </w:t>
      </w:r>
      <w:proofErr w:type="gramStart"/>
      <w:r w:rsidRPr="00BF49FC">
        <w:rPr>
          <w:sz w:val="16"/>
        </w:rPr>
        <w:t>of course</w:t>
      </w:r>
      <w:proofErr w:type="gramEnd"/>
      <w:r w:rsidRPr="00BF49FC">
        <w:rPr>
          <w:sz w:val="16"/>
        </w:rPr>
        <w:t xml:space="preserve"> there’s another reason why an affirmative defense of </w:t>
      </w:r>
      <w:r w:rsidRPr="00AF2C46">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AF2C46">
        <w:rPr>
          <w:rStyle w:val="Emphasis"/>
          <w:highlight w:val="cyan"/>
        </w:rPr>
        <w:t>allows</w:t>
      </w:r>
      <w:r w:rsidRPr="00AF2C46">
        <w:rPr>
          <w:sz w:val="16"/>
          <w:highlight w:val="cyan"/>
        </w:rPr>
        <w:t xml:space="preserve"> </w:t>
      </w:r>
      <w:r w:rsidRPr="00AF2C46">
        <w:rPr>
          <w:rStyle w:val="StyleUnderline"/>
          <w:highlight w:val="cyan"/>
        </w:rPr>
        <w:t>government to do</w:t>
      </w:r>
      <w:r w:rsidRPr="00BF49FC">
        <w:rPr>
          <w:sz w:val="16"/>
        </w:rPr>
        <w:t xml:space="preserve"> all the other </w:t>
      </w:r>
      <w:r w:rsidRPr="00AF2C46">
        <w:rPr>
          <w:rStyle w:val="StyleUnderline"/>
          <w:highlight w:val="cyan"/>
        </w:rPr>
        <w:t>policies we</w:t>
      </w:r>
      <w:r w:rsidRPr="00AF61AE">
        <w:rPr>
          <w:rStyle w:val="StyleUnderline"/>
        </w:rPr>
        <w:t xml:space="preserve"> might</w:t>
      </w:r>
      <w:r w:rsidRPr="00BF49FC">
        <w:rPr>
          <w:sz w:val="16"/>
        </w:rPr>
        <w:t xml:space="preserve"> </w:t>
      </w:r>
      <w:r w:rsidRPr="00AF2C46">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AF2C46">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AF2C46">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631A1A0" w14:textId="77777777" w:rsidR="005F0CED" w:rsidRPr="00EE06B8" w:rsidRDefault="005F0CED" w:rsidP="005F0CED"/>
    <w:p w14:paraId="149194E2" w14:textId="77777777" w:rsidR="005C2BF7" w:rsidRDefault="005C2BF7" w:rsidP="008903B2"/>
    <w:p w14:paraId="692F8650" w14:textId="77777777" w:rsidR="005F0CED" w:rsidRDefault="005F0CED" w:rsidP="00562E21"/>
    <w:p w14:paraId="6CC7686F" w14:textId="0DBB8AF8" w:rsidR="00562E21" w:rsidRDefault="00B97930" w:rsidP="00B97930">
      <w:pPr>
        <w:pStyle w:val="Heading2"/>
      </w:pPr>
      <w:r>
        <w:lastRenderedPageBreak/>
        <w:t>Case</w:t>
      </w:r>
    </w:p>
    <w:p w14:paraId="6A5E441F" w14:textId="4551252A" w:rsidR="00B97930" w:rsidRDefault="00B97930" w:rsidP="00B97930">
      <w:pPr>
        <w:pStyle w:val="Heading3"/>
      </w:pPr>
      <w:r>
        <w:lastRenderedPageBreak/>
        <w:t>Truth Nuke---1NC</w:t>
      </w:r>
    </w:p>
    <w:p w14:paraId="30096B02" w14:textId="2697F86D" w:rsidR="005C2BF7" w:rsidRDefault="00925257" w:rsidP="00925257">
      <w:pPr>
        <w:pStyle w:val="Heading4"/>
      </w:pPr>
      <w:r>
        <w:t xml:space="preserve">1. Presumption. </w:t>
      </w:r>
    </w:p>
    <w:p w14:paraId="7AF3F1FC" w14:textId="77777777" w:rsidR="007B4839" w:rsidRPr="00711A93" w:rsidRDefault="002E6C63" w:rsidP="007B4839">
      <w:pPr>
        <w:pStyle w:val="Heading4"/>
      </w:pPr>
      <w:r>
        <w:t xml:space="preserve">B. </w:t>
      </w:r>
      <w:r w:rsidR="007B4839">
        <w:t xml:space="preserve">Ballots </w:t>
      </w:r>
      <w:r w:rsidR="007B4839" w:rsidRPr="00711A93">
        <w:rPr>
          <w:u w:val="single"/>
        </w:rPr>
        <w:t>fail</w:t>
      </w:r>
      <w:r w:rsidR="007B4839">
        <w:t xml:space="preserve"> to solve their offense, but the </w:t>
      </w:r>
      <w:r w:rsidR="007B4839" w:rsidRPr="00711A93">
        <w:rPr>
          <w:u w:val="single"/>
        </w:rPr>
        <w:t>process</w:t>
      </w:r>
      <w:r w:rsidR="007B4839">
        <w:t xml:space="preserve"> of debating solves </w:t>
      </w:r>
      <w:r w:rsidR="007B4839" w:rsidRPr="00711A93">
        <w:rPr>
          <w:u w:val="single"/>
        </w:rPr>
        <w:t>ours</w:t>
      </w:r>
      <w:r w:rsidR="007B4839">
        <w:t>.</w:t>
      </w:r>
    </w:p>
    <w:p w14:paraId="7B975AC9" w14:textId="77777777" w:rsidR="007B4839" w:rsidRPr="005275F6" w:rsidRDefault="007B4839" w:rsidP="007B4839">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7882D62A" w14:textId="77777777" w:rsidR="007B4839" w:rsidRDefault="007B4839" w:rsidP="007B4839">
      <w:pPr>
        <w:rPr>
          <w:sz w:val="16"/>
        </w:rPr>
      </w:pPr>
      <w:r w:rsidRPr="00AF2C46">
        <w:rPr>
          <w:rStyle w:val="StyleUnderline"/>
          <w:highlight w:val="cyan"/>
        </w:rPr>
        <w:t>In</w:t>
      </w:r>
      <w:r w:rsidRPr="005275F6">
        <w:rPr>
          <w:sz w:val="16"/>
        </w:rPr>
        <w:t xml:space="preserve"> the realm of </w:t>
      </w:r>
      <w:r w:rsidRPr="00AF2C46">
        <w:rPr>
          <w:rStyle w:val="Emphasis"/>
          <w:highlight w:val="cyan"/>
        </w:rPr>
        <w:t>competitive</w:t>
      </w:r>
      <w:r w:rsidRPr="00AF2C46">
        <w:rPr>
          <w:rStyle w:val="StyleUnderline"/>
          <w:highlight w:val="cyan"/>
        </w:rPr>
        <w:t xml:space="preserve"> debates, participants</w:t>
      </w:r>
      <w:r w:rsidRPr="005275F6">
        <w:rPr>
          <w:rStyle w:val="StyleUnderline"/>
        </w:rPr>
        <w:t xml:space="preserve"> engage in a structured simulation of argument</w:t>
      </w:r>
      <w:r w:rsidRPr="005275F6">
        <w:rPr>
          <w:sz w:val="16"/>
        </w:rPr>
        <w:t xml:space="preserve">, a practice that trains them to recognize and </w:t>
      </w:r>
      <w:r w:rsidRPr="00AF2C46">
        <w:rPr>
          <w:rStyle w:val="StyleUnderline"/>
          <w:highlight w:val="cyan"/>
        </w:rPr>
        <w:t>apply</w:t>
      </w:r>
      <w:r w:rsidRPr="005275F6">
        <w:rPr>
          <w:rStyle w:val="StyleUnderline"/>
        </w:rPr>
        <w:t xml:space="preserve"> various </w:t>
      </w:r>
      <w:r w:rsidRPr="00AF2C46">
        <w:rPr>
          <w:rStyle w:val="Style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StyleUnderline"/>
        </w:rPr>
        <w:t xml:space="preserve">simulation of debate </w:t>
      </w:r>
      <w:r w:rsidRPr="00AF2C46">
        <w:rPr>
          <w:rStyle w:val="StyleUnderline"/>
          <w:highlight w:val="cyan"/>
        </w:rPr>
        <w:t>interactions</w:t>
      </w:r>
      <w:r w:rsidRPr="005275F6">
        <w:rPr>
          <w:rStyle w:val="StyleUnderline"/>
        </w:rPr>
        <w:t xml:space="preserve"> operating </w:t>
      </w:r>
      <w:r w:rsidRPr="00AF2C46">
        <w:rPr>
          <w:rStyle w:val="StyleUnderline"/>
          <w:highlight w:val="cyan"/>
        </w:rPr>
        <w:t>on</w:t>
      </w:r>
      <w:r w:rsidRPr="005275F6">
        <w:rPr>
          <w:rStyle w:val="StyleUnderline"/>
        </w:rPr>
        <w:t xml:space="preserve"> institutional and </w:t>
      </w:r>
      <w:r w:rsidRPr="00AF2C46">
        <w:rPr>
          <w:rStyle w:val="StyleUnderline"/>
          <w:highlight w:val="cyan"/>
        </w:rPr>
        <w:t>social levels provides</w:t>
      </w:r>
      <w:r w:rsidRPr="005275F6">
        <w:rPr>
          <w:rStyle w:val="StyleUnderline"/>
        </w:rPr>
        <w:t xml:space="preserve"> a unique </w:t>
      </w:r>
      <w:r w:rsidRPr="00AF2C46">
        <w:rPr>
          <w:rStyle w:val="Emphasis"/>
          <w:highlight w:val="cyan"/>
        </w:rPr>
        <w:t>learning</w:t>
      </w:r>
      <w:r w:rsidRPr="00AF2C46">
        <w:rPr>
          <w:rStyle w:val="StyleUnderline"/>
          <w:highlight w:val="cyan"/>
        </w:rPr>
        <w:t xml:space="preserve"> space</w:t>
      </w:r>
      <w:r w:rsidRPr="005275F6">
        <w:rPr>
          <w:rStyle w:val="StyleUnderline"/>
        </w:rPr>
        <w:t xml:space="preserve"> where the </w:t>
      </w:r>
      <w:r w:rsidRPr="00AF2C46">
        <w:rPr>
          <w:rStyle w:val="Emphasis"/>
          <w:sz w:val="28"/>
          <w:szCs w:val="28"/>
          <w:highlight w:val="cyan"/>
        </w:rPr>
        <w:t>outcome</w:t>
      </w:r>
      <w:r w:rsidRPr="005275F6">
        <w:rPr>
          <w:rStyle w:val="StyleUnderline"/>
        </w:rPr>
        <w:t xml:space="preserve"> within the simulation </w:t>
      </w:r>
      <w:r w:rsidRPr="00AF2C46">
        <w:rPr>
          <w:rStyle w:val="StyleUnderline"/>
          <w:highlight w:val="cyan"/>
        </w:rPr>
        <w:t xml:space="preserve">holds </w:t>
      </w:r>
      <w:r w:rsidRPr="00AF2C46">
        <w:rPr>
          <w:rStyle w:val="Emphasis"/>
          <w:sz w:val="28"/>
          <w:szCs w:val="28"/>
          <w:highlight w:val="cyan"/>
        </w:rPr>
        <w:t>no</w:t>
      </w:r>
      <w:r w:rsidRPr="00AF2C46">
        <w:rPr>
          <w:rStyle w:val="StyleUnderline"/>
          <w:highlight w:val="cyan"/>
        </w:rPr>
        <w:t xml:space="preserve"> real-world </w:t>
      </w:r>
      <w:r w:rsidRPr="00AF2C46">
        <w:rPr>
          <w:rStyle w:val="Emphasis"/>
          <w:highlight w:val="cyan"/>
        </w:rPr>
        <w:t>consequences</w:t>
      </w:r>
      <w:r w:rsidRPr="005275F6">
        <w:rPr>
          <w:sz w:val="16"/>
        </w:rPr>
        <w:t xml:space="preserve"> (Budzyńska-Daca 2014). Nevertheless, </w:t>
      </w:r>
      <w:r w:rsidRPr="005275F6">
        <w:rPr>
          <w:rStyle w:val="StyleUnderline"/>
        </w:rPr>
        <w:t xml:space="preserve">the </w:t>
      </w:r>
      <w:r w:rsidRPr="00AF2C46">
        <w:rPr>
          <w:rStyle w:val="Emphasis"/>
          <w:highlight w:val="cyan"/>
        </w:rPr>
        <w:t>skills</w:t>
      </w:r>
      <w:r w:rsidRPr="00AF2C46">
        <w:rPr>
          <w:rStyle w:val="StyleUnderline"/>
          <w:highlight w:val="cyan"/>
        </w:rPr>
        <w:t xml:space="preserve"> acquired here</w:t>
      </w:r>
      <w:r w:rsidRPr="005275F6">
        <w:rPr>
          <w:rStyle w:val="StyleUnderline"/>
        </w:rPr>
        <w:t xml:space="preserve"> – e.g., argument invention, giving </w:t>
      </w:r>
      <w:r w:rsidRPr="00AF2C46">
        <w:rPr>
          <w:rStyle w:val="StyleUnderline"/>
          <w:highlight w:val="cyan"/>
        </w:rPr>
        <w:t>rebuttals</w:t>
      </w:r>
      <w:r w:rsidRPr="005275F6">
        <w:rPr>
          <w:rStyle w:val="StyleUnderline"/>
        </w:rPr>
        <w:t xml:space="preserve">, and speech delivery – are </w:t>
      </w:r>
      <w:r w:rsidRPr="00AF2C46">
        <w:rPr>
          <w:rStyle w:val="Emphasis"/>
          <w:sz w:val="28"/>
          <w:szCs w:val="28"/>
          <w:highlight w:val="cyan"/>
        </w:rPr>
        <w:t>instrumental</w:t>
      </w:r>
      <w:r w:rsidRPr="00AF2C46">
        <w:rPr>
          <w:rStyle w:val="StyleUnderline"/>
          <w:highlight w:val="cyan"/>
        </w:rPr>
        <w:t xml:space="preserve"> in</w:t>
      </w:r>
      <w:r w:rsidRPr="005275F6">
        <w:rPr>
          <w:rStyle w:val="StyleUnderline"/>
        </w:rPr>
        <w:t xml:space="preserve"> equipping individuals with the </w:t>
      </w:r>
      <w:r w:rsidRPr="00AF2C46">
        <w:rPr>
          <w:rStyle w:val="StyleUnderline"/>
          <w:highlight w:val="cyan"/>
        </w:rPr>
        <w:t>tools for</w:t>
      </w:r>
      <w:r w:rsidRPr="005275F6">
        <w:rPr>
          <w:rStyle w:val="StyleUnderline"/>
        </w:rPr>
        <w:t xml:space="preserve"> effective argumentation in real-life </w:t>
      </w:r>
      <w:r w:rsidRPr="00AF2C46">
        <w:rPr>
          <w:rStyle w:val="StyleUnderline"/>
          <w:highlight w:val="cyan"/>
        </w:rPr>
        <w:t>communication</w:t>
      </w:r>
      <w:r w:rsidRPr="005275F6">
        <w:rPr>
          <w:sz w:val="16"/>
        </w:rPr>
        <w:t>.</w:t>
      </w:r>
    </w:p>
    <w:p w14:paraId="1FF005DB" w14:textId="4E5F00EB" w:rsidR="007C74E4" w:rsidRDefault="002E6C63" w:rsidP="007B4839">
      <w:pPr>
        <w:pStyle w:val="Heading4"/>
      </w:pPr>
      <w:r>
        <w:t xml:space="preserve">C. </w:t>
      </w:r>
      <w:r w:rsidR="00B97930">
        <w:t xml:space="preserve">Frame. We’re not white, so even if their method makes sense in the abstract, it doesn’t link to us! </w:t>
      </w:r>
      <w:r w:rsidR="007C74E4">
        <w:t xml:space="preserve">If they’re right, vote NEG to PIK out of Jack. </w:t>
      </w:r>
    </w:p>
    <w:p w14:paraId="5B6A1964" w14:textId="77777777" w:rsidR="006D212E" w:rsidRPr="00F55E35" w:rsidRDefault="002E6C63" w:rsidP="006D212E">
      <w:pPr>
        <w:pStyle w:val="Heading4"/>
      </w:pPr>
      <w:r>
        <w:rPr>
          <w:rFonts w:asciiTheme="minorHAnsi" w:hAnsiTheme="minorHAnsi" w:cstheme="minorHAnsi"/>
        </w:rPr>
        <w:t xml:space="preserve">D. </w:t>
      </w:r>
      <w:r w:rsidR="006D212E">
        <w:t xml:space="preserve">The AFF cannot solve. </w:t>
      </w:r>
      <w:r w:rsidR="006D212E" w:rsidRPr="00F55E35">
        <w:t xml:space="preserve">Pure </w:t>
      </w:r>
      <w:r w:rsidR="006D212E" w:rsidRPr="00F55E35">
        <w:rPr>
          <w:u w:val="single"/>
        </w:rPr>
        <w:t>affirmation</w:t>
      </w:r>
      <w:r w:rsidR="006D212E" w:rsidRPr="00F55E35">
        <w:t xml:space="preserve"> of actualizing space is a </w:t>
      </w:r>
      <w:r w:rsidR="006D212E" w:rsidRPr="00F55E35">
        <w:rPr>
          <w:u w:val="single"/>
        </w:rPr>
        <w:t>symbolic gesture</w:t>
      </w:r>
      <w:r w:rsidR="006D212E" w:rsidRPr="00F55E35">
        <w:t xml:space="preserve"> that </w:t>
      </w:r>
      <w:r w:rsidR="006D212E" w:rsidRPr="00F55E35">
        <w:rPr>
          <w:u w:val="single"/>
        </w:rPr>
        <w:t>papers over</w:t>
      </w:r>
      <w:r w:rsidR="006D212E" w:rsidRPr="00F55E35">
        <w:t xml:space="preserve"> material commitments to solve antiblack violence.  </w:t>
      </w:r>
    </w:p>
    <w:p w14:paraId="105CEEB1" w14:textId="77777777" w:rsidR="006D212E" w:rsidRPr="0060671E" w:rsidRDefault="006D212E" w:rsidP="006D212E">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583DBC37" w14:textId="77777777" w:rsidR="006D212E" w:rsidRPr="007053FD" w:rsidRDefault="006D212E" w:rsidP="006D212E">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AF2C46">
        <w:rPr>
          <w:rStyle w:val="Emphasis"/>
          <w:highlight w:val="cyan"/>
        </w:rPr>
        <w:t>critique</w:t>
      </w:r>
      <w:r w:rsidRPr="00AF2C46">
        <w:rPr>
          <w:rStyle w:val="StyleUnderline"/>
          <w:highlight w:val="cyan"/>
        </w:rPr>
        <w:t xml:space="preserve"> is founded on</w:t>
      </w:r>
      <w:r w:rsidRPr="006C1D28">
        <w:rPr>
          <w:sz w:val="16"/>
        </w:rPr>
        <w:t xml:space="preserve"> this principle, </w:t>
      </w:r>
      <w:r w:rsidRPr="00AF2C46">
        <w:rPr>
          <w:rStyle w:val="StyleUnderline"/>
          <w:highlight w:val="cyan"/>
        </w:rPr>
        <w:t>proposing</w:t>
      </w:r>
      <w:r w:rsidRPr="008E421F">
        <w:rPr>
          <w:rStyle w:val="StyleUnderline"/>
        </w:rPr>
        <w:t xml:space="preserve"> that </w:t>
      </w:r>
      <w:r w:rsidRPr="00AF2C46">
        <w:rPr>
          <w:rStyle w:val="StyleUnderline"/>
          <w:highlight w:val="cyan"/>
        </w:rPr>
        <w:t>there is something</w:t>
      </w:r>
      <w:r w:rsidRPr="008E421F">
        <w:rPr>
          <w:rStyle w:val="StyleUnderline"/>
        </w:rPr>
        <w:t xml:space="preserve"> </w:t>
      </w:r>
      <w:r w:rsidRPr="007053FD">
        <w:rPr>
          <w:rStyle w:val="Emphasis"/>
        </w:rPr>
        <w:t xml:space="preserve">politically </w:t>
      </w:r>
      <w:r w:rsidRPr="00AF2C46">
        <w:rPr>
          <w:rStyle w:val="Emphasis"/>
          <w:highlight w:val="cyan"/>
        </w:rPr>
        <w:t>productive</w:t>
      </w:r>
      <w:r w:rsidRPr="00AF2C46">
        <w:rPr>
          <w:rStyle w:val="StyleUnderline"/>
          <w:highlight w:val="cyan"/>
        </w:rPr>
        <w:t xml:space="preserve"> in </w:t>
      </w:r>
      <w:r w:rsidRPr="00AF2C46">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AF2C46">
        <w:rPr>
          <w:rStyle w:val="StyleUnderline"/>
          <w:highlight w:val="cyan"/>
        </w:rPr>
        <w:t xml:space="preserve">to inaugurate </w:t>
      </w:r>
      <w:r w:rsidRPr="00AF2C46">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AF2C46">
        <w:rPr>
          <w:rStyle w:val="StyleUnderline"/>
          <w:highlight w:val="cyan"/>
        </w:rPr>
        <w:t xml:space="preserve">The </w:t>
      </w:r>
      <w:proofErr w:type="gramStart"/>
      <w:r w:rsidRPr="00AF2C46">
        <w:rPr>
          <w:rStyle w:val="Emphasis"/>
          <w:highlight w:val="cyan"/>
        </w:rPr>
        <w:t>affect</w:t>
      </w:r>
      <w:proofErr w:type="gramEnd"/>
      <w:r w:rsidRPr="00AF2C46">
        <w:rPr>
          <w:rStyle w:val="StyleUnderline"/>
          <w:highlight w:val="cyan"/>
        </w:rPr>
        <w:t xml:space="preserve"> that undergirds </w:t>
      </w:r>
      <w:r w:rsidRPr="00AF2C46">
        <w:rPr>
          <w:rStyle w:val="Emphasis"/>
          <w:highlight w:val="cyan"/>
        </w:rPr>
        <w:t>possibility</w:t>
      </w:r>
      <w:r w:rsidRPr="008E421F">
        <w:rPr>
          <w:rStyle w:val="Emphasis"/>
        </w:rPr>
        <w:t xml:space="preserve"> politics</w:t>
      </w:r>
      <w:r w:rsidRPr="007053FD">
        <w:rPr>
          <w:rStyle w:val="StyleUnderline"/>
        </w:rPr>
        <w:t>—the ecstasy of imagining otherwise—</w:t>
      </w:r>
      <w:r w:rsidRPr="00AF2C46">
        <w:rPr>
          <w:rStyle w:val="StyleUnderline"/>
          <w:highlight w:val="cyan"/>
        </w:rPr>
        <w:t>runs</w:t>
      </w:r>
      <w:r w:rsidRPr="008E421F">
        <w:rPr>
          <w:rStyle w:val="StyleUnderline"/>
        </w:rPr>
        <w:t xml:space="preserve"> the </w:t>
      </w:r>
      <w:r w:rsidRPr="00AF2C46">
        <w:rPr>
          <w:rStyle w:val="StyleUnderline"/>
          <w:highlight w:val="cyan"/>
        </w:rPr>
        <w:t xml:space="preserve">risk of </w:t>
      </w:r>
      <w:r w:rsidRPr="00AF2C46">
        <w:rPr>
          <w:rStyle w:val="Emphasis"/>
          <w:highlight w:val="cyan"/>
        </w:rPr>
        <w:t>obscuring</w:t>
      </w:r>
      <w:r w:rsidRPr="008E421F">
        <w:rPr>
          <w:rStyle w:val="StyleUnderline"/>
        </w:rPr>
        <w:t xml:space="preserve"> the </w:t>
      </w:r>
      <w:r w:rsidRPr="00AF2C46">
        <w:rPr>
          <w:rStyle w:val="StyleUnderline"/>
          <w:highlight w:val="cyan"/>
        </w:rPr>
        <w:t xml:space="preserve">obstacles between </w:t>
      </w:r>
      <w:r w:rsidRPr="00AF2C46">
        <w:rPr>
          <w:rStyle w:val="Emphasis"/>
          <w:highlight w:val="cyan"/>
        </w:rPr>
        <w:t>critique and action</w:t>
      </w:r>
      <w:r w:rsidRPr="006C1D28">
        <w:rPr>
          <w:sz w:val="16"/>
        </w:rPr>
        <w:t xml:space="preserve"> and thereby </w:t>
      </w:r>
      <w:r w:rsidRPr="00AF2C46">
        <w:rPr>
          <w:rStyle w:val="StyleUnderline"/>
          <w:highlight w:val="cyan"/>
        </w:rPr>
        <w:t>making critique</w:t>
      </w:r>
      <w:r w:rsidRPr="008E421F">
        <w:rPr>
          <w:rStyle w:val="StyleUnderline"/>
        </w:rPr>
        <w:t xml:space="preserve"> more indulgent than generative, more projective than powerful, </w:t>
      </w:r>
      <w:r w:rsidRPr="00AF2C46">
        <w:rPr>
          <w:rStyle w:val="StyleUnderline"/>
          <w:highlight w:val="cyan"/>
        </w:rPr>
        <w:t xml:space="preserve">more </w:t>
      </w:r>
      <w:r w:rsidRPr="00AF2C46">
        <w:rPr>
          <w:rStyle w:val="Emphasis"/>
          <w:sz w:val="24"/>
          <w:szCs w:val="24"/>
          <w:highlight w:val="cyan"/>
        </w:rPr>
        <w:t>self-soothing</w:t>
      </w:r>
      <w:r w:rsidRPr="00AF2C46">
        <w:rPr>
          <w:rStyle w:val="StyleUnderline"/>
          <w:highlight w:val="cyan"/>
        </w:rPr>
        <w:t xml:space="preserve"> than </w:t>
      </w:r>
      <w:r w:rsidRPr="00AF2C46">
        <w:rPr>
          <w:rStyle w:val="Emphasis"/>
          <w:sz w:val="24"/>
          <w:szCs w:val="24"/>
          <w:highlight w:val="cyan"/>
        </w:rPr>
        <w:t>edifying</w:t>
      </w:r>
      <w:r w:rsidRPr="007053FD">
        <w:rPr>
          <w:rStyle w:val="StyleUnderline"/>
        </w:rPr>
        <w:t>.</w:t>
      </w:r>
    </w:p>
    <w:p w14:paraId="536A617F" w14:textId="77777777" w:rsidR="006D212E" w:rsidRPr="006C1D28" w:rsidRDefault="006D212E" w:rsidP="006D212E">
      <w:pPr>
        <w:rPr>
          <w:sz w:val="16"/>
        </w:rPr>
      </w:pPr>
      <w:r w:rsidRPr="006C1D28">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rPr>
          <w:sz w:val="16"/>
        </w:rPr>
        <w:t>Saidiya</w:t>
      </w:r>
      <w:proofErr w:type="spellEnd"/>
      <w:r w:rsidRPr="006C1D28">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w:t>
      </w:r>
      <w:r w:rsidRPr="006C1D28">
        <w:rPr>
          <w:sz w:val="16"/>
        </w:rPr>
        <w:lastRenderedPageBreak/>
        <w:t xml:space="preserve">precisely the same </w:t>
      </w:r>
      <w:proofErr w:type="spellStart"/>
      <w:r w:rsidRPr="006C1D28">
        <w:rPr>
          <w:sz w:val="16"/>
        </w:rPr>
        <w:t>utopianist</w:t>
      </w:r>
      <w:proofErr w:type="spellEnd"/>
      <w:r w:rsidRPr="006C1D28">
        <w:rPr>
          <w:sz w:val="16"/>
        </w:rPr>
        <w:t xml:space="preserve"> commitment as Muñoz, possibility is still a galvanic force of her work; critique’s work seems to be its possibility-making.</w:t>
      </w:r>
    </w:p>
    <w:p w14:paraId="332B24F9" w14:textId="77777777" w:rsidR="006D212E" w:rsidRPr="006C1D28" w:rsidRDefault="006D212E" w:rsidP="006D212E">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9362426" w14:textId="77777777" w:rsidR="006D212E" w:rsidRPr="006C1D28" w:rsidRDefault="006D212E" w:rsidP="006D212E">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4D15886A" w14:textId="77777777" w:rsidR="006D212E" w:rsidRPr="006C1D28" w:rsidRDefault="006D212E" w:rsidP="006D212E">
      <w:pPr>
        <w:rPr>
          <w:sz w:val="16"/>
        </w:rPr>
      </w:pPr>
      <w:r w:rsidRPr="006C1D28">
        <w:rPr>
          <w:sz w:val="16"/>
        </w:rPr>
        <w:t xml:space="preserve">But the critique that’s followed Sedgwick, Hartman, and Muñoz, I think, has become yoked to an </w:t>
      </w:r>
      <w:proofErr w:type="gramStart"/>
      <w:r w:rsidRPr="008E421F">
        <w:rPr>
          <w:rStyle w:val="Emphasis"/>
        </w:rPr>
        <w:t>affect</w:t>
      </w:r>
      <w:proofErr w:type="gramEnd"/>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AF2C46">
        <w:rPr>
          <w:rStyle w:val="StyleUnderline"/>
          <w:highlight w:val="cyan"/>
        </w:rPr>
        <w:t xml:space="preserve">it’s easy to </w:t>
      </w:r>
      <w:r w:rsidRPr="00AF2C46">
        <w:rPr>
          <w:rStyle w:val="Emphasis"/>
          <w:highlight w:val="cyan"/>
        </w:rPr>
        <w:t>indulge</w:t>
      </w:r>
      <w:r w:rsidRPr="00AF2C46">
        <w:rPr>
          <w:rStyle w:val="StyleUnderline"/>
          <w:highlight w:val="cyan"/>
        </w:rPr>
        <w:t xml:space="preserve"> in</w:t>
      </w:r>
      <w:r w:rsidRPr="008E421F">
        <w:rPr>
          <w:rStyle w:val="StyleUnderline"/>
        </w:rPr>
        <w:t xml:space="preserve"> </w:t>
      </w:r>
      <w:r w:rsidRPr="007053FD">
        <w:rPr>
          <w:rStyle w:val="Emphasis"/>
        </w:rPr>
        <w:t xml:space="preserve">rapturous </w:t>
      </w:r>
      <w:r w:rsidRPr="00AF2C46">
        <w:rPr>
          <w:rStyle w:val="Emphasis"/>
          <w:highlight w:val="cyan"/>
        </w:rPr>
        <w:t>accounts</w:t>
      </w:r>
      <w:r w:rsidRPr="00AF2C46">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AF2C46">
        <w:rPr>
          <w:rStyle w:val="Emphasis"/>
          <w:highlight w:val="cyan"/>
        </w:rPr>
        <w:t>power</w:t>
      </w:r>
      <w:r w:rsidRPr="006C1D28">
        <w:rPr>
          <w:sz w:val="16"/>
        </w:rPr>
        <w:t xml:space="preserve">, it’s also easy to forget that </w:t>
      </w:r>
      <w:r w:rsidRPr="00AF2C46">
        <w:rPr>
          <w:rStyle w:val="StyleUnderline"/>
          <w:highlight w:val="cyan"/>
        </w:rPr>
        <w:t xml:space="preserve">there’s </w:t>
      </w:r>
      <w:r w:rsidRPr="00AF2C46">
        <w:rPr>
          <w:rStyle w:val="Emphasis"/>
          <w:sz w:val="24"/>
          <w:szCs w:val="24"/>
          <w:highlight w:val="cyan"/>
        </w:rPr>
        <w:t>no</w:t>
      </w:r>
      <w:r w:rsidRPr="008E421F">
        <w:rPr>
          <w:rStyle w:val="Emphasis"/>
          <w:sz w:val="24"/>
          <w:szCs w:val="24"/>
        </w:rPr>
        <w:t xml:space="preserve"> necessary </w:t>
      </w:r>
      <w:r w:rsidRPr="00AF2C46">
        <w:rPr>
          <w:rStyle w:val="Emphasis"/>
          <w:sz w:val="24"/>
          <w:szCs w:val="24"/>
          <w:highlight w:val="cyan"/>
        </w:rPr>
        <w:t>connection</w:t>
      </w:r>
      <w:r w:rsidRPr="00AF2C46">
        <w:rPr>
          <w:rStyle w:val="StyleUnderline"/>
          <w:highlight w:val="cyan"/>
        </w:rPr>
        <w:t xml:space="preserve"> between</w:t>
      </w:r>
      <w:r w:rsidRPr="008E421F">
        <w:rPr>
          <w:rStyle w:val="StyleUnderline"/>
        </w:rPr>
        <w:t xml:space="preserve"> a </w:t>
      </w:r>
      <w:r w:rsidRPr="008E421F">
        <w:rPr>
          <w:rStyle w:val="Emphasis"/>
        </w:rPr>
        <w:t xml:space="preserve">hopeful </w:t>
      </w:r>
      <w:proofErr w:type="gramStart"/>
      <w:r w:rsidRPr="00AF2C46">
        <w:rPr>
          <w:rStyle w:val="Emphasis"/>
          <w:highlight w:val="cyan"/>
        </w:rPr>
        <w:t>affect</w:t>
      </w:r>
      <w:proofErr w:type="gramEnd"/>
      <w:r w:rsidRPr="00AF2C46">
        <w:rPr>
          <w:rStyle w:val="StyleUnderline"/>
          <w:highlight w:val="cyan"/>
        </w:rPr>
        <w:t xml:space="preserve"> and</w:t>
      </w:r>
      <w:r w:rsidRPr="008E421F">
        <w:rPr>
          <w:rStyle w:val="StyleUnderline"/>
        </w:rPr>
        <w:t xml:space="preserve"> an </w:t>
      </w:r>
      <w:r w:rsidRPr="00AF2C46">
        <w:rPr>
          <w:rStyle w:val="StyleUnderline"/>
          <w:highlight w:val="cyan"/>
        </w:rPr>
        <w:t xml:space="preserve">ability to </w:t>
      </w:r>
      <w:r w:rsidRPr="00AF2C46">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AF2C46">
        <w:rPr>
          <w:rStyle w:val="StyleUnderline"/>
          <w:highlight w:val="cyan"/>
        </w:rPr>
        <w:t xml:space="preserve">is a </w:t>
      </w:r>
      <w:r w:rsidRPr="00AF2C46">
        <w:rPr>
          <w:rStyle w:val="Emphasis"/>
          <w:highlight w:val="cyan"/>
        </w:rPr>
        <w:t>category error</w:t>
      </w:r>
      <w:r w:rsidRPr="00AF2C46">
        <w:rPr>
          <w:rStyle w:val="StyleUnderline"/>
          <w:highlight w:val="cyan"/>
        </w:rPr>
        <w:t xml:space="preserve"> that neither</w:t>
      </w:r>
      <w:r w:rsidRPr="008E421F">
        <w:rPr>
          <w:rStyle w:val="StyleUnderline"/>
        </w:rPr>
        <w:t xml:space="preserve"> the </w:t>
      </w:r>
      <w:r w:rsidRPr="00AF2C46">
        <w:rPr>
          <w:rStyle w:val="Emphasis"/>
          <w:highlight w:val="cyan"/>
        </w:rPr>
        <w:t>planet</w:t>
      </w:r>
      <w:r w:rsidRPr="00AF2C46">
        <w:rPr>
          <w:rStyle w:val="StyleUnderline"/>
          <w:highlight w:val="cyan"/>
        </w:rPr>
        <w:t xml:space="preserve"> nor</w:t>
      </w:r>
      <w:r w:rsidRPr="008E421F">
        <w:rPr>
          <w:rStyle w:val="StyleUnderline"/>
        </w:rPr>
        <w:t xml:space="preserve"> any of its </w:t>
      </w:r>
      <w:r w:rsidRPr="00AF2C46">
        <w:rPr>
          <w:rStyle w:val="Emphasis"/>
          <w:highlight w:val="cyan"/>
        </w:rPr>
        <w:t>inhabitants</w:t>
      </w:r>
      <w:r w:rsidRPr="00AF2C46">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AF2C46">
        <w:rPr>
          <w:rStyle w:val="StyleUnderline"/>
          <w:highlight w:val="cyan"/>
        </w:rPr>
        <w:t xml:space="preserve">the </w:t>
      </w:r>
      <w:r w:rsidRPr="00AF2C46">
        <w:rPr>
          <w:rStyle w:val="Emphasis"/>
          <w:highlight w:val="cyan"/>
        </w:rPr>
        <w:t>binge of hope</w:t>
      </w:r>
      <w:r w:rsidRPr="008E421F">
        <w:rPr>
          <w:rStyle w:val="StyleUnderline"/>
        </w:rPr>
        <w:t xml:space="preserve"> can </w:t>
      </w:r>
      <w:r w:rsidRPr="00AF2C46">
        <w:rPr>
          <w:rStyle w:val="StyleUnderline"/>
          <w:highlight w:val="cyan"/>
        </w:rPr>
        <w:t xml:space="preserve">lead back into </w:t>
      </w:r>
      <w:r w:rsidRPr="00AF2C46">
        <w:rPr>
          <w:rStyle w:val="Emphasis"/>
          <w:highlight w:val="cyan"/>
        </w:rPr>
        <w:t>despair</w:t>
      </w:r>
      <w:r w:rsidRPr="008E421F">
        <w:rPr>
          <w:rStyle w:val="StyleUnderline"/>
        </w:rPr>
        <w:t>.</w:t>
      </w:r>
    </w:p>
    <w:p w14:paraId="4E1F36B4" w14:textId="77777777" w:rsidR="006D212E" w:rsidRPr="008E421F" w:rsidRDefault="006D212E" w:rsidP="006D212E">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AF2C46">
        <w:rPr>
          <w:rStyle w:val="StyleUnderline"/>
          <w:highlight w:val="cyan"/>
        </w:rPr>
        <w:t>readings</w:t>
      </w:r>
      <w:r w:rsidRPr="008E421F">
        <w:rPr>
          <w:rStyle w:val="StyleUnderline"/>
        </w:rPr>
        <w:t xml:space="preserve"> have </w:t>
      </w:r>
      <w:r w:rsidRPr="00AF2C46">
        <w:rPr>
          <w:rStyle w:val="StyleUnderline"/>
          <w:highlight w:val="cyan"/>
        </w:rPr>
        <w:t>led to</w:t>
      </w:r>
      <w:r w:rsidRPr="008E421F">
        <w:rPr>
          <w:rStyle w:val="StyleUnderline"/>
        </w:rPr>
        <w:t xml:space="preserve"> a kind of </w:t>
      </w:r>
      <w:r w:rsidRPr="00AF2C46">
        <w:rPr>
          <w:rStyle w:val="Emphasis"/>
          <w:sz w:val="24"/>
          <w:szCs w:val="24"/>
          <w:highlight w:val="cyan"/>
        </w:rPr>
        <w:t>ersatz utopianism</w:t>
      </w:r>
      <w:r w:rsidRPr="00AF2C46">
        <w:rPr>
          <w:rStyle w:val="StyleUnderline"/>
          <w:highlight w:val="cyan"/>
        </w:rPr>
        <w:t xml:space="preserve"> that</w:t>
      </w:r>
      <w:r w:rsidRPr="008E421F">
        <w:rPr>
          <w:rStyle w:val="StyleUnderline"/>
        </w:rPr>
        <w:t xml:space="preserve"> can </w:t>
      </w:r>
      <w:r w:rsidRPr="00AF2C46">
        <w:rPr>
          <w:rStyle w:val="StyleUnderline"/>
          <w:highlight w:val="cyan"/>
        </w:rPr>
        <w:t>occlude</w:t>
      </w:r>
      <w:r w:rsidRPr="008E421F">
        <w:rPr>
          <w:rStyle w:val="StyleUnderline"/>
        </w:rPr>
        <w:t xml:space="preserve"> the </w:t>
      </w:r>
      <w:r w:rsidRPr="008E421F">
        <w:rPr>
          <w:rStyle w:val="Emphasis"/>
          <w:sz w:val="24"/>
          <w:szCs w:val="24"/>
        </w:rPr>
        <w:t xml:space="preserve">real </w:t>
      </w:r>
      <w:r w:rsidRPr="00AF2C46">
        <w:rPr>
          <w:rStyle w:val="Emphasis"/>
          <w:sz w:val="24"/>
          <w:szCs w:val="24"/>
          <w:highlight w:val="cyan"/>
        </w:rPr>
        <w:t>demands</w:t>
      </w:r>
      <w:r w:rsidRPr="00AF2C46">
        <w:rPr>
          <w:rStyle w:val="StyleUnderline"/>
          <w:highlight w:val="cyan"/>
        </w:rPr>
        <w:t xml:space="preserve"> of</w:t>
      </w:r>
      <w:r w:rsidRPr="008E421F">
        <w:rPr>
          <w:rStyle w:val="StyleUnderline"/>
        </w:rPr>
        <w:t xml:space="preserve"> activist </w:t>
      </w:r>
      <w:r w:rsidRPr="00AF2C46">
        <w:rPr>
          <w:rStyle w:val="StyleUnderline"/>
          <w:highlight w:val="cyan"/>
        </w:rPr>
        <w:t>commitment</w:t>
      </w:r>
      <w:r w:rsidRPr="006C1D28">
        <w:rPr>
          <w:sz w:val="16"/>
        </w:rPr>
        <w:t xml:space="preserve">. Although </w:t>
      </w:r>
      <w:r w:rsidRPr="008E421F">
        <w:rPr>
          <w:rStyle w:val="StyleUnderline"/>
        </w:rPr>
        <w:t xml:space="preserve">a variety of </w:t>
      </w:r>
      <w:r w:rsidRPr="00AF2C46">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AF2C46">
        <w:rPr>
          <w:rStyle w:val="StyleUnderline"/>
          <w:highlight w:val="cyan"/>
        </w:rPr>
        <w:t>from</w:t>
      </w:r>
      <w:r w:rsidRPr="008E421F">
        <w:rPr>
          <w:rStyle w:val="StyleUnderline"/>
        </w:rPr>
        <w:t xml:space="preserve"> </w:t>
      </w:r>
      <w:r w:rsidRPr="007053FD">
        <w:rPr>
          <w:rStyle w:val="Emphasis"/>
        </w:rPr>
        <w:t xml:space="preserve">institutional </w:t>
      </w:r>
      <w:r w:rsidRPr="00AF2C46">
        <w:rPr>
          <w:rStyle w:val="Emphasis"/>
          <w:highlight w:val="cyan"/>
        </w:rPr>
        <w:t>complicity</w:t>
      </w:r>
      <w:r w:rsidRPr="00AF2C46">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AF2C46">
        <w:rPr>
          <w:rStyle w:val="Emphasis"/>
          <w:highlight w:val="cyan"/>
        </w:rPr>
        <w:t>time</w:t>
      </w:r>
      <w:r w:rsidRPr="006C1D28">
        <w:rPr>
          <w:sz w:val="16"/>
        </w:rPr>
        <w:t xml:space="preserve">,14 the </w:t>
      </w:r>
      <w:proofErr w:type="spellStart"/>
      <w:proofErr w:type="gramStart"/>
      <w:r w:rsidRPr="00AF2C46">
        <w:rPr>
          <w:rStyle w:val="Emphasis"/>
          <w:highlight w:val="cyan"/>
        </w:rPr>
        <w:t>affect</w:t>
      </w:r>
      <w:proofErr w:type="spellEnd"/>
      <w:proofErr w:type="gramEnd"/>
      <w:r w:rsidRPr="008E421F">
        <w:rPr>
          <w:rStyle w:val="StyleUnderline"/>
        </w:rPr>
        <w:t xml:space="preserve"> of possibility scholarship </w:t>
      </w:r>
      <w:r w:rsidRPr="00AF2C46">
        <w:rPr>
          <w:rStyle w:val="StyleUnderline"/>
          <w:highlight w:val="cyan"/>
        </w:rPr>
        <w:t xml:space="preserve">risks </w:t>
      </w:r>
      <w:r w:rsidRPr="00AF2C46">
        <w:rPr>
          <w:rStyle w:val="Emphasis"/>
          <w:highlight w:val="cyan"/>
        </w:rPr>
        <w:t>painting over</w:t>
      </w:r>
      <w:r w:rsidRPr="00AF2C46">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AF2C46">
        <w:rPr>
          <w:rStyle w:val="StyleUnderline"/>
          <w:highlight w:val="cyan"/>
        </w:rPr>
        <w:t xml:space="preserve">if we do </w:t>
      </w:r>
      <w:r w:rsidRPr="00AF2C46">
        <w:rPr>
          <w:rStyle w:val="Emphasis"/>
          <w:highlight w:val="cyan"/>
        </w:rPr>
        <w:t>not recognize</w:t>
      </w:r>
      <w:r w:rsidRPr="008E421F">
        <w:rPr>
          <w:rStyle w:val="StyleUnderline"/>
        </w:rPr>
        <w:t xml:space="preserve"> the </w:t>
      </w:r>
      <w:r w:rsidRPr="00AF2C46">
        <w:rPr>
          <w:rStyle w:val="StyleUnderline"/>
          <w:highlight w:val="cyan"/>
        </w:rPr>
        <w:t xml:space="preserve">feelings that </w:t>
      </w:r>
      <w:r w:rsidRPr="00AF2C46">
        <w:rPr>
          <w:rStyle w:val="Emphasis"/>
          <w:highlight w:val="cyan"/>
        </w:rPr>
        <w:t>structure</w:t>
      </w:r>
      <w:r w:rsidRPr="008E421F">
        <w:rPr>
          <w:rStyle w:val="StyleUnderline"/>
        </w:rPr>
        <w:t xml:space="preserve"> our scholarly political </w:t>
      </w:r>
      <w:r w:rsidRPr="00AF2C46">
        <w:rPr>
          <w:rStyle w:val="StyleUnderline"/>
          <w:highlight w:val="cyan"/>
        </w:rPr>
        <w:t>commitments</w:t>
      </w:r>
      <w:r w:rsidRPr="008E421F">
        <w:rPr>
          <w:rStyle w:val="StyleUnderline"/>
        </w:rPr>
        <w:t xml:space="preserve">, scholarly </w:t>
      </w:r>
      <w:r w:rsidRPr="00AF2C46">
        <w:rPr>
          <w:rStyle w:val="StyleUnderline"/>
          <w:highlight w:val="cyan"/>
        </w:rPr>
        <w:t xml:space="preserve">activism will be nothing more than a </w:t>
      </w:r>
      <w:r w:rsidRPr="00AF2C46">
        <w:rPr>
          <w:rStyle w:val="Emphasis"/>
          <w:sz w:val="24"/>
          <w:szCs w:val="24"/>
          <w:highlight w:val="cyan"/>
        </w:rPr>
        <w:t>language game</w:t>
      </w:r>
      <w:r w:rsidRPr="006C05D6">
        <w:t>.</w:t>
      </w:r>
    </w:p>
    <w:p w14:paraId="2158E22A" w14:textId="1E827C52" w:rsidR="00F10773" w:rsidRPr="00BE234D" w:rsidRDefault="00F10773" w:rsidP="009215C4"/>
    <w:p w14:paraId="745AFB73" w14:textId="77777777" w:rsidR="005C2BF7" w:rsidRDefault="005C2BF7" w:rsidP="00B500B9"/>
    <w:p w14:paraId="42BBF7CC" w14:textId="3E352AF9" w:rsidR="00161C8D" w:rsidRDefault="00161C8D" w:rsidP="00115BB9">
      <w:pPr>
        <w:pStyle w:val="Heading3"/>
      </w:pPr>
      <w:r>
        <w:lastRenderedPageBreak/>
        <w:t>Theory---1NC</w:t>
      </w:r>
    </w:p>
    <w:p w14:paraId="0ACFA876" w14:textId="61672DA9" w:rsidR="00161C8D" w:rsidRPr="008E4590" w:rsidRDefault="004E1350" w:rsidP="00161C8D">
      <w:pPr>
        <w:pStyle w:val="Heading4"/>
        <w:rPr>
          <w:b w:val="0"/>
          <w:bCs/>
        </w:rPr>
      </w:pPr>
      <w:r>
        <w:t xml:space="preserve">2. </w:t>
      </w:r>
      <w:r w:rsidR="00161C8D">
        <w:t xml:space="preserve">Progress is </w:t>
      </w:r>
      <w:r w:rsidR="00161C8D" w:rsidRPr="00492CAD">
        <w:rPr>
          <w:u w:val="single"/>
        </w:rPr>
        <w:t>possible</w:t>
      </w:r>
      <w:r w:rsidR="00161C8D">
        <w:t xml:space="preserve">, </w:t>
      </w:r>
      <w:r w:rsidR="00161C8D" w:rsidRPr="00492CAD">
        <w:rPr>
          <w:u w:val="single"/>
        </w:rPr>
        <w:t>contingent</w:t>
      </w:r>
      <w:r w:rsidR="00161C8D">
        <w:t xml:space="preserve">, and </w:t>
      </w:r>
      <w:r w:rsidR="00161C8D" w:rsidRPr="00492CAD">
        <w:rPr>
          <w:u w:val="single"/>
        </w:rPr>
        <w:t>good</w:t>
      </w:r>
      <w:r w:rsidR="00161C8D">
        <w:t xml:space="preserve">. </w:t>
      </w:r>
      <w:r w:rsidR="00161C8D" w:rsidRPr="008E4590">
        <w:rPr>
          <w:b w:val="0"/>
          <w:bCs/>
        </w:rPr>
        <w:t xml:space="preserve">Belief </w:t>
      </w:r>
      <w:r w:rsidR="00161C8D" w:rsidRPr="008E4590">
        <w:rPr>
          <w:b w:val="0"/>
          <w:bCs/>
          <w:u w:val="single"/>
        </w:rPr>
        <w:t>in</w:t>
      </w:r>
      <w:r w:rsidR="00161C8D" w:rsidRPr="008E4590">
        <w:rPr>
          <w:b w:val="0"/>
          <w:bCs/>
        </w:rPr>
        <w:t xml:space="preserve"> progress is </w:t>
      </w:r>
      <w:r w:rsidR="00161C8D" w:rsidRPr="008E4590">
        <w:rPr>
          <w:b w:val="0"/>
          <w:bCs/>
          <w:u w:val="single"/>
        </w:rPr>
        <w:t>life affirming</w:t>
      </w:r>
      <w:r w:rsidR="00161C8D" w:rsidRPr="008E4590">
        <w:rPr>
          <w:b w:val="0"/>
          <w:bCs/>
        </w:rPr>
        <w:t xml:space="preserve"> in the face of </w:t>
      </w:r>
      <w:r w:rsidR="00161C8D" w:rsidRPr="008E4590">
        <w:rPr>
          <w:b w:val="0"/>
          <w:bCs/>
          <w:u w:val="single"/>
        </w:rPr>
        <w:t>social death</w:t>
      </w:r>
      <w:r w:rsidR="00161C8D" w:rsidRPr="008E4590">
        <w:rPr>
          <w:b w:val="0"/>
          <w:bCs/>
        </w:rPr>
        <w:t>.</w:t>
      </w:r>
    </w:p>
    <w:p w14:paraId="5B7E7907" w14:textId="77777777" w:rsidR="00161C8D" w:rsidRDefault="00161C8D" w:rsidP="00161C8D">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1DF5EA4C" w14:textId="77777777" w:rsidR="00161C8D" w:rsidRPr="006C746C" w:rsidRDefault="00161C8D" w:rsidP="00161C8D">
      <w:pPr>
        <w:rPr>
          <w:sz w:val="16"/>
        </w:rPr>
      </w:pPr>
      <w:r w:rsidRPr="006C746C">
        <w:rPr>
          <w:sz w:val="16"/>
        </w:rPr>
        <w:t>5. The Affirmation of Life</w:t>
      </w:r>
    </w:p>
    <w:p w14:paraId="7E2A1689" w14:textId="77777777" w:rsidR="00161C8D" w:rsidRPr="00FC30C4" w:rsidRDefault="00161C8D" w:rsidP="00161C8D">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AF2C46">
        <w:rPr>
          <w:rStyle w:val="StyleUnderline"/>
          <w:highlight w:val="cyan"/>
        </w:rPr>
        <w:t>pessimism’s</w:t>
      </w:r>
      <w:proofErr w:type="spellEnd"/>
      <w:r w:rsidRPr="00AF2C46">
        <w:rPr>
          <w:rStyle w:val="StyleUnderline"/>
          <w:highlight w:val="cyan"/>
        </w:rPr>
        <w:t xml:space="preserve"> nihilistic turn must be balanced with</w:t>
      </w:r>
      <w:r w:rsidRPr="00FC30C4">
        <w:rPr>
          <w:rStyle w:val="StyleUnderline"/>
        </w:rPr>
        <w:t xml:space="preserve"> a </w:t>
      </w:r>
      <w:r w:rsidRPr="00AF2C46">
        <w:rPr>
          <w:rStyle w:val="Emphasis"/>
          <w:highlight w:val="cyan"/>
        </w:rPr>
        <w:t>life-affirming philosophy</w:t>
      </w:r>
      <w:r w:rsidRPr="00FC30C4">
        <w:rPr>
          <w:rStyle w:val="StyleUnderline"/>
        </w:rPr>
        <w:t xml:space="preserve"> since what’s at issue is the conditions possibility that </w:t>
      </w:r>
      <w:r w:rsidRPr="00AF2C46">
        <w:rPr>
          <w:rStyle w:val="StyleUnderline"/>
          <w:highlight w:val="cyan"/>
        </w:rPr>
        <w:t>allow Blackness to be experienced as something</w:t>
      </w:r>
      <w:r w:rsidRPr="00FC30C4">
        <w:rPr>
          <w:rStyle w:val="StyleUnderline"/>
        </w:rPr>
        <w:t xml:space="preserve"> </w:t>
      </w:r>
      <w:r w:rsidRPr="00AF2C46">
        <w:rPr>
          <w:rStyle w:val="Emphasis"/>
          <w:highlight w:val="cyan"/>
        </w:rPr>
        <w:t>other than social death</w:t>
      </w:r>
      <w:r w:rsidRPr="00FC30C4">
        <w:rPr>
          <w:rStyle w:val="StyleUnderline"/>
        </w:rPr>
        <w:t>.</w:t>
      </w:r>
    </w:p>
    <w:p w14:paraId="2FAF7710" w14:textId="77777777" w:rsidR="00161C8D" w:rsidRPr="00FC30C4" w:rsidRDefault="00161C8D" w:rsidP="00161C8D">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9776CDD" w14:textId="77777777" w:rsidR="00161C8D" w:rsidRPr="006C746C" w:rsidRDefault="00161C8D" w:rsidP="00161C8D">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75984222" w14:textId="77777777" w:rsidR="00161C8D" w:rsidRPr="006C746C" w:rsidRDefault="00161C8D" w:rsidP="00161C8D">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6D2E091C" w14:textId="77777777" w:rsidR="00161C8D" w:rsidRPr="006C746C" w:rsidRDefault="00161C8D" w:rsidP="00161C8D">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w:t>
      </w:r>
      <w:r w:rsidRPr="006C746C">
        <w:rPr>
          <w:sz w:val="14"/>
        </w:rPr>
        <w:lastRenderedPageBreak/>
        <w:t xml:space="preserve">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1A2073A1" w14:textId="77777777" w:rsidR="00161C8D" w:rsidRPr="006C746C" w:rsidRDefault="00161C8D" w:rsidP="00161C8D">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AF2C46">
        <w:rPr>
          <w:rStyle w:val="StyleUnderline"/>
          <w:highlight w:val="cyan"/>
        </w:rPr>
        <w:t xml:space="preserve">that there is </w:t>
      </w:r>
      <w:r w:rsidRPr="00AF2C46">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6A00B616" w14:textId="77777777" w:rsidR="00161C8D" w:rsidRPr="00D84038" w:rsidRDefault="00161C8D" w:rsidP="00161C8D">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AF2C46">
        <w:rPr>
          <w:rStyle w:val="StyleUnderline"/>
          <w:highlight w:val="cyan"/>
        </w:rPr>
        <w:t>thinking about race/ism differently</w:t>
      </w:r>
      <w:r w:rsidRPr="00D84038">
        <w:rPr>
          <w:rStyle w:val="StyleUnderline"/>
        </w:rPr>
        <w:t xml:space="preserve">—a revaluation of race/ism so to speak. This requires </w:t>
      </w:r>
      <w:r w:rsidRPr="00AF2C46">
        <w:rPr>
          <w:rStyle w:val="StyleUnderline"/>
          <w:highlight w:val="cyan"/>
        </w:rPr>
        <w:t>acknowledging</w:t>
      </w:r>
      <w:r w:rsidRPr="00D84038">
        <w:rPr>
          <w:rStyle w:val="StyleUnderline"/>
        </w:rPr>
        <w:t xml:space="preserve"> that racial </w:t>
      </w:r>
      <w:r w:rsidRPr="00AF2C46">
        <w:rPr>
          <w:rStyle w:val="StyleUnderline"/>
          <w:highlight w:val="cyan"/>
        </w:rPr>
        <w:t>identities exist</w:t>
      </w:r>
      <w:r w:rsidRPr="00D84038">
        <w:rPr>
          <w:rStyle w:val="StyleUnderline"/>
        </w:rPr>
        <w:t xml:space="preserve">, </w:t>
      </w:r>
      <w:r w:rsidRPr="00AF2C46">
        <w:rPr>
          <w:rStyle w:val="StyleUnderline"/>
          <w:highlight w:val="cyan"/>
        </w:rPr>
        <w:t>but</w:t>
      </w:r>
      <w:r w:rsidRPr="00D84038">
        <w:rPr>
          <w:rStyle w:val="StyleUnderline"/>
        </w:rPr>
        <w:t xml:space="preserve"> instead of </w:t>
      </w:r>
      <w:r w:rsidRPr="00AF2C46">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AF2C46">
        <w:rPr>
          <w:rStyle w:val="StyleUnderline"/>
          <w:highlight w:val="cyan"/>
        </w:rPr>
        <w:t xml:space="preserve">as a </w:t>
      </w:r>
      <w:r w:rsidRPr="00AF2C46">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AF2C46">
        <w:rPr>
          <w:rStyle w:val="StyleUnderline"/>
          <w:highlight w:val="cyan"/>
        </w:rPr>
        <w:t>the goal</w:t>
      </w:r>
      <w:r w:rsidRPr="00D84038">
        <w:rPr>
          <w:rStyle w:val="StyleUnderline"/>
        </w:rPr>
        <w:t xml:space="preserve"> </w:t>
      </w:r>
      <w:r w:rsidRPr="006C746C">
        <w:rPr>
          <w:sz w:val="16"/>
        </w:rPr>
        <w:t xml:space="preserve">for the Nietzschean strong pessimist </w:t>
      </w:r>
      <w:r w:rsidRPr="00AF2C46">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AF2C46">
        <w:rPr>
          <w:rStyle w:val="Emphasis"/>
          <w:highlight w:val="cyan"/>
        </w:rPr>
        <w:t>struggle that hard positive change requires</w:t>
      </w:r>
      <w:r w:rsidRPr="006C746C">
        <w:rPr>
          <w:sz w:val="16"/>
        </w:rPr>
        <w:t xml:space="preserve">” (Scott 2014, 324). Simply put, </w:t>
      </w:r>
      <w:r w:rsidRPr="00AF2C46">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AF2C46">
        <w:rPr>
          <w:rStyle w:val="StyleUnderline"/>
          <w:highlight w:val="cyan"/>
        </w:rPr>
        <w:t xml:space="preserve">can and should </w:t>
      </w:r>
      <w:r w:rsidRPr="00AF2C46">
        <w:rPr>
          <w:rStyle w:val="Emphasis"/>
          <w:highlight w:val="cyan"/>
        </w:rPr>
        <w:t>lead to empowerment</w:t>
      </w:r>
      <w:r w:rsidRPr="006C746C">
        <w:rPr>
          <w:sz w:val="16"/>
        </w:rPr>
        <w:t xml:space="preserve"> </w:t>
      </w:r>
      <w:r w:rsidRPr="00D84038">
        <w:rPr>
          <w:rStyle w:val="Emphasis"/>
        </w:rPr>
        <w:t xml:space="preserve">and </w:t>
      </w:r>
      <w:r w:rsidRPr="00AF2C46">
        <w:rPr>
          <w:rStyle w:val="Emphasis"/>
          <w:highlight w:val="cyan"/>
        </w:rPr>
        <w:t>resistance</w:t>
      </w:r>
      <w:r w:rsidRPr="006C746C">
        <w:rPr>
          <w:sz w:val="16"/>
        </w:rPr>
        <w:t xml:space="preserve"> </w:t>
      </w:r>
      <w:r w:rsidRPr="00AF2C46">
        <w:rPr>
          <w:rStyle w:val="StyleUnderline"/>
          <w:highlight w:val="cyan"/>
        </w:rPr>
        <w:t xml:space="preserve">instead of </w:t>
      </w:r>
      <w:r w:rsidRPr="00AF2C46">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AF2C46">
        <w:rPr>
          <w:rStyle w:val="StyleUnderline"/>
          <w:highlight w:val="cyan"/>
        </w:rPr>
        <w:t>theory</w:t>
      </w:r>
      <w:r w:rsidRPr="00D84038">
        <w:rPr>
          <w:rStyle w:val="StyleUnderline"/>
        </w:rPr>
        <w:t xml:space="preserve"> is informed by practice in the hopes that theory can </w:t>
      </w:r>
      <w:r w:rsidRPr="00AF2C46">
        <w:rPr>
          <w:rStyle w:val="StyleUnderline"/>
          <w:highlight w:val="cyan"/>
        </w:rPr>
        <w:t>aid in</w:t>
      </w:r>
      <w:r w:rsidRPr="00D84038">
        <w:rPr>
          <w:rStyle w:val="StyleUnderline"/>
        </w:rPr>
        <w:t xml:space="preserve"> </w:t>
      </w:r>
      <w:r w:rsidRPr="00AF2C46">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AF2C46">
        <w:rPr>
          <w:rStyle w:val="StyleUnderline"/>
          <w:highlight w:val="cyan"/>
        </w:rPr>
        <w:t>radical tradition</w:t>
      </w:r>
      <w:r w:rsidRPr="00AF2C46">
        <w:rPr>
          <w:sz w:val="16"/>
          <w:highlight w:val="cyan"/>
        </w:rPr>
        <w:t xml:space="preserve"> </w:t>
      </w:r>
      <w:proofErr w:type="gramStart"/>
      <w:r w:rsidRPr="00AF2C46">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AF2C46">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AF2C46">
        <w:rPr>
          <w:rStyle w:val="StyleUnderline"/>
          <w:highlight w:val="cyan"/>
        </w:rPr>
        <w:t>seeing racism</w:t>
      </w:r>
      <w:r w:rsidRPr="00D84038">
        <w:rPr>
          <w:rStyle w:val="StyleUnderline"/>
        </w:rPr>
        <w:t xml:space="preserve"> not as a disease that needs to be cured, but </w:t>
      </w:r>
      <w:r w:rsidRPr="00AF2C46">
        <w:rPr>
          <w:rStyle w:val="StyleUnderline"/>
          <w:highlight w:val="cyan"/>
        </w:rPr>
        <w:t xml:space="preserve">as an </w:t>
      </w:r>
      <w:r w:rsidRPr="00AF2C46">
        <w:rPr>
          <w:rStyle w:val="Emphasis"/>
          <w:highlight w:val="cyan"/>
        </w:rPr>
        <w:t>impediment to developing new ways of being</w:t>
      </w:r>
      <w:r w:rsidRPr="00D84038">
        <w:rPr>
          <w:rStyle w:val="Emphasis"/>
        </w:rPr>
        <w:t>-in-the-world</w:t>
      </w:r>
      <w:r w:rsidRPr="00D84038">
        <w:rPr>
          <w:rStyle w:val="StyleUnderline"/>
        </w:rPr>
        <w:t>.</w:t>
      </w:r>
    </w:p>
    <w:p w14:paraId="38565896" w14:textId="77777777" w:rsidR="00161C8D" w:rsidRPr="00D84038" w:rsidRDefault="00161C8D" w:rsidP="00161C8D">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w:t>
      </w:r>
      <w:proofErr w:type="gramStart"/>
      <w:r w:rsidRPr="006C746C">
        <w:rPr>
          <w:sz w:val="16"/>
        </w:rPr>
        <w:t>occurs</w:t>
      </w:r>
      <w:proofErr w:type="gramEnd"/>
      <w:r w:rsidRPr="006C746C">
        <w:rPr>
          <w:sz w:val="16"/>
        </w:rPr>
        <w:t xml:space="preserve">. Whereas Wilderson’s philosophy can be read as diagnosing the problem of Blackness, Scott’s </w:t>
      </w:r>
      <w:r w:rsidRPr="00D84038">
        <w:rPr>
          <w:rStyle w:val="StyleUnderline"/>
        </w:rPr>
        <w:t xml:space="preserve">essay offers ways to </w:t>
      </w:r>
      <w:r w:rsidRPr="00AF2C46">
        <w:rPr>
          <w:rStyle w:val="StyleUnderline"/>
          <w:highlight w:val="cyan"/>
        </w:rPr>
        <w:t>challenge</w:t>
      </w:r>
      <w:r w:rsidRPr="00D84038">
        <w:rPr>
          <w:rStyle w:val="StyleUnderline"/>
        </w:rPr>
        <w:t xml:space="preserve"> the possible </w:t>
      </w:r>
      <w:r w:rsidRPr="00AF2C46">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AF2C46">
        <w:rPr>
          <w:rStyle w:val="Emphasis"/>
          <w:highlight w:val="cyan"/>
        </w:rPr>
        <w:t>say yes to life.</w:t>
      </w:r>
    </w:p>
    <w:p w14:paraId="6391503A" w14:textId="77777777" w:rsidR="00161C8D" w:rsidRDefault="00161C8D" w:rsidP="00161C8D">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AF2C46">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AF2C46">
        <w:rPr>
          <w:rStyle w:val="Emphasis"/>
          <w:highlight w:val="cyan"/>
        </w:rPr>
        <w:t>does not make revolutionary struggle futile</w:t>
      </w:r>
      <w:r w:rsidRPr="006C746C">
        <w:rPr>
          <w:sz w:val="16"/>
        </w:rPr>
        <w:t xml:space="preserve">, </w:t>
      </w:r>
      <w:r w:rsidRPr="00AF2C46">
        <w:rPr>
          <w:rStyle w:val="StyleUnderline"/>
          <w:highlight w:val="cyan"/>
        </w:rPr>
        <w:t xml:space="preserve">it makes it an </w:t>
      </w:r>
      <w:r w:rsidRPr="00AF2C46">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AF2C46">
        <w:rPr>
          <w:rStyle w:val="Emphasis"/>
          <w:highlight w:val="cyan"/>
        </w:rPr>
        <w:t>affirmation of life and the love of</w:t>
      </w:r>
      <w:r w:rsidRPr="00D84038">
        <w:rPr>
          <w:rStyle w:val="Emphasis"/>
        </w:rPr>
        <w:t xml:space="preserve"> one’s </w:t>
      </w:r>
      <w:r w:rsidRPr="00AF2C46">
        <w:rPr>
          <w:rStyle w:val="Emphasis"/>
          <w:highlight w:val="cyan"/>
        </w:rPr>
        <w:t>Blackness</w:t>
      </w:r>
      <w:r w:rsidRPr="006C746C">
        <w:rPr>
          <w:sz w:val="16"/>
        </w:rPr>
        <w:t>.</w:t>
      </w:r>
    </w:p>
    <w:p w14:paraId="58BFA3D3" w14:textId="77777777" w:rsidR="00161C8D" w:rsidRDefault="00161C8D" w:rsidP="00161C8D"/>
    <w:p w14:paraId="5E1FF97C" w14:textId="4E4F94B2" w:rsidR="00485CBE" w:rsidRPr="00523353" w:rsidRDefault="004E1350" w:rsidP="00485CBE">
      <w:pPr>
        <w:pStyle w:val="Heading4"/>
      </w:pPr>
      <w:r>
        <w:rPr>
          <w:u w:val="single"/>
        </w:rPr>
        <w:t xml:space="preserve">3. </w:t>
      </w:r>
      <w:r w:rsidR="00485CBE" w:rsidRPr="00523353">
        <w:rPr>
          <w:u w:val="single"/>
        </w:rPr>
        <w:t>Political hope</w:t>
      </w:r>
      <w:r w:rsidR="00485CBE">
        <w:t xml:space="preserve"> and </w:t>
      </w:r>
      <w:r w:rsidR="00485CBE" w:rsidRPr="00523353">
        <w:rPr>
          <w:u w:val="single"/>
        </w:rPr>
        <w:t>humanism</w:t>
      </w:r>
      <w:r w:rsidR="00485CBE">
        <w:t xml:space="preserve"> are imperative.</w:t>
      </w:r>
    </w:p>
    <w:p w14:paraId="0BB2F114" w14:textId="77777777" w:rsidR="00485CBE" w:rsidRPr="00764E1E" w:rsidRDefault="00485CBE" w:rsidP="00485CBE">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6AD7365F" w14:textId="77777777" w:rsidR="00485CBE" w:rsidRPr="00523353" w:rsidRDefault="00485CBE" w:rsidP="00485CBE">
      <w:pPr>
        <w:rPr>
          <w:sz w:val="16"/>
        </w:rPr>
      </w:pPr>
      <w:r w:rsidRPr="00AF2C46">
        <w:rPr>
          <w:rStyle w:val="StyleUnderline"/>
          <w:highlight w:val="cyan"/>
        </w:rPr>
        <w:t xml:space="preserve">Hope is a </w:t>
      </w:r>
      <w:r w:rsidRPr="00AF2C46">
        <w:rPr>
          <w:rStyle w:val="Emphasis"/>
          <w:sz w:val="28"/>
          <w:szCs w:val="28"/>
          <w:highlight w:val="cyan"/>
        </w:rPr>
        <w:t>foundational motivation</w:t>
      </w:r>
      <w:r w:rsidRPr="00523353">
        <w:rPr>
          <w:sz w:val="16"/>
        </w:rPr>
        <w:t xml:space="preserve"> in much of Said’s writings, but it is also a concept that he did not </w:t>
      </w:r>
      <w:proofErr w:type="spellStart"/>
      <w:r w:rsidRPr="00523353">
        <w:rPr>
          <w:sz w:val="16"/>
        </w:rPr>
        <w:t>scrutinise</w:t>
      </w:r>
      <w:proofErr w:type="spellEnd"/>
      <w:r w:rsidRPr="00523353">
        <w:rPr>
          <w:sz w:val="16"/>
        </w:rPr>
        <w:t xml:space="preserv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w:t>
      </w:r>
      <w:proofErr w:type="spellStart"/>
      <w:r w:rsidRPr="00523353">
        <w:rPr>
          <w:sz w:val="16"/>
        </w:rPr>
        <w:t>Sevendsen</w:t>
      </w:r>
      <w:proofErr w:type="spellEnd"/>
      <w:r w:rsidRPr="00523353">
        <w:rPr>
          <w:sz w:val="16"/>
        </w:rPr>
        <w:t xml:space="preserve">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AF2C46">
        <w:rPr>
          <w:rStyle w:val="StyleUnderline"/>
          <w:highlight w:val="cyan"/>
        </w:rPr>
        <w:t xml:space="preserve">to </w:t>
      </w:r>
      <w:r w:rsidRPr="00AF2C46">
        <w:rPr>
          <w:rStyle w:val="Emphasis"/>
          <w:highlight w:val="cyan"/>
        </w:rPr>
        <w:t>shape</w:t>
      </w:r>
      <w:r w:rsidRPr="00AF2C46">
        <w:rPr>
          <w:rStyle w:val="StyleUnderline"/>
          <w:highlight w:val="cyan"/>
        </w:rPr>
        <w:t xml:space="preserve"> one's </w:t>
      </w:r>
      <w:r w:rsidRPr="00AF2C46">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AF2C46">
        <w:rPr>
          <w:rStyle w:val="StyleUnderline"/>
          <w:highlight w:val="cyan"/>
        </w:rPr>
        <w:t xml:space="preserve">giving life </w:t>
      </w:r>
      <w:r w:rsidRPr="00AF2C46">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AF2C46">
        <w:rPr>
          <w:rStyle w:val="Emphasis"/>
          <w:highlight w:val="cyan"/>
        </w:rPr>
        <w:t>empower</w:t>
      </w:r>
      <w:r w:rsidRPr="00AF2C46">
        <w:rPr>
          <w:rStyle w:val="StyleUnderline"/>
          <w:highlight w:val="cyan"/>
        </w:rPr>
        <w:t xml:space="preserve"> individuals to focus on </w:t>
      </w:r>
      <w:r w:rsidRPr="00AF2C46">
        <w:rPr>
          <w:rStyle w:val="Emphasis"/>
          <w:highlight w:val="cyan"/>
        </w:rPr>
        <w:t>achievable</w:t>
      </w:r>
      <w:r w:rsidRPr="00AF2C46">
        <w:rPr>
          <w:rStyle w:val="StyleUnderline"/>
          <w:highlight w:val="cyan"/>
        </w:rPr>
        <w:t xml:space="preserve"> goals</w:t>
      </w:r>
      <w:r w:rsidRPr="00FC15B4">
        <w:rPr>
          <w:rStyle w:val="StyleUnderline"/>
        </w:rPr>
        <w:t xml:space="preserve"> and </w:t>
      </w:r>
      <w:r w:rsidRPr="00AF2C46">
        <w:rPr>
          <w:rStyle w:val="StyleUnderline"/>
          <w:highlight w:val="cyan"/>
        </w:rPr>
        <w:t>imagine</w:t>
      </w:r>
      <w:r w:rsidRPr="00FC15B4">
        <w:rPr>
          <w:rStyle w:val="StyleUnderline"/>
        </w:rPr>
        <w:t xml:space="preserve"> the possibilities of a </w:t>
      </w:r>
      <w:r w:rsidRPr="00AF2C46">
        <w:rPr>
          <w:rStyle w:val="Emphasis"/>
          <w:sz w:val="28"/>
          <w:szCs w:val="28"/>
          <w:highlight w:val="cyan"/>
        </w:rPr>
        <w:t>fairer</w:t>
      </w:r>
      <w:r w:rsidRPr="00AF2C46">
        <w:rPr>
          <w:rStyle w:val="StyleUnderline"/>
          <w:highlight w:val="cyan"/>
        </w:rPr>
        <w:t xml:space="preserve"> and more </w:t>
      </w:r>
      <w:r w:rsidRPr="00AF2C46">
        <w:rPr>
          <w:rStyle w:val="Emphasis"/>
          <w:highlight w:val="cyan"/>
        </w:rPr>
        <w:t>just world</w:t>
      </w:r>
      <w:r w:rsidRPr="00523353">
        <w:rPr>
          <w:sz w:val="16"/>
        </w:rPr>
        <w:t>.</w:t>
      </w:r>
    </w:p>
    <w:p w14:paraId="5D4DDDDC" w14:textId="77777777" w:rsidR="00485CBE" w:rsidRPr="00523353" w:rsidRDefault="00485CBE" w:rsidP="00485CBE">
      <w:pPr>
        <w:rPr>
          <w:sz w:val="16"/>
        </w:rPr>
      </w:pPr>
      <w:r w:rsidRPr="00523353">
        <w:rPr>
          <w:sz w:val="16"/>
        </w:rPr>
        <w:t xml:space="preserve">Yet </w:t>
      </w:r>
      <w:r w:rsidRPr="00AF2C46">
        <w:rPr>
          <w:rStyle w:val="StyleUnderline"/>
          <w:highlight w:val="cyan"/>
        </w:rPr>
        <w:t>hope can</w:t>
      </w:r>
      <w:r w:rsidRPr="00FC15B4">
        <w:rPr>
          <w:rStyle w:val="StyleUnderline"/>
        </w:rPr>
        <w:t xml:space="preserve"> also </w:t>
      </w:r>
      <w:r w:rsidRPr="00AF2C46">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AF2C46">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AF2C46">
        <w:rPr>
          <w:rStyle w:val="Emphasis"/>
          <w:sz w:val="28"/>
          <w:szCs w:val="28"/>
          <w:highlight w:val="cyan"/>
        </w:rPr>
        <w:t>motivating</w:t>
      </w:r>
      <w:r w:rsidRPr="00AF2C46">
        <w:rPr>
          <w:rStyle w:val="StyleUnderline"/>
          <w:highlight w:val="cyan"/>
        </w:rPr>
        <w:t xml:space="preserve"> force linked to</w:t>
      </w:r>
      <w:r w:rsidRPr="00FC15B4">
        <w:rPr>
          <w:rStyle w:val="StyleUnderline"/>
        </w:rPr>
        <w:t xml:space="preserve"> a vision of a </w:t>
      </w:r>
      <w:r w:rsidRPr="00AF2C46">
        <w:rPr>
          <w:rStyle w:val="StyleUnderline"/>
          <w:highlight w:val="cyan"/>
        </w:rPr>
        <w:t>brighter future</w:t>
      </w:r>
      <w:r w:rsidRPr="00523353">
        <w:rPr>
          <w:sz w:val="16"/>
        </w:rPr>
        <w:t xml:space="preserve">. Invariably, hope invites us to consider how our aspirations can be </w:t>
      </w:r>
      <w:proofErr w:type="spellStart"/>
      <w:r w:rsidRPr="00523353">
        <w:rPr>
          <w:sz w:val="16"/>
        </w:rPr>
        <w:t>realised</w:t>
      </w:r>
      <w:proofErr w:type="spellEnd"/>
      <w:r w:rsidRPr="00523353">
        <w:rPr>
          <w:sz w:val="16"/>
        </w:rPr>
        <w:t xml:space="preserve">, through forbearance, resistance, reliance, and activism. Timothy Brennan, one of Said’s most well-known graduate students at Columbia University, recalls that it was Said’s sense of hope that first appealed to him, since it defined his </w:t>
      </w:r>
      <w:r w:rsidRPr="00AF2C46">
        <w:rPr>
          <w:rStyle w:val="Emphasis"/>
          <w:highlight w:val="cyan"/>
        </w:rPr>
        <w:t>creative</w:t>
      </w:r>
      <w:r w:rsidRPr="00AF2C46">
        <w:rPr>
          <w:rStyle w:val="StyleUnderline"/>
          <w:highlight w:val="cyan"/>
        </w:rPr>
        <w:t xml:space="preserve"> politics</w:t>
      </w:r>
      <w:r w:rsidRPr="00FC15B4">
        <w:rPr>
          <w:rStyle w:val="StyleUnderline"/>
        </w:rPr>
        <w:t xml:space="preserve"> of thinking about how it might be </w:t>
      </w:r>
      <w:proofErr w:type="spellStart"/>
      <w:r w:rsidRPr="00FC15B4">
        <w:rPr>
          <w:rStyle w:val="StyleUnderline"/>
        </w:rPr>
        <w:t>realised</w:t>
      </w:r>
      <w:proofErr w:type="spellEnd"/>
      <w:r w:rsidRPr="00FC15B4">
        <w:rPr>
          <w:rStyle w:val="StyleUnderline"/>
        </w:rPr>
        <w:t xml:space="preserve">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AF2C46">
        <w:rPr>
          <w:rStyle w:val="StyleUnderline"/>
          <w:highlight w:val="cyan"/>
        </w:rPr>
        <w:t>even as</w:t>
      </w:r>
      <w:r w:rsidRPr="00FC15B4">
        <w:rPr>
          <w:rStyle w:val="StyleUnderline"/>
        </w:rPr>
        <w:t xml:space="preserve"> the </w:t>
      </w:r>
      <w:r w:rsidRPr="00AF2C46">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0F452ACD" w14:textId="77777777" w:rsidR="00485CBE" w:rsidRPr="00523353" w:rsidRDefault="00485CBE" w:rsidP="00485CBE">
      <w:pPr>
        <w:rPr>
          <w:sz w:val="16"/>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w:t>
      </w:r>
      <w:proofErr w:type="spellStart"/>
      <w:r w:rsidRPr="00523353">
        <w:rPr>
          <w:sz w:val="16"/>
        </w:rPr>
        <w:t>realise</w:t>
      </w:r>
      <w:proofErr w:type="spellEnd"/>
      <w:r w:rsidRPr="00523353">
        <w:rPr>
          <w:sz w:val="16"/>
        </w:rPr>
        <w:t xml:space="preserv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w:t>
      </w:r>
      <w:proofErr w:type="spellStart"/>
      <w:r w:rsidRPr="00FC15B4">
        <w:rPr>
          <w:rStyle w:val="StyleUnderline"/>
        </w:rPr>
        <w:t>organisations</w:t>
      </w:r>
      <w:proofErr w:type="spellEnd"/>
      <w:r w:rsidRPr="00FC15B4">
        <w:rPr>
          <w:rStyle w:val="StyleUnderline"/>
        </w:rPr>
        <w:t xml:space="preserve"> in the United State</w:t>
      </w:r>
      <w:r w:rsidRPr="00523353">
        <w:rPr>
          <w:sz w:val="16"/>
        </w:rPr>
        <w:t xml:space="preserve">s, </w:t>
      </w:r>
      <w:proofErr w:type="gramStart"/>
      <w:r w:rsidRPr="00523353">
        <w:rPr>
          <w:sz w:val="16"/>
        </w:rPr>
        <w:t>and also</w:t>
      </w:r>
      <w:proofErr w:type="gramEnd"/>
      <w:r w:rsidRPr="00523353">
        <w:rPr>
          <w:sz w:val="16"/>
        </w:rPr>
        <w:t xml:space="preserve"> death threats.</w:t>
      </w:r>
    </w:p>
    <w:p w14:paraId="6B87A0D5" w14:textId="77777777" w:rsidR="00485CBE" w:rsidRPr="00523353" w:rsidRDefault="00485CBE" w:rsidP="00485CBE">
      <w:pPr>
        <w:rPr>
          <w:sz w:val="16"/>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AF2C46">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AF2C46">
        <w:rPr>
          <w:rStyle w:val="Emphasis"/>
          <w:sz w:val="28"/>
          <w:szCs w:val="28"/>
          <w:highlight w:val="cyan"/>
        </w:rPr>
        <w:t>humanist</w:t>
      </w:r>
      <w:r w:rsidRPr="00AF2C46">
        <w:rPr>
          <w:rStyle w:val="StyleUnderline"/>
          <w:highlight w:val="cyan"/>
        </w:rPr>
        <w:t xml:space="preserve"> aspirations</w:t>
      </w:r>
      <w:r w:rsidRPr="00FC15B4">
        <w:rPr>
          <w:rStyle w:val="StyleUnderline"/>
        </w:rPr>
        <w:t xml:space="preserve"> has the potential for </w:t>
      </w:r>
      <w:r w:rsidRPr="00AF2C46">
        <w:rPr>
          <w:rStyle w:val="Emphasis"/>
          <w:highlight w:val="cyan"/>
        </w:rPr>
        <w:t>reviving hope</w:t>
      </w:r>
      <w:r w:rsidRPr="00AF2C46">
        <w:rPr>
          <w:rStyle w:val="StyleUnderline"/>
          <w:highlight w:val="cyan"/>
        </w:rPr>
        <w:t xml:space="preserve"> even in</w:t>
      </w:r>
      <w:r w:rsidRPr="00FC15B4">
        <w:rPr>
          <w:rStyle w:val="StyleUnderline"/>
        </w:rPr>
        <w:t xml:space="preserve"> conditions that engender </w:t>
      </w:r>
      <w:r w:rsidRPr="00AF2C46">
        <w:rPr>
          <w:rStyle w:val="Emphasis"/>
          <w:highlight w:val="cyan"/>
        </w:rPr>
        <w:t>despair</w:t>
      </w:r>
      <w:r w:rsidRPr="00523353">
        <w:rPr>
          <w:sz w:val="16"/>
        </w:rPr>
        <w:t>.</w:t>
      </w:r>
    </w:p>
    <w:p w14:paraId="4D320B95" w14:textId="77777777" w:rsidR="00485CBE" w:rsidRDefault="00485CBE" w:rsidP="00485CBE">
      <w:pPr>
        <w:rPr>
          <w:sz w:val="16"/>
        </w:rPr>
      </w:pPr>
      <w:r w:rsidRPr="00523353">
        <w:rPr>
          <w:sz w:val="16"/>
        </w:rPr>
        <w:t xml:space="preserve">In this Special Issue, each of the essays, in their own unique way, explore how </w:t>
      </w:r>
      <w:r w:rsidRPr="00AF2C46">
        <w:rPr>
          <w:rStyle w:val="Emphasis"/>
          <w:highlight w:val="cyan"/>
        </w:rPr>
        <w:t>humanism</w:t>
      </w:r>
      <w:r w:rsidRPr="002859BA">
        <w:rPr>
          <w:rStyle w:val="StyleUnderline"/>
        </w:rPr>
        <w:t xml:space="preserve"> can </w:t>
      </w:r>
      <w:r w:rsidRPr="00AF2C46">
        <w:rPr>
          <w:rStyle w:val="StyleUnderline"/>
          <w:highlight w:val="cyan"/>
        </w:rPr>
        <w:t xml:space="preserve">offer </w:t>
      </w:r>
      <w:r w:rsidRPr="00AF2C46">
        <w:rPr>
          <w:rStyle w:val="Emphasis"/>
          <w:highlight w:val="cyan"/>
        </w:rPr>
        <w:t>resources</w:t>
      </w:r>
      <w:r w:rsidRPr="00AF2C46">
        <w:rPr>
          <w:rStyle w:val="StyleUnderline"/>
          <w:highlight w:val="cyan"/>
        </w:rPr>
        <w:t xml:space="preserve"> of hope</w:t>
      </w:r>
      <w:r w:rsidRPr="002859BA">
        <w:rPr>
          <w:rStyle w:val="StyleUnderline"/>
        </w:rPr>
        <w:t xml:space="preserve"> with which to address the challenges of </w:t>
      </w:r>
      <w:r w:rsidRPr="00AF2C46">
        <w:rPr>
          <w:rStyle w:val="StyleUnderline"/>
          <w:highlight w:val="cyan"/>
        </w:rPr>
        <w:t>an increasingly fragmented</w:t>
      </w:r>
      <w:r w:rsidRPr="002859BA">
        <w:rPr>
          <w:rStyle w:val="StyleUnderline"/>
        </w:rPr>
        <w:t xml:space="preserve"> and conflicted </w:t>
      </w:r>
      <w:r w:rsidRPr="00AF2C46">
        <w:rPr>
          <w:rStyle w:val="StyleUnderline"/>
          <w:highlight w:val="cyan"/>
        </w:rPr>
        <w:t>world</w:t>
      </w:r>
      <w:r w:rsidRPr="00523353">
        <w:rPr>
          <w:sz w:val="16"/>
        </w:rPr>
        <w:t xml:space="preserve">. Each paper explores the possibilities of a better – more just and humane – world that </w:t>
      </w:r>
      <w:r w:rsidRPr="00AF2C46">
        <w:rPr>
          <w:rStyle w:val="Emphasis"/>
          <w:highlight w:val="cyan"/>
        </w:rPr>
        <w:t>challenges</w:t>
      </w:r>
      <w:r w:rsidRPr="002859BA">
        <w:rPr>
          <w:rStyle w:val="StyleUnderline"/>
        </w:rPr>
        <w:t xml:space="preserve"> the historical legacies of </w:t>
      </w:r>
      <w:r w:rsidRPr="00AF2C46">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AF2C46">
        <w:rPr>
          <w:rStyle w:val="Emphasis"/>
          <w:highlight w:val="cyan"/>
        </w:rPr>
        <w:t>only</w:t>
      </w:r>
      <w:r w:rsidRPr="002859BA">
        <w:rPr>
          <w:rStyle w:val="StyleUnderline"/>
        </w:rPr>
        <w:t xml:space="preserve"> be invigorated </w:t>
      </w:r>
      <w:r w:rsidRPr="00AF2C46">
        <w:rPr>
          <w:rStyle w:val="StyleUnderline"/>
          <w:highlight w:val="cyan"/>
        </w:rPr>
        <w:t xml:space="preserve">through democratic </w:t>
      </w:r>
      <w:r w:rsidRPr="00AF2C46">
        <w:rPr>
          <w:rStyle w:val="Emphasis"/>
          <w:highlight w:val="cyan"/>
        </w:rPr>
        <w:t>deliberations</w:t>
      </w:r>
      <w:r w:rsidRPr="002859BA">
        <w:rPr>
          <w:rStyle w:val="StyleUnderline"/>
        </w:rPr>
        <w:t xml:space="preserve"> and secular criticism</w:t>
      </w:r>
      <w:r w:rsidRPr="00523353">
        <w:rPr>
          <w:sz w:val="16"/>
        </w:rPr>
        <w:t xml:space="preserve"> – and how intellectual work needs to be </w:t>
      </w:r>
      <w:proofErr w:type="spellStart"/>
      <w:r w:rsidRPr="00523353">
        <w:rPr>
          <w:sz w:val="16"/>
        </w:rPr>
        <w:t>conceptualised</w:t>
      </w:r>
      <w:proofErr w:type="spellEnd"/>
      <w:r w:rsidRPr="00523353">
        <w:rPr>
          <w:sz w:val="16"/>
        </w:rPr>
        <w:t xml:space="preserve"> so that it has the potential to ‘unsettle the despair in a fragmented world’. In this way, most of these essays are consistent with Said’s normative vision, in as much as they explore how in humanism there exist </w:t>
      </w:r>
      <w:r w:rsidRPr="00AF2C46">
        <w:rPr>
          <w:rStyle w:val="StyleUnderline"/>
          <w:highlight w:val="cyan"/>
        </w:rPr>
        <w:t>resources of hope</w:t>
      </w:r>
      <w:r w:rsidRPr="002859BA">
        <w:rPr>
          <w:rStyle w:val="StyleUnderline"/>
        </w:rPr>
        <w:t xml:space="preserve"> that </w:t>
      </w:r>
      <w:r w:rsidRPr="00AF2C46">
        <w:rPr>
          <w:rStyle w:val="StyleUnderline"/>
          <w:highlight w:val="cyan"/>
        </w:rPr>
        <w:t>are</w:t>
      </w:r>
      <w:r w:rsidRPr="002859BA">
        <w:rPr>
          <w:rStyle w:val="StyleUnderline"/>
        </w:rPr>
        <w:t xml:space="preserve"> </w:t>
      </w:r>
      <w:r w:rsidRPr="00AF2C46">
        <w:rPr>
          <w:rStyle w:val="StyleUnderline"/>
          <w:highlight w:val="cyan"/>
        </w:rPr>
        <w:t xml:space="preserve">both </w:t>
      </w:r>
      <w:r w:rsidRPr="00AF2C46">
        <w:rPr>
          <w:rStyle w:val="Emphasis"/>
          <w:highlight w:val="cyan"/>
        </w:rPr>
        <w:t>aspirational</w:t>
      </w:r>
      <w:r w:rsidRPr="00AF2C46">
        <w:rPr>
          <w:rStyle w:val="StyleUnderline"/>
          <w:highlight w:val="cyan"/>
        </w:rPr>
        <w:t xml:space="preserve"> and </w:t>
      </w:r>
      <w:r w:rsidRPr="00AF2C46">
        <w:rPr>
          <w:rStyle w:val="Emphasis"/>
          <w:highlight w:val="cyan"/>
        </w:rPr>
        <w:t>practical</w:t>
      </w:r>
      <w:r w:rsidRPr="00523353">
        <w:rPr>
          <w:sz w:val="16"/>
        </w:rPr>
        <w:t>.</w:t>
      </w:r>
    </w:p>
    <w:p w14:paraId="2854F3F6" w14:textId="77777777" w:rsidR="00485CBE" w:rsidRPr="00492CAD" w:rsidRDefault="00485CBE" w:rsidP="00161C8D"/>
    <w:p w14:paraId="59A42FEE" w14:textId="77777777" w:rsidR="00161C8D" w:rsidRPr="00161C8D" w:rsidRDefault="00161C8D" w:rsidP="00161C8D"/>
    <w:p w14:paraId="691F4799" w14:textId="124A2D63" w:rsidR="00115BB9" w:rsidRPr="00115BB9" w:rsidRDefault="00115BB9" w:rsidP="00115BB9">
      <w:pPr>
        <w:pStyle w:val="Heading3"/>
      </w:pPr>
      <w:r>
        <w:lastRenderedPageBreak/>
        <w:t>Atlantic---1NC</w:t>
      </w:r>
    </w:p>
    <w:p w14:paraId="4BCA7F32" w14:textId="5E084482" w:rsidR="00CC5AA2" w:rsidRPr="005C73DC" w:rsidRDefault="004E1350" w:rsidP="00CC5AA2">
      <w:pPr>
        <w:keepNext/>
        <w:keepLines/>
        <w:spacing w:before="40" w:after="0"/>
        <w:outlineLvl w:val="3"/>
        <w:rPr>
          <w:rFonts w:eastAsia="PMingLiU" w:cs="Times New Roman"/>
          <w:b/>
          <w:iCs/>
          <w:sz w:val="26"/>
        </w:rPr>
      </w:pPr>
      <w:r>
        <w:rPr>
          <w:rFonts w:eastAsia="PMingLiU" w:cs="Times New Roman"/>
          <w:b/>
          <w:iCs/>
          <w:sz w:val="26"/>
        </w:rPr>
        <w:t xml:space="preserve">4. </w:t>
      </w:r>
      <w:r w:rsidR="00CC5AA2">
        <w:rPr>
          <w:rFonts w:eastAsia="PMingLiU" w:cs="Times New Roman"/>
          <w:b/>
          <w:iCs/>
          <w:sz w:val="26"/>
        </w:rPr>
        <w:t>Their origin</w:t>
      </w:r>
      <w:r w:rsidR="00CC5AA2" w:rsidRPr="005C73DC">
        <w:rPr>
          <w:rFonts w:eastAsia="PMingLiU" w:cs="Times New Roman"/>
          <w:b/>
          <w:iCs/>
          <w:sz w:val="26"/>
        </w:rPr>
        <w:t xml:space="preserve"> reinscribes the Eurocentric “tyranny of the Atlantic.”</w:t>
      </w:r>
    </w:p>
    <w:p w14:paraId="327E70BD" w14:textId="77777777" w:rsidR="00CC5AA2" w:rsidRPr="00BC5425" w:rsidRDefault="00CC5AA2" w:rsidP="00CC5AA2">
      <w:r w:rsidRPr="00BC5425">
        <w:t xml:space="preserve">Richard B. </w:t>
      </w:r>
      <w:r w:rsidRPr="00BC5425">
        <w:rPr>
          <w:rStyle w:val="Style13ptBold"/>
        </w:rPr>
        <w:t>Allen 18</w:t>
      </w:r>
      <w:r>
        <w:t>.</w:t>
      </w:r>
      <w:r w:rsidRPr="00BC5425">
        <w:t xml:space="preserve"> Professor </w:t>
      </w:r>
      <w:proofErr w:type="gramStart"/>
      <w:r w:rsidRPr="00BC5425">
        <w:t>of</w:t>
      </w:r>
      <w:proofErr w:type="gramEnd"/>
      <w:r w:rsidRPr="00BC5425">
        <w:t xml:space="preserve"> History Framingham State University &amp; Research Consultant and Editor </w:t>
      </w:r>
      <w:proofErr w:type="spellStart"/>
      <w:r w:rsidRPr="00BC5425">
        <w:t>Aapravasi</w:t>
      </w:r>
      <w:proofErr w:type="spellEnd"/>
      <w:r w:rsidRPr="00BC5425">
        <w:t xml:space="preserve"> Ghat Trust Fund (UNESCO World Heritage Site). Slaves, Convicts, Abolitionism and the Global Origins of the Post-Emancipation Indentured Labor System, Slavery &amp; Abolition, 2014 Vol. 35, No. 2, 328–348, http://dx.doi.org/10.1080/0144039X.2013.870789 http://piketty.pse.ens.fr/files/Allen2014.pdf</w:t>
      </w:r>
    </w:p>
    <w:p w14:paraId="37B7D8C1" w14:textId="77777777" w:rsidR="00CC5AA2" w:rsidRPr="00BC5425" w:rsidRDefault="00CC5AA2" w:rsidP="00CC5AA2">
      <w:pPr>
        <w:rPr>
          <w:rFonts w:eastAsia="Calibri"/>
        </w:rPr>
      </w:pPr>
      <w:r w:rsidRPr="005C73DC">
        <w:rPr>
          <w:rFonts w:eastAsia="Calibri"/>
          <w:u w:val="single"/>
        </w:rPr>
        <w:t xml:space="preserve">The </w:t>
      </w:r>
      <w:r w:rsidRPr="00AF2C46">
        <w:rPr>
          <w:rFonts w:eastAsia="Calibri"/>
          <w:highlight w:val="cyan"/>
          <w:u w:val="single"/>
        </w:rPr>
        <w:t xml:space="preserve">historiography of </w:t>
      </w:r>
      <w:r w:rsidRPr="005C73DC">
        <w:rPr>
          <w:rFonts w:eastAsia="Calibri"/>
          <w:u w:val="single"/>
        </w:rPr>
        <w:t>the</w:t>
      </w:r>
      <w:r w:rsidRPr="00BC5425">
        <w:rPr>
          <w:rFonts w:eastAsia="Calibri"/>
        </w:rPr>
        <w:t xml:space="preserve"> free and </w:t>
      </w:r>
      <w:r w:rsidRPr="00AF2C46">
        <w:rPr>
          <w:rFonts w:eastAsia="Calibri"/>
          <w:highlight w:val="cyan"/>
          <w:u w:val="single"/>
        </w:rPr>
        <w:t xml:space="preserve">forced labor trades that supplied </w:t>
      </w:r>
      <w:r w:rsidRPr="005C73DC">
        <w:rPr>
          <w:rFonts w:eastAsia="Calibri"/>
          <w:u w:val="single"/>
        </w:rPr>
        <w:t xml:space="preserve">European </w:t>
      </w:r>
      <w:r w:rsidRPr="00AF2C46">
        <w:rPr>
          <w:rFonts w:eastAsia="Calibri"/>
          <w:highlight w:val="cyan"/>
          <w:u w:val="single"/>
        </w:rPr>
        <w:t>plantation colonies with</w:t>
      </w:r>
      <w:r w:rsidRPr="005C73DC">
        <w:rPr>
          <w:rFonts w:eastAsia="Calibri"/>
          <w:u w:val="single"/>
        </w:rPr>
        <w:t xml:space="preserve"> millions of</w:t>
      </w:r>
      <w:r w:rsidRPr="00BC5425">
        <w:rPr>
          <w:rFonts w:eastAsia="Calibri"/>
        </w:rPr>
        <w:t xml:space="preserve"> African, Indian, East Asian and other </w:t>
      </w:r>
      <w:r w:rsidRPr="00AF2C46">
        <w:rPr>
          <w:rFonts w:eastAsia="Calibri"/>
          <w:highlight w:val="cyan"/>
          <w:u w:val="single"/>
        </w:rPr>
        <w:t>non-western workers</w:t>
      </w:r>
      <w:r w:rsidRPr="00AF2C46">
        <w:rPr>
          <w:rFonts w:eastAsia="Calibri"/>
          <w:highlight w:val="cyan"/>
        </w:rPr>
        <w:t xml:space="preserve"> </w:t>
      </w:r>
      <w:r w:rsidRPr="00BC5425">
        <w:rPr>
          <w:rFonts w:eastAsia="Calibri"/>
        </w:rPr>
        <w:t xml:space="preserve">between the seventeenth and early twentieth centuries </w:t>
      </w:r>
      <w:r w:rsidRPr="005C73DC">
        <w:rPr>
          <w:rFonts w:eastAsia="Calibri"/>
          <w:u w:val="single"/>
        </w:rPr>
        <w:t>is a case study in geographical, chronological and topical compartmentalization</w:t>
      </w:r>
      <w:r w:rsidRPr="00BC5425">
        <w:rPr>
          <w:rFonts w:eastAsia="Calibri"/>
        </w:rPr>
        <w:t xml:space="preserve">. Histories of European slave trading, </w:t>
      </w:r>
      <w:r w:rsidRPr="005C73DC">
        <w:rPr>
          <w:rFonts w:eastAsia="Calibri"/>
          <w:u w:val="single"/>
        </w:rPr>
        <w:t xml:space="preserve">the attendant African diaspora to the Americas and European abolitionism </w:t>
      </w:r>
      <w:r w:rsidRPr="00AF2C46">
        <w:rPr>
          <w:rFonts w:eastAsia="Calibri"/>
          <w:highlight w:val="cyan"/>
          <w:u w:val="single"/>
        </w:rPr>
        <w:t>remain subject to</w:t>
      </w:r>
      <w:r w:rsidRPr="00BC5425">
        <w:rPr>
          <w:rFonts w:eastAsia="Calibri"/>
        </w:rPr>
        <w:t xml:space="preserve"> what Edward Alpers aptly characterized more than 15 years ago as </w:t>
      </w:r>
      <w:r w:rsidRPr="00AF2C46">
        <w:rPr>
          <w:rFonts w:eastAsia="Calibri"/>
          <w:b/>
          <w:highlight w:val="cyan"/>
          <w:u w:val="single"/>
        </w:rPr>
        <w:t>the ‘tyranny of the Atlantic’ in slavery studies</w:t>
      </w:r>
      <w:r w:rsidRPr="00BC5425">
        <w:rPr>
          <w:rFonts w:eastAsia="Calibri"/>
        </w:rPr>
        <w:t xml:space="preserve">.1 As their preoccupation with developments in Britain and the Caribbean attest, </w:t>
      </w:r>
      <w:r w:rsidRPr="00AF2C46">
        <w:rPr>
          <w:rFonts w:eastAsia="Calibri"/>
          <w:highlight w:val="cyan"/>
          <w:u w:val="single"/>
        </w:rPr>
        <w:t>studies</w:t>
      </w:r>
      <w:r w:rsidRPr="005C73DC">
        <w:rPr>
          <w:rFonts w:eastAsia="Calibri"/>
          <w:u w:val="single"/>
        </w:rPr>
        <w:t xml:space="preserve"> of the ‘great’ or ‘mighty experiment’</w:t>
      </w:r>
      <w:r w:rsidRPr="00BC5425">
        <w:rPr>
          <w:rFonts w:eastAsia="Calibri"/>
        </w:rPr>
        <w:t xml:space="preserve"> with the use of indentured labor following slave emancipation in the British Empire likewise </w:t>
      </w:r>
      <w:r w:rsidRPr="005C73DC">
        <w:rPr>
          <w:rFonts w:eastAsia="Calibri"/>
          <w:u w:val="single"/>
        </w:rPr>
        <w:t xml:space="preserve">tend to </w:t>
      </w:r>
      <w:r w:rsidRPr="00AF2C46">
        <w:rPr>
          <w:rFonts w:eastAsia="Calibri"/>
          <w:b/>
          <w:highlight w:val="cyan"/>
          <w:u w:val="single"/>
        </w:rPr>
        <w:t>focus on the Atlantic world</w:t>
      </w:r>
      <w:r w:rsidRPr="00AF2C46">
        <w:rPr>
          <w:rFonts w:eastAsia="Calibri"/>
          <w:highlight w:val="cyan"/>
          <w:u w:val="single"/>
        </w:rPr>
        <w:t xml:space="preserve"> despite</w:t>
      </w:r>
      <w:r w:rsidRPr="005C73DC">
        <w:rPr>
          <w:rFonts w:eastAsia="Calibri"/>
          <w:u w:val="single"/>
        </w:rPr>
        <w:t xml:space="preserve"> a long-standing </w:t>
      </w:r>
      <w:r w:rsidRPr="00AF2C46">
        <w:rPr>
          <w:rFonts w:eastAsia="Calibri"/>
          <w:highlight w:val="cyan"/>
          <w:u w:val="single"/>
        </w:rPr>
        <w:t xml:space="preserve">awareness that </w:t>
      </w:r>
      <w:r w:rsidRPr="005C73DC">
        <w:rPr>
          <w:rFonts w:eastAsia="Calibri"/>
          <w:u w:val="single"/>
        </w:rPr>
        <w:t xml:space="preserve">the Indian Ocean island of </w:t>
      </w:r>
      <w:r w:rsidRPr="00AF2C46">
        <w:rPr>
          <w:rFonts w:eastAsia="Calibri"/>
          <w:highlight w:val="cyan"/>
          <w:u w:val="single"/>
        </w:rPr>
        <w:t xml:space="preserve">Mauritius was </w:t>
      </w:r>
      <w:r w:rsidRPr="005C73DC">
        <w:rPr>
          <w:rFonts w:eastAsia="Calibri"/>
          <w:u w:val="single"/>
        </w:rPr>
        <w:t xml:space="preserve">the site of </w:t>
      </w:r>
      <w:r w:rsidRPr="00AF2C46">
        <w:rPr>
          <w:rFonts w:eastAsia="Calibri"/>
          <w:highlight w:val="cyan"/>
          <w:u w:val="single"/>
        </w:rPr>
        <w:t xml:space="preserve">the </w:t>
      </w:r>
      <w:r w:rsidRPr="00AF2C46">
        <w:rPr>
          <w:rFonts w:eastAsia="Calibri"/>
          <w:b/>
          <w:highlight w:val="cyan"/>
          <w:u w:val="single"/>
        </w:rPr>
        <w:t>crucial test case</w:t>
      </w:r>
      <w:r w:rsidRPr="00AF2C46">
        <w:rPr>
          <w:rFonts w:eastAsia="Calibri"/>
          <w:highlight w:val="cyan"/>
          <w:u w:val="single"/>
        </w:rPr>
        <w:t xml:space="preserve"> for </w:t>
      </w:r>
      <w:r w:rsidRPr="005C73DC">
        <w:rPr>
          <w:rFonts w:eastAsia="Calibri"/>
          <w:u w:val="single"/>
        </w:rPr>
        <w:t xml:space="preserve">the use of </w:t>
      </w:r>
      <w:r w:rsidRPr="00AF2C46">
        <w:rPr>
          <w:rFonts w:eastAsia="Calibri"/>
          <w:highlight w:val="cyan"/>
          <w:u w:val="single"/>
        </w:rPr>
        <w:t>free</w:t>
      </w:r>
      <w:r w:rsidRPr="005C73DC">
        <w:rPr>
          <w:rFonts w:eastAsia="Calibri"/>
          <w:u w:val="single"/>
        </w:rPr>
        <w:t xml:space="preserve"> agricultural </w:t>
      </w:r>
      <w:r w:rsidRPr="00AF2C46">
        <w:rPr>
          <w:rFonts w:eastAsia="Calibri"/>
          <w:highlight w:val="cyan"/>
          <w:u w:val="single"/>
        </w:rPr>
        <w:t>laborers</w:t>
      </w:r>
      <w:r w:rsidRPr="00BC5425">
        <w:rPr>
          <w:rFonts w:eastAsia="Calibri"/>
        </w:rPr>
        <w:t xml:space="preserve"> working under long-term written contracts </w:t>
      </w:r>
      <w:r w:rsidRPr="00AF2C46">
        <w:rPr>
          <w:rFonts w:eastAsia="Calibri"/>
          <w:highlight w:val="cyan"/>
          <w:u w:val="single"/>
        </w:rPr>
        <w:t xml:space="preserve">and </w:t>
      </w:r>
      <w:r w:rsidRPr="005C73DC">
        <w:rPr>
          <w:rFonts w:eastAsia="Calibri"/>
          <w:u w:val="single"/>
        </w:rPr>
        <w:t xml:space="preserve">a wealth of </w:t>
      </w:r>
      <w:r w:rsidRPr="00AF2C46">
        <w:rPr>
          <w:rFonts w:eastAsia="Calibri"/>
          <w:highlight w:val="cyan"/>
          <w:u w:val="single"/>
        </w:rPr>
        <w:t>demographic data</w:t>
      </w:r>
      <w:r w:rsidRPr="00BC5425">
        <w:rPr>
          <w:rFonts w:eastAsia="Calibri"/>
        </w:rPr>
        <w:t xml:space="preserve"> which </w:t>
      </w:r>
      <w:r w:rsidRPr="00AF2C46">
        <w:rPr>
          <w:rFonts w:eastAsia="Calibri"/>
          <w:highlight w:val="cyan"/>
          <w:u w:val="single"/>
        </w:rPr>
        <w:t xml:space="preserve">highlight the </w:t>
      </w:r>
      <w:r w:rsidRPr="00AF2C46">
        <w:rPr>
          <w:rFonts w:eastAsia="Calibri"/>
          <w:b/>
          <w:highlight w:val="cyan"/>
          <w:u w:val="single"/>
        </w:rPr>
        <w:t>Indian Ocean’s importance</w:t>
      </w:r>
      <w:r w:rsidRPr="005C73DC">
        <w:rPr>
          <w:rFonts w:eastAsia="Calibri"/>
          <w:u w:val="single"/>
        </w:rPr>
        <w:t xml:space="preserve"> in the history of a system that scattered more than 2.2 million workers throughout and beyond the colonial plantation world between the 1830s and 1920s</w:t>
      </w:r>
      <w:r w:rsidRPr="00BC5425">
        <w:rPr>
          <w:rFonts w:eastAsia="Calibri"/>
        </w:rPr>
        <w:t xml:space="preserve">.2 </w:t>
      </w:r>
      <w:r w:rsidRPr="00AF2C46">
        <w:rPr>
          <w:rFonts w:eastAsia="Calibri"/>
          <w:highlight w:val="cyan"/>
          <w:u w:val="single"/>
        </w:rPr>
        <w:t xml:space="preserve">More </w:t>
      </w:r>
      <w:r w:rsidRPr="005C73DC">
        <w:rPr>
          <w:rFonts w:eastAsia="Calibri"/>
          <w:u w:val="single"/>
        </w:rPr>
        <w:t xml:space="preserve">indentured laborers </w:t>
      </w:r>
      <w:r w:rsidRPr="00AF2C46">
        <w:rPr>
          <w:rFonts w:eastAsia="Calibri"/>
          <w:highlight w:val="cyan"/>
          <w:u w:val="single"/>
        </w:rPr>
        <w:t>landed in Mauritius than</w:t>
      </w:r>
      <w:r w:rsidRPr="00BC5425">
        <w:rPr>
          <w:rFonts w:eastAsia="Calibri"/>
        </w:rPr>
        <w:t xml:space="preserve"> in </w:t>
      </w:r>
      <w:r w:rsidRPr="00AF2C46">
        <w:rPr>
          <w:rFonts w:eastAsia="Calibri"/>
          <w:highlight w:val="cyan"/>
          <w:u w:val="single"/>
        </w:rPr>
        <w:t>any other colony</w:t>
      </w:r>
      <w:r w:rsidRPr="00BC5425">
        <w:rPr>
          <w:rFonts w:eastAsia="Calibri"/>
        </w:rPr>
        <w:t xml:space="preserve"> while the total number of such workers who reached European colonies in the Indian Ocean basin surpassed those who arrived in the Caribbean by some 259,000.3 </w:t>
      </w:r>
      <w:r w:rsidRPr="005C73DC">
        <w:rPr>
          <w:rFonts w:eastAsia="Calibri"/>
          <w:u w:val="single"/>
        </w:rPr>
        <w:t>The Indian Ocean’s significance in this global labor migration becomes even more pronounced if the 1.5 million or more</w:t>
      </w:r>
      <w:r w:rsidRPr="00BC5425">
        <w:rPr>
          <w:rFonts w:eastAsia="Calibri"/>
        </w:rPr>
        <w:t xml:space="preserve"> individuals </w:t>
      </w:r>
      <w:r w:rsidRPr="005C73DC">
        <w:rPr>
          <w:rFonts w:eastAsia="Calibri"/>
          <w:u w:val="single"/>
        </w:rPr>
        <w:t>who emigrated from southern India to plantations in Ceylon</w:t>
      </w:r>
      <w:r w:rsidRPr="00BC5425">
        <w:rPr>
          <w:rFonts w:eastAsia="Calibri"/>
        </w:rPr>
        <w:t xml:space="preserve"> (Sri Lanka) </w:t>
      </w:r>
      <w:r w:rsidRPr="005C73DC">
        <w:rPr>
          <w:rFonts w:eastAsia="Calibri"/>
          <w:u w:val="single"/>
        </w:rPr>
        <w:t>and Malaya</w:t>
      </w:r>
      <w:r w:rsidRPr="00BC5425">
        <w:rPr>
          <w:rFonts w:eastAsia="Calibri"/>
        </w:rPr>
        <w:t xml:space="preserve"> to work under short-term, often verbal, contracts between the 1840s and the early twentieth century, and the 700,000–750,000 Indian migrants who labored on Assamese plantations between 1870 and 1900 </w:t>
      </w:r>
      <w:r w:rsidRPr="005C73DC">
        <w:rPr>
          <w:rFonts w:eastAsia="Calibri"/>
          <w:u w:val="single"/>
        </w:rPr>
        <w:t>are included in this</w:t>
      </w:r>
      <w:r w:rsidRPr="00BC5425">
        <w:rPr>
          <w:rFonts w:eastAsia="Calibri"/>
        </w:rPr>
        <w:t xml:space="preserve"> labor </w:t>
      </w:r>
      <w:r w:rsidRPr="005C73DC">
        <w:rPr>
          <w:rFonts w:eastAsia="Calibri"/>
          <w:u w:val="single"/>
        </w:rPr>
        <w:t>diaspora</w:t>
      </w:r>
      <w:r w:rsidRPr="00BC5425">
        <w:rPr>
          <w:rFonts w:eastAsia="Calibri"/>
        </w:rPr>
        <w:t>.4</w:t>
      </w:r>
    </w:p>
    <w:p w14:paraId="230332A4" w14:textId="77777777" w:rsidR="00CC5AA2" w:rsidRPr="00BC5425" w:rsidRDefault="00CC5AA2" w:rsidP="00CC5AA2">
      <w:pPr>
        <w:rPr>
          <w:rFonts w:eastAsia="Calibri"/>
        </w:rPr>
      </w:pPr>
      <w:r w:rsidRPr="00AF2C46">
        <w:rPr>
          <w:rFonts w:eastAsia="Calibri"/>
          <w:highlight w:val="cyan"/>
          <w:u w:val="single"/>
        </w:rPr>
        <w:t>This</w:t>
      </w:r>
      <w:r w:rsidRPr="005C73DC">
        <w:rPr>
          <w:rFonts w:eastAsia="Calibri"/>
          <w:u w:val="single"/>
        </w:rPr>
        <w:t xml:space="preserve"> historiographical tendency to privilege one oceanic world </w:t>
      </w:r>
      <w:r w:rsidRPr="00AF2C46">
        <w:rPr>
          <w:rFonts w:eastAsia="Calibri"/>
          <w:highlight w:val="cyan"/>
          <w:u w:val="single"/>
        </w:rPr>
        <w:t>is</w:t>
      </w:r>
      <w:r w:rsidRPr="005C73DC">
        <w:rPr>
          <w:rFonts w:eastAsia="Calibri"/>
          <w:u w:val="single"/>
        </w:rPr>
        <w:t xml:space="preserve"> matched by a propensity to draw a sharp dividing line between the pre- and post-emancipation eras despite widespread acceptance of the argument that the years after 1834 witnessed the creation and institutionalization of a ‘new system of slavery’ in the colonial plantation world</w:t>
      </w:r>
      <w:r w:rsidRPr="00BC5425">
        <w:rPr>
          <w:rFonts w:eastAsia="Calibri"/>
        </w:rPr>
        <w:t>.5 Histories of British colonies in the Caribbean and elsewhere usually end with the abolition of slavery in 1834 or occasionally with the termination of the ‘apprenticeship’ system in 1838, while studies of indentured laborers in these same colonies frequently pay little attention to the slave regimes that preceded them. Debates about conceptualizing and interpreting the indentured experience likewise reflect this tendency to view the colonial plantation world in terms of sharply demarcated pre- and post-1834 eras.6</w:t>
      </w:r>
    </w:p>
    <w:p w14:paraId="4CBA7ED7" w14:textId="77777777" w:rsidR="00CC5AA2" w:rsidRPr="00BC5425" w:rsidRDefault="00CC5AA2" w:rsidP="00CC5AA2">
      <w:pPr>
        <w:rPr>
          <w:rFonts w:eastAsia="Calibri"/>
        </w:rPr>
      </w:pPr>
      <w:r w:rsidRPr="00BC5425">
        <w:rPr>
          <w:rFonts w:eastAsia="Calibri"/>
        </w:rPr>
        <w:t xml:space="preserve">The consequences of this chronological apartheid include an implicit, if not explicit, tendency to view the post-emancipation indentured labor system as a phenomenon separate and distinct unto itself, a notion which is reinforced by the historiographical emphasis on reconstructing the experience of indentured Indians to the exclusion of the hundreds of thousands of African, East Asian, Melanesian and other workers who also migrated throughout and beyond the colonial plantation world during the nineteenth and early twentieth centuries.7 This Indo-centrism is compounded in turn by a continuing </w:t>
      </w:r>
      <w:r w:rsidRPr="00BC5425">
        <w:rPr>
          <w:rFonts w:eastAsia="Calibri"/>
        </w:rPr>
        <w:lastRenderedPageBreak/>
        <w:t>penchant to focus on reconstructing limited aspects of indentured workers’ lives, doing so within tightly circumscribed social, economic, political and cultural contexts, and failing to compare local developments with those of indentured workers elsewhere in the colonial plantation world.8</w:t>
      </w:r>
    </w:p>
    <w:p w14:paraId="29A0DFF7" w14:textId="77777777" w:rsidR="00CC5AA2" w:rsidRPr="00BC5425" w:rsidRDefault="00CC5AA2" w:rsidP="00CC5AA2">
      <w:pPr>
        <w:rPr>
          <w:rFonts w:eastAsia="Calibri"/>
        </w:rPr>
      </w:pPr>
      <w:r w:rsidRPr="005C73DC">
        <w:rPr>
          <w:rFonts w:eastAsia="Calibri"/>
          <w:u w:val="single"/>
        </w:rPr>
        <w:t xml:space="preserve">These conceptual problems are similar to the pitfalls, especially </w:t>
      </w:r>
      <w:r w:rsidRPr="00AF2C46">
        <w:rPr>
          <w:rFonts w:eastAsia="Calibri"/>
          <w:b/>
          <w:highlight w:val="cyan"/>
          <w:u w:val="single"/>
        </w:rPr>
        <w:t>methodological</w:t>
      </w:r>
      <w:r w:rsidRPr="00BC5425">
        <w:rPr>
          <w:rFonts w:eastAsia="Calibri"/>
        </w:rPr>
        <w:t xml:space="preserve"> nationalism and </w:t>
      </w:r>
      <w:r w:rsidRPr="00AF2C46">
        <w:rPr>
          <w:rFonts w:eastAsia="Calibri"/>
          <w:b/>
          <w:highlight w:val="cyan"/>
          <w:u w:val="single"/>
        </w:rPr>
        <w:t>Euro-centrism</w:t>
      </w:r>
      <w:r w:rsidRPr="005C73DC">
        <w:rPr>
          <w:rFonts w:eastAsia="Calibri"/>
          <w:u w:val="single"/>
        </w:rPr>
        <w:t>, identified by those working in the emerging field of global labor history</w:t>
      </w:r>
      <w:r w:rsidRPr="00BC5425">
        <w:rPr>
          <w:rFonts w:eastAsia="Calibri"/>
        </w:rPr>
        <w:t xml:space="preserve"> as characteristic features of traditional theories about and interpretations of transnational labor migration.9 </w:t>
      </w:r>
      <w:r w:rsidRPr="005C73DC">
        <w:rPr>
          <w:rFonts w:eastAsia="Calibri"/>
          <w:u w:val="single"/>
        </w:rPr>
        <w:t>Recent research on</w:t>
      </w:r>
      <w:r w:rsidRPr="00BC5425">
        <w:rPr>
          <w:rFonts w:eastAsia="Calibri"/>
        </w:rPr>
        <w:t xml:space="preserve"> labor migration in </w:t>
      </w:r>
      <w:r w:rsidRPr="005C73DC">
        <w:rPr>
          <w:rFonts w:eastAsia="Calibri"/>
          <w:u w:val="single"/>
        </w:rPr>
        <w:t xml:space="preserve">the Indian Ocean underscores the fact that a fuller understanding of the labor trades which supplied European colonies with millions of free and forced laborers is contingent upon </w:t>
      </w:r>
      <w:r w:rsidRPr="005C73DC">
        <w:rPr>
          <w:rFonts w:eastAsia="Calibri"/>
          <w:b/>
          <w:u w:val="single"/>
        </w:rPr>
        <w:t>transcending this preoccupation with the particular</w:t>
      </w:r>
      <w:r w:rsidRPr="00BC5425">
        <w:rPr>
          <w:rFonts w:eastAsia="Calibri"/>
        </w:rPr>
        <w:t xml:space="preserve">. Clare Anderson’s perceptive examination of </w:t>
      </w:r>
      <w:r w:rsidRPr="005C73DC">
        <w:rPr>
          <w:rFonts w:eastAsia="Calibri"/>
          <w:u w:val="single"/>
        </w:rPr>
        <w:t>the similar ways in which British officials thought about and processed Indian convicts and indentured laborers during the early nineteenth century</w:t>
      </w:r>
      <w:r w:rsidRPr="00BC5425">
        <w:rPr>
          <w:rFonts w:eastAsia="Calibri"/>
        </w:rPr>
        <w:t xml:space="preserve">, for example, </w:t>
      </w:r>
      <w:r w:rsidRPr="005C73DC">
        <w:rPr>
          <w:rFonts w:eastAsia="Calibri"/>
          <w:u w:val="single"/>
        </w:rPr>
        <w:t xml:space="preserve">demonstrates that these two labor </w:t>
      </w:r>
      <w:r w:rsidRPr="00AF2C46">
        <w:rPr>
          <w:rFonts w:eastAsia="Calibri"/>
          <w:highlight w:val="cyan"/>
          <w:u w:val="single"/>
        </w:rPr>
        <w:t xml:space="preserve">trades can </w:t>
      </w:r>
      <w:r w:rsidRPr="00AF2C46">
        <w:rPr>
          <w:rFonts w:eastAsia="Calibri"/>
          <w:b/>
          <w:highlight w:val="cyan"/>
          <w:u w:val="single"/>
        </w:rPr>
        <w:t>no longer be viewed in isolation</w:t>
      </w:r>
      <w:r w:rsidRPr="00BC5425">
        <w:rPr>
          <w:rFonts w:eastAsia="Calibri"/>
        </w:rPr>
        <w:t xml:space="preserve"> from one another.10 </w:t>
      </w:r>
      <w:r w:rsidRPr="005C73DC">
        <w:rPr>
          <w:rFonts w:eastAsia="Calibri"/>
          <w:u w:val="single"/>
        </w:rPr>
        <w:t>Other work has established the increasing interconnectedness</w:t>
      </w:r>
      <w:r w:rsidRPr="005C73DC">
        <w:rPr>
          <w:rFonts w:eastAsia="Calibri"/>
          <w:b/>
          <w:u w:val="single"/>
        </w:rPr>
        <w:t xml:space="preserve"> </w:t>
      </w:r>
      <w:r w:rsidRPr="005C73DC">
        <w:rPr>
          <w:rFonts w:eastAsia="Calibri"/>
          <w:u w:val="single"/>
        </w:rPr>
        <w:t>of the slave, convict and indentured labor trades in the Indian Ocean</w:t>
      </w:r>
      <w:r w:rsidRPr="00BC5425">
        <w:rPr>
          <w:rFonts w:eastAsia="Calibri"/>
        </w:rPr>
        <w:t xml:space="preserve"> during the late eighteenth and early nineteenth centuries.11 In so doing, </w:t>
      </w:r>
      <w:r w:rsidRPr="005C73DC">
        <w:rPr>
          <w:rFonts w:eastAsia="Calibri"/>
          <w:u w:val="single"/>
        </w:rPr>
        <w:t>this</w:t>
      </w:r>
      <w:r w:rsidRPr="00BC5425">
        <w:rPr>
          <w:rFonts w:eastAsia="Calibri"/>
        </w:rPr>
        <w:t xml:space="preserve"> research </w:t>
      </w:r>
      <w:r w:rsidRPr="005C73DC">
        <w:rPr>
          <w:rFonts w:eastAsia="Calibri"/>
          <w:u w:val="single"/>
        </w:rPr>
        <w:t>reveals</w:t>
      </w:r>
      <w:r w:rsidRPr="00BC5425">
        <w:rPr>
          <w:rFonts w:eastAsia="Calibri"/>
        </w:rPr>
        <w:t xml:space="preserve"> that the post-emancipation indentured labor system originated some 25 years earlier than previously believed, that it took shape on a global stage that stretched from the Caribbean and the banks of the Thames to an obscure island in the South Atlantic and thence across the Indian Ocean to the Malay peninsula and finally to China, and </w:t>
      </w:r>
      <w:r w:rsidRPr="005C73DC">
        <w:rPr>
          <w:rFonts w:eastAsia="Calibri"/>
          <w:u w:val="single"/>
        </w:rPr>
        <w:t xml:space="preserve">that the British East India Company corporate-state played a </w:t>
      </w:r>
      <w:r w:rsidRPr="005C73DC">
        <w:rPr>
          <w:rFonts w:eastAsia="Calibri"/>
          <w:b/>
          <w:u w:val="single"/>
        </w:rPr>
        <w:t>significant</w:t>
      </w:r>
      <w:r w:rsidRPr="005C73DC">
        <w:rPr>
          <w:rFonts w:eastAsia="Calibri"/>
          <w:u w:val="single"/>
        </w:rPr>
        <w:t xml:space="preserve"> and hitherto unappreciated role in this global migrant labor system’s early development</w:t>
      </w:r>
      <w:r w:rsidRPr="00BC5425">
        <w:rPr>
          <w:rFonts w:eastAsia="Calibri"/>
        </w:rPr>
        <w:t>.</w:t>
      </w:r>
    </w:p>
    <w:p w14:paraId="4A4C11A6" w14:textId="77777777" w:rsidR="007D35C4" w:rsidRPr="005C6EE3" w:rsidRDefault="007D35C4" w:rsidP="007D35C4">
      <w:pPr>
        <w:rPr>
          <w:sz w:val="16"/>
        </w:rPr>
      </w:pPr>
    </w:p>
    <w:p w14:paraId="39CA29F5" w14:textId="5BCDE1AD" w:rsidR="00B97930" w:rsidRDefault="009E0AB0" w:rsidP="009E0AB0">
      <w:pPr>
        <w:pStyle w:val="Heading3"/>
      </w:pPr>
      <w:r>
        <w:lastRenderedPageBreak/>
        <w:t>CBR---1NC</w:t>
      </w:r>
    </w:p>
    <w:p w14:paraId="4EB9B2BB" w14:textId="7E3912E1" w:rsidR="009E0AB0" w:rsidRPr="00430FC2" w:rsidRDefault="004E1350" w:rsidP="009E0AB0">
      <w:pPr>
        <w:pStyle w:val="Heading4"/>
        <w:rPr>
          <w:rFonts w:cs="Calibri"/>
        </w:rPr>
      </w:pPr>
      <w:r>
        <w:rPr>
          <w:rFonts w:cs="Calibri"/>
        </w:rPr>
        <w:t xml:space="preserve">5. </w:t>
      </w:r>
      <w:r w:rsidR="009E0AB0" w:rsidRPr="00430FC2">
        <w:rPr>
          <w:rFonts w:cs="Calibri"/>
        </w:rPr>
        <w:t>Debating collective bargaining generates organizing skills that improves material outcomes for students.</w:t>
      </w:r>
    </w:p>
    <w:p w14:paraId="450A8341" w14:textId="77777777" w:rsidR="009E0AB0" w:rsidRPr="00430FC2" w:rsidRDefault="009E0AB0" w:rsidP="009E0AB0">
      <w:r w:rsidRPr="00430FC2">
        <w:rPr>
          <w:rStyle w:val="Style13ptBold"/>
        </w:rPr>
        <w:t>Oldham 20</w:t>
      </w:r>
      <w:r w:rsidRPr="00430FC2">
        <w:t>, postgraduate researcher at the University of Melbourne. “Teaching labor unionism in schools: Towards economic and social justice,” Critical Education, 11(6), 1-16, Retrieved from: http://ojs.library.ubc.ca/index.php/criticaled/article/view/186477</w:t>
      </w:r>
    </w:p>
    <w:p w14:paraId="3F5A2DDA" w14:textId="77777777" w:rsidR="009E0AB0" w:rsidRPr="00430FC2" w:rsidRDefault="009E0AB0" w:rsidP="009E0AB0">
      <w:pPr>
        <w:rPr>
          <w:sz w:val="16"/>
        </w:rPr>
      </w:pPr>
      <w:r w:rsidRPr="00430FC2">
        <w:rPr>
          <w:sz w:val="16"/>
        </w:rPr>
        <w:t xml:space="preserve">Intentionally or otherwise, </w:t>
      </w:r>
      <w:r w:rsidRPr="00AF2C46">
        <w:rPr>
          <w:rStyle w:val="StyleUnderline"/>
          <w:highlight w:val="cyan"/>
        </w:rPr>
        <w:t xml:space="preserve">schools are sites for the </w:t>
      </w:r>
      <w:r w:rsidRPr="00AF2C46">
        <w:rPr>
          <w:rStyle w:val="Emphasis"/>
          <w:highlight w:val="cyan"/>
        </w:rPr>
        <w:t>transmission</w:t>
      </w:r>
      <w:r w:rsidRPr="00430FC2">
        <w:rPr>
          <w:rStyle w:val="StyleUnderline"/>
        </w:rPr>
        <w:t xml:space="preserve"> </w:t>
      </w:r>
      <w:r w:rsidRPr="00AF2C46">
        <w:rPr>
          <w:rStyle w:val="StyleUnderline"/>
          <w:highlight w:val="cyan"/>
        </w:rPr>
        <w:t>of</w:t>
      </w:r>
      <w:r w:rsidRPr="00430FC2">
        <w:rPr>
          <w:rStyle w:val="StyleUnderline"/>
        </w:rPr>
        <w:t xml:space="preserve"> </w:t>
      </w:r>
      <w:r w:rsidRPr="00430FC2">
        <w:rPr>
          <w:rStyle w:val="Emphasis"/>
        </w:rPr>
        <w:t>political</w:t>
      </w:r>
      <w:r w:rsidRPr="00430FC2">
        <w:rPr>
          <w:rStyle w:val="StyleUnderline"/>
        </w:rPr>
        <w:t xml:space="preserve">, </w:t>
      </w:r>
      <w:r w:rsidRPr="00430FC2">
        <w:rPr>
          <w:rStyle w:val="Emphasis"/>
        </w:rPr>
        <w:t>economic</w:t>
      </w:r>
      <w:r w:rsidRPr="00430FC2">
        <w:rPr>
          <w:rStyle w:val="StyleUnderline"/>
        </w:rPr>
        <w:t xml:space="preserve">, social, and cultural </w:t>
      </w:r>
      <w:r w:rsidRPr="00AF2C46">
        <w:rPr>
          <w:rStyle w:val="Emphasis"/>
          <w:highlight w:val="cyan"/>
        </w:rPr>
        <w:t>ideas</w:t>
      </w:r>
      <w:r w:rsidRPr="00430FC2">
        <w:rPr>
          <w:sz w:val="16"/>
        </w:rPr>
        <w:t xml:space="preserve">. As such, </w:t>
      </w:r>
      <w:r w:rsidRPr="00AF2C46">
        <w:rPr>
          <w:rStyle w:val="StyleUnderline"/>
          <w:highlight w:val="cyan"/>
        </w:rPr>
        <w:t>they m</w:t>
      </w:r>
      <w:r w:rsidRPr="00430FC2">
        <w:rPr>
          <w:rStyle w:val="StyleUnderline"/>
        </w:rPr>
        <w:t xml:space="preserve">ay serve either to condone and </w:t>
      </w:r>
      <w:r w:rsidRPr="00AF2C46">
        <w:rPr>
          <w:rStyle w:val="StyleUnderline"/>
          <w:highlight w:val="cyan"/>
        </w:rPr>
        <w:t>perpetuate prevailing conditions or</w:t>
      </w:r>
      <w:r w:rsidRPr="00430FC2">
        <w:rPr>
          <w:rStyle w:val="StyleUnderline"/>
        </w:rPr>
        <w:t xml:space="preserve"> </w:t>
      </w:r>
      <w:r w:rsidRPr="00430FC2">
        <w:rPr>
          <w:rStyle w:val="Emphasis"/>
        </w:rPr>
        <w:t>problematize</w:t>
      </w:r>
      <w:r w:rsidRPr="00430FC2">
        <w:rPr>
          <w:rStyle w:val="StyleUnderline"/>
        </w:rPr>
        <w:t xml:space="preserve"> and</w:t>
      </w:r>
      <w:r w:rsidRPr="00430FC2">
        <w:rPr>
          <w:rStyle w:val="Emphasis"/>
        </w:rPr>
        <w:t xml:space="preserve"> </w:t>
      </w:r>
      <w:r w:rsidRPr="00AF2C46">
        <w:rPr>
          <w:rStyle w:val="Emphasis"/>
          <w:highlight w:val="cyan"/>
        </w:rPr>
        <w:t>disrupt them</w:t>
      </w:r>
      <w:r w:rsidRPr="00430FC2">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430FC2">
        <w:rPr>
          <w:rStyle w:val="StyleUnderline"/>
        </w:rPr>
        <w:t>certain myths prevail in understandings of the relationship between education, economic growth, and equity</w:t>
      </w:r>
      <w:r w:rsidRPr="00430FC2">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019DEADA" w14:textId="77777777" w:rsidR="009E0AB0" w:rsidRPr="00430FC2" w:rsidRDefault="009E0AB0" w:rsidP="009E0AB0">
      <w:pPr>
        <w:rPr>
          <w:rStyle w:val="StyleUnderline"/>
        </w:rPr>
      </w:pPr>
      <w:r w:rsidRPr="00430FC2">
        <w:rPr>
          <w:sz w:val="16"/>
        </w:rPr>
        <w:t xml:space="preserve">In education policy, </w:t>
      </w:r>
      <w:r w:rsidRPr="00430FC2">
        <w:rPr>
          <w:rStyle w:val="StyleUnderline"/>
        </w:rPr>
        <w:t xml:space="preserve">the </w:t>
      </w:r>
      <w:r w:rsidRPr="00AF2C46">
        <w:rPr>
          <w:rStyle w:val="StyleUnderline"/>
          <w:highlight w:val="cyan"/>
        </w:rPr>
        <w:t xml:space="preserve">expansion of </w:t>
      </w:r>
      <w:r w:rsidRPr="00430FC2">
        <w:rPr>
          <w:rStyle w:val="StyleUnderline"/>
        </w:rPr>
        <w:t xml:space="preserve">labor </w:t>
      </w:r>
      <w:r w:rsidRPr="00AF2C46">
        <w:rPr>
          <w:rStyle w:val="StyleUnderline"/>
          <w:highlight w:val="cyan"/>
        </w:rPr>
        <w:t>union education</w:t>
      </w:r>
      <w:r w:rsidRPr="00430FC2">
        <w:rPr>
          <w:sz w:val="16"/>
        </w:rPr>
        <w:t xml:space="preserve"> in schools </w:t>
      </w:r>
      <w:r w:rsidRPr="00430FC2">
        <w:rPr>
          <w:rStyle w:val="StyleUnderline"/>
        </w:rPr>
        <w:t>is a process of joining the dots</w:t>
      </w:r>
      <w:r w:rsidRPr="00430FC2">
        <w:rPr>
          <w:sz w:val="16"/>
        </w:rPr>
        <w:t xml:space="preserve">. </w:t>
      </w:r>
      <w:r w:rsidRPr="00430FC2">
        <w:rPr>
          <w:rStyle w:val="StyleUnderline"/>
        </w:rPr>
        <w:t xml:space="preserve">If education is to promote </w:t>
      </w:r>
      <w:r w:rsidRPr="00430FC2">
        <w:rPr>
          <w:rStyle w:val="Emphasis"/>
        </w:rPr>
        <w:t>genuine</w:t>
      </w:r>
      <w:r w:rsidRPr="00430FC2">
        <w:rPr>
          <w:rStyle w:val="StyleUnderline"/>
        </w:rPr>
        <w:t xml:space="preserve"> economic </w:t>
      </w:r>
      <w:r w:rsidRPr="00430FC2">
        <w:rPr>
          <w:rStyle w:val="Emphasis"/>
        </w:rPr>
        <w:t>justice</w:t>
      </w:r>
      <w:r w:rsidRPr="00430FC2">
        <w:rPr>
          <w:sz w:val="16"/>
        </w:rPr>
        <w:t xml:space="preserve">, </w:t>
      </w:r>
      <w:r w:rsidRPr="00430FC2">
        <w:rPr>
          <w:rStyle w:val="StyleUnderline"/>
        </w:rPr>
        <w:t xml:space="preserve">it </w:t>
      </w:r>
      <w:r w:rsidRPr="00AF2C46">
        <w:rPr>
          <w:rStyle w:val="StyleUnderline"/>
          <w:highlight w:val="cyan"/>
        </w:rPr>
        <w:t xml:space="preserve">must </w:t>
      </w:r>
      <w:r w:rsidRPr="00AF2C46">
        <w:rPr>
          <w:rStyle w:val="Emphasis"/>
          <w:highlight w:val="cyan"/>
        </w:rPr>
        <w:t>explicitly teach</w:t>
      </w:r>
      <w:r w:rsidRPr="00430FC2">
        <w:rPr>
          <w:rStyle w:val="StyleUnderline"/>
        </w:rPr>
        <w:t xml:space="preserve"> tools and </w:t>
      </w:r>
      <w:r w:rsidRPr="00AF2C46">
        <w:rPr>
          <w:rStyle w:val="Emphasis"/>
          <w:highlight w:val="cyan"/>
        </w:rPr>
        <w:t>strategies</w:t>
      </w:r>
      <w:r w:rsidRPr="00AF2C46">
        <w:rPr>
          <w:rStyle w:val="StyleUnderline"/>
          <w:highlight w:val="cyan"/>
        </w:rPr>
        <w:t xml:space="preserve"> for achieving it</w:t>
      </w:r>
      <w:r w:rsidRPr="00AF2C46">
        <w:rPr>
          <w:sz w:val="16"/>
          <w:highlight w:val="cyan"/>
        </w:rPr>
        <w:t>.</w:t>
      </w:r>
      <w:r w:rsidRPr="00430FC2">
        <w:rPr>
          <w:sz w:val="16"/>
        </w:rPr>
        <w:t xml:space="preserve"> Towards this end, </w:t>
      </w:r>
      <w:r w:rsidRPr="00430FC2">
        <w:rPr>
          <w:rStyle w:val="StyleUnderline"/>
        </w:rPr>
        <w:t>the evidence for labor unions is conclusive</w:t>
      </w:r>
      <w:r w:rsidRPr="00430FC2">
        <w:rPr>
          <w:sz w:val="16"/>
        </w:rPr>
        <w:t xml:space="preserve">, and various programs for teaching school students about the potential of labor unionism are already in practice internationally. At the very least, </w:t>
      </w:r>
      <w:r w:rsidRPr="00430FC2">
        <w:rPr>
          <w:rStyle w:val="StyleUnderline"/>
        </w:rPr>
        <w:t>the</w:t>
      </w:r>
      <w:r w:rsidRPr="00430FC2">
        <w:rPr>
          <w:sz w:val="16"/>
        </w:rPr>
        <w:t xml:space="preserve"> global </w:t>
      </w:r>
      <w:r w:rsidRPr="00AF2C46">
        <w:rPr>
          <w:rStyle w:val="StyleUnderline"/>
          <w:highlight w:val="cyan"/>
        </w:rPr>
        <w:t>proliferation</w:t>
      </w:r>
      <w:r w:rsidRPr="00430FC2">
        <w:rPr>
          <w:rStyle w:val="StyleUnderline"/>
        </w:rPr>
        <w:t xml:space="preserve"> of programs like these </w:t>
      </w:r>
      <w:r w:rsidRPr="00AF2C46">
        <w:rPr>
          <w:rStyle w:val="StyleUnderline"/>
          <w:highlight w:val="cyan"/>
        </w:rPr>
        <w:t>would serve as a</w:t>
      </w:r>
      <w:r w:rsidRPr="00430FC2">
        <w:rPr>
          <w:rStyle w:val="StyleUnderline"/>
        </w:rPr>
        <w:t xml:space="preserve">n important </w:t>
      </w:r>
      <w:r w:rsidRPr="00AF2C46">
        <w:rPr>
          <w:rStyle w:val="Emphasis"/>
          <w:highlight w:val="cyan"/>
        </w:rPr>
        <w:t>counterbalance</w:t>
      </w:r>
      <w:r w:rsidRPr="00AF2C46">
        <w:rPr>
          <w:rStyle w:val="StyleUnderline"/>
          <w:highlight w:val="cyan"/>
        </w:rPr>
        <w:t xml:space="preserve"> to </w:t>
      </w:r>
      <w:r w:rsidRPr="00AF2C46">
        <w:rPr>
          <w:rStyle w:val="Emphasis"/>
          <w:highlight w:val="cyan"/>
        </w:rPr>
        <w:t>entrepreneurship</w:t>
      </w:r>
      <w:r w:rsidRPr="00430FC2">
        <w:rPr>
          <w:sz w:val="16"/>
        </w:rPr>
        <w:t xml:space="preserve"> or enterprise </w:t>
      </w:r>
      <w:r w:rsidRPr="00AF2C46">
        <w:rPr>
          <w:rStyle w:val="Emphasis"/>
          <w:highlight w:val="cyan"/>
        </w:rPr>
        <w:t>education</w:t>
      </w:r>
      <w:r w:rsidRPr="00430FC2">
        <w:rPr>
          <w:sz w:val="16"/>
        </w:rPr>
        <w:t xml:space="preserve">, a </w:t>
      </w:r>
      <w:r w:rsidRPr="00430FC2">
        <w:rPr>
          <w:rStyle w:val="StyleUnderline"/>
        </w:rPr>
        <w:t>paradigm that may even exacerbate inequality</w:t>
      </w:r>
      <w:r w:rsidRPr="00430FC2">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AF2C46">
        <w:rPr>
          <w:rStyle w:val="StyleUnderline"/>
          <w:highlight w:val="cyan"/>
        </w:rPr>
        <w:t xml:space="preserve">Given </w:t>
      </w:r>
      <w:r w:rsidRPr="00430FC2">
        <w:rPr>
          <w:rStyle w:val="StyleUnderline"/>
        </w:rPr>
        <w:t xml:space="preserve">the </w:t>
      </w:r>
      <w:r w:rsidRPr="00AF2C46">
        <w:rPr>
          <w:rStyle w:val="Emphasis"/>
          <w:highlight w:val="cyan"/>
        </w:rPr>
        <w:t>devastating</w:t>
      </w:r>
      <w:r w:rsidRPr="00430FC2">
        <w:rPr>
          <w:rStyle w:val="StyleUnderline"/>
        </w:rPr>
        <w:t xml:space="preserve"> social nature of income and wealth </w:t>
      </w:r>
      <w:r w:rsidRPr="00AF2C46">
        <w:rPr>
          <w:rStyle w:val="Emphasis"/>
          <w:highlight w:val="cyan"/>
        </w:rPr>
        <w:t>inequality</w:t>
      </w:r>
      <w:r w:rsidRPr="00430FC2">
        <w:rPr>
          <w:rStyle w:val="StyleUnderline"/>
        </w:rPr>
        <w:t xml:space="preserve">, </w:t>
      </w:r>
      <w:r w:rsidRPr="00AF2C46">
        <w:rPr>
          <w:rStyle w:val="StyleUnderline"/>
          <w:highlight w:val="cyan"/>
        </w:rPr>
        <w:t xml:space="preserve">the </w:t>
      </w:r>
      <w:r w:rsidRPr="00AF2C46">
        <w:rPr>
          <w:rStyle w:val="Emphasis"/>
          <w:highlight w:val="cyan"/>
        </w:rPr>
        <w:t>importance</w:t>
      </w:r>
      <w:r w:rsidRPr="00AF2C46">
        <w:rPr>
          <w:rStyle w:val="StyleUnderline"/>
          <w:highlight w:val="cyan"/>
        </w:rPr>
        <w:t xml:space="preserve"> of</w:t>
      </w:r>
      <w:r w:rsidRPr="00430FC2">
        <w:rPr>
          <w:rStyle w:val="StyleUnderline"/>
        </w:rPr>
        <w:t xml:space="preserve"> labor </w:t>
      </w:r>
      <w:r w:rsidRPr="00AF2C46">
        <w:rPr>
          <w:rStyle w:val="Emphasis"/>
          <w:highlight w:val="cyan"/>
        </w:rPr>
        <w:t>union membership</w:t>
      </w:r>
      <w:r w:rsidRPr="00AF2C46">
        <w:rPr>
          <w:rStyle w:val="StyleUnderline"/>
          <w:highlight w:val="cyan"/>
        </w:rPr>
        <w:t xml:space="preserve"> should </w:t>
      </w:r>
      <w:r w:rsidRPr="00430FC2">
        <w:rPr>
          <w:rStyle w:val="StyleUnderline"/>
        </w:rPr>
        <w:t xml:space="preserve">also </w:t>
      </w:r>
      <w:r w:rsidRPr="00AF2C46">
        <w:rPr>
          <w:rStyle w:val="StyleUnderline"/>
          <w:highlight w:val="cyan"/>
        </w:rPr>
        <w:t>be perceived</w:t>
      </w:r>
      <w:r w:rsidRPr="00430FC2">
        <w:rPr>
          <w:rStyle w:val="StyleUnderline"/>
        </w:rPr>
        <w:t xml:space="preserve"> </w:t>
      </w:r>
      <w:r w:rsidRPr="00AF2C46">
        <w:rPr>
          <w:rStyle w:val="StyleUnderline"/>
          <w:highlight w:val="cyan"/>
        </w:rPr>
        <w:t>in relation to</w:t>
      </w:r>
      <w:r w:rsidRPr="00430FC2">
        <w:rPr>
          <w:rStyle w:val="StyleUnderline"/>
        </w:rPr>
        <w:t xml:space="preserve"> a wide range of </w:t>
      </w:r>
      <w:r w:rsidRPr="00AF2C46">
        <w:rPr>
          <w:rStyle w:val="Emphasis"/>
          <w:highlight w:val="cyan"/>
        </w:rPr>
        <w:t>positive social outcomes</w:t>
      </w:r>
      <w:r w:rsidRPr="00AF2C46">
        <w:rPr>
          <w:rStyle w:val="StyleUnderline"/>
          <w:highlight w:val="cyan"/>
        </w:rPr>
        <w:t>.</w:t>
      </w:r>
      <w:r w:rsidRPr="00430FC2">
        <w:rPr>
          <w:rStyle w:val="StyleUnderline"/>
        </w:rPr>
        <w:t xml:space="preserve"> </w:t>
      </w:r>
    </w:p>
    <w:p w14:paraId="22475AD4" w14:textId="77777777" w:rsidR="009E0AB0" w:rsidRPr="00430FC2" w:rsidRDefault="009E0AB0" w:rsidP="009E0AB0">
      <w:pPr>
        <w:rPr>
          <w:rStyle w:val="StyleUnderline"/>
        </w:rPr>
      </w:pPr>
      <w:r w:rsidRPr="00430FC2">
        <w:rPr>
          <w:rStyle w:val="StyleUnderline"/>
        </w:rPr>
        <w:t xml:space="preserve">Though </w:t>
      </w:r>
      <w:r w:rsidRPr="00AF2C46">
        <w:rPr>
          <w:rStyle w:val="StyleUnderline"/>
          <w:highlight w:val="cyan"/>
        </w:rPr>
        <w:t xml:space="preserve">political </w:t>
      </w:r>
      <w:r w:rsidRPr="00AF2C46">
        <w:rPr>
          <w:rStyle w:val="Emphasis"/>
          <w:highlight w:val="cyan"/>
        </w:rPr>
        <w:t>enthusiasm</w:t>
      </w:r>
      <w:r w:rsidRPr="00430FC2">
        <w:rPr>
          <w:rStyle w:val="StyleUnderline"/>
        </w:rPr>
        <w:t xml:space="preserve"> for labor union education in schools may </w:t>
      </w:r>
      <w:r w:rsidRPr="00AF2C46">
        <w:rPr>
          <w:rStyle w:val="StyleUnderline"/>
          <w:highlight w:val="cyan"/>
        </w:rPr>
        <w:t>presently</w:t>
      </w:r>
      <w:r w:rsidRPr="00430FC2">
        <w:rPr>
          <w:rStyle w:val="StyleUnderline"/>
        </w:rPr>
        <w:t xml:space="preserve"> be </w:t>
      </w:r>
      <w:r w:rsidRPr="00AF2C46">
        <w:rPr>
          <w:rStyle w:val="Emphasis"/>
          <w:highlight w:val="cyan"/>
        </w:rPr>
        <w:t>lacking</w:t>
      </w:r>
      <w:r w:rsidRPr="00430FC2">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AF2C46">
        <w:rPr>
          <w:rStyle w:val="Emphasis"/>
          <w:highlight w:val="cyan"/>
        </w:rPr>
        <w:t>students</w:t>
      </w:r>
      <w:r w:rsidRPr="00430FC2">
        <w:rPr>
          <w:rStyle w:val="StyleUnderline"/>
        </w:rPr>
        <w:t xml:space="preserve"> </w:t>
      </w:r>
      <w:r w:rsidRPr="00AF2C46">
        <w:rPr>
          <w:rStyle w:val="Emphasis"/>
          <w:highlight w:val="cyan"/>
        </w:rPr>
        <w:t>learn</w:t>
      </w:r>
      <w:r w:rsidRPr="00AF2C46">
        <w:rPr>
          <w:rStyle w:val="StyleUnderline"/>
          <w:highlight w:val="cyan"/>
        </w:rPr>
        <w:t xml:space="preserve"> how to engage in </w:t>
      </w:r>
      <w:r w:rsidRPr="00AF2C46">
        <w:rPr>
          <w:rStyle w:val="Emphasis"/>
          <w:highlight w:val="cyan"/>
        </w:rPr>
        <w:t>collective bargaining</w:t>
      </w:r>
      <w:r w:rsidRPr="00430FC2">
        <w:rPr>
          <w:sz w:val="16"/>
        </w:rPr>
        <w:t xml:space="preserve">, is one such example </w:t>
      </w:r>
      <w:r w:rsidRPr="00430FC2">
        <w:rPr>
          <w:rStyle w:val="StyleUnderline"/>
        </w:rPr>
        <w:t>worthy of recognition</w:t>
      </w:r>
      <w:r w:rsidRPr="00430FC2">
        <w:rPr>
          <w:sz w:val="16"/>
        </w:rPr>
        <w:t xml:space="preserve">. </w:t>
      </w:r>
      <w:r w:rsidRPr="00430FC2">
        <w:rPr>
          <w:rStyle w:val="StyleUnderline"/>
        </w:rPr>
        <w:t>Activists</w:t>
      </w:r>
      <w:r w:rsidRPr="00430FC2">
        <w:rPr>
          <w:sz w:val="16"/>
        </w:rPr>
        <w:t xml:space="preserve">, </w:t>
      </w:r>
      <w:r w:rsidRPr="00430FC2">
        <w:rPr>
          <w:rStyle w:val="StyleUnderline"/>
        </w:rPr>
        <w:t>progressive educators</w:t>
      </w:r>
      <w:r w:rsidRPr="00430FC2">
        <w:rPr>
          <w:sz w:val="16"/>
        </w:rPr>
        <w:t xml:space="preserve">, and other concerned parties </w:t>
      </w:r>
      <w:r w:rsidRPr="00430FC2">
        <w:rPr>
          <w:rStyle w:val="StyleUnderline"/>
        </w:rPr>
        <w:t>can</w:t>
      </w:r>
      <w:r w:rsidRPr="00430FC2">
        <w:rPr>
          <w:sz w:val="16"/>
        </w:rPr>
        <w:t xml:space="preserve"> therefore </w:t>
      </w:r>
      <w:r w:rsidRPr="00430FC2">
        <w:rPr>
          <w:rStyle w:val="StyleUnderline"/>
        </w:rPr>
        <w:t>be encouraged to act independently and innovatively</w:t>
      </w:r>
      <w:r w:rsidRPr="00430FC2">
        <w:rPr>
          <w:sz w:val="16"/>
        </w:rPr>
        <w:t xml:space="preserve"> in the field. In doing so, it is hoped that </w:t>
      </w:r>
      <w:r w:rsidRPr="00AF2C46">
        <w:rPr>
          <w:rStyle w:val="StyleUnderline"/>
          <w:highlight w:val="cyan"/>
        </w:rPr>
        <w:t>they</w:t>
      </w:r>
      <w:r w:rsidRPr="00430FC2">
        <w:rPr>
          <w:rStyle w:val="StyleUnderline"/>
        </w:rPr>
        <w:t xml:space="preserve"> may </w:t>
      </w:r>
      <w:r w:rsidRPr="00AF2C46">
        <w:rPr>
          <w:rStyle w:val="StyleUnderline"/>
          <w:highlight w:val="cyan"/>
        </w:rPr>
        <w:t xml:space="preserve">forge an </w:t>
      </w:r>
      <w:r w:rsidRPr="00AF2C46">
        <w:rPr>
          <w:rStyle w:val="Emphasis"/>
          <w:highlight w:val="cyan"/>
        </w:rPr>
        <w:t>alternative</w:t>
      </w:r>
      <w:r w:rsidRPr="00430FC2">
        <w:rPr>
          <w:rStyle w:val="Emphasis"/>
        </w:rPr>
        <w:t xml:space="preserve"> </w:t>
      </w:r>
      <w:r w:rsidRPr="00AF2C46">
        <w:rPr>
          <w:rStyle w:val="Emphasis"/>
          <w:highlight w:val="cyan"/>
        </w:rPr>
        <w:t>educational paradigm</w:t>
      </w:r>
      <w:r w:rsidRPr="00430FC2">
        <w:rPr>
          <w:rStyle w:val="StyleUnderline"/>
        </w:rPr>
        <w:t xml:space="preserve"> in the interests of genuine economic and social justice.</w:t>
      </w:r>
    </w:p>
    <w:p w14:paraId="2674423F" w14:textId="6E9631E7" w:rsidR="009E0AB0" w:rsidRPr="00430FC2" w:rsidRDefault="004E1350" w:rsidP="009E0AB0">
      <w:pPr>
        <w:pStyle w:val="Heading4"/>
        <w:rPr>
          <w:rFonts w:cs="Calibri"/>
        </w:rPr>
      </w:pPr>
      <w:r>
        <w:rPr>
          <w:rFonts w:cs="Calibri"/>
        </w:rPr>
        <w:t xml:space="preserve">6. </w:t>
      </w:r>
      <w:r w:rsidR="009E0AB0" w:rsidRPr="00430FC2">
        <w:rPr>
          <w:rFonts w:cs="Calibri"/>
        </w:rPr>
        <w:t>It’s extremely relevant for undergrads.</w:t>
      </w:r>
    </w:p>
    <w:p w14:paraId="551E37F3" w14:textId="77777777" w:rsidR="009E0AB0" w:rsidRPr="00430FC2" w:rsidRDefault="009E0AB0" w:rsidP="009E0AB0">
      <w:r w:rsidRPr="00430FC2">
        <w:t>William</w:t>
      </w:r>
      <w:r>
        <w:t xml:space="preserve"> </w:t>
      </w:r>
      <w:r w:rsidRPr="00430FC2">
        <w:rPr>
          <w:rStyle w:val="Style13ptBold"/>
        </w:rPr>
        <w:t>Obenauer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03554B4C" w14:textId="77777777" w:rsidR="009E0AB0" w:rsidRPr="00430FC2" w:rsidRDefault="009E0AB0" w:rsidP="009E0AB0">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w:t>
      </w:r>
      <w:proofErr w:type="spellStart"/>
      <w:r w:rsidRPr="00430FC2">
        <w:rPr>
          <w:sz w:val="16"/>
        </w:rPr>
        <w:t>Selyukh</w:t>
      </w:r>
      <w:proofErr w:type="spellEnd"/>
      <w:r w:rsidRPr="00430FC2">
        <w:rPr>
          <w:sz w:val="16"/>
        </w:rPr>
        <w:t xml:space="preserve"> &amp; Willard, 2022) and Starbucks (</w:t>
      </w:r>
      <w:proofErr w:type="spellStart"/>
      <w:r w:rsidRPr="00430FC2">
        <w:rPr>
          <w:sz w:val="16"/>
        </w:rPr>
        <w:t>Eidelson</w:t>
      </w:r>
      <w:proofErr w:type="spellEnd"/>
      <w:r w:rsidRPr="00430FC2">
        <w:rPr>
          <w:sz w:val="16"/>
        </w:rPr>
        <w:t xml:space="preserve">, 2022). </w:t>
      </w:r>
      <w:r w:rsidRPr="00430FC2">
        <w:rPr>
          <w:rStyle w:val="StyleUnderline"/>
        </w:rPr>
        <w:t xml:space="preserve">Labor </w:t>
      </w:r>
      <w:r w:rsidRPr="00AF2C46">
        <w:rPr>
          <w:rStyle w:val="StyleUnderline"/>
          <w:highlight w:val="cyan"/>
        </w:rPr>
        <w:t xml:space="preserve">unions are of </w:t>
      </w:r>
      <w:r w:rsidRPr="00AF2C46">
        <w:rPr>
          <w:rStyle w:val="Emphasis"/>
          <w:highlight w:val="cyan"/>
        </w:rPr>
        <w:t>practical relevance</w:t>
      </w:r>
      <w:r w:rsidRPr="00AF2C46">
        <w:rPr>
          <w:rStyle w:val="StyleUnderline"/>
          <w:highlight w:val="cyan"/>
        </w:rPr>
        <w:t xml:space="preserve"> to </w:t>
      </w:r>
      <w:r w:rsidRPr="00AF2C46">
        <w:rPr>
          <w:rStyle w:val="Emphasis"/>
          <w:highlight w:val="cyan"/>
        </w:rPr>
        <w:t>students’</w:t>
      </w:r>
      <w:r w:rsidRPr="00430FC2">
        <w:rPr>
          <w:rStyle w:val="StyleUnderline"/>
        </w:rPr>
        <w:t xml:space="preserve"> lives as </w:t>
      </w:r>
      <w:r w:rsidRPr="00AF2C46">
        <w:rPr>
          <w:rStyle w:val="StyleUnderline"/>
          <w:highlight w:val="cyan"/>
        </w:rPr>
        <w:t>the largest</w:t>
      </w:r>
      <w:r w:rsidRPr="00430FC2">
        <w:rPr>
          <w:rStyle w:val="StyleUnderline"/>
        </w:rPr>
        <w:t xml:space="preserve"> labor </w:t>
      </w:r>
      <w:r w:rsidRPr="00AF2C46">
        <w:rPr>
          <w:rStyle w:val="StyleUnderline"/>
          <w:highlight w:val="cyan"/>
        </w:rPr>
        <w:t>union</w:t>
      </w:r>
      <w:r w:rsidRPr="00430FC2">
        <w:rPr>
          <w:sz w:val="16"/>
        </w:rPr>
        <w:t xml:space="preserve"> in the United States </w:t>
      </w:r>
      <w:r w:rsidRPr="00AF2C46">
        <w:rPr>
          <w:rStyle w:val="StyleUnderline"/>
          <w:highlight w:val="cyan"/>
        </w:rPr>
        <w:t>is the</w:t>
      </w:r>
      <w:r w:rsidRPr="00430FC2">
        <w:rPr>
          <w:sz w:val="16"/>
        </w:rPr>
        <w:t xml:space="preserve"> National Education Association (</w:t>
      </w:r>
      <w:r w:rsidRPr="00AF2C46">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 xml:space="preserve">and support equal </w:t>
      </w:r>
      <w:r w:rsidRPr="00430FC2">
        <w:rPr>
          <w:rStyle w:val="StyleUnderline"/>
        </w:rPr>
        <w:lastRenderedPageBreak/>
        <w:t>employment opportunity by reducing the need for idiosyncratic deals that are often distributed inequitably</w:t>
      </w:r>
      <w:r w:rsidRPr="00430FC2">
        <w:rPr>
          <w:sz w:val="16"/>
        </w:rPr>
        <w:t xml:space="preserve"> (Obenauer, 2021a; Rousseau et al., 2006).</w:t>
      </w:r>
    </w:p>
    <w:p w14:paraId="7A364E97" w14:textId="77777777" w:rsidR="009E0AB0" w:rsidRPr="00430FC2" w:rsidRDefault="009E0AB0" w:rsidP="009E0AB0">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sidRPr="00430FC2">
        <w:rPr>
          <w:sz w:val="16"/>
        </w:rPr>
        <w:t>Nordenflycht</w:t>
      </w:r>
      <w:proofErr w:type="spellEnd"/>
      <w:r w:rsidRPr="00430FC2">
        <w:rPr>
          <w:sz w:val="16"/>
        </w:rPr>
        <w:t xml:space="preserve"> &amp; Kochan, 2003).</w:t>
      </w:r>
    </w:p>
    <w:p w14:paraId="1071E89A" w14:textId="77777777" w:rsidR="009E0AB0" w:rsidRPr="00430FC2" w:rsidRDefault="009E0AB0" w:rsidP="009E0AB0">
      <w:pPr>
        <w:rPr>
          <w:sz w:val="16"/>
        </w:rPr>
      </w:pPr>
      <w:r w:rsidRPr="00430FC2">
        <w:rPr>
          <w:rStyle w:val="StyleUnderline"/>
        </w:rPr>
        <w:t>The topics of</w:t>
      </w:r>
      <w:r w:rsidRPr="00430FC2">
        <w:rPr>
          <w:sz w:val="16"/>
        </w:rPr>
        <w:t xml:space="preserve"> labor relations and </w:t>
      </w:r>
      <w:r w:rsidRPr="00AF2C46">
        <w:rPr>
          <w:rStyle w:val="Emphasis"/>
          <w:highlight w:val="cyan"/>
        </w:rPr>
        <w:t>collective bargaining</w:t>
      </w:r>
      <w:r w:rsidRPr="00AF2C46">
        <w:rPr>
          <w:rStyle w:val="StyleUnderline"/>
          <w:highlight w:val="cyan"/>
        </w:rPr>
        <w:t xml:space="preserve"> may be </w:t>
      </w:r>
      <w:r w:rsidRPr="00AF2C46">
        <w:rPr>
          <w:rStyle w:val="Emphasis"/>
          <w:highlight w:val="cyan"/>
        </w:rPr>
        <w:t>new</w:t>
      </w:r>
      <w:r w:rsidRPr="00430FC2">
        <w:rPr>
          <w:rStyle w:val="StyleUnderline"/>
        </w:rPr>
        <w:t xml:space="preserve"> to students</w:t>
      </w:r>
      <w:r w:rsidRPr="00430FC2">
        <w:rPr>
          <w:sz w:val="16"/>
        </w:rPr>
        <w:t xml:space="preserve">. </w:t>
      </w:r>
      <w:r w:rsidRPr="00AF2C46">
        <w:rPr>
          <w:rStyle w:val="StyleUnderline"/>
          <w:highlight w:val="cyan"/>
        </w:rPr>
        <w:t>Workers under the age of 24 represent</w:t>
      </w:r>
      <w:r w:rsidRPr="00430FC2">
        <w:rPr>
          <w:rStyle w:val="StyleUnderline"/>
        </w:rPr>
        <w:t xml:space="preserve"> the age group with </w:t>
      </w:r>
      <w:r w:rsidRPr="00AF2C46">
        <w:rPr>
          <w:rStyle w:val="StyleUnderline"/>
          <w:highlight w:val="cyan"/>
        </w:rPr>
        <w:t>the lowest level of</w:t>
      </w:r>
      <w:r w:rsidRPr="00430FC2">
        <w:rPr>
          <w:rStyle w:val="StyleUnderline"/>
        </w:rPr>
        <w:t xml:space="preserve"> union </w:t>
      </w:r>
      <w:r w:rsidRPr="00AF2C46">
        <w:rPr>
          <w:rStyle w:val="StyleUnderline"/>
          <w:highlight w:val="cyan"/>
        </w:rPr>
        <w:t>membership</w:t>
      </w:r>
      <w:r w:rsidRPr="00430FC2">
        <w:rPr>
          <w:sz w:val="16"/>
        </w:rPr>
        <w:t xml:space="preserve"> (U.S. Bureau of Labor Statistics, 2022). Furthermore, </w:t>
      </w:r>
      <w:r w:rsidRPr="00AF2C46">
        <w:rPr>
          <w:rStyle w:val="StyleUnderline"/>
          <w:highlight w:val="cyan"/>
        </w:rPr>
        <w:t>important</w:t>
      </w:r>
      <w:r w:rsidRPr="00430FC2">
        <w:rPr>
          <w:rStyle w:val="StyleUnderline"/>
        </w:rPr>
        <w:t xml:space="preserve"> </w:t>
      </w:r>
      <w:r w:rsidRPr="00AF2C46">
        <w:rPr>
          <w:rStyle w:val="StyleUnderline"/>
          <w:highlight w:val="cyan"/>
        </w:rPr>
        <w:t>labor</w:t>
      </w:r>
      <w:r w:rsidRPr="00430FC2">
        <w:rPr>
          <w:rStyle w:val="StyleUnderline"/>
        </w:rPr>
        <w:t xml:space="preserve"> relations </w:t>
      </w:r>
      <w:r w:rsidRPr="00AF2C46">
        <w:rPr>
          <w:rStyle w:val="StyleUnderline"/>
          <w:highlight w:val="cyan"/>
        </w:rPr>
        <w:t>processes</w:t>
      </w:r>
      <w:r w:rsidRPr="00430FC2">
        <w:rPr>
          <w:rStyle w:val="StyleUnderline"/>
        </w:rPr>
        <w:t xml:space="preserve">, such as collective bargaining, </w:t>
      </w:r>
      <w:r w:rsidRPr="00AF2C46">
        <w:rPr>
          <w:rStyle w:val="StyleUnderline"/>
          <w:highlight w:val="cyan"/>
        </w:rPr>
        <w:t>are</w:t>
      </w:r>
      <w:r w:rsidRPr="00430FC2">
        <w:rPr>
          <w:rStyle w:val="StyleUnderline"/>
        </w:rPr>
        <w:t xml:space="preserve"> often </w:t>
      </w:r>
      <w:r w:rsidRPr="00AF2C46">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AF2C46">
        <w:rPr>
          <w:rStyle w:val="StyleUnderline"/>
          <w:highlight w:val="cyan"/>
        </w:rPr>
        <w:t>undergrad</w:t>
      </w:r>
      <w:r w:rsidRPr="00430FC2">
        <w:rPr>
          <w:rStyle w:val="StyleUnderline"/>
        </w:rPr>
        <w:t>uate student</w:t>
      </w:r>
      <w:r w:rsidRPr="00AF2C46">
        <w:rPr>
          <w:rStyle w:val="StyleUnderline"/>
          <w:highlight w:val="cyan"/>
        </w:rPr>
        <w:t>s’</w:t>
      </w:r>
      <w:r w:rsidRPr="00430FC2">
        <w:rPr>
          <w:rStyle w:val="StyleUnderline"/>
        </w:rPr>
        <w:t xml:space="preserve"> </w:t>
      </w:r>
      <w:r w:rsidRPr="00AF2C46">
        <w:rPr>
          <w:rStyle w:val="Emphasis"/>
          <w:highlight w:val="cyan"/>
        </w:rPr>
        <w:t>ability</w:t>
      </w:r>
      <w:r w:rsidRPr="00AF2C46">
        <w:rPr>
          <w:rStyle w:val="StyleUnderline"/>
          <w:highlight w:val="cyan"/>
        </w:rPr>
        <w:t xml:space="preserve"> to </w:t>
      </w:r>
      <w:r w:rsidRPr="00AF2C46">
        <w:rPr>
          <w:rStyle w:val="Emphasis"/>
          <w:highlight w:val="cyan"/>
        </w:rPr>
        <w:t>apply life experiences</w:t>
      </w:r>
      <w:r w:rsidRPr="00430FC2">
        <w:rPr>
          <w:sz w:val="16"/>
        </w:rPr>
        <w:t xml:space="preserve"> to course content </w:t>
      </w:r>
      <w:r w:rsidRPr="00AF2C46">
        <w:rPr>
          <w:rStyle w:val="StyleUnderline"/>
          <w:highlight w:val="cyan"/>
        </w:rPr>
        <w:t>may be</w:t>
      </w:r>
      <w:r w:rsidRPr="00430FC2">
        <w:rPr>
          <w:rStyle w:val="StyleUnderline"/>
        </w:rPr>
        <w:t xml:space="preserve"> even more </w:t>
      </w:r>
      <w:r w:rsidRPr="00AF2C46">
        <w:rPr>
          <w:rStyle w:val="Emphasis"/>
          <w:highlight w:val="cyan"/>
        </w:rPr>
        <w:t>limited</w:t>
      </w:r>
      <w:r w:rsidRPr="00430FC2">
        <w:rPr>
          <w:sz w:val="16"/>
        </w:rPr>
        <w:t xml:space="preserve"> than when learning about other topics.</w:t>
      </w:r>
    </w:p>
    <w:p w14:paraId="7CF51C01" w14:textId="77777777" w:rsidR="009E0AB0" w:rsidRPr="00430FC2" w:rsidRDefault="009E0AB0" w:rsidP="009E0AB0">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AF2C46">
        <w:rPr>
          <w:rStyle w:val="StyleUnderline"/>
          <w:highlight w:val="cyan"/>
        </w:rPr>
        <w:t xml:space="preserve">Students are introduced to </w:t>
      </w:r>
      <w:r w:rsidRPr="00AF2C46">
        <w:rPr>
          <w:rStyle w:val="Emphasis"/>
          <w:highlight w:val="cyan"/>
        </w:rPr>
        <w:t>real-world applications</w:t>
      </w:r>
      <w:r w:rsidRPr="00AF2C46">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62405E2D" w14:textId="130567FA" w:rsidR="009E0AB0" w:rsidRPr="00430FC2" w:rsidRDefault="004E1350" w:rsidP="009E0AB0">
      <w:pPr>
        <w:keepNext/>
        <w:keepLines/>
        <w:spacing w:before="40" w:after="0"/>
        <w:outlineLvl w:val="3"/>
        <w:rPr>
          <w:rFonts w:eastAsiaTheme="majorEastAsia"/>
          <w:b/>
          <w:iCs/>
          <w:sz w:val="26"/>
        </w:rPr>
      </w:pPr>
      <w:r>
        <w:rPr>
          <w:rFonts w:eastAsiaTheme="majorEastAsia"/>
          <w:b/>
          <w:iCs/>
          <w:sz w:val="26"/>
        </w:rPr>
        <w:t xml:space="preserve">7. </w:t>
      </w:r>
      <w:r w:rsidR="00C43D87">
        <w:rPr>
          <w:rFonts w:eastAsiaTheme="majorEastAsia"/>
          <w:b/>
          <w:iCs/>
          <w:sz w:val="26"/>
        </w:rPr>
        <w:t>They d</w:t>
      </w:r>
      <w:r w:rsidR="009E0AB0" w:rsidRPr="00430FC2">
        <w:rPr>
          <w:rFonts w:eastAsiaTheme="majorEastAsia"/>
          <w:b/>
          <w:iCs/>
          <w:sz w:val="26"/>
        </w:rPr>
        <w:t xml:space="preserve">ecenter </w:t>
      </w:r>
      <w:r w:rsidR="009E0AB0" w:rsidRPr="00853FDC">
        <w:rPr>
          <w:rFonts w:eastAsiaTheme="majorEastAsia"/>
          <w:b/>
          <w:iCs/>
          <w:sz w:val="26"/>
          <w:u w:val="single"/>
        </w:rPr>
        <w:t>normative thinking</w:t>
      </w:r>
      <w:r w:rsidR="009E0AB0" w:rsidRPr="00430FC2">
        <w:rPr>
          <w:rFonts w:eastAsiaTheme="majorEastAsia"/>
          <w:b/>
          <w:iCs/>
          <w:sz w:val="26"/>
        </w:rPr>
        <w:t xml:space="preserve"> on labor solutions. </w:t>
      </w:r>
    </w:p>
    <w:p w14:paraId="5A69E24D" w14:textId="77777777" w:rsidR="009E0AB0" w:rsidRPr="00164A29" w:rsidRDefault="009E0AB0" w:rsidP="009E0AB0">
      <w:r w:rsidRPr="00164A29">
        <w:t xml:space="preserve">Paul </w:t>
      </w:r>
      <w:r w:rsidRPr="00164A29">
        <w:rPr>
          <w:b/>
          <w:bCs/>
          <w:sz w:val="26"/>
        </w:rPr>
        <w:t>Wapner 19</w:t>
      </w:r>
      <w:r w:rsidRPr="00164A29">
        <w:t>. Professor of Global Environmental Politics in the School of International Service at American University. 2019, “Chapter 11: The Ethics of Political Research in the Anthropocene,” in Anthropocene Encounters: New Directions in Green Political Thinking, Cambridge University Press.</w:t>
      </w:r>
    </w:p>
    <w:p w14:paraId="2B1B8AC7" w14:textId="77777777" w:rsidR="009E0AB0" w:rsidRPr="00430FC2" w:rsidRDefault="009E0AB0" w:rsidP="009E0AB0">
      <w:pPr>
        <w:rPr>
          <w:sz w:val="14"/>
        </w:rPr>
      </w:pPr>
      <w:r w:rsidRPr="00430FC2">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AF2C46">
        <w:rPr>
          <w:highlight w:val="cyan"/>
          <w:u w:val="single"/>
        </w:rPr>
        <w:t xml:space="preserve">implicit </w:t>
      </w:r>
      <w:r w:rsidRPr="00AF2C46">
        <w:rPr>
          <w:b/>
          <w:iCs/>
          <w:highlight w:val="cyan"/>
          <w:u w:val="single"/>
          <w:bdr w:val="single" w:sz="8" w:space="0" w:color="auto"/>
        </w:rPr>
        <w:t>assumptions</w:t>
      </w:r>
      <w:r w:rsidRPr="00430FC2">
        <w:rPr>
          <w:sz w:val="14"/>
        </w:rPr>
        <w:t xml:space="preserve">. This </w:t>
      </w:r>
      <w:r w:rsidRPr="00430FC2">
        <w:rPr>
          <w:u w:val="single"/>
        </w:rPr>
        <w:t xml:space="preserve">can </w:t>
      </w:r>
      <w:r w:rsidRPr="00AF2C46">
        <w:rPr>
          <w:highlight w:val="cyan"/>
          <w:u w:val="single"/>
        </w:rPr>
        <w:t xml:space="preserve">lead to starry-eyed </w:t>
      </w:r>
      <w:r w:rsidRPr="00AF2C46">
        <w:rPr>
          <w:b/>
          <w:iCs/>
          <w:highlight w:val="cyan"/>
          <w:u w:val="single"/>
          <w:bdr w:val="single" w:sz="8" w:space="0" w:color="auto"/>
        </w:rPr>
        <w:t>utopianism</w:t>
      </w:r>
      <w:r w:rsidRPr="00AF2C46">
        <w:rPr>
          <w:highlight w:val="cyan"/>
          <w:u w:val="single"/>
        </w:rPr>
        <w:t xml:space="preserve"> or </w:t>
      </w:r>
      <w:r w:rsidRPr="00AF2C46">
        <w:rPr>
          <w:b/>
          <w:iCs/>
          <w:highlight w:val="cyan"/>
          <w:u w:val="single"/>
          <w:bdr w:val="single" w:sz="8" w:space="0" w:color="auto"/>
        </w:rPr>
        <w:t>corrosive cynicism</w:t>
      </w:r>
      <w:r w:rsidRPr="00AF2C46">
        <w:rPr>
          <w:highlight w:val="cyan"/>
          <w:u w:val="single"/>
        </w:rPr>
        <w:t xml:space="preserve"> in</w:t>
      </w:r>
      <w:r w:rsidRPr="00430FC2">
        <w:rPr>
          <w:u w:val="single"/>
        </w:rPr>
        <w:t xml:space="preserve"> terms of </w:t>
      </w:r>
      <w:r w:rsidRPr="00AF2C46">
        <w:rPr>
          <w:highlight w:val="cyan"/>
          <w:u w:val="single"/>
        </w:rPr>
        <w:t>speculating</w:t>
      </w:r>
      <w:r w:rsidRPr="00430FC2">
        <w:rPr>
          <w:u w:val="single"/>
        </w:rPr>
        <w:t xml:space="preserve"> about </w:t>
      </w:r>
      <w:r w:rsidRPr="00AF2C46">
        <w:rPr>
          <w:b/>
          <w:iCs/>
          <w:highlight w:val="cyan"/>
          <w:u w:val="single"/>
          <w:bdr w:val="single" w:sz="8" w:space="0" w:color="auto"/>
        </w:rPr>
        <w:t>political possibility</w:t>
      </w:r>
      <w:r w:rsidRPr="00430FC2">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5AA7AFDC" w14:textId="77777777" w:rsidR="009E0AB0" w:rsidRPr="00430FC2" w:rsidRDefault="009E0AB0" w:rsidP="009E0AB0">
      <w:pPr>
        <w:rPr>
          <w:sz w:val="14"/>
        </w:rPr>
      </w:pPr>
      <w:r w:rsidRPr="00430FC2">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AF2C46">
        <w:rPr>
          <w:b/>
          <w:iCs/>
          <w:highlight w:val="cyan"/>
          <w:u w:val="single"/>
          <w:bdr w:val="single" w:sz="8" w:space="0" w:color="auto"/>
        </w:rPr>
        <w:t>most</w:t>
      </w:r>
      <w:r w:rsidRPr="00AF2C46">
        <w:rPr>
          <w:highlight w:val="cyan"/>
          <w:u w:val="single"/>
        </w:rPr>
        <w:t xml:space="preserve"> researchers give an </w:t>
      </w:r>
      <w:r w:rsidRPr="00AF2C46">
        <w:rPr>
          <w:b/>
          <w:iCs/>
          <w:sz w:val="40"/>
          <w:szCs w:val="40"/>
          <w:highlight w:val="cyan"/>
          <w:u w:val="single"/>
          <w:bdr w:val="single" w:sz="8" w:space="0" w:color="auto"/>
        </w:rPr>
        <w:t>epistemological wink</w:t>
      </w:r>
      <w:r w:rsidRPr="00AF2C46">
        <w:rPr>
          <w:highlight w:val="cyan"/>
          <w:u w:val="single"/>
        </w:rPr>
        <w:t xml:space="preserve"> to</w:t>
      </w:r>
      <w:r w:rsidRPr="00430FC2">
        <w:rPr>
          <w:sz w:val="14"/>
        </w:rPr>
        <w:t xml:space="preserve"> postmodern </w:t>
      </w:r>
      <w:r w:rsidRPr="00AF2C46">
        <w:rPr>
          <w:b/>
          <w:iCs/>
          <w:highlight w:val="cyan"/>
          <w:u w:val="single"/>
          <w:bdr w:val="single" w:sz="8" w:space="0" w:color="auto"/>
        </w:rPr>
        <w:t>criticisms</w:t>
      </w:r>
      <w:r w:rsidRPr="00AF2C46">
        <w:rPr>
          <w:highlight w:val="cyan"/>
          <w:u w:val="single"/>
        </w:rPr>
        <w:t xml:space="preserve"> and then continue as if merely</w:t>
      </w:r>
      <w:r w:rsidRPr="00430FC2">
        <w:rPr>
          <w:u w:val="single"/>
        </w:rPr>
        <w:t xml:space="preserve"> </w:t>
      </w:r>
      <w:r w:rsidRPr="00430FC2">
        <w:rPr>
          <w:b/>
          <w:iCs/>
          <w:u w:val="single"/>
          <w:bdr w:val="single" w:sz="8" w:space="0" w:color="auto"/>
        </w:rPr>
        <w:t xml:space="preserve">being </w:t>
      </w:r>
      <w:r w:rsidRPr="00AF2C46">
        <w:rPr>
          <w:b/>
          <w:iCs/>
          <w:highlight w:val="cyan"/>
          <w:u w:val="single"/>
          <w:bdr w:val="single" w:sz="8" w:space="0" w:color="auto"/>
        </w:rPr>
        <w:t>aware</w:t>
      </w:r>
      <w:r w:rsidRPr="00AF2C46">
        <w:rPr>
          <w:highlight w:val="cyan"/>
          <w:u w:val="single"/>
        </w:rPr>
        <w:t xml:space="preserve"> of</w:t>
      </w:r>
      <w:r w:rsidRPr="00430FC2">
        <w:rPr>
          <w:sz w:val="14"/>
        </w:rPr>
        <w:t xml:space="preserve"> the critiques gives </w:t>
      </w:r>
      <w:r w:rsidRPr="00AF2C46">
        <w:rPr>
          <w:b/>
          <w:iCs/>
          <w:highlight w:val="cyan"/>
          <w:u w:val="single"/>
          <w:bdr w:val="single" w:sz="8" w:space="0" w:color="auto"/>
        </w:rPr>
        <w:t>license</w:t>
      </w:r>
      <w:r w:rsidRPr="00AF2C46">
        <w:rPr>
          <w:highlight w:val="cyan"/>
          <w:u w:val="single"/>
        </w:rPr>
        <w:t xml:space="preserve"> to do</w:t>
      </w:r>
      <w:r w:rsidRPr="00430FC2">
        <w:rPr>
          <w:u w:val="single"/>
        </w:rPr>
        <w:t xml:space="preserve"> proper </w:t>
      </w:r>
      <w:r w:rsidRPr="00AF2C46">
        <w:rPr>
          <w:b/>
          <w:iCs/>
          <w:highlight w:val="cyan"/>
          <w:u w:val="single"/>
          <w:bdr w:val="single" w:sz="8" w:space="0" w:color="auto"/>
        </w:rPr>
        <w:t>social</w:t>
      </w:r>
      <w:r w:rsidRPr="00430FC2">
        <w:rPr>
          <w:sz w:val="14"/>
        </w:rPr>
        <w:t xml:space="preserve"> scientific </w:t>
      </w:r>
      <w:r w:rsidRPr="00AF2C46">
        <w:rPr>
          <w:b/>
          <w:iCs/>
          <w:highlight w:val="cyan"/>
          <w:u w:val="single"/>
          <w:bdr w:val="single" w:sz="8" w:space="0" w:color="auto"/>
        </w:rPr>
        <w:t>work</w:t>
      </w:r>
      <w:r w:rsidRPr="00430FC2">
        <w:rPr>
          <w:sz w:val="14"/>
        </w:rPr>
        <w:t>. Put differently, social inquiry still pines for the imprimatur of “objective science” to be worthy. And this, as most of us have long been told, appears fundamentally at odds with values, principles, and commitments.</w:t>
      </w:r>
    </w:p>
    <w:p w14:paraId="6E127445" w14:textId="77777777" w:rsidR="009E0AB0" w:rsidRPr="00430FC2" w:rsidRDefault="009E0AB0" w:rsidP="009E0AB0">
      <w:pPr>
        <w:rPr>
          <w:sz w:val="14"/>
        </w:rPr>
      </w:pPr>
      <w:r w:rsidRPr="00430FC2">
        <w:rPr>
          <w:u w:val="single"/>
        </w:rPr>
        <w:lastRenderedPageBreak/>
        <w:t xml:space="preserve">The </w:t>
      </w:r>
      <w:r w:rsidRPr="00AF2C46">
        <w:rPr>
          <w:b/>
          <w:iCs/>
          <w:highlight w:val="cyan"/>
          <w:u w:val="single"/>
          <w:bdr w:val="single" w:sz="8" w:space="0" w:color="auto"/>
        </w:rPr>
        <w:t>injustices</w:t>
      </w:r>
      <w:r w:rsidRPr="00430FC2">
        <w:rPr>
          <w:u w:val="single"/>
        </w:rPr>
        <w:t xml:space="preserve"> that sit </w:t>
      </w:r>
      <w:r w:rsidRPr="00AF2C46">
        <w:rPr>
          <w:highlight w:val="cyan"/>
          <w:u w:val="single"/>
        </w:rPr>
        <w:t xml:space="preserve">at the core of </w:t>
      </w:r>
      <w:r w:rsidRPr="00AF2C46">
        <w:rPr>
          <w:b/>
          <w:iCs/>
          <w:highlight w:val="cyan"/>
          <w:u w:val="single"/>
          <w:bdr w:val="single" w:sz="8" w:space="0" w:color="auto"/>
        </w:rPr>
        <w:t>Anthropocene</w:t>
      </w:r>
      <w:r w:rsidRPr="00430FC2">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AF2C46">
        <w:rPr>
          <w:highlight w:val="cyan"/>
          <w:u w:val="single"/>
        </w:rPr>
        <w:t>calls on researchers to</w:t>
      </w:r>
      <w:r w:rsidRPr="00430FC2">
        <w:rPr>
          <w:u w:val="single"/>
        </w:rPr>
        <w:t xml:space="preserve"> double down their efforts to </w:t>
      </w:r>
      <w:r w:rsidRPr="00AF2C46">
        <w:rPr>
          <w:highlight w:val="cyan"/>
          <w:u w:val="single"/>
        </w:rPr>
        <w:t>understand</w:t>
      </w:r>
      <w:r w:rsidRPr="00430FC2">
        <w:rPr>
          <w:u w:val="single"/>
        </w:rPr>
        <w:t xml:space="preserve"> the </w:t>
      </w:r>
      <w:r w:rsidRPr="00AF2C46">
        <w:rPr>
          <w:b/>
          <w:iCs/>
          <w:highlight w:val="cyan"/>
          <w:u w:val="single"/>
          <w:bdr w:val="single" w:sz="8" w:space="0" w:color="auto"/>
        </w:rPr>
        <w:t>political world</w:t>
      </w:r>
      <w:r w:rsidRPr="00AF2C46">
        <w:rPr>
          <w:highlight w:val="cyan"/>
          <w:u w:val="single"/>
        </w:rPr>
        <w:t xml:space="preserve"> with all available means</w:t>
      </w:r>
      <w:r w:rsidRPr="00430FC2">
        <w:rPr>
          <w:sz w:val="14"/>
        </w:rPr>
        <w:t xml:space="preserve">, including reason. This is necessary because, if one wants to change conditions, one needs an accurate reading of them. It does mean, however, that researchers should not hide or otherwise minimize their normative commitments. Such concerns </w:t>
      </w:r>
      <w:proofErr w:type="gramStart"/>
      <w:r w:rsidRPr="00430FC2">
        <w:rPr>
          <w:sz w:val="14"/>
        </w:rPr>
        <w:t>actually discipline</w:t>
      </w:r>
      <w:proofErr w:type="gramEnd"/>
      <w:r w:rsidRPr="00430FC2">
        <w:rPr>
          <w:sz w:val="14"/>
        </w:rPr>
        <w:t xml:space="preserv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AF2C46">
        <w:rPr>
          <w:highlight w:val="cyan"/>
          <w:u w:val="single"/>
        </w:rPr>
        <w:t xml:space="preserve">For decades, </w:t>
      </w:r>
      <w:r w:rsidRPr="00AF2C46">
        <w:rPr>
          <w:b/>
          <w:iCs/>
          <w:highlight w:val="cyan"/>
          <w:u w:val="single"/>
          <w:bdr w:val="single" w:sz="8" w:space="0" w:color="auto"/>
        </w:rPr>
        <w:t>normative work</w:t>
      </w:r>
      <w:r w:rsidRPr="00AF2C46">
        <w:rPr>
          <w:highlight w:val="cyan"/>
          <w:u w:val="single"/>
        </w:rPr>
        <w:t xml:space="preserve"> has been viewed as </w:t>
      </w:r>
      <w:r w:rsidRPr="00AF2C46">
        <w:rPr>
          <w:b/>
          <w:iCs/>
          <w:highlight w:val="cyan"/>
          <w:u w:val="single"/>
          <w:bdr w:val="single" w:sz="8" w:space="0" w:color="auto"/>
        </w:rPr>
        <w:t>mere commentary</w:t>
      </w:r>
      <w:r w:rsidRPr="00AF2C46">
        <w:rPr>
          <w:highlight w:val="cyan"/>
          <w:u w:val="single"/>
        </w:rPr>
        <w:t xml:space="preserve"> or</w:t>
      </w:r>
      <w:r w:rsidRPr="00430FC2">
        <w:rPr>
          <w:sz w:val="14"/>
        </w:rPr>
        <w:t xml:space="preserve">, at best second-rate research compared with so-called rigorous, exacting, </w:t>
      </w:r>
      <w:r w:rsidRPr="00AF2C46">
        <w:rPr>
          <w:b/>
          <w:iCs/>
          <w:highlight w:val="cyan"/>
          <w:u w:val="single"/>
          <w:bdr w:val="single" w:sz="8" w:space="0" w:color="auto"/>
        </w:rPr>
        <w:t>rationalistic knowledge production</w:t>
      </w:r>
      <w:r w:rsidRPr="00430FC2">
        <w:rPr>
          <w:sz w:val="14"/>
        </w:rPr>
        <w:t xml:space="preserve">. Living in the Anthropocene requires abandoning this prejudice and seeing the compatibility between normative and scientific work. </w:t>
      </w:r>
      <w:r w:rsidRPr="00430FC2">
        <w:rPr>
          <w:b/>
          <w:iCs/>
          <w:u w:val="single"/>
          <w:bdr w:val="single" w:sz="8" w:space="0" w:color="auto"/>
        </w:rPr>
        <w:t>Normative</w:t>
      </w:r>
      <w:r w:rsidRPr="00430FC2">
        <w:rPr>
          <w:u w:val="single"/>
        </w:rPr>
        <w:t xml:space="preserve"> commitment is </w:t>
      </w:r>
      <w:r w:rsidRPr="00430FC2">
        <w:rPr>
          <w:b/>
          <w:iCs/>
          <w:u w:val="single"/>
          <w:bdr w:val="single" w:sz="8" w:space="0" w:color="auto"/>
        </w:rPr>
        <w:t>not</w:t>
      </w:r>
      <w:r w:rsidRPr="00430FC2">
        <w:rPr>
          <w:u w:val="single"/>
        </w:rPr>
        <w:t xml:space="preserve"> the enemy </w:t>
      </w:r>
      <w:r w:rsidRPr="00AF2C46">
        <w:rPr>
          <w:b/>
          <w:iCs/>
          <w:highlight w:val="cyan"/>
          <w:u w:val="single"/>
          <w:bdr w:val="single" w:sz="8" w:space="0" w:color="auto"/>
        </w:rPr>
        <w:t>but</w:t>
      </w:r>
      <w:r w:rsidRPr="00430FC2">
        <w:rPr>
          <w:u w:val="single"/>
        </w:rPr>
        <w:t xml:space="preserve"> a necessary component</w:t>
      </w:r>
      <w:r w:rsidRPr="00430FC2">
        <w:rPr>
          <w:sz w:val="14"/>
        </w:rPr>
        <w:t xml:space="preserve"> of rationalist scholarship. In this sense, the Anthropocene simply provides new energy and justification for normatively oriented work.</w:t>
      </w:r>
    </w:p>
    <w:p w14:paraId="550363BE" w14:textId="77777777" w:rsidR="009E0AB0" w:rsidRPr="00430FC2" w:rsidRDefault="009E0AB0" w:rsidP="009E0AB0">
      <w:pPr>
        <w:rPr>
          <w:u w:val="single"/>
        </w:rPr>
      </w:pPr>
      <w:r w:rsidRPr="00430FC2">
        <w:rPr>
          <w:u w:val="single"/>
        </w:rPr>
        <w:t xml:space="preserve">Practicing </w:t>
      </w:r>
      <w:r w:rsidRPr="00AF2C46">
        <w:rPr>
          <w:b/>
          <w:iCs/>
          <w:highlight w:val="cyan"/>
          <w:u w:val="single"/>
          <w:bdr w:val="single" w:sz="8" w:space="0" w:color="auto"/>
        </w:rPr>
        <w:t>normative</w:t>
      </w:r>
      <w:r w:rsidRPr="00AF2C46">
        <w:rPr>
          <w:highlight w:val="cyan"/>
          <w:u w:val="single"/>
        </w:rPr>
        <w:t xml:space="preserve"> research </w:t>
      </w:r>
      <w:proofErr w:type="gramStart"/>
      <w:r w:rsidRPr="00AF2C46">
        <w:rPr>
          <w:b/>
          <w:iCs/>
          <w:highlight w:val="cyan"/>
          <w:u w:val="single"/>
          <w:bdr w:val="single" w:sz="8" w:space="0" w:color="auto"/>
        </w:rPr>
        <w:t>opens up</w:t>
      </w:r>
      <w:proofErr w:type="gramEnd"/>
      <w:r w:rsidRPr="00AF2C46">
        <w:rPr>
          <w:highlight w:val="cyan"/>
          <w:u w:val="single"/>
        </w:rPr>
        <w:t xml:space="preserve"> a</w:t>
      </w:r>
      <w:r w:rsidRPr="00430FC2">
        <w:rPr>
          <w:u w:val="single"/>
        </w:rPr>
        <w:t xml:space="preserve">n additional </w:t>
      </w:r>
      <w:r w:rsidRPr="00AF2C46">
        <w:rPr>
          <w:highlight w:val="cyan"/>
          <w:u w:val="single"/>
        </w:rPr>
        <w:t>tool for scholars;</w:t>
      </w:r>
      <w:r w:rsidRPr="00430FC2">
        <w:rPr>
          <w:u w:val="single"/>
        </w:rPr>
        <w:t xml:space="preserve"> namely, </w:t>
      </w:r>
      <w:r w:rsidRPr="00AF2C46">
        <w:rPr>
          <w:highlight w:val="cyan"/>
          <w:u w:val="single"/>
        </w:rPr>
        <w:t xml:space="preserve">their </w:t>
      </w:r>
      <w:r w:rsidRPr="00AF2C46">
        <w:rPr>
          <w:b/>
          <w:iCs/>
          <w:highlight w:val="cyan"/>
          <w:u w:val="single"/>
          <w:bdr w:val="single" w:sz="8" w:space="0" w:color="auto"/>
        </w:rPr>
        <w:t>critical capacity</w:t>
      </w:r>
      <w:r w:rsidRPr="00AF2C46">
        <w:rPr>
          <w:highlight w:val="cyan"/>
          <w:u w:val="single"/>
        </w:rPr>
        <w:t xml:space="preserve"> for</w:t>
      </w:r>
      <w:r w:rsidRPr="00430FC2">
        <w:rPr>
          <w:u w:val="single"/>
        </w:rPr>
        <w:t xml:space="preserve"> interpreting </w:t>
      </w:r>
      <w:r w:rsidRPr="00AF2C46">
        <w:rPr>
          <w:b/>
          <w:iCs/>
          <w:highlight w:val="cyan"/>
          <w:u w:val="single"/>
          <w:bdr w:val="single" w:sz="8" w:space="0" w:color="auto"/>
        </w:rPr>
        <w:t>political life</w:t>
      </w:r>
      <w:r w:rsidRPr="00430FC2">
        <w:rPr>
          <w:sz w:val="14"/>
        </w:rPr>
        <w:t xml:space="preserve">. In his study Representations of the Intellectual, Edward Said constantly reminds readers of the Gramscian insight that </w:t>
      </w:r>
      <w:proofErr w:type="spellStart"/>
      <w:r w:rsidRPr="00430FC2">
        <w:rPr>
          <w:sz w:val="14"/>
        </w:rPr>
        <w:t>intellectuale</w:t>
      </w:r>
      <w:proofErr w:type="spellEnd"/>
      <w:r w:rsidRPr="00430FC2">
        <w:rPr>
          <w:sz w:val="14"/>
        </w:rPr>
        <w:t xml:space="preserve"> work takes place under ideational hegemony. </w:t>
      </w:r>
      <w:r w:rsidRPr="00AF2C46">
        <w:rPr>
          <w:highlight w:val="cyan"/>
          <w:u w:val="single"/>
        </w:rPr>
        <w:t xml:space="preserve">Research is never </w:t>
      </w:r>
      <w:r w:rsidRPr="00AF2C46">
        <w:rPr>
          <w:b/>
          <w:iCs/>
          <w:highlight w:val="cyan"/>
          <w:u w:val="single"/>
          <w:bdr w:val="single" w:sz="8" w:space="0" w:color="auto"/>
        </w:rPr>
        <w:t>free floating</w:t>
      </w:r>
      <w:r w:rsidRPr="00AF2C46">
        <w:rPr>
          <w:highlight w:val="cyan"/>
          <w:u w:val="single"/>
        </w:rPr>
        <w:t xml:space="preserve"> or</w:t>
      </w:r>
      <w:r w:rsidRPr="00430FC2">
        <w:rPr>
          <w:u w:val="single"/>
        </w:rPr>
        <w:t xml:space="preserve"> somehow </w:t>
      </w:r>
      <w:r w:rsidRPr="00AF2C46">
        <w:rPr>
          <w:b/>
          <w:iCs/>
          <w:highlight w:val="cyan"/>
          <w:u w:val="single"/>
          <w:bdr w:val="single" w:sz="8" w:space="0" w:color="auto"/>
        </w:rPr>
        <w:t>outside</w:t>
      </w:r>
      <w:r w:rsidRPr="00430FC2">
        <w:rPr>
          <w:sz w:val="14"/>
        </w:rPr>
        <w:t xml:space="preserve"> socioeconomic, </w:t>
      </w:r>
      <w:r w:rsidRPr="00AF2C46">
        <w:rPr>
          <w:b/>
          <w:iCs/>
          <w:highlight w:val="cyan"/>
          <w:u w:val="single"/>
          <w:bdr w:val="single" w:sz="8" w:space="0" w:color="auto"/>
        </w:rPr>
        <w:t>political conditions</w:t>
      </w:r>
      <w:r w:rsidRPr="00430FC2">
        <w:rPr>
          <w:sz w:val="14"/>
        </w:rPr>
        <w:t xml:space="preserve">. However, Said recognizes that, </w:t>
      </w:r>
      <w:r w:rsidRPr="00430FC2">
        <w:rPr>
          <w:u w:val="single"/>
        </w:rPr>
        <w:t xml:space="preserve">with deep, persistent work, </w:t>
      </w:r>
      <w:r w:rsidRPr="00430FC2">
        <w:rPr>
          <w:b/>
          <w:iCs/>
          <w:u w:val="single"/>
          <w:bdr w:val="single" w:sz="8" w:space="0" w:color="auto"/>
        </w:rPr>
        <w:t>scholars</w:t>
      </w:r>
      <w:r w:rsidRPr="00430FC2">
        <w:rPr>
          <w:u w:val="single"/>
        </w:rPr>
        <w:t xml:space="preserve"> can</w:t>
      </w:r>
      <w:r w:rsidRPr="00430FC2">
        <w:rPr>
          <w:sz w:val="14"/>
        </w:rPr>
        <w:t xml:space="preserve"> occasionally </w:t>
      </w:r>
      <w:r w:rsidRPr="00430FC2">
        <w:rPr>
          <w:b/>
          <w:iCs/>
          <w:u w:val="single"/>
          <w:bdr w:val="single" w:sz="8" w:space="0" w:color="auto"/>
        </w:rPr>
        <w:t>get out</w:t>
      </w:r>
      <w:r w:rsidRPr="00430FC2">
        <w:rPr>
          <w:u w:val="single"/>
        </w:rPr>
        <w:t xml:space="preserve"> from underneath </w:t>
      </w:r>
      <w:r w:rsidRPr="00430FC2">
        <w:rPr>
          <w:b/>
          <w:iCs/>
          <w:u w:val="single"/>
          <w:bdr w:val="single" w:sz="8" w:space="0" w:color="auto"/>
        </w:rPr>
        <w:t>conventional</w:t>
      </w:r>
      <w:r w:rsidRPr="00430FC2">
        <w:rPr>
          <w:u w:val="single"/>
        </w:rPr>
        <w:t xml:space="preserve"> strictures</w:t>
      </w:r>
      <w:r w:rsidRPr="00430FC2">
        <w:rPr>
          <w:sz w:val="14"/>
        </w:rPr>
        <w:t xml:space="preserve"> and, in so doing, take up the responsibility of speaking “truth to power” (Said 1996). </w:t>
      </w:r>
      <w:r w:rsidRPr="00AF2C46">
        <w:rPr>
          <w:highlight w:val="cyan"/>
          <w:u w:val="single"/>
        </w:rPr>
        <w:t>This includes</w:t>
      </w:r>
      <w:r w:rsidRPr="00430FC2">
        <w:rPr>
          <w:sz w:val="14"/>
        </w:rPr>
        <w:t xml:space="preserve"> unmasking perpetrated falsehoods and, at a deeper level of intellectual excavation, making connections that are often denied and </w:t>
      </w:r>
      <w:r w:rsidRPr="00AF2C46">
        <w:rPr>
          <w:highlight w:val="cyan"/>
          <w:u w:val="single"/>
        </w:rPr>
        <w:t xml:space="preserve">citing </w:t>
      </w:r>
      <w:r w:rsidRPr="00AF2C46">
        <w:rPr>
          <w:b/>
          <w:iCs/>
          <w:highlight w:val="cyan"/>
          <w:u w:val="single"/>
          <w:bdr w:val="single" w:sz="8" w:space="0" w:color="auto"/>
        </w:rPr>
        <w:t>alternative</w:t>
      </w:r>
      <w:r w:rsidRPr="00430FC2">
        <w:rPr>
          <w:b/>
          <w:iCs/>
          <w:u w:val="single"/>
          <w:bdr w:val="single" w:sz="8" w:space="0" w:color="auto"/>
        </w:rPr>
        <w:t xml:space="preserve"> courses of </w:t>
      </w:r>
      <w:r w:rsidRPr="00AF2C46">
        <w:rPr>
          <w:b/>
          <w:iCs/>
          <w:highlight w:val="cyan"/>
          <w:u w:val="single"/>
          <w:bdr w:val="single" w:sz="8" w:space="0" w:color="auto"/>
        </w:rPr>
        <w:t>action that could have been taken</w:t>
      </w:r>
      <w:r w:rsidRPr="00430FC2">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AF2C46">
        <w:rPr>
          <w:highlight w:val="cyan"/>
          <w:u w:val="single"/>
        </w:rPr>
        <w:t xml:space="preserve">scholarship is </w:t>
      </w:r>
      <w:r w:rsidRPr="00AF2C46">
        <w:rPr>
          <w:b/>
          <w:iCs/>
          <w:highlight w:val="cyan"/>
          <w:u w:val="single"/>
          <w:bdr w:val="single" w:sz="8" w:space="0" w:color="auto"/>
        </w:rPr>
        <w:t>not</w:t>
      </w:r>
      <w:r w:rsidRPr="00AF2C46">
        <w:rPr>
          <w:highlight w:val="cyan"/>
          <w:u w:val="single"/>
        </w:rPr>
        <w:t xml:space="preserve"> simply</w:t>
      </w:r>
      <w:r w:rsidRPr="00430FC2">
        <w:rPr>
          <w:u w:val="single"/>
        </w:rPr>
        <w:t xml:space="preserve"> about </w:t>
      </w:r>
      <w:r w:rsidRPr="00AF2C46">
        <w:rPr>
          <w:highlight w:val="cyan"/>
          <w:u w:val="single"/>
        </w:rPr>
        <w:t xml:space="preserve">filling in </w:t>
      </w:r>
      <w:r w:rsidRPr="00AF2C46">
        <w:rPr>
          <w:b/>
          <w:iCs/>
          <w:highlight w:val="cyan"/>
          <w:u w:val="single"/>
          <w:bdr w:val="single" w:sz="8" w:space="0" w:color="auto"/>
        </w:rPr>
        <w:t>knowledge gaps</w:t>
      </w:r>
      <w:r w:rsidRPr="00430FC2">
        <w:rPr>
          <w:u w:val="single"/>
        </w:rPr>
        <w:t xml:space="preserve">, knocking down “strawmen,” </w:t>
      </w:r>
      <w:r w:rsidRPr="00AF2C46">
        <w:rPr>
          <w:highlight w:val="cyan"/>
          <w:u w:val="single"/>
        </w:rPr>
        <w:t>or</w:t>
      </w:r>
      <w:r w:rsidRPr="00430FC2">
        <w:rPr>
          <w:u w:val="single"/>
        </w:rPr>
        <w:t xml:space="preserve"> otherwise engaging in </w:t>
      </w:r>
      <w:r w:rsidRPr="00AF2C46">
        <w:rPr>
          <w:b/>
          <w:iCs/>
          <w:highlight w:val="cyan"/>
          <w:u w:val="single"/>
          <w:bdr w:val="single" w:sz="8" w:space="0" w:color="auto"/>
        </w:rPr>
        <w:t>purely academic</w:t>
      </w:r>
      <w:r w:rsidRPr="00AF2C46">
        <w:rPr>
          <w:highlight w:val="cyan"/>
          <w:u w:val="single"/>
        </w:rPr>
        <w:t xml:space="preserve"> pursuits</w:t>
      </w:r>
      <w:r w:rsidRPr="00430FC2">
        <w:rPr>
          <w:sz w:val="14"/>
        </w:rPr>
        <w:t xml:space="preserve">. Ideas matter; inquiry has consequences; </w:t>
      </w:r>
      <w:r w:rsidRPr="00430FC2">
        <w:rPr>
          <w:u w:val="single"/>
        </w:rPr>
        <w:t xml:space="preserve">research must </w:t>
      </w:r>
      <w:r w:rsidRPr="00430FC2">
        <w:rPr>
          <w:b/>
          <w:iCs/>
          <w:u w:val="single"/>
          <w:bdr w:val="single" w:sz="8" w:space="0" w:color="auto"/>
        </w:rPr>
        <w:t>advance</w:t>
      </w:r>
      <w:r w:rsidRPr="00430FC2">
        <w:rPr>
          <w:u w:val="single"/>
        </w:rPr>
        <w:t xml:space="preserve"> the plight of the </w:t>
      </w:r>
      <w:r w:rsidRPr="00430FC2">
        <w:rPr>
          <w:b/>
          <w:iCs/>
          <w:u w:val="single"/>
          <w:bdr w:val="single" w:sz="8" w:space="0" w:color="auto"/>
        </w:rPr>
        <w:t>underprivileged</w:t>
      </w:r>
      <w:r w:rsidRPr="00430FC2">
        <w:rPr>
          <w:u w:val="single"/>
        </w:rPr>
        <w:t xml:space="preserve">. Anything less than </w:t>
      </w:r>
      <w:r w:rsidRPr="00AF2C46">
        <w:rPr>
          <w:highlight w:val="cyan"/>
          <w:u w:val="single"/>
        </w:rPr>
        <w:t>this is</w:t>
      </w:r>
      <w:r w:rsidRPr="00430FC2">
        <w:rPr>
          <w:u w:val="single"/>
        </w:rPr>
        <w:t xml:space="preserve"> an </w:t>
      </w:r>
      <w:r w:rsidRPr="00AF2C46">
        <w:rPr>
          <w:b/>
          <w:iCs/>
          <w:highlight w:val="cyan"/>
          <w:u w:val="single"/>
          <w:bdr w:val="single" w:sz="8" w:space="0" w:color="auto"/>
        </w:rPr>
        <w:t>implicit</w:t>
      </w:r>
      <w:r w:rsidRPr="00430FC2">
        <w:rPr>
          <w:b/>
          <w:iCs/>
          <w:u w:val="single"/>
          <w:bdr w:val="single" w:sz="8" w:space="0" w:color="auto"/>
        </w:rPr>
        <w:t xml:space="preserve"> exercise</w:t>
      </w:r>
      <w:r w:rsidRPr="00430FC2">
        <w:rPr>
          <w:u w:val="single"/>
        </w:rPr>
        <w:t xml:space="preserve"> in </w:t>
      </w:r>
      <w:r w:rsidRPr="00AF2C46">
        <w:rPr>
          <w:highlight w:val="cyan"/>
          <w:u w:val="single"/>
        </w:rPr>
        <w:t xml:space="preserve">shoring up </w:t>
      </w:r>
      <w:r w:rsidRPr="00AF2C46">
        <w:rPr>
          <w:b/>
          <w:iCs/>
          <w:highlight w:val="cyan"/>
          <w:u w:val="single"/>
          <w:bdr w:val="single" w:sz="8" w:space="0" w:color="auto"/>
        </w:rPr>
        <w:t>hegemonic structures</w:t>
      </w:r>
      <w:r w:rsidRPr="00430FC2">
        <w:rPr>
          <w:u w:val="single"/>
        </w:rPr>
        <w:t xml:space="preserve"> themselves.</w:t>
      </w:r>
    </w:p>
    <w:p w14:paraId="21476759" w14:textId="68412236" w:rsidR="00EE1F10" w:rsidRDefault="00EE1F10" w:rsidP="007E38DF">
      <w:pPr>
        <w:pStyle w:val="Heading3"/>
      </w:pPr>
      <w:r>
        <w:lastRenderedPageBreak/>
        <w:t>Unions---1NC</w:t>
      </w:r>
    </w:p>
    <w:p w14:paraId="32AAB716" w14:textId="51729B70" w:rsidR="00EE1F10" w:rsidRPr="00F4666B" w:rsidRDefault="004E1350" w:rsidP="00EE1F10">
      <w:pPr>
        <w:pStyle w:val="Heading4"/>
      </w:pPr>
      <w:r>
        <w:t xml:space="preserve">8. </w:t>
      </w:r>
      <w:r w:rsidR="00306FBA">
        <w:t>U</w:t>
      </w:r>
      <w:r w:rsidR="00EE1F10">
        <w:t>nions are not irredeemably racist.</w:t>
      </w:r>
    </w:p>
    <w:p w14:paraId="5A3E9418" w14:textId="77777777" w:rsidR="00EE1F10" w:rsidRPr="00731D52" w:rsidRDefault="00EE1F10" w:rsidP="00EE1F10">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2DC4330A" w14:textId="77777777" w:rsidR="00EE1F10" w:rsidRPr="00571658" w:rsidRDefault="00EE1F10" w:rsidP="00EE1F10">
      <w:pPr>
        <w:rPr>
          <w:sz w:val="16"/>
        </w:rPr>
      </w:pPr>
      <w:r w:rsidRPr="00571658">
        <w:rPr>
          <w:sz w:val="16"/>
        </w:rPr>
        <w:t>I. THE STRUGGLE FOR CIVIL RIGHTS AND LABOR RIGHTS ARE INEXTRICABLY LINKED</w:t>
      </w:r>
    </w:p>
    <w:p w14:paraId="5AE6C3B3" w14:textId="77777777" w:rsidR="00EE1F10" w:rsidRPr="00571658" w:rsidRDefault="00EE1F10" w:rsidP="00EE1F10">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AF2C46">
        <w:rPr>
          <w:rStyle w:val="Emphasis"/>
          <w:highlight w:val="cyan"/>
        </w:rPr>
        <w:t>history</w:t>
      </w:r>
      <w:r w:rsidRPr="00731D52">
        <w:rPr>
          <w:rStyle w:val="Emphasis"/>
        </w:rPr>
        <w:t xml:space="preserve"> of unions</w:t>
      </w:r>
      <w:r w:rsidRPr="00571658">
        <w:rPr>
          <w:sz w:val="16"/>
        </w:rPr>
        <w:t xml:space="preserve"> and nonwhite, nonmale workers </w:t>
      </w:r>
      <w:r w:rsidRPr="00AF2C46">
        <w:rPr>
          <w:rStyle w:val="StyleUnderline"/>
          <w:highlight w:val="cyan"/>
        </w:rPr>
        <w:t xml:space="preserve">is not all </w:t>
      </w:r>
      <w:r w:rsidRPr="00571658">
        <w:rPr>
          <w:rStyle w:val="Emphasis"/>
        </w:rPr>
        <w:t>h</w:t>
      </w:r>
      <w:r w:rsidRPr="00731D52">
        <w:rPr>
          <w:rStyle w:val="Emphasis"/>
        </w:rPr>
        <w:t xml:space="preserve">earts and </w:t>
      </w:r>
      <w:r w:rsidRPr="00AF2C46">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61EE854A" w14:textId="77777777" w:rsidR="00EE1F10" w:rsidRPr="00571658" w:rsidRDefault="00EE1F10" w:rsidP="00EE1F10">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AF2C46">
        <w:rPr>
          <w:rStyle w:val="StyleUnderline"/>
          <w:highlight w:val="cyan"/>
        </w:rPr>
        <w:t>unions have</w:t>
      </w:r>
      <w:r w:rsidRPr="00571658">
        <w:rPr>
          <w:sz w:val="16"/>
        </w:rPr>
        <w:t xml:space="preserve"> often </w:t>
      </w:r>
      <w:r w:rsidRPr="00AF2C46">
        <w:rPr>
          <w:rStyle w:val="StyleUnderline"/>
          <w:highlight w:val="cyan"/>
        </w:rPr>
        <w:t xml:space="preserve">been at the </w:t>
      </w:r>
      <w:r w:rsidRPr="00AF2C46">
        <w:rPr>
          <w:rStyle w:val="Emphasis"/>
          <w:highlight w:val="cyan"/>
        </w:rPr>
        <w:t>center</w:t>
      </w:r>
      <w:r w:rsidRPr="00AF2C46">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167C4ADE" w14:textId="77777777" w:rsidR="00EE1F10" w:rsidRPr="00571658" w:rsidRDefault="00EE1F10" w:rsidP="00EE1F10">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AF2C46">
        <w:rPr>
          <w:rStyle w:val="Emphasis"/>
          <w:highlight w:val="cyan"/>
        </w:rPr>
        <w:t>Randolph</w:t>
      </w:r>
      <w:r w:rsidRPr="00AF2C46">
        <w:rPr>
          <w:rStyle w:val="StyleUnderline"/>
          <w:highlight w:val="cyan"/>
        </w:rPr>
        <w:t xml:space="preserve"> saw</w:t>
      </w:r>
      <w:r w:rsidRPr="00731D52">
        <w:rPr>
          <w:rStyle w:val="StyleUnderline"/>
        </w:rPr>
        <w:t xml:space="preserve"> the </w:t>
      </w:r>
      <w:r w:rsidRPr="00AF2C46">
        <w:rPr>
          <w:rStyle w:val="StyleUnderline"/>
          <w:highlight w:val="cyan"/>
        </w:rPr>
        <w:t>labor</w:t>
      </w:r>
      <w:r w:rsidRPr="00731D52">
        <w:rPr>
          <w:rStyle w:val="StyleUnderline"/>
        </w:rPr>
        <w:t xml:space="preserve"> movement</w:t>
      </w:r>
      <w:r w:rsidRPr="00571658">
        <w:rPr>
          <w:sz w:val="16"/>
        </w:rPr>
        <w:t xml:space="preserve"> working for white people </w:t>
      </w:r>
      <w:r w:rsidRPr="00AF2C46">
        <w:rPr>
          <w:rStyle w:val="StyleUnderline"/>
          <w:highlight w:val="cyan"/>
        </w:rPr>
        <w:t>and decided</w:t>
      </w:r>
      <w:r w:rsidRPr="00571658">
        <w:rPr>
          <w:sz w:val="16"/>
        </w:rPr>
        <w:t xml:space="preserve"> that </w:t>
      </w:r>
      <w:r w:rsidRPr="00AF2C46">
        <w:rPr>
          <w:rStyle w:val="StyleUnderline"/>
          <w:highlight w:val="cyan"/>
        </w:rPr>
        <w:t xml:space="preserve">the movement should work for </w:t>
      </w:r>
      <w:r w:rsidRPr="00AF2C46">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w:t>
      </w:r>
      <w:proofErr w:type="gramStart"/>
      <w:r w:rsidRPr="00571658">
        <w:rPr>
          <w:sz w:val="16"/>
        </w:rPr>
        <w:t>A</w:t>
      </w:r>
      <w:proofErr w:type="gramEnd"/>
      <w:r w:rsidRPr="00571658">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571658">
        <w:rPr>
          <w:sz w:val="16"/>
        </w:rPr>
        <w:t>1968</w:t>
      </w:r>
      <w:proofErr w:type="gramEnd"/>
      <w:r w:rsidRPr="00571658">
        <w:rPr>
          <w:sz w:val="16"/>
        </w:rPr>
        <w:t xml:space="preserve"> </w:t>
      </w:r>
      <w:proofErr w:type="gramStart"/>
      <w:r w:rsidRPr="00571658">
        <w:rPr>
          <w:sz w:val="16"/>
        </w:rPr>
        <w:t>in the midst of</w:t>
      </w:r>
      <w:proofErr w:type="gramEnd"/>
      <w:r w:rsidRPr="00571658">
        <w:rPr>
          <w:sz w:val="16"/>
        </w:rPr>
        <w:t xml:space="preserve"> a labor dispute calling for support for the Black sanitation workers in their struggle. 13 </w:t>
      </w:r>
      <w:r w:rsidRPr="00571658">
        <w:rPr>
          <w:rStyle w:val="StyleUnderline"/>
        </w:rPr>
        <w:t xml:space="preserve">There are </w:t>
      </w:r>
      <w:r w:rsidRPr="00AF2C46">
        <w:rPr>
          <w:rStyle w:val="Emphasis"/>
          <w:highlight w:val="cyan"/>
        </w:rPr>
        <w:t>countless</w:t>
      </w:r>
      <w:r w:rsidRPr="00731D52">
        <w:rPr>
          <w:rStyle w:val="Emphasis"/>
        </w:rPr>
        <w:t xml:space="preserve"> other</w:t>
      </w:r>
      <w:r w:rsidRPr="00731D52">
        <w:rPr>
          <w:rStyle w:val="StyleUnderline"/>
        </w:rPr>
        <w:t xml:space="preserve"> labor leaders of color: Ella Baker, Cesar </w:t>
      </w:r>
      <w:proofErr w:type="spellStart"/>
      <w:r w:rsidRPr="00731D52">
        <w:rPr>
          <w:rStyle w:val="StyleUnderline"/>
        </w:rPr>
        <w:t>Chivez</w:t>
      </w:r>
      <w:proofErr w:type="spellEnd"/>
      <w:r w:rsidRPr="00731D52">
        <w:rPr>
          <w:rStyle w:val="StyleUnderline"/>
        </w:rPr>
        <w:t xml:space="preserve">, Karen Lewis. These </w:t>
      </w:r>
      <w:r w:rsidRPr="00AF2C46">
        <w:rPr>
          <w:rStyle w:val="StyleUnderline"/>
          <w:highlight w:val="cyan"/>
        </w:rPr>
        <w:t xml:space="preserve">leaders realized the </w:t>
      </w:r>
      <w:r w:rsidRPr="00AF2C46">
        <w:rPr>
          <w:rStyle w:val="Emphasis"/>
          <w:highlight w:val="cyan"/>
        </w:rPr>
        <w:t>potential</w:t>
      </w:r>
      <w:r w:rsidRPr="00731D52">
        <w:rPr>
          <w:rStyle w:val="StyleUnderline"/>
        </w:rPr>
        <w:t xml:space="preserve"> that labor </w:t>
      </w:r>
      <w:r w:rsidRPr="00AF2C46">
        <w:rPr>
          <w:rStyle w:val="StyleUnderline"/>
          <w:highlight w:val="cyan"/>
        </w:rPr>
        <w:t>unions</w:t>
      </w:r>
      <w:r w:rsidRPr="00571658">
        <w:rPr>
          <w:sz w:val="16"/>
        </w:rPr>
        <w:t xml:space="preserve"> and collective action </w:t>
      </w:r>
      <w:r w:rsidRPr="00AF2C46">
        <w:rPr>
          <w:rStyle w:val="StyleUnderline"/>
          <w:highlight w:val="cyan"/>
        </w:rPr>
        <w:t xml:space="preserve">had for </w:t>
      </w:r>
      <w:r w:rsidRPr="00571658">
        <w:rPr>
          <w:rStyle w:val="Emphasis"/>
        </w:rPr>
        <w:t>advancing</w:t>
      </w:r>
      <w:r w:rsidRPr="00571658">
        <w:rPr>
          <w:sz w:val="16"/>
        </w:rPr>
        <w:t xml:space="preserve"> the civil rights and </w:t>
      </w:r>
      <w:r w:rsidRPr="00AF2C46">
        <w:rPr>
          <w:rStyle w:val="StyleUnderline"/>
          <w:highlight w:val="cyan"/>
        </w:rPr>
        <w:t>social justice</w:t>
      </w:r>
      <w:r w:rsidRPr="00571658">
        <w:rPr>
          <w:sz w:val="16"/>
        </w:rPr>
        <w:t xml:space="preserve"> movements of their time.</w:t>
      </w:r>
    </w:p>
    <w:p w14:paraId="3950D81A" w14:textId="77777777" w:rsidR="00EE1F10" w:rsidRPr="00571658" w:rsidRDefault="00EE1F10" w:rsidP="00EE1F10">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AF2C46">
        <w:rPr>
          <w:rStyle w:val="StyleUnderline"/>
          <w:highlight w:val="cyan"/>
        </w:rPr>
        <w:t>Unions</w:t>
      </w:r>
      <w:r w:rsidRPr="00731D52">
        <w:rPr>
          <w:rStyle w:val="StyleUnderline"/>
        </w:rPr>
        <w:t xml:space="preserve"> help </w:t>
      </w:r>
      <w:r w:rsidRPr="00AF2C46">
        <w:rPr>
          <w:rStyle w:val="Emphasis"/>
          <w:highlight w:val="cyan"/>
        </w:rPr>
        <w:t>reduce</w:t>
      </w:r>
      <w:r w:rsidRPr="00731D52">
        <w:rPr>
          <w:rStyle w:val="StyleUnderline"/>
        </w:rPr>
        <w:t xml:space="preserve"> gender and racial/ethnic </w:t>
      </w:r>
      <w:r w:rsidRPr="00AF2C46">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AF2C46">
        <w:rPr>
          <w:rStyle w:val="StyleUnderline"/>
          <w:highlight w:val="cyan"/>
        </w:rPr>
        <w:t xml:space="preserve">unions provide </w:t>
      </w:r>
      <w:r w:rsidRPr="00AF2C46">
        <w:rPr>
          <w:rStyle w:val="Emphasis"/>
          <w:highlight w:val="cyan"/>
        </w:rPr>
        <w:t>protection</w:t>
      </w:r>
      <w:r w:rsidRPr="00571658">
        <w:rPr>
          <w:rStyle w:val="Emphasis"/>
        </w:rPr>
        <w:t xml:space="preserve"> against termination</w:t>
      </w:r>
      <w:r w:rsidRPr="00571658">
        <w:rPr>
          <w:rStyle w:val="StyleUnderline"/>
        </w:rPr>
        <w:t xml:space="preserve">. This allows </w:t>
      </w:r>
      <w:r w:rsidRPr="00AF2C46">
        <w:rPr>
          <w:rStyle w:val="StyleUnderline"/>
          <w:highlight w:val="cyan"/>
        </w:rPr>
        <w:t>workers</w:t>
      </w:r>
      <w:r w:rsidRPr="00571658">
        <w:rPr>
          <w:rStyle w:val="StyleUnderline"/>
        </w:rPr>
        <w:t xml:space="preserve"> to </w:t>
      </w:r>
      <w:r w:rsidRPr="00AF2C46">
        <w:rPr>
          <w:rStyle w:val="Emphasis"/>
          <w:highlight w:val="cyan"/>
        </w:rPr>
        <w:t>raise concerns</w:t>
      </w:r>
      <w:r w:rsidRPr="00571658">
        <w:rPr>
          <w:rStyle w:val="StyleUnderline"/>
        </w:rPr>
        <w:t xml:space="preserve"> about subjects that </w:t>
      </w:r>
      <w:r w:rsidRPr="00AF2C46">
        <w:rPr>
          <w:rStyle w:val="StyleUnderline"/>
          <w:highlight w:val="cyan"/>
        </w:rPr>
        <w:t xml:space="preserve">they </w:t>
      </w:r>
      <w:r w:rsidRPr="00AF2C46">
        <w:rPr>
          <w:rStyle w:val="Emphasis"/>
          <w:highlight w:val="cyan"/>
        </w:rPr>
        <w:t>may not</w:t>
      </w:r>
      <w:r w:rsidRPr="00AF2C46">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6D7F32C9" w14:textId="77777777" w:rsidR="00EE1F10" w:rsidRDefault="00EE1F10" w:rsidP="00EE1F10">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AF2C46">
        <w:rPr>
          <w:rStyle w:val="StyleUnderline"/>
          <w:highlight w:val="cyan"/>
        </w:rPr>
        <w:t>unions</w:t>
      </w:r>
      <w:r w:rsidRPr="00571658">
        <w:rPr>
          <w:sz w:val="16"/>
        </w:rPr>
        <w:t xml:space="preserve"> are motivated to </w:t>
      </w:r>
      <w:r w:rsidRPr="00AF2C46">
        <w:rPr>
          <w:rStyle w:val="StyleUnderline"/>
          <w:highlight w:val="cyan"/>
        </w:rPr>
        <w:t xml:space="preserve">recruit </w:t>
      </w:r>
      <w:r w:rsidRPr="00AF2C46">
        <w:rPr>
          <w:rStyle w:val="Emphasis"/>
          <w:highlight w:val="cyan"/>
        </w:rPr>
        <w:t>workers</w:t>
      </w:r>
      <w:r w:rsidRPr="00571658">
        <w:rPr>
          <w:rStyle w:val="Emphasis"/>
        </w:rPr>
        <w:t xml:space="preserve"> of color</w:t>
      </w:r>
      <w:r w:rsidRPr="00AF2C46">
        <w:rPr>
          <w:rStyle w:val="StyleUnderline"/>
          <w:highlight w:val="cyan"/>
        </w:rPr>
        <w:t xml:space="preserve"> to get </w:t>
      </w:r>
      <w:r w:rsidRPr="00571658">
        <w:rPr>
          <w:rStyle w:val="Emphasis"/>
        </w:rPr>
        <w:t xml:space="preserve">majority </w:t>
      </w:r>
      <w:r w:rsidRPr="00AF2C46">
        <w:rPr>
          <w:rStyle w:val="Emphasis"/>
          <w:highlight w:val="cyan"/>
        </w:rPr>
        <w:t>status</w:t>
      </w:r>
      <w:r w:rsidRPr="00571658">
        <w:rPr>
          <w:sz w:val="16"/>
        </w:rPr>
        <w:t xml:space="preserve"> in racially diverse labor sectors. </w:t>
      </w:r>
      <w:proofErr w:type="gramStart"/>
      <w:r w:rsidRPr="00571658">
        <w:rPr>
          <w:rStyle w:val="StyleUnderline"/>
        </w:rPr>
        <w:t>Therefore</w:t>
      </w:r>
      <w:proofErr w:type="gramEnd"/>
      <w:r w:rsidRPr="00571658">
        <w:rPr>
          <w:rStyle w:val="StyleUnderline"/>
        </w:rPr>
        <w:t xml:space="preserve"> </w:t>
      </w:r>
      <w:r w:rsidRPr="00AF2C46">
        <w:rPr>
          <w:rStyle w:val="StyleUnderline"/>
          <w:highlight w:val="cyan"/>
        </w:rPr>
        <w:t xml:space="preserve">unions have an </w:t>
      </w:r>
      <w:r w:rsidRPr="00AF2C46">
        <w:rPr>
          <w:rStyle w:val="Emphasis"/>
          <w:highlight w:val="cyan"/>
        </w:rPr>
        <w:t>incentive</w:t>
      </w:r>
      <w:r w:rsidRPr="00AF2C46">
        <w:rPr>
          <w:rStyle w:val="StyleUnderline"/>
          <w:highlight w:val="cyan"/>
        </w:rPr>
        <w:t xml:space="preserve"> to mitigate</w:t>
      </w:r>
      <w:r w:rsidRPr="00571658">
        <w:rPr>
          <w:rStyle w:val="StyleUnderline"/>
        </w:rPr>
        <w:t xml:space="preserve"> racial </w:t>
      </w:r>
      <w:r w:rsidRPr="00AF2C46">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43CC44F3" w14:textId="77777777" w:rsidR="00EE1F10" w:rsidRDefault="00EE1F10" w:rsidP="00EE1F10">
      <w:pPr>
        <w:rPr>
          <w:sz w:val="16"/>
        </w:rPr>
      </w:pPr>
    </w:p>
    <w:p w14:paraId="39BFA759" w14:textId="34C20BAD" w:rsidR="008510F9" w:rsidRPr="00A14D53" w:rsidRDefault="004E1350" w:rsidP="008510F9">
      <w:pPr>
        <w:pStyle w:val="Heading4"/>
      </w:pPr>
      <w:r>
        <w:t xml:space="preserve">9. </w:t>
      </w:r>
      <w:r w:rsidR="008510F9">
        <w:t>The</w:t>
      </w:r>
      <w:r w:rsidR="0052312D">
        <w:t xml:space="preserve"> contrary</w:t>
      </w:r>
      <w:r w:rsidR="008510F9">
        <w:t xml:space="preserve"> effect is </w:t>
      </w:r>
      <w:r w:rsidR="008510F9" w:rsidRPr="00A971BD">
        <w:rPr>
          <w:u w:val="single"/>
        </w:rPr>
        <w:t>substantial</w:t>
      </w:r>
      <w:r w:rsidR="008510F9">
        <w:t>.</w:t>
      </w:r>
    </w:p>
    <w:p w14:paraId="0883DC39" w14:textId="77777777" w:rsidR="008510F9" w:rsidRDefault="008510F9" w:rsidP="008510F9">
      <w:r w:rsidRPr="00527684">
        <w:t xml:space="preserve">Paul </w:t>
      </w:r>
      <w:r w:rsidRPr="00527684">
        <w:rPr>
          <w:rStyle w:val="Style13ptBold"/>
        </w:rPr>
        <w:t>Frymer 20</w:t>
      </w:r>
      <w:r>
        <w:t>.</w:t>
      </w:r>
      <w:r w:rsidRPr="00527684">
        <w:t xml:space="preserve"> Princeton University</w:t>
      </w:r>
      <w:r>
        <w:t xml:space="preserve">. </w:t>
      </w:r>
      <w:r w:rsidRPr="00527684">
        <w:t>Jacob M. Grumbach</w:t>
      </w:r>
      <w:r>
        <w:t xml:space="preserve">. </w:t>
      </w:r>
      <w:r w:rsidRPr="00527684">
        <w:t>University of Washington</w:t>
      </w:r>
      <w:r>
        <w:t xml:space="preserve">. “Labor Unions and White Racial Politics.” </w:t>
      </w:r>
      <w:r w:rsidRPr="00527684">
        <w:t>American Journal of Political Science</w:t>
      </w:r>
      <w:r>
        <w:t xml:space="preserve"> 26(1). 6-29-2020.</w:t>
      </w:r>
    </w:p>
    <w:p w14:paraId="45A436D8" w14:textId="77777777" w:rsidR="008510F9" w:rsidRPr="00A14D53" w:rsidRDefault="008510F9" w:rsidP="008510F9">
      <w:pPr>
        <w:rPr>
          <w:sz w:val="16"/>
        </w:rPr>
      </w:pPr>
      <w:r w:rsidRPr="00A14D53">
        <w:rPr>
          <w:sz w:val="16"/>
        </w:rPr>
        <w:t>Union Membership Is Associated with Lower Racial Resentment among Whites</w:t>
      </w:r>
    </w:p>
    <w:p w14:paraId="47D8E8E4" w14:textId="77777777" w:rsidR="008510F9" w:rsidRPr="00A14D53" w:rsidRDefault="008510F9" w:rsidP="008510F9">
      <w:pPr>
        <w:rPr>
          <w:sz w:val="16"/>
        </w:rPr>
      </w:pPr>
      <w:r w:rsidRPr="00A14D53">
        <w:rPr>
          <w:sz w:val="16"/>
        </w:rPr>
        <w:t xml:space="preserve">We first present regression estimates of the relationship between union membership and racial resentment among white respondents. Table 1 suggests that </w:t>
      </w:r>
      <w:r w:rsidRPr="00AF2C46">
        <w:rPr>
          <w:rStyle w:val="Emphasis"/>
          <w:highlight w:val="cyan"/>
        </w:rPr>
        <w:t>union membership</w:t>
      </w:r>
      <w:r w:rsidRPr="00AF2C46">
        <w:rPr>
          <w:rStyle w:val="StyleUnderline"/>
          <w:highlight w:val="cyan"/>
        </w:rPr>
        <w:t xml:space="preserve"> is </w:t>
      </w:r>
      <w:r w:rsidRPr="00AF2C46">
        <w:rPr>
          <w:rStyle w:val="Emphasis"/>
          <w:highlight w:val="cyan"/>
        </w:rPr>
        <w:t>negatively associated</w:t>
      </w:r>
      <w:r w:rsidRPr="00AF2C46">
        <w:rPr>
          <w:rStyle w:val="StyleUnderline"/>
          <w:highlight w:val="cyan"/>
        </w:rPr>
        <w:t xml:space="preserve"> with </w:t>
      </w:r>
      <w:r w:rsidRPr="00AF2C46">
        <w:rPr>
          <w:rStyle w:val="Emphasis"/>
          <w:highlight w:val="cyan"/>
        </w:rPr>
        <w:t>racial resentment</w:t>
      </w:r>
      <w:r w:rsidRPr="00A14D53">
        <w:rPr>
          <w:rStyle w:val="StyleUnderline"/>
        </w:rPr>
        <w:t>. White union members are less racially resentful than nonunion members</w:t>
      </w:r>
      <w:r w:rsidRPr="00A14D53">
        <w:rPr>
          <w:sz w:val="16"/>
        </w:rPr>
        <w:t xml:space="preserve"> by between 4.7 and 6.3% of the racial resentment scale. </w:t>
      </w:r>
      <w:r w:rsidRPr="00AF2C46">
        <w:rPr>
          <w:rStyle w:val="StyleUnderline"/>
          <w:highlight w:val="cyan"/>
        </w:rPr>
        <w:t xml:space="preserve">The </w:t>
      </w:r>
      <w:r w:rsidRPr="00AF2C46">
        <w:rPr>
          <w:rStyle w:val="Emphasis"/>
          <w:highlight w:val="cyan"/>
        </w:rPr>
        <w:t>magnitude</w:t>
      </w:r>
      <w:r w:rsidRPr="00A14D53">
        <w:rPr>
          <w:rStyle w:val="StyleUnderline"/>
        </w:rPr>
        <w:t xml:space="preserve"> of this relationship </w:t>
      </w:r>
      <w:r w:rsidRPr="00AF2C46">
        <w:rPr>
          <w:rStyle w:val="StyleUnderline"/>
          <w:highlight w:val="cyan"/>
        </w:rPr>
        <w:t xml:space="preserve">is </w:t>
      </w:r>
      <w:r w:rsidRPr="00AF2C46">
        <w:rPr>
          <w:rStyle w:val="Emphasis"/>
          <w:highlight w:val="cyan"/>
        </w:rPr>
        <w:t>substantial</w:t>
      </w:r>
      <w:r w:rsidRPr="00A14D53">
        <w:rPr>
          <w:sz w:val="16"/>
        </w:rPr>
        <w:t>—</w:t>
      </w:r>
      <w:r w:rsidRPr="00A14D53">
        <w:rPr>
          <w:rStyle w:val="StyleUnderline"/>
        </w:rPr>
        <w:t xml:space="preserve">rivaling or </w:t>
      </w:r>
      <w:r w:rsidRPr="00AF2C46">
        <w:rPr>
          <w:rStyle w:val="StyleUnderline"/>
          <w:highlight w:val="cyan"/>
        </w:rPr>
        <w:t>surpassing other</w:t>
      </w:r>
      <w:r w:rsidRPr="00A14D53">
        <w:rPr>
          <w:rStyle w:val="StyleUnderline"/>
        </w:rPr>
        <w:t xml:space="preserve"> demographic </w:t>
      </w:r>
      <w:r w:rsidRPr="00AF2C46">
        <w:rPr>
          <w:rStyle w:val="StyleUnderline"/>
          <w:highlight w:val="cyan"/>
        </w:rPr>
        <w:t>variables</w:t>
      </w:r>
      <w:r w:rsidRPr="00A14D53">
        <w:rPr>
          <w:sz w:val="16"/>
        </w:rPr>
        <w:t xml:space="preserve"> that strongly structure mass politics in the United States. The coefficient for union member is as large as that for female, and quite nearly as large as that for education. Its magnitude is much greater than any realistic difference in age (equivalent to over a 90-year age difference).</w:t>
      </w:r>
    </w:p>
    <w:p w14:paraId="676B464C" w14:textId="77777777" w:rsidR="008510F9" w:rsidRDefault="008510F9" w:rsidP="008510F9">
      <w:r>
        <w:t>[Table 1 omitted]</w:t>
      </w:r>
    </w:p>
    <w:p w14:paraId="66F0AA3C" w14:textId="1C266767" w:rsidR="008510F9" w:rsidRDefault="008510F9" w:rsidP="00EE1F10">
      <w:pPr>
        <w:rPr>
          <w:sz w:val="16"/>
        </w:rPr>
      </w:pPr>
      <w:r w:rsidRPr="00AF2C46">
        <w:rPr>
          <w:rStyle w:val="Emphasis"/>
          <w:highlight w:val="cyan"/>
        </w:rPr>
        <w:t>Past</w:t>
      </w:r>
      <w:r w:rsidRPr="00A14D53">
        <w:rPr>
          <w:rStyle w:val="Emphasis"/>
        </w:rPr>
        <w:t xml:space="preserve"> union </w:t>
      </w:r>
      <w:r w:rsidRPr="00AF2C46">
        <w:rPr>
          <w:rStyle w:val="Emphasis"/>
          <w:highlight w:val="cyan"/>
        </w:rPr>
        <w:t>membership</w:t>
      </w:r>
      <w:r w:rsidRPr="00AF2C46">
        <w:rPr>
          <w:rStyle w:val="StyleUnderline"/>
          <w:highlight w:val="cyan"/>
        </w:rPr>
        <w:t xml:space="preserve"> is also</w:t>
      </w:r>
      <w:r w:rsidRPr="00A14D53">
        <w:rPr>
          <w:rStyle w:val="StyleUnderline"/>
        </w:rPr>
        <w:t xml:space="preserve"> </w:t>
      </w:r>
      <w:r w:rsidRPr="00A14D53">
        <w:rPr>
          <w:rStyle w:val="Emphasis"/>
        </w:rPr>
        <w:t xml:space="preserve">significantly </w:t>
      </w:r>
      <w:r w:rsidRPr="00AF2C46">
        <w:rPr>
          <w:rStyle w:val="Emphasis"/>
          <w:highlight w:val="cyan"/>
        </w:rPr>
        <w:t>associated</w:t>
      </w:r>
      <w:r w:rsidRPr="00AF2C46">
        <w:rPr>
          <w:rStyle w:val="StyleUnderline"/>
          <w:highlight w:val="cyan"/>
        </w:rPr>
        <w:t xml:space="preserve"> with </w:t>
      </w:r>
      <w:r w:rsidRPr="00AF2C46">
        <w:rPr>
          <w:rStyle w:val="Emphasis"/>
          <w:highlight w:val="cyan"/>
        </w:rPr>
        <w:t>reduced racial resentment</w:t>
      </w:r>
      <w:r w:rsidRPr="00A14D53">
        <w:rPr>
          <w:rStyle w:val="StyleUnderline"/>
        </w:rPr>
        <w:t>.</w:t>
      </w:r>
      <w:r w:rsidRPr="00A14D53">
        <w:rPr>
          <w:sz w:val="16"/>
        </w:rPr>
        <w:t xml:space="preserve">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6274B759" w14:textId="77777777" w:rsidR="00EE1F10" w:rsidRPr="00EE1F10" w:rsidRDefault="00EE1F10" w:rsidP="00EE1F10"/>
    <w:p w14:paraId="2C7B7148" w14:textId="60225C9A" w:rsidR="007E38DF" w:rsidRDefault="007E38DF" w:rsidP="007E38DF">
      <w:pPr>
        <w:pStyle w:val="Heading3"/>
      </w:pPr>
      <w:r>
        <w:lastRenderedPageBreak/>
        <w:t>Academy Turn---1NC</w:t>
      </w:r>
    </w:p>
    <w:p w14:paraId="16B59D4B" w14:textId="1346CC95" w:rsidR="007E38DF" w:rsidRDefault="004E1350" w:rsidP="007E38DF">
      <w:pPr>
        <w:pStyle w:val="Heading4"/>
      </w:pPr>
      <w:r>
        <w:t xml:space="preserve">10. </w:t>
      </w:r>
      <w:r w:rsidR="007E38DF">
        <w:t xml:space="preserve">Introducing the 1AC in an academic space reinscribes imperialism by buying into its </w:t>
      </w:r>
      <w:r w:rsidR="007E38DF" w:rsidRPr="009D2AE2">
        <w:rPr>
          <w:u w:val="single"/>
        </w:rPr>
        <w:t>competition for recognition</w:t>
      </w:r>
      <w:r w:rsidR="007E38DF">
        <w:t xml:space="preserve"> and producing esoteric jargon that </w:t>
      </w:r>
      <w:r w:rsidR="007E38DF" w:rsidRPr="009D2AE2">
        <w:rPr>
          <w:u w:val="single"/>
        </w:rPr>
        <w:t>distances</w:t>
      </w:r>
      <w:r w:rsidR="007E38DF">
        <w:t xml:space="preserve"> it from social movements.</w:t>
      </w:r>
    </w:p>
    <w:p w14:paraId="505FFA52" w14:textId="77777777" w:rsidR="007E38DF" w:rsidRDefault="007E38DF" w:rsidP="007E38DF">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0D12FED9" w14:textId="77777777" w:rsidR="007E38DF" w:rsidRPr="00AB2849" w:rsidRDefault="007E38DF" w:rsidP="007E38DF">
      <w:pPr>
        <w:rPr>
          <w:sz w:val="10"/>
        </w:rPr>
      </w:pPr>
      <w:r w:rsidRPr="00AF2C46">
        <w:rPr>
          <w:rStyle w:val="StyleUnderline"/>
          <w:highlight w:val="cyan"/>
        </w:rPr>
        <w:t>This</w:t>
      </w:r>
      <w:r w:rsidRPr="00A256FE">
        <w:rPr>
          <w:rStyle w:val="StyleUnderline"/>
        </w:rPr>
        <w:t xml:space="preserve"> seemingly </w:t>
      </w:r>
      <w:r w:rsidRPr="008E3244">
        <w:rPr>
          <w:rStyle w:val="StyleUnderline"/>
        </w:rPr>
        <w:t>‘</w:t>
      </w:r>
      <w:r w:rsidRPr="00AF2C46">
        <w:rPr>
          <w:rStyle w:val="Emphasis"/>
          <w:highlight w:val="cyan"/>
        </w:rPr>
        <w:t>radical’ attitude</w:t>
      </w:r>
      <w:r w:rsidRPr="00AF2C46">
        <w:rPr>
          <w:rStyle w:val="StyleUnderline"/>
          <w:highlight w:val="cyan"/>
        </w:rPr>
        <w:t xml:space="preserve"> is </w:t>
      </w:r>
      <w:r w:rsidRPr="00AF2C46">
        <w:rPr>
          <w:rStyle w:val="Emphasis"/>
          <w:highlight w:val="cyan"/>
        </w:rPr>
        <w:t>problematic</w:t>
      </w:r>
      <w:r w:rsidRPr="00A256FE">
        <w:rPr>
          <w:rStyle w:val="StyleUnderline"/>
        </w:rPr>
        <w:t>, however, to the extent</w:t>
      </w:r>
      <w:r w:rsidRPr="00AB2849">
        <w:rPr>
          <w:sz w:val="10"/>
        </w:rPr>
        <w:t xml:space="preserve"> that postcolonial and decolonial </w:t>
      </w:r>
      <w:r w:rsidRPr="00AF2C46">
        <w:rPr>
          <w:rStyle w:val="Emphasis"/>
          <w:highlight w:val="cyan"/>
        </w:rPr>
        <w:t>scholars</w:t>
      </w:r>
      <w:r w:rsidRPr="00AF2C46">
        <w:rPr>
          <w:rStyle w:val="StyleUnderline"/>
          <w:highlight w:val="cyan"/>
        </w:rPr>
        <w:t xml:space="preserve"> are</w:t>
      </w:r>
      <w:r w:rsidRPr="00A256FE">
        <w:rPr>
          <w:rStyle w:val="StyleUnderline"/>
        </w:rPr>
        <w:t xml:space="preserve"> themselves </w:t>
      </w:r>
      <w:r w:rsidRPr="00AF2C46">
        <w:rPr>
          <w:rStyle w:val="Emphasis"/>
          <w:highlight w:val="cyan"/>
        </w:rPr>
        <w:t>actively involved</w:t>
      </w:r>
      <w:r w:rsidRPr="00AF2C46">
        <w:rPr>
          <w:rStyle w:val="StyleUnderline"/>
          <w:highlight w:val="cyan"/>
        </w:rPr>
        <w:t xml:space="preserve"> in strengthening</w:t>
      </w:r>
      <w:r w:rsidRPr="00A256FE">
        <w:rPr>
          <w:rStyle w:val="StyleUnderline"/>
        </w:rPr>
        <w:t xml:space="preserve"> the </w:t>
      </w:r>
      <w:r w:rsidRPr="00AF2C46">
        <w:rPr>
          <w:rStyle w:val="Emphasis"/>
          <w:highlight w:val="cyan"/>
        </w:rPr>
        <w:t>existing</w:t>
      </w:r>
      <w:r w:rsidRPr="00A256FE">
        <w:rPr>
          <w:rStyle w:val="StyleUnderline"/>
        </w:rPr>
        <w:t xml:space="preserve"> state of </w:t>
      </w:r>
      <w:r w:rsidRPr="00AF2C46">
        <w:rPr>
          <w:rStyle w:val="Emphasis"/>
          <w:highlight w:val="cyan"/>
        </w:rPr>
        <w:t>affairs</w:t>
      </w:r>
      <w:r w:rsidRPr="00856413">
        <w:rPr>
          <w:rStyle w:val="StyleUnderline"/>
        </w:rPr>
        <w:t xml:space="preserve">―notably </w:t>
      </w:r>
      <w:r w:rsidRPr="00AF2C46">
        <w:rPr>
          <w:rStyle w:val="Emphasis"/>
          <w:sz w:val="30"/>
          <w:szCs w:val="30"/>
          <w:highlight w:val="cyan"/>
        </w:rPr>
        <w:t>by ‘playing the game’</w:t>
      </w:r>
      <w:r w:rsidRPr="00AF2C46">
        <w:rPr>
          <w:rStyle w:val="StyleUnderline"/>
          <w:highlight w:val="cyan"/>
        </w:rPr>
        <w:t xml:space="preserve"> of</w:t>
      </w:r>
      <w:r w:rsidRPr="00A256FE">
        <w:rPr>
          <w:rStyle w:val="StyleUnderline"/>
        </w:rPr>
        <w:t xml:space="preserve"> mainstream </w:t>
      </w:r>
      <w:r w:rsidRPr="00AF2C46">
        <w:rPr>
          <w:rStyle w:val="Emphasis"/>
          <w:highlight w:val="cyan"/>
        </w:rPr>
        <w:t>academia</w:t>
      </w:r>
      <w:r w:rsidRPr="00AF2C46">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AF2C46">
        <w:rPr>
          <w:rStyle w:val="Emphasis"/>
          <w:highlight w:val="cyan"/>
        </w:rPr>
        <w:t>hierarchies</w:t>
      </w:r>
      <w:r w:rsidRPr="00A256FE">
        <w:rPr>
          <w:rStyle w:val="StyleUnderline"/>
        </w:rPr>
        <w:t xml:space="preserve">, by </w:t>
      </w:r>
      <w:r w:rsidRPr="00AF2C46">
        <w:rPr>
          <w:rStyle w:val="StyleUnderline"/>
          <w:highlight w:val="cyan"/>
        </w:rPr>
        <w:t>building</w:t>
      </w:r>
      <w:r w:rsidRPr="00A256FE">
        <w:rPr>
          <w:rStyle w:val="StyleUnderline"/>
        </w:rPr>
        <w:t xml:space="preserve"> professional </w:t>
      </w:r>
      <w:r w:rsidRPr="00AF2C46">
        <w:rPr>
          <w:rStyle w:val="Emphasis"/>
          <w:highlight w:val="cyan"/>
        </w:rPr>
        <w:t>careers</w:t>
      </w:r>
      <w:r w:rsidRPr="00AF2C46">
        <w:rPr>
          <w:rStyle w:val="StyleUnderline"/>
          <w:highlight w:val="cyan"/>
        </w:rPr>
        <w:t xml:space="preserve"> out of</w:t>
      </w:r>
      <w:r w:rsidRPr="00A256FE">
        <w:rPr>
          <w:rStyle w:val="StyleUnderline"/>
        </w:rPr>
        <w:t xml:space="preserve"> their seemingly ‘</w:t>
      </w:r>
      <w:r w:rsidRPr="00AF2C46">
        <w:rPr>
          <w:rStyle w:val="StyleUnderline"/>
          <w:highlight w:val="cyan"/>
        </w:rPr>
        <w:t xml:space="preserve">marginal’ </w:t>
      </w:r>
      <w:r w:rsidRPr="00AF2C46">
        <w:rPr>
          <w:rStyle w:val="Emphasis"/>
          <w:highlight w:val="cyan"/>
        </w:rPr>
        <w:t>position</w:t>
      </w:r>
      <w:r w:rsidRPr="00AF2C46">
        <w:rPr>
          <w:rStyle w:val="StyleUnderline"/>
          <w:highlight w:val="cyan"/>
        </w:rPr>
        <w:t xml:space="preserve"> within</w:t>
      </w:r>
      <w:r w:rsidRPr="00A256FE">
        <w:rPr>
          <w:rStyle w:val="StyleUnderline"/>
        </w:rPr>
        <w:t xml:space="preserve"> different fields of the </w:t>
      </w:r>
      <w:r w:rsidRPr="00AF2C46">
        <w:rPr>
          <w:rStyle w:val="Emphasis"/>
          <w:highlight w:val="cyan"/>
        </w:rPr>
        <w:t>humanities</w:t>
      </w:r>
      <w:r w:rsidRPr="00A256FE">
        <w:rPr>
          <w:rStyle w:val="StyleUnderline"/>
        </w:rPr>
        <w:t xml:space="preserve"> and social sciences, </w:t>
      </w:r>
      <w:r w:rsidRPr="00AF2C46">
        <w:rPr>
          <w:rStyle w:val="StyleUnderline"/>
          <w:highlight w:val="cyan"/>
        </w:rPr>
        <w:t xml:space="preserve">and by </w:t>
      </w:r>
      <w:r w:rsidRPr="00AF2C46">
        <w:rPr>
          <w:rStyle w:val="Emphasis"/>
          <w:highlight w:val="cyan"/>
        </w:rPr>
        <w:t>participating</w:t>
      </w:r>
      <w:r w:rsidRPr="00AF2C46">
        <w:rPr>
          <w:rStyle w:val="StyleUnderline"/>
          <w:highlight w:val="cyan"/>
        </w:rPr>
        <w:t xml:space="preserve"> in</w:t>
      </w:r>
      <w:r w:rsidRPr="00A256FE">
        <w:rPr>
          <w:rStyle w:val="StyleUnderline"/>
        </w:rPr>
        <w:t xml:space="preserve"> the </w:t>
      </w:r>
      <w:r w:rsidRPr="00AF2C46">
        <w:rPr>
          <w:rStyle w:val="Emphasis"/>
          <w:highlight w:val="cyan"/>
        </w:rPr>
        <w:t>competition</w:t>
      </w:r>
      <w:r w:rsidRPr="00AF2C46">
        <w:rPr>
          <w:rStyle w:val="StyleUnderline"/>
          <w:highlight w:val="cyan"/>
        </w:rPr>
        <w:t xml:space="preserve"> for material, symbolic, </w:t>
      </w:r>
      <w:r w:rsidRPr="00AF2C46">
        <w:rPr>
          <w:rStyle w:val="Emphasis"/>
          <w:highlight w:val="cyan"/>
        </w:rPr>
        <w:t>reputational</w:t>
      </w:r>
      <w:r w:rsidRPr="00AF2C46">
        <w:rPr>
          <w:rStyle w:val="StyleUnderline"/>
          <w:highlight w:val="cyan"/>
        </w:rPr>
        <w:t xml:space="preserve">, and financial </w:t>
      </w:r>
      <w:r w:rsidRPr="00AF2C46">
        <w:rPr>
          <w:rStyle w:val="Emphasis"/>
          <w:highlight w:val="cyan"/>
        </w:rPr>
        <w:t>resources</w:t>
      </w:r>
      <w:r w:rsidRPr="00AF2C46">
        <w:rPr>
          <w:rStyle w:val="StyleUnderline"/>
          <w:highlight w:val="cyan"/>
        </w:rPr>
        <w:t xml:space="preserve"> within</w:t>
      </w:r>
      <w:r w:rsidRPr="00A256FE">
        <w:rPr>
          <w:rStyle w:val="StyleUnderline"/>
        </w:rPr>
        <w:t xml:space="preserve"> asymmetrically </w:t>
      </w:r>
      <w:r w:rsidRPr="00AF2C46">
        <w:rPr>
          <w:rStyle w:val="Emphasis"/>
          <w:highlight w:val="cyan"/>
        </w:rPr>
        <w:t>structured</w:t>
      </w:r>
      <w:r w:rsidRPr="00AF2C46">
        <w:rPr>
          <w:rStyle w:val="StyleUnderline"/>
          <w:highlight w:val="cyan"/>
        </w:rPr>
        <w:t xml:space="preserve"> realms of </w:t>
      </w:r>
      <w:r w:rsidRPr="00AF2C46">
        <w:rPr>
          <w:rStyle w:val="Emphasis"/>
          <w:highlight w:val="cyan"/>
        </w:rPr>
        <w:t>institutionalized</w:t>
      </w:r>
      <w:r w:rsidRPr="00A256FE">
        <w:rPr>
          <w:rStyle w:val="StyleUnderline"/>
        </w:rPr>
        <w:t xml:space="preserve"> and professionalized </w:t>
      </w:r>
      <w:r w:rsidRPr="00AF2C46">
        <w:rPr>
          <w:rStyle w:val="Emphasis"/>
          <w:highlight w:val="cyan"/>
        </w:rPr>
        <w:t>knowledge production</w:t>
      </w:r>
      <w:r w:rsidRPr="00AB2849">
        <w:rPr>
          <w:sz w:val="10"/>
        </w:rPr>
        <w:t>.39</w:t>
      </w:r>
    </w:p>
    <w:p w14:paraId="2CC78341" w14:textId="77777777" w:rsidR="007E38DF" w:rsidRPr="009343F7" w:rsidRDefault="007E38DF" w:rsidP="007E38DF">
      <w:pPr>
        <w:rPr>
          <w:sz w:val="10"/>
          <w:lang w:val="es-ES"/>
        </w:rPr>
      </w:pPr>
      <w:r w:rsidRPr="009343F7">
        <w:rPr>
          <w:sz w:val="10"/>
          <w:lang w:val="es-ES"/>
        </w:rPr>
        <w:t>[[FN 39]]</w:t>
      </w:r>
    </w:p>
    <w:p w14:paraId="7D0325D5" w14:textId="77777777" w:rsidR="007E38DF" w:rsidRPr="009343F7" w:rsidRDefault="007E38DF" w:rsidP="007E38DF">
      <w:pPr>
        <w:rPr>
          <w:sz w:val="10"/>
          <w:lang w:val="es-ES"/>
        </w:rPr>
      </w:pPr>
      <w:r w:rsidRPr="009343F7">
        <w:rPr>
          <w:rStyle w:val="StyleUnderline"/>
          <w:lang w:val="es-ES"/>
        </w:rPr>
        <w:t xml:space="preserve">39. Cf. Rivera </w:t>
      </w:r>
      <w:proofErr w:type="spellStart"/>
      <w:r w:rsidRPr="009343F7">
        <w:rPr>
          <w:rStyle w:val="Emphasis"/>
          <w:lang w:val="es-ES"/>
        </w:rPr>
        <w:t>Cusicanqui</w:t>
      </w:r>
      <w:proofErr w:type="spellEnd"/>
      <w:r w:rsidRPr="009343F7">
        <w:rPr>
          <w:sz w:val="10"/>
          <w:lang w:val="es-ES"/>
        </w:rPr>
        <w:t xml:space="preserve"> (2010), esp. pp.  56–60; </w:t>
      </w:r>
      <w:proofErr w:type="spellStart"/>
      <w:r w:rsidRPr="009343F7">
        <w:rPr>
          <w:rStyle w:val="StyleUnderline"/>
          <w:lang w:val="es-ES"/>
        </w:rPr>
        <w:t>see</w:t>
      </w:r>
      <w:proofErr w:type="spellEnd"/>
      <w:r w:rsidRPr="009343F7">
        <w:rPr>
          <w:rStyle w:val="StyleUnderline"/>
          <w:lang w:val="es-ES"/>
        </w:rPr>
        <w:t xml:space="preserv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w:t>
      </w:r>
      <w:proofErr w:type="spellStart"/>
      <w:r w:rsidRPr="009343F7">
        <w:rPr>
          <w:sz w:val="10"/>
          <w:lang w:val="es-ES"/>
        </w:rPr>
        <w:t>Mignolo</w:t>
      </w:r>
      <w:proofErr w:type="spellEnd"/>
      <w:r w:rsidRPr="009343F7">
        <w:rPr>
          <w:sz w:val="10"/>
          <w:lang w:val="es-ES"/>
        </w:rPr>
        <w:t xml:space="preserve"> y compañía han </w:t>
      </w:r>
      <w:proofErr w:type="spellStart"/>
      <w:r w:rsidRPr="009343F7">
        <w:rPr>
          <w:sz w:val="10"/>
          <w:lang w:val="es-ES"/>
        </w:rPr>
        <w:t>construído</w:t>
      </w:r>
      <w:proofErr w:type="spellEnd"/>
      <w:r w:rsidRPr="009343F7">
        <w:rPr>
          <w:sz w:val="10"/>
          <w:lang w:val="es-ES"/>
        </w:rPr>
        <w:t xml:space="preserve">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7CCF58AE" w14:textId="77777777" w:rsidR="007E38DF" w:rsidRPr="00AB2849" w:rsidRDefault="007E38DF" w:rsidP="007E38DF">
      <w:pPr>
        <w:rPr>
          <w:sz w:val="10"/>
        </w:rPr>
      </w:pPr>
      <w:r w:rsidRPr="00AB2849">
        <w:rPr>
          <w:sz w:val="10"/>
          <w:lang w:val="en"/>
        </w:rPr>
        <w:t xml:space="preserve">&lt;&lt;’[…] </w:t>
      </w:r>
      <w:r w:rsidRPr="00AF2C46">
        <w:rPr>
          <w:rStyle w:val="Emphasis"/>
          <w:highlight w:val="cyan"/>
          <w:lang w:val="en"/>
        </w:rPr>
        <w:t>without altering</w:t>
      </w:r>
      <w:r w:rsidRPr="00E277A5">
        <w:rPr>
          <w:rStyle w:val="StyleUnderline"/>
          <w:lang w:val="en"/>
        </w:rPr>
        <w:t xml:space="preserve"> at all </w:t>
      </w:r>
      <w:r w:rsidRPr="00AF2C46">
        <w:rPr>
          <w:rStyle w:val="StyleUnderline"/>
          <w:highlight w:val="cyan"/>
          <w:lang w:val="en"/>
        </w:rPr>
        <w:t xml:space="preserve">the </w:t>
      </w:r>
      <w:r w:rsidRPr="00AF2C46">
        <w:rPr>
          <w:rStyle w:val="Emphasis"/>
          <w:highlight w:val="cyan"/>
          <w:lang w:val="en"/>
        </w:rPr>
        <w:t>relationship</w:t>
      </w:r>
      <w:r w:rsidRPr="00E277A5">
        <w:rPr>
          <w:rStyle w:val="StyleUnderline"/>
          <w:lang w:val="en"/>
        </w:rPr>
        <w:t xml:space="preserve"> of forces </w:t>
      </w:r>
      <w:r w:rsidRPr="00AF2C46">
        <w:rPr>
          <w:rStyle w:val="StyleUnderline"/>
          <w:highlight w:val="cyan"/>
          <w:lang w:val="en"/>
        </w:rPr>
        <w:t>in the “</w:t>
      </w:r>
      <w:r w:rsidRPr="00AF2C46">
        <w:rPr>
          <w:rStyle w:val="Emphasis"/>
          <w:highlight w:val="cyan"/>
          <w:lang w:val="en"/>
        </w:rPr>
        <w:t>palaces</w:t>
      </w:r>
      <w:r w:rsidRPr="00AF2C46">
        <w:rPr>
          <w:rStyle w:val="StyleUnderline"/>
          <w:highlight w:val="cyan"/>
          <w:lang w:val="en"/>
        </w:rPr>
        <w:t xml:space="preserve">” of </w:t>
      </w:r>
      <w:r w:rsidRPr="00AF2C46">
        <w:rPr>
          <w:rStyle w:val="Emphasis"/>
          <w:highlight w:val="cyan"/>
          <w:lang w:val="en"/>
        </w:rPr>
        <w:t>the</w:t>
      </w:r>
      <w:r w:rsidRPr="00AF2C46">
        <w:rPr>
          <w:rStyle w:val="Emphasis"/>
          <w:highlight w:val="cyan"/>
        </w:rPr>
        <w:t xml:space="preserve"> </w:t>
      </w:r>
      <w:r w:rsidRPr="00AF2C46">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AF2C46">
        <w:rPr>
          <w:rStyle w:val="StyleUnderline"/>
          <w:highlight w:val="cyan"/>
          <w:lang w:val="en"/>
        </w:rPr>
        <w:t xml:space="preserve">creating a </w:t>
      </w:r>
      <w:r w:rsidRPr="00AF2C46">
        <w:rPr>
          <w:rStyle w:val="Emphasis"/>
          <w:highlight w:val="cyan"/>
          <w:lang w:val="en"/>
        </w:rPr>
        <w:t>jargon</w:t>
      </w:r>
      <w:r w:rsidRPr="00AF2C46">
        <w:rPr>
          <w:rStyle w:val="StyleUnderline"/>
          <w:highlight w:val="cyan"/>
          <w:lang w:val="en"/>
        </w:rPr>
        <w:t>, a</w:t>
      </w:r>
      <w:r w:rsidRPr="00E277A5">
        <w:rPr>
          <w:rStyle w:val="StyleUnderline"/>
          <w:lang w:val="en"/>
        </w:rPr>
        <w:t xml:space="preserve"> conceptual </w:t>
      </w:r>
      <w:r w:rsidRPr="00AF2C46">
        <w:rPr>
          <w:rStyle w:val="Emphasis"/>
          <w:highlight w:val="cyan"/>
          <w:lang w:val="en"/>
        </w:rPr>
        <w:t>apparatus</w:t>
      </w:r>
      <w:r w:rsidRPr="00E277A5">
        <w:rPr>
          <w:rStyle w:val="StyleUnderline"/>
          <w:lang w:val="en"/>
        </w:rPr>
        <w:t xml:space="preserve"> and forms </w:t>
      </w:r>
      <w:r w:rsidRPr="00AF2C46">
        <w:rPr>
          <w:rStyle w:val="StyleUnderline"/>
          <w:highlight w:val="cyan"/>
          <w:lang w:val="en"/>
        </w:rPr>
        <w:t xml:space="preserve">of </w:t>
      </w:r>
      <w:r w:rsidRPr="00AF2C46">
        <w:rPr>
          <w:rStyle w:val="Emphasis"/>
          <w:highlight w:val="cyan"/>
          <w:lang w:val="en"/>
        </w:rPr>
        <w:t>reference</w:t>
      </w:r>
      <w:r w:rsidRPr="00AF2C46">
        <w:rPr>
          <w:rStyle w:val="StyleUnderline"/>
          <w:highlight w:val="cyan"/>
          <w:lang w:val="en"/>
        </w:rPr>
        <w:t xml:space="preserve"> and </w:t>
      </w:r>
      <w:r w:rsidRPr="00AF2C46">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AF2C46">
        <w:rPr>
          <w:rStyle w:val="Emphasis"/>
          <w:highlight w:val="cyan"/>
          <w:lang w:val="en"/>
        </w:rPr>
        <w:t>distanced</w:t>
      </w:r>
      <w:r w:rsidRPr="00E277A5">
        <w:rPr>
          <w:rStyle w:val="StyleUnderline"/>
          <w:lang w:val="en"/>
        </w:rPr>
        <w:t xml:space="preserve"> academic </w:t>
      </w:r>
      <w:r w:rsidRPr="00AF2C46">
        <w:rPr>
          <w:rStyle w:val="StyleUnderline"/>
          <w:highlight w:val="cyan"/>
          <w:lang w:val="en"/>
        </w:rPr>
        <w:t xml:space="preserve">disquisition from </w:t>
      </w:r>
      <w:r w:rsidRPr="00AF2C46">
        <w:rPr>
          <w:rStyle w:val="Emphasis"/>
          <w:highlight w:val="cyan"/>
          <w:lang w:val="en"/>
        </w:rPr>
        <w:t>commitments</w:t>
      </w:r>
      <w:r w:rsidRPr="00E277A5">
        <w:rPr>
          <w:rStyle w:val="StyleUnderline"/>
          <w:lang w:val="en"/>
        </w:rPr>
        <w:t xml:space="preserve"> and dialogues </w:t>
      </w:r>
      <w:r w:rsidRPr="00AF2C46">
        <w:rPr>
          <w:rStyle w:val="StyleUnderline"/>
          <w:highlight w:val="cyan"/>
          <w:lang w:val="en"/>
        </w:rPr>
        <w:t xml:space="preserve">with </w:t>
      </w:r>
      <w:r w:rsidRPr="00AF2C46">
        <w:rPr>
          <w:rStyle w:val="Emphasis"/>
          <w:highlight w:val="cyan"/>
          <w:lang w:val="en"/>
        </w:rPr>
        <w:t>insurgent</w:t>
      </w:r>
      <w:r w:rsidRPr="00AF2C46">
        <w:rPr>
          <w:rStyle w:val="StyleUnderline"/>
          <w:highlight w:val="cyan"/>
          <w:lang w:val="en"/>
        </w:rPr>
        <w:t xml:space="preserve"> social </w:t>
      </w:r>
      <w:r w:rsidRPr="00AF2C46">
        <w:rPr>
          <w:rStyle w:val="Emphasis"/>
          <w:highlight w:val="cyan"/>
          <w:lang w:val="en"/>
        </w:rPr>
        <w:t>forces</w:t>
      </w:r>
      <w:r w:rsidRPr="00AB2849">
        <w:rPr>
          <w:sz w:val="10"/>
          <w:lang w:val="en"/>
        </w:rPr>
        <w:t xml:space="preserve">. The </w:t>
      </w:r>
      <w:proofErr w:type="spellStart"/>
      <w:r w:rsidRPr="00AB2849">
        <w:rPr>
          <w:sz w:val="10"/>
          <w:lang w:val="en"/>
        </w:rPr>
        <w:t>Mignolos</w:t>
      </w:r>
      <w:proofErr w:type="spellEnd"/>
      <w:r w:rsidRPr="00AB2849">
        <w:rPr>
          <w:sz w:val="10"/>
          <w:lang w:val="en"/>
        </w:rPr>
        <w:t xml:space="preserve"> and company </w:t>
      </w:r>
      <w:r w:rsidRPr="00AF2C46">
        <w:rPr>
          <w:rStyle w:val="StyleUnderline"/>
          <w:highlight w:val="cyan"/>
          <w:lang w:val="en"/>
        </w:rPr>
        <w:t>have</w:t>
      </w:r>
      <w:r w:rsidRPr="00AF2C46">
        <w:rPr>
          <w:rStyle w:val="StyleUnderline"/>
          <w:highlight w:val="cyan"/>
        </w:rPr>
        <w:t xml:space="preserve"> </w:t>
      </w:r>
      <w:r w:rsidRPr="00AF2C46">
        <w:rPr>
          <w:rStyle w:val="Emphasis"/>
          <w:highlight w:val="cyan"/>
          <w:lang w:val="en"/>
        </w:rPr>
        <w:t>built</w:t>
      </w:r>
      <w:r w:rsidRPr="00AB2849">
        <w:rPr>
          <w:sz w:val="10"/>
          <w:lang w:val="en"/>
        </w:rPr>
        <w:t xml:space="preserve"> [sic] </w:t>
      </w:r>
      <w:r w:rsidRPr="00AF2C46">
        <w:rPr>
          <w:rStyle w:val="StyleUnderline"/>
          <w:highlight w:val="cyan"/>
          <w:lang w:val="en"/>
        </w:rPr>
        <w:t>a</w:t>
      </w:r>
      <w:r w:rsidRPr="00E277A5">
        <w:rPr>
          <w:rStyle w:val="StyleUnderline"/>
          <w:lang w:val="en"/>
        </w:rPr>
        <w:t xml:space="preserve"> small </w:t>
      </w:r>
      <w:r w:rsidRPr="00AF2C46">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398A189A" w14:textId="77777777" w:rsidR="007E38DF" w:rsidRDefault="007E38DF" w:rsidP="007E38DF">
      <w:pPr>
        <w:pStyle w:val="Heading3"/>
      </w:pPr>
      <w:r>
        <w:lastRenderedPageBreak/>
        <w:t>“Whiteness”---1NC</w:t>
      </w:r>
    </w:p>
    <w:p w14:paraId="01DE9C7F" w14:textId="1E2336B7" w:rsidR="007E38DF" w:rsidRPr="00190B4A" w:rsidRDefault="004E1350" w:rsidP="007E38DF">
      <w:pPr>
        <w:pStyle w:val="Heading4"/>
        <w:rPr>
          <w:rFonts w:asciiTheme="minorHAnsi" w:hAnsiTheme="minorHAnsi" w:cstheme="minorHAnsi"/>
        </w:rPr>
      </w:pPr>
      <w:r>
        <w:rPr>
          <w:rFonts w:asciiTheme="minorHAnsi" w:hAnsiTheme="minorHAnsi" w:cstheme="minorHAnsi"/>
        </w:rPr>
        <w:t xml:space="preserve">11. </w:t>
      </w:r>
      <w:r w:rsidR="007E38DF" w:rsidRPr="00190B4A">
        <w:rPr>
          <w:rFonts w:asciiTheme="minorHAnsi" w:hAnsiTheme="minorHAnsi" w:cstheme="minorHAnsi"/>
        </w:rPr>
        <w:t xml:space="preserve">The </w:t>
      </w:r>
      <w:r w:rsidR="007E38DF" w:rsidRPr="00190B4A">
        <w:rPr>
          <w:rFonts w:asciiTheme="minorHAnsi" w:hAnsiTheme="minorHAnsi" w:cstheme="minorHAnsi"/>
          <w:u w:val="single"/>
        </w:rPr>
        <w:t>analytic frame</w:t>
      </w:r>
      <w:r w:rsidR="007E38DF" w:rsidRPr="00190B4A">
        <w:rPr>
          <w:rFonts w:asciiTheme="minorHAnsi" w:hAnsiTheme="minorHAnsi" w:cstheme="minorHAnsi"/>
        </w:rPr>
        <w:t xml:space="preserve"> </w:t>
      </w:r>
      <w:r w:rsidR="007E38DF">
        <w:rPr>
          <w:rFonts w:asciiTheme="minorHAnsi" w:hAnsiTheme="minorHAnsi" w:cstheme="minorHAnsi"/>
        </w:rPr>
        <w:t xml:space="preserve">should be </w:t>
      </w:r>
      <w:r w:rsidR="007E38DF" w:rsidRPr="00190B4A">
        <w:rPr>
          <w:rFonts w:asciiTheme="minorHAnsi" w:hAnsiTheme="minorHAnsi" w:cstheme="minorHAnsi"/>
          <w:u w:val="single"/>
        </w:rPr>
        <w:t>anti-Blackness</w:t>
      </w:r>
      <w:r w:rsidR="007E38DF" w:rsidRPr="00190B4A">
        <w:rPr>
          <w:rFonts w:asciiTheme="minorHAnsi" w:hAnsiTheme="minorHAnsi" w:cstheme="minorHAnsi"/>
        </w:rPr>
        <w:t xml:space="preserve"> </w:t>
      </w:r>
      <w:r w:rsidR="007E38DF">
        <w:rPr>
          <w:rFonts w:asciiTheme="minorHAnsi" w:hAnsiTheme="minorHAnsi" w:cstheme="minorHAnsi"/>
        </w:rPr>
        <w:t xml:space="preserve"> </w:t>
      </w:r>
      <w:r w:rsidR="007E38DF" w:rsidRPr="00190B4A">
        <w:rPr>
          <w:rFonts w:asciiTheme="minorHAnsi" w:hAnsiTheme="minorHAnsi" w:cstheme="minorHAnsi"/>
        </w:rPr>
        <w:t>not ‘whiteness</w:t>
      </w:r>
      <w:r w:rsidR="007E38DF">
        <w:rPr>
          <w:rFonts w:asciiTheme="minorHAnsi" w:hAnsiTheme="minorHAnsi" w:cstheme="minorHAnsi"/>
        </w:rPr>
        <w:t>.</w:t>
      </w:r>
      <w:r w:rsidR="007E38DF" w:rsidRPr="00190B4A">
        <w:rPr>
          <w:rFonts w:asciiTheme="minorHAnsi" w:hAnsiTheme="minorHAnsi" w:cstheme="minorHAnsi"/>
        </w:rPr>
        <w:t>’</w:t>
      </w:r>
      <w:r w:rsidR="007E38DF">
        <w:rPr>
          <w:rFonts w:asciiTheme="minorHAnsi" w:hAnsiTheme="minorHAnsi" w:cstheme="minorHAnsi"/>
        </w:rPr>
        <w:t xml:space="preserve"> </w:t>
      </w:r>
      <w:r w:rsidR="007E38DF" w:rsidRPr="00190B4A">
        <w:rPr>
          <w:rFonts w:asciiTheme="minorHAnsi" w:hAnsiTheme="minorHAnsi" w:cstheme="minorHAnsi"/>
        </w:rPr>
        <w:t xml:space="preserve">Their </w:t>
      </w:r>
      <w:r w:rsidR="007E38DF" w:rsidRPr="00190B4A">
        <w:rPr>
          <w:rFonts w:asciiTheme="minorHAnsi" w:hAnsiTheme="minorHAnsi" w:cstheme="minorHAnsi"/>
          <w:u w:val="single"/>
        </w:rPr>
        <w:t>slippage</w:t>
      </w:r>
      <w:r w:rsidR="007E38DF" w:rsidRPr="00190B4A">
        <w:rPr>
          <w:rFonts w:asciiTheme="minorHAnsi" w:hAnsiTheme="minorHAnsi" w:cstheme="minorHAnsi"/>
        </w:rPr>
        <w:t xml:space="preserve"> between conceptual categories</w:t>
      </w:r>
      <w:r w:rsidR="007E38DF">
        <w:rPr>
          <w:rFonts w:asciiTheme="minorHAnsi" w:hAnsiTheme="minorHAnsi" w:cstheme="minorHAnsi"/>
        </w:rPr>
        <w:t>---</w:t>
      </w:r>
      <w:r w:rsidR="007E38DF" w:rsidRPr="00190B4A">
        <w:rPr>
          <w:rFonts w:asciiTheme="minorHAnsi" w:hAnsiTheme="minorHAnsi" w:cstheme="minorHAnsi"/>
        </w:rPr>
        <w:t>moving from ‘white people’ to ‘race’ to ‘whiteness’</w:t>
      </w:r>
      <w:r w:rsidR="007E38DF">
        <w:rPr>
          <w:rFonts w:asciiTheme="minorHAnsi" w:hAnsiTheme="minorHAnsi" w:cstheme="minorHAnsi"/>
        </w:rPr>
        <w:t>---</w:t>
      </w:r>
      <w:r w:rsidR="007E38DF" w:rsidRPr="00190B4A">
        <w:rPr>
          <w:rFonts w:asciiTheme="minorHAnsi" w:hAnsiTheme="minorHAnsi" w:cstheme="minorHAnsi"/>
        </w:rPr>
        <w:t>undermines critical praxis.</w:t>
      </w:r>
    </w:p>
    <w:p w14:paraId="542671BA" w14:textId="77777777" w:rsidR="007E38DF" w:rsidRPr="00190B4A" w:rsidRDefault="007E38DF" w:rsidP="007E38DF">
      <w:pPr>
        <w:rPr>
          <w:rFonts w:asciiTheme="minorHAnsi" w:hAnsiTheme="minorHAnsi" w:cstheme="minorHAnsi"/>
        </w:rPr>
      </w:pPr>
      <w:r w:rsidRPr="00190B4A">
        <w:rPr>
          <w:rStyle w:val="Style13ptBold"/>
          <w:rFonts w:asciiTheme="minorHAnsi" w:hAnsiTheme="minorHAnsi" w:cstheme="minorHAnsi"/>
        </w:rPr>
        <w:t>Sexton 16 –</w:t>
      </w:r>
      <w:r w:rsidRPr="00190B4A">
        <w:rPr>
          <w:rFonts w:asciiTheme="minorHAnsi" w:hAnsiTheme="minorHAnsi" w:cstheme="minorHAnsi"/>
        </w:rPr>
        <w:t xml:space="preserve"> Jared Sexton, Associate Professor of African American Studies and Film and Media Studies at the University of California, Irvine, “Afro-Pessimism: The Unclear Word”, Rhizomes, Issue 29, http://www.rhizomes.net/issue29/sexton.html</w:t>
      </w:r>
    </w:p>
    <w:p w14:paraId="61E5D240" w14:textId="77777777" w:rsidR="007E38DF" w:rsidRPr="00190B4A" w:rsidRDefault="007E38DF" w:rsidP="007E38DF">
      <w:pPr>
        <w:rPr>
          <w:rFonts w:asciiTheme="minorHAnsi" w:hAnsiTheme="minorHAnsi" w:cstheme="minorHAnsi"/>
        </w:rPr>
      </w:pPr>
      <w:r w:rsidRPr="00190B4A">
        <w:rPr>
          <w:rFonts w:asciiTheme="minorHAnsi" w:hAnsiTheme="minorHAnsi" w:cstheme="minorHAnsi"/>
        </w:rPr>
        <w:t xml:space="preserve">[12] "Blacks articulate and ruminate on these ensembles of questions, in hushed tones, in back rooms, quietly, alone, or sometimes only in our dreams" (Wilderson 2010: 140). So writes Frank B. Wilderson, III midway through Red, White &amp; Black: Cinema and the Structure of U.S. Antagonisms, the signal articulation of Afro-Pessimism, a text that considers some of the less immediate implications of Spillers' intervention and elaborates them with respect to a constellation of black thinkers viewed in parallax. Taken as a point of departure, we might begin to wonder aloud: What is Afro-Pessimism, in the first or final determination? What is involved in thinking about it, thinking with it or through it or against it, thinking its limit and its potential, thinking before it or beyond it or under its heading? Is it a description of existing practical-theoretical activity, or does it name an aspiration, a call or demand, or a wish? Is it a portmanteau term or a neologism? Are we better served to think about the intellectual convergence it names as something like a contribution to the critique of political ontology?[6] </w:t>
      </w:r>
      <w:r w:rsidRPr="00AF2C46">
        <w:rPr>
          <w:rStyle w:val="StyleUnderline"/>
          <w:rFonts w:asciiTheme="minorHAnsi" w:hAnsiTheme="minorHAnsi" w:cstheme="minorHAnsi"/>
          <w:highlight w:val="cyan"/>
        </w:rPr>
        <w:t>"Rather than</w:t>
      </w:r>
      <w:r w:rsidRPr="00190B4A">
        <w:rPr>
          <w:rStyle w:val="StyleUnderline"/>
          <w:rFonts w:asciiTheme="minorHAnsi" w:hAnsiTheme="minorHAnsi" w:cstheme="minorHAnsi"/>
        </w:rPr>
        <w:t xml:space="preserve"> celebrate </w:t>
      </w:r>
      <w:r w:rsidRPr="00AF2C46">
        <w:rPr>
          <w:rStyle w:val="StyleUnderline"/>
          <w:rFonts w:asciiTheme="minorHAnsi" w:hAnsiTheme="minorHAnsi" w:cstheme="minorHAnsi"/>
          <w:highlight w:val="cyan"/>
        </w:rPr>
        <w:t>Blackness as a</w:t>
      </w:r>
      <w:r w:rsidRPr="00190B4A">
        <w:rPr>
          <w:rStyle w:val="StyleUnderline"/>
          <w:rFonts w:asciiTheme="minorHAnsi" w:hAnsiTheme="minorHAnsi" w:cstheme="minorHAnsi"/>
        </w:rPr>
        <w:t xml:space="preserve"> cultural </w:t>
      </w:r>
      <w:r w:rsidRPr="00AF2C46">
        <w:rPr>
          <w:rStyle w:val="StyleUnderline"/>
          <w:rFonts w:asciiTheme="minorHAnsi" w:hAnsiTheme="minorHAnsi" w:cstheme="minorHAnsi"/>
          <w:highlight w:val="cyan"/>
        </w:rPr>
        <w:t>identity,"</w:t>
      </w:r>
      <w:r w:rsidRPr="00190B4A">
        <w:rPr>
          <w:rFonts w:asciiTheme="minorHAnsi" w:hAnsiTheme="minorHAnsi" w:cstheme="minorHAnsi"/>
        </w:rPr>
        <w:t xml:space="preserve"> writes Wilderson, </w:t>
      </w:r>
      <w:r w:rsidRPr="00AF2C46">
        <w:rPr>
          <w:rStyle w:val="StyleUnderline"/>
          <w:rFonts w:asciiTheme="minorHAnsi" w:hAnsiTheme="minorHAnsi" w:cstheme="minorHAnsi"/>
          <w:highlight w:val="cyan"/>
        </w:rPr>
        <w:t>"Afro-Pessimism theorizes it as</w:t>
      </w:r>
      <w:r w:rsidRPr="00190B4A">
        <w:rPr>
          <w:rStyle w:val="StyleUnderline"/>
          <w:rFonts w:asciiTheme="minorHAnsi" w:hAnsiTheme="minorHAnsi" w:cstheme="minorHAnsi"/>
        </w:rPr>
        <w:t xml:space="preserve"> a position of </w:t>
      </w:r>
      <w:r w:rsidRPr="00AF2C46">
        <w:rPr>
          <w:rStyle w:val="StyleUnderline"/>
          <w:rFonts w:asciiTheme="minorHAnsi" w:hAnsiTheme="minorHAnsi" w:cstheme="minorHAnsi"/>
          <w:highlight w:val="cyan"/>
        </w:rPr>
        <w:t>accumulation and fungibility</w:t>
      </w:r>
      <w:r w:rsidRPr="00190B4A">
        <w:rPr>
          <w:rStyle w:val="StyleUnderline"/>
          <w:rFonts w:asciiTheme="minorHAnsi" w:hAnsiTheme="minorHAnsi" w:cstheme="minorHAnsi"/>
        </w:rPr>
        <w:t xml:space="preserve">; that is, </w:t>
      </w:r>
      <w:r w:rsidRPr="00AF2C46">
        <w:rPr>
          <w:rStyle w:val="StyleUnderline"/>
          <w:rFonts w:asciiTheme="minorHAnsi" w:hAnsiTheme="minorHAnsi" w:cstheme="minorHAnsi"/>
          <w:highlight w:val="cyan"/>
        </w:rPr>
        <w:t>as</w:t>
      </w:r>
      <w:r w:rsidRPr="00190B4A">
        <w:rPr>
          <w:rStyle w:val="StyleUnderline"/>
          <w:rFonts w:asciiTheme="minorHAnsi" w:hAnsiTheme="minorHAnsi" w:cstheme="minorHAnsi"/>
        </w:rPr>
        <w:t xml:space="preserve"> condition—or </w:t>
      </w:r>
      <w:r w:rsidRPr="00AF2C46">
        <w:rPr>
          <w:rStyle w:val="StyleUnderline"/>
          <w:rFonts w:asciiTheme="minorHAnsi" w:hAnsiTheme="minorHAnsi" w:cstheme="minorHAnsi"/>
          <w:highlight w:val="cyan"/>
        </w:rPr>
        <w:t>relation—of ontological death."</w:t>
      </w:r>
      <w:r w:rsidRPr="00190B4A">
        <w:rPr>
          <w:rFonts w:asciiTheme="minorHAnsi" w:hAnsiTheme="minorHAnsi" w:cstheme="minorHAnsi"/>
        </w:rPr>
        <w:t xml:space="preserve"> Further, and due to this insight, "the Afro-pessimists are </w:t>
      </w:r>
      <w:r w:rsidRPr="00190B4A">
        <w:rPr>
          <w:rStyle w:val="StyleUnderline"/>
          <w:rFonts w:asciiTheme="minorHAnsi" w:hAnsiTheme="minorHAnsi" w:cstheme="minorHAnsi"/>
        </w:rPr>
        <w:t>theorists</w:t>
      </w:r>
      <w:r w:rsidRPr="00190B4A">
        <w:rPr>
          <w:rFonts w:asciiTheme="minorHAnsi" w:hAnsiTheme="minorHAnsi" w:cstheme="minorHAnsi"/>
        </w:rPr>
        <w:t xml:space="preserve"> of Black positionality who </w:t>
      </w:r>
      <w:r w:rsidRPr="00190B4A">
        <w:rPr>
          <w:rStyle w:val="StyleUnderline"/>
          <w:rFonts w:asciiTheme="minorHAnsi" w:hAnsiTheme="minorHAnsi" w:cstheme="minorHAnsi"/>
        </w:rPr>
        <w:t>share</w:t>
      </w:r>
      <w:r w:rsidRPr="00190B4A">
        <w:rPr>
          <w:rFonts w:asciiTheme="minorHAnsi" w:hAnsiTheme="minorHAnsi" w:cstheme="minorHAnsi"/>
        </w:rPr>
        <w:t xml:space="preserve"> Fanon's </w:t>
      </w:r>
      <w:r w:rsidRPr="00190B4A">
        <w:rPr>
          <w:rStyle w:val="StyleUnderline"/>
          <w:rFonts w:asciiTheme="minorHAnsi" w:hAnsiTheme="minorHAnsi" w:cstheme="minorHAnsi"/>
        </w:rPr>
        <w:t>insistence that</w:t>
      </w:r>
      <w:r w:rsidRPr="00190B4A">
        <w:rPr>
          <w:rFonts w:asciiTheme="minorHAnsi" w:hAnsiTheme="minorHAnsi" w:cstheme="minorHAnsi"/>
        </w:rPr>
        <w:t xml:space="preserve">, though Blacks are indeed sentient beings, </w:t>
      </w:r>
      <w:r w:rsidRPr="00190B4A">
        <w:rPr>
          <w:rStyle w:val="StyleUnderline"/>
          <w:rFonts w:asciiTheme="minorHAnsi" w:hAnsiTheme="minorHAnsi" w:cstheme="minorHAnsi"/>
        </w:rPr>
        <w:t xml:space="preserve">the structure of </w:t>
      </w:r>
      <w:r w:rsidRPr="00AF2C46">
        <w:rPr>
          <w:rStyle w:val="StyleUnderline"/>
          <w:rFonts w:asciiTheme="minorHAnsi" w:hAnsiTheme="minorHAnsi" w:cstheme="minorHAnsi"/>
          <w:highlight w:val="cyan"/>
        </w:rPr>
        <w:t>the</w:t>
      </w:r>
      <w:r w:rsidRPr="00190B4A">
        <w:rPr>
          <w:rStyle w:val="StyleUnderline"/>
          <w:rFonts w:asciiTheme="minorHAnsi" w:hAnsiTheme="minorHAnsi" w:cstheme="minorHAnsi"/>
        </w:rPr>
        <w:t xml:space="preserve"> entire </w:t>
      </w:r>
      <w:r w:rsidRPr="00AF2C46">
        <w:rPr>
          <w:rStyle w:val="StyleUnderline"/>
          <w:rFonts w:asciiTheme="minorHAnsi" w:hAnsiTheme="minorHAnsi" w:cstheme="minorHAnsi"/>
          <w:highlight w:val="cyan"/>
        </w:rPr>
        <w:t>world's semantic field...is</w:t>
      </w:r>
      <w:r w:rsidRPr="00190B4A">
        <w:rPr>
          <w:rStyle w:val="StyleUnderline"/>
          <w:rFonts w:asciiTheme="minorHAnsi" w:hAnsiTheme="minorHAnsi" w:cstheme="minorHAnsi"/>
        </w:rPr>
        <w:t xml:space="preserve"> structured by </w:t>
      </w:r>
      <w:r w:rsidRPr="00AF2C46">
        <w:rPr>
          <w:rStyle w:val="StyleUnderline"/>
          <w:rFonts w:asciiTheme="minorHAnsi" w:hAnsiTheme="minorHAnsi" w:cstheme="minorHAnsi"/>
          <w:highlight w:val="cyan"/>
        </w:rPr>
        <w:t>anti-Black</w:t>
      </w:r>
      <w:r w:rsidRPr="00190B4A">
        <w:rPr>
          <w:rStyle w:val="StyleUnderline"/>
          <w:rFonts w:asciiTheme="minorHAnsi" w:hAnsiTheme="minorHAnsi" w:cstheme="minorHAnsi"/>
        </w:rPr>
        <w:t xml:space="preserve"> solidarity"</w:t>
      </w:r>
      <w:r w:rsidRPr="00190B4A">
        <w:rPr>
          <w:rFonts w:asciiTheme="minorHAnsi" w:hAnsiTheme="minorHAnsi" w:cstheme="minorHAnsi"/>
        </w:rPr>
        <w:t xml:space="preserve"> (58).</w:t>
      </w:r>
    </w:p>
    <w:p w14:paraId="48BFBE63" w14:textId="77777777" w:rsidR="007E38DF" w:rsidRPr="00190B4A" w:rsidRDefault="007E38DF" w:rsidP="007E38DF">
      <w:pPr>
        <w:rPr>
          <w:rFonts w:asciiTheme="minorHAnsi" w:hAnsiTheme="minorHAnsi" w:cstheme="minorHAnsi"/>
        </w:rPr>
      </w:pPr>
      <w:r w:rsidRPr="00190B4A">
        <w:rPr>
          <w:rFonts w:asciiTheme="minorHAnsi" w:hAnsiTheme="minorHAnsi" w:cstheme="minorHAnsi"/>
        </w:rPr>
        <w:t>[13] There are over sixty references to Fanon in Red, White and Black, suggesting that, in an important way, Afro-Pessimism entails a certain motivated reading or return to Fanon, an attention to Fanon the theorist of racial slavery and "</w:t>
      </w:r>
      <w:proofErr w:type="spellStart"/>
      <w:r w:rsidRPr="00190B4A">
        <w:rPr>
          <w:rFonts w:asciiTheme="minorHAnsi" w:hAnsiTheme="minorHAnsi" w:cstheme="minorHAnsi"/>
        </w:rPr>
        <w:t>negrophobia</w:t>
      </w:r>
      <w:proofErr w:type="spellEnd"/>
      <w:r w:rsidRPr="00190B4A">
        <w:rPr>
          <w:rFonts w:asciiTheme="minorHAnsi" w:hAnsiTheme="minorHAnsi" w:cstheme="minorHAnsi"/>
        </w:rPr>
        <w:t xml:space="preserve">" more so than Fanon the theorist of metropolitan colonialism. Crucially, this is not, as Jaye Austin Williams (2013) would have it, </w:t>
      </w:r>
      <w:r w:rsidRPr="00190B4A">
        <w:rPr>
          <w:rStyle w:val="StyleUnderline"/>
          <w:rFonts w:asciiTheme="minorHAnsi" w:hAnsiTheme="minorHAnsi" w:cstheme="minorHAnsi"/>
        </w:rPr>
        <w:t>a statement about an inherent</w:t>
      </w:r>
      <w:r w:rsidRPr="00190B4A">
        <w:rPr>
          <w:rFonts w:asciiTheme="minorHAnsi" w:hAnsiTheme="minorHAnsi" w:cstheme="minorHAnsi"/>
        </w:rPr>
        <w:t xml:space="preserve"> black incapability, but rather about an </w:t>
      </w:r>
      <w:r w:rsidRPr="00190B4A">
        <w:rPr>
          <w:rStyle w:val="StyleUnderline"/>
          <w:rFonts w:asciiTheme="minorHAnsi" w:hAnsiTheme="minorHAnsi" w:cstheme="minorHAnsi"/>
        </w:rPr>
        <w:t>imposed black incapacity</w:t>
      </w:r>
      <w:r w:rsidRPr="00190B4A">
        <w:rPr>
          <w:rFonts w:asciiTheme="minorHAnsi" w:hAnsiTheme="minorHAnsi" w:cstheme="minorHAnsi"/>
        </w:rPr>
        <w:t xml:space="preserve">. Better put, it is about the general incapacity, which is not to say the ultimate incapability, of a world "structured by anti-Black solidarity" to appreciate the sentience, much less the sapience, of those marked by racial blackness, including most especially African-derived people. The capability for such appreciation may well be universal (though we have no good reason to suppose it), but </w:t>
      </w:r>
      <w:r w:rsidRPr="00AF2C46">
        <w:rPr>
          <w:rStyle w:val="StyleUnderline"/>
          <w:rFonts w:asciiTheme="minorHAnsi" w:hAnsiTheme="minorHAnsi" w:cstheme="minorHAnsi"/>
          <w:highlight w:val="cyan"/>
        </w:rPr>
        <w:t>black folks</w:t>
      </w:r>
      <w:r w:rsidRPr="00190B4A">
        <w:rPr>
          <w:rStyle w:val="StyleUnderline"/>
          <w:rFonts w:asciiTheme="minorHAnsi" w:hAnsiTheme="minorHAnsi" w:cstheme="minorHAnsi"/>
        </w:rPr>
        <w:t xml:space="preserve">, by way of a protracted labor of love beset by complications inside and out, undoubtedly </w:t>
      </w:r>
      <w:r w:rsidRPr="00AF2C46">
        <w:rPr>
          <w:rStyle w:val="StyleUnderline"/>
          <w:rFonts w:asciiTheme="minorHAnsi" w:hAnsiTheme="minorHAnsi" w:cstheme="minorHAnsi"/>
          <w:highlight w:val="cyan"/>
        </w:rPr>
        <w:t>enjoy</w:t>
      </w:r>
      <w:r w:rsidRPr="00190B4A">
        <w:rPr>
          <w:rStyle w:val="StyleUnderline"/>
          <w:rFonts w:asciiTheme="minorHAnsi" w:hAnsiTheme="minorHAnsi" w:cstheme="minorHAnsi"/>
        </w:rPr>
        <w:t xml:space="preserve"> a </w:t>
      </w:r>
      <w:r w:rsidRPr="00AF2C46">
        <w:rPr>
          <w:rStyle w:val="StyleUnderline"/>
          <w:rFonts w:asciiTheme="minorHAnsi" w:hAnsiTheme="minorHAnsi" w:cstheme="minorHAnsi"/>
          <w:highlight w:val="cyan"/>
        </w:rPr>
        <w:t>privileged relations</w:t>
      </w:r>
      <w:r w:rsidRPr="00190B4A">
        <w:rPr>
          <w:rStyle w:val="StyleUnderline"/>
          <w:rFonts w:asciiTheme="minorHAnsi" w:hAnsiTheme="minorHAnsi" w:cstheme="minorHAnsi"/>
        </w:rPr>
        <w:t>hip to it</w:t>
      </w:r>
      <w:r w:rsidRPr="00190B4A">
        <w:rPr>
          <w:rFonts w:asciiTheme="minorHAnsi" w:hAnsiTheme="minorHAnsi" w:cstheme="minorHAnsi"/>
        </w:rPr>
        <w:t>. So, if we hear talk about "the state of virtual non-communication within official culture" (Wilderson 2010: 64), it is important to note that warrant for use of the term "virtual" is not undermined by exceptions to the rule. In a global semantic field structured by anti-black solidarity, it stands to reasons that the potential energy of a black, or blackened, position holds out a singularly transformative possibility, an energy generated by virtue of its relation to others in a field of force.</w:t>
      </w:r>
    </w:p>
    <w:p w14:paraId="7EF7AD55" w14:textId="77777777" w:rsidR="007E38DF" w:rsidRPr="00190B4A" w:rsidRDefault="007E38DF" w:rsidP="007E38DF">
      <w:pPr>
        <w:rPr>
          <w:rFonts w:asciiTheme="minorHAnsi" w:hAnsiTheme="minorHAnsi" w:cstheme="minorHAnsi"/>
        </w:rPr>
      </w:pPr>
      <w:r w:rsidRPr="00190B4A">
        <w:rPr>
          <w:rFonts w:asciiTheme="minorHAnsi" w:hAnsiTheme="minorHAnsi" w:cstheme="minorHAnsi"/>
        </w:rPr>
        <w:t xml:space="preserve">[14] </w:t>
      </w:r>
      <w:r w:rsidRPr="00190B4A">
        <w:rPr>
          <w:rStyle w:val="StyleUnderline"/>
          <w:rFonts w:asciiTheme="minorHAnsi" w:hAnsiTheme="minorHAnsi" w:cstheme="minorHAnsi"/>
        </w:rPr>
        <w:t>Afro-Pessimism</w:t>
      </w:r>
      <w:r w:rsidRPr="00190B4A">
        <w:rPr>
          <w:rFonts w:asciiTheme="minorHAnsi" w:hAnsiTheme="minorHAnsi" w:cstheme="minorHAnsi"/>
        </w:rPr>
        <w:t xml:space="preserve">, by this route, </w:t>
      </w:r>
      <w:r w:rsidRPr="00190B4A">
        <w:rPr>
          <w:rStyle w:val="StyleUnderline"/>
          <w:rFonts w:asciiTheme="minorHAnsi" w:hAnsiTheme="minorHAnsi" w:cstheme="minorHAnsi"/>
        </w:rPr>
        <w:t xml:space="preserve">critically supplements the paradigm of critical ethnic studies in at least two ways: First, </w:t>
      </w:r>
      <w:r w:rsidRPr="00AF2C46">
        <w:rPr>
          <w:rStyle w:val="StyleUnderline"/>
          <w:rFonts w:asciiTheme="minorHAnsi" w:hAnsiTheme="minorHAnsi" w:cstheme="minorHAnsi"/>
          <w:highlight w:val="cyan"/>
        </w:rPr>
        <w:t>by moving</w:t>
      </w:r>
      <w:r w:rsidRPr="00190B4A">
        <w:rPr>
          <w:rStyle w:val="StyleUnderline"/>
          <w:rFonts w:asciiTheme="minorHAnsi" w:hAnsiTheme="minorHAnsi" w:cstheme="minorHAnsi"/>
        </w:rPr>
        <w:t xml:space="preserve"> conceptually </w:t>
      </w:r>
      <w:r w:rsidRPr="00AF2C46">
        <w:rPr>
          <w:rStyle w:val="StyleUnderline"/>
          <w:rFonts w:asciiTheme="minorHAnsi" w:hAnsiTheme="minorHAnsi" w:cstheme="minorHAnsi"/>
          <w:highlight w:val="cyan"/>
        </w:rPr>
        <w:t>from</w:t>
      </w:r>
      <w:r w:rsidRPr="00190B4A">
        <w:rPr>
          <w:rStyle w:val="StyleUnderline"/>
          <w:rFonts w:asciiTheme="minorHAnsi" w:hAnsiTheme="minorHAnsi" w:cstheme="minorHAnsi"/>
        </w:rPr>
        <w:t xml:space="preserve"> the </w:t>
      </w:r>
      <w:r w:rsidRPr="00AF2C46">
        <w:rPr>
          <w:rStyle w:val="StyleUnderline"/>
          <w:rFonts w:asciiTheme="minorHAnsi" w:hAnsiTheme="minorHAnsi" w:cstheme="minorHAnsi"/>
          <w:highlight w:val="cyan"/>
        </w:rPr>
        <w:t>empirical</w:t>
      </w:r>
      <w:r w:rsidRPr="00190B4A">
        <w:rPr>
          <w:rStyle w:val="StyleUnderline"/>
          <w:rFonts w:asciiTheme="minorHAnsi" w:hAnsiTheme="minorHAnsi" w:cstheme="minorHAnsi"/>
        </w:rPr>
        <w:t xml:space="preserve"> to the structural or, more precisely, from the experiential </w:t>
      </w:r>
      <w:r w:rsidRPr="00AF2C46">
        <w:rPr>
          <w:rStyle w:val="StyleUnderline"/>
          <w:rFonts w:asciiTheme="minorHAnsi" w:hAnsiTheme="minorHAnsi" w:cstheme="minorHAnsi"/>
          <w:highlight w:val="cyan"/>
        </w:rPr>
        <w:t>to</w:t>
      </w:r>
      <w:r w:rsidRPr="00190B4A">
        <w:rPr>
          <w:rStyle w:val="StyleUnderline"/>
          <w:rFonts w:asciiTheme="minorHAnsi" w:hAnsiTheme="minorHAnsi" w:cstheme="minorHAnsi"/>
        </w:rPr>
        <w:t xml:space="preserve"> the political </w:t>
      </w:r>
      <w:r w:rsidRPr="00AF2C46">
        <w:rPr>
          <w:rStyle w:val="StyleUnderline"/>
          <w:rFonts w:asciiTheme="minorHAnsi" w:hAnsiTheme="minorHAnsi" w:cstheme="minorHAnsi"/>
          <w:highlight w:val="cyan"/>
        </w:rPr>
        <w:t>ontological</w:t>
      </w:r>
      <w:r w:rsidRPr="00190B4A">
        <w:rPr>
          <w:rStyle w:val="StyleUnderline"/>
          <w:rFonts w:asciiTheme="minorHAnsi" w:hAnsiTheme="minorHAnsi" w:cstheme="minorHAnsi"/>
        </w:rPr>
        <w:t xml:space="preserve">, especially insofar as the question of differential </w:t>
      </w:r>
      <w:r w:rsidRPr="00190B4A">
        <w:rPr>
          <w:rStyle w:val="StyleUnderline"/>
          <w:rFonts w:asciiTheme="minorHAnsi" w:hAnsiTheme="minorHAnsi" w:cstheme="minorHAnsi"/>
        </w:rPr>
        <w:lastRenderedPageBreak/>
        <w:t>racialization—or the complexity of racial hierarchy—</w:t>
      </w:r>
      <w:r w:rsidRPr="00AF2C46">
        <w:rPr>
          <w:rStyle w:val="StyleUnderline"/>
          <w:rFonts w:asciiTheme="minorHAnsi" w:hAnsiTheme="minorHAnsi" w:cstheme="minorHAnsi"/>
          <w:highlight w:val="cyan"/>
        </w:rPr>
        <w:t>makes recourse to a comparative history and social science</w:t>
      </w:r>
      <w:r w:rsidRPr="00190B4A">
        <w:rPr>
          <w:rStyle w:val="StyleUnderline"/>
          <w:rFonts w:asciiTheme="minorHAnsi" w:hAnsiTheme="minorHAnsi" w:cstheme="minorHAnsi"/>
        </w:rPr>
        <w:t xml:space="preserve">. Second, </w:t>
      </w:r>
      <w:r w:rsidRPr="00AF2C46">
        <w:rPr>
          <w:rStyle w:val="StyleUnderline"/>
          <w:rFonts w:asciiTheme="minorHAnsi" w:hAnsiTheme="minorHAnsi" w:cstheme="minorHAnsi"/>
          <w:highlight w:val="cyan"/>
        </w:rPr>
        <w:t xml:space="preserve">by reframing racism as a relation </w:t>
      </w:r>
      <w:r w:rsidRPr="00AF2C46">
        <w:rPr>
          <w:rStyle w:val="Emphasis"/>
          <w:rFonts w:asciiTheme="minorHAnsi" w:hAnsiTheme="minorHAnsi" w:cstheme="minorHAnsi"/>
          <w:sz w:val="24"/>
          <w:highlight w:val="cyan"/>
        </w:rPr>
        <w:t>grounded in anti-blackness rather than white supremacy</w:t>
      </w:r>
      <w:r w:rsidRPr="00AF2C46">
        <w:rPr>
          <w:rStyle w:val="StyleUnderline"/>
          <w:rFonts w:asciiTheme="minorHAnsi" w:hAnsiTheme="minorHAnsi" w:cstheme="minorHAnsi"/>
          <w:highlight w:val="cyan"/>
        </w:rPr>
        <w:t xml:space="preserve">, or, more precisely, by </w:t>
      </w:r>
      <w:r w:rsidRPr="00AF2C46">
        <w:rPr>
          <w:rStyle w:val="Emphasis"/>
          <w:rFonts w:asciiTheme="minorHAnsi" w:hAnsiTheme="minorHAnsi" w:cstheme="minorHAnsi"/>
          <w:sz w:val="24"/>
          <w:highlight w:val="cyan"/>
        </w:rPr>
        <w:t>pushing through the conceptual framework of racism altogether</w:t>
      </w:r>
      <w:r w:rsidRPr="00AF2C46">
        <w:rPr>
          <w:rStyle w:val="StyleUnderline"/>
          <w:rFonts w:asciiTheme="minorHAnsi" w:hAnsiTheme="minorHAnsi" w:cstheme="minorHAnsi"/>
          <w:sz w:val="24"/>
          <w:highlight w:val="cyan"/>
        </w:rPr>
        <w:t xml:space="preserve"> </w:t>
      </w:r>
      <w:r w:rsidRPr="00AF2C46">
        <w:rPr>
          <w:rStyle w:val="StyleUnderline"/>
          <w:rFonts w:asciiTheme="minorHAnsi" w:hAnsiTheme="minorHAnsi" w:cstheme="minorHAnsi"/>
          <w:highlight w:val="cyan"/>
        </w:rPr>
        <w:t>toward</w:t>
      </w:r>
      <w:r w:rsidRPr="00190B4A">
        <w:rPr>
          <w:rStyle w:val="StyleUnderline"/>
          <w:rFonts w:asciiTheme="minorHAnsi" w:hAnsiTheme="minorHAnsi" w:cstheme="minorHAnsi"/>
        </w:rPr>
        <w:t xml:space="preserve"> an </w:t>
      </w:r>
      <w:r w:rsidRPr="00AF2C46">
        <w:rPr>
          <w:rStyle w:val="StyleUnderline"/>
          <w:rFonts w:asciiTheme="minorHAnsi" w:hAnsiTheme="minorHAnsi" w:cstheme="minorHAnsi"/>
          <w:highlight w:val="cyan"/>
        </w:rPr>
        <w:t>apprehension of the</w:t>
      </w:r>
      <w:r w:rsidRPr="00190B4A">
        <w:rPr>
          <w:rStyle w:val="StyleUnderline"/>
          <w:rFonts w:asciiTheme="minorHAnsi" w:hAnsiTheme="minorHAnsi" w:cstheme="minorHAnsi"/>
        </w:rPr>
        <w:t xml:space="preserve"> world-historical </w:t>
      </w:r>
      <w:r w:rsidRPr="00AF2C46">
        <w:rPr>
          <w:rStyle w:val="StyleUnderline"/>
          <w:rFonts w:asciiTheme="minorHAnsi" w:hAnsiTheme="minorHAnsi" w:cstheme="minorHAnsi"/>
          <w:highlight w:val="cyan"/>
        </w:rPr>
        <w:t>transformation</w:t>
      </w:r>
      <w:r w:rsidRPr="00190B4A">
        <w:rPr>
          <w:rStyle w:val="StyleUnderline"/>
          <w:rFonts w:asciiTheme="minorHAnsi" w:hAnsiTheme="minorHAnsi" w:cstheme="minorHAnsi"/>
        </w:rPr>
        <w:t xml:space="preserve"> entailed </w:t>
      </w:r>
      <w:r w:rsidRPr="00AF2C46">
        <w:rPr>
          <w:rStyle w:val="StyleUnderline"/>
          <w:rFonts w:asciiTheme="minorHAnsi" w:hAnsiTheme="minorHAnsi" w:cstheme="minorHAnsi"/>
          <w:highlight w:val="cyan"/>
        </w:rPr>
        <w:t>in</w:t>
      </w:r>
      <w:r w:rsidRPr="00190B4A">
        <w:rPr>
          <w:rStyle w:val="StyleUnderline"/>
          <w:rFonts w:asciiTheme="minorHAnsi" w:hAnsiTheme="minorHAnsi" w:cstheme="minorHAnsi"/>
        </w:rPr>
        <w:t xml:space="preserve"> the emergence of </w:t>
      </w:r>
      <w:r w:rsidRPr="00AF2C46">
        <w:rPr>
          <w:rStyle w:val="StyleUnderline"/>
          <w:rFonts w:asciiTheme="minorHAnsi" w:hAnsiTheme="minorHAnsi" w:cstheme="minorHAnsi"/>
          <w:highlight w:val="cyan"/>
        </w:rPr>
        <w:t>racial slavery. The color line</w:t>
      </w:r>
      <w:r w:rsidRPr="00190B4A">
        <w:rPr>
          <w:rFonts w:asciiTheme="minorHAnsi" w:hAnsiTheme="minorHAnsi" w:cstheme="minorHAnsi"/>
        </w:rPr>
        <w:t xml:space="preserve">, as it were, </w:t>
      </w:r>
      <w:r w:rsidRPr="00AF2C46">
        <w:rPr>
          <w:rStyle w:val="StyleUnderline"/>
          <w:rFonts w:asciiTheme="minorHAnsi" w:hAnsiTheme="minorHAnsi" w:cstheme="minorHAnsi"/>
          <w:highlight w:val="cyan"/>
        </w:rPr>
        <w:t>operates</w:t>
      </w:r>
      <w:r w:rsidRPr="00190B4A">
        <w:rPr>
          <w:rStyle w:val="StyleUnderline"/>
          <w:rFonts w:asciiTheme="minorHAnsi" w:hAnsiTheme="minorHAnsi" w:cstheme="minorHAnsi"/>
        </w:rPr>
        <w:t xml:space="preserve"> here </w:t>
      </w:r>
      <w:r w:rsidRPr="00AF2C46">
        <w:rPr>
          <w:rStyle w:val="StyleUnderline"/>
          <w:rFonts w:asciiTheme="minorHAnsi" w:hAnsiTheme="minorHAnsi" w:cstheme="minorHAnsi"/>
          <w:highlight w:val="cyan"/>
        </w:rPr>
        <w:t>as the division</w:t>
      </w:r>
      <w:r w:rsidRPr="00190B4A">
        <w:rPr>
          <w:rStyle w:val="StyleUnderline"/>
          <w:rFonts w:asciiTheme="minorHAnsi" w:hAnsiTheme="minorHAnsi" w:cstheme="minorHAnsi"/>
        </w:rPr>
        <w:t xml:space="preserve"> of the world </w:t>
      </w:r>
      <w:r w:rsidRPr="00AF2C46">
        <w:rPr>
          <w:rStyle w:val="StyleUnderline"/>
          <w:rFonts w:asciiTheme="minorHAnsi" w:hAnsiTheme="minorHAnsi" w:cstheme="minorHAnsi"/>
          <w:highlight w:val="cyan"/>
        </w:rPr>
        <w:t>into</w:t>
      </w:r>
      <w:r w:rsidRPr="00190B4A">
        <w:rPr>
          <w:rStyle w:val="StyleUnderline"/>
          <w:rFonts w:asciiTheme="minorHAnsi" w:hAnsiTheme="minorHAnsi" w:cstheme="minorHAnsi"/>
        </w:rPr>
        <w:t xml:space="preserve"> regions of </w:t>
      </w:r>
      <w:r w:rsidRPr="00AF2C46">
        <w:rPr>
          <w:rStyle w:val="Emphasis"/>
          <w:rFonts w:asciiTheme="minorHAnsi" w:hAnsiTheme="minorHAnsi" w:cstheme="minorHAnsi"/>
          <w:highlight w:val="cyan"/>
        </w:rPr>
        <w:t>blackness and non-blackness</w:t>
      </w:r>
      <w:r w:rsidRPr="00190B4A">
        <w:rPr>
          <w:rStyle w:val="StyleUnderline"/>
          <w:rFonts w:asciiTheme="minorHAnsi" w:hAnsiTheme="minorHAnsi" w:cstheme="minorHAnsi"/>
        </w:rPr>
        <w:t xml:space="preserve">, or slavery contrasted to forms of freedom including the possessive investment in whiteness, </w:t>
      </w:r>
      <w:r w:rsidRPr="00AF2C46">
        <w:rPr>
          <w:rStyle w:val="Emphasis"/>
          <w:rFonts w:asciiTheme="minorHAnsi" w:hAnsiTheme="minorHAnsi" w:cstheme="minorHAnsi"/>
          <w:sz w:val="24"/>
          <w:highlight w:val="cyan"/>
        </w:rPr>
        <w:t>rather than whiteness and non-whiteness</w:t>
      </w:r>
      <w:r w:rsidRPr="00190B4A">
        <w:rPr>
          <w:rFonts w:asciiTheme="minorHAnsi" w:hAnsiTheme="minorHAnsi" w:cstheme="minorHAnsi"/>
        </w:rPr>
        <w:t xml:space="preserve">, or freedom as the possessive investment in whiteness contrasted with forms of unfreedom defined by its relative absence or prohibition.[7] In a related move, Afro-Pessimism seeks to decenter, without diminishing, the analysis of political economy by discerning the libidinal economy that underwrites and sutures its dynamics. </w:t>
      </w:r>
      <w:r w:rsidRPr="00190B4A">
        <w:rPr>
          <w:rStyle w:val="StyleUnderline"/>
          <w:rFonts w:asciiTheme="minorHAnsi" w:hAnsiTheme="minorHAnsi" w:cstheme="minorHAnsi"/>
        </w:rPr>
        <w:t>And so, in its formulation of power, and particularly of the nature and role of violence, Afro-Pessimism does not only describe the operations of systems, structures and institutions, but also, and perhaps more importantly, the fantasies of murderous hatred and unlimited destruction, of sexual consumption and social availability that animate the realization of such violence</w:t>
      </w:r>
      <w:r w:rsidRPr="00190B4A">
        <w:rPr>
          <w:rFonts w:asciiTheme="minorHAnsi" w:hAnsiTheme="minorHAnsi" w:cstheme="minorHAnsi"/>
        </w:rPr>
        <w:t>. It is an analysis, in other words, of how anti-black fantasies attain objective value in the political and economic life of society and in the psychic life of culture as well. Wilderson ponders, with respect to the medium and institution of cinema: "Can film tell the story of a sentient being whose story can be neither recognized nor incorporated into Human civil society" (96)? We may ask too, can art, literature, music, theater, or, for that matter, theory?</w:t>
      </w:r>
    </w:p>
    <w:p w14:paraId="7EC1A01E" w14:textId="77777777" w:rsidR="007E38DF" w:rsidRPr="00190B4A" w:rsidRDefault="007E38DF" w:rsidP="007E38DF">
      <w:pPr>
        <w:rPr>
          <w:rFonts w:asciiTheme="minorHAnsi" w:hAnsiTheme="minorHAnsi" w:cstheme="minorHAnsi"/>
        </w:rPr>
      </w:pPr>
      <w:r w:rsidRPr="00190B4A">
        <w:rPr>
          <w:rFonts w:asciiTheme="minorHAnsi" w:hAnsiTheme="minorHAnsi" w:cstheme="minorHAnsi"/>
        </w:rPr>
        <w:t xml:space="preserve">[15] Afro-Pessimism is, in the words of Christina Sharpe, </w:t>
      </w:r>
      <w:r w:rsidRPr="00AF2C46">
        <w:rPr>
          <w:rStyle w:val="StyleUnderline"/>
          <w:rFonts w:asciiTheme="minorHAnsi" w:hAnsiTheme="minorHAnsi" w:cstheme="minorHAnsi"/>
          <w:highlight w:val="cyan"/>
        </w:rPr>
        <w:t>an attempt "to build a language that</w:t>
      </w:r>
      <w:r w:rsidRPr="00190B4A">
        <w:rPr>
          <w:rFonts w:asciiTheme="minorHAnsi" w:hAnsiTheme="minorHAnsi" w:cstheme="minorHAnsi"/>
        </w:rPr>
        <w:t xml:space="preserve">, despite the rewards and enticements to do otherwise, </w:t>
      </w:r>
      <w:r w:rsidRPr="00190B4A">
        <w:rPr>
          <w:rStyle w:val="StyleUnderline"/>
          <w:rFonts w:asciiTheme="minorHAnsi" w:hAnsiTheme="minorHAnsi" w:cstheme="minorHAnsi"/>
        </w:rPr>
        <w:t xml:space="preserve">refuses to refuse blackness, that </w:t>
      </w:r>
      <w:r w:rsidRPr="00AF2C46">
        <w:rPr>
          <w:rStyle w:val="StyleUnderline"/>
          <w:rFonts w:asciiTheme="minorHAnsi" w:hAnsiTheme="minorHAnsi" w:cstheme="minorHAnsi"/>
          <w:highlight w:val="cyan"/>
        </w:rPr>
        <w:t>embraces</w:t>
      </w:r>
      <w:r w:rsidRPr="00190B4A">
        <w:rPr>
          <w:rStyle w:val="StyleUnderline"/>
          <w:rFonts w:asciiTheme="minorHAnsi" w:hAnsiTheme="minorHAnsi" w:cstheme="minorHAnsi"/>
        </w:rPr>
        <w:t xml:space="preserve"> 'without pathos' that which is constructed and defined as </w:t>
      </w:r>
      <w:r w:rsidRPr="00AF2C46">
        <w:rPr>
          <w:rStyle w:val="StyleUnderline"/>
          <w:rFonts w:asciiTheme="minorHAnsi" w:hAnsiTheme="minorHAnsi" w:cstheme="minorHAnsi"/>
          <w:highlight w:val="cyan"/>
        </w:rPr>
        <w:t>pathology</w:t>
      </w:r>
      <w:r w:rsidRPr="00190B4A">
        <w:rPr>
          <w:rStyle w:val="StyleUnderline"/>
          <w:rFonts w:asciiTheme="minorHAnsi" w:hAnsiTheme="minorHAnsi" w:cstheme="minorHAnsi"/>
        </w:rPr>
        <w:t>.... It is work that insistently speaks what is being constituted as the unspeakable and enacts an ethical embrace of what is constituted as (affirmatively) unembraceable.</w:t>
      </w:r>
      <w:r w:rsidRPr="00190B4A">
        <w:rPr>
          <w:rFonts w:asciiTheme="minorHAnsi" w:hAnsiTheme="minorHAnsi" w:cstheme="minorHAnsi"/>
        </w:rPr>
        <w:t xml:space="preserve">" That is to say, Afro-Pessimism is </w:t>
      </w:r>
      <w:r w:rsidRPr="00190B4A">
        <w:rPr>
          <w:rStyle w:val="StyleUnderline"/>
          <w:rFonts w:asciiTheme="minorHAnsi" w:hAnsiTheme="minorHAnsi" w:cstheme="minorHAnsi"/>
        </w:rPr>
        <w:t xml:space="preserve">both </w:t>
      </w:r>
      <w:r w:rsidRPr="00AF2C46">
        <w:rPr>
          <w:rStyle w:val="StyleUnderline"/>
          <w:rFonts w:asciiTheme="minorHAnsi" w:hAnsiTheme="minorHAnsi" w:cstheme="minorHAnsi"/>
          <w:highlight w:val="cyan"/>
        </w:rPr>
        <w:t>an epistemological and</w:t>
      </w:r>
      <w:r w:rsidRPr="00190B4A">
        <w:rPr>
          <w:rStyle w:val="StyleUnderline"/>
          <w:rFonts w:asciiTheme="minorHAnsi" w:hAnsiTheme="minorHAnsi" w:cstheme="minorHAnsi"/>
        </w:rPr>
        <w:t xml:space="preserve"> an </w:t>
      </w:r>
      <w:r w:rsidRPr="00AF2C46">
        <w:rPr>
          <w:rStyle w:val="StyleUnderline"/>
          <w:rFonts w:asciiTheme="minorHAnsi" w:hAnsiTheme="minorHAnsi" w:cstheme="minorHAnsi"/>
          <w:highlight w:val="cyan"/>
        </w:rPr>
        <w:t>ethical project</w:t>
      </w:r>
      <w:r w:rsidRPr="00190B4A">
        <w:rPr>
          <w:rFonts w:asciiTheme="minorHAnsi" w:hAnsiTheme="minorHAnsi" w:cstheme="minorHAnsi"/>
        </w:rPr>
        <w:t>, and these two tributaries of thought converge in the carefully navigated stream of consciousness whose abstraction enables a theorem of political ontology deduced or derived from the cutting edge of black studies: that infinitely narrowing margin of practical-theoretical activity that provides us with weapons. Wilderson once more:</w:t>
      </w:r>
    </w:p>
    <w:p w14:paraId="6528A40B" w14:textId="77777777" w:rsidR="007E38DF" w:rsidRPr="005C6EE3" w:rsidRDefault="007E38DF" w:rsidP="007E38DF">
      <w:pPr>
        <w:rPr>
          <w:rFonts w:asciiTheme="minorHAnsi" w:hAnsiTheme="minorHAnsi" w:cstheme="minorHAnsi"/>
          <w:sz w:val="16"/>
        </w:rPr>
      </w:pPr>
      <w:r w:rsidRPr="00AF2C46">
        <w:rPr>
          <w:rStyle w:val="StyleUnderline"/>
          <w:rFonts w:asciiTheme="minorHAnsi" w:hAnsiTheme="minorHAnsi" w:cstheme="minorHAnsi"/>
          <w:highlight w:val="cyan"/>
        </w:rPr>
        <w:t>If</w:t>
      </w:r>
      <w:r w:rsidRPr="00190B4A">
        <w:rPr>
          <w:rStyle w:val="StyleUnderline"/>
          <w:rFonts w:asciiTheme="minorHAnsi" w:hAnsiTheme="minorHAnsi" w:cstheme="minorHAnsi"/>
        </w:rPr>
        <w:t xml:space="preserve">, when caught between the pincers of the imperative to meditate on Black dispossession and Black political agency, </w:t>
      </w:r>
      <w:r w:rsidRPr="00AF2C46">
        <w:rPr>
          <w:rStyle w:val="StyleUnderline"/>
          <w:rFonts w:asciiTheme="minorHAnsi" w:hAnsiTheme="minorHAnsi" w:cstheme="minorHAnsi"/>
          <w:highlight w:val="cyan"/>
        </w:rPr>
        <w:t>we</w:t>
      </w:r>
      <w:r w:rsidRPr="00190B4A">
        <w:rPr>
          <w:rStyle w:val="StyleUnderline"/>
          <w:rFonts w:asciiTheme="minorHAnsi" w:hAnsiTheme="minorHAnsi" w:cstheme="minorHAnsi"/>
        </w:rPr>
        <w:t xml:space="preserve"> do not dissemble, but instead allow our minds to </w:t>
      </w:r>
      <w:r w:rsidRPr="00AF2C46">
        <w:rPr>
          <w:rStyle w:val="StyleUnderline"/>
          <w:rFonts w:asciiTheme="minorHAnsi" w:hAnsiTheme="minorHAnsi" w:cstheme="minorHAnsi"/>
          <w:highlight w:val="cyan"/>
        </w:rPr>
        <w:t>reflect on</w:t>
      </w:r>
      <w:r w:rsidRPr="00190B4A">
        <w:rPr>
          <w:rStyle w:val="StyleUnderline"/>
          <w:rFonts w:asciiTheme="minorHAnsi" w:hAnsiTheme="minorHAnsi" w:cstheme="minorHAnsi"/>
        </w:rPr>
        <w:t xml:space="preserve"> the murderous ontology of...slavery's </w:t>
      </w:r>
      <w:r w:rsidRPr="00AF2C46">
        <w:rPr>
          <w:rStyle w:val="StyleUnderline"/>
          <w:rFonts w:asciiTheme="minorHAnsi" w:hAnsiTheme="minorHAnsi" w:cstheme="minorHAnsi"/>
          <w:highlight w:val="cyan"/>
        </w:rPr>
        <w:t>gratuitous violence</w:t>
      </w:r>
      <w:r w:rsidRPr="00190B4A">
        <w:rPr>
          <w:rStyle w:val="StyleUnderline"/>
          <w:rFonts w:asciiTheme="minorHAnsi" w:hAnsiTheme="minorHAnsi" w:cstheme="minorHAnsi"/>
        </w:rPr>
        <w:t xml:space="preserve">—seven hundred years ago, five hundred years ago, two hundred years ago, last year, and today, </w:t>
      </w:r>
      <w:r w:rsidRPr="00AF2C46">
        <w:rPr>
          <w:rStyle w:val="StyleUnderline"/>
          <w:rFonts w:asciiTheme="minorHAnsi" w:hAnsiTheme="minorHAnsi" w:cstheme="minorHAnsi"/>
          <w:highlight w:val="cyan"/>
        </w:rPr>
        <w:t>then maybe</w:t>
      </w:r>
      <w:r w:rsidRPr="00190B4A">
        <w:rPr>
          <w:rStyle w:val="StyleUnderline"/>
          <w:rFonts w:asciiTheme="minorHAnsi" w:hAnsiTheme="minorHAnsi" w:cstheme="minorHAnsi"/>
        </w:rPr>
        <w:t xml:space="preserve">, just maybe, </w:t>
      </w:r>
      <w:r w:rsidRPr="00AF2C46">
        <w:rPr>
          <w:rStyle w:val="StyleUnderline"/>
          <w:rFonts w:asciiTheme="minorHAnsi" w:hAnsiTheme="minorHAnsi" w:cstheme="minorHAnsi"/>
          <w:highlight w:val="cyan"/>
        </w:rPr>
        <w:t xml:space="preserve">we will be able to </w:t>
      </w:r>
      <w:r w:rsidRPr="00AF2C46">
        <w:rPr>
          <w:rStyle w:val="Emphasis"/>
          <w:rFonts w:asciiTheme="minorHAnsi" w:hAnsiTheme="minorHAnsi" w:cstheme="minorHAnsi"/>
          <w:sz w:val="24"/>
          <w:highlight w:val="cyan"/>
        </w:rPr>
        <w:t>think Blackness and agency together in an ethical manner</w:t>
      </w:r>
      <w:r w:rsidRPr="005C6EE3">
        <w:rPr>
          <w:rFonts w:asciiTheme="minorHAnsi" w:hAnsiTheme="minorHAnsi" w:cstheme="minorHAnsi"/>
          <w:sz w:val="16"/>
        </w:rPr>
        <w:t xml:space="preserve"> (143, emphasis added).</w:t>
      </w:r>
    </w:p>
    <w:p w14:paraId="3DA71ABE" w14:textId="77777777" w:rsidR="009E0AB0" w:rsidRPr="009E0AB0" w:rsidRDefault="009E0AB0" w:rsidP="00E75B86"/>
    <w:sectPr w:rsidR="009E0AB0" w:rsidRPr="009E0AB0"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5EDE" w14:textId="77777777" w:rsidR="002409D3" w:rsidRDefault="002409D3" w:rsidP="00066D2C">
      <w:r>
        <w:separator/>
      </w:r>
    </w:p>
  </w:endnote>
  <w:endnote w:type="continuationSeparator" w:id="0">
    <w:p w14:paraId="0CA7307A" w14:textId="77777777" w:rsidR="002409D3" w:rsidRDefault="002409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020B3" w14:textId="77777777" w:rsidR="002409D3" w:rsidRDefault="002409D3" w:rsidP="00066D2C">
      <w:r>
        <w:separator/>
      </w:r>
    </w:p>
  </w:footnote>
  <w:footnote w:type="continuationSeparator" w:id="0">
    <w:p w14:paraId="32C14DAF" w14:textId="77777777" w:rsidR="002409D3" w:rsidRDefault="002409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8315A"/>
    <w:multiLevelType w:val="hybridMultilevel"/>
    <w:tmpl w:val="663A1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422535773">
    <w:abstractNumId w:val="15"/>
  </w:num>
  <w:num w:numId="46" w16cid:durableId="152347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B4EE7"/>
    <w:rsid w:val="00001C7E"/>
    <w:rsid w:val="0000487C"/>
    <w:rsid w:val="00007185"/>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885"/>
    <w:rsid w:val="000A218A"/>
    <w:rsid w:val="000A239C"/>
    <w:rsid w:val="000A2C10"/>
    <w:rsid w:val="000A4AE6"/>
    <w:rsid w:val="000A58BC"/>
    <w:rsid w:val="000A5EE1"/>
    <w:rsid w:val="000B3425"/>
    <w:rsid w:val="000B5FBB"/>
    <w:rsid w:val="000B6374"/>
    <w:rsid w:val="000B6974"/>
    <w:rsid w:val="000B6B3E"/>
    <w:rsid w:val="000B7016"/>
    <w:rsid w:val="000C137E"/>
    <w:rsid w:val="000C5BF7"/>
    <w:rsid w:val="000D0D08"/>
    <w:rsid w:val="000D739E"/>
    <w:rsid w:val="000D7A2C"/>
    <w:rsid w:val="000E0913"/>
    <w:rsid w:val="000E13F7"/>
    <w:rsid w:val="000E2525"/>
    <w:rsid w:val="000E74E2"/>
    <w:rsid w:val="000F5C68"/>
    <w:rsid w:val="000F6390"/>
    <w:rsid w:val="000F6530"/>
    <w:rsid w:val="000F775F"/>
    <w:rsid w:val="001014FC"/>
    <w:rsid w:val="0010417F"/>
    <w:rsid w:val="00105540"/>
    <w:rsid w:val="00105C8A"/>
    <w:rsid w:val="001119CE"/>
    <w:rsid w:val="001128A3"/>
    <w:rsid w:val="00114316"/>
    <w:rsid w:val="001149FE"/>
    <w:rsid w:val="00115BB9"/>
    <w:rsid w:val="00117F85"/>
    <w:rsid w:val="00117F87"/>
    <w:rsid w:val="001218F5"/>
    <w:rsid w:val="00122202"/>
    <w:rsid w:val="00126AFE"/>
    <w:rsid w:val="00127061"/>
    <w:rsid w:val="00131B53"/>
    <w:rsid w:val="001327C1"/>
    <w:rsid w:val="001329A3"/>
    <w:rsid w:val="00134120"/>
    <w:rsid w:val="001356C8"/>
    <w:rsid w:val="001378C8"/>
    <w:rsid w:val="00140A6B"/>
    <w:rsid w:val="00144AD4"/>
    <w:rsid w:val="00146731"/>
    <w:rsid w:val="00146F2E"/>
    <w:rsid w:val="00150A2E"/>
    <w:rsid w:val="00152BF7"/>
    <w:rsid w:val="00155A14"/>
    <w:rsid w:val="00161C8D"/>
    <w:rsid w:val="00163574"/>
    <w:rsid w:val="001645D4"/>
    <w:rsid w:val="0016567B"/>
    <w:rsid w:val="0016568A"/>
    <w:rsid w:val="00170A72"/>
    <w:rsid w:val="00171A2A"/>
    <w:rsid w:val="001723BA"/>
    <w:rsid w:val="00175A0C"/>
    <w:rsid w:val="00180A4E"/>
    <w:rsid w:val="00181F58"/>
    <w:rsid w:val="00186B65"/>
    <w:rsid w:val="0019084D"/>
    <w:rsid w:val="00190CDA"/>
    <w:rsid w:val="00196816"/>
    <w:rsid w:val="0019779A"/>
    <w:rsid w:val="001977CD"/>
    <w:rsid w:val="0019782C"/>
    <w:rsid w:val="001A07A2"/>
    <w:rsid w:val="001A1422"/>
    <w:rsid w:val="001A3079"/>
    <w:rsid w:val="001A4D9A"/>
    <w:rsid w:val="001A6901"/>
    <w:rsid w:val="001A6960"/>
    <w:rsid w:val="001B1595"/>
    <w:rsid w:val="001B1762"/>
    <w:rsid w:val="001B18CF"/>
    <w:rsid w:val="001B2C27"/>
    <w:rsid w:val="001B6AAD"/>
    <w:rsid w:val="001C0A69"/>
    <w:rsid w:val="001C48D7"/>
    <w:rsid w:val="001D1994"/>
    <w:rsid w:val="001D5468"/>
    <w:rsid w:val="001D6D5C"/>
    <w:rsid w:val="001D7A6D"/>
    <w:rsid w:val="001E4A64"/>
    <w:rsid w:val="001E61F5"/>
    <w:rsid w:val="001F0C01"/>
    <w:rsid w:val="001F1F4D"/>
    <w:rsid w:val="001F70F3"/>
    <w:rsid w:val="002005AF"/>
    <w:rsid w:val="00200C1A"/>
    <w:rsid w:val="002052E3"/>
    <w:rsid w:val="00210DC2"/>
    <w:rsid w:val="002110D6"/>
    <w:rsid w:val="002152F9"/>
    <w:rsid w:val="0021530A"/>
    <w:rsid w:val="002212A9"/>
    <w:rsid w:val="002234FB"/>
    <w:rsid w:val="00225437"/>
    <w:rsid w:val="002263A1"/>
    <w:rsid w:val="00232746"/>
    <w:rsid w:val="0023564D"/>
    <w:rsid w:val="00236707"/>
    <w:rsid w:val="002409D3"/>
    <w:rsid w:val="00241116"/>
    <w:rsid w:val="00241368"/>
    <w:rsid w:val="0024328E"/>
    <w:rsid w:val="002508CB"/>
    <w:rsid w:val="002514A7"/>
    <w:rsid w:val="00253733"/>
    <w:rsid w:val="00256AC0"/>
    <w:rsid w:val="002573AF"/>
    <w:rsid w:val="00263CC5"/>
    <w:rsid w:val="002653D0"/>
    <w:rsid w:val="00271866"/>
    <w:rsid w:val="00273488"/>
    <w:rsid w:val="00276E12"/>
    <w:rsid w:val="00277BB1"/>
    <w:rsid w:val="002810E0"/>
    <w:rsid w:val="00281B05"/>
    <w:rsid w:val="00282932"/>
    <w:rsid w:val="00282FFC"/>
    <w:rsid w:val="002878D0"/>
    <w:rsid w:val="00290F1B"/>
    <w:rsid w:val="00291C09"/>
    <w:rsid w:val="00291FF0"/>
    <w:rsid w:val="002A0513"/>
    <w:rsid w:val="002A3018"/>
    <w:rsid w:val="002A32FD"/>
    <w:rsid w:val="002A4DA5"/>
    <w:rsid w:val="002A57B1"/>
    <w:rsid w:val="002B2116"/>
    <w:rsid w:val="002B3050"/>
    <w:rsid w:val="002B5F0C"/>
    <w:rsid w:val="002C01D7"/>
    <w:rsid w:val="002C0731"/>
    <w:rsid w:val="002C0B33"/>
    <w:rsid w:val="002C30D9"/>
    <w:rsid w:val="002C38B6"/>
    <w:rsid w:val="002C6C7D"/>
    <w:rsid w:val="002C769C"/>
    <w:rsid w:val="002D2594"/>
    <w:rsid w:val="002D3647"/>
    <w:rsid w:val="002D418C"/>
    <w:rsid w:val="002E663F"/>
    <w:rsid w:val="002E6C63"/>
    <w:rsid w:val="002F0384"/>
    <w:rsid w:val="002F276B"/>
    <w:rsid w:val="002F28CE"/>
    <w:rsid w:val="002F2B3D"/>
    <w:rsid w:val="002F2CFC"/>
    <w:rsid w:val="002F37D1"/>
    <w:rsid w:val="002F5A47"/>
    <w:rsid w:val="002F636E"/>
    <w:rsid w:val="00300F2F"/>
    <w:rsid w:val="00304257"/>
    <w:rsid w:val="00304A78"/>
    <w:rsid w:val="00306FBA"/>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6F4"/>
    <w:rsid w:val="003779C8"/>
    <w:rsid w:val="00382DF7"/>
    <w:rsid w:val="003860B4"/>
    <w:rsid w:val="0039157C"/>
    <w:rsid w:val="00392D93"/>
    <w:rsid w:val="00393EF2"/>
    <w:rsid w:val="00394B3C"/>
    <w:rsid w:val="00394F71"/>
    <w:rsid w:val="00396D52"/>
    <w:rsid w:val="003A46B4"/>
    <w:rsid w:val="003A5CE8"/>
    <w:rsid w:val="003A698D"/>
    <w:rsid w:val="003B17B3"/>
    <w:rsid w:val="003B4705"/>
    <w:rsid w:val="003B4F86"/>
    <w:rsid w:val="003B734D"/>
    <w:rsid w:val="003C177C"/>
    <w:rsid w:val="003C251E"/>
    <w:rsid w:val="003C272B"/>
    <w:rsid w:val="003C3CCA"/>
    <w:rsid w:val="003C6CA9"/>
    <w:rsid w:val="003D3B44"/>
    <w:rsid w:val="003D4150"/>
    <w:rsid w:val="003D5367"/>
    <w:rsid w:val="003E64D2"/>
    <w:rsid w:val="003F3920"/>
    <w:rsid w:val="003F4D5F"/>
    <w:rsid w:val="003F79BB"/>
    <w:rsid w:val="00405AD7"/>
    <w:rsid w:val="004113BE"/>
    <w:rsid w:val="00411512"/>
    <w:rsid w:val="004120D9"/>
    <w:rsid w:val="004127EF"/>
    <w:rsid w:val="00412AC3"/>
    <w:rsid w:val="00414EB4"/>
    <w:rsid w:val="00416634"/>
    <w:rsid w:val="00417CF6"/>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186"/>
    <w:rsid w:val="00447BAE"/>
    <w:rsid w:val="00450DA4"/>
    <w:rsid w:val="004529EA"/>
    <w:rsid w:val="00457EB1"/>
    <w:rsid w:val="00457F13"/>
    <w:rsid w:val="004604DA"/>
    <w:rsid w:val="00462267"/>
    <w:rsid w:val="00462B60"/>
    <w:rsid w:val="00474720"/>
    <w:rsid w:val="00480185"/>
    <w:rsid w:val="00480911"/>
    <w:rsid w:val="00480A40"/>
    <w:rsid w:val="004827C9"/>
    <w:rsid w:val="00485196"/>
    <w:rsid w:val="00485CBE"/>
    <w:rsid w:val="00486F5E"/>
    <w:rsid w:val="004875B9"/>
    <w:rsid w:val="00491C5F"/>
    <w:rsid w:val="0049341D"/>
    <w:rsid w:val="00493AA8"/>
    <w:rsid w:val="004A2B4E"/>
    <w:rsid w:val="004A40AB"/>
    <w:rsid w:val="004A539A"/>
    <w:rsid w:val="004A74B8"/>
    <w:rsid w:val="004B31FA"/>
    <w:rsid w:val="004B3C97"/>
    <w:rsid w:val="004B4D3B"/>
    <w:rsid w:val="004B5436"/>
    <w:rsid w:val="004C2990"/>
    <w:rsid w:val="004C2CD0"/>
    <w:rsid w:val="004C5E96"/>
    <w:rsid w:val="004C7B42"/>
    <w:rsid w:val="004D05AA"/>
    <w:rsid w:val="004D14C3"/>
    <w:rsid w:val="004D2C8F"/>
    <w:rsid w:val="004D43AE"/>
    <w:rsid w:val="004D4F52"/>
    <w:rsid w:val="004D5EAC"/>
    <w:rsid w:val="004D6742"/>
    <w:rsid w:val="004D6EEE"/>
    <w:rsid w:val="004D73E6"/>
    <w:rsid w:val="004D7907"/>
    <w:rsid w:val="004E1350"/>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F26"/>
    <w:rsid w:val="0052312D"/>
    <w:rsid w:val="00523782"/>
    <w:rsid w:val="005268F8"/>
    <w:rsid w:val="0053279C"/>
    <w:rsid w:val="00533361"/>
    <w:rsid w:val="0053626E"/>
    <w:rsid w:val="00541F46"/>
    <w:rsid w:val="00544936"/>
    <w:rsid w:val="005449A8"/>
    <w:rsid w:val="00545D29"/>
    <w:rsid w:val="00547EB3"/>
    <w:rsid w:val="0055242A"/>
    <w:rsid w:val="005525AE"/>
    <w:rsid w:val="005546C5"/>
    <w:rsid w:val="005558FC"/>
    <w:rsid w:val="005572FA"/>
    <w:rsid w:val="00557B59"/>
    <w:rsid w:val="00562E21"/>
    <w:rsid w:val="00565142"/>
    <w:rsid w:val="00567D6A"/>
    <w:rsid w:val="00567D90"/>
    <w:rsid w:val="00567F85"/>
    <w:rsid w:val="005742B6"/>
    <w:rsid w:val="00575723"/>
    <w:rsid w:val="00583644"/>
    <w:rsid w:val="00584EAE"/>
    <w:rsid w:val="00585F11"/>
    <w:rsid w:val="005906F9"/>
    <w:rsid w:val="005932B4"/>
    <w:rsid w:val="005A3550"/>
    <w:rsid w:val="005A4DE4"/>
    <w:rsid w:val="005A6204"/>
    <w:rsid w:val="005A6D5A"/>
    <w:rsid w:val="005B41CE"/>
    <w:rsid w:val="005B566C"/>
    <w:rsid w:val="005B5DC5"/>
    <w:rsid w:val="005B6286"/>
    <w:rsid w:val="005C1630"/>
    <w:rsid w:val="005C2AEB"/>
    <w:rsid w:val="005C2BF7"/>
    <w:rsid w:val="005C5B70"/>
    <w:rsid w:val="005D027B"/>
    <w:rsid w:val="005D0378"/>
    <w:rsid w:val="005D3400"/>
    <w:rsid w:val="005D3778"/>
    <w:rsid w:val="005D388F"/>
    <w:rsid w:val="005D45F4"/>
    <w:rsid w:val="005D700C"/>
    <w:rsid w:val="005E0F22"/>
    <w:rsid w:val="005E43F7"/>
    <w:rsid w:val="005E5941"/>
    <w:rsid w:val="005E6BB1"/>
    <w:rsid w:val="005E78A2"/>
    <w:rsid w:val="005F0CED"/>
    <w:rsid w:val="005F289F"/>
    <w:rsid w:val="005F5E14"/>
    <w:rsid w:val="0061717A"/>
    <w:rsid w:val="00622773"/>
    <w:rsid w:val="00622C58"/>
    <w:rsid w:val="0062614B"/>
    <w:rsid w:val="006266E2"/>
    <w:rsid w:val="0063037B"/>
    <w:rsid w:val="00632C54"/>
    <w:rsid w:val="00635616"/>
    <w:rsid w:val="006413EF"/>
    <w:rsid w:val="00641E99"/>
    <w:rsid w:val="006463F8"/>
    <w:rsid w:val="00646439"/>
    <w:rsid w:val="00646929"/>
    <w:rsid w:val="00650C88"/>
    <w:rsid w:val="0065258E"/>
    <w:rsid w:val="00655035"/>
    <w:rsid w:val="00656814"/>
    <w:rsid w:val="00657A00"/>
    <w:rsid w:val="006633F4"/>
    <w:rsid w:val="0066638E"/>
    <w:rsid w:val="00666CC0"/>
    <w:rsid w:val="00666FED"/>
    <w:rsid w:val="00672CAE"/>
    <w:rsid w:val="00673C22"/>
    <w:rsid w:val="0067482D"/>
    <w:rsid w:val="0067732F"/>
    <w:rsid w:val="00681007"/>
    <w:rsid w:val="0068122B"/>
    <w:rsid w:val="00681DD9"/>
    <w:rsid w:val="00682252"/>
    <w:rsid w:val="00682F5C"/>
    <w:rsid w:val="00687555"/>
    <w:rsid w:val="00690E39"/>
    <w:rsid w:val="006916FD"/>
    <w:rsid w:val="00691FF9"/>
    <w:rsid w:val="0069285F"/>
    <w:rsid w:val="0069752C"/>
    <w:rsid w:val="006A0DE5"/>
    <w:rsid w:val="006A0F5C"/>
    <w:rsid w:val="006A3677"/>
    <w:rsid w:val="006A5B27"/>
    <w:rsid w:val="006B1653"/>
    <w:rsid w:val="006B4E4E"/>
    <w:rsid w:val="006B5952"/>
    <w:rsid w:val="006B6C5F"/>
    <w:rsid w:val="006B76EB"/>
    <w:rsid w:val="006B7E39"/>
    <w:rsid w:val="006C05D6"/>
    <w:rsid w:val="006C2072"/>
    <w:rsid w:val="006C43E7"/>
    <w:rsid w:val="006C4820"/>
    <w:rsid w:val="006C5872"/>
    <w:rsid w:val="006C60E0"/>
    <w:rsid w:val="006C676D"/>
    <w:rsid w:val="006C69E2"/>
    <w:rsid w:val="006C7825"/>
    <w:rsid w:val="006D212E"/>
    <w:rsid w:val="006D767A"/>
    <w:rsid w:val="006E100E"/>
    <w:rsid w:val="006E2A45"/>
    <w:rsid w:val="006E37D4"/>
    <w:rsid w:val="006F3768"/>
    <w:rsid w:val="006F71DE"/>
    <w:rsid w:val="0070230A"/>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45E"/>
    <w:rsid w:val="0075293C"/>
    <w:rsid w:val="00754ABD"/>
    <w:rsid w:val="00754D3B"/>
    <w:rsid w:val="0075575F"/>
    <w:rsid w:val="00755D1B"/>
    <w:rsid w:val="00760D6A"/>
    <w:rsid w:val="0076343C"/>
    <w:rsid w:val="00764C12"/>
    <w:rsid w:val="007702FC"/>
    <w:rsid w:val="007750DF"/>
    <w:rsid w:val="00775C57"/>
    <w:rsid w:val="00777C19"/>
    <w:rsid w:val="00782487"/>
    <w:rsid w:val="007826D2"/>
    <w:rsid w:val="00784C8D"/>
    <w:rsid w:val="00785E47"/>
    <w:rsid w:val="007873F5"/>
    <w:rsid w:val="0078760F"/>
    <w:rsid w:val="0079136A"/>
    <w:rsid w:val="00792AD8"/>
    <w:rsid w:val="00792D84"/>
    <w:rsid w:val="00795030"/>
    <w:rsid w:val="00795A26"/>
    <w:rsid w:val="007A00CB"/>
    <w:rsid w:val="007A312F"/>
    <w:rsid w:val="007A7EAB"/>
    <w:rsid w:val="007B4839"/>
    <w:rsid w:val="007B5238"/>
    <w:rsid w:val="007B6A6F"/>
    <w:rsid w:val="007C0AED"/>
    <w:rsid w:val="007C0BEE"/>
    <w:rsid w:val="007C2709"/>
    <w:rsid w:val="007C42F3"/>
    <w:rsid w:val="007C4FA7"/>
    <w:rsid w:val="007C5531"/>
    <w:rsid w:val="007C63A0"/>
    <w:rsid w:val="007C6D52"/>
    <w:rsid w:val="007C6F91"/>
    <w:rsid w:val="007C72C0"/>
    <w:rsid w:val="007C74E4"/>
    <w:rsid w:val="007D034D"/>
    <w:rsid w:val="007D12ED"/>
    <w:rsid w:val="007D2F9C"/>
    <w:rsid w:val="007D35C4"/>
    <w:rsid w:val="007E1757"/>
    <w:rsid w:val="007E18CC"/>
    <w:rsid w:val="007E1E34"/>
    <w:rsid w:val="007E38DF"/>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4716E"/>
    <w:rsid w:val="00847AB3"/>
    <w:rsid w:val="008510F9"/>
    <w:rsid w:val="00852FB9"/>
    <w:rsid w:val="008536B7"/>
    <w:rsid w:val="00853FDC"/>
    <w:rsid w:val="00856A49"/>
    <w:rsid w:val="00860F34"/>
    <w:rsid w:val="00862AC4"/>
    <w:rsid w:val="0086319B"/>
    <w:rsid w:val="008674A6"/>
    <w:rsid w:val="0087210F"/>
    <w:rsid w:val="00873906"/>
    <w:rsid w:val="0087564D"/>
    <w:rsid w:val="00876000"/>
    <w:rsid w:val="00887FA4"/>
    <w:rsid w:val="008903B2"/>
    <w:rsid w:val="0089108B"/>
    <w:rsid w:val="00892EE6"/>
    <w:rsid w:val="008931B4"/>
    <w:rsid w:val="008973A2"/>
    <w:rsid w:val="008A0E76"/>
    <w:rsid w:val="008A42FE"/>
    <w:rsid w:val="008A4F23"/>
    <w:rsid w:val="008A713B"/>
    <w:rsid w:val="008B0D26"/>
    <w:rsid w:val="008B4FBE"/>
    <w:rsid w:val="008B5464"/>
    <w:rsid w:val="008B6039"/>
    <w:rsid w:val="008C2555"/>
    <w:rsid w:val="008C29FB"/>
    <w:rsid w:val="008C5B87"/>
    <w:rsid w:val="008D0448"/>
    <w:rsid w:val="008D0677"/>
    <w:rsid w:val="008D0C9E"/>
    <w:rsid w:val="008D2F03"/>
    <w:rsid w:val="008D6762"/>
    <w:rsid w:val="008E30D8"/>
    <w:rsid w:val="008E447C"/>
    <w:rsid w:val="008E4590"/>
    <w:rsid w:val="008E596E"/>
    <w:rsid w:val="008E6741"/>
    <w:rsid w:val="008F04C5"/>
    <w:rsid w:val="008F125D"/>
    <w:rsid w:val="00901E9C"/>
    <w:rsid w:val="00906F79"/>
    <w:rsid w:val="00907369"/>
    <w:rsid w:val="00910B12"/>
    <w:rsid w:val="00912404"/>
    <w:rsid w:val="00920B9A"/>
    <w:rsid w:val="009215C4"/>
    <w:rsid w:val="009249C5"/>
    <w:rsid w:val="00925257"/>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783"/>
    <w:rsid w:val="00991819"/>
    <w:rsid w:val="00992BBB"/>
    <w:rsid w:val="00992DC7"/>
    <w:rsid w:val="009935E4"/>
    <w:rsid w:val="00996B34"/>
    <w:rsid w:val="009A0FC8"/>
    <w:rsid w:val="009A2372"/>
    <w:rsid w:val="009A42F1"/>
    <w:rsid w:val="009A4342"/>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AB0"/>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5A50"/>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DF9"/>
    <w:rsid w:val="00A74E46"/>
    <w:rsid w:val="00A81524"/>
    <w:rsid w:val="00A81D60"/>
    <w:rsid w:val="00A85C61"/>
    <w:rsid w:val="00A90163"/>
    <w:rsid w:val="00A91FAE"/>
    <w:rsid w:val="00A9423E"/>
    <w:rsid w:val="00AA1AC0"/>
    <w:rsid w:val="00AA3B66"/>
    <w:rsid w:val="00AA5803"/>
    <w:rsid w:val="00AA584F"/>
    <w:rsid w:val="00AB1E0F"/>
    <w:rsid w:val="00AB2843"/>
    <w:rsid w:val="00AB2C3C"/>
    <w:rsid w:val="00AB3118"/>
    <w:rsid w:val="00AB6C09"/>
    <w:rsid w:val="00AB6F32"/>
    <w:rsid w:val="00AC46C7"/>
    <w:rsid w:val="00AC5B71"/>
    <w:rsid w:val="00AC5F18"/>
    <w:rsid w:val="00AC6ED5"/>
    <w:rsid w:val="00AD5572"/>
    <w:rsid w:val="00AE00AE"/>
    <w:rsid w:val="00AE56E1"/>
    <w:rsid w:val="00AE6C9A"/>
    <w:rsid w:val="00AF2207"/>
    <w:rsid w:val="00AF2612"/>
    <w:rsid w:val="00AF2A61"/>
    <w:rsid w:val="00AF2C46"/>
    <w:rsid w:val="00AF30D9"/>
    <w:rsid w:val="00AF416E"/>
    <w:rsid w:val="00AF59C2"/>
    <w:rsid w:val="00AF63BF"/>
    <w:rsid w:val="00AF6B3B"/>
    <w:rsid w:val="00AF79DD"/>
    <w:rsid w:val="00AF7F2C"/>
    <w:rsid w:val="00AF7F46"/>
    <w:rsid w:val="00B0020E"/>
    <w:rsid w:val="00B0178C"/>
    <w:rsid w:val="00B019F0"/>
    <w:rsid w:val="00B02885"/>
    <w:rsid w:val="00B047BA"/>
    <w:rsid w:val="00B04EC7"/>
    <w:rsid w:val="00B06440"/>
    <w:rsid w:val="00B1231F"/>
    <w:rsid w:val="00B13518"/>
    <w:rsid w:val="00B16EE1"/>
    <w:rsid w:val="00B17927"/>
    <w:rsid w:val="00B2113E"/>
    <w:rsid w:val="00B2123B"/>
    <w:rsid w:val="00B2356A"/>
    <w:rsid w:val="00B2410E"/>
    <w:rsid w:val="00B2727D"/>
    <w:rsid w:val="00B301A2"/>
    <w:rsid w:val="00B31350"/>
    <w:rsid w:val="00B315A8"/>
    <w:rsid w:val="00B32C3E"/>
    <w:rsid w:val="00B40D52"/>
    <w:rsid w:val="00B41D37"/>
    <w:rsid w:val="00B4420D"/>
    <w:rsid w:val="00B45128"/>
    <w:rsid w:val="00B500B9"/>
    <w:rsid w:val="00B53DB3"/>
    <w:rsid w:val="00B66AF2"/>
    <w:rsid w:val="00B72848"/>
    <w:rsid w:val="00B74544"/>
    <w:rsid w:val="00B77754"/>
    <w:rsid w:val="00B81054"/>
    <w:rsid w:val="00B820DB"/>
    <w:rsid w:val="00B837F0"/>
    <w:rsid w:val="00B83896"/>
    <w:rsid w:val="00B860A9"/>
    <w:rsid w:val="00B97264"/>
    <w:rsid w:val="00B97930"/>
    <w:rsid w:val="00BA0143"/>
    <w:rsid w:val="00BA227A"/>
    <w:rsid w:val="00BA4C69"/>
    <w:rsid w:val="00BA61AF"/>
    <w:rsid w:val="00BB1630"/>
    <w:rsid w:val="00BB4EE7"/>
    <w:rsid w:val="00BB6860"/>
    <w:rsid w:val="00BC3256"/>
    <w:rsid w:val="00BC3592"/>
    <w:rsid w:val="00BC36DF"/>
    <w:rsid w:val="00BC4B41"/>
    <w:rsid w:val="00BC4D8F"/>
    <w:rsid w:val="00BC66ED"/>
    <w:rsid w:val="00BD11D3"/>
    <w:rsid w:val="00BD2B47"/>
    <w:rsid w:val="00BD2CAA"/>
    <w:rsid w:val="00BD3B65"/>
    <w:rsid w:val="00BE1C5C"/>
    <w:rsid w:val="00BE1F16"/>
    <w:rsid w:val="00BE3E67"/>
    <w:rsid w:val="00BE50E6"/>
    <w:rsid w:val="00BE61B2"/>
    <w:rsid w:val="00BE7CC3"/>
    <w:rsid w:val="00BF2B0D"/>
    <w:rsid w:val="00BF4E3B"/>
    <w:rsid w:val="00BF5454"/>
    <w:rsid w:val="00BF7EC9"/>
    <w:rsid w:val="00C00D8A"/>
    <w:rsid w:val="00C01C49"/>
    <w:rsid w:val="00C066E6"/>
    <w:rsid w:val="00C110C0"/>
    <w:rsid w:val="00C12370"/>
    <w:rsid w:val="00C12F6A"/>
    <w:rsid w:val="00C15000"/>
    <w:rsid w:val="00C15897"/>
    <w:rsid w:val="00C15DD5"/>
    <w:rsid w:val="00C1616B"/>
    <w:rsid w:val="00C16B21"/>
    <w:rsid w:val="00C16DFC"/>
    <w:rsid w:val="00C2079E"/>
    <w:rsid w:val="00C221CD"/>
    <w:rsid w:val="00C27729"/>
    <w:rsid w:val="00C312FA"/>
    <w:rsid w:val="00C332C4"/>
    <w:rsid w:val="00C334F5"/>
    <w:rsid w:val="00C35A03"/>
    <w:rsid w:val="00C36A05"/>
    <w:rsid w:val="00C40BA5"/>
    <w:rsid w:val="00C432D9"/>
    <w:rsid w:val="00C43D87"/>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2E69"/>
    <w:rsid w:val="00CA3ACE"/>
    <w:rsid w:val="00CA5FFF"/>
    <w:rsid w:val="00CA70B0"/>
    <w:rsid w:val="00CA7F86"/>
    <w:rsid w:val="00CB32EF"/>
    <w:rsid w:val="00CB3ECD"/>
    <w:rsid w:val="00CC1BDF"/>
    <w:rsid w:val="00CC21AD"/>
    <w:rsid w:val="00CC21EC"/>
    <w:rsid w:val="00CC482B"/>
    <w:rsid w:val="00CC5AA2"/>
    <w:rsid w:val="00CC63E3"/>
    <w:rsid w:val="00CD105E"/>
    <w:rsid w:val="00CD111E"/>
    <w:rsid w:val="00CD4AE6"/>
    <w:rsid w:val="00CD5211"/>
    <w:rsid w:val="00CD57F9"/>
    <w:rsid w:val="00CD5CD1"/>
    <w:rsid w:val="00CE0BB8"/>
    <w:rsid w:val="00CE54E0"/>
    <w:rsid w:val="00CE5835"/>
    <w:rsid w:val="00CE6FA1"/>
    <w:rsid w:val="00CF1938"/>
    <w:rsid w:val="00CF24CD"/>
    <w:rsid w:val="00D01F0A"/>
    <w:rsid w:val="00D118B7"/>
    <w:rsid w:val="00D13012"/>
    <w:rsid w:val="00D14159"/>
    <w:rsid w:val="00D14345"/>
    <w:rsid w:val="00D14990"/>
    <w:rsid w:val="00D24268"/>
    <w:rsid w:val="00D25BE6"/>
    <w:rsid w:val="00D321DB"/>
    <w:rsid w:val="00D32460"/>
    <w:rsid w:val="00D32EBF"/>
    <w:rsid w:val="00D343B3"/>
    <w:rsid w:val="00D35073"/>
    <w:rsid w:val="00D36085"/>
    <w:rsid w:val="00D421D9"/>
    <w:rsid w:val="00D437F9"/>
    <w:rsid w:val="00D47529"/>
    <w:rsid w:val="00D47713"/>
    <w:rsid w:val="00D51103"/>
    <w:rsid w:val="00D53B1C"/>
    <w:rsid w:val="00D557D1"/>
    <w:rsid w:val="00D55A7A"/>
    <w:rsid w:val="00D568D5"/>
    <w:rsid w:val="00D56B6F"/>
    <w:rsid w:val="00D57878"/>
    <w:rsid w:val="00D60AB7"/>
    <w:rsid w:val="00D6226F"/>
    <w:rsid w:val="00D647DA"/>
    <w:rsid w:val="00D70E15"/>
    <w:rsid w:val="00D714E5"/>
    <w:rsid w:val="00D718CB"/>
    <w:rsid w:val="00D727EA"/>
    <w:rsid w:val="00D7546D"/>
    <w:rsid w:val="00D75C54"/>
    <w:rsid w:val="00D839C5"/>
    <w:rsid w:val="00D84043"/>
    <w:rsid w:val="00D91348"/>
    <w:rsid w:val="00D9566D"/>
    <w:rsid w:val="00DA0EF7"/>
    <w:rsid w:val="00DA28DD"/>
    <w:rsid w:val="00DA4B3F"/>
    <w:rsid w:val="00DA4EB6"/>
    <w:rsid w:val="00DA5F0C"/>
    <w:rsid w:val="00DB1770"/>
    <w:rsid w:val="00DB20EB"/>
    <w:rsid w:val="00DB33F6"/>
    <w:rsid w:val="00DB38CC"/>
    <w:rsid w:val="00DC02D6"/>
    <w:rsid w:val="00DC08B6"/>
    <w:rsid w:val="00DC277F"/>
    <w:rsid w:val="00DC307A"/>
    <w:rsid w:val="00DD0950"/>
    <w:rsid w:val="00DD0BFE"/>
    <w:rsid w:val="00DD25D3"/>
    <w:rsid w:val="00DD29B1"/>
    <w:rsid w:val="00DD4AF9"/>
    <w:rsid w:val="00DD5DF4"/>
    <w:rsid w:val="00DD5EE9"/>
    <w:rsid w:val="00DD7497"/>
    <w:rsid w:val="00DD782F"/>
    <w:rsid w:val="00DE0414"/>
    <w:rsid w:val="00DE0982"/>
    <w:rsid w:val="00DE0A81"/>
    <w:rsid w:val="00DE1D11"/>
    <w:rsid w:val="00DE28ED"/>
    <w:rsid w:val="00DE2D46"/>
    <w:rsid w:val="00DE419E"/>
    <w:rsid w:val="00DE44C3"/>
    <w:rsid w:val="00DE4D5E"/>
    <w:rsid w:val="00DE5766"/>
    <w:rsid w:val="00DF139C"/>
    <w:rsid w:val="00DF2109"/>
    <w:rsid w:val="00DF2FF5"/>
    <w:rsid w:val="00DF7D53"/>
    <w:rsid w:val="00E01471"/>
    <w:rsid w:val="00E12F22"/>
    <w:rsid w:val="00E165FC"/>
    <w:rsid w:val="00E168D7"/>
    <w:rsid w:val="00E23A47"/>
    <w:rsid w:val="00E23E0E"/>
    <w:rsid w:val="00E240F8"/>
    <w:rsid w:val="00E2482B"/>
    <w:rsid w:val="00E2592B"/>
    <w:rsid w:val="00E25D98"/>
    <w:rsid w:val="00E264F8"/>
    <w:rsid w:val="00E30C52"/>
    <w:rsid w:val="00E33666"/>
    <w:rsid w:val="00E37280"/>
    <w:rsid w:val="00E3771A"/>
    <w:rsid w:val="00E40B45"/>
    <w:rsid w:val="00E41637"/>
    <w:rsid w:val="00E41E39"/>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5B86"/>
    <w:rsid w:val="00E76D4C"/>
    <w:rsid w:val="00E80444"/>
    <w:rsid w:val="00E81786"/>
    <w:rsid w:val="00E85DE5"/>
    <w:rsid w:val="00E90EC0"/>
    <w:rsid w:val="00E944C1"/>
    <w:rsid w:val="00E97D8B"/>
    <w:rsid w:val="00EA5878"/>
    <w:rsid w:val="00EA7F55"/>
    <w:rsid w:val="00EB1CE6"/>
    <w:rsid w:val="00EB1F19"/>
    <w:rsid w:val="00EB2606"/>
    <w:rsid w:val="00EB7375"/>
    <w:rsid w:val="00EC06EA"/>
    <w:rsid w:val="00EC0DCA"/>
    <w:rsid w:val="00EC0E29"/>
    <w:rsid w:val="00EC2660"/>
    <w:rsid w:val="00EC3057"/>
    <w:rsid w:val="00EC47C5"/>
    <w:rsid w:val="00ED087B"/>
    <w:rsid w:val="00ED0B95"/>
    <w:rsid w:val="00ED3BA7"/>
    <w:rsid w:val="00ED5626"/>
    <w:rsid w:val="00ED5EB9"/>
    <w:rsid w:val="00ED6BFE"/>
    <w:rsid w:val="00ED7FE5"/>
    <w:rsid w:val="00EE0176"/>
    <w:rsid w:val="00EE17BD"/>
    <w:rsid w:val="00EE1F10"/>
    <w:rsid w:val="00EE27D8"/>
    <w:rsid w:val="00EE32BD"/>
    <w:rsid w:val="00EE5542"/>
    <w:rsid w:val="00EE6872"/>
    <w:rsid w:val="00EF0191"/>
    <w:rsid w:val="00EF09CC"/>
    <w:rsid w:val="00EF0F91"/>
    <w:rsid w:val="00F00451"/>
    <w:rsid w:val="00F00A14"/>
    <w:rsid w:val="00F038EA"/>
    <w:rsid w:val="00F040B1"/>
    <w:rsid w:val="00F0685D"/>
    <w:rsid w:val="00F06A5D"/>
    <w:rsid w:val="00F0700E"/>
    <w:rsid w:val="00F10773"/>
    <w:rsid w:val="00F14A61"/>
    <w:rsid w:val="00F16539"/>
    <w:rsid w:val="00F17B58"/>
    <w:rsid w:val="00F24B23"/>
    <w:rsid w:val="00F25019"/>
    <w:rsid w:val="00F25A3F"/>
    <w:rsid w:val="00F27353"/>
    <w:rsid w:val="00F273A8"/>
    <w:rsid w:val="00F31B7D"/>
    <w:rsid w:val="00F32A17"/>
    <w:rsid w:val="00F349CE"/>
    <w:rsid w:val="00F34BAA"/>
    <w:rsid w:val="00F35345"/>
    <w:rsid w:val="00F355CA"/>
    <w:rsid w:val="00F355FB"/>
    <w:rsid w:val="00F40C6B"/>
    <w:rsid w:val="00F41113"/>
    <w:rsid w:val="00F44385"/>
    <w:rsid w:val="00F44E16"/>
    <w:rsid w:val="00F45C61"/>
    <w:rsid w:val="00F51138"/>
    <w:rsid w:val="00F515DB"/>
    <w:rsid w:val="00F520C3"/>
    <w:rsid w:val="00F5306F"/>
    <w:rsid w:val="00F532A6"/>
    <w:rsid w:val="00F5622A"/>
    <w:rsid w:val="00F569D6"/>
    <w:rsid w:val="00F57FCC"/>
    <w:rsid w:val="00F61907"/>
    <w:rsid w:val="00F61AB2"/>
    <w:rsid w:val="00F61BC2"/>
    <w:rsid w:val="00F65464"/>
    <w:rsid w:val="00F664DA"/>
    <w:rsid w:val="00F70E1C"/>
    <w:rsid w:val="00F72FCE"/>
    <w:rsid w:val="00F734F9"/>
    <w:rsid w:val="00F73F90"/>
    <w:rsid w:val="00F74D13"/>
    <w:rsid w:val="00F80FBD"/>
    <w:rsid w:val="00F849FF"/>
    <w:rsid w:val="00F86F58"/>
    <w:rsid w:val="00F936BB"/>
    <w:rsid w:val="00F93B24"/>
    <w:rsid w:val="00F93BAD"/>
    <w:rsid w:val="00F941DD"/>
    <w:rsid w:val="00F94281"/>
    <w:rsid w:val="00F95311"/>
    <w:rsid w:val="00F95F8F"/>
    <w:rsid w:val="00F9763C"/>
    <w:rsid w:val="00FA0A18"/>
    <w:rsid w:val="00FA1BBD"/>
    <w:rsid w:val="00FA70EC"/>
    <w:rsid w:val="00FC1707"/>
    <w:rsid w:val="00FC1C82"/>
    <w:rsid w:val="00FC1D2F"/>
    <w:rsid w:val="00FC44AD"/>
    <w:rsid w:val="00FC45AC"/>
    <w:rsid w:val="00FC4CFF"/>
    <w:rsid w:val="00FC5DE9"/>
    <w:rsid w:val="00FD02DF"/>
    <w:rsid w:val="00FD0415"/>
    <w:rsid w:val="00FD04AD"/>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1CC249"/>
  <w15:chartTrackingRefBased/>
  <w15:docId w15:val="{BD45FD2F-ED1E-774B-AF8A-AF01E719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2F6A"/>
    <w:rPr>
      <w:rFonts w:ascii="Calibri" w:hAnsi="Calibri" w:cs="Calibri"/>
    </w:rPr>
  </w:style>
  <w:style w:type="paragraph" w:styleId="Heading1">
    <w:name w:val="heading 1"/>
    <w:aliases w:val="Pocket"/>
    <w:basedOn w:val="Normal"/>
    <w:next w:val="Normal"/>
    <w:link w:val="Heading1Char"/>
    <w:qFormat/>
    <w:rsid w:val="00C12F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2F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C12F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CD - Cite,No Spacing111111,Ta,T, Ch,Tags,C"/>
    <w:basedOn w:val="Normal"/>
    <w:next w:val="Normal"/>
    <w:link w:val="Heading4Char"/>
    <w:uiPriority w:val="3"/>
    <w:qFormat/>
    <w:rsid w:val="00C12F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2F6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2F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F6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C12F6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2F6A"/>
    <w:rPr>
      <w:color w:val="auto"/>
      <w:u w:val="none"/>
    </w:rPr>
  </w:style>
  <w:style w:type="character" w:customStyle="1" w:styleId="Heading1Char">
    <w:name w:val="Heading 1 Char"/>
    <w:aliases w:val="Pocket Char"/>
    <w:basedOn w:val="DefaultParagraphFont"/>
    <w:link w:val="Heading1"/>
    <w:rsid w:val="00C12F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2F6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1,Citation Char Char Char,Heading 3 Char1 Char Char Char,Citation Char Char Char Char Char,Citation Char1 Char Char Char,Heading 3 Char Char1 Char"/>
    <w:basedOn w:val="DefaultParagraphFont"/>
    <w:link w:val="Heading3"/>
    <w:uiPriority w:val="2"/>
    <w:rsid w:val="00C12F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C12F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12F6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C12F6A"/>
    <w:rPr>
      <w:b w:val="0"/>
      <w:sz w:val="22"/>
      <w:u w:val="single"/>
    </w:rPr>
  </w:style>
  <w:style w:type="character" w:styleId="Strong">
    <w:name w:val="Strong"/>
    <w:basedOn w:val="DefaultParagraphFont"/>
    <w:uiPriority w:val="22"/>
    <w:semiHidden/>
    <w:qFormat/>
    <w:rsid w:val="00C12F6A"/>
    <w:rPr>
      <w:b/>
      <w:bCs/>
    </w:rPr>
  </w:style>
  <w:style w:type="character" w:styleId="BookTitle">
    <w:name w:val="Book Title"/>
    <w:basedOn w:val="DefaultParagraphFont"/>
    <w:uiPriority w:val="33"/>
    <w:semiHidden/>
    <w:qFormat/>
    <w:rsid w:val="00C12F6A"/>
    <w:rPr>
      <w:b/>
      <w:bCs/>
      <w:i/>
      <w:iCs/>
      <w:spacing w:val="5"/>
    </w:rPr>
  </w:style>
  <w:style w:type="character" w:customStyle="1" w:styleId="Heading5Char">
    <w:name w:val="Heading 5 Char"/>
    <w:basedOn w:val="DefaultParagraphFont"/>
    <w:link w:val="Heading5"/>
    <w:uiPriority w:val="9"/>
    <w:semiHidden/>
    <w:rsid w:val="00C12F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2F6A"/>
  </w:style>
  <w:style w:type="paragraph" w:styleId="Header">
    <w:name w:val="header"/>
    <w:basedOn w:val="Normal"/>
    <w:link w:val="HeaderChar"/>
    <w:uiPriority w:val="99"/>
    <w:semiHidden/>
    <w:rsid w:val="00C12F6A"/>
    <w:pPr>
      <w:tabs>
        <w:tab w:val="center" w:pos="4680"/>
        <w:tab w:val="right" w:pos="9360"/>
      </w:tabs>
    </w:pPr>
  </w:style>
  <w:style w:type="character" w:customStyle="1" w:styleId="HeaderChar">
    <w:name w:val="Header Char"/>
    <w:basedOn w:val="DefaultParagraphFont"/>
    <w:link w:val="Header"/>
    <w:uiPriority w:val="99"/>
    <w:semiHidden/>
    <w:rsid w:val="00C12F6A"/>
    <w:rPr>
      <w:rFonts w:ascii="Calibri" w:hAnsi="Calibri" w:cs="Calibri"/>
    </w:rPr>
  </w:style>
  <w:style w:type="paragraph" w:styleId="Footer">
    <w:name w:val="footer"/>
    <w:basedOn w:val="Normal"/>
    <w:link w:val="FooterChar"/>
    <w:uiPriority w:val="99"/>
    <w:semiHidden/>
    <w:rsid w:val="00C12F6A"/>
    <w:pPr>
      <w:tabs>
        <w:tab w:val="center" w:pos="4680"/>
        <w:tab w:val="right" w:pos="9360"/>
      </w:tabs>
    </w:pPr>
  </w:style>
  <w:style w:type="character" w:customStyle="1" w:styleId="FooterChar">
    <w:name w:val="Footer Char"/>
    <w:basedOn w:val="DefaultParagraphFont"/>
    <w:link w:val="Footer"/>
    <w:uiPriority w:val="99"/>
    <w:semiHidden/>
    <w:rsid w:val="00C12F6A"/>
    <w:rPr>
      <w:rFonts w:ascii="Calibri" w:hAnsi="Calibri" w:cs="Calibri"/>
    </w:rPr>
  </w:style>
  <w:style w:type="paragraph" w:styleId="BodyText">
    <w:name w:val="Body Text"/>
    <w:basedOn w:val="Normal"/>
    <w:link w:val="BodyTextChar"/>
    <w:uiPriority w:val="99"/>
    <w:semiHidden/>
    <w:unhideWhenUsed/>
    <w:rsid w:val="00C12F6A"/>
    <w:pPr>
      <w:spacing w:after="120"/>
    </w:pPr>
  </w:style>
  <w:style w:type="character" w:customStyle="1" w:styleId="BodyTextChar">
    <w:name w:val="Body Text Char"/>
    <w:basedOn w:val="DefaultParagraphFont"/>
    <w:link w:val="BodyText"/>
    <w:uiPriority w:val="99"/>
    <w:semiHidden/>
    <w:rsid w:val="00C12F6A"/>
    <w:rPr>
      <w:rFonts w:ascii="Calibri" w:hAnsi="Calibri" w:cs="Calibri"/>
    </w:rPr>
  </w:style>
  <w:style w:type="paragraph" w:styleId="NoSpacing">
    <w:name w:val="No Spacing"/>
    <w:link w:val="NoSpacingChar"/>
    <w:uiPriority w:val="99"/>
    <w:semiHidden/>
    <w:unhideWhenUsed/>
    <w:qFormat/>
    <w:rsid w:val="00C12F6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2F6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C12F6A"/>
    <w:rPr>
      <w:color w:val="0563C1" w:themeColor="hyperlink"/>
      <w:u w:val="single"/>
    </w:rPr>
  </w:style>
  <w:style w:type="character" w:styleId="UnresolvedMention">
    <w:name w:val="Unresolved Mention"/>
    <w:basedOn w:val="DefaultParagraphFont"/>
    <w:uiPriority w:val="99"/>
    <w:semiHidden/>
    <w:unhideWhenUsed/>
    <w:rsid w:val="00C12F6A"/>
    <w:rPr>
      <w:color w:val="605E5C"/>
      <w:shd w:val="clear" w:color="auto" w:fill="E1DFDD"/>
    </w:rPr>
  </w:style>
  <w:style w:type="paragraph" w:customStyle="1" w:styleId="Undertag">
    <w:name w:val="Undertag"/>
    <w:link w:val="UndertagChar"/>
    <w:autoRedefine/>
    <w:uiPriority w:val="5"/>
    <w:qFormat/>
    <w:rsid w:val="00C12F6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2F6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12F6A"/>
    <w:rPr>
      <w:color w:val="1F3864" w:themeColor="accent1" w:themeShade="80"/>
    </w:rPr>
  </w:style>
  <w:style w:type="character" w:customStyle="1" w:styleId="AnalyticChar">
    <w:name w:val="Analytic Char"/>
    <w:basedOn w:val="DefaultParagraphFont"/>
    <w:link w:val="Analytic"/>
    <w:uiPriority w:val="5"/>
    <w:rsid w:val="00C12F6A"/>
    <w:rPr>
      <w:rFonts w:ascii="Calibri" w:eastAsiaTheme="majorEastAsia" w:hAnsi="Calibri" w:cstheme="majorBidi"/>
      <w:b/>
      <w:iCs/>
      <w:color w:val="1F3864" w:themeColor="accent1" w:themeShade="80"/>
      <w:sz w:val="26"/>
    </w:rPr>
  </w:style>
  <w:style w:type="character" w:styleId="FootnoteReference">
    <w:name w:val="footnote reference"/>
    <w:aliases w:val="FN Ref,footnote reference,fr,o,FR,(NECG) Footnote Reference"/>
    <w:basedOn w:val="DefaultParagraphFont"/>
    <w:uiPriority w:val="99"/>
    <w:unhideWhenUsed/>
    <w:qFormat/>
    <w:rsid w:val="00B40D52"/>
    <w:rPr>
      <w:vertAlign w:val="superscript"/>
    </w:rPr>
  </w:style>
  <w:style w:type="paragraph" w:styleId="FootnoteText">
    <w:name w:val="footnote text"/>
    <w:basedOn w:val="Normal"/>
    <w:link w:val="FootnoteTextChar"/>
    <w:uiPriority w:val="99"/>
    <w:unhideWhenUsed/>
    <w:qFormat/>
    <w:rsid w:val="00B40D52"/>
    <w:pPr>
      <w:spacing w:after="0" w:line="240" w:lineRule="auto"/>
    </w:pPr>
    <w:rPr>
      <w:sz w:val="20"/>
      <w:szCs w:val="20"/>
    </w:rPr>
  </w:style>
  <w:style w:type="character" w:customStyle="1" w:styleId="FootnoteTextChar">
    <w:name w:val="Footnote Text Char"/>
    <w:basedOn w:val="DefaultParagraphFont"/>
    <w:link w:val="FootnoteText"/>
    <w:uiPriority w:val="99"/>
    <w:rsid w:val="00B40D52"/>
    <w:rPr>
      <w:rFonts w:ascii="Calibri" w:hAnsi="Calibri" w:cs="Calibri"/>
      <w:sz w:val="20"/>
      <w:szCs w:val="20"/>
    </w:rPr>
  </w:style>
  <w:style w:type="paragraph" w:customStyle="1" w:styleId="Emphasis1">
    <w:name w:val="Emphasis1"/>
    <w:basedOn w:val="Normal"/>
    <w:link w:val="Emphasis"/>
    <w:autoRedefine/>
    <w:uiPriority w:val="8"/>
    <w:qFormat/>
    <w:rsid w:val="003C272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413EF"/>
    <w:pPr>
      <w:ind w:left="720"/>
      <w:jc w:val="both"/>
    </w:pPr>
    <w:rPr>
      <w:b/>
      <w:iCs/>
      <w:u w:val="single"/>
    </w:rPr>
  </w:style>
  <w:style w:type="paragraph" w:styleId="ListParagraph">
    <w:name w:val="List Paragraph"/>
    <w:aliases w:val="6 font,List Paragraph1,List Paragraph2,Colorful List - Accent 11"/>
    <w:basedOn w:val="Normal"/>
    <w:uiPriority w:val="34"/>
    <w:qFormat/>
    <w:rsid w:val="00446186"/>
    <w:pPr>
      <w:ind w:left="720"/>
      <w:contextualSpacing/>
    </w:pPr>
  </w:style>
  <w:style w:type="character" w:customStyle="1" w:styleId="AAAUNDERLINEKEYBOARD">
    <w:name w:val="AAA UNDERLINE KEYBOARD"/>
    <w:basedOn w:val="DefaultParagraphFont"/>
    <w:uiPriority w:val="6"/>
    <w:qFormat/>
    <w:rsid w:val="00E41E39"/>
    <w:rPr>
      <w:b w:val="0"/>
      <w:sz w:val="22"/>
      <w:u w:val="single"/>
    </w:rPr>
  </w:style>
  <w:style w:type="character" w:customStyle="1" w:styleId="Boxes">
    <w:name w:val="Boxes"/>
    <w:basedOn w:val="Emphasis"/>
    <w:qFormat/>
    <w:rsid w:val="00E41E39"/>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36</Pages>
  <Words>20105</Words>
  <Characters>109176</Characters>
  <Application>Microsoft Office Word</Application>
  <DocSecurity>0</DocSecurity>
  <Lines>1213</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15</cp:revision>
  <dcterms:created xsi:type="dcterms:W3CDTF">2026-01-03T14:11:00Z</dcterms:created>
  <dcterms:modified xsi:type="dcterms:W3CDTF">2026-01-03T15:55:00Z</dcterms:modified>
</cp:coreProperties>
</file>