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89465" w14:textId="2060AE34" w:rsidR="005D388F" w:rsidRDefault="00635E3F" w:rsidP="00635E3F">
      <w:pPr>
        <w:pStyle w:val="Heading1"/>
      </w:pPr>
      <w:r>
        <w:t>1NC</w:t>
      </w:r>
    </w:p>
    <w:p w14:paraId="1E65205F" w14:textId="77777777" w:rsidR="00635E3F" w:rsidRDefault="00635E3F" w:rsidP="00635E3F"/>
    <w:p w14:paraId="58E07590" w14:textId="0F323953" w:rsidR="00635E3F" w:rsidRDefault="00635E3F" w:rsidP="00635E3F">
      <w:pPr>
        <w:pStyle w:val="Heading2"/>
      </w:pPr>
      <w:r>
        <w:t>OFF</w:t>
      </w:r>
    </w:p>
    <w:p w14:paraId="3BAE1F9D" w14:textId="77777777" w:rsidR="00635E3F" w:rsidRDefault="00635E3F" w:rsidP="00635E3F"/>
    <w:p w14:paraId="729E4417" w14:textId="77777777" w:rsidR="00635E3F" w:rsidRPr="00BB09F9" w:rsidRDefault="00635E3F" w:rsidP="00635E3F">
      <w:r>
        <w:t>T- ‘Substantially’</w:t>
      </w:r>
    </w:p>
    <w:p w14:paraId="3CA70F41" w14:textId="77777777" w:rsidR="00635E3F" w:rsidRPr="00E34FB6" w:rsidRDefault="00635E3F" w:rsidP="00635E3F">
      <w:pPr>
        <w:pStyle w:val="Heading4"/>
      </w:pPr>
      <w:r>
        <w:t xml:space="preserve">In the context of </w:t>
      </w:r>
      <w:r>
        <w:rPr>
          <w:u w:val="single"/>
        </w:rPr>
        <w:t>domestic economics</w:t>
      </w:r>
      <w:r>
        <w:t xml:space="preserve">, substantially means at least </w:t>
      </w:r>
      <w:r>
        <w:rPr>
          <w:u w:val="single"/>
        </w:rPr>
        <w:t>2%</w:t>
      </w:r>
      <w:r>
        <w:t xml:space="preserve"> of the </w:t>
      </w:r>
      <w:r>
        <w:rPr>
          <w:u w:val="single"/>
        </w:rPr>
        <w:t>total</w:t>
      </w:r>
      <w:r>
        <w:t xml:space="preserve">. </w:t>
      </w:r>
    </w:p>
    <w:p w14:paraId="700115D7" w14:textId="77777777" w:rsidR="00635E3F" w:rsidRPr="00E34FB6" w:rsidRDefault="00635E3F" w:rsidP="00635E3F">
      <w:pPr>
        <w:rPr>
          <w:rStyle w:val="Style13ptBold"/>
        </w:rPr>
      </w:pPr>
      <w:r>
        <w:rPr>
          <w:rStyle w:val="Style13ptBold"/>
        </w:rPr>
        <w:t xml:space="preserve">Ohio Court of Appeals 31 </w:t>
      </w:r>
      <w:r w:rsidRPr="007E4714">
        <w:t>“Tax Comm. v. American Humane Educational Society</w:t>
      </w:r>
      <w:r>
        <w:t xml:space="preserve">”; </w:t>
      </w:r>
      <w:r w:rsidRPr="00B17ECA">
        <w:t>181 N.E. 557, 42 Ohio App. 4, 11 Ohio Law. Abs. 236, 1931 Ohio App. LEXIS 393</w:t>
      </w:r>
      <w:r>
        <w:t xml:space="preserve">; </w:t>
      </w:r>
      <w:r w:rsidRPr="00F255C9">
        <w:t>https://www.courtlistener.com/opinion/4004798/tax-comm-v-am-humane-edn-society/</w:t>
      </w:r>
    </w:p>
    <w:p w14:paraId="74AFC227" w14:textId="77777777" w:rsidR="00635E3F" w:rsidRDefault="00635E3F" w:rsidP="00635E3F">
      <w:pPr>
        <w:rPr>
          <w:sz w:val="16"/>
        </w:rPr>
      </w:pPr>
      <w:r w:rsidRPr="00C46087">
        <w:rPr>
          <w:sz w:val="16"/>
        </w:rPr>
        <w:t xml:space="preserve">The record further shows that since the hearing in the lower court </w:t>
      </w:r>
      <w:proofErr w:type="gramStart"/>
      <w:r w:rsidRPr="00C46087">
        <w:rPr>
          <w:sz w:val="16"/>
        </w:rPr>
        <w:t>a number of</w:t>
      </w:r>
      <w:proofErr w:type="gramEnd"/>
      <w:r w:rsidRPr="00C46087">
        <w:rPr>
          <w:sz w:val="16"/>
        </w:rPr>
        <w:t xml:space="preserve"> additional- Bands of Mercy have been organized and supplied with literature; that the Humane Societies - throughout Ohio are supplied with literature along the lines for which the Society was organized. The record also discloses that </w:t>
      </w:r>
      <w:r w:rsidRPr="00B62D1F">
        <w:rPr>
          <w:b/>
          <w:bCs/>
          <w:highlight w:val="cyan"/>
          <w:u w:val="single"/>
        </w:rPr>
        <w:t>the</w:t>
      </w:r>
      <w:r w:rsidRPr="00B62D1F">
        <w:rPr>
          <w:highlight w:val="cyan"/>
          <w:u w:val="single"/>
        </w:rPr>
        <w:t xml:space="preserve"> ratio of the </w:t>
      </w:r>
      <w:r w:rsidRPr="00B62D1F">
        <w:rPr>
          <w:rStyle w:val="Boxes1"/>
          <w:highlight w:val="cyan"/>
        </w:rPr>
        <w:t xml:space="preserve">amount </w:t>
      </w:r>
      <w:r w:rsidRPr="00C46087">
        <w:rPr>
          <w:rStyle w:val="Boxes1"/>
          <w:highlight w:val="cyan"/>
        </w:rPr>
        <w:t>spent</w:t>
      </w:r>
      <w:r w:rsidRPr="00C46087">
        <w:rPr>
          <w:u w:val="single"/>
        </w:rPr>
        <w:t xml:space="preserve"> in Ohio </w:t>
      </w:r>
      <w:r w:rsidRPr="00C46087">
        <w:rPr>
          <w:b/>
          <w:bCs/>
          <w:highlight w:val="cyan"/>
          <w:u w:val="single"/>
        </w:rPr>
        <w:t>when</w:t>
      </w:r>
      <w:r w:rsidRPr="00C46087">
        <w:rPr>
          <w:highlight w:val="cyan"/>
          <w:u w:val="single"/>
        </w:rPr>
        <w:t xml:space="preserve"> </w:t>
      </w:r>
      <w:r w:rsidRPr="00C46087">
        <w:rPr>
          <w:b/>
          <w:bCs/>
          <w:highlight w:val="cyan"/>
          <w:u w:val="single"/>
        </w:rPr>
        <w:t>compared</w:t>
      </w:r>
      <w:r w:rsidRPr="00C46087">
        <w:rPr>
          <w:highlight w:val="cyan"/>
          <w:u w:val="single"/>
        </w:rPr>
        <w:t xml:space="preserve"> with the </w:t>
      </w:r>
      <w:r w:rsidRPr="00C46087">
        <w:rPr>
          <w:rStyle w:val="Boxes1"/>
          <w:highlight w:val="cyan"/>
        </w:rPr>
        <w:t>total</w:t>
      </w:r>
      <w:r w:rsidRPr="00C46087">
        <w:rPr>
          <w:u w:val="single"/>
        </w:rPr>
        <w:t xml:space="preserve"> amount spent in the United States </w:t>
      </w:r>
      <w:r w:rsidRPr="00C46087">
        <w:rPr>
          <w:rStyle w:val="Boxes1"/>
          <w:highlight w:val="cyan"/>
        </w:rPr>
        <w:t>is substantially one to forty-eight</w:t>
      </w:r>
      <w:r w:rsidRPr="00C46087">
        <w:rPr>
          <w:sz w:val="16"/>
        </w:rPr>
        <w:t xml:space="preserve">. </w:t>
      </w:r>
      <w:r w:rsidRPr="00C46087">
        <w:rPr>
          <w:u w:val="single"/>
        </w:rPr>
        <w:t xml:space="preserve">We think </w:t>
      </w:r>
      <w:r w:rsidRPr="00C46087">
        <w:rPr>
          <w:b/>
          <w:bCs/>
          <w:highlight w:val="cyan"/>
          <w:u w:val="single"/>
        </w:rPr>
        <w:t>this constitutes</w:t>
      </w:r>
      <w:r w:rsidRPr="00C46087">
        <w:rPr>
          <w:highlight w:val="cyan"/>
          <w:u w:val="single"/>
        </w:rPr>
        <w:t xml:space="preserve"> the expenditure of a</w:t>
      </w:r>
      <w:r w:rsidRPr="00C46087">
        <w:rPr>
          <w:sz w:val="16"/>
        </w:rPr>
        <w:t xml:space="preserve"> </w:t>
      </w:r>
      <w:hyperlink r:id="rId8" w:anchor="238" w:history="1">
        <w:r w:rsidRPr="00C46087">
          <w:rPr>
            <w:rStyle w:val="Hyperlink"/>
          </w:rPr>
          <w:t>*238</w:t>
        </w:r>
      </w:hyperlink>
      <w:r w:rsidRPr="00C46087">
        <w:rPr>
          <w:sz w:val="16"/>
        </w:rPr>
        <w:t xml:space="preserve"> </w:t>
      </w:r>
      <w:r w:rsidRPr="00C46087">
        <w:rPr>
          <w:rStyle w:val="Boxes1"/>
          <w:highlight w:val="cyan"/>
        </w:rPr>
        <w:t>substantial portion</w:t>
      </w:r>
      <w:r w:rsidRPr="00C46087">
        <w:rPr>
          <w:u w:val="single"/>
        </w:rPr>
        <w:t xml:space="preserve"> of the resources of the society in the state of Ohio and falls within the exemption provided in §5334 GC</w:t>
      </w:r>
      <w:r w:rsidRPr="00C46087">
        <w:rPr>
          <w:sz w:val="16"/>
        </w:rPr>
        <w:t>. It will also be noted that the statement of the president of the Society is to the effect that the Society stands ready and willing to expend a larger proportion of its funds in Ohio if at any time the requirements in Ohio should demand or justify such increased expenditures.</w:t>
      </w:r>
    </w:p>
    <w:p w14:paraId="15B84556" w14:textId="77777777" w:rsidR="00635E3F" w:rsidRDefault="00635E3F" w:rsidP="00635E3F">
      <w:pPr>
        <w:pStyle w:val="Heading4"/>
        <w:spacing w:line="240" w:lineRule="auto"/>
      </w:pPr>
      <w:r>
        <w:t xml:space="preserve">In labor, that means AFFs </w:t>
      </w:r>
      <w:r>
        <w:rPr>
          <w:u w:val="single"/>
        </w:rPr>
        <w:t>must</w:t>
      </w:r>
      <w:r>
        <w:t xml:space="preserve"> affect at least 2% of the total </w:t>
      </w:r>
      <w:r>
        <w:rPr>
          <w:u w:val="single"/>
        </w:rPr>
        <w:t>workforce</w:t>
      </w:r>
      <w:r>
        <w:t xml:space="preserve">---that’s at least 3.4 </w:t>
      </w:r>
      <w:r>
        <w:rPr>
          <w:u w:val="single"/>
        </w:rPr>
        <w:t>million</w:t>
      </w:r>
      <w:r>
        <w:t xml:space="preserve"> workers. </w:t>
      </w:r>
    </w:p>
    <w:p w14:paraId="5948AEC3" w14:textId="77777777" w:rsidR="00635E3F" w:rsidRPr="00C82286" w:rsidRDefault="00635E3F" w:rsidP="00635E3F">
      <w:r>
        <w:t xml:space="preserve">U.S. </w:t>
      </w:r>
      <w:r w:rsidRPr="00C82286">
        <w:rPr>
          <w:rStyle w:val="Style13ptBold"/>
        </w:rPr>
        <w:t>Bureau of Labor Statistics</w:t>
      </w:r>
      <w:r>
        <w:t xml:space="preserve"> </w:t>
      </w:r>
      <w:r>
        <w:rPr>
          <w:rStyle w:val="Style13ptBold"/>
        </w:rPr>
        <w:t>25</w:t>
      </w:r>
      <w:r>
        <w:t>;</w:t>
      </w:r>
      <w:r w:rsidRPr="00C82286">
        <w:t xml:space="preserve"> </w:t>
      </w:r>
      <w:r>
        <w:t>“</w:t>
      </w:r>
      <w:r w:rsidRPr="00C82286">
        <w:t>Table A-1. Employment status of the civilian population by sex and age</w:t>
      </w:r>
      <w:r>
        <w:t xml:space="preserve">”; July 2025; </w:t>
      </w:r>
      <w:hyperlink r:id="rId9" w:history="1">
        <w:r w:rsidRPr="006621C2">
          <w:rPr>
            <w:rStyle w:val="Hyperlink"/>
          </w:rPr>
          <w:t>www.bls.gov/news.release/empsit.t01.htm</w:t>
        </w:r>
      </w:hyperlink>
      <w:r>
        <w:t xml:space="preserve">. Boxes added for emphasis. </w:t>
      </w:r>
      <w:proofErr w:type="spellStart"/>
      <w:r>
        <w:t>dliang</w:t>
      </w:r>
      <w:proofErr w:type="spellEnd"/>
    </w:p>
    <w:p w14:paraId="5465435C" w14:textId="77777777" w:rsidR="00635E3F" w:rsidRDefault="00635E3F" w:rsidP="00635E3F">
      <w:pPr>
        <w:rPr>
          <w:sz w:val="16"/>
        </w:rPr>
      </w:pPr>
      <w:r>
        <w:rPr>
          <w:noProof/>
          <w:sz w:val="16"/>
          <w14:ligatures w14:val="standardContextual"/>
        </w:rPr>
        <w:drawing>
          <wp:inline distT="0" distB="0" distL="0" distR="0" wp14:anchorId="2D66EB8E" wp14:editId="02C22411">
            <wp:extent cx="12020203" cy="2653998"/>
            <wp:effectExtent l="0" t="0" r="0" b="635"/>
            <wp:docPr id="1571009342" name="Picture 1" descr="A screenshot of a data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09342" name="Picture 1" descr="A screenshot of a data shee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101216" cy="2671885"/>
                    </a:xfrm>
                    <a:prstGeom prst="rect">
                      <a:avLst/>
                    </a:prstGeom>
                  </pic:spPr>
                </pic:pic>
              </a:graphicData>
            </a:graphic>
          </wp:inline>
        </w:drawing>
      </w:r>
    </w:p>
    <w:p w14:paraId="4BD5F611" w14:textId="10E82887" w:rsidR="00635E3F" w:rsidRDefault="00635E3F" w:rsidP="00635E3F">
      <w:pPr>
        <w:pStyle w:val="Heading4"/>
      </w:pPr>
      <w:r>
        <w:t xml:space="preserve">They </w:t>
      </w:r>
      <w:r>
        <w:rPr>
          <w:u w:val="single"/>
        </w:rPr>
        <w:t>aren’t</w:t>
      </w:r>
      <w:r>
        <w:t>.</w:t>
      </w:r>
    </w:p>
    <w:p w14:paraId="6A4DB540" w14:textId="77777777" w:rsidR="00635E3F" w:rsidRPr="00B32AA4" w:rsidRDefault="00635E3F" w:rsidP="00635E3F"/>
    <w:p w14:paraId="5F206821" w14:textId="5649EADB" w:rsidR="00643A13" w:rsidRPr="00643A13" w:rsidRDefault="00635E3F" w:rsidP="00643A13">
      <w:pPr>
        <w:pStyle w:val="Heading4"/>
      </w:pPr>
      <w:r>
        <w:t xml:space="preserve">Vote </w:t>
      </w:r>
      <w:r>
        <w:rPr>
          <w:u w:val="single"/>
        </w:rPr>
        <w:t>neg</w:t>
      </w:r>
      <w:r>
        <w:t xml:space="preserve">. They explode </w:t>
      </w:r>
      <w:r>
        <w:rPr>
          <w:u w:val="single"/>
        </w:rPr>
        <w:t>limits</w:t>
      </w:r>
      <w:r>
        <w:t xml:space="preserve"> and </w:t>
      </w:r>
      <w:r>
        <w:rPr>
          <w:u w:val="single"/>
        </w:rPr>
        <w:t>ground</w:t>
      </w:r>
      <w:r>
        <w:t xml:space="preserve">---any </w:t>
      </w:r>
      <w:r>
        <w:rPr>
          <w:u w:val="single"/>
        </w:rPr>
        <w:t>miniscule</w:t>
      </w:r>
      <w:r>
        <w:t xml:space="preserve"> AFF is conceivable which make </w:t>
      </w:r>
      <w:r>
        <w:rPr>
          <w:u w:val="single"/>
        </w:rPr>
        <w:t>neg debates untenable</w:t>
      </w:r>
      <w:r>
        <w:t xml:space="preserve">. All </w:t>
      </w:r>
      <w:r w:rsidRPr="001E2220">
        <w:rPr>
          <w:u w:val="single"/>
        </w:rPr>
        <w:t>core links</w:t>
      </w:r>
      <w:r>
        <w:t xml:space="preserve"> are about </w:t>
      </w:r>
      <w:r>
        <w:rPr>
          <w:u w:val="single"/>
        </w:rPr>
        <w:t>sweeping</w:t>
      </w:r>
      <w:r>
        <w:t xml:space="preserve"> reforms of labor, </w:t>
      </w:r>
      <w:r>
        <w:rPr>
          <w:u w:val="single"/>
        </w:rPr>
        <w:t>not</w:t>
      </w:r>
      <w:r>
        <w:t xml:space="preserve"> a single company or sector. That’s magnified by </w:t>
      </w:r>
      <w:r>
        <w:rPr>
          <w:u w:val="single"/>
        </w:rPr>
        <w:t>unlimited</w:t>
      </w:r>
      <w:r>
        <w:t xml:space="preserve"> AFF process ground via granting any collective </w:t>
      </w:r>
      <w:r>
        <w:rPr>
          <w:u w:val="single"/>
        </w:rPr>
        <w:t>procedural</w:t>
      </w:r>
      <w:r>
        <w:t xml:space="preserve"> right.</w:t>
      </w:r>
      <w:r w:rsidR="00643A13">
        <w:t xml:space="preserve"> Vagueness on which federal employees/agencies are part of the plan is voter.</w:t>
      </w:r>
    </w:p>
    <w:p w14:paraId="57D14515" w14:textId="77777777" w:rsidR="00635E3F" w:rsidRDefault="00635E3F" w:rsidP="00635E3F"/>
    <w:p w14:paraId="589D7C98" w14:textId="77777777" w:rsidR="00635E3F" w:rsidRDefault="00635E3F" w:rsidP="00635E3F"/>
    <w:p w14:paraId="65365174" w14:textId="793FF2DB" w:rsidR="00635E3F" w:rsidRDefault="00635E3F" w:rsidP="00635E3F">
      <w:pPr>
        <w:pStyle w:val="Heading2"/>
      </w:pPr>
      <w:r>
        <w:t>OFF</w:t>
      </w:r>
    </w:p>
    <w:p w14:paraId="35D8DC7E" w14:textId="77777777" w:rsidR="00635E3F" w:rsidRDefault="00635E3F" w:rsidP="00635E3F">
      <w:pPr>
        <w:pStyle w:val="Heading4"/>
      </w:pPr>
      <w:r>
        <w:t xml:space="preserve">Trump is </w:t>
      </w:r>
      <w:r w:rsidRPr="00282E77">
        <w:rPr>
          <w:u w:val="single"/>
        </w:rPr>
        <w:t>not popular</w:t>
      </w:r>
    </w:p>
    <w:p w14:paraId="5B8FABA8" w14:textId="77777777" w:rsidR="00635E3F" w:rsidRDefault="00635E3F" w:rsidP="00635E3F">
      <w:pPr>
        <w:rPr>
          <w:rStyle w:val="Style13ptBold"/>
          <w:sz w:val="16"/>
          <w:szCs w:val="16"/>
        </w:rPr>
      </w:pPr>
      <w:r w:rsidRPr="000B3784">
        <w:rPr>
          <w:rStyle w:val="Style13ptBold"/>
        </w:rPr>
        <w:t xml:space="preserve">SIMS 9/25/2025 </w:t>
      </w:r>
      <w:r w:rsidRPr="000B3784">
        <w:rPr>
          <w:rStyle w:val="Style13ptBold"/>
          <w:sz w:val="16"/>
          <w:szCs w:val="16"/>
        </w:rPr>
        <w:t xml:space="preserve">(Chris, reporter for Louisville Courier Journal, “What is President Trump's approval rating today? Polls say US satisfaction, Republican support dip “, courier journal, </w:t>
      </w:r>
      <w:hyperlink r:id="rId11" w:history="1">
        <w:r w:rsidRPr="000B3784">
          <w:rPr>
            <w:rStyle w:val="Style13ptBold"/>
            <w:sz w:val="16"/>
            <w:szCs w:val="16"/>
          </w:rPr>
          <w:t>https://www.courier-journal.com/story/news/politics/2025/09/25/trump-approval-rating-polls-today-2025-us-donald-trump-ratings-latest-president-trump-poll-news/86342527007/</w:t>
        </w:r>
      </w:hyperlink>
      <w:r w:rsidRPr="000B3784">
        <w:rPr>
          <w:rStyle w:val="Style13ptBold"/>
          <w:sz w:val="16"/>
          <w:szCs w:val="16"/>
        </w:rPr>
        <w:t xml:space="preserve"> [CORNELL DBT] note://// indicates par. breaks)[AR 09/2025]</w:t>
      </w:r>
    </w:p>
    <w:p w14:paraId="31B93CB9" w14:textId="77777777" w:rsidR="00635E3F" w:rsidRPr="000B3784" w:rsidRDefault="00635E3F" w:rsidP="00635E3F">
      <w:pPr>
        <w:rPr>
          <w:sz w:val="10"/>
        </w:rPr>
      </w:pPr>
      <w:r w:rsidRPr="000B3784">
        <w:rPr>
          <w:rStyle w:val="StyleUnderline"/>
        </w:rPr>
        <w:t>A</w:t>
      </w:r>
      <w:r w:rsidRPr="009640C5">
        <w:rPr>
          <w:rStyle w:val="StyleUnderline"/>
        </w:rPr>
        <w:t xml:space="preserve"> </w:t>
      </w:r>
      <w:hyperlink r:id="rId12" w:tgtFrame="_blank" w:history="1">
        <w:r w:rsidRPr="000B3784">
          <w:rPr>
            <w:rStyle w:val="StyleUnderline"/>
          </w:rPr>
          <w:t>recent Gallup poll</w:t>
        </w:r>
      </w:hyperlink>
      <w:r w:rsidRPr="009640C5">
        <w:rPr>
          <w:rStyle w:val="StyleUnderline"/>
        </w:rPr>
        <w:t xml:space="preserve"> </w:t>
      </w:r>
      <w:r w:rsidRPr="000B3784">
        <w:rPr>
          <w:rStyle w:val="StyleUnderline"/>
        </w:rPr>
        <w:t>suggests</w:t>
      </w:r>
      <w:r w:rsidRPr="000B3784">
        <w:rPr>
          <w:sz w:val="10"/>
        </w:rPr>
        <w:t xml:space="preserve"> </w:t>
      </w:r>
      <w:r w:rsidRPr="000B3784">
        <w:rPr>
          <w:rStyle w:val="StyleUnderline"/>
        </w:rPr>
        <w:t xml:space="preserve">US </w:t>
      </w:r>
      <w:r w:rsidRPr="000B3784">
        <w:rPr>
          <w:rStyle w:val="StyleUnderline"/>
          <w:highlight w:val="cyan"/>
        </w:rPr>
        <w:t>satisfaction</w:t>
      </w:r>
      <w:r w:rsidRPr="000B3784">
        <w:rPr>
          <w:sz w:val="10"/>
          <w:highlight w:val="cyan"/>
        </w:rPr>
        <w:t xml:space="preserve"> </w:t>
      </w:r>
      <w:r w:rsidRPr="000B3784">
        <w:rPr>
          <w:rStyle w:val="StyleUnderline"/>
          <w:highlight w:val="cyan"/>
        </w:rPr>
        <w:t>during</w:t>
      </w:r>
      <w:r w:rsidRPr="000B3784">
        <w:rPr>
          <w:sz w:val="10"/>
        </w:rPr>
        <w:t xml:space="preserve"> President </w:t>
      </w:r>
      <w:r w:rsidRPr="000B3784">
        <w:rPr>
          <w:rStyle w:val="StyleUnderline"/>
          <w:highlight w:val="cyan"/>
        </w:rPr>
        <w:t>Trump's second term is at an all-time low</w:t>
      </w:r>
      <w:r w:rsidRPr="000B3784">
        <w:rPr>
          <w:rStyle w:val="StyleUnderline"/>
        </w:rPr>
        <w:t xml:space="preserve"> at 29%,</w:t>
      </w:r>
      <w:r w:rsidRPr="000B3784">
        <w:rPr>
          <w:sz w:val="10"/>
        </w:rPr>
        <w:t xml:space="preserve"> </w:t>
      </w:r>
      <w:r w:rsidRPr="000B3784">
        <w:rPr>
          <w:rStyle w:val="StyleUnderline"/>
          <w:highlight w:val="cyan"/>
        </w:rPr>
        <w:t>with Republican support</w:t>
      </w:r>
      <w:r w:rsidRPr="000B3784">
        <w:rPr>
          <w:sz w:val="10"/>
        </w:rPr>
        <w:t xml:space="preserve"> for Trump </w:t>
      </w:r>
      <w:r w:rsidRPr="000B3784">
        <w:rPr>
          <w:rStyle w:val="StyleUnderline"/>
          <w:highlight w:val="cyan"/>
        </w:rPr>
        <w:t>starting to wane</w:t>
      </w:r>
      <w:r w:rsidRPr="000B3784">
        <w:rPr>
          <w:rStyle w:val="StyleUnderline"/>
        </w:rPr>
        <w:t xml:space="preserve"> </w:t>
      </w:r>
      <w:r w:rsidRPr="000B3784">
        <w:rPr>
          <w:sz w:val="10"/>
        </w:rPr>
        <w:t xml:space="preserve">as </w:t>
      </w:r>
      <w:r w:rsidRPr="000B3784">
        <w:rPr>
          <w:rStyle w:val="StyleUnderline"/>
          <w:highlight w:val="cyan"/>
        </w:rPr>
        <w:t>satisfaction among GOP voters</w:t>
      </w:r>
      <w:r w:rsidRPr="000B3784">
        <w:rPr>
          <w:sz w:val="10"/>
          <w:highlight w:val="cyan"/>
        </w:rPr>
        <w:t xml:space="preserve"> </w:t>
      </w:r>
      <w:r w:rsidRPr="000B3784">
        <w:rPr>
          <w:rStyle w:val="StyleUnderline"/>
          <w:highlight w:val="cyan"/>
        </w:rPr>
        <w:t>dipped</w:t>
      </w:r>
      <w:r w:rsidRPr="000B3784">
        <w:rPr>
          <w:rStyle w:val="StyleUnderline"/>
        </w:rPr>
        <w:t xml:space="preserve"> </w:t>
      </w:r>
      <w:r w:rsidRPr="000B3784">
        <w:rPr>
          <w:rStyle w:val="StyleUnderline"/>
          <w:highlight w:val="cyan"/>
        </w:rPr>
        <w:t>from 76</w:t>
      </w:r>
      <w:r w:rsidRPr="000B3784">
        <w:rPr>
          <w:rStyle w:val="StyleUnderline"/>
        </w:rPr>
        <w:t xml:space="preserve">% </w:t>
      </w:r>
      <w:r w:rsidRPr="000B3784">
        <w:rPr>
          <w:rStyle w:val="StyleUnderline"/>
          <w:highlight w:val="cyan"/>
        </w:rPr>
        <w:t>to 68%.</w:t>
      </w:r>
      <w:r w:rsidRPr="009640C5">
        <w:rPr>
          <w:sz w:val="10"/>
        </w:rPr>
        <w:t xml:space="preserve"> //// </w:t>
      </w:r>
      <w:r w:rsidRPr="000B3784">
        <w:rPr>
          <w:sz w:val="10"/>
        </w:rPr>
        <w:t>Meanwhile, the current</w:t>
      </w:r>
      <w:r w:rsidRPr="009640C5">
        <w:rPr>
          <w:sz w:val="10"/>
        </w:rPr>
        <w:t xml:space="preserve"> </w:t>
      </w:r>
      <w:hyperlink r:id="rId13" w:tgtFrame="_blank" w:history="1">
        <w:r w:rsidRPr="000B3784">
          <w:rPr>
            <w:rStyle w:val="Hyperlink"/>
          </w:rPr>
          <w:t>Quinnipiac University poll</w:t>
        </w:r>
      </w:hyperlink>
      <w:r w:rsidRPr="009640C5">
        <w:rPr>
          <w:sz w:val="10"/>
        </w:rPr>
        <w:t xml:space="preserve"> </w:t>
      </w:r>
      <w:r w:rsidRPr="000B3784">
        <w:rPr>
          <w:sz w:val="10"/>
        </w:rPr>
        <w:t>notes 79% of voters believe the United States is in a political crisis in the wake of the</w:t>
      </w:r>
      <w:r w:rsidRPr="009640C5">
        <w:rPr>
          <w:sz w:val="10"/>
        </w:rPr>
        <w:t xml:space="preserve"> </w:t>
      </w:r>
      <w:hyperlink r:id="rId14" w:history="1">
        <w:r w:rsidRPr="000B3784">
          <w:rPr>
            <w:rStyle w:val="Hyperlink"/>
          </w:rPr>
          <w:t>assassination of conservative activist Charlie Kirk</w:t>
        </w:r>
      </w:hyperlink>
      <w:r w:rsidRPr="000B3784">
        <w:rPr>
          <w:sz w:val="10"/>
        </w:rPr>
        <w:t>.</w:t>
      </w:r>
      <w:r w:rsidRPr="009640C5">
        <w:rPr>
          <w:sz w:val="10"/>
        </w:rPr>
        <w:t xml:space="preserve"> //// </w:t>
      </w:r>
      <w:r w:rsidRPr="009640C5">
        <w:rPr>
          <w:rStyle w:val="StyleUnderline"/>
          <w:highlight w:val="cyan"/>
        </w:rPr>
        <w:t>Here's what recent polls</w:t>
      </w:r>
      <w:r w:rsidRPr="009640C5">
        <w:rPr>
          <w:rStyle w:val="StyleUnderline"/>
        </w:rPr>
        <w:t xml:space="preserve"> from </w:t>
      </w:r>
      <w:hyperlink r:id="rId15" w:tgtFrame="_blank" w:history="1">
        <w:r w:rsidRPr="009640C5">
          <w:rPr>
            <w:rStyle w:val="StyleUnderline"/>
          </w:rPr>
          <w:t>Gallup</w:t>
        </w:r>
      </w:hyperlink>
      <w:r w:rsidRPr="009640C5">
        <w:rPr>
          <w:rStyle w:val="StyleUnderline"/>
        </w:rPr>
        <w:t xml:space="preserve">, </w:t>
      </w:r>
      <w:hyperlink r:id="rId16" w:tgtFrame="_blank" w:history="1">
        <w:r w:rsidRPr="009640C5">
          <w:rPr>
            <w:rStyle w:val="StyleUnderline"/>
          </w:rPr>
          <w:t>Quinnipiac University</w:t>
        </w:r>
      </w:hyperlink>
      <w:r w:rsidRPr="009640C5">
        <w:rPr>
          <w:rStyle w:val="StyleUnderline"/>
        </w:rPr>
        <w:t>,</w:t>
      </w:r>
      <w:r w:rsidRPr="009640C5">
        <w:rPr>
          <w:sz w:val="10"/>
        </w:rPr>
        <w:t xml:space="preserve"> </w:t>
      </w:r>
      <w:hyperlink r:id="rId17" w:tgtFrame="_blank" w:history="1">
        <w:r w:rsidRPr="009640C5">
          <w:rPr>
            <w:rStyle w:val="StyleUnderline"/>
          </w:rPr>
          <w:t>Real Clear Politics (RCP)</w:t>
        </w:r>
      </w:hyperlink>
      <w:r w:rsidRPr="009640C5">
        <w:rPr>
          <w:sz w:val="10"/>
        </w:rPr>
        <w:t xml:space="preserve"> and more </w:t>
      </w:r>
      <w:r w:rsidRPr="009640C5">
        <w:rPr>
          <w:rStyle w:val="StyleUnderline"/>
        </w:rPr>
        <w:t xml:space="preserve">have to </w:t>
      </w:r>
      <w:r w:rsidRPr="009640C5">
        <w:rPr>
          <w:rStyle w:val="StyleUnderline"/>
          <w:highlight w:val="cyan"/>
        </w:rPr>
        <w:t>say</w:t>
      </w:r>
      <w:r w:rsidRPr="009640C5">
        <w:rPr>
          <w:rStyle w:val="StyleUnderline"/>
        </w:rPr>
        <w:t xml:space="preserve"> o</w:t>
      </w:r>
      <w:r w:rsidRPr="009640C5">
        <w:rPr>
          <w:sz w:val="10"/>
        </w:rPr>
        <w:t xml:space="preserve">n Kentucky and America's current views of Trump's second term at the </w:t>
      </w:r>
      <w:hyperlink r:id="rId18" w:tgtFrame="_blank" w:history="1">
        <w:r w:rsidRPr="000B3784">
          <w:rPr>
            <w:rStyle w:val="Hyperlink"/>
          </w:rPr>
          <w:t>White House</w:t>
        </w:r>
      </w:hyperlink>
      <w:r w:rsidRPr="009640C5">
        <w:rPr>
          <w:sz w:val="10"/>
        </w:rPr>
        <w:t xml:space="preserve">: //// </w:t>
      </w:r>
      <w:r w:rsidRPr="000B3784">
        <w:rPr>
          <w:sz w:val="10"/>
        </w:rPr>
        <w:t>What is President Donald Trump's approval rating today? What do current US polls say Trump's ratings are right now?</w:t>
      </w:r>
      <w:r w:rsidRPr="009640C5">
        <w:rPr>
          <w:sz w:val="10"/>
        </w:rPr>
        <w:t xml:space="preserve"> </w:t>
      </w:r>
      <w:r w:rsidRPr="000B3784">
        <w:rPr>
          <w:sz w:val="10"/>
        </w:rPr>
        <w:t>Here are the latest approval ratings and polls released on Trump's administration:</w:t>
      </w:r>
      <w:r w:rsidRPr="009640C5">
        <w:rPr>
          <w:sz w:val="10"/>
        </w:rPr>
        <w:t xml:space="preserve"> //// </w:t>
      </w:r>
      <w:r w:rsidRPr="000B3784">
        <w:rPr>
          <w:sz w:val="10"/>
        </w:rPr>
        <w:t>Trump's approval rating today in US: RCP current Trump approval poll</w:t>
      </w:r>
      <w:r w:rsidRPr="009640C5">
        <w:rPr>
          <w:sz w:val="10"/>
        </w:rPr>
        <w:t xml:space="preserve"> //// </w:t>
      </w:r>
      <w:r w:rsidRPr="000B3784">
        <w:rPr>
          <w:rStyle w:val="StyleUnderline"/>
        </w:rPr>
        <w:t>Most recent Trump approval rating</w:t>
      </w:r>
      <w:r w:rsidRPr="000B3784">
        <w:rPr>
          <w:sz w:val="10"/>
        </w:rPr>
        <w:t xml:space="preserve">, </w:t>
      </w:r>
      <w:r w:rsidRPr="000B3784">
        <w:rPr>
          <w:rStyle w:val="StyleUnderline"/>
        </w:rPr>
        <w:t>according to</w:t>
      </w:r>
      <w:r w:rsidRPr="000B3784">
        <w:rPr>
          <w:sz w:val="10"/>
        </w:rPr>
        <w:t xml:space="preserve"> the latest</w:t>
      </w:r>
      <w:r w:rsidRPr="009640C5">
        <w:rPr>
          <w:sz w:val="10"/>
        </w:rPr>
        <w:t xml:space="preserve"> </w:t>
      </w:r>
      <w:r w:rsidRPr="000B3784">
        <w:rPr>
          <w:sz w:val="10"/>
        </w:rPr>
        <w:t>from</w:t>
      </w:r>
      <w:r w:rsidRPr="009640C5">
        <w:rPr>
          <w:sz w:val="10"/>
        </w:rPr>
        <w:t xml:space="preserve"> </w:t>
      </w:r>
      <w:hyperlink r:id="rId19" w:tgtFrame="_blank" w:history="1">
        <w:r w:rsidRPr="000B3784">
          <w:rPr>
            <w:rStyle w:val="StyleUnderline"/>
            <w:highlight w:val="cyan"/>
          </w:rPr>
          <w:t>RCP</w:t>
        </w:r>
      </w:hyperlink>
      <w:r w:rsidRPr="009640C5">
        <w:rPr>
          <w:rStyle w:val="StyleUnderline"/>
          <w:highlight w:val="cyan"/>
        </w:rPr>
        <w:t xml:space="preserve"> </w:t>
      </w:r>
      <w:r w:rsidRPr="000B3784">
        <w:rPr>
          <w:rStyle w:val="StyleUnderline"/>
          <w:highlight w:val="cyan"/>
        </w:rPr>
        <w:t>(</w:t>
      </w:r>
      <w:r w:rsidRPr="000B3784">
        <w:rPr>
          <w:rStyle w:val="StyleUnderline"/>
        </w:rPr>
        <w:t xml:space="preserve">Sept. 10-23, </w:t>
      </w:r>
      <w:r w:rsidRPr="000B3784">
        <w:rPr>
          <w:sz w:val="10"/>
        </w:rPr>
        <w:t>2025):</w:t>
      </w:r>
      <w:r w:rsidRPr="009640C5">
        <w:rPr>
          <w:sz w:val="10"/>
        </w:rPr>
        <w:t xml:space="preserve"> //// </w:t>
      </w:r>
      <w:r w:rsidRPr="000B3784">
        <w:rPr>
          <w:sz w:val="10"/>
        </w:rPr>
        <w:t>Favorable:</w:t>
      </w:r>
      <w:r w:rsidRPr="009640C5">
        <w:rPr>
          <w:sz w:val="10"/>
        </w:rPr>
        <w:t xml:space="preserve"> </w:t>
      </w:r>
      <w:r w:rsidRPr="000B3784">
        <w:rPr>
          <w:sz w:val="10"/>
        </w:rPr>
        <w:t>45.3%</w:t>
      </w:r>
      <w:r w:rsidRPr="009640C5">
        <w:rPr>
          <w:sz w:val="10"/>
        </w:rPr>
        <w:t xml:space="preserve"> //// </w:t>
      </w:r>
      <w:r w:rsidRPr="000B3784">
        <w:rPr>
          <w:rStyle w:val="Emphasis"/>
          <w:highlight w:val="cyan"/>
        </w:rPr>
        <w:t>Unfavorable:</w:t>
      </w:r>
      <w:r w:rsidRPr="009640C5">
        <w:rPr>
          <w:rStyle w:val="Emphasis"/>
          <w:highlight w:val="cyan"/>
        </w:rPr>
        <w:t xml:space="preserve"> </w:t>
      </w:r>
      <w:r w:rsidRPr="000B3784">
        <w:rPr>
          <w:rStyle w:val="Emphasis"/>
          <w:highlight w:val="cyan"/>
        </w:rPr>
        <w:t>52.3%</w:t>
      </w:r>
      <w:r w:rsidRPr="009640C5">
        <w:rPr>
          <w:sz w:val="10"/>
        </w:rPr>
        <w:t xml:space="preserve"> //// </w:t>
      </w:r>
      <w:r w:rsidRPr="000B3784">
        <w:rPr>
          <w:sz w:val="10"/>
        </w:rPr>
        <w:t>Unsure:</w:t>
      </w:r>
      <w:r w:rsidRPr="009640C5">
        <w:rPr>
          <w:sz w:val="10"/>
        </w:rPr>
        <w:t xml:space="preserve"> </w:t>
      </w:r>
      <w:r w:rsidRPr="000B3784">
        <w:rPr>
          <w:sz w:val="10"/>
        </w:rPr>
        <w:t>2.4%</w:t>
      </w:r>
      <w:r w:rsidRPr="009640C5">
        <w:rPr>
          <w:sz w:val="10"/>
        </w:rPr>
        <w:t xml:space="preserve"> //// </w:t>
      </w:r>
      <w:r w:rsidRPr="000B3784">
        <w:rPr>
          <w:sz w:val="10"/>
        </w:rPr>
        <w:t>Trump's approval rating today in US: Quinnipiac University's Trump approval poll now</w:t>
      </w:r>
      <w:r w:rsidRPr="009640C5">
        <w:rPr>
          <w:sz w:val="10"/>
        </w:rPr>
        <w:t xml:space="preserve"> //// </w:t>
      </w:r>
      <w:r w:rsidRPr="000B3784">
        <w:rPr>
          <w:sz w:val="10"/>
        </w:rPr>
        <w:t>Most recent Trump approval rating, according to the latest</w:t>
      </w:r>
      <w:r w:rsidRPr="009640C5">
        <w:rPr>
          <w:sz w:val="10"/>
        </w:rPr>
        <w:t xml:space="preserve"> </w:t>
      </w:r>
      <w:hyperlink r:id="rId20" w:tgtFrame="_blank" w:history="1">
        <w:r w:rsidRPr="000B3784">
          <w:rPr>
            <w:rStyle w:val="StyleUnderline"/>
            <w:highlight w:val="cyan"/>
          </w:rPr>
          <w:t>Quinnipiac</w:t>
        </w:r>
        <w:r w:rsidRPr="000B3784">
          <w:rPr>
            <w:rStyle w:val="StyleUnderline"/>
          </w:rPr>
          <w:t xml:space="preserve"> University poll</w:t>
        </w:r>
      </w:hyperlink>
      <w:r w:rsidRPr="009640C5">
        <w:rPr>
          <w:rStyle w:val="StyleUnderline"/>
        </w:rPr>
        <w:t xml:space="preserve"> </w:t>
      </w:r>
      <w:r w:rsidRPr="000B3784">
        <w:rPr>
          <w:rStyle w:val="StyleUnderline"/>
        </w:rPr>
        <w:t>(Sept. 24, 2025)</w:t>
      </w:r>
      <w:r w:rsidRPr="000B3784">
        <w:rPr>
          <w:sz w:val="10"/>
        </w:rPr>
        <w:t>:</w:t>
      </w:r>
      <w:r w:rsidRPr="009640C5">
        <w:rPr>
          <w:sz w:val="10"/>
        </w:rPr>
        <w:t xml:space="preserve"> //// </w:t>
      </w:r>
      <w:r w:rsidRPr="000B3784">
        <w:rPr>
          <w:sz w:val="10"/>
        </w:rPr>
        <w:t>Favorable:</w:t>
      </w:r>
      <w:r w:rsidRPr="009640C5">
        <w:rPr>
          <w:sz w:val="10"/>
        </w:rPr>
        <w:t xml:space="preserve"> </w:t>
      </w:r>
      <w:r w:rsidRPr="000B3784">
        <w:rPr>
          <w:sz w:val="10"/>
        </w:rPr>
        <w:t>38%</w:t>
      </w:r>
      <w:r w:rsidRPr="009640C5">
        <w:rPr>
          <w:sz w:val="10"/>
        </w:rPr>
        <w:t xml:space="preserve"> //// </w:t>
      </w:r>
      <w:r w:rsidRPr="000B3784">
        <w:rPr>
          <w:rStyle w:val="Emphasis"/>
          <w:highlight w:val="cyan"/>
        </w:rPr>
        <w:t>Unfavorable:</w:t>
      </w:r>
      <w:r w:rsidRPr="009640C5">
        <w:rPr>
          <w:rStyle w:val="Emphasis"/>
          <w:highlight w:val="cyan"/>
        </w:rPr>
        <w:t xml:space="preserve"> </w:t>
      </w:r>
      <w:r w:rsidRPr="000B3784">
        <w:rPr>
          <w:rStyle w:val="Emphasis"/>
          <w:highlight w:val="cyan"/>
        </w:rPr>
        <w:t>54%</w:t>
      </w:r>
      <w:r w:rsidRPr="009640C5">
        <w:rPr>
          <w:rStyle w:val="Emphasis"/>
        </w:rPr>
        <w:t xml:space="preserve"> /</w:t>
      </w:r>
      <w:r w:rsidRPr="009640C5">
        <w:rPr>
          <w:sz w:val="10"/>
        </w:rPr>
        <w:t xml:space="preserve">/// </w:t>
      </w:r>
      <w:r w:rsidRPr="000B3784">
        <w:rPr>
          <w:sz w:val="10"/>
        </w:rPr>
        <w:t>Unsure:</w:t>
      </w:r>
      <w:r w:rsidRPr="009640C5">
        <w:rPr>
          <w:sz w:val="10"/>
        </w:rPr>
        <w:t xml:space="preserve"> </w:t>
      </w:r>
      <w:r w:rsidRPr="000B3784">
        <w:rPr>
          <w:sz w:val="10"/>
        </w:rPr>
        <w:t>8%</w:t>
      </w:r>
      <w:r w:rsidRPr="009640C5">
        <w:rPr>
          <w:sz w:val="10"/>
        </w:rPr>
        <w:t xml:space="preserve"> //// </w:t>
      </w:r>
      <w:r w:rsidRPr="000B3784">
        <w:rPr>
          <w:sz w:val="10"/>
        </w:rPr>
        <w:t>Trump's approval rating today in US: Gallup's Trump approval poll now</w:t>
      </w:r>
      <w:r w:rsidRPr="009640C5">
        <w:rPr>
          <w:sz w:val="10"/>
        </w:rPr>
        <w:t xml:space="preserve"> //// </w:t>
      </w:r>
      <w:r w:rsidRPr="000B3784">
        <w:rPr>
          <w:sz w:val="10"/>
        </w:rPr>
        <w:t xml:space="preserve">Most recent Trump approval rating, according to </w:t>
      </w:r>
      <w:r w:rsidRPr="000B3784">
        <w:rPr>
          <w:rStyle w:val="StyleUnderline"/>
        </w:rPr>
        <w:t>the latest</w:t>
      </w:r>
      <w:r w:rsidRPr="009640C5">
        <w:rPr>
          <w:rStyle w:val="StyleUnderline"/>
        </w:rPr>
        <w:t xml:space="preserve"> </w:t>
      </w:r>
      <w:hyperlink r:id="rId21" w:tgtFrame="_blank" w:history="1">
        <w:r w:rsidRPr="000B3784">
          <w:rPr>
            <w:rStyle w:val="StyleUnderline"/>
            <w:highlight w:val="cyan"/>
          </w:rPr>
          <w:t>Gallup</w:t>
        </w:r>
        <w:r w:rsidRPr="000B3784">
          <w:rPr>
            <w:rStyle w:val="StyleUnderline"/>
          </w:rPr>
          <w:t xml:space="preserve"> polls</w:t>
        </w:r>
      </w:hyperlink>
      <w:r w:rsidRPr="009640C5">
        <w:rPr>
          <w:rStyle w:val="StyleUnderline"/>
        </w:rPr>
        <w:t xml:space="preserve"> </w:t>
      </w:r>
      <w:r w:rsidRPr="000B3784">
        <w:rPr>
          <w:rStyle w:val="StyleUnderline"/>
        </w:rPr>
        <w:t>(Sept. 22, 2025</w:t>
      </w:r>
      <w:r w:rsidRPr="000B3784">
        <w:rPr>
          <w:sz w:val="10"/>
        </w:rPr>
        <w:t>):</w:t>
      </w:r>
      <w:r w:rsidRPr="009640C5">
        <w:rPr>
          <w:sz w:val="10"/>
        </w:rPr>
        <w:t xml:space="preserve"> //// </w:t>
      </w:r>
      <w:r w:rsidRPr="000B3784">
        <w:rPr>
          <w:sz w:val="10"/>
        </w:rPr>
        <w:t>Favorable:</w:t>
      </w:r>
      <w:r w:rsidRPr="009640C5">
        <w:rPr>
          <w:sz w:val="10"/>
        </w:rPr>
        <w:t xml:space="preserve"> </w:t>
      </w:r>
      <w:r w:rsidRPr="000B3784">
        <w:rPr>
          <w:sz w:val="10"/>
        </w:rPr>
        <w:t>40%</w:t>
      </w:r>
      <w:r w:rsidRPr="009640C5">
        <w:rPr>
          <w:sz w:val="10"/>
        </w:rPr>
        <w:t xml:space="preserve"> //// </w:t>
      </w:r>
      <w:r w:rsidRPr="000B3784">
        <w:rPr>
          <w:rStyle w:val="Emphasis"/>
          <w:highlight w:val="cyan"/>
        </w:rPr>
        <w:t>Unfavorable:</w:t>
      </w:r>
      <w:r w:rsidRPr="009640C5">
        <w:rPr>
          <w:rStyle w:val="Emphasis"/>
          <w:highlight w:val="cyan"/>
        </w:rPr>
        <w:t xml:space="preserve"> </w:t>
      </w:r>
      <w:r w:rsidRPr="000B3784">
        <w:rPr>
          <w:rStyle w:val="Emphasis"/>
          <w:highlight w:val="cyan"/>
        </w:rPr>
        <w:t>56</w:t>
      </w:r>
      <w:r w:rsidRPr="000B3784">
        <w:rPr>
          <w:rStyle w:val="Emphasis"/>
        </w:rPr>
        <w:t>%</w:t>
      </w:r>
      <w:r w:rsidRPr="009640C5">
        <w:rPr>
          <w:sz w:val="10"/>
        </w:rPr>
        <w:t xml:space="preserve"> //// </w:t>
      </w:r>
      <w:r w:rsidRPr="000B3784">
        <w:rPr>
          <w:sz w:val="10"/>
        </w:rPr>
        <w:t>Unsure:</w:t>
      </w:r>
      <w:r w:rsidRPr="009640C5">
        <w:rPr>
          <w:sz w:val="10"/>
        </w:rPr>
        <w:t xml:space="preserve"> </w:t>
      </w:r>
      <w:r w:rsidRPr="000B3784">
        <w:rPr>
          <w:sz w:val="10"/>
        </w:rPr>
        <w:t>4%</w:t>
      </w:r>
      <w:r w:rsidRPr="009640C5">
        <w:rPr>
          <w:sz w:val="10"/>
        </w:rPr>
        <w:t xml:space="preserve"> //// </w:t>
      </w:r>
      <w:r w:rsidRPr="000B3784">
        <w:rPr>
          <w:sz w:val="10"/>
        </w:rPr>
        <w:t>Trump's approval rating today in US: The Economist's current Trump approval poll</w:t>
      </w:r>
      <w:r w:rsidRPr="009640C5">
        <w:rPr>
          <w:sz w:val="10"/>
        </w:rPr>
        <w:t xml:space="preserve"> //// </w:t>
      </w:r>
      <w:r w:rsidRPr="000B3784">
        <w:rPr>
          <w:sz w:val="10"/>
        </w:rPr>
        <w:t xml:space="preserve">Most recent Trump approval rating, according to </w:t>
      </w:r>
      <w:r w:rsidRPr="000B3784">
        <w:rPr>
          <w:rStyle w:val="StyleUnderline"/>
        </w:rPr>
        <w:t>the latest</w:t>
      </w:r>
      <w:r w:rsidRPr="009640C5">
        <w:rPr>
          <w:rStyle w:val="StyleUnderline"/>
        </w:rPr>
        <w:t xml:space="preserve"> </w:t>
      </w:r>
      <w:r w:rsidRPr="000B3784">
        <w:rPr>
          <w:rStyle w:val="StyleUnderline"/>
        </w:rPr>
        <w:t>from</w:t>
      </w:r>
      <w:r w:rsidRPr="009640C5">
        <w:rPr>
          <w:rStyle w:val="StyleUnderline"/>
        </w:rPr>
        <w:t xml:space="preserve"> </w:t>
      </w:r>
      <w:hyperlink r:id="rId22" w:tgtFrame="_blank" w:history="1">
        <w:r w:rsidRPr="000B3784">
          <w:rPr>
            <w:rStyle w:val="StyleUnderline"/>
          </w:rPr>
          <w:t xml:space="preserve">The </w:t>
        </w:r>
        <w:r w:rsidRPr="000B3784">
          <w:rPr>
            <w:rStyle w:val="StyleUnderline"/>
            <w:highlight w:val="cyan"/>
          </w:rPr>
          <w:t>Economist</w:t>
        </w:r>
      </w:hyperlink>
      <w:r w:rsidRPr="009640C5">
        <w:rPr>
          <w:rStyle w:val="StyleUnderline"/>
        </w:rPr>
        <w:t xml:space="preserve"> </w:t>
      </w:r>
      <w:r w:rsidRPr="000B3784">
        <w:rPr>
          <w:rStyle w:val="StyleUnderline"/>
        </w:rPr>
        <w:t>(Sept. 25, 2025</w:t>
      </w:r>
      <w:r w:rsidRPr="000B3784">
        <w:rPr>
          <w:sz w:val="10"/>
        </w:rPr>
        <w:t>):</w:t>
      </w:r>
      <w:r w:rsidRPr="009640C5">
        <w:rPr>
          <w:sz w:val="10"/>
        </w:rPr>
        <w:t xml:space="preserve"> //// </w:t>
      </w:r>
      <w:r w:rsidRPr="000B3784">
        <w:rPr>
          <w:sz w:val="10"/>
        </w:rPr>
        <w:t>Favorable:</w:t>
      </w:r>
      <w:r w:rsidRPr="009640C5">
        <w:rPr>
          <w:sz w:val="10"/>
        </w:rPr>
        <w:t xml:space="preserve"> </w:t>
      </w:r>
      <w:r w:rsidRPr="000B3784">
        <w:rPr>
          <w:sz w:val="10"/>
        </w:rPr>
        <w:t>39%</w:t>
      </w:r>
      <w:r w:rsidRPr="009640C5">
        <w:rPr>
          <w:sz w:val="10"/>
        </w:rPr>
        <w:t xml:space="preserve"> //// </w:t>
      </w:r>
      <w:r w:rsidRPr="000B3784">
        <w:rPr>
          <w:rStyle w:val="Emphasis"/>
          <w:highlight w:val="cyan"/>
        </w:rPr>
        <w:t>Unfavorable:</w:t>
      </w:r>
      <w:r w:rsidRPr="009640C5">
        <w:rPr>
          <w:rStyle w:val="Emphasis"/>
          <w:highlight w:val="cyan"/>
        </w:rPr>
        <w:t xml:space="preserve"> </w:t>
      </w:r>
      <w:r w:rsidRPr="000B3784">
        <w:rPr>
          <w:rStyle w:val="Emphasis"/>
          <w:highlight w:val="cyan"/>
        </w:rPr>
        <w:t>56</w:t>
      </w:r>
      <w:r w:rsidRPr="000B3784">
        <w:rPr>
          <w:rStyle w:val="Emphasis"/>
        </w:rPr>
        <w:t>%</w:t>
      </w:r>
      <w:r w:rsidRPr="009640C5">
        <w:rPr>
          <w:sz w:val="10"/>
        </w:rPr>
        <w:t xml:space="preserve"> //// </w:t>
      </w:r>
      <w:r w:rsidRPr="000B3784">
        <w:rPr>
          <w:sz w:val="10"/>
        </w:rPr>
        <w:t>Unsure:</w:t>
      </w:r>
      <w:r w:rsidRPr="009640C5">
        <w:rPr>
          <w:sz w:val="10"/>
        </w:rPr>
        <w:t xml:space="preserve"> </w:t>
      </w:r>
      <w:r w:rsidRPr="000B3784">
        <w:rPr>
          <w:sz w:val="10"/>
        </w:rPr>
        <w:t>5%</w:t>
      </w:r>
      <w:r w:rsidRPr="009640C5">
        <w:rPr>
          <w:sz w:val="10"/>
        </w:rPr>
        <w:t xml:space="preserve"> //// </w:t>
      </w:r>
      <w:r w:rsidRPr="000B3784">
        <w:rPr>
          <w:sz w:val="10"/>
        </w:rPr>
        <w:t xml:space="preserve">Trump's approval rating today in US: </w:t>
      </w:r>
      <w:proofErr w:type="spellStart"/>
      <w:r w:rsidRPr="000B3784">
        <w:rPr>
          <w:sz w:val="10"/>
        </w:rPr>
        <w:t>Civiqs</w:t>
      </w:r>
      <w:proofErr w:type="spellEnd"/>
      <w:r w:rsidRPr="000B3784">
        <w:rPr>
          <w:sz w:val="10"/>
        </w:rPr>
        <w:t>' Trump approval poll now</w:t>
      </w:r>
      <w:r w:rsidRPr="009640C5">
        <w:rPr>
          <w:sz w:val="10"/>
        </w:rPr>
        <w:t xml:space="preserve"> //// </w:t>
      </w:r>
      <w:r w:rsidRPr="000B3784">
        <w:rPr>
          <w:sz w:val="10"/>
        </w:rPr>
        <w:t xml:space="preserve">Most recent Trump approval rating, according to </w:t>
      </w:r>
      <w:r w:rsidRPr="000B3784">
        <w:rPr>
          <w:rStyle w:val="StyleUnderline"/>
        </w:rPr>
        <w:t>the latest</w:t>
      </w:r>
      <w:r w:rsidRPr="009640C5">
        <w:rPr>
          <w:rStyle w:val="StyleUnderline"/>
        </w:rPr>
        <w:t xml:space="preserve"> </w:t>
      </w:r>
      <w:hyperlink r:id="rId23" w:tgtFrame="_blank" w:history="1">
        <w:proofErr w:type="spellStart"/>
        <w:r w:rsidRPr="000B3784">
          <w:rPr>
            <w:rStyle w:val="StyleUnderline"/>
            <w:highlight w:val="cyan"/>
          </w:rPr>
          <w:t>Civiqs</w:t>
        </w:r>
        <w:proofErr w:type="spellEnd"/>
        <w:r w:rsidRPr="000B3784">
          <w:rPr>
            <w:rStyle w:val="StyleUnderline"/>
          </w:rPr>
          <w:t xml:space="preserve"> poll</w:t>
        </w:r>
      </w:hyperlink>
      <w:r w:rsidRPr="009640C5">
        <w:rPr>
          <w:rStyle w:val="StyleUnderline"/>
        </w:rPr>
        <w:t xml:space="preserve"> </w:t>
      </w:r>
      <w:r w:rsidRPr="000B3784">
        <w:rPr>
          <w:rStyle w:val="StyleUnderline"/>
        </w:rPr>
        <w:t>(Sept. 24, 2025):</w:t>
      </w:r>
      <w:r w:rsidRPr="009640C5">
        <w:rPr>
          <w:sz w:val="10"/>
        </w:rPr>
        <w:t xml:space="preserve"> //// </w:t>
      </w:r>
      <w:r w:rsidRPr="000B3784">
        <w:rPr>
          <w:sz w:val="10"/>
        </w:rPr>
        <w:t>Favorable:</w:t>
      </w:r>
      <w:r w:rsidRPr="009640C5">
        <w:rPr>
          <w:sz w:val="10"/>
        </w:rPr>
        <w:t xml:space="preserve"> </w:t>
      </w:r>
      <w:r w:rsidRPr="000B3784">
        <w:rPr>
          <w:sz w:val="10"/>
        </w:rPr>
        <w:t>42%</w:t>
      </w:r>
      <w:r w:rsidRPr="009640C5">
        <w:rPr>
          <w:sz w:val="10"/>
        </w:rPr>
        <w:t xml:space="preserve"> //// </w:t>
      </w:r>
      <w:r w:rsidRPr="000B3784">
        <w:rPr>
          <w:rStyle w:val="Emphasis"/>
          <w:highlight w:val="cyan"/>
        </w:rPr>
        <w:t>Unfavorable:</w:t>
      </w:r>
      <w:r w:rsidRPr="009640C5">
        <w:rPr>
          <w:rStyle w:val="Emphasis"/>
          <w:highlight w:val="cyan"/>
        </w:rPr>
        <w:t xml:space="preserve"> </w:t>
      </w:r>
      <w:r w:rsidRPr="000B3784">
        <w:rPr>
          <w:rStyle w:val="Emphasis"/>
          <w:highlight w:val="cyan"/>
        </w:rPr>
        <w:t>54%</w:t>
      </w:r>
      <w:r w:rsidRPr="009640C5">
        <w:rPr>
          <w:sz w:val="10"/>
        </w:rPr>
        <w:t xml:space="preserve"> //// </w:t>
      </w:r>
      <w:r w:rsidRPr="000B3784">
        <w:rPr>
          <w:sz w:val="10"/>
        </w:rPr>
        <w:t>Unsure:</w:t>
      </w:r>
      <w:r w:rsidRPr="009640C5">
        <w:rPr>
          <w:sz w:val="10"/>
        </w:rPr>
        <w:t xml:space="preserve"> </w:t>
      </w:r>
      <w:r w:rsidRPr="000B3784">
        <w:rPr>
          <w:sz w:val="10"/>
        </w:rPr>
        <w:t>4%</w:t>
      </w:r>
      <w:r w:rsidRPr="009640C5">
        <w:rPr>
          <w:sz w:val="10"/>
        </w:rPr>
        <w:t xml:space="preserve"> //// </w:t>
      </w:r>
      <w:r w:rsidRPr="000B3784">
        <w:rPr>
          <w:sz w:val="10"/>
        </w:rPr>
        <w:t>Trump's approval rating today in US: Rasmussen's current Trump approval poll</w:t>
      </w:r>
      <w:r w:rsidRPr="009640C5">
        <w:rPr>
          <w:sz w:val="10"/>
        </w:rPr>
        <w:t xml:space="preserve"> //// </w:t>
      </w:r>
      <w:r w:rsidRPr="000B3784">
        <w:rPr>
          <w:sz w:val="10"/>
        </w:rPr>
        <w:t>Most recent Trump approval rating, according to the latest</w:t>
      </w:r>
      <w:r w:rsidRPr="009640C5">
        <w:rPr>
          <w:sz w:val="10"/>
        </w:rPr>
        <w:t xml:space="preserve"> </w:t>
      </w:r>
      <w:hyperlink r:id="rId24" w:tgtFrame="_blank" w:history="1">
        <w:r w:rsidRPr="000B3784">
          <w:rPr>
            <w:rStyle w:val="Hyperlink"/>
          </w:rPr>
          <w:t>Rasmussen poll</w:t>
        </w:r>
      </w:hyperlink>
      <w:r w:rsidRPr="009640C5">
        <w:rPr>
          <w:sz w:val="10"/>
        </w:rPr>
        <w:t xml:space="preserve"> </w:t>
      </w:r>
      <w:r w:rsidRPr="000B3784">
        <w:rPr>
          <w:sz w:val="10"/>
        </w:rPr>
        <w:t>(Sept. 24, 2025):</w:t>
      </w:r>
      <w:r w:rsidRPr="009640C5">
        <w:rPr>
          <w:sz w:val="10"/>
        </w:rPr>
        <w:t xml:space="preserve"> //// </w:t>
      </w:r>
      <w:r w:rsidRPr="000B3784">
        <w:rPr>
          <w:sz w:val="10"/>
        </w:rPr>
        <w:t>Favorable:</w:t>
      </w:r>
      <w:r w:rsidRPr="009640C5">
        <w:rPr>
          <w:sz w:val="10"/>
        </w:rPr>
        <w:t xml:space="preserve"> </w:t>
      </w:r>
      <w:r w:rsidRPr="000B3784">
        <w:rPr>
          <w:sz w:val="10"/>
        </w:rPr>
        <w:t>48%</w:t>
      </w:r>
      <w:r w:rsidRPr="009640C5">
        <w:rPr>
          <w:sz w:val="10"/>
        </w:rPr>
        <w:t xml:space="preserve"> //// </w:t>
      </w:r>
      <w:r w:rsidRPr="000B3784">
        <w:rPr>
          <w:sz w:val="10"/>
        </w:rPr>
        <w:t>Unfavorable:</w:t>
      </w:r>
      <w:r w:rsidRPr="009640C5">
        <w:rPr>
          <w:sz w:val="10"/>
        </w:rPr>
        <w:t xml:space="preserve"> </w:t>
      </w:r>
      <w:r w:rsidRPr="000B3784">
        <w:rPr>
          <w:sz w:val="10"/>
        </w:rPr>
        <w:t>50%</w:t>
      </w:r>
      <w:r w:rsidRPr="009640C5">
        <w:rPr>
          <w:sz w:val="10"/>
        </w:rPr>
        <w:t xml:space="preserve"> //// </w:t>
      </w:r>
      <w:r w:rsidRPr="000B3784">
        <w:rPr>
          <w:sz w:val="10"/>
        </w:rPr>
        <w:t>Unsure:</w:t>
      </w:r>
      <w:r w:rsidRPr="009640C5">
        <w:rPr>
          <w:sz w:val="10"/>
        </w:rPr>
        <w:t xml:space="preserve"> </w:t>
      </w:r>
      <w:r w:rsidRPr="000B3784">
        <w:rPr>
          <w:sz w:val="10"/>
        </w:rPr>
        <w:t>2%</w:t>
      </w:r>
      <w:r w:rsidRPr="009640C5">
        <w:rPr>
          <w:sz w:val="10"/>
        </w:rPr>
        <w:t xml:space="preserve"> //// </w:t>
      </w:r>
      <w:r w:rsidRPr="000B3784">
        <w:rPr>
          <w:sz w:val="10"/>
        </w:rPr>
        <w:t>Trump's approval rating today in US: Reuters / Ipsos' current Trump approval poll</w:t>
      </w:r>
      <w:r w:rsidRPr="009640C5">
        <w:rPr>
          <w:sz w:val="10"/>
        </w:rPr>
        <w:t xml:space="preserve"> //// </w:t>
      </w:r>
      <w:r w:rsidRPr="000B3784">
        <w:rPr>
          <w:sz w:val="10"/>
        </w:rPr>
        <w:t>Most recent Trump approval rating, according to the latest</w:t>
      </w:r>
      <w:r w:rsidRPr="009640C5">
        <w:rPr>
          <w:sz w:val="10"/>
        </w:rPr>
        <w:t xml:space="preserve"> </w:t>
      </w:r>
      <w:hyperlink r:id="rId25" w:tgtFrame="_blank" w:history="1">
        <w:r w:rsidRPr="000B3784">
          <w:rPr>
            <w:rStyle w:val="StyleUnderline"/>
            <w:highlight w:val="cyan"/>
          </w:rPr>
          <w:t>Reuters</w:t>
        </w:r>
        <w:r w:rsidRPr="000B3784">
          <w:rPr>
            <w:rStyle w:val="StyleUnderline"/>
          </w:rPr>
          <w:t xml:space="preserve"> / Ipsos polls</w:t>
        </w:r>
      </w:hyperlink>
      <w:r w:rsidRPr="009640C5">
        <w:rPr>
          <w:sz w:val="10"/>
        </w:rPr>
        <w:t xml:space="preserve"> </w:t>
      </w:r>
      <w:r w:rsidRPr="000B3784">
        <w:rPr>
          <w:sz w:val="10"/>
        </w:rPr>
        <w:t>(Sept. 19-21, 2025):</w:t>
      </w:r>
      <w:r w:rsidRPr="009640C5">
        <w:rPr>
          <w:sz w:val="10"/>
        </w:rPr>
        <w:t xml:space="preserve"> ////</w:t>
      </w:r>
      <w:r w:rsidRPr="000B3784">
        <w:rPr>
          <w:sz w:val="10"/>
        </w:rPr>
        <w:t>Favorable:</w:t>
      </w:r>
      <w:r w:rsidRPr="009640C5">
        <w:rPr>
          <w:sz w:val="10"/>
        </w:rPr>
        <w:t xml:space="preserve"> </w:t>
      </w:r>
      <w:r w:rsidRPr="000B3784">
        <w:rPr>
          <w:sz w:val="10"/>
        </w:rPr>
        <w:t>41%</w:t>
      </w:r>
      <w:r w:rsidRPr="009640C5">
        <w:rPr>
          <w:sz w:val="10"/>
        </w:rPr>
        <w:t xml:space="preserve"> </w:t>
      </w:r>
      <w:r w:rsidRPr="000B3784">
        <w:rPr>
          <w:rStyle w:val="StyleUnderline"/>
          <w:highlight w:val="cyan"/>
        </w:rPr>
        <w:t>Unfavorable:</w:t>
      </w:r>
      <w:r w:rsidRPr="009640C5">
        <w:rPr>
          <w:rStyle w:val="StyleUnderline"/>
          <w:highlight w:val="cyan"/>
        </w:rPr>
        <w:t xml:space="preserve"> </w:t>
      </w:r>
      <w:r w:rsidRPr="000B3784">
        <w:rPr>
          <w:rStyle w:val="StyleUnderline"/>
          <w:highlight w:val="cyan"/>
        </w:rPr>
        <w:t>58%</w:t>
      </w:r>
      <w:r w:rsidRPr="009640C5">
        <w:rPr>
          <w:rStyle w:val="StyleUnderline"/>
        </w:rPr>
        <w:t xml:space="preserve"> //</w:t>
      </w:r>
      <w:r w:rsidRPr="009640C5">
        <w:rPr>
          <w:sz w:val="10"/>
        </w:rPr>
        <w:t xml:space="preserve">// </w:t>
      </w:r>
      <w:r w:rsidRPr="000B3784">
        <w:rPr>
          <w:sz w:val="10"/>
        </w:rPr>
        <w:t>Unsure:</w:t>
      </w:r>
      <w:r w:rsidRPr="009640C5">
        <w:rPr>
          <w:sz w:val="10"/>
        </w:rPr>
        <w:t xml:space="preserve"> </w:t>
      </w:r>
      <w:r w:rsidRPr="000B3784">
        <w:rPr>
          <w:sz w:val="10"/>
        </w:rPr>
        <w:t>1%</w:t>
      </w:r>
      <w:r w:rsidRPr="009640C5">
        <w:rPr>
          <w:sz w:val="10"/>
        </w:rPr>
        <w:t xml:space="preserve"> //// </w:t>
      </w:r>
      <w:r w:rsidRPr="000B3784">
        <w:rPr>
          <w:sz w:val="10"/>
        </w:rPr>
        <w:t xml:space="preserve">Trump's approval rating today in US: </w:t>
      </w:r>
      <w:r w:rsidRPr="000B3784">
        <w:rPr>
          <w:rStyle w:val="StyleUnderline"/>
          <w:highlight w:val="cyan"/>
        </w:rPr>
        <w:t>Fox News'</w:t>
      </w:r>
      <w:r w:rsidRPr="000B3784">
        <w:rPr>
          <w:sz w:val="10"/>
        </w:rPr>
        <w:t xml:space="preserve"> current Trump approval poll</w:t>
      </w:r>
      <w:r w:rsidRPr="009640C5">
        <w:rPr>
          <w:sz w:val="10"/>
        </w:rPr>
        <w:t xml:space="preserve"> //// </w:t>
      </w:r>
      <w:r w:rsidRPr="000B3784">
        <w:rPr>
          <w:sz w:val="10"/>
        </w:rPr>
        <w:t>Most recent Trump approval rating, according to the latest</w:t>
      </w:r>
      <w:r w:rsidRPr="009640C5">
        <w:rPr>
          <w:sz w:val="10"/>
        </w:rPr>
        <w:t xml:space="preserve"> </w:t>
      </w:r>
      <w:hyperlink r:id="rId26" w:tgtFrame="_blank" w:history="1">
        <w:r w:rsidRPr="000B3784">
          <w:rPr>
            <w:rStyle w:val="Hyperlink"/>
          </w:rPr>
          <w:t>Fox News polls</w:t>
        </w:r>
      </w:hyperlink>
      <w:r w:rsidRPr="009640C5">
        <w:rPr>
          <w:sz w:val="10"/>
        </w:rPr>
        <w:t xml:space="preserve"> </w:t>
      </w:r>
      <w:r w:rsidRPr="000B3784">
        <w:rPr>
          <w:sz w:val="10"/>
        </w:rPr>
        <w:t>(Sept. 6-9, 2025):</w:t>
      </w:r>
      <w:r w:rsidRPr="009640C5">
        <w:rPr>
          <w:sz w:val="10"/>
        </w:rPr>
        <w:t xml:space="preserve"> //// </w:t>
      </w:r>
      <w:r w:rsidRPr="000B3784">
        <w:rPr>
          <w:sz w:val="10"/>
        </w:rPr>
        <w:t>Favorable:</w:t>
      </w:r>
      <w:r w:rsidRPr="009640C5">
        <w:rPr>
          <w:sz w:val="10"/>
        </w:rPr>
        <w:t xml:space="preserve"> </w:t>
      </w:r>
      <w:r w:rsidRPr="000B3784">
        <w:rPr>
          <w:sz w:val="10"/>
        </w:rPr>
        <w:t>46%</w:t>
      </w:r>
      <w:r w:rsidRPr="009640C5">
        <w:rPr>
          <w:sz w:val="10"/>
        </w:rPr>
        <w:t xml:space="preserve"> //// </w:t>
      </w:r>
      <w:r w:rsidRPr="000B3784">
        <w:rPr>
          <w:rStyle w:val="Emphasis"/>
          <w:highlight w:val="cyan"/>
        </w:rPr>
        <w:t>Unfavorable:</w:t>
      </w:r>
      <w:r w:rsidRPr="009640C5">
        <w:rPr>
          <w:rStyle w:val="Emphasis"/>
          <w:highlight w:val="cyan"/>
        </w:rPr>
        <w:t xml:space="preserve"> </w:t>
      </w:r>
      <w:r w:rsidRPr="000B3784">
        <w:rPr>
          <w:rStyle w:val="Emphasis"/>
          <w:highlight w:val="cyan"/>
        </w:rPr>
        <w:t>54%</w:t>
      </w:r>
      <w:r w:rsidRPr="009640C5">
        <w:rPr>
          <w:sz w:val="10"/>
          <w:highlight w:val="cyan"/>
        </w:rPr>
        <w:t xml:space="preserve"> ////</w:t>
      </w:r>
    </w:p>
    <w:p w14:paraId="2A5B663E" w14:textId="77777777" w:rsidR="00635E3F" w:rsidRPr="009640C5" w:rsidRDefault="00635E3F" w:rsidP="00635E3F">
      <w:pPr>
        <w:rPr>
          <w:rStyle w:val="Style13ptBold"/>
          <w:sz w:val="10"/>
        </w:rPr>
      </w:pPr>
    </w:p>
    <w:p w14:paraId="0F6E149F" w14:textId="77777777" w:rsidR="00635E3F" w:rsidRPr="009640C5" w:rsidRDefault="00635E3F" w:rsidP="00635E3F">
      <w:pPr>
        <w:rPr>
          <w:rStyle w:val="Style13ptBold"/>
          <w:sz w:val="10"/>
        </w:rPr>
      </w:pPr>
    </w:p>
    <w:p w14:paraId="0D19BECE" w14:textId="77777777" w:rsidR="00635E3F" w:rsidRPr="009640C5" w:rsidRDefault="00635E3F" w:rsidP="00635E3F">
      <w:pPr>
        <w:rPr>
          <w:sz w:val="10"/>
        </w:rPr>
      </w:pPr>
    </w:p>
    <w:p w14:paraId="2FB98A4D" w14:textId="77777777" w:rsidR="00635E3F" w:rsidRDefault="00635E3F" w:rsidP="00635E3F">
      <w:pPr>
        <w:pStyle w:val="Heading4"/>
        <w:rPr>
          <w:u w:val="single"/>
        </w:rPr>
      </w:pPr>
      <w:r w:rsidRPr="00461E83">
        <w:t>Th</w:t>
      </w:r>
      <w:r>
        <w:t>e</w:t>
      </w:r>
      <w:r w:rsidRPr="00461E83">
        <w:t xml:space="preserve"> </w:t>
      </w:r>
      <w:r>
        <w:t>next</w:t>
      </w:r>
      <w:r w:rsidRPr="00461E83">
        <w:t xml:space="preserve"> NDAA </w:t>
      </w:r>
      <w:r>
        <w:t>is now</w:t>
      </w:r>
      <w:r w:rsidRPr="00461E83">
        <w:t xml:space="preserve"> </w:t>
      </w:r>
      <w:r w:rsidRPr="00461E83">
        <w:rPr>
          <w:u w:val="single"/>
        </w:rPr>
        <w:t xml:space="preserve">up to the </w:t>
      </w:r>
      <w:proofErr w:type="gramStart"/>
      <w:r w:rsidRPr="00461E83">
        <w:rPr>
          <w:u w:val="single"/>
        </w:rPr>
        <w:t>Senate</w:t>
      </w:r>
      <w:proofErr w:type="gramEnd"/>
      <w:r w:rsidRPr="00461E83">
        <w:t xml:space="preserve"> and they are pushing back on the </w:t>
      </w:r>
      <w:r w:rsidRPr="00461E83">
        <w:rPr>
          <w:u w:val="single"/>
        </w:rPr>
        <w:t>Golden Dome</w:t>
      </w:r>
    </w:p>
    <w:p w14:paraId="7BFB7EEA" w14:textId="77777777" w:rsidR="00635E3F" w:rsidRDefault="00635E3F" w:rsidP="00635E3F">
      <w:pPr>
        <w:rPr>
          <w:rStyle w:val="Style13ptBold"/>
          <w:sz w:val="16"/>
          <w:szCs w:val="16"/>
        </w:rPr>
      </w:pPr>
      <w:r w:rsidRPr="00461E83">
        <w:rPr>
          <w:rStyle w:val="Style13ptBold"/>
        </w:rPr>
        <w:t xml:space="preserve">FIELD 9/11/2025 </w:t>
      </w:r>
      <w:r w:rsidRPr="00461E83">
        <w:rPr>
          <w:rStyle w:val="Style13ptBold"/>
          <w:sz w:val="16"/>
          <w:szCs w:val="16"/>
        </w:rPr>
        <w:t xml:space="preserve">(Madeline, assistant editor of Cogs of War, a vertical at War on the Rocks focused on defense technology and the defense industrial base.” Examining House-Senate Differences in FY2026 Defense Appropriations “, </w:t>
      </w:r>
      <w:hyperlink r:id="rId27" w:history="1">
        <w:r w:rsidRPr="00461E83">
          <w:rPr>
            <w:rStyle w:val="Style13ptBold"/>
            <w:sz w:val="16"/>
            <w:szCs w:val="16"/>
          </w:rPr>
          <w:t>https://warontherocks.com/2025/09/examining-house-senate-differences-in-fy2026-defense-appropriations/</w:t>
        </w:r>
      </w:hyperlink>
      <w:r w:rsidRPr="00461E83">
        <w:rPr>
          <w:rStyle w:val="Style13ptBold"/>
          <w:sz w:val="16"/>
          <w:szCs w:val="16"/>
        </w:rPr>
        <w:t xml:space="preserve"> [CORNELL DBT] note://// indicates par. breaks)[AR 09/2025]</w:t>
      </w:r>
    </w:p>
    <w:p w14:paraId="7A40DA21" w14:textId="77777777" w:rsidR="00635E3F" w:rsidRPr="00461E83" w:rsidRDefault="00635E3F" w:rsidP="00635E3F">
      <w:pPr>
        <w:rPr>
          <w:b/>
          <w:bCs/>
          <w:sz w:val="8"/>
          <w:szCs w:val="16"/>
        </w:rPr>
      </w:pPr>
      <w:r w:rsidRPr="00461E83">
        <w:rPr>
          <w:sz w:val="8"/>
        </w:rPr>
        <w:t>The</w:t>
      </w:r>
      <w:r w:rsidRPr="00726A9B">
        <w:rPr>
          <w:sz w:val="8"/>
        </w:rPr>
        <w:t xml:space="preserve"> </w:t>
      </w:r>
      <w:hyperlink r:id="rId28" w:history="1">
        <w:r w:rsidRPr="00461E83">
          <w:rPr>
            <w:rStyle w:val="StyleUnderline"/>
          </w:rPr>
          <w:t>House</w:t>
        </w:r>
      </w:hyperlink>
      <w:r w:rsidRPr="00726A9B">
        <w:rPr>
          <w:rStyle w:val="StyleUnderline"/>
        </w:rPr>
        <w:t xml:space="preserve"> </w:t>
      </w:r>
      <w:r w:rsidRPr="00461E83">
        <w:rPr>
          <w:rStyle w:val="StyleUnderline"/>
        </w:rPr>
        <w:t>and</w:t>
      </w:r>
      <w:r w:rsidRPr="00726A9B">
        <w:rPr>
          <w:rStyle w:val="StyleUnderline"/>
        </w:rPr>
        <w:t xml:space="preserve"> </w:t>
      </w:r>
      <w:hyperlink r:id="rId29" w:history="1">
        <w:r w:rsidRPr="00461E83">
          <w:rPr>
            <w:rStyle w:val="StyleUnderline"/>
          </w:rPr>
          <w:t>Senate</w:t>
        </w:r>
      </w:hyperlink>
      <w:r w:rsidRPr="00726A9B">
        <w:rPr>
          <w:rStyle w:val="StyleUnderline"/>
        </w:rPr>
        <w:t xml:space="preserve"> </w:t>
      </w:r>
      <w:r w:rsidRPr="00461E83">
        <w:rPr>
          <w:rStyle w:val="StyleUnderline"/>
        </w:rPr>
        <w:t>appropriations committees each approved their own versions of the Fiscal Year 2026 Department of Defense Appropriations Act in July,</w:t>
      </w:r>
      <w:r w:rsidRPr="00461E83">
        <w:rPr>
          <w:sz w:val="8"/>
        </w:rPr>
        <w:t xml:space="preserve"> which means that, </w:t>
      </w:r>
      <w:r w:rsidRPr="00461E83">
        <w:rPr>
          <w:rStyle w:val="StyleUnderline"/>
        </w:rPr>
        <w:t>as lawmakers return from August recess,</w:t>
      </w:r>
      <w:r w:rsidRPr="00461E83">
        <w:rPr>
          <w:sz w:val="8"/>
        </w:rPr>
        <w:t xml:space="preserve"> </w:t>
      </w:r>
      <w:r w:rsidRPr="00461E83">
        <w:rPr>
          <w:rStyle w:val="Emphasis"/>
          <w:highlight w:val="cyan"/>
        </w:rPr>
        <w:t>it is appropriations debate time</w:t>
      </w:r>
      <w:r w:rsidRPr="00461E83">
        <w:rPr>
          <w:sz w:val="8"/>
        </w:rPr>
        <w:t>.</w:t>
      </w:r>
      <w:r w:rsidRPr="00726A9B">
        <w:rPr>
          <w:sz w:val="8"/>
        </w:rPr>
        <w:t xml:space="preserve"> </w:t>
      </w:r>
      <w:r w:rsidRPr="00461E83">
        <w:rPr>
          <w:sz w:val="6"/>
          <w:szCs w:val="6"/>
        </w:rPr>
        <w:t>This year’s defense appropriations process has been unique on three levels. It is the</w:t>
      </w:r>
      <w:r w:rsidRPr="0006043B">
        <w:rPr>
          <w:sz w:val="6"/>
          <w:szCs w:val="6"/>
        </w:rPr>
        <w:t xml:space="preserve"> </w:t>
      </w:r>
      <w:hyperlink r:id="rId30" w:history="1">
        <w:r w:rsidRPr="00461E83">
          <w:rPr>
            <w:rStyle w:val="Hyperlink"/>
            <w:sz w:val="6"/>
            <w:szCs w:val="6"/>
          </w:rPr>
          <w:t>first year</w:t>
        </w:r>
      </w:hyperlink>
      <w:r w:rsidRPr="0006043B">
        <w:rPr>
          <w:sz w:val="6"/>
          <w:szCs w:val="6"/>
        </w:rPr>
        <w:t xml:space="preserve"> </w:t>
      </w:r>
      <w:r w:rsidRPr="00461E83">
        <w:rPr>
          <w:sz w:val="6"/>
          <w:szCs w:val="6"/>
        </w:rPr>
        <w:t>that a reconciliation bill included defense funding, a windfall that brings final appropriations this year to over $1 trillion. FY2025 was also the first year that a defense budget was entirely funded through a continuing resolution (appropriations were left at FY2024 enacted levels). And, as legislators begin to prepare an appropriations package, it is the most disjointed and</w:t>
      </w:r>
      <w:r w:rsidRPr="0006043B">
        <w:rPr>
          <w:sz w:val="6"/>
          <w:szCs w:val="6"/>
        </w:rPr>
        <w:t xml:space="preserve"> </w:t>
      </w:r>
      <w:hyperlink r:id="rId31" w:history="1">
        <w:r w:rsidRPr="00461E83">
          <w:rPr>
            <w:rStyle w:val="Hyperlink"/>
            <w:sz w:val="6"/>
            <w:szCs w:val="6"/>
          </w:rPr>
          <w:t>delayed defense budget process in history</w:t>
        </w:r>
      </w:hyperlink>
      <w:r w:rsidRPr="00461E83">
        <w:rPr>
          <w:sz w:val="6"/>
          <w:szCs w:val="6"/>
        </w:rPr>
        <w:t xml:space="preserve">, as the Pentagon delivered topline justifications four months past the February deadline, with roughly $10 billion in accounting discrepancies. As such, Congress has crafted its budget largely in the </w:t>
      </w:r>
      <w:proofErr w:type="gramStart"/>
      <w:r w:rsidRPr="00461E83">
        <w:rPr>
          <w:sz w:val="6"/>
          <w:szCs w:val="6"/>
        </w:rPr>
        <w:t>dark.</w:t>
      </w:r>
      <w:r w:rsidRPr="0006043B">
        <w:rPr>
          <w:sz w:val="6"/>
          <w:szCs w:val="6"/>
        </w:rPr>
        <w:t>/</w:t>
      </w:r>
      <w:proofErr w:type="gramEnd"/>
      <w:r w:rsidRPr="0006043B">
        <w:rPr>
          <w:sz w:val="6"/>
          <w:szCs w:val="6"/>
        </w:rPr>
        <w:t xml:space="preserve">/// </w:t>
      </w:r>
      <w:r w:rsidRPr="00461E83">
        <w:rPr>
          <w:sz w:val="6"/>
          <w:szCs w:val="6"/>
        </w:rPr>
        <w:t>Defense appropriations are increasingly hard to pass on time in a normal year</w:t>
      </w:r>
      <w:r w:rsidRPr="00461E83">
        <w:rPr>
          <w:sz w:val="8"/>
        </w:rPr>
        <w:t xml:space="preserve">. </w:t>
      </w:r>
      <w:r w:rsidRPr="00461E83">
        <w:rPr>
          <w:rStyle w:val="StyleUnderline"/>
          <w:highlight w:val="cyan"/>
        </w:rPr>
        <w:t>House defense bills need</w:t>
      </w:r>
      <w:r w:rsidRPr="00461E83">
        <w:rPr>
          <w:rStyle w:val="StyleUnderline"/>
        </w:rPr>
        <w:t xml:space="preserve"> </w:t>
      </w:r>
      <w:r w:rsidRPr="00461E83">
        <w:rPr>
          <w:rStyle w:val="StyleUnderline"/>
          <w:highlight w:val="cyan"/>
        </w:rPr>
        <w:t>only</w:t>
      </w:r>
      <w:r w:rsidRPr="00461E83">
        <w:rPr>
          <w:rStyle w:val="StyleUnderline"/>
        </w:rPr>
        <w:t xml:space="preserve"> pass </w:t>
      </w:r>
      <w:r w:rsidRPr="00461E83">
        <w:rPr>
          <w:rStyle w:val="StyleUnderline"/>
          <w:highlight w:val="cyan"/>
        </w:rPr>
        <w:t>a simple majority</w:t>
      </w:r>
      <w:r w:rsidRPr="00461E83">
        <w:rPr>
          <w:rStyle w:val="StyleUnderline"/>
        </w:rPr>
        <w:t xml:space="preserve"> vote, </w:t>
      </w:r>
      <w:r w:rsidRPr="00461E83">
        <w:rPr>
          <w:rStyle w:val="StyleUnderline"/>
          <w:highlight w:val="cyan"/>
        </w:rPr>
        <w:t>while</w:t>
      </w:r>
      <w:r w:rsidRPr="00461E83">
        <w:rPr>
          <w:rStyle w:val="StyleUnderline"/>
        </w:rPr>
        <w:t xml:space="preserve"> </w:t>
      </w:r>
      <w:r w:rsidRPr="00461E83">
        <w:rPr>
          <w:rStyle w:val="StyleUnderline"/>
          <w:highlight w:val="cyan"/>
        </w:rPr>
        <w:t>Senate lawmakers craft a bill that will attract 60 votes, creating different incentive structures</w:t>
      </w:r>
      <w:r w:rsidRPr="00461E83">
        <w:rPr>
          <w:sz w:val="8"/>
        </w:rPr>
        <w:t xml:space="preserve"> — and consequently, bills — for each chamber. But the budgeting process this year has teed up appropriators for an unusual amount of debate, </w:t>
      </w:r>
      <w:proofErr w:type="gramStart"/>
      <w:r w:rsidRPr="00461E83">
        <w:rPr>
          <w:sz w:val="8"/>
        </w:rPr>
        <w:t>as a result of</w:t>
      </w:r>
      <w:proofErr w:type="gramEnd"/>
      <w:r w:rsidRPr="00461E83">
        <w:rPr>
          <w:sz w:val="8"/>
        </w:rPr>
        <w:t xml:space="preserve"> a delayed budgeting process that led to House and Senate appropriations bills with some of the largest topline differences in history.</w:t>
      </w:r>
      <w:r w:rsidRPr="00726A9B">
        <w:rPr>
          <w:sz w:val="8"/>
        </w:rPr>
        <w:t xml:space="preserve"> </w:t>
      </w:r>
      <w:r w:rsidRPr="00461E83">
        <w:rPr>
          <w:sz w:val="8"/>
        </w:rPr>
        <w:t xml:space="preserve">As </w:t>
      </w:r>
      <w:r w:rsidRPr="00461E83">
        <w:rPr>
          <w:rStyle w:val="StyleUnderline"/>
        </w:rPr>
        <w:t>this year’s appropriations process offers real insight into many of the strategic and political debates that play out in Congress</w:t>
      </w:r>
      <w:r w:rsidRPr="00461E83">
        <w:rPr>
          <w:sz w:val="8"/>
        </w:rPr>
        <w:t>,</w:t>
      </w:r>
      <w:r w:rsidRPr="00726A9B">
        <w:rPr>
          <w:sz w:val="8"/>
        </w:rPr>
        <w:t xml:space="preserve"> </w:t>
      </w:r>
      <w:r w:rsidRPr="00461E83">
        <w:rPr>
          <w:sz w:val="6"/>
          <w:szCs w:val="6"/>
        </w:rPr>
        <w:t>Cogs of War</w:t>
      </w:r>
      <w:r w:rsidRPr="0006043B">
        <w:rPr>
          <w:sz w:val="6"/>
          <w:szCs w:val="6"/>
        </w:rPr>
        <w:t xml:space="preserve"> </w:t>
      </w:r>
      <w:r w:rsidRPr="00461E83">
        <w:rPr>
          <w:sz w:val="6"/>
          <w:szCs w:val="6"/>
        </w:rPr>
        <w:t>is providing this summary of the House and Senate appropriations bills to understand why and where toplines differ.</w:t>
      </w:r>
      <w:r w:rsidRPr="0006043B">
        <w:rPr>
          <w:sz w:val="6"/>
          <w:szCs w:val="6"/>
        </w:rPr>
        <w:t xml:space="preserve"> </w:t>
      </w:r>
      <w:r w:rsidRPr="00461E83">
        <w:rPr>
          <w:sz w:val="6"/>
          <w:szCs w:val="6"/>
        </w:rPr>
        <w:t>How Significant Are This Year’s Differences?</w:t>
      </w:r>
      <w:r w:rsidRPr="0006043B">
        <w:rPr>
          <w:sz w:val="6"/>
          <w:szCs w:val="6"/>
        </w:rPr>
        <w:t xml:space="preserve"> //// </w:t>
      </w:r>
      <w:r w:rsidRPr="00461E83">
        <w:rPr>
          <w:sz w:val="6"/>
          <w:szCs w:val="6"/>
        </w:rPr>
        <w:t>A cautionary note: Perfect government spending data is hard to come by. The data in this and subsequent charts is pulled from the most consistent publicly available sources possible, but inflation and accounting methods may differ slightly by year. The figures are sourced from a combination of Federation of American Scientists</w:t>
      </w:r>
      <w:r w:rsidRPr="0006043B">
        <w:rPr>
          <w:sz w:val="6"/>
          <w:szCs w:val="6"/>
        </w:rPr>
        <w:t xml:space="preserve"> </w:t>
      </w:r>
      <w:hyperlink r:id="rId32" w:history="1">
        <w:r w:rsidRPr="00461E83">
          <w:rPr>
            <w:rStyle w:val="Hyperlink"/>
            <w:sz w:val="6"/>
            <w:szCs w:val="6"/>
          </w:rPr>
          <w:t>Project on Government Secrecy summaries</w:t>
        </w:r>
      </w:hyperlink>
      <w:r w:rsidRPr="0006043B">
        <w:rPr>
          <w:sz w:val="6"/>
          <w:szCs w:val="6"/>
        </w:rPr>
        <w:t xml:space="preserve"> </w:t>
      </w:r>
      <w:r w:rsidRPr="00461E83">
        <w:rPr>
          <w:sz w:val="6"/>
          <w:szCs w:val="6"/>
        </w:rPr>
        <w:t>and final, passed appropriations legislation. From FY2010-FY2021, this data includes funding for Overseas Contingency Operations, which was appropriated in Title IX of the annual Defense Appropriations Act. It does not include supplementals or emergency funding.</w:t>
      </w:r>
      <w:r w:rsidRPr="0006043B">
        <w:rPr>
          <w:sz w:val="6"/>
          <w:szCs w:val="6"/>
        </w:rPr>
        <w:t xml:space="preserve"> //// </w:t>
      </w:r>
      <w:r w:rsidRPr="00461E83">
        <w:rPr>
          <w:sz w:val="6"/>
          <w:szCs w:val="6"/>
        </w:rPr>
        <w:t xml:space="preserve">A quick history lesson. From FY2012 — the consequence of these cuts, sequestration, occurred in FY2013 — until FY2021, the Budget Control Act capped the amount of money appropriators were able to spend on defense and non-defense discretionary spending, leading to </w:t>
      </w:r>
      <w:proofErr w:type="gramStart"/>
      <w:r w:rsidRPr="00461E83">
        <w:rPr>
          <w:sz w:val="6"/>
          <w:szCs w:val="6"/>
        </w:rPr>
        <w:t>fairly similar</w:t>
      </w:r>
      <w:proofErr w:type="gramEnd"/>
      <w:r w:rsidRPr="00461E83">
        <w:rPr>
          <w:sz w:val="6"/>
          <w:szCs w:val="6"/>
        </w:rPr>
        <w:t xml:space="preserve"> toplines between the chambers. When the discretionary caps expired after FY2021, gaps in appropriations began to grow. Although the Fiscal Responsibility Act in FY2024 and FY2025 again imposed caps (with funding levels rolled over from FY2024 in last year’s continuing resolution), large spending gaps have persisted in years without statutory discretionary caps.</w:t>
      </w:r>
      <w:r w:rsidRPr="0006043B">
        <w:rPr>
          <w:sz w:val="6"/>
          <w:szCs w:val="6"/>
        </w:rPr>
        <w:t xml:space="preserve"> //// </w:t>
      </w:r>
      <w:r w:rsidRPr="00461E83">
        <w:rPr>
          <w:sz w:val="6"/>
          <w:szCs w:val="6"/>
        </w:rPr>
        <w:t>This</w:t>
      </w:r>
      <w:r w:rsidRPr="00461E83">
        <w:rPr>
          <w:sz w:val="8"/>
        </w:rPr>
        <w:t xml:space="preserve"> </w:t>
      </w:r>
      <w:r w:rsidRPr="00461E83">
        <w:rPr>
          <w:rStyle w:val="StyleUnderline"/>
        </w:rPr>
        <w:t>year’s $21 billion funding difference between the chambers</w:t>
      </w:r>
      <w:r w:rsidRPr="00461E83">
        <w:rPr>
          <w:sz w:val="8"/>
        </w:rPr>
        <w:t xml:space="preserve"> </w:t>
      </w:r>
      <w:r w:rsidRPr="00461E83">
        <w:rPr>
          <w:sz w:val="6"/>
          <w:szCs w:val="6"/>
        </w:rPr>
        <w:t>($852.45 billion in total appropriations from the Senate, and $831.50 billion in total appropriations from the House, not including military construction or veterans affairs funding)</w:t>
      </w:r>
      <w:r w:rsidRPr="00461E83">
        <w:rPr>
          <w:sz w:val="8"/>
        </w:rPr>
        <w:t xml:space="preserve"> </w:t>
      </w:r>
      <w:r w:rsidRPr="00461E83">
        <w:rPr>
          <w:rStyle w:val="StyleUnderline"/>
        </w:rPr>
        <w:t>for base defense appropriations is not the most significant funding difference between the House and Senate in history</w:t>
      </w:r>
      <w:r w:rsidRPr="00461E83">
        <w:rPr>
          <w:sz w:val="8"/>
        </w:rPr>
        <w:t>,</w:t>
      </w:r>
      <w:r w:rsidRPr="00461E83">
        <w:rPr>
          <w:sz w:val="6"/>
          <w:szCs w:val="6"/>
        </w:rPr>
        <w:t xml:space="preserve"> nor atypical in that initial Senate appropriations are typically higher than the House.</w:t>
      </w:r>
      <w:r w:rsidRPr="0006043B">
        <w:rPr>
          <w:sz w:val="6"/>
          <w:szCs w:val="6"/>
        </w:rPr>
        <w:t xml:space="preserve"> ////</w:t>
      </w:r>
      <w:r w:rsidRPr="00726A9B">
        <w:rPr>
          <w:sz w:val="8"/>
        </w:rPr>
        <w:t xml:space="preserve"> </w:t>
      </w:r>
      <w:r w:rsidRPr="00461E83">
        <w:rPr>
          <w:rStyle w:val="StyleUnderline"/>
        </w:rPr>
        <w:t>But these continued gaps in appropriations point to a trend of differing strategic priorities between House and Senate lawmakers, even when chambers are controlled by the same party.</w:t>
      </w:r>
      <w:r w:rsidRPr="00461E83">
        <w:rPr>
          <w:sz w:val="8"/>
        </w:rPr>
        <w:t xml:space="preserve"> </w:t>
      </w:r>
      <w:r w:rsidRPr="00461E83">
        <w:rPr>
          <w:sz w:val="6"/>
          <w:szCs w:val="6"/>
        </w:rPr>
        <w:t>This is partially attributable to the fact that</w:t>
      </w:r>
      <w:r w:rsidRPr="00461E83">
        <w:rPr>
          <w:sz w:val="8"/>
        </w:rPr>
        <w:t xml:space="preserve"> </w:t>
      </w:r>
      <w:r w:rsidRPr="00461E83">
        <w:rPr>
          <w:rStyle w:val="StyleUnderline"/>
        </w:rPr>
        <w:t>a House bill can pass with a majority vote, often making it more partisan</w:t>
      </w:r>
      <w:r w:rsidRPr="00461E83">
        <w:rPr>
          <w:sz w:val="8"/>
        </w:rPr>
        <w:t xml:space="preserve">, while </w:t>
      </w:r>
      <w:r w:rsidRPr="00461E83">
        <w:rPr>
          <w:rStyle w:val="StyleUnderline"/>
        </w:rPr>
        <w:t>a Senate bill typically attracts a cloture-proof 60 votes, making it more bipartisan</w:t>
      </w:r>
      <w:r w:rsidRPr="00461E83">
        <w:rPr>
          <w:sz w:val="6"/>
          <w:szCs w:val="6"/>
        </w:rPr>
        <w:t>. But the uniqueness of this year’s process, and the large gaps in funding between the Republican-held House and Senate bills, indicate this year’s appropriations debate is more a product of congressional priorities than in the past.</w:t>
      </w:r>
      <w:r w:rsidRPr="0006043B">
        <w:rPr>
          <w:sz w:val="6"/>
          <w:szCs w:val="6"/>
        </w:rPr>
        <w:t xml:space="preserve"> //// </w:t>
      </w:r>
      <w:r w:rsidRPr="00461E83">
        <w:rPr>
          <w:sz w:val="6"/>
          <w:szCs w:val="6"/>
        </w:rPr>
        <w:t>A Supportive House and Assertive Senate</w:t>
      </w:r>
      <w:r w:rsidRPr="0006043B">
        <w:rPr>
          <w:sz w:val="6"/>
          <w:szCs w:val="6"/>
        </w:rPr>
        <w:t xml:space="preserve">//// </w:t>
      </w:r>
      <w:r w:rsidRPr="00461E83">
        <w:rPr>
          <w:sz w:val="6"/>
          <w:szCs w:val="6"/>
        </w:rPr>
        <w:t>It can be more difficult to understand the appropriations philosophy of the House, as the House’s</w:t>
      </w:r>
      <w:r w:rsidRPr="0006043B">
        <w:rPr>
          <w:sz w:val="6"/>
          <w:szCs w:val="6"/>
        </w:rPr>
        <w:t xml:space="preserve"> </w:t>
      </w:r>
      <w:hyperlink r:id="rId33" w:history="1">
        <w:r w:rsidRPr="00461E83">
          <w:rPr>
            <w:rStyle w:val="Hyperlink"/>
            <w:sz w:val="6"/>
            <w:szCs w:val="6"/>
          </w:rPr>
          <w:t>budget report</w:t>
        </w:r>
      </w:hyperlink>
      <w:r w:rsidRPr="0006043B">
        <w:rPr>
          <w:sz w:val="6"/>
          <w:szCs w:val="6"/>
        </w:rPr>
        <w:t xml:space="preserve"> </w:t>
      </w:r>
      <w:r w:rsidRPr="00461E83">
        <w:rPr>
          <w:sz w:val="6"/>
          <w:szCs w:val="6"/>
        </w:rPr>
        <w:t>that accompanies its budget is 100 pages shorter than the Senate’s and lacks a narrative element and clear justifications. But in reading the committee report and member press release summaries, it’s clear that while majority lawmakers in the House are critical of perceived waste and fraud in the Defense Department, they are generally more supportive of the Pentagon’s request</w:t>
      </w:r>
      <w:r w:rsidRPr="00461E83">
        <w:rPr>
          <w:sz w:val="8"/>
        </w:rPr>
        <w:t xml:space="preserve">. </w:t>
      </w:r>
      <w:r w:rsidRPr="00461E83">
        <w:rPr>
          <w:rStyle w:val="StyleUnderline"/>
          <w:highlight w:val="cyan"/>
        </w:rPr>
        <w:t>House appropriators are less willing to diverge from the Pentagon’s asks,</w:t>
      </w:r>
      <w:r w:rsidRPr="00461E83">
        <w:rPr>
          <w:rStyle w:val="StyleUnderline"/>
        </w:rPr>
        <w:t xml:space="preserve"> with limited adjustments only for big-ticket items.</w:t>
      </w:r>
      <w:r w:rsidRPr="00726A9B">
        <w:rPr>
          <w:sz w:val="8"/>
        </w:rPr>
        <w:t xml:space="preserve"> //// </w:t>
      </w:r>
      <w:r w:rsidRPr="00461E83">
        <w:rPr>
          <w:sz w:val="8"/>
        </w:rPr>
        <w:t>In its short report introduction, the House this year notes it was “hampered” by this year’s Pentagon legislative process but overall “appreciate</w:t>
      </w:r>
      <w:r w:rsidRPr="00726A9B">
        <w:rPr>
          <w:sz w:val="8"/>
        </w:rPr>
        <w:t>/</w:t>
      </w:r>
      <w:r w:rsidRPr="00461E83">
        <w:rPr>
          <w:sz w:val="8"/>
        </w:rPr>
        <w:t>s the Administration’s shared dedication to eliminating waste and pursuing governmental efficiency within the Department of Defense and the Intelligence Community,” calling for further efficiencies.</w:t>
      </w:r>
      <w:r w:rsidRPr="00726A9B">
        <w:rPr>
          <w:sz w:val="8"/>
        </w:rPr>
        <w:t xml:space="preserve"> //// </w:t>
      </w:r>
      <w:r w:rsidRPr="00461E83">
        <w:rPr>
          <w:rStyle w:val="StyleUnderline"/>
          <w:highlight w:val="cyan"/>
        </w:rPr>
        <w:t>Senate lawmakers</w:t>
      </w:r>
      <w:r w:rsidRPr="00461E83">
        <w:rPr>
          <w:sz w:val="8"/>
        </w:rPr>
        <w:t xml:space="preserve">, on the other hand, </w:t>
      </w:r>
      <w:r w:rsidRPr="00461E83">
        <w:rPr>
          <w:rStyle w:val="StyleUnderline"/>
          <w:highlight w:val="cyan"/>
        </w:rPr>
        <w:t>are</w:t>
      </w:r>
      <w:r w:rsidRPr="00461E83">
        <w:rPr>
          <w:rStyle w:val="StyleUnderline"/>
        </w:rPr>
        <w:t xml:space="preserve"> </w:t>
      </w:r>
      <w:r w:rsidRPr="00461E83">
        <w:rPr>
          <w:rStyle w:val="StyleUnderline"/>
          <w:highlight w:val="cyan"/>
        </w:rPr>
        <w:t>happy to point out</w:t>
      </w:r>
      <w:r w:rsidRPr="00461E83">
        <w:rPr>
          <w:sz w:val="8"/>
        </w:rPr>
        <w:t xml:space="preserve"> </w:t>
      </w:r>
      <w:r w:rsidRPr="00461E83">
        <w:rPr>
          <w:rStyle w:val="StyleUnderline"/>
        </w:rPr>
        <w:t xml:space="preserve">strategic and budgetary </w:t>
      </w:r>
      <w:r w:rsidRPr="00461E83">
        <w:rPr>
          <w:rStyle w:val="StyleUnderline"/>
          <w:highlight w:val="cyan"/>
        </w:rPr>
        <w:t>flaws i</w:t>
      </w:r>
      <w:r w:rsidRPr="00461E83">
        <w:rPr>
          <w:rStyle w:val="StyleUnderline"/>
        </w:rPr>
        <w:t>n the Pentagon’s request</w:t>
      </w:r>
      <w:r w:rsidRPr="00461E83">
        <w:rPr>
          <w:sz w:val="8"/>
        </w:rPr>
        <w:t>.</w:t>
      </w:r>
      <w:r w:rsidRPr="00461E83">
        <w:rPr>
          <w:sz w:val="6"/>
          <w:szCs w:val="6"/>
        </w:rPr>
        <w:t xml:space="preserve"> Senate appropriators are unwilling to simply accept the Pentagon’s requests without modification, and are</w:t>
      </w:r>
      <w:r w:rsidRPr="0006043B">
        <w:rPr>
          <w:sz w:val="6"/>
          <w:szCs w:val="6"/>
        </w:rPr>
        <w:t xml:space="preserve"> </w:t>
      </w:r>
      <w:hyperlink r:id="rId34" w:history="1">
        <w:r w:rsidRPr="00461E83">
          <w:rPr>
            <w:rStyle w:val="Hyperlink"/>
            <w:sz w:val="6"/>
            <w:szCs w:val="6"/>
          </w:rPr>
          <w:t>frustrated</w:t>
        </w:r>
      </w:hyperlink>
      <w:r w:rsidRPr="0006043B">
        <w:rPr>
          <w:sz w:val="6"/>
          <w:szCs w:val="6"/>
        </w:rPr>
        <w:t xml:space="preserve"> </w:t>
      </w:r>
      <w:r w:rsidRPr="00461E83">
        <w:rPr>
          <w:sz w:val="6"/>
          <w:szCs w:val="6"/>
        </w:rPr>
        <w:t>by the Pentagon’s overreliance on reconciliation funding, which circumvents traditional appropriator oversight.</w:t>
      </w:r>
      <w:r w:rsidRPr="0006043B">
        <w:rPr>
          <w:sz w:val="6"/>
          <w:szCs w:val="6"/>
        </w:rPr>
        <w:t xml:space="preserve"> //// </w:t>
      </w:r>
      <w:r w:rsidRPr="00461E83">
        <w:rPr>
          <w:sz w:val="6"/>
          <w:szCs w:val="6"/>
        </w:rPr>
        <w:t>The</w:t>
      </w:r>
      <w:r w:rsidRPr="0006043B">
        <w:rPr>
          <w:sz w:val="6"/>
          <w:szCs w:val="6"/>
        </w:rPr>
        <w:t xml:space="preserve"> </w:t>
      </w:r>
      <w:hyperlink r:id="rId35" w:history="1">
        <w:r w:rsidRPr="00461E83">
          <w:rPr>
            <w:rStyle w:val="Hyperlink"/>
            <w:sz w:val="6"/>
            <w:szCs w:val="6"/>
          </w:rPr>
          <w:t>Senate’s report</w:t>
        </w:r>
      </w:hyperlink>
      <w:r w:rsidRPr="0006043B">
        <w:rPr>
          <w:sz w:val="6"/>
          <w:szCs w:val="6"/>
        </w:rPr>
        <w:t xml:space="preserve"> </w:t>
      </w:r>
      <w:r w:rsidRPr="00461E83">
        <w:rPr>
          <w:sz w:val="6"/>
          <w:szCs w:val="6"/>
        </w:rPr>
        <w:t>is also highly critical of the Pentagon’s budgeting process, calling it “incomplete, inadequate, and inconsistent with long-standing practices and procedures”. It introduces additional oversight in areas like healthcare and limits general transfer authority by $2 billion. But in comparison to the House, it portrays the Defense Department as under-resourced, compared to the magnitude and diversity of the threats it faces, and is thus willing to diverge from (and criticize) the Pentagon’s budget request. It significantly marks up several House and Pentagon programs and priorities, while criticizing clumsy cuts done in the name of efficiency, such as those to the civilian workforce. And more critically, it argues this year’s $156.2 billion in</w:t>
      </w:r>
      <w:r w:rsidRPr="0006043B">
        <w:rPr>
          <w:sz w:val="6"/>
          <w:szCs w:val="6"/>
        </w:rPr>
        <w:t xml:space="preserve"> </w:t>
      </w:r>
      <w:hyperlink r:id="rId36" w:history="1">
        <w:r w:rsidRPr="00461E83">
          <w:rPr>
            <w:rStyle w:val="Hyperlink"/>
            <w:sz w:val="6"/>
            <w:szCs w:val="6"/>
          </w:rPr>
          <w:t>reconciliation funding</w:t>
        </w:r>
      </w:hyperlink>
      <w:r w:rsidRPr="0006043B">
        <w:rPr>
          <w:sz w:val="6"/>
          <w:szCs w:val="6"/>
        </w:rPr>
        <w:t xml:space="preserve"> </w:t>
      </w:r>
      <w:r w:rsidRPr="00461E83">
        <w:rPr>
          <w:sz w:val="6"/>
          <w:szCs w:val="6"/>
        </w:rPr>
        <w:t>is not only appropriated inefficiently, but is a Band-Aid for the large investments the Pentagon needs to make in the next few years to counter proliferating threats.</w:t>
      </w:r>
      <w:r w:rsidRPr="0006043B">
        <w:rPr>
          <w:sz w:val="6"/>
          <w:szCs w:val="6"/>
        </w:rPr>
        <w:t xml:space="preserve"> //// </w:t>
      </w:r>
      <w:r w:rsidRPr="00461E83">
        <w:rPr>
          <w:sz w:val="6"/>
          <w:szCs w:val="6"/>
        </w:rPr>
        <w:t>The House’s public releases also advertise it as an innovator, a role typically held by the Senate. This year, the House heavily funds program innovation, research and development, and procurement programs, while overseeing deep cuts to day-to-day operations. Overall, the House’s investments portray it as a responsible institution willing to collaborate with the Department of Government Efficiency and the Defense Department to steward its budget, but also as an innovative institution willing to invest in cutting-edge priorities, with a look to the future fight.</w:t>
      </w:r>
      <w:r w:rsidRPr="0006043B">
        <w:rPr>
          <w:sz w:val="6"/>
          <w:szCs w:val="6"/>
        </w:rPr>
        <w:t xml:space="preserve"> //// </w:t>
      </w:r>
      <w:r w:rsidRPr="00461E83">
        <w:rPr>
          <w:sz w:val="6"/>
          <w:szCs w:val="6"/>
        </w:rPr>
        <w:t>The Senate adds considerable funding to the base Pentagon budget to bolster readiness, resilience, and personnel. It also symbolically funds several security partnerships the House cut. The Senate’s funding and willingness to cut general slush funds, call out program mismanagement, and strengthen the industrial base emphasize it as a corrector of Defense Department shortcomings and insufficient funding, and as the chamber concerned with maintaining equipment and relationships.</w:t>
      </w:r>
      <w:r w:rsidRPr="0006043B">
        <w:rPr>
          <w:sz w:val="6"/>
          <w:szCs w:val="6"/>
        </w:rPr>
        <w:t xml:space="preserve"> </w:t>
      </w:r>
      <w:r w:rsidRPr="00461E83">
        <w:rPr>
          <w:sz w:val="6"/>
          <w:szCs w:val="6"/>
        </w:rPr>
        <w:t>These differences suggest that the House and the Senate may have different interpretations of how and when to resource risk. Many of the research and procurement investments the House is proposing won’t be operational until the early 2030s. House appropriations are much more like the Pentagon’s, which suggests that both see the pacing threat peak as not coming for several years, if not a decade. On the other hand, the Senate is focused on investments in the broader industrial base and personnel now, implying a focus on near-future readiness.</w:t>
      </w:r>
      <w:r w:rsidRPr="0006043B">
        <w:rPr>
          <w:sz w:val="6"/>
          <w:szCs w:val="6"/>
        </w:rPr>
        <w:t xml:space="preserve"> </w:t>
      </w:r>
      <w:r w:rsidRPr="00461E83">
        <w:rPr>
          <w:sz w:val="6"/>
          <w:szCs w:val="6"/>
        </w:rPr>
        <w:t>Breaking Down the Budget</w:t>
      </w:r>
      <w:r w:rsidRPr="0006043B">
        <w:rPr>
          <w:sz w:val="6"/>
          <w:szCs w:val="6"/>
        </w:rPr>
        <w:t xml:space="preserve">//// </w:t>
      </w:r>
      <w:r w:rsidRPr="00461E83">
        <w:rPr>
          <w:sz w:val="6"/>
          <w:szCs w:val="6"/>
        </w:rPr>
        <w:t>Between</w:t>
      </w:r>
      <w:r w:rsidRPr="00461E83">
        <w:rPr>
          <w:sz w:val="8"/>
        </w:rPr>
        <w:t xml:space="preserve"> </w:t>
      </w:r>
      <w:r w:rsidRPr="00461E83">
        <w:rPr>
          <w:rStyle w:val="StyleUnderline"/>
        </w:rPr>
        <w:t>the announcement of the</w:t>
      </w:r>
      <w:r w:rsidRPr="00726A9B">
        <w:rPr>
          <w:rStyle w:val="StyleUnderline"/>
        </w:rPr>
        <w:t xml:space="preserve"> </w:t>
      </w:r>
      <w:hyperlink r:id="rId37" w:history="1">
        <w:r w:rsidRPr="00461E83">
          <w:rPr>
            <w:rStyle w:val="StyleUnderline"/>
          </w:rPr>
          <w:t>“</w:t>
        </w:r>
        <w:r w:rsidRPr="00461E83">
          <w:rPr>
            <w:rStyle w:val="StyleUnderline"/>
            <w:highlight w:val="cyan"/>
          </w:rPr>
          <w:t>Golden Dome</w:t>
        </w:r>
        <w:r w:rsidRPr="00461E83">
          <w:rPr>
            <w:rStyle w:val="StyleUnderline"/>
          </w:rPr>
          <w:t>” project</w:t>
        </w:r>
      </w:hyperlink>
      <w:r w:rsidRPr="00726A9B">
        <w:rPr>
          <w:sz w:val="8"/>
        </w:rPr>
        <w:t xml:space="preserve"> </w:t>
      </w:r>
      <w:r w:rsidRPr="00461E83">
        <w:rPr>
          <w:sz w:val="8"/>
        </w:rPr>
        <w:t>and the Trump administration’s</w:t>
      </w:r>
      <w:r w:rsidRPr="00726A9B">
        <w:rPr>
          <w:sz w:val="8"/>
        </w:rPr>
        <w:t xml:space="preserve"> </w:t>
      </w:r>
      <w:hyperlink r:id="rId38" w:history="1">
        <w:r w:rsidRPr="00461E83">
          <w:rPr>
            <w:rStyle w:val="Hyperlink"/>
          </w:rPr>
          <w:t>prioritization of the Pacific</w:t>
        </w:r>
      </w:hyperlink>
      <w:r w:rsidRPr="00461E83">
        <w:rPr>
          <w:sz w:val="8"/>
        </w:rPr>
        <w:t xml:space="preserve">, there are plenty of </w:t>
      </w:r>
      <w:r w:rsidRPr="00461E83">
        <w:rPr>
          <w:rStyle w:val="StyleUnderline"/>
          <w:highlight w:val="cyan"/>
        </w:rPr>
        <w:t>shakeups</w:t>
      </w:r>
      <w:r w:rsidRPr="00461E83">
        <w:rPr>
          <w:sz w:val="8"/>
        </w:rPr>
        <w:t xml:space="preserve"> that </w:t>
      </w:r>
      <w:r w:rsidRPr="00461E83">
        <w:rPr>
          <w:rStyle w:val="StyleUnderline"/>
          <w:highlight w:val="cyan"/>
        </w:rPr>
        <w:t>could be happening</w:t>
      </w:r>
      <w:r w:rsidRPr="00461E83">
        <w:rPr>
          <w:sz w:val="8"/>
        </w:rPr>
        <w:t xml:space="preserve"> with service-level appropriations this year.</w:t>
      </w:r>
      <w:r w:rsidRPr="00726A9B">
        <w:rPr>
          <w:sz w:val="8"/>
        </w:rPr>
        <w:t xml:space="preserve"> </w:t>
      </w:r>
      <w:r w:rsidRPr="00461E83">
        <w:rPr>
          <w:rStyle w:val="StyleUnderline"/>
        </w:rPr>
        <w:t>The House is willing to lean into the administration’s policy priorities</w:t>
      </w:r>
      <w:r w:rsidRPr="00461E83">
        <w:rPr>
          <w:sz w:val="8"/>
        </w:rPr>
        <w:t xml:space="preserve">, boosting Navy and Space Force procurement and innovation. </w:t>
      </w:r>
      <w:r w:rsidRPr="00461E83">
        <w:rPr>
          <w:rStyle w:val="StyleUnderline"/>
          <w:highlight w:val="cyan"/>
        </w:rPr>
        <w:t>The Senate</w:t>
      </w:r>
      <w:r w:rsidRPr="00461E83">
        <w:rPr>
          <w:sz w:val="8"/>
        </w:rPr>
        <w:t xml:space="preserve">, on the other hand, leans away from these policies, </w:t>
      </w:r>
      <w:r w:rsidRPr="00461E83">
        <w:rPr>
          <w:rStyle w:val="StyleUnderline"/>
          <w:highlight w:val="cyan"/>
        </w:rPr>
        <w:t>appearing skeptical</w:t>
      </w:r>
      <w:r w:rsidRPr="00461E83">
        <w:rPr>
          <w:rStyle w:val="StyleUnderline"/>
        </w:rPr>
        <w:t xml:space="preserve"> of major research efforts from the Space and Air Force while providing strong support for the Army and general readiness.</w:t>
      </w:r>
      <w:r w:rsidRPr="00726A9B">
        <w:rPr>
          <w:sz w:val="8"/>
        </w:rPr>
        <w:t xml:space="preserve"> //// </w:t>
      </w:r>
      <w:r w:rsidRPr="00461E83">
        <w:rPr>
          <w:sz w:val="8"/>
        </w:rPr>
        <w:t xml:space="preserve">The House, happy to throw its weight behind the president’s landmark initiatives, supports the Navy and Air Force’s procurement needs, and research and development in the Space Force and Air Force. The House’s hesitancy towards funding operation and maintenance, and willingness to cut legacy programs and additional support, indicates their chamber’s strategy is to invest in next-generation capabilities now — </w:t>
      </w:r>
      <w:proofErr w:type="spellStart"/>
      <w:r w:rsidRPr="00461E83">
        <w:rPr>
          <w:sz w:val="8"/>
        </w:rPr>
        <w:t>hypersonics</w:t>
      </w:r>
      <w:proofErr w:type="spellEnd"/>
      <w:r w:rsidRPr="00461E83">
        <w:rPr>
          <w:sz w:val="8"/>
        </w:rPr>
        <w:t>, unmanned systems, nuclear modernization, and shipbuilding — while maintaining a smaller bureaucracy.</w:t>
      </w:r>
      <w:r w:rsidRPr="00726A9B">
        <w:rPr>
          <w:sz w:val="8"/>
        </w:rPr>
        <w:t xml:space="preserve"> </w:t>
      </w:r>
      <w:r w:rsidRPr="00461E83">
        <w:rPr>
          <w:sz w:val="8"/>
        </w:rPr>
        <w:t>Alternatively, while the Senate was critical of the “disjointed” rollout of the Army Transformation Initiative, the Senate boosts Army appropriations across the board. This willingness to back the Army, despite the administration’s preparations for a Pacific contingency, is one of the most significant strategic breaks with the House and Pentagon.</w:t>
      </w:r>
      <w:r w:rsidRPr="00726A9B">
        <w:rPr>
          <w:sz w:val="8"/>
        </w:rPr>
        <w:t xml:space="preserve"> //// </w:t>
      </w:r>
      <w:r w:rsidRPr="00461E83">
        <w:rPr>
          <w:sz w:val="8"/>
        </w:rPr>
        <w:t xml:space="preserve">And while the Senate is happy to invest in readiness (operation and maintenance, and transformations to the industrial base) across the board, </w:t>
      </w:r>
      <w:r w:rsidRPr="00461E83">
        <w:rPr>
          <w:rStyle w:val="StyleUnderline"/>
        </w:rPr>
        <w:t xml:space="preserve">the Senate is also clearly skeptical </w:t>
      </w:r>
      <w:r w:rsidRPr="00461E83">
        <w:rPr>
          <w:rStyle w:val="StyleUnderline"/>
          <w:highlight w:val="cyan"/>
        </w:rPr>
        <w:t>of</w:t>
      </w:r>
      <w:r w:rsidRPr="00461E83">
        <w:rPr>
          <w:rStyle w:val="StyleUnderline"/>
        </w:rPr>
        <w:t xml:space="preserve"> the Air Force and Space Force’s ability to deliver on </w:t>
      </w:r>
      <w:r w:rsidRPr="00461E83">
        <w:rPr>
          <w:rStyle w:val="StyleUnderline"/>
          <w:highlight w:val="cyan"/>
        </w:rPr>
        <w:t>big-ticket</w:t>
      </w:r>
      <w:r w:rsidRPr="00461E83">
        <w:rPr>
          <w:rStyle w:val="StyleUnderline"/>
        </w:rPr>
        <w:t xml:space="preserve">, expensive </w:t>
      </w:r>
      <w:r w:rsidRPr="00461E83">
        <w:rPr>
          <w:rStyle w:val="StyleUnderline"/>
          <w:highlight w:val="cyan"/>
        </w:rPr>
        <w:t>procurement</w:t>
      </w:r>
      <w:r w:rsidRPr="00461E83">
        <w:rPr>
          <w:rStyle w:val="StyleUnderline"/>
        </w:rPr>
        <w:t xml:space="preserve"> items and research. The Senate expresses concern about major cuts to legacy programs to fund unproven tech</w:t>
      </w:r>
      <w:r w:rsidRPr="00461E83">
        <w:rPr>
          <w:sz w:val="8"/>
        </w:rPr>
        <w:t xml:space="preserve">nology and research, </w:t>
      </w:r>
      <w:r w:rsidRPr="00461E83">
        <w:rPr>
          <w:rStyle w:val="StyleUnderline"/>
        </w:rPr>
        <w:t>despite this being a major feature of the Defense Department’s strategy</w:t>
      </w:r>
      <w:r w:rsidRPr="00461E83">
        <w:rPr>
          <w:sz w:val="8"/>
        </w:rPr>
        <w:t>.</w:t>
      </w:r>
      <w:r w:rsidRPr="00726A9B">
        <w:rPr>
          <w:sz w:val="8"/>
        </w:rPr>
        <w:t xml:space="preserve"> </w:t>
      </w:r>
      <w:r w:rsidRPr="0006043B">
        <w:rPr>
          <w:sz w:val="6"/>
          <w:szCs w:val="6"/>
        </w:rPr>
        <w:t xml:space="preserve">//// </w:t>
      </w:r>
      <w:r w:rsidRPr="00461E83">
        <w:rPr>
          <w:sz w:val="6"/>
          <w:szCs w:val="6"/>
        </w:rPr>
        <w:t>The most intriguing differences occur in the four title accounts: military personnel, operation and maintenance, procurement, and research, development, test, and evaluation.</w:t>
      </w:r>
      <w:r w:rsidRPr="0006043B">
        <w:rPr>
          <w:sz w:val="6"/>
          <w:szCs w:val="6"/>
        </w:rPr>
        <w:t xml:space="preserve"> //// </w:t>
      </w:r>
      <w:r w:rsidRPr="00461E83">
        <w:rPr>
          <w:sz w:val="6"/>
          <w:szCs w:val="6"/>
        </w:rPr>
        <w:t>Military Personnel</w:t>
      </w:r>
      <w:r w:rsidRPr="0006043B">
        <w:rPr>
          <w:sz w:val="6"/>
          <w:szCs w:val="6"/>
        </w:rPr>
        <w:t xml:space="preserve">//// </w:t>
      </w:r>
      <w:r w:rsidRPr="00461E83">
        <w:rPr>
          <w:sz w:val="6"/>
          <w:szCs w:val="6"/>
        </w:rPr>
        <w:t>Differences in (non-reserve) military personnel funding between the House, Senate, and Pentagon are relatively modest compared to the other title categories, as both chambers appropriated a 3.8 percent raise for all troops in FY2026. But even small gaps are notable, as evidenced by the relatively even spending on personnel across the services. Looking at data going back to 2010, this year’s gap between the House and Senate is the largest observed.</w:t>
      </w:r>
      <w:r w:rsidRPr="0006043B">
        <w:rPr>
          <w:sz w:val="6"/>
          <w:szCs w:val="6"/>
        </w:rPr>
        <w:t xml:space="preserve"> //// </w:t>
      </w:r>
      <w:r w:rsidRPr="00461E83">
        <w:rPr>
          <w:sz w:val="6"/>
          <w:szCs w:val="6"/>
        </w:rPr>
        <w:t>Without more precise House accounting, it is difficult to determine why this difference is so large, but it may come from the projected personnel end strength of each service and additions to it. The Senate recommends increases in personnel across the services commensurate with the Pentagon (accounting for 2.7 percent more soldiers, 3.7 percent more sailors, 0.4 percent more in the Air Force, and 6.1 percent more guardians, with no growth for marines).</w:t>
      </w:r>
      <w:r w:rsidRPr="0006043B">
        <w:rPr>
          <w:sz w:val="6"/>
          <w:szCs w:val="6"/>
        </w:rPr>
        <w:t xml:space="preserve"> //// </w:t>
      </w:r>
      <w:r w:rsidRPr="00461E83">
        <w:rPr>
          <w:sz w:val="6"/>
          <w:szCs w:val="6"/>
        </w:rPr>
        <w:t>Operation and Maintenance</w:t>
      </w:r>
      <w:r w:rsidRPr="0006043B">
        <w:rPr>
          <w:sz w:val="6"/>
          <w:szCs w:val="6"/>
        </w:rPr>
        <w:t xml:space="preserve">//// </w:t>
      </w:r>
      <w:r w:rsidRPr="00461E83">
        <w:rPr>
          <w:sz w:val="6"/>
          <w:szCs w:val="6"/>
        </w:rPr>
        <w:t>Operation and maintenance appropriations are the source of not only the most significant difference in appropriations between the House and Senate in a title category since our dataset began, but also the largest appropriations to a title category ever. This could, in part, be due to low levels of operations funding during the FY2025 full-year continuing resolution — which continued FY2024 funding levels ($287 billion) — but can also be attributed to Congress’s history of using this spending bucket to pay for longer-term investments.</w:t>
      </w:r>
      <w:r w:rsidRPr="0006043B">
        <w:rPr>
          <w:sz w:val="6"/>
          <w:szCs w:val="6"/>
        </w:rPr>
        <w:t xml:space="preserve"> //// </w:t>
      </w:r>
      <w:r w:rsidRPr="00461E83">
        <w:rPr>
          <w:sz w:val="6"/>
          <w:szCs w:val="6"/>
        </w:rPr>
        <w:t>The House’s $283.4 billion appropriation cut significantly from the Defense Department’s request of $296 billion, while falling more than $17.8 billion below the Senate’s appropriation. The House significantly cut from the Pentagon’s operation and maintenance request across the board. In one of the most interesting plus-ups, the House overfunds the Pentagon’s acquisition workforce request by over 20 percent, while simultaneously cutting 45,000 civilian jobs.</w:t>
      </w:r>
      <w:r w:rsidRPr="0006043B">
        <w:rPr>
          <w:sz w:val="6"/>
          <w:szCs w:val="6"/>
        </w:rPr>
        <w:t xml:space="preserve"> //// </w:t>
      </w:r>
      <w:r w:rsidRPr="00461E83">
        <w:rPr>
          <w:sz w:val="6"/>
          <w:szCs w:val="6"/>
        </w:rPr>
        <w:t>The Senate, in contrast, adds billions in operations support, facilities sustainment and modernization across the services (although this money is cut for reserve organizations) to the House’s appropriations. Among several small programs at the Office of the Secretary of Defense that received significant plus-ups, $25 million was appropriated to</w:t>
      </w:r>
      <w:r w:rsidRPr="0006043B">
        <w:rPr>
          <w:sz w:val="6"/>
          <w:szCs w:val="6"/>
        </w:rPr>
        <w:t xml:space="preserve"> </w:t>
      </w:r>
      <w:hyperlink r:id="rId39" w:history="1">
        <w:r w:rsidRPr="00461E83">
          <w:rPr>
            <w:rStyle w:val="Hyperlink"/>
            <w:sz w:val="6"/>
            <w:szCs w:val="6"/>
          </w:rPr>
          <w:t>reestablish</w:t>
        </w:r>
      </w:hyperlink>
      <w:r w:rsidRPr="0006043B">
        <w:rPr>
          <w:sz w:val="6"/>
          <w:szCs w:val="6"/>
        </w:rPr>
        <w:t xml:space="preserve"> </w:t>
      </w:r>
      <w:r w:rsidRPr="00461E83">
        <w:rPr>
          <w:sz w:val="6"/>
          <w:szCs w:val="6"/>
        </w:rPr>
        <w:t>the Office of Net Assessment.</w:t>
      </w:r>
      <w:r w:rsidRPr="0006043B">
        <w:rPr>
          <w:sz w:val="6"/>
          <w:szCs w:val="6"/>
        </w:rPr>
        <w:t xml:space="preserve"> //// </w:t>
      </w:r>
      <w:r w:rsidRPr="00461E83">
        <w:rPr>
          <w:sz w:val="6"/>
          <w:szCs w:val="6"/>
        </w:rPr>
        <w:t>Procurement</w:t>
      </w:r>
      <w:r w:rsidRPr="0006043B">
        <w:rPr>
          <w:sz w:val="6"/>
          <w:szCs w:val="6"/>
        </w:rPr>
        <w:t xml:space="preserve">//// </w:t>
      </w:r>
      <w:r w:rsidRPr="00461E83">
        <w:rPr>
          <w:sz w:val="6"/>
          <w:szCs w:val="6"/>
        </w:rPr>
        <w:t>Although differences between the House and Senate procurement accounts are small (the House appropriates $174 billion and the Senate $171.3 billion), both chambers massively plus-up Pentagon procurement requests, which are extremely low at $153.1 billion. Appropriators were generally</w:t>
      </w:r>
      <w:r w:rsidRPr="0006043B">
        <w:rPr>
          <w:sz w:val="6"/>
          <w:szCs w:val="6"/>
        </w:rPr>
        <w:t xml:space="preserve"> </w:t>
      </w:r>
      <w:hyperlink r:id="rId40" w:history="1">
        <w:r w:rsidRPr="00461E83">
          <w:rPr>
            <w:rStyle w:val="Hyperlink"/>
            <w:sz w:val="6"/>
            <w:szCs w:val="6"/>
          </w:rPr>
          <w:t>condemnatory</w:t>
        </w:r>
      </w:hyperlink>
      <w:r w:rsidRPr="0006043B">
        <w:rPr>
          <w:sz w:val="6"/>
          <w:szCs w:val="6"/>
        </w:rPr>
        <w:t xml:space="preserve"> </w:t>
      </w:r>
      <w:r w:rsidRPr="00461E83">
        <w:rPr>
          <w:sz w:val="6"/>
          <w:szCs w:val="6"/>
        </w:rPr>
        <w:t>of the Pentagon’s low request for over-relying on reconciliation funding and underfunding traditional procurement programs. Senate appropriators noted that, despite efforts to reform acquisition and budget processes, low procurement funding means the Defense Department will be “poorly served by such resource constraints.”</w:t>
      </w:r>
      <w:r w:rsidRPr="0006043B">
        <w:rPr>
          <w:sz w:val="6"/>
          <w:szCs w:val="6"/>
        </w:rPr>
        <w:t xml:space="preserve"> //// </w:t>
      </w:r>
      <w:r w:rsidRPr="00461E83">
        <w:rPr>
          <w:sz w:val="6"/>
          <w:szCs w:val="6"/>
        </w:rPr>
        <w:t>In the past decade, the Senate has typically driven procurement spending, while the House, hesitant to lock the government into long-term spending, has been more hesitant. But this year, that trend is reversed, with the House and Senate funding programs that again indicate differing strategic priorities.</w:t>
      </w:r>
      <w:r w:rsidRPr="0006043B">
        <w:rPr>
          <w:sz w:val="6"/>
          <w:szCs w:val="6"/>
        </w:rPr>
        <w:t xml:space="preserve"> //// </w:t>
      </w:r>
      <w:r w:rsidRPr="00461E83">
        <w:rPr>
          <w:sz w:val="6"/>
          <w:szCs w:val="6"/>
        </w:rPr>
        <w:t>The House, which significantly favors the Navy in this year’s procurement, adds more than $15 billion to the Pentagon’s shipbuilding request and boosts additional Navy weapons. It adds, across the board, to certain aircraft programs.</w:t>
      </w:r>
      <w:r w:rsidRPr="0006043B">
        <w:rPr>
          <w:sz w:val="6"/>
          <w:szCs w:val="6"/>
        </w:rPr>
        <w:t xml:space="preserve"> //// </w:t>
      </w:r>
      <w:r w:rsidRPr="00461E83">
        <w:rPr>
          <w:sz w:val="6"/>
          <w:szCs w:val="6"/>
        </w:rPr>
        <w:t>The Senate takes a more balanced approach. With the benefit of a few extra weeks of poor press about</w:t>
      </w:r>
      <w:r w:rsidRPr="0006043B">
        <w:rPr>
          <w:sz w:val="6"/>
          <w:szCs w:val="6"/>
        </w:rPr>
        <w:t xml:space="preserve"> </w:t>
      </w:r>
      <w:hyperlink r:id="rId41" w:history="1">
        <w:r w:rsidRPr="00461E83">
          <w:rPr>
            <w:rStyle w:val="Hyperlink"/>
            <w:sz w:val="6"/>
            <w:szCs w:val="6"/>
          </w:rPr>
          <w:t>depleted U.S. munitions</w:t>
        </w:r>
      </w:hyperlink>
      <w:r w:rsidRPr="0006043B">
        <w:rPr>
          <w:sz w:val="6"/>
          <w:szCs w:val="6"/>
        </w:rPr>
        <w:t xml:space="preserve"> </w:t>
      </w:r>
      <w:r w:rsidRPr="00461E83">
        <w:rPr>
          <w:sz w:val="6"/>
          <w:szCs w:val="6"/>
        </w:rPr>
        <w:t>from the</w:t>
      </w:r>
      <w:r w:rsidRPr="0006043B">
        <w:rPr>
          <w:sz w:val="6"/>
          <w:szCs w:val="6"/>
        </w:rPr>
        <w:t xml:space="preserve"> </w:t>
      </w:r>
      <w:r w:rsidRPr="00461E83">
        <w:rPr>
          <w:sz w:val="6"/>
          <w:szCs w:val="6"/>
        </w:rPr>
        <w:t>Russo-Ukrainian War and Israeli-Iranian War, it pours an extra $5.2 billion in missile procurement (characterizing existing procurement strategies as “unacceptable budgeting strategy”) and $2.1 billion for facilitating these plus-ups across the services. The Senate generally seemed more hesitant towards funding big-ticket items such as aircraft and ships than the House, but it is notably willing to add more than $5 billion to the Army’s account.</w:t>
      </w:r>
      <w:r w:rsidRPr="0006043B">
        <w:rPr>
          <w:sz w:val="6"/>
          <w:szCs w:val="6"/>
        </w:rPr>
        <w:t xml:space="preserve"> //// </w:t>
      </w:r>
      <w:r w:rsidRPr="00461E83">
        <w:rPr>
          <w:sz w:val="6"/>
          <w:szCs w:val="6"/>
        </w:rPr>
        <w:t>Specific programs drive procurement, and lawmakers in each chamber and officials at the Pentagon</w:t>
      </w:r>
      <w:r w:rsidRPr="0006043B">
        <w:rPr>
          <w:sz w:val="6"/>
          <w:szCs w:val="6"/>
        </w:rPr>
        <w:t xml:space="preserve"> </w:t>
      </w:r>
      <w:hyperlink r:id="rId42" w:history="1">
        <w:r w:rsidRPr="00461E83">
          <w:rPr>
            <w:rStyle w:val="Hyperlink"/>
            <w:sz w:val="6"/>
            <w:szCs w:val="6"/>
          </w:rPr>
          <w:t>are at odds</w:t>
        </w:r>
      </w:hyperlink>
      <w:r w:rsidRPr="0006043B">
        <w:rPr>
          <w:sz w:val="6"/>
          <w:szCs w:val="6"/>
        </w:rPr>
        <w:t xml:space="preserve"> </w:t>
      </w:r>
      <w:r w:rsidRPr="00461E83">
        <w:rPr>
          <w:sz w:val="6"/>
          <w:szCs w:val="6"/>
        </w:rPr>
        <w:t>about the cancellation or reduction of several high-cost programs. Toplines diverge most in the numbers of F-35s lawmakers want to procure this year; the sunsetting of the A-10; the reduction of the E-7 Wedgetail program; the expensive F/A-XX program; the cancellation of the E-2D program; the continuation of the F-15EX program; procurement levels for the C-130 Hercules; the improved turbine engine program; the retirement of the U-2; the joint light tactical vehicle; and the landing ship medium.</w:t>
      </w:r>
      <w:r w:rsidRPr="0006043B">
        <w:rPr>
          <w:sz w:val="6"/>
          <w:szCs w:val="6"/>
        </w:rPr>
        <w:t xml:space="preserve"> //// </w:t>
      </w:r>
      <w:r w:rsidRPr="00461E83">
        <w:rPr>
          <w:sz w:val="6"/>
          <w:szCs w:val="6"/>
        </w:rPr>
        <w:t>The Defense Department is eager to adjust or sunset the U-2, F-15EX, A-10, and E-7 Wedgetail aircraft programs (programs which critics have argued are all some combination of slow to deliver, expensive, and of questionable operational relevance), likely to free up capital as it attempts to address modernization priorities. But both sides of Congress seem eager to keep these legacy programs, whether as insurance policies for the industrial base, interoperability, utility in specific operations, or political reasons.</w:t>
      </w:r>
      <w:r w:rsidRPr="0006043B">
        <w:rPr>
          <w:sz w:val="6"/>
          <w:szCs w:val="6"/>
        </w:rPr>
        <w:t xml:space="preserve"> //// </w:t>
      </w:r>
      <w:r w:rsidRPr="00461E83">
        <w:rPr>
          <w:sz w:val="6"/>
          <w:szCs w:val="6"/>
        </w:rPr>
        <w:t>Another interesting trend in procurement this year lies in the way the House and Senate buy weapons.</w:t>
      </w:r>
      <w:r w:rsidRPr="0006043B">
        <w:rPr>
          <w:sz w:val="6"/>
          <w:szCs w:val="6"/>
        </w:rPr>
        <w:t xml:space="preserve"> //// </w:t>
      </w:r>
      <w:r w:rsidRPr="00461E83">
        <w:rPr>
          <w:sz w:val="6"/>
          <w:szCs w:val="6"/>
        </w:rPr>
        <w:t>Senate and House expenditures on</w:t>
      </w:r>
      <w:r w:rsidRPr="0006043B">
        <w:rPr>
          <w:sz w:val="6"/>
          <w:szCs w:val="6"/>
        </w:rPr>
        <w:t xml:space="preserve"> </w:t>
      </w:r>
      <w:hyperlink r:id="rId43" w:history="1">
        <w:r w:rsidRPr="00461E83">
          <w:rPr>
            <w:rStyle w:val="Hyperlink"/>
            <w:sz w:val="6"/>
            <w:szCs w:val="6"/>
          </w:rPr>
          <w:t>advance procurement</w:t>
        </w:r>
      </w:hyperlink>
      <w:r w:rsidRPr="0006043B">
        <w:rPr>
          <w:sz w:val="6"/>
          <w:szCs w:val="6"/>
        </w:rPr>
        <w:t xml:space="preserve"> </w:t>
      </w:r>
      <w:r w:rsidRPr="00461E83">
        <w:rPr>
          <w:sz w:val="6"/>
          <w:szCs w:val="6"/>
        </w:rPr>
        <w:t>have only grown further apart in recent years. The House has typically taken a guardrail approach to advance procurement, expressing concerns about the Defense Department overcommitting on multiyear contracts without congressional approval. Yet use of advance procurement by the Senate this year has grown as the chamber attempts to smooth inconsistent demand signals from the Pentagon. Last year, the Senate appropriated $13.7 billion, or roughly 7.8 percent of its procurement total, for advance procurement (although this was not followed through, due to the FY2025 continuing resolution). This year, advance procurement increased to $15.4 billion, roughly 9 percent of procurement, and was utilized for 19 programs, from the MQ-25 to the long-range stand-off weapon. The House only utilized advance procurement for the Columbia and Virginia class submarines. These differences square with the Senate’s portrayal this year as a maintainer of readiness, and the House as committed to more flexible, cutting-edge technologies.</w:t>
      </w:r>
      <w:r w:rsidRPr="0006043B">
        <w:rPr>
          <w:sz w:val="6"/>
          <w:szCs w:val="6"/>
        </w:rPr>
        <w:t xml:space="preserve"> </w:t>
      </w:r>
      <w:r w:rsidRPr="00461E83">
        <w:rPr>
          <w:sz w:val="6"/>
          <w:szCs w:val="6"/>
        </w:rPr>
        <w:t>Research, Development, Test, and Evaluation</w:t>
      </w:r>
      <w:r w:rsidRPr="0006043B">
        <w:rPr>
          <w:sz w:val="6"/>
          <w:szCs w:val="6"/>
        </w:rPr>
        <w:t xml:space="preserve">//// </w:t>
      </w:r>
      <w:r w:rsidRPr="00461E83">
        <w:rPr>
          <w:sz w:val="6"/>
          <w:szCs w:val="6"/>
        </w:rPr>
        <w:t>The House’s research, development, test, and evaluation appropriation is the largest proposed in history, emblematic of the House’s push for rapid innovation in the last several years. This year, the House appropriated $148 billion to the Senate’s $140.5 billion.</w:t>
      </w:r>
      <w:r w:rsidRPr="0006043B">
        <w:rPr>
          <w:sz w:val="6"/>
          <w:szCs w:val="6"/>
        </w:rPr>
        <w:t xml:space="preserve"> </w:t>
      </w:r>
      <w:r w:rsidRPr="00461E83">
        <w:rPr>
          <w:sz w:val="6"/>
          <w:szCs w:val="6"/>
        </w:rPr>
        <w:t>Although the House provides little detail on these investments, data from</w:t>
      </w:r>
      <w:r w:rsidRPr="0006043B">
        <w:rPr>
          <w:sz w:val="6"/>
          <w:szCs w:val="6"/>
        </w:rPr>
        <w:t xml:space="preserve"> </w:t>
      </w:r>
      <w:hyperlink r:id="rId44" w:history="1">
        <w:r w:rsidRPr="00461E83">
          <w:rPr>
            <w:rStyle w:val="Hyperlink"/>
            <w:sz w:val="6"/>
            <w:szCs w:val="6"/>
          </w:rPr>
          <w:t>Next Frontier Intelligence</w:t>
        </w:r>
      </w:hyperlink>
      <w:r w:rsidRPr="0006043B">
        <w:rPr>
          <w:sz w:val="6"/>
          <w:szCs w:val="6"/>
        </w:rPr>
        <w:t xml:space="preserve"> </w:t>
      </w:r>
      <w:r w:rsidRPr="00461E83">
        <w:rPr>
          <w:sz w:val="6"/>
          <w:szCs w:val="6"/>
        </w:rPr>
        <w:t xml:space="preserve">and member press releases highlight investments in unmanned systems and missile, space, and </w:t>
      </w:r>
      <w:proofErr w:type="spellStart"/>
      <w:r w:rsidRPr="00461E83">
        <w:rPr>
          <w:sz w:val="6"/>
          <w:szCs w:val="6"/>
        </w:rPr>
        <w:t>hypersonics</w:t>
      </w:r>
      <w:proofErr w:type="spellEnd"/>
      <w:r w:rsidRPr="00461E83">
        <w:rPr>
          <w:sz w:val="6"/>
          <w:szCs w:val="6"/>
        </w:rPr>
        <w:t xml:space="preserve"> programs, with high appropriations for the Air Force and Space Force. The House adds an almost $8 billion request for defense-wide classified programs, which might be driven by continued modernizations to the nuclear triad.</w:t>
      </w:r>
      <w:r w:rsidRPr="0006043B">
        <w:rPr>
          <w:sz w:val="6"/>
          <w:szCs w:val="6"/>
        </w:rPr>
        <w:t xml:space="preserve"> //// </w:t>
      </w:r>
      <w:r w:rsidRPr="00461E83">
        <w:rPr>
          <w:sz w:val="6"/>
          <w:szCs w:val="6"/>
        </w:rPr>
        <w:t xml:space="preserve">The Senate again significantly adds appropriations to Army </w:t>
      </w:r>
      <w:proofErr w:type="gramStart"/>
      <w:r w:rsidRPr="00461E83">
        <w:rPr>
          <w:sz w:val="6"/>
          <w:szCs w:val="6"/>
        </w:rPr>
        <w:t>research, but</w:t>
      </w:r>
      <w:proofErr w:type="gramEnd"/>
      <w:r w:rsidRPr="00461E83">
        <w:rPr>
          <w:sz w:val="6"/>
          <w:szCs w:val="6"/>
        </w:rPr>
        <w:t xml:space="preserve"> slightly underfunds Air Force research in comparison to the House. Much of that difference comes from roughly $1.9 billion in cuts to the acquisition workforce, $1 billion in cuts from the classified programs, and almost $2 billion in cuts to zero out the survivable airborne operations center, while adding funds to the B-21, Sentinel, and F-47. While the Senate is happy to add money to the </w:t>
      </w:r>
      <w:proofErr w:type="gramStart"/>
      <w:r w:rsidRPr="00461E83">
        <w:rPr>
          <w:sz w:val="6"/>
          <w:szCs w:val="6"/>
        </w:rPr>
        <w:t>acquisitions</w:t>
      </w:r>
      <w:proofErr w:type="gramEnd"/>
      <w:r w:rsidRPr="00461E83">
        <w:rPr>
          <w:sz w:val="6"/>
          <w:szCs w:val="6"/>
        </w:rPr>
        <w:t xml:space="preserve"> workforce elsewhere, it is skeptical of some new, specialized programs to develop the Air Force acquisition workforce, which the House is happy to oblige.</w:t>
      </w:r>
      <w:r w:rsidRPr="0006043B">
        <w:rPr>
          <w:sz w:val="6"/>
          <w:szCs w:val="6"/>
        </w:rPr>
        <w:t xml:space="preserve"> //// </w:t>
      </w:r>
      <w:r w:rsidRPr="00461E83">
        <w:rPr>
          <w:sz w:val="6"/>
          <w:szCs w:val="6"/>
        </w:rPr>
        <w:t>This holds true in the Space Force too, where the Senate targets duplicative, immature next-generation communication and sensing programs for deep cuts. But the Senate generally moves this money into more mature programs and enabling infrastructure, indicating it is not unsupportive of the Space Force.</w:t>
      </w:r>
      <w:r w:rsidRPr="0006043B">
        <w:rPr>
          <w:sz w:val="6"/>
          <w:szCs w:val="6"/>
        </w:rPr>
        <w:t xml:space="preserve"> ////</w:t>
      </w:r>
      <w:r w:rsidRPr="00726A9B">
        <w:rPr>
          <w:sz w:val="8"/>
        </w:rPr>
        <w:t xml:space="preserve"> </w:t>
      </w:r>
      <w:r w:rsidRPr="00461E83">
        <w:rPr>
          <w:rStyle w:val="StyleUnderline"/>
        </w:rPr>
        <w:t xml:space="preserve">The Senate’s </w:t>
      </w:r>
      <w:r w:rsidRPr="00461E83">
        <w:rPr>
          <w:rStyle w:val="StyleUnderline"/>
          <w:highlight w:val="cyan"/>
        </w:rPr>
        <w:t>hesitation towards</w:t>
      </w:r>
      <w:r w:rsidRPr="00461E83">
        <w:rPr>
          <w:sz w:val="8"/>
        </w:rPr>
        <w:t xml:space="preserve"> broad, unproven programs in the Space Force, which is responsible for the crux of </w:t>
      </w:r>
      <w:r w:rsidRPr="00461E83">
        <w:rPr>
          <w:rStyle w:val="StyleUnderline"/>
        </w:rPr>
        <w:t xml:space="preserve">Golden </w:t>
      </w:r>
      <w:r w:rsidRPr="00461E83">
        <w:rPr>
          <w:rStyle w:val="StyleUnderline"/>
          <w:highlight w:val="cyan"/>
        </w:rPr>
        <w:t>Dome</w:t>
      </w:r>
      <w:r w:rsidRPr="00461E83">
        <w:rPr>
          <w:sz w:val="8"/>
        </w:rPr>
        <w:t xml:space="preserve"> implementation, </w:t>
      </w:r>
      <w:r w:rsidRPr="00461E83">
        <w:rPr>
          <w:rStyle w:val="StyleUnderline"/>
          <w:highlight w:val="cyan"/>
        </w:rPr>
        <w:t>is the most obvious example</w:t>
      </w:r>
      <w:r w:rsidRPr="00461E83">
        <w:rPr>
          <w:rStyle w:val="StyleUnderline"/>
        </w:rPr>
        <w:t xml:space="preserve"> of a break in defense policy from the Pentagon</w:t>
      </w:r>
      <w:r w:rsidRPr="00461E83">
        <w:rPr>
          <w:sz w:val="8"/>
        </w:rPr>
        <w:t>.</w:t>
      </w:r>
      <w:r w:rsidRPr="00726A9B">
        <w:rPr>
          <w:sz w:val="8"/>
        </w:rPr>
        <w:t xml:space="preserve"> //// </w:t>
      </w:r>
      <w:r w:rsidRPr="00461E83">
        <w:rPr>
          <w:sz w:val="8"/>
        </w:rPr>
        <w:t xml:space="preserve">While </w:t>
      </w:r>
      <w:r w:rsidRPr="00461E83">
        <w:rPr>
          <w:rStyle w:val="StyleUnderline"/>
        </w:rPr>
        <w:t>the House</w:t>
      </w:r>
      <w:r w:rsidRPr="00461E83">
        <w:rPr>
          <w:sz w:val="8"/>
        </w:rPr>
        <w:t xml:space="preserve"> specifically </w:t>
      </w:r>
      <w:r w:rsidRPr="00461E83">
        <w:rPr>
          <w:rStyle w:val="StyleUnderline"/>
        </w:rPr>
        <w:t>highlighted</w:t>
      </w:r>
      <w:r w:rsidRPr="00461E83">
        <w:rPr>
          <w:sz w:val="8"/>
        </w:rPr>
        <w:t xml:space="preserve"> its $13 billion for </w:t>
      </w:r>
      <w:r w:rsidRPr="00461E83">
        <w:rPr>
          <w:rStyle w:val="StyleUnderline"/>
        </w:rPr>
        <w:t>missile defense and space programs</w:t>
      </w:r>
      <w:r w:rsidRPr="00461E83">
        <w:rPr>
          <w:sz w:val="8"/>
        </w:rPr>
        <w:t xml:space="preserve"> in its</w:t>
      </w:r>
      <w:r w:rsidRPr="00726A9B">
        <w:rPr>
          <w:sz w:val="8"/>
        </w:rPr>
        <w:t xml:space="preserve"> </w:t>
      </w:r>
      <w:hyperlink r:id="rId45" w:history="1">
        <w:r w:rsidRPr="00461E83">
          <w:rPr>
            <w:rStyle w:val="Hyperlink"/>
          </w:rPr>
          <w:t>budget summary</w:t>
        </w:r>
      </w:hyperlink>
      <w:r w:rsidRPr="00726A9B">
        <w:rPr>
          <w:sz w:val="8"/>
        </w:rPr>
        <w:t xml:space="preserve"> </w:t>
      </w:r>
      <w:r w:rsidRPr="00461E83">
        <w:rPr>
          <w:rStyle w:val="StyleUnderline"/>
        </w:rPr>
        <w:t>to help integrate Golden Dome</w:t>
      </w:r>
      <w:r w:rsidRPr="00461E83">
        <w:rPr>
          <w:sz w:val="8"/>
        </w:rPr>
        <w:t xml:space="preserve">, and appropriates more than $7 billion for Space Force classified programs, </w:t>
      </w:r>
      <w:r w:rsidRPr="00461E83">
        <w:rPr>
          <w:rStyle w:val="StyleUnderline"/>
        </w:rPr>
        <w:t xml:space="preserve">the </w:t>
      </w:r>
      <w:r w:rsidRPr="00461E83">
        <w:rPr>
          <w:rStyle w:val="StyleUnderline"/>
          <w:highlight w:val="cyan"/>
        </w:rPr>
        <w:t>Senate is less interested</w:t>
      </w:r>
      <w:r w:rsidRPr="00461E83">
        <w:rPr>
          <w:sz w:val="8"/>
        </w:rPr>
        <w:t xml:space="preserve">. </w:t>
      </w:r>
      <w:r w:rsidRPr="00461E83">
        <w:rPr>
          <w:rStyle w:val="StyleUnderline"/>
        </w:rPr>
        <w:t>The Senate</w:t>
      </w:r>
      <w:r w:rsidRPr="00461E83">
        <w:rPr>
          <w:sz w:val="8"/>
        </w:rPr>
        <w:t xml:space="preserve"> cuts more than $4 billion from the Space Force’s research request and </w:t>
      </w:r>
      <w:r w:rsidRPr="00461E83">
        <w:rPr>
          <w:rStyle w:val="StyleUnderline"/>
        </w:rPr>
        <w:t xml:space="preserve">clearly states the Pentagon has not yet “provided the Committee with sufficiently detailed proposals to accurately assess </w:t>
      </w:r>
      <w:r w:rsidRPr="00461E83">
        <w:rPr>
          <w:sz w:val="8"/>
        </w:rPr>
        <w:t xml:space="preserve">a proposal commonly known as </w:t>
      </w:r>
      <w:r w:rsidRPr="00461E83">
        <w:rPr>
          <w:rStyle w:val="StyleUnderline"/>
        </w:rPr>
        <w:t>Golden Dome</w:t>
      </w:r>
      <w:r w:rsidRPr="00461E83">
        <w:rPr>
          <w:sz w:val="8"/>
        </w:rPr>
        <w:t>.” The Senate effectively declined to put down additional funding in FY2026 until it sees a program of record, directing the Secretary of the Air Force and Vice Chief of Space Operations to prepare a comprehensive briefing within 90 days.</w:t>
      </w:r>
      <w:r w:rsidRPr="00726A9B">
        <w:rPr>
          <w:sz w:val="8"/>
        </w:rPr>
        <w:t xml:space="preserve"> </w:t>
      </w:r>
    </w:p>
    <w:p w14:paraId="24FD1F3F" w14:textId="77777777" w:rsidR="00635E3F" w:rsidRPr="00726A9B" w:rsidRDefault="00635E3F" w:rsidP="00635E3F">
      <w:pPr>
        <w:rPr>
          <w:rStyle w:val="Style13ptBold"/>
          <w:sz w:val="8"/>
          <w:szCs w:val="16"/>
        </w:rPr>
      </w:pPr>
    </w:p>
    <w:p w14:paraId="1DA48616" w14:textId="77777777" w:rsidR="00635E3F" w:rsidRPr="00002A11" w:rsidRDefault="00635E3F" w:rsidP="00635E3F">
      <w:pPr>
        <w:rPr>
          <w:rStyle w:val="StyleUnderline"/>
        </w:rPr>
      </w:pPr>
    </w:p>
    <w:p w14:paraId="4BB8B76F" w14:textId="77777777" w:rsidR="00635E3F" w:rsidRDefault="00635E3F" w:rsidP="00635E3F">
      <w:pPr>
        <w:pStyle w:val="Heading4"/>
      </w:pPr>
      <w:r w:rsidRPr="00DD33E4">
        <w:rPr>
          <w:u w:val="single"/>
        </w:rPr>
        <w:t>Collective bargaining</w:t>
      </w:r>
      <w:r>
        <w:t xml:space="preserve"> is popular</w:t>
      </w:r>
    </w:p>
    <w:p w14:paraId="0861F512" w14:textId="77777777" w:rsidR="00635E3F" w:rsidRPr="005C5C49" w:rsidRDefault="00635E3F" w:rsidP="00635E3F">
      <w:pPr>
        <w:rPr>
          <w:rStyle w:val="Style13ptBold"/>
        </w:rPr>
      </w:pPr>
      <w:r w:rsidRPr="005C5C49">
        <w:rPr>
          <w:rStyle w:val="Style13ptBold"/>
        </w:rPr>
        <w:t xml:space="preserve">DIPLADICO 2025 </w:t>
      </w:r>
      <w:r w:rsidRPr="005C5C49">
        <w:rPr>
          <w:rStyle w:val="Style13ptBold"/>
          <w:sz w:val="16"/>
          <w:szCs w:val="16"/>
        </w:rPr>
        <w:t xml:space="preserve">(Mark, policy advisor at American Compass, </w:t>
      </w:r>
      <w:proofErr w:type="gramStart"/>
      <w:r w:rsidRPr="005C5C49">
        <w:rPr>
          <w:rStyle w:val="Style13ptBold"/>
          <w:sz w:val="16"/>
          <w:szCs w:val="16"/>
        </w:rPr>
        <w:t>“ PRO</w:t>
      </w:r>
      <w:proofErr w:type="gramEnd"/>
      <w:r w:rsidRPr="005C5C49">
        <w:rPr>
          <w:rStyle w:val="Style13ptBold"/>
          <w:sz w:val="16"/>
          <w:szCs w:val="16"/>
        </w:rPr>
        <w:t xml:space="preserve">-Tip: Only Some Labor Reforms Are Pro-Worker </w:t>
      </w:r>
      <w:proofErr w:type="gramStart"/>
      <w:r w:rsidRPr="005C5C49">
        <w:rPr>
          <w:rStyle w:val="Style13ptBold"/>
          <w:sz w:val="16"/>
          <w:szCs w:val="16"/>
        </w:rPr>
        <w:t>“ American</w:t>
      </w:r>
      <w:proofErr w:type="gramEnd"/>
      <w:r w:rsidRPr="005C5C49">
        <w:rPr>
          <w:rStyle w:val="Style13ptBold"/>
          <w:sz w:val="16"/>
          <w:szCs w:val="16"/>
        </w:rPr>
        <w:t xml:space="preserve"> Compass, May, https://americancompass.org/pro-tip-only-some-labor-reforms-are-pro-worker/ [CORNELL DBT] note://// indicates par. </w:t>
      </w:r>
      <w:proofErr w:type="gramStart"/>
      <w:r w:rsidRPr="005C5C49">
        <w:rPr>
          <w:rStyle w:val="Style13ptBold"/>
          <w:sz w:val="16"/>
          <w:szCs w:val="16"/>
        </w:rPr>
        <w:t>breaks)[</w:t>
      </w:r>
      <w:proofErr w:type="gramEnd"/>
      <w:r w:rsidRPr="005C5C49">
        <w:rPr>
          <w:rStyle w:val="Style13ptBold"/>
          <w:sz w:val="16"/>
          <w:szCs w:val="16"/>
        </w:rPr>
        <w:t>AR SUMMER25]</w:t>
      </w:r>
    </w:p>
    <w:p w14:paraId="31035B8D" w14:textId="77777777" w:rsidR="00635E3F" w:rsidRDefault="00635E3F" w:rsidP="00635E3F">
      <w:pPr>
        <w:rPr>
          <w:sz w:val="10"/>
        </w:rPr>
      </w:pPr>
      <w:r w:rsidRPr="005C5C49">
        <w:rPr>
          <w:rStyle w:val="StyleUnderline"/>
        </w:rPr>
        <w:t xml:space="preserve">In March 2025, </w:t>
      </w:r>
      <w:r w:rsidRPr="005C5C49">
        <w:rPr>
          <w:rStyle w:val="StyleUnderline"/>
          <w:highlight w:val="cyan"/>
        </w:rPr>
        <w:t xml:space="preserve">American Compass </w:t>
      </w:r>
      <w:r w:rsidRPr="00DB1C8F">
        <w:rPr>
          <w:rStyle w:val="StyleUnderline"/>
        </w:rPr>
        <w:t>partnered</w:t>
      </w:r>
      <w:r w:rsidRPr="005C5C49">
        <w:rPr>
          <w:rStyle w:val="StyleUnderline"/>
          <w:highlight w:val="cyan"/>
        </w:rPr>
        <w:t xml:space="preserve"> with YouGov</w:t>
      </w:r>
      <w:r w:rsidRPr="00DB1C8F">
        <w:rPr>
          <w:rStyle w:val="StyleUnderline"/>
        </w:rPr>
        <w:t xml:space="preserve"> to </w:t>
      </w:r>
      <w:r w:rsidRPr="005C5C49">
        <w:rPr>
          <w:rStyle w:val="StyleUnderline"/>
          <w:highlight w:val="cyan"/>
        </w:rPr>
        <w:t>survey 1,000 Americans regarding</w:t>
      </w:r>
      <w:r w:rsidRPr="005C5C49">
        <w:rPr>
          <w:rStyle w:val="StyleUnderline"/>
        </w:rPr>
        <w:t xml:space="preserve"> their opinions about organized </w:t>
      </w:r>
      <w:r w:rsidRPr="005C5C49">
        <w:rPr>
          <w:rStyle w:val="StyleUnderline"/>
          <w:highlight w:val="cyan"/>
        </w:rPr>
        <w:t>labor</w:t>
      </w:r>
      <w:r w:rsidRPr="005C5C49">
        <w:rPr>
          <w:sz w:val="10"/>
        </w:rPr>
        <w:t xml:space="preserve"> </w:t>
      </w:r>
      <w:r w:rsidRPr="005C5C49">
        <w:rPr>
          <w:rStyle w:val="StyleUnderline"/>
        </w:rPr>
        <w:t>and reforms to American labor</w:t>
      </w:r>
      <w:r w:rsidRPr="005C5C49">
        <w:rPr>
          <w:sz w:val="10"/>
        </w:rPr>
        <w:t xml:space="preserve"> law. The survey asked respondents how favorably they viewed seven discrete labor reforms that are key components of the PRO Act. These </w:t>
      </w:r>
      <w:r w:rsidRPr="005C5C49">
        <w:rPr>
          <w:rStyle w:val="StyleUnderline"/>
          <w:highlight w:val="cyan"/>
        </w:rPr>
        <w:t>reforms would make it easier for workers to join a union and collectively bar</w:t>
      </w:r>
      <w:r w:rsidRPr="005C5C49">
        <w:rPr>
          <w:rStyle w:val="StyleUnderline"/>
          <w:highlight w:val="cyan"/>
        </w:rPr>
        <w:softHyphen/>
        <w:t>gain</w:t>
      </w:r>
      <w:r w:rsidRPr="005C5C49">
        <w:rPr>
          <w:rStyle w:val="StyleUnderline"/>
        </w:rPr>
        <w:t xml:space="preserve"> with their employer. We found</w:t>
      </w:r>
      <w:r w:rsidRPr="005C5C49">
        <w:rPr>
          <w:sz w:val="10"/>
        </w:rPr>
        <w:t xml:space="preserve">: //// </w:t>
      </w:r>
      <w:r w:rsidRPr="005C5C49">
        <w:rPr>
          <w:rStyle w:val="StyleUnderline"/>
          <w:highlight w:val="cyan"/>
        </w:rPr>
        <w:t>Americans have a generally favorable attitude</w:t>
      </w:r>
      <w:r w:rsidRPr="005C5C49">
        <w:rPr>
          <w:rStyle w:val="StyleUnderline"/>
        </w:rPr>
        <w:t xml:space="preserve"> toward labor unions</w:t>
      </w:r>
      <w:r w:rsidRPr="005C5C49">
        <w:rPr>
          <w:sz w:val="10"/>
        </w:rPr>
        <w:t xml:space="preserve">. //// </w:t>
      </w:r>
      <w:r w:rsidRPr="005C5C49">
        <w:rPr>
          <w:rStyle w:val="StyleUnderline"/>
        </w:rPr>
        <w:t xml:space="preserve">Overall </w:t>
      </w:r>
      <w:r w:rsidRPr="005C5C49">
        <w:rPr>
          <w:rStyle w:val="StyleUnderline"/>
          <w:highlight w:val="cyan"/>
        </w:rPr>
        <w:t>net favorability for labor unions is +36, with</w:t>
      </w:r>
      <w:r w:rsidRPr="005C5C49">
        <w:rPr>
          <w:rStyle w:val="StyleUnderline"/>
        </w:rPr>
        <w:t xml:space="preserve"> even </w:t>
      </w:r>
      <w:r w:rsidRPr="005C5C49">
        <w:rPr>
          <w:rStyle w:val="StyleUnderline"/>
          <w:highlight w:val="cyan"/>
        </w:rPr>
        <w:t>Republicans at +8</w:t>
      </w:r>
      <w:r w:rsidRPr="005C5C49">
        <w:rPr>
          <w:rStyle w:val="StyleUnderline"/>
        </w:rPr>
        <w:t>.</w:t>
      </w:r>
      <w:r w:rsidRPr="005C5C49">
        <w:rPr>
          <w:sz w:val="10"/>
        </w:rPr>
        <w:t xml:space="preserve"> //// Among Republicans, age represents a major divide, with those born before 1980 holding generally negative views while the views of those born in 1980 mirror those of the overall population. //// Democrats (+73), not frontline workers without supervisory responsibili</w:t>
      </w:r>
      <w:r w:rsidRPr="005C5C49">
        <w:rPr>
          <w:sz w:val="10"/>
        </w:rPr>
        <w:softHyphen/>
        <w:t>ties (+33), are the particularly enthusiastic group. //// PRO Act reforms are not broadly popular; some generate strongly favor</w:t>
      </w:r>
      <w:r w:rsidRPr="005C5C49">
        <w:rPr>
          <w:sz w:val="10"/>
        </w:rPr>
        <w:softHyphen/>
        <w:t xml:space="preserve">able ratings, but others are much less popular, and “card check” receives negative scores. //// </w:t>
      </w:r>
      <w:r w:rsidRPr="005C5C49">
        <w:rPr>
          <w:rStyle w:val="StyleUnderline"/>
          <w:highlight w:val="cyan"/>
        </w:rPr>
        <w:t>Favorability ratings are highest for reforms that</w:t>
      </w:r>
      <w:r w:rsidRPr="005C5C49">
        <w:rPr>
          <w:rStyle w:val="StyleUnderline"/>
        </w:rPr>
        <w:t xml:space="preserve"> would increase worker awareness of labor rights</w:t>
      </w:r>
      <w:r w:rsidRPr="005C5C49">
        <w:rPr>
          <w:sz w:val="10"/>
        </w:rPr>
        <w:t xml:space="preserve"> (+58), </w:t>
      </w:r>
      <w:r w:rsidRPr="005C5C49">
        <w:rPr>
          <w:rStyle w:val="Emphasis"/>
          <w:highlight w:val="cyan"/>
        </w:rPr>
        <w:t>expedite the</w:t>
      </w:r>
      <w:r w:rsidRPr="005C5C49">
        <w:rPr>
          <w:rStyle w:val="Emphasis"/>
        </w:rPr>
        <w:t xml:space="preserve"> initial </w:t>
      </w:r>
      <w:r w:rsidRPr="005C5C49">
        <w:rPr>
          <w:rStyle w:val="Emphasis"/>
          <w:highlight w:val="cyan"/>
        </w:rPr>
        <w:t>collective bargaining</w:t>
      </w:r>
      <w:r w:rsidRPr="005C5C49">
        <w:rPr>
          <w:rStyle w:val="Emphasis"/>
        </w:rPr>
        <w:t xml:space="preserve"> agreement </w:t>
      </w:r>
      <w:r w:rsidRPr="005C5C49">
        <w:rPr>
          <w:rStyle w:val="Emphasis"/>
          <w:highlight w:val="cyan"/>
        </w:rPr>
        <w:t>process</w:t>
      </w:r>
      <w:r w:rsidRPr="005C5C49">
        <w:rPr>
          <w:rStyle w:val="Emphasis"/>
        </w:rPr>
        <w:t xml:space="preserve"> </w:t>
      </w:r>
      <w:r w:rsidRPr="005C5C49">
        <w:rPr>
          <w:rStyle w:val="Emphasis"/>
          <w:highlight w:val="cyan"/>
        </w:rPr>
        <w:t>(+4</w:t>
      </w:r>
      <w:r w:rsidRPr="00DB1C8F">
        <w:rPr>
          <w:rStyle w:val="Emphasis"/>
          <w:highlight w:val="cyan"/>
        </w:rPr>
        <w:t>0</w:t>
      </w:r>
      <w:r w:rsidRPr="005C5C49">
        <w:rPr>
          <w:sz w:val="10"/>
        </w:rPr>
        <w:t xml:space="preserve">), </w:t>
      </w:r>
      <w:r w:rsidRPr="005C5C49">
        <w:rPr>
          <w:rStyle w:val="StyleUnderline"/>
        </w:rPr>
        <w:t xml:space="preserve">and penalize employers who violate labor rights (+39). </w:t>
      </w:r>
      <w:r w:rsidRPr="005C5C49">
        <w:rPr>
          <w:sz w:val="10"/>
        </w:rPr>
        <w:t>//// Other reforms are much less popular, including those that would provide unions with workers’ personal contact information during organizing cam</w:t>
      </w:r>
      <w:r w:rsidRPr="005C5C49">
        <w:rPr>
          <w:sz w:val="10"/>
        </w:rPr>
        <w:softHyphen/>
        <w:t xml:space="preserve">paigns (+6), eliminate state right-to-work laws (+5), and allow unions to be authorized if </w:t>
      </w:r>
      <w:proofErr w:type="gramStart"/>
      <w:r w:rsidRPr="005C5C49">
        <w:rPr>
          <w:sz w:val="10"/>
        </w:rPr>
        <w:t>a majority of</w:t>
      </w:r>
      <w:proofErr w:type="gramEnd"/>
      <w:r w:rsidRPr="005C5C49">
        <w:rPr>
          <w:sz w:val="10"/>
        </w:rPr>
        <w:t xml:space="preserve"> workers sign union authorization cards, com</w:t>
      </w:r>
      <w:r w:rsidRPr="005C5C49">
        <w:rPr>
          <w:sz w:val="10"/>
        </w:rPr>
        <w:softHyphen/>
        <w:t>monly known as “card check” (-6). //// These views hold even among Republicans, where the more popular re</w:t>
      </w:r>
      <w:r w:rsidRPr="005C5C49">
        <w:rPr>
          <w:sz w:val="10"/>
        </w:rPr>
        <w:softHyphen/>
        <w:t xml:space="preserve">forms are all viewed quite favorably (+19 or higher), while the less popular ones all receive negative scores. //// </w:t>
      </w:r>
      <w:r w:rsidRPr="005C5C49">
        <w:rPr>
          <w:rStyle w:val="StyleUnderline"/>
        </w:rPr>
        <w:t xml:space="preserve">Working-class Americans—respondents without a four-year degree and household income of $30,000 to $80,000—hold views </w:t>
      </w:r>
      <w:proofErr w:type="gramStart"/>
      <w:r w:rsidRPr="005C5C49">
        <w:rPr>
          <w:rStyle w:val="StyleUnderline"/>
        </w:rPr>
        <w:t>similar to</w:t>
      </w:r>
      <w:proofErr w:type="gramEnd"/>
      <w:r w:rsidRPr="005C5C49">
        <w:rPr>
          <w:rStyle w:val="StyleUnderline"/>
        </w:rPr>
        <w:t xml:space="preserve"> the broad</w:t>
      </w:r>
      <w:r w:rsidRPr="005C5C49">
        <w:rPr>
          <w:rStyle w:val="StyleUnderline"/>
        </w:rPr>
        <w:softHyphen/>
        <w:t>er population</w:t>
      </w:r>
      <w:r w:rsidRPr="005C5C49">
        <w:rPr>
          <w:sz w:val="10"/>
        </w:rPr>
        <w:t>. //// Working-class respondents perceive the same reforms more and less favor</w:t>
      </w:r>
      <w:r w:rsidRPr="005C5C49">
        <w:rPr>
          <w:sz w:val="10"/>
        </w:rPr>
        <w:softHyphen/>
        <w:t>ably, but tend to have less favorable views in general, and particularly neg</w:t>
      </w:r>
      <w:r w:rsidRPr="005C5C49">
        <w:rPr>
          <w:sz w:val="10"/>
        </w:rPr>
        <w:softHyphen/>
        <w:t xml:space="preserve">ative views of reforms that would eliminate state right-to-work laws and allow unions to be certified via card check. //// </w:t>
      </w:r>
      <w:r w:rsidRPr="005C5C49">
        <w:rPr>
          <w:rStyle w:val="StyleUnderline"/>
        </w:rPr>
        <w:t>The survey posed the basic question: What is your view of labor unions? Re</w:t>
      </w:r>
      <w:r w:rsidRPr="005C5C49">
        <w:rPr>
          <w:rStyle w:val="StyleUnderline"/>
        </w:rPr>
        <w:softHyphen/>
        <w:t>spondents generally hold a net favorable view</w:t>
      </w:r>
      <w:r w:rsidRPr="005C5C49">
        <w:rPr>
          <w:sz w:val="10"/>
        </w:rPr>
        <w:t xml:space="preserve">, which is calculated as the share with very or somewhat favorable views minus the share with very or somewhat unfavorable views. //// </w:t>
      </w:r>
      <w:r w:rsidRPr="005C5C49">
        <w:rPr>
          <w:rStyle w:val="StyleUnderline"/>
        </w:rPr>
        <w:t>The favorable view of labor unions includes Republican respondents, who hold a net favorable view of +8%. However, a stark contrast emerges between Old Re</w:t>
      </w:r>
      <w:r w:rsidRPr="005C5C49">
        <w:rPr>
          <w:rStyle w:val="StyleUnderline"/>
        </w:rPr>
        <w:softHyphen/>
        <w:t>publicans (born before 1980) and Young Republicans (born in 1980 or later), indicating a generational shift in sentiment</w:t>
      </w:r>
      <w:r w:rsidRPr="005C5C49">
        <w:rPr>
          <w:sz w:val="10"/>
        </w:rPr>
        <w:t xml:space="preserve">. </w:t>
      </w:r>
      <w:r w:rsidRPr="005C5C49">
        <w:rPr>
          <w:rStyle w:val="StyleUnderline"/>
        </w:rPr>
        <w:t xml:space="preserve">The former </w:t>
      </w:r>
      <w:proofErr w:type="gramStart"/>
      <w:r w:rsidRPr="005C5C49">
        <w:rPr>
          <w:rStyle w:val="StyleUnderline"/>
        </w:rPr>
        <w:t>have</w:t>
      </w:r>
      <w:proofErr w:type="gramEnd"/>
      <w:r w:rsidRPr="005C5C49">
        <w:rPr>
          <w:rStyle w:val="StyleUnderline"/>
        </w:rPr>
        <w:t xml:space="preserve"> a net unfavorable view of labor unions, while the latter’s view is overwhelmingly favorable</w:t>
      </w:r>
      <w:r w:rsidRPr="005C5C49">
        <w:rPr>
          <w:sz w:val="10"/>
        </w:rPr>
        <w:t>. The United States has abundant natural resources, as do many of our allies. Canada is our largest source of imported critical minerals after China. But there are many obstacles to developing them, from environmental permitting and other regulations to existing market factors and investment hurdles. Chinese firms have so thoroughly cornered the market for mining and refining many of these metals that it is difficult or impossible to justify the capital investment necessary to start a new domestic operation. And even when it looks as though a new domestic venture may get off the ground, Chinese industrial policymakers have been known to thwart the effort by flooding the market with supply. This means market-based solutions will not solve our dependency problem on their own.</w:t>
      </w:r>
    </w:p>
    <w:p w14:paraId="68DC09E9" w14:textId="77777777" w:rsidR="00635E3F" w:rsidRDefault="00635E3F" w:rsidP="00635E3F">
      <w:pPr>
        <w:rPr>
          <w:sz w:val="10"/>
        </w:rPr>
      </w:pPr>
    </w:p>
    <w:p w14:paraId="5C7519BE" w14:textId="77777777" w:rsidR="00635E3F" w:rsidRDefault="00635E3F" w:rsidP="00635E3F">
      <w:pPr>
        <w:rPr>
          <w:sz w:val="10"/>
        </w:rPr>
      </w:pPr>
    </w:p>
    <w:p w14:paraId="13696FA8" w14:textId="77777777" w:rsidR="00635E3F" w:rsidRPr="00DD33E4" w:rsidRDefault="00635E3F" w:rsidP="00635E3F">
      <w:pPr>
        <w:pStyle w:val="Heading4"/>
      </w:pPr>
      <w:r>
        <w:rPr>
          <w:u w:val="single"/>
        </w:rPr>
        <w:t>Popularity boost</w:t>
      </w:r>
      <w:r>
        <w:t xml:space="preserve"> for the president enables him to push the limits of his agenda</w:t>
      </w:r>
    </w:p>
    <w:p w14:paraId="4EED4D82" w14:textId="77777777" w:rsidR="00635E3F" w:rsidRDefault="00635E3F" w:rsidP="00635E3F">
      <w:pPr>
        <w:rPr>
          <w:rStyle w:val="Style13ptBold"/>
          <w:sz w:val="16"/>
          <w:szCs w:val="16"/>
        </w:rPr>
      </w:pPr>
      <w:r w:rsidRPr="00386E5A">
        <w:rPr>
          <w:rStyle w:val="Style13ptBold"/>
        </w:rPr>
        <w:t xml:space="preserve">KUJANEN 2023 </w:t>
      </w:r>
      <w:r w:rsidRPr="00386E5A">
        <w:rPr>
          <w:rStyle w:val="Style13ptBold"/>
          <w:sz w:val="16"/>
          <w:szCs w:val="16"/>
        </w:rPr>
        <w:t xml:space="preserve">(Maarika, Faculty of Management and Business, Tampere University, Tampere, Finland, “Popularity and powers: comparing public opinion on presidents in semi-presidential and presidential regimes”, European Political Science Review (2024), 16, 225–241 doi:10.1017/S1755773923000280 CORNELL DBT] note://// indicates par. </w:t>
      </w:r>
      <w:proofErr w:type="gramStart"/>
      <w:r w:rsidRPr="00386E5A">
        <w:rPr>
          <w:rStyle w:val="Style13ptBold"/>
          <w:sz w:val="16"/>
          <w:szCs w:val="16"/>
        </w:rPr>
        <w:t>breaks)[</w:t>
      </w:r>
      <w:proofErr w:type="gramEnd"/>
      <w:r w:rsidRPr="00386E5A">
        <w:rPr>
          <w:rStyle w:val="Style13ptBold"/>
          <w:sz w:val="16"/>
          <w:szCs w:val="16"/>
        </w:rPr>
        <w:t>AR SUMMER25]</w:t>
      </w:r>
    </w:p>
    <w:p w14:paraId="00C34707" w14:textId="77777777" w:rsidR="00635E3F" w:rsidRDefault="00635E3F" w:rsidP="00635E3F">
      <w:pPr>
        <w:rPr>
          <w:sz w:val="10"/>
        </w:rPr>
      </w:pPr>
      <w:r w:rsidRPr="007E6A18">
        <w:rPr>
          <w:sz w:val="10"/>
        </w:rPr>
        <w:t xml:space="preserve">Popular elections should also bring certain nuances to the nature of the presidential office in both presidential and semi-presidential regimes. It has for example been argued that directly or </w:t>
      </w:r>
      <w:r w:rsidRPr="007E6A18">
        <w:rPr>
          <w:rStyle w:val="StyleUnderline"/>
          <w:highlight w:val="cyan"/>
        </w:rPr>
        <w:t xml:space="preserve">popularly elected presidents can </w:t>
      </w:r>
      <w:r w:rsidRPr="00CD70E9">
        <w:rPr>
          <w:rStyle w:val="StyleUnderline"/>
        </w:rPr>
        <w:t xml:space="preserve">often </w:t>
      </w:r>
      <w:r w:rsidRPr="007E6A18">
        <w:rPr>
          <w:rStyle w:val="StyleUnderline"/>
          <w:highlight w:val="cyan"/>
        </w:rPr>
        <w:t>act more</w:t>
      </w:r>
      <w:r w:rsidRPr="007E6A18">
        <w:rPr>
          <w:rStyle w:val="StyleUnderline"/>
        </w:rPr>
        <w:t xml:space="preserve"> actively and </w:t>
      </w:r>
      <w:r w:rsidRPr="007E6A18">
        <w:rPr>
          <w:rStyle w:val="StyleUnderline"/>
          <w:highlight w:val="cyan"/>
        </w:rPr>
        <w:t xml:space="preserve">independently </w:t>
      </w:r>
      <w:r w:rsidRPr="00CD70E9">
        <w:rPr>
          <w:rStyle w:val="StyleUnderline"/>
        </w:rPr>
        <w:t>from</w:t>
      </w:r>
      <w:r w:rsidRPr="00CD70E9">
        <w:rPr>
          <w:sz w:val="10"/>
        </w:rPr>
        <w:t xml:space="preserve"> parliament</w:t>
      </w:r>
      <w:r w:rsidRPr="007E6A18">
        <w:rPr>
          <w:sz w:val="10"/>
        </w:rPr>
        <w:t xml:space="preserve"> </w:t>
      </w:r>
      <w:r w:rsidRPr="00CD70E9">
        <w:rPr>
          <w:sz w:val="10"/>
        </w:rPr>
        <w:t xml:space="preserve">and </w:t>
      </w:r>
      <w:r w:rsidRPr="00CD70E9">
        <w:rPr>
          <w:rStyle w:val="StyleUnderline"/>
        </w:rPr>
        <w:t xml:space="preserve">government </w:t>
      </w:r>
      <w:r w:rsidRPr="00CD70E9">
        <w:rPr>
          <w:sz w:val="10"/>
        </w:rPr>
        <w:t>(</w:t>
      </w:r>
      <w:proofErr w:type="spellStart"/>
      <w:r w:rsidRPr="00CD70E9">
        <w:rPr>
          <w:sz w:val="10"/>
        </w:rPr>
        <w:t>Köker</w:t>
      </w:r>
      <w:proofErr w:type="spellEnd"/>
      <w:r w:rsidRPr="007E6A18">
        <w:rPr>
          <w:sz w:val="10"/>
        </w:rPr>
        <w:t xml:space="preserve">, 2017). Moreover, due to the mode of the elections, the presidents should by default be more connected to the public than prime ministers or indirectly elected presidents. This connects to the common assumption that </w:t>
      </w:r>
      <w:r w:rsidRPr="007E6A18">
        <w:rPr>
          <w:rStyle w:val="StyleUnderline"/>
          <w:highlight w:val="cyan"/>
        </w:rPr>
        <w:t>presidents</w:t>
      </w:r>
      <w:r w:rsidRPr="007E6A18">
        <w:rPr>
          <w:rStyle w:val="StyleUnderline"/>
        </w:rPr>
        <w:t xml:space="preserve"> who are </w:t>
      </w:r>
      <w:r w:rsidRPr="00DB1C8F">
        <w:rPr>
          <w:rStyle w:val="StyleUnderline"/>
        </w:rPr>
        <w:t xml:space="preserve">popularly elected </w:t>
      </w:r>
      <w:r w:rsidRPr="007E6A18">
        <w:rPr>
          <w:rStyle w:val="StyleUnderline"/>
          <w:highlight w:val="cyan"/>
        </w:rPr>
        <w:t>might justify their actions with</w:t>
      </w:r>
      <w:r w:rsidRPr="007E6A18">
        <w:rPr>
          <w:rStyle w:val="StyleUnderline"/>
        </w:rPr>
        <w:t xml:space="preserve"> the </w:t>
      </w:r>
      <w:r w:rsidRPr="007E6A18">
        <w:rPr>
          <w:rStyle w:val="StyleUnderline"/>
          <w:highlight w:val="cyan"/>
        </w:rPr>
        <w:t>direct mandate</w:t>
      </w:r>
      <w:r w:rsidRPr="007E6A18">
        <w:rPr>
          <w:rStyle w:val="StyleUnderline"/>
        </w:rPr>
        <w:t xml:space="preserve"> </w:t>
      </w:r>
      <w:r w:rsidRPr="007E6A18">
        <w:rPr>
          <w:rStyle w:val="StyleUnderline"/>
          <w:highlight w:val="cyan"/>
        </w:rPr>
        <w:t>given by the public</w:t>
      </w:r>
      <w:r w:rsidRPr="007E6A18">
        <w:rPr>
          <w:sz w:val="10"/>
        </w:rPr>
        <w:t xml:space="preserve"> (Duverger, 1980; Baylis, 1996; </w:t>
      </w:r>
      <w:proofErr w:type="spellStart"/>
      <w:r w:rsidRPr="007E6A18">
        <w:rPr>
          <w:sz w:val="10"/>
        </w:rPr>
        <w:t>Lijphart</w:t>
      </w:r>
      <w:proofErr w:type="spellEnd"/>
      <w:r w:rsidRPr="007E6A18">
        <w:rPr>
          <w:sz w:val="10"/>
        </w:rPr>
        <w:t xml:space="preserve">, 1999). </w:t>
      </w:r>
      <w:r w:rsidRPr="007E6A18">
        <w:rPr>
          <w:rStyle w:val="Emphasis"/>
        </w:rPr>
        <w:t xml:space="preserve">And </w:t>
      </w:r>
      <w:r w:rsidRPr="007E6A18">
        <w:rPr>
          <w:rStyle w:val="Emphasis"/>
          <w:highlight w:val="cyan"/>
        </w:rPr>
        <w:t xml:space="preserve">if they are popular </w:t>
      </w:r>
      <w:r w:rsidRPr="0006043B">
        <w:rPr>
          <w:rStyle w:val="Emphasis"/>
        </w:rPr>
        <w:t>too</w:t>
      </w:r>
      <w:r w:rsidRPr="0006043B">
        <w:rPr>
          <w:sz w:val="10"/>
        </w:rPr>
        <w:t xml:space="preserve">, </w:t>
      </w:r>
      <w:r w:rsidRPr="007E6A18">
        <w:rPr>
          <w:rStyle w:val="Emphasis"/>
          <w:highlight w:val="cyan"/>
        </w:rPr>
        <w:t>with this ‘legitimacy’ they might push</w:t>
      </w:r>
      <w:r w:rsidRPr="0006043B">
        <w:rPr>
          <w:rStyle w:val="Emphasis"/>
        </w:rPr>
        <w:t xml:space="preserve"> the </w:t>
      </w:r>
      <w:r w:rsidRPr="007E6A18">
        <w:rPr>
          <w:rStyle w:val="Emphasis"/>
          <w:highlight w:val="cyan"/>
        </w:rPr>
        <w:t>limits of their</w:t>
      </w:r>
      <w:r w:rsidRPr="007E6A18">
        <w:rPr>
          <w:rStyle w:val="Emphasis"/>
        </w:rPr>
        <w:t xml:space="preserve"> constitutional </w:t>
      </w:r>
      <w:r w:rsidRPr="007E6A18">
        <w:rPr>
          <w:rStyle w:val="Emphasis"/>
          <w:highlight w:val="cyan"/>
        </w:rPr>
        <w:t>prerogatives to</w:t>
      </w:r>
      <w:r w:rsidRPr="007E6A18">
        <w:rPr>
          <w:rStyle w:val="Emphasis"/>
        </w:rPr>
        <w:t xml:space="preserve"> </w:t>
      </w:r>
      <w:r w:rsidRPr="007E6A18">
        <w:rPr>
          <w:rStyle w:val="Emphasis"/>
          <w:highlight w:val="cyan"/>
        </w:rPr>
        <w:t xml:space="preserve">impose their </w:t>
      </w:r>
      <w:r w:rsidRPr="0006043B">
        <w:rPr>
          <w:rStyle w:val="Emphasis"/>
        </w:rPr>
        <w:t>policy</w:t>
      </w:r>
      <w:r w:rsidRPr="007E6A18">
        <w:rPr>
          <w:rStyle w:val="Emphasis"/>
          <w:highlight w:val="cyan"/>
        </w:rPr>
        <w:t xml:space="preserve"> agenda</w:t>
      </w:r>
      <w:r w:rsidRPr="007E6A18">
        <w:rPr>
          <w:sz w:val="10"/>
        </w:rPr>
        <w:t xml:space="preserve">. Constitutionally weaker presidents might, for example avoid publicity in tricky situations or act more boldly through informal channels to ‘compensate their limited constitutional powers’ (Raunio and Sedelius, 2020: 29). In semi-presidential regimes, this has even led to intra-executive conflicts between the presidents and prime ministers, especially in Central and Eastern Europe (e.g., </w:t>
      </w:r>
      <w:proofErr w:type="spellStart"/>
      <w:r w:rsidRPr="007E6A18">
        <w:rPr>
          <w:sz w:val="10"/>
        </w:rPr>
        <w:t>Protsyk</w:t>
      </w:r>
      <w:proofErr w:type="spellEnd"/>
      <w:r w:rsidRPr="007E6A18">
        <w:rPr>
          <w:sz w:val="10"/>
        </w:rPr>
        <w:t xml:space="preserve">, 2005, 2006; </w:t>
      </w:r>
      <w:proofErr w:type="spellStart"/>
      <w:r w:rsidRPr="007E6A18">
        <w:rPr>
          <w:sz w:val="10"/>
        </w:rPr>
        <w:t>Sedelius</w:t>
      </w:r>
      <w:proofErr w:type="spellEnd"/>
      <w:r w:rsidRPr="007E6A18">
        <w:rPr>
          <w:sz w:val="10"/>
        </w:rPr>
        <w:t xml:space="preserve"> and </w:t>
      </w:r>
      <w:proofErr w:type="spellStart"/>
      <w:r w:rsidRPr="007E6A18">
        <w:rPr>
          <w:sz w:val="10"/>
        </w:rPr>
        <w:t>Mashtaler</w:t>
      </w:r>
      <w:proofErr w:type="spellEnd"/>
      <w:r w:rsidRPr="007E6A18">
        <w:rPr>
          <w:sz w:val="10"/>
        </w:rPr>
        <w:t xml:space="preserve">, 2013; </w:t>
      </w:r>
      <w:proofErr w:type="spellStart"/>
      <w:r w:rsidRPr="007E6A18">
        <w:rPr>
          <w:sz w:val="10"/>
        </w:rPr>
        <w:t>Sedelius</w:t>
      </w:r>
      <w:proofErr w:type="spellEnd"/>
      <w:r w:rsidRPr="007E6A18">
        <w:rPr>
          <w:sz w:val="10"/>
        </w:rPr>
        <w:t xml:space="preserve"> and Ekman, 2010; Elgie, 2018). </w:t>
      </w:r>
      <w:r w:rsidRPr="007E6A18">
        <w:rPr>
          <w:rStyle w:val="StyleUnderline"/>
        </w:rPr>
        <w:t>Higher popularity ratings are important for stronger presidents in presidential regimes as well,</w:t>
      </w:r>
      <w:r w:rsidRPr="007E6A18">
        <w:rPr>
          <w:sz w:val="10"/>
        </w:rPr>
        <w:t xml:space="preserve"> as </w:t>
      </w:r>
      <w:r w:rsidRPr="007E6A18">
        <w:rPr>
          <w:rStyle w:val="StyleUnderline"/>
        </w:rPr>
        <w:t>they might want to use the ‘going public’ strategies to promote their policies, especially if they are relatively more popular than other key political actors</w:t>
      </w:r>
      <w:r w:rsidRPr="007E6A18">
        <w:rPr>
          <w:sz w:val="10"/>
        </w:rPr>
        <w:t xml:space="preserve"> (Kernell, 2007; Ponder, 2018). //// The influential position of the president might also turn against them if they act too boldly or decide not to act when expected. For example, recent studies have shown that the COVID </w:t>
      </w:r>
      <w:r w:rsidRPr="007E6A18">
        <w:rPr>
          <w:rFonts w:hint="eastAsia"/>
          <w:sz w:val="10"/>
        </w:rPr>
        <w:t>−</w:t>
      </w:r>
      <w:r w:rsidRPr="007E6A18">
        <w:rPr>
          <w:sz w:val="10"/>
        </w:rPr>
        <w:t xml:space="preserve"> 19 pandemic boosted some presidents’ popularity ratings, but not without exception. For example, studying the popularity of four Latin American presidents in the early stages of the pandemic, Sosa-Villagarcia and Lozada (2021) noted that the popularity ratings of the Peruvian president increased quite rapidly, but presidents in Chile, Brazil, and Mexico faced different effects. The authors linked these changes in the popularity ratings to three factors: ‘timing and stringency of the measures, policy framing, and the role of the opposition (Sosa-Villagarcia and Lozada, 2021: 87). This was well reflected in the actions of Jair Bolsonaro, the president of Brazil, whose reactions were, compared to many other heads of state, very controversial and denialist toward the virus (Lasco, 2020: 1420), which supposedly harmed his popularity ratings. From another point of view, the popularity of the Lithuanian president Gitanas </w:t>
      </w:r>
      <w:proofErr w:type="spellStart"/>
      <w:r w:rsidRPr="007E6A18">
        <w:rPr>
          <w:sz w:val="10"/>
        </w:rPr>
        <w:t>Nauseda</w:t>
      </w:r>
      <w:proofErr w:type="spellEnd"/>
      <w:r w:rsidRPr="007E6A18">
        <w:rPr>
          <w:sz w:val="10"/>
        </w:rPr>
        <w:t xml:space="preserve"> decreased at the beginning of the pandemic despite his limited powers in domestic politics. Park (2020) connected the drop in </w:t>
      </w:r>
      <w:proofErr w:type="spellStart"/>
      <w:r w:rsidRPr="007E6A18">
        <w:rPr>
          <w:sz w:val="10"/>
        </w:rPr>
        <w:t>Nauseda’s</w:t>
      </w:r>
      <w:proofErr w:type="spellEnd"/>
      <w:r w:rsidRPr="007E6A18">
        <w:rPr>
          <w:sz w:val="10"/>
        </w:rPr>
        <w:t xml:space="preserve"> popularity ratings to his lack of leadership and limited number of appearances in public. After this backlash, </w:t>
      </w:r>
      <w:proofErr w:type="spellStart"/>
      <w:r w:rsidRPr="007E6A18">
        <w:rPr>
          <w:sz w:val="10"/>
        </w:rPr>
        <w:t>Nauseda</w:t>
      </w:r>
      <w:proofErr w:type="spellEnd"/>
      <w:r w:rsidRPr="007E6A18">
        <w:rPr>
          <w:sz w:val="10"/>
        </w:rPr>
        <w:t xml:space="preserve"> tried to raise his profile in domestic politics by introducing several bills to the parliament (Park, 2020). In Finland, on the other hand, President Sauli Niinistö remained very popular </w:t>
      </w:r>
      <w:r w:rsidRPr="0006043B">
        <w:rPr>
          <w:sz w:val="10"/>
        </w:rPr>
        <w:t xml:space="preserve">despite (or because of) his limited role in the </w:t>
      </w:r>
      <w:proofErr w:type="gramStart"/>
      <w:r w:rsidRPr="0006043B">
        <w:rPr>
          <w:sz w:val="10"/>
        </w:rPr>
        <w:t>crisis situation</w:t>
      </w:r>
      <w:proofErr w:type="gramEnd"/>
      <w:r w:rsidRPr="0006043B">
        <w:rPr>
          <w:sz w:val="10"/>
        </w:rPr>
        <w:t xml:space="preserve"> (</w:t>
      </w:r>
      <w:proofErr w:type="spellStart"/>
      <w:r w:rsidRPr="0006043B">
        <w:rPr>
          <w:sz w:val="10"/>
        </w:rPr>
        <w:t>Kujanen</w:t>
      </w:r>
      <w:proofErr w:type="spellEnd"/>
      <w:r w:rsidRPr="0006043B">
        <w:rPr>
          <w:sz w:val="10"/>
        </w:rPr>
        <w:t xml:space="preserve"> and Raunio, 2020). //// Responsibility theory and other explanations of presidential popularity </w:t>
      </w:r>
      <w:r w:rsidRPr="0006043B">
        <w:rPr>
          <w:rStyle w:val="StyleUnderline"/>
        </w:rPr>
        <w:t>Presidential popularity is a complex phenomenon</w:t>
      </w:r>
      <w:r w:rsidRPr="0006043B">
        <w:rPr>
          <w:sz w:val="10"/>
        </w:rPr>
        <w:t xml:space="preserve"> with different contextual factors explaining the dynamics of public opinion on presidents in different systems. For example, Donald </w:t>
      </w:r>
      <w:r w:rsidRPr="0006043B">
        <w:rPr>
          <w:rStyle w:val="StyleUnderline"/>
        </w:rPr>
        <w:t xml:space="preserve">Trump’s approval ratings were relatively low yet very stable and more </w:t>
      </w:r>
      <w:proofErr w:type="spellStart"/>
      <w:r w:rsidRPr="0006043B">
        <w:rPr>
          <w:rStyle w:val="StyleUnderline"/>
        </w:rPr>
        <w:t>polarised</w:t>
      </w:r>
      <w:proofErr w:type="spellEnd"/>
      <w:r w:rsidRPr="0006043B">
        <w:rPr>
          <w:rStyle w:val="StyleUnderline"/>
        </w:rPr>
        <w:t xml:space="preserve"> when compared to other USA presidents</w:t>
      </w:r>
      <w:r w:rsidRPr="0006043B">
        <w:rPr>
          <w:sz w:val="10"/>
        </w:rPr>
        <w:t>, and common</w:t>
      </w:r>
      <w:r w:rsidRPr="007E6A18">
        <w:rPr>
          <w:sz w:val="10"/>
        </w:rPr>
        <w:t xml:space="preserve"> factors such as the economy and </w:t>
      </w:r>
      <w:r w:rsidRPr="007E6A18">
        <w:rPr>
          <w:rStyle w:val="StyleUnderline"/>
        </w:rPr>
        <w:t>major events did not seem to have the same impact on his popularity ratings – reflecting his ‘unusual’ presidency</w:t>
      </w:r>
      <w:r w:rsidRPr="007E6A18">
        <w:rPr>
          <w:sz w:val="10"/>
        </w:rPr>
        <w:t xml:space="preserve"> (Newman and Otto, 2022). As another example, Emmanuel Macron’s popularity ratings have followed the usual path with a peak of popularity at the beginning of his term, followed by a decline and then a rise before the 2022 presidential elections. Otherwise, his popularity ratings have suffered from ‘</w:t>
      </w:r>
      <w:proofErr w:type="spellStart"/>
      <w:r w:rsidRPr="007E6A18">
        <w:rPr>
          <w:sz w:val="10"/>
        </w:rPr>
        <w:t>his’</w:t>
      </w:r>
      <w:proofErr w:type="spellEnd"/>
      <w:r w:rsidRPr="007E6A18">
        <w:rPr>
          <w:sz w:val="10"/>
        </w:rPr>
        <w:t xml:space="preserve"> government’s policies and the so-called ‘yellow vest movement’, but on the other hand, he has enjoyed quite strong support too especially at the beginning of the COVID-19 pandemic (Clegg, 2022). //// Scholars have tried to explain public opinion on presidents for decades, yet </w:t>
      </w:r>
      <w:r w:rsidRPr="007E6A18">
        <w:rPr>
          <w:rStyle w:val="StyleUnderline"/>
          <w:highlight w:val="cyan"/>
        </w:rPr>
        <w:t xml:space="preserve">almost all </w:t>
      </w:r>
      <w:r w:rsidRPr="00CD70E9">
        <w:rPr>
          <w:rStyle w:val="StyleUnderline"/>
        </w:rPr>
        <w:t>empirical</w:t>
      </w:r>
      <w:r w:rsidRPr="00765311">
        <w:rPr>
          <w:rStyle w:val="StyleUnderline"/>
          <w:highlight w:val="cyan"/>
        </w:rPr>
        <w:t xml:space="preserve"> </w:t>
      </w:r>
      <w:r w:rsidRPr="007E6A18">
        <w:rPr>
          <w:rStyle w:val="StyleUnderline"/>
          <w:highlight w:val="cyan"/>
        </w:rPr>
        <w:t>studies focus on</w:t>
      </w:r>
      <w:r w:rsidRPr="007E6A18">
        <w:rPr>
          <w:sz w:val="10"/>
          <w:highlight w:val="cyan"/>
        </w:rPr>
        <w:t xml:space="preserve"> </w:t>
      </w:r>
      <w:r w:rsidRPr="007E6A18">
        <w:rPr>
          <w:rStyle w:val="StyleUnderline"/>
          <w:highlight w:val="cyan"/>
        </w:rPr>
        <w:t>presidential regimes, such as the USA</w:t>
      </w:r>
      <w:r w:rsidRPr="007E6A18">
        <w:rPr>
          <w:sz w:val="10"/>
        </w:rPr>
        <w:t xml:space="preserve"> or Latin American countries. Some studies focus on French presidents (e.g., Lewis-Beck, 1980; Lafay, 1985; Conley, 2006; Turgeon et al., 2015), yet, otherwise, there seems to be no similar studies on other semi-presidential countries. Comparative studies of public opinion on presidents are also </w:t>
      </w:r>
      <w:proofErr w:type="gramStart"/>
      <w:r w:rsidRPr="007E6A18">
        <w:rPr>
          <w:sz w:val="10"/>
        </w:rPr>
        <w:t>rare</w:t>
      </w:r>
      <w:proofErr w:type="gramEnd"/>
      <w:r w:rsidRPr="007E6A18">
        <w:rPr>
          <w:sz w:val="10"/>
        </w:rPr>
        <w:t xml:space="preserve"> and they mainly focus on presidential countries (e.g., Carlin et al., 2012a, 2018; Jung and Oh, 2020). As an exception, Carlin et al. (2012b) broadened the comparison to include parliamentary regimes, yet their study does not focus solely on presidents and excludes semi-presidential regimes entirely. //// </w:t>
      </w:r>
      <w:r w:rsidRPr="00DB1C8F">
        <w:rPr>
          <w:rStyle w:val="StyleUnderline"/>
        </w:rPr>
        <w:t>Many studies follow</w:t>
      </w:r>
      <w:r w:rsidRPr="007E6A18">
        <w:rPr>
          <w:rStyle w:val="StyleUnderline"/>
        </w:rPr>
        <w:t xml:space="preserve"> the seminal </w:t>
      </w:r>
      <w:r w:rsidRPr="00DB1C8F">
        <w:rPr>
          <w:rStyle w:val="StyleUnderline"/>
        </w:rPr>
        <w:t>work of Mueller</w:t>
      </w:r>
      <w:r w:rsidRPr="007E6A18">
        <w:rPr>
          <w:rStyle w:val="StyleUnderline"/>
        </w:rPr>
        <w:t xml:space="preserve"> (1970) and have, for example, found that international events and crises, the electoral cycle, and changes in the economy have an impact on presidential popularity ratings</w:t>
      </w:r>
      <w:r w:rsidRPr="007E6A18">
        <w:rPr>
          <w:sz w:val="10"/>
        </w:rPr>
        <w:t xml:space="preserve">. The first refers to the so-called rally around the flag effect a situation where people start ‘rallying’ behind their leaders in times of crisis. </w:t>
      </w:r>
      <w:r w:rsidRPr="007E6A18">
        <w:rPr>
          <w:rStyle w:val="StyleUnderline"/>
        </w:rPr>
        <w:t xml:space="preserve">Regarding the electoral cycle, it seems that </w:t>
      </w:r>
      <w:r w:rsidRPr="007E6A18">
        <w:rPr>
          <w:rStyle w:val="StyleUnderline"/>
          <w:highlight w:val="cyan"/>
        </w:rPr>
        <w:t>presidents enjoy higher popularity during</w:t>
      </w:r>
      <w:r w:rsidRPr="00DB1C8F">
        <w:rPr>
          <w:rStyle w:val="StyleUnderline"/>
        </w:rPr>
        <w:t xml:space="preserve"> the </w:t>
      </w:r>
      <w:r w:rsidRPr="007E6A18">
        <w:rPr>
          <w:rStyle w:val="StyleUnderline"/>
          <w:highlight w:val="cyan"/>
        </w:rPr>
        <w:t xml:space="preserve">first months </w:t>
      </w:r>
      <w:r w:rsidRPr="00CD70E9">
        <w:rPr>
          <w:rStyle w:val="StyleUnderline"/>
        </w:rPr>
        <w:t>in office</w:t>
      </w:r>
      <w:r w:rsidRPr="007E6A18">
        <w:rPr>
          <w:sz w:val="10"/>
        </w:rPr>
        <w:t xml:space="preserve">, which is </w:t>
      </w:r>
      <w:r w:rsidRPr="007E6A18">
        <w:rPr>
          <w:rStyle w:val="StyleUnderline"/>
        </w:rPr>
        <w:t xml:space="preserve">often referred to as </w:t>
      </w:r>
      <w:r w:rsidRPr="007E6A18">
        <w:rPr>
          <w:rStyle w:val="StyleUnderline"/>
          <w:highlight w:val="cyan"/>
        </w:rPr>
        <w:t>the honeymoon effect</w:t>
      </w:r>
      <w:r w:rsidRPr="007E6A18">
        <w:rPr>
          <w:rStyle w:val="StyleUnderline"/>
        </w:rPr>
        <w:t xml:space="preserve">, </w:t>
      </w:r>
      <w:r w:rsidRPr="007E6A18">
        <w:rPr>
          <w:sz w:val="10"/>
        </w:rPr>
        <w:t xml:space="preserve">and that </w:t>
      </w:r>
      <w:r w:rsidRPr="007E6A18">
        <w:rPr>
          <w:rStyle w:val="StyleUnderline"/>
        </w:rPr>
        <w:t>there may be a ‘backswing’ at the end of the president’s term during the last few months before the next elections. Overall</w:t>
      </w:r>
      <w:r w:rsidRPr="007E6A18">
        <w:rPr>
          <w:sz w:val="10"/>
        </w:rPr>
        <w:t xml:space="preserve">, however, the </w:t>
      </w:r>
      <w:r w:rsidRPr="007E6A18">
        <w:rPr>
          <w:rStyle w:val="StyleUnderline"/>
          <w:highlight w:val="cyan"/>
        </w:rPr>
        <w:t>popularity ratings fade with time</w:t>
      </w:r>
      <w:r w:rsidRPr="007E6A18">
        <w:rPr>
          <w:rStyle w:val="StyleUnderline"/>
        </w:rPr>
        <w:t xml:space="preserve">, which in turn is </w:t>
      </w:r>
      <w:r w:rsidRPr="007E6A18">
        <w:rPr>
          <w:rStyle w:val="StyleUnderline"/>
          <w:highlight w:val="cyan"/>
        </w:rPr>
        <w:t>called the cost of ruling effect</w:t>
      </w:r>
      <w:r w:rsidRPr="007E6A18">
        <w:rPr>
          <w:sz w:val="10"/>
        </w:rPr>
        <w:t xml:space="preserve"> (e.g., Magalhães et al., 2020; Erikson, 2012; </w:t>
      </w:r>
      <w:proofErr w:type="spellStart"/>
      <w:r w:rsidRPr="007E6A18">
        <w:rPr>
          <w:sz w:val="10"/>
        </w:rPr>
        <w:t>Berlemann</w:t>
      </w:r>
      <w:proofErr w:type="spellEnd"/>
      <w:r w:rsidRPr="007E6A18">
        <w:rPr>
          <w:sz w:val="10"/>
        </w:rPr>
        <w:t xml:space="preserve"> and Enkelmann, 2014; Carlin et al., 2018). As explained by Lewis-Beck and Stegmaier (2013: 379): ‘The idea is that governments pay a cost for being in office. Over time, they strike bargains and create enemies, and their supporters become disillusioned and withdraw’. </w:t>
      </w:r>
    </w:p>
    <w:p w14:paraId="5E888001" w14:textId="77777777" w:rsidR="00635E3F" w:rsidRDefault="00635E3F" w:rsidP="00635E3F">
      <w:pPr>
        <w:rPr>
          <w:sz w:val="10"/>
        </w:rPr>
      </w:pPr>
    </w:p>
    <w:p w14:paraId="35A38380" w14:textId="77777777" w:rsidR="00635E3F" w:rsidRDefault="00635E3F" w:rsidP="00635E3F">
      <w:pPr>
        <w:pStyle w:val="Heading4"/>
      </w:pPr>
      <w:bookmarkStart w:id="0" w:name="_Hlk207611123"/>
      <w:r w:rsidRPr="00461B63">
        <w:rPr>
          <w:u w:val="single"/>
        </w:rPr>
        <w:t>Golden Dome</w:t>
      </w:r>
      <w:r>
        <w:t xml:space="preserve"> causes </w:t>
      </w:r>
      <w:r w:rsidRPr="00461B63">
        <w:rPr>
          <w:u w:val="single"/>
        </w:rPr>
        <w:t>great power war</w:t>
      </w:r>
    </w:p>
    <w:p w14:paraId="5CF8A256" w14:textId="77777777" w:rsidR="00635E3F" w:rsidRDefault="00635E3F" w:rsidP="00635E3F">
      <w:pPr>
        <w:rPr>
          <w:b/>
          <w:bCs/>
          <w:sz w:val="16"/>
          <w:szCs w:val="16"/>
        </w:rPr>
      </w:pPr>
      <w:r>
        <w:rPr>
          <w:rStyle w:val="Style13ptBold"/>
        </w:rPr>
        <w:t xml:space="preserve">BUNN </w:t>
      </w:r>
      <w:r w:rsidRPr="00DB1C8F">
        <w:rPr>
          <w:rStyle w:val="Style13ptBold"/>
          <w:sz w:val="16"/>
          <w:szCs w:val="16"/>
        </w:rPr>
        <w:t>professor @ Harvard Kennedy School</w:t>
      </w:r>
      <w:r>
        <w:rPr>
          <w:rStyle w:val="Style13ptBold"/>
        </w:rPr>
        <w:t xml:space="preserve"> 2025</w:t>
      </w:r>
      <w:r>
        <w:rPr>
          <w:rStyle w:val="Style13ptBold"/>
        </w:rPr>
        <w:tab/>
      </w:r>
      <w:r w:rsidRPr="00DB1C8F">
        <w:rPr>
          <w:rStyle w:val="Style13ptBold"/>
          <w:sz w:val="16"/>
          <w:szCs w:val="16"/>
        </w:rPr>
        <w:t xml:space="preserve">(Matthew, </w:t>
      </w:r>
      <w:r w:rsidRPr="00DB1C8F">
        <w:rPr>
          <w:b/>
          <w:bCs/>
          <w:sz w:val="16"/>
          <w:szCs w:val="16"/>
        </w:rPr>
        <w:t>Professor of the Practice of Energy, National Security, and Foreign Policy, Harvard Kennedy School, “Golden Dome dangers: An arms control expert explains how Trump’s missile defense threatens to make the US less safe”,</w:t>
      </w:r>
      <w:r>
        <w:rPr>
          <w:b/>
          <w:bCs/>
          <w:sz w:val="16"/>
          <w:szCs w:val="16"/>
        </w:rPr>
        <w:t xml:space="preserve"> </w:t>
      </w:r>
      <w:r w:rsidRPr="00DB1C8F">
        <w:rPr>
          <w:b/>
          <w:bCs/>
          <w:sz w:val="16"/>
          <w:szCs w:val="16"/>
        </w:rPr>
        <w:t xml:space="preserve">https://theconversation.com/golden-dome-dangers-an-arms-control-expert-explains-how-trumps-missile-defense-threatens-to-make-the-us-less-safe-258048 [CORNELL DBT] note://// indicates par. </w:t>
      </w:r>
      <w:proofErr w:type="gramStart"/>
      <w:r w:rsidRPr="00DB1C8F">
        <w:rPr>
          <w:b/>
          <w:bCs/>
          <w:sz w:val="16"/>
          <w:szCs w:val="16"/>
        </w:rPr>
        <w:t>breaks)[</w:t>
      </w:r>
      <w:proofErr w:type="gramEnd"/>
      <w:r w:rsidRPr="00DB1C8F">
        <w:rPr>
          <w:b/>
          <w:bCs/>
          <w:sz w:val="16"/>
          <w:szCs w:val="16"/>
        </w:rPr>
        <w:t>AR SUMMER25]</w:t>
      </w:r>
    </w:p>
    <w:p w14:paraId="4978991B" w14:textId="77777777" w:rsidR="00635E3F" w:rsidRPr="003F0123" w:rsidRDefault="00635E3F" w:rsidP="00635E3F">
      <w:pPr>
        <w:rPr>
          <w:sz w:val="14"/>
        </w:rPr>
      </w:pPr>
      <w:r w:rsidRPr="00F33B74">
        <w:rPr>
          <w:sz w:val="14"/>
        </w:rPr>
        <w:t xml:space="preserve">President Donald </w:t>
      </w:r>
      <w:r w:rsidRPr="00F33B74">
        <w:rPr>
          <w:rStyle w:val="StyleUnderline"/>
        </w:rPr>
        <w:t xml:space="preserve">Trump’s </w:t>
      </w:r>
      <w:hyperlink r:id="rId46" w:history="1">
        <w:r w:rsidRPr="00F33B74">
          <w:rPr>
            <w:rStyle w:val="StyleUnderline"/>
          </w:rPr>
          <w:t>idea of a “Golden Dome”</w:t>
        </w:r>
      </w:hyperlink>
      <w:r w:rsidRPr="00F33B74">
        <w:rPr>
          <w:rStyle w:val="StyleUnderline"/>
        </w:rPr>
        <w:t xml:space="preserve"> missile defense system carries a range of</w:t>
      </w:r>
      <w:r w:rsidRPr="00F33B74">
        <w:rPr>
          <w:sz w:val="14"/>
        </w:rPr>
        <w:t xml:space="preserve"> potential </w:t>
      </w:r>
      <w:r w:rsidRPr="00F33B74">
        <w:rPr>
          <w:rStyle w:val="StyleUnderline"/>
        </w:rPr>
        <w:t>strategic dangers for the</w:t>
      </w:r>
      <w:r w:rsidRPr="00F33B74">
        <w:rPr>
          <w:sz w:val="14"/>
        </w:rPr>
        <w:t xml:space="preserve"> </w:t>
      </w:r>
      <w:r w:rsidRPr="00F33B74">
        <w:rPr>
          <w:rStyle w:val="Emphasis"/>
        </w:rPr>
        <w:t>U</w:t>
      </w:r>
      <w:r w:rsidRPr="00F33B74">
        <w:rPr>
          <w:sz w:val="14"/>
        </w:rPr>
        <w:t xml:space="preserve">nited </w:t>
      </w:r>
      <w:r w:rsidRPr="00F33B74">
        <w:rPr>
          <w:rStyle w:val="Emphasis"/>
        </w:rPr>
        <w:t>S</w:t>
      </w:r>
      <w:r w:rsidRPr="00F33B74">
        <w:rPr>
          <w:sz w:val="14"/>
        </w:rPr>
        <w:t xml:space="preserve">tates. </w:t>
      </w:r>
      <w:r w:rsidRPr="00F33B74">
        <w:rPr>
          <w:rStyle w:val="StyleUnderline"/>
        </w:rPr>
        <w:t xml:space="preserve">Golden Dome is </w:t>
      </w:r>
      <w:hyperlink r:id="rId47" w:history="1">
        <w:r w:rsidRPr="00F33B74">
          <w:rPr>
            <w:rStyle w:val="StyleUnderline"/>
          </w:rPr>
          <w:t>meant to protect the U.S.</w:t>
        </w:r>
      </w:hyperlink>
      <w:r w:rsidRPr="00F33B74">
        <w:rPr>
          <w:rStyle w:val="StyleUnderline"/>
        </w:rPr>
        <w:t xml:space="preserve"> from ballistic, cruise and hypersonic missiles, and missiles launched from space</w:t>
      </w:r>
      <w:r w:rsidRPr="00F33B74">
        <w:rPr>
          <w:sz w:val="14"/>
        </w:rPr>
        <w:t xml:space="preserve">. </w:t>
      </w:r>
      <w:r w:rsidRPr="00F33B74">
        <w:rPr>
          <w:rStyle w:val="StyleUnderline"/>
        </w:rPr>
        <w:t>Trump has called for the missile defense to be fully operational before the end of his term in three years.</w:t>
      </w:r>
      <w:r w:rsidRPr="00F33B74">
        <w:rPr>
          <w:sz w:val="14"/>
        </w:rPr>
        <w:t xml:space="preserve"> //// Trump’s goals for Golden Dome are likely beyond reach. </w:t>
      </w:r>
      <w:r w:rsidRPr="00F33B74">
        <w:rPr>
          <w:rStyle w:val="StyleUnderline"/>
        </w:rPr>
        <w:t xml:space="preserve">A wide range of studies makes clear that even defenses far more limited than what Trump envisions would be </w:t>
      </w:r>
      <w:hyperlink r:id="rId48" w:history="1">
        <w:r w:rsidRPr="00F33B74">
          <w:rPr>
            <w:rStyle w:val="StyleUnderline"/>
          </w:rPr>
          <w:t>far more expensive</w:t>
        </w:r>
      </w:hyperlink>
      <w:r w:rsidRPr="00F33B74">
        <w:rPr>
          <w:rStyle w:val="StyleUnderline"/>
        </w:rPr>
        <w:t xml:space="preserve"> and </w:t>
      </w:r>
      <w:hyperlink r:id="rId49" w:history="1">
        <w:r w:rsidRPr="00F33B74">
          <w:rPr>
            <w:rStyle w:val="StyleUnderline"/>
          </w:rPr>
          <w:t>less effective</w:t>
        </w:r>
      </w:hyperlink>
      <w:r w:rsidRPr="00F33B74">
        <w:rPr>
          <w:rStyle w:val="StyleUnderline"/>
        </w:rPr>
        <w:t xml:space="preserve"> than Trump expects</w:t>
      </w:r>
      <w:r w:rsidRPr="00F33B74">
        <w:rPr>
          <w:sz w:val="14"/>
        </w:rPr>
        <w:t xml:space="preserve">, </w:t>
      </w:r>
      <w:r w:rsidRPr="00F33B74">
        <w:rPr>
          <w:rStyle w:val="StyleUnderline"/>
        </w:rPr>
        <w:t xml:space="preserve">especially against enemy missiles equipped with </w:t>
      </w:r>
      <w:hyperlink r:id="rId50" w:history="1">
        <w:r w:rsidRPr="00F33B74">
          <w:rPr>
            <w:rStyle w:val="StyleUnderline"/>
          </w:rPr>
          <w:t>modern countermeasures</w:t>
        </w:r>
      </w:hyperlink>
      <w:r w:rsidRPr="00F33B74">
        <w:rPr>
          <w:rStyle w:val="StyleUnderline"/>
        </w:rPr>
        <w:t>. Countermeasures include multiple warheads per missile, decoy warheads and warheads that can maneuver or are difficult to track,</w:t>
      </w:r>
      <w:r w:rsidRPr="00F33B74">
        <w:rPr>
          <w:sz w:val="14"/>
        </w:rPr>
        <w:t xml:space="preserve"> among others. //// Regardless of Golden Dome’s feasibility</w:t>
      </w:r>
      <w:r w:rsidRPr="00F33B74">
        <w:rPr>
          <w:rStyle w:val="StyleUnderline"/>
        </w:rPr>
        <w:t>, there is a long history of scholarship about strategic missile defenses</w:t>
      </w:r>
      <w:r w:rsidRPr="00F33B74">
        <w:rPr>
          <w:sz w:val="14"/>
        </w:rPr>
        <w:t xml:space="preserve">, and </w:t>
      </w:r>
      <w:r w:rsidRPr="00F33B74">
        <w:rPr>
          <w:rStyle w:val="StyleUnderline"/>
        </w:rPr>
        <w:t>the weight of evidence points to the defenses making their host country less safe from nuclear attack</w:t>
      </w:r>
      <w:r w:rsidRPr="00F33B74">
        <w:rPr>
          <w:sz w:val="14"/>
        </w:rPr>
        <w:t>.</w:t>
      </w:r>
      <w:r w:rsidRPr="003F0123">
        <w:rPr>
          <w:sz w:val="14"/>
        </w:rPr>
        <w:t xml:space="preserve"> //// </w:t>
      </w:r>
      <w:r w:rsidRPr="001226B9">
        <w:rPr>
          <w:rStyle w:val="StyleUnderline"/>
          <w:highlight w:val="cyan"/>
        </w:rPr>
        <w:t xml:space="preserve">I’m a </w:t>
      </w:r>
      <w:hyperlink r:id="rId51" w:history="1">
        <w:r w:rsidRPr="001226B9">
          <w:rPr>
            <w:rStyle w:val="StyleUnderline"/>
            <w:highlight w:val="cyan"/>
          </w:rPr>
          <w:t>national security a</w:t>
        </w:r>
        <w:r w:rsidRPr="000C68C5">
          <w:rPr>
            <w:rStyle w:val="StyleUnderline"/>
          </w:rPr>
          <w:t>nd foreign policy</w:t>
        </w:r>
        <w:r w:rsidRPr="001226B9">
          <w:rPr>
            <w:rStyle w:val="StyleUnderline"/>
            <w:highlight w:val="cyan"/>
          </w:rPr>
          <w:t xml:space="preserve"> professor</w:t>
        </w:r>
      </w:hyperlink>
      <w:r w:rsidRPr="001226B9">
        <w:rPr>
          <w:rStyle w:val="StyleUnderline"/>
          <w:highlight w:val="cyan"/>
        </w:rPr>
        <w:t xml:space="preserve"> at Harvard</w:t>
      </w:r>
      <w:r w:rsidRPr="003F0123">
        <w:rPr>
          <w:sz w:val="14"/>
        </w:rPr>
        <w:t xml:space="preserve"> University, where </w:t>
      </w:r>
      <w:r w:rsidRPr="00DB1C8F">
        <w:rPr>
          <w:rStyle w:val="StyleUnderline"/>
        </w:rPr>
        <w:t>I lead</w:t>
      </w:r>
      <w:r w:rsidRPr="003F0123">
        <w:rPr>
          <w:sz w:val="14"/>
        </w:rPr>
        <w:t xml:space="preserve"> “</w:t>
      </w:r>
      <w:hyperlink r:id="rId52" w:history="1">
        <w:r w:rsidRPr="00DB1C8F">
          <w:rPr>
            <w:rStyle w:val="Hyperlink"/>
          </w:rPr>
          <w:t>Managing the Atom</w:t>
        </w:r>
      </w:hyperlink>
      <w:r w:rsidRPr="003F0123">
        <w:rPr>
          <w:sz w:val="14"/>
        </w:rPr>
        <w:t xml:space="preserve">,” </w:t>
      </w:r>
      <w:r w:rsidRPr="00DB1C8F">
        <w:rPr>
          <w:rStyle w:val="StyleUnderline"/>
        </w:rPr>
        <w:t>the university’s main research group on nuclear weapons</w:t>
      </w:r>
      <w:r w:rsidRPr="003F0123">
        <w:rPr>
          <w:sz w:val="14"/>
        </w:rPr>
        <w:t xml:space="preserve"> and nuclear energy </w:t>
      </w:r>
      <w:r w:rsidRPr="00DB1C8F">
        <w:rPr>
          <w:rStyle w:val="StyleUnderline"/>
        </w:rPr>
        <w:t>policies</w:t>
      </w:r>
      <w:r w:rsidRPr="003F0123">
        <w:rPr>
          <w:sz w:val="14"/>
        </w:rPr>
        <w:t xml:space="preserve">. </w:t>
      </w:r>
      <w:r w:rsidRPr="00DB1C8F">
        <w:rPr>
          <w:rStyle w:val="StyleUnderline"/>
        </w:rPr>
        <w:t xml:space="preserve">For decades, I’ve been participating in dialogues with </w:t>
      </w:r>
      <w:r w:rsidRPr="000C68C5">
        <w:rPr>
          <w:rStyle w:val="StyleUnderline"/>
        </w:rPr>
        <w:t>Russian and Chinese nuclear experts</w:t>
      </w:r>
      <w:r w:rsidRPr="003F0123">
        <w:rPr>
          <w:sz w:val="14"/>
        </w:rPr>
        <w:t xml:space="preserve"> – and </w:t>
      </w:r>
      <w:r w:rsidRPr="000C68C5">
        <w:rPr>
          <w:rStyle w:val="StyleUnderline"/>
        </w:rPr>
        <w:t>their fears about U.S. missile defenses have been a consistent theme</w:t>
      </w:r>
      <w:r w:rsidRPr="003F0123">
        <w:rPr>
          <w:sz w:val="14"/>
        </w:rPr>
        <w:t xml:space="preserve"> throughout. //// Russian President Vladmir </w:t>
      </w:r>
      <w:r w:rsidRPr="000C68C5">
        <w:rPr>
          <w:rStyle w:val="StyleUnderline"/>
        </w:rPr>
        <w:t>Putin and</w:t>
      </w:r>
      <w:r w:rsidRPr="003F0123">
        <w:rPr>
          <w:sz w:val="14"/>
        </w:rPr>
        <w:t xml:space="preserve"> Chinese leader </w:t>
      </w:r>
      <w:r w:rsidRPr="000C68C5">
        <w:rPr>
          <w:rStyle w:val="StyleUnderline"/>
        </w:rPr>
        <w:t>X</w:t>
      </w:r>
      <w:r w:rsidRPr="003F0123">
        <w:rPr>
          <w:sz w:val="14"/>
        </w:rPr>
        <w:t xml:space="preserve">i Jinping </w:t>
      </w:r>
      <w:r w:rsidRPr="000C68C5">
        <w:rPr>
          <w:rStyle w:val="StyleUnderline"/>
        </w:rPr>
        <w:t xml:space="preserve">have already warned that Golden Dome </w:t>
      </w:r>
      <w:hyperlink r:id="rId53" w:history="1">
        <w:r w:rsidRPr="000C68C5">
          <w:rPr>
            <w:rStyle w:val="StyleUnderline"/>
          </w:rPr>
          <w:t>is destabilizing</w:t>
        </w:r>
      </w:hyperlink>
      <w:r w:rsidRPr="003F0123">
        <w:rPr>
          <w:sz w:val="14"/>
        </w:rPr>
        <w:t xml:space="preserve">. Along with U.S. offensive capabilities, </w:t>
      </w:r>
      <w:r w:rsidRPr="000C68C5">
        <w:rPr>
          <w:rStyle w:val="StyleUnderline"/>
        </w:rPr>
        <w:t>Golden Dome poses a threat of “directly undermining global strategic stability</w:t>
      </w:r>
      <w:r w:rsidRPr="003F0123">
        <w:rPr>
          <w:sz w:val="14"/>
        </w:rPr>
        <w:t xml:space="preserve">, </w:t>
      </w:r>
      <w:r w:rsidRPr="000C68C5">
        <w:rPr>
          <w:rStyle w:val="StyleUnderline"/>
        </w:rPr>
        <w:t>spurring an arms race and increasing conflict</w:t>
      </w:r>
      <w:r w:rsidRPr="003F0123">
        <w:rPr>
          <w:sz w:val="14"/>
        </w:rPr>
        <w:t xml:space="preserve"> potential both </w:t>
      </w:r>
      <w:r w:rsidRPr="000C68C5">
        <w:rPr>
          <w:rStyle w:val="StyleUnderline"/>
        </w:rPr>
        <w:t xml:space="preserve">among nuclear-weapon states and in the international arena as a whole,” a </w:t>
      </w:r>
      <w:hyperlink r:id="rId54" w:history="1">
        <w:r w:rsidRPr="000C68C5">
          <w:rPr>
            <w:rStyle w:val="StyleUnderline"/>
          </w:rPr>
          <w:t>joint statement</w:t>
        </w:r>
      </w:hyperlink>
      <w:r w:rsidRPr="000C68C5">
        <w:rPr>
          <w:rStyle w:val="StyleUnderline"/>
        </w:rPr>
        <w:t xml:space="preserve"> from China and Russia said</w:t>
      </w:r>
      <w:r w:rsidRPr="003F0123">
        <w:rPr>
          <w:sz w:val="14"/>
        </w:rPr>
        <w:t xml:space="preserve">. </w:t>
      </w:r>
      <w:r w:rsidRPr="000C68C5">
        <w:rPr>
          <w:rStyle w:val="StyleUnderline"/>
        </w:rPr>
        <w:t>While</w:t>
      </w:r>
      <w:r w:rsidRPr="003F0123">
        <w:rPr>
          <w:sz w:val="14"/>
        </w:rPr>
        <w:t xml:space="preserve"> that is </w:t>
      </w:r>
      <w:r w:rsidRPr="00DB1C8F">
        <w:rPr>
          <w:rStyle w:val="StyleUnderline"/>
        </w:rPr>
        <w:t>a propaganda statement, it reflects real concerns broadly held in both countries</w:t>
      </w:r>
      <w:r w:rsidRPr="003F0123">
        <w:rPr>
          <w:sz w:val="14"/>
        </w:rPr>
        <w:t xml:space="preserve">. //// History lessons//// </w:t>
      </w:r>
      <w:r w:rsidRPr="001226B9">
        <w:rPr>
          <w:rStyle w:val="StyleUnderline"/>
          <w:highlight w:val="cyan"/>
        </w:rPr>
        <w:t xml:space="preserve">Experience going back half a century makes clear </w:t>
      </w:r>
      <w:r w:rsidRPr="000C68C5">
        <w:rPr>
          <w:rStyle w:val="StyleUnderline"/>
        </w:rPr>
        <w:t xml:space="preserve">that </w:t>
      </w:r>
      <w:r w:rsidRPr="001226B9">
        <w:rPr>
          <w:rStyle w:val="StyleUnderline"/>
          <w:highlight w:val="cyan"/>
        </w:rPr>
        <w:t>if the administration pursues Golden Dome</w:t>
      </w:r>
      <w:r w:rsidRPr="003F0123">
        <w:rPr>
          <w:sz w:val="14"/>
          <w:highlight w:val="cyan"/>
        </w:rPr>
        <w:t xml:space="preserve">, </w:t>
      </w:r>
      <w:r w:rsidRPr="001226B9">
        <w:rPr>
          <w:rStyle w:val="StyleUnderline"/>
          <w:highlight w:val="cyan"/>
        </w:rPr>
        <w:t xml:space="preserve">it is likely to </w:t>
      </w:r>
      <w:r w:rsidRPr="00F33B74">
        <w:rPr>
          <w:rStyle w:val="StyleUnderline"/>
        </w:rPr>
        <w:t>provoke even larger arms buildups, derail</w:t>
      </w:r>
      <w:r w:rsidRPr="00F33B74">
        <w:rPr>
          <w:sz w:val="14"/>
        </w:rPr>
        <w:t xml:space="preserve"> already-dim prospects for any negotiated </w:t>
      </w:r>
      <w:r w:rsidRPr="00F33B74">
        <w:rPr>
          <w:rStyle w:val="StyleUnderline"/>
        </w:rPr>
        <w:t>nuclear arms restraint</w:t>
      </w:r>
      <w:r w:rsidRPr="00F33B74">
        <w:rPr>
          <w:sz w:val="14"/>
        </w:rPr>
        <w:t xml:space="preserve">, </w:t>
      </w:r>
      <w:r w:rsidRPr="00F33B74">
        <w:rPr>
          <w:rStyle w:val="StyleUnderline"/>
        </w:rPr>
        <w:t xml:space="preserve">and </w:t>
      </w:r>
      <w:r w:rsidRPr="00F33B74">
        <w:rPr>
          <w:sz w:val="14"/>
        </w:rPr>
        <w:t>perhaps e</w:t>
      </w:r>
      <w:r w:rsidRPr="003F0123">
        <w:rPr>
          <w:sz w:val="14"/>
        </w:rPr>
        <w:t>ven</w:t>
      </w:r>
      <w:r w:rsidRPr="00DB1C8F">
        <w:rPr>
          <w:rStyle w:val="StyleUnderline"/>
        </w:rPr>
        <w:t xml:space="preserve"> </w:t>
      </w:r>
      <w:r w:rsidRPr="001226B9">
        <w:rPr>
          <w:rStyle w:val="Emphasis"/>
          <w:highlight w:val="cyan"/>
        </w:rPr>
        <w:t>increase the chances of nuclear war</w:t>
      </w:r>
      <w:r w:rsidRPr="003F0123">
        <w:rPr>
          <w:sz w:val="14"/>
        </w:rPr>
        <w:t xml:space="preserve">. //// My </w:t>
      </w:r>
      <w:hyperlink r:id="rId55" w:history="1">
        <w:r w:rsidRPr="00DB1C8F">
          <w:rPr>
            <w:rStyle w:val="Hyperlink"/>
          </w:rPr>
          <w:t>first book</w:t>
        </w:r>
      </w:hyperlink>
      <w:r w:rsidRPr="003F0123">
        <w:rPr>
          <w:sz w:val="14"/>
        </w:rPr>
        <w:t xml:space="preserve">, 35 years ago, made the case that it would be in the U.S. national security interest to remain within the 1972 Anti-Ballistic Missile Treaty, which strictly limited U.S. and Soviet – and later Russian – missile defenses. </w:t>
      </w:r>
      <w:r w:rsidRPr="000C68C5">
        <w:rPr>
          <w:rStyle w:val="StyleUnderline"/>
        </w:rPr>
        <w:t>The United States</w:t>
      </w:r>
      <w:r w:rsidRPr="00DB1C8F">
        <w:rPr>
          <w:rStyle w:val="StyleUnderline"/>
        </w:rPr>
        <w:t xml:space="preserve"> and the Soviet Union negotiated the ABM Treaty as part of</w:t>
      </w:r>
      <w:r w:rsidRPr="00F37194">
        <w:rPr>
          <w:rStyle w:val="StyleUnderline"/>
        </w:rPr>
        <w:t xml:space="preserve"> </w:t>
      </w:r>
      <w:hyperlink r:id="rId56" w:history="1">
        <w:r w:rsidRPr="00DB1C8F">
          <w:rPr>
            <w:rStyle w:val="StyleUnderline"/>
          </w:rPr>
          <w:t>SALT I</w:t>
        </w:r>
      </w:hyperlink>
      <w:r w:rsidRPr="00DB1C8F">
        <w:rPr>
          <w:rStyle w:val="StyleUnderline"/>
        </w:rPr>
        <w:t>, the first agreements limiting the nuclear arms race</w:t>
      </w:r>
      <w:r w:rsidRPr="003F0123">
        <w:rPr>
          <w:sz w:val="14"/>
        </w:rPr>
        <w:t xml:space="preserve">. It was approved in the Senate 98-2. //// </w:t>
      </w:r>
      <w:r w:rsidRPr="00DB1C8F">
        <w:rPr>
          <w:rStyle w:val="StyleUnderline"/>
        </w:rPr>
        <w:t xml:space="preserve">The </w:t>
      </w:r>
      <w:r w:rsidRPr="001226B9">
        <w:rPr>
          <w:rStyle w:val="StyleUnderline"/>
          <w:highlight w:val="cyan"/>
        </w:rPr>
        <w:t>ABM Treaty</w:t>
      </w:r>
      <w:r w:rsidRPr="00DB1C8F">
        <w:rPr>
          <w:rStyle w:val="StyleUnderline"/>
        </w:rPr>
        <w:t xml:space="preserve"> </w:t>
      </w:r>
      <w:r w:rsidRPr="003F0123">
        <w:rPr>
          <w:sz w:val="14"/>
        </w:rPr>
        <w:t xml:space="preserve">experience </w:t>
      </w:r>
      <w:r w:rsidRPr="001226B9">
        <w:rPr>
          <w:rStyle w:val="StyleUnderline"/>
          <w:highlight w:val="cyan"/>
        </w:rPr>
        <w:t xml:space="preserve">is instructive </w:t>
      </w:r>
      <w:r w:rsidRPr="000C68C5">
        <w:rPr>
          <w:rStyle w:val="StyleUnderline"/>
        </w:rPr>
        <w:t>for the implications of Golden Dome today</w:t>
      </w:r>
      <w:r w:rsidRPr="003F0123">
        <w:rPr>
          <w:sz w:val="14"/>
        </w:rPr>
        <w:t xml:space="preserve">. //// Why did </w:t>
      </w:r>
      <w:r w:rsidRPr="000C68C5">
        <w:rPr>
          <w:rStyle w:val="StyleUnderline"/>
        </w:rPr>
        <w:t>the two countries</w:t>
      </w:r>
      <w:r w:rsidRPr="003F0123">
        <w:rPr>
          <w:sz w:val="14"/>
        </w:rPr>
        <w:t xml:space="preserve"> agree to limit defenses? First and foremost, because they </w:t>
      </w:r>
      <w:r w:rsidRPr="000C68C5">
        <w:rPr>
          <w:rStyle w:val="StyleUnderline"/>
        </w:rPr>
        <w:t>understood that unless each side’s defenses were limited</w:t>
      </w:r>
      <w:r w:rsidRPr="003F0123">
        <w:rPr>
          <w:sz w:val="14"/>
        </w:rPr>
        <w:t xml:space="preserve">, </w:t>
      </w:r>
      <w:r w:rsidRPr="000C68C5">
        <w:rPr>
          <w:rStyle w:val="StyleUnderline"/>
        </w:rPr>
        <w:t>they would not be able to stop an offensive nuclear arms race</w:t>
      </w:r>
      <w:r w:rsidRPr="003F0123">
        <w:rPr>
          <w:sz w:val="14"/>
        </w:rPr>
        <w:t xml:space="preserve">. </w:t>
      </w:r>
      <w:r w:rsidRPr="000C68C5">
        <w:rPr>
          <w:rStyle w:val="StyleUnderline"/>
        </w:rPr>
        <w:t>If each side wants to maintain the ability to retaliate if the other attacks – “don’t nuke me, or I’ll nuke you”</w:t>
      </w:r>
      <w:r w:rsidRPr="003F0123">
        <w:rPr>
          <w:sz w:val="14"/>
        </w:rPr>
        <w:t xml:space="preserve"> – then </w:t>
      </w:r>
      <w:r w:rsidRPr="000C68C5">
        <w:rPr>
          <w:rStyle w:val="StyleUnderline"/>
        </w:rPr>
        <w:t>an obvious answer to one side building up more defenses is for the other to build up more nuclear warheads</w:t>
      </w:r>
      <w:r w:rsidRPr="003F0123">
        <w:rPr>
          <w:sz w:val="14"/>
        </w:rPr>
        <w:t xml:space="preserve">. //// </w:t>
      </w:r>
      <w:r w:rsidRPr="000C68C5">
        <w:rPr>
          <w:rStyle w:val="StyleUnderline"/>
        </w:rPr>
        <w:t>For example, in the 1960s</w:t>
      </w:r>
      <w:r w:rsidRPr="003F0123">
        <w:rPr>
          <w:sz w:val="14"/>
        </w:rPr>
        <w:t xml:space="preserve"> </w:t>
      </w:r>
      <w:r w:rsidRPr="000C68C5">
        <w:rPr>
          <w:rStyle w:val="StyleUnderline"/>
        </w:rPr>
        <w:t>and 1970s</w:t>
      </w:r>
      <w:r w:rsidRPr="003F0123">
        <w:rPr>
          <w:sz w:val="14"/>
        </w:rPr>
        <w:t xml:space="preserve">, the </w:t>
      </w:r>
      <w:r w:rsidRPr="000C68C5">
        <w:rPr>
          <w:rStyle w:val="StyleUnderline"/>
        </w:rPr>
        <w:t xml:space="preserve">Soviets installed </w:t>
      </w:r>
      <w:hyperlink r:id="rId57" w:history="1">
        <w:r w:rsidRPr="000C68C5">
          <w:rPr>
            <w:rStyle w:val="StyleUnderline"/>
          </w:rPr>
          <w:t>100 interceptors to defend Moscow</w:t>
        </w:r>
      </w:hyperlink>
      <w:r w:rsidRPr="00F37194">
        <w:rPr>
          <w:rStyle w:val="StyleUnderline"/>
        </w:rPr>
        <w:t xml:space="preserve"> </w:t>
      </w:r>
      <w:r w:rsidRPr="00DB1C8F">
        <w:rPr>
          <w:rStyle w:val="StyleUnderline"/>
        </w:rPr>
        <w:t>– so the United States targeted still more warheads on Moscow to</w:t>
      </w:r>
      <w:r w:rsidRPr="00F37194">
        <w:rPr>
          <w:rStyle w:val="StyleUnderline"/>
        </w:rPr>
        <w:t xml:space="preserve"> </w:t>
      </w:r>
      <w:hyperlink r:id="rId58" w:history="1">
        <w:r w:rsidRPr="00DB1C8F">
          <w:rPr>
            <w:rStyle w:val="StyleUnderline"/>
          </w:rPr>
          <w:t>overwhelm the defense</w:t>
        </w:r>
      </w:hyperlink>
      <w:r w:rsidRPr="003F0123">
        <w:rPr>
          <w:sz w:val="14"/>
        </w:rPr>
        <w:t xml:space="preserve">. Had it ever come to a nuclear war, Moscow would have been even more thoroughly obliterated than if there had been no defense at all. </w:t>
      </w:r>
      <w:r w:rsidRPr="001226B9">
        <w:rPr>
          <w:rStyle w:val="StyleUnderline"/>
          <w:highlight w:val="cyan"/>
        </w:rPr>
        <w:t xml:space="preserve">Both sides came to realize </w:t>
      </w:r>
      <w:r w:rsidRPr="00F33B74">
        <w:rPr>
          <w:rStyle w:val="StyleUnderline"/>
        </w:rPr>
        <w:t xml:space="preserve">that </w:t>
      </w:r>
      <w:r w:rsidRPr="001226B9">
        <w:rPr>
          <w:rStyle w:val="StyleUnderline"/>
          <w:highlight w:val="cyan"/>
        </w:rPr>
        <w:t xml:space="preserve">unlimited missile defenses </w:t>
      </w:r>
      <w:r w:rsidRPr="00F33B74">
        <w:rPr>
          <w:rStyle w:val="StyleUnderline"/>
        </w:rPr>
        <w:t xml:space="preserve">would just </w:t>
      </w:r>
      <w:r w:rsidRPr="001226B9">
        <w:rPr>
          <w:rStyle w:val="StyleUnderline"/>
          <w:highlight w:val="cyan"/>
        </w:rPr>
        <w:t>mean more offense on both sides, l</w:t>
      </w:r>
      <w:r w:rsidRPr="000C68C5">
        <w:rPr>
          <w:rStyle w:val="StyleUnderline"/>
          <w:highlight w:val="cyan"/>
        </w:rPr>
        <w:t>ea</w:t>
      </w:r>
      <w:r w:rsidRPr="001226B9">
        <w:rPr>
          <w:rStyle w:val="StyleUnderline"/>
          <w:highlight w:val="cyan"/>
        </w:rPr>
        <w:t xml:space="preserve">ving both less secure </w:t>
      </w:r>
      <w:r w:rsidRPr="00F33B74">
        <w:rPr>
          <w:rStyle w:val="StyleUnderline"/>
        </w:rPr>
        <w:t>than before</w:t>
      </w:r>
      <w:r w:rsidRPr="00F33B74">
        <w:rPr>
          <w:sz w:val="14"/>
        </w:rPr>
        <w:t>.</w:t>
      </w:r>
      <w:r w:rsidRPr="003F0123">
        <w:rPr>
          <w:sz w:val="14"/>
        </w:rPr>
        <w:t xml:space="preserve"> //// In addition, </w:t>
      </w:r>
      <w:r w:rsidRPr="000C68C5">
        <w:rPr>
          <w:rStyle w:val="StyleUnderline"/>
        </w:rPr>
        <w:t>nations viewed an adversary’s shield as going hand in hand with a nuclear sword</w:t>
      </w:r>
      <w:r w:rsidRPr="00F33B74">
        <w:rPr>
          <w:rStyle w:val="StyleUnderline"/>
        </w:rPr>
        <w:t xml:space="preserve">. A </w:t>
      </w:r>
      <w:r w:rsidRPr="001226B9">
        <w:rPr>
          <w:rStyle w:val="StyleUnderline"/>
          <w:highlight w:val="cyan"/>
        </w:rPr>
        <w:t>nuclear first strike might destroy a major part of a country’s nuclear forces</w:t>
      </w:r>
      <w:r w:rsidRPr="00DB1C8F">
        <w:rPr>
          <w:rStyle w:val="StyleUnderline"/>
        </w:rPr>
        <w:t xml:space="preserve">. </w:t>
      </w:r>
      <w:r w:rsidRPr="001226B9">
        <w:rPr>
          <w:rStyle w:val="StyleUnderline"/>
          <w:highlight w:val="cyan"/>
        </w:rPr>
        <w:t>Missile defenses would</w:t>
      </w:r>
      <w:r w:rsidRPr="003F0123">
        <w:rPr>
          <w:sz w:val="14"/>
        </w:rPr>
        <w:t xml:space="preserve"> inevitably </w:t>
      </w:r>
      <w:r w:rsidRPr="001226B9">
        <w:rPr>
          <w:rStyle w:val="StyleUnderline"/>
          <w:highlight w:val="cyan"/>
        </w:rPr>
        <w:t>be more effective against the reduced, disorganized retaliation</w:t>
      </w:r>
      <w:r w:rsidRPr="003F0123">
        <w:rPr>
          <w:sz w:val="14"/>
        </w:rPr>
        <w:t xml:space="preserve"> that </w:t>
      </w:r>
      <w:r w:rsidRPr="00F33B74">
        <w:rPr>
          <w:rStyle w:val="StyleUnderline"/>
        </w:rPr>
        <w:t>they knew would be coming</w:t>
      </w:r>
      <w:r w:rsidRPr="00F33B74">
        <w:rPr>
          <w:sz w:val="14"/>
        </w:rPr>
        <w:t xml:space="preserve"> than they would be </w:t>
      </w:r>
      <w:r w:rsidRPr="00F33B74">
        <w:rPr>
          <w:rStyle w:val="StyleUnderline"/>
        </w:rPr>
        <w:t>against a massive, well-planned surprise attack. That</w:t>
      </w:r>
      <w:r w:rsidRPr="00F33B74">
        <w:rPr>
          <w:sz w:val="14"/>
        </w:rPr>
        <w:t xml:space="preserve"> </w:t>
      </w:r>
      <w:r w:rsidRPr="00F33B74">
        <w:rPr>
          <w:rStyle w:val="StyleUnderline"/>
        </w:rPr>
        <w:t>potential advantage to whoever struck first could make nuclear crises even more dangerous</w:t>
      </w:r>
      <w:r w:rsidRPr="00F33B74">
        <w:rPr>
          <w:sz w:val="14"/>
        </w:rPr>
        <w:t xml:space="preserve">. //// Post-ABM Treaty world//// Unfortunately, President George W. </w:t>
      </w:r>
      <w:r w:rsidRPr="00F33B74">
        <w:rPr>
          <w:rStyle w:val="StyleUnderline"/>
        </w:rPr>
        <w:t>Bush pulled the United States</w:t>
      </w:r>
      <w:r w:rsidRPr="000C68C5">
        <w:rPr>
          <w:rStyle w:val="StyleUnderline"/>
        </w:rPr>
        <w:t xml:space="preserve"> </w:t>
      </w:r>
      <w:hyperlink r:id="rId59" w:history="1">
        <w:r w:rsidRPr="000C68C5">
          <w:rPr>
            <w:rStyle w:val="StyleUnderline"/>
          </w:rPr>
          <w:t>out of the ABM Treaty in 2002</w:t>
        </w:r>
      </w:hyperlink>
      <w:r w:rsidRPr="003F0123">
        <w:rPr>
          <w:sz w:val="14"/>
        </w:rPr>
        <w:t xml:space="preserve">, seeking to free U.S. development of defenses against potential missile attacks from small states such as North Korea. But </w:t>
      </w:r>
      <w:r w:rsidRPr="00DB1C8F">
        <w:rPr>
          <w:rStyle w:val="StyleUnderline"/>
        </w:rPr>
        <w:t>even now, decades later, the U.S. has fewer missile interceptors deployed (44) than the treaty permitted (100</w:t>
      </w:r>
      <w:r w:rsidRPr="003F0123">
        <w:rPr>
          <w:sz w:val="14"/>
        </w:rPr>
        <w:t xml:space="preserve">). //// The U.S. pullout did not lead to an immediate arms buildup or the end of nuclear arms control. But Putin has </w:t>
      </w:r>
      <w:hyperlink r:id="rId60" w:history="1">
        <w:r w:rsidRPr="00DB1C8F">
          <w:rPr>
            <w:rStyle w:val="Hyperlink"/>
          </w:rPr>
          <w:t>complained bitterly</w:t>
        </w:r>
      </w:hyperlink>
      <w:r w:rsidRPr="003F0123">
        <w:rPr>
          <w:sz w:val="14"/>
        </w:rPr>
        <w:t xml:space="preserve"> about U.S. missile defenses and the U.S. refusal to accept any limitation at all on them. He views the U.S. stance as an effort to achieve military superiority by negating Russia’s nuclear deterrent. //// </w:t>
      </w:r>
      <w:r w:rsidRPr="00DB1C8F">
        <w:rPr>
          <w:rStyle w:val="StyleUnderline"/>
        </w:rPr>
        <w:t>Russia is investing</w:t>
      </w:r>
      <w:r w:rsidRPr="003F0123">
        <w:rPr>
          <w:sz w:val="14"/>
        </w:rPr>
        <w:t xml:space="preserve"> heavily </w:t>
      </w:r>
      <w:r w:rsidRPr="00DB1C8F">
        <w:rPr>
          <w:rStyle w:val="StyleUnderline"/>
        </w:rPr>
        <w:t>in</w:t>
      </w:r>
      <w:r w:rsidRPr="003F0123">
        <w:rPr>
          <w:sz w:val="14"/>
        </w:rPr>
        <w:t xml:space="preserve"> new types of </w:t>
      </w:r>
      <w:r w:rsidRPr="00DB1C8F">
        <w:rPr>
          <w:rStyle w:val="StyleUnderline"/>
        </w:rPr>
        <w:t>strategic nuclear weapons</w:t>
      </w:r>
      <w:r w:rsidRPr="00F37194">
        <w:rPr>
          <w:rStyle w:val="StyleUnderline"/>
        </w:rPr>
        <w:t xml:space="preserve"> </w:t>
      </w:r>
      <w:hyperlink r:id="rId61" w:history="1">
        <w:r w:rsidRPr="00DB1C8F">
          <w:rPr>
            <w:rStyle w:val="StyleUnderline"/>
          </w:rPr>
          <w:t>intended to avoid U.S. missile defenses</w:t>
        </w:r>
      </w:hyperlink>
      <w:r w:rsidRPr="003F0123">
        <w:rPr>
          <w:sz w:val="14"/>
        </w:rPr>
        <w:t xml:space="preserve">, from an intercontinental nuclear torpedo to a missile that can go around the world and attack from the south, while U.S. defenses are mainly pointed north toward Russia. //// Similarly, </w:t>
      </w:r>
      <w:r w:rsidRPr="00DB1C8F">
        <w:rPr>
          <w:rStyle w:val="StyleUnderline"/>
        </w:rPr>
        <w:t>much of China’s nuclear buildup appears to be driven by wanting a reliable nuclear deterrent in the face of the United States’ capability to strike its nuclear forces and use missile defenses to mop up the remainder.</w:t>
      </w:r>
      <w:r w:rsidRPr="003F0123">
        <w:rPr>
          <w:sz w:val="14"/>
        </w:rPr>
        <w:t xml:space="preserve"> Indeed, China was so </w:t>
      </w:r>
      <w:hyperlink r:id="rId62" w:history="1">
        <w:r w:rsidRPr="00DB1C8F">
          <w:rPr>
            <w:rStyle w:val="Hyperlink"/>
          </w:rPr>
          <w:t>angered by South Korea’s deployment</w:t>
        </w:r>
      </w:hyperlink>
      <w:r w:rsidRPr="003F0123">
        <w:rPr>
          <w:sz w:val="14"/>
        </w:rPr>
        <w:t xml:space="preserve"> of U.S.-provided regional defenses – which they saw as aiding the U.S. ability to intercept their missiles – that they imposed stiff sanctions on South Korea. Fuel to the fire//// </w:t>
      </w:r>
      <w:r w:rsidRPr="00DB1C8F">
        <w:rPr>
          <w:rStyle w:val="StyleUnderline"/>
        </w:rPr>
        <w:t xml:space="preserve">Now, </w:t>
      </w:r>
      <w:r w:rsidRPr="001226B9">
        <w:rPr>
          <w:rStyle w:val="StyleUnderline"/>
          <w:highlight w:val="cyan"/>
        </w:rPr>
        <w:t xml:space="preserve">Trump </w:t>
      </w:r>
      <w:hyperlink r:id="rId63" w:history="1">
        <w:r w:rsidRPr="001226B9">
          <w:rPr>
            <w:rStyle w:val="StyleUnderline"/>
            <w:highlight w:val="cyan"/>
          </w:rPr>
          <w:t xml:space="preserve">wants to go </w:t>
        </w:r>
        <w:r w:rsidRPr="00F33B74">
          <w:rPr>
            <w:rStyle w:val="StyleUnderline"/>
          </w:rPr>
          <w:t>much</w:t>
        </w:r>
        <w:r w:rsidRPr="001226B9">
          <w:rPr>
            <w:rStyle w:val="StyleUnderline"/>
            <w:highlight w:val="cyan"/>
          </w:rPr>
          <w:t xml:space="preserve"> further</w:t>
        </w:r>
      </w:hyperlink>
      <w:r w:rsidRPr="003F0123">
        <w:rPr>
          <w:sz w:val="14"/>
          <w:highlight w:val="cyan"/>
        </w:rPr>
        <w:t xml:space="preserve">, </w:t>
      </w:r>
      <w:r w:rsidRPr="001226B9">
        <w:rPr>
          <w:rStyle w:val="StyleUnderline"/>
          <w:highlight w:val="cyan"/>
        </w:rPr>
        <w:t>with a defense “forever ending the missile threat to the American homeland</w:t>
      </w:r>
      <w:r w:rsidRPr="003F0123">
        <w:rPr>
          <w:sz w:val="14"/>
          <w:highlight w:val="cyan"/>
        </w:rPr>
        <w:t>,”</w:t>
      </w:r>
      <w:r w:rsidRPr="003F0123">
        <w:rPr>
          <w:sz w:val="14"/>
        </w:rPr>
        <w:t xml:space="preserve"> with a success rate “very close to 100%.” I believe that </w:t>
      </w:r>
      <w:r w:rsidRPr="001226B9">
        <w:rPr>
          <w:rStyle w:val="Emphasis"/>
          <w:highlight w:val="cyan"/>
        </w:rPr>
        <w:t>this</w:t>
      </w:r>
      <w:r w:rsidRPr="003F0123">
        <w:rPr>
          <w:sz w:val="14"/>
        </w:rPr>
        <w:t xml:space="preserve"> effort </w:t>
      </w:r>
      <w:r w:rsidRPr="001226B9">
        <w:rPr>
          <w:rStyle w:val="Emphasis"/>
          <w:highlight w:val="cyan"/>
        </w:rPr>
        <w:t>is</w:t>
      </w:r>
      <w:r w:rsidRPr="003F0123">
        <w:rPr>
          <w:sz w:val="14"/>
        </w:rPr>
        <w:t xml:space="preserve"> highly </w:t>
      </w:r>
      <w:r w:rsidRPr="001226B9">
        <w:rPr>
          <w:rStyle w:val="Emphasis"/>
          <w:highlight w:val="cyan"/>
        </w:rPr>
        <w:t xml:space="preserve">likely to lead to </w:t>
      </w:r>
      <w:r w:rsidRPr="003F0123">
        <w:rPr>
          <w:rStyle w:val="Emphasis"/>
        </w:rPr>
        <w:t xml:space="preserve">still </w:t>
      </w:r>
      <w:r w:rsidRPr="001226B9">
        <w:rPr>
          <w:rStyle w:val="Emphasis"/>
          <w:highlight w:val="cyan"/>
        </w:rPr>
        <w:t>larger nuclear buildups in Russia and China</w:t>
      </w:r>
      <w:r w:rsidRPr="003F0123">
        <w:rPr>
          <w:sz w:val="14"/>
        </w:rPr>
        <w:t xml:space="preserve">. The </w:t>
      </w:r>
      <w:hyperlink r:id="rId64" w:history="1">
        <w:r w:rsidRPr="00DB1C8F">
          <w:rPr>
            <w:rStyle w:val="Hyperlink"/>
          </w:rPr>
          <w:t>Putin-Xi joint statement</w:t>
        </w:r>
      </w:hyperlink>
      <w:r w:rsidRPr="003F0123">
        <w:rPr>
          <w:sz w:val="14"/>
        </w:rPr>
        <w:t xml:space="preserve"> pledges to “counter” defenses “aimed at achieving military superiority.” //// Given the ease of developing countermeasures that are extraordinarily difficult for defenses to overcome, odds are </w:t>
      </w:r>
      <w:r w:rsidRPr="00DB1C8F">
        <w:rPr>
          <w:rStyle w:val="StyleUnderline"/>
        </w:rPr>
        <w:t xml:space="preserve">the </w:t>
      </w:r>
      <w:r w:rsidRPr="001226B9">
        <w:rPr>
          <w:rStyle w:val="StyleUnderline"/>
          <w:highlight w:val="cyan"/>
        </w:rPr>
        <w:t xml:space="preserve">resulting offense-defense competition will leave the </w:t>
      </w:r>
      <w:r w:rsidRPr="001226B9">
        <w:rPr>
          <w:rStyle w:val="Emphasis"/>
          <w:highlight w:val="cyan"/>
        </w:rPr>
        <w:t>U</w:t>
      </w:r>
      <w:r w:rsidRPr="003F0123">
        <w:rPr>
          <w:sz w:val="14"/>
        </w:rPr>
        <w:t xml:space="preserve">nited </w:t>
      </w:r>
      <w:r w:rsidRPr="001226B9">
        <w:rPr>
          <w:rStyle w:val="Emphasis"/>
          <w:highlight w:val="cyan"/>
        </w:rPr>
        <w:t>S</w:t>
      </w:r>
      <w:r w:rsidRPr="003F0123">
        <w:rPr>
          <w:sz w:val="14"/>
          <w:highlight w:val="cyan"/>
        </w:rPr>
        <w:t>t</w:t>
      </w:r>
      <w:r w:rsidRPr="003F0123">
        <w:rPr>
          <w:sz w:val="14"/>
        </w:rPr>
        <w:t xml:space="preserve">ates </w:t>
      </w:r>
      <w:r w:rsidRPr="001226B9">
        <w:rPr>
          <w:rStyle w:val="StyleUnderline"/>
          <w:highlight w:val="cyan"/>
        </w:rPr>
        <w:t>worse off</w:t>
      </w:r>
      <w:r w:rsidRPr="00DB1C8F">
        <w:rPr>
          <w:rStyle w:val="StyleUnderline"/>
        </w:rPr>
        <w:t xml:space="preserve"> than before – and a good bit poorer</w:t>
      </w:r>
      <w:r w:rsidRPr="003F0123">
        <w:rPr>
          <w:sz w:val="14"/>
        </w:rPr>
        <w:t xml:space="preserve">. //// </w:t>
      </w:r>
      <w:r w:rsidRPr="000C68C5">
        <w:rPr>
          <w:rStyle w:val="StyleUnderline"/>
        </w:rPr>
        <w:t xml:space="preserve">Putin and Xi </w:t>
      </w:r>
      <w:hyperlink r:id="rId65" w:history="1">
        <w:r w:rsidRPr="000C68C5">
          <w:rPr>
            <w:rStyle w:val="StyleUnderline"/>
          </w:rPr>
          <w:t>made clear</w:t>
        </w:r>
      </w:hyperlink>
      <w:r w:rsidRPr="003F0123">
        <w:rPr>
          <w:sz w:val="14"/>
        </w:rPr>
        <w:t xml:space="preserve"> that </w:t>
      </w:r>
      <w:r w:rsidRPr="000C68C5">
        <w:rPr>
          <w:rStyle w:val="StyleUnderline"/>
        </w:rPr>
        <w:t>they are particularly concerned about</w:t>
      </w:r>
      <w:r w:rsidRPr="003F0123">
        <w:rPr>
          <w:sz w:val="14"/>
        </w:rPr>
        <w:t xml:space="preserve"> the </w:t>
      </w:r>
      <w:r w:rsidRPr="000C68C5">
        <w:rPr>
          <w:rStyle w:val="StyleUnderline"/>
        </w:rPr>
        <w:t>thousands of space-based interceptors</w:t>
      </w:r>
      <w:r w:rsidRPr="003F0123">
        <w:rPr>
          <w:sz w:val="14"/>
        </w:rPr>
        <w:t xml:space="preserve"> </w:t>
      </w:r>
      <w:r w:rsidRPr="000C68C5">
        <w:rPr>
          <w:rStyle w:val="StyleUnderline"/>
        </w:rPr>
        <w:t>Trump envisions</w:t>
      </w:r>
      <w:r w:rsidRPr="003F0123">
        <w:rPr>
          <w:sz w:val="14"/>
        </w:rPr>
        <w:t xml:space="preserve">. These interceptors are </w:t>
      </w:r>
      <w:r w:rsidRPr="000C68C5">
        <w:rPr>
          <w:rStyle w:val="StyleUnderline"/>
        </w:rPr>
        <w:t>designed to hit missiles while their rockets are still burning during launch</w:t>
      </w:r>
      <w:r w:rsidRPr="003F0123">
        <w:rPr>
          <w:sz w:val="14"/>
        </w:rPr>
        <w:t xml:space="preserve">. //// Most countries are likely to oppose the idea of deploying huge numbers of weapons in space – and these interceptors would be both expensive and vulnerable. </w:t>
      </w:r>
      <w:r w:rsidRPr="000C68C5">
        <w:rPr>
          <w:rStyle w:val="StyleUnderline"/>
        </w:rPr>
        <w:t>China and Russia could focus on further developing anti-satellite weapons to blow a hole in the defense</w:t>
      </w:r>
      <w:r w:rsidRPr="003F0123">
        <w:rPr>
          <w:sz w:val="14"/>
        </w:rPr>
        <w:t xml:space="preserve">, </w:t>
      </w:r>
      <w:r w:rsidRPr="000C68C5">
        <w:rPr>
          <w:rStyle w:val="Emphasis"/>
        </w:rPr>
        <w:t xml:space="preserve">increasing the </w:t>
      </w:r>
      <w:hyperlink r:id="rId66" w:history="1">
        <w:r w:rsidRPr="000C68C5">
          <w:rPr>
            <w:rStyle w:val="Emphasis"/>
          </w:rPr>
          <w:t>risk of space war</w:t>
        </w:r>
      </w:hyperlink>
      <w:r w:rsidRPr="003F0123">
        <w:rPr>
          <w:sz w:val="14"/>
        </w:rPr>
        <w:t xml:space="preserve">. Already, there is a real danger that the whole effort of negotiated limits to temper nuclear arms racing may be coming to an end. The last remaining treaty limiting U.S. and Russian nuclear forces, the </w:t>
      </w:r>
      <w:hyperlink r:id="rId67" w:history="1">
        <w:r w:rsidRPr="000C68C5">
          <w:rPr>
            <w:rStyle w:val="Hyperlink"/>
          </w:rPr>
          <w:t>New START Treaty</w:t>
        </w:r>
      </w:hyperlink>
      <w:r w:rsidRPr="003F0123">
        <w:rPr>
          <w:sz w:val="14"/>
        </w:rPr>
        <w:t xml:space="preserve">, expires in February 2026. China’s rapid nuclear buildup is making many defense officials and experts in Washington call for a U.S. buildup in response. //// Intense hostility all around means that for now, </w:t>
      </w:r>
      <w:r w:rsidRPr="000C68C5">
        <w:rPr>
          <w:rStyle w:val="StyleUnderline"/>
        </w:rPr>
        <w:t>neither Russia nor China is</w:t>
      </w:r>
      <w:r w:rsidRPr="003F0123">
        <w:rPr>
          <w:sz w:val="14"/>
        </w:rPr>
        <w:t xml:space="preserve"> even </w:t>
      </w:r>
      <w:r w:rsidRPr="000C68C5">
        <w:rPr>
          <w:rStyle w:val="StyleUnderline"/>
        </w:rPr>
        <w:t>willing to sit down to discuss nuclear restraints</w:t>
      </w:r>
      <w:r w:rsidRPr="003F0123">
        <w:rPr>
          <w:sz w:val="14"/>
        </w:rPr>
        <w:t xml:space="preserve">, in treaty form or otherwise. //// A way forward//// In my view, </w:t>
      </w:r>
      <w:r w:rsidRPr="000C68C5">
        <w:rPr>
          <w:rStyle w:val="Emphasis"/>
        </w:rPr>
        <w:t xml:space="preserve">adding </w:t>
      </w:r>
      <w:r w:rsidRPr="001226B9">
        <w:rPr>
          <w:rStyle w:val="Emphasis"/>
          <w:highlight w:val="cyan"/>
        </w:rPr>
        <w:t>Golden Dome</w:t>
      </w:r>
      <w:r w:rsidRPr="00DB1C8F">
        <w:rPr>
          <w:rStyle w:val="Emphasis"/>
        </w:rPr>
        <w:t xml:space="preserve"> to this combustible mix</w:t>
      </w:r>
      <w:r w:rsidRPr="003F0123">
        <w:rPr>
          <w:sz w:val="14"/>
        </w:rPr>
        <w:t xml:space="preserve"> </w:t>
      </w:r>
      <w:r w:rsidRPr="001226B9">
        <w:rPr>
          <w:rStyle w:val="Emphasis"/>
          <w:highlight w:val="cyan"/>
        </w:rPr>
        <w:t>would</w:t>
      </w:r>
      <w:r w:rsidRPr="003F0123">
        <w:rPr>
          <w:sz w:val="14"/>
        </w:rPr>
        <w:t xml:space="preserve"> likely </w:t>
      </w:r>
      <w:r w:rsidRPr="001226B9">
        <w:rPr>
          <w:rStyle w:val="Emphasis"/>
          <w:highlight w:val="cyan"/>
        </w:rPr>
        <w:t>end any prospect of avoiding</w:t>
      </w:r>
      <w:r w:rsidRPr="003F0123">
        <w:rPr>
          <w:sz w:val="14"/>
        </w:rPr>
        <w:t xml:space="preserve"> a future of </w:t>
      </w:r>
      <w:r w:rsidRPr="00982612">
        <w:rPr>
          <w:rStyle w:val="Emphasis"/>
        </w:rPr>
        <w:t xml:space="preserve">unrestrained and </w:t>
      </w:r>
      <w:r w:rsidRPr="001226B9">
        <w:rPr>
          <w:rStyle w:val="Emphasis"/>
          <w:highlight w:val="cyan"/>
        </w:rPr>
        <w:t>unpredictable nuclear arms competition</w:t>
      </w:r>
      <w:r w:rsidRPr="003F0123">
        <w:rPr>
          <w:sz w:val="14"/>
        </w:rPr>
        <w:t xml:space="preserve">. But paths away from these dangers are available. //// </w:t>
      </w:r>
      <w:r w:rsidRPr="00DB1C8F">
        <w:rPr>
          <w:rStyle w:val="StyleUnderline"/>
        </w:rPr>
        <w:t>It would be quite plausible to design defenses that would provide some protection against attacks from a handful of missiles from North Korea or others that would not seriously threaten Russian or Chinese deterrent forces – and design restraints that would allow all parties to plan their offensive forces knowing what missile defenses they would be facing in the years to come</w:t>
      </w:r>
      <w:r w:rsidRPr="003F0123">
        <w:rPr>
          <w:sz w:val="14"/>
        </w:rPr>
        <w:t>.//// I believe that</w:t>
      </w:r>
      <w:r w:rsidRPr="00DB1C8F">
        <w:rPr>
          <w:rStyle w:val="Emphasis"/>
        </w:rPr>
        <w:t xml:space="preserve"> </w:t>
      </w:r>
      <w:r w:rsidRPr="001226B9">
        <w:rPr>
          <w:rStyle w:val="Emphasis"/>
          <w:highlight w:val="cyan"/>
        </w:rPr>
        <w:t>Trump should temper his Golden Dome ambitions</w:t>
      </w:r>
      <w:r w:rsidRPr="00DB1C8F">
        <w:rPr>
          <w:rStyle w:val="Emphasis"/>
        </w:rPr>
        <w:t xml:space="preserve"> to </w:t>
      </w:r>
      <w:r w:rsidRPr="003F0123">
        <w:rPr>
          <w:sz w:val="14"/>
        </w:rPr>
        <w:t xml:space="preserve">achieve his </w:t>
      </w:r>
      <w:hyperlink r:id="rId68" w:history="1">
        <w:r w:rsidRPr="00DB1C8F">
          <w:rPr>
            <w:rStyle w:val="Hyperlink"/>
          </w:rPr>
          <w:t>other dream</w:t>
        </w:r>
      </w:hyperlink>
      <w:r w:rsidRPr="003F0123">
        <w:rPr>
          <w:sz w:val="14"/>
        </w:rPr>
        <w:t xml:space="preserve"> – of negotiating a deal to reduce nuclear dangers. </w:t>
      </w:r>
    </w:p>
    <w:bookmarkEnd w:id="0"/>
    <w:p w14:paraId="3EED7700" w14:textId="77777777" w:rsidR="00635E3F" w:rsidRDefault="00635E3F" w:rsidP="00635E3F"/>
    <w:p w14:paraId="21041CFD" w14:textId="77777777" w:rsidR="00635E3F" w:rsidRDefault="00635E3F" w:rsidP="00635E3F"/>
    <w:p w14:paraId="597AEC5A" w14:textId="7FFC1448" w:rsidR="00635E3F" w:rsidRDefault="00635E3F" w:rsidP="00635E3F">
      <w:pPr>
        <w:pStyle w:val="Heading2"/>
      </w:pPr>
      <w:r>
        <w:t>OFF</w:t>
      </w:r>
    </w:p>
    <w:p w14:paraId="58DBE6C5" w14:textId="77777777" w:rsidR="00635E3F" w:rsidRDefault="00635E3F" w:rsidP="00635E3F"/>
    <w:p w14:paraId="31AD00DA" w14:textId="77777777" w:rsidR="00635E3F" w:rsidRDefault="00635E3F" w:rsidP="00635E3F">
      <w:pPr>
        <w:pStyle w:val="Heading4"/>
      </w:pPr>
      <w:r>
        <w:t>The United States Federal Government should substantially strengthen collective bargaining rights for federal employees in the United States, exclusive of those working at one or each of the following agencies:</w:t>
      </w:r>
    </w:p>
    <w:p w14:paraId="5506802A" w14:textId="77777777" w:rsidR="00635E3F" w:rsidRDefault="00635E3F" w:rsidP="00635E3F">
      <w:pPr>
        <w:pStyle w:val="Heading4"/>
      </w:pPr>
      <w:r>
        <w:t>NASA</w:t>
      </w:r>
    </w:p>
    <w:p w14:paraId="756FA458" w14:textId="77777777" w:rsidR="00635E3F" w:rsidRDefault="00635E3F" w:rsidP="00635E3F">
      <w:pPr>
        <w:pStyle w:val="Heading4"/>
      </w:pPr>
      <w:r>
        <w:t>DHS</w:t>
      </w:r>
    </w:p>
    <w:p w14:paraId="5700C30C" w14:textId="77777777" w:rsidR="00635E3F" w:rsidRDefault="00635E3F" w:rsidP="00635E3F"/>
    <w:p w14:paraId="53477F98" w14:textId="77777777" w:rsidR="00635E3F" w:rsidRDefault="00635E3F" w:rsidP="00635E3F">
      <w:pPr>
        <w:pStyle w:val="Heading4"/>
      </w:pPr>
      <w:r>
        <w:rPr>
          <w:u w:val="single"/>
        </w:rPr>
        <w:t>NASA bad</w:t>
      </w:r>
      <w:r>
        <w:t xml:space="preserve"> – pushes for colonization which results in space cults that annihilate the universe</w:t>
      </w:r>
    </w:p>
    <w:p w14:paraId="78F6DB0F" w14:textId="77777777" w:rsidR="00635E3F" w:rsidRDefault="00635E3F" w:rsidP="00635E3F">
      <w:pPr>
        <w:rPr>
          <w:rStyle w:val="Style13ptBold"/>
          <w:sz w:val="16"/>
          <w:szCs w:val="16"/>
        </w:rPr>
      </w:pPr>
      <w:r w:rsidRPr="00225989">
        <w:rPr>
          <w:rStyle w:val="Style13ptBold"/>
        </w:rPr>
        <w:t xml:space="preserve">TORRES 2018 </w:t>
      </w:r>
      <w:r w:rsidRPr="00225989">
        <w:rPr>
          <w:rStyle w:val="Style13ptBold"/>
          <w:sz w:val="16"/>
          <w:szCs w:val="16"/>
        </w:rPr>
        <w:t xml:space="preserve">(Phil, director of the Project for Human Flourishing and an author focused on existential risks. He wrote the article "Why We Should Think Twice About Colonizing Space" in Nautilus. Torres is also the author of the book Morality, Foresight, and Human Flourishing: An Introduction to Existential Risks. His work critically examines the technical and ethical challenges of space colonization, arguing that it could increase the risk of human annihilation rather than providing security. He holds a BA in philosophy from the University of Maryland and an MS in neuroscience from Brandeis University. He completed a PhD in philosophy in 2023 and is a postdoctoral scholar at Case Western Reserve University. “Why We Should Think Twice About Colonizing Space “, </w:t>
      </w:r>
      <w:r>
        <w:rPr>
          <w:rStyle w:val="Style13ptBold"/>
          <w:sz w:val="16"/>
          <w:szCs w:val="16"/>
        </w:rPr>
        <w:t xml:space="preserve">nautilus, July 18, </w:t>
      </w:r>
      <w:hyperlink r:id="rId69" w:history="1">
        <w:r w:rsidRPr="00F10693">
          <w:rPr>
            <w:rStyle w:val="Hyperlink"/>
            <w:sz w:val="16"/>
            <w:szCs w:val="16"/>
          </w:rPr>
          <w:t>https://nautil.us/why-we-should-think-twice-about-colonizing-space-237149/</w:t>
        </w:r>
      </w:hyperlink>
      <w:r w:rsidRPr="00225989">
        <w:rPr>
          <w:rStyle w:val="Style13ptBold"/>
          <w:sz w:val="16"/>
          <w:szCs w:val="16"/>
        </w:rPr>
        <w:t xml:space="preserve"> [CORNELL DBT] note://// indicates par. breaks)[AR 09/2025]</w:t>
      </w:r>
    </w:p>
    <w:p w14:paraId="313EBD6B" w14:textId="77777777" w:rsidR="00635E3F" w:rsidRPr="00225989" w:rsidRDefault="00635E3F" w:rsidP="00635E3F">
      <w:pPr>
        <w:rPr>
          <w:sz w:val="8"/>
        </w:rPr>
      </w:pPr>
      <w:r w:rsidRPr="00225989">
        <w:rPr>
          <w:sz w:val="8"/>
        </w:rPr>
        <w:t xml:space="preserve">There are lots of reasons </w:t>
      </w:r>
      <w:r w:rsidRPr="00790BAD">
        <w:rPr>
          <w:sz w:val="8"/>
        </w:rPr>
        <w:t xml:space="preserve">why </w:t>
      </w:r>
      <w:r w:rsidRPr="00B83942">
        <w:rPr>
          <w:rStyle w:val="StyleUnderline"/>
          <w:highlight w:val="cyan"/>
        </w:rPr>
        <w:t>colonizing space</w:t>
      </w:r>
      <w:r w:rsidRPr="00790BAD">
        <w:rPr>
          <w:rStyle w:val="StyleUnderline"/>
        </w:rPr>
        <w:t xml:space="preserve"> seems compelling</w:t>
      </w:r>
      <w:r w:rsidRPr="00790BAD">
        <w:rPr>
          <w:sz w:val="8"/>
        </w:rPr>
        <w:t xml:space="preserve">. The popular astronomer Neil deGrasse Tyson </w:t>
      </w:r>
      <w:hyperlink r:id="rId70" w:tgtFrame="_blank" w:history="1">
        <w:r w:rsidRPr="00790BAD">
          <w:rPr>
            <w:rStyle w:val="Hyperlink"/>
          </w:rPr>
          <w:t>argues</w:t>
        </w:r>
      </w:hyperlink>
      <w:r w:rsidRPr="00790BAD">
        <w:rPr>
          <w:sz w:val="8"/>
        </w:rPr>
        <w:t xml:space="preserve"> that it would stimulate the economy and inspire the next generation of scientists. Elon Musk, who founded SpaceX, argues that “there is a strong humanitarian argument for making life multiplanetary…to safeguard the existence of humanity in the event that something catastrophic were to happen.” The </w:t>
      </w:r>
      <w:r w:rsidRPr="00790BAD">
        <w:rPr>
          <w:rStyle w:val="StyleUnderline"/>
        </w:rPr>
        <w:t xml:space="preserve">former administrator of </w:t>
      </w:r>
      <w:r w:rsidRPr="00B83942">
        <w:rPr>
          <w:rStyle w:val="StyleUnderline"/>
          <w:highlight w:val="cyan"/>
        </w:rPr>
        <w:t>NASA</w:t>
      </w:r>
      <w:r w:rsidRPr="00790BAD">
        <w:rPr>
          <w:rStyle w:val="StyleUnderline"/>
        </w:rPr>
        <w:t xml:space="preserve">, Michael Griffin, </w:t>
      </w:r>
      <w:r w:rsidRPr="00B83942">
        <w:rPr>
          <w:rStyle w:val="StyleUnderline"/>
          <w:highlight w:val="cyan"/>
        </w:rPr>
        <w:t>frames</w:t>
      </w:r>
      <w:r w:rsidRPr="00790BAD">
        <w:rPr>
          <w:rStyle w:val="StyleUnderline"/>
        </w:rPr>
        <w:t xml:space="preserve"> it </w:t>
      </w:r>
      <w:r w:rsidRPr="00B83942">
        <w:rPr>
          <w:rStyle w:val="StyleUnderline"/>
          <w:highlight w:val="cyan"/>
        </w:rPr>
        <w:t>as a matter of</w:t>
      </w:r>
      <w:r w:rsidRPr="00790BAD">
        <w:rPr>
          <w:rStyle w:val="StyleUnderline"/>
        </w:rPr>
        <w:t xml:space="preserve"> the “</w:t>
      </w:r>
      <w:r w:rsidRPr="00B83942">
        <w:rPr>
          <w:rStyle w:val="StyleUnderline"/>
          <w:highlight w:val="cyan"/>
        </w:rPr>
        <w:t>survival of the species</w:t>
      </w:r>
      <w:r w:rsidRPr="00790BAD">
        <w:rPr>
          <w:rStyle w:val="StyleUnderline"/>
        </w:rPr>
        <w:t>.”</w:t>
      </w:r>
      <w:r w:rsidRPr="00790BAD">
        <w:rPr>
          <w:sz w:val="8"/>
        </w:rPr>
        <w:t xml:space="preserve"> And the late astrophysicist Stephen Hawking has </w:t>
      </w:r>
      <w:hyperlink r:id="rId71" w:tgtFrame="_blank" w:history="1">
        <w:r w:rsidRPr="00790BAD">
          <w:rPr>
            <w:rStyle w:val="Hyperlink"/>
          </w:rPr>
          <w:t>conjectured</w:t>
        </w:r>
      </w:hyperlink>
      <w:r w:rsidRPr="00790BAD">
        <w:rPr>
          <w:sz w:val="8"/>
        </w:rPr>
        <w:t xml:space="preserve"> that if humanity fails to colonize space within 100 years, we could face extinction. //// </w:t>
      </w:r>
      <w:r w:rsidRPr="00225989">
        <w:rPr>
          <w:rStyle w:val="StyleUnderline"/>
        </w:rPr>
        <w:t>To be sure, humanity will eventually need to escape Earth to survive, since the sun will make the planet uninhabitable in about 1 billion years</w:t>
      </w:r>
      <w:r w:rsidRPr="00225989">
        <w:rPr>
          <w:sz w:val="8"/>
        </w:rPr>
        <w:t>. But for many “space expansionists,” escaping Earth is about much more than dodging the bullet of extinction: it’s about realizing</w:t>
      </w:r>
      <w:r w:rsidRPr="00790BAD">
        <w:rPr>
          <w:sz w:val="8"/>
        </w:rPr>
        <w:t xml:space="preserve"> </w:t>
      </w:r>
      <w:hyperlink r:id="rId72" w:tgtFrame="_blank" w:history="1">
        <w:r w:rsidRPr="00225989">
          <w:rPr>
            <w:rStyle w:val="Hyperlink"/>
          </w:rPr>
          <w:t>astronomical</w:t>
        </w:r>
      </w:hyperlink>
      <w:r w:rsidRPr="00790BAD">
        <w:rPr>
          <w:sz w:val="8"/>
        </w:rPr>
        <w:t xml:space="preserve"> </w:t>
      </w:r>
      <w:r w:rsidRPr="00225989">
        <w:rPr>
          <w:sz w:val="8"/>
        </w:rPr>
        <w:t>amounts of value by exploiting the universe’s vast resources to create something</w:t>
      </w:r>
      <w:r w:rsidRPr="00790BAD">
        <w:rPr>
          <w:sz w:val="8"/>
        </w:rPr>
        <w:t xml:space="preserve"> </w:t>
      </w:r>
      <w:hyperlink r:id="rId73" w:tgtFrame="_blank" w:history="1">
        <w:r w:rsidRPr="00225989">
          <w:rPr>
            <w:rStyle w:val="Hyperlink"/>
          </w:rPr>
          <w:t>resembling</w:t>
        </w:r>
      </w:hyperlink>
      <w:r w:rsidRPr="00790BAD">
        <w:rPr>
          <w:sz w:val="8"/>
        </w:rPr>
        <w:t xml:space="preserve"> </w:t>
      </w:r>
      <w:r w:rsidRPr="00225989">
        <w:rPr>
          <w:sz w:val="8"/>
        </w:rPr>
        <w:t xml:space="preserve">utopia. For example, the astrobiologist Milan </w:t>
      </w:r>
      <w:proofErr w:type="spellStart"/>
      <w:r w:rsidRPr="00225989">
        <w:rPr>
          <w:sz w:val="8"/>
        </w:rPr>
        <w:t>Cirkovic</w:t>
      </w:r>
      <w:proofErr w:type="spellEnd"/>
      <w:r w:rsidRPr="00790BAD">
        <w:rPr>
          <w:sz w:val="8"/>
        </w:rPr>
        <w:t xml:space="preserve"> </w:t>
      </w:r>
      <w:hyperlink r:id="rId74" w:tgtFrame="_blank" w:history="1">
        <w:r w:rsidRPr="00225989">
          <w:rPr>
            <w:rStyle w:val="Hyperlink"/>
          </w:rPr>
          <w:t>calculates that</w:t>
        </w:r>
      </w:hyperlink>
      <w:r w:rsidRPr="00790BAD">
        <w:rPr>
          <w:sz w:val="8"/>
        </w:rPr>
        <w:t xml:space="preserve"> </w:t>
      </w:r>
      <w:r w:rsidRPr="00225989">
        <w:rPr>
          <w:sz w:val="8"/>
        </w:rPr>
        <w:t>some 1046</w:t>
      </w:r>
      <w:r w:rsidRPr="00790BAD">
        <w:rPr>
          <w:sz w:val="8"/>
        </w:rPr>
        <w:t xml:space="preserve"> </w:t>
      </w:r>
      <w:r w:rsidRPr="00225989">
        <w:rPr>
          <w:sz w:val="8"/>
        </w:rPr>
        <w:t>people per century could come into existence if we were to colonize our Local Supercluster, Virgo. This leads Nick Bostrom to</w:t>
      </w:r>
      <w:r w:rsidRPr="00790BAD">
        <w:rPr>
          <w:sz w:val="8"/>
        </w:rPr>
        <w:t xml:space="preserve"> </w:t>
      </w:r>
      <w:hyperlink r:id="rId75" w:tgtFrame="_blank" w:history="1">
        <w:r w:rsidRPr="00225989">
          <w:rPr>
            <w:rStyle w:val="Hyperlink"/>
          </w:rPr>
          <w:t>argue that</w:t>
        </w:r>
      </w:hyperlink>
      <w:r w:rsidRPr="00790BAD">
        <w:rPr>
          <w:sz w:val="8"/>
        </w:rPr>
        <w:t xml:space="preserve"> </w:t>
      </w:r>
      <w:r w:rsidRPr="00225989">
        <w:rPr>
          <w:sz w:val="8"/>
        </w:rPr>
        <w:t>failing to colonize space would be tragic because it would mean that these potential “worthwhile lives” would never exist, and this would be morally bad.</w:t>
      </w:r>
      <w:r w:rsidRPr="00790BAD">
        <w:rPr>
          <w:sz w:val="8"/>
        </w:rPr>
        <w:t xml:space="preserve"> </w:t>
      </w:r>
      <w:r w:rsidRPr="00225989">
        <w:rPr>
          <w:sz w:val="8"/>
        </w:rPr>
        <w:t xml:space="preserve">But would these trillions of lives </w:t>
      </w:r>
      <w:proofErr w:type="gramStart"/>
      <w:r w:rsidRPr="00225989">
        <w:rPr>
          <w:sz w:val="8"/>
        </w:rPr>
        <w:t>actually be</w:t>
      </w:r>
      <w:proofErr w:type="gramEnd"/>
      <w:r w:rsidRPr="00225989">
        <w:rPr>
          <w:sz w:val="8"/>
        </w:rPr>
        <w:t xml:space="preserve"> worthwhile? Or would colonization of space lead to a dystopia?</w:t>
      </w:r>
      <w:r w:rsidRPr="00790BAD">
        <w:rPr>
          <w:sz w:val="8"/>
        </w:rPr>
        <w:t xml:space="preserve"> //// </w:t>
      </w:r>
      <w:r w:rsidRPr="00225989">
        <w:rPr>
          <w:sz w:val="8"/>
        </w:rPr>
        <w:t>In a</w:t>
      </w:r>
      <w:r w:rsidRPr="00790BAD">
        <w:rPr>
          <w:sz w:val="8"/>
        </w:rPr>
        <w:t xml:space="preserve"> </w:t>
      </w:r>
      <w:hyperlink r:id="rId76" w:tgtFrame="_blank" w:history="1">
        <w:r w:rsidRPr="00225989">
          <w:rPr>
            <w:rStyle w:val="Hyperlink"/>
          </w:rPr>
          <w:t>recent article</w:t>
        </w:r>
      </w:hyperlink>
      <w:r w:rsidRPr="00790BAD">
        <w:rPr>
          <w:sz w:val="8"/>
        </w:rPr>
        <w:t xml:space="preserve"> </w:t>
      </w:r>
      <w:r w:rsidRPr="00225989">
        <w:rPr>
          <w:sz w:val="8"/>
        </w:rPr>
        <w:t>in</w:t>
      </w:r>
      <w:r w:rsidRPr="00790BAD">
        <w:rPr>
          <w:sz w:val="8"/>
        </w:rPr>
        <w:t xml:space="preserve"> </w:t>
      </w:r>
      <w:r w:rsidRPr="00225989">
        <w:rPr>
          <w:sz w:val="8"/>
        </w:rPr>
        <w:t>Futures, which was inspired by political scientist Daniel Deudney’s forthcoming book</w:t>
      </w:r>
      <w:r w:rsidRPr="00790BAD">
        <w:rPr>
          <w:sz w:val="8"/>
        </w:rPr>
        <w:t xml:space="preserve"> </w:t>
      </w:r>
      <w:r w:rsidRPr="00225989">
        <w:rPr>
          <w:sz w:val="8"/>
        </w:rPr>
        <w:t xml:space="preserve">Dark Skies, I decided to take a closer look at this question. My conclusion is </w:t>
      </w:r>
      <w:r w:rsidRPr="00225989">
        <w:rPr>
          <w:rStyle w:val="StyleUnderline"/>
        </w:rPr>
        <w:t xml:space="preserve">that in a colonized universe the </w:t>
      </w:r>
      <w:r w:rsidRPr="00B83942">
        <w:rPr>
          <w:rStyle w:val="Emphasis"/>
          <w:highlight w:val="cyan"/>
        </w:rPr>
        <w:t xml:space="preserve">probability of the annihilation of </w:t>
      </w:r>
      <w:proofErr w:type="gramStart"/>
      <w:r w:rsidRPr="00B83942">
        <w:rPr>
          <w:rStyle w:val="Emphasis"/>
          <w:highlight w:val="cyan"/>
        </w:rPr>
        <w:t>the human race</w:t>
      </w:r>
      <w:proofErr w:type="gramEnd"/>
      <w:r w:rsidRPr="00B83942">
        <w:rPr>
          <w:rStyle w:val="Emphasis"/>
          <w:highlight w:val="cyan"/>
        </w:rPr>
        <w:t xml:space="preserve"> could </w:t>
      </w:r>
      <w:proofErr w:type="gramStart"/>
      <w:r w:rsidRPr="00B83942">
        <w:rPr>
          <w:rStyle w:val="Emphasis"/>
          <w:highlight w:val="cyan"/>
        </w:rPr>
        <w:t>actually rise</w:t>
      </w:r>
      <w:proofErr w:type="gramEnd"/>
      <w:r w:rsidRPr="00225989">
        <w:rPr>
          <w:rStyle w:val="StyleUnderline"/>
        </w:rPr>
        <w:t xml:space="preserve"> rather than fall</w:t>
      </w:r>
      <w:r w:rsidRPr="00225989">
        <w:rPr>
          <w:sz w:val="8"/>
        </w:rPr>
        <w:t>.</w:t>
      </w:r>
      <w:r w:rsidRPr="00790BAD">
        <w:rPr>
          <w:sz w:val="8"/>
        </w:rPr>
        <w:t xml:space="preserve"> //// </w:t>
      </w:r>
      <w:r w:rsidRPr="00225989">
        <w:rPr>
          <w:sz w:val="8"/>
        </w:rPr>
        <w:t xml:space="preserve">The argument is </w:t>
      </w:r>
      <w:r w:rsidRPr="00225989">
        <w:rPr>
          <w:rStyle w:val="StyleUnderline"/>
        </w:rPr>
        <w:t>based on</w:t>
      </w:r>
      <w:r w:rsidRPr="00225989">
        <w:rPr>
          <w:sz w:val="8"/>
        </w:rPr>
        <w:t xml:space="preserve"> ideas from </w:t>
      </w:r>
      <w:r w:rsidRPr="00225989">
        <w:rPr>
          <w:rStyle w:val="StyleUnderline"/>
        </w:rPr>
        <w:t>evolutionary biology and international relations theory</w:t>
      </w:r>
      <w:r w:rsidRPr="00225989">
        <w:rPr>
          <w:sz w:val="8"/>
        </w:rPr>
        <w:t>, and it assumes that there aren’t any other technologically advanced lifeforms capable of colonizing the universe (as a</w:t>
      </w:r>
      <w:r w:rsidRPr="00790BAD">
        <w:rPr>
          <w:sz w:val="8"/>
        </w:rPr>
        <w:t xml:space="preserve"> </w:t>
      </w:r>
      <w:hyperlink r:id="rId77" w:tgtFrame="_blank" w:history="1">
        <w:r w:rsidRPr="00225989">
          <w:rPr>
            <w:rStyle w:val="Hyperlink"/>
          </w:rPr>
          <w:t>recent study</w:t>
        </w:r>
      </w:hyperlink>
      <w:r w:rsidRPr="00790BAD">
        <w:rPr>
          <w:sz w:val="8"/>
        </w:rPr>
        <w:t xml:space="preserve"> </w:t>
      </w:r>
      <w:r w:rsidRPr="00225989">
        <w:rPr>
          <w:sz w:val="8"/>
        </w:rPr>
        <w:t>suggests is the case).</w:t>
      </w:r>
      <w:r w:rsidRPr="00790BAD">
        <w:rPr>
          <w:sz w:val="8"/>
        </w:rPr>
        <w:t xml:space="preserve"> //// </w:t>
      </w:r>
      <w:r w:rsidRPr="00225989">
        <w:rPr>
          <w:rStyle w:val="StyleUnderline"/>
        </w:rPr>
        <w:t>Consider what is likely to happen as humanity hops from Earth to Mars, and from Mars to relatively nearby, potentially habitable exoplanets like</w:t>
      </w:r>
      <w:r w:rsidRPr="00790BAD">
        <w:rPr>
          <w:rStyle w:val="StyleUnderline"/>
        </w:rPr>
        <w:t xml:space="preserve"> </w:t>
      </w:r>
      <w:hyperlink r:id="rId78" w:tgtFrame="_blank" w:history="1">
        <w:r w:rsidRPr="00225989">
          <w:rPr>
            <w:rStyle w:val="StyleUnderline"/>
          </w:rPr>
          <w:t>Epsilon Eridani b</w:t>
        </w:r>
      </w:hyperlink>
      <w:r w:rsidRPr="00225989">
        <w:rPr>
          <w:rStyle w:val="StyleUnderline"/>
        </w:rPr>
        <w:t>,</w:t>
      </w:r>
      <w:r w:rsidRPr="00790BAD">
        <w:rPr>
          <w:rStyle w:val="StyleUnderline"/>
        </w:rPr>
        <w:t xml:space="preserve"> </w:t>
      </w:r>
      <w:hyperlink r:id="rId79" w:tgtFrame="_blank" w:history="1">
        <w:r w:rsidRPr="00225989">
          <w:rPr>
            <w:rStyle w:val="StyleUnderline"/>
          </w:rPr>
          <w:t>Gliese 674 b</w:t>
        </w:r>
      </w:hyperlink>
      <w:r w:rsidRPr="00225989">
        <w:rPr>
          <w:rStyle w:val="StyleUnderline"/>
        </w:rPr>
        <w:t>, and</w:t>
      </w:r>
      <w:r w:rsidRPr="00790BAD">
        <w:rPr>
          <w:rStyle w:val="StyleUnderline"/>
        </w:rPr>
        <w:t xml:space="preserve"> </w:t>
      </w:r>
      <w:hyperlink r:id="rId80" w:tgtFrame="_blank" w:history="1">
        <w:r w:rsidRPr="00225989">
          <w:rPr>
            <w:rStyle w:val="StyleUnderline"/>
          </w:rPr>
          <w:t>Gliese 581 d</w:t>
        </w:r>
      </w:hyperlink>
      <w:r w:rsidRPr="00225989">
        <w:rPr>
          <w:sz w:val="8"/>
        </w:rPr>
        <w:t xml:space="preserve">. </w:t>
      </w:r>
      <w:r w:rsidRPr="00225989">
        <w:rPr>
          <w:rStyle w:val="StyleUnderline"/>
        </w:rPr>
        <w:t>Each of these planets has its own unique environments that will drive Darwinian evolution</w:t>
      </w:r>
      <w:r w:rsidRPr="00225989">
        <w:rPr>
          <w:sz w:val="8"/>
        </w:rPr>
        <w:t xml:space="preserve">, </w:t>
      </w:r>
      <w:r w:rsidRPr="00225989">
        <w:rPr>
          <w:rStyle w:val="StyleUnderline"/>
        </w:rPr>
        <w:t>resulting in</w:t>
      </w:r>
      <w:r w:rsidRPr="00225989">
        <w:rPr>
          <w:sz w:val="8"/>
        </w:rPr>
        <w:t xml:space="preserve"> the emergence of </w:t>
      </w:r>
      <w:r w:rsidRPr="00225989">
        <w:rPr>
          <w:rStyle w:val="StyleUnderline"/>
        </w:rPr>
        <w:t>novel species</w:t>
      </w:r>
      <w:r w:rsidRPr="00225989">
        <w:rPr>
          <w:sz w:val="8"/>
        </w:rPr>
        <w:t xml:space="preserve"> over time, </w:t>
      </w:r>
      <w:r w:rsidRPr="00225989">
        <w:rPr>
          <w:rStyle w:val="StyleUnderline"/>
        </w:rPr>
        <w:t>just as species that migrate to a new island will evolve different traits than their parent species</w:t>
      </w:r>
      <w:r w:rsidRPr="00225989">
        <w:rPr>
          <w:sz w:val="8"/>
        </w:rPr>
        <w:t>. The same applies to the artificial environments of spacecraft like “</w:t>
      </w:r>
      <w:hyperlink r:id="rId81" w:tgtFrame="_blank" w:history="1">
        <w:r w:rsidRPr="00225989">
          <w:rPr>
            <w:rStyle w:val="Hyperlink"/>
          </w:rPr>
          <w:t>O’Neill Cylinders</w:t>
        </w:r>
      </w:hyperlink>
      <w:r w:rsidRPr="00225989">
        <w:rPr>
          <w:sz w:val="8"/>
        </w:rPr>
        <w:t>,” which are large cylindrical structures that rotate to produce artificial gravity. Insofar as future beings satisfy the basic</w:t>
      </w:r>
      <w:r w:rsidRPr="00790BAD">
        <w:rPr>
          <w:sz w:val="8"/>
        </w:rPr>
        <w:t xml:space="preserve"> </w:t>
      </w:r>
      <w:hyperlink r:id="rId82" w:tgtFrame="_blank" w:history="1">
        <w:r w:rsidRPr="00225989">
          <w:rPr>
            <w:rStyle w:val="Hyperlink"/>
          </w:rPr>
          <w:t>conditions of evolution</w:t>
        </w:r>
      </w:hyperlink>
      <w:r w:rsidRPr="00790BAD">
        <w:rPr>
          <w:sz w:val="8"/>
        </w:rPr>
        <w:t xml:space="preserve"> </w:t>
      </w:r>
      <w:r w:rsidRPr="00225989">
        <w:rPr>
          <w:sz w:val="8"/>
        </w:rPr>
        <w:t xml:space="preserve">by natural selection—such as differential reproduction, heritability, and variation of traits across the population—then </w:t>
      </w:r>
      <w:r w:rsidRPr="00225989">
        <w:rPr>
          <w:rStyle w:val="StyleUnderline"/>
        </w:rPr>
        <w:t xml:space="preserve">evolutionary pressures will yield </w:t>
      </w:r>
      <w:r w:rsidRPr="00B83942">
        <w:rPr>
          <w:rStyle w:val="StyleUnderline"/>
          <w:highlight w:val="cyan"/>
        </w:rPr>
        <w:t>new</w:t>
      </w:r>
      <w:r w:rsidRPr="00225989">
        <w:rPr>
          <w:rStyle w:val="StyleUnderline"/>
        </w:rPr>
        <w:t xml:space="preserve"> forms </w:t>
      </w:r>
      <w:r w:rsidRPr="00B83942">
        <w:rPr>
          <w:rStyle w:val="StyleUnderline"/>
        </w:rPr>
        <w:t xml:space="preserve">of </w:t>
      </w:r>
      <w:r w:rsidRPr="00B83942">
        <w:rPr>
          <w:rStyle w:val="StyleUnderline"/>
          <w:highlight w:val="cyan"/>
        </w:rPr>
        <w:t>life</w:t>
      </w:r>
      <w:r w:rsidRPr="00225989">
        <w:rPr>
          <w:sz w:val="8"/>
        </w:rPr>
        <w:t>.</w:t>
      </w:r>
      <w:r w:rsidRPr="00790BAD">
        <w:rPr>
          <w:sz w:val="8"/>
        </w:rPr>
        <w:t xml:space="preserve"> //// </w:t>
      </w:r>
      <w:r w:rsidRPr="00225989">
        <w:rPr>
          <w:sz w:val="8"/>
        </w:rPr>
        <w:t>But the process of “</w:t>
      </w:r>
      <w:proofErr w:type="spellStart"/>
      <w:r w:rsidRPr="00B83942">
        <w:rPr>
          <w:rStyle w:val="StyleUnderline"/>
          <w:highlight w:val="cyan"/>
        </w:rPr>
        <w:fldChar w:fldCharType="begin"/>
      </w:r>
      <w:r w:rsidRPr="00B83942">
        <w:rPr>
          <w:rStyle w:val="StyleUnderline"/>
          <w:highlight w:val="cyan"/>
        </w:rPr>
        <w:instrText>HYPERLINK "https://www.thefreedictionary.com/Cyborgization" \t "_blank"</w:instrText>
      </w:r>
      <w:r w:rsidRPr="00B83942">
        <w:rPr>
          <w:rStyle w:val="StyleUnderline"/>
          <w:highlight w:val="cyan"/>
        </w:rPr>
      </w:r>
      <w:r w:rsidRPr="00B83942">
        <w:rPr>
          <w:rStyle w:val="StyleUnderline"/>
          <w:highlight w:val="cyan"/>
        </w:rPr>
        <w:fldChar w:fldCharType="separate"/>
      </w:r>
      <w:r w:rsidRPr="00B83942">
        <w:rPr>
          <w:rStyle w:val="StyleUnderline"/>
          <w:highlight w:val="cyan"/>
        </w:rPr>
        <w:t>cyborgization</w:t>
      </w:r>
      <w:proofErr w:type="spellEnd"/>
      <w:r w:rsidRPr="00B83942">
        <w:rPr>
          <w:rStyle w:val="StyleUnderline"/>
          <w:highlight w:val="cyan"/>
        </w:rPr>
        <w:fldChar w:fldCharType="end"/>
      </w:r>
      <w:r w:rsidRPr="00B83942">
        <w:rPr>
          <w:rStyle w:val="StyleUnderline"/>
          <w:highlight w:val="cyan"/>
        </w:rPr>
        <w:t>”</w:t>
      </w:r>
      <w:r w:rsidRPr="00225989">
        <w:rPr>
          <w:sz w:val="8"/>
        </w:rPr>
        <w:t xml:space="preserve">—that is, of </w:t>
      </w:r>
      <w:r w:rsidRPr="00225989">
        <w:rPr>
          <w:rStyle w:val="StyleUnderline"/>
        </w:rPr>
        <w:t xml:space="preserve">using technology to modify </w:t>
      </w:r>
      <w:r w:rsidRPr="00B83942">
        <w:rPr>
          <w:rStyle w:val="StyleUnderline"/>
          <w:highlight w:val="cyan"/>
        </w:rPr>
        <w:t>and</w:t>
      </w:r>
      <w:r w:rsidRPr="00225989">
        <w:rPr>
          <w:rStyle w:val="StyleUnderline"/>
        </w:rPr>
        <w:t xml:space="preserve"> enhance our bodies and brains—is much more likely to influence the evolutionary trajectories of future populations living on exoplanets or in spacecraft</w:t>
      </w:r>
      <w:r w:rsidRPr="00225989">
        <w:rPr>
          <w:sz w:val="8"/>
        </w:rPr>
        <w:t xml:space="preserve">. </w:t>
      </w:r>
      <w:r w:rsidRPr="00225989">
        <w:rPr>
          <w:rStyle w:val="StyleUnderline"/>
        </w:rPr>
        <w:t>The result</w:t>
      </w:r>
      <w:r w:rsidRPr="00225989">
        <w:rPr>
          <w:sz w:val="8"/>
        </w:rPr>
        <w:t xml:space="preserve"> could be </w:t>
      </w:r>
      <w:r w:rsidRPr="00225989">
        <w:rPr>
          <w:rStyle w:val="StyleUnderline"/>
        </w:rPr>
        <w:t>beings with completely novel cognitive architectures</w:t>
      </w:r>
      <w:r w:rsidRPr="00225989">
        <w:rPr>
          <w:sz w:val="8"/>
        </w:rPr>
        <w:t xml:space="preserve"> (or mental abilities), emotional repertoires, physical capabilities, lifespans, and so on.</w:t>
      </w:r>
      <w:r w:rsidRPr="00790BAD">
        <w:rPr>
          <w:sz w:val="8"/>
        </w:rPr>
        <w:t xml:space="preserve"> //// </w:t>
      </w:r>
      <w:r w:rsidRPr="00225989">
        <w:rPr>
          <w:rStyle w:val="StyleUnderline"/>
        </w:rPr>
        <w:t>In other words</w:t>
      </w:r>
      <w:r w:rsidRPr="00225989">
        <w:rPr>
          <w:sz w:val="8"/>
        </w:rPr>
        <w:t xml:space="preserve">, natural selection and </w:t>
      </w:r>
      <w:proofErr w:type="spellStart"/>
      <w:r w:rsidRPr="00225989">
        <w:rPr>
          <w:sz w:val="8"/>
        </w:rPr>
        <w:t>cyborgization</w:t>
      </w:r>
      <w:proofErr w:type="spellEnd"/>
      <w:r w:rsidRPr="00225989">
        <w:rPr>
          <w:sz w:val="8"/>
        </w:rPr>
        <w:t xml:space="preserve"> </w:t>
      </w:r>
      <w:r w:rsidRPr="00225989">
        <w:rPr>
          <w:rStyle w:val="StyleUnderline"/>
        </w:rPr>
        <w:t>as humanity spreads throughout the cosmos</w:t>
      </w:r>
      <w:r w:rsidRPr="00225989">
        <w:rPr>
          <w:sz w:val="8"/>
        </w:rPr>
        <w:t xml:space="preserve"> will result in</w:t>
      </w:r>
      <w:r w:rsidRPr="00790BAD">
        <w:rPr>
          <w:sz w:val="8"/>
        </w:rPr>
        <w:t xml:space="preserve"> </w:t>
      </w:r>
      <w:r w:rsidRPr="00B83942">
        <w:rPr>
          <w:rStyle w:val="StyleUnderline"/>
          <w:highlight w:val="cyan"/>
        </w:rPr>
        <w:t>species diversification</w:t>
      </w:r>
      <w:r w:rsidRPr="00225989">
        <w:rPr>
          <w:sz w:val="8"/>
        </w:rPr>
        <w:t xml:space="preserve">. At the same time, expanding across space will </w:t>
      </w:r>
      <w:r w:rsidRPr="00225989">
        <w:rPr>
          <w:rStyle w:val="StyleUnderline"/>
        </w:rPr>
        <w:t>also</w:t>
      </w:r>
      <w:r w:rsidRPr="00225989">
        <w:rPr>
          <w:sz w:val="8"/>
        </w:rPr>
        <w:t xml:space="preserve"> result in</w:t>
      </w:r>
      <w:r w:rsidRPr="00790BAD">
        <w:rPr>
          <w:sz w:val="8"/>
        </w:rPr>
        <w:t xml:space="preserve"> </w:t>
      </w:r>
      <w:r w:rsidRPr="00225989">
        <w:rPr>
          <w:rStyle w:val="StyleUnderline"/>
        </w:rPr>
        <w:t>ideological</w:t>
      </w:r>
      <w:r w:rsidRPr="00790BAD">
        <w:rPr>
          <w:rStyle w:val="StyleUnderline"/>
        </w:rPr>
        <w:t xml:space="preserve"> </w:t>
      </w:r>
      <w:r w:rsidRPr="00225989">
        <w:rPr>
          <w:rStyle w:val="StyleUnderline"/>
        </w:rPr>
        <w:t>diversification. Space-hopping populations will create their own</w:t>
      </w:r>
      <w:r w:rsidRPr="00225989">
        <w:rPr>
          <w:sz w:val="8"/>
        </w:rPr>
        <w:t xml:space="preserve"> cultures, languages, governments, political </w:t>
      </w:r>
      <w:r w:rsidRPr="00225989">
        <w:rPr>
          <w:rStyle w:val="StyleUnderline"/>
        </w:rPr>
        <w:t>institutions,</w:t>
      </w:r>
      <w:r w:rsidRPr="00225989">
        <w:rPr>
          <w:sz w:val="8"/>
        </w:rPr>
        <w:t xml:space="preserve"> religions, technologies, rituals, norms, worldviews, and so on. As a result, </w:t>
      </w:r>
      <w:r w:rsidRPr="00225989">
        <w:rPr>
          <w:rStyle w:val="StyleUnderline"/>
        </w:rPr>
        <w:t xml:space="preserve">different species </w:t>
      </w:r>
      <w:r w:rsidRPr="00B83942">
        <w:rPr>
          <w:rStyle w:val="StyleUnderline"/>
          <w:highlight w:val="cyan"/>
        </w:rPr>
        <w:t>will find</w:t>
      </w:r>
      <w:r w:rsidRPr="00225989">
        <w:rPr>
          <w:rStyle w:val="StyleUnderline"/>
        </w:rPr>
        <w:t xml:space="preserve"> it increasingly difficult over time to understand each other’s motivations, intentions, behaviors, decisions, </w:t>
      </w:r>
      <w:r w:rsidRPr="00225989">
        <w:rPr>
          <w:sz w:val="8"/>
        </w:rPr>
        <w:t>and so on. It could even make</w:t>
      </w:r>
      <w:r w:rsidRPr="00790BAD">
        <w:rPr>
          <w:sz w:val="8"/>
        </w:rPr>
        <w:t xml:space="preserve"> </w:t>
      </w:r>
      <w:hyperlink r:id="rId83" w:tgtFrame="_blank" w:history="1">
        <w:r w:rsidRPr="00B83942">
          <w:rPr>
            <w:rStyle w:val="StyleUnderline"/>
            <w:highlight w:val="cyan"/>
          </w:rPr>
          <w:t>communication</w:t>
        </w:r>
      </w:hyperlink>
      <w:r w:rsidRPr="00790BAD">
        <w:rPr>
          <w:rStyle w:val="StyleUnderline"/>
        </w:rPr>
        <w:t xml:space="preserve"> </w:t>
      </w:r>
      <w:r w:rsidRPr="00225989">
        <w:rPr>
          <w:rStyle w:val="StyleUnderline"/>
        </w:rPr>
        <w:t>between spec</w:t>
      </w:r>
      <w:r w:rsidRPr="00225989">
        <w:rPr>
          <w:sz w:val="8"/>
        </w:rPr>
        <w:t xml:space="preserve">ies with alien languages </w:t>
      </w:r>
      <w:r w:rsidRPr="00B83942">
        <w:rPr>
          <w:rStyle w:val="StyleUnderline"/>
        </w:rPr>
        <w:t xml:space="preserve">almost </w:t>
      </w:r>
      <w:r w:rsidRPr="00B83942">
        <w:rPr>
          <w:rStyle w:val="StyleUnderline"/>
          <w:highlight w:val="cyan"/>
        </w:rPr>
        <w:t>impossible</w:t>
      </w:r>
      <w:r w:rsidRPr="00225989">
        <w:rPr>
          <w:rStyle w:val="StyleUnderline"/>
        </w:rPr>
        <w:t>.</w:t>
      </w:r>
      <w:r w:rsidRPr="00225989">
        <w:rPr>
          <w:sz w:val="8"/>
        </w:rPr>
        <w:t xml:space="preserve"> Furthermore, some species might begin to wonder whether the proverbial “</w:t>
      </w:r>
      <w:hyperlink r:id="rId84" w:tgtFrame="_blank" w:history="1">
        <w:r w:rsidRPr="00225989">
          <w:rPr>
            <w:rStyle w:val="Hyperlink"/>
          </w:rPr>
          <w:t>Other</w:t>
        </w:r>
      </w:hyperlink>
      <w:r w:rsidRPr="00225989">
        <w:rPr>
          <w:sz w:val="8"/>
        </w:rPr>
        <w:t>” is</w:t>
      </w:r>
      <w:r w:rsidRPr="00790BAD">
        <w:rPr>
          <w:sz w:val="8"/>
        </w:rPr>
        <w:t xml:space="preserve"> </w:t>
      </w:r>
      <w:hyperlink r:id="rId85" w:tgtFrame="_blank" w:history="1">
        <w:r w:rsidRPr="00225989">
          <w:rPr>
            <w:rStyle w:val="Hyperlink"/>
          </w:rPr>
          <w:t>conscious</w:t>
        </w:r>
      </w:hyperlink>
      <w:r w:rsidRPr="00225989">
        <w:rPr>
          <w:sz w:val="8"/>
        </w:rPr>
        <w:t xml:space="preserve">. This matters because if a species Y cannot consciously experience pain, then </w:t>
      </w:r>
      <w:r w:rsidRPr="00225989">
        <w:rPr>
          <w:rStyle w:val="StyleUnderline"/>
        </w:rPr>
        <w:t>another species X might not feel morally obligated to care about Y</w:t>
      </w:r>
      <w:r w:rsidRPr="00225989">
        <w:rPr>
          <w:sz w:val="8"/>
        </w:rPr>
        <w:t>. After all, we don’t worry about kicking stones down the street because we don’t believe that rocks can feel pain. Thus, as I write in the</w:t>
      </w:r>
      <w:r w:rsidRPr="00790BAD">
        <w:rPr>
          <w:sz w:val="8"/>
        </w:rPr>
        <w:t xml:space="preserve"> </w:t>
      </w:r>
      <w:hyperlink r:id="rId86" w:tgtFrame="_blank" w:history="1">
        <w:r w:rsidRPr="00225989">
          <w:rPr>
            <w:rStyle w:val="Hyperlink"/>
          </w:rPr>
          <w:t>paper</w:t>
        </w:r>
      </w:hyperlink>
      <w:r w:rsidRPr="00225989">
        <w:rPr>
          <w:sz w:val="8"/>
        </w:rPr>
        <w:t xml:space="preserve">, phylogenetic and ideological diversification will engender a situation in which </w:t>
      </w:r>
      <w:r w:rsidRPr="00225989">
        <w:rPr>
          <w:rStyle w:val="StyleUnderline"/>
        </w:rPr>
        <w:t>many species will be “not merely aliens to each other but, more significantly, alienated from each other</w:t>
      </w:r>
      <w:r w:rsidRPr="00225989">
        <w:rPr>
          <w:sz w:val="8"/>
        </w:rPr>
        <w:t>.”</w:t>
      </w:r>
      <w:r w:rsidRPr="00790BAD">
        <w:rPr>
          <w:sz w:val="8"/>
        </w:rPr>
        <w:t xml:space="preserve"> </w:t>
      </w:r>
      <w:r w:rsidRPr="00225989">
        <w:rPr>
          <w:sz w:val="8"/>
        </w:rPr>
        <w:t xml:space="preserve">But this yields some problems. First, extreme differences like those just listed will </w:t>
      </w:r>
      <w:r w:rsidRPr="00225989">
        <w:rPr>
          <w:rStyle w:val="StyleUnderline"/>
        </w:rPr>
        <w:t>undercut trust between species</w:t>
      </w:r>
      <w:r w:rsidRPr="00225989">
        <w:rPr>
          <w:sz w:val="8"/>
        </w:rPr>
        <w:t xml:space="preserve">. If </w:t>
      </w:r>
      <w:r w:rsidRPr="00225989">
        <w:rPr>
          <w:rStyle w:val="StyleUnderline"/>
        </w:rPr>
        <w:t>you don’t trust that your neighbor isn’t going to</w:t>
      </w:r>
      <w:r w:rsidRPr="00225989">
        <w:rPr>
          <w:sz w:val="8"/>
        </w:rPr>
        <w:t xml:space="preserve"> steal from</w:t>
      </w:r>
      <w:r w:rsidRPr="00225989">
        <w:rPr>
          <w:rStyle w:val="StyleUnderline"/>
        </w:rPr>
        <w:t>, harm,</w:t>
      </w:r>
      <w:r w:rsidRPr="00225989">
        <w:rPr>
          <w:sz w:val="8"/>
        </w:rPr>
        <w:t xml:space="preserve"> or kill you, then </w:t>
      </w:r>
      <w:r w:rsidRPr="00225989">
        <w:rPr>
          <w:rStyle w:val="StyleUnderline"/>
        </w:rPr>
        <w:t>you’re going to be suspicious of your neighbor</w:t>
      </w:r>
      <w:r w:rsidRPr="00225989">
        <w:rPr>
          <w:sz w:val="8"/>
        </w:rPr>
        <w:t xml:space="preserve">. And if you’re suspicious of your neighbor, you might want an effective defense strategy to stop an attack—just in case one </w:t>
      </w:r>
      <w:proofErr w:type="gramStart"/>
      <w:r w:rsidRPr="00225989">
        <w:rPr>
          <w:sz w:val="8"/>
        </w:rPr>
        <w:t>were</w:t>
      </w:r>
      <w:proofErr w:type="gramEnd"/>
      <w:r w:rsidRPr="00225989">
        <w:rPr>
          <w:sz w:val="8"/>
        </w:rPr>
        <w:t xml:space="preserve"> to happen. But </w:t>
      </w:r>
      <w:r w:rsidRPr="00225989">
        <w:rPr>
          <w:rStyle w:val="StyleUnderline"/>
        </w:rPr>
        <w:t>your neighbor might reason the same way</w:t>
      </w:r>
      <w:r w:rsidRPr="00225989">
        <w:rPr>
          <w:sz w:val="8"/>
        </w:rPr>
        <w:t xml:space="preserve">: she’s not entirely sure that you won’t kill her, so she establishes a defense as well. The problem is that, since you don’t fully trust her, </w:t>
      </w:r>
      <w:r w:rsidRPr="00225989">
        <w:rPr>
          <w:rStyle w:val="StyleUnderline"/>
        </w:rPr>
        <w:t xml:space="preserve">you wonder whether her defense is </w:t>
      </w:r>
      <w:proofErr w:type="gramStart"/>
      <w:r w:rsidRPr="00225989">
        <w:rPr>
          <w:rStyle w:val="StyleUnderline"/>
        </w:rPr>
        <w:t>actually part</w:t>
      </w:r>
      <w:proofErr w:type="gramEnd"/>
      <w:r w:rsidRPr="00225989">
        <w:rPr>
          <w:rStyle w:val="StyleUnderline"/>
        </w:rPr>
        <w:t xml:space="preserve"> of an attack plan.</w:t>
      </w:r>
      <w:r w:rsidRPr="00225989">
        <w:rPr>
          <w:sz w:val="8"/>
        </w:rPr>
        <w:t xml:space="preserve"> </w:t>
      </w:r>
      <w:proofErr w:type="gramStart"/>
      <w:r w:rsidRPr="00225989">
        <w:rPr>
          <w:rStyle w:val="StyleUnderline"/>
        </w:rPr>
        <w:t>So</w:t>
      </w:r>
      <w:proofErr w:type="gramEnd"/>
      <w:r w:rsidRPr="00225989">
        <w:rPr>
          <w:rStyle w:val="StyleUnderline"/>
        </w:rPr>
        <w:t xml:space="preserve"> you start carrying a knife around with you, which she interprets as a threat</w:t>
      </w:r>
      <w:r w:rsidRPr="00225989">
        <w:rPr>
          <w:sz w:val="8"/>
        </w:rPr>
        <w:t xml:space="preserve"> to her, thus </w:t>
      </w:r>
      <w:r w:rsidRPr="00225989">
        <w:rPr>
          <w:rStyle w:val="StyleUnderline"/>
        </w:rPr>
        <w:t>leading her to buy a gun, and so on</w:t>
      </w:r>
      <w:r w:rsidRPr="00225989">
        <w:rPr>
          <w:sz w:val="8"/>
        </w:rPr>
        <w:t xml:space="preserve">. </w:t>
      </w:r>
      <w:r w:rsidRPr="00225989">
        <w:rPr>
          <w:rStyle w:val="StyleUnderline"/>
        </w:rPr>
        <w:t>Within</w:t>
      </w:r>
      <w:r w:rsidRPr="00225989">
        <w:rPr>
          <w:sz w:val="8"/>
        </w:rPr>
        <w:t xml:space="preserve"> the field of </w:t>
      </w:r>
      <w:r w:rsidRPr="00225989">
        <w:rPr>
          <w:rStyle w:val="StyleUnderline"/>
        </w:rPr>
        <w:t>international relations, this is</w:t>
      </w:r>
      <w:r w:rsidRPr="00225989">
        <w:rPr>
          <w:sz w:val="8"/>
        </w:rPr>
        <w:t xml:space="preserve"> called </w:t>
      </w:r>
      <w:r w:rsidRPr="00225989">
        <w:rPr>
          <w:rStyle w:val="StyleUnderline"/>
        </w:rPr>
        <w:t>the “</w:t>
      </w:r>
      <w:hyperlink r:id="rId87" w:tgtFrame="_blank" w:history="1">
        <w:r w:rsidRPr="00225989">
          <w:rPr>
            <w:rStyle w:val="StyleUnderline"/>
          </w:rPr>
          <w:t>security dilemma</w:t>
        </w:r>
      </w:hyperlink>
      <w:r w:rsidRPr="00225989">
        <w:rPr>
          <w:rStyle w:val="StyleUnderline"/>
        </w:rPr>
        <w:t>,”</w:t>
      </w:r>
      <w:r w:rsidRPr="00225989">
        <w:rPr>
          <w:sz w:val="8"/>
        </w:rPr>
        <w:t xml:space="preserve"> </w:t>
      </w:r>
      <w:r w:rsidRPr="00225989">
        <w:rPr>
          <w:rStyle w:val="StyleUnderline"/>
        </w:rPr>
        <w:t>and it results in a spiral of militarization that can significantly increase the probability of conflict</w:t>
      </w:r>
      <w:r w:rsidRPr="00225989">
        <w:rPr>
          <w:sz w:val="8"/>
        </w:rPr>
        <w:t xml:space="preserve">, even in cases where all actors have genuinely peaceful intentions. //// </w:t>
      </w:r>
      <w:r w:rsidRPr="00225989">
        <w:rPr>
          <w:rStyle w:val="StyleUnderline"/>
        </w:rPr>
        <w:t>So, how can actors extricate themselves</w:t>
      </w:r>
      <w:r w:rsidRPr="00225989">
        <w:rPr>
          <w:sz w:val="8"/>
        </w:rPr>
        <w:t xml:space="preserve"> from the security dilemma if they can’t fully trust each other? On the level of individuals, one solution has involved what Thomas Hobbes’ calls the “</w:t>
      </w:r>
      <w:hyperlink r:id="rId88" w:tgtFrame="_blank" w:history="1">
        <w:r w:rsidRPr="00225989">
          <w:rPr>
            <w:rStyle w:val="Hyperlink"/>
          </w:rPr>
          <w:t>Leviathan</w:t>
        </w:r>
      </w:hyperlink>
      <w:r w:rsidRPr="00225989">
        <w:rPr>
          <w:sz w:val="8"/>
        </w:rPr>
        <w:t xml:space="preserve">.” </w:t>
      </w:r>
      <w:r w:rsidRPr="00225989">
        <w:rPr>
          <w:rStyle w:val="StyleUnderline"/>
        </w:rPr>
        <w:t>The key idea</w:t>
      </w:r>
      <w:r w:rsidRPr="00225989">
        <w:rPr>
          <w:sz w:val="8"/>
        </w:rPr>
        <w:t xml:space="preserve"> is that people get together and say, “Look, </w:t>
      </w:r>
      <w:r w:rsidRPr="00225989">
        <w:rPr>
          <w:rStyle w:val="StyleUnderline"/>
        </w:rPr>
        <w:t>since we can’t fully trust each other, let’s establish an independent governing system</w:t>
      </w:r>
      <w:r w:rsidRPr="00225989">
        <w:rPr>
          <w:sz w:val="8"/>
        </w:rPr>
        <w:t xml:space="preserve">—a referee of sorts—that has a monopoly on the legitimate use of force. By replacing anarchy with hierarchy, we can also replace the constant threat of harm with law and order.” Hobbes didn’t believe that this happened historically, only that this predicament is what justifies the existence of the state. </w:t>
      </w:r>
      <w:hyperlink r:id="rId89" w:anchor="v=snippet&amp;q=" w:tgtFrame="_blank" w:history="1">
        <w:r w:rsidRPr="00225989">
          <w:rPr>
            <w:rStyle w:val="Hyperlink"/>
          </w:rPr>
          <w:t>According</w:t>
        </w:r>
      </w:hyperlink>
      <w:r w:rsidRPr="00225989">
        <w:rPr>
          <w:sz w:val="8"/>
        </w:rPr>
        <w:t xml:space="preserve"> to Steven Pinker, the Leviathan is a major reason that violence has declined in recent centuries. //// The point is that if individuals—you and I—can overcome the constant threat of harm posed by our neighbors by establishing a governing system, then </w:t>
      </w:r>
      <w:r w:rsidRPr="00B83942">
        <w:rPr>
          <w:rStyle w:val="StyleUnderline"/>
        </w:rPr>
        <w:t xml:space="preserve">maybe future species could get together and create </w:t>
      </w:r>
      <w:r w:rsidRPr="00790BAD">
        <w:rPr>
          <w:rStyle w:val="StyleUnderline"/>
          <w:highlight w:val="cyan"/>
        </w:rPr>
        <w:t xml:space="preserve">some </w:t>
      </w:r>
      <w:r w:rsidRPr="00B83942">
        <w:rPr>
          <w:rStyle w:val="StyleUnderline"/>
        </w:rPr>
        <w:t xml:space="preserve">sort of </w:t>
      </w:r>
      <w:r w:rsidRPr="00790BAD">
        <w:rPr>
          <w:rStyle w:val="StyleUnderline"/>
          <w:highlight w:val="cyan"/>
        </w:rPr>
        <w:t>cosmic governing system</w:t>
      </w:r>
      <w:r w:rsidRPr="00225989">
        <w:rPr>
          <w:sz w:val="8"/>
        </w:rPr>
        <w:t xml:space="preserve"> that could similarly guarantee peace by replacing anarchy with hierarchy. Unfortunately, this looks unpromising within the “cosmopolitical” realm. One reason is that for states to maintain law and order among their citizens, their various appendages—e.g., law enforcement, courts—need to be properly coordinated. If you call the police about a robbery and they don’t show up for three weeks, then what’s the point of living in that society? You’d be just as well off on your own! </w:t>
      </w:r>
      <w:r w:rsidRPr="00225989">
        <w:rPr>
          <w:rStyle w:val="StyleUnderline"/>
        </w:rPr>
        <w:t>The question</w:t>
      </w:r>
      <w:r w:rsidRPr="00225989">
        <w:rPr>
          <w:sz w:val="8"/>
        </w:rPr>
        <w:t xml:space="preserve"> is, then, </w:t>
      </w:r>
      <w:r w:rsidRPr="00225989">
        <w:rPr>
          <w:rStyle w:val="StyleUnderline"/>
        </w:rPr>
        <w:t xml:space="preserve">whether the appendages of a cosmic governing system could be sufficiently well-coordinated to respond to conflicts and make top-down decisions about how to respond to </w:t>
      </w:r>
      <w:proofErr w:type="gramStart"/>
      <w:r w:rsidRPr="00225989">
        <w:rPr>
          <w:rStyle w:val="StyleUnderline"/>
        </w:rPr>
        <w:t>particular situations</w:t>
      </w:r>
      <w:proofErr w:type="gramEnd"/>
      <w:r w:rsidRPr="00225989">
        <w:rPr>
          <w:rStyle w:val="StyleUnderline"/>
        </w:rPr>
        <w:t>. To put it differently: If conflict were to break out in some region of the universe, could the relevant governing authorities respond soon enough for it to matter, for it to make a difference? //</w:t>
      </w:r>
      <w:r w:rsidRPr="00225989">
        <w:rPr>
          <w:sz w:val="8"/>
        </w:rPr>
        <w:t xml:space="preserve">// </w:t>
      </w:r>
      <w:r w:rsidRPr="00225989">
        <w:rPr>
          <w:rStyle w:val="Emphasis"/>
          <w:highlight w:val="cyan"/>
        </w:rPr>
        <w:t>Probably not, because of the immense vastness of space</w:t>
      </w:r>
      <w:r w:rsidRPr="00225989">
        <w:rPr>
          <w:sz w:val="8"/>
        </w:rPr>
        <w:t xml:space="preserve">. For example, consider again </w:t>
      </w:r>
      <w:r w:rsidRPr="00B83942">
        <w:rPr>
          <w:rStyle w:val="StyleUnderline"/>
        </w:rPr>
        <w:t>Epsilon Eridani b, Gliese 674 b, and Gliese 581 d. These are, respectively, 10.5, 14.8, and 20.4 light-years from Earth</w:t>
      </w:r>
      <w:r w:rsidRPr="00B83942">
        <w:rPr>
          <w:sz w:val="8"/>
        </w:rPr>
        <w:t>. This means</w:t>
      </w:r>
      <w:r w:rsidRPr="00225989">
        <w:rPr>
          <w:sz w:val="8"/>
        </w:rPr>
        <w:t xml:space="preserve"> that a </w:t>
      </w:r>
      <w:r w:rsidRPr="00225989">
        <w:rPr>
          <w:rStyle w:val="StyleUnderline"/>
          <w:highlight w:val="cyan"/>
        </w:rPr>
        <w:t>signal sent</w:t>
      </w:r>
      <w:r w:rsidRPr="00225989">
        <w:rPr>
          <w:rStyle w:val="StyleUnderline"/>
        </w:rPr>
        <w:t xml:space="preserve"> as of this writing, </w:t>
      </w:r>
      <w:r w:rsidRPr="00225989">
        <w:rPr>
          <w:rStyle w:val="StyleUnderline"/>
          <w:highlight w:val="cyan"/>
        </w:rPr>
        <w:t>in 2018, wouldn’t reach</w:t>
      </w:r>
      <w:r w:rsidRPr="00225989">
        <w:rPr>
          <w:sz w:val="8"/>
        </w:rPr>
        <w:t xml:space="preserve"> Gliese 581 d </w:t>
      </w:r>
      <w:r w:rsidRPr="00225989">
        <w:rPr>
          <w:rStyle w:val="StyleUnderline"/>
          <w:highlight w:val="cyan"/>
        </w:rPr>
        <w:t>until 2038</w:t>
      </w:r>
      <w:r w:rsidRPr="00225989">
        <w:rPr>
          <w:sz w:val="8"/>
        </w:rPr>
        <w:t xml:space="preserve">. A spaceship traveling at one-quarter the cosmic speed limit wouldn’t arrive until 2098, and a message to simply affirm that it had arrived safely wouldn’t return to Earth until 2118. And Gliese 581 is relatively close as far as exoplanets go. Just consider that </w:t>
      </w:r>
      <w:proofErr w:type="gramStart"/>
      <w:r w:rsidRPr="00225989">
        <w:rPr>
          <w:sz w:val="8"/>
        </w:rPr>
        <w:t>he</w:t>
      </w:r>
      <w:proofErr w:type="gramEnd"/>
      <w:r w:rsidRPr="00225989">
        <w:rPr>
          <w:sz w:val="8"/>
        </w:rPr>
        <w:t xml:space="preserve"> Andromeda Galaxy is some 2.5 million light-years from Earth and the Triangulum Galaxy about 3 million light-years away. What’s more, </w:t>
      </w:r>
      <w:r w:rsidRPr="00225989">
        <w:rPr>
          <w:rStyle w:val="StyleUnderline"/>
        </w:rPr>
        <w:t xml:space="preserve">there are </w:t>
      </w:r>
      <w:r w:rsidRPr="00B83942">
        <w:rPr>
          <w:rStyle w:val="StyleUnderline"/>
        </w:rPr>
        <w:t xml:space="preserve">some 54 galaxies in our Local Group, </w:t>
      </w:r>
      <w:r w:rsidRPr="00B83942">
        <w:rPr>
          <w:sz w:val="8"/>
        </w:rPr>
        <w:t xml:space="preserve">which is about </w:t>
      </w:r>
      <w:r w:rsidRPr="00B83942">
        <w:rPr>
          <w:rStyle w:val="StyleUnderline"/>
        </w:rPr>
        <w:t>10 million light-years wide, within a universe that stretches some 93 billion light-years across.</w:t>
      </w:r>
      <w:r w:rsidRPr="00B83942">
        <w:rPr>
          <w:sz w:val="8"/>
        </w:rPr>
        <w:t xml:space="preserve"> </w:t>
      </w:r>
      <w:r w:rsidRPr="00B83942">
        <w:rPr>
          <w:rStyle w:val="StyleUnderline"/>
        </w:rPr>
        <w:t>These facts make it</w:t>
      </w:r>
      <w:r w:rsidRPr="00B83942">
        <w:rPr>
          <w:sz w:val="8"/>
        </w:rPr>
        <w:t xml:space="preserve"> look</w:t>
      </w:r>
      <w:r w:rsidRPr="00225989">
        <w:rPr>
          <w:sz w:val="8"/>
        </w:rPr>
        <w:t xml:space="preserve"> </w:t>
      </w:r>
      <w:r w:rsidRPr="00225989">
        <w:rPr>
          <w:rStyle w:val="StyleUnderline"/>
          <w:highlight w:val="cyan"/>
        </w:rPr>
        <w:t xml:space="preserve">hopeless for a governing system to </w:t>
      </w:r>
      <w:r w:rsidRPr="00B83942">
        <w:rPr>
          <w:rStyle w:val="StyleUnderline"/>
        </w:rPr>
        <w:t xml:space="preserve">effectively </w:t>
      </w:r>
      <w:r w:rsidRPr="00225989">
        <w:rPr>
          <w:rStyle w:val="StyleUnderline"/>
          <w:highlight w:val="cyan"/>
        </w:rPr>
        <w:t>coordinate law enforcement</w:t>
      </w:r>
      <w:r w:rsidRPr="00225989">
        <w:rPr>
          <w:rStyle w:val="StyleUnderline"/>
        </w:rPr>
        <w:t xml:space="preserve"> activities, </w:t>
      </w:r>
      <w:r w:rsidRPr="00B83942">
        <w:rPr>
          <w:rStyle w:val="StyleUnderline"/>
        </w:rPr>
        <w:t>judicial decisions</w:t>
      </w:r>
      <w:r w:rsidRPr="00B83942">
        <w:rPr>
          <w:sz w:val="8"/>
        </w:rPr>
        <w:t xml:space="preserve">, and so on, </w:t>
      </w:r>
      <w:r w:rsidRPr="00B83942">
        <w:rPr>
          <w:rStyle w:val="StyleUnderline"/>
        </w:rPr>
        <w:t>across</w:t>
      </w:r>
      <w:r w:rsidRPr="00225989">
        <w:rPr>
          <w:rStyle w:val="StyleUnderline"/>
        </w:rPr>
        <w:t xml:space="preserve"> cosmic distances</w:t>
      </w:r>
      <w:r w:rsidRPr="00225989">
        <w:rPr>
          <w:sz w:val="8"/>
        </w:rPr>
        <w:t xml:space="preserve">. </w:t>
      </w:r>
      <w:r w:rsidRPr="00225989">
        <w:rPr>
          <w:rStyle w:val="StyleUnderline"/>
        </w:rPr>
        <w:t>The universe is simply too big for a government to establish law and order</w:t>
      </w:r>
      <w:r w:rsidRPr="00225989">
        <w:rPr>
          <w:sz w:val="8"/>
        </w:rPr>
        <w:t xml:space="preserve"> in a top-down fashion. //// But there is </w:t>
      </w:r>
      <w:r w:rsidRPr="00225989">
        <w:rPr>
          <w:rStyle w:val="StyleUnderline"/>
        </w:rPr>
        <w:t>another strategy</w:t>
      </w:r>
      <w:r w:rsidRPr="00225989">
        <w:rPr>
          <w:sz w:val="8"/>
        </w:rPr>
        <w:t xml:space="preserve"> for ach</w:t>
      </w:r>
      <w:r w:rsidRPr="00B83942">
        <w:rPr>
          <w:sz w:val="8"/>
        </w:rPr>
        <w:t xml:space="preserve">ieving peace: </w:t>
      </w:r>
      <w:r w:rsidRPr="00B83942">
        <w:rPr>
          <w:rStyle w:val="StyleUnderline"/>
        </w:rPr>
        <w:t xml:space="preserve">Future civilizations could use a policy of </w:t>
      </w:r>
      <w:r w:rsidRPr="00225989">
        <w:rPr>
          <w:rStyle w:val="StyleUnderline"/>
          <w:highlight w:val="cyan"/>
        </w:rPr>
        <w:t xml:space="preserve">deterrence to prevent </w:t>
      </w:r>
      <w:r w:rsidRPr="00B83942">
        <w:rPr>
          <w:rStyle w:val="StyleUnderline"/>
        </w:rPr>
        <w:t xml:space="preserve">other civilizations from launching </w:t>
      </w:r>
      <w:r w:rsidRPr="00225989">
        <w:rPr>
          <w:rStyle w:val="StyleUnderline"/>
          <w:highlight w:val="cyan"/>
        </w:rPr>
        <w:t>first strike</w:t>
      </w:r>
      <w:r w:rsidRPr="00225989">
        <w:rPr>
          <w:rStyle w:val="StyleUnderline"/>
        </w:rPr>
        <w:t>s</w:t>
      </w:r>
      <w:r w:rsidRPr="00225989">
        <w:rPr>
          <w:sz w:val="8"/>
        </w:rPr>
        <w:t xml:space="preserve">. A policy of this sort, which must be credible to work, says: “I </w:t>
      </w:r>
      <w:r w:rsidRPr="00225989">
        <w:rPr>
          <w:rStyle w:val="StyleUnderline"/>
        </w:rPr>
        <w:t>won’t attack you first, but if you attack me first, I have the capabilities to destroy you in retaliatio</w:t>
      </w:r>
      <w:r w:rsidRPr="00225989">
        <w:rPr>
          <w:sz w:val="8"/>
        </w:rPr>
        <w:t>n.” This was the predicament of the US and Soviet Union during the Cold War, known as “</w:t>
      </w:r>
      <w:proofErr w:type="gramStart"/>
      <w:r w:rsidRPr="00225989">
        <w:rPr>
          <w:sz w:val="8"/>
        </w:rPr>
        <w:t>mutually-assured</w:t>
      </w:r>
      <w:proofErr w:type="gramEnd"/>
      <w:r w:rsidRPr="00225989">
        <w:rPr>
          <w:sz w:val="8"/>
        </w:rPr>
        <w:t xml:space="preserve"> destruction” (MAD). //// But </w:t>
      </w:r>
      <w:r w:rsidRPr="00225989">
        <w:rPr>
          <w:rStyle w:val="StyleUnderline"/>
          <w:highlight w:val="cyan"/>
        </w:rPr>
        <w:t>could this work</w:t>
      </w:r>
      <w:r w:rsidRPr="00225989">
        <w:rPr>
          <w:rStyle w:val="StyleUnderline"/>
        </w:rPr>
        <w:t xml:space="preserve"> in the cosmopolitical realm of space</w:t>
      </w:r>
      <w:r w:rsidRPr="00225989">
        <w:rPr>
          <w:sz w:val="8"/>
        </w:rPr>
        <w:t xml:space="preserve">? It seems </w:t>
      </w:r>
      <w:r w:rsidRPr="00225989">
        <w:rPr>
          <w:rStyle w:val="StyleUnderline"/>
          <w:highlight w:val="cyan"/>
        </w:rPr>
        <w:t>unlikely</w:t>
      </w:r>
      <w:r w:rsidRPr="00225989">
        <w:rPr>
          <w:sz w:val="8"/>
        </w:rPr>
        <w:t>. First, consider how many future species there could be: upwards of many billions</w:t>
      </w:r>
      <w:r w:rsidRPr="00B83942">
        <w:rPr>
          <w:sz w:val="8"/>
        </w:rPr>
        <w:t xml:space="preserve">. While some of these species would be too far away to pose a threat to each other—although see the qualification below—there will nonetheless exist a huge number within one’s galactic backyard. The point is that the </w:t>
      </w:r>
      <w:r w:rsidRPr="00B83942">
        <w:rPr>
          <w:rStyle w:val="StyleUnderline"/>
        </w:rPr>
        <w:t>sheer number would make it incredibly hard to determine who initiated a first strike</w:t>
      </w:r>
      <w:r w:rsidRPr="00B83942">
        <w:rPr>
          <w:sz w:val="8"/>
        </w:rPr>
        <w:t>, if one is</w:t>
      </w:r>
      <w:r w:rsidRPr="00225989">
        <w:rPr>
          <w:sz w:val="8"/>
        </w:rPr>
        <w:t xml:space="preserve"> attacked. And </w:t>
      </w:r>
      <w:r w:rsidRPr="00225989">
        <w:rPr>
          <w:rStyle w:val="StyleUnderline"/>
          <w:highlight w:val="cyan"/>
        </w:rPr>
        <w:t>without a method for identifying instigators</w:t>
      </w:r>
      <w:r w:rsidRPr="00225989">
        <w:rPr>
          <w:rStyle w:val="StyleUnderline"/>
        </w:rPr>
        <w:t xml:space="preserve"> with high reliability</w:t>
      </w:r>
      <w:r w:rsidRPr="00225989">
        <w:rPr>
          <w:sz w:val="8"/>
        </w:rPr>
        <w:t xml:space="preserve">, one’s policy of </w:t>
      </w:r>
      <w:r w:rsidRPr="00225989">
        <w:rPr>
          <w:rStyle w:val="StyleUnderline"/>
          <w:highlight w:val="cyan"/>
        </w:rPr>
        <w:t>deterrence won’t be credible</w:t>
      </w:r>
      <w:r w:rsidRPr="00225989">
        <w:rPr>
          <w:rStyle w:val="StyleUnderline"/>
        </w:rPr>
        <w:t>.</w:t>
      </w:r>
      <w:r w:rsidRPr="00225989">
        <w:rPr>
          <w:sz w:val="8"/>
        </w:rPr>
        <w:t xml:space="preserve"> And if one’s policy of deterrence isn’t credible, </w:t>
      </w:r>
      <w:r w:rsidRPr="00225989">
        <w:rPr>
          <w:rStyle w:val="StyleUnderline"/>
        </w:rPr>
        <w:t>then one has no such policy</w:t>
      </w:r>
      <w:r w:rsidRPr="00225989">
        <w:rPr>
          <w:sz w:val="8"/>
        </w:rPr>
        <w:t xml:space="preserve">! //// Second, </w:t>
      </w:r>
      <w:r w:rsidRPr="00225989">
        <w:rPr>
          <w:rStyle w:val="StyleUnderline"/>
        </w:rPr>
        <w:t xml:space="preserve">ponder the sorts of </w:t>
      </w:r>
      <w:r w:rsidRPr="00225989">
        <w:rPr>
          <w:rStyle w:val="StyleUnderline"/>
          <w:highlight w:val="cyan"/>
        </w:rPr>
        <w:t xml:space="preserve">weapons that could become available </w:t>
      </w:r>
      <w:r w:rsidRPr="00B83942">
        <w:rPr>
          <w:rStyle w:val="StyleUnderline"/>
        </w:rPr>
        <w:t>to future spacefaring civilizations</w:t>
      </w:r>
      <w:r w:rsidRPr="00225989">
        <w:rPr>
          <w:rStyle w:val="StyleUnderline"/>
        </w:rPr>
        <w:t xml:space="preserve">. </w:t>
      </w:r>
      <w:r w:rsidRPr="00225989">
        <w:rPr>
          <w:rStyle w:val="StyleUnderline"/>
          <w:highlight w:val="cyan"/>
        </w:rPr>
        <w:t>Redirected asteroids</w:t>
      </w:r>
      <w:r w:rsidRPr="00225989">
        <w:rPr>
          <w:rStyle w:val="StyleUnderline"/>
        </w:rPr>
        <w:t xml:space="preserve"> (a.k.a., “planetoid bombs”), “</w:t>
      </w:r>
      <w:hyperlink r:id="rId90" w:tgtFrame="_blank" w:history="1">
        <w:r w:rsidRPr="00225989">
          <w:rPr>
            <w:rStyle w:val="StyleUnderline"/>
            <w:highlight w:val="cyan"/>
          </w:rPr>
          <w:t>rods from God</w:t>
        </w:r>
      </w:hyperlink>
      <w:r w:rsidRPr="00225989">
        <w:rPr>
          <w:rStyle w:val="StyleUnderline"/>
          <w:highlight w:val="cyan"/>
        </w:rPr>
        <w:t>,”</w:t>
      </w:r>
      <w:r w:rsidRPr="00790BAD">
        <w:rPr>
          <w:rStyle w:val="StyleUnderline"/>
          <w:highlight w:val="cyan"/>
        </w:rPr>
        <w:t xml:space="preserve"> </w:t>
      </w:r>
      <w:hyperlink r:id="rId91" w:tgtFrame="_blank" w:history="1">
        <w:r w:rsidRPr="00225989">
          <w:rPr>
            <w:rStyle w:val="StyleUnderline"/>
            <w:highlight w:val="cyan"/>
          </w:rPr>
          <w:t>sun guns</w:t>
        </w:r>
      </w:hyperlink>
      <w:r w:rsidRPr="00225989">
        <w:rPr>
          <w:rStyle w:val="StyleUnderline"/>
          <w:highlight w:val="cyan"/>
        </w:rPr>
        <w:t>,</w:t>
      </w:r>
      <w:r w:rsidRPr="00790BAD">
        <w:rPr>
          <w:rStyle w:val="StyleUnderline"/>
          <w:highlight w:val="cyan"/>
        </w:rPr>
        <w:t xml:space="preserve"> </w:t>
      </w:r>
      <w:hyperlink r:id="rId92" w:tgtFrame="_blank" w:history="1">
        <w:r w:rsidRPr="00225989">
          <w:rPr>
            <w:rStyle w:val="StyleUnderline"/>
            <w:highlight w:val="cyan"/>
          </w:rPr>
          <w:t>laser weapons</w:t>
        </w:r>
      </w:hyperlink>
      <w:r w:rsidRPr="00225989">
        <w:rPr>
          <w:rStyle w:val="StyleUnderline"/>
        </w:rPr>
        <w:t>, and no doubt an array of exceptiona</w:t>
      </w:r>
      <w:r w:rsidRPr="00B83942">
        <w:rPr>
          <w:rStyle w:val="StyleUnderline"/>
        </w:rPr>
        <w:t xml:space="preserve">lly powerful </w:t>
      </w:r>
      <w:r w:rsidRPr="00225989">
        <w:rPr>
          <w:rStyle w:val="StyleUnderline"/>
          <w:highlight w:val="cyan"/>
        </w:rPr>
        <w:t>super-weapons</w:t>
      </w:r>
      <w:r w:rsidRPr="00225989">
        <w:rPr>
          <w:sz w:val="8"/>
        </w:rPr>
        <w:t xml:space="preserve"> that we can’t currently imagine. It has even been speculated that the universe might exist in a </w:t>
      </w:r>
      <w:hyperlink r:id="rId93" w:tgtFrame="_blank" w:history="1">
        <w:r w:rsidRPr="00225989">
          <w:rPr>
            <w:rStyle w:val="Hyperlink"/>
          </w:rPr>
          <w:t>“metastable” state</w:t>
        </w:r>
      </w:hyperlink>
      <w:r w:rsidRPr="00225989">
        <w:rPr>
          <w:sz w:val="8"/>
        </w:rPr>
        <w:t xml:space="preserve"> and that </w:t>
      </w:r>
      <w:r w:rsidRPr="00225989">
        <w:rPr>
          <w:rStyle w:val="StyleUnderline"/>
          <w:highlight w:val="cyan"/>
        </w:rPr>
        <w:t>a high-powered particle accelerator</w:t>
      </w:r>
      <w:r w:rsidRPr="00225989">
        <w:rPr>
          <w:sz w:val="8"/>
        </w:rPr>
        <w:t xml:space="preserve"> could tip the universe into a more stable state. This </w:t>
      </w:r>
      <w:r w:rsidRPr="00225989">
        <w:rPr>
          <w:rStyle w:val="Emphasis"/>
          <w:sz w:val="32"/>
          <w:szCs w:val="32"/>
          <w:highlight w:val="cyan"/>
        </w:rPr>
        <w:t>would create a bubble of total annihilation</w:t>
      </w:r>
      <w:r w:rsidRPr="00225989">
        <w:rPr>
          <w:rStyle w:val="Emphasis"/>
          <w:sz w:val="32"/>
          <w:szCs w:val="32"/>
        </w:rPr>
        <w:t xml:space="preserve"> </w:t>
      </w:r>
      <w:r w:rsidRPr="00225989">
        <w:rPr>
          <w:rStyle w:val="Emphasis"/>
          <w:sz w:val="32"/>
          <w:szCs w:val="32"/>
          <w:highlight w:val="cyan"/>
        </w:rPr>
        <w:t>that spreads in all directions at the speed of light</w:t>
      </w:r>
      <w:r w:rsidRPr="00225989">
        <w:rPr>
          <w:sz w:val="8"/>
        </w:rPr>
        <w:t xml:space="preserve">—which </w:t>
      </w:r>
      <w:r w:rsidRPr="00225989">
        <w:rPr>
          <w:rStyle w:val="StyleUnderline"/>
        </w:rPr>
        <w:t xml:space="preserve">opens up the possibility that </w:t>
      </w:r>
      <w:r w:rsidRPr="00B83942">
        <w:rPr>
          <w:rStyle w:val="Emphasis"/>
          <w:sz w:val="32"/>
          <w:szCs w:val="32"/>
          <w:highlight w:val="cyan"/>
        </w:rPr>
        <w:t>a</w:t>
      </w:r>
      <w:r w:rsidRPr="00225989">
        <w:rPr>
          <w:sz w:val="8"/>
        </w:rPr>
        <w:t xml:space="preserve"> </w:t>
      </w:r>
      <w:hyperlink r:id="rId94" w:tgtFrame="_blank" w:history="1">
        <w:r w:rsidRPr="00225989">
          <w:rPr>
            <w:rStyle w:val="Hyperlink"/>
            <w:sz w:val="6"/>
            <w:szCs w:val="6"/>
          </w:rPr>
          <w:t xml:space="preserve">suicidal </w:t>
        </w:r>
        <w:r w:rsidRPr="00B83942">
          <w:rPr>
            <w:rStyle w:val="Emphasis"/>
            <w:sz w:val="32"/>
            <w:szCs w:val="32"/>
            <w:highlight w:val="cyan"/>
          </w:rPr>
          <w:t>cult</w:t>
        </w:r>
        <w:r w:rsidRPr="00225989">
          <w:rPr>
            <w:rStyle w:val="Emphasis"/>
            <w:highlight w:val="cyan"/>
          </w:rPr>
          <w:t>,</w:t>
        </w:r>
        <w:r w:rsidRPr="00225989">
          <w:rPr>
            <w:rStyle w:val="Hyperlink"/>
          </w:rPr>
          <w:t xml:space="preserve"> </w:t>
        </w:r>
        <w:r w:rsidRPr="00225989">
          <w:rPr>
            <w:rStyle w:val="Hyperlink"/>
            <w:sz w:val="6"/>
            <w:szCs w:val="6"/>
          </w:rPr>
          <w:t>or whatever</w:t>
        </w:r>
      </w:hyperlink>
      <w:r w:rsidRPr="00225989">
        <w:rPr>
          <w:sz w:val="8"/>
        </w:rPr>
        <w:t xml:space="preserve">, </w:t>
      </w:r>
      <w:r w:rsidRPr="00225989">
        <w:rPr>
          <w:rStyle w:val="Emphasis"/>
          <w:sz w:val="32"/>
          <w:szCs w:val="32"/>
          <w:highlight w:val="cyan"/>
        </w:rPr>
        <w:t>weaponizes a particle accelerator to destroy the universe</w:t>
      </w:r>
      <w:r w:rsidRPr="00225989">
        <w:rPr>
          <w:rStyle w:val="StyleUnderline"/>
        </w:rPr>
        <w:t>.</w:t>
      </w:r>
      <w:r w:rsidRPr="00225989">
        <w:rPr>
          <w:sz w:val="8"/>
        </w:rPr>
        <w:t xml:space="preserve"> //// The question, then, is whether defensive technologies could effectively neutralize such risks. There’s a lot to say here, but for the present purposes just note that, historically speaking, </w:t>
      </w:r>
      <w:r w:rsidRPr="00225989">
        <w:rPr>
          <w:rStyle w:val="StyleUnderline"/>
        </w:rPr>
        <w:t>defensive measures</w:t>
      </w:r>
      <w:r w:rsidRPr="00225989">
        <w:rPr>
          <w:sz w:val="8"/>
        </w:rPr>
        <w:t xml:space="preserve"> have very often </w:t>
      </w:r>
      <w:proofErr w:type="gramStart"/>
      <w:r w:rsidRPr="00225989">
        <w:rPr>
          <w:rStyle w:val="StyleUnderline"/>
        </w:rPr>
        <w:t>lagged behind</w:t>
      </w:r>
      <w:proofErr w:type="gramEnd"/>
      <w:r w:rsidRPr="00225989">
        <w:rPr>
          <w:rStyle w:val="StyleUnderline"/>
        </w:rPr>
        <w:t xml:space="preserve"> offensive measures</w:t>
      </w:r>
      <w:r w:rsidRPr="00225989">
        <w:rPr>
          <w:sz w:val="8"/>
        </w:rPr>
        <w:t xml:space="preserve">, thus resulting in periods of heightened vulnerability. This is an important point because </w:t>
      </w:r>
      <w:r w:rsidRPr="00225989">
        <w:rPr>
          <w:rStyle w:val="StyleUnderline"/>
        </w:rPr>
        <w:t>when it comes to existentially dangerous super-weapons, one only needs to be vulnerable for a short period to risk annihilation</w:t>
      </w:r>
      <w:r w:rsidRPr="00225989">
        <w:rPr>
          <w:sz w:val="8"/>
        </w:rPr>
        <w:t xml:space="preserve">. //// So far as I can tell, </w:t>
      </w:r>
      <w:r w:rsidRPr="00225989">
        <w:rPr>
          <w:rStyle w:val="StyleUnderline"/>
        </w:rPr>
        <w:t>this seriously undercuts the credibility of policies of deterrence</w:t>
      </w:r>
      <w:r w:rsidRPr="00225989">
        <w:rPr>
          <w:sz w:val="8"/>
        </w:rPr>
        <w:t xml:space="preserve">. Again, if species A cannot convince species B that if B strikes it, A will launch an effective and devastating counter strike, then B may take a chance at attacking A. In fact, B does not need to be malicious to do this: it only needs to worry that A might, at some point in the near- or long-term future, attack B, thus making it rational for B to launch a preemptive strike (to eliminate the potential danger). Thinking about this predicament in the radically multi-polar conditions of space, it seems </w:t>
      </w:r>
      <w:proofErr w:type="gramStart"/>
      <w:r w:rsidRPr="00225989">
        <w:rPr>
          <w:sz w:val="8"/>
        </w:rPr>
        <w:t>fairly obvious</w:t>
      </w:r>
      <w:proofErr w:type="gramEnd"/>
      <w:r w:rsidRPr="00225989">
        <w:rPr>
          <w:sz w:val="8"/>
        </w:rPr>
        <w:t xml:space="preserve"> that </w:t>
      </w:r>
      <w:r w:rsidRPr="00225989">
        <w:rPr>
          <w:rStyle w:val="StyleUnderline"/>
        </w:rPr>
        <w:t>conflict will be extremely difficult to avoid</w:t>
      </w:r>
      <w:r w:rsidRPr="00225989">
        <w:rPr>
          <w:sz w:val="8"/>
        </w:rPr>
        <w:t xml:space="preserve">. //// </w:t>
      </w:r>
      <w:r w:rsidRPr="00790BAD">
        <w:rPr>
          <w:rStyle w:val="Emphasis"/>
          <w:highlight w:val="cyan"/>
        </w:rPr>
        <w:t>The lesson</w:t>
      </w:r>
      <w:r w:rsidRPr="00225989">
        <w:rPr>
          <w:rStyle w:val="Emphasis"/>
        </w:rPr>
        <w:t xml:space="preserve"> </w:t>
      </w:r>
      <w:r w:rsidRPr="00225989">
        <w:rPr>
          <w:sz w:val="8"/>
        </w:rPr>
        <w:t xml:space="preserve">of this argument </w:t>
      </w:r>
      <w:r w:rsidRPr="00790BAD">
        <w:rPr>
          <w:rStyle w:val="Emphasis"/>
          <w:highlight w:val="cyan"/>
        </w:rPr>
        <w:t xml:space="preserve">is not to </w:t>
      </w:r>
      <w:r w:rsidRPr="00B83942">
        <w:rPr>
          <w:rStyle w:val="Emphasis"/>
        </w:rPr>
        <w:t>uncritically</w:t>
      </w:r>
      <w:r w:rsidRPr="00790BAD">
        <w:rPr>
          <w:rStyle w:val="Emphasis"/>
          <w:highlight w:val="cyan"/>
        </w:rPr>
        <w:t xml:space="preserve"> assume</w:t>
      </w:r>
      <w:r w:rsidRPr="00B83942">
        <w:rPr>
          <w:rStyle w:val="Emphasis"/>
        </w:rPr>
        <w:t xml:space="preserve"> that </w:t>
      </w:r>
      <w:r w:rsidRPr="00790BAD">
        <w:rPr>
          <w:rStyle w:val="Emphasis"/>
          <w:highlight w:val="cyan"/>
        </w:rPr>
        <w:t>venturing into the heavens will ne</w:t>
      </w:r>
      <w:r w:rsidRPr="00B83942">
        <w:rPr>
          <w:rStyle w:val="Emphasis"/>
        </w:rPr>
        <w:t>cessarily</w:t>
      </w:r>
      <w:r w:rsidRPr="00790BAD">
        <w:rPr>
          <w:rStyle w:val="Emphasis"/>
          <w:highlight w:val="cyan"/>
        </w:rPr>
        <w:t xml:space="preserve"> make us safer </w:t>
      </w:r>
      <w:r w:rsidRPr="00B83942">
        <w:rPr>
          <w:rStyle w:val="Emphasis"/>
        </w:rPr>
        <w:t>or more existentially secure</w:t>
      </w:r>
      <w:r w:rsidRPr="00B83942">
        <w:rPr>
          <w:sz w:val="8"/>
        </w:rPr>
        <w:t xml:space="preserve">. This is </w:t>
      </w:r>
      <w:r w:rsidRPr="00B83942">
        <w:rPr>
          <w:rStyle w:val="StyleUnderline"/>
        </w:rPr>
        <w:t>a point that</w:t>
      </w:r>
      <w:r w:rsidRPr="00225989">
        <w:rPr>
          <w:rStyle w:val="StyleUnderline"/>
        </w:rPr>
        <w:t xml:space="preserve"> organizations hoping to colonize Mars, such as</w:t>
      </w:r>
      <w:r w:rsidRPr="00225989">
        <w:rPr>
          <w:sz w:val="8"/>
        </w:rPr>
        <w:t xml:space="preserve"> </w:t>
      </w:r>
      <w:hyperlink r:id="rId95" w:tgtFrame="_blank" w:history="1">
        <w:r w:rsidRPr="00225989">
          <w:rPr>
            <w:rStyle w:val="Hyperlink"/>
          </w:rPr>
          <w:t>SpaceX</w:t>
        </w:r>
      </w:hyperlink>
      <w:r w:rsidRPr="00225989">
        <w:rPr>
          <w:sz w:val="8"/>
        </w:rPr>
        <w:t xml:space="preserve">, </w:t>
      </w:r>
      <w:hyperlink r:id="rId96" w:tgtFrame="_blank" w:history="1">
        <w:r w:rsidRPr="00790BAD">
          <w:rPr>
            <w:rStyle w:val="Emphasis"/>
            <w:highlight w:val="cyan"/>
          </w:rPr>
          <w:t>NASA</w:t>
        </w:r>
      </w:hyperlink>
      <w:r w:rsidRPr="00225989">
        <w:rPr>
          <w:rStyle w:val="Emphasis"/>
        </w:rPr>
        <w:t>,</w:t>
      </w:r>
      <w:r w:rsidRPr="00225989">
        <w:rPr>
          <w:sz w:val="8"/>
        </w:rPr>
        <w:t xml:space="preserve"> and </w:t>
      </w:r>
      <w:hyperlink r:id="rId97" w:tgtFrame="_blank" w:history="1">
        <w:r w:rsidRPr="00225989">
          <w:rPr>
            <w:rStyle w:val="Hyperlink"/>
          </w:rPr>
          <w:t>Mars One</w:t>
        </w:r>
      </w:hyperlink>
      <w:r w:rsidRPr="00225989">
        <w:rPr>
          <w:sz w:val="8"/>
        </w:rPr>
        <w:t xml:space="preserve"> </w:t>
      </w:r>
      <w:r w:rsidRPr="00790BAD">
        <w:rPr>
          <w:rStyle w:val="Emphasis"/>
          <w:highlight w:val="cyan"/>
        </w:rPr>
        <w:t>should seriously contemplate</w:t>
      </w:r>
      <w:r w:rsidRPr="00225989">
        <w:rPr>
          <w:rStyle w:val="Emphasis"/>
        </w:rPr>
        <w:t>.</w:t>
      </w:r>
      <w:r w:rsidRPr="00225989">
        <w:rPr>
          <w:sz w:val="8"/>
        </w:rPr>
        <w:t xml:space="preserve"> How can humanity migrate to another planet without bringing our problems with us? And how can different species that spread throughout the cosmos maintain peace when sufficient mutual trust is unattainable and advanced weaponry could destroy entire </w:t>
      </w:r>
      <w:proofErr w:type="gramStart"/>
      <w:r w:rsidRPr="00225989">
        <w:rPr>
          <w:sz w:val="8"/>
        </w:rPr>
        <w:t>civilizations?/</w:t>
      </w:r>
      <w:proofErr w:type="gramEnd"/>
      <w:r w:rsidRPr="00225989">
        <w:rPr>
          <w:sz w:val="8"/>
        </w:rPr>
        <w:t xml:space="preserve">/// Human beings have made many catastrophically bad decisions in the past. Some of these outcomes could have been avoided if only the decision-makers had deliberated a bit more about what could go wrong—i.e., had done a </w:t>
      </w:r>
      <w:hyperlink r:id="rId98" w:tgtFrame="_blank" w:history="1">
        <w:r w:rsidRPr="00225989">
          <w:rPr>
            <w:rStyle w:val="Hyperlink"/>
          </w:rPr>
          <w:t>“premortem” analysis</w:t>
        </w:r>
      </w:hyperlink>
      <w:r w:rsidRPr="00225989">
        <w:rPr>
          <w:sz w:val="8"/>
        </w:rPr>
        <w:t>. We are in that privileged position right now with respect to space colonization. Let’s not dive head-first into waters that turn out to be shallow.</w:t>
      </w:r>
    </w:p>
    <w:p w14:paraId="4EF58C29" w14:textId="77777777" w:rsidR="00635E3F" w:rsidRDefault="00635E3F" w:rsidP="00635E3F"/>
    <w:p w14:paraId="3D0ED603" w14:textId="77777777" w:rsidR="00635E3F" w:rsidRDefault="00635E3F" w:rsidP="00635E3F"/>
    <w:p w14:paraId="7D35181D" w14:textId="77777777" w:rsidR="00635E3F" w:rsidRDefault="00635E3F" w:rsidP="00635E3F">
      <w:pPr>
        <w:pStyle w:val="Heading4"/>
      </w:pPr>
      <w:r>
        <w:t>ICE is violent</w:t>
      </w:r>
    </w:p>
    <w:p w14:paraId="78EB075E" w14:textId="77777777" w:rsidR="00635E3F" w:rsidRPr="003F23CF" w:rsidRDefault="00635E3F" w:rsidP="00635E3F">
      <w:pPr>
        <w:numPr>
          <w:ilvl w:val="0"/>
          <w:numId w:val="45"/>
        </w:numPr>
        <w:rPr>
          <w:i/>
          <w:iCs/>
          <w:sz w:val="16"/>
        </w:rPr>
      </w:pPr>
      <w:r w:rsidRPr="002C24CA">
        <w:rPr>
          <w:rStyle w:val="Style13ptBold"/>
        </w:rPr>
        <w:t>Dholakia</w:t>
      </w:r>
      <w:r>
        <w:rPr>
          <w:sz w:val="16"/>
        </w:rPr>
        <w:t xml:space="preserve">, Nazish. </w:t>
      </w:r>
      <w:r w:rsidRPr="002C24CA">
        <w:rPr>
          <w:sz w:val="16"/>
        </w:rPr>
        <w:t xml:space="preserve">“The Truth About Immigration Detention in the United States.” </w:t>
      </w:r>
      <w:r w:rsidRPr="002C24CA">
        <w:rPr>
          <w:i/>
          <w:iCs/>
          <w:sz w:val="16"/>
        </w:rPr>
        <w:t>Vera Institute of Justice</w:t>
      </w:r>
      <w:r w:rsidRPr="002C24CA">
        <w:rPr>
          <w:sz w:val="16"/>
        </w:rPr>
        <w:t>, 21 July 20</w:t>
      </w:r>
      <w:r w:rsidRPr="002C24CA">
        <w:rPr>
          <w:rStyle w:val="Style13ptBold"/>
        </w:rPr>
        <w:t>25</w:t>
      </w:r>
      <w:r w:rsidRPr="002C24CA">
        <w:rPr>
          <w:sz w:val="16"/>
        </w:rPr>
        <w:t xml:space="preserve">, </w:t>
      </w:r>
      <w:hyperlink r:id="rId99" w:history="1">
        <w:r w:rsidRPr="002C24CA">
          <w:rPr>
            <w:rStyle w:val="Hyperlink"/>
            <w:sz w:val="16"/>
          </w:rPr>
          <w:t>www.vera.org/news/the-truth-about-immigration-detention-in-the-united-states</w:t>
        </w:r>
      </w:hyperlink>
      <w:r w:rsidRPr="002C24CA">
        <w:rPr>
          <w:sz w:val="16"/>
        </w:rPr>
        <w:t>.</w:t>
      </w:r>
      <w:r>
        <w:rPr>
          <w:sz w:val="16"/>
        </w:rPr>
        <w:t xml:space="preserve"> </w:t>
      </w:r>
      <w:r w:rsidRPr="002C24CA">
        <w:rPr>
          <w:sz w:val="16"/>
        </w:rPr>
        <w:br/>
      </w:r>
      <w:r w:rsidRPr="002C24CA">
        <w:rPr>
          <w:i/>
          <w:iCs/>
          <w:sz w:val="16"/>
        </w:rPr>
        <w:t xml:space="preserve">Senior Writer, Vera Institute of Justice </w:t>
      </w:r>
      <w:r w:rsidRPr="002C24CA">
        <w:rPr>
          <w:b/>
          <w:bCs/>
          <w:i/>
          <w:iCs/>
          <w:sz w:val="16"/>
        </w:rPr>
        <w:t>As seen in: </w:t>
      </w:r>
      <w:hyperlink r:id="rId100" w:history="1">
        <w:r w:rsidRPr="002C24CA">
          <w:rPr>
            <w:rStyle w:val="Hyperlink"/>
            <w:i/>
            <w:iCs/>
            <w:sz w:val="16"/>
          </w:rPr>
          <w:t>Forbes</w:t>
        </w:r>
      </w:hyperlink>
      <w:r w:rsidRPr="002C24CA">
        <w:rPr>
          <w:i/>
          <w:iCs/>
          <w:sz w:val="16"/>
        </w:rPr>
        <w:t>, </w:t>
      </w:r>
      <w:hyperlink r:id="rId101" w:history="1">
        <w:r w:rsidRPr="002C24CA">
          <w:rPr>
            <w:rStyle w:val="Hyperlink"/>
            <w:i/>
            <w:iCs/>
            <w:sz w:val="16"/>
          </w:rPr>
          <w:t>Crain's New York Business</w:t>
        </w:r>
      </w:hyperlink>
      <w:r w:rsidRPr="002C24CA">
        <w:rPr>
          <w:i/>
          <w:iCs/>
          <w:sz w:val="16"/>
        </w:rPr>
        <w:t>, </w:t>
      </w:r>
      <w:hyperlink r:id="rId102" w:history="1">
        <w:r w:rsidRPr="002C24CA">
          <w:rPr>
            <w:rStyle w:val="Hyperlink"/>
            <w:i/>
            <w:iCs/>
            <w:sz w:val="16"/>
          </w:rPr>
          <w:t>Ex Bulletin</w:t>
        </w:r>
      </w:hyperlink>
      <w:r w:rsidRPr="002C24CA">
        <w:rPr>
          <w:i/>
          <w:iCs/>
          <w:sz w:val="16"/>
        </w:rPr>
        <w:t>, </w:t>
      </w:r>
      <w:hyperlink r:id="rId103" w:history="1">
        <w:r w:rsidRPr="002C24CA">
          <w:rPr>
            <w:rStyle w:val="Hyperlink"/>
            <w:i/>
            <w:iCs/>
            <w:sz w:val="16"/>
          </w:rPr>
          <w:t>Davis Vanguard</w:t>
        </w:r>
      </w:hyperlink>
    </w:p>
    <w:p w14:paraId="6B86A47F" w14:textId="77777777" w:rsidR="00635E3F" w:rsidRPr="003F23CF" w:rsidRDefault="00635E3F" w:rsidP="00635E3F">
      <w:pPr>
        <w:rPr>
          <w:sz w:val="14"/>
        </w:rPr>
      </w:pPr>
      <w:r w:rsidRPr="003F23CF">
        <w:rPr>
          <w:sz w:val="14"/>
        </w:rPr>
        <w:t xml:space="preserve">Last week, NPR released a report </w:t>
      </w:r>
      <w:hyperlink r:id="rId104" w:tgtFrame="_blank" w:history="1">
        <w:r w:rsidRPr="002C24CA">
          <w:rPr>
            <w:rStyle w:val="Hyperlink"/>
            <w:sz w:val="16"/>
          </w:rPr>
          <w:t>exposing</w:t>
        </w:r>
      </w:hyperlink>
      <w:r w:rsidRPr="003F23CF">
        <w:rPr>
          <w:sz w:val="14"/>
        </w:rPr>
        <w:t xml:space="preserve"> the overcrowding, starvation, and medical neglect in Florida’s immigration detention centers. It reinforces what has long been documented about the massive United States immigration detention system. In recent months, </w:t>
      </w:r>
      <w:r w:rsidRPr="002C24CA">
        <w:rPr>
          <w:rStyle w:val="Emphasis"/>
          <w:highlight w:val="cyan"/>
        </w:rPr>
        <w:t>immigration</w:t>
      </w:r>
      <w:r w:rsidRPr="002C24CA">
        <w:rPr>
          <w:rStyle w:val="Emphasis"/>
        </w:rPr>
        <w:t xml:space="preserve"> </w:t>
      </w:r>
      <w:r w:rsidRPr="002C24CA">
        <w:rPr>
          <w:rStyle w:val="Emphasis"/>
          <w:highlight w:val="cyan"/>
        </w:rPr>
        <w:t>officers</w:t>
      </w:r>
      <w:r w:rsidRPr="003F23CF">
        <w:rPr>
          <w:sz w:val="14"/>
        </w:rPr>
        <w:t xml:space="preserve"> have </w:t>
      </w:r>
      <w:r w:rsidRPr="002C24CA">
        <w:rPr>
          <w:rStyle w:val="Emphasis"/>
          <w:highlight w:val="cyan"/>
        </w:rPr>
        <w:t>detained people</w:t>
      </w:r>
      <w:r w:rsidRPr="003F23CF">
        <w:rPr>
          <w:sz w:val="14"/>
        </w:rPr>
        <w:t xml:space="preserve"> seeking </w:t>
      </w:r>
      <w:hyperlink r:id="rId105" w:tgtFrame="_blank" w:history="1">
        <w:r w:rsidRPr="002C24CA">
          <w:rPr>
            <w:rStyle w:val="Hyperlink"/>
            <w:sz w:val="16"/>
          </w:rPr>
          <w:t>asylum</w:t>
        </w:r>
      </w:hyperlink>
      <w:r w:rsidRPr="003F23CF">
        <w:rPr>
          <w:sz w:val="14"/>
        </w:rPr>
        <w:t xml:space="preserve"> and those </w:t>
      </w:r>
      <w:r w:rsidRPr="002C24CA">
        <w:rPr>
          <w:rStyle w:val="Emphasis"/>
          <w:highlight w:val="cyan"/>
        </w:rPr>
        <w:t>who</w:t>
      </w:r>
      <w:r w:rsidRPr="003F23CF">
        <w:rPr>
          <w:sz w:val="14"/>
        </w:rPr>
        <w:t xml:space="preserve"> have been living and working in their communities for </w:t>
      </w:r>
      <w:hyperlink r:id="rId106" w:tgtFrame="_blank" w:history="1">
        <w:r w:rsidRPr="002C24CA">
          <w:rPr>
            <w:rStyle w:val="Hyperlink"/>
            <w:sz w:val="16"/>
          </w:rPr>
          <w:t>years</w:t>
        </w:r>
      </w:hyperlink>
      <w:r w:rsidRPr="003F23CF">
        <w:rPr>
          <w:sz w:val="14"/>
        </w:rPr>
        <w:t xml:space="preserve">. Some have been undocumented and others have </w:t>
      </w:r>
      <w:r w:rsidRPr="002C24CA">
        <w:rPr>
          <w:rStyle w:val="Emphasis"/>
          <w:highlight w:val="cyan"/>
        </w:rPr>
        <w:t>had</w:t>
      </w:r>
      <w:r w:rsidRPr="003F23CF">
        <w:rPr>
          <w:sz w:val="14"/>
        </w:rPr>
        <w:t xml:space="preserve"> valid temporary or permanent </w:t>
      </w:r>
      <w:hyperlink r:id="rId107" w:tgtFrame="_blank" w:history="1">
        <w:r w:rsidRPr="002C24CA">
          <w:rPr>
            <w:rStyle w:val="Emphasis"/>
            <w:highlight w:val="cyan"/>
          </w:rPr>
          <w:t>legal residency</w:t>
        </w:r>
      </w:hyperlink>
      <w:r w:rsidRPr="002C24CA">
        <w:rPr>
          <w:rStyle w:val="Emphasis"/>
        </w:rPr>
        <w:t>.</w:t>
      </w:r>
      <w:r w:rsidRPr="003F23CF">
        <w:rPr>
          <w:sz w:val="14"/>
        </w:rPr>
        <w:t xml:space="preserve"> Regardless of their circumstances, they have been locked up in </w:t>
      </w:r>
      <w:hyperlink r:id="rId108" w:tgtFrame="_blank" w:history="1">
        <w:r w:rsidRPr="002C24CA">
          <w:rPr>
            <w:rStyle w:val="Hyperlink"/>
            <w:sz w:val="16"/>
          </w:rPr>
          <w:t>deplorable conditions</w:t>
        </w:r>
      </w:hyperlink>
      <w:r w:rsidRPr="003F23CF">
        <w:rPr>
          <w:sz w:val="14"/>
        </w:rPr>
        <w:t xml:space="preserve"> and </w:t>
      </w:r>
      <w:hyperlink r:id="rId109" w:tgtFrame="_blank" w:history="1">
        <w:r w:rsidRPr="002C24CA">
          <w:rPr>
            <w:rStyle w:val="Hyperlink"/>
            <w:sz w:val="16"/>
          </w:rPr>
          <w:t>separated</w:t>
        </w:r>
      </w:hyperlink>
      <w:r w:rsidRPr="003F23CF">
        <w:rPr>
          <w:sz w:val="14"/>
        </w:rPr>
        <w:t xml:space="preserve"> from their families. Many have been sent to detention centers </w:t>
      </w:r>
      <w:hyperlink r:id="rId110" w:tgtFrame="_blank" w:history="1">
        <w:r w:rsidRPr="002C24CA">
          <w:rPr>
            <w:rStyle w:val="Hyperlink"/>
            <w:sz w:val="16"/>
          </w:rPr>
          <w:t>thousands of miles away</w:t>
        </w:r>
      </w:hyperlink>
      <w:r w:rsidRPr="003F23CF">
        <w:rPr>
          <w:sz w:val="14"/>
        </w:rPr>
        <w:t xml:space="preserve"> from their homes. This is an escalation of an immigration detention system that was already ripping families apart and putting lives in danger. U.S. Immigration and Customs Enforcement (ICE) is currently holding roughly </w:t>
      </w:r>
      <w:hyperlink r:id="rId111" w:tgtFrame="_blank" w:history="1">
        <w:r w:rsidRPr="002C24CA">
          <w:rPr>
            <w:rStyle w:val="Hyperlink"/>
            <w:sz w:val="16"/>
          </w:rPr>
          <w:t>50,000 people</w:t>
        </w:r>
      </w:hyperlink>
      <w:r w:rsidRPr="003F23CF">
        <w:rPr>
          <w:sz w:val="14"/>
        </w:rPr>
        <w:t xml:space="preserve">, and over the last 10 years, it has booked people into detention roughly </w:t>
      </w:r>
      <w:hyperlink r:id="rId112" w:tgtFrame="_blank" w:history="1">
        <w:r w:rsidRPr="002C24CA">
          <w:rPr>
            <w:rStyle w:val="Hyperlink"/>
            <w:sz w:val="16"/>
          </w:rPr>
          <w:t>3 million times</w:t>
        </w:r>
      </w:hyperlink>
      <w:r w:rsidRPr="003F23CF">
        <w:rPr>
          <w:sz w:val="14"/>
        </w:rPr>
        <w:t xml:space="preserve">. Though Congress has already directed exorbitant amounts of money toward funding this cruel system, the Trump administration is seeking an additional </w:t>
      </w:r>
      <w:hyperlink r:id="rId113" w:tgtFrame="_blank" w:history="1">
        <w:r w:rsidRPr="002C24CA">
          <w:rPr>
            <w:rStyle w:val="Hyperlink"/>
            <w:sz w:val="16"/>
          </w:rPr>
          <w:t>$45 billion</w:t>
        </w:r>
      </w:hyperlink>
      <w:r w:rsidRPr="003F23CF">
        <w:rPr>
          <w:sz w:val="14"/>
        </w:rPr>
        <w:t xml:space="preserve"> to </w:t>
      </w:r>
      <w:hyperlink r:id="rId114" w:tgtFrame="_blank" w:history="1">
        <w:r w:rsidRPr="002C24CA">
          <w:rPr>
            <w:rStyle w:val="Hyperlink"/>
            <w:sz w:val="16"/>
          </w:rPr>
          <w:t>ramp up this practice</w:t>
        </w:r>
      </w:hyperlink>
      <w:r w:rsidRPr="003F23CF">
        <w:rPr>
          <w:sz w:val="14"/>
        </w:rPr>
        <w:t xml:space="preserve"> and increase the nation’s capacity to detain and deport, with the goal of removing </w:t>
      </w:r>
      <w:hyperlink r:id="rId115" w:tgtFrame="_blank" w:history="1">
        <w:r w:rsidRPr="002C24CA">
          <w:rPr>
            <w:rStyle w:val="Hyperlink"/>
            <w:sz w:val="16"/>
          </w:rPr>
          <w:t>1 million people</w:t>
        </w:r>
      </w:hyperlink>
      <w:r w:rsidRPr="003F23CF">
        <w:rPr>
          <w:sz w:val="14"/>
        </w:rPr>
        <w:t xml:space="preserve"> annually. But this expansion—indeed, immigration detention as a whole—is </w:t>
      </w:r>
      <w:hyperlink r:id="rId116" w:tgtFrame="_blank" w:history="1">
        <w:r w:rsidRPr="002C24CA">
          <w:rPr>
            <w:rStyle w:val="Hyperlink"/>
            <w:sz w:val="16"/>
          </w:rPr>
          <w:t>entirely unnecessary</w:t>
        </w:r>
      </w:hyperlink>
      <w:r w:rsidRPr="003F23CF">
        <w:rPr>
          <w:sz w:val="14"/>
        </w:rPr>
        <w:t xml:space="preserve">. The federal government’s own data shows that detention </w:t>
      </w:r>
      <w:hyperlink r:id="rId117" w:tgtFrame="_blank" w:history="1">
        <w:r w:rsidRPr="002C24CA">
          <w:rPr>
            <w:rStyle w:val="Hyperlink"/>
            <w:sz w:val="16"/>
          </w:rPr>
          <w:t>does not deter migration</w:t>
        </w:r>
      </w:hyperlink>
      <w:r w:rsidRPr="003F23CF">
        <w:rPr>
          <w:sz w:val="14"/>
        </w:rPr>
        <w:t xml:space="preserve">, and detention is not necessary to ensure that people </w:t>
      </w:r>
      <w:hyperlink r:id="rId118" w:tgtFrame="_blank" w:history="1">
        <w:r w:rsidRPr="002C24CA">
          <w:rPr>
            <w:rStyle w:val="Hyperlink"/>
            <w:sz w:val="16"/>
          </w:rPr>
          <w:t>appear in court</w:t>
        </w:r>
      </w:hyperlink>
      <w:r w:rsidRPr="003F23CF">
        <w:rPr>
          <w:sz w:val="14"/>
        </w:rPr>
        <w:t xml:space="preserve"> for immigration hearings. As the United States has one of the highest </w:t>
      </w:r>
      <w:hyperlink r:id="rId119" w:tgtFrame="_blank" w:history="1">
        <w:r w:rsidRPr="002C24CA">
          <w:rPr>
            <w:rStyle w:val="Hyperlink"/>
            <w:sz w:val="16"/>
          </w:rPr>
          <w:t>incarceration rates</w:t>
        </w:r>
      </w:hyperlink>
      <w:r w:rsidRPr="003F23CF">
        <w:rPr>
          <w:sz w:val="14"/>
        </w:rPr>
        <w:t xml:space="preserve"> globally, combatting civil immigration detention is inextricably linked with addressing our country’s mass incarceration crisis. </w:t>
      </w:r>
      <w:r w:rsidRPr="003F23CF">
        <w:rPr>
          <w:b/>
          <w:bCs/>
          <w:sz w:val="14"/>
        </w:rPr>
        <w:t xml:space="preserve">Hundreds of facilities—and counting </w:t>
      </w:r>
      <w:r w:rsidRPr="003F23CF">
        <w:rPr>
          <w:sz w:val="14"/>
        </w:rPr>
        <w:t xml:space="preserve">Vera’s </w:t>
      </w:r>
      <w:hyperlink r:id="rId120" w:tgtFrame="_blank" w:history="1">
        <w:r w:rsidRPr="002C24CA">
          <w:rPr>
            <w:rStyle w:val="Hyperlink"/>
            <w:sz w:val="16"/>
          </w:rPr>
          <w:t>ICE Detention Trends</w:t>
        </w:r>
      </w:hyperlink>
      <w:r w:rsidRPr="003F23CF">
        <w:rPr>
          <w:sz w:val="14"/>
        </w:rPr>
        <w:t xml:space="preserve"> dashboard, which provides insight into the detention network the agency operates, shows that in March 2020, ICE was holding people in 409 facilities but only acknowledged 221 of them. In a forthcoming update to the dashboard, Vera researchers found that </w:t>
      </w:r>
      <w:r w:rsidRPr="002C24CA">
        <w:rPr>
          <w:rStyle w:val="Emphasis"/>
          <w:highlight w:val="cyan"/>
        </w:rPr>
        <w:t>as of February 2025</w:t>
      </w:r>
      <w:r w:rsidRPr="003F23CF">
        <w:rPr>
          <w:sz w:val="14"/>
          <w:highlight w:val="cyan"/>
        </w:rPr>
        <w:t>,</w:t>
      </w:r>
      <w:r w:rsidRPr="003F23CF">
        <w:rPr>
          <w:sz w:val="14"/>
        </w:rPr>
        <w:t xml:space="preserve"> </w:t>
      </w:r>
      <w:r w:rsidRPr="002C24CA">
        <w:rPr>
          <w:rStyle w:val="Emphasis"/>
          <w:highlight w:val="cyan"/>
        </w:rPr>
        <w:t>ICE was holding people in 389 facilities</w:t>
      </w:r>
      <w:r w:rsidRPr="003F23CF">
        <w:rPr>
          <w:sz w:val="14"/>
        </w:rPr>
        <w:t xml:space="preserve">, although </w:t>
      </w:r>
      <w:r w:rsidRPr="002C24CA">
        <w:rPr>
          <w:rStyle w:val="Emphasis"/>
          <w:highlight w:val="cyan"/>
        </w:rPr>
        <w:t>it acknowledged</w:t>
      </w:r>
      <w:r w:rsidRPr="003F23CF">
        <w:rPr>
          <w:sz w:val="14"/>
        </w:rPr>
        <w:t xml:space="preserve"> just </w:t>
      </w:r>
      <w:r w:rsidRPr="002C24CA">
        <w:rPr>
          <w:rStyle w:val="Emphasis"/>
          <w:highlight w:val="cyan"/>
        </w:rPr>
        <w:t>122</w:t>
      </w:r>
      <w:r w:rsidRPr="003F23CF">
        <w:rPr>
          <w:sz w:val="14"/>
        </w:rPr>
        <w:t xml:space="preserve"> of them on its website. Over 16 years, ICE has detained people across 1,357 facilities total—not only private detention facilities and </w:t>
      </w:r>
      <w:hyperlink r:id="rId121" w:tgtFrame="_blank" w:history="1">
        <w:r w:rsidRPr="002C24CA">
          <w:rPr>
            <w:rStyle w:val="Hyperlink"/>
            <w:sz w:val="16"/>
          </w:rPr>
          <w:t>local jails</w:t>
        </w:r>
      </w:hyperlink>
      <w:r w:rsidRPr="003F23CF">
        <w:rPr>
          <w:sz w:val="14"/>
        </w:rPr>
        <w:t xml:space="preserve">, but also unexpected places like </w:t>
      </w:r>
      <w:hyperlink r:id="rId122" w:tgtFrame="_blank" w:history="1">
        <w:r w:rsidRPr="002C24CA">
          <w:rPr>
            <w:rStyle w:val="Hyperlink"/>
            <w:sz w:val="16"/>
          </w:rPr>
          <w:t>hotels, hospitals, airports</w:t>
        </w:r>
      </w:hyperlink>
      <w:r w:rsidRPr="003F23CF">
        <w:rPr>
          <w:sz w:val="14"/>
        </w:rPr>
        <w:t xml:space="preserve">, and </w:t>
      </w:r>
      <w:hyperlink r:id="rId123" w:tgtFrame="_blank" w:history="1">
        <w:r w:rsidRPr="002C24CA">
          <w:rPr>
            <w:rStyle w:val="Hyperlink"/>
            <w:sz w:val="16"/>
          </w:rPr>
          <w:t>military bases</w:t>
        </w:r>
      </w:hyperlink>
      <w:r w:rsidRPr="003F23CF">
        <w:rPr>
          <w:sz w:val="14"/>
        </w:rPr>
        <w:t xml:space="preserve"> that are excluded from </w:t>
      </w:r>
      <w:hyperlink r:id="rId124" w:tgtFrame="_blank" w:history="1">
        <w:r w:rsidRPr="002C24CA">
          <w:rPr>
            <w:rStyle w:val="Hyperlink"/>
            <w:sz w:val="16"/>
          </w:rPr>
          <w:t>public reporting</w:t>
        </w:r>
      </w:hyperlink>
      <w:r w:rsidRPr="003F23CF">
        <w:rPr>
          <w:sz w:val="14"/>
        </w:rPr>
        <w:t xml:space="preserve">. As the Trump administration has escalated its mass detention and deportation efforts, it has expanded its use of </w:t>
      </w:r>
      <w:hyperlink r:id="rId125" w:tgtFrame="_blank" w:history="1">
        <w:r w:rsidRPr="002C24CA">
          <w:rPr>
            <w:rStyle w:val="Hyperlink"/>
            <w:sz w:val="16"/>
          </w:rPr>
          <w:t>federal prisons</w:t>
        </w:r>
      </w:hyperlink>
      <w:r w:rsidRPr="003F23CF">
        <w:rPr>
          <w:sz w:val="14"/>
        </w:rPr>
        <w:t xml:space="preserve">, </w:t>
      </w:r>
      <w:hyperlink r:id="rId126" w:tgtFrame="_blank" w:history="1">
        <w:r w:rsidRPr="002C24CA">
          <w:rPr>
            <w:rStyle w:val="Hyperlink"/>
            <w:sz w:val="16"/>
          </w:rPr>
          <w:t>army bases</w:t>
        </w:r>
      </w:hyperlink>
      <w:r w:rsidRPr="003F23CF">
        <w:rPr>
          <w:sz w:val="14"/>
        </w:rPr>
        <w:t xml:space="preserve">, and soft-sided </w:t>
      </w:r>
      <w:hyperlink r:id="rId127" w:tgtFrame="_blank" w:history="1">
        <w:r w:rsidRPr="002C24CA">
          <w:rPr>
            <w:rStyle w:val="Hyperlink"/>
            <w:sz w:val="16"/>
          </w:rPr>
          <w:t>tent facilities</w:t>
        </w:r>
      </w:hyperlink>
      <w:r w:rsidRPr="003F23CF">
        <w:rPr>
          <w:sz w:val="14"/>
        </w:rPr>
        <w:t xml:space="preserve"> to detain people. It deported hundreds of people to El Salvador, paying the country </w:t>
      </w:r>
      <w:hyperlink r:id="rId128" w:tgtFrame="_blank" w:history="1">
        <w:r w:rsidRPr="002C24CA">
          <w:rPr>
            <w:rStyle w:val="Hyperlink"/>
            <w:sz w:val="16"/>
          </w:rPr>
          <w:t>$6 million</w:t>
        </w:r>
      </w:hyperlink>
      <w:r w:rsidRPr="003F23CF">
        <w:rPr>
          <w:sz w:val="14"/>
        </w:rPr>
        <w:t xml:space="preserve"> to incarcerate people in the Centro de Confinamiento del </w:t>
      </w:r>
      <w:proofErr w:type="spellStart"/>
      <w:r w:rsidRPr="003F23CF">
        <w:rPr>
          <w:sz w:val="14"/>
        </w:rPr>
        <w:t>Terrorismo</w:t>
      </w:r>
      <w:proofErr w:type="spellEnd"/>
      <w:r w:rsidRPr="003F23CF">
        <w:rPr>
          <w:sz w:val="14"/>
        </w:rPr>
        <w:t xml:space="preserve"> (CECOT), its notorious mega-prison. The administration planned to send as many as 30,000 people to </w:t>
      </w:r>
      <w:hyperlink r:id="rId129" w:tgtFrame="_blank" w:history="1">
        <w:r w:rsidRPr="002C24CA">
          <w:rPr>
            <w:rStyle w:val="Hyperlink"/>
            <w:sz w:val="16"/>
          </w:rPr>
          <w:t>Guantanamo Bay</w:t>
        </w:r>
      </w:hyperlink>
      <w:r w:rsidRPr="003F23CF">
        <w:rPr>
          <w:sz w:val="14"/>
        </w:rPr>
        <w:t xml:space="preserve">, but those plans have </w:t>
      </w:r>
      <w:hyperlink r:id="rId130" w:tgtFrame="_blank" w:history="1">
        <w:r w:rsidRPr="002C24CA">
          <w:rPr>
            <w:rStyle w:val="Hyperlink"/>
            <w:sz w:val="16"/>
          </w:rPr>
          <w:t>stalled</w:t>
        </w:r>
      </w:hyperlink>
      <w:r w:rsidRPr="003F23CF">
        <w:rPr>
          <w:sz w:val="14"/>
        </w:rPr>
        <w:t xml:space="preserve"> amid ongoing legal, logistical, and financial hurdles. It has also </w:t>
      </w:r>
      <w:hyperlink r:id="rId131" w:tgtFrame="_blank" w:history="1">
        <w:r w:rsidRPr="002C24CA">
          <w:rPr>
            <w:rStyle w:val="Hyperlink"/>
            <w:sz w:val="16"/>
          </w:rPr>
          <w:t>attempted</w:t>
        </w:r>
      </w:hyperlink>
      <w:r w:rsidRPr="003F23CF">
        <w:rPr>
          <w:sz w:val="14"/>
        </w:rPr>
        <w:t xml:space="preserve"> to deport people to </w:t>
      </w:r>
      <w:hyperlink r:id="rId132" w:tgtFrame="_blank" w:history="1">
        <w:r w:rsidRPr="002C24CA">
          <w:rPr>
            <w:rStyle w:val="Hyperlink"/>
            <w:sz w:val="16"/>
          </w:rPr>
          <w:t>Libya</w:t>
        </w:r>
      </w:hyperlink>
      <w:r w:rsidRPr="003F23CF">
        <w:rPr>
          <w:sz w:val="14"/>
        </w:rPr>
        <w:t xml:space="preserve"> and </w:t>
      </w:r>
      <w:hyperlink r:id="rId133" w:tgtFrame="_blank" w:history="1">
        <w:r w:rsidRPr="002C24CA">
          <w:rPr>
            <w:rStyle w:val="Hyperlink"/>
            <w:sz w:val="16"/>
          </w:rPr>
          <w:t>South Sudan</w:t>
        </w:r>
      </w:hyperlink>
      <w:r w:rsidRPr="003F23CF">
        <w:rPr>
          <w:sz w:val="14"/>
        </w:rPr>
        <w:t xml:space="preserve">. </w:t>
      </w:r>
      <w:r w:rsidRPr="003F23CF">
        <w:rPr>
          <w:b/>
          <w:bCs/>
          <w:sz w:val="14"/>
        </w:rPr>
        <w:t xml:space="preserve">Horrific conditions </w:t>
      </w:r>
      <w:r w:rsidRPr="002C24CA">
        <w:rPr>
          <w:rStyle w:val="Emphasis"/>
          <w:highlight w:val="cyan"/>
        </w:rPr>
        <w:t>People held in</w:t>
      </w:r>
      <w:r w:rsidRPr="002C24CA">
        <w:rPr>
          <w:rStyle w:val="Emphasis"/>
        </w:rPr>
        <w:t xml:space="preserve"> </w:t>
      </w:r>
      <w:r w:rsidRPr="002C24CA">
        <w:rPr>
          <w:rStyle w:val="Emphasis"/>
          <w:highlight w:val="cyan"/>
        </w:rPr>
        <w:t>immigration detention</w:t>
      </w:r>
      <w:r w:rsidRPr="003F23CF">
        <w:rPr>
          <w:sz w:val="14"/>
        </w:rPr>
        <w:t xml:space="preserve"> may spend </w:t>
      </w:r>
      <w:hyperlink r:id="rId134" w:tgtFrame="_blank" w:history="1">
        <w:r w:rsidRPr="002C24CA">
          <w:rPr>
            <w:rStyle w:val="Hyperlink"/>
          </w:rPr>
          <w:t>years</w:t>
        </w:r>
      </w:hyperlink>
      <w:r w:rsidRPr="003F23CF">
        <w:rPr>
          <w:sz w:val="14"/>
        </w:rPr>
        <w:t xml:space="preserve"> enduring </w:t>
      </w:r>
      <w:hyperlink r:id="rId135" w:tgtFrame="_blank" w:history="1">
        <w:r w:rsidRPr="002C24CA">
          <w:rPr>
            <w:rStyle w:val="Hyperlink"/>
          </w:rPr>
          <w:t>deplorable conditions</w:t>
        </w:r>
      </w:hyperlink>
      <w:r w:rsidRPr="003F23CF">
        <w:rPr>
          <w:sz w:val="14"/>
        </w:rPr>
        <w:t xml:space="preserve"> designed to </w:t>
      </w:r>
      <w:hyperlink r:id="rId136" w:tgtFrame="_blank" w:history="1">
        <w:r w:rsidRPr="002C24CA">
          <w:rPr>
            <w:rStyle w:val="Hyperlink"/>
          </w:rPr>
          <w:t>dehumanize them</w:t>
        </w:r>
      </w:hyperlink>
      <w:r w:rsidRPr="003F23CF">
        <w:rPr>
          <w:sz w:val="14"/>
        </w:rPr>
        <w:t xml:space="preserve">. Survivors have </w:t>
      </w:r>
      <w:r w:rsidRPr="002C24CA">
        <w:rPr>
          <w:rStyle w:val="Emphasis"/>
          <w:highlight w:val="cyan"/>
        </w:rPr>
        <w:t xml:space="preserve">reported </w:t>
      </w:r>
      <w:hyperlink r:id="rId137" w:tgtFrame="_blank" w:history="1">
        <w:r w:rsidRPr="003F23CF">
          <w:rPr>
            <w:rStyle w:val="Hyperlink"/>
          </w:rPr>
          <w:t>physical</w:t>
        </w:r>
      </w:hyperlink>
      <w:r w:rsidRPr="003F23CF">
        <w:rPr>
          <w:sz w:val="14"/>
        </w:rPr>
        <w:t xml:space="preserve">, verbal, and </w:t>
      </w:r>
      <w:hyperlink r:id="rId138" w:tgtFrame="_blank" w:history="1">
        <w:r w:rsidRPr="003F23CF">
          <w:rPr>
            <w:rStyle w:val="Hyperlink"/>
          </w:rPr>
          <w:t>sexual abuse</w:t>
        </w:r>
      </w:hyperlink>
      <w:r w:rsidRPr="003F23CF">
        <w:rPr>
          <w:sz w:val="14"/>
        </w:rPr>
        <w:t xml:space="preserve">. Woefully </w:t>
      </w:r>
      <w:r w:rsidRPr="003F23CF">
        <w:rPr>
          <w:rStyle w:val="Emphasis"/>
          <w:highlight w:val="cyan"/>
        </w:rPr>
        <w:t>inadequate</w:t>
      </w:r>
      <w:r w:rsidRPr="003F23CF">
        <w:rPr>
          <w:rStyle w:val="Emphasis"/>
        </w:rPr>
        <w:t xml:space="preserve"> </w:t>
      </w:r>
      <w:hyperlink r:id="rId139" w:tgtFrame="_blank" w:history="1">
        <w:r w:rsidRPr="003F23CF">
          <w:rPr>
            <w:rStyle w:val="Emphasis"/>
            <w:highlight w:val="cyan"/>
          </w:rPr>
          <w:t>medical care</w:t>
        </w:r>
      </w:hyperlink>
      <w:r w:rsidRPr="003F23CF">
        <w:rPr>
          <w:rStyle w:val="Emphasis"/>
          <w:highlight w:val="cyan"/>
        </w:rPr>
        <w:t xml:space="preserve"> an</w:t>
      </w:r>
      <w:r w:rsidRPr="003F23CF">
        <w:rPr>
          <w:rStyle w:val="Emphasis"/>
        </w:rPr>
        <w:t>d</w:t>
      </w:r>
      <w:r w:rsidRPr="003F23CF">
        <w:rPr>
          <w:sz w:val="14"/>
        </w:rPr>
        <w:t xml:space="preserve"> </w:t>
      </w:r>
      <w:r w:rsidRPr="002C24CA">
        <w:rPr>
          <w:rStyle w:val="Emphasis"/>
          <w:highlight w:val="cyan"/>
        </w:rPr>
        <w:t>neglect</w:t>
      </w:r>
      <w:r w:rsidRPr="003F23CF">
        <w:rPr>
          <w:sz w:val="14"/>
        </w:rPr>
        <w:t xml:space="preserve"> have </w:t>
      </w:r>
      <w:hyperlink r:id="rId140" w:tgtFrame="_blank" w:history="1">
        <w:r w:rsidRPr="002C24CA">
          <w:rPr>
            <w:rStyle w:val="Emphasis"/>
            <w:highlight w:val="cyan"/>
          </w:rPr>
          <w:t>led</w:t>
        </w:r>
      </w:hyperlink>
      <w:r w:rsidRPr="002C24CA">
        <w:rPr>
          <w:rStyle w:val="Emphasis"/>
          <w:highlight w:val="cyan"/>
        </w:rPr>
        <w:t xml:space="preserve"> to</w:t>
      </w:r>
      <w:r>
        <w:rPr>
          <w:rStyle w:val="Emphasis"/>
        </w:rPr>
        <w:t xml:space="preserve"> </w:t>
      </w:r>
      <w:hyperlink r:id="rId141" w:tgtFrame="_blank" w:history="1">
        <w:r w:rsidRPr="002C24CA">
          <w:rPr>
            <w:rStyle w:val="Emphasis"/>
            <w:highlight w:val="cyan"/>
          </w:rPr>
          <w:t>preventable deaths</w:t>
        </w:r>
      </w:hyperlink>
      <w:r w:rsidRPr="003F23CF">
        <w:rPr>
          <w:sz w:val="14"/>
          <w:highlight w:val="cyan"/>
        </w:rPr>
        <w:t>.</w:t>
      </w:r>
      <w:r w:rsidRPr="003F23CF">
        <w:rPr>
          <w:sz w:val="14"/>
        </w:rPr>
        <w:t xml:space="preserve"> Thousands have been subjected to </w:t>
      </w:r>
      <w:hyperlink r:id="rId142" w:tgtFrame="_blank" w:history="1">
        <w:r w:rsidRPr="002C24CA">
          <w:rPr>
            <w:rStyle w:val="Hyperlink"/>
            <w:sz w:val="16"/>
          </w:rPr>
          <w:t>solitary confinement</w:t>
        </w:r>
      </w:hyperlink>
      <w:r w:rsidRPr="003F23CF">
        <w:rPr>
          <w:sz w:val="14"/>
        </w:rPr>
        <w:t xml:space="preserve">, where they are isolated in small cells for days, weeks, or even years. Even before last week’s NPR report, people in ICE detention </w:t>
      </w:r>
      <w:hyperlink r:id="rId143" w:tgtFrame="_blank" w:history="1">
        <w:r w:rsidRPr="002C24CA">
          <w:rPr>
            <w:rStyle w:val="Hyperlink"/>
            <w:sz w:val="16"/>
          </w:rPr>
          <w:t>reported</w:t>
        </w:r>
      </w:hyperlink>
      <w:r w:rsidRPr="003F23CF">
        <w:rPr>
          <w:sz w:val="14"/>
        </w:rPr>
        <w:t xml:space="preserve"> being left on a bus, chained for hours, without food, water, or a toilet; others have said they were told by guards to urinate on the floor. </w:t>
      </w:r>
      <w:hyperlink r:id="rId144" w:tgtFrame="_blank" w:history="1">
        <w:r w:rsidRPr="002C24CA">
          <w:rPr>
            <w:rStyle w:val="StyleUnderline"/>
          </w:rPr>
          <w:t>Children</w:t>
        </w:r>
      </w:hyperlink>
      <w:r>
        <w:rPr>
          <w:rStyle w:val="StyleUnderline"/>
        </w:rPr>
        <w:t xml:space="preserve"> </w:t>
      </w:r>
      <w:r w:rsidRPr="002C24CA">
        <w:rPr>
          <w:rStyle w:val="StyleUnderline"/>
        </w:rPr>
        <w:t>are not excluded—</w:t>
      </w:r>
      <w:r w:rsidRPr="003F23CF">
        <w:rPr>
          <w:sz w:val="14"/>
        </w:rPr>
        <w:t xml:space="preserve">they are often separated from their caregivers and endure similarly appalling conditions. </w:t>
      </w:r>
      <w:hyperlink r:id="rId145" w:tgtFrame="_blank" w:history="1">
        <w:r w:rsidRPr="002C24CA">
          <w:rPr>
            <w:rStyle w:val="Hyperlink"/>
            <w:sz w:val="16"/>
          </w:rPr>
          <w:t>Ana</w:t>
        </w:r>
      </w:hyperlink>
      <w:r w:rsidRPr="003F23CF">
        <w:rPr>
          <w:sz w:val="14"/>
        </w:rPr>
        <w:t xml:space="preserve">, an advocate for immigrants’ rights from Guatemala who spoke with Vera about her experience in a detention facility, recalled hearing the cries of children from her cell—including her young son, who’d been taken from her. </w:t>
      </w:r>
    </w:p>
    <w:p w14:paraId="36CB55F2" w14:textId="77777777" w:rsidR="00635E3F" w:rsidRDefault="00635E3F" w:rsidP="00635E3F"/>
    <w:p w14:paraId="15A98E02" w14:textId="73569E84" w:rsidR="00635E3F" w:rsidRDefault="00635E3F" w:rsidP="00635E3F">
      <w:pPr>
        <w:pStyle w:val="Heading2"/>
      </w:pPr>
      <w:r>
        <w:t>OFF</w:t>
      </w:r>
    </w:p>
    <w:p w14:paraId="34906618" w14:textId="77777777" w:rsidR="00635E3F" w:rsidRDefault="00635E3F" w:rsidP="00635E3F"/>
    <w:p w14:paraId="32BAE1EB" w14:textId="77777777" w:rsidR="00635E3F" w:rsidRDefault="00635E3F" w:rsidP="00635E3F">
      <w:pPr>
        <w:pStyle w:val="Heading4"/>
      </w:pPr>
      <w:r>
        <w:t xml:space="preserve">(LINK+IMPACT) Work is </w:t>
      </w:r>
      <w:r>
        <w:rPr>
          <w:u w:val="single"/>
        </w:rPr>
        <w:t>in-itself</w:t>
      </w:r>
      <w:r>
        <w:t xml:space="preserve"> a </w:t>
      </w:r>
      <w:r w:rsidRPr="005818A7">
        <w:rPr>
          <w:u w:val="single"/>
        </w:rPr>
        <w:t>demeaning</w:t>
      </w:r>
      <w:r>
        <w:t xml:space="preserve"> and </w:t>
      </w:r>
      <w:r w:rsidRPr="005818A7">
        <w:rPr>
          <w:u w:val="single"/>
        </w:rPr>
        <w:t>disciplining</w:t>
      </w:r>
      <w:r>
        <w:t xml:space="preserve"> activity that conditions all humans to a life of </w:t>
      </w:r>
      <w:r w:rsidRPr="005818A7">
        <w:rPr>
          <w:u w:val="single"/>
        </w:rPr>
        <w:t>needless suffering</w:t>
      </w:r>
      <w:r>
        <w:t xml:space="preserve"> – the affirmative </w:t>
      </w:r>
      <w:r w:rsidRPr="005818A7">
        <w:t xml:space="preserve">reforms </w:t>
      </w:r>
      <w:r>
        <w:t xml:space="preserve">on </w:t>
      </w:r>
      <w:r w:rsidRPr="005818A7">
        <w:rPr>
          <w:i/>
          <w:iCs w:val="0"/>
          <w:u w:val="single"/>
        </w:rPr>
        <w:t>labor</w:t>
      </w:r>
      <w:r>
        <w:t xml:space="preserve"> perpetuate the assumption that </w:t>
      </w:r>
      <w:r w:rsidRPr="005818A7">
        <w:rPr>
          <w:i/>
          <w:iCs w:val="0"/>
          <w:u w:val="single"/>
        </w:rPr>
        <w:t>work</w:t>
      </w:r>
      <w:r>
        <w:t xml:space="preserve"> is redeemable</w:t>
      </w:r>
    </w:p>
    <w:p w14:paraId="4679B748" w14:textId="77777777" w:rsidR="00635E3F" w:rsidRDefault="00635E3F" w:rsidP="00635E3F">
      <w:pPr>
        <w:rPr>
          <w:rStyle w:val="Style13ptBold"/>
          <w:sz w:val="16"/>
          <w:szCs w:val="16"/>
        </w:rPr>
      </w:pPr>
      <w:r w:rsidRPr="008B4C78">
        <w:rPr>
          <w:rStyle w:val="Style13ptBold"/>
        </w:rPr>
        <w:t xml:space="preserve">BLACK 1985 </w:t>
      </w:r>
      <w:r w:rsidRPr="008B4C78">
        <w:rPr>
          <w:rStyle w:val="Style13ptBold"/>
          <w:sz w:val="16"/>
          <w:szCs w:val="16"/>
        </w:rPr>
        <w:t xml:space="preserve">(Bob, </w:t>
      </w:r>
      <w:r>
        <w:rPr>
          <w:rStyle w:val="Style13ptBold"/>
          <w:sz w:val="16"/>
          <w:szCs w:val="16"/>
        </w:rPr>
        <w:t xml:space="preserve">post-left </w:t>
      </w:r>
      <w:r w:rsidRPr="008B4C78">
        <w:rPr>
          <w:rStyle w:val="Style13ptBold"/>
          <w:sz w:val="16"/>
          <w:szCs w:val="16"/>
        </w:rPr>
        <w:t xml:space="preserve">anarchist writer and </w:t>
      </w:r>
      <w:proofErr w:type="gramStart"/>
      <w:r w:rsidRPr="008B4C78">
        <w:rPr>
          <w:rStyle w:val="Style13ptBold"/>
          <w:sz w:val="16"/>
          <w:szCs w:val="16"/>
        </w:rPr>
        <w:t xml:space="preserve">activist, </w:t>
      </w:r>
      <w:r>
        <w:rPr>
          <w:rStyle w:val="Style13ptBold"/>
          <w:sz w:val="16"/>
          <w:szCs w:val="16"/>
        </w:rPr>
        <w:t xml:space="preserve"> author</w:t>
      </w:r>
      <w:proofErr w:type="gramEnd"/>
      <w:r>
        <w:rPr>
          <w:rStyle w:val="Style13ptBold"/>
          <w:sz w:val="16"/>
          <w:szCs w:val="16"/>
        </w:rPr>
        <w:t xml:space="preserve"> of books such as </w:t>
      </w:r>
      <w:r>
        <w:rPr>
          <w:rStyle w:val="Style13ptBold"/>
          <w:i/>
          <w:iCs/>
          <w:sz w:val="16"/>
          <w:szCs w:val="16"/>
        </w:rPr>
        <w:t xml:space="preserve">The Abolition of Work and Other Essay </w:t>
      </w:r>
      <w:r>
        <w:rPr>
          <w:rStyle w:val="Style13ptBold"/>
          <w:sz w:val="16"/>
          <w:szCs w:val="16"/>
        </w:rPr>
        <w:t>(1985),</w:t>
      </w:r>
      <w:r>
        <w:rPr>
          <w:rStyle w:val="Style13ptBold"/>
          <w:i/>
          <w:iCs/>
          <w:sz w:val="16"/>
          <w:szCs w:val="16"/>
        </w:rPr>
        <w:t xml:space="preserve"> </w:t>
      </w:r>
      <w:r w:rsidRPr="00533A3E">
        <w:rPr>
          <w:rStyle w:val="Style13ptBold"/>
          <w:i/>
          <w:iCs/>
          <w:sz w:val="16"/>
          <w:szCs w:val="16"/>
        </w:rPr>
        <w:t>Anarchy After Leftism</w:t>
      </w:r>
      <w:r>
        <w:rPr>
          <w:rStyle w:val="Style13ptBold"/>
          <w:sz w:val="16"/>
          <w:szCs w:val="16"/>
        </w:rPr>
        <w:t xml:space="preserve"> (1997</w:t>
      </w:r>
      <w:proofErr w:type="gramStart"/>
      <w:r>
        <w:rPr>
          <w:rStyle w:val="Style13ptBold"/>
          <w:sz w:val="16"/>
          <w:szCs w:val="16"/>
        </w:rPr>
        <w:t xml:space="preserve">),  </w:t>
      </w:r>
      <w:r w:rsidRPr="00533A3E">
        <w:rPr>
          <w:rStyle w:val="Style13ptBold"/>
          <w:i/>
          <w:iCs/>
          <w:sz w:val="16"/>
          <w:szCs w:val="16"/>
        </w:rPr>
        <w:t>The</w:t>
      </w:r>
      <w:proofErr w:type="gramEnd"/>
      <w:r w:rsidRPr="00533A3E">
        <w:rPr>
          <w:rStyle w:val="Style13ptBold"/>
          <w:i/>
          <w:iCs/>
          <w:sz w:val="16"/>
          <w:szCs w:val="16"/>
        </w:rPr>
        <w:t xml:space="preserve"> Myth of Human Rights</w:t>
      </w:r>
      <w:r>
        <w:rPr>
          <w:rStyle w:val="Style13ptBold"/>
          <w:sz w:val="16"/>
          <w:szCs w:val="16"/>
        </w:rPr>
        <w:t xml:space="preserve"> (2022), and essays such as ““</w:t>
      </w:r>
      <w:r w:rsidRPr="00BC2D96">
        <w:rPr>
          <w:b/>
          <w:bCs/>
          <w:sz w:val="16"/>
          <w:szCs w:val="16"/>
        </w:rPr>
        <w:t>Anarchism and Other Impediments to Anarchy</w:t>
      </w:r>
      <w:r>
        <w:rPr>
          <w:b/>
          <w:bCs/>
          <w:sz w:val="16"/>
          <w:szCs w:val="16"/>
        </w:rPr>
        <w:t xml:space="preserve">”. </w:t>
      </w:r>
      <w:r w:rsidRPr="008B4C78">
        <w:rPr>
          <w:rStyle w:val="Style13ptBold"/>
          <w:sz w:val="16"/>
          <w:szCs w:val="16"/>
        </w:rPr>
        <w:t xml:space="preserve">“The Abolition of Work”, </w:t>
      </w:r>
      <w:hyperlink r:id="rId146" w:history="1">
        <w:r w:rsidRPr="008B4C78">
          <w:rPr>
            <w:rStyle w:val="Style13ptBold"/>
            <w:sz w:val="16"/>
            <w:szCs w:val="16"/>
          </w:rPr>
          <w:t>https://userpage.fu-berlin.de/~hagen66/01/bob-black.htm</w:t>
        </w:r>
      </w:hyperlink>
      <w:r w:rsidRPr="008B4C78">
        <w:rPr>
          <w:rStyle w:val="Style13ptBold"/>
          <w:sz w:val="16"/>
          <w:szCs w:val="16"/>
        </w:rPr>
        <w:t xml:space="preserve"> [CORNELL DBT] note://// indicates par. </w:t>
      </w:r>
      <w:proofErr w:type="gramStart"/>
      <w:r w:rsidRPr="008B4C78">
        <w:rPr>
          <w:rStyle w:val="Style13ptBold"/>
          <w:sz w:val="16"/>
          <w:szCs w:val="16"/>
        </w:rPr>
        <w:t>breaks)[</w:t>
      </w:r>
      <w:proofErr w:type="gramEnd"/>
      <w:r w:rsidRPr="008B4C78">
        <w:rPr>
          <w:rStyle w:val="Style13ptBold"/>
          <w:sz w:val="16"/>
          <w:szCs w:val="16"/>
        </w:rPr>
        <w:t>AR SUMMER25]</w:t>
      </w:r>
    </w:p>
    <w:p w14:paraId="467926DD" w14:textId="77777777" w:rsidR="00635E3F" w:rsidRDefault="00635E3F" w:rsidP="00635E3F">
      <w:pPr>
        <w:rPr>
          <w:sz w:val="12"/>
        </w:rPr>
      </w:pPr>
      <w:r w:rsidRPr="00400AD0">
        <w:rPr>
          <w:rStyle w:val="StyleUnderline"/>
          <w:highlight w:val="cyan"/>
        </w:rPr>
        <w:t>No one should ever work</w:t>
      </w:r>
      <w:r w:rsidRPr="00400AD0">
        <w:rPr>
          <w:sz w:val="12"/>
        </w:rPr>
        <w:t xml:space="preserve">. //// </w:t>
      </w:r>
      <w:r w:rsidRPr="00400AD0">
        <w:rPr>
          <w:rStyle w:val="StyleUnderline"/>
          <w:highlight w:val="cyan"/>
        </w:rPr>
        <w:t>Work is the source of nearly all</w:t>
      </w:r>
      <w:r w:rsidRPr="00400AD0">
        <w:rPr>
          <w:sz w:val="12"/>
        </w:rPr>
        <w:t xml:space="preserve"> the </w:t>
      </w:r>
      <w:r w:rsidRPr="00400AD0">
        <w:rPr>
          <w:rStyle w:val="StyleUnderline"/>
          <w:highlight w:val="cyan"/>
        </w:rPr>
        <w:t>misery</w:t>
      </w:r>
      <w:r w:rsidRPr="003A0E72">
        <w:rPr>
          <w:rStyle w:val="StyleUnderline"/>
        </w:rPr>
        <w:t xml:space="preserve"> in the world</w:t>
      </w:r>
      <w:r w:rsidRPr="00400AD0">
        <w:rPr>
          <w:sz w:val="12"/>
        </w:rPr>
        <w:t xml:space="preserve">. </w:t>
      </w:r>
      <w:r w:rsidRPr="003A0E72">
        <w:rPr>
          <w:rStyle w:val="StyleUnderline"/>
        </w:rPr>
        <w:t xml:space="preserve">Almost </w:t>
      </w:r>
      <w:r w:rsidRPr="00400AD0">
        <w:rPr>
          <w:rStyle w:val="StyleUnderline"/>
          <w:highlight w:val="cyan"/>
        </w:rPr>
        <w:t>any evil you'd care to name comes from</w:t>
      </w:r>
      <w:r w:rsidRPr="00400AD0">
        <w:rPr>
          <w:sz w:val="12"/>
        </w:rPr>
        <w:t xml:space="preserve"> working or from </w:t>
      </w:r>
      <w:r w:rsidRPr="00400AD0">
        <w:rPr>
          <w:rStyle w:val="StyleUnderline"/>
          <w:highlight w:val="cyan"/>
        </w:rPr>
        <w:t>living in a world designed for work</w:t>
      </w:r>
      <w:r w:rsidRPr="00400AD0">
        <w:rPr>
          <w:sz w:val="12"/>
        </w:rPr>
        <w:t xml:space="preserve">. </w:t>
      </w:r>
      <w:proofErr w:type="gramStart"/>
      <w:r w:rsidRPr="00400AD0">
        <w:rPr>
          <w:sz w:val="12"/>
        </w:rPr>
        <w:t xml:space="preserve">In order </w:t>
      </w:r>
      <w:r w:rsidRPr="00400AD0">
        <w:rPr>
          <w:rStyle w:val="StyleUnderline"/>
          <w:highlight w:val="cyan"/>
        </w:rPr>
        <w:t>to</w:t>
      </w:r>
      <w:proofErr w:type="gramEnd"/>
      <w:r w:rsidRPr="00400AD0">
        <w:rPr>
          <w:rStyle w:val="StyleUnderline"/>
          <w:highlight w:val="cyan"/>
        </w:rPr>
        <w:t xml:space="preserve"> stop suffering</w:t>
      </w:r>
      <w:r w:rsidRPr="003A0E72">
        <w:rPr>
          <w:rStyle w:val="StyleUnderline"/>
        </w:rPr>
        <w:t>,</w:t>
      </w:r>
      <w:r w:rsidRPr="00400AD0">
        <w:rPr>
          <w:sz w:val="12"/>
        </w:rPr>
        <w:t xml:space="preserve"> </w:t>
      </w:r>
      <w:r w:rsidRPr="003A0E72">
        <w:rPr>
          <w:rStyle w:val="StyleUnderline"/>
        </w:rPr>
        <w:t xml:space="preserve">we </w:t>
      </w:r>
      <w:proofErr w:type="gramStart"/>
      <w:r w:rsidRPr="003A0E72">
        <w:rPr>
          <w:rStyle w:val="StyleUnderline"/>
        </w:rPr>
        <w:t>have to</w:t>
      </w:r>
      <w:proofErr w:type="gramEnd"/>
      <w:r w:rsidRPr="003A0E72">
        <w:rPr>
          <w:rStyle w:val="StyleUnderline"/>
        </w:rPr>
        <w:t xml:space="preserve"> </w:t>
      </w:r>
      <w:r w:rsidRPr="00400AD0">
        <w:rPr>
          <w:rStyle w:val="StyleUnderline"/>
          <w:highlight w:val="cyan"/>
        </w:rPr>
        <w:t xml:space="preserve">stop </w:t>
      </w:r>
      <w:proofErr w:type="gramStart"/>
      <w:r w:rsidRPr="00400AD0">
        <w:rPr>
          <w:rStyle w:val="StyleUnderline"/>
          <w:highlight w:val="cyan"/>
        </w:rPr>
        <w:t>working</w:t>
      </w:r>
      <w:r w:rsidRPr="00400AD0">
        <w:rPr>
          <w:sz w:val="12"/>
        </w:rPr>
        <w:t>./</w:t>
      </w:r>
      <w:proofErr w:type="gramEnd"/>
      <w:r w:rsidRPr="00400AD0">
        <w:rPr>
          <w:sz w:val="12"/>
        </w:rPr>
        <w:t xml:space="preserve">/// </w:t>
      </w:r>
      <w:r w:rsidRPr="003A0E72">
        <w:rPr>
          <w:rStyle w:val="StyleUnderline"/>
        </w:rPr>
        <w:t xml:space="preserve">That doesn't mean we have to stop doing things. It does mean creating a new way of life based on </w:t>
      </w:r>
      <w:proofErr w:type="gramStart"/>
      <w:r w:rsidRPr="003A0E72">
        <w:rPr>
          <w:rStyle w:val="StyleUnderline"/>
        </w:rPr>
        <w:t>play;</w:t>
      </w:r>
      <w:proofErr w:type="gramEnd"/>
      <w:r w:rsidRPr="00400AD0">
        <w:rPr>
          <w:sz w:val="12"/>
        </w:rPr>
        <w:t xml:space="preserve"> in other words, a </w:t>
      </w:r>
      <w:r w:rsidRPr="003A0E72">
        <w:rPr>
          <w:rStyle w:val="StyleUnderline"/>
        </w:rPr>
        <w:t>ludic conviviality</w:t>
      </w:r>
      <w:r w:rsidRPr="00400AD0">
        <w:rPr>
          <w:sz w:val="12"/>
        </w:rPr>
        <w:t xml:space="preserve">, </w:t>
      </w:r>
      <w:r w:rsidRPr="003A0E72">
        <w:rPr>
          <w:rStyle w:val="StyleUnderline"/>
        </w:rPr>
        <w:t>commensality, and</w:t>
      </w:r>
      <w:r w:rsidRPr="00400AD0">
        <w:rPr>
          <w:sz w:val="12"/>
        </w:rPr>
        <w:t xml:space="preserve"> maybe even </w:t>
      </w:r>
      <w:r w:rsidRPr="003A0E72">
        <w:rPr>
          <w:rStyle w:val="StyleUnderline"/>
        </w:rPr>
        <w:t>art.</w:t>
      </w:r>
      <w:r w:rsidRPr="00400AD0">
        <w:rPr>
          <w:sz w:val="12"/>
        </w:rPr>
        <w:t xml:space="preserve"> </w:t>
      </w:r>
      <w:r w:rsidRPr="003A0E72">
        <w:rPr>
          <w:rStyle w:val="StyleUnderline"/>
        </w:rPr>
        <w:t>There is more to play than child's play, as worthy as that is</w:t>
      </w:r>
      <w:r w:rsidRPr="00400AD0">
        <w:rPr>
          <w:sz w:val="12"/>
        </w:rPr>
        <w:t xml:space="preserve">. </w:t>
      </w:r>
      <w:r w:rsidRPr="003A0E72">
        <w:rPr>
          <w:rStyle w:val="StyleUnderline"/>
        </w:rPr>
        <w:t>I call for a collective adventure in generalized joy and freely interdependent exuberance</w:t>
      </w:r>
      <w:r w:rsidRPr="00400AD0">
        <w:rPr>
          <w:sz w:val="12"/>
        </w:rPr>
        <w:t xml:space="preserve">. Play isn't passive. Doubtless we all need a lot more time for sheer sloth and slack than we ever enjoy now, regardless of income or occupation, but </w:t>
      </w:r>
      <w:r w:rsidRPr="003A0E72">
        <w:rPr>
          <w:rStyle w:val="StyleUnderline"/>
        </w:rPr>
        <w:t>once recovered from employment-induced exhaustion nearly all of us want to act</w:t>
      </w:r>
      <w:r w:rsidRPr="00400AD0">
        <w:rPr>
          <w:sz w:val="12"/>
        </w:rPr>
        <w:t xml:space="preserve">. </w:t>
      </w:r>
      <w:proofErr w:type="spellStart"/>
      <w:r w:rsidRPr="00400AD0">
        <w:rPr>
          <w:sz w:val="12"/>
        </w:rPr>
        <w:t>Oblomovism</w:t>
      </w:r>
      <w:proofErr w:type="spellEnd"/>
      <w:r w:rsidRPr="00400AD0">
        <w:rPr>
          <w:sz w:val="12"/>
        </w:rPr>
        <w:t xml:space="preserve"> and Stakhanovism are two sides of the same debased coin. The ludic life is totally incompatible with existing reality. So much the worse for »reality«, the gravity hole that sucks the vitality from the little in life that still distinguishes it from mere survival. Curiously – or maybe not – </w:t>
      </w:r>
      <w:r w:rsidRPr="003A0E72">
        <w:rPr>
          <w:rStyle w:val="StyleUnderline"/>
        </w:rPr>
        <w:t>all the old ideologies are conservative because they believe in work.</w:t>
      </w:r>
      <w:r w:rsidRPr="00400AD0">
        <w:rPr>
          <w:sz w:val="12"/>
        </w:rPr>
        <w:t xml:space="preserve"> Some of them, like </w:t>
      </w:r>
      <w:r w:rsidRPr="003A0E72">
        <w:rPr>
          <w:rStyle w:val="StyleUnderline"/>
        </w:rPr>
        <w:t>Marxism</w:t>
      </w:r>
      <w:r w:rsidRPr="00400AD0">
        <w:rPr>
          <w:sz w:val="12"/>
        </w:rPr>
        <w:t xml:space="preserve"> and most brands of anarchism, </w:t>
      </w:r>
      <w:r w:rsidRPr="003A0E72">
        <w:rPr>
          <w:rStyle w:val="StyleUnderline"/>
        </w:rPr>
        <w:t xml:space="preserve">believe in work </w:t>
      </w:r>
      <w:proofErr w:type="gramStart"/>
      <w:r w:rsidRPr="003A0E72">
        <w:rPr>
          <w:rStyle w:val="StyleUnderline"/>
        </w:rPr>
        <w:t>all the more</w:t>
      </w:r>
      <w:proofErr w:type="gramEnd"/>
      <w:r w:rsidRPr="003A0E72">
        <w:rPr>
          <w:rStyle w:val="StyleUnderline"/>
        </w:rPr>
        <w:t xml:space="preserve"> </w:t>
      </w:r>
      <w:r w:rsidRPr="00E95C54">
        <w:rPr>
          <w:rStyle w:val="StyleUnderline"/>
        </w:rPr>
        <w:t>fiercely because they believe in so little else.</w:t>
      </w:r>
      <w:r w:rsidRPr="00E95C54">
        <w:rPr>
          <w:sz w:val="12"/>
        </w:rPr>
        <w:t xml:space="preserve"> //// </w:t>
      </w:r>
      <w:r w:rsidRPr="00E95C54">
        <w:rPr>
          <w:rStyle w:val="Emphasis"/>
        </w:rPr>
        <w:t>Liberals say we should end employment discrimination. I say we should end employment.</w:t>
      </w:r>
      <w:r w:rsidRPr="00E95C54">
        <w:rPr>
          <w:sz w:val="12"/>
        </w:rPr>
        <w:t xml:space="preserve"> </w:t>
      </w:r>
      <w:r w:rsidRPr="00E95C54">
        <w:rPr>
          <w:rStyle w:val="Emphasis"/>
        </w:rPr>
        <w:t>Conservatives support right-to-work laws</w:t>
      </w:r>
      <w:r w:rsidRPr="00E95C54">
        <w:rPr>
          <w:sz w:val="12"/>
        </w:rPr>
        <w:t xml:space="preserve">. Following Karl Marx's wayward son-in-law Paul Lafargue </w:t>
      </w:r>
      <w:r w:rsidRPr="00E95C54">
        <w:rPr>
          <w:rStyle w:val="Emphasis"/>
        </w:rPr>
        <w:t>I support the right to be lazy</w:t>
      </w:r>
      <w:r w:rsidRPr="00E95C54">
        <w:rPr>
          <w:sz w:val="12"/>
        </w:rPr>
        <w:t xml:space="preserve">. </w:t>
      </w:r>
      <w:r w:rsidRPr="00E95C54">
        <w:rPr>
          <w:rStyle w:val="Emphasis"/>
        </w:rPr>
        <w:t>Leftists favor full employment. Like the surrealists – except that I'm not kidding – I favor full unemployment</w:t>
      </w:r>
      <w:r w:rsidRPr="00E95C54">
        <w:rPr>
          <w:sz w:val="12"/>
        </w:rPr>
        <w:t xml:space="preserve">. </w:t>
      </w:r>
      <w:r w:rsidRPr="00E95C54">
        <w:rPr>
          <w:rStyle w:val="Emphasis"/>
        </w:rPr>
        <w:t>Trotskyists agitate for permanent revolution. I agitate for permanent revelry</w:t>
      </w:r>
      <w:r w:rsidRPr="00E95C54">
        <w:rPr>
          <w:sz w:val="12"/>
        </w:rPr>
        <w:t xml:space="preserve">. But </w:t>
      </w:r>
      <w:r w:rsidRPr="00E95C54">
        <w:rPr>
          <w:rStyle w:val="StyleUnderline"/>
        </w:rPr>
        <w:t>if all the ideologues (as they do) advocate work</w:t>
      </w:r>
      <w:r w:rsidRPr="00E95C54">
        <w:rPr>
          <w:sz w:val="12"/>
        </w:rPr>
        <w:t xml:space="preserve"> – and not only because they plan to make other people do theirs – </w:t>
      </w:r>
      <w:r w:rsidRPr="00E95C54">
        <w:rPr>
          <w:rStyle w:val="StyleUnderline"/>
        </w:rPr>
        <w:t>they are strangely reluctant to say so</w:t>
      </w:r>
      <w:r w:rsidRPr="00E95C54">
        <w:rPr>
          <w:sz w:val="12"/>
        </w:rPr>
        <w:t xml:space="preserve">. </w:t>
      </w:r>
      <w:r w:rsidRPr="00E95C54">
        <w:rPr>
          <w:rStyle w:val="StyleUnderline"/>
        </w:rPr>
        <w:t>They will carry on endlessly about wages, hours, working conditions, exploitation, productivity</w:t>
      </w:r>
      <w:r w:rsidRPr="00E95C54">
        <w:rPr>
          <w:sz w:val="12"/>
        </w:rPr>
        <w:t xml:space="preserve">, profitability. </w:t>
      </w:r>
      <w:r w:rsidRPr="00E95C54">
        <w:rPr>
          <w:rStyle w:val="StyleUnderline"/>
        </w:rPr>
        <w:t>They'll gladly talk about anything but work itself</w:t>
      </w:r>
      <w:r w:rsidRPr="00E95C54">
        <w:rPr>
          <w:sz w:val="12"/>
        </w:rPr>
        <w:t>. These experts</w:t>
      </w:r>
      <w:r w:rsidRPr="00400AD0">
        <w:rPr>
          <w:sz w:val="12"/>
        </w:rPr>
        <w:t xml:space="preserve"> who offer to do our thinking for us rarely share their conclusions about work, for all its saliency in the lives of all of us. Among themselves they quibble over the details. </w:t>
      </w:r>
      <w:r w:rsidRPr="00E95C54">
        <w:rPr>
          <w:rStyle w:val="Emphasis"/>
          <w:highlight w:val="cyan"/>
        </w:rPr>
        <w:t>Unions and management agree</w:t>
      </w:r>
      <w:r w:rsidRPr="003A0E72">
        <w:rPr>
          <w:rStyle w:val="StyleUnderline"/>
        </w:rPr>
        <w:t xml:space="preserve"> that </w:t>
      </w:r>
      <w:r w:rsidRPr="00E95C54">
        <w:rPr>
          <w:rStyle w:val="Emphasis"/>
          <w:highlight w:val="cyan"/>
        </w:rPr>
        <w:t>we ought to sell the time of our lives in exchange for survival</w:t>
      </w:r>
      <w:r w:rsidRPr="00E95C54">
        <w:rPr>
          <w:rStyle w:val="Emphasis"/>
        </w:rPr>
        <w:t xml:space="preserve">, </w:t>
      </w:r>
      <w:r w:rsidRPr="00E95C54">
        <w:rPr>
          <w:rStyle w:val="Emphasis"/>
          <w:highlight w:val="cyan"/>
        </w:rPr>
        <w:t>although they haggle over the price.</w:t>
      </w:r>
      <w:r w:rsidRPr="00E95C54">
        <w:rPr>
          <w:rStyle w:val="Emphasis"/>
        </w:rPr>
        <w:t xml:space="preserve"> </w:t>
      </w:r>
      <w:r w:rsidRPr="003A0E72">
        <w:rPr>
          <w:rStyle w:val="StyleUnderline"/>
        </w:rPr>
        <w:t>Marxists think we should be bossed by bureaucrats. Libertarians think we should be bossed by businessmen.</w:t>
      </w:r>
      <w:r w:rsidRPr="00400AD0">
        <w:rPr>
          <w:sz w:val="12"/>
        </w:rPr>
        <w:t xml:space="preserve"> Feminists don't care which form bossing takes so long as the bosses are women. Clearly these ideology-mongers have serious differences over how to divvy up the spoils of power. Just as clearly, </w:t>
      </w:r>
      <w:r w:rsidRPr="003A0E72">
        <w:rPr>
          <w:rStyle w:val="StyleUnderline"/>
        </w:rPr>
        <w:t>none of them have any objection to power as such and all of them want to keep us working</w:t>
      </w:r>
      <w:r w:rsidRPr="00400AD0">
        <w:rPr>
          <w:sz w:val="12"/>
        </w:rPr>
        <w:t xml:space="preserve">. //// You may be wondering if I'm joking or serious. I'm joking and serious. To be ludic is not to be ludicrous. </w:t>
      </w:r>
      <w:r w:rsidRPr="003A0E72">
        <w:rPr>
          <w:rStyle w:val="StyleUnderline"/>
        </w:rPr>
        <w:t>Play doesn't have to be frivolous, although frivolity isn't triviality</w:t>
      </w:r>
      <w:r w:rsidRPr="00400AD0">
        <w:rPr>
          <w:sz w:val="12"/>
        </w:rPr>
        <w:t xml:space="preserve">: very often we ought to take frivolity seriously. </w:t>
      </w:r>
      <w:r w:rsidRPr="003A0E72">
        <w:rPr>
          <w:rStyle w:val="StyleUnderline"/>
        </w:rPr>
        <w:t>I'd like life to be a game</w:t>
      </w:r>
      <w:r w:rsidRPr="00400AD0">
        <w:rPr>
          <w:sz w:val="12"/>
        </w:rPr>
        <w:t xml:space="preserve"> – but a game with high stakes. I want to play for keeps. //// </w:t>
      </w:r>
      <w:r w:rsidRPr="003A0E72">
        <w:rPr>
          <w:rStyle w:val="StyleUnderline"/>
        </w:rPr>
        <w:t>The alternative to work isn't just idleness</w:t>
      </w:r>
      <w:r w:rsidRPr="00400AD0">
        <w:rPr>
          <w:sz w:val="12"/>
        </w:rPr>
        <w:t xml:space="preserve">. To be ludic is not to be </w:t>
      </w:r>
      <w:proofErr w:type="spellStart"/>
      <w:r w:rsidRPr="00400AD0">
        <w:rPr>
          <w:sz w:val="12"/>
        </w:rPr>
        <w:t>quaaludic</w:t>
      </w:r>
      <w:proofErr w:type="spellEnd"/>
      <w:r w:rsidRPr="00400AD0">
        <w:rPr>
          <w:sz w:val="12"/>
        </w:rPr>
        <w:t xml:space="preserve">. As much as I treasure the pleasure of torpor, it's never more rewarding than when it punctuates other pleasures and pastimes. </w:t>
      </w:r>
      <w:r w:rsidRPr="003A0E72">
        <w:rPr>
          <w:rStyle w:val="StyleUnderline"/>
        </w:rPr>
        <w:t>Nor am I promoting the managed time-disciplined safety-valve called »leisure</w:t>
      </w:r>
      <w:r w:rsidRPr="00400AD0">
        <w:rPr>
          <w:sz w:val="12"/>
        </w:rPr>
        <w:t xml:space="preserve">«; far from it. Leisure is nonwork for the sake of work. </w:t>
      </w:r>
      <w:r w:rsidRPr="003A0E72">
        <w:rPr>
          <w:rStyle w:val="StyleUnderline"/>
        </w:rPr>
        <w:t>Leisure is the time spent recovering from work and in the frenzied but hopeless attempt to forget about work</w:t>
      </w:r>
      <w:r w:rsidRPr="00400AD0">
        <w:rPr>
          <w:sz w:val="12"/>
        </w:rPr>
        <w:t xml:space="preserve">. Many </w:t>
      </w:r>
      <w:r w:rsidRPr="003A0E72">
        <w:rPr>
          <w:rStyle w:val="StyleUnderline"/>
        </w:rPr>
        <w:t>people return from vacation</w:t>
      </w:r>
      <w:r w:rsidRPr="00400AD0">
        <w:rPr>
          <w:sz w:val="12"/>
        </w:rPr>
        <w:t xml:space="preserve"> so beat that </w:t>
      </w:r>
      <w:r w:rsidRPr="003A0E72">
        <w:rPr>
          <w:rStyle w:val="StyleUnderline"/>
        </w:rPr>
        <w:t>they look forward to returning to work</w:t>
      </w:r>
      <w:r w:rsidRPr="00400AD0">
        <w:rPr>
          <w:sz w:val="12"/>
        </w:rPr>
        <w:t xml:space="preserve"> so they can rest up. The main difference between work and leisure is that work at least you get paid for your alienation and enervation. //// I am not playing definitional games with anybody. When I say </w:t>
      </w:r>
      <w:r w:rsidRPr="003A0E72">
        <w:rPr>
          <w:rStyle w:val="Emphasis"/>
        </w:rPr>
        <w:t>I want to abolish work</w:t>
      </w:r>
      <w:r w:rsidRPr="00400AD0">
        <w:rPr>
          <w:sz w:val="12"/>
        </w:rPr>
        <w:t xml:space="preserve">, I mean just what I say, but I want to say what I mean by defining my terms in non-idiosyncratic ways. </w:t>
      </w:r>
      <w:r w:rsidRPr="003A0E72">
        <w:rPr>
          <w:rStyle w:val="Emphasis"/>
        </w:rPr>
        <w:t xml:space="preserve">My minimum definition of </w:t>
      </w:r>
      <w:r w:rsidRPr="00E95C54">
        <w:rPr>
          <w:rStyle w:val="Emphasis"/>
          <w:highlight w:val="cyan"/>
        </w:rPr>
        <w:t>work is</w:t>
      </w:r>
      <w:r w:rsidRPr="003A0E72">
        <w:rPr>
          <w:rStyle w:val="Emphasis"/>
        </w:rPr>
        <w:t xml:space="preserve"> forced labor, that is</w:t>
      </w:r>
      <w:r w:rsidRPr="00E95C54">
        <w:rPr>
          <w:rStyle w:val="Emphasis"/>
          <w:highlight w:val="cyan"/>
        </w:rPr>
        <w:t>, compulsory production</w:t>
      </w:r>
      <w:r w:rsidRPr="00400AD0">
        <w:rPr>
          <w:sz w:val="12"/>
        </w:rPr>
        <w:t xml:space="preserve">. Both elements are essential. </w:t>
      </w:r>
      <w:r w:rsidRPr="00E95C54">
        <w:rPr>
          <w:rStyle w:val="Emphasis"/>
        </w:rPr>
        <w:t xml:space="preserve">Work is production </w:t>
      </w:r>
      <w:r w:rsidRPr="00E95C54">
        <w:rPr>
          <w:rStyle w:val="Emphasis"/>
          <w:highlight w:val="cyan"/>
        </w:rPr>
        <w:t>enforced by economic or political means</w:t>
      </w:r>
      <w:r w:rsidRPr="00400AD0">
        <w:rPr>
          <w:sz w:val="12"/>
        </w:rPr>
        <w:t xml:space="preserve">, by </w:t>
      </w:r>
      <w:r w:rsidRPr="003A0E72">
        <w:rPr>
          <w:rStyle w:val="StyleUnderline"/>
        </w:rPr>
        <w:t>the carrot or the stick</w:t>
      </w:r>
      <w:r w:rsidRPr="00400AD0">
        <w:rPr>
          <w:sz w:val="12"/>
        </w:rPr>
        <w:t>. (The carrot is just the stick by other means.) But not all creation is work. Work is never done for its own sake, it's done on account of some product or output that the worker (or, more often, somebody else) gets out of it. This is what work necessarily is. To define it is to despise it. But work is usually even worse than its definition decrees. The dynamic of domination intrinsic to work tends over time toward elaboration. In advanced work-riddled societies, including all industrial societies whether capitalist of »</w:t>
      </w:r>
      <w:proofErr w:type="gramStart"/>
      <w:r w:rsidRPr="00400AD0">
        <w:rPr>
          <w:sz w:val="12"/>
        </w:rPr>
        <w:t>Communist,«</w:t>
      </w:r>
      <w:proofErr w:type="gramEnd"/>
      <w:r w:rsidRPr="00400AD0">
        <w:rPr>
          <w:sz w:val="12"/>
        </w:rPr>
        <w:t xml:space="preserve"> work invariably acquires other attributes which accentuate its obnoxiousness. //// Usually – and this is even more true in »Communist« than capitalist countries, where the state is almost the only employer and everyone is an employee – </w:t>
      </w:r>
      <w:r w:rsidRPr="00E95C54">
        <w:rPr>
          <w:rStyle w:val="StyleUnderline"/>
          <w:highlight w:val="cyan"/>
        </w:rPr>
        <w:t>work is</w:t>
      </w:r>
      <w:r w:rsidRPr="00400AD0">
        <w:rPr>
          <w:sz w:val="12"/>
        </w:rPr>
        <w:t xml:space="preserve"> employment, </w:t>
      </w:r>
      <w:proofErr w:type="spellStart"/>
      <w:r w:rsidRPr="00400AD0">
        <w:rPr>
          <w:sz w:val="12"/>
        </w:rPr>
        <w:t>i</w:t>
      </w:r>
      <w:proofErr w:type="spellEnd"/>
      <w:r w:rsidRPr="00400AD0">
        <w:rPr>
          <w:sz w:val="12"/>
        </w:rPr>
        <w:t>. e</w:t>
      </w:r>
      <w:r w:rsidRPr="003A0E72">
        <w:rPr>
          <w:rStyle w:val="StyleUnderline"/>
        </w:rPr>
        <w:t xml:space="preserve">., </w:t>
      </w:r>
      <w:r w:rsidRPr="00E95C54">
        <w:rPr>
          <w:rStyle w:val="StyleUnderline"/>
          <w:highlight w:val="cyan"/>
        </w:rPr>
        <w:t>wage-labor</w:t>
      </w:r>
      <w:r w:rsidRPr="00400AD0">
        <w:rPr>
          <w:sz w:val="12"/>
        </w:rPr>
        <w:t xml:space="preserve">, which means </w:t>
      </w:r>
      <w:r w:rsidRPr="00E95C54">
        <w:rPr>
          <w:rStyle w:val="Emphasis"/>
          <w:highlight w:val="cyan"/>
        </w:rPr>
        <w:t>selling yourself on the installment plan</w:t>
      </w:r>
      <w:r w:rsidRPr="003A0E72">
        <w:rPr>
          <w:rStyle w:val="StyleUnderline"/>
        </w:rPr>
        <w:t>.</w:t>
      </w:r>
      <w:r w:rsidRPr="00400AD0">
        <w:rPr>
          <w:sz w:val="12"/>
        </w:rPr>
        <w:t xml:space="preserve"> Thus </w:t>
      </w:r>
      <w:r w:rsidRPr="003A0E72">
        <w:rPr>
          <w:rStyle w:val="StyleUnderline"/>
        </w:rPr>
        <w:t>95% of Americans who work, work for somebody (or something) else</w:t>
      </w:r>
      <w:r w:rsidRPr="00400AD0">
        <w:rPr>
          <w:sz w:val="12"/>
        </w:rPr>
        <w:t>. In the USSR or Cuba or Yugoslavia or any other alternative model which might be adduced, the corresponding figure approaches 100%. Only the embattled Third World peasant bastions – Mexico, India, Brazil, Turkey – temporari</w:t>
      </w:r>
      <w:r w:rsidRPr="00E95C54">
        <w:rPr>
          <w:sz w:val="12"/>
          <w:highlight w:val="cyan"/>
        </w:rPr>
        <w:t>l</w:t>
      </w:r>
      <w:r w:rsidRPr="00400AD0">
        <w:rPr>
          <w:sz w:val="12"/>
        </w:rPr>
        <w:t xml:space="preserve">y shelter significant concentrations of agriculturists who perpetuate the traditional arrangement of most laborers in the last several </w:t>
      </w:r>
      <w:proofErr w:type="spellStart"/>
      <w:r w:rsidRPr="00400AD0">
        <w:rPr>
          <w:sz w:val="12"/>
        </w:rPr>
        <w:t>millenia</w:t>
      </w:r>
      <w:proofErr w:type="spellEnd"/>
      <w:r w:rsidRPr="00400AD0">
        <w:rPr>
          <w:sz w:val="12"/>
        </w:rPr>
        <w:t xml:space="preserve">, the payment of taxes (= ransom) to the state or rent to parasitic landlords in return for being otherwise left alone. Even this raw deal is beginning to look good. </w:t>
      </w:r>
      <w:r w:rsidRPr="003A0E72">
        <w:rPr>
          <w:rStyle w:val="StyleUnderline"/>
        </w:rPr>
        <w:t>All industrial (and office) workers are employees and under the sort of surveillance which ensures servility. /</w:t>
      </w:r>
      <w:r w:rsidRPr="00400AD0">
        <w:rPr>
          <w:sz w:val="12"/>
        </w:rPr>
        <w:t>/// But modern work has worse implications. People don't just work, they have »</w:t>
      </w:r>
      <w:proofErr w:type="gramStart"/>
      <w:r w:rsidRPr="00400AD0">
        <w:rPr>
          <w:sz w:val="12"/>
        </w:rPr>
        <w:t>jobs.«</w:t>
      </w:r>
      <w:proofErr w:type="gramEnd"/>
      <w:r w:rsidRPr="00400AD0">
        <w:rPr>
          <w:sz w:val="12"/>
        </w:rPr>
        <w:t xml:space="preserve"> One person does one productive task all the time on an or-else basis. Even if the task has a quantum of intrinsic interest (as increasingly many jobs don't) the monotony of its obligatory exclusivity drains its ludic potential. A »job« that might engage the energies of some people, for a reasonably limited time, for the fun of it, is just a burden on those who have to do it for forty hours a week with no say in how it should be done, for the profit of owners who contribute nothing to the project, and with no opportunity for sharing tasks or spreading the work among those who actually have to do it. This is </w:t>
      </w:r>
      <w:r w:rsidRPr="003A0E72">
        <w:rPr>
          <w:rStyle w:val="StyleUnderline"/>
        </w:rPr>
        <w:t>the real world of work: a world of bureaucratic blundering</w:t>
      </w:r>
      <w:r w:rsidRPr="00400AD0">
        <w:rPr>
          <w:sz w:val="12"/>
        </w:rPr>
        <w:t xml:space="preserve">, of sexual harassment and discrimination, of bonehead </w:t>
      </w:r>
      <w:r w:rsidRPr="003A0E72">
        <w:rPr>
          <w:rStyle w:val="StyleUnderline"/>
        </w:rPr>
        <w:t xml:space="preserve">bosses exploiting and scapegoating their subordinates </w:t>
      </w:r>
      <w:r w:rsidRPr="00400AD0">
        <w:rPr>
          <w:sz w:val="12"/>
        </w:rPr>
        <w:t xml:space="preserve">who – by any rational-technical criteria – should be calling the shots. But capitalism in the real world subordinates the rational maximization of productivity and profit to the exigencies of organizational control. //// </w:t>
      </w:r>
      <w:r w:rsidRPr="00E95C54">
        <w:rPr>
          <w:rStyle w:val="StyleUnderline"/>
          <w:highlight w:val="cyan"/>
        </w:rPr>
        <w:t>The degradation</w:t>
      </w:r>
      <w:r w:rsidRPr="003A0E72">
        <w:rPr>
          <w:rStyle w:val="StyleUnderline"/>
        </w:rPr>
        <w:t xml:space="preserve"> which </w:t>
      </w:r>
      <w:r w:rsidRPr="00E95C54">
        <w:rPr>
          <w:rStyle w:val="StyleUnderline"/>
          <w:highlight w:val="cyan"/>
        </w:rPr>
        <w:t>most workers experience on the job is</w:t>
      </w:r>
      <w:r w:rsidRPr="003A0E72">
        <w:rPr>
          <w:rStyle w:val="StyleUnderline"/>
        </w:rPr>
        <w:t xml:space="preserve"> </w:t>
      </w:r>
      <w:r w:rsidRPr="00E95C54">
        <w:rPr>
          <w:rStyle w:val="StyleUnderline"/>
          <w:highlight w:val="cyan"/>
        </w:rPr>
        <w:t>the sum of</w:t>
      </w:r>
      <w:r w:rsidRPr="003A0E72">
        <w:rPr>
          <w:rStyle w:val="StyleUnderline"/>
        </w:rPr>
        <w:t xml:space="preserve"> </w:t>
      </w:r>
      <w:r w:rsidRPr="00E95C54">
        <w:rPr>
          <w:rStyle w:val="StyleUnderline"/>
          <w:highlight w:val="cyan"/>
        </w:rPr>
        <w:t>assorted indignities</w:t>
      </w:r>
      <w:r w:rsidRPr="003A0E72">
        <w:rPr>
          <w:rStyle w:val="StyleUnderline"/>
        </w:rPr>
        <w:t xml:space="preserve"> which can be </w:t>
      </w:r>
      <w:r w:rsidRPr="00E95C54">
        <w:rPr>
          <w:rStyle w:val="StyleUnderline"/>
          <w:highlight w:val="cyan"/>
        </w:rPr>
        <w:t>denominated as »</w:t>
      </w:r>
      <w:proofErr w:type="gramStart"/>
      <w:r w:rsidRPr="00E95C54">
        <w:rPr>
          <w:rStyle w:val="StyleUnderline"/>
          <w:highlight w:val="cyan"/>
        </w:rPr>
        <w:t>discipline</w:t>
      </w:r>
      <w:r w:rsidRPr="003A0E72">
        <w:rPr>
          <w:rStyle w:val="StyleUnderline"/>
        </w:rPr>
        <w:t>.</w:t>
      </w:r>
      <w:r w:rsidRPr="00400AD0">
        <w:rPr>
          <w:sz w:val="12"/>
        </w:rPr>
        <w:t>«</w:t>
      </w:r>
      <w:proofErr w:type="gramEnd"/>
      <w:r w:rsidRPr="00400AD0">
        <w:rPr>
          <w:sz w:val="12"/>
        </w:rPr>
        <w:t xml:space="preserve"> Foucault has complexified this </w:t>
      </w:r>
      <w:proofErr w:type="gramStart"/>
      <w:r w:rsidRPr="00400AD0">
        <w:rPr>
          <w:sz w:val="12"/>
        </w:rPr>
        <w:t>phenomenon</w:t>
      </w:r>
      <w:proofErr w:type="gramEnd"/>
      <w:r w:rsidRPr="00400AD0">
        <w:rPr>
          <w:sz w:val="12"/>
        </w:rPr>
        <w:t xml:space="preserve"> but it is simple enough. </w:t>
      </w:r>
      <w:r w:rsidRPr="003A0E72">
        <w:rPr>
          <w:rStyle w:val="StyleUnderline"/>
        </w:rPr>
        <w:t>Discipline consists of t</w:t>
      </w:r>
      <w:r w:rsidRPr="00E95C54">
        <w:rPr>
          <w:rStyle w:val="StyleUnderline"/>
          <w:highlight w:val="cyan"/>
        </w:rPr>
        <w:t>he totality of totalitarian controls at the workplace – surveillance, rotework, imposed work tempos, production quotas,</w:t>
      </w:r>
      <w:r w:rsidRPr="003A0E72">
        <w:rPr>
          <w:rStyle w:val="StyleUnderline"/>
        </w:rPr>
        <w:t xml:space="preserve"> punching -in and -out, etc. </w:t>
      </w:r>
      <w:r w:rsidRPr="00E95C54">
        <w:rPr>
          <w:rStyle w:val="StyleUnderline"/>
          <w:highlight w:val="cyan"/>
        </w:rPr>
        <w:t>Discipline is what the factory</w:t>
      </w:r>
      <w:r w:rsidRPr="003A0E72">
        <w:rPr>
          <w:rStyle w:val="StyleUnderline"/>
        </w:rPr>
        <w:t xml:space="preserve"> and </w:t>
      </w:r>
      <w:r w:rsidRPr="00E95C54">
        <w:rPr>
          <w:rStyle w:val="StyleUnderline"/>
          <w:highlight w:val="cyan"/>
        </w:rPr>
        <w:t>the office and the store share with the prison</w:t>
      </w:r>
      <w:r w:rsidRPr="00400AD0">
        <w:rPr>
          <w:sz w:val="12"/>
        </w:rPr>
        <w:t xml:space="preserve"> and the school and the mental hospital</w:t>
      </w:r>
      <w:r w:rsidRPr="003A0E72">
        <w:rPr>
          <w:rStyle w:val="StyleUnderline"/>
        </w:rPr>
        <w:t xml:space="preserve">. It is </w:t>
      </w:r>
      <w:r w:rsidRPr="00400AD0">
        <w:rPr>
          <w:sz w:val="12"/>
        </w:rPr>
        <w:t xml:space="preserve">something </w:t>
      </w:r>
      <w:r w:rsidRPr="003A0E72">
        <w:rPr>
          <w:rStyle w:val="StyleUnderline"/>
        </w:rPr>
        <w:t>historically</w:t>
      </w:r>
      <w:r w:rsidRPr="00400AD0">
        <w:rPr>
          <w:sz w:val="12"/>
        </w:rPr>
        <w:t xml:space="preserve"> original and </w:t>
      </w:r>
      <w:r w:rsidRPr="003A0E72">
        <w:rPr>
          <w:rStyle w:val="StyleUnderline"/>
        </w:rPr>
        <w:t xml:space="preserve">horrible. </w:t>
      </w:r>
      <w:r w:rsidRPr="00400AD0">
        <w:rPr>
          <w:sz w:val="12"/>
        </w:rPr>
        <w:t xml:space="preserve">It was beyond the capacities of such demonic dictators of yore as Nero and Genghis Khan and Ivan the Terrible. For all their bad intentions they just didn't have the machinery to control their subjects as thoroughly as modern despots do. </w:t>
      </w:r>
      <w:r w:rsidRPr="003A0E72">
        <w:rPr>
          <w:rStyle w:val="StyleUnderline"/>
        </w:rPr>
        <w:t xml:space="preserve">Discipline is the distinctively diabolical modern mode of </w:t>
      </w:r>
      <w:proofErr w:type="gramStart"/>
      <w:r w:rsidRPr="003A0E72">
        <w:rPr>
          <w:rStyle w:val="StyleUnderline"/>
        </w:rPr>
        <w:t>control</w:t>
      </w:r>
      <w:r w:rsidRPr="00400AD0">
        <w:rPr>
          <w:sz w:val="12"/>
        </w:rPr>
        <w:t>,</w:t>
      </w:r>
      <w:proofErr w:type="gramEnd"/>
      <w:r w:rsidRPr="00400AD0">
        <w:rPr>
          <w:sz w:val="12"/>
        </w:rPr>
        <w:t xml:space="preserve"> it is an innovative intrusion which must be interdicted at the earliest opportunity. //// Such is »</w:t>
      </w:r>
      <w:proofErr w:type="gramStart"/>
      <w:r w:rsidRPr="00400AD0">
        <w:rPr>
          <w:sz w:val="12"/>
        </w:rPr>
        <w:t>work.«</w:t>
      </w:r>
      <w:proofErr w:type="gramEnd"/>
      <w:r w:rsidRPr="00400AD0">
        <w:rPr>
          <w:sz w:val="12"/>
        </w:rPr>
        <w:t xml:space="preserve"> </w:t>
      </w:r>
      <w:r w:rsidRPr="003A0E72">
        <w:rPr>
          <w:rStyle w:val="Emphasis"/>
        </w:rPr>
        <w:t>Play is just the opposite</w:t>
      </w:r>
      <w:r w:rsidRPr="00400AD0">
        <w:rPr>
          <w:sz w:val="12"/>
        </w:rPr>
        <w:t xml:space="preserve">. </w:t>
      </w:r>
      <w:r w:rsidRPr="003A0E72">
        <w:rPr>
          <w:rStyle w:val="Emphasis"/>
        </w:rPr>
        <w:t>Play is always voluntary</w:t>
      </w:r>
      <w:r w:rsidRPr="00400AD0">
        <w:rPr>
          <w:sz w:val="12"/>
        </w:rPr>
        <w:t xml:space="preserve">. What might otherwise be play is work if it's forced. This is axiomatic. Bernie de Koven has defined play as the »suspension of </w:t>
      </w:r>
      <w:proofErr w:type="gramStart"/>
      <w:r w:rsidRPr="00400AD0">
        <w:rPr>
          <w:sz w:val="12"/>
        </w:rPr>
        <w:t>consequences.«</w:t>
      </w:r>
      <w:proofErr w:type="gramEnd"/>
      <w:r w:rsidRPr="00400AD0">
        <w:rPr>
          <w:sz w:val="12"/>
        </w:rPr>
        <w:t xml:space="preserve"> This is unacceptable if it implies that play is inconsequential. The point is not that play is without consequences. This is to demean play. The point is that the consequences, if any, are gratuitous. </w:t>
      </w:r>
      <w:r w:rsidRPr="003A0E72">
        <w:rPr>
          <w:rStyle w:val="StyleUnderline"/>
        </w:rPr>
        <w:t>Playing and giving are closely related, they are the behavioral and transactional facets of the same impulse, the play-instinct. They share an aristocratic disdain for results.</w:t>
      </w:r>
      <w:r w:rsidRPr="00400AD0">
        <w:rPr>
          <w:sz w:val="12"/>
        </w:rPr>
        <w:t xml:space="preserve"> The player gets something out of playing; that's why he plays. But </w:t>
      </w:r>
      <w:r w:rsidRPr="003A0E72">
        <w:rPr>
          <w:rStyle w:val="StyleUnderline"/>
        </w:rPr>
        <w:t>the core reward is the experience of the activity itself</w:t>
      </w:r>
      <w:r w:rsidRPr="00400AD0">
        <w:rPr>
          <w:sz w:val="12"/>
        </w:rPr>
        <w:t xml:space="preserve"> (whatever it is). </w:t>
      </w:r>
      <w:r w:rsidRPr="003A0E72">
        <w:rPr>
          <w:rStyle w:val="StyleUnderline"/>
        </w:rPr>
        <w:t>Some otherwise attentive students of play</w:t>
      </w:r>
      <w:r w:rsidRPr="00400AD0">
        <w:rPr>
          <w:sz w:val="12"/>
        </w:rPr>
        <w:t>, like Johan Huizinga (Homo Ludens</w:t>
      </w:r>
      <w:r w:rsidRPr="003A0E72">
        <w:rPr>
          <w:rStyle w:val="StyleUnderline"/>
        </w:rPr>
        <w:t xml:space="preserve">), define it as game-playing or following rules. I </w:t>
      </w:r>
      <w:r w:rsidRPr="00400AD0">
        <w:rPr>
          <w:sz w:val="12"/>
        </w:rPr>
        <w:t xml:space="preserve">respect Huizinga's erudition but emphatically </w:t>
      </w:r>
      <w:r w:rsidRPr="003A0E72">
        <w:rPr>
          <w:rStyle w:val="StyleUnderline"/>
        </w:rPr>
        <w:t>reject his constraints</w:t>
      </w:r>
      <w:r w:rsidRPr="00400AD0">
        <w:rPr>
          <w:sz w:val="12"/>
        </w:rPr>
        <w:t xml:space="preserve">. </w:t>
      </w:r>
      <w:r w:rsidRPr="003A0E72">
        <w:rPr>
          <w:rStyle w:val="StyleUnderline"/>
        </w:rPr>
        <w:t>There are many good games (chess, baseball, Monopoly, bridge) which are rule-governed but there is much more to play than game-playing</w:t>
      </w:r>
      <w:r w:rsidRPr="00400AD0">
        <w:rPr>
          <w:sz w:val="12"/>
        </w:rPr>
        <w:t xml:space="preserve">. </w:t>
      </w:r>
      <w:r w:rsidRPr="003A0E72">
        <w:rPr>
          <w:rStyle w:val="StyleUnderline"/>
        </w:rPr>
        <w:t>Conversation, sex, dancing, travel – these practices aren't rule-governed but they are surely play</w:t>
      </w:r>
      <w:r w:rsidRPr="00400AD0">
        <w:rPr>
          <w:sz w:val="12"/>
        </w:rPr>
        <w:t xml:space="preserve"> if anything is. </w:t>
      </w:r>
      <w:r w:rsidRPr="003A0E72">
        <w:rPr>
          <w:rStyle w:val="StyleUnderline"/>
        </w:rPr>
        <w:t>And rules can be played with at least as readily as anything else</w:t>
      </w:r>
      <w:r w:rsidRPr="00400AD0">
        <w:rPr>
          <w:sz w:val="12"/>
        </w:rPr>
        <w:t xml:space="preserve">. //// </w:t>
      </w:r>
      <w:r w:rsidRPr="003A0E72">
        <w:rPr>
          <w:rStyle w:val="Emphasis"/>
        </w:rPr>
        <w:t>Work makes a mockery of freedom</w:t>
      </w:r>
      <w:r w:rsidRPr="00400AD0">
        <w:rPr>
          <w:sz w:val="12"/>
        </w:rPr>
        <w:t xml:space="preserve">. </w:t>
      </w:r>
      <w:r w:rsidRPr="003A0E72">
        <w:rPr>
          <w:rStyle w:val="StyleUnderline"/>
        </w:rPr>
        <w:t xml:space="preserve">The official line is that we all have rights and live in a democracy. Other unfortunates who aren't free like we are </w:t>
      </w:r>
      <w:proofErr w:type="gramStart"/>
      <w:r w:rsidRPr="003A0E72">
        <w:rPr>
          <w:rStyle w:val="StyleUnderline"/>
        </w:rPr>
        <w:t>have</w:t>
      </w:r>
      <w:proofErr w:type="gramEnd"/>
      <w:r w:rsidRPr="003A0E72">
        <w:rPr>
          <w:rStyle w:val="StyleUnderline"/>
        </w:rPr>
        <w:t xml:space="preserve"> to live in police states</w:t>
      </w:r>
      <w:r w:rsidRPr="00400AD0">
        <w:rPr>
          <w:sz w:val="12"/>
        </w:rPr>
        <w:t xml:space="preserve">. These victims obey orders or-else, no matter how arbitrary. The authorities keep them under regular surveillance. </w:t>
      </w:r>
      <w:r w:rsidRPr="005548D3">
        <w:rPr>
          <w:rStyle w:val="StyleUnderline"/>
        </w:rPr>
        <w:t xml:space="preserve">State bureaucrats control even the smaller details of everyday life. </w:t>
      </w:r>
      <w:r w:rsidRPr="00400AD0">
        <w:rPr>
          <w:sz w:val="12"/>
        </w:rPr>
        <w:t xml:space="preserve">The officials who push them around are answerable only to higher-ups, public or private. Either way, dissent and disobedience are punished. Informers report regularly to the authorities. All this is supposed to be a very bad thing. //// And so it is, although it is nothing but a description of the modern workplace. The liberals and conservatives and libertarians who lament totalitarianism are phonies and hypocrites. There is more freedom in any moderately </w:t>
      </w:r>
      <w:proofErr w:type="spellStart"/>
      <w:r w:rsidRPr="00400AD0">
        <w:rPr>
          <w:sz w:val="12"/>
        </w:rPr>
        <w:t>destalinized</w:t>
      </w:r>
      <w:proofErr w:type="spellEnd"/>
      <w:r w:rsidRPr="00400AD0">
        <w:rPr>
          <w:sz w:val="12"/>
        </w:rPr>
        <w:t xml:space="preserve"> dictatorship than there is in the ordinary American workplace. </w:t>
      </w:r>
      <w:r w:rsidRPr="005548D3">
        <w:rPr>
          <w:rStyle w:val="StyleUnderline"/>
        </w:rPr>
        <w:t>You find the same sort of hierarchy and discipline in an office or factory as you do in a prison</w:t>
      </w:r>
      <w:r w:rsidRPr="00400AD0">
        <w:rPr>
          <w:sz w:val="12"/>
        </w:rPr>
        <w:t xml:space="preserve"> or monastery. In fact, as Foucault and others have shown, prisons and factories came in at about the same time, and their operators consciously borrowed from each other's control techniques. A worker is a par-time slave. </w:t>
      </w:r>
      <w:r w:rsidRPr="005548D3">
        <w:rPr>
          <w:rStyle w:val="StyleUnderline"/>
        </w:rPr>
        <w:t>The boss says when to show up, when to leave, and what to do in the meantime</w:t>
      </w:r>
      <w:r w:rsidRPr="00400AD0">
        <w:rPr>
          <w:sz w:val="12"/>
        </w:rPr>
        <w:t xml:space="preserve">. He tells you how much work to do and how fast. </w:t>
      </w:r>
      <w:r w:rsidRPr="005548D3">
        <w:rPr>
          <w:rStyle w:val="StyleUnderline"/>
        </w:rPr>
        <w:t>He is free to carry his control to humiliating extremes,</w:t>
      </w:r>
      <w:r w:rsidRPr="00400AD0">
        <w:rPr>
          <w:sz w:val="12"/>
        </w:rPr>
        <w:t xml:space="preserve"> regulating, if he feels like it, the clothes you wear or how often you go to the bathroom. With a few exceptions he can fire you for any reason, or no reason. He has you spied on by snitches and supervisors, he amasses a dossier on every employee. Talking back is called »</w:t>
      </w:r>
      <w:proofErr w:type="gramStart"/>
      <w:r w:rsidRPr="00400AD0">
        <w:rPr>
          <w:sz w:val="12"/>
        </w:rPr>
        <w:t>insubordination,«</w:t>
      </w:r>
      <w:proofErr w:type="gramEnd"/>
      <w:r w:rsidRPr="00400AD0">
        <w:rPr>
          <w:sz w:val="12"/>
        </w:rPr>
        <w:t xml:space="preserve"> just as if a worker is a naughty child, and it not only gets you fired, </w:t>
      </w:r>
      <w:proofErr w:type="gramStart"/>
      <w:r w:rsidRPr="00400AD0">
        <w:rPr>
          <w:sz w:val="12"/>
        </w:rPr>
        <w:t>it</w:t>
      </w:r>
      <w:proofErr w:type="gramEnd"/>
      <w:r w:rsidRPr="00400AD0">
        <w:rPr>
          <w:sz w:val="12"/>
        </w:rPr>
        <w:t xml:space="preserve"> disqualifies you for unemployment compensation. Without necessarily endorsing it for them either, it is noteworthy that children at home and in school receive much the same treatment, justified in their case by their supposed immaturity. What does this say about their parents and teachers who work? //// </w:t>
      </w:r>
      <w:r w:rsidRPr="005548D3">
        <w:rPr>
          <w:rStyle w:val="StyleUnderline"/>
        </w:rPr>
        <w:t>The demeaning system of domination I've described rules</w:t>
      </w:r>
      <w:r w:rsidRPr="00400AD0">
        <w:rPr>
          <w:sz w:val="12"/>
        </w:rPr>
        <w:t xml:space="preserve"> over half the waking hours of </w:t>
      </w:r>
      <w:proofErr w:type="gramStart"/>
      <w:r w:rsidRPr="00400AD0">
        <w:rPr>
          <w:sz w:val="12"/>
        </w:rPr>
        <w:t>a majority of</w:t>
      </w:r>
      <w:proofErr w:type="gramEnd"/>
      <w:r w:rsidRPr="00400AD0">
        <w:rPr>
          <w:sz w:val="12"/>
        </w:rPr>
        <w:t xml:space="preserve"> women and </w:t>
      </w:r>
      <w:proofErr w:type="gramStart"/>
      <w:r w:rsidRPr="00400AD0">
        <w:rPr>
          <w:sz w:val="12"/>
        </w:rPr>
        <w:t>the vast majority of</w:t>
      </w:r>
      <w:proofErr w:type="gramEnd"/>
      <w:r w:rsidRPr="00400AD0">
        <w:rPr>
          <w:sz w:val="12"/>
        </w:rPr>
        <w:t xml:space="preserve"> men for decades, </w:t>
      </w:r>
      <w:r w:rsidRPr="005548D3">
        <w:rPr>
          <w:rStyle w:val="StyleUnderline"/>
        </w:rPr>
        <w:t>for most of their lifespans</w:t>
      </w:r>
      <w:r w:rsidRPr="00400AD0">
        <w:rPr>
          <w:sz w:val="12"/>
        </w:rPr>
        <w:t xml:space="preserve">. </w:t>
      </w:r>
      <w:r w:rsidRPr="005548D3">
        <w:rPr>
          <w:rStyle w:val="StyleUnderline"/>
        </w:rPr>
        <w:t>For certain purposes it's not too misleading to call our system democracy or capitalism or – better still – industrialism, but its real names are factory fascism and office oligarchy</w:t>
      </w:r>
      <w:r w:rsidRPr="00400AD0">
        <w:rPr>
          <w:sz w:val="12"/>
        </w:rPr>
        <w:t xml:space="preserve">. Anybody who says these people are »free« is lying or stupid. You are what you do. If you do boring, stupid monotonous work, chances are you'll end up boring, stupid and monotonous. </w:t>
      </w:r>
      <w:r w:rsidRPr="005548D3">
        <w:rPr>
          <w:rStyle w:val="StyleUnderline"/>
        </w:rPr>
        <w:t xml:space="preserve">Work is a much better explanation for the creeping </w:t>
      </w:r>
      <w:proofErr w:type="spellStart"/>
      <w:r w:rsidRPr="005548D3">
        <w:rPr>
          <w:rStyle w:val="StyleUnderline"/>
        </w:rPr>
        <w:t>cretinization</w:t>
      </w:r>
      <w:proofErr w:type="spellEnd"/>
      <w:r w:rsidRPr="005548D3">
        <w:rPr>
          <w:rStyle w:val="StyleUnderline"/>
        </w:rPr>
        <w:t xml:space="preserve"> all around us t</w:t>
      </w:r>
      <w:r w:rsidRPr="00400AD0">
        <w:rPr>
          <w:sz w:val="12"/>
        </w:rPr>
        <w:t xml:space="preserve">han even such significant </w:t>
      </w:r>
      <w:proofErr w:type="spellStart"/>
      <w:r w:rsidRPr="00400AD0">
        <w:rPr>
          <w:sz w:val="12"/>
        </w:rPr>
        <w:t>moronizing</w:t>
      </w:r>
      <w:proofErr w:type="spellEnd"/>
      <w:r w:rsidRPr="00400AD0">
        <w:rPr>
          <w:sz w:val="12"/>
        </w:rPr>
        <w:t xml:space="preserve"> mechanisms as television and education</w:t>
      </w:r>
      <w:r w:rsidRPr="00E95C54">
        <w:rPr>
          <w:sz w:val="12"/>
          <w:highlight w:val="cyan"/>
        </w:rPr>
        <w:t xml:space="preserve">. </w:t>
      </w:r>
      <w:r w:rsidRPr="00E95C54">
        <w:rPr>
          <w:rStyle w:val="StyleUnderline"/>
          <w:highlight w:val="cyan"/>
        </w:rPr>
        <w:t>People</w:t>
      </w:r>
      <w:r w:rsidRPr="005548D3">
        <w:rPr>
          <w:rStyle w:val="StyleUnderline"/>
        </w:rPr>
        <w:t xml:space="preserve"> </w:t>
      </w:r>
      <w:r w:rsidRPr="00400AD0">
        <w:rPr>
          <w:sz w:val="12"/>
        </w:rPr>
        <w:t xml:space="preserve">who </w:t>
      </w:r>
      <w:r w:rsidRPr="00E95C54">
        <w:rPr>
          <w:rStyle w:val="StyleUnderline"/>
          <w:highlight w:val="cyan"/>
        </w:rPr>
        <w:t>are</w:t>
      </w:r>
      <w:r w:rsidRPr="005548D3">
        <w:rPr>
          <w:rStyle w:val="StyleUnderline"/>
        </w:rPr>
        <w:t xml:space="preserve"> </w:t>
      </w:r>
      <w:r w:rsidRPr="00400AD0">
        <w:rPr>
          <w:sz w:val="12"/>
        </w:rPr>
        <w:t xml:space="preserve">regimented all their lives, handed off to work from school and bracketed by the family in the beginning and the nursing home at the end, are </w:t>
      </w:r>
      <w:r w:rsidRPr="00E95C54">
        <w:rPr>
          <w:rStyle w:val="StyleUnderline"/>
          <w:highlight w:val="cyan"/>
        </w:rPr>
        <w:t>habituated to hierarchy</w:t>
      </w:r>
      <w:r w:rsidRPr="005548D3">
        <w:rPr>
          <w:rStyle w:val="StyleUnderline"/>
        </w:rPr>
        <w:t xml:space="preserve"> and psychologically enslaved</w:t>
      </w:r>
      <w:r w:rsidRPr="00400AD0">
        <w:rPr>
          <w:sz w:val="12"/>
        </w:rPr>
        <w:t xml:space="preserve">. Their aptitude for autonomy is so atrophied that their fear of freedom is among their few rationally grounded phobias. </w:t>
      </w:r>
      <w:r w:rsidRPr="00E95C54">
        <w:rPr>
          <w:rStyle w:val="StyleUnderline"/>
          <w:highlight w:val="cyan"/>
        </w:rPr>
        <w:t>Their obedience training at work carries over into</w:t>
      </w:r>
      <w:r w:rsidRPr="005548D3">
        <w:rPr>
          <w:rStyle w:val="StyleUnderline"/>
        </w:rPr>
        <w:t xml:space="preserve"> the </w:t>
      </w:r>
      <w:r w:rsidRPr="00E95C54">
        <w:rPr>
          <w:rStyle w:val="StyleUnderline"/>
          <w:highlight w:val="cyan"/>
        </w:rPr>
        <w:t>families</w:t>
      </w:r>
      <w:r w:rsidRPr="005548D3">
        <w:rPr>
          <w:rStyle w:val="StyleUnderline"/>
        </w:rPr>
        <w:t xml:space="preserve"> they start, thus </w:t>
      </w:r>
      <w:r w:rsidRPr="00E95C54">
        <w:rPr>
          <w:rStyle w:val="StyleUnderline"/>
          <w:highlight w:val="cyan"/>
        </w:rPr>
        <w:t>reproducing the system</w:t>
      </w:r>
      <w:r w:rsidRPr="005548D3">
        <w:rPr>
          <w:rStyle w:val="StyleUnderline"/>
        </w:rPr>
        <w:t xml:space="preserve"> in more ways than one, and </w:t>
      </w:r>
      <w:r w:rsidRPr="00E95C54">
        <w:rPr>
          <w:rStyle w:val="StyleUnderline"/>
          <w:highlight w:val="cyan"/>
        </w:rPr>
        <w:t>into politics</w:t>
      </w:r>
      <w:r w:rsidRPr="00400AD0">
        <w:rPr>
          <w:sz w:val="12"/>
        </w:rPr>
        <w:t xml:space="preserve">, culture </w:t>
      </w:r>
      <w:r w:rsidRPr="00E95C54">
        <w:rPr>
          <w:rStyle w:val="StyleUnderline"/>
          <w:highlight w:val="cyan"/>
        </w:rPr>
        <w:t xml:space="preserve">and </w:t>
      </w:r>
      <w:r w:rsidRPr="005818A7">
        <w:rPr>
          <w:rStyle w:val="Emphasis"/>
          <w:highlight w:val="cyan"/>
        </w:rPr>
        <w:t>everything else</w:t>
      </w:r>
      <w:r w:rsidRPr="00400AD0">
        <w:rPr>
          <w:sz w:val="12"/>
        </w:rPr>
        <w:t xml:space="preserve">. </w:t>
      </w:r>
      <w:r w:rsidRPr="00E95C54">
        <w:rPr>
          <w:rStyle w:val="StyleUnderline"/>
          <w:highlight w:val="cyan"/>
        </w:rPr>
        <w:t>Once you drain the vitality from people at work, they'll</w:t>
      </w:r>
      <w:r w:rsidRPr="005548D3">
        <w:rPr>
          <w:rStyle w:val="StyleUnderline"/>
        </w:rPr>
        <w:t xml:space="preserve"> likely </w:t>
      </w:r>
      <w:r w:rsidRPr="00E95C54">
        <w:rPr>
          <w:rStyle w:val="StyleUnderline"/>
          <w:highlight w:val="cyan"/>
        </w:rPr>
        <w:t>submit to hierarchy</w:t>
      </w:r>
      <w:r w:rsidRPr="00400AD0">
        <w:rPr>
          <w:sz w:val="12"/>
        </w:rPr>
        <w:t xml:space="preserve"> and expertise </w:t>
      </w:r>
      <w:r w:rsidRPr="00E95C54">
        <w:rPr>
          <w:rStyle w:val="StyleUnderline"/>
          <w:highlight w:val="cyan"/>
        </w:rPr>
        <w:t>in everything</w:t>
      </w:r>
      <w:r w:rsidRPr="005548D3">
        <w:rPr>
          <w:rStyle w:val="StyleUnderline"/>
        </w:rPr>
        <w:t>. They're used to it</w:t>
      </w:r>
      <w:r w:rsidRPr="00400AD0">
        <w:rPr>
          <w:sz w:val="12"/>
        </w:rPr>
        <w:t xml:space="preserve">. //// </w:t>
      </w:r>
    </w:p>
    <w:p w14:paraId="30D4C0BB" w14:textId="77777777" w:rsidR="00635E3F" w:rsidRDefault="00635E3F" w:rsidP="00635E3F">
      <w:pPr>
        <w:rPr>
          <w:sz w:val="12"/>
        </w:rPr>
      </w:pPr>
    </w:p>
    <w:p w14:paraId="6CF2949B" w14:textId="77777777" w:rsidR="00635E3F" w:rsidRDefault="00635E3F" w:rsidP="00635E3F">
      <w:pPr>
        <w:rPr>
          <w:sz w:val="12"/>
        </w:rPr>
      </w:pPr>
    </w:p>
    <w:p w14:paraId="313BF3DF" w14:textId="77777777" w:rsidR="00635E3F" w:rsidRDefault="00635E3F" w:rsidP="00635E3F">
      <w:pPr>
        <w:rPr>
          <w:sz w:val="12"/>
        </w:rPr>
      </w:pPr>
    </w:p>
    <w:p w14:paraId="64078BB3" w14:textId="77777777" w:rsidR="00635E3F" w:rsidRPr="000A0DC7" w:rsidRDefault="00635E3F" w:rsidP="00635E3F">
      <w:pPr>
        <w:pStyle w:val="Heading4"/>
        <w:rPr>
          <w:rStyle w:val="Style13ptBold"/>
          <w:b/>
          <w:bCs w:val="0"/>
        </w:rPr>
      </w:pPr>
      <w:r>
        <w:t xml:space="preserve">(ALT) The alternative is to </w:t>
      </w:r>
      <w:r w:rsidRPr="000A0DC7">
        <w:rPr>
          <w:u w:val="single"/>
        </w:rPr>
        <w:t>affirm the abolition of work</w:t>
      </w:r>
      <w:r>
        <w:t xml:space="preserve"> in favor of </w:t>
      </w:r>
      <w:r w:rsidRPr="000A0DC7">
        <w:rPr>
          <w:u w:val="single"/>
        </w:rPr>
        <w:t>re-learning how to play</w:t>
      </w:r>
    </w:p>
    <w:p w14:paraId="10873C21" w14:textId="77777777" w:rsidR="00635E3F" w:rsidRDefault="00635E3F" w:rsidP="00635E3F">
      <w:pPr>
        <w:rPr>
          <w:rStyle w:val="Style13ptBold"/>
          <w:sz w:val="16"/>
          <w:szCs w:val="16"/>
        </w:rPr>
      </w:pPr>
      <w:r w:rsidRPr="008B4C78">
        <w:rPr>
          <w:rStyle w:val="Style13ptBold"/>
        </w:rPr>
        <w:t xml:space="preserve">BLACK 1985 </w:t>
      </w:r>
      <w:r w:rsidRPr="008B4C78">
        <w:rPr>
          <w:rStyle w:val="Style13ptBold"/>
          <w:sz w:val="16"/>
          <w:szCs w:val="16"/>
        </w:rPr>
        <w:t xml:space="preserve">(Bob, </w:t>
      </w:r>
      <w:r>
        <w:rPr>
          <w:rStyle w:val="Style13ptBold"/>
          <w:sz w:val="16"/>
          <w:szCs w:val="16"/>
        </w:rPr>
        <w:t xml:space="preserve">post-left </w:t>
      </w:r>
      <w:r w:rsidRPr="008B4C78">
        <w:rPr>
          <w:rStyle w:val="Style13ptBold"/>
          <w:sz w:val="16"/>
          <w:szCs w:val="16"/>
        </w:rPr>
        <w:t xml:space="preserve">anarchist writer and </w:t>
      </w:r>
      <w:proofErr w:type="gramStart"/>
      <w:r w:rsidRPr="008B4C78">
        <w:rPr>
          <w:rStyle w:val="Style13ptBold"/>
          <w:sz w:val="16"/>
          <w:szCs w:val="16"/>
        </w:rPr>
        <w:t xml:space="preserve">activist, </w:t>
      </w:r>
      <w:r>
        <w:rPr>
          <w:rStyle w:val="Style13ptBold"/>
          <w:sz w:val="16"/>
          <w:szCs w:val="16"/>
        </w:rPr>
        <w:t xml:space="preserve"> author</w:t>
      </w:r>
      <w:proofErr w:type="gramEnd"/>
      <w:r>
        <w:rPr>
          <w:rStyle w:val="Style13ptBold"/>
          <w:sz w:val="16"/>
          <w:szCs w:val="16"/>
        </w:rPr>
        <w:t xml:space="preserve"> of books such as </w:t>
      </w:r>
      <w:r>
        <w:rPr>
          <w:rStyle w:val="Style13ptBold"/>
          <w:i/>
          <w:iCs/>
          <w:sz w:val="16"/>
          <w:szCs w:val="16"/>
        </w:rPr>
        <w:t xml:space="preserve">The Abolition of Work and Other Essay </w:t>
      </w:r>
      <w:r>
        <w:rPr>
          <w:rStyle w:val="Style13ptBold"/>
          <w:sz w:val="16"/>
          <w:szCs w:val="16"/>
        </w:rPr>
        <w:t>(1985),</w:t>
      </w:r>
      <w:r>
        <w:rPr>
          <w:rStyle w:val="Style13ptBold"/>
          <w:i/>
          <w:iCs/>
          <w:sz w:val="16"/>
          <w:szCs w:val="16"/>
        </w:rPr>
        <w:t xml:space="preserve"> </w:t>
      </w:r>
      <w:r w:rsidRPr="00533A3E">
        <w:rPr>
          <w:rStyle w:val="Style13ptBold"/>
          <w:i/>
          <w:iCs/>
          <w:sz w:val="16"/>
          <w:szCs w:val="16"/>
        </w:rPr>
        <w:t>Anarchy After Leftism</w:t>
      </w:r>
      <w:r>
        <w:rPr>
          <w:rStyle w:val="Style13ptBold"/>
          <w:sz w:val="16"/>
          <w:szCs w:val="16"/>
        </w:rPr>
        <w:t xml:space="preserve"> (1997</w:t>
      </w:r>
      <w:proofErr w:type="gramStart"/>
      <w:r>
        <w:rPr>
          <w:rStyle w:val="Style13ptBold"/>
          <w:sz w:val="16"/>
          <w:szCs w:val="16"/>
        </w:rPr>
        <w:t xml:space="preserve">),  </w:t>
      </w:r>
      <w:r w:rsidRPr="00533A3E">
        <w:rPr>
          <w:rStyle w:val="Style13ptBold"/>
          <w:i/>
          <w:iCs/>
          <w:sz w:val="16"/>
          <w:szCs w:val="16"/>
        </w:rPr>
        <w:t>The</w:t>
      </w:r>
      <w:proofErr w:type="gramEnd"/>
      <w:r w:rsidRPr="00533A3E">
        <w:rPr>
          <w:rStyle w:val="Style13ptBold"/>
          <w:i/>
          <w:iCs/>
          <w:sz w:val="16"/>
          <w:szCs w:val="16"/>
        </w:rPr>
        <w:t xml:space="preserve"> Myth of Human Rights</w:t>
      </w:r>
      <w:r>
        <w:rPr>
          <w:rStyle w:val="Style13ptBold"/>
          <w:sz w:val="16"/>
          <w:szCs w:val="16"/>
        </w:rPr>
        <w:t xml:space="preserve"> (2022), and essays such as ““</w:t>
      </w:r>
      <w:r w:rsidRPr="00BC2D96">
        <w:rPr>
          <w:b/>
          <w:bCs/>
          <w:sz w:val="16"/>
          <w:szCs w:val="16"/>
        </w:rPr>
        <w:t>Anarchism and Other Impediments to Anarchy</w:t>
      </w:r>
      <w:r>
        <w:rPr>
          <w:b/>
          <w:bCs/>
          <w:sz w:val="16"/>
          <w:szCs w:val="16"/>
        </w:rPr>
        <w:t xml:space="preserve">”. </w:t>
      </w:r>
      <w:r w:rsidRPr="008B4C78">
        <w:rPr>
          <w:rStyle w:val="Style13ptBold"/>
          <w:sz w:val="16"/>
          <w:szCs w:val="16"/>
        </w:rPr>
        <w:t xml:space="preserve">“The Abolition of Work”, </w:t>
      </w:r>
      <w:hyperlink r:id="rId147" w:history="1">
        <w:r w:rsidRPr="008B4C78">
          <w:rPr>
            <w:rStyle w:val="Style13ptBold"/>
            <w:sz w:val="16"/>
            <w:szCs w:val="16"/>
          </w:rPr>
          <w:t>https://userpage.fu-berlin.de/~hagen66/01/bob-black.htm</w:t>
        </w:r>
      </w:hyperlink>
      <w:r w:rsidRPr="008B4C78">
        <w:rPr>
          <w:rStyle w:val="Style13ptBold"/>
          <w:sz w:val="16"/>
          <w:szCs w:val="16"/>
        </w:rPr>
        <w:t xml:space="preserve"> [CORNELL DBT] note://// indicates par. </w:t>
      </w:r>
      <w:proofErr w:type="gramStart"/>
      <w:r w:rsidRPr="008B4C78">
        <w:rPr>
          <w:rStyle w:val="Style13ptBold"/>
          <w:sz w:val="16"/>
          <w:szCs w:val="16"/>
        </w:rPr>
        <w:t>breaks)[</w:t>
      </w:r>
      <w:proofErr w:type="gramEnd"/>
      <w:r w:rsidRPr="008B4C78">
        <w:rPr>
          <w:rStyle w:val="Style13ptBold"/>
          <w:sz w:val="16"/>
          <w:szCs w:val="16"/>
        </w:rPr>
        <w:t>AR SUMMER25]</w:t>
      </w:r>
    </w:p>
    <w:p w14:paraId="2F1A7942" w14:textId="77777777" w:rsidR="00635E3F" w:rsidRPr="000A0DC7" w:rsidRDefault="00635E3F" w:rsidP="00635E3F">
      <w:pPr>
        <w:rPr>
          <w:sz w:val="10"/>
        </w:rPr>
      </w:pPr>
      <w:r w:rsidRPr="003A0E72">
        <w:rPr>
          <w:rStyle w:val="StyleUnderline"/>
        </w:rPr>
        <w:t>No one should ever work</w:t>
      </w:r>
      <w:r w:rsidRPr="000A0DC7">
        <w:rPr>
          <w:sz w:val="10"/>
        </w:rPr>
        <w:t xml:space="preserve">. //// </w:t>
      </w:r>
      <w:r w:rsidRPr="003A0E72">
        <w:rPr>
          <w:rStyle w:val="StyleUnderline"/>
        </w:rPr>
        <w:t>Work is the source of nearly all</w:t>
      </w:r>
      <w:r w:rsidRPr="000A0DC7">
        <w:rPr>
          <w:sz w:val="10"/>
        </w:rPr>
        <w:t xml:space="preserve"> the </w:t>
      </w:r>
      <w:r w:rsidRPr="003A0E72">
        <w:rPr>
          <w:rStyle w:val="StyleUnderline"/>
        </w:rPr>
        <w:t>misery in the world</w:t>
      </w:r>
      <w:r w:rsidRPr="000A0DC7">
        <w:rPr>
          <w:sz w:val="10"/>
        </w:rPr>
        <w:t xml:space="preserve">. </w:t>
      </w:r>
      <w:r w:rsidRPr="003A0E72">
        <w:rPr>
          <w:rStyle w:val="StyleUnderline"/>
        </w:rPr>
        <w:t>Almost any evil you'd care to name comes from</w:t>
      </w:r>
      <w:r w:rsidRPr="000A0DC7">
        <w:rPr>
          <w:sz w:val="10"/>
        </w:rPr>
        <w:t xml:space="preserve"> working or from </w:t>
      </w:r>
      <w:r w:rsidRPr="003A0E72">
        <w:rPr>
          <w:rStyle w:val="StyleUnderline"/>
        </w:rPr>
        <w:t>living in a world designed for work</w:t>
      </w:r>
      <w:r w:rsidRPr="000A0DC7">
        <w:rPr>
          <w:sz w:val="10"/>
        </w:rPr>
        <w:t xml:space="preserve">. </w:t>
      </w:r>
      <w:proofErr w:type="gramStart"/>
      <w:r w:rsidRPr="000A0DC7">
        <w:rPr>
          <w:sz w:val="10"/>
        </w:rPr>
        <w:t xml:space="preserve">In order </w:t>
      </w:r>
      <w:r w:rsidRPr="003A0E72">
        <w:rPr>
          <w:rStyle w:val="StyleUnderline"/>
        </w:rPr>
        <w:t>to</w:t>
      </w:r>
      <w:proofErr w:type="gramEnd"/>
      <w:r w:rsidRPr="003A0E72">
        <w:rPr>
          <w:rStyle w:val="StyleUnderline"/>
        </w:rPr>
        <w:t xml:space="preserve"> stop suffering,</w:t>
      </w:r>
      <w:r w:rsidRPr="000A0DC7">
        <w:rPr>
          <w:sz w:val="10"/>
        </w:rPr>
        <w:t xml:space="preserve"> </w:t>
      </w:r>
      <w:r w:rsidRPr="003A0E72">
        <w:rPr>
          <w:rStyle w:val="StyleUnderline"/>
        </w:rPr>
        <w:t xml:space="preserve">we </w:t>
      </w:r>
      <w:proofErr w:type="gramStart"/>
      <w:r w:rsidRPr="003A0E72">
        <w:rPr>
          <w:rStyle w:val="StyleUnderline"/>
        </w:rPr>
        <w:t>have to</w:t>
      </w:r>
      <w:proofErr w:type="gramEnd"/>
      <w:r w:rsidRPr="003A0E72">
        <w:rPr>
          <w:rStyle w:val="StyleUnderline"/>
        </w:rPr>
        <w:t xml:space="preserve"> </w:t>
      </w:r>
      <w:r w:rsidRPr="005818A7">
        <w:rPr>
          <w:rStyle w:val="StyleUnderline"/>
          <w:highlight w:val="cyan"/>
        </w:rPr>
        <w:t xml:space="preserve">stop </w:t>
      </w:r>
      <w:proofErr w:type="gramStart"/>
      <w:r w:rsidRPr="005818A7">
        <w:rPr>
          <w:rStyle w:val="StyleUnderline"/>
          <w:highlight w:val="cyan"/>
        </w:rPr>
        <w:t>working</w:t>
      </w:r>
      <w:r w:rsidRPr="000A0DC7">
        <w:rPr>
          <w:sz w:val="10"/>
        </w:rPr>
        <w:t>./</w:t>
      </w:r>
      <w:proofErr w:type="gramEnd"/>
      <w:r w:rsidRPr="000A0DC7">
        <w:rPr>
          <w:sz w:val="10"/>
        </w:rPr>
        <w:t xml:space="preserve">/// </w:t>
      </w:r>
      <w:r w:rsidRPr="003A0E72">
        <w:rPr>
          <w:rStyle w:val="StyleUnderline"/>
        </w:rPr>
        <w:t xml:space="preserve">That </w:t>
      </w:r>
      <w:r w:rsidRPr="005818A7">
        <w:rPr>
          <w:rStyle w:val="StyleUnderline"/>
          <w:highlight w:val="cyan"/>
        </w:rPr>
        <w:t>doesn't</w:t>
      </w:r>
      <w:r w:rsidRPr="003A0E72">
        <w:rPr>
          <w:rStyle w:val="StyleUnderline"/>
        </w:rPr>
        <w:t xml:space="preserve"> </w:t>
      </w:r>
      <w:r w:rsidRPr="005818A7">
        <w:rPr>
          <w:rStyle w:val="StyleUnderline"/>
          <w:highlight w:val="cyan"/>
        </w:rPr>
        <w:t>mean</w:t>
      </w:r>
      <w:r w:rsidRPr="003A0E72">
        <w:rPr>
          <w:rStyle w:val="StyleUnderline"/>
        </w:rPr>
        <w:t xml:space="preserve"> we have to </w:t>
      </w:r>
      <w:r w:rsidRPr="005818A7">
        <w:rPr>
          <w:rStyle w:val="StyleUnderline"/>
          <w:highlight w:val="cyan"/>
        </w:rPr>
        <w:t>stop doing things</w:t>
      </w:r>
      <w:r w:rsidRPr="003A0E72">
        <w:rPr>
          <w:rStyle w:val="StyleUnderline"/>
        </w:rPr>
        <w:t xml:space="preserve">. It does mean </w:t>
      </w:r>
      <w:r w:rsidRPr="005818A7">
        <w:rPr>
          <w:rStyle w:val="StyleUnderline"/>
          <w:highlight w:val="cyan"/>
        </w:rPr>
        <w:t>creat</w:t>
      </w:r>
      <w:r w:rsidRPr="003A0E72">
        <w:rPr>
          <w:rStyle w:val="StyleUnderline"/>
        </w:rPr>
        <w:t xml:space="preserve">ing </w:t>
      </w:r>
      <w:r w:rsidRPr="005818A7">
        <w:rPr>
          <w:rStyle w:val="StyleUnderline"/>
          <w:highlight w:val="cyan"/>
        </w:rPr>
        <w:t xml:space="preserve">a new way of life based on </w:t>
      </w:r>
      <w:proofErr w:type="gramStart"/>
      <w:r w:rsidRPr="005818A7">
        <w:rPr>
          <w:rStyle w:val="StyleUnderline"/>
          <w:highlight w:val="cyan"/>
        </w:rPr>
        <w:t>play</w:t>
      </w:r>
      <w:r w:rsidRPr="003A0E72">
        <w:rPr>
          <w:rStyle w:val="StyleUnderline"/>
        </w:rPr>
        <w:t>;</w:t>
      </w:r>
      <w:proofErr w:type="gramEnd"/>
      <w:r w:rsidRPr="000A0DC7">
        <w:rPr>
          <w:sz w:val="10"/>
        </w:rPr>
        <w:t xml:space="preserve"> in other words, a </w:t>
      </w:r>
      <w:r w:rsidRPr="005818A7">
        <w:rPr>
          <w:rStyle w:val="StyleUnderline"/>
          <w:highlight w:val="cyan"/>
        </w:rPr>
        <w:t>ludic conviviality</w:t>
      </w:r>
      <w:r w:rsidRPr="000A0DC7">
        <w:rPr>
          <w:sz w:val="10"/>
        </w:rPr>
        <w:t xml:space="preserve">, </w:t>
      </w:r>
      <w:r w:rsidRPr="003A0E72">
        <w:rPr>
          <w:rStyle w:val="StyleUnderline"/>
        </w:rPr>
        <w:t xml:space="preserve">commensality, </w:t>
      </w:r>
      <w:r w:rsidRPr="005818A7">
        <w:rPr>
          <w:rStyle w:val="StyleUnderline"/>
          <w:highlight w:val="cyan"/>
        </w:rPr>
        <w:t>and</w:t>
      </w:r>
      <w:r w:rsidRPr="000A0DC7">
        <w:rPr>
          <w:sz w:val="10"/>
        </w:rPr>
        <w:t xml:space="preserve"> maybe even </w:t>
      </w:r>
      <w:r w:rsidRPr="005818A7">
        <w:rPr>
          <w:rStyle w:val="StyleUnderline"/>
          <w:highlight w:val="cyan"/>
        </w:rPr>
        <w:t>art.</w:t>
      </w:r>
      <w:r w:rsidRPr="000A0DC7">
        <w:rPr>
          <w:sz w:val="10"/>
          <w:highlight w:val="cyan"/>
        </w:rPr>
        <w:t xml:space="preserve"> </w:t>
      </w:r>
      <w:r w:rsidRPr="005818A7">
        <w:rPr>
          <w:rStyle w:val="StyleUnderline"/>
          <w:highlight w:val="cyan"/>
        </w:rPr>
        <w:t>There is more to play than child's play, as worthy as that is</w:t>
      </w:r>
      <w:r w:rsidRPr="000A0DC7">
        <w:rPr>
          <w:sz w:val="10"/>
          <w:highlight w:val="cyan"/>
        </w:rPr>
        <w:t>.</w:t>
      </w:r>
      <w:r w:rsidRPr="000A0DC7">
        <w:rPr>
          <w:sz w:val="10"/>
        </w:rPr>
        <w:t xml:space="preserve"> </w:t>
      </w:r>
      <w:r w:rsidRPr="005818A7">
        <w:rPr>
          <w:rStyle w:val="StyleUnderline"/>
          <w:highlight w:val="cyan"/>
        </w:rPr>
        <w:t>I call for a collective adventure in generalized joy and</w:t>
      </w:r>
      <w:r w:rsidRPr="003A0E72">
        <w:rPr>
          <w:rStyle w:val="StyleUnderline"/>
        </w:rPr>
        <w:t xml:space="preserve"> freely </w:t>
      </w:r>
      <w:r w:rsidRPr="005818A7">
        <w:rPr>
          <w:rStyle w:val="StyleUnderline"/>
          <w:highlight w:val="cyan"/>
        </w:rPr>
        <w:t>interdependent exuberance</w:t>
      </w:r>
      <w:r w:rsidRPr="000A0DC7">
        <w:rPr>
          <w:sz w:val="10"/>
        </w:rPr>
        <w:t xml:space="preserve">. Play isn't passive. Doubtless we all need a lot more time for sheer sloth and slack than we ever enjoy now, regardless of income or occupation, but </w:t>
      </w:r>
      <w:r w:rsidRPr="005818A7">
        <w:rPr>
          <w:rStyle w:val="StyleUnderline"/>
          <w:highlight w:val="cyan"/>
        </w:rPr>
        <w:t>once recovered from employment-induced exhaustion nearly all of us want to ac</w:t>
      </w:r>
      <w:r w:rsidRPr="003A0E72">
        <w:rPr>
          <w:rStyle w:val="StyleUnderline"/>
        </w:rPr>
        <w:t>t</w:t>
      </w:r>
      <w:r w:rsidRPr="000A0DC7">
        <w:rPr>
          <w:sz w:val="10"/>
        </w:rPr>
        <w:t xml:space="preserve">. </w:t>
      </w:r>
      <w:proofErr w:type="spellStart"/>
      <w:r w:rsidRPr="000A0DC7">
        <w:rPr>
          <w:sz w:val="10"/>
        </w:rPr>
        <w:t>Oblomovism</w:t>
      </w:r>
      <w:proofErr w:type="spellEnd"/>
      <w:r w:rsidRPr="000A0DC7">
        <w:rPr>
          <w:sz w:val="10"/>
        </w:rPr>
        <w:t xml:space="preserve"> and Stakhanovism are two sides of the same debased coin. The ludic life is totally incompatible with existing reality. So much the worse for »reality«, the gravity hole that sucks the vitality from the little in life that still distinguishes it from mere survival. Curiously – or maybe not – all the old ideologies are conservative because they believe in work. Some of them, like Marxism and most brands of anarchism, believe in work </w:t>
      </w:r>
      <w:proofErr w:type="gramStart"/>
      <w:r w:rsidRPr="000A0DC7">
        <w:rPr>
          <w:sz w:val="10"/>
        </w:rPr>
        <w:t>all the more</w:t>
      </w:r>
      <w:proofErr w:type="gramEnd"/>
      <w:r w:rsidRPr="000A0DC7">
        <w:rPr>
          <w:sz w:val="10"/>
        </w:rPr>
        <w:t xml:space="preserve"> fiercely because they believe in so little else. //// Liberals say we should end employment discrimination. I say we should end employment. Conservatives support right-to-work laws. Following Karl Marx's wayward son-in-law Paul Lafargue I support the right to be lazy. Leftists favor full employment. Like the surrealists – except that I'm not kidding – I favor full unemployment. Trotskyists agitate for permanent revolution. I agitate for permanent revelry. But if all the ideologues (as they do) advocate work – and not only because they plan to make other people do theirs – they are strangely reluctant to say so. They will carry on endlessly about wages, hours, working conditions, exploitation, productivity, profitability. They'll gladly talk about anything but work itself. These experts who offer to do our thinking for us rarely share their conclusions about work, for all its saliency in the lives of all of us. Among themselves they quibble over the details. Unions and management agree that we ought to sell the time of our lives in exchange for survival, although they haggle over the price. Marxists think we should be bossed by bureaucrats. Libertarians think we should be bossed by businessmen. Feminists don't care which form bossing takes so long as the bosses are women. Clearly these ideology-mongers have serious differences over how to divvy up the spoils of power. Just as clearly, none of them have any objection to power as such and all of them want to keep us working. //// You may be wondering if I'm joking or serious. I'm joking and serious. To be ludic is not to be ludicrous. Play doesn't have to be frivolous, although frivolity isn't triviality: very often we ought to take frivolity seriously. I'd like life to be a game – but a game with high stakes. I want to play for keeps. //// The alternative to work isn't just idleness. To be ludic is not to be </w:t>
      </w:r>
      <w:proofErr w:type="spellStart"/>
      <w:r w:rsidRPr="000A0DC7">
        <w:rPr>
          <w:sz w:val="10"/>
        </w:rPr>
        <w:t>quaaludic</w:t>
      </w:r>
      <w:proofErr w:type="spellEnd"/>
      <w:r w:rsidRPr="000A0DC7">
        <w:rPr>
          <w:sz w:val="10"/>
        </w:rPr>
        <w:t>. As much as I treasure the pleasure of torpor, it's never more rewarding than when it punctuates other pleasures and pastimes. Nor am I promoting the managed time-disciplined safety-valve called »leisure«; far from it. Leisure is nonwork for the sake of work. Leisure is the time spent recovering from work and in the frenzied but hopeless attempt to forget about work. Many people return from vacation so beat that they look forward to returning to work so they can rest up. The main difference between work and leisure is that work at least you get paid for your alienation and enervation. //// I am not playing definitional games with anybody. When I say I want to abolish work, I mean just what I say, but I want to say what I mean by defining my terms in non-idiosyncratic ways. My minimum definition of work is forced labor, that is, compulsory production. Both elements are essential. Work is production enforced by economic or political means, by the carrot or the stick. (The carrot is just the stick by other means.) But not all creation is work. Work is never done for its own sake, it's done on account of some product or output that the worker (or, more often, somebody else) gets out of it. This is what work necessarily is. To define it is to despise it. But work is usually even worse than its definition decrees. The dynamic of domination intrinsic to work tends over time toward elaboration. In advanced work-riddled societies, including all industrial societies whether capitalist of »</w:t>
      </w:r>
      <w:proofErr w:type="gramStart"/>
      <w:r w:rsidRPr="000A0DC7">
        <w:rPr>
          <w:sz w:val="10"/>
        </w:rPr>
        <w:t>Communist,«</w:t>
      </w:r>
      <w:proofErr w:type="gramEnd"/>
      <w:r w:rsidRPr="000A0DC7">
        <w:rPr>
          <w:sz w:val="10"/>
        </w:rPr>
        <w:t xml:space="preserve"> work invariably acquires other attributes which accentuate its obnoxiousness. //// Usually – and this is even more true in »Communist« than capitalist countries, where the state is almost the only employer and everyone is an employee – work is employment, </w:t>
      </w:r>
      <w:proofErr w:type="spellStart"/>
      <w:r w:rsidRPr="000A0DC7">
        <w:rPr>
          <w:sz w:val="10"/>
        </w:rPr>
        <w:t>i</w:t>
      </w:r>
      <w:proofErr w:type="spellEnd"/>
      <w:r w:rsidRPr="000A0DC7">
        <w:rPr>
          <w:sz w:val="10"/>
        </w:rPr>
        <w:t xml:space="preserve">. e., wage-labor, which means selling yourself on the installment plan. Thus 95% of Americans who work, work for somebody (or something) else. In the USSR or Cuba or Yugoslavia or any other alternative model which might be adduced, the corresponding figure approaches 100%. Only the embattled Third World peasant bastions – Mexico, India, Brazil, Turkey – temporarily shelter significant concentrations of agriculturists who perpetuate the traditional arrangement of most laborers in the last several </w:t>
      </w:r>
      <w:proofErr w:type="spellStart"/>
      <w:r w:rsidRPr="000A0DC7">
        <w:rPr>
          <w:sz w:val="10"/>
        </w:rPr>
        <w:t>millenia</w:t>
      </w:r>
      <w:proofErr w:type="spellEnd"/>
      <w:r w:rsidRPr="000A0DC7">
        <w:rPr>
          <w:sz w:val="10"/>
        </w:rPr>
        <w:t>, the payment of taxes (= ransom) to the state or rent to parasitic landlords in return for being otherwise left alone. Even this raw deal is beginning to look good. All industrial (and office) workers are employees and under the sort of surveillance which ensures servility. //// But modern work has worse implications. People don't just work, they have »</w:t>
      </w:r>
      <w:proofErr w:type="gramStart"/>
      <w:r w:rsidRPr="000A0DC7">
        <w:rPr>
          <w:sz w:val="10"/>
        </w:rPr>
        <w:t>jobs.«</w:t>
      </w:r>
      <w:proofErr w:type="gramEnd"/>
      <w:r w:rsidRPr="000A0DC7">
        <w:rPr>
          <w:sz w:val="10"/>
        </w:rPr>
        <w:t xml:space="preserve"> One person does one productive task all the time on an or-else basis. Even if the task has a quantum of intrinsic interest (as increasingly many jobs don't) the monotony of its obligatory exclusivity drains its ludic potential. A »job« that might engage the energies of some people, for a reasonably limited time, for the fun of it, is just a burden on those who have to do it for forty hours a week with no say in how it should be done, for the profit of owners who contribute nothing to the project, and with no opportunity for sharing tasks or spreading the work among those who actually have to do it. This is the real world of work: a world of bureaucratic blundering, of sexual harassment and discrimination, of bonehead bosses exploiting and scapegoating their subordinates who – by any rational-technical criteria – should be calling the shots. But capitalism in the real world subordinates the rational maximization of productivity and profit to the exigencies of organizational control. //// The degradation which most workers experience on the job is the sum of assorted indignities which can be denominated as »</w:t>
      </w:r>
      <w:proofErr w:type="gramStart"/>
      <w:r w:rsidRPr="000A0DC7">
        <w:rPr>
          <w:sz w:val="10"/>
        </w:rPr>
        <w:t>discipline.«</w:t>
      </w:r>
      <w:proofErr w:type="gramEnd"/>
      <w:r w:rsidRPr="000A0DC7">
        <w:rPr>
          <w:sz w:val="10"/>
        </w:rPr>
        <w:t xml:space="preserve"> Foucault has complexified this </w:t>
      </w:r>
      <w:proofErr w:type="gramStart"/>
      <w:r w:rsidRPr="000A0DC7">
        <w:rPr>
          <w:sz w:val="10"/>
        </w:rPr>
        <w:t>phenomenon</w:t>
      </w:r>
      <w:proofErr w:type="gramEnd"/>
      <w:r w:rsidRPr="000A0DC7">
        <w:rPr>
          <w:sz w:val="10"/>
        </w:rPr>
        <w:t xml:space="preserve"> but it is simple enough. Discipline consists of the totality of totalitarian controls at the workplace – surveillance, rotework, imposed work tempos, production quotas, punching -in and -out, etc. Discipline is what the factory and the office and the store share with the prison and the school and the mental hospital. It is something historically original and horrible</w:t>
      </w:r>
      <w:r w:rsidRPr="003A0E72">
        <w:rPr>
          <w:rStyle w:val="StyleUnderline"/>
        </w:rPr>
        <w:t xml:space="preserve">. </w:t>
      </w:r>
      <w:r w:rsidRPr="000A0DC7">
        <w:rPr>
          <w:sz w:val="10"/>
        </w:rPr>
        <w:t xml:space="preserve">It was beyond the capacities of such demonic dictators of yore as Nero and Genghis Khan and Ivan the Terrible. For all their bad intentions they just didn't have the machinery to control their subjects as thoroughly as modern despots do. </w:t>
      </w:r>
      <w:r w:rsidRPr="000A0DC7">
        <w:rPr>
          <w:rStyle w:val="StyleUnderline"/>
          <w:highlight w:val="cyan"/>
        </w:rPr>
        <w:t>Discipline is the</w:t>
      </w:r>
      <w:r w:rsidRPr="003A0E72">
        <w:rPr>
          <w:rStyle w:val="StyleUnderline"/>
        </w:rPr>
        <w:t xml:space="preserve"> distinctively </w:t>
      </w:r>
      <w:r w:rsidRPr="000A0DC7">
        <w:rPr>
          <w:rStyle w:val="StyleUnderline"/>
          <w:highlight w:val="cyan"/>
        </w:rPr>
        <w:t xml:space="preserve">diabolical modern mode of </w:t>
      </w:r>
      <w:proofErr w:type="gramStart"/>
      <w:r w:rsidRPr="000A0DC7">
        <w:rPr>
          <w:rStyle w:val="StyleUnderline"/>
          <w:highlight w:val="cyan"/>
        </w:rPr>
        <w:t>control</w:t>
      </w:r>
      <w:r w:rsidRPr="000A0DC7">
        <w:rPr>
          <w:sz w:val="10"/>
        </w:rPr>
        <w:t>,</w:t>
      </w:r>
      <w:proofErr w:type="gramEnd"/>
      <w:r w:rsidRPr="000A0DC7">
        <w:rPr>
          <w:sz w:val="10"/>
        </w:rPr>
        <w:t xml:space="preserve"> it is an innovative intrusion which must be interdicted at the earliest opportunity. //// Such is »</w:t>
      </w:r>
      <w:proofErr w:type="gramStart"/>
      <w:r w:rsidRPr="000A0DC7">
        <w:rPr>
          <w:sz w:val="10"/>
        </w:rPr>
        <w:t>work.«</w:t>
      </w:r>
      <w:proofErr w:type="gramEnd"/>
      <w:r w:rsidRPr="000A0DC7">
        <w:rPr>
          <w:sz w:val="10"/>
        </w:rPr>
        <w:t xml:space="preserve"> </w:t>
      </w:r>
      <w:r w:rsidRPr="000A0DC7">
        <w:rPr>
          <w:rStyle w:val="Emphasis"/>
          <w:highlight w:val="cyan"/>
        </w:rPr>
        <w:t>Play is</w:t>
      </w:r>
      <w:r w:rsidRPr="003A0E72">
        <w:rPr>
          <w:rStyle w:val="Emphasis"/>
        </w:rPr>
        <w:t xml:space="preserve"> just </w:t>
      </w:r>
      <w:r w:rsidRPr="000A0DC7">
        <w:rPr>
          <w:rStyle w:val="Emphasis"/>
          <w:highlight w:val="cyan"/>
        </w:rPr>
        <w:t>the opposite</w:t>
      </w:r>
      <w:r w:rsidRPr="000A0DC7">
        <w:rPr>
          <w:sz w:val="10"/>
        </w:rPr>
        <w:t xml:space="preserve">. </w:t>
      </w:r>
      <w:r w:rsidRPr="003A0E72">
        <w:rPr>
          <w:rStyle w:val="Emphasis"/>
        </w:rPr>
        <w:t xml:space="preserve">Play is </w:t>
      </w:r>
      <w:r w:rsidRPr="000A0DC7">
        <w:rPr>
          <w:rStyle w:val="Emphasis"/>
          <w:highlight w:val="cyan"/>
        </w:rPr>
        <w:t>always voluntary</w:t>
      </w:r>
      <w:r w:rsidRPr="000A0DC7">
        <w:rPr>
          <w:sz w:val="10"/>
        </w:rPr>
        <w:t xml:space="preserve">. What might otherwise be play is work if it's forced. This is axiomatic. Bernie de Koven has defined play as the »suspension of </w:t>
      </w:r>
      <w:proofErr w:type="gramStart"/>
      <w:r w:rsidRPr="000A0DC7">
        <w:rPr>
          <w:sz w:val="10"/>
        </w:rPr>
        <w:t>consequences.«</w:t>
      </w:r>
      <w:proofErr w:type="gramEnd"/>
      <w:r w:rsidRPr="000A0DC7">
        <w:rPr>
          <w:sz w:val="10"/>
        </w:rPr>
        <w:t xml:space="preserve"> This is unacceptable if it implies that play is inconsequential. The point is not that play is without consequences. This is to demean play. The point is that the consequences, if any, are gratuitous. </w:t>
      </w:r>
      <w:r w:rsidRPr="005818A7">
        <w:rPr>
          <w:rStyle w:val="StyleUnderline"/>
          <w:highlight w:val="cyan"/>
        </w:rPr>
        <w:t>Playing and giving are closely related</w:t>
      </w:r>
      <w:r w:rsidRPr="003A0E72">
        <w:rPr>
          <w:rStyle w:val="StyleUnderline"/>
        </w:rPr>
        <w:t>, they are the behavioral and transactional facets of the same impulse, the play-instinct. They share an aristocratic disdain for results.</w:t>
      </w:r>
      <w:r w:rsidRPr="000A0DC7">
        <w:rPr>
          <w:sz w:val="10"/>
        </w:rPr>
        <w:t xml:space="preserve"> The player gets something out of playing; that's why he plays. But </w:t>
      </w:r>
      <w:r w:rsidRPr="005818A7">
        <w:rPr>
          <w:rStyle w:val="StyleUnderline"/>
          <w:highlight w:val="cyan"/>
        </w:rPr>
        <w:t>the core reward is the experience of the activity itself</w:t>
      </w:r>
      <w:r w:rsidRPr="000A0DC7">
        <w:rPr>
          <w:sz w:val="10"/>
        </w:rPr>
        <w:t xml:space="preserve"> (whatever it is</w:t>
      </w:r>
      <w:r w:rsidRPr="000A0DC7">
        <w:rPr>
          <w:sz w:val="10"/>
          <w:highlight w:val="cyan"/>
        </w:rPr>
        <w:t xml:space="preserve">). </w:t>
      </w:r>
      <w:r w:rsidRPr="000A0DC7">
        <w:rPr>
          <w:rStyle w:val="StyleUnderline"/>
          <w:highlight w:val="cyan"/>
        </w:rPr>
        <w:t>Some</w:t>
      </w:r>
      <w:r w:rsidRPr="003A0E72">
        <w:rPr>
          <w:rStyle w:val="StyleUnderline"/>
        </w:rPr>
        <w:t xml:space="preserve"> otherwise attentive </w:t>
      </w:r>
      <w:r w:rsidRPr="000A0DC7">
        <w:rPr>
          <w:rStyle w:val="StyleUnderline"/>
          <w:highlight w:val="cyan"/>
        </w:rPr>
        <w:t>students of play</w:t>
      </w:r>
      <w:r w:rsidRPr="000A0DC7">
        <w:rPr>
          <w:sz w:val="10"/>
        </w:rPr>
        <w:t>, like Johan Huizinga (Homo Ludens</w:t>
      </w:r>
      <w:r w:rsidRPr="003A0E72">
        <w:rPr>
          <w:rStyle w:val="StyleUnderline"/>
        </w:rPr>
        <w:t xml:space="preserve">), </w:t>
      </w:r>
      <w:r w:rsidRPr="000A0DC7">
        <w:rPr>
          <w:rStyle w:val="StyleUnderline"/>
          <w:highlight w:val="cyan"/>
        </w:rPr>
        <w:t>define it as game-playing or following rules. I</w:t>
      </w:r>
      <w:r w:rsidRPr="003A0E72">
        <w:rPr>
          <w:rStyle w:val="StyleUnderline"/>
        </w:rPr>
        <w:t xml:space="preserve"> </w:t>
      </w:r>
      <w:r w:rsidRPr="000A0DC7">
        <w:rPr>
          <w:sz w:val="10"/>
        </w:rPr>
        <w:t xml:space="preserve">respect Huizinga's erudition but emphatically </w:t>
      </w:r>
      <w:r w:rsidRPr="000A0DC7">
        <w:rPr>
          <w:rStyle w:val="StyleUnderline"/>
          <w:highlight w:val="cyan"/>
        </w:rPr>
        <w:t>rejec</w:t>
      </w:r>
      <w:r w:rsidRPr="003A0E72">
        <w:rPr>
          <w:rStyle w:val="StyleUnderline"/>
        </w:rPr>
        <w:t>t his constraints</w:t>
      </w:r>
      <w:r w:rsidRPr="000A0DC7">
        <w:rPr>
          <w:sz w:val="10"/>
        </w:rPr>
        <w:t xml:space="preserve">. </w:t>
      </w:r>
      <w:r w:rsidRPr="000A0DC7">
        <w:rPr>
          <w:rStyle w:val="StyleUnderline"/>
          <w:highlight w:val="cyan"/>
        </w:rPr>
        <w:t>There are many good games (chess, baseball</w:t>
      </w:r>
      <w:r w:rsidRPr="003A0E72">
        <w:rPr>
          <w:rStyle w:val="StyleUnderline"/>
        </w:rPr>
        <w:t xml:space="preserve">, Monopoly, bridge) which are </w:t>
      </w:r>
      <w:r w:rsidRPr="000A0DC7">
        <w:rPr>
          <w:rStyle w:val="StyleUnderline"/>
          <w:highlight w:val="cyan"/>
        </w:rPr>
        <w:t>rule-governed</w:t>
      </w:r>
      <w:r w:rsidRPr="003A0E72">
        <w:rPr>
          <w:rStyle w:val="StyleUnderline"/>
        </w:rPr>
        <w:t xml:space="preserve"> </w:t>
      </w:r>
      <w:r w:rsidRPr="000A0DC7">
        <w:rPr>
          <w:rStyle w:val="StyleUnderline"/>
          <w:highlight w:val="cyan"/>
        </w:rPr>
        <w:t>but there is</w:t>
      </w:r>
      <w:r w:rsidRPr="003A0E72">
        <w:rPr>
          <w:rStyle w:val="StyleUnderline"/>
        </w:rPr>
        <w:t xml:space="preserve"> much </w:t>
      </w:r>
      <w:r w:rsidRPr="000A0DC7">
        <w:rPr>
          <w:rStyle w:val="StyleUnderline"/>
          <w:highlight w:val="cyan"/>
        </w:rPr>
        <w:t>more to play</w:t>
      </w:r>
      <w:r w:rsidRPr="003A0E72">
        <w:rPr>
          <w:rStyle w:val="StyleUnderline"/>
        </w:rPr>
        <w:t xml:space="preserve"> than game-playing</w:t>
      </w:r>
      <w:r w:rsidRPr="000A0DC7">
        <w:rPr>
          <w:sz w:val="10"/>
        </w:rPr>
        <w:t xml:space="preserve">. </w:t>
      </w:r>
      <w:r w:rsidRPr="000A0DC7">
        <w:rPr>
          <w:rStyle w:val="StyleUnderline"/>
          <w:highlight w:val="cyan"/>
        </w:rPr>
        <w:t>Conversation, sex, dancing</w:t>
      </w:r>
      <w:r w:rsidRPr="003A0E72">
        <w:rPr>
          <w:rStyle w:val="StyleUnderline"/>
        </w:rPr>
        <w:t xml:space="preserve">, travel – these practices </w:t>
      </w:r>
      <w:r w:rsidRPr="000A0DC7">
        <w:rPr>
          <w:rStyle w:val="StyleUnderline"/>
          <w:highlight w:val="cyan"/>
        </w:rPr>
        <w:t>aren't rule-governed but they are</w:t>
      </w:r>
      <w:r w:rsidRPr="003A0E72">
        <w:rPr>
          <w:rStyle w:val="StyleUnderline"/>
        </w:rPr>
        <w:t xml:space="preserve"> surely </w:t>
      </w:r>
      <w:r w:rsidRPr="000A0DC7">
        <w:rPr>
          <w:rStyle w:val="StyleUnderline"/>
          <w:highlight w:val="cyan"/>
        </w:rPr>
        <w:t>play</w:t>
      </w:r>
      <w:r w:rsidRPr="000A0DC7">
        <w:rPr>
          <w:sz w:val="10"/>
        </w:rPr>
        <w:t xml:space="preserve"> if anything is. </w:t>
      </w:r>
      <w:r w:rsidRPr="003A0E72">
        <w:rPr>
          <w:rStyle w:val="StyleUnderline"/>
        </w:rPr>
        <w:t xml:space="preserve">And </w:t>
      </w:r>
      <w:r w:rsidRPr="005818A7">
        <w:rPr>
          <w:rStyle w:val="StyleUnderline"/>
          <w:highlight w:val="cyan"/>
        </w:rPr>
        <w:t>rules can be played with at least as readily as anything else</w:t>
      </w:r>
      <w:r w:rsidRPr="000A0DC7">
        <w:rPr>
          <w:sz w:val="10"/>
        </w:rPr>
        <w:t>. ////</w:t>
      </w:r>
    </w:p>
    <w:p w14:paraId="5962BA64" w14:textId="77777777" w:rsidR="00635E3F" w:rsidRPr="00635E3F" w:rsidRDefault="00635E3F" w:rsidP="00635E3F"/>
    <w:p w14:paraId="0562349B" w14:textId="77777777" w:rsidR="00635E3F" w:rsidRPr="00635E3F" w:rsidRDefault="00635E3F" w:rsidP="00635E3F"/>
    <w:p w14:paraId="7CDE0303" w14:textId="2722F29C" w:rsidR="00635E3F" w:rsidRDefault="00635E3F" w:rsidP="00635E3F">
      <w:pPr>
        <w:pStyle w:val="Heading2"/>
      </w:pPr>
      <w:r>
        <w:t>Case</w:t>
      </w:r>
    </w:p>
    <w:p w14:paraId="5DEC6F0F" w14:textId="77777777" w:rsidR="00943F94" w:rsidRDefault="00943F94" w:rsidP="00943F94"/>
    <w:p w14:paraId="40BDB868" w14:textId="77777777" w:rsidR="00943F94" w:rsidRDefault="00943F94" w:rsidP="00943F94">
      <w:pPr>
        <w:pStyle w:val="Heading4"/>
      </w:pPr>
      <w:r>
        <w:t>Normal means – collective bargaining rights for federal employees is enforced through the FLRA</w:t>
      </w:r>
    </w:p>
    <w:p w14:paraId="49584A51" w14:textId="77777777" w:rsidR="00943F94" w:rsidRDefault="00943F94" w:rsidP="00943F94">
      <w:pPr>
        <w:rPr>
          <w:rStyle w:val="Style13ptBold"/>
          <w:sz w:val="16"/>
          <w:szCs w:val="16"/>
        </w:rPr>
      </w:pPr>
      <w:r w:rsidRPr="00423617">
        <w:rPr>
          <w:rStyle w:val="Style13ptBold"/>
        </w:rPr>
        <w:t xml:space="preserve">FLRA no date </w:t>
      </w:r>
      <w:r w:rsidRPr="00423617">
        <w:rPr>
          <w:rStyle w:val="Style13ptBold"/>
          <w:sz w:val="16"/>
          <w:szCs w:val="16"/>
        </w:rPr>
        <w:t xml:space="preserve">(“Introduction to the FLRA”, U.S. Federal Labor Relations Authority, </w:t>
      </w:r>
      <w:hyperlink r:id="rId148" w:history="1">
        <w:r w:rsidRPr="00423617">
          <w:rPr>
            <w:rStyle w:val="Style13ptBold"/>
            <w:sz w:val="16"/>
            <w:szCs w:val="16"/>
          </w:rPr>
          <w:t>https://www.flra.gov/about/introduction-flra</w:t>
        </w:r>
      </w:hyperlink>
      <w:r w:rsidRPr="00423617">
        <w:rPr>
          <w:rStyle w:val="Style13ptBold"/>
          <w:sz w:val="16"/>
          <w:szCs w:val="16"/>
        </w:rPr>
        <w:t xml:space="preserve"> CORNELL DBT] note://// indicates par. </w:t>
      </w:r>
      <w:proofErr w:type="gramStart"/>
      <w:r w:rsidRPr="00423617">
        <w:rPr>
          <w:rStyle w:val="Style13ptBold"/>
          <w:sz w:val="16"/>
          <w:szCs w:val="16"/>
        </w:rPr>
        <w:t>breaks)[</w:t>
      </w:r>
      <w:proofErr w:type="gramEnd"/>
      <w:r w:rsidRPr="00423617">
        <w:rPr>
          <w:rStyle w:val="Style13ptBold"/>
          <w:sz w:val="16"/>
          <w:szCs w:val="16"/>
        </w:rPr>
        <w:t>AR SUMMER25]</w:t>
      </w:r>
    </w:p>
    <w:p w14:paraId="5B27EBC7" w14:textId="77777777" w:rsidR="00943F94" w:rsidRPr="00423617" w:rsidRDefault="00943F94" w:rsidP="00943F94">
      <w:pPr>
        <w:rPr>
          <w:sz w:val="12"/>
        </w:rPr>
      </w:pPr>
      <w:r w:rsidRPr="00423617">
        <w:rPr>
          <w:rStyle w:val="Emphasis"/>
          <w:highlight w:val="cyan"/>
        </w:rPr>
        <w:t>The FLRA</w:t>
      </w:r>
      <w:r w:rsidRPr="00423617">
        <w:rPr>
          <w:sz w:val="12"/>
          <w:highlight w:val="cyan"/>
        </w:rPr>
        <w:t xml:space="preserve"> </w:t>
      </w:r>
      <w:r w:rsidRPr="00423617">
        <w:rPr>
          <w:rStyle w:val="StyleUnderline"/>
          <w:highlight w:val="cyan"/>
        </w:rPr>
        <w:t>is an independent</w:t>
      </w:r>
      <w:r w:rsidRPr="00423617">
        <w:rPr>
          <w:rStyle w:val="StyleUnderline"/>
        </w:rPr>
        <w:t xml:space="preserve"> administrative </w:t>
      </w:r>
      <w:r w:rsidRPr="00423617">
        <w:rPr>
          <w:rStyle w:val="StyleUnderline"/>
          <w:highlight w:val="cyan"/>
        </w:rPr>
        <w:t>fed</w:t>
      </w:r>
      <w:r w:rsidRPr="00423617">
        <w:rPr>
          <w:rStyle w:val="StyleUnderline"/>
        </w:rPr>
        <w:t xml:space="preserve">eral </w:t>
      </w:r>
      <w:r w:rsidRPr="00423617">
        <w:rPr>
          <w:rStyle w:val="StyleUnderline"/>
          <w:highlight w:val="cyan"/>
        </w:rPr>
        <w:t>agency created by</w:t>
      </w:r>
      <w:r w:rsidRPr="00423617">
        <w:rPr>
          <w:rStyle w:val="StyleUnderline"/>
        </w:rPr>
        <w:t xml:space="preserve"> </w:t>
      </w:r>
      <w:r w:rsidRPr="00423617">
        <w:rPr>
          <w:rStyle w:val="StyleUnderline"/>
          <w:highlight w:val="cyan"/>
        </w:rPr>
        <w:t>Title VII of the Civil Service Reform Act</w:t>
      </w:r>
      <w:r w:rsidRPr="00423617">
        <w:rPr>
          <w:rStyle w:val="StyleUnderline"/>
        </w:rPr>
        <w:t xml:space="preserve"> of 1978</w:t>
      </w:r>
      <w:r w:rsidRPr="00423617">
        <w:rPr>
          <w:sz w:val="12"/>
        </w:rPr>
        <w:t xml:space="preserve">, </w:t>
      </w:r>
      <w:r w:rsidRPr="00423617">
        <w:rPr>
          <w:rStyle w:val="StyleUnderline"/>
        </w:rPr>
        <w:t>also known as the Federal Service Labor-Management Relations Statute</w:t>
      </w:r>
      <w:r w:rsidRPr="00423617">
        <w:rPr>
          <w:sz w:val="12"/>
        </w:rPr>
        <w:t xml:space="preserve"> (the </w:t>
      </w:r>
      <w:hyperlink r:id="rId149" w:history="1">
        <w:r w:rsidRPr="00423617">
          <w:rPr>
            <w:rStyle w:val="Hyperlink"/>
          </w:rPr>
          <w:t>Statute</w:t>
        </w:r>
      </w:hyperlink>
      <w:r w:rsidRPr="00423617">
        <w:rPr>
          <w:sz w:val="12"/>
        </w:rPr>
        <w:t xml:space="preserve">), 5 U.S.C. §§ 7101-7135. </w:t>
      </w:r>
      <w:r w:rsidRPr="00423617">
        <w:rPr>
          <w:rStyle w:val="StyleUnderline"/>
          <w:highlight w:val="cyan"/>
        </w:rPr>
        <w:t>The Statute allows</w:t>
      </w:r>
      <w:r w:rsidRPr="00423617">
        <w:rPr>
          <w:rStyle w:val="StyleUnderline"/>
        </w:rPr>
        <w:t xml:space="preserve"> </w:t>
      </w:r>
      <w:r w:rsidRPr="00423617">
        <w:rPr>
          <w:rStyle w:val="StyleUnderline"/>
          <w:highlight w:val="cyan"/>
        </w:rPr>
        <w:t>certain</w:t>
      </w:r>
      <w:r w:rsidRPr="00423617">
        <w:rPr>
          <w:rStyle w:val="StyleUnderline"/>
        </w:rPr>
        <w:t xml:space="preserve"> non-postal</w:t>
      </w:r>
      <w:r w:rsidRPr="00423617">
        <w:rPr>
          <w:sz w:val="12"/>
        </w:rPr>
        <w:t xml:space="preserve"> </w:t>
      </w:r>
      <w:r w:rsidRPr="00423617">
        <w:rPr>
          <w:rStyle w:val="Emphasis"/>
          <w:highlight w:val="cyan"/>
        </w:rPr>
        <w:t>federal employees to</w:t>
      </w:r>
      <w:r w:rsidRPr="00423617">
        <w:rPr>
          <w:sz w:val="12"/>
        </w:rPr>
        <w:t xml:space="preserve"> organize, to </w:t>
      </w:r>
      <w:r w:rsidRPr="00423617">
        <w:rPr>
          <w:rStyle w:val="Emphasis"/>
          <w:highlight w:val="cyan"/>
        </w:rPr>
        <w:t>bargain collectively</w:t>
      </w:r>
      <w:r w:rsidRPr="00423617">
        <w:rPr>
          <w:sz w:val="12"/>
        </w:rPr>
        <w:t xml:space="preserve">, and to participate through labor organizations of their choice in decisions affecting their working lives. </w:t>
      </w:r>
      <w:r w:rsidRPr="00423617">
        <w:rPr>
          <w:rStyle w:val="StyleUnderline"/>
          <w:highlight w:val="cyan"/>
        </w:rPr>
        <w:t>The Statute defines</w:t>
      </w:r>
      <w:r w:rsidRPr="00423617">
        <w:rPr>
          <w:sz w:val="12"/>
          <w:highlight w:val="cyan"/>
        </w:rPr>
        <w:t xml:space="preserve"> </w:t>
      </w:r>
      <w:r w:rsidRPr="00423617">
        <w:rPr>
          <w:rStyle w:val="StyleUnderline"/>
          <w:highlight w:val="cyan"/>
        </w:rPr>
        <w:t>and lists</w:t>
      </w:r>
      <w:r w:rsidRPr="00423617">
        <w:rPr>
          <w:rStyle w:val="StyleUnderline"/>
        </w:rPr>
        <w:t xml:space="preserve"> </w:t>
      </w:r>
      <w:r w:rsidRPr="00423617">
        <w:rPr>
          <w:rStyle w:val="StyleUnderline"/>
          <w:highlight w:val="cyan"/>
        </w:rPr>
        <w:t>the rights of employees</w:t>
      </w:r>
      <w:r w:rsidRPr="00423617">
        <w:rPr>
          <w:rStyle w:val="StyleUnderline"/>
        </w:rPr>
        <w:t xml:space="preserve">, labor organizations, </w:t>
      </w:r>
      <w:r w:rsidRPr="00423617">
        <w:rPr>
          <w:rStyle w:val="StyleUnderline"/>
          <w:highlight w:val="cyan"/>
        </w:rPr>
        <w:t>and agencies to reflect the public interest's demand for the highest standards of employee performance and the efficient accomplishment of government operations</w:t>
      </w:r>
      <w:r w:rsidRPr="00423617">
        <w:rPr>
          <w:sz w:val="12"/>
        </w:rPr>
        <w:t xml:space="preserve">. Id. § 7101(a)⁠(2). Specifically, </w:t>
      </w:r>
      <w:r w:rsidRPr="00423617">
        <w:rPr>
          <w:rStyle w:val="StyleUnderline"/>
        </w:rPr>
        <w:t>the Statute requires that its provisions "be interpreted in a manner consistent with the requirement of an effective and efficient Government.</w:t>
      </w:r>
      <w:r w:rsidRPr="00423617">
        <w:rPr>
          <w:sz w:val="12"/>
        </w:rPr>
        <w:t>" Id. § 7101⁠(b).</w:t>
      </w:r>
    </w:p>
    <w:p w14:paraId="258D0FC8" w14:textId="77777777" w:rsidR="00943F94" w:rsidRDefault="00943F94" w:rsidP="00943F94">
      <w:pPr>
        <w:rPr>
          <w:rStyle w:val="Style13ptBold"/>
          <w:sz w:val="12"/>
        </w:rPr>
      </w:pPr>
    </w:p>
    <w:p w14:paraId="2FA32102" w14:textId="77777777" w:rsidR="00943F94" w:rsidRPr="00423617" w:rsidRDefault="00943F94" w:rsidP="00943F94">
      <w:pPr>
        <w:rPr>
          <w:rStyle w:val="Style13ptBold"/>
          <w:sz w:val="12"/>
        </w:rPr>
      </w:pPr>
    </w:p>
    <w:p w14:paraId="203609CB" w14:textId="77777777" w:rsidR="00943F94" w:rsidRDefault="00943F94" w:rsidP="00943F94">
      <w:pPr>
        <w:pStyle w:val="Heading4"/>
      </w:pPr>
      <w:r>
        <w:t xml:space="preserve">FLRA is </w:t>
      </w:r>
      <w:r w:rsidRPr="006C4499">
        <w:rPr>
          <w:u w:val="single"/>
        </w:rPr>
        <w:t>understaffed</w:t>
      </w:r>
      <w:r>
        <w:t xml:space="preserve">, </w:t>
      </w:r>
      <w:r w:rsidRPr="006C4499">
        <w:rPr>
          <w:u w:val="single"/>
        </w:rPr>
        <w:t>shrinking budget</w:t>
      </w:r>
      <w:r>
        <w:t xml:space="preserve">, </w:t>
      </w:r>
      <w:r w:rsidRPr="006C4499">
        <w:rPr>
          <w:u w:val="single"/>
        </w:rPr>
        <w:t>backlog of cases</w:t>
      </w:r>
      <w:r>
        <w:t xml:space="preserve"> – insufficient to solve</w:t>
      </w:r>
    </w:p>
    <w:p w14:paraId="54226FD6" w14:textId="77777777" w:rsidR="00943F94" w:rsidRDefault="00943F94" w:rsidP="00943F94">
      <w:pPr>
        <w:rPr>
          <w:rStyle w:val="Style13ptBold"/>
          <w:sz w:val="16"/>
          <w:szCs w:val="16"/>
        </w:rPr>
      </w:pPr>
      <w:r w:rsidRPr="006C4499">
        <w:rPr>
          <w:rStyle w:val="Style13ptBold"/>
        </w:rPr>
        <w:t xml:space="preserve">FEDWEEK 2023 </w:t>
      </w:r>
      <w:r w:rsidRPr="006C4499">
        <w:rPr>
          <w:rStyle w:val="Style13ptBold"/>
          <w:sz w:val="16"/>
          <w:szCs w:val="16"/>
        </w:rPr>
        <w:t>(</w:t>
      </w:r>
      <w:proofErr w:type="spellStart"/>
      <w:r w:rsidRPr="006C4499">
        <w:rPr>
          <w:rStyle w:val="Style13ptBold"/>
          <w:sz w:val="16"/>
          <w:szCs w:val="16"/>
        </w:rPr>
        <w:t>Fedweek</w:t>
      </w:r>
      <w:proofErr w:type="spellEnd"/>
      <w:r w:rsidRPr="006C4499">
        <w:rPr>
          <w:rStyle w:val="Style13ptBold"/>
          <w:sz w:val="16"/>
          <w:szCs w:val="16"/>
        </w:rPr>
        <w:t xml:space="preserve"> Staff “Tight Budgets Hampering FLRA Operations, Report Says”, https://www.fedweek.com/federal-managers-daily-report/tight-budgets-hampering-flra-operations-report-says/ [CORNELL DBT] note://// indicates par. </w:t>
      </w:r>
      <w:proofErr w:type="gramStart"/>
      <w:r w:rsidRPr="006C4499">
        <w:rPr>
          <w:rStyle w:val="Style13ptBold"/>
          <w:sz w:val="16"/>
          <w:szCs w:val="16"/>
        </w:rPr>
        <w:t>breaks)[</w:t>
      </w:r>
      <w:proofErr w:type="gramEnd"/>
      <w:r w:rsidRPr="006C4499">
        <w:rPr>
          <w:rStyle w:val="Style13ptBold"/>
          <w:sz w:val="16"/>
          <w:szCs w:val="16"/>
        </w:rPr>
        <w:t>AR SUMMER25]</w:t>
      </w:r>
    </w:p>
    <w:p w14:paraId="48293C55" w14:textId="77777777" w:rsidR="00943F94" w:rsidRPr="006C4499" w:rsidRDefault="00943F94" w:rsidP="00943F94">
      <w:pPr>
        <w:rPr>
          <w:rStyle w:val="StyleUnderline"/>
        </w:rPr>
      </w:pPr>
      <w:r w:rsidRPr="006C4499">
        <w:rPr>
          <w:rStyle w:val="StyleUnderline"/>
          <w:highlight w:val="cyan"/>
        </w:rPr>
        <w:t>The FLRA “has been struggling with limited budget resources for many years</w:t>
      </w:r>
      <w:r w:rsidRPr="006C4499">
        <w:rPr>
          <w:sz w:val="10"/>
          <w:highlight w:val="cyan"/>
        </w:rPr>
        <w:t xml:space="preserve">,” </w:t>
      </w:r>
      <w:r w:rsidRPr="006C4499">
        <w:rPr>
          <w:rStyle w:val="Emphasis"/>
          <w:highlight w:val="cyan"/>
        </w:rPr>
        <w:t>hampering its ability to resolve disputes between fed</w:t>
      </w:r>
      <w:r w:rsidRPr="006C4499">
        <w:rPr>
          <w:sz w:val="10"/>
        </w:rPr>
        <w:t xml:space="preserve">eral </w:t>
      </w:r>
      <w:r w:rsidRPr="006C4499">
        <w:rPr>
          <w:rStyle w:val="Emphasis"/>
          <w:highlight w:val="cyan"/>
        </w:rPr>
        <w:t>unions and agencies</w:t>
      </w:r>
      <w:r w:rsidRPr="006C4499">
        <w:rPr>
          <w:sz w:val="10"/>
        </w:rPr>
        <w:t xml:space="preserve"> and carry out its other duties, </w:t>
      </w:r>
      <w:r w:rsidRPr="006C4499">
        <w:rPr>
          <w:rStyle w:val="StyleUnderline"/>
        </w:rPr>
        <w:t>the agency’s inspector general has said</w:t>
      </w:r>
      <w:r w:rsidRPr="006C4499">
        <w:rPr>
          <w:sz w:val="10"/>
        </w:rPr>
        <w:t xml:space="preserve">.//// A report listed “achieving performance goals with insufficient funding” as one of the agency’s top challenges, noting that </w:t>
      </w:r>
      <w:r w:rsidRPr="006C4499">
        <w:rPr>
          <w:rStyle w:val="StyleUnderline"/>
          <w:highlight w:val="cyan"/>
        </w:rPr>
        <w:t>the agency</w:t>
      </w:r>
      <w:r w:rsidRPr="006C4499">
        <w:rPr>
          <w:rStyle w:val="StyleUnderline"/>
        </w:rPr>
        <w:t>’s</w:t>
      </w:r>
      <w:r w:rsidRPr="006C4499">
        <w:rPr>
          <w:sz w:val="10"/>
        </w:rPr>
        <w:t xml:space="preserve"> fiscal </w:t>
      </w:r>
      <w:r w:rsidRPr="006C4499">
        <w:rPr>
          <w:rStyle w:val="StyleUnderline"/>
        </w:rPr>
        <w:t>2023 budget of $2.4 million was</w:t>
      </w:r>
      <w:r w:rsidRPr="006C4499">
        <w:rPr>
          <w:sz w:val="10"/>
        </w:rPr>
        <w:t xml:space="preserve"> some </w:t>
      </w:r>
      <w:r w:rsidRPr="006C4499">
        <w:rPr>
          <w:rStyle w:val="StyleUnderline"/>
        </w:rPr>
        <w:t>$200,000 below that of 2004</w:t>
      </w:r>
      <w:r w:rsidRPr="006C4499">
        <w:rPr>
          <w:sz w:val="10"/>
        </w:rPr>
        <w:t xml:space="preserve">. </w:t>
      </w:r>
      <w:r w:rsidRPr="006C4499">
        <w:rPr>
          <w:rStyle w:val="StyleUnderline"/>
        </w:rPr>
        <w:t>The agency responded</w:t>
      </w:r>
      <w:r w:rsidRPr="006C4499">
        <w:rPr>
          <w:sz w:val="10"/>
        </w:rPr>
        <w:t xml:space="preserve"> in that time </w:t>
      </w:r>
      <w:r w:rsidRPr="006C4499">
        <w:rPr>
          <w:rStyle w:val="StyleUnderline"/>
        </w:rPr>
        <w:t xml:space="preserve">by </w:t>
      </w:r>
      <w:r w:rsidRPr="006C4499">
        <w:rPr>
          <w:rStyle w:val="StyleUnderline"/>
          <w:highlight w:val="cyan"/>
        </w:rPr>
        <w:t>closing two regional offices</w:t>
      </w:r>
      <w:r w:rsidRPr="006C4499">
        <w:rPr>
          <w:sz w:val="10"/>
        </w:rPr>
        <w:t xml:space="preserve"> and </w:t>
      </w:r>
      <w:r w:rsidRPr="006C4499">
        <w:rPr>
          <w:rStyle w:val="StyleUnderline"/>
          <w:highlight w:val="cyan"/>
        </w:rPr>
        <w:t>not filling vacancies</w:t>
      </w:r>
      <w:r w:rsidRPr="006C4499">
        <w:rPr>
          <w:rStyle w:val="StyleUnderline"/>
        </w:rPr>
        <w:t>, resulting in a staff decreased from 213 to 116 positions</w:t>
      </w:r>
      <w:r w:rsidRPr="006C4499">
        <w:rPr>
          <w:sz w:val="10"/>
        </w:rPr>
        <w:t xml:space="preserve">. //// “As a result, </w:t>
      </w:r>
      <w:r w:rsidRPr="006C4499">
        <w:rPr>
          <w:rStyle w:val="Emphasis"/>
        </w:rPr>
        <w:t>the FLRA now</w:t>
      </w:r>
      <w:r w:rsidRPr="006C4499">
        <w:rPr>
          <w:sz w:val="10"/>
        </w:rPr>
        <w:t xml:space="preserve"> occupies less space and </w:t>
      </w:r>
      <w:r w:rsidRPr="006C4499">
        <w:rPr>
          <w:rStyle w:val="Emphasis"/>
        </w:rPr>
        <w:t>has</w:t>
      </w:r>
      <w:r w:rsidRPr="006C4499">
        <w:rPr>
          <w:sz w:val="10"/>
        </w:rPr>
        <w:t xml:space="preserve"> roughly </w:t>
      </w:r>
      <w:r w:rsidRPr="006C4499">
        <w:rPr>
          <w:rStyle w:val="Emphasis"/>
          <w:highlight w:val="cyan"/>
        </w:rPr>
        <w:t>half as many employees</w:t>
      </w:r>
      <w:r w:rsidRPr="006C4499">
        <w:rPr>
          <w:sz w:val="10"/>
        </w:rPr>
        <w:t xml:space="preserve"> as it did in 2004—</w:t>
      </w:r>
      <w:r w:rsidRPr="006C4499">
        <w:rPr>
          <w:rStyle w:val="StyleUnderline"/>
          <w:highlight w:val="cyan"/>
        </w:rPr>
        <w:t>but no less responsibility</w:t>
      </w:r>
      <w:r w:rsidRPr="006C4499">
        <w:rPr>
          <w:sz w:val="10"/>
        </w:rPr>
        <w:t xml:space="preserve">. And </w:t>
      </w:r>
      <w:r w:rsidRPr="006C4499">
        <w:rPr>
          <w:rStyle w:val="StyleUnderline"/>
        </w:rPr>
        <w:t xml:space="preserve">that </w:t>
      </w:r>
      <w:r w:rsidRPr="006C4499">
        <w:rPr>
          <w:rStyle w:val="StyleUnderline"/>
          <w:highlight w:val="cyan"/>
        </w:rPr>
        <w:t>will imperil the FLRA’s ability to fulfill its mission</w:t>
      </w:r>
      <w:r w:rsidRPr="006C4499">
        <w:rPr>
          <w:rStyle w:val="StyleUnderline"/>
        </w:rPr>
        <w:t>-related goals and objectives,”</w:t>
      </w:r>
      <w:r w:rsidRPr="006C4499">
        <w:rPr>
          <w:sz w:val="10"/>
        </w:rPr>
        <w:t xml:space="preserve"> it says. //// It said that </w:t>
      </w:r>
      <w:r w:rsidRPr="006C4499">
        <w:rPr>
          <w:rStyle w:val="StyleUnderline"/>
        </w:rPr>
        <w:t xml:space="preserve">just </w:t>
      </w:r>
      <w:r w:rsidRPr="006C4499">
        <w:rPr>
          <w:rStyle w:val="StyleUnderline"/>
          <w:highlight w:val="cyan"/>
        </w:rPr>
        <w:t>over 2020-2023</w:t>
      </w:r>
      <w:r w:rsidRPr="006C4499">
        <w:rPr>
          <w:rStyle w:val="StyleUnderline"/>
        </w:rPr>
        <w:t xml:space="preserve">, the number of unfair labor practice complaints filed at the FLRA for adjudication increased by 62 percent while </w:t>
      </w:r>
      <w:r w:rsidRPr="006C4499">
        <w:rPr>
          <w:rStyle w:val="StyleUnderline"/>
          <w:highlight w:val="cyan"/>
        </w:rPr>
        <w:t xml:space="preserve">the </w:t>
      </w:r>
      <w:r w:rsidRPr="006C4499">
        <w:rPr>
          <w:rStyle w:val="Emphasis"/>
          <w:highlight w:val="cyan"/>
        </w:rPr>
        <w:t>number of pending cases increased</w:t>
      </w:r>
      <w:r w:rsidRPr="006C4499">
        <w:rPr>
          <w:rStyle w:val="Emphasis"/>
        </w:rPr>
        <w:t xml:space="preserve"> by </w:t>
      </w:r>
      <w:r w:rsidRPr="006C4499">
        <w:rPr>
          <w:rStyle w:val="Emphasis"/>
          <w:highlight w:val="cyan"/>
        </w:rPr>
        <w:t>80 percen</w:t>
      </w:r>
      <w:r w:rsidRPr="006C4499">
        <w:rPr>
          <w:rStyle w:val="Emphasis"/>
        </w:rPr>
        <w:t>t</w:t>
      </w:r>
      <w:r w:rsidRPr="006C4499">
        <w:rPr>
          <w:sz w:val="10"/>
        </w:rPr>
        <w:t xml:space="preserve">. Petitions to the agency’s office of general counsel to determine which employees should be included in bargaining units also increased, as did the number of those cases pending. “All of the above is a problem because </w:t>
      </w:r>
      <w:r w:rsidRPr="006C4499">
        <w:rPr>
          <w:rStyle w:val="StyleUnderline"/>
        </w:rPr>
        <w:t>the longer it takes for the FLRA to resolve disputes between federal actors, the more expensive it is to resolve the disputes. Unresolved labor-management issues mean lingering disputes that distract from workplace missions</w:t>
      </w:r>
      <w:r w:rsidRPr="006C4499">
        <w:rPr>
          <w:sz w:val="10"/>
        </w:rPr>
        <w:t xml:space="preserve">. Delayed adjudication of cases involving backpay </w:t>
      </w:r>
      <w:proofErr w:type="gramStart"/>
      <w:r w:rsidRPr="006C4499">
        <w:rPr>
          <w:sz w:val="10"/>
        </w:rPr>
        <w:t>in particular costs</w:t>
      </w:r>
      <w:proofErr w:type="gramEnd"/>
      <w:r w:rsidRPr="006C4499">
        <w:rPr>
          <w:sz w:val="10"/>
        </w:rPr>
        <w:t xml:space="preserve"> taxpayer money—because </w:t>
      </w:r>
      <w:r w:rsidRPr="006C4499">
        <w:rPr>
          <w:rStyle w:val="StyleUnderline"/>
        </w:rPr>
        <w:t>the longer it takes to resolve the cases, the greater the federal government’s potential backpay liability,</w:t>
      </w:r>
      <w:r w:rsidRPr="006C4499">
        <w:rPr>
          <w:sz w:val="10"/>
        </w:rPr>
        <w:t xml:space="preserve">” it said. //// It added that </w:t>
      </w:r>
      <w:r w:rsidRPr="006C4499">
        <w:rPr>
          <w:rStyle w:val="StyleUnderline"/>
        </w:rPr>
        <w:t>tight budgets also hamper the agency’s ability to address other management priorities, including protecting itself from cyberthreats and digitizing records.</w:t>
      </w:r>
    </w:p>
    <w:p w14:paraId="70FC6FAE" w14:textId="77777777" w:rsidR="00943F94" w:rsidRDefault="00943F94" w:rsidP="00943F94"/>
    <w:p w14:paraId="1F554825" w14:textId="77777777" w:rsidR="00943F94" w:rsidRDefault="00943F94" w:rsidP="00943F94"/>
    <w:p w14:paraId="25BD7681" w14:textId="77777777" w:rsidR="00943F94" w:rsidRPr="00E04FB7" w:rsidRDefault="00943F94" w:rsidP="00943F94">
      <w:pPr>
        <w:pStyle w:val="Heading4"/>
      </w:pPr>
      <w:r w:rsidRPr="00E04FB7">
        <w:t xml:space="preserve">No solvency, Trump doesn’t listen to experts even if he </w:t>
      </w:r>
      <w:proofErr w:type="spellStart"/>
      <w:proofErr w:type="gramStart"/>
      <w:r w:rsidRPr="00E04FB7">
        <w:t>cant</w:t>
      </w:r>
      <w:proofErr w:type="spellEnd"/>
      <w:proofErr w:type="gramEnd"/>
      <w:r w:rsidRPr="00E04FB7">
        <w:t xml:space="preserve"> fire them</w:t>
      </w:r>
    </w:p>
    <w:p w14:paraId="7077FC24" w14:textId="77777777" w:rsidR="00943F94" w:rsidRDefault="00943F94" w:rsidP="00943F94">
      <w:pPr>
        <w:rPr>
          <w:sz w:val="16"/>
          <w:lang w:eastAsia="ko-KR"/>
        </w:rPr>
      </w:pPr>
      <w:r w:rsidRPr="003B2BD7">
        <w:rPr>
          <w:sz w:val="26"/>
          <w:szCs w:val="26"/>
          <w:lang w:eastAsia="ko-KR"/>
        </w:rPr>
        <w:t xml:space="preserve">Stuart </w:t>
      </w:r>
      <w:r w:rsidRPr="003B2BD7">
        <w:rPr>
          <w:b/>
          <w:bCs/>
          <w:sz w:val="26"/>
          <w:szCs w:val="26"/>
          <w:lang w:eastAsia="ko-KR"/>
        </w:rPr>
        <w:t>Shapiro</w:t>
      </w:r>
      <w:r w:rsidRPr="003B2BD7">
        <w:rPr>
          <w:sz w:val="26"/>
          <w:szCs w:val="26"/>
          <w:lang w:eastAsia="ko-KR"/>
        </w:rPr>
        <w:t xml:space="preserve"> 10/29/</w:t>
      </w:r>
      <w:r w:rsidRPr="003B2BD7">
        <w:rPr>
          <w:b/>
          <w:bCs/>
          <w:sz w:val="26"/>
          <w:szCs w:val="26"/>
          <w:lang w:eastAsia="ko-KR"/>
        </w:rPr>
        <w:t>2020</w:t>
      </w:r>
      <w:r>
        <w:rPr>
          <w:b/>
          <w:bCs/>
          <w:sz w:val="16"/>
          <w:lang w:eastAsia="ko-KR"/>
        </w:rPr>
        <w:t xml:space="preserve">, The Hill, </w:t>
      </w:r>
      <w:r w:rsidRPr="003B2BD7">
        <w:rPr>
          <w:sz w:val="16"/>
          <w:lang w:eastAsia="ko-KR"/>
        </w:rPr>
        <w:t xml:space="preserve">Stuart Shapiro is a professor and dean at the Edward J. Bloustein School of Planning and Public Policy at Rutgers University, where his research focuses on regulatory policy, cost-benefit analysis, and the federal rulemaking process. He earned a Ph.D. in Public Policy and a </w:t>
      </w:r>
      <w:proofErr w:type="gramStart"/>
      <w:r w:rsidRPr="003B2BD7">
        <w:rPr>
          <w:sz w:val="16"/>
          <w:lang w:eastAsia="ko-KR"/>
        </w:rPr>
        <w:t>Master’s in Public Policy</w:t>
      </w:r>
      <w:proofErr w:type="gramEnd"/>
      <w:r w:rsidRPr="003B2BD7">
        <w:rPr>
          <w:sz w:val="16"/>
          <w:lang w:eastAsia="ko-KR"/>
        </w:rPr>
        <w:t xml:space="preserve"> from Harvard University and a B.S. in Chemical Engineering from Case Western Reserve University. Shapiro previously worked in the Office of Information and Regulatory Affairs at the Office of Management and Budget, where he analyzed regulations from multiple executive branch agencies. He is the author of several books, including </w:t>
      </w:r>
      <w:r w:rsidRPr="003B2BD7">
        <w:rPr>
          <w:i/>
          <w:iCs/>
          <w:sz w:val="16"/>
          <w:lang w:eastAsia="ko-KR"/>
        </w:rPr>
        <w:t>The Politics of Regulatory Reform</w:t>
      </w:r>
      <w:r w:rsidRPr="003B2BD7">
        <w:rPr>
          <w:sz w:val="16"/>
          <w:lang w:eastAsia="ko-KR"/>
        </w:rPr>
        <w:t xml:space="preserve"> and </w:t>
      </w:r>
      <w:r w:rsidRPr="003B2BD7">
        <w:rPr>
          <w:i/>
          <w:iCs/>
          <w:sz w:val="16"/>
          <w:lang w:eastAsia="ko-KR"/>
        </w:rPr>
        <w:t>Analysis and Public Policy: Successes, Failures, and Directions for Reform</w:t>
      </w:r>
      <w:r w:rsidRPr="003B2BD7">
        <w:rPr>
          <w:sz w:val="16"/>
          <w:lang w:eastAsia="ko-KR"/>
        </w:rPr>
        <w:t xml:space="preserve">. In addition to his academic work, he has written a monthly column for </w:t>
      </w:r>
      <w:r w:rsidRPr="003B2BD7">
        <w:rPr>
          <w:i/>
          <w:iCs/>
          <w:sz w:val="16"/>
          <w:lang w:eastAsia="ko-KR"/>
        </w:rPr>
        <w:t>The Hill</w:t>
      </w:r>
      <w:r w:rsidRPr="003B2BD7">
        <w:rPr>
          <w:sz w:val="16"/>
          <w:lang w:eastAsia="ko-KR"/>
        </w:rPr>
        <w:t xml:space="preserve"> since 2014, providing analysis on regulatory and policy issues.</w:t>
      </w:r>
      <w:r>
        <w:rPr>
          <w:sz w:val="16"/>
          <w:lang w:eastAsia="ko-KR"/>
        </w:rPr>
        <w:t xml:space="preserve">  </w:t>
      </w:r>
      <w:hyperlink r:id="rId150" w:history="1">
        <w:r w:rsidRPr="004526C2">
          <w:rPr>
            <w:rStyle w:val="Hyperlink"/>
            <w:sz w:val="16"/>
            <w:lang w:eastAsia="ko-KR"/>
          </w:rPr>
          <w:t>https://thehill.com/opinion/white-house/523279-listening-to-experts-isnt-perfect-but-ignoring-them-is-far-worse/</w:t>
        </w:r>
      </w:hyperlink>
      <w:r>
        <w:rPr>
          <w:sz w:val="16"/>
          <w:lang w:eastAsia="ko-KR"/>
        </w:rPr>
        <w:t xml:space="preserve"> </w:t>
      </w:r>
    </w:p>
    <w:p w14:paraId="4610E3A5" w14:textId="77777777" w:rsidR="00943F94" w:rsidRPr="003B2BD7" w:rsidRDefault="00943F94" w:rsidP="00943F94">
      <w:pPr>
        <w:pStyle w:val="NoSpacing"/>
        <w:rPr>
          <w:sz w:val="20"/>
          <w:szCs w:val="20"/>
          <w:lang w:eastAsia="ko-KR"/>
        </w:rPr>
      </w:pPr>
      <w:r w:rsidRPr="003B2BD7">
        <w:rPr>
          <w:sz w:val="20"/>
          <w:szCs w:val="20"/>
          <w:lang w:eastAsia="ko-KR"/>
        </w:rPr>
        <w:t>Listening to experts isn’t perfect, but ignoring them is far worse</w:t>
      </w:r>
    </w:p>
    <w:p w14:paraId="10FA0072" w14:textId="77777777" w:rsidR="00943F94" w:rsidRPr="003B2BD7" w:rsidRDefault="00943F94" w:rsidP="00943F94">
      <w:pPr>
        <w:pStyle w:val="NoSpacing"/>
        <w:rPr>
          <w:sz w:val="20"/>
          <w:szCs w:val="20"/>
          <w:lang w:eastAsia="ko-KR"/>
        </w:rPr>
      </w:pPr>
      <w:r w:rsidRPr="003B2BD7">
        <w:rPr>
          <w:sz w:val="20"/>
          <w:szCs w:val="20"/>
          <w:lang w:eastAsia="ko-KR"/>
        </w:rPr>
        <w:t>Last week, </w:t>
      </w:r>
      <w:hyperlink r:id="rId151" w:history="1">
        <w:r w:rsidRPr="003B2BD7">
          <w:rPr>
            <w:rStyle w:val="Hyperlink"/>
            <w:sz w:val="20"/>
            <w:szCs w:val="20"/>
            <w:lang w:eastAsia="ko-KR"/>
          </w:rPr>
          <w:t>President</w:t>
        </w:r>
        <w:r w:rsidRPr="00A861B5">
          <w:rPr>
            <w:rStyle w:val="Hyperlink"/>
            <w:sz w:val="20"/>
            <w:szCs w:val="20"/>
            <w:lang w:eastAsia="ko-KR"/>
          </w:rPr>
          <w:t xml:space="preserve"> </w:t>
        </w:r>
        <w:r w:rsidRPr="00A861B5">
          <w:rPr>
            <w:rStyle w:val="Hyperlink"/>
            <w:sz w:val="20"/>
            <w:szCs w:val="20"/>
            <w:highlight w:val="cyan"/>
            <w:lang w:eastAsia="ko-KR"/>
          </w:rPr>
          <w:t>Trump</w:t>
        </w:r>
        <w:r w:rsidRPr="003B2BD7">
          <w:rPr>
            <w:rStyle w:val="Hyperlink"/>
            <w:sz w:val="20"/>
            <w:szCs w:val="20"/>
            <w:lang w:eastAsia="ko-KR"/>
          </w:rPr>
          <w:t> </w:t>
        </w:r>
      </w:hyperlink>
      <w:r w:rsidRPr="003B2BD7">
        <w:rPr>
          <w:sz w:val="20"/>
          <w:szCs w:val="20"/>
          <w:lang w:eastAsia="ko-KR"/>
        </w:rPr>
        <w:t>said of his opponent, Vice President Biden, “</w:t>
      </w:r>
      <w:hyperlink r:id="rId152" w:tgtFrame="_blank" w:history="1">
        <w:r w:rsidRPr="003B2BD7">
          <w:rPr>
            <w:rStyle w:val="Hyperlink"/>
            <w:sz w:val="20"/>
            <w:szCs w:val="20"/>
            <w:lang w:eastAsia="ko-KR"/>
          </w:rPr>
          <w:t>he’ll listen to the scientists</w:t>
        </w:r>
      </w:hyperlink>
      <w:r w:rsidRPr="003B2BD7">
        <w:rPr>
          <w:sz w:val="20"/>
          <w:szCs w:val="20"/>
          <w:lang w:eastAsia="ko-KR"/>
        </w:rPr>
        <w:t>.” In case you’re confused, this was meant to be an insult.</w:t>
      </w:r>
    </w:p>
    <w:p w14:paraId="61EFBE2C" w14:textId="77777777" w:rsidR="00943F94" w:rsidRPr="00A861B5" w:rsidRDefault="00943F94" w:rsidP="00943F94">
      <w:pPr>
        <w:pStyle w:val="NoSpacing"/>
        <w:rPr>
          <w:b/>
          <w:bCs/>
          <w:sz w:val="20"/>
          <w:szCs w:val="20"/>
          <w:u w:val="single"/>
          <w:lang w:eastAsia="ko-KR"/>
        </w:rPr>
      </w:pPr>
      <w:r w:rsidRPr="003B2BD7">
        <w:rPr>
          <w:sz w:val="20"/>
          <w:szCs w:val="20"/>
          <w:lang w:eastAsia="ko-KR"/>
        </w:rPr>
        <w:t xml:space="preserve">Indeed, </w:t>
      </w:r>
      <w:r w:rsidRPr="00A861B5">
        <w:rPr>
          <w:sz w:val="20"/>
          <w:szCs w:val="20"/>
          <w:lang w:eastAsia="ko-KR"/>
        </w:rPr>
        <w:t xml:space="preserve">the </w:t>
      </w:r>
      <w:r w:rsidRPr="00A861B5">
        <w:rPr>
          <w:sz w:val="20"/>
          <w:szCs w:val="20"/>
          <w:u w:val="single"/>
          <w:lang w:eastAsia="ko-KR"/>
        </w:rPr>
        <w:t xml:space="preserve">president seems to </w:t>
      </w:r>
      <w:r w:rsidRPr="00A861B5">
        <w:rPr>
          <w:sz w:val="20"/>
          <w:szCs w:val="20"/>
          <w:highlight w:val="cyan"/>
          <w:u w:val="single"/>
          <w:lang w:eastAsia="ko-KR"/>
        </w:rPr>
        <w:t>take pride in the extent to which he has ignored the advice of experts of all different stripes</w:t>
      </w:r>
      <w:r w:rsidRPr="00A861B5">
        <w:rPr>
          <w:sz w:val="20"/>
          <w:szCs w:val="20"/>
          <w:u w:val="single"/>
          <w:lang w:eastAsia="ko-KR"/>
        </w:rPr>
        <w:t xml:space="preserve">. From </w:t>
      </w:r>
      <w:r w:rsidRPr="00A861B5">
        <w:rPr>
          <w:sz w:val="20"/>
          <w:szCs w:val="20"/>
          <w:highlight w:val="cyan"/>
          <w:u w:val="single"/>
          <w:lang w:eastAsia="ko-KR"/>
        </w:rPr>
        <w:t>econ</w:t>
      </w:r>
      <w:r w:rsidRPr="00A861B5">
        <w:rPr>
          <w:sz w:val="20"/>
          <w:szCs w:val="20"/>
          <w:u w:val="single"/>
          <w:lang w:eastAsia="ko-KR"/>
        </w:rPr>
        <w:t xml:space="preserve">omists on </w:t>
      </w:r>
      <w:r w:rsidRPr="00A861B5">
        <w:rPr>
          <w:sz w:val="20"/>
          <w:szCs w:val="20"/>
          <w:highlight w:val="cyan"/>
          <w:u w:val="single"/>
          <w:lang w:eastAsia="ko-KR"/>
        </w:rPr>
        <w:t>trade</w:t>
      </w:r>
      <w:r w:rsidRPr="00A861B5">
        <w:rPr>
          <w:sz w:val="20"/>
          <w:szCs w:val="20"/>
          <w:u w:val="single"/>
          <w:lang w:eastAsia="ko-KR"/>
        </w:rPr>
        <w:t xml:space="preserve">, to </w:t>
      </w:r>
      <w:r w:rsidRPr="00A861B5">
        <w:rPr>
          <w:sz w:val="20"/>
          <w:szCs w:val="20"/>
          <w:highlight w:val="cyan"/>
          <w:u w:val="single"/>
          <w:lang w:eastAsia="ko-KR"/>
        </w:rPr>
        <w:t>scientists</w:t>
      </w:r>
      <w:r w:rsidRPr="00A861B5">
        <w:rPr>
          <w:sz w:val="20"/>
          <w:szCs w:val="20"/>
          <w:u w:val="single"/>
          <w:lang w:eastAsia="ko-KR"/>
        </w:rPr>
        <w:t xml:space="preserve"> on handling the </w:t>
      </w:r>
      <w:r w:rsidRPr="00A861B5">
        <w:rPr>
          <w:sz w:val="20"/>
          <w:szCs w:val="20"/>
          <w:highlight w:val="cyan"/>
          <w:u w:val="single"/>
          <w:lang w:eastAsia="ko-KR"/>
        </w:rPr>
        <w:t>pandemic</w:t>
      </w:r>
      <w:r w:rsidRPr="00A861B5">
        <w:rPr>
          <w:sz w:val="20"/>
          <w:szCs w:val="20"/>
          <w:u w:val="single"/>
          <w:lang w:eastAsia="ko-KR"/>
        </w:rPr>
        <w:t xml:space="preserve"> and </w:t>
      </w:r>
      <w:r w:rsidRPr="00A861B5">
        <w:rPr>
          <w:sz w:val="20"/>
          <w:szCs w:val="20"/>
          <w:highlight w:val="cyan"/>
          <w:u w:val="single"/>
          <w:lang w:eastAsia="ko-KR"/>
        </w:rPr>
        <w:t>climate change</w:t>
      </w:r>
      <w:r w:rsidRPr="00A861B5">
        <w:rPr>
          <w:sz w:val="20"/>
          <w:szCs w:val="20"/>
          <w:u w:val="single"/>
          <w:lang w:eastAsia="ko-KR"/>
        </w:rPr>
        <w:t xml:space="preserve">, to </w:t>
      </w:r>
      <w:r w:rsidRPr="00A861B5">
        <w:rPr>
          <w:sz w:val="20"/>
          <w:szCs w:val="20"/>
          <w:highlight w:val="cyan"/>
          <w:u w:val="single"/>
          <w:lang w:eastAsia="ko-KR"/>
        </w:rPr>
        <w:t>intel</w:t>
      </w:r>
      <w:r w:rsidRPr="00A861B5">
        <w:rPr>
          <w:sz w:val="20"/>
          <w:szCs w:val="20"/>
          <w:u w:val="single"/>
          <w:lang w:eastAsia="ko-KR"/>
        </w:rPr>
        <w:t xml:space="preserve">ligence officials on </w:t>
      </w:r>
      <w:r w:rsidRPr="00A861B5">
        <w:rPr>
          <w:sz w:val="20"/>
          <w:szCs w:val="20"/>
          <w:highlight w:val="cyan"/>
          <w:u w:val="single"/>
          <w:lang w:eastAsia="ko-KR"/>
        </w:rPr>
        <w:t>foreign threats</w:t>
      </w:r>
      <w:r w:rsidRPr="00A861B5">
        <w:rPr>
          <w:sz w:val="20"/>
          <w:szCs w:val="20"/>
          <w:u w:val="single"/>
          <w:lang w:eastAsia="ko-KR"/>
        </w:rPr>
        <w:t xml:space="preserve">, </w:t>
      </w:r>
      <w:r w:rsidRPr="00A861B5">
        <w:rPr>
          <w:b/>
          <w:bCs/>
          <w:sz w:val="20"/>
          <w:szCs w:val="20"/>
          <w:highlight w:val="cyan"/>
          <w:u w:val="single"/>
          <w:lang w:eastAsia="ko-KR"/>
        </w:rPr>
        <w:t>Trump has preferred to “</w:t>
      </w:r>
      <w:hyperlink r:id="rId153" w:tgtFrame="_blank" w:history="1">
        <w:r w:rsidRPr="00A861B5">
          <w:rPr>
            <w:rStyle w:val="Hyperlink"/>
            <w:bCs/>
            <w:sz w:val="20"/>
            <w:szCs w:val="20"/>
            <w:highlight w:val="cyan"/>
            <w:lang w:eastAsia="ko-KR"/>
          </w:rPr>
          <w:t>go with his gut</w:t>
        </w:r>
      </w:hyperlink>
      <w:r w:rsidRPr="00A861B5">
        <w:rPr>
          <w:b/>
          <w:bCs/>
          <w:sz w:val="20"/>
          <w:szCs w:val="20"/>
          <w:highlight w:val="cyan"/>
          <w:u w:val="single"/>
          <w:lang w:eastAsia="ko-KR"/>
        </w:rPr>
        <w:t>.”</w:t>
      </w:r>
    </w:p>
    <w:p w14:paraId="4D9AA521" w14:textId="77777777" w:rsidR="00943F94" w:rsidRPr="00943F94" w:rsidRDefault="00943F94" w:rsidP="00943F94"/>
    <w:p w14:paraId="08E90087" w14:textId="77777777" w:rsidR="00EC2522" w:rsidRDefault="00EC2522" w:rsidP="00EC2522"/>
    <w:p w14:paraId="56A99CEB" w14:textId="77777777" w:rsidR="00EE5B08" w:rsidRDefault="00EE5B08" w:rsidP="00EE5B08">
      <w:pPr>
        <w:pStyle w:val="Heading4"/>
      </w:pPr>
      <w:r>
        <w:t xml:space="preserve">Democratic peace is </w:t>
      </w:r>
      <w:r w:rsidRPr="002F5513">
        <w:rPr>
          <w:u w:val="single"/>
        </w:rPr>
        <w:t>empirically bankrupt</w:t>
      </w:r>
      <w:r>
        <w:t xml:space="preserve"> and </w:t>
      </w:r>
      <w:r w:rsidRPr="002F5513">
        <w:rPr>
          <w:u w:val="single"/>
        </w:rPr>
        <w:t>spurious</w:t>
      </w:r>
      <w:r>
        <w:t xml:space="preserve">, BUT democracies are </w:t>
      </w:r>
      <w:r w:rsidRPr="00F31BE3">
        <w:rPr>
          <w:u w:val="single"/>
        </w:rPr>
        <w:t>more war prone</w:t>
      </w:r>
      <w:r>
        <w:t>.</w:t>
      </w:r>
    </w:p>
    <w:p w14:paraId="43F5BF02" w14:textId="77777777" w:rsidR="00EE5B08" w:rsidRDefault="00EE5B08" w:rsidP="00EE5B08">
      <w:r w:rsidRPr="00A81836">
        <w:rPr>
          <w:rStyle w:val="Style13ptBold"/>
        </w:rPr>
        <w:t>Bakker ’24</w:t>
      </w:r>
      <w:r>
        <w:t xml:space="preserve"> [Femke; March 22; Assistant Professor at the Institute of Political Science at Universiteit Leiden, Ph.D. in Political Science from Leiden University; Hawks and Doves: The Flawed </w:t>
      </w:r>
      <w:proofErr w:type="spellStart"/>
      <w:r>
        <w:t>Microfoundations</w:t>
      </w:r>
      <w:proofErr w:type="spellEnd"/>
      <w:r>
        <w:t xml:space="preserve"> of Democratic Peace Theory, “What About Democratic Peace?” Ch. 8]</w:t>
      </w:r>
    </w:p>
    <w:p w14:paraId="45AD8F2F" w14:textId="77777777" w:rsidR="00EE5B08" w:rsidRPr="00646D27" w:rsidRDefault="00EE5B08" w:rsidP="00EE5B08">
      <w:pPr>
        <w:rPr>
          <w:sz w:val="16"/>
        </w:rPr>
      </w:pPr>
      <w:r w:rsidRPr="00646D27">
        <w:rPr>
          <w:sz w:val="16"/>
        </w:rPr>
        <w:t xml:space="preserve">Contribution to democratic peace theory </w:t>
      </w:r>
    </w:p>
    <w:p w14:paraId="2E5AE7A6" w14:textId="77777777" w:rsidR="00EE5B08" w:rsidRPr="00646D27" w:rsidRDefault="00EE5B08" w:rsidP="00EE5B08">
      <w:pPr>
        <w:rPr>
          <w:sz w:val="16"/>
        </w:rPr>
      </w:pPr>
      <w:r w:rsidRPr="00646D27">
        <w:rPr>
          <w:sz w:val="16"/>
        </w:rPr>
        <w:t xml:space="preserve">The findings of this study contribute in several ways to our understanding of normative and institutional </w:t>
      </w:r>
      <w:r w:rsidRPr="0069220A">
        <w:rPr>
          <w:rStyle w:val="Emphasis"/>
          <w:highlight w:val="cyan"/>
        </w:rPr>
        <w:t>d</w:t>
      </w:r>
      <w:r w:rsidRPr="0069220A">
        <w:rPr>
          <w:rStyle w:val="StyleUnderline"/>
        </w:rPr>
        <w:t xml:space="preserve">emocratic </w:t>
      </w:r>
      <w:r w:rsidRPr="0069220A">
        <w:rPr>
          <w:rStyle w:val="Emphasis"/>
          <w:highlight w:val="cyan"/>
        </w:rPr>
        <w:t>p</w:t>
      </w:r>
      <w:r w:rsidRPr="0069220A">
        <w:rPr>
          <w:rStyle w:val="StyleUnderline"/>
        </w:rPr>
        <w:t xml:space="preserve">eace </w:t>
      </w:r>
      <w:r w:rsidRPr="0069220A">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69220A">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w:t>
      </w:r>
      <w:proofErr w:type="spellStart"/>
      <w:r w:rsidRPr="0069220A">
        <w:rPr>
          <w:rStyle w:val="StyleUnderline"/>
        </w:rPr>
        <w:t>behaviour</w:t>
      </w:r>
      <w:proofErr w:type="spellEnd"/>
      <w:r w:rsidRPr="00646D27">
        <w:rPr>
          <w:sz w:val="16"/>
        </w:rPr>
        <w:t xml:space="preserve">. However, these </w:t>
      </w:r>
      <w:r w:rsidRPr="0069220A">
        <w:rPr>
          <w:rStyle w:val="StyleUnderline"/>
        </w:rPr>
        <w:t>assumptions</w:t>
      </w:r>
      <w:r w:rsidRPr="00646D27">
        <w:rPr>
          <w:sz w:val="16"/>
        </w:rPr>
        <w:t xml:space="preserve"> are </w:t>
      </w:r>
      <w:r w:rsidRPr="00447664">
        <w:rPr>
          <w:rStyle w:val="Emphasis"/>
          <w:highlight w:val="cyan"/>
        </w:rPr>
        <w:t>normative</w:t>
      </w:r>
      <w:r w:rsidRPr="00447664">
        <w:rPr>
          <w:rStyle w:val="StyleUnderline"/>
          <w:highlight w:val="cyan"/>
        </w:rPr>
        <w:t xml:space="preserve"> and</w:t>
      </w:r>
      <w:r w:rsidRPr="0069220A">
        <w:rPr>
          <w:rStyle w:val="StyleUnderline"/>
        </w:rPr>
        <w:t xml:space="preserve"> grounded</w:t>
      </w:r>
      <w:r w:rsidRPr="00646D27">
        <w:rPr>
          <w:sz w:val="16"/>
        </w:rPr>
        <w:t xml:space="preserve"> on </w:t>
      </w:r>
      <w:r w:rsidRPr="00447664">
        <w:rPr>
          <w:rStyle w:val="Emphasis"/>
          <w:highlight w:val="cyan"/>
        </w:rPr>
        <w:t>specific</w:t>
      </w:r>
      <w:r w:rsidRPr="00447664">
        <w:rPr>
          <w:rStyle w:val="Emphasis"/>
        </w:rPr>
        <w:t xml:space="preserve"> political-</w:t>
      </w:r>
      <w:r w:rsidRPr="00447664">
        <w:rPr>
          <w:rStyle w:val="Emphasis"/>
          <w:highlight w:val="cyan"/>
        </w:rPr>
        <w:t>ph</w:t>
      </w:r>
      <w:r w:rsidRPr="00902136">
        <w:rPr>
          <w:rStyle w:val="Emphasis"/>
          <w:highlight w:val="cyan"/>
        </w:rPr>
        <w:t>il</w:t>
      </w:r>
      <w:r w:rsidRPr="0069220A">
        <w:rPr>
          <w:rStyle w:val="StyleUnderline"/>
        </w:rPr>
        <w:t xml:space="preserve">osophical </w:t>
      </w:r>
      <w:r w:rsidRPr="00447664">
        <w:rPr>
          <w:rStyle w:val="Emphasis"/>
          <w:highlight w:val="cyan"/>
        </w:rPr>
        <w:t>ideas</w:t>
      </w:r>
      <w:r w:rsidRPr="00902136">
        <w:rPr>
          <w:rStyle w:val="StyleUnderline"/>
          <w:highlight w:val="cyan"/>
        </w:rPr>
        <w:t xml:space="preserve"> rather than</w:t>
      </w:r>
      <w:r w:rsidRPr="0069220A">
        <w:rPr>
          <w:rStyle w:val="StyleUnderline"/>
        </w:rPr>
        <w:t xml:space="preserve"> being </w:t>
      </w:r>
      <w:r w:rsidRPr="00902136">
        <w:rPr>
          <w:rStyle w:val="Emphasis"/>
          <w:highlight w:val="cyan"/>
        </w:rPr>
        <w:t>empiric</w:t>
      </w:r>
      <w:r w:rsidRPr="0069220A">
        <w:rPr>
          <w:rStyle w:val="StyleUnderline"/>
        </w:rPr>
        <w:t>al fact</w:t>
      </w:r>
      <w:r w:rsidRPr="00902136">
        <w:rPr>
          <w:rStyle w:val="Emphasis"/>
          <w:highlight w:val="cyan"/>
        </w:rPr>
        <w:t>s</w:t>
      </w:r>
      <w:r w:rsidRPr="00447664">
        <w:rPr>
          <w:rStyle w:val="StyleUnderline"/>
        </w:rPr>
        <w:t xml:space="preserve">. Yet </w:t>
      </w:r>
      <w:r w:rsidRPr="00447664">
        <w:rPr>
          <w:rStyle w:val="Emphasis"/>
          <w:highlight w:val="cyan"/>
        </w:rPr>
        <w:t>d</w:t>
      </w:r>
      <w:r w:rsidRPr="00447664">
        <w:rPr>
          <w:rStyle w:val="StyleUnderline"/>
        </w:rPr>
        <w:t xml:space="preserve">emocratic </w:t>
      </w:r>
      <w:r w:rsidRPr="00447664">
        <w:rPr>
          <w:rStyle w:val="Emphasis"/>
          <w:highlight w:val="cyan"/>
        </w:rPr>
        <w:t>p</w:t>
      </w:r>
      <w:r w:rsidRPr="00447664">
        <w:rPr>
          <w:rStyle w:val="StyleUnderline"/>
        </w:rPr>
        <w:t xml:space="preserve">eace </w:t>
      </w:r>
      <w:r w:rsidRPr="00447664">
        <w:rPr>
          <w:rStyle w:val="Emphasis"/>
          <w:highlight w:val="cyan"/>
        </w:rPr>
        <w:t>t</w:t>
      </w:r>
      <w:r w:rsidRPr="00447664">
        <w:rPr>
          <w:rStyle w:val="StyleUnderline"/>
        </w:rPr>
        <w:t xml:space="preserve">heory </w:t>
      </w:r>
      <w:r w:rsidRPr="00447664">
        <w:rPr>
          <w:rStyle w:val="StyleUnderline"/>
          <w:highlight w:val="cyan"/>
        </w:rPr>
        <w:t>uses</w:t>
      </w:r>
      <w:r w:rsidRPr="00646D27">
        <w:rPr>
          <w:sz w:val="16"/>
        </w:rPr>
        <w:t xml:space="preserve"> these </w:t>
      </w:r>
      <w:r w:rsidRPr="00447664">
        <w:rPr>
          <w:rStyle w:val="StyleUnderline"/>
          <w:highlight w:val="cyan"/>
        </w:rPr>
        <w:t xml:space="preserve">assumptions as </w:t>
      </w:r>
      <w:r w:rsidRPr="00447664">
        <w:rPr>
          <w:rStyle w:val="Emphasis"/>
          <w:highlight w:val="cyan"/>
        </w:rPr>
        <w:t>if</w:t>
      </w:r>
      <w:r w:rsidRPr="00447664">
        <w:rPr>
          <w:rStyle w:val="StyleUnderline"/>
          <w:highlight w:val="cyan"/>
        </w:rPr>
        <w:t xml:space="preserve"> they were</w:t>
      </w:r>
      <w:r w:rsidRPr="00447664">
        <w:rPr>
          <w:rStyle w:val="StyleUnderline"/>
        </w:rPr>
        <w:t xml:space="preserve"> </w:t>
      </w:r>
      <w:r w:rsidRPr="00447664">
        <w:rPr>
          <w:rStyle w:val="Emphasis"/>
        </w:rPr>
        <w:t xml:space="preserve">empirical </w:t>
      </w:r>
      <w:r w:rsidRPr="00447664">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3250AE">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3250AE">
        <w:rPr>
          <w:rStyle w:val="StyleUnderline"/>
          <w:highlight w:val="cyan"/>
        </w:rPr>
        <w:t>are</w:t>
      </w:r>
      <w:r w:rsidRPr="003250AE">
        <w:rPr>
          <w:rStyle w:val="StyleUnderline"/>
        </w:rPr>
        <w:t xml:space="preserve"> </w:t>
      </w:r>
      <w:r w:rsidRPr="003250AE">
        <w:rPr>
          <w:rStyle w:val="Emphasis"/>
        </w:rPr>
        <w:t xml:space="preserve">empirically </w:t>
      </w:r>
      <w:r w:rsidRPr="003250AE">
        <w:rPr>
          <w:rStyle w:val="Emphasis"/>
          <w:highlight w:val="cyan"/>
        </w:rPr>
        <w:t>unsupported</w:t>
      </w:r>
      <w:r w:rsidRPr="00646D27">
        <w:rPr>
          <w:sz w:val="16"/>
        </w:rPr>
        <w:t xml:space="preserve">. </w:t>
      </w:r>
    </w:p>
    <w:p w14:paraId="7075A285" w14:textId="77777777" w:rsidR="00EE5B08" w:rsidRPr="00646D27" w:rsidRDefault="00EE5B08" w:rsidP="00EE5B08">
      <w:pPr>
        <w:rPr>
          <w:sz w:val="16"/>
        </w:rPr>
      </w:pPr>
      <w:proofErr w:type="gramStart"/>
      <w:r w:rsidRPr="00646D27">
        <w:rPr>
          <w:sz w:val="16"/>
        </w:rPr>
        <w:t>First of all</w:t>
      </w:r>
      <w:proofErr w:type="gramEnd"/>
      <w:r w:rsidRPr="00646D27">
        <w:rPr>
          <w:sz w:val="16"/>
        </w:rPr>
        <w:t xml:space="preserve">, </w:t>
      </w:r>
      <w:r w:rsidRPr="003250AE">
        <w:rPr>
          <w:rStyle w:val="Emphasis"/>
        </w:rPr>
        <w:t xml:space="preserve">liberal </w:t>
      </w:r>
      <w:r w:rsidRPr="003250AE">
        <w:rPr>
          <w:rStyle w:val="Emphasis"/>
          <w:highlight w:val="cyan"/>
        </w:rPr>
        <w:t>norms</w:t>
      </w:r>
      <w:r w:rsidRPr="003250AE">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3250AE">
        <w:rPr>
          <w:rStyle w:val="Emphasis"/>
          <w:highlight w:val="cyan"/>
        </w:rPr>
        <w:t>other regime</w:t>
      </w:r>
      <w:r w:rsidRPr="003250AE">
        <w:rPr>
          <w:rStyle w:val="StyleUnderline"/>
        </w:rPr>
        <w:t>-type</w:t>
      </w:r>
      <w:r w:rsidRPr="003250AE">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E07C0A">
        <w:rPr>
          <w:rStyle w:val="StyleUnderline"/>
          <w:highlight w:val="cyan"/>
        </w:rPr>
        <w:t xml:space="preserve">on average, </w:t>
      </w:r>
      <w:r w:rsidRPr="00E07C0A">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FC091C">
        <w:rPr>
          <w:rStyle w:val="StyleUnderline"/>
          <w:highlight w:val="cyan"/>
        </w:rPr>
        <w:t xml:space="preserve">norms </w:t>
      </w:r>
      <w:r w:rsidRPr="00FC091C">
        <w:rPr>
          <w:rStyle w:val="Emphasis"/>
          <w:highlight w:val="cyan"/>
        </w:rPr>
        <w:t>neither influence</w:t>
      </w:r>
      <w:r w:rsidRPr="00FC091C">
        <w:rPr>
          <w:rStyle w:val="StyleUnderline"/>
        </w:rPr>
        <w:t xml:space="preserve"> the </w:t>
      </w:r>
      <w:r w:rsidRPr="00FC091C">
        <w:rPr>
          <w:rStyle w:val="Emphasis"/>
          <w:highlight w:val="cyan"/>
        </w:rPr>
        <w:t>willingness</w:t>
      </w:r>
      <w:r w:rsidRPr="00FC091C">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6BE8B2A3" w14:textId="77777777" w:rsidR="00EE5B08" w:rsidRPr="00646D27" w:rsidRDefault="00EE5B08" w:rsidP="00EE5B08">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w:t>
      </w:r>
      <w:proofErr w:type="spellStart"/>
      <w:r w:rsidRPr="00646D27">
        <w:rPr>
          <w:sz w:val="16"/>
        </w:rPr>
        <w:t>internalised</w:t>
      </w:r>
      <w:proofErr w:type="spellEnd"/>
      <w:r w:rsidRPr="00646D27">
        <w:rPr>
          <w:sz w:val="16"/>
        </w:rPr>
        <w:t xml:space="preserve"> in people irrespective of the regime-type and its socialization processes. Liberal norms seem to be human norms that </w:t>
      </w:r>
      <w:proofErr w:type="gramStart"/>
      <w:r w:rsidRPr="00646D27">
        <w:rPr>
          <w:sz w:val="16"/>
        </w:rPr>
        <w:t>are capable of developing</w:t>
      </w:r>
      <w:proofErr w:type="gramEnd"/>
      <w:r w:rsidRPr="00646D27">
        <w:rPr>
          <w:sz w:val="16"/>
        </w:rPr>
        <w:t xml:space="preserve"> in all people, regardless of the regime-type they are born in. The results indicate that the </w:t>
      </w:r>
      <w:proofErr w:type="spellStart"/>
      <w:r w:rsidRPr="00646D27">
        <w:rPr>
          <w:sz w:val="16"/>
        </w:rPr>
        <w:t>internalisation</w:t>
      </w:r>
      <w:proofErr w:type="spellEnd"/>
      <w:r w:rsidRPr="00646D27">
        <w:rPr>
          <w:sz w:val="16"/>
        </w:rPr>
        <w:t xml:space="preserve"> of liberal norms happens as part of the process of self-development and not </w:t>
      </w:r>
      <w:proofErr w:type="gramStart"/>
      <w:r w:rsidRPr="00646D27">
        <w:rPr>
          <w:sz w:val="16"/>
        </w:rPr>
        <w:t>as a result of</w:t>
      </w:r>
      <w:proofErr w:type="gramEnd"/>
      <w:r w:rsidRPr="00646D27">
        <w:rPr>
          <w:sz w:val="16"/>
        </w:rPr>
        <w:t xml:space="preserve"> </w:t>
      </w:r>
      <w:proofErr w:type="spellStart"/>
      <w:r w:rsidRPr="00646D27">
        <w:rPr>
          <w:sz w:val="16"/>
        </w:rPr>
        <w:t>socialisation</w:t>
      </w:r>
      <w:proofErr w:type="spellEnd"/>
      <w:r w:rsidRPr="00646D27">
        <w:rPr>
          <w:sz w:val="16"/>
        </w:rPr>
        <w:t xml:space="preserve"> within the structure of a political regime. Therefore, liberal norms could better be called liberal values. </w:t>
      </w:r>
    </w:p>
    <w:p w14:paraId="591A0DD3" w14:textId="77777777" w:rsidR="00EE5B08" w:rsidRPr="00646D27" w:rsidRDefault="00EE5B08" w:rsidP="00EE5B08">
      <w:pPr>
        <w:rPr>
          <w:sz w:val="16"/>
        </w:rPr>
      </w:pPr>
      <w:r w:rsidRPr="00232032">
        <w:rPr>
          <w:rStyle w:val="Emphasis"/>
        </w:rPr>
        <w:t xml:space="preserve">Earlier </w:t>
      </w:r>
      <w:r w:rsidRPr="00232032">
        <w:rPr>
          <w:rStyle w:val="Emphasis"/>
          <w:highlight w:val="cyan"/>
        </w:rPr>
        <w:t>experiment</w:t>
      </w:r>
      <w:r w:rsidRPr="00232032">
        <w:rPr>
          <w:rStyle w:val="StyleUnderline"/>
        </w:rPr>
        <w:t>al studie</w:t>
      </w:r>
      <w:r w:rsidRPr="00232032">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w:t>
      </w:r>
      <w:proofErr w:type="spellStart"/>
      <w:r w:rsidRPr="00646D27">
        <w:rPr>
          <w:sz w:val="16"/>
        </w:rPr>
        <w:t>Tomz</w:t>
      </w:r>
      <w:proofErr w:type="spellEnd"/>
      <w:r w:rsidRPr="00646D27">
        <w:rPr>
          <w:sz w:val="16"/>
        </w:rPr>
        <w:t xml:space="preserve">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232032">
        <w:rPr>
          <w:rStyle w:val="Emphasis"/>
          <w:highlight w:val="cyan"/>
        </w:rPr>
        <w:t>not</w:t>
      </w:r>
      <w:r w:rsidRPr="00232032">
        <w:rPr>
          <w:rStyle w:val="StyleUnderline"/>
          <w:highlight w:val="cyan"/>
        </w:rPr>
        <w:t xml:space="preserve"> measure whether norms were</w:t>
      </w:r>
      <w:r w:rsidRPr="00232032">
        <w:rPr>
          <w:rStyle w:val="StyleUnderline"/>
        </w:rPr>
        <w:t xml:space="preserve"> </w:t>
      </w:r>
      <w:proofErr w:type="gramStart"/>
      <w:r w:rsidRPr="00232032">
        <w:rPr>
          <w:rStyle w:val="Emphasis"/>
        </w:rPr>
        <w:t xml:space="preserve">actually </w:t>
      </w:r>
      <w:r w:rsidRPr="00232032">
        <w:rPr>
          <w:rStyle w:val="Emphasis"/>
          <w:highlight w:val="cyan"/>
        </w:rPr>
        <w:t>present</w:t>
      </w:r>
      <w:proofErr w:type="gramEnd"/>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5791462C" w14:textId="77777777" w:rsidR="00EE5B08" w:rsidRPr="00646D27" w:rsidRDefault="00EE5B08" w:rsidP="00EE5B08">
      <w:pPr>
        <w:rPr>
          <w:sz w:val="16"/>
        </w:rPr>
      </w:pPr>
      <w:r w:rsidRPr="00646D27">
        <w:rPr>
          <w:sz w:val="16"/>
        </w:rPr>
        <w:t xml:space="preserve">Secondly, </w:t>
      </w:r>
      <w:r w:rsidRPr="005215C7">
        <w:rPr>
          <w:rStyle w:val="StyleUnderline"/>
        </w:rPr>
        <w:t>regime-</w:t>
      </w:r>
      <w:r w:rsidRPr="005215C7">
        <w:rPr>
          <w:rStyle w:val="StyleUnderline"/>
          <w:highlight w:val="cyan"/>
        </w:rPr>
        <w:t>type showed</w:t>
      </w:r>
      <w:r w:rsidRPr="00646D27">
        <w:rPr>
          <w:sz w:val="16"/>
        </w:rPr>
        <w:t xml:space="preserve"> to have </w:t>
      </w:r>
      <w:r w:rsidRPr="005215C7">
        <w:rPr>
          <w:rStyle w:val="Emphasis"/>
          <w:highlight w:val="cyan"/>
        </w:rPr>
        <w:t>no influence</w:t>
      </w:r>
      <w:r w:rsidRPr="005215C7">
        <w:rPr>
          <w:rStyle w:val="StyleUnderline"/>
          <w:highlight w:val="cyan"/>
        </w:rPr>
        <w:t xml:space="preserve"> on</w:t>
      </w:r>
      <w:r w:rsidRPr="005215C7">
        <w:rPr>
          <w:rStyle w:val="StyleUnderline"/>
        </w:rPr>
        <w:t xml:space="preserve"> the </w:t>
      </w:r>
      <w:r w:rsidRPr="005215C7">
        <w:rPr>
          <w:rStyle w:val="StyleUnderline"/>
          <w:highlight w:val="cyan"/>
        </w:rPr>
        <w:t xml:space="preserve">willingness to </w:t>
      </w:r>
      <w:r w:rsidRPr="005215C7">
        <w:rPr>
          <w:rStyle w:val="Emphasis"/>
          <w:highlight w:val="cyan"/>
        </w:rPr>
        <w:t>attack</w:t>
      </w:r>
      <w:r w:rsidRPr="005215C7">
        <w:rPr>
          <w:rStyle w:val="StyleUnderline"/>
          <w:highlight w:val="cyan"/>
        </w:rPr>
        <w:t>, or</w:t>
      </w:r>
      <w:r w:rsidRPr="005215C7">
        <w:rPr>
          <w:rStyle w:val="StyleUnderline"/>
        </w:rPr>
        <w:t xml:space="preserve"> the willingness to choose </w:t>
      </w:r>
      <w:r w:rsidRPr="005215C7">
        <w:rPr>
          <w:rStyle w:val="StyleUnderline"/>
          <w:highlight w:val="cyan"/>
        </w:rPr>
        <w:t>other</w:t>
      </w:r>
      <w:r w:rsidRPr="00646D27">
        <w:rPr>
          <w:sz w:val="16"/>
        </w:rPr>
        <w:t xml:space="preserve"> relevant </w:t>
      </w:r>
      <w:r w:rsidRPr="005215C7">
        <w:rPr>
          <w:rStyle w:val="Emphasis"/>
          <w:highlight w:val="cyan"/>
        </w:rPr>
        <w:t>policy</w:t>
      </w:r>
      <w:r w:rsidRPr="005215C7">
        <w:rPr>
          <w:rStyle w:val="StyleUnderline"/>
        </w:rPr>
        <w:t xml:space="preserve"> option</w:t>
      </w:r>
      <w:r w:rsidRPr="005215C7">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w:t>
      </w:r>
      <w:proofErr w:type="spellStart"/>
      <w:r w:rsidRPr="00646D27">
        <w:rPr>
          <w:sz w:val="16"/>
        </w:rPr>
        <w:t>Tomz</w:t>
      </w:r>
      <w:proofErr w:type="spellEnd"/>
      <w:r w:rsidRPr="00646D27">
        <w:rPr>
          <w:sz w:val="16"/>
        </w:rPr>
        <w:t xml:space="preserve"> and Weeks 2013). </w:t>
      </w:r>
    </w:p>
    <w:p w14:paraId="7B3DDCC0" w14:textId="77777777" w:rsidR="00EE5B08" w:rsidRPr="00646D27" w:rsidRDefault="00EE5B08" w:rsidP="00EE5B08">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w:t>
      </w:r>
      <w:proofErr w:type="spellStart"/>
      <w:r w:rsidRPr="00646D27">
        <w:rPr>
          <w:sz w:val="16"/>
        </w:rPr>
        <w:t>decisionmaking</w:t>
      </w:r>
      <w:proofErr w:type="spellEnd"/>
      <w:r w:rsidRPr="00646D27">
        <w:rPr>
          <w:sz w:val="16"/>
        </w:rPr>
        <w:t xml:space="preserve"> process. </w:t>
      </w:r>
    </w:p>
    <w:p w14:paraId="0F4A98A1" w14:textId="77777777" w:rsidR="00EE5B08" w:rsidRPr="00646D27" w:rsidRDefault="00EE5B08" w:rsidP="00EE5B08">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646D27">
        <w:rPr>
          <w:rStyle w:val="StyleUnderline"/>
          <w:highlight w:val="cyan"/>
        </w:rPr>
        <w:t xml:space="preserve">study </w:t>
      </w:r>
      <w:r w:rsidRPr="00646D27">
        <w:rPr>
          <w:rStyle w:val="Emphasis"/>
          <w:highlight w:val="cyan"/>
        </w:rPr>
        <w:t>disconnected</w:t>
      </w:r>
      <w:r w:rsidRPr="008103CC">
        <w:rPr>
          <w:rStyle w:val="StyleUnderline"/>
        </w:rPr>
        <w:t xml:space="preserve"> regime-</w:t>
      </w:r>
      <w:r w:rsidRPr="00646D27">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646D27">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w:t>
      </w:r>
      <w:proofErr w:type="spellStart"/>
      <w:r w:rsidRPr="00EB6443">
        <w:rPr>
          <w:rStyle w:val="StyleUnderline"/>
        </w:rPr>
        <w:t>behaviour</w:t>
      </w:r>
      <w:proofErr w:type="spellEnd"/>
      <w:r w:rsidRPr="00EB6443">
        <w:rPr>
          <w:rStyle w:val="StyleUnderline"/>
        </w:rPr>
        <w:t xml:space="preserve">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3BCE1B1A" w14:textId="77777777" w:rsidR="00EE5B08" w:rsidRPr="00646D27" w:rsidRDefault="00EE5B08" w:rsidP="00EE5B08">
      <w:pPr>
        <w:rPr>
          <w:sz w:val="16"/>
        </w:rPr>
      </w:pPr>
      <w:r w:rsidRPr="00646D27">
        <w:rPr>
          <w:sz w:val="16"/>
        </w:rPr>
        <w:t xml:space="preserve">Second, and related to the former point, is the measurement of regime-type. </w:t>
      </w:r>
      <w:r w:rsidRPr="00694666">
        <w:rPr>
          <w:rStyle w:val="StyleUnderline"/>
        </w:rPr>
        <w:t xml:space="preserve">This </w:t>
      </w:r>
      <w:r w:rsidRPr="00646D27">
        <w:rPr>
          <w:rStyle w:val="StyleUnderline"/>
          <w:highlight w:val="cyan"/>
        </w:rPr>
        <w:t>study used</w:t>
      </w:r>
      <w:r w:rsidRPr="00694666">
        <w:rPr>
          <w:rStyle w:val="StyleUnderline"/>
        </w:rPr>
        <w:t xml:space="preserve"> a </w:t>
      </w:r>
      <w:r w:rsidRPr="00646D27">
        <w:rPr>
          <w:rStyle w:val="Emphasis"/>
          <w:highlight w:val="cyan"/>
        </w:rPr>
        <w:t>hypothetical</w:t>
      </w:r>
      <w:r w:rsidRPr="00694666">
        <w:rPr>
          <w:rStyle w:val="StyleUnderline"/>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xml:space="preserve">. Most of the earlier studies (Bakker 2017; Geva et al. 1993; Johns and Davies 2012; Mintz and Geva 1993; Rousseau 2005; </w:t>
      </w:r>
      <w:proofErr w:type="spellStart"/>
      <w:r w:rsidRPr="00646D27">
        <w:rPr>
          <w:sz w:val="16"/>
        </w:rPr>
        <w:t>Tomz</w:t>
      </w:r>
      <w:proofErr w:type="spellEnd"/>
      <w:r w:rsidRPr="00646D27">
        <w:rPr>
          <w:sz w:val="16"/>
        </w:rPr>
        <w:t xml:space="preserve">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6CF27A47" w14:textId="77777777" w:rsidR="00EE5B08" w:rsidRPr="00646D27" w:rsidRDefault="00EE5B08" w:rsidP="00EE5B08">
      <w:pPr>
        <w:rPr>
          <w:sz w:val="16"/>
        </w:rPr>
      </w:pPr>
      <w:r w:rsidRPr="00646D27">
        <w:rPr>
          <w:sz w:val="16"/>
        </w:rPr>
        <w:t xml:space="preserve">Thirdly, </w:t>
      </w:r>
      <w:r w:rsidRPr="00694666">
        <w:rPr>
          <w:rStyle w:val="StyleUnderline"/>
        </w:rPr>
        <w:t xml:space="preserve">another point related to </w:t>
      </w:r>
      <w:r w:rsidRPr="00694666">
        <w:rPr>
          <w:rStyle w:val="Emphasis"/>
        </w:rPr>
        <w:t>measurement</w:t>
      </w:r>
      <w:r w:rsidRPr="00646D27">
        <w:rPr>
          <w:sz w:val="16"/>
        </w:rPr>
        <w:t xml:space="preserve">. In this study, </w:t>
      </w:r>
      <w:r w:rsidRPr="00694666">
        <w:rPr>
          <w:rStyle w:val="StyleUnderline"/>
        </w:rPr>
        <w:t xml:space="preserve">the regime-types were indicated by a </w:t>
      </w:r>
      <w:r w:rsidRPr="00646D27">
        <w:rPr>
          <w:rStyle w:val="Emphasis"/>
          <w:highlight w:val="cyan"/>
        </w:rPr>
        <w:t>neutral description</w:t>
      </w:r>
      <w:r w:rsidRPr="00694666">
        <w:rPr>
          <w:rStyle w:val="StyleUnderline"/>
        </w:rPr>
        <w:t xml:space="preserve"> of the practices of a </w:t>
      </w:r>
      <w:r w:rsidRPr="00694666">
        <w:rPr>
          <w:rStyle w:val="Emphasis"/>
        </w:rPr>
        <w:t>liberal dem</w:t>
      </w:r>
      <w:r w:rsidRPr="00694666">
        <w:rPr>
          <w:rStyle w:val="StyleUnderline"/>
        </w:rPr>
        <w:t xml:space="preserve">ocracy and an </w:t>
      </w:r>
      <w:r w:rsidRPr="00694666">
        <w:rPr>
          <w:rStyle w:val="Emphasis"/>
        </w:rPr>
        <w:t>autocracy</w:t>
      </w:r>
      <w:r w:rsidRPr="00694666">
        <w:rPr>
          <w:rStyle w:val="StyleUnderline"/>
        </w:rPr>
        <w:t xml:space="preserve">, rather than by </w:t>
      </w:r>
      <w:r w:rsidRPr="00694666">
        <w:rPr>
          <w:rStyle w:val="Emphasis"/>
        </w:rPr>
        <w:t>explicitly naming</w:t>
      </w:r>
      <w:r w:rsidRPr="00694666">
        <w:rPr>
          <w:rStyle w:val="StyleUnderline"/>
        </w:rPr>
        <w:t xml:space="preserve"> such regimes. </w:t>
      </w:r>
      <w:r w:rsidRPr="00694666">
        <w:rPr>
          <w:rStyle w:val="Emphasis"/>
        </w:rPr>
        <w:t>No negative words</w:t>
      </w:r>
      <w:r w:rsidRPr="00694666">
        <w:rPr>
          <w:rStyle w:val="StyleUnderline"/>
        </w:rPr>
        <w:t xml:space="preserve"> were used to describe their </w:t>
      </w:r>
      <w:r w:rsidRPr="00694666">
        <w:rPr>
          <w:rStyle w:val="Emphasis"/>
        </w:rPr>
        <w:t>practices</w:t>
      </w:r>
      <w:r w:rsidRPr="00646D27">
        <w:rPr>
          <w:sz w:val="16"/>
        </w:rPr>
        <w:t xml:space="preserve">,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w:t>
      </w:r>
      <w:proofErr w:type="spellStart"/>
      <w:r w:rsidRPr="00646D27">
        <w:rPr>
          <w:sz w:val="16"/>
        </w:rPr>
        <w:t>Tomz</w:t>
      </w:r>
      <w:proofErr w:type="spellEnd"/>
      <w:r w:rsidRPr="00646D27">
        <w:rPr>
          <w:sz w:val="16"/>
        </w:rPr>
        <w:t xml:space="preserve">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2D49DAB9" w14:textId="77777777" w:rsidR="00EE5B08" w:rsidRPr="00646D27" w:rsidRDefault="00EE5B08" w:rsidP="00EE5B08">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0558B876" w14:textId="77777777" w:rsidR="00EE5B08" w:rsidRPr="00646D27" w:rsidRDefault="00EE5B08" w:rsidP="00EE5B08">
      <w:pPr>
        <w:ind w:left="720"/>
        <w:rPr>
          <w:sz w:val="16"/>
        </w:rPr>
      </w:pPr>
      <w:r w:rsidRPr="00646D27">
        <w:rPr>
          <w:sz w:val="16"/>
        </w:rPr>
        <w:t xml:space="preserve">The democratic experimental group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FD5225">
        <w:rPr>
          <w:rStyle w:val="Emphasis"/>
          <w:highlight w:val="cyan"/>
        </w:rPr>
        <w:t>autocrat</w:t>
      </w:r>
      <w:r w:rsidRPr="00EB6443">
        <w:rPr>
          <w:rStyle w:val="StyleUnderline"/>
        </w:rPr>
        <w:t>ic</w:t>
      </w:r>
      <w:r w:rsidRPr="00556122">
        <w:rPr>
          <w:rStyle w:val="StyleUnderline"/>
        </w:rPr>
        <w:t xml:space="preserve"> citizen</w:t>
      </w:r>
      <w:r w:rsidRPr="00FD5225">
        <w:rPr>
          <w:rStyle w:val="Emphasis"/>
          <w:highlight w:val="cyan"/>
        </w:rPr>
        <w:t>s</w:t>
      </w:r>
      <w:r w:rsidRPr="00FD5225">
        <w:rPr>
          <w:rStyle w:val="StyleUnderline"/>
          <w:highlight w:val="cyan"/>
        </w:rPr>
        <w:t xml:space="preserve"> were</w:t>
      </w:r>
      <w:r w:rsidRPr="00556122">
        <w:rPr>
          <w:rStyle w:val="StyleUnderline"/>
        </w:rPr>
        <w:t xml:space="preserve"> </w:t>
      </w:r>
      <w:r w:rsidRPr="00FD5225">
        <w:rPr>
          <w:rStyle w:val="Emphasis"/>
        </w:rPr>
        <w:t xml:space="preserve">overall </w:t>
      </w:r>
      <w:r w:rsidRPr="00FD5225">
        <w:rPr>
          <w:rStyle w:val="Emphasis"/>
          <w:highlight w:val="cyan"/>
        </w:rPr>
        <w:t>more</w:t>
      </w:r>
      <w:r w:rsidRPr="00FD5225">
        <w:rPr>
          <w:rStyle w:val="StyleUnderline"/>
          <w:highlight w:val="cyan"/>
        </w:rPr>
        <w:t xml:space="preserve"> peaceful towards </w:t>
      </w:r>
      <w:r w:rsidRPr="00FD5225">
        <w:rPr>
          <w:rStyle w:val="Emphasis"/>
          <w:highlight w:val="cyan"/>
        </w:rPr>
        <w:t>all regime</w:t>
      </w:r>
      <w:r w:rsidRPr="00556122">
        <w:rPr>
          <w:rStyle w:val="StyleUnderline"/>
        </w:rPr>
        <w:t>-type</w:t>
      </w:r>
      <w:r w:rsidRPr="00FD5225">
        <w:rPr>
          <w:rStyle w:val="Emphasis"/>
          <w:highlight w:val="cyan"/>
        </w:rPr>
        <w:t>s</w:t>
      </w:r>
      <w:r w:rsidRPr="00556122">
        <w:rPr>
          <w:rStyle w:val="StyleUnderline"/>
        </w:rPr>
        <w:t xml:space="preserve"> the </w:t>
      </w:r>
      <w:r w:rsidRPr="00FD5225">
        <w:rPr>
          <w:rStyle w:val="StyleUnderline"/>
          <w:highlight w:val="cyan"/>
        </w:rPr>
        <w:t xml:space="preserve">comparison </w:t>
      </w:r>
      <w:r w:rsidRPr="00FD5225">
        <w:rPr>
          <w:rStyle w:val="Emphasis"/>
          <w:highlight w:val="cyan"/>
        </w:rPr>
        <w:t>showed</w:t>
      </w:r>
      <w:r w:rsidRPr="00556122">
        <w:rPr>
          <w:rStyle w:val="StyleUnderline"/>
        </w:rPr>
        <w:t xml:space="preserve"> that</w:t>
      </w:r>
      <w:r w:rsidRPr="00646D27">
        <w:rPr>
          <w:sz w:val="16"/>
        </w:rPr>
        <w:t xml:space="preserve"> </w:t>
      </w:r>
      <w:proofErr w:type="gramStart"/>
      <w:r w:rsidRPr="00646D27">
        <w:rPr>
          <w:sz w:val="16"/>
        </w:rPr>
        <w:t>actually the</w:t>
      </w:r>
      <w:proofErr w:type="gramEnd"/>
      <w:r w:rsidRPr="00646D27">
        <w:rPr>
          <w:sz w:val="16"/>
        </w:rPr>
        <w:t xml:space="preserve"> </w:t>
      </w:r>
      <w:r w:rsidRPr="00FD5225">
        <w:rPr>
          <w:rStyle w:val="Emphasis"/>
          <w:highlight w:val="cyan"/>
        </w:rPr>
        <w:t>dem</w:t>
      </w:r>
      <w:r w:rsidRPr="00EB6443">
        <w:rPr>
          <w:rStyle w:val="StyleUnderline"/>
        </w:rPr>
        <w:t>ocrati</w:t>
      </w:r>
      <w:r w:rsidRPr="00556122">
        <w:rPr>
          <w:rStyle w:val="StyleUnderline"/>
        </w:rPr>
        <w:t>c participant</w:t>
      </w:r>
      <w:r w:rsidRPr="00FD5225">
        <w:rPr>
          <w:rStyle w:val="Emphasis"/>
          <w:highlight w:val="cyan"/>
        </w:rPr>
        <w:t>s</w:t>
      </w:r>
      <w:r w:rsidRPr="00FD5225">
        <w:rPr>
          <w:rStyle w:val="StyleUnderline"/>
          <w:highlight w:val="cyan"/>
        </w:rPr>
        <w:t xml:space="preserve"> were </w:t>
      </w:r>
      <w:r w:rsidRPr="00FD5225">
        <w:rPr>
          <w:rStyle w:val="Emphasis"/>
          <w:highlight w:val="cyan"/>
        </w:rPr>
        <w:t xml:space="preserve">not </w:t>
      </w:r>
      <w:r w:rsidRPr="00FD5225">
        <w:rPr>
          <w:rStyle w:val="Emphasis"/>
        </w:rPr>
        <w:t>more</w:t>
      </w:r>
      <w:r w:rsidRPr="00FD5225">
        <w:rPr>
          <w:rStyle w:val="StyleUnderline"/>
        </w:rPr>
        <w:t xml:space="preserve"> </w:t>
      </w:r>
      <w:r w:rsidRPr="00FD5225">
        <w:rPr>
          <w:rStyle w:val="StyleUnderline"/>
          <w:highlight w:val="cyan"/>
        </w:rPr>
        <w:t>peaceful towards</w:t>
      </w:r>
      <w:r w:rsidRPr="00FD5225">
        <w:rPr>
          <w:rStyle w:val="StyleUnderline"/>
        </w:rPr>
        <w:t xml:space="preserve"> </w:t>
      </w:r>
      <w:r w:rsidRPr="00FD5225">
        <w:rPr>
          <w:rStyle w:val="Emphasis"/>
        </w:rPr>
        <w:t xml:space="preserve">other </w:t>
      </w:r>
      <w:r w:rsidRPr="00FD5225">
        <w:rPr>
          <w:rStyle w:val="Emphasis"/>
          <w:highlight w:val="cyan"/>
        </w:rPr>
        <w:t>dem</w:t>
      </w:r>
      <w:r w:rsidRPr="00556122">
        <w:rPr>
          <w:rStyle w:val="StyleUnderline"/>
        </w:rPr>
        <w:t>ocracie</w:t>
      </w:r>
      <w:r w:rsidRPr="00EB6443">
        <w:rPr>
          <w:rStyle w:val="Emphasis"/>
          <w:highlight w:val="cyan"/>
        </w:rPr>
        <w:t>s</w:t>
      </w:r>
      <w:r w:rsidRPr="00EB6443">
        <w:rPr>
          <w:rStyle w:val="StyleUnderline"/>
          <w:highlight w:val="cyan"/>
        </w:rPr>
        <w:t>, but</w:t>
      </w:r>
      <w:r w:rsidRPr="00556122">
        <w:rPr>
          <w:rStyle w:val="StyleUnderline"/>
        </w:rPr>
        <w:t xml:space="preserve"> rather </w:t>
      </w:r>
      <w:r w:rsidRPr="00FD5225">
        <w:rPr>
          <w:rStyle w:val="Emphasis"/>
          <w:highlight w:val="cya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 xml:space="preserve">theoretical </w:t>
      </w:r>
      <w:proofErr w:type="gramStart"/>
      <w:r w:rsidRPr="00556122">
        <w:rPr>
          <w:rStyle w:val="Emphasis"/>
        </w:rPr>
        <w:t>refinement</w:t>
      </w:r>
      <w:r w:rsidRPr="00646D27">
        <w:rPr>
          <w:sz w:val="16"/>
        </w:rPr>
        <w:t>, and</w:t>
      </w:r>
      <w:proofErr w:type="gramEnd"/>
      <w:r w:rsidRPr="00646D27">
        <w:rPr>
          <w:sz w:val="16"/>
        </w:rPr>
        <w:t xml:space="preserve"> show that </w:t>
      </w:r>
      <w:r w:rsidRPr="00556122">
        <w:rPr>
          <w:rStyle w:val="StyleUnderline"/>
        </w:rPr>
        <w:t xml:space="preserve">we </w:t>
      </w:r>
      <w:r w:rsidRPr="00556122">
        <w:rPr>
          <w:rStyle w:val="Emphasis"/>
          <w:highlight w:val="cyan"/>
        </w:rPr>
        <w:t>cannot</w:t>
      </w:r>
      <w:r w:rsidRPr="00556122">
        <w:rPr>
          <w:rStyle w:val="Emphasis"/>
        </w:rPr>
        <w:t xml:space="preserve"> simply</w:t>
      </w:r>
      <w:r w:rsidRPr="00556122">
        <w:rPr>
          <w:rStyle w:val="StyleUnderline"/>
        </w:rPr>
        <w:t xml:space="preserve"> </w:t>
      </w:r>
      <w:r w:rsidRPr="00556122">
        <w:rPr>
          <w:rStyle w:val="StyleUnderline"/>
          <w:highlight w:val="cyan"/>
        </w:rPr>
        <w:t xml:space="preserve">assume </w:t>
      </w:r>
      <w:r w:rsidRPr="00556122">
        <w:rPr>
          <w:rStyle w:val="Emphasis"/>
          <w:highlight w:val="cyan"/>
        </w:rPr>
        <w:t>autocrat</w:t>
      </w:r>
      <w:r w:rsidRPr="00556122">
        <w:rPr>
          <w:rStyle w:val="StyleUnderline"/>
        </w:rPr>
        <w:t>ic individual</w:t>
      </w:r>
      <w:r w:rsidRPr="00556122">
        <w:rPr>
          <w:rStyle w:val="Emphasis"/>
          <w:highlight w:val="cyan"/>
        </w:rPr>
        <w:t>s</w:t>
      </w:r>
      <w:r w:rsidRPr="00556122">
        <w:rPr>
          <w:rStyle w:val="StyleUnderline"/>
          <w:highlight w:val="cyan"/>
        </w:rPr>
        <w:t xml:space="preserve"> to be </w:t>
      </w:r>
      <w:r w:rsidRPr="00AE3809">
        <w:rPr>
          <w:rStyle w:val="Emphasis"/>
          <w:highlight w:val="cyan"/>
        </w:rPr>
        <w:t>war-prone</w:t>
      </w:r>
      <w:r w:rsidRPr="00646D27">
        <w:rPr>
          <w:sz w:val="16"/>
        </w:rPr>
        <w:t xml:space="preserve">, as democratic peace theory does. (Bakker 2017, 538). </w:t>
      </w:r>
    </w:p>
    <w:p w14:paraId="37A944C2" w14:textId="77777777" w:rsidR="00EE5B08" w:rsidRPr="00646D27" w:rsidRDefault="00EE5B08" w:rsidP="00EE5B08">
      <w:pPr>
        <w:rPr>
          <w:sz w:val="16"/>
        </w:rPr>
      </w:pPr>
      <w:r w:rsidRPr="00646D27">
        <w:rPr>
          <w:sz w:val="16"/>
        </w:rPr>
        <w:t xml:space="preserve">However, </w:t>
      </w:r>
      <w:r w:rsidRPr="00694666">
        <w:rPr>
          <w:rStyle w:val="Emphasis"/>
        </w:rPr>
        <w:t xml:space="preserve">multivariate </w:t>
      </w:r>
      <w:r w:rsidRPr="00694666">
        <w:rPr>
          <w:rStyle w:val="Emphasis"/>
          <w:highlight w:val="cyan"/>
        </w:rPr>
        <w:t>analysis</w:t>
      </w:r>
      <w:r w:rsidRPr="00694666">
        <w:rPr>
          <w:rStyle w:val="StyleUnderline"/>
          <w:highlight w:val="cyan"/>
        </w:rPr>
        <w:t xml:space="preserve"> showed</w:t>
      </w:r>
      <w:r w:rsidRPr="00694666">
        <w:rPr>
          <w:rStyle w:val="StyleUnderline"/>
        </w:rPr>
        <w:t xml:space="preserve"> that the significant influence</w:t>
      </w:r>
      <w:r w:rsidRPr="00646D27">
        <w:rPr>
          <w:sz w:val="16"/>
        </w:rPr>
        <w:t xml:space="preserve"> of regime-type on liberal-democratic individuals disappeared and did not have any explanatory value when the analysis controlled for other factors. In other words: </w:t>
      </w:r>
      <w:r w:rsidRPr="00694666">
        <w:rPr>
          <w:rStyle w:val="StyleUnderline"/>
        </w:rPr>
        <w:t xml:space="preserve">the </w:t>
      </w:r>
      <w:r w:rsidRPr="00694666">
        <w:rPr>
          <w:rStyle w:val="Emphasis"/>
          <w:highlight w:val="cyan"/>
        </w:rPr>
        <w:t>influence</w:t>
      </w:r>
      <w:r w:rsidRPr="00694666">
        <w:rPr>
          <w:rStyle w:val="StyleUnderline"/>
          <w:highlight w:val="cyan"/>
        </w:rPr>
        <w:t xml:space="preserve"> of regime</w:t>
      </w:r>
      <w:r w:rsidRPr="00694666">
        <w:rPr>
          <w:rStyle w:val="StyleUnderline"/>
        </w:rPr>
        <w:t xml:space="preserve">-type </w:t>
      </w:r>
      <w:r w:rsidRPr="00694666">
        <w:rPr>
          <w:rStyle w:val="StyleUnderline"/>
          <w:highlight w:val="cyan"/>
        </w:rPr>
        <w:t>lost</w:t>
      </w:r>
      <w:r w:rsidRPr="00694666">
        <w:rPr>
          <w:rStyle w:val="StyleUnderline"/>
        </w:rPr>
        <w:t xml:space="preserve"> its </w:t>
      </w:r>
      <w:r w:rsidRPr="00694666">
        <w:rPr>
          <w:rStyle w:val="Emphasis"/>
          <w:highlight w:val="cyan"/>
        </w:rPr>
        <w:t>salience</w:t>
      </w:r>
      <w:r w:rsidRPr="00694666">
        <w:rPr>
          <w:rStyle w:val="StyleUnderline"/>
          <w:highlight w:val="cyan"/>
        </w:rPr>
        <w:t xml:space="preserve"> and</w:t>
      </w:r>
      <w:r w:rsidRPr="00694666">
        <w:rPr>
          <w:rStyle w:val="StyleUnderline"/>
        </w:rPr>
        <w:t xml:space="preserve"> showed to be </w:t>
      </w:r>
      <w:r w:rsidRPr="00694666">
        <w:rPr>
          <w:rStyle w:val="Emphasis"/>
        </w:rPr>
        <w:t>marginal</w:t>
      </w:r>
      <w:r w:rsidRPr="00694666">
        <w:rPr>
          <w:rStyle w:val="StyleUnderline"/>
        </w:rPr>
        <w:t xml:space="preserve"> and </w:t>
      </w:r>
      <w:r w:rsidRPr="00694666">
        <w:rPr>
          <w:rStyle w:val="Emphasis"/>
          <w:highlight w:val="cyan"/>
        </w:rPr>
        <w:t xml:space="preserve">not </w:t>
      </w:r>
      <w:r w:rsidRPr="00F63C7B">
        <w:rPr>
          <w:rStyle w:val="Emphasis"/>
          <w:highlight w:val="cyan"/>
        </w:rPr>
        <w:t>significant</w:t>
      </w:r>
      <w:r w:rsidRPr="00F63C7B">
        <w:rPr>
          <w:rStyle w:val="StyleUnderline"/>
          <w:highlight w:val="cyan"/>
        </w:rPr>
        <w:t>, because</w:t>
      </w:r>
      <w:r w:rsidRPr="00F63C7B">
        <w:rPr>
          <w:rStyle w:val="StyleUnderline"/>
        </w:rPr>
        <w:t xml:space="preserve"> the </w:t>
      </w:r>
      <w:r w:rsidRPr="00F63C7B">
        <w:rPr>
          <w:rStyle w:val="Emphasis"/>
        </w:rPr>
        <w:t>multivariate analysis</w:t>
      </w:r>
      <w:r w:rsidRPr="00F63C7B">
        <w:rPr>
          <w:rStyle w:val="StyleUnderline"/>
        </w:rPr>
        <w:t xml:space="preserve"> showed that the </w:t>
      </w:r>
      <w:r w:rsidRPr="00F63C7B">
        <w:rPr>
          <w:rStyle w:val="Emphasis"/>
        </w:rPr>
        <w:t xml:space="preserve">perception of </w:t>
      </w:r>
      <w:r w:rsidRPr="00F63C7B">
        <w:rPr>
          <w:rStyle w:val="Emphasis"/>
          <w:highlight w:val="cyan"/>
        </w:rPr>
        <w:t>threat</w:t>
      </w:r>
      <w:r w:rsidRPr="00F63C7B">
        <w:rPr>
          <w:rStyle w:val="StyleUnderline"/>
        </w:rPr>
        <w:t xml:space="preserve"> of the conflict </w:t>
      </w:r>
      <w:r w:rsidRPr="00F63C7B">
        <w:rPr>
          <w:rStyle w:val="Emphasis"/>
          <w:highlight w:val="cyan"/>
        </w:rPr>
        <w:t>mattered</w:t>
      </w:r>
      <w:r w:rsidRPr="00F63C7B">
        <w:rPr>
          <w:rStyle w:val="StyleUnderline"/>
          <w:highlight w:val="cya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F63C7B">
        <w:rPr>
          <w:rStyle w:val="Emphasis"/>
          <w:highlight w:val="cyan"/>
        </w:rPr>
        <w:t>hawkishness</w:t>
      </w:r>
      <w:r w:rsidRPr="00646D27">
        <w:rPr>
          <w:sz w:val="16"/>
        </w:rPr>
        <w:t xml:space="preserve"> (2017, 539). </w:t>
      </w:r>
    </w:p>
    <w:p w14:paraId="73BFA1A9" w14:textId="77777777" w:rsidR="00EE5B08" w:rsidRDefault="00EE5B08" w:rsidP="00EE5B08">
      <w:pPr>
        <w:rPr>
          <w:sz w:val="16"/>
        </w:rPr>
      </w:pPr>
      <w:r w:rsidRPr="00F63C7B">
        <w:rPr>
          <w:rStyle w:val="Emphasis"/>
          <w:highlight w:val="cyan"/>
        </w:rPr>
        <w:t>Earlier</w:t>
      </w:r>
      <w:r w:rsidRPr="00F63C7B">
        <w:rPr>
          <w:rStyle w:val="StyleUnderline"/>
        </w:rPr>
        <w:t xml:space="preserve"> micro-level </w:t>
      </w:r>
      <w:r w:rsidRPr="00F63C7B">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646D27">
        <w:rPr>
          <w:rStyle w:val="StyleUnderline"/>
          <w:highlight w:val="cyan"/>
        </w:rPr>
        <w:t>have</w:t>
      </w:r>
      <w:r w:rsidRPr="00646D27">
        <w:rPr>
          <w:sz w:val="16"/>
        </w:rPr>
        <w:t xml:space="preserve"> triggered different threat responses, </w:t>
      </w:r>
      <w:r w:rsidRPr="00F63C7B">
        <w:rPr>
          <w:rStyle w:val="StyleUnderline"/>
        </w:rPr>
        <w:t xml:space="preserve">for which </w:t>
      </w:r>
      <w:r w:rsidRPr="00F63C7B">
        <w:rPr>
          <w:rStyle w:val="Emphasis"/>
          <w:highlight w:val="cyan"/>
        </w:rPr>
        <w:t xml:space="preserve">no </w:t>
      </w:r>
      <w:r w:rsidRPr="00646D27">
        <w:rPr>
          <w:rStyle w:val="Emphasis"/>
          <w:highlight w:val="cyan"/>
        </w:rPr>
        <w:t>control</w:t>
      </w:r>
      <w:r w:rsidRPr="00646D27">
        <w:rPr>
          <w:rStyle w:val="StyleUnderline"/>
        </w:rPr>
        <w:t xml:space="preserve"> was </w:t>
      </w:r>
      <w:r w:rsidRPr="00646D27">
        <w:rPr>
          <w:rStyle w:val="Emphasis"/>
        </w:rPr>
        <w:t>implemented</w:t>
      </w:r>
      <w:r w:rsidRPr="00646D27">
        <w:rPr>
          <w:sz w:val="16"/>
        </w:rPr>
        <w:t xml:space="preserve">. Moreover, </w:t>
      </w:r>
      <w:r w:rsidRPr="00F63C7B">
        <w:rPr>
          <w:rStyle w:val="StyleUnderline"/>
          <w:highlight w:val="cyan"/>
        </w:rPr>
        <w:t xml:space="preserve">they did not </w:t>
      </w:r>
      <w:r w:rsidRPr="00F63C7B">
        <w:rPr>
          <w:rStyle w:val="Emphasis"/>
          <w:highlight w:val="cyan"/>
        </w:rPr>
        <w:t>disentangle</w:t>
      </w:r>
      <w:r w:rsidRPr="00F63C7B">
        <w:rPr>
          <w:rStyle w:val="StyleUnderline"/>
        </w:rPr>
        <w:t xml:space="preserve"> regime-</w:t>
      </w:r>
      <w:r w:rsidRPr="00F63C7B">
        <w:rPr>
          <w:rStyle w:val="StyleUnderline"/>
          <w:highlight w:val="cyan"/>
        </w:rPr>
        <w:t>type fro</w:t>
      </w:r>
      <w:r w:rsidRPr="00646D27">
        <w:rPr>
          <w:rStyle w:val="StyleUnderline"/>
          <w:highlight w:val="cyan"/>
        </w:rPr>
        <w:t xml:space="preserve">m </w:t>
      </w:r>
      <w:r w:rsidRPr="00646D27">
        <w:rPr>
          <w:rStyle w:val="Emphasis"/>
          <w:highlight w:val="cyan"/>
        </w:rPr>
        <w:t>other</w:t>
      </w:r>
      <w:r w:rsidRPr="00F63C7B">
        <w:rPr>
          <w:rStyle w:val="StyleUnderline"/>
        </w:rPr>
        <w:t xml:space="preserve"> potential threatening </w:t>
      </w:r>
      <w:r w:rsidRPr="00646D27">
        <w:rPr>
          <w:rStyle w:val="StyleUnderline"/>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14:paraId="19A9D2C6" w14:textId="77777777" w:rsidR="00EE5B08" w:rsidRDefault="00EE5B08" w:rsidP="00EE5B08">
      <w:pPr>
        <w:rPr>
          <w:sz w:val="16"/>
        </w:rPr>
      </w:pPr>
    </w:p>
    <w:p w14:paraId="2307AB81" w14:textId="77777777" w:rsidR="00EE5B08" w:rsidRDefault="00EE5B08" w:rsidP="00EE5B08">
      <w:pPr>
        <w:rPr>
          <w:sz w:val="16"/>
        </w:rPr>
      </w:pPr>
    </w:p>
    <w:p w14:paraId="784B48D4" w14:textId="77777777" w:rsidR="00EE5B08" w:rsidRPr="00A142A5" w:rsidRDefault="00EE5B08" w:rsidP="00EE5B08">
      <w:pPr>
        <w:pStyle w:val="Heading4"/>
      </w:pPr>
      <w:r>
        <w:t xml:space="preserve">Democracy is </w:t>
      </w:r>
      <w:r w:rsidRPr="00670DED">
        <w:rPr>
          <w:u w:val="single"/>
        </w:rPr>
        <w:t>existential</w:t>
      </w:r>
      <w:r>
        <w:t xml:space="preserve">---political ignorance, irrationality, and short-termism </w:t>
      </w:r>
      <w:r w:rsidRPr="00F933D8">
        <w:rPr>
          <w:u w:val="single"/>
        </w:rPr>
        <w:t>obstruct effective</w:t>
      </w:r>
      <w:r>
        <w:t xml:space="preserve"> response. </w:t>
      </w:r>
    </w:p>
    <w:p w14:paraId="7B35EC77" w14:textId="77777777" w:rsidR="00EE5B08" w:rsidRPr="00A142A5" w:rsidRDefault="00EE5B08" w:rsidP="00EE5B08">
      <w:r w:rsidRPr="00A142A5">
        <w:rPr>
          <w:rStyle w:val="Style13ptBold"/>
        </w:rPr>
        <w:t>Porter ’24</w:t>
      </w:r>
      <w:r w:rsidRPr="00A142A5">
        <w:t xml:space="preserve"> [Joseph and Adam Gibbons; July 31; Visiting Scholar of Ethics and Assistant Director of Academic Services at the Janet Prindle Institute for Ethics at DePauw University, </w:t>
      </w:r>
      <w:proofErr w:type="spellStart"/>
      <w:proofErr w:type="gramStart"/>
      <w:r w:rsidRPr="00A142A5">
        <w:t>Ph.D</w:t>
      </w:r>
      <w:proofErr w:type="spellEnd"/>
      <w:proofErr w:type="gramEnd"/>
      <w:r w:rsidRPr="00A142A5">
        <w:t xml:space="preserve"> Philosophy, University of North Carolina at Chapel Hill; professor of philosophy at Lingnan University, Ph.D. Philosophy, Rutgers University; Asian Journal of Philosophy, “Existential risk and equal political liberty,” vol. 3]</w:t>
      </w:r>
    </w:p>
    <w:p w14:paraId="5EBD9062" w14:textId="77777777" w:rsidR="00EE5B08" w:rsidRPr="00BB5123" w:rsidRDefault="00EE5B08" w:rsidP="00EE5B08">
      <w:pPr>
        <w:rPr>
          <w:sz w:val="16"/>
        </w:rPr>
      </w:pPr>
      <w:r w:rsidRPr="00BB5123">
        <w:rPr>
          <w:sz w:val="16"/>
        </w:rPr>
        <w:t xml:space="preserve">Paradigmatic examples of </w:t>
      </w:r>
      <w:r w:rsidRPr="00DF7A76">
        <w:rPr>
          <w:sz w:val="16"/>
        </w:rPr>
        <w:t xml:space="preserve">possible </w:t>
      </w:r>
      <w:r w:rsidRPr="00DF7A76">
        <w:rPr>
          <w:rStyle w:val="Emphasis"/>
        </w:rPr>
        <w:t>ex</w:t>
      </w:r>
      <w:r w:rsidRPr="00DF7A76">
        <w:rPr>
          <w:rStyle w:val="StyleUnderline"/>
        </w:rPr>
        <w:t xml:space="preserve">istential </w:t>
      </w:r>
      <w:r w:rsidRPr="00DF7A76">
        <w:rPr>
          <w:rStyle w:val="Emphasis"/>
        </w:rPr>
        <w:t>catastrophes</w:t>
      </w:r>
      <w:r w:rsidRPr="00DF7A76">
        <w:rPr>
          <w:rStyle w:val="StyleUnderline"/>
        </w:rPr>
        <w:t xml:space="preserve"> include </w:t>
      </w:r>
      <w:r w:rsidRPr="00DF7A76">
        <w:rPr>
          <w:rStyle w:val="Emphasis"/>
        </w:rPr>
        <w:t>natural</w:t>
      </w:r>
      <w:r w:rsidRPr="00BB5123">
        <w:rPr>
          <w:sz w:val="16"/>
        </w:rPr>
        <w:t xml:space="preserve"> extinction </w:t>
      </w:r>
      <w:r w:rsidRPr="00A142A5">
        <w:rPr>
          <w:rStyle w:val="StyleUnderline"/>
        </w:rPr>
        <w:t>events such</w:t>
      </w:r>
      <w:r w:rsidRPr="0005403B">
        <w:rPr>
          <w:rStyle w:val="StyleUnderline"/>
        </w:rPr>
        <w:t xml:space="preserve"> as </w:t>
      </w:r>
      <w:r w:rsidRPr="000D7D2F">
        <w:rPr>
          <w:rStyle w:val="Emphasis"/>
          <w:highlight w:val="cyan"/>
        </w:rPr>
        <w:t>asteroid</w:t>
      </w:r>
      <w:r w:rsidRPr="00A142A5">
        <w:rPr>
          <w:rStyle w:val="StyleUnderline"/>
        </w:rPr>
        <w:t xml:space="preserve"> impact</w:t>
      </w:r>
      <w:r w:rsidRPr="00A142A5">
        <w:rPr>
          <w:rStyle w:val="Emphasis"/>
          <w:highlight w:val="cyan"/>
        </w:rPr>
        <w:t>s</w:t>
      </w:r>
      <w:r w:rsidRPr="00BB5123">
        <w:rPr>
          <w:sz w:val="16"/>
        </w:rPr>
        <w:t xml:space="preserve">, naturally occurring </w:t>
      </w:r>
      <w:r w:rsidRPr="000D7D2F">
        <w:rPr>
          <w:rStyle w:val="Emphasis"/>
          <w:highlight w:val="cyan"/>
        </w:rPr>
        <w:t>pandemics</w:t>
      </w:r>
      <w:r w:rsidRPr="00DF7A76">
        <w:rPr>
          <w:rStyle w:val="StyleUnderline"/>
        </w:rPr>
        <w:t xml:space="preserve">, </w:t>
      </w:r>
      <w:proofErr w:type="spellStart"/>
      <w:r w:rsidRPr="00DF7A76">
        <w:rPr>
          <w:rStyle w:val="Emphasis"/>
        </w:rPr>
        <w:t>super</w:t>
      </w:r>
      <w:r w:rsidRPr="00DF7A76">
        <w:rPr>
          <w:rStyle w:val="Emphasis"/>
          <w:highlight w:val="cyan"/>
        </w:rPr>
        <w:t>volcanic</w:t>
      </w:r>
      <w:proofErr w:type="spellEnd"/>
      <w:r w:rsidRPr="00DF7A76">
        <w:rPr>
          <w:rStyle w:val="Emphasis"/>
          <w:highlight w:val="cyan"/>
        </w:rPr>
        <w:t xml:space="preserve"> e</w:t>
      </w:r>
      <w:r w:rsidRPr="00A142A5">
        <w:rPr>
          <w:rStyle w:val="Emphasis"/>
          <w:highlight w:val="cyan"/>
        </w:rPr>
        <w:t>ruptions</w:t>
      </w:r>
      <w:r w:rsidRPr="00A142A5">
        <w:rPr>
          <w:rStyle w:val="StyleUnderline"/>
        </w:rPr>
        <w:t xml:space="preserve">, and </w:t>
      </w:r>
      <w:r w:rsidRPr="00A142A5">
        <w:rPr>
          <w:rStyle w:val="Emphasis"/>
          <w:highlight w:val="cyan"/>
        </w:rPr>
        <w:t>stellar explosions</w:t>
      </w:r>
      <w:r w:rsidRPr="00BB5123">
        <w:rPr>
          <w:sz w:val="16"/>
        </w:rPr>
        <w:t xml:space="preserve">; anthropogenic extinction events such as </w:t>
      </w:r>
      <w:r w:rsidRPr="000D7D2F">
        <w:rPr>
          <w:rStyle w:val="Emphasis"/>
          <w:highlight w:val="cyan"/>
        </w:rPr>
        <w:t>nuc</w:t>
      </w:r>
      <w:r w:rsidRPr="00BB5123">
        <w:rPr>
          <w:sz w:val="16"/>
        </w:rPr>
        <w:t>lear holocaust</w:t>
      </w:r>
      <w:r w:rsidRPr="000D7D2F">
        <w:rPr>
          <w:rStyle w:val="Emphasis"/>
          <w:highlight w:val="cyan"/>
        </w:rPr>
        <w:t>s</w:t>
      </w:r>
      <w:r w:rsidRPr="00BB5123">
        <w:rPr>
          <w:sz w:val="16"/>
        </w:rPr>
        <w:t xml:space="preserve"> and </w:t>
      </w:r>
      <w:r w:rsidRPr="000D7D2F">
        <w:rPr>
          <w:rStyle w:val="Emphasis"/>
          <w:highlight w:val="cyan"/>
        </w:rPr>
        <w:t xml:space="preserve">engineered </w:t>
      </w:r>
      <w:r w:rsidRPr="00A142A5">
        <w:rPr>
          <w:rStyle w:val="Emphasis"/>
          <w:highlight w:val="cyan"/>
        </w:rPr>
        <w:t>pandemics</w:t>
      </w:r>
      <w:r w:rsidRPr="00A142A5">
        <w:rPr>
          <w:rStyle w:val="StyleUnderline"/>
          <w:highlight w:val="cyan"/>
        </w:rPr>
        <w:t>; and</w:t>
      </w:r>
      <w:r w:rsidRPr="00BB5123">
        <w:rPr>
          <w:sz w:val="16"/>
        </w:rPr>
        <w:t xml:space="preserve"> extinction events arising from both natural and anthropogenic factors such as tail risks of </w:t>
      </w:r>
      <w:r w:rsidRPr="00DF7A76">
        <w:rPr>
          <w:rStyle w:val="Emphasis"/>
          <w:highlight w:val="cyan"/>
        </w:rPr>
        <w:t>runaway greenhouse</w:t>
      </w:r>
      <w:r w:rsidRPr="00DF7A76">
        <w:rPr>
          <w:rStyle w:val="StyleUnderline"/>
        </w:rPr>
        <w:t xml:space="preserve"> effect</w:t>
      </w:r>
      <w:r w:rsidRPr="00DF7A76">
        <w:rPr>
          <w:rStyle w:val="Emphasis"/>
          <w:highlight w:val="cyan"/>
        </w:rPr>
        <w:t>s</w:t>
      </w:r>
      <w:r w:rsidRPr="00BB5123">
        <w:rPr>
          <w:sz w:val="16"/>
        </w:rPr>
        <w:t xml:space="preserve">.6 </w:t>
      </w:r>
      <w:r w:rsidRPr="00A142A5">
        <w:rPr>
          <w:rStyle w:val="StyleUnderline"/>
        </w:rPr>
        <w:t>All</w:t>
      </w:r>
      <w:r w:rsidRPr="00BB5123">
        <w:rPr>
          <w:sz w:val="16"/>
        </w:rPr>
        <w:t xml:space="preserve"> these catastrophes </w:t>
      </w:r>
      <w:r w:rsidRPr="0005403B">
        <w:rPr>
          <w:rStyle w:val="StyleUnderline"/>
        </w:rPr>
        <w:t xml:space="preserve">would </w:t>
      </w:r>
      <w:r w:rsidRPr="00DF7A76">
        <w:rPr>
          <w:rStyle w:val="Emphasis"/>
          <w:highlight w:val="cyan"/>
        </w:rPr>
        <w:t>eliminate</w:t>
      </w:r>
      <w:r w:rsidRPr="00DF7A76">
        <w:rPr>
          <w:rStyle w:val="StyleUnderline"/>
          <w:highlight w:val="cyan"/>
        </w:rPr>
        <w:t xml:space="preserve"> our </w:t>
      </w:r>
      <w:r w:rsidRPr="00DF7A76">
        <w:rPr>
          <w:rStyle w:val="Emphasis"/>
          <w:highlight w:val="cyan"/>
        </w:rPr>
        <w:t>species</w:t>
      </w:r>
      <w:r w:rsidRPr="00A142A5">
        <w:rPr>
          <w:rStyle w:val="StyleUnderline"/>
        </w:rPr>
        <w:t xml:space="preserve"> and</w:t>
      </w:r>
      <w:r w:rsidRPr="00BB5123">
        <w:rPr>
          <w:sz w:val="16"/>
        </w:rPr>
        <w:t xml:space="preserve"> (a fortiori) </w:t>
      </w:r>
      <w:r w:rsidRPr="00A142A5">
        <w:rPr>
          <w:rStyle w:val="StyleUnderline"/>
        </w:rPr>
        <w:t>destroy our</w:t>
      </w:r>
      <w:r w:rsidRPr="00BB5123">
        <w:rPr>
          <w:sz w:val="16"/>
        </w:rPr>
        <w:t xml:space="preserve"> ability to develop our </w:t>
      </w:r>
      <w:r w:rsidRPr="00A142A5">
        <w:rPr>
          <w:rStyle w:val="StyleUnderline"/>
        </w:rPr>
        <w:t xml:space="preserve">moral </w:t>
      </w:r>
      <w:r w:rsidRPr="00A142A5">
        <w:rPr>
          <w:rStyle w:val="Emphasis"/>
        </w:rPr>
        <w:t>powers</w:t>
      </w:r>
      <w:r w:rsidRPr="00BB5123">
        <w:rPr>
          <w:sz w:val="16"/>
        </w:rPr>
        <w:t>. But existential catastrophes need not involve extinction. On our account (like Ord’s), the emergence of a dystopic system of universal human oppression from which we could never recover would also constitute an existential catastrophe, even if it did not literally wipe us out (Ord, 2020: 145–155).7</w:t>
      </w:r>
    </w:p>
    <w:p w14:paraId="2958E2E2" w14:textId="77777777" w:rsidR="00EE5B08" w:rsidRPr="00BB5123" w:rsidRDefault="00EE5B08" w:rsidP="00EE5B08">
      <w:pPr>
        <w:rPr>
          <w:sz w:val="16"/>
        </w:rPr>
      </w:pPr>
      <w:r w:rsidRPr="00BB5123">
        <w:rPr>
          <w:sz w:val="16"/>
        </w:rPr>
        <w:t>&lt;&lt;TEXT CONDENSED, NONE OMITTED&gt;&gt;</w:t>
      </w:r>
    </w:p>
    <w:p w14:paraId="5204C56D" w14:textId="77777777" w:rsidR="00EE5B08" w:rsidRPr="003C525E" w:rsidRDefault="00EE5B08" w:rsidP="00EE5B08">
      <w:pPr>
        <w:rPr>
          <w:sz w:val="12"/>
          <w:szCs w:val="10"/>
        </w:rPr>
      </w:pPr>
      <w:r w:rsidRPr="003C525E">
        <w:rPr>
          <w:sz w:val="12"/>
          <w:szCs w:val="10"/>
        </w:rPr>
        <w:t xml:space="preserve">Naturally, we are and should be interested in mitigating risks of all sorts. But x-risks are especially grave. While humanity could potentially recover from a non-existential catastrophe, a true existential catastrophe precludes any possibility of recovery. Hence, x-risk mitigation is a wholly proactive endeavor. In assessing different political systems’ capacities to mitigate x-risk, we should bear in mind three features of most x-risks: Long timescales: Many existential catastrophes are unlikely to occur for many thousands—or even millions—of years. For example, an asteroid impact may not threaten humanity with extinction for several million years, because there is an inverse relation between asteroid size and frequency of impact (with more dangerous impacts occurring much less frequently). Low probabilities: Relatedly, most—though not all—existential catastrophes are individually unlikely. For instance, the probability of an existentially catastrophic stellar explosion within the next century is only 1 in 1,000,000,000 (Ord, 2020: 167). Complexity: Many x-risks cannot be adequately understood without a firm grasp of several complex technical subjects. For example, the risk of value-misaligned artificial intelligence cannot be adequately understood—let alone minimized—without a good grasp of computer science, decision theory, and other cognitively demanding fields of study. In short, most x-risks (though not necessarily all) involve far-off, low-probability, and complex events. Consequently, it is easy to underestimate the threat they pose to humanity. But x-risk is no minor concern. Although the individual probability within the next century of any one existential catastrophe may be quite low, the cumulative probability of all such catastrophes—the total x-risk—may be worryingly and surprisingly high. (Ord (ibid.) estimates it to be roughly 1 in 6.) X-risk is therefore both especially important and especially hard to mitigate. Unfortunately, we cannot directly study which political systems minimize any given individual x-risk. For obvious reasons, it is impossible to wait until after an existential catastrophe has occurred to learn from experience which political systems dealt with it best. Thus, in assessing different systems’ relative x-risk-mitigating capacities, the best we can do is to study the extent to which a given system promotes informed, rational, and long-term decision-making in general. Plausibly, systems which do not effectively promote such decision-making are ill-suited to deal with problems like x-risk. Of course, such an indirect method can hardly be definitive—one reason we do not claim to know which systems would minimize cumulative x-risk. But it can still be quite fruitful. </w:t>
      </w:r>
    </w:p>
    <w:p w14:paraId="1C16D1D3" w14:textId="77777777" w:rsidR="00EE5B08" w:rsidRDefault="00EE5B08" w:rsidP="00EE5B08">
      <w:pPr>
        <w:rPr>
          <w:sz w:val="16"/>
          <w:szCs w:val="14"/>
        </w:rPr>
      </w:pPr>
      <w:r>
        <w:rPr>
          <w:sz w:val="16"/>
          <w:szCs w:val="14"/>
        </w:rPr>
        <w:t>&lt;&lt;PARAGRAPH BREAKS RESUME&gt;&gt;</w:t>
      </w:r>
    </w:p>
    <w:p w14:paraId="327C3C5B" w14:textId="77777777" w:rsidR="00EE5B08" w:rsidRDefault="00EE5B08" w:rsidP="00EE5B08">
      <w:pPr>
        <w:rPr>
          <w:sz w:val="16"/>
          <w:szCs w:val="14"/>
        </w:rPr>
      </w:pPr>
      <w:r w:rsidRPr="00BB5123">
        <w:rPr>
          <w:sz w:val="16"/>
          <w:szCs w:val="14"/>
        </w:rPr>
        <w:t>2.2 Three pathologies of democracy</w:t>
      </w:r>
    </w:p>
    <w:p w14:paraId="63244B71" w14:textId="77777777" w:rsidR="00EE5B08" w:rsidRDefault="00EE5B08" w:rsidP="00EE5B08">
      <w:pPr>
        <w:rPr>
          <w:sz w:val="16"/>
          <w:szCs w:val="14"/>
        </w:rPr>
      </w:pPr>
      <w:r w:rsidRPr="00DF7A76">
        <w:rPr>
          <w:rStyle w:val="StyleUnderline"/>
        </w:rPr>
        <w:t>Is democracy</w:t>
      </w:r>
      <w:r w:rsidRPr="00BB5123">
        <w:rPr>
          <w:sz w:val="16"/>
          <w:szCs w:val="14"/>
        </w:rPr>
        <w:t xml:space="preserve"> always </w:t>
      </w:r>
      <w:r w:rsidRPr="00DF7A76">
        <w:rPr>
          <w:rStyle w:val="Emphasis"/>
        </w:rPr>
        <w:t>best suited</w:t>
      </w:r>
      <w:r w:rsidRPr="00DF7A76">
        <w:rPr>
          <w:rStyle w:val="StyleUnderline"/>
        </w:rPr>
        <w:t xml:space="preserve"> to deal with problems like </w:t>
      </w:r>
      <w:r w:rsidRPr="00DF7A76">
        <w:rPr>
          <w:rStyle w:val="Emphasis"/>
        </w:rPr>
        <w:t>x-risk</w:t>
      </w:r>
      <w:r w:rsidRPr="00BB5123">
        <w:rPr>
          <w:sz w:val="16"/>
          <w:szCs w:val="14"/>
        </w:rPr>
        <w:t xml:space="preserve"> involving far-off, low-probability, or complex events? </w:t>
      </w:r>
      <w:r w:rsidRPr="00507F40">
        <w:rPr>
          <w:rStyle w:val="StyleUnderline"/>
        </w:rPr>
        <w:t xml:space="preserve">We </w:t>
      </w:r>
      <w:r w:rsidRPr="00507F40">
        <w:rPr>
          <w:rStyle w:val="Emphasis"/>
        </w:rPr>
        <w:t>doubt</w:t>
      </w:r>
      <w:r w:rsidRPr="00507F40">
        <w:rPr>
          <w:rStyle w:val="StyleUnderline"/>
        </w:rPr>
        <w:t xml:space="preserve"> so</w:t>
      </w:r>
      <w:r w:rsidRPr="005C5DBE">
        <w:rPr>
          <w:sz w:val="16"/>
          <w:szCs w:val="16"/>
        </w:rPr>
        <w:t xml:space="preserve">, because democratic decision-making is compromised by at least three pathologies: voter ignorance, voter irrationality, and democratic short-termism.8 </w:t>
      </w:r>
    </w:p>
    <w:p w14:paraId="026F2CD5" w14:textId="77777777" w:rsidR="00EE5B08" w:rsidRDefault="00EE5B08" w:rsidP="00EE5B08">
      <w:pPr>
        <w:rPr>
          <w:sz w:val="16"/>
          <w:szCs w:val="14"/>
        </w:rPr>
      </w:pPr>
      <w:r w:rsidRPr="00BB5123">
        <w:rPr>
          <w:sz w:val="16"/>
          <w:szCs w:val="14"/>
        </w:rPr>
        <w:t xml:space="preserve">First, democratic decision-making is compromised by voter ignorance. Since </w:t>
      </w:r>
      <w:r w:rsidRPr="00D22056">
        <w:rPr>
          <w:rStyle w:val="StyleUnderline"/>
          <w:highlight w:val="cyan"/>
        </w:rPr>
        <w:t>becoming</w:t>
      </w:r>
      <w:r w:rsidRPr="00911D60">
        <w:rPr>
          <w:rStyle w:val="StyleUnderline"/>
        </w:rPr>
        <w:t xml:space="preserve"> politically well-</w:t>
      </w:r>
      <w:r w:rsidRPr="00D22056">
        <w:rPr>
          <w:rStyle w:val="StyleUnderline"/>
          <w:highlight w:val="cyan"/>
        </w:rPr>
        <w:t>informed is</w:t>
      </w:r>
      <w:r w:rsidRPr="00911D60">
        <w:rPr>
          <w:rStyle w:val="StyleUnderline"/>
        </w:rPr>
        <w:t xml:space="preserve"> </w:t>
      </w:r>
      <w:r w:rsidRPr="00911D60">
        <w:rPr>
          <w:rStyle w:val="Emphasis"/>
        </w:rPr>
        <w:t xml:space="preserve">highly </w:t>
      </w:r>
      <w:r w:rsidRPr="00D22056">
        <w:rPr>
          <w:rStyle w:val="Emphasis"/>
          <w:highlight w:val="cyan"/>
        </w:rPr>
        <w:t>costly</w:t>
      </w:r>
      <w:r w:rsidRPr="00D22056">
        <w:rPr>
          <w:rStyle w:val="StyleUnderline"/>
          <w:highlight w:val="cyan"/>
        </w:rPr>
        <w:t xml:space="preserve"> and</w:t>
      </w:r>
      <w:r w:rsidRPr="00911D60">
        <w:rPr>
          <w:rStyle w:val="StyleUnderline"/>
        </w:rPr>
        <w:t xml:space="preserve"> only </w:t>
      </w:r>
      <w:r w:rsidRPr="00D22056">
        <w:rPr>
          <w:rStyle w:val="Emphasis"/>
          <w:highlight w:val="cyan"/>
        </w:rPr>
        <w:t>minimally beneficial</w:t>
      </w:r>
      <w:r w:rsidRPr="00BB5123">
        <w:rPr>
          <w:sz w:val="16"/>
          <w:szCs w:val="14"/>
        </w:rPr>
        <w:t xml:space="preserve"> to individual voters, most democratic voters are rationally ignorant (Downs, 1957: 207–219). </w:t>
      </w:r>
      <w:r w:rsidRPr="00D22056">
        <w:rPr>
          <w:rStyle w:val="Emphasis"/>
          <w:highlight w:val="cyan"/>
        </w:rPr>
        <w:t>Decades</w:t>
      </w:r>
      <w:r w:rsidRPr="00911D60">
        <w:rPr>
          <w:rStyle w:val="StyleUnderline"/>
        </w:rPr>
        <w:t xml:space="preserve"> of </w:t>
      </w:r>
      <w:r w:rsidRPr="00911D60">
        <w:rPr>
          <w:rStyle w:val="Emphasis"/>
        </w:rPr>
        <w:t>research</w:t>
      </w:r>
      <w:r w:rsidRPr="00911D60">
        <w:rPr>
          <w:rStyle w:val="StyleUnderline"/>
        </w:rPr>
        <w:t xml:space="preserve"> </w:t>
      </w:r>
      <w:r w:rsidRPr="00D22056">
        <w:rPr>
          <w:rStyle w:val="StyleUnderline"/>
          <w:highlight w:val="cyan"/>
        </w:rPr>
        <w:t>confirm</w:t>
      </w:r>
      <w:r w:rsidRPr="00911D60">
        <w:rPr>
          <w:rStyle w:val="StyleUnderline"/>
        </w:rPr>
        <w:t xml:space="preserve"> that</w:t>
      </w:r>
      <w:r w:rsidRPr="00BB5123">
        <w:rPr>
          <w:sz w:val="16"/>
          <w:szCs w:val="14"/>
        </w:rPr>
        <w:t xml:space="preserve"> typical </w:t>
      </w:r>
      <w:r w:rsidRPr="00D22056">
        <w:rPr>
          <w:rStyle w:val="StyleUnderline"/>
          <w:highlight w:val="cyan"/>
        </w:rPr>
        <w:t xml:space="preserve">voters are </w:t>
      </w:r>
      <w:r w:rsidRPr="00D22056">
        <w:rPr>
          <w:rStyle w:val="Emphasis"/>
          <w:highlight w:val="cyan"/>
        </w:rPr>
        <w:t>ignorant</w:t>
      </w:r>
      <w:r w:rsidRPr="00911D60">
        <w:rPr>
          <w:rStyle w:val="StyleUnderline"/>
        </w:rPr>
        <w:t xml:space="preserve"> of</w:t>
      </w:r>
      <w:r w:rsidRPr="00BB5123">
        <w:rPr>
          <w:sz w:val="16"/>
          <w:szCs w:val="14"/>
        </w:rPr>
        <w:t xml:space="preserve"> even </w:t>
      </w:r>
      <w:r w:rsidRPr="00911D60">
        <w:rPr>
          <w:rStyle w:val="Emphasis"/>
        </w:rPr>
        <w:t>basic</w:t>
      </w:r>
      <w:r w:rsidRPr="00911D60">
        <w:rPr>
          <w:rStyle w:val="StyleUnderline"/>
        </w:rPr>
        <w:t xml:space="preserve"> facts</w:t>
      </w:r>
      <w:r w:rsidRPr="00BB5123">
        <w:rPr>
          <w:sz w:val="16"/>
          <w:szCs w:val="14"/>
        </w:rPr>
        <w:t xml:space="preserve"> about the structure and function of political institutions, the identity and platforms of political candidates, and much more.9 Unsurprisingly, most </w:t>
      </w:r>
      <w:r w:rsidRPr="005C5DBE">
        <w:rPr>
          <w:rStyle w:val="StyleUnderline"/>
        </w:rPr>
        <w:t>voters are</w:t>
      </w:r>
      <w:r w:rsidRPr="00BB5123">
        <w:rPr>
          <w:sz w:val="16"/>
          <w:szCs w:val="14"/>
        </w:rPr>
        <w:t xml:space="preserve"> also </w:t>
      </w:r>
      <w:r w:rsidRPr="00726277">
        <w:rPr>
          <w:rStyle w:val="Emphasis"/>
        </w:rPr>
        <w:t>ignorant</w:t>
      </w:r>
      <w:r w:rsidRPr="005C5DBE">
        <w:rPr>
          <w:rStyle w:val="StyleUnderline"/>
        </w:rPr>
        <w:t xml:space="preserve"> of important </w:t>
      </w:r>
      <w:r w:rsidRPr="00726277">
        <w:rPr>
          <w:rStyle w:val="Emphasis"/>
        </w:rPr>
        <w:t>social-scientific</w:t>
      </w:r>
      <w:r w:rsidRPr="005C5DBE">
        <w:rPr>
          <w:rStyle w:val="StyleUnderline"/>
        </w:rPr>
        <w:t xml:space="preserve"> subjects</w:t>
      </w:r>
      <w:r w:rsidRPr="00BB5123">
        <w:rPr>
          <w:sz w:val="16"/>
          <w:szCs w:val="14"/>
        </w:rPr>
        <w:t xml:space="preserve"> relevant to democratic politics—not to mention the many other complex subjects relevant to x-risk mitigation. </w:t>
      </w:r>
    </w:p>
    <w:p w14:paraId="7E17A7BD" w14:textId="77777777" w:rsidR="00EE5B08" w:rsidRDefault="00EE5B08" w:rsidP="00EE5B08">
      <w:pPr>
        <w:rPr>
          <w:sz w:val="16"/>
          <w:szCs w:val="14"/>
        </w:rPr>
      </w:pPr>
      <w:r w:rsidRPr="00BB5123">
        <w:rPr>
          <w:sz w:val="16"/>
          <w:szCs w:val="14"/>
        </w:rPr>
        <w:t xml:space="preserve">Voters’ widespread ignorance has two mutually reinforcing consequences. On the one hand, </w:t>
      </w:r>
      <w:r w:rsidRPr="003903D5">
        <w:rPr>
          <w:rStyle w:val="StyleUnderline"/>
        </w:rPr>
        <w:t xml:space="preserve">ignorant </w:t>
      </w:r>
      <w:r w:rsidRPr="00D22056">
        <w:rPr>
          <w:rStyle w:val="StyleUnderline"/>
        </w:rPr>
        <w:t>voters</w:t>
      </w:r>
      <w:r w:rsidRPr="003903D5">
        <w:rPr>
          <w:rStyle w:val="StyleUnderline"/>
        </w:rPr>
        <w:t xml:space="preserve"> </w:t>
      </w:r>
      <w:r w:rsidRPr="003903D5">
        <w:rPr>
          <w:rStyle w:val="Emphasis"/>
        </w:rPr>
        <w:t xml:space="preserve">often </w:t>
      </w:r>
      <w:r w:rsidRPr="003903D5">
        <w:rPr>
          <w:rStyle w:val="Emphasis"/>
          <w:highlight w:val="cyan"/>
        </w:rPr>
        <w:t>support</w:t>
      </w:r>
      <w:r w:rsidRPr="003903D5">
        <w:rPr>
          <w:rStyle w:val="StyleUnderline"/>
        </w:rPr>
        <w:t xml:space="preserve"> candidates endorsing </w:t>
      </w:r>
      <w:r w:rsidRPr="003903D5">
        <w:rPr>
          <w:rStyle w:val="Emphasis"/>
          <w:highlight w:val="cyan"/>
        </w:rPr>
        <w:t>harmful</w:t>
      </w:r>
      <w:r w:rsidRPr="003903D5">
        <w:rPr>
          <w:rStyle w:val="StyleUnderline"/>
          <w:highlight w:val="cyan"/>
        </w:rPr>
        <w:t xml:space="preserve"> policies</w:t>
      </w:r>
      <w:r w:rsidRPr="00BB5123">
        <w:rPr>
          <w:sz w:val="16"/>
          <w:szCs w:val="14"/>
        </w:rPr>
        <w:t xml:space="preserve">.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6C8AFEFC" w14:textId="77777777" w:rsidR="00EE5B08" w:rsidRPr="00BB5123" w:rsidRDefault="00EE5B08" w:rsidP="00EE5B08">
      <w:pPr>
        <w:rPr>
          <w:sz w:val="16"/>
          <w:szCs w:val="14"/>
        </w:rPr>
      </w:pPr>
      <w:r w:rsidRPr="00BB5123">
        <w:rPr>
          <w:sz w:val="16"/>
          <w:szCs w:val="14"/>
        </w:rPr>
        <w:t xml:space="preserve">Second, and similarly, </w:t>
      </w:r>
      <w:r w:rsidRPr="0072282E">
        <w:rPr>
          <w:rStyle w:val="StyleUnderline"/>
        </w:rPr>
        <w:t xml:space="preserve">democratic decision-making is </w:t>
      </w:r>
      <w:r w:rsidRPr="0072282E">
        <w:rPr>
          <w:rStyle w:val="Emphasis"/>
        </w:rPr>
        <w:t>compromised</w:t>
      </w:r>
      <w:r w:rsidRPr="0072282E">
        <w:rPr>
          <w:rStyle w:val="StyleUnderline"/>
        </w:rPr>
        <w:t xml:space="preserve"> by voter </w:t>
      </w:r>
      <w:r w:rsidRPr="0072282E">
        <w:rPr>
          <w:rStyle w:val="Emphasis"/>
        </w:rPr>
        <w:t>irrationality</w:t>
      </w:r>
      <w:r w:rsidRPr="00BB5123">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sidRPr="00274C03">
        <w:rPr>
          <w:rStyle w:val="StyleUnderline"/>
        </w:rPr>
        <w:t>in</w:t>
      </w:r>
      <w:r w:rsidRPr="00BB5123">
        <w:rPr>
          <w:sz w:val="16"/>
          <w:szCs w:val="14"/>
        </w:rPr>
        <w:t xml:space="preserve"> many </w:t>
      </w:r>
      <w:r w:rsidRPr="00274C03">
        <w:rPr>
          <w:rStyle w:val="StyleUnderline"/>
        </w:rPr>
        <w:t xml:space="preserve">partisan environments, </w:t>
      </w:r>
      <w:r w:rsidRPr="00274C03">
        <w:rPr>
          <w:rStyle w:val="Emphasis"/>
        </w:rPr>
        <w:t xml:space="preserve">epistemic </w:t>
      </w:r>
      <w:r w:rsidRPr="00D22056">
        <w:rPr>
          <w:rStyle w:val="Emphasis"/>
          <w:highlight w:val="cyan"/>
        </w:rPr>
        <w:t>rationality</w:t>
      </w:r>
      <w:r w:rsidRPr="00D22056">
        <w:rPr>
          <w:rStyle w:val="StyleUnderline"/>
          <w:highlight w:val="cyan"/>
        </w:rPr>
        <w:t xml:space="preserve"> can</w:t>
      </w:r>
      <w:r w:rsidRPr="00274C03">
        <w:rPr>
          <w:rStyle w:val="StyleUnderline"/>
        </w:rPr>
        <w:t xml:space="preserve"> even </w:t>
      </w:r>
      <w:r w:rsidRPr="00D22056">
        <w:rPr>
          <w:rStyle w:val="StyleUnderline"/>
          <w:highlight w:val="cyan"/>
        </w:rPr>
        <w:t xml:space="preserve">be </w:t>
      </w:r>
      <w:r w:rsidRPr="00D22056">
        <w:rPr>
          <w:rStyle w:val="Emphasis"/>
          <w:highlight w:val="cyan"/>
        </w:rPr>
        <w:t>penalized</w:t>
      </w:r>
      <w:r w:rsidRPr="00BB5123">
        <w:rPr>
          <w:sz w:val="16"/>
          <w:szCs w:val="14"/>
        </w:rPr>
        <w:t xml:space="preserve">. Within some ingroups, for instance, rationally </w:t>
      </w:r>
      <w:r w:rsidRPr="006C2BC4">
        <w:rPr>
          <w:rStyle w:val="Emphasis"/>
        </w:rPr>
        <w:t>moderating</w:t>
      </w:r>
      <w:r w:rsidRPr="006C2BC4">
        <w:rPr>
          <w:rStyle w:val="StyleUnderline"/>
        </w:rPr>
        <w:t xml:space="preserve"> one’s beliefs may result in </w:t>
      </w:r>
      <w:r w:rsidRPr="006C2BC4">
        <w:rPr>
          <w:rStyle w:val="Emphasis"/>
        </w:rPr>
        <w:t>ostracization</w:t>
      </w:r>
      <w:r w:rsidRPr="006C2BC4">
        <w:rPr>
          <w:rStyle w:val="StyleUnderline"/>
        </w:rPr>
        <w:t xml:space="preserve"> and</w:t>
      </w:r>
      <w:r w:rsidRPr="00BB5123">
        <w:rPr>
          <w:sz w:val="16"/>
          <w:szCs w:val="14"/>
        </w:rPr>
        <w:t xml:space="preserve"> other </w:t>
      </w:r>
      <w:r w:rsidRPr="006C2BC4">
        <w:rPr>
          <w:rStyle w:val="Emphasis"/>
        </w:rPr>
        <w:t>social</w:t>
      </w:r>
      <w:r w:rsidRPr="006C2BC4">
        <w:rPr>
          <w:rStyle w:val="StyleUnderline"/>
        </w:rPr>
        <w:t xml:space="preserve"> costs</w:t>
      </w:r>
      <w:r w:rsidRPr="00BB5123">
        <w:rPr>
          <w:sz w:val="16"/>
          <w:szCs w:val="14"/>
        </w:rPr>
        <w:t xml:space="preserve">. Hence, most </w:t>
      </w:r>
      <w:r w:rsidRPr="006C2BC4">
        <w:rPr>
          <w:rStyle w:val="StyleUnderline"/>
        </w:rPr>
        <w:t xml:space="preserve">democratic voters behave in </w:t>
      </w:r>
      <w:r w:rsidRPr="006C2BC4">
        <w:rPr>
          <w:rStyle w:val="Emphasis"/>
        </w:rPr>
        <w:t>paradigmatically</w:t>
      </w:r>
      <w:r w:rsidRPr="006C2BC4">
        <w:rPr>
          <w:rStyle w:val="StyleUnderline"/>
        </w:rPr>
        <w:t xml:space="preserve"> epistemically irrational ways in the </w:t>
      </w:r>
      <w:r w:rsidRPr="006C2BC4">
        <w:rPr>
          <w:rStyle w:val="Emphasis"/>
        </w:rPr>
        <w:t>political domain</w:t>
      </w:r>
      <w:r w:rsidRPr="00BB5123">
        <w:rPr>
          <w:sz w:val="16"/>
          <w:szCs w:val="14"/>
        </w:rPr>
        <w:t xml:space="preserve">. Indeed, most voters are rationally irrational: (practically) rational in their (epistemic) irrationality (Caplan, 2007). Naturally, </w:t>
      </w:r>
      <w:r w:rsidRPr="00400F0C">
        <w:rPr>
          <w:rStyle w:val="Emphasis"/>
        </w:rPr>
        <w:t xml:space="preserve">rationally </w:t>
      </w:r>
      <w:r w:rsidRPr="00D22056">
        <w:rPr>
          <w:rStyle w:val="Emphasis"/>
          <w:highlight w:val="cyan"/>
        </w:rPr>
        <w:t>irrational</w:t>
      </w:r>
      <w:r w:rsidRPr="00D22056">
        <w:rPr>
          <w:rStyle w:val="StyleUnderline"/>
          <w:highlight w:val="cyan"/>
        </w:rPr>
        <w:t xml:space="preserve"> voters</w:t>
      </w:r>
      <w:r w:rsidRPr="00400F0C">
        <w:rPr>
          <w:rStyle w:val="StyleUnderline"/>
        </w:rPr>
        <w:t xml:space="preserve"> incentivized to </w:t>
      </w:r>
      <w:r w:rsidRPr="00D22056">
        <w:rPr>
          <w:rStyle w:val="Emphasis"/>
          <w:highlight w:val="cyan"/>
        </w:rPr>
        <w:t>form</w:t>
      </w:r>
      <w:r w:rsidRPr="00D22056">
        <w:rPr>
          <w:rStyle w:val="StyleUnderline"/>
          <w:highlight w:val="cyan"/>
        </w:rPr>
        <w:t xml:space="preserve"> irrational</w:t>
      </w:r>
      <w:r w:rsidRPr="00400F0C">
        <w:rPr>
          <w:rStyle w:val="StyleUnderline"/>
        </w:rPr>
        <w:t xml:space="preserve"> political </w:t>
      </w:r>
      <w:r w:rsidRPr="00D22056">
        <w:rPr>
          <w:rStyle w:val="StyleUnderline"/>
          <w:highlight w:val="cyan"/>
        </w:rPr>
        <w:t>beliefs</w:t>
      </w:r>
      <w:r w:rsidRPr="00400F0C">
        <w:rPr>
          <w:rStyle w:val="StyleUnderline"/>
        </w:rPr>
        <w:t xml:space="preserve"> are </w:t>
      </w:r>
      <w:r w:rsidRPr="00D22056">
        <w:rPr>
          <w:rStyle w:val="StyleUnderline"/>
          <w:highlight w:val="cyan"/>
        </w:rPr>
        <w:t>not</w:t>
      </w:r>
      <w:r w:rsidRPr="00BB5123">
        <w:rPr>
          <w:sz w:val="16"/>
          <w:szCs w:val="14"/>
        </w:rPr>
        <w:t xml:space="preserve"> especially </w:t>
      </w:r>
      <w:r w:rsidRPr="00400F0C">
        <w:rPr>
          <w:rStyle w:val="StyleUnderline"/>
        </w:rPr>
        <w:t xml:space="preserve">well </w:t>
      </w:r>
      <w:r w:rsidRPr="00D22056">
        <w:rPr>
          <w:rStyle w:val="StyleUnderline"/>
          <w:highlight w:val="cyan"/>
        </w:rPr>
        <w:t xml:space="preserve">suited to </w:t>
      </w:r>
      <w:r w:rsidRPr="00D22056">
        <w:rPr>
          <w:rStyle w:val="Emphasis"/>
          <w:highlight w:val="cyan"/>
        </w:rPr>
        <w:t>deal</w:t>
      </w:r>
      <w:r w:rsidRPr="00D22056">
        <w:rPr>
          <w:rStyle w:val="StyleUnderline"/>
          <w:highlight w:val="cyan"/>
        </w:rPr>
        <w:t xml:space="preserve"> with</w:t>
      </w:r>
      <w:r w:rsidRPr="00400F0C">
        <w:rPr>
          <w:rStyle w:val="StyleUnderline"/>
        </w:rPr>
        <w:t xml:space="preserve"> political problems of any kind. </w:t>
      </w:r>
      <w:r w:rsidRPr="00D22056">
        <w:rPr>
          <w:rStyle w:val="Emphasis"/>
          <w:highlight w:val="cyan"/>
        </w:rPr>
        <w:t>X-risk</w:t>
      </w:r>
      <w:r w:rsidRPr="00400F0C">
        <w:rPr>
          <w:rStyle w:val="StyleUnderline"/>
        </w:rPr>
        <w:t xml:space="preserve"> is no exception</w:t>
      </w:r>
      <w:r w:rsidRPr="00BB5123">
        <w:rPr>
          <w:sz w:val="16"/>
          <w:szCs w:val="14"/>
        </w:rPr>
        <w:t>.</w:t>
      </w:r>
    </w:p>
    <w:p w14:paraId="2B650DF2" w14:textId="77777777" w:rsidR="00EE5B08" w:rsidRDefault="00EE5B08" w:rsidP="00EE5B08">
      <w:pPr>
        <w:rPr>
          <w:sz w:val="16"/>
        </w:rPr>
      </w:pPr>
      <w:r w:rsidRPr="00BB5123">
        <w:rPr>
          <w:sz w:val="16"/>
        </w:rPr>
        <w:t xml:space="preserve">Third, and maybe most importantly, </w:t>
      </w:r>
      <w:r w:rsidRPr="00940760">
        <w:rPr>
          <w:rStyle w:val="Emphasis"/>
        </w:rPr>
        <w:t>democratic decision-making</w:t>
      </w:r>
      <w:r w:rsidRPr="00940760">
        <w:rPr>
          <w:rStyle w:val="StyleUnderline"/>
        </w:rPr>
        <w:t xml:space="preserve"> is compromised by </w:t>
      </w:r>
      <w:r w:rsidRPr="00940760">
        <w:rPr>
          <w:rStyle w:val="Emphasis"/>
          <w:highlight w:val="cyan"/>
        </w:rPr>
        <w:t>short-termism</w:t>
      </w:r>
      <w:r w:rsidRPr="00940760">
        <w:rPr>
          <w:sz w:val="16"/>
        </w:rPr>
        <w:t>. A large body of work in political</w:t>
      </w:r>
      <w:r w:rsidRPr="00BB5123">
        <w:rPr>
          <w:sz w:val="16"/>
        </w:rPr>
        <w:t xml:space="preserve"> science suggests that democracies </w:t>
      </w:r>
      <w:r w:rsidRPr="00A142A5">
        <w:rPr>
          <w:rStyle w:val="Emphasis"/>
        </w:rPr>
        <w:t>focus unduly</w:t>
      </w:r>
      <w:r w:rsidRPr="00A142A5">
        <w:rPr>
          <w:rStyle w:val="StyleUnderline"/>
        </w:rPr>
        <w:t xml:space="preserve"> on short-term problems at</w:t>
      </w:r>
      <w:r w:rsidRPr="00BB5123">
        <w:rPr>
          <w:sz w:val="16"/>
        </w:rPr>
        <w:t xml:space="preserve"> the </w:t>
      </w:r>
      <w:r w:rsidRPr="00A142A5">
        <w:rPr>
          <w:rStyle w:val="Emphasis"/>
        </w:rPr>
        <w:t>expense</w:t>
      </w:r>
      <w:r w:rsidRPr="00A142A5">
        <w:rPr>
          <w:rStyle w:val="StyleUnderline"/>
        </w:rPr>
        <w:t xml:space="preserve"> of long-term ones</w:t>
      </w:r>
      <w:r w:rsidRPr="00BB5123">
        <w:rPr>
          <w:sz w:val="16"/>
        </w:rPr>
        <w:t xml:space="preserve">.11 Of course, short-termism is not a problem for democracies alone. Some determinants of short-termism are general and pose a challenge for all political systems. For example, many </w:t>
      </w:r>
      <w:r w:rsidRPr="00A142A5">
        <w:rPr>
          <w:rStyle w:val="Emphasis"/>
        </w:rPr>
        <w:t xml:space="preserve">cognitive </w:t>
      </w:r>
      <w:r w:rsidRPr="00A142A5">
        <w:rPr>
          <w:rStyle w:val="Emphasis"/>
          <w:highlight w:val="cyan"/>
        </w:rPr>
        <w:t>biases</w:t>
      </w:r>
      <w:r w:rsidRPr="00BB5123">
        <w:rPr>
          <w:sz w:val="16"/>
        </w:rPr>
        <w:t xml:space="preserve"> can </w:t>
      </w:r>
      <w:r w:rsidRPr="0005403B">
        <w:rPr>
          <w:rStyle w:val="StyleUnderline"/>
        </w:rPr>
        <w:t xml:space="preserve">lead us to </w:t>
      </w:r>
      <w:r w:rsidRPr="000D7D2F">
        <w:rPr>
          <w:rStyle w:val="Emphasis"/>
          <w:highlight w:val="cyan"/>
        </w:rPr>
        <w:t>neglect</w:t>
      </w:r>
      <w:r w:rsidRPr="000D7D2F">
        <w:rPr>
          <w:rStyle w:val="StyleUnderline"/>
          <w:highlight w:val="cyan"/>
        </w:rPr>
        <w:t xml:space="preserve"> long-term </w:t>
      </w:r>
      <w:r w:rsidRPr="00A142A5">
        <w:rPr>
          <w:rStyle w:val="StyleUnderline"/>
          <w:highlight w:val="cyan"/>
        </w:rPr>
        <w:t>issues. In</w:t>
      </w:r>
      <w:r w:rsidRPr="00A142A5">
        <w:rPr>
          <w:rStyle w:val="StyleUnderline"/>
        </w:rPr>
        <w:t xml:space="preserve"> conditions of </w:t>
      </w:r>
      <w:r w:rsidRPr="00940760">
        <w:rPr>
          <w:rStyle w:val="Emphasis"/>
        </w:rPr>
        <w:t>info</w:t>
      </w:r>
      <w:r w:rsidRPr="00940760">
        <w:rPr>
          <w:rStyle w:val="StyleUnderline"/>
        </w:rPr>
        <w:t>rmational</w:t>
      </w:r>
      <w:r w:rsidRPr="00A142A5">
        <w:rPr>
          <w:rStyle w:val="StyleUnderline"/>
        </w:rPr>
        <w:t xml:space="preserve"> </w:t>
      </w:r>
      <w:r w:rsidRPr="00A142A5">
        <w:rPr>
          <w:rStyle w:val="Emphasis"/>
          <w:highlight w:val="cyan"/>
        </w:rPr>
        <w:t>uncertainty</w:t>
      </w:r>
      <w:r w:rsidRPr="00A142A5">
        <w:rPr>
          <w:rStyle w:val="StyleUnderline"/>
        </w:rPr>
        <w:t xml:space="preserve"> about</w:t>
      </w:r>
      <w:r w:rsidRPr="00BB5123">
        <w:rPr>
          <w:sz w:val="16"/>
        </w:rPr>
        <w:t xml:space="preserve"> the </w:t>
      </w:r>
      <w:r w:rsidRPr="00A142A5">
        <w:rPr>
          <w:rStyle w:val="StyleUnderline"/>
        </w:rPr>
        <w:t xml:space="preserve">future, </w:t>
      </w:r>
      <w:r w:rsidRPr="00940760">
        <w:rPr>
          <w:rStyle w:val="StyleUnderline"/>
        </w:rPr>
        <w:t>we</w:t>
      </w:r>
      <w:r w:rsidRPr="00BB5123">
        <w:rPr>
          <w:sz w:val="16"/>
        </w:rPr>
        <w:t xml:space="preserve"> often </w:t>
      </w:r>
      <w:r w:rsidRPr="00A142A5">
        <w:rPr>
          <w:rStyle w:val="StyleUnderline"/>
          <w:highlight w:val="cyan"/>
        </w:rPr>
        <w:t>discount</w:t>
      </w:r>
      <w:r w:rsidRPr="00BB5123">
        <w:rPr>
          <w:sz w:val="16"/>
        </w:rPr>
        <w:t xml:space="preserve"> the </w:t>
      </w:r>
      <w:r w:rsidRPr="00A142A5">
        <w:rPr>
          <w:rStyle w:val="Emphasis"/>
          <w:highlight w:val="cyan"/>
        </w:rPr>
        <w:t>value</w:t>
      </w:r>
      <w:r w:rsidRPr="00A142A5">
        <w:rPr>
          <w:rStyle w:val="StyleUnderline"/>
          <w:highlight w:val="cyan"/>
        </w:rPr>
        <w:t xml:space="preserve"> of</w:t>
      </w:r>
      <w:r w:rsidRPr="00A142A5">
        <w:rPr>
          <w:rStyle w:val="StyleUnderline"/>
        </w:rPr>
        <w:t xml:space="preserve"> action</w:t>
      </w:r>
      <w:r w:rsidRPr="0005403B">
        <w:rPr>
          <w:rStyle w:val="StyleUnderline"/>
        </w:rPr>
        <w:t xml:space="preserve">s </w:t>
      </w:r>
      <w:r w:rsidRPr="00940760">
        <w:rPr>
          <w:rStyle w:val="StyleUnderline"/>
        </w:rPr>
        <w:t xml:space="preserve">with long-term </w:t>
      </w:r>
      <w:r w:rsidRPr="00940760">
        <w:rPr>
          <w:rStyle w:val="StyleUnderline"/>
          <w:highlight w:val="cyan"/>
        </w:rPr>
        <w:t>benefits</w:t>
      </w:r>
      <w:r w:rsidRPr="00BB5123">
        <w:rPr>
          <w:sz w:val="16"/>
        </w:rPr>
        <w:t xml:space="preserve"> relative to actions with more certain short-term benefits (Frederick et al., 2002). In addition, </w:t>
      </w:r>
      <w:r w:rsidRPr="0005403B">
        <w:rPr>
          <w:rStyle w:val="StyleUnderline"/>
        </w:rPr>
        <w:t>we are</w:t>
      </w:r>
      <w:r w:rsidRPr="00BB5123">
        <w:rPr>
          <w:sz w:val="16"/>
        </w:rPr>
        <w:t xml:space="preserve"> often </w:t>
      </w:r>
      <w:r w:rsidRPr="00A142A5">
        <w:rPr>
          <w:rStyle w:val="Emphasis"/>
        </w:rPr>
        <w:t xml:space="preserve">more </w:t>
      </w:r>
      <w:r w:rsidRPr="00A142A5">
        <w:rPr>
          <w:rStyle w:val="Emphasis"/>
          <w:highlight w:val="cyan"/>
        </w:rPr>
        <w:t>responsive</w:t>
      </w:r>
      <w:r w:rsidRPr="00A142A5">
        <w:rPr>
          <w:rStyle w:val="StyleUnderline"/>
          <w:highlight w:val="cyan"/>
        </w:rPr>
        <w:t xml:space="preserve"> to </w:t>
      </w:r>
      <w:r w:rsidRPr="00A142A5">
        <w:rPr>
          <w:rStyle w:val="Emphasis"/>
          <w:highlight w:val="cyan"/>
        </w:rPr>
        <w:t>salient</w:t>
      </w:r>
      <w:r w:rsidRPr="00A142A5">
        <w:rPr>
          <w:rStyle w:val="StyleUnderline"/>
        </w:rPr>
        <w:t xml:space="preserve"> and </w:t>
      </w:r>
      <w:r w:rsidRPr="00A142A5">
        <w:rPr>
          <w:rStyle w:val="Emphasis"/>
        </w:rPr>
        <w:t>visible</w:t>
      </w:r>
      <w:r w:rsidRPr="00A142A5">
        <w:rPr>
          <w:rStyle w:val="StyleUnderline"/>
        </w:rPr>
        <w:t xml:space="preserve"> </w:t>
      </w:r>
      <w:r w:rsidRPr="00A142A5">
        <w:rPr>
          <w:rStyle w:val="StyleUnderline"/>
          <w:highlight w:val="cyan"/>
        </w:rPr>
        <w:t>risks</w:t>
      </w:r>
      <w:r w:rsidRPr="00BB5123">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sidRPr="00A142A5">
        <w:rPr>
          <w:rStyle w:val="Emphasis"/>
        </w:rPr>
        <w:t xml:space="preserve">political </w:t>
      </w:r>
      <w:r w:rsidRPr="00A142A5">
        <w:rPr>
          <w:rStyle w:val="Emphasis"/>
          <w:highlight w:val="cyan"/>
        </w:rPr>
        <w:t>system</w:t>
      </w:r>
      <w:r w:rsidRPr="00BB5123">
        <w:rPr>
          <w:sz w:val="16"/>
        </w:rPr>
        <w:t xml:space="preserve"> can be expected to </w:t>
      </w:r>
      <w:r w:rsidRPr="00A142A5">
        <w:rPr>
          <w:rStyle w:val="Emphasis"/>
          <w:highlight w:val="cyan"/>
        </w:rPr>
        <w:t>neglect</w:t>
      </w:r>
      <w:r w:rsidRPr="00A142A5">
        <w:rPr>
          <w:rStyle w:val="StyleUnderline"/>
          <w:highlight w:val="cyan"/>
        </w:rPr>
        <w:t xml:space="preserve"> long-term</w:t>
      </w:r>
      <w:r w:rsidRPr="00A142A5">
        <w:rPr>
          <w:rStyle w:val="StyleUnderline"/>
        </w:rPr>
        <w:t xml:space="preserve"> problems like </w:t>
      </w:r>
      <w:r w:rsidRPr="00A142A5">
        <w:rPr>
          <w:rStyle w:val="Emphasis"/>
          <w:highlight w:val="cyan"/>
        </w:rPr>
        <w:t>x-risk</w:t>
      </w:r>
      <w:r w:rsidRPr="00FA1CB5">
        <w:rPr>
          <w:rStyle w:val="StyleUnderline"/>
        </w:rPr>
        <w:t xml:space="preserve">, because psychological determinants of </w:t>
      </w:r>
      <w:r w:rsidRPr="00FA1CB5">
        <w:rPr>
          <w:rStyle w:val="Emphasis"/>
        </w:rPr>
        <w:t>short-termism</w:t>
      </w:r>
      <w:r w:rsidRPr="00FA1CB5">
        <w:rPr>
          <w:rStyle w:val="StyleUnderline"/>
        </w:rPr>
        <w:t xml:space="preserve"> predispose them to </w:t>
      </w:r>
      <w:r w:rsidRPr="00FA1CB5">
        <w:rPr>
          <w:rStyle w:val="Emphasis"/>
        </w:rPr>
        <w:t>biased short-term</w:t>
      </w:r>
      <w:r w:rsidRPr="00FA1CB5">
        <w:rPr>
          <w:rStyle w:val="StyleUnderline"/>
        </w:rPr>
        <w:t xml:space="preserve"> thinking</w:t>
      </w:r>
      <w:r w:rsidRPr="00FA1CB5">
        <w:rPr>
          <w:sz w:val="16"/>
        </w:rPr>
        <w:t>.</w:t>
      </w:r>
    </w:p>
    <w:p w14:paraId="5ED4D541" w14:textId="77777777" w:rsidR="00EE5B08" w:rsidRDefault="00EE5B08" w:rsidP="00EE5B08">
      <w:pPr>
        <w:rPr>
          <w:sz w:val="16"/>
        </w:rPr>
      </w:pPr>
      <w:r>
        <w:rPr>
          <w:sz w:val="16"/>
        </w:rPr>
        <w:t xml:space="preserve">More striking than psychological determinants of short-termism, however, are the institutional determinants of short-termism specifically in democracies (John &amp; MacAskill, 2021: 49–50). These </w:t>
      </w:r>
      <w:r w:rsidRPr="005B37B5">
        <w:rPr>
          <w:rStyle w:val="Emphasis"/>
          <w:highlight w:val="cyan"/>
        </w:rPr>
        <w:t>determinants</w:t>
      </w:r>
      <w:r w:rsidRPr="005B37B5">
        <w:rPr>
          <w:rStyle w:val="StyleUnderline"/>
          <w:highlight w:val="cyan"/>
        </w:rPr>
        <w:t xml:space="preserve"> prevent</w:t>
      </w:r>
      <w:r w:rsidRPr="00990309">
        <w:rPr>
          <w:rStyle w:val="StyleUnderline"/>
        </w:rPr>
        <w:t xml:space="preserve"> the formation and implementation of long-term </w:t>
      </w:r>
      <w:r w:rsidRPr="005B37B5">
        <w:rPr>
          <w:rStyle w:val="Emphasis"/>
          <w:highlight w:val="cyan"/>
        </w:rPr>
        <w:t>policy</w:t>
      </w:r>
      <w:r w:rsidRPr="005B37B5">
        <w:rPr>
          <w:rStyle w:val="StyleUnderline"/>
          <w:highlight w:val="cyan"/>
        </w:rPr>
        <w:t>, undercut</w:t>
      </w:r>
      <w:r w:rsidRPr="00990309">
        <w:rPr>
          <w:rStyle w:val="StyleUnderline"/>
        </w:rPr>
        <w:t xml:space="preserve"> political actors’ </w:t>
      </w:r>
      <w:r w:rsidRPr="005B37B5">
        <w:rPr>
          <w:rStyle w:val="Emphasis"/>
          <w:highlight w:val="cyan"/>
        </w:rPr>
        <w:t>motivation</w:t>
      </w:r>
      <w:r w:rsidRPr="00990309">
        <w:rPr>
          <w:rStyle w:val="StyleUnderline"/>
        </w:rPr>
        <w:t xml:space="preserve"> to mitigate long-term risk, </w:t>
      </w:r>
      <w:r w:rsidRPr="005B37B5">
        <w:rPr>
          <w:rStyle w:val="StyleUnderline"/>
          <w:highlight w:val="cyan"/>
        </w:rPr>
        <w:t xml:space="preserve">and </w:t>
      </w:r>
      <w:r w:rsidRPr="005B37B5">
        <w:rPr>
          <w:rStyle w:val="Emphasis"/>
          <w:highlight w:val="cyan"/>
        </w:rPr>
        <w:t>hinder</w:t>
      </w:r>
      <w:r>
        <w:rPr>
          <w:sz w:val="16"/>
        </w:rPr>
        <w:t xml:space="preserve"> our </w:t>
      </w:r>
      <w:r w:rsidRPr="00990309">
        <w:rPr>
          <w:rStyle w:val="Emphasis"/>
        </w:rPr>
        <w:t>capacity</w:t>
      </w:r>
      <w:r w:rsidRPr="00990309">
        <w:rPr>
          <w:rStyle w:val="StyleUnderline"/>
        </w:rPr>
        <w:t xml:space="preserve"> to gather </w:t>
      </w:r>
      <w:r w:rsidRPr="005B37B5">
        <w:rPr>
          <w:rStyle w:val="Emphasis"/>
          <w:highlight w:val="cyan"/>
        </w:rPr>
        <w:t>info</w:t>
      </w:r>
      <w:r w:rsidRPr="00990309">
        <w:rPr>
          <w:rStyle w:val="StyleUnderline"/>
        </w:rPr>
        <w:t>rmation about such risks</w:t>
      </w:r>
      <w:r>
        <w:rPr>
          <w:sz w:val="16"/>
        </w:rPr>
        <w:t xml:space="preserve"> and reason appropriately about them. If </w:t>
      </w:r>
      <w:r w:rsidRPr="00990309">
        <w:rPr>
          <w:rStyle w:val="StyleUnderline"/>
        </w:rPr>
        <w:t>democratic institutions</w:t>
      </w:r>
      <w:r>
        <w:rPr>
          <w:sz w:val="16"/>
        </w:rPr>
        <w:t xml:space="preserve"> themselves further </w:t>
      </w:r>
      <w:r w:rsidRPr="00990309">
        <w:rPr>
          <w:rStyle w:val="Emphasis"/>
        </w:rPr>
        <w:t>incentivize</w:t>
      </w:r>
      <w:r w:rsidRPr="00990309">
        <w:rPr>
          <w:rStyle w:val="StyleUnderline"/>
        </w:rPr>
        <w:t xml:space="preserve"> us to </w:t>
      </w:r>
      <w:r w:rsidRPr="00990309">
        <w:rPr>
          <w:rStyle w:val="Emphasis"/>
        </w:rPr>
        <w:t>neglect</w:t>
      </w:r>
      <w:r w:rsidRPr="00990309">
        <w:rPr>
          <w:rStyle w:val="StyleUnderline"/>
        </w:rPr>
        <w:t xml:space="preserve"> the long term</w:t>
      </w:r>
      <w:r>
        <w:rPr>
          <w:sz w:val="16"/>
        </w:rPr>
        <w:t>, then democracy will arguably mitigate x-risk less effectively than other (more long-</w:t>
      </w:r>
      <w:proofErr w:type="spellStart"/>
      <w:r>
        <w:rPr>
          <w:sz w:val="16"/>
        </w:rPr>
        <w:t>termist</w:t>
      </w:r>
      <w:proofErr w:type="spellEnd"/>
      <w:r>
        <w:rPr>
          <w:sz w:val="16"/>
        </w:rPr>
        <w:t>) political systems.</w:t>
      </w:r>
    </w:p>
    <w:p w14:paraId="2605FE60" w14:textId="77777777" w:rsidR="00EE5B08" w:rsidRPr="00DF0F42" w:rsidRDefault="00EE5B08" w:rsidP="00EE5B08">
      <w:pPr>
        <w:rPr>
          <w:sz w:val="16"/>
        </w:rPr>
      </w:pPr>
      <w:r>
        <w:rPr>
          <w:sz w:val="16"/>
        </w:rPr>
        <w:t xml:space="preserve">Foremost among institutional determinants of short-termism in democracies are electoral incentives. Because </w:t>
      </w:r>
      <w:r w:rsidRPr="005B37B5">
        <w:rPr>
          <w:rStyle w:val="StyleUnderline"/>
          <w:highlight w:val="cyan"/>
        </w:rPr>
        <w:t>politicians</w:t>
      </w:r>
      <w:r>
        <w:rPr>
          <w:sz w:val="16"/>
        </w:rPr>
        <w:t xml:space="preserve"> want to be (re-)elected, they tend to </w:t>
      </w:r>
      <w:r w:rsidRPr="005B37B5">
        <w:rPr>
          <w:rStyle w:val="Emphasis"/>
          <w:highlight w:val="cyan"/>
        </w:rPr>
        <w:t>prioritize</w:t>
      </w:r>
      <w:r w:rsidRPr="007E4C6F">
        <w:rPr>
          <w:rStyle w:val="StyleUnderline"/>
        </w:rPr>
        <w:t xml:space="preserve"> policies </w:t>
      </w:r>
      <w:r w:rsidRPr="00D92C40">
        <w:rPr>
          <w:rStyle w:val="StyleUnderline"/>
        </w:rPr>
        <w:t xml:space="preserve">which offer </w:t>
      </w:r>
      <w:r w:rsidRPr="00D92C40">
        <w:rPr>
          <w:rStyle w:val="Emphasis"/>
        </w:rPr>
        <w:t xml:space="preserve">constituents </w:t>
      </w:r>
      <w:r w:rsidRPr="005B37B5">
        <w:rPr>
          <w:rStyle w:val="Emphasis"/>
          <w:highlight w:val="cyan"/>
        </w:rPr>
        <w:t>visible</w:t>
      </w:r>
      <w:r w:rsidRPr="00D92C40">
        <w:rPr>
          <w:rStyle w:val="StyleUnderline"/>
        </w:rPr>
        <w:t xml:space="preserve"> short-term </w:t>
      </w:r>
      <w:r w:rsidRPr="005B37B5">
        <w:rPr>
          <w:rStyle w:val="StyleUnderline"/>
          <w:highlight w:val="cyan"/>
        </w:rPr>
        <w:t>benefits</w:t>
      </w:r>
      <w:r w:rsidRPr="00D92C40">
        <w:rPr>
          <w:rStyle w:val="StyleUnderline"/>
        </w:rPr>
        <w:t xml:space="preserve">, since they can </w:t>
      </w:r>
      <w:r w:rsidRPr="00D92C40">
        <w:rPr>
          <w:rStyle w:val="Emphasis"/>
        </w:rPr>
        <w:t>benefit politically</w:t>
      </w:r>
      <w:r w:rsidRPr="00D92C40">
        <w:rPr>
          <w:rStyle w:val="StyleUnderline"/>
        </w:rPr>
        <w:t xml:space="preserve"> from implementing such policies while </w:t>
      </w:r>
      <w:r w:rsidRPr="005B37B5">
        <w:rPr>
          <w:rStyle w:val="StyleUnderline"/>
          <w:highlight w:val="cyan"/>
        </w:rPr>
        <w:t>imposing</w:t>
      </w:r>
      <w:r w:rsidRPr="00D92C40">
        <w:rPr>
          <w:rStyle w:val="StyleUnderline"/>
        </w:rPr>
        <w:t xml:space="preserve"> their </w:t>
      </w:r>
      <w:r w:rsidRPr="005B37B5">
        <w:rPr>
          <w:rStyle w:val="StyleUnderline"/>
          <w:highlight w:val="cyan"/>
        </w:rPr>
        <w:t xml:space="preserve">costs on </w:t>
      </w:r>
      <w:r w:rsidRPr="005B37B5">
        <w:rPr>
          <w:rStyle w:val="Emphasis"/>
          <w:highlight w:val="cyan"/>
        </w:rPr>
        <w:t>later gen</w:t>
      </w:r>
      <w:r w:rsidRPr="005B37B5">
        <w:rPr>
          <w:rStyle w:val="StyleUnderline"/>
        </w:rPr>
        <w:t>eration</w:t>
      </w:r>
      <w:r w:rsidRPr="005B37B5">
        <w:rPr>
          <w:rStyle w:val="Emphasis"/>
          <w:highlight w:val="cyan"/>
        </w:rPr>
        <w:t>s</w:t>
      </w:r>
      <w:r>
        <w:rPr>
          <w:sz w:val="16"/>
        </w:rPr>
        <w:t xml:space="preserve"> who cannot sanction them for doing so (Nordhaus, 1975). But electoral incentives are far from the only institutional determinants of short-termism in democracies. </w:t>
      </w:r>
      <w:r w:rsidRPr="00AC0459">
        <w:rPr>
          <w:rStyle w:val="StyleUnderline"/>
        </w:rPr>
        <w:t xml:space="preserve">Politicians </w:t>
      </w:r>
      <w:r w:rsidRPr="00AC0459">
        <w:rPr>
          <w:rStyle w:val="StyleUnderline"/>
          <w:highlight w:val="cyan"/>
        </w:rPr>
        <w:t>also</w:t>
      </w:r>
      <w:r w:rsidRPr="00AC0459">
        <w:rPr>
          <w:rStyle w:val="StyleUnderline"/>
        </w:rPr>
        <w:t xml:space="preserve"> have</w:t>
      </w:r>
      <w:r w:rsidRPr="00043D67">
        <w:rPr>
          <w:rStyle w:val="StyleUnderline"/>
        </w:rPr>
        <w:t xml:space="preserve"> </w:t>
      </w:r>
      <w:r w:rsidRPr="00AC0459">
        <w:rPr>
          <w:rStyle w:val="Emphasis"/>
          <w:highlight w:val="cyan"/>
        </w:rPr>
        <w:t>financial incentives</w:t>
      </w:r>
      <w:r w:rsidRPr="00043D67">
        <w:rPr>
          <w:rStyle w:val="StyleUnderline"/>
        </w:rPr>
        <w:t xml:space="preserve"> to be short-</w:t>
      </w:r>
      <w:proofErr w:type="spellStart"/>
      <w:r w:rsidRPr="00043D67">
        <w:rPr>
          <w:rStyle w:val="StyleUnderline"/>
        </w:rPr>
        <w:t>termist</w:t>
      </w:r>
      <w:proofErr w:type="spellEnd"/>
      <w:r w:rsidRPr="00043D67">
        <w:rPr>
          <w:rStyle w:val="StyleUnderline"/>
        </w:rPr>
        <w:t xml:space="preserve">, </w:t>
      </w:r>
      <w:r w:rsidRPr="00AC0459">
        <w:rPr>
          <w:rStyle w:val="StyleUnderline"/>
          <w:highlight w:val="cyan"/>
        </w:rPr>
        <w:t>because</w:t>
      </w:r>
      <w:r w:rsidRPr="00043D67">
        <w:rPr>
          <w:rStyle w:val="StyleUnderline"/>
        </w:rPr>
        <w:t xml:space="preserve"> they are</w:t>
      </w:r>
      <w:r>
        <w:rPr>
          <w:sz w:val="16"/>
        </w:rPr>
        <w:t xml:space="preserve"> often </w:t>
      </w:r>
      <w:r w:rsidRPr="00043D67">
        <w:rPr>
          <w:rStyle w:val="Emphasis"/>
        </w:rPr>
        <w:t xml:space="preserve">economically </w:t>
      </w:r>
      <w:r w:rsidRPr="00AC0459">
        <w:rPr>
          <w:rStyle w:val="Emphasis"/>
          <w:highlight w:val="cyan"/>
        </w:rPr>
        <w:t>dependent</w:t>
      </w:r>
      <w:r w:rsidRPr="00AC0459">
        <w:rPr>
          <w:rStyle w:val="StyleUnderline"/>
          <w:highlight w:val="cyan"/>
        </w:rPr>
        <w:t xml:space="preserve"> on </w:t>
      </w:r>
      <w:r w:rsidRPr="00AC0459">
        <w:rPr>
          <w:rStyle w:val="Emphasis"/>
          <w:highlight w:val="cyan"/>
        </w:rPr>
        <w:t>org</w:t>
      </w:r>
      <w:r w:rsidRPr="00043D67">
        <w:rPr>
          <w:rStyle w:val="StyleUnderline"/>
        </w:rPr>
        <w:t>anization</w:t>
      </w:r>
      <w:r w:rsidRPr="00AC0459">
        <w:rPr>
          <w:rStyle w:val="Emphasis"/>
          <w:highlight w:val="cyan"/>
        </w:rPr>
        <w:t>s</w:t>
      </w:r>
      <w:r w:rsidRPr="00AC0459">
        <w:rPr>
          <w:rStyle w:val="StyleUnderline"/>
          <w:highlight w:val="cyan"/>
        </w:rPr>
        <w:t xml:space="preserve"> which </w:t>
      </w:r>
      <w:r w:rsidRPr="00AC0459">
        <w:rPr>
          <w:rStyle w:val="Emphasis"/>
        </w:rPr>
        <w:t>want</w:t>
      </w:r>
      <w:r w:rsidRPr="00AC0459">
        <w:rPr>
          <w:sz w:val="16"/>
        </w:rPr>
        <w:t xml:space="preserve"> them</w:t>
      </w:r>
      <w:r>
        <w:rPr>
          <w:sz w:val="16"/>
        </w:rPr>
        <w:t xml:space="preserve"> </w:t>
      </w:r>
      <w:r w:rsidRPr="00043D67">
        <w:rPr>
          <w:rStyle w:val="StyleUnderline"/>
        </w:rPr>
        <w:t xml:space="preserve">to </w:t>
      </w:r>
      <w:r w:rsidRPr="00AC0459">
        <w:rPr>
          <w:rStyle w:val="StyleUnderline"/>
          <w:highlight w:val="cyan"/>
        </w:rPr>
        <w:t>focus on</w:t>
      </w:r>
      <w:r w:rsidRPr="00043D67">
        <w:rPr>
          <w:rStyle w:val="StyleUnderline"/>
        </w:rPr>
        <w:t xml:space="preserve"> the </w:t>
      </w:r>
      <w:r w:rsidRPr="00AC0459">
        <w:rPr>
          <w:rStyle w:val="StyleUnderline"/>
          <w:highlight w:val="cyan"/>
        </w:rPr>
        <w:t>short term</w:t>
      </w:r>
      <w:r>
        <w:rPr>
          <w:sz w:val="16"/>
        </w:rPr>
        <w:t xml:space="preserve"> (Caney, 2016: 143). These and other institutional determinants strongly incentivize democratic political actors to neglect long-term problems—including x-risk.</w:t>
      </w:r>
    </w:p>
    <w:p w14:paraId="4EFC6198" w14:textId="77777777" w:rsidR="00EE5B08" w:rsidRDefault="00EE5B08" w:rsidP="00EE5B08"/>
    <w:p w14:paraId="4338F151" w14:textId="77777777" w:rsidR="00EE5B08" w:rsidRDefault="00EE5B08" w:rsidP="00EE5B08"/>
    <w:p w14:paraId="7A8E75E2" w14:textId="77777777" w:rsidR="00EE5B08" w:rsidRPr="0070306C" w:rsidRDefault="00EE5B08" w:rsidP="00EE5B08">
      <w:pPr>
        <w:pStyle w:val="Heading4"/>
      </w:pPr>
      <w:r>
        <w:t xml:space="preserve">Democracy </w:t>
      </w:r>
      <w:r w:rsidRPr="007F4F64">
        <w:rPr>
          <w:u w:val="single"/>
        </w:rPr>
        <w:t>ignites</w:t>
      </w:r>
      <w:r>
        <w:t xml:space="preserve"> maritime </w:t>
      </w:r>
      <w:r w:rsidRPr="007F4F64">
        <w:rPr>
          <w:u w:val="single"/>
        </w:rPr>
        <w:t>flashpoints</w:t>
      </w:r>
      <w:r>
        <w:t xml:space="preserve">---liberal values </w:t>
      </w:r>
      <w:r w:rsidRPr="007F4F64">
        <w:rPr>
          <w:u w:val="single"/>
        </w:rPr>
        <w:t>drive</w:t>
      </w:r>
      <w:r>
        <w:t xml:space="preserve"> nationalism and insecurity.</w:t>
      </w:r>
    </w:p>
    <w:p w14:paraId="464D478D" w14:textId="77777777" w:rsidR="00EE5B08" w:rsidRPr="00437670" w:rsidRDefault="00EE5B08" w:rsidP="00EE5B08">
      <w:r w:rsidRPr="006C73ED">
        <w:rPr>
          <w:rStyle w:val="Style13ptBold"/>
        </w:rPr>
        <w:t>Mitchell ’23</w:t>
      </w:r>
      <w:r>
        <w:t xml:space="preserve"> [Sara McLaughlin; 2023; Professor of Political Science at the University of Iowa; Security Studies in a New Era of Maritime Competition, “Clashes at Sea: Explaining the Onset, Militarization, and Resolution of Diplomatic Maritime Claims,” Ch. 3]</w:t>
      </w:r>
    </w:p>
    <w:p w14:paraId="1DBECE02" w14:textId="77777777" w:rsidR="00EE5B08" w:rsidRPr="002E3DA4" w:rsidRDefault="00EE5B08" w:rsidP="00EE5B08">
      <w:pPr>
        <w:rPr>
          <w:sz w:val="16"/>
        </w:rPr>
      </w:pPr>
      <w:r w:rsidRPr="002E3DA4">
        <w:rPr>
          <w:sz w:val="16"/>
        </w:rPr>
        <w:t xml:space="preserve">Developed/Democratic Dyads </w:t>
      </w:r>
    </w:p>
    <w:p w14:paraId="3BF1D7C7" w14:textId="77777777" w:rsidR="00EE5B08" w:rsidRPr="002E3DA4" w:rsidRDefault="00EE5B08" w:rsidP="00EE5B08">
      <w:pPr>
        <w:rPr>
          <w:sz w:val="16"/>
        </w:rPr>
      </w:pPr>
      <w:r w:rsidRPr="001F532D">
        <w:rPr>
          <w:rStyle w:val="StyleUnderline"/>
          <w:highlight w:val="cyan"/>
        </w:rPr>
        <w:t>Maritime claims</w:t>
      </w:r>
      <w:r w:rsidRPr="002E3DA4">
        <w:rPr>
          <w:sz w:val="16"/>
        </w:rPr>
        <w:t xml:space="preserve"> often </w:t>
      </w:r>
      <w:r w:rsidRPr="001F532D">
        <w:rPr>
          <w:rStyle w:val="Emphasis"/>
          <w:highlight w:val="cyan"/>
        </w:rPr>
        <w:t>stem</w:t>
      </w:r>
      <w:r w:rsidRPr="001F532D">
        <w:rPr>
          <w:rStyle w:val="StyleUnderline"/>
          <w:highlight w:val="cyan"/>
        </w:rPr>
        <w:t xml:space="preserve"> from</w:t>
      </w:r>
      <w:r w:rsidRPr="002E3DA4">
        <w:rPr>
          <w:sz w:val="16"/>
        </w:rPr>
        <w:t xml:space="preserve"> states’ </w:t>
      </w:r>
      <w:r w:rsidRPr="001F532D">
        <w:rPr>
          <w:rStyle w:val="Emphasis"/>
          <w:highlight w:val="cyan"/>
        </w:rPr>
        <w:t>econ</w:t>
      </w:r>
      <w:r w:rsidRPr="00D127B0">
        <w:rPr>
          <w:rStyle w:val="Emphasis"/>
        </w:rPr>
        <w:t>omic goals</w:t>
      </w:r>
      <w:r w:rsidRPr="007B2A8B">
        <w:rPr>
          <w:rStyle w:val="StyleUnderline"/>
        </w:rPr>
        <w:t xml:space="preserve"> </w:t>
      </w:r>
      <w:r w:rsidRPr="001F532D">
        <w:rPr>
          <w:rStyle w:val="StyleUnderline"/>
          <w:highlight w:val="cyan"/>
        </w:rPr>
        <w:t>as</w:t>
      </w:r>
      <w:r w:rsidRPr="007B2A8B">
        <w:rPr>
          <w:rStyle w:val="StyleUnderline"/>
        </w:rPr>
        <w:t xml:space="preserve"> more </w:t>
      </w:r>
      <w:r w:rsidRPr="001F532D">
        <w:rPr>
          <w:rStyle w:val="Emphasis"/>
          <w:highlight w:val="cyan"/>
        </w:rPr>
        <w:t>developed</w:t>
      </w:r>
      <w:r w:rsidRPr="001F532D">
        <w:rPr>
          <w:rStyle w:val="StyleUnderline"/>
          <w:highlight w:val="cyan"/>
        </w:rPr>
        <w:t xml:space="preserve"> countries seek</w:t>
      </w:r>
      <w:r w:rsidRPr="007B2A8B">
        <w:rPr>
          <w:rStyle w:val="StyleUnderline"/>
        </w:rPr>
        <w:t xml:space="preserve"> to extract </w:t>
      </w:r>
      <w:r w:rsidRPr="005C6105">
        <w:rPr>
          <w:rStyle w:val="Emphasis"/>
        </w:rPr>
        <w:t>hydrocarbon</w:t>
      </w:r>
      <w:r w:rsidRPr="005C6105">
        <w:rPr>
          <w:rStyle w:val="StyleUnderline"/>
        </w:rPr>
        <w:t xml:space="preserve"> and </w:t>
      </w:r>
      <w:r w:rsidRPr="005C6105">
        <w:rPr>
          <w:rStyle w:val="Emphasis"/>
        </w:rPr>
        <w:t>fish</w:t>
      </w:r>
      <w:r w:rsidRPr="005C6105">
        <w:rPr>
          <w:rStyle w:val="StyleUnderline"/>
        </w:rPr>
        <w:t xml:space="preserve">ing </w:t>
      </w:r>
      <w:r w:rsidRPr="005C6105">
        <w:rPr>
          <w:rStyle w:val="StyleUnderline"/>
          <w:highlight w:val="cyan"/>
        </w:rPr>
        <w:t>resources</w:t>
      </w:r>
      <w:r w:rsidRPr="007B2A8B">
        <w:rPr>
          <w:rStyle w:val="StyleUnderline"/>
        </w:rPr>
        <w:t xml:space="preserve"> of the sea </w:t>
      </w:r>
      <w:r w:rsidRPr="001F532D">
        <w:rPr>
          <w:rStyle w:val="StyleUnderline"/>
          <w:highlight w:val="cyan"/>
        </w:rPr>
        <w:t>to meet</w:t>
      </w:r>
      <w:r w:rsidRPr="007B2A8B">
        <w:rPr>
          <w:rStyle w:val="StyleUnderline"/>
        </w:rPr>
        <w:t xml:space="preserve"> increasing</w:t>
      </w:r>
      <w:r w:rsidRPr="002E3DA4">
        <w:rPr>
          <w:sz w:val="16"/>
        </w:rPr>
        <w:t xml:space="preserve"> local </w:t>
      </w:r>
      <w:r w:rsidRPr="001F532D">
        <w:rPr>
          <w:rStyle w:val="Emphasis"/>
          <w:highlight w:val="cyan"/>
        </w:rPr>
        <w:t>demands</w:t>
      </w:r>
      <w:r w:rsidRPr="002E3DA4">
        <w:rPr>
          <w:sz w:val="16"/>
        </w:rPr>
        <w:t xml:space="preserve"> for food and energy. Economically advanced </w:t>
      </w:r>
      <w:r w:rsidRPr="001F532D">
        <w:rPr>
          <w:rStyle w:val="StyleUnderline"/>
          <w:highlight w:val="cyan"/>
        </w:rPr>
        <w:t>states</w:t>
      </w:r>
      <w:r w:rsidRPr="002E3DA4">
        <w:rPr>
          <w:sz w:val="16"/>
        </w:rPr>
        <w:t xml:space="preserve"> also </w:t>
      </w:r>
      <w:r w:rsidRPr="007B2A8B">
        <w:rPr>
          <w:rStyle w:val="StyleUnderline"/>
        </w:rPr>
        <w:t xml:space="preserve">tend to </w:t>
      </w:r>
      <w:r w:rsidRPr="005C6105">
        <w:rPr>
          <w:rStyle w:val="StyleUnderline"/>
        </w:rPr>
        <w:t xml:space="preserve">be more </w:t>
      </w:r>
      <w:r w:rsidRPr="005C6105">
        <w:rPr>
          <w:rStyle w:val="Emphasis"/>
        </w:rPr>
        <w:t>democratic</w:t>
      </w:r>
      <w:r w:rsidRPr="005C6105">
        <w:rPr>
          <w:rStyle w:val="StyleUnderline"/>
        </w:rPr>
        <w:t xml:space="preserve">, </w:t>
      </w:r>
      <w:r w:rsidRPr="001F532D">
        <w:rPr>
          <w:rStyle w:val="StyleUnderline"/>
          <w:highlight w:val="cyan"/>
        </w:rPr>
        <w:t>with</w:t>
      </w:r>
      <w:r w:rsidRPr="007B2A8B">
        <w:rPr>
          <w:rStyle w:val="StyleUnderline"/>
        </w:rPr>
        <w:t xml:space="preserve"> institutions that provide for </w:t>
      </w:r>
      <w:r w:rsidRPr="001F532D">
        <w:rPr>
          <w:rStyle w:val="Emphasis"/>
          <w:highlight w:val="cyan"/>
        </w:rPr>
        <w:t>free</w:t>
      </w:r>
      <w:r w:rsidRPr="005C6105">
        <w:rPr>
          <w:rStyle w:val="StyleUnderline"/>
        </w:rPr>
        <w:t xml:space="preserve"> and </w:t>
      </w:r>
      <w:r w:rsidRPr="005C6105">
        <w:rPr>
          <w:rStyle w:val="Emphasis"/>
        </w:rPr>
        <w:t xml:space="preserve">fair </w:t>
      </w:r>
      <w:r w:rsidRPr="001F532D">
        <w:rPr>
          <w:rStyle w:val="Emphasis"/>
          <w:highlight w:val="cyan"/>
        </w:rPr>
        <w:t>elections</w:t>
      </w:r>
      <w:r w:rsidRPr="001F532D">
        <w:rPr>
          <w:rStyle w:val="StyleUnderline"/>
          <w:highlight w:val="cyan"/>
        </w:rPr>
        <w:t xml:space="preserve"> and</w:t>
      </w:r>
      <w:r w:rsidRPr="007B2A8B">
        <w:rPr>
          <w:rStyle w:val="StyleUnderline"/>
        </w:rPr>
        <w:t xml:space="preserve"> </w:t>
      </w:r>
      <w:r w:rsidRPr="007B2A8B">
        <w:rPr>
          <w:rStyle w:val="Emphasis"/>
        </w:rPr>
        <w:t xml:space="preserve">protect </w:t>
      </w:r>
      <w:r w:rsidRPr="007B2A8B">
        <w:rPr>
          <w:rStyle w:val="Emphasis"/>
          <w:highlight w:val="cyan"/>
        </w:rPr>
        <w:t xml:space="preserve">property </w:t>
      </w:r>
      <w:r w:rsidRPr="001F532D">
        <w:rPr>
          <w:rStyle w:val="Emphasis"/>
          <w:highlight w:val="cyan"/>
        </w:rPr>
        <w:t>rights</w:t>
      </w:r>
      <w:r w:rsidRPr="001F532D">
        <w:rPr>
          <w:rStyle w:val="StyleUnderline"/>
          <w:highlight w:val="cyan"/>
        </w:rPr>
        <w:t xml:space="preserve">. </w:t>
      </w:r>
      <w:r w:rsidRPr="001F532D">
        <w:rPr>
          <w:rStyle w:val="Emphasis"/>
          <w:highlight w:val="cyan"/>
        </w:rPr>
        <w:t>Dem</w:t>
      </w:r>
      <w:r w:rsidRPr="007B2A8B">
        <w:rPr>
          <w:rStyle w:val="StyleUnderline"/>
        </w:rPr>
        <w:t>ocracy</w:t>
      </w:r>
      <w:r w:rsidRPr="002E3DA4">
        <w:rPr>
          <w:sz w:val="16"/>
        </w:rPr>
        <w:t xml:space="preserve"> and development </w:t>
      </w:r>
      <w:r w:rsidRPr="007B2A8B">
        <w:rPr>
          <w:rStyle w:val="StyleUnderline"/>
        </w:rPr>
        <w:t xml:space="preserve">go </w:t>
      </w:r>
      <w:r w:rsidRPr="001F532D">
        <w:rPr>
          <w:rStyle w:val="Emphasis"/>
          <w:highlight w:val="cyan"/>
        </w:rPr>
        <w:t>hand in hand</w:t>
      </w:r>
      <w:r w:rsidRPr="001F532D">
        <w:rPr>
          <w:rStyle w:val="StyleUnderline"/>
          <w:highlight w:val="cyan"/>
        </w:rPr>
        <w:t xml:space="preserve"> with maritime conflicts because</w:t>
      </w:r>
      <w:r w:rsidRPr="001F532D">
        <w:rPr>
          <w:rStyle w:val="StyleUnderline"/>
        </w:rPr>
        <w:t xml:space="preserve"> most</w:t>
      </w:r>
      <w:r w:rsidRPr="007B2A8B">
        <w:rPr>
          <w:rStyle w:val="StyleUnderline"/>
        </w:rPr>
        <w:t xml:space="preserve"> of the </w:t>
      </w:r>
      <w:r w:rsidRPr="001F532D">
        <w:rPr>
          <w:rStyle w:val="Emphasis"/>
          <w:highlight w:val="cyan"/>
        </w:rPr>
        <w:t>largest</w:t>
      </w:r>
      <w:r w:rsidRPr="00D127B0">
        <w:rPr>
          <w:rStyle w:val="Emphasis"/>
        </w:rPr>
        <w:t xml:space="preserve"> fishing </w:t>
      </w:r>
      <w:r w:rsidRPr="001F532D">
        <w:rPr>
          <w:rStyle w:val="Emphasis"/>
          <w:highlight w:val="cyan"/>
        </w:rPr>
        <w:t>fleets</w:t>
      </w:r>
      <w:r w:rsidRPr="007B2A8B">
        <w:rPr>
          <w:rStyle w:val="StyleUnderline"/>
        </w:rPr>
        <w:t xml:space="preserve"> in </w:t>
      </w:r>
      <w:r w:rsidRPr="005C6105">
        <w:rPr>
          <w:rStyle w:val="StyleUnderline"/>
        </w:rPr>
        <w:t xml:space="preserve">the </w:t>
      </w:r>
      <w:r w:rsidRPr="005C6105">
        <w:rPr>
          <w:rStyle w:val="Emphasis"/>
        </w:rPr>
        <w:t>world</w:t>
      </w:r>
      <w:r w:rsidRPr="005C6105">
        <w:rPr>
          <w:rStyle w:val="StyleUnderline"/>
        </w:rPr>
        <w:t xml:space="preserve"> come from</w:t>
      </w:r>
      <w:r w:rsidRPr="005C6105">
        <w:rPr>
          <w:sz w:val="16"/>
        </w:rPr>
        <w:t xml:space="preserve"> wealthy </w:t>
      </w:r>
      <w:r w:rsidRPr="005C6105">
        <w:rPr>
          <w:rStyle w:val="Emphasis"/>
        </w:rPr>
        <w:t>dem</w:t>
      </w:r>
      <w:r w:rsidRPr="005C6105">
        <w:rPr>
          <w:rStyle w:val="StyleUnderline"/>
        </w:rPr>
        <w:t>ocratic state</w:t>
      </w:r>
      <w:r w:rsidRPr="005C6105">
        <w:rPr>
          <w:rStyle w:val="Emphasis"/>
        </w:rPr>
        <w:t>s</w:t>
      </w:r>
      <w:r w:rsidRPr="005C6105">
        <w:rPr>
          <w:sz w:val="16"/>
        </w:rPr>
        <w:t>, such as Japan, Spain</w:t>
      </w:r>
      <w:r w:rsidRPr="002E3DA4">
        <w:rPr>
          <w:sz w:val="16"/>
        </w:rPr>
        <w:t xml:space="preserve">, India, the UK, and the US. 51 Many of the </w:t>
      </w:r>
      <w:r w:rsidRPr="00D127B0">
        <w:rPr>
          <w:rStyle w:val="StyleUnderline"/>
        </w:rPr>
        <w:t xml:space="preserve">maritime </w:t>
      </w:r>
      <w:r w:rsidRPr="001F532D">
        <w:rPr>
          <w:rStyle w:val="StyleUnderline"/>
          <w:highlight w:val="cyan"/>
        </w:rPr>
        <w:t>claims</w:t>
      </w:r>
      <w:r w:rsidRPr="002E3DA4">
        <w:rPr>
          <w:sz w:val="16"/>
        </w:rPr>
        <w:t xml:space="preserve"> discussed in the paper </w:t>
      </w:r>
      <w:r w:rsidRPr="001F532D">
        <w:rPr>
          <w:rStyle w:val="StyleUnderline"/>
          <w:highlight w:val="cyan"/>
        </w:rPr>
        <w:t>thus far</w:t>
      </w:r>
      <w:r w:rsidRPr="002E3DA4">
        <w:rPr>
          <w:sz w:val="16"/>
        </w:rPr>
        <w:t xml:space="preserve"> (e.g. </w:t>
      </w:r>
      <w:r w:rsidRPr="001F532D">
        <w:rPr>
          <w:rStyle w:val="Emphasis"/>
          <w:highlight w:val="cyan"/>
        </w:rPr>
        <w:t>Cod</w:t>
      </w:r>
      <w:r w:rsidRPr="00D127B0">
        <w:rPr>
          <w:rStyle w:val="StyleUnderline"/>
        </w:rPr>
        <w:t xml:space="preserve"> Wars, </w:t>
      </w:r>
      <w:r w:rsidRPr="001F532D">
        <w:rPr>
          <w:rStyle w:val="Emphasis"/>
          <w:highlight w:val="cyan"/>
        </w:rPr>
        <w:t>Turbot</w:t>
      </w:r>
      <w:r w:rsidRPr="00D127B0">
        <w:rPr>
          <w:rStyle w:val="StyleUnderline"/>
        </w:rPr>
        <w:t xml:space="preserve"> Wars, </w:t>
      </w:r>
      <w:r w:rsidRPr="001F532D">
        <w:rPr>
          <w:rStyle w:val="Emphasis"/>
          <w:highlight w:val="cyan"/>
        </w:rPr>
        <w:t>Northwest Passage</w:t>
      </w:r>
      <w:r w:rsidRPr="001F532D">
        <w:rPr>
          <w:rStyle w:val="StyleUnderline"/>
          <w:highlight w:val="cyan"/>
        </w:rPr>
        <w:t xml:space="preserve">, </w:t>
      </w:r>
      <w:r w:rsidRPr="001F532D">
        <w:rPr>
          <w:rStyle w:val="Emphasis"/>
          <w:highlight w:val="cyan"/>
        </w:rPr>
        <w:t>Tuna</w:t>
      </w:r>
      <w:r w:rsidRPr="00D127B0">
        <w:rPr>
          <w:rStyle w:val="StyleUnderline"/>
        </w:rPr>
        <w:t xml:space="preserve"> Wars</w:t>
      </w:r>
      <w:r w:rsidRPr="002E3DA4">
        <w:rPr>
          <w:sz w:val="16"/>
        </w:rPr>
        <w:t xml:space="preserve">) </w:t>
      </w:r>
      <w:r w:rsidRPr="001F532D">
        <w:rPr>
          <w:rStyle w:val="StyleUnderline"/>
          <w:highlight w:val="cyan"/>
        </w:rPr>
        <w:t xml:space="preserve">occur between </w:t>
      </w:r>
      <w:r w:rsidRPr="001F532D">
        <w:rPr>
          <w:rStyle w:val="Emphasis"/>
        </w:rPr>
        <w:t xml:space="preserve">fully </w:t>
      </w:r>
      <w:r w:rsidRPr="001F532D">
        <w:rPr>
          <w:rStyle w:val="Emphasis"/>
          <w:highlight w:val="cyan"/>
        </w:rPr>
        <w:t>dem</w:t>
      </w:r>
      <w:r w:rsidRPr="001F532D">
        <w:rPr>
          <w:rStyle w:val="StyleUnderline"/>
        </w:rPr>
        <w:t xml:space="preserve">ocratic </w:t>
      </w:r>
      <w:r w:rsidRPr="00D127B0">
        <w:rPr>
          <w:rStyle w:val="StyleUnderline"/>
        </w:rPr>
        <w:t>countries</w:t>
      </w:r>
      <w:r w:rsidRPr="002E3DA4">
        <w:rPr>
          <w:sz w:val="16"/>
        </w:rPr>
        <w:t>.</w:t>
      </w:r>
    </w:p>
    <w:p w14:paraId="47EFB7D9" w14:textId="77777777" w:rsidR="00EE5B08" w:rsidRPr="002E3DA4" w:rsidRDefault="00EE5B08" w:rsidP="00EE5B08">
      <w:pPr>
        <w:rPr>
          <w:sz w:val="16"/>
        </w:rPr>
      </w:pPr>
      <w:r w:rsidRPr="002E3DA4">
        <w:rPr>
          <w:sz w:val="16"/>
        </w:rPr>
        <w:t xml:space="preserve">Few territorial disputes occur between fully democratic states, although </w:t>
      </w:r>
      <w:r w:rsidRPr="00D127B0">
        <w:rPr>
          <w:rStyle w:val="StyleUnderline"/>
        </w:rPr>
        <w:t xml:space="preserve">a </w:t>
      </w:r>
      <w:r w:rsidRPr="001F532D">
        <w:rPr>
          <w:rStyle w:val="Emphasis"/>
          <w:highlight w:val="cyan"/>
        </w:rPr>
        <w:t>high</w:t>
      </w:r>
      <w:r w:rsidRPr="00D127B0">
        <w:rPr>
          <w:rStyle w:val="Emphasis"/>
        </w:rPr>
        <w:t xml:space="preserve"> percent</w:t>
      </w:r>
      <w:r w:rsidRPr="00D127B0">
        <w:rPr>
          <w:rStyle w:val="StyleUnderline"/>
        </w:rPr>
        <w:t xml:space="preserve">age democratic </w:t>
      </w:r>
      <w:r w:rsidRPr="001F532D">
        <w:rPr>
          <w:rStyle w:val="Emphasis"/>
          <w:highlight w:val="cyan"/>
        </w:rPr>
        <w:t>militarized disputes</w:t>
      </w:r>
      <w:r w:rsidRPr="001F532D">
        <w:rPr>
          <w:rStyle w:val="StyleUnderline"/>
          <w:highlight w:val="cyan"/>
        </w:rPr>
        <w:t xml:space="preserve"> involve </w:t>
      </w:r>
      <w:r w:rsidRPr="001F532D">
        <w:rPr>
          <w:rStyle w:val="Emphasis"/>
          <w:highlight w:val="cyan"/>
        </w:rPr>
        <w:t>oil</w:t>
      </w:r>
      <w:r w:rsidRPr="001F532D">
        <w:rPr>
          <w:rStyle w:val="StyleUnderline"/>
          <w:highlight w:val="cyan"/>
        </w:rPr>
        <w:t xml:space="preserve"> and </w:t>
      </w:r>
      <w:r w:rsidRPr="001F532D">
        <w:rPr>
          <w:rStyle w:val="Emphasis"/>
          <w:highlight w:val="cyan"/>
        </w:rPr>
        <w:t>fish</w:t>
      </w:r>
      <w:r w:rsidRPr="001F532D">
        <w:rPr>
          <w:rStyle w:val="StyleUnderline"/>
        </w:rPr>
        <w:t xml:space="preserve">ing </w:t>
      </w:r>
      <w:r w:rsidRPr="00D127B0">
        <w:rPr>
          <w:rStyle w:val="StyleUnderline"/>
        </w:rPr>
        <w:t>resources</w:t>
      </w:r>
      <w:r w:rsidRPr="002E3DA4">
        <w:rPr>
          <w:sz w:val="16"/>
        </w:rPr>
        <w:t xml:space="preserve">. Of the 97 dyadic MIDs that occurred (1946-1992) between two democracies, 43% involved fishing, oil, or mineral resources (Mitchell and Prins 1999). </w:t>
      </w:r>
      <w:r w:rsidRPr="001F532D">
        <w:rPr>
          <w:rStyle w:val="Emphasis"/>
        </w:rPr>
        <w:t xml:space="preserve">Fully </w:t>
      </w:r>
      <w:r w:rsidRPr="001F532D">
        <w:rPr>
          <w:rStyle w:val="Emphasis"/>
          <w:highlight w:val="cyan"/>
        </w:rPr>
        <w:t>dem</w:t>
      </w:r>
      <w:r w:rsidRPr="00D127B0">
        <w:rPr>
          <w:rStyle w:val="StyleUnderline"/>
        </w:rPr>
        <w:t>ocratic countries</w:t>
      </w:r>
      <w:r w:rsidRPr="002E3DA4">
        <w:rPr>
          <w:sz w:val="16"/>
        </w:rPr>
        <w:t xml:space="preserve"> do not often contest each other’s land borders, but they </w:t>
      </w:r>
      <w:r w:rsidRPr="001F532D">
        <w:rPr>
          <w:rStyle w:val="Emphasis"/>
          <w:highlight w:val="cyan"/>
        </w:rPr>
        <w:t>engage frequently</w:t>
      </w:r>
      <w:r w:rsidRPr="001F532D">
        <w:rPr>
          <w:rStyle w:val="StyleUnderline"/>
          <w:highlight w:val="cyan"/>
        </w:rPr>
        <w:t xml:space="preserve"> in</w:t>
      </w:r>
      <w:r w:rsidRPr="00D127B0">
        <w:rPr>
          <w:rStyle w:val="StyleUnderline"/>
        </w:rPr>
        <w:t xml:space="preserve"> maritime </w:t>
      </w:r>
      <w:r w:rsidRPr="001F532D">
        <w:rPr>
          <w:rStyle w:val="StyleUnderline"/>
          <w:highlight w:val="cyan"/>
        </w:rPr>
        <w:t>claims</w:t>
      </w:r>
      <w:r w:rsidRPr="002E3DA4">
        <w:rPr>
          <w:sz w:val="16"/>
        </w:rPr>
        <w:t xml:space="preserve">. My replication of the Daniels and Mitchell (2017) model (Table 5) evaluates whether democratic dyads face higher risks for maritime claims than other regime pairings among all dyads (N=125,891) that could experience diplomatic disagreements over such issues. The authors’ </w:t>
      </w:r>
      <w:r w:rsidRPr="001F532D">
        <w:rPr>
          <w:rStyle w:val="Emphasis"/>
          <w:highlight w:val="cyan"/>
        </w:rPr>
        <w:t>bivariate analyses</w:t>
      </w:r>
      <w:r w:rsidRPr="001F532D">
        <w:rPr>
          <w:rStyle w:val="StyleUnderline"/>
          <w:highlight w:val="cyan"/>
        </w:rPr>
        <w:t xml:space="preserve"> show</w:t>
      </w:r>
      <w:r w:rsidRPr="00164D27">
        <w:rPr>
          <w:rStyle w:val="StyleUnderline"/>
        </w:rPr>
        <w:t xml:space="preserve"> that </w:t>
      </w:r>
      <w:r w:rsidRPr="001F532D">
        <w:rPr>
          <w:rStyle w:val="Emphasis"/>
          <w:highlight w:val="cyan"/>
        </w:rPr>
        <w:t>dem</w:t>
      </w:r>
      <w:r w:rsidRPr="00164D27">
        <w:rPr>
          <w:rStyle w:val="StyleUnderline"/>
        </w:rPr>
        <w:t xml:space="preserve">ocratic dyads </w:t>
      </w:r>
      <w:r w:rsidRPr="001F532D">
        <w:rPr>
          <w:rStyle w:val="StyleUnderline"/>
          <w:highlight w:val="cyan"/>
        </w:rPr>
        <w:t>have</w:t>
      </w:r>
      <w:r w:rsidRPr="00164D27">
        <w:rPr>
          <w:rStyle w:val="StyleUnderline"/>
        </w:rPr>
        <w:t xml:space="preserve"> a </w:t>
      </w:r>
      <w:r w:rsidRPr="001F532D">
        <w:rPr>
          <w:rStyle w:val="Emphasis"/>
          <w:highlight w:val="cyan"/>
        </w:rPr>
        <w:t>significantly higher risk</w:t>
      </w:r>
      <w:r w:rsidRPr="001F532D">
        <w:rPr>
          <w:rStyle w:val="StyleUnderline"/>
          <w:highlight w:val="cyan"/>
        </w:rPr>
        <w:t xml:space="preserve"> for</w:t>
      </w:r>
      <w:r w:rsidRPr="00164D27">
        <w:rPr>
          <w:rStyle w:val="StyleUnderline"/>
        </w:rPr>
        <w:t xml:space="preserve"> maritime </w:t>
      </w:r>
      <w:r w:rsidRPr="001F532D">
        <w:rPr>
          <w:rStyle w:val="StyleUnderline"/>
          <w:highlight w:val="cyan"/>
        </w:rPr>
        <w:t>claims</w:t>
      </w:r>
      <w:r w:rsidRPr="002E3DA4">
        <w:rPr>
          <w:sz w:val="16"/>
        </w:rPr>
        <w:t xml:space="preserve"> (7.09%) </w:t>
      </w:r>
      <w:r w:rsidRPr="001F532D">
        <w:rPr>
          <w:rStyle w:val="StyleUnderline"/>
          <w:highlight w:val="cyan"/>
        </w:rPr>
        <w:t xml:space="preserve">than </w:t>
      </w:r>
      <w:r w:rsidRPr="001F532D">
        <w:rPr>
          <w:rStyle w:val="Emphasis"/>
          <w:highlight w:val="cyan"/>
        </w:rPr>
        <w:t>non-dem</w:t>
      </w:r>
      <w:r w:rsidRPr="00164D27">
        <w:rPr>
          <w:rStyle w:val="StyleUnderline"/>
        </w:rPr>
        <w:t>ocratic dyads</w:t>
      </w:r>
      <w:r w:rsidRPr="002E3DA4">
        <w:rPr>
          <w:sz w:val="16"/>
        </w:rPr>
        <w:t xml:space="preserve"> (4.68%; χ2= 203.1308, p &lt; .001), </w:t>
      </w:r>
      <w:r w:rsidRPr="00164D27">
        <w:rPr>
          <w:rStyle w:val="StyleUnderline"/>
        </w:rPr>
        <w:t xml:space="preserve">a finding </w:t>
      </w:r>
      <w:r w:rsidRPr="001F532D">
        <w:rPr>
          <w:rStyle w:val="StyleUnderline"/>
          <w:highlight w:val="cyan"/>
        </w:rPr>
        <w:t>confirmed in</w:t>
      </w:r>
      <w:r w:rsidRPr="002E3DA4">
        <w:rPr>
          <w:sz w:val="16"/>
        </w:rPr>
        <w:t xml:space="preserve"> my </w:t>
      </w:r>
      <w:r w:rsidRPr="001F532D">
        <w:rPr>
          <w:rStyle w:val="Emphasis"/>
          <w:highlight w:val="cyan"/>
        </w:rPr>
        <w:t>replication</w:t>
      </w:r>
      <w:r w:rsidRPr="001F532D">
        <w:rPr>
          <w:rStyle w:val="StyleUnderline"/>
          <w:highlight w:val="cyan"/>
        </w:rPr>
        <w:t xml:space="preserve"> model</w:t>
      </w:r>
      <w:r w:rsidRPr="002E3DA4">
        <w:rPr>
          <w:sz w:val="16"/>
        </w:rPr>
        <w:t xml:space="preserve"> (Table 5, Model 1). </w:t>
      </w:r>
      <w:r w:rsidRPr="00164D27">
        <w:rPr>
          <w:rStyle w:val="StyleUnderline"/>
        </w:rPr>
        <w:t xml:space="preserve">The </w:t>
      </w:r>
      <w:r w:rsidRPr="001F532D">
        <w:rPr>
          <w:rStyle w:val="StyleUnderline"/>
          <w:highlight w:val="cyan"/>
        </w:rPr>
        <w:t>risks</w:t>
      </w:r>
      <w:r w:rsidRPr="00164D27">
        <w:rPr>
          <w:rStyle w:val="StyleUnderline"/>
        </w:rPr>
        <w:t xml:space="preserve"> of maritime claim onset </w:t>
      </w:r>
      <w:r w:rsidRPr="001F532D">
        <w:rPr>
          <w:rStyle w:val="StyleUnderline"/>
          <w:highlight w:val="cyan"/>
        </w:rPr>
        <w:t xml:space="preserve">are </w:t>
      </w:r>
      <w:r w:rsidRPr="001F532D">
        <w:rPr>
          <w:rStyle w:val="Emphasis"/>
          <w:highlight w:val="cyan"/>
        </w:rPr>
        <w:t>46% higher</w:t>
      </w:r>
      <w:r w:rsidRPr="002E3DA4">
        <w:rPr>
          <w:sz w:val="16"/>
        </w:rPr>
        <w:t xml:space="preserve"> for democratic dyads than non-democratic dyads. Consistent with democracies’ global economic interests driving these conflicts, maritime claims are 300% more likely if a dyad involves economically advanced states. These patterns suggest that </w:t>
      </w:r>
      <w:r w:rsidRPr="002E3DA4">
        <w:rPr>
          <w:rStyle w:val="Emphasis"/>
        </w:rPr>
        <w:t xml:space="preserve">maritime </w:t>
      </w:r>
      <w:r w:rsidRPr="001F532D">
        <w:rPr>
          <w:rStyle w:val="Emphasis"/>
          <w:highlight w:val="cyan"/>
        </w:rPr>
        <w:t>conflicts</w:t>
      </w:r>
      <w:r w:rsidRPr="001F532D">
        <w:rPr>
          <w:rStyle w:val="StyleUnderline"/>
          <w:highlight w:val="cyan"/>
        </w:rPr>
        <w:t xml:space="preserve"> between </w:t>
      </w:r>
      <w:r w:rsidRPr="00213537">
        <w:rPr>
          <w:rStyle w:val="Emphasis"/>
          <w:highlight w:val="cyan"/>
        </w:rPr>
        <w:t>dem</w:t>
      </w:r>
      <w:r w:rsidRPr="00164D27">
        <w:rPr>
          <w:rStyle w:val="StyleUnderline"/>
        </w:rPr>
        <w:t xml:space="preserve">ocracies </w:t>
      </w:r>
      <w:r w:rsidRPr="001F532D">
        <w:rPr>
          <w:rStyle w:val="StyleUnderline"/>
          <w:highlight w:val="cyan"/>
        </w:rPr>
        <w:t xml:space="preserve">are </w:t>
      </w:r>
      <w:r w:rsidRPr="001F532D">
        <w:rPr>
          <w:rStyle w:val="Emphasis"/>
        </w:rPr>
        <w:t xml:space="preserve">quite </w:t>
      </w:r>
      <w:r w:rsidRPr="001F532D">
        <w:rPr>
          <w:rStyle w:val="Emphasis"/>
          <w:highlight w:val="cyan"/>
        </w:rPr>
        <w:t>frequent</w:t>
      </w:r>
      <w:r w:rsidRPr="00164D27">
        <w:rPr>
          <w:rStyle w:val="StyleUnderline"/>
        </w:rPr>
        <w:t>,</w:t>
      </w:r>
      <w:r w:rsidRPr="002E3DA4">
        <w:rPr>
          <w:sz w:val="16"/>
        </w:rPr>
        <w:t xml:space="preserve"> which is surprising given that many of them (29%) involve militarized disputes. </w:t>
      </w:r>
      <w:r w:rsidRPr="001F532D">
        <w:rPr>
          <w:rStyle w:val="StyleUnderline"/>
          <w:highlight w:val="cyan"/>
        </w:rPr>
        <w:t>Maritime issues</w:t>
      </w:r>
      <w:r w:rsidRPr="002E3DA4">
        <w:rPr>
          <w:rStyle w:val="StyleUnderline"/>
        </w:rPr>
        <w:t xml:space="preserve"> thus </w:t>
      </w:r>
      <w:r w:rsidRPr="001F532D">
        <w:rPr>
          <w:rStyle w:val="Emphasis"/>
          <w:highlight w:val="cyan"/>
        </w:rPr>
        <w:t>create</w:t>
      </w:r>
      <w:r w:rsidRPr="002E3DA4">
        <w:rPr>
          <w:rStyle w:val="StyleUnderline"/>
        </w:rPr>
        <w:t xml:space="preserve"> a </w:t>
      </w:r>
      <w:r w:rsidRPr="001F532D">
        <w:rPr>
          <w:rStyle w:val="Emphasis"/>
          <w:highlight w:val="cyan"/>
        </w:rPr>
        <w:t>bone</w:t>
      </w:r>
      <w:r w:rsidRPr="001F532D">
        <w:rPr>
          <w:rStyle w:val="StyleUnderline"/>
          <w:highlight w:val="cyan"/>
        </w:rPr>
        <w:t xml:space="preserve"> of</w:t>
      </w:r>
      <w:r w:rsidRPr="002E3DA4">
        <w:rPr>
          <w:sz w:val="16"/>
        </w:rPr>
        <w:t xml:space="preserve"> democratic </w:t>
      </w:r>
      <w:r w:rsidRPr="001F532D">
        <w:rPr>
          <w:rStyle w:val="StyleUnderline"/>
          <w:highlight w:val="cyan"/>
        </w:rPr>
        <w:t>contention and</w:t>
      </w:r>
      <w:r w:rsidRPr="002E3DA4">
        <w:rPr>
          <w:sz w:val="16"/>
        </w:rPr>
        <w:t xml:space="preserve"> could </w:t>
      </w:r>
      <w:r w:rsidRPr="001F532D">
        <w:rPr>
          <w:rStyle w:val="StyleUnderline"/>
          <w:highlight w:val="cyan"/>
        </w:rPr>
        <w:t>threaten</w:t>
      </w:r>
      <w:r w:rsidRPr="002E3DA4">
        <w:rPr>
          <w:rStyle w:val="StyleUnderline"/>
        </w:rPr>
        <w:t xml:space="preserve"> the</w:t>
      </w:r>
      <w:r w:rsidRPr="002E3DA4">
        <w:rPr>
          <w:sz w:val="16"/>
        </w:rPr>
        <w:t xml:space="preserve"> democratic </w:t>
      </w:r>
      <w:r w:rsidRPr="001F532D">
        <w:rPr>
          <w:rStyle w:val="Emphasis"/>
          <w:highlight w:val="cyan"/>
        </w:rPr>
        <w:t>peace</w:t>
      </w:r>
      <w:r w:rsidRPr="001F532D">
        <w:rPr>
          <w:rStyle w:val="StyleUnderline"/>
          <w:highlight w:val="cyan"/>
        </w:rPr>
        <w:t xml:space="preserve"> in</w:t>
      </w:r>
      <w:r w:rsidRPr="002E3DA4">
        <w:rPr>
          <w:rStyle w:val="StyleUnderline"/>
        </w:rPr>
        <w:t xml:space="preserve"> the </w:t>
      </w:r>
      <w:r w:rsidRPr="001F532D">
        <w:rPr>
          <w:rStyle w:val="Emphasis"/>
          <w:highlight w:val="cyan"/>
        </w:rPr>
        <w:t>future</w:t>
      </w:r>
      <w:r w:rsidRPr="001F532D">
        <w:rPr>
          <w:rStyle w:val="StyleUnderline"/>
          <w:highlight w:val="cyan"/>
        </w:rPr>
        <w:t xml:space="preserve"> as </w:t>
      </w:r>
      <w:r w:rsidRPr="001F532D">
        <w:rPr>
          <w:rStyle w:val="StyleUnderline"/>
        </w:rPr>
        <w:t xml:space="preserve">marine </w:t>
      </w:r>
      <w:r w:rsidRPr="001F532D">
        <w:rPr>
          <w:rStyle w:val="StyleUnderline"/>
          <w:highlight w:val="cyan"/>
        </w:rPr>
        <w:t>resources become</w:t>
      </w:r>
      <w:r w:rsidRPr="002E3DA4">
        <w:rPr>
          <w:rStyle w:val="StyleUnderline"/>
        </w:rPr>
        <w:t xml:space="preserve"> </w:t>
      </w:r>
      <w:r w:rsidRPr="002E3DA4">
        <w:rPr>
          <w:rStyle w:val="Emphasis"/>
        </w:rPr>
        <w:t xml:space="preserve">more </w:t>
      </w:r>
      <w:r w:rsidRPr="001F532D">
        <w:rPr>
          <w:rStyle w:val="Emphasis"/>
          <w:highlight w:val="cyan"/>
        </w:rPr>
        <w:t>contested</w:t>
      </w:r>
      <w:r w:rsidRPr="001F532D">
        <w:rPr>
          <w:rStyle w:val="StyleUnderline"/>
          <w:highlight w:val="cyan"/>
        </w:rPr>
        <w:t xml:space="preserve"> in</w:t>
      </w:r>
      <w:r w:rsidRPr="002E3DA4">
        <w:rPr>
          <w:rStyle w:val="StyleUnderline"/>
        </w:rPr>
        <w:t xml:space="preserve"> an </w:t>
      </w:r>
      <w:r w:rsidRPr="002E3DA4">
        <w:rPr>
          <w:rStyle w:val="Emphasis"/>
        </w:rPr>
        <w:t xml:space="preserve">increasingly </w:t>
      </w:r>
      <w:r w:rsidRPr="001F532D">
        <w:rPr>
          <w:rStyle w:val="Emphasis"/>
          <w:highlight w:val="cyan"/>
        </w:rPr>
        <w:t>scarce</w:t>
      </w:r>
      <w:r w:rsidRPr="002E3DA4">
        <w:rPr>
          <w:rStyle w:val="StyleUnderline"/>
        </w:rPr>
        <w:t xml:space="preserve"> global </w:t>
      </w:r>
      <w:r w:rsidRPr="001F532D">
        <w:rPr>
          <w:rStyle w:val="StyleUnderline"/>
          <w:highlight w:val="cyan"/>
        </w:rPr>
        <w:t>environment</w:t>
      </w:r>
      <w:r w:rsidRPr="002E3DA4">
        <w:rPr>
          <w:sz w:val="16"/>
        </w:rPr>
        <w:t>. The negative and significant effect of the UNCLOS treaty being in force, however, shows that the risks for new jointly democratic maritime claims decreased in more recent decades given that the treaty has been ratified by 85% of all countries in the world.</w:t>
      </w:r>
    </w:p>
    <w:p w14:paraId="526CCF68" w14:textId="77777777" w:rsidR="00EE5B08" w:rsidRPr="002E3DA4" w:rsidRDefault="00EE5B08" w:rsidP="00EE5B08">
      <w:pPr>
        <w:rPr>
          <w:sz w:val="16"/>
        </w:rPr>
      </w:pPr>
      <w:r w:rsidRPr="002E3DA4">
        <w:rPr>
          <w:sz w:val="16"/>
        </w:rPr>
        <w:t xml:space="preserve">Militarization of Maritime Claims (Stage 3) </w:t>
      </w:r>
    </w:p>
    <w:p w14:paraId="6D2F767E" w14:textId="1EC1F352" w:rsidR="00EE5B08" w:rsidRPr="00EE5B08" w:rsidRDefault="00EE5B08" w:rsidP="00EC2522">
      <w:pPr>
        <w:rPr>
          <w:sz w:val="16"/>
        </w:rPr>
      </w:pPr>
      <w:r w:rsidRPr="002E3DA4">
        <w:rPr>
          <w:sz w:val="16"/>
        </w:rPr>
        <w:t xml:space="preserve">Close to a third of all ICOW dyadic maritime claims experience at least one militarized dispute over the contested issues at stake. This is a conservative estimate of the effects of maritime issues on conflict, however, because ICOW excludes MIDs that are not fought directly over the issues in a claim. Variation in issue salience provides great leverage for predicting </w:t>
      </w:r>
      <w:r w:rsidRPr="002E3DA4">
        <w:rPr>
          <w:rStyle w:val="Emphasis"/>
        </w:rPr>
        <w:t xml:space="preserve">militarized </w:t>
      </w:r>
      <w:r w:rsidRPr="001F532D">
        <w:rPr>
          <w:rStyle w:val="Emphasis"/>
          <w:highlight w:val="cyan"/>
        </w:rPr>
        <w:t>disputes</w:t>
      </w:r>
      <w:r w:rsidRPr="001F532D">
        <w:rPr>
          <w:rStyle w:val="StyleUnderline"/>
          <w:highlight w:val="cyan"/>
        </w:rPr>
        <w:t>, with</w:t>
      </w:r>
      <w:r w:rsidRPr="002E3DA4">
        <w:rPr>
          <w:sz w:val="16"/>
        </w:rPr>
        <w:t xml:space="preserve"> more </w:t>
      </w:r>
      <w:r w:rsidRPr="001F532D">
        <w:rPr>
          <w:rStyle w:val="Emphasis"/>
          <w:highlight w:val="cyan"/>
        </w:rPr>
        <w:t>salient issues</w:t>
      </w:r>
      <w:r w:rsidRPr="001F532D">
        <w:rPr>
          <w:rStyle w:val="StyleUnderline"/>
          <w:highlight w:val="cyan"/>
        </w:rPr>
        <w:t xml:space="preserve"> involving </w:t>
      </w:r>
      <w:r w:rsidRPr="001F532D">
        <w:rPr>
          <w:rStyle w:val="Emphasis"/>
          <w:highlight w:val="cyan"/>
        </w:rPr>
        <w:t>oil</w:t>
      </w:r>
      <w:r w:rsidRPr="002E3DA4">
        <w:rPr>
          <w:rStyle w:val="StyleUnderline"/>
        </w:rPr>
        <w:t xml:space="preserve">, migratory </w:t>
      </w:r>
      <w:r w:rsidRPr="001F532D">
        <w:rPr>
          <w:rStyle w:val="Emphasis"/>
          <w:highlight w:val="cyan"/>
        </w:rPr>
        <w:t>fish</w:t>
      </w:r>
      <w:r w:rsidRPr="001F532D">
        <w:rPr>
          <w:rStyle w:val="Emphasis"/>
        </w:rPr>
        <w:t xml:space="preserve"> stocks</w:t>
      </w:r>
      <w:r w:rsidRPr="002E3DA4">
        <w:rPr>
          <w:rStyle w:val="StyleUnderline"/>
        </w:rPr>
        <w:t xml:space="preserve">, </w:t>
      </w:r>
      <w:r w:rsidRPr="001F532D">
        <w:rPr>
          <w:rStyle w:val="StyleUnderline"/>
          <w:highlight w:val="cyan"/>
        </w:rPr>
        <w:t xml:space="preserve">and </w:t>
      </w:r>
      <w:r w:rsidRPr="001F532D">
        <w:rPr>
          <w:rStyle w:val="Emphasis"/>
          <w:highlight w:val="cyan"/>
        </w:rPr>
        <w:t>land</w:t>
      </w:r>
      <w:r w:rsidRPr="001F532D">
        <w:rPr>
          <w:rStyle w:val="Emphasis"/>
        </w:rPr>
        <w:t xml:space="preserve"> disputes</w:t>
      </w:r>
      <w:r w:rsidRPr="002E3DA4">
        <w:rPr>
          <w:rStyle w:val="StyleUnderline"/>
        </w:rPr>
        <w:t xml:space="preserve"> </w:t>
      </w:r>
      <w:r w:rsidRPr="001F532D">
        <w:rPr>
          <w:rStyle w:val="StyleUnderline"/>
          <w:highlight w:val="cyan"/>
        </w:rPr>
        <w:t>becoming</w:t>
      </w:r>
      <w:r w:rsidRPr="002E3DA4">
        <w:rPr>
          <w:rStyle w:val="StyleUnderline"/>
        </w:rPr>
        <w:t xml:space="preserve"> </w:t>
      </w:r>
      <w:r w:rsidRPr="002E3DA4">
        <w:rPr>
          <w:rStyle w:val="Emphasis"/>
        </w:rPr>
        <w:t xml:space="preserve">more </w:t>
      </w:r>
      <w:r w:rsidRPr="001F532D">
        <w:rPr>
          <w:rStyle w:val="Emphasis"/>
          <w:highlight w:val="cyan"/>
        </w:rPr>
        <w:t>violent</w:t>
      </w:r>
      <w:r w:rsidRPr="002E3DA4">
        <w:rPr>
          <w:sz w:val="16"/>
        </w:rPr>
        <w:t xml:space="preserve"> on average. A history of </w:t>
      </w:r>
      <w:r w:rsidRPr="001F532D">
        <w:rPr>
          <w:rStyle w:val="Emphasis"/>
          <w:highlight w:val="cyan"/>
        </w:rPr>
        <w:t>conflict</w:t>
      </w:r>
      <w:r w:rsidRPr="002E3DA4">
        <w:rPr>
          <w:sz w:val="16"/>
        </w:rPr>
        <w:t xml:space="preserve"> and rivalry also </w:t>
      </w:r>
      <w:r w:rsidRPr="001F532D">
        <w:rPr>
          <w:rStyle w:val="Emphasis"/>
          <w:highlight w:val="cyan"/>
        </w:rPr>
        <w:t>raise</w:t>
      </w:r>
      <w:r w:rsidRPr="00582FE5">
        <w:rPr>
          <w:rStyle w:val="StyleUnderline"/>
        </w:rPr>
        <w:t xml:space="preserve"> the </w:t>
      </w:r>
      <w:r w:rsidRPr="001F532D">
        <w:rPr>
          <w:rStyle w:val="Emphasis"/>
          <w:highlight w:val="cyan"/>
        </w:rPr>
        <w:t>risks</w:t>
      </w:r>
      <w:r w:rsidRPr="001F532D">
        <w:rPr>
          <w:rStyle w:val="StyleUnderline"/>
          <w:highlight w:val="cyan"/>
        </w:rPr>
        <w:t xml:space="preserve"> that</w:t>
      </w:r>
      <w:r w:rsidRPr="00582FE5">
        <w:rPr>
          <w:rStyle w:val="StyleUnderline"/>
        </w:rPr>
        <w:t xml:space="preserve"> a </w:t>
      </w:r>
      <w:r w:rsidRPr="00582FE5">
        <w:rPr>
          <w:rStyle w:val="Emphasis"/>
        </w:rPr>
        <w:t>dyadic</w:t>
      </w:r>
      <w:r w:rsidRPr="00582FE5">
        <w:rPr>
          <w:rStyle w:val="StyleUnderline"/>
        </w:rPr>
        <w:t xml:space="preserve"> </w:t>
      </w:r>
      <w:r w:rsidRPr="001F532D">
        <w:rPr>
          <w:rStyle w:val="StyleUnderline"/>
          <w:highlight w:val="cyan"/>
        </w:rPr>
        <w:t>maritime claim</w:t>
      </w:r>
      <w:r w:rsidRPr="00582FE5">
        <w:rPr>
          <w:rStyle w:val="StyleUnderline"/>
        </w:rPr>
        <w:t xml:space="preserve"> will </w:t>
      </w:r>
      <w:r w:rsidRPr="001F532D">
        <w:rPr>
          <w:rStyle w:val="StyleUnderline"/>
          <w:highlight w:val="cyan"/>
        </w:rPr>
        <w:t xml:space="preserve">become </w:t>
      </w:r>
      <w:r w:rsidRPr="001F532D">
        <w:rPr>
          <w:rStyle w:val="Emphasis"/>
          <w:highlight w:val="cyan"/>
        </w:rPr>
        <w:t>militarized</w:t>
      </w:r>
      <w:r w:rsidRPr="002E3DA4">
        <w:rPr>
          <w:sz w:val="16"/>
        </w:rPr>
        <w:t>.</w:t>
      </w:r>
    </w:p>
    <w:p w14:paraId="38E02D5A" w14:textId="77777777" w:rsidR="00EE5B08" w:rsidRDefault="00EE5B08" w:rsidP="00EC2522"/>
    <w:p w14:paraId="16CD224D" w14:textId="77777777" w:rsidR="00EE5B08" w:rsidRDefault="00EE5B08" w:rsidP="00EC2522"/>
    <w:p w14:paraId="7D2B0A04" w14:textId="51DD5D17" w:rsidR="00EC2522" w:rsidRDefault="00EC2522" w:rsidP="00EC2522">
      <w:pPr>
        <w:pStyle w:val="Heading4"/>
        <w:spacing w:before="30" w:line="278" w:lineRule="atLeast"/>
        <w:rPr>
          <w:rFonts w:ascii="Times New Roman" w:hAnsi="Times New Roman" w:cs="Times New Roman"/>
          <w:szCs w:val="26"/>
        </w:rPr>
      </w:pPr>
      <w:r>
        <w:rPr>
          <w:szCs w:val="26"/>
        </w:rPr>
        <w:t>No independent civil service impact</w:t>
      </w:r>
    </w:p>
    <w:p w14:paraId="772C2C11" w14:textId="77777777" w:rsidR="00EC2522" w:rsidRDefault="00EC2522" w:rsidP="00EC2522">
      <w:pPr>
        <w:spacing w:after="120" w:line="235" w:lineRule="atLeast"/>
      </w:pPr>
      <w:proofErr w:type="spellStart"/>
      <w:r>
        <w:rPr>
          <w:b/>
          <w:bCs/>
          <w:sz w:val="26"/>
          <w:szCs w:val="26"/>
        </w:rPr>
        <w:t>Colianese 17</w:t>
      </w:r>
      <w:r>
        <w:rPr>
          <w:rStyle w:val="apple-converted-space"/>
        </w:rPr>
        <w:t> </w:t>
      </w:r>
      <w:r>
        <w:t xml:space="preserve">--- </w:t>
      </w:r>
      <w:proofErr w:type="spellEnd"/>
      <w:r>
        <w:t xml:space="preserve">CARY COGLIANESE, Edward B. </w:t>
      </w:r>
      <w:proofErr w:type="spellStart"/>
      <w:r>
        <w:t>Shils</w:t>
      </w:r>
      <w:proofErr w:type="spellEnd"/>
      <w:r>
        <w:t xml:space="preserve"> Professor of Law and Professor of Political Science, University of Pennsylvania; Director, Penn Program on Regulation, DAVID LEHR, Research Affiliate, Penn Program on Regulation; Yale Law School, J.D. expected 2020, “ARTICLE: Regulating by Robot: Administrative Decision Making in the Machine-Learning Era”, 105 Geo. L.J. 1147, June, 2017, Lexis</w:t>
      </w:r>
    </w:p>
    <w:p w14:paraId="74A388AD" w14:textId="77777777" w:rsidR="00EC2522" w:rsidRDefault="00EC2522" w:rsidP="00EC2522">
      <w:pPr>
        <w:spacing w:line="235" w:lineRule="atLeast"/>
      </w:pPr>
      <w:r>
        <w:t>Algorithms are not new. For decades, they have served as integral components of every computer program. 1 But today, advanced machine-learning algorithms are creating a vastly automated society, transforming many facets of life. Many products and services, including email spam filters, 2 medical diagnoses, 3 product marketing, 4 and self-driving cars, 5 now depend on machine-learning algorithms and their ability to deliver astonishing forecasting power and speed. Today's algorithms are digital "robots" 6 that possess effectively autonomous abilities to adapt and learn. 7 As this type of artificial intelligence becomes more intricately woven into the economy, a new kind of information revolution is beginning that may lead to fundamental changes in society. 8</w:t>
      </w:r>
      <w:r>
        <w:rPr>
          <w:rStyle w:val="apple-converted-space"/>
        </w:rPr>
        <w:t> </w:t>
      </w:r>
      <w:r>
        <w:rPr>
          <w:u w:val="single"/>
          <w:shd w:val="clear" w:color="auto" w:fill="FFFF00"/>
        </w:rPr>
        <w:t>The ability of</w:t>
      </w:r>
      <w:r>
        <w:rPr>
          <w:rStyle w:val="apple-converted-space"/>
        </w:rPr>
        <w:t> </w:t>
      </w:r>
      <w:r>
        <w:t>increasingly</w:t>
      </w:r>
      <w:r>
        <w:rPr>
          <w:rStyle w:val="apple-converted-space"/>
        </w:rPr>
        <w:t> </w:t>
      </w:r>
      <w:r>
        <w:rPr>
          <w:u w:val="single"/>
          <w:shd w:val="clear" w:color="auto" w:fill="FFFF00"/>
        </w:rPr>
        <w:t>intelligent systems to replace human workers</w:t>
      </w:r>
      <w:r>
        <w:t>, for instance,</w:t>
      </w:r>
      <w:r>
        <w:rPr>
          <w:rStyle w:val="apple-converted-space"/>
        </w:rPr>
        <w:t> </w:t>
      </w:r>
      <w:r>
        <w:rPr>
          <w:u w:val="single"/>
        </w:rPr>
        <w:t>has prompted widespread concern about the impact of machine learning on employment</w:t>
      </w:r>
      <w:r>
        <w:rPr>
          <w:rStyle w:val="apple-converted-space"/>
        </w:rPr>
        <w:t> </w:t>
      </w:r>
      <w:r>
        <w:t>opportunities</w:t>
      </w:r>
      <w:r>
        <w:rPr>
          <w:rStyle w:val="apple-converted-space"/>
        </w:rPr>
        <w:t> </w:t>
      </w:r>
      <w:r>
        <w:rPr>
          <w:u w:val="single"/>
        </w:rPr>
        <w:t>across a variety of occupational and professional fields</w:t>
      </w:r>
      <w:r>
        <w:t>. 9 According to some projections, artificial intelligence threatens to displace workers in "all routinized jobs and skill-based jobs that require the ability to perform diverse kinds of 'cognitive' labor, from physicians to reporters to stockbrokers." 10</w:t>
      </w:r>
    </w:p>
    <w:p w14:paraId="40BF4278" w14:textId="77777777" w:rsidR="00EC2522" w:rsidRDefault="00EC2522" w:rsidP="00EC2522">
      <w:pPr>
        <w:spacing w:line="235" w:lineRule="atLeast"/>
      </w:pPr>
      <w:r>
        <w:t>Even more ominously, some</w:t>
      </w:r>
      <w:r>
        <w:rPr>
          <w:rStyle w:val="apple-converted-space"/>
        </w:rPr>
        <w:t> </w:t>
      </w:r>
      <w:r>
        <w:rPr>
          <w:u w:val="single"/>
        </w:rPr>
        <w:t>commentators worry about</w:t>
      </w:r>
      <w:r>
        <w:rPr>
          <w:rStyle w:val="apple-converted-space"/>
        </w:rPr>
        <w:t> </w:t>
      </w:r>
      <w:r>
        <w:t>potentially</w:t>
      </w:r>
      <w:r>
        <w:rPr>
          <w:rStyle w:val="apple-converted-space"/>
        </w:rPr>
        <w:t> </w:t>
      </w:r>
      <w:r>
        <w:rPr>
          <w:b/>
          <w:bCs/>
          <w:u w:val="single"/>
        </w:rPr>
        <w:t>new forms of human oppression</w:t>
      </w:r>
      <w:r>
        <w:rPr>
          <w:rStyle w:val="apple-converted-space"/>
        </w:rPr>
        <w:t> </w:t>
      </w:r>
      <w:r>
        <w:rPr>
          <w:u w:val="single"/>
        </w:rPr>
        <w:t>that could stem from greater reliance on artificial intelligence</w:t>
      </w:r>
      <w:r>
        <w:t>. High-tech entrepreneur</w:t>
      </w:r>
      <w:r>
        <w:rPr>
          <w:rStyle w:val="apple-converted-space"/>
        </w:rPr>
        <w:t> </w:t>
      </w:r>
      <w:r>
        <w:rPr>
          <w:b/>
          <w:bCs/>
          <w:u w:val="single"/>
          <w:shd w:val="clear" w:color="auto" w:fill="FFFF00"/>
        </w:rPr>
        <w:t>Elon Musk</w:t>
      </w:r>
      <w:r>
        <w:t>, for example, has warned that</w:t>
      </w:r>
      <w:r>
        <w:rPr>
          <w:rStyle w:val="apple-converted-space"/>
        </w:rPr>
        <w:t> </w:t>
      </w:r>
      <w:r>
        <w:rPr>
          <w:u w:val="single"/>
        </w:rPr>
        <w:t>artificial intelligence</w:t>
      </w:r>
      <w:r>
        <w:rPr>
          <w:rStyle w:val="apple-converted-space"/>
        </w:rPr>
        <w:t> </w:t>
      </w:r>
      <w:r>
        <w:rPr>
          <w:u w:val="single"/>
          <w:shd w:val="clear" w:color="auto" w:fill="FFFF00"/>
        </w:rPr>
        <w:t>presents</w:t>
      </w:r>
      <w:r>
        <w:rPr>
          <w:rStyle w:val="apple-converted-space"/>
        </w:rPr>
        <w:t> </w:t>
      </w:r>
      <w:r>
        <w:rPr>
          <w:u w:val="single"/>
          <w:shd w:val="clear" w:color="auto" w:fill="FFFF00"/>
        </w:rPr>
        <w:t>the "</w:t>
      </w:r>
      <w:r>
        <w:rPr>
          <w:b/>
          <w:bCs/>
          <w:u w:val="single"/>
          <w:shd w:val="clear" w:color="auto" w:fill="FFFF00"/>
        </w:rPr>
        <w:t>biggest existential threat" to society</w:t>
      </w:r>
      <w:r>
        <w:rPr>
          <w:b/>
          <w:bCs/>
          <w:u w:val="single"/>
        </w:rPr>
        <w:t>,</w:t>
      </w:r>
      <w:r>
        <w:rPr>
          <w:rStyle w:val="apple-converted-space"/>
        </w:rPr>
        <w:t> </w:t>
      </w:r>
      <w:r>
        <w:t>likening it to "summoning the demon." 11 Renowned physicist Stephen</w:t>
      </w:r>
      <w:r>
        <w:rPr>
          <w:rStyle w:val="apple-converted-space"/>
        </w:rPr>
        <w:t> </w:t>
      </w:r>
      <w:r>
        <w:rPr>
          <w:b/>
          <w:bCs/>
          <w:u w:val="single"/>
          <w:shd w:val="clear" w:color="auto" w:fill="FFFF00"/>
        </w:rPr>
        <w:t>Hawking has eerily forecasted that "[t]he development of full artificial intelligence</w:t>
      </w:r>
      <w:r>
        <w:rPr>
          <w:rStyle w:val="apple-converted-space"/>
        </w:rPr>
        <w:t> </w:t>
      </w:r>
      <w:r>
        <w:rPr>
          <w:b/>
          <w:bCs/>
          <w:u w:val="single"/>
          <w:shd w:val="clear" w:color="auto" w:fill="FFFF00"/>
        </w:rPr>
        <w:t>could spell the end of the human race</w:t>
      </w:r>
      <w:r>
        <w:t>." 12 New York Times reporter John Markoff summarizes the views of a growing number of observers who worry that emerging "smart machines" risk constituting a new set of "masters" controlling humanity. 13</w:t>
      </w:r>
    </w:p>
    <w:p w14:paraId="0465C58C" w14:textId="77777777" w:rsidR="00EC2522" w:rsidRDefault="00EC2522" w:rsidP="00EC2522">
      <w:pPr>
        <w:spacing w:line="235" w:lineRule="atLeast"/>
      </w:pPr>
      <w:r>
        <w:rPr>
          <w:u w:val="single"/>
        </w:rPr>
        <w:t>These worries</w:t>
      </w:r>
      <w:r>
        <w:rPr>
          <w:rStyle w:val="apple-converted-space"/>
        </w:rPr>
        <w:t> </w:t>
      </w:r>
      <w:r>
        <w:t>about artificial intelligence's impact on human liberty</w:t>
      </w:r>
      <w:r>
        <w:rPr>
          <w:rStyle w:val="apple-converted-space"/>
        </w:rPr>
        <w:t> </w:t>
      </w:r>
      <w:r>
        <w:rPr>
          <w:u w:val="single"/>
        </w:rPr>
        <w:t>have surfaced over the use of machine learning by private-sector</w:t>
      </w:r>
      <w:r>
        <w:rPr>
          <w:rStyle w:val="apple-converted-space"/>
        </w:rPr>
        <w:t> </w:t>
      </w:r>
      <w:r>
        <w:t>institutions such as banks and media companies,</w:t>
      </w:r>
      <w:r>
        <w:rPr>
          <w:rStyle w:val="apple-converted-space"/>
        </w:rPr>
        <w:t> </w:t>
      </w:r>
      <w:r>
        <w:rPr>
          <w:b/>
          <w:bCs/>
          <w:u w:val="single"/>
        </w:rPr>
        <w:t>but</w:t>
      </w:r>
      <w:r>
        <w:rPr>
          <w:rStyle w:val="apple-converted-space"/>
        </w:rPr>
        <w:t> </w:t>
      </w:r>
      <w:r>
        <w:t>presumably</w:t>
      </w:r>
      <w:r>
        <w:rPr>
          <w:rStyle w:val="apple-converted-space"/>
        </w:rPr>
        <w:t> </w:t>
      </w:r>
      <w:r>
        <w:rPr>
          <w:u w:val="single"/>
          <w:shd w:val="clear" w:color="auto" w:fill="FFFF00"/>
        </w:rPr>
        <w:t>the prospect of</w:t>
      </w:r>
      <w:r>
        <w:rPr>
          <w:rStyle w:val="apple-converted-space"/>
        </w:rPr>
        <w:t> </w:t>
      </w:r>
      <w:r>
        <w:rPr>
          <w:b/>
          <w:bCs/>
          <w:u w:val="single"/>
          <w:shd w:val="clear" w:color="auto" w:fill="FFFF00"/>
        </w:rPr>
        <w:t>governmental reliance</w:t>
      </w:r>
      <w:r>
        <w:rPr>
          <w:rStyle w:val="apple-converted-space"/>
        </w:rPr>
        <w:t> </w:t>
      </w:r>
      <w:r>
        <w:rPr>
          <w:u w:val="single"/>
        </w:rPr>
        <w:t>on autonomous, self-learning robots</w:t>
      </w:r>
      <w:r>
        <w:rPr>
          <w:rStyle w:val="apple-converted-space"/>
        </w:rPr>
        <w:t> </w:t>
      </w:r>
      <w:r>
        <w:t>only</w:t>
      </w:r>
      <w:r>
        <w:rPr>
          <w:rStyle w:val="apple-converted-space"/>
        </w:rPr>
        <w:t> </w:t>
      </w:r>
      <w:r>
        <w:rPr>
          <w:b/>
          <w:bCs/>
          <w:u w:val="single"/>
          <w:shd w:val="clear" w:color="auto" w:fill="FFFF00"/>
        </w:rPr>
        <w:t>magnifies any</w:t>
      </w:r>
      <w:r>
        <w:rPr>
          <w:rStyle w:val="apple-converted-space"/>
        </w:rPr>
        <w:t> </w:t>
      </w:r>
      <w:r>
        <w:t>perceived</w:t>
      </w:r>
      <w:r>
        <w:rPr>
          <w:rStyle w:val="apple-converted-space"/>
        </w:rPr>
        <w:t> </w:t>
      </w:r>
      <w:r>
        <w:rPr>
          <w:b/>
          <w:bCs/>
          <w:u w:val="single"/>
          <w:shd w:val="clear" w:color="auto" w:fill="FFFF00"/>
        </w:rPr>
        <w:t>risks</w:t>
      </w:r>
      <w:r>
        <w:rPr>
          <w:rStyle w:val="apple-converted-space"/>
        </w:rPr>
        <w:t> </w:t>
      </w:r>
      <w:r>
        <w:rPr>
          <w:b/>
          <w:bCs/>
          <w:u w:val="single"/>
        </w:rPr>
        <w:t>of digital oppression</w:t>
      </w:r>
      <w:r>
        <w:t>.</w:t>
      </w:r>
      <w:r>
        <w:rPr>
          <w:rStyle w:val="apple-converted-space"/>
        </w:rPr>
        <w:t> </w:t>
      </w:r>
      <w:r>
        <w:rPr>
          <w:u w:val="single"/>
        </w:rPr>
        <w:t>Machine learning uses by defense, homeland security, and criminal law enforcement</w:t>
      </w:r>
      <w:r>
        <w:rPr>
          <w:rStyle w:val="apple-converted-space"/>
        </w:rPr>
        <w:t> </w:t>
      </w:r>
      <w:r>
        <w:t>authorities have understandably begun to</w:t>
      </w:r>
      <w:r>
        <w:rPr>
          <w:rStyle w:val="apple-converted-space"/>
        </w:rPr>
        <w:t> </w:t>
      </w:r>
      <w:r>
        <w:rPr>
          <w:u w:val="single"/>
        </w:rPr>
        <w:t>trigger</w:t>
      </w:r>
      <w:r>
        <w:rPr>
          <w:rStyle w:val="apple-converted-space"/>
        </w:rPr>
        <w:t> </w:t>
      </w:r>
      <w:r>
        <w:t>alarm and</w:t>
      </w:r>
      <w:r>
        <w:rPr>
          <w:rStyle w:val="apple-converted-space"/>
        </w:rPr>
        <w:t> </w:t>
      </w:r>
      <w:r>
        <w:rPr>
          <w:b/>
          <w:bCs/>
          <w:u w:val="single"/>
        </w:rPr>
        <w:t>prompt serious ethical consideration</w:t>
      </w:r>
      <w:r>
        <w:t>. Waging war through robots, for example, presents obviously novel concerns. 14 The use of algorithms to analyze telephone records and other personal information has also sparked extensive public controversy over privacy issues. 15 Similar controversies surround law enforcement agencies' use of machine learning to detect, respond to, and perhaps even predict crime. 16</w:t>
      </w:r>
    </w:p>
    <w:p w14:paraId="4F583811" w14:textId="77777777" w:rsidR="00EC2522" w:rsidRDefault="00EC2522" w:rsidP="00EC2522">
      <w:pPr>
        <w:spacing w:line="235" w:lineRule="atLeast"/>
      </w:pPr>
      <w:r>
        <w:t>Notwithstanding the extensive attention given to the use of machine-learning algorithms by national security and criminal law enforcement agencies,</w:t>
      </w:r>
      <w:r>
        <w:rPr>
          <w:rStyle w:val="apple-converted-space"/>
        </w:rPr>
        <w:t> </w:t>
      </w:r>
      <w:r>
        <w:rPr>
          <w:u w:val="single"/>
          <w:shd w:val="clear" w:color="auto" w:fill="FFFF00"/>
        </w:rPr>
        <w:t>the use of</w:t>
      </w:r>
      <w:r>
        <w:rPr>
          <w:rStyle w:val="apple-converted-space"/>
        </w:rPr>
        <w:t> </w:t>
      </w:r>
      <w:r>
        <w:rPr>
          <w:u w:val="single"/>
        </w:rPr>
        <w:t>such</w:t>
      </w:r>
      <w:r>
        <w:rPr>
          <w:rStyle w:val="apple-converted-space"/>
        </w:rPr>
        <w:t> </w:t>
      </w:r>
      <w:proofErr w:type="spellStart"/>
      <w:r>
        <w:rPr>
          <w:u w:val="single"/>
          <w:shd w:val="clear" w:color="auto" w:fill="FFFF00"/>
        </w:rPr>
        <w:t>a</w:t>
      </w:r>
      <w:r>
        <w:rPr>
          <w:u w:val="single"/>
        </w:rPr>
        <w:t>rtificial</w:t>
      </w:r>
      <w:r>
        <w:rPr>
          <w:u w:val="single"/>
          <w:shd w:val="clear" w:color="auto" w:fill="FFFF00"/>
        </w:rPr>
        <w:t>i</w:t>
      </w:r>
      <w:r>
        <w:rPr>
          <w:u w:val="single"/>
        </w:rPr>
        <w:t>ntelligence</w:t>
      </w:r>
      <w:proofErr w:type="spellEnd"/>
      <w:r>
        <w:rPr>
          <w:rStyle w:val="apple-converted-space"/>
        </w:rPr>
        <w:t> </w:t>
      </w:r>
      <w:r>
        <w:rPr>
          <w:u w:val="single"/>
          <w:shd w:val="clear" w:color="auto" w:fill="FFFF00"/>
        </w:rPr>
        <w:t>by</w:t>
      </w:r>
      <w:r>
        <w:rPr>
          <w:rStyle w:val="apple-converted-space"/>
        </w:rPr>
        <w:t> </w:t>
      </w:r>
      <w:r>
        <w:t>other</w:t>
      </w:r>
      <w:r>
        <w:rPr>
          <w:rStyle w:val="apple-converted-space"/>
        </w:rPr>
        <w:t> </w:t>
      </w:r>
      <w:r>
        <w:rPr>
          <w:u w:val="single"/>
          <w:shd w:val="clear" w:color="auto" w:fill="FFFF00"/>
        </w:rPr>
        <w:t>governmental institutions in the</w:t>
      </w:r>
      <w:r>
        <w:rPr>
          <w:rStyle w:val="apple-converted-space"/>
        </w:rPr>
        <w:t> </w:t>
      </w:r>
      <w:r>
        <w:rPr>
          <w:b/>
          <w:bCs/>
          <w:u w:val="single"/>
          <w:shd w:val="clear" w:color="auto" w:fill="FFFF00"/>
        </w:rPr>
        <w:t>day-to-day operation of government</w:t>
      </w:r>
      <w:r>
        <w:rPr>
          <w:rStyle w:val="apple-converted-space"/>
        </w:rPr>
        <w:t> </w:t>
      </w:r>
      <w:r>
        <w:rPr>
          <w:u w:val="single"/>
          <w:shd w:val="clear" w:color="auto" w:fill="FFFF00"/>
        </w:rPr>
        <w:t>has escaped</w:t>
      </w:r>
      <w:r>
        <w:rPr>
          <w:rStyle w:val="apple-converted-space"/>
        </w:rPr>
        <w:t> </w:t>
      </w:r>
      <w:r>
        <w:rPr>
          <w:u w:val="single"/>
        </w:rPr>
        <w:t>sustained</w:t>
      </w:r>
      <w:r>
        <w:rPr>
          <w:rStyle w:val="apple-converted-space"/>
        </w:rPr>
        <w:t> </w:t>
      </w:r>
      <w:r>
        <w:rPr>
          <w:u w:val="single"/>
          <w:shd w:val="clear" w:color="auto" w:fill="FFFF00"/>
        </w:rPr>
        <w:t>analysis</w:t>
      </w:r>
      <w:r>
        <w:t>. Granted, commentators have occasionally speculated about a fanciful future in which institutions like the Supreme Court 17 or the presidency 18 might be replaced by artificial intelligence. But such speculations are usually intended as absurdities.</w:t>
      </w:r>
      <w:r>
        <w:rPr>
          <w:rStyle w:val="apple-converted-space"/>
        </w:rPr>
        <w:t> </w:t>
      </w:r>
      <w:r>
        <w:rPr>
          <w:u w:val="single"/>
        </w:rPr>
        <w:t>Most people believe that core governmental institutions and their decisions must be grounded in judgments made by real human beings:</w:t>
      </w:r>
      <w:r>
        <w:rPr>
          <w:rStyle w:val="apple-converted-space"/>
        </w:rPr>
        <w:t> </w:t>
      </w:r>
      <w:r>
        <w:t>a "government of the people, by the people." 19 Even if machine-learning algorithms come to be widely accepted as substitutes for human control over automobiles or other functions in private life, a deeper, more fundamental suspicion about artificial intelligence will presumably remain about the use of machine learning in the governmental sphere.</w:t>
      </w:r>
      <w:r>
        <w:rPr>
          <w:rStyle w:val="apple-converted-space"/>
        </w:rPr>
        <w:t> </w:t>
      </w:r>
      <w:r>
        <w:rPr>
          <w:u w:val="single"/>
        </w:rPr>
        <w:t>When it comes to making laws and</w:t>
      </w:r>
      <w:r>
        <w:rPr>
          <w:rStyle w:val="apple-converted-space"/>
        </w:rPr>
        <w:t> </w:t>
      </w:r>
      <w:r>
        <w:t>other</w:t>
      </w:r>
      <w:r>
        <w:rPr>
          <w:rStyle w:val="apple-converted-space"/>
        </w:rPr>
        <w:t> </w:t>
      </w:r>
      <w:r>
        <w:rPr>
          <w:u w:val="single"/>
        </w:rPr>
        <w:t>governmental decisions, the notion of</w:t>
      </w:r>
      <w:r>
        <w:rPr>
          <w:rStyle w:val="apple-converted-space"/>
        </w:rPr>
        <w:t> </w:t>
      </w:r>
      <w:r>
        <w:rPr>
          <w:u w:val="single"/>
          <w:shd w:val="clear" w:color="auto" w:fill="FFFF00"/>
        </w:rPr>
        <w:t>using algorithms as substitutes</w:t>
      </w:r>
      <w:r>
        <w:rPr>
          <w:rStyle w:val="apple-converted-space"/>
        </w:rPr>
        <w:t> </w:t>
      </w:r>
      <w:r>
        <w:rPr>
          <w:u w:val="single"/>
        </w:rPr>
        <w:t>for human decisions would appear to</w:t>
      </w:r>
      <w:r>
        <w:rPr>
          <w:rStyle w:val="apple-converted-space"/>
        </w:rPr>
        <w:t> </w:t>
      </w:r>
      <w:r>
        <w:rPr>
          <w:u w:val="single"/>
          <w:shd w:val="clear" w:color="auto" w:fill="FFFF00"/>
        </w:rPr>
        <w:t>create a</w:t>
      </w:r>
      <w:r>
        <w:rPr>
          <w:rStyle w:val="apple-converted-space"/>
        </w:rPr>
        <w:t> </w:t>
      </w:r>
      <w:r>
        <w:rPr>
          <w:b/>
          <w:bCs/>
          <w:u w:val="single"/>
          <w:shd w:val="clear" w:color="auto" w:fill="FFFF00"/>
        </w:rPr>
        <w:t>serious threat to</w:t>
      </w:r>
      <w:r>
        <w:rPr>
          <w:rStyle w:val="apple-converted-space"/>
        </w:rPr>
        <w:t> </w:t>
      </w:r>
      <w:r>
        <w:t>democratic</w:t>
      </w:r>
      <w:r>
        <w:rPr>
          <w:rStyle w:val="apple-converted-space"/>
        </w:rPr>
        <w:t> </w:t>
      </w:r>
      <w:r>
        <w:rPr>
          <w:b/>
          <w:bCs/>
          <w:u w:val="single"/>
          <w:shd w:val="clear" w:color="auto" w:fill="FFFF00"/>
        </w:rPr>
        <w:t>governance</w:t>
      </w:r>
      <w:r>
        <w:t>,</w:t>
      </w:r>
      <w:r>
        <w:rPr>
          <w:rStyle w:val="apple-converted-space"/>
        </w:rPr>
        <w:t> </w:t>
      </w:r>
      <w:r>
        <w:rPr>
          <w:u w:val="single"/>
          <w:shd w:val="clear" w:color="auto" w:fill="FFFF00"/>
        </w:rPr>
        <w:t>conjuring</w:t>
      </w:r>
      <w:r>
        <w:rPr>
          <w:rStyle w:val="apple-converted-space"/>
        </w:rPr>
        <w:t> </w:t>
      </w:r>
      <w:r>
        <w:t>images of</w:t>
      </w:r>
      <w:r>
        <w:rPr>
          <w:rStyle w:val="apple-converted-space"/>
        </w:rPr>
        <w:t> </w:t>
      </w:r>
      <w:r>
        <w:rPr>
          <w:b/>
          <w:bCs/>
          <w:u w:val="single"/>
          <w:shd w:val="clear" w:color="auto" w:fill="FFFF00"/>
        </w:rPr>
        <w:t>unaccountable, computerized overlords</w:t>
      </w:r>
      <w:r>
        <w:t>. 20</w:t>
      </w:r>
    </w:p>
    <w:p w14:paraId="5DD7D06D" w14:textId="77777777" w:rsidR="00EC2522" w:rsidRDefault="00EC2522" w:rsidP="00EC2522"/>
    <w:p w14:paraId="7ED624C9" w14:textId="77777777" w:rsidR="00EC2522" w:rsidRDefault="00EC2522" w:rsidP="00EC2522"/>
    <w:p w14:paraId="2AC6F562" w14:textId="77777777" w:rsidR="00943F94" w:rsidRDefault="00943F94" w:rsidP="00943F94">
      <w:pPr>
        <w:pStyle w:val="Heading4"/>
        <w:spacing w:before="30" w:line="278" w:lineRule="atLeast"/>
        <w:rPr>
          <w:rFonts w:ascii="Times New Roman" w:hAnsi="Times New Roman" w:cs="Times New Roman"/>
          <w:szCs w:val="26"/>
        </w:rPr>
      </w:pPr>
      <w:r>
        <w:rPr>
          <w:szCs w:val="26"/>
        </w:rPr>
        <w:t>No pollution impact.</w:t>
      </w:r>
    </w:p>
    <w:p w14:paraId="2DC07024" w14:textId="77777777" w:rsidR="00943F94" w:rsidRDefault="00943F94" w:rsidP="00943F94">
      <w:pPr>
        <w:spacing w:after="120" w:line="235" w:lineRule="atLeast"/>
      </w:pPr>
      <w:proofErr w:type="spellStart"/>
      <w:r>
        <w:rPr>
          <w:b/>
          <w:bCs/>
          <w:sz w:val="26"/>
          <w:szCs w:val="26"/>
        </w:rPr>
        <w:t>Kareiva</w:t>
      </w:r>
      <w:proofErr w:type="spellEnd"/>
      <w:r>
        <w:rPr>
          <w:rStyle w:val="apple-converted-space"/>
        </w:rPr>
        <w:t> </w:t>
      </w:r>
      <w:r>
        <w:rPr>
          <w:b/>
          <w:bCs/>
          <w:sz w:val="26"/>
          <w:szCs w:val="26"/>
        </w:rPr>
        <w:t>18</w:t>
      </w:r>
      <w:r>
        <w:rPr>
          <w:rStyle w:val="apple-converted-space"/>
        </w:rPr>
        <w:t> </w:t>
      </w:r>
      <w:r>
        <w:rPr>
          <w:b/>
          <w:bCs/>
          <w:sz w:val="26"/>
          <w:szCs w:val="26"/>
        </w:rPr>
        <w:t>(</w:t>
      </w:r>
      <w:r>
        <w:t>, P. and Carranza, V. (2018) 'Existential risk due to ecosystem collapse: Nature strikes back,' Futures, pp. 39–50. https://doi.org/10.1016/j.futures.2018.01.001. Peter Kareiva is the former director of the Institute of the Environment and Sustainability at UCLA, Pritzker Distinguished Professor in Environment &amp; Sustainability and Chair, Doctor of Environmental Science and Engineering program.)-</w:t>
      </w:r>
      <w:proofErr w:type="spellStart"/>
      <w:r>
        <w:t>rahulpenu</w:t>
      </w:r>
      <w:proofErr w:type="spellEnd"/>
    </w:p>
    <w:p w14:paraId="4A9AF01E" w14:textId="77777777" w:rsidR="00943F94" w:rsidRDefault="00943F94" w:rsidP="00943F94">
      <w:pPr>
        <w:spacing w:line="235" w:lineRule="atLeast"/>
      </w:pPr>
      <w:r>
        <w:t>Another hypothesized planetary boundary entails the conversion of natural habitats to agricultural land. The mechanism by which too much agricultural land could cause a crisis is unclear—unless it is because land conversion causes so much biodiversity loss that species extinctions are the proximate cause of an ecocatastrophe.</w:t>
      </w:r>
      <w:r>
        <w:rPr>
          <w:rStyle w:val="apple-converted-space"/>
        </w:rPr>
        <w:t> </w:t>
      </w:r>
      <w:proofErr w:type="spellStart"/>
      <w:r>
        <w:rPr>
          <w:u w:val="single"/>
        </w:rPr>
        <w:t>Excessivechemical</w:t>
      </w:r>
      <w:proofErr w:type="spellEnd"/>
      <w:r>
        <w:rPr>
          <w:rStyle w:val="apple-converted-space"/>
        </w:rPr>
        <w:t> </w:t>
      </w:r>
      <w:r>
        <w:rPr>
          <w:u w:val="single"/>
        </w:rPr>
        <w:t>pollution</w:t>
      </w:r>
      <w:r>
        <w:rPr>
          <w:rStyle w:val="apple-converted-space"/>
        </w:rPr>
        <w:t> </w:t>
      </w:r>
      <w:r>
        <w:t>and excessive atmospheric aerosol loading</w:t>
      </w:r>
      <w:r>
        <w:rPr>
          <w:rStyle w:val="apple-converted-space"/>
        </w:rPr>
        <w:t> </w:t>
      </w:r>
      <w:r>
        <w:rPr>
          <w:u w:val="single"/>
        </w:rPr>
        <w:t>have each been</w:t>
      </w:r>
      <w:r>
        <w:rPr>
          <w:rStyle w:val="apple-converted-space"/>
        </w:rPr>
        <w:t> </w:t>
      </w:r>
      <w:r>
        <w:rPr>
          <w:u w:val="single"/>
        </w:rPr>
        <w:t>suggested</w:t>
      </w:r>
      <w:r>
        <w:rPr>
          <w:rStyle w:val="apple-converted-space"/>
        </w:rPr>
        <w:t> </w:t>
      </w:r>
      <w:r>
        <w:rPr>
          <w:u w:val="single"/>
        </w:rPr>
        <w:t>as</w:t>
      </w:r>
      <w:r>
        <w:rPr>
          <w:rStyle w:val="apple-converted-space"/>
        </w:rPr>
        <w:t> </w:t>
      </w:r>
      <w:r>
        <w:rPr>
          <w:u w:val="single"/>
        </w:rPr>
        <w:t>planetary</w:t>
      </w:r>
      <w:r>
        <w:rPr>
          <w:rStyle w:val="apple-converted-space"/>
        </w:rPr>
        <w:t> </w:t>
      </w:r>
      <w:r>
        <w:rPr>
          <w:u w:val="single"/>
        </w:rPr>
        <w:t>boundaries</w:t>
      </w:r>
      <w:r>
        <w:rPr>
          <w:rStyle w:val="apple-converted-space"/>
        </w:rPr>
        <w:t> </w:t>
      </w:r>
      <w:r>
        <w:t>as well. In the case of these pollution boundaries, there are well-documented mechanisms by which surpassing some concentration of a pollutant inflicts severe human health hazards. There is abundant evidence linking chemical and aerosol pollution to higher mortality and lower reproductive success in humans, which in turn could cause a major die-off. It is perhaps appropriate then that when Hollywood envisions an unlivable world, it often invokes a story of humans poisoning themselves. That said,</w:t>
      </w:r>
      <w:r>
        <w:rPr>
          <w:rStyle w:val="apple-converted-space"/>
        </w:rPr>
        <w:t> </w:t>
      </w:r>
      <w:r>
        <w:rPr>
          <w:u w:val="single"/>
        </w:rPr>
        <w:t>it is</w:t>
      </w:r>
      <w:r>
        <w:rPr>
          <w:rStyle w:val="apple-converted-space"/>
        </w:rPr>
        <w:t> </w:t>
      </w:r>
      <w:r>
        <w:rPr>
          <w:u w:val="single"/>
          <w:shd w:val="clear" w:color="auto" w:fill="FFFF00"/>
        </w:rPr>
        <w:t>doubtful</w:t>
      </w:r>
      <w:r>
        <w:rPr>
          <w:rStyle w:val="apple-converted-space"/>
        </w:rPr>
        <w:t> </w:t>
      </w:r>
      <w:r>
        <w:rPr>
          <w:u w:val="single"/>
        </w:rPr>
        <w:t>that</w:t>
      </w:r>
      <w:r>
        <w:rPr>
          <w:rStyle w:val="apple-converted-space"/>
        </w:rPr>
        <w:t> </w:t>
      </w:r>
      <w:r>
        <w:rPr>
          <w:u w:val="single"/>
          <w:shd w:val="clear" w:color="auto" w:fill="FFFF00"/>
        </w:rPr>
        <w:t>we will</w:t>
      </w:r>
      <w:r>
        <w:rPr>
          <w:rStyle w:val="apple-converted-space"/>
        </w:rPr>
        <w:t> </w:t>
      </w:r>
      <w:r>
        <w:rPr>
          <w:u w:val="single"/>
          <w:shd w:val="clear" w:color="auto" w:fill="FFFF00"/>
        </w:rPr>
        <w:t>poison</w:t>
      </w:r>
      <w:r>
        <w:rPr>
          <w:rStyle w:val="apple-converted-space"/>
        </w:rPr>
        <w:t> </w:t>
      </w:r>
      <w:r>
        <w:rPr>
          <w:u w:val="single"/>
          <w:shd w:val="clear" w:color="auto" w:fill="FFFF00"/>
        </w:rPr>
        <w:t>ourselves</w:t>
      </w:r>
      <w:r>
        <w:rPr>
          <w:rStyle w:val="apple-converted-space"/>
        </w:rPr>
        <w:t> </w:t>
      </w:r>
      <w:r>
        <w:rPr>
          <w:u w:val="single"/>
          <w:shd w:val="clear" w:color="auto" w:fill="FFFF00"/>
        </w:rPr>
        <w:t>towards</w:t>
      </w:r>
      <w:r>
        <w:rPr>
          <w:rStyle w:val="apple-converted-space"/>
        </w:rPr>
        <w:t> </w:t>
      </w:r>
      <w:r>
        <w:rPr>
          <w:u w:val="single"/>
          <w:shd w:val="clear" w:color="auto" w:fill="FFFF00"/>
        </w:rPr>
        <w:t>extinction</w:t>
      </w:r>
      <w:r>
        <w:t>.</w:t>
      </w:r>
      <w:r>
        <w:rPr>
          <w:rStyle w:val="apple-converted-space"/>
        </w:rPr>
        <w:t> </w:t>
      </w:r>
      <w:r>
        <w:rPr>
          <w:u w:val="single"/>
          <w:shd w:val="clear" w:color="auto" w:fill="FFFF00"/>
        </w:rPr>
        <w:t>Data</w:t>
      </w:r>
      <w:r>
        <w:rPr>
          <w:rStyle w:val="apple-converted-space"/>
        </w:rPr>
        <w:t> </w:t>
      </w:r>
      <w:r>
        <w:rPr>
          <w:u w:val="single"/>
          <w:shd w:val="clear" w:color="auto" w:fill="FFFF00"/>
        </w:rPr>
        <w:t>show</w:t>
      </w:r>
      <w:r>
        <w:rPr>
          <w:rStyle w:val="apple-converted-space"/>
        </w:rPr>
        <w:t> </w:t>
      </w:r>
      <w:r>
        <w:rPr>
          <w:u w:val="single"/>
        </w:rPr>
        <w:t>that as</w:t>
      </w:r>
      <w:r>
        <w:rPr>
          <w:rStyle w:val="apple-converted-space"/>
        </w:rPr>
        <w:t> </w:t>
      </w:r>
      <w:r>
        <w:rPr>
          <w:u w:val="single"/>
          <w:shd w:val="clear" w:color="auto" w:fill="FFFF00"/>
        </w:rPr>
        <w:t>nations</w:t>
      </w:r>
      <w:r>
        <w:rPr>
          <w:rStyle w:val="apple-converted-space"/>
        </w:rPr>
        <w:t> </w:t>
      </w:r>
      <w:r>
        <w:rPr>
          <w:u w:val="single"/>
          <w:shd w:val="clear" w:color="auto" w:fill="FFFF00"/>
        </w:rPr>
        <w:t>develop</w:t>
      </w:r>
      <w:r>
        <w:rPr>
          <w:rStyle w:val="apple-converted-space"/>
        </w:rPr>
        <w:t> </w:t>
      </w:r>
      <w:r>
        <w:rPr>
          <w:u w:val="single"/>
        </w:rPr>
        <w:t>and increase their wealth</w:t>
      </w:r>
      <w:r>
        <w:t>,</w:t>
      </w:r>
      <w:r>
        <w:rPr>
          <w:rStyle w:val="apple-converted-space"/>
        </w:rPr>
        <w:t> </w:t>
      </w:r>
      <w:r>
        <w:rPr>
          <w:u w:val="single"/>
        </w:rPr>
        <w:t>they tend to</w:t>
      </w:r>
      <w:r>
        <w:rPr>
          <w:rStyle w:val="apple-converted-space"/>
        </w:rPr>
        <w:t> </w:t>
      </w:r>
      <w:r>
        <w:rPr>
          <w:u w:val="single"/>
          <w:shd w:val="clear" w:color="auto" w:fill="FFFF00"/>
        </w:rPr>
        <w:t>clean up</w:t>
      </w:r>
      <w:r>
        <w:rPr>
          <w:rStyle w:val="apple-converted-space"/>
        </w:rPr>
        <w:t> </w:t>
      </w:r>
      <w:r>
        <w:rPr>
          <w:u w:val="single"/>
        </w:rPr>
        <w:t>their air and water and</w:t>
      </w:r>
      <w:r>
        <w:rPr>
          <w:rStyle w:val="apple-converted-space"/>
        </w:rPr>
        <w:t> </w:t>
      </w:r>
      <w:r>
        <w:rPr>
          <w:u w:val="single"/>
          <w:shd w:val="clear" w:color="auto" w:fill="FFFF00"/>
        </w:rPr>
        <w:t>reduce</w:t>
      </w:r>
      <w:r>
        <w:rPr>
          <w:rStyle w:val="apple-converted-space"/>
        </w:rPr>
        <w:t> </w:t>
      </w:r>
      <w:r>
        <w:rPr>
          <w:u w:val="single"/>
        </w:rPr>
        <w:t>environmental</w:t>
      </w:r>
      <w:r>
        <w:rPr>
          <w:rStyle w:val="apple-converted-space"/>
        </w:rPr>
        <w:t> </w:t>
      </w:r>
      <w:r>
        <w:rPr>
          <w:u w:val="single"/>
          <w:shd w:val="clear" w:color="auto" w:fill="FFFF00"/>
        </w:rPr>
        <w:t>pollution</w:t>
      </w:r>
      <w:r>
        <w:rPr>
          <w:rStyle w:val="apple-converted-space"/>
        </w:rPr>
        <w:t> </w:t>
      </w:r>
      <w:r>
        <w:t>(</w:t>
      </w:r>
      <w:proofErr w:type="spellStart"/>
      <w:r>
        <w:t>Flörke</w:t>
      </w:r>
      <w:proofErr w:type="spellEnd"/>
      <w:r>
        <w:t xml:space="preserve"> et al., 2013; Hao &amp; Wang, 2005). In addition, as</w:t>
      </w:r>
      <w:r>
        <w:rPr>
          <w:rStyle w:val="apple-converted-space"/>
        </w:rPr>
        <w:t> </w:t>
      </w:r>
      <w:r>
        <w:rPr>
          <w:u w:val="single"/>
        </w:rPr>
        <w:t>economies</w:t>
      </w:r>
      <w:r>
        <w:rPr>
          <w:rStyle w:val="apple-converted-space"/>
        </w:rPr>
        <w:t> </w:t>
      </w:r>
      <w:r>
        <w:rPr>
          <w:u w:val="single"/>
        </w:rPr>
        <w:t>become more</w:t>
      </w:r>
      <w:r>
        <w:rPr>
          <w:rStyle w:val="apple-converted-space"/>
        </w:rPr>
        <w:t> </w:t>
      </w:r>
      <w:r>
        <w:rPr>
          <w:u w:val="single"/>
        </w:rPr>
        <w:t>circular</w:t>
      </w:r>
      <w:r>
        <w:rPr>
          <w:rStyle w:val="apple-converted-space"/>
        </w:rPr>
        <w:t> </w:t>
      </w:r>
      <w:r>
        <w:t>(see Mathews &amp; Tan, 2016),</w:t>
      </w:r>
      <w:r>
        <w:rPr>
          <w:rStyle w:val="apple-converted-space"/>
        </w:rPr>
        <w:t> </w:t>
      </w:r>
      <w:r>
        <w:rPr>
          <w:u w:val="single"/>
        </w:rPr>
        <w:t>environmental</w:t>
      </w:r>
      <w:r>
        <w:rPr>
          <w:rStyle w:val="apple-converted-space"/>
        </w:rPr>
        <w:t> </w:t>
      </w:r>
      <w:r>
        <w:rPr>
          <w:u w:val="single"/>
          <w:shd w:val="clear" w:color="auto" w:fill="FFFF00"/>
        </w:rPr>
        <w:t>damage</w:t>
      </w:r>
      <w:r>
        <w:rPr>
          <w:rStyle w:val="apple-converted-space"/>
        </w:rPr>
        <w:t> </w:t>
      </w:r>
      <w:r>
        <w:rPr>
          <w:u w:val="single"/>
          <w:shd w:val="clear" w:color="auto" w:fill="FFFF00"/>
        </w:rPr>
        <w:t>due</w:t>
      </w:r>
      <w:r>
        <w:rPr>
          <w:rStyle w:val="apple-converted-space"/>
        </w:rPr>
        <w:t> </w:t>
      </w:r>
      <w:r>
        <w:rPr>
          <w:u w:val="single"/>
          <w:shd w:val="clear" w:color="auto" w:fill="FFFF00"/>
        </w:rPr>
        <w:t>to</w:t>
      </w:r>
      <w:r>
        <w:rPr>
          <w:rStyle w:val="apple-converted-space"/>
        </w:rPr>
        <w:t> </w:t>
      </w:r>
      <w:r>
        <w:rPr>
          <w:u w:val="single"/>
          <w:shd w:val="clear" w:color="auto" w:fill="FFFF00"/>
        </w:rPr>
        <w:t>waste</w:t>
      </w:r>
      <w:r>
        <w:rPr>
          <w:rStyle w:val="apple-converted-space"/>
        </w:rPr>
        <w:t> </w:t>
      </w:r>
      <w:r>
        <w:rPr>
          <w:u w:val="single"/>
        </w:rPr>
        <w:t>products is</w:t>
      </w:r>
      <w:r>
        <w:rPr>
          <w:rStyle w:val="apple-converted-space"/>
        </w:rPr>
        <w:t> </w:t>
      </w:r>
      <w:r>
        <w:rPr>
          <w:u w:val="single"/>
          <w:shd w:val="clear" w:color="auto" w:fill="FFFF00"/>
        </w:rPr>
        <w:t>likely</w:t>
      </w:r>
      <w:r>
        <w:rPr>
          <w:rStyle w:val="apple-converted-space"/>
        </w:rPr>
        <w:t> </w:t>
      </w:r>
      <w:r>
        <w:rPr>
          <w:u w:val="single"/>
          <w:shd w:val="clear" w:color="auto" w:fill="FFFF00"/>
        </w:rPr>
        <w:t>to decline</w:t>
      </w:r>
      <w:r>
        <w:t>. The key point is that the pollutants associated with the planetary boundaries are so widely recognized, and the</w:t>
      </w:r>
      <w:r>
        <w:rPr>
          <w:rStyle w:val="apple-converted-space"/>
        </w:rPr>
        <w:t> </w:t>
      </w:r>
      <w:r>
        <w:rPr>
          <w:u w:val="single"/>
        </w:rPr>
        <w:t>consequences of local toxic</w:t>
      </w:r>
      <w:r>
        <w:rPr>
          <w:rStyle w:val="apple-converted-space"/>
        </w:rPr>
        <w:t> </w:t>
      </w:r>
      <w:r>
        <w:rPr>
          <w:u w:val="single"/>
        </w:rPr>
        <w:t>events are so immediate</w:t>
      </w:r>
      <w:r>
        <w:t>,</w:t>
      </w:r>
      <w:r>
        <w:rPr>
          <w:rStyle w:val="apple-converted-space"/>
        </w:rPr>
        <w:t> </w:t>
      </w:r>
      <w:r>
        <w:rPr>
          <w:u w:val="single"/>
        </w:rPr>
        <w:t>that it is</w:t>
      </w:r>
      <w:r>
        <w:rPr>
          <w:rStyle w:val="apple-converted-space"/>
        </w:rPr>
        <w:t> </w:t>
      </w:r>
      <w:r>
        <w:rPr>
          <w:u w:val="single"/>
          <w:shd w:val="clear" w:color="auto" w:fill="FFFF00"/>
        </w:rPr>
        <w:t>reasonable to expect</w:t>
      </w:r>
      <w:r>
        <w:rPr>
          <w:rStyle w:val="apple-converted-space"/>
        </w:rPr>
        <w:t> </w:t>
      </w:r>
      <w:r>
        <w:rPr>
          <w:u w:val="single"/>
          <w:shd w:val="clear" w:color="auto" w:fill="FFFF00"/>
        </w:rPr>
        <w:t>national gov</w:t>
      </w:r>
      <w:r>
        <w:rPr>
          <w:u w:val="single"/>
        </w:rPr>
        <w:t>ernments</w:t>
      </w:r>
      <w:r>
        <w:rPr>
          <w:rStyle w:val="apple-converted-space"/>
        </w:rPr>
        <w:t> </w:t>
      </w:r>
      <w:r>
        <w:rPr>
          <w:u w:val="single"/>
          <w:shd w:val="clear" w:color="auto" w:fill="FFFF00"/>
        </w:rPr>
        <w:t>to</w:t>
      </w:r>
      <w:r>
        <w:rPr>
          <w:rStyle w:val="apple-converted-space"/>
        </w:rPr>
        <w:t> </w:t>
      </w:r>
      <w:r>
        <w:rPr>
          <w:u w:val="single"/>
          <w:shd w:val="clear" w:color="auto" w:fill="FFFF00"/>
        </w:rPr>
        <w:t>act</w:t>
      </w:r>
      <w:r>
        <w:rPr>
          <w:rStyle w:val="apple-converted-space"/>
        </w:rPr>
        <w:t> </w:t>
      </w:r>
      <w:r>
        <w:rPr>
          <w:u w:val="single"/>
          <w:shd w:val="clear" w:color="auto" w:fill="FFFF00"/>
        </w:rPr>
        <w:t>before</w:t>
      </w:r>
      <w:r>
        <w:rPr>
          <w:rStyle w:val="apple-converted-space"/>
        </w:rPr>
        <w:t> </w:t>
      </w:r>
      <w:r>
        <w:rPr>
          <w:u w:val="single"/>
          <w:shd w:val="clear" w:color="auto" w:fill="FFFF00"/>
        </w:rPr>
        <w:t>we</w:t>
      </w:r>
      <w:r>
        <w:rPr>
          <w:rStyle w:val="apple-converted-space"/>
        </w:rPr>
        <w:t> </w:t>
      </w:r>
      <w:r>
        <w:rPr>
          <w:u w:val="single"/>
          <w:shd w:val="clear" w:color="auto" w:fill="FFFF00"/>
        </w:rPr>
        <w:t>suffer</w:t>
      </w:r>
      <w:r>
        <w:rPr>
          <w:rStyle w:val="apple-converted-space"/>
        </w:rPr>
        <w:t> </w:t>
      </w:r>
      <w:r>
        <w:rPr>
          <w:u w:val="single"/>
        </w:rPr>
        <w:t>a</w:t>
      </w:r>
      <w:r>
        <w:rPr>
          <w:rStyle w:val="apple-converted-space"/>
        </w:rPr>
        <w:t> </w:t>
      </w:r>
      <w:r>
        <w:rPr>
          <w:u w:val="single"/>
          <w:shd w:val="clear" w:color="auto" w:fill="FFFF00"/>
        </w:rPr>
        <w:t>planetary</w:t>
      </w:r>
      <w:r>
        <w:rPr>
          <w:rStyle w:val="apple-converted-space"/>
        </w:rPr>
        <w:t> </w:t>
      </w:r>
      <w:r>
        <w:rPr>
          <w:u w:val="single"/>
          <w:shd w:val="clear" w:color="auto" w:fill="FFFF00"/>
        </w:rPr>
        <w:t>ecocatastrophe</w:t>
      </w:r>
      <w:r>
        <w:rPr>
          <w:u w:val="single"/>
        </w:rPr>
        <w:t>.</w:t>
      </w:r>
    </w:p>
    <w:p w14:paraId="34FA7CFA" w14:textId="77777777" w:rsidR="00943F94" w:rsidRDefault="00943F94" w:rsidP="00943F94">
      <w:pPr>
        <w:tabs>
          <w:tab w:val="left" w:pos="1320"/>
        </w:tabs>
        <w:rPr>
          <w:sz w:val="24"/>
          <w:szCs w:val="24"/>
        </w:rPr>
      </w:pPr>
      <w:r>
        <w:rPr>
          <w:sz w:val="24"/>
          <w:szCs w:val="24"/>
        </w:rPr>
        <w:tab/>
      </w:r>
    </w:p>
    <w:p w14:paraId="494A1F5C" w14:textId="77777777" w:rsidR="00943F94" w:rsidRDefault="00943F94" w:rsidP="00943F94">
      <w:pPr>
        <w:tabs>
          <w:tab w:val="left" w:pos="1320"/>
        </w:tabs>
        <w:rPr>
          <w:sz w:val="24"/>
          <w:szCs w:val="24"/>
        </w:rPr>
      </w:pPr>
    </w:p>
    <w:p w14:paraId="2A3B0859" w14:textId="146B5985" w:rsidR="005378FE" w:rsidRDefault="005378FE" w:rsidP="005378FE">
      <w:pPr>
        <w:pStyle w:val="Heading4"/>
      </w:pPr>
      <w:r>
        <w:t xml:space="preserve">No disease impact filter – 1AC Taylor 23 says peace </w:t>
      </w:r>
      <w:proofErr w:type="spellStart"/>
      <w:r>
        <w:t>deteriorioted</w:t>
      </w:r>
      <w:proofErr w:type="spellEnd"/>
      <w:r>
        <w:t xml:space="preserve"> only by 9%</w:t>
      </w:r>
    </w:p>
    <w:p w14:paraId="4BFA564C" w14:textId="77777777" w:rsidR="00943F94" w:rsidRDefault="00943F94" w:rsidP="00943F94">
      <w:pPr>
        <w:tabs>
          <w:tab w:val="left" w:pos="1320"/>
        </w:tabs>
        <w:rPr>
          <w:sz w:val="24"/>
          <w:szCs w:val="24"/>
        </w:rPr>
      </w:pPr>
    </w:p>
    <w:p w14:paraId="4A71B093" w14:textId="77777777" w:rsidR="005378FE" w:rsidRDefault="005378FE" w:rsidP="00943F94">
      <w:pPr>
        <w:tabs>
          <w:tab w:val="left" w:pos="1320"/>
        </w:tabs>
        <w:rPr>
          <w:sz w:val="24"/>
          <w:szCs w:val="24"/>
        </w:rPr>
      </w:pPr>
    </w:p>
    <w:p w14:paraId="30720159" w14:textId="0D5C545E" w:rsidR="005378FE" w:rsidRDefault="005378FE" w:rsidP="005378FE">
      <w:pPr>
        <w:pStyle w:val="Heading4"/>
      </w:pPr>
      <w:proofErr w:type="gramStart"/>
      <w:r>
        <w:t>And,</w:t>
      </w:r>
      <w:proofErr w:type="gramEnd"/>
      <w:r>
        <w:t xml:space="preserve"> </w:t>
      </w:r>
      <w:r>
        <w:t xml:space="preserve">No disease I! </w:t>
      </w:r>
    </w:p>
    <w:p w14:paraId="20AA769F" w14:textId="77777777" w:rsidR="005378FE" w:rsidRPr="00D03179" w:rsidRDefault="005378FE" w:rsidP="005378FE">
      <w:r w:rsidRPr="00044ADF">
        <w:rPr>
          <w:rFonts w:eastAsiaTheme="majorEastAsia" w:cstheme="majorBidi"/>
          <w:b/>
          <w:iCs/>
          <w:sz w:val="26"/>
        </w:rPr>
        <w:t>Halstead 19</w:t>
      </w:r>
      <w:r w:rsidRPr="006936C7">
        <w:rPr>
          <w:rStyle w:val="Style13ptBold"/>
          <w:rFonts w:asciiTheme="minorHAnsi" w:hAnsiTheme="minorHAnsi" w:cstheme="minorHAnsi"/>
        </w:rPr>
        <w:t xml:space="preserve"> </w:t>
      </w:r>
      <w:r w:rsidRPr="00D03179">
        <w:t xml:space="preserve">[John Halstead, doctorate in political philosophy Cause Area Report: Existential Risk, Founders Pledge, </w:t>
      </w:r>
      <w:hyperlink r:id="rId154" w:history="1">
        <w:r w:rsidRPr="00D03179">
          <w:rPr>
            <w:rStyle w:val="Hyperlink"/>
          </w:rPr>
          <w:t>https://founderspledge.com/research/Cause%20Area%20Report%20-%20Existential%20Risk.pdf</w:t>
        </w:r>
      </w:hyperlink>
      <w:r w:rsidRPr="00D03179">
        <w:t xml:space="preserve">] [RL 21] </w:t>
      </w:r>
    </w:p>
    <w:p w14:paraId="565DE911" w14:textId="6D005F54" w:rsidR="005378FE" w:rsidRPr="005378FE" w:rsidRDefault="005378FE" w:rsidP="005378FE">
      <w:pPr>
        <w:rPr>
          <w:rFonts w:asciiTheme="minorHAnsi" w:hAnsiTheme="minorHAnsi" w:cstheme="minorHAnsi"/>
          <w:sz w:val="12"/>
        </w:rPr>
      </w:pPr>
      <w:r w:rsidRPr="00D03179">
        <w:rPr>
          <w:rFonts w:asciiTheme="minorHAnsi" w:hAnsiTheme="minorHAnsi" w:cstheme="minorHAnsi"/>
          <w:sz w:val="12"/>
        </w:rPr>
        <w:t xml:space="preserve">However, there are some reasons to think that naturally occurring </w:t>
      </w:r>
      <w:r w:rsidRPr="00437F8C">
        <w:rPr>
          <w:rStyle w:val="StyleUnderline"/>
          <w:highlight w:val="cyan"/>
        </w:rPr>
        <w:t>pathogens are unlikely to cause</w:t>
      </w:r>
      <w:r w:rsidRPr="00437F8C">
        <w:rPr>
          <w:rStyle w:val="StyleUnderline"/>
        </w:rPr>
        <w:t xml:space="preserve"> human </w:t>
      </w:r>
      <w:r w:rsidRPr="00437F8C">
        <w:rPr>
          <w:rStyle w:val="StyleUnderline"/>
          <w:highlight w:val="cyan"/>
        </w:rPr>
        <w:t>extinction</w:t>
      </w:r>
      <w:r w:rsidRPr="00437F8C">
        <w:rPr>
          <w:rStyle w:val="StyleUnderline"/>
        </w:rPr>
        <w:t xml:space="preserve">. Firstly, Homo sapiens have been around for </w:t>
      </w:r>
      <w:r w:rsidRPr="00437F8C">
        <w:rPr>
          <w:rStyle w:val="StyleUnderline"/>
          <w:highlight w:val="cyan"/>
        </w:rPr>
        <w:t>200,000 years</w:t>
      </w:r>
      <w:r w:rsidRPr="00D03179">
        <w:rPr>
          <w:rFonts w:asciiTheme="minorHAnsi" w:hAnsiTheme="minorHAnsi" w:cstheme="minorHAnsi"/>
          <w:sz w:val="12"/>
        </w:rPr>
        <w:t xml:space="preserve"> and the Homo genus for around six million years </w:t>
      </w:r>
      <w:r w:rsidRPr="00C803E1">
        <w:rPr>
          <w:rStyle w:val="StyleUnderline"/>
          <w:rFonts w:asciiTheme="minorHAnsi" w:hAnsiTheme="minorHAnsi" w:cstheme="minorHAnsi"/>
          <w:highlight w:val="cyan"/>
        </w:rPr>
        <w:t>without</w:t>
      </w:r>
      <w:r w:rsidRPr="006936C7">
        <w:rPr>
          <w:rStyle w:val="StyleUnderline"/>
          <w:rFonts w:asciiTheme="minorHAnsi" w:hAnsiTheme="minorHAnsi" w:cstheme="minorHAnsi"/>
        </w:rPr>
        <w:t xml:space="preserve"> being </w:t>
      </w:r>
      <w:r w:rsidRPr="00C803E1">
        <w:rPr>
          <w:rStyle w:val="StyleUnderline"/>
          <w:rFonts w:asciiTheme="minorHAnsi" w:hAnsiTheme="minorHAnsi" w:cstheme="minorHAnsi"/>
          <w:highlight w:val="cyan"/>
        </w:rPr>
        <w:t>exterminated</w:t>
      </w:r>
      <w:r w:rsidRPr="006936C7">
        <w:rPr>
          <w:rStyle w:val="StyleUnderline"/>
          <w:rFonts w:asciiTheme="minorHAnsi" w:hAnsiTheme="minorHAnsi" w:cstheme="minorHAnsi"/>
        </w:rPr>
        <w:t xml:space="preserve"> by an infectious </w:t>
      </w:r>
      <w:r w:rsidRPr="00437F8C">
        <w:rPr>
          <w:rStyle w:val="StyleUnderline"/>
        </w:rPr>
        <w:t xml:space="preserve">disease, which </w:t>
      </w:r>
      <w:r w:rsidRPr="00437F8C">
        <w:rPr>
          <w:rStyle w:val="StyleUnderline"/>
          <w:highlight w:val="cyan"/>
        </w:rPr>
        <w:t>is evidence</w:t>
      </w:r>
      <w:r w:rsidRPr="00437F8C">
        <w:rPr>
          <w:rStyle w:val="StyleUnderline"/>
        </w:rPr>
        <w:t xml:space="preserve"> that </w:t>
      </w:r>
      <w:r w:rsidRPr="00437F8C">
        <w:rPr>
          <w:rStyle w:val="StyleUnderline"/>
          <w:highlight w:val="cyan"/>
        </w:rPr>
        <w:t>the</w:t>
      </w:r>
      <w:r w:rsidRPr="00437F8C">
        <w:rPr>
          <w:rStyle w:val="StyleUnderline"/>
        </w:rPr>
        <w:t xml:space="preserve"> base </w:t>
      </w:r>
      <w:r w:rsidRPr="00437F8C">
        <w:rPr>
          <w:rStyle w:val="StyleUnderline"/>
          <w:highlight w:val="cyan"/>
        </w:rPr>
        <w:t>rate</w:t>
      </w:r>
      <w:r w:rsidRPr="00437F8C">
        <w:rPr>
          <w:rStyle w:val="StyleUnderline"/>
        </w:rPr>
        <w:t xml:space="preserve"> of extinction-risk natural pathogens </w:t>
      </w:r>
      <w:r w:rsidRPr="00437F8C">
        <w:rPr>
          <w:rStyle w:val="StyleUnderline"/>
          <w:highlight w:val="cyan"/>
        </w:rPr>
        <w:t>is low</w:t>
      </w:r>
      <w:r w:rsidRPr="00437F8C">
        <w:rPr>
          <w:rStyle w:val="StyleUnderline"/>
        </w:rPr>
        <w:t xml:space="preserve">.82 Indeed, past disease </w:t>
      </w:r>
      <w:r w:rsidRPr="00437F8C">
        <w:rPr>
          <w:rStyle w:val="StyleUnderline"/>
          <w:highlight w:val="cyan"/>
        </w:rPr>
        <w:t>outbreaks have not come close</w:t>
      </w:r>
      <w:r w:rsidRPr="00D03179">
        <w:rPr>
          <w:rFonts w:asciiTheme="minorHAnsi" w:hAnsiTheme="minorHAnsi" w:cstheme="minorHAnsi"/>
          <w:sz w:val="12"/>
        </w:rPr>
        <w:t xml:space="preserve"> </w:t>
      </w:r>
      <w:r w:rsidRPr="006936C7">
        <w:rPr>
          <w:rStyle w:val="StyleUnderline"/>
          <w:rFonts w:asciiTheme="minorHAnsi" w:hAnsiTheme="minorHAnsi" w:cstheme="minorHAnsi"/>
        </w:rPr>
        <w:t>to rendering humans extinct</w:t>
      </w:r>
      <w:r w:rsidRPr="00D03179">
        <w:rPr>
          <w:rFonts w:asciiTheme="minorHAnsi" w:hAnsiTheme="minorHAnsi" w:cstheme="minorHAnsi"/>
          <w:sz w:val="12"/>
        </w:rPr>
        <w:t xml:space="preserve">. Although bodies were piled high in the streets across Europe during the Black Death,83 human extinction was never a serious possibility, and some </w:t>
      </w:r>
      <w:r w:rsidRPr="006936C7">
        <w:rPr>
          <w:rStyle w:val="StyleUnderline"/>
          <w:rFonts w:asciiTheme="minorHAnsi" w:hAnsiTheme="minorHAnsi" w:cstheme="minorHAnsi"/>
        </w:rPr>
        <w:t xml:space="preserve">economists </w:t>
      </w:r>
      <w:r w:rsidRPr="00C803E1">
        <w:rPr>
          <w:rStyle w:val="StyleUnderline"/>
          <w:rFonts w:asciiTheme="minorHAnsi" w:hAnsiTheme="minorHAnsi" w:cstheme="minorHAnsi"/>
          <w:highlight w:val="cyan"/>
        </w:rPr>
        <w:t>even</w:t>
      </w:r>
      <w:r w:rsidRPr="00130C74">
        <w:rPr>
          <w:rStyle w:val="StyleUnderline"/>
          <w:rFonts w:asciiTheme="minorHAnsi" w:hAnsiTheme="minorHAnsi" w:cstheme="minorHAnsi"/>
        </w:rPr>
        <w:t xml:space="preserve"> argue</w:t>
      </w:r>
      <w:r w:rsidRPr="00D03179">
        <w:rPr>
          <w:rFonts w:asciiTheme="minorHAnsi" w:hAnsiTheme="minorHAnsi" w:cstheme="minorHAnsi"/>
          <w:sz w:val="12"/>
        </w:rPr>
        <w:t xml:space="preserve"> that it was </w:t>
      </w:r>
      <w:r w:rsidRPr="00C803E1">
        <w:rPr>
          <w:rStyle w:val="StyleUnderline"/>
          <w:rFonts w:asciiTheme="minorHAnsi" w:hAnsiTheme="minorHAnsi" w:cstheme="minorHAnsi"/>
          <w:highlight w:val="cyan"/>
        </w:rPr>
        <w:t>a boon for the</w:t>
      </w:r>
      <w:r w:rsidRPr="00D03179">
        <w:rPr>
          <w:rFonts w:asciiTheme="minorHAnsi" w:hAnsiTheme="minorHAnsi" w:cstheme="minorHAnsi"/>
          <w:sz w:val="12"/>
        </w:rPr>
        <w:t xml:space="preserve"> European </w:t>
      </w:r>
      <w:r w:rsidRPr="00C803E1">
        <w:rPr>
          <w:rStyle w:val="StyleUnderline"/>
          <w:rFonts w:asciiTheme="minorHAnsi" w:hAnsiTheme="minorHAnsi" w:cstheme="minorHAnsi"/>
          <w:highlight w:val="cyan"/>
        </w:rPr>
        <w:t>economy</w:t>
      </w:r>
      <w:r w:rsidRPr="00D03179">
        <w:rPr>
          <w:rFonts w:asciiTheme="minorHAnsi" w:hAnsiTheme="minorHAnsi" w:cstheme="minorHAnsi"/>
          <w:sz w:val="12"/>
          <w:highlight w:val="cyan"/>
        </w:rPr>
        <w:t>.</w:t>
      </w:r>
      <w:r w:rsidRPr="00D03179">
        <w:rPr>
          <w:rFonts w:asciiTheme="minorHAnsi" w:hAnsiTheme="minorHAnsi" w:cstheme="minorHAnsi"/>
          <w:sz w:val="12"/>
        </w:rPr>
        <w:t xml:space="preserve">84 Secondly, </w:t>
      </w:r>
      <w:r w:rsidRPr="006936C7">
        <w:rPr>
          <w:rStyle w:val="StyleUnderline"/>
          <w:rFonts w:asciiTheme="minorHAnsi" w:hAnsiTheme="minorHAnsi" w:cstheme="minorHAnsi"/>
        </w:rPr>
        <w:t xml:space="preserve">infectious </w:t>
      </w:r>
      <w:r w:rsidRPr="00C803E1">
        <w:rPr>
          <w:rStyle w:val="StyleUnderline"/>
          <w:rFonts w:asciiTheme="minorHAnsi" w:hAnsiTheme="minorHAnsi" w:cstheme="minorHAnsi"/>
          <w:highlight w:val="cyan"/>
        </w:rPr>
        <w:t>disease</w:t>
      </w:r>
      <w:r w:rsidRPr="00D03179">
        <w:rPr>
          <w:rFonts w:asciiTheme="minorHAnsi" w:hAnsiTheme="minorHAnsi" w:cstheme="minorHAnsi"/>
          <w:sz w:val="12"/>
        </w:rPr>
        <w:t xml:space="preserve"> has </w:t>
      </w:r>
      <w:r w:rsidRPr="006936C7">
        <w:rPr>
          <w:rStyle w:val="StyleUnderline"/>
          <w:rFonts w:asciiTheme="minorHAnsi" w:hAnsiTheme="minorHAnsi" w:cstheme="minorHAnsi"/>
        </w:rPr>
        <w:t xml:space="preserve">only </w:t>
      </w:r>
      <w:r w:rsidRPr="00C803E1">
        <w:rPr>
          <w:rStyle w:val="StyleUnderline"/>
          <w:rFonts w:asciiTheme="minorHAnsi" w:hAnsiTheme="minorHAnsi" w:cstheme="minorHAnsi"/>
          <w:highlight w:val="cyan"/>
        </w:rPr>
        <w:t>contributed to</w:t>
      </w:r>
      <w:r w:rsidRPr="006936C7">
        <w:rPr>
          <w:rStyle w:val="StyleUnderline"/>
          <w:rFonts w:asciiTheme="minorHAnsi" w:hAnsiTheme="minorHAnsi" w:cstheme="minorHAnsi"/>
        </w:rPr>
        <w:t xml:space="preserve"> the </w:t>
      </w:r>
      <w:r w:rsidRPr="00C803E1">
        <w:rPr>
          <w:rStyle w:val="StyleUnderline"/>
          <w:rFonts w:asciiTheme="minorHAnsi" w:hAnsiTheme="minorHAnsi" w:cstheme="minorHAnsi"/>
          <w:highlight w:val="cyan"/>
        </w:rPr>
        <w:t>extinction of a</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small </w:t>
      </w:r>
      <w:r w:rsidRPr="00C803E1">
        <w:rPr>
          <w:rStyle w:val="Emphasis"/>
          <w:rFonts w:asciiTheme="minorHAnsi" w:hAnsiTheme="minorHAnsi" w:cstheme="minorHAnsi"/>
          <w:highlight w:val="cyan"/>
        </w:rPr>
        <w:t>minority</w:t>
      </w:r>
      <w:r w:rsidRPr="006936C7">
        <w:rPr>
          <w:rStyle w:val="Emphasis"/>
          <w:rFonts w:asciiTheme="minorHAnsi" w:hAnsiTheme="minorHAnsi" w:cstheme="minorHAnsi"/>
        </w:rPr>
        <w:t xml:space="preserve"> of animal species</w:t>
      </w:r>
      <w:r w:rsidRPr="00D03179">
        <w:rPr>
          <w:rFonts w:asciiTheme="minorHAnsi" w:hAnsiTheme="minorHAnsi" w:cstheme="minorHAnsi"/>
          <w:sz w:val="12"/>
        </w:rPr>
        <w:t xml:space="preserve">.85 </w:t>
      </w:r>
      <w:r w:rsidRPr="006936C7">
        <w:rPr>
          <w:rStyle w:val="StyleUnderline"/>
          <w:rFonts w:asciiTheme="minorHAnsi" w:hAnsiTheme="minorHAnsi" w:cstheme="minorHAnsi"/>
        </w:rPr>
        <w:t xml:space="preserve">The </w:t>
      </w:r>
      <w:r w:rsidRPr="00C803E1">
        <w:rPr>
          <w:rStyle w:val="StyleUnderline"/>
          <w:rFonts w:asciiTheme="minorHAnsi" w:hAnsiTheme="minorHAnsi" w:cstheme="minorHAnsi"/>
          <w:highlight w:val="cyan"/>
        </w:rPr>
        <w:t xml:space="preserve">only confirmed </w:t>
      </w:r>
      <w:r w:rsidRPr="00130C74">
        <w:rPr>
          <w:rStyle w:val="StyleUnderline"/>
          <w:highlight w:val="cyan"/>
        </w:rPr>
        <w:t>case of</w:t>
      </w:r>
      <w:r w:rsidRPr="00130C74">
        <w:rPr>
          <w:rStyle w:val="StyleUnderline"/>
        </w:rPr>
        <w:t xml:space="preserve"> a </w:t>
      </w:r>
      <w:r w:rsidRPr="00130C74">
        <w:rPr>
          <w:rStyle w:val="StyleUnderline"/>
          <w:highlight w:val="cyan"/>
        </w:rPr>
        <w:t>mammalian</w:t>
      </w:r>
      <w:r w:rsidRPr="00130C74">
        <w:rPr>
          <w:rStyle w:val="StyleUnderline"/>
        </w:rPr>
        <w:t xml:space="preserve"> species </w:t>
      </w:r>
      <w:r w:rsidRPr="00130C74">
        <w:rPr>
          <w:rStyle w:val="StyleUnderline"/>
          <w:highlight w:val="cyan"/>
        </w:rPr>
        <w:t>extinction</w:t>
      </w:r>
      <w:r w:rsidRPr="00D03179">
        <w:rPr>
          <w:rFonts w:asciiTheme="minorHAnsi" w:hAnsiTheme="minorHAnsi" w:cstheme="minorHAnsi"/>
          <w:sz w:val="12"/>
        </w:rPr>
        <w:t xml:space="preserve"> being caused by an infectious disease </w:t>
      </w:r>
      <w:r w:rsidRPr="00C803E1">
        <w:rPr>
          <w:rStyle w:val="StyleUnderline"/>
          <w:rFonts w:asciiTheme="minorHAnsi" w:hAnsiTheme="minorHAnsi" w:cstheme="minorHAnsi"/>
          <w:highlight w:val="cyan"/>
        </w:rPr>
        <w:t xml:space="preserve">is </w:t>
      </w:r>
      <w:r w:rsidRPr="00C803E1">
        <w:rPr>
          <w:rStyle w:val="Emphasis"/>
          <w:rFonts w:asciiTheme="minorHAnsi" w:hAnsiTheme="minorHAnsi" w:cstheme="minorHAnsi"/>
          <w:highlight w:val="cyan"/>
        </w:rPr>
        <w:t>a</w:t>
      </w:r>
      <w:r w:rsidRPr="006936C7">
        <w:rPr>
          <w:rStyle w:val="Emphasis"/>
          <w:rFonts w:asciiTheme="minorHAnsi" w:hAnsiTheme="minorHAnsi" w:cstheme="minorHAnsi"/>
        </w:rPr>
        <w:t xml:space="preserve"> type of </w:t>
      </w:r>
      <w:r w:rsidRPr="00C803E1">
        <w:rPr>
          <w:rStyle w:val="Emphasis"/>
          <w:rFonts w:asciiTheme="minorHAnsi" w:hAnsiTheme="minorHAnsi" w:cstheme="minorHAnsi"/>
          <w:highlight w:val="cyan"/>
        </w:rPr>
        <w:t>rat</w:t>
      </w:r>
      <w:r w:rsidRPr="00C803E1">
        <w:rPr>
          <w:rStyle w:val="StyleUnderline"/>
          <w:rFonts w:asciiTheme="minorHAnsi" w:hAnsiTheme="minorHAnsi" w:cstheme="minorHAnsi"/>
          <w:highlight w:val="cyan"/>
        </w:rPr>
        <w:t xml:space="preserve"> native</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only </w:t>
      </w:r>
      <w:r w:rsidRPr="00C803E1">
        <w:rPr>
          <w:rStyle w:val="Emphasis"/>
          <w:rFonts w:asciiTheme="minorHAnsi" w:hAnsiTheme="minorHAnsi" w:cstheme="minorHAnsi"/>
          <w:highlight w:val="cyan"/>
        </w:rPr>
        <w:t>to Christmas Island</w:t>
      </w:r>
      <w:r w:rsidRPr="00D03179">
        <w:rPr>
          <w:rFonts w:asciiTheme="minorHAnsi" w:hAnsiTheme="minorHAnsi" w:cstheme="minorHAnsi"/>
          <w:sz w:val="12"/>
        </w:rPr>
        <w:t xml:space="preserve">. Having said that, the context may be importantly different for modern day humans, so it is unclear whether the risk is increasing or decreasing. On the one hand, due to </w:t>
      </w:r>
      <w:proofErr w:type="spellStart"/>
      <w:r w:rsidRPr="00D03179">
        <w:rPr>
          <w:rFonts w:asciiTheme="minorHAnsi" w:hAnsiTheme="minorHAnsi" w:cstheme="minorHAnsi"/>
          <w:sz w:val="12"/>
        </w:rPr>
        <w:t>globalisation</w:t>
      </w:r>
      <w:proofErr w:type="spellEnd"/>
      <w:r w:rsidRPr="00D03179">
        <w:rPr>
          <w:rFonts w:asciiTheme="minorHAnsi" w:hAnsiTheme="minorHAnsi" w:cstheme="minorHAnsi"/>
          <w:sz w:val="12"/>
        </w:rPr>
        <w:t xml:space="preserve">, the world is more interconnected making it easier for pathogens to spread. On the other hand, </w:t>
      </w:r>
      <w:r w:rsidRPr="00C803E1">
        <w:rPr>
          <w:rStyle w:val="StyleUnderline"/>
          <w:rFonts w:asciiTheme="minorHAnsi" w:hAnsiTheme="minorHAnsi" w:cstheme="minorHAnsi"/>
          <w:highlight w:val="cyan"/>
        </w:rPr>
        <w:t>interconnectedness could</w:t>
      </w:r>
      <w:r w:rsidRPr="00D03179">
        <w:rPr>
          <w:rFonts w:asciiTheme="minorHAnsi" w:hAnsiTheme="minorHAnsi" w:cstheme="minorHAnsi"/>
          <w:sz w:val="12"/>
        </w:rPr>
        <w:t xml:space="preserve"> also </w:t>
      </w:r>
      <w:r w:rsidRPr="00C803E1">
        <w:rPr>
          <w:rStyle w:val="Emphasis"/>
          <w:rFonts w:asciiTheme="minorHAnsi" w:hAnsiTheme="minorHAnsi" w:cstheme="minorHAnsi"/>
          <w:highlight w:val="cyan"/>
        </w:rPr>
        <w:t>increase immunity</w:t>
      </w:r>
      <w:r w:rsidRPr="006936C7">
        <w:rPr>
          <w:rStyle w:val="StyleUnderline"/>
          <w:rFonts w:asciiTheme="minorHAnsi" w:hAnsiTheme="minorHAnsi" w:cstheme="minorHAnsi"/>
        </w:rPr>
        <w:t xml:space="preserve"> by </w:t>
      </w:r>
      <w:r w:rsidRPr="00130C74">
        <w:rPr>
          <w:rStyle w:val="Emphasis"/>
          <w:highlight w:val="cyan"/>
        </w:rPr>
        <w:t>increasing exposure</w:t>
      </w:r>
      <w:r w:rsidRPr="00C803E1">
        <w:rPr>
          <w:rStyle w:val="StyleUnderline"/>
          <w:rFonts w:asciiTheme="minorHAnsi" w:hAnsiTheme="minorHAnsi" w:cstheme="minorHAnsi"/>
          <w:highlight w:val="cyan"/>
        </w:rPr>
        <w:t xml:space="preserve"> to </w:t>
      </w:r>
      <w:r w:rsidRPr="00C803E1">
        <w:rPr>
          <w:rStyle w:val="Emphasis"/>
          <w:rFonts w:asciiTheme="minorHAnsi" w:hAnsiTheme="minorHAnsi" w:cstheme="minorHAnsi"/>
          <w:highlight w:val="cyan"/>
        </w:rPr>
        <w:t>lower virulence strains</w:t>
      </w:r>
      <w:r w:rsidRPr="006936C7">
        <w:rPr>
          <w:rStyle w:val="Emphasis"/>
          <w:rFonts w:asciiTheme="minorHAnsi" w:hAnsiTheme="minorHAnsi" w:cstheme="minorHAnsi"/>
        </w:rPr>
        <w:t xml:space="preserve"> between subpopulations</w:t>
      </w:r>
      <w:r w:rsidRPr="00D03179">
        <w:rPr>
          <w:rFonts w:asciiTheme="minorHAnsi" w:hAnsiTheme="minorHAnsi" w:cstheme="minorHAnsi"/>
          <w:sz w:val="12"/>
        </w:rPr>
        <w:t xml:space="preserve">.87 Moreover, </w:t>
      </w:r>
      <w:r w:rsidRPr="00C803E1">
        <w:rPr>
          <w:rStyle w:val="StyleUnderline"/>
          <w:rFonts w:asciiTheme="minorHAnsi" w:hAnsiTheme="minorHAnsi" w:cstheme="minorHAnsi"/>
          <w:highlight w:val="cyan"/>
        </w:rPr>
        <w:t xml:space="preserve">advancements in </w:t>
      </w:r>
      <w:r w:rsidRPr="00C803E1">
        <w:rPr>
          <w:rStyle w:val="Emphasis"/>
          <w:rFonts w:asciiTheme="minorHAnsi" w:hAnsiTheme="minorHAnsi" w:cstheme="minorHAnsi"/>
          <w:highlight w:val="cyan"/>
        </w:rPr>
        <w:t>medicine</w:t>
      </w:r>
      <w:r w:rsidRPr="00C803E1">
        <w:rPr>
          <w:rStyle w:val="StyleUnderline"/>
          <w:rFonts w:asciiTheme="minorHAnsi" w:hAnsiTheme="minorHAnsi" w:cstheme="minorHAnsi"/>
          <w:highlight w:val="cyan"/>
        </w:rPr>
        <w:t xml:space="preserve"> and </w:t>
      </w:r>
      <w:r w:rsidRPr="00C803E1">
        <w:rPr>
          <w:rStyle w:val="Emphasis"/>
          <w:rFonts w:asciiTheme="minorHAnsi" w:hAnsiTheme="minorHAnsi" w:cstheme="minorHAnsi"/>
          <w:highlight w:val="cyan"/>
        </w:rPr>
        <w:t>sanitation</w:t>
      </w:r>
      <w:r w:rsidRPr="00C803E1">
        <w:rPr>
          <w:rStyle w:val="StyleUnderline"/>
          <w:rFonts w:asciiTheme="minorHAnsi" w:hAnsiTheme="minorHAnsi" w:cstheme="minorHAnsi"/>
          <w:highlight w:val="cyan"/>
        </w:rPr>
        <w:t xml:space="preserve"> limit the</w:t>
      </w:r>
      <w:r w:rsidRPr="00D03179">
        <w:rPr>
          <w:rFonts w:asciiTheme="minorHAnsi" w:hAnsiTheme="minorHAnsi" w:cstheme="minorHAnsi"/>
          <w:sz w:val="12"/>
        </w:rPr>
        <w:t xml:space="preserve"> potential </w:t>
      </w:r>
      <w:r w:rsidRPr="00C803E1">
        <w:rPr>
          <w:rStyle w:val="StyleUnderline"/>
          <w:rFonts w:asciiTheme="minorHAnsi" w:hAnsiTheme="minorHAnsi" w:cstheme="minorHAnsi"/>
          <w:highlight w:val="cyan"/>
        </w:rPr>
        <w:t>damage</w:t>
      </w:r>
      <w:r w:rsidRPr="00D03179">
        <w:rPr>
          <w:rFonts w:asciiTheme="minorHAnsi" w:hAnsiTheme="minorHAnsi" w:cstheme="minorHAnsi"/>
          <w:sz w:val="12"/>
        </w:rPr>
        <w:t xml:space="preserve"> an outbreak might do.</w:t>
      </w:r>
    </w:p>
    <w:p w14:paraId="33DB1204" w14:textId="77777777" w:rsidR="005378FE" w:rsidRDefault="005378FE" w:rsidP="00943F94">
      <w:pPr>
        <w:tabs>
          <w:tab w:val="left" w:pos="1320"/>
        </w:tabs>
        <w:rPr>
          <w:sz w:val="24"/>
          <w:szCs w:val="24"/>
        </w:rPr>
      </w:pPr>
    </w:p>
    <w:p w14:paraId="4CB7562E" w14:textId="77777777" w:rsidR="005378FE" w:rsidRDefault="005378FE" w:rsidP="00943F94">
      <w:pPr>
        <w:tabs>
          <w:tab w:val="left" w:pos="1320"/>
        </w:tabs>
        <w:rPr>
          <w:sz w:val="24"/>
          <w:szCs w:val="24"/>
        </w:rPr>
      </w:pPr>
    </w:p>
    <w:p w14:paraId="7A51816E" w14:textId="77777777" w:rsidR="00943F94" w:rsidRDefault="00943F94" w:rsidP="00943F94">
      <w:pPr>
        <w:pStyle w:val="Heading4"/>
        <w:spacing w:before="30" w:line="278" w:lineRule="atLeast"/>
        <w:rPr>
          <w:rFonts w:ascii="Times New Roman" w:hAnsi="Times New Roman" w:cs="Times New Roman"/>
          <w:szCs w:val="26"/>
        </w:rPr>
      </w:pPr>
      <w:r>
        <w:rPr>
          <w:szCs w:val="26"/>
        </w:rPr>
        <w:t>No ozone impact.</w:t>
      </w:r>
    </w:p>
    <w:p w14:paraId="23DF5F76" w14:textId="77777777" w:rsidR="00943F94" w:rsidRDefault="00943F94" w:rsidP="00943F94">
      <w:pPr>
        <w:spacing w:after="120" w:line="235" w:lineRule="atLeast"/>
      </w:pPr>
      <w:r>
        <w:rPr>
          <w:b/>
          <w:bCs/>
          <w:sz w:val="26"/>
          <w:szCs w:val="26"/>
        </w:rPr>
        <w:t>Gordienko 22</w:t>
      </w:r>
      <w:r>
        <w:rPr>
          <w:rStyle w:val="apple-converted-space"/>
        </w:rPr>
        <w:t> </w:t>
      </w:r>
      <w:r>
        <w:t xml:space="preserve">(Dr. Vadim Gordienko </w:t>
      </w:r>
      <w:proofErr w:type="spellStart"/>
      <w:proofErr w:type="gramStart"/>
      <w:r>
        <w:t>Ph.D</w:t>
      </w:r>
      <w:proofErr w:type="spellEnd"/>
      <w:proofErr w:type="gramEnd"/>
      <w:r>
        <w:t xml:space="preserve">; Head of Tectonosphere Department, </w:t>
      </w:r>
      <w:proofErr w:type="spellStart"/>
      <w:r>
        <w:t>S.</w:t>
      </w:r>
      <w:proofErr w:type="gramStart"/>
      <w:r>
        <w:t>I.Subbotine</w:t>
      </w:r>
      <w:proofErr w:type="spellEnd"/>
      <w:proofErr w:type="gramEnd"/>
      <w:r>
        <w:t xml:space="preserve"> Institute of Geophysics; June 2022; " Ozone and ultraviolet in the Earth's atmosphere"; ResearchGate; doα: 12-28-2024) https://www.researchgate.net/publication/364555260_Ozone_and_ultraviolet_in_the_Earth's_atmosphere</w:t>
      </w:r>
    </w:p>
    <w:p w14:paraId="4B5DE724" w14:textId="77777777" w:rsidR="00943F94" w:rsidRDefault="00943F94" w:rsidP="00943F94">
      <w:pPr>
        <w:spacing w:line="235" w:lineRule="atLeast"/>
      </w:pPr>
      <w:r>
        <w:t>The appearance of</w:t>
      </w:r>
      <w:r>
        <w:rPr>
          <w:rStyle w:val="apple-converted-space"/>
        </w:rPr>
        <w:t> </w:t>
      </w:r>
      <w:r>
        <w:rPr>
          <w:u w:val="single"/>
        </w:rPr>
        <w:t>the ozone layer</w:t>
      </w:r>
      <w:r>
        <w:rPr>
          <w:rStyle w:val="apple-converted-space"/>
        </w:rPr>
        <w:t> </w:t>
      </w:r>
      <w:r>
        <w:t>(OL) in the Earth’s atmosphere and the associated processes of attenuation of the ultraviolet (UV) part of solar radiation reaching the surface are considered. It is shown that the</w:t>
      </w:r>
      <w:r>
        <w:rPr>
          <w:rStyle w:val="apple-converted-space"/>
        </w:rPr>
        <w:t> </w:t>
      </w:r>
      <w:r>
        <w:rPr>
          <w:u w:val="single"/>
          <w:shd w:val="clear" w:color="auto" w:fill="FFFF00"/>
        </w:rPr>
        <w:t>role of OL in protecting</w:t>
      </w:r>
      <w:r>
        <w:rPr>
          <w:rStyle w:val="apple-converted-space"/>
        </w:rPr>
        <w:t> </w:t>
      </w:r>
      <w:r>
        <w:rPr>
          <w:b/>
          <w:bCs/>
          <w:u w:val="single"/>
        </w:rPr>
        <w:t>living</w:t>
      </w:r>
      <w:r>
        <w:rPr>
          <w:rStyle w:val="apple-converted-space"/>
        </w:rPr>
        <w:t> </w:t>
      </w:r>
      <w:r>
        <w:rPr>
          <w:b/>
          <w:bCs/>
          <w:u w:val="single"/>
          <w:shd w:val="clear" w:color="auto" w:fill="FFFF00"/>
        </w:rPr>
        <w:t>organisms</w:t>
      </w:r>
      <w:r>
        <w:rPr>
          <w:rStyle w:val="apple-converted-space"/>
        </w:rPr>
        <w:t> </w:t>
      </w:r>
      <w:r>
        <w:rPr>
          <w:u w:val="single"/>
        </w:rPr>
        <w:t>from the</w:t>
      </w:r>
      <w:r>
        <w:rPr>
          <w:rStyle w:val="apple-converted-space"/>
        </w:rPr>
        <w:t> </w:t>
      </w:r>
      <w:r>
        <w:rPr>
          <w:b/>
          <w:bCs/>
          <w:u w:val="single"/>
        </w:rPr>
        <w:t>destructive effects</w:t>
      </w:r>
      <w:r>
        <w:rPr>
          <w:rStyle w:val="apple-converted-space"/>
        </w:rPr>
        <w:t> </w:t>
      </w:r>
      <w:r>
        <w:rPr>
          <w:u w:val="single"/>
        </w:rPr>
        <w:t>of exposure to the short-wavelength part of the insolation spectrum</w:t>
      </w:r>
      <w:r>
        <w:rPr>
          <w:rStyle w:val="apple-converted-space"/>
        </w:rPr>
        <w:t> </w:t>
      </w:r>
      <w:r>
        <w:rPr>
          <w:u w:val="single"/>
          <w:shd w:val="clear" w:color="auto" w:fill="FFFF00"/>
        </w:rPr>
        <w:t>is</w:t>
      </w:r>
      <w:r>
        <w:rPr>
          <w:rStyle w:val="apple-converted-space"/>
        </w:rPr>
        <w:t> </w:t>
      </w:r>
      <w:r>
        <w:rPr>
          <w:b/>
          <w:bCs/>
          <w:u w:val="single"/>
          <w:shd w:val="clear" w:color="auto" w:fill="FFFF00"/>
        </w:rPr>
        <w:t>immensely exaggerated</w:t>
      </w:r>
      <w:r>
        <w:t>. Ozone is generated by UV radiation below the ionosphere when oxygen molecules in the air are divided. When absorbed by UV rays, it is destroyed.</w:t>
      </w:r>
      <w:r>
        <w:rPr>
          <w:rStyle w:val="apple-converted-space"/>
        </w:rPr>
        <w:t> </w:t>
      </w:r>
      <w:r>
        <w:rPr>
          <w:u w:val="single"/>
          <w:shd w:val="clear" w:color="auto" w:fill="FFFF00"/>
        </w:rPr>
        <w:t>Ozone</w:t>
      </w:r>
      <w:r>
        <w:rPr>
          <w:rStyle w:val="apple-converted-space"/>
        </w:rPr>
        <w:t> </w:t>
      </w:r>
      <w:r>
        <w:t>exists for the longest time at minimum temperatures of the atmosphere.</w:t>
      </w:r>
      <w:r>
        <w:rPr>
          <w:rStyle w:val="apple-converted-space"/>
        </w:rPr>
        <w:t> </w:t>
      </w:r>
      <w:r>
        <w:rPr>
          <w:u w:val="single"/>
        </w:rPr>
        <w:t>This circumstance and the</w:t>
      </w:r>
      <w:r>
        <w:rPr>
          <w:rStyle w:val="apple-converted-space"/>
        </w:rPr>
        <w:t> </w:t>
      </w:r>
      <w:r>
        <w:rPr>
          <w:b/>
          <w:bCs/>
          <w:u w:val="single"/>
        </w:rPr>
        <w:t>increased density</w:t>
      </w:r>
      <w:r>
        <w:rPr>
          <w:rStyle w:val="apple-converted-space"/>
        </w:rPr>
        <w:t> </w:t>
      </w:r>
      <w:proofErr w:type="gramStart"/>
      <w:r>
        <w:rPr>
          <w:u w:val="single"/>
        </w:rPr>
        <w:t>lead</w:t>
      </w:r>
      <w:proofErr w:type="gramEnd"/>
      <w:r>
        <w:rPr>
          <w:u w:val="single"/>
        </w:rPr>
        <w:t xml:space="preserve"> to the accumulation of O3 above the tropopause, w</w:t>
      </w:r>
      <w:r>
        <w:t>here the OL is formed. The</w:t>
      </w:r>
      <w:r>
        <w:rPr>
          <w:rStyle w:val="apple-converted-space"/>
        </w:rPr>
        <w:t> </w:t>
      </w:r>
      <w:r>
        <w:rPr>
          <w:u w:val="single"/>
        </w:rPr>
        <w:t>amount of</w:t>
      </w:r>
      <w:r>
        <w:rPr>
          <w:rStyle w:val="apple-converted-space"/>
        </w:rPr>
        <w:t> </w:t>
      </w:r>
      <w:r>
        <w:rPr>
          <w:b/>
          <w:bCs/>
          <w:u w:val="single"/>
        </w:rPr>
        <w:t>simultaneously existing</w:t>
      </w:r>
      <w:r>
        <w:rPr>
          <w:rStyle w:val="apple-converted-space"/>
        </w:rPr>
        <w:t> </w:t>
      </w:r>
      <w:r>
        <w:rPr>
          <w:u w:val="single"/>
        </w:rPr>
        <w:t>gas is</w:t>
      </w:r>
      <w:r>
        <w:rPr>
          <w:rStyle w:val="apple-converted-space"/>
        </w:rPr>
        <w:t> </w:t>
      </w:r>
      <w:r>
        <w:rPr>
          <w:b/>
          <w:bCs/>
          <w:u w:val="single"/>
        </w:rPr>
        <w:t>extremely insignificant</w:t>
      </w:r>
      <w:r>
        <w:rPr>
          <w:rStyle w:val="apple-converted-space"/>
        </w:rPr>
        <w:t> </w:t>
      </w:r>
      <w:r>
        <w:t>—</w:t>
      </w:r>
      <w:r>
        <w:rPr>
          <w:rStyle w:val="apple-converted-space"/>
        </w:rPr>
        <w:t> </w:t>
      </w:r>
      <w:r>
        <w:rPr>
          <w:u w:val="single"/>
        </w:rPr>
        <w:t>about</w:t>
      </w:r>
      <w:r>
        <w:rPr>
          <w:rStyle w:val="apple-converted-space"/>
        </w:rPr>
        <w:t> </w:t>
      </w:r>
      <w:r>
        <w:rPr>
          <w:b/>
          <w:bCs/>
          <w:u w:val="single"/>
        </w:rPr>
        <w:t>10</w:t>
      </w:r>
      <w:r>
        <w:rPr>
          <w:u w:val="single"/>
        </w:rPr>
        <w:t>⁻</w:t>
      </w:r>
      <w:r>
        <w:rPr>
          <w:b/>
          <w:bCs/>
          <w:u w:val="single"/>
        </w:rPr>
        <w:t>⁶ air</w:t>
      </w:r>
      <w:r>
        <w:t>. It is this circumstance that makes it possible to</w:t>
      </w:r>
      <w:r>
        <w:rPr>
          <w:rStyle w:val="apple-converted-space"/>
        </w:rPr>
        <w:t> </w:t>
      </w:r>
      <w:r>
        <w:rPr>
          <w:u w:val="single"/>
          <w:shd w:val="clear" w:color="auto" w:fill="FFFF00"/>
        </w:rPr>
        <w:t>estimate its contribution to</w:t>
      </w:r>
      <w:r>
        <w:rPr>
          <w:rStyle w:val="apple-converted-space"/>
        </w:rPr>
        <w:t> </w:t>
      </w:r>
      <w:r>
        <w:rPr>
          <w:u w:val="single"/>
        </w:rPr>
        <w:t>the</w:t>
      </w:r>
      <w:r>
        <w:rPr>
          <w:rStyle w:val="apple-converted-space"/>
        </w:rPr>
        <w:t> </w:t>
      </w:r>
      <w:r>
        <w:rPr>
          <w:u w:val="single"/>
          <w:shd w:val="clear" w:color="auto" w:fill="FFFF00"/>
        </w:rPr>
        <w:t>absorption of</w:t>
      </w:r>
      <w:r>
        <w:rPr>
          <w:rStyle w:val="apple-converted-space"/>
        </w:rPr>
        <w:t> </w:t>
      </w:r>
      <w:r>
        <w:rPr>
          <w:b/>
          <w:bCs/>
          <w:u w:val="single"/>
          <w:shd w:val="clear" w:color="auto" w:fill="FFFF00"/>
        </w:rPr>
        <w:t>UV</w:t>
      </w:r>
      <w:r>
        <w:rPr>
          <w:rStyle w:val="apple-converted-space"/>
        </w:rPr>
        <w:t> </w:t>
      </w:r>
      <w:r>
        <w:rPr>
          <w:b/>
          <w:bCs/>
          <w:u w:val="single"/>
        </w:rPr>
        <w:t>rays</w:t>
      </w:r>
      <w:r>
        <w:rPr>
          <w:rStyle w:val="apple-converted-space"/>
        </w:rPr>
        <w:t> </w:t>
      </w:r>
      <w:r>
        <w:rPr>
          <w:u w:val="single"/>
        </w:rPr>
        <w:t>as</w:t>
      </w:r>
      <w:r>
        <w:rPr>
          <w:rStyle w:val="apple-converted-space"/>
        </w:rPr>
        <w:t> </w:t>
      </w:r>
      <w:r>
        <w:rPr>
          <w:b/>
          <w:bCs/>
          <w:u w:val="single"/>
          <w:shd w:val="clear" w:color="auto" w:fill="FFFF00"/>
        </w:rPr>
        <w:t>vanishingly small</w:t>
      </w:r>
      <w:r>
        <w:t>. Compared with it, the</w:t>
      </w:r>
      <w:r>
        <w:rPr>
          <w:rStyle w:val="apple-converted-space"/>
        </w:rPr>
        <w:t> </w:t>
      </w:r>
      <w:r>
        <w:rPr>
          <w:b/>
          <w:bCs/>
          <w:u w:val="single"/>
          <w:shd w:val="clear" w:color="auto" w:fill="FFFF00"/>
        </w:rPr>
        <w:t>scattering</w:t>
      </w:r>
      <w:r>
        <w:rPr>
          <w:rStyle w:val="apple-converted-space"/>
        </w:rPr>
        <w:t> </w:t>
      </w:r>
      <w:r>
        <w:rPr>
          <w:b/>
          <w:bCs/>
          <w:u w:val="single"/>
        </w:rPr>
        <w:t>of rays</w:t>
      </w:r>
      <w:r>
        <w:rPr>
          <w:rStyle w:val="apple-converted-space"/>
        </w:rPr>
        <w:t> </w:t>
      </w:r>
      <w:r>
        <w:rPr>
          <w:u w:val="single"/>
          <w:shd w:val="clear" w:color="auto" w:fill="FFFF00"/>
        </w:rPr>
        <w:t>by</w:t>
      </w:r>
      <w:r>
        <w:rPr>
          <w:rStyle w:val="apple-converted-space"/>
        </w:rPr>
        <w:t> </w:t>
      </w:r>
      <w:r>
        <w:rPr>
          <w:b/>
          <w:bCs/>
          <w:u w:val="single"/>
          <w:shd w:val="clear" w:color="auto" w:fill="FFFF00"/>
        </w:rPr>
        <w:t>air</w:t>
      </w:r>
      <w:r>
        <w:rPr>
          <w:rStyle w:val="apple-converted-space"/>
        </w:rPr>
        <w:t> </w:t>
      </w:r>
      <w:r>
        <w:rPr>
          <w:b/>
          <w:bCs/>
          <w:u w:val="single"/>
        </w:rPr>
        <w:t>molecules</w:t>
      </w:r>
      <w:r>
        <w:rPr>
          <w:rStyle w:val="apple-converted-space"/>
        </w:rPr>
        <w:t> </w:t>
      </w:r>
      <w:r>
        <w:rPr>
          <w:u w:val="single"/>
          <w:shd w:val="clear" w:color="auto" w:fill="FFFF00"/>
        </w:rPr>
        <w:t>is</w:t>
      </w:r>
      <w:r>
        <w:rPr>
          <w:rStyle w:val="apple-converted-space"/>
        </w:rPr>
        <w:t> </w:t>
      </w:r>
      <w:r>
        <w:rPr>
          <w:b/>
          <w:bCs/>
          <w:u w:val="single"/>
          <w:shd w:val="clear" w:color="auto" w:fill="FFFF00"/>
        </w:rPr>
        <w:t>incomparably more effective</w:t>
      </w:r>
      <w:r>
        <w:t>, although each single act of absorption of the middle part of the ultraviolet is several times greater than a single result of scattering. One can agree with the idea of the elimination of ozone molecules by reaction with freons and other gases containing halogens, including those of volcanic origin. It is also possible that it interacts with hydrogen, but H2 rather arising in the atmosphere, and not in the bowels of the Earth. But the</w:t>
      </w:r>
      <w:r>
        <w:rPr>
          <w:rStyle w:val="apple-converted-space"/>
        </w:rPr>
        <w:t> </w:t>
      </w:r>
      <w:r>
        <w:rPr>
          <w:u w:val="single"/>
        </w:rPr>
        <w:t>processes of</w:t>
      </w:r>
      <w:r>
        <w:rPr>
          <w:rStyle w:val="apple-converted-space"/>
        </w:rPr>
        <w:t> </w:t>
      </w:r>
      <w:r>
        <w:rPr>
          <w:b/>
          <w:bCs/>
          <w:u w:val="single"/>
        </w:rPr>
        <w:t>changing the OL</w:t>
      </w:r>
      <w:r>
        <w:t>,</w:t>
      </w:r>
      <w:r>
        <w:rPr>
          <w:rStyle w:val="apple-converted-space"/>
        </w:rPr>
        <w:t> </w:t>
      </w:r>
      <w:r>
        <w:rPr>
          <w:u w:val="single"/>
        </w:rPr>
        <w:t>including</w:t>
      </w:r>
      <w:r>
        <w:rPr>
          <w:rStyle w:val="apple-converted-space"/>
        </w:rPr>
        <w:t> </w:t>
      </w:r>
      <w:r>
        <w:t>the</w:t>
      </w:r>
      <w:r>
        <w:rPr>
          <w:rStyle w:val="apple-converted-space"/>
        </w:rPr>
        <w:t> </w:t>
      </w:r>
      <w:r>
        <w:rPr>
          <w:b/>
          <w:bCs/>
          <w:u w:val="single"/>
        </w:rPr>
        <w:t>periodic formation</w:t>
      </w:r>
      <w:r>
        <w:rPr>
          <w:rStyle w:val="apple-converted-space"/>
        </w:rPr>
        <w:t> </w:t>
      </w:r>
      <w:r>
        <w:rPr>
          <w:u w:val="single"/>
        </w:rPr>
        <w:t>of</w:t>
      </w:r>
      <w:r>
        <w:rPr>
          <w:rStyle w:val="apple-converted-space"/>
        </w:rPr>
        <w:t> </w:t>
      </w:r>
      <w:r>
        <w:t>«</w:t>
      </w:r>
      <w:r>
        <w:rPr>
          <w:b/>
          <w:bCs/>
          <w:u w:val="single"/>
          <w:shd w:val="clear" w:color="auto" w:fill="FFFF00"/>
        </w:rPr>
        <w:t>ozone holes</w:t>
      </w:r>
      <w:r>
        <w:t>»,</w:t>
      </w:r>
      <w:r>
        <w:rPr>
          <w:rStyle w:val="apple-converted-space"/>
        </w:rPr>
        <w:t> </w:t>
      </w:r>
      <w:r>
        <w:rPr>
          <w:u w:val="single"/>
          <w:shd w:val="clear" w:color="auto" w:fill="FFFF00"/>
        </w:rPr>
        <w:t>do not pose</w:t>
      </w:r>
      <w:r>
        <w:rPr>
          <w:rStyle w:val="apple-converted-space"/>
        </w:rPr>
        <w:t> </w:t>
      </w:r>
      <w:r>
        <w:rPr>
          <w:b/>
          <w:bCs/>
          <w:u w:val="single"/>
          <w:shd w:val="clear" w:color="auto" w:fill="FFFF00"/>
        </w:rPr>
        <w:t>any danger</w:t>
      </w:r>
      <w:r>
        <w:rPr>
          <w:rStyle w:val="apple-converted-space"/>
        </w:rPr>
        <w:t> </w:t>
      </w:r>
      <w:r>
        <w:rPr>
          <w:u w:val="single"/>
          <w:shd w:val="clear" w:color="auto" w:fill="FFFF00"/>
        </w:rPr>
        <w:t>and are explained by</w:t>
      </w:r>
      <w:r>
        <w:rPr>
          <w:rStyle w:val="apple-converted-space"/>
        </w:rPr>
        <w:t> </w:t>
      </w:r>
      <w:r>
        <w:rPr>
          <w:b/>
          <w:bCs/>
          <w:u w:val="single"/>
          <w:shd w:val="clear" w:color="auto" w:fill="FFFF00"/>
        </w:rPr>
        <w:t>natural phenomen</w:t>
      </w:r>
      <w:r>
        <w:rPr>
          <w:u w:val="single"/>
        </w:rPr>
        <w:t>a, and</w:t>
      </w:r>
      <w:r>
        <w:rPr>
          <w:rStyle w:val="apple-converted-space"/>
        </w:rPr>
        <w:t> </w:t>
      </w:r>
      <w:r>
        <w:rPr>
          <w:u w:val="single"/>
          <w:shd w:val="clear" w:color="auto" w:fill="FFFF00"/>
        </w:rPr>
        <w:t>not</w:t>
      </w:r>
      <w:r>
        <w:rPr>
          <w:rStyle w:val="apple-converted-space"/>
        </w:rPr>
        <w:t> </w:t>
      </w:r>
      <w:r>
        <w:rPr>
          <w:u w:val="single"/>
        </w:rPr>
        <w:t>by</w:t>
      </w:r>
      <w:r>
        <w:rPr>
          <w:rStyle w:val="apple-converted-space"/>
        </w:rPr>
        <w:t> </w:t>
      </w:r>
      <w:r>
        <w:rPr>
          <w:u w:val="single"/>
          <w:shd w:val="clear" w:color="auto" w:fill="FFFF00"/>
        </w:rPr>
        <w:t>human activity</w:t>
      </w:r>
      <w:r>
        <w:rPr>
          <w:u w:val="single"/>
        </w:rPr>
        <w:t>.</w:t>
      </w:r>
      <w:r>
        <w:rPr>
          <w:rStyle w:val="apple-converted-space"/>
        </w:rPr>
        <w:t> </w:t>
      </w:r>
      <w:r>
        <w:t xml:space="preserve">A very expensive campaign to save the layer makes no sense. On the other hand, ground5level ozone concentration increases over time precisely under the influence of industrial emissions. In the cities of developed countries, the content of this poisonous gas already often exceeds permissible </w:t>
      </w:r>
      <w:proofErr w:type="gramStart"/>
      <w:r>
        <w:t>levels</w:t>
      </w:r>
      <w:proofErr w:type="gramEnd"/>
      <w:r>
        <w:t xml:space="preserve"> and it is time to take up more effective counteraction to its accumulation.</w:t>
      </w:r>
    </w:p>
    <w:p w14:paraId="7189B451" w14:textId="77777777" w:rsidR="00943F94" w:rsidRDefault="00943F94" w:rsidP="00EC2522"/>
    <w:p w14:paraId="7DF317A0" w14:textId="77777777" w:rsidR="00EE5B08" w:rsidRPr="00EC2522" w:rsidRDefault="00EE5B08" w:rsidP="00EC2522"/>
    <w:p w14:paraId="6C9FDE8E" w14:textId="77777777" w:rsidR="00EE5B08" w:rsidRDefault="00EE5B08" w:rsidP="00EE5B08">
      <w:pPr>
        <w:pStyle w:val="Heading4"/>
      </w:pPr>
      <w:r>
        <w:t xml:space="preserve">Turn - Letting the federal government </w:t>
      </w:r>
      <w:r w:rsidRPr="00541586">
        <w:rPr>
          <w:u w:val="single"/>
        </w:rPr>
        <w:t>hemorrhage workers</w:t>
      </w:r>
      <w:r>
        <w:t xml:space="preserve"> is good – prevents implementation of Trump’s priorities.</w:t>
      </w:r>
    </w:p>
    <w:p w14:paraId="4C29DC54" w14:textId="77777777" w:rsidR="00EE5B08" w:rsidRPr="00795648" w:rsidRDefault="00EE5B08" w:rsidP="00EE5B08">
      <w:pPr>
        <w:rPr>
          <w:sz w:val="14"/>
          <w:szCs w:val="14"/>
        </w:rPr>
      </w:pPr>
      <w:proofErr w:type="spellStart"/>
      <w:r w:rsidRPr="00795648">
        <w:rPr>
          <w:rStyle w:val="Style13ptBold"/>
        </w:rPr>
        <w:t>Akielly</w:t>
      </w:r>
      <w:proofErr w:type="spellEnd"/>
      <w:r>
        <w:rPr>
          <w:rStyle w:val="Style13ptBold"/>
        </w:rPr>
        <w:t xml:space="preserve"> </w:t>
      </w:r>
      <w:r w:rsidRPr="00406D42">
        <w:rPr>
          <w:rStyle w:val="Style13ptBold"/>
        </w:rPr>
        <w:t>Hu ’25</w:t>
      </w:r>
      <w:r>
        <w:t xml:space="preserve"> </w:t>
      </w:r>
      <w:r w:rsidRPr="00795648">
        <w:rPr>
          <w:sz w:val="14"/>
          <w:szCs w:val="14"/>
        </w:rPr>
        <w:t>[</w:t>
      </w:r>
      <w:proofErr w:type="spellStart"/>
      <w:r w:rsidRPr="00795648">
        <w:rPr>
          <w:sz w:val="14"/>
          <w:szCs w:val="14"/>
        </w:rPr>
        <w:t>Akielly</w:t>
      </w:r>
      <w:proofErr w:type="spellEnd"/>
      <w:r w:rsidRPr="00795648">
        <w:rPr>
          <w:sz w:val="14"/>
          <w:szCs w:val="14"/>
        </w:rPr>
        <w:t xml:space="preserve"> citing Stan Meiburg; January/February; contributing editor of the Environmental Forum executive director of the Sabin Center for Environment and Sustainability at Wake Forest University and former EPA acting deputy administrator; Environmental Forum, "Reversing the Tide," vol. 42, p. 41-42] </w:t>
      </w:r>
      <w:hyperlink r:id="rId155" w:history="1">
        <w:r w:rsidRPr="008C6266">
          <w:rPr>
            <w:rStyle w:val="Hyperlink"/>
            <w:sz w:val="14"/>
            <w:szCs w:val="14"/>
          </w:rPr>
          <w:t>https://www.eli.org/the-environmental-forum/reversing-tide</w:t>
        </w:r>
      </w:hyperlink>
      <w:r>
        <w:rPr>
          <w:sz w:val="14"/>
          <w:szCs w:val="14"/>
        </w:rPr>
        <w:t xml:space="preserve"> [SM 9/23]</w:t>
      </w:r>
    </w:p>
    <w:p w14:paraId="7CF66E2F" w14:textId="77777777" w:rsidR="00EE5B08" w:rsidRPr="00795648" w:rsidRDefault="00EE5B08" w:rsidP="00EE5B08">
      <w:pPr>
        <w:rPr>
          <w:u w:val="single"/>
        </w:rPr>
      </w:pPr>
      <w:r w:rsidRPr="00795648">
        <w:t xml:space="preserve">Those familiar with the inner workings of EPA say that the </w:t>
      </w:r>
      <w:r w:rsidRPr="00795648">
        <w:rPr>
          <w:highlight w:val="cyan"/>
          <w:u w:val="single"/>
        </w:rPr>
        <w:t>removal of longtime civil servants</w:t>
      </w:r>
      <w:r w:rsidRPr="00795648">
        <w:rPr>
          <w:u w:val="single"/>
        </w:rPr>
        <w:t xml:space="preserve">— and the </w:t>
      </w:r>
      <w:r w:rsidRPr="00795648">
        <w:rPr>
          <w:highlight w:val="cyan"/>
          <w:u w:val="single"/>
        </w:rPr>
        <w:t>sudden loss of institutional knowledge</w:t>
      </w:r>
      <w:r w:rsidRPr="00795648">
        <w:rPr>
          <w:u w:val="single"/>
        </w:rPr>
        <w:t xml:space="preserve"> as a result—</w:t>
      </w:r>
      <w:r w:rsidRPr="00795648">
        <w:rPr>
          <w:b/>
          <w:bCs/>
          <w:highlight w:val="cyan"/>
          <w:u w:val="single"/>
        </w:rPr>
        <w:t>would hinder, rather than support, Trump’s deregulatory efforts.</w:t>
      </w:r>
      <w:r w:rsidRPr="00795648">
        <w:t xml:space="preserve"> “</w:t>
      </w:r>
      <w:r w:rsidRPr="00795648">
        <w:rPr>
          <w:u w:val="single"/>
        </w:rPr>
        <w:t>There are two strains in the incoming administration’s rhetoric about environmental policies that are somewhat at odds with each other,”</w:t>
      </w:r>
      <w:r w:rsidRPr="00795648">
        <w:t xml:space="preserve"> </w:t>
      </w:r>
      <w:r w:rsidRPr="00795648">
        <w:rPr>
          <w:sz w:val="12"/>
          <w:szCs w:val="12"/>
        </w:rPr>
        <w:t>says Stan Meiburg, executive director of the Sabin Center for Environment and Sustainability at Wake Forest University and former EPA acting deputy administrator. “</w:t>
      </w:r>
      <w:r w:rsidRPr="00795648">
        <w:rPr>
          <w:highlight w:val="cyan"/>
          <w:u w:val="single"/>
        </w:rPr>
        <w:t>One strain is that we’re going to roll back</w:t>
      </w:r>
      <w:r w:rsidRPr="00795648">
        <w:rPr>
          <w:u w:val="single"/>
        </w:rPr>
        <w:t xml:space="preserve"> all these </w:t>
      </w:r>
      <w:r w:rsidRPr="00795648">
        <w:rPr>
          <w:highlight w:val="cyan"/>
          <w:u w:val="single"/>
        </w:rPr>
        <w:t>regulations</w:t>
      </w:r>
      <w:r w:rsidRPr="00795648">
        <w:rPr>
          <w:u w:val="single"/>
        </w:rPr>
        <w:t xml:space="preserve">. The </w:t>
      </w:r>
      <w:r w:rsidRPr="00795648">
        <w:rPr>
          <w:highlight w:val="cyan"/>
          <w:u w:val="single"/>
        </w:rPr>
        <w:t>other strain</w:t>
      </w:r>
      <w:r w:rsidRPr="00795648">
        <w:rPr>
          <w:u w:val="single"/>
        </w:rPr>
        <w:t xml:space="preserve"> is that we want </w:t>
      </w:r>
      <w:r w:rsidRPr="00795648">
        <w:rPr>
          <w:highlight w:val="cyan"/>
          <w:u w:val="single"/>
        </w:rPr>
        <w:t>to take the agency apart</w:t>
      </w:r>
      <w:r w:rsidRPr="00795648">
        <w:rPr>
          <w:u w:val="single"/>
        </w:rPr>
        <w:t xml:space="preserve">. And to some extent, </w:t>
      </w:r>
      <w:r w:rsidRPr="00795648">
        <w:rPr>
          <w:highlight w:val="cyan"/>
          <w:u w:val="single"/>
        </w:rPr>
        <w:t>those two are in tension</w:t>
      </w:r>
      <w:r w:rsidRPr="00795648">
        <w:rPr>
          <w:u w:val="single"/>
        </w:rPr>
        <w:t xml:space="preserve"> </w:t>
      </w:r>
      <w:r w:rsidRPr="00795648">
        <w:t xml:space="preserve">with each other. How so? Because </w:t>
      </w:r>
      <w:r w:rsidRPr="00795648">
        <w:rPr>
          <w:u w:val="single"/>
        </w:rPr>
        <w:t xml:space="preserve">it takes somebody to </w:t>
      </w:r>
      <w:proofErr w:type="gramStart"/>
      <w:r w:rsidRPr="00795648">
        <w:rPr>
          <w:u w:val="single"/>
        </w:rPr>
        <w:t>actually write</w:t>
      </w:r>
      <w:proofErr w:type="gramEnd"/>
      <w:r w:rsidRPr="00795648">
        <w:rPr>
          <w:u w:val="single"/>
        </w:rPr>
        <w:t xml:space="preserve"> the rule </w:t>
      </w:r>
      <w:r w:rsidRPr="00795648">
        <w:t xml:space="preserve">packages that would rescind effectively adopted rules.” </w:t>
      </w:r>
      <w:r w:rsidRPr="00795648">
        <w:rPr>
          <w:b/>
          <w:bCs/>
          <w:highlight w:val="cyan"/>
          <w:u w:val="single"/>
        </w:rPr>
        <w:t>A “tremendous amount of work” is required to justify the rationale behind agency actions</w:t>
      </w:r>
      <w:r w:rsidRPr="00795648">
        <w:rPr>
          <w:u w:val="single"/>
        </w:rPr>
        <w:t>,</w:t>
      </w:r>
      <w:r w:rsidRPr="00795648">
        <w:t xml:space="preserve"> particularly on already finalized rules, says </w:t>
      </w:r>
      <w:proofErr w:type="spellStart"/>
      <w:r w:rsidRPr="00795648">
        <w:t>Meiburg</w:t>
      </w:r>
      <w:proofErr w:type="spellEnd"/>
      <w:r w:rsidRPr="00795648">
        <w:t>—</w:t>
      </w:r>
      <w:r w:rsidRPr="00795648">
        <w:rPr>
          <w:u w:val="single"/>
        </w:rPr>
        <w:t xml:space="preserve">otherwise, decisions can become </w:t>
      </w:r>
      <w:r w:rsidRPr="00795648">
        <w:rPr>
          <w:highlight w:val="cyan"/>
          <w:u w:val="single"/>
        </w:rPr>
        <w:t>vulnerable to court challenges.</w:t>
      </w:r>
    </w:p>
    <w:p w14:paraId="14EE01F4" w14:textId="77777777" w:rsidR="00EE5B08" w:rsidRPr="00795648" w:rsidRDefault="00EE5B08" w:rsidP="00EE5B08">
      <w:pPr>
        <w:rPr>
          <w:sz w:val="16"/>
          <w:szCs w:val="16"/>
        </w:rPr>
      </w:pPr>
      <w:r w:rsidRPr="00795648">
        <w:rPr>
          <w:highlight w:val="cyan"/>
          <w:u w:val="single"/>
        </w:rPr>
        <w:t>Inadequate staffing can also negatively impact the day-to-day functions</w:t>
      </w:r>
      <w:r w:rsidRPr="00795648">
        <w:t xml:space="preserve"> </w:t>
      </w:r>
      <w:r w:rsidRPr="00795648">
        <w:rPr>
          <w:sz w:val="16"/>
          <w:szCs w:val="16"/>
        </w:rPr>
        <w:t>of vast agencies like Interior, which has around 70,000 employees across the country, says Lynn Scarlett, former deputy interior secretary in the George W. Bush administration. The department not only spearheads public lands management and tribal relations, but also manages scientific research, mining operations, the national park system, endangered species protection, wildlife protections at hundreds of national refuges, and more than 20 percent of national energy production—including offshore wind, a burgeoning industry that requires federal approvals for projects. “I’m deeply concerned about the emphasis on whole-scale reductions in the workforce of federal agencies, including Interior agencies,” Scarlett says.</w:t>
      </w:r>
    </w:p>
    <w:p w14:paraId="09CDB14E" w14:textId="77777777" w:rsidR="00EE5B08" w:rsidRDefault="00EE5B08" w:rsidP="00EE5B08">
      <w:pPr>
        <w:rPr>
          <w:u w:val="single"/>
        </w:rPr>
      </w:pPr>
      <w:r w:rsidRPr="00795648">
        <w:t xml:space="preserve">And </w:t>
      </w:r>
      <w:r w:rsidRPr="00795648">
        <w:rPr>
          <w:b/>
          <w:bCs/>
          <w:highlight w:val="cyan"/>
          <w:u w:val="single"/>
        </w:rPr>
        <w:t xml:space="preserve">much like at EPA, cutting staff could prove counterproductive to the incoming Trump administration’s </w:t>
      </w:r>
      <w:r w:rsidRPr="00795648">
        <w:rPr>
          <w:b/>
          <w:bCs/>
          <w:sz w:val="14"/>
          <w:szCs w:val="14"/>
          <w:highlight w:val="cyan"/>
          <w:u w:val="single"/>
        </w:rPr>
        <w:t>goals</w:t>
      </w:r>
      <w:r w:rsidRPr="00795648">
        <w:rPr>
          <w:b/>
          <w:bCs/>
          <w:sz w:val="14"/>
          <w:szCs w:val="14"/>
        </w:rPr>
        <w:t xml:space="preserve"> </w:t>
      </w:r>
      <w:r w:rsidRPr="00795648">
        <w:rPr>
          <w:sz w:val="14"/>
          <w:szCs w:val="14"/>
        </w:rPr>
        <w:t>of boosting oil and gas production and increasing government efficiency, Scarlett adds. “If you want to enhance, for example, the efficiency and effectiveness of permitting processes for use of BLM land, whether for oil and gas or renewable energy,”</w:t>
      </w:r>
      <w:r w:rsidRPr="00795648">
        <w:t xml:space="preserve"> </w:t>
      </w:r>
      <w:r w:rsidRPr="00795648">
        <w:rPr>
          <w:highlight w:val="cyan"/>
          <w:u w:val="single"/>
        </w:rPr>
        <w:t xml:space="preserve">you need “extremely skilled and knowledge able people” to </w:t>
      </w:r>
      <w:proofErr w:type="gramStart"/>
      <w:r w:rsidRPr="00795648">
        <w:rPr>
          <w:highlight w:val="cyan"/>
          <w:u w:val="single"/>
        </w:rPr>
        <w:t>actually get</w:t>
      </w:r>
      <w:proofErr w:type="gramEnd"/>
      <w:r w:rsidRPr="00795648">
        <w:rPr>
          <w:highlight w:val="cyan"/>
          <w:u w:val="single"/>
        </w:rPr>
        <w:t xml:space="preserve"> that work done</w:t>
      </w:r>
      <w:r w:rsidRPr="00795648">
        <w:rPr>
          <w:u w:val="single"/>
        </w:rPr>
        <w:t xml:space="preserve">, Scarlett points out. “If you </w:t>
      </w:r>
      <w:r w:rsidRPr="00795648">
        <w:rPr>
          <w:highlight w:val="cyan"/>
          <w:u w:val="single"/>
        </w:rPr>
        <w:t>cut those people</w:t>
      </w:r>
      <w:r w:rsidRPr="00795648">
        <w:rPr>
          <w:u w:val="single"/>
        </w:rPr>
        <w:t xml:space="preserve">, you’re going to </w:t>
      </w:r>
      <w:r w:rsidRPr="00795648">
        <w:rPr>
          <w:highlight w:val="cyan"/>
          <w:u w:val="single"/>
        </w:rPr>
        <w:t>impede that progress</w:t>
      </w:r>
      <w:r w:rsidRPr="00795648">
        <w:rPr>
          <w:u w:val="single"/>
        </w:rPr>
        <w:t>.”</w:t>
      </w:r>
    </w:p>
    <w:p w14:paraId="7EAE16CF" w14:textId="77777777" w:rsidR="00635E3F" w:rsidRDefault="00635E3F" w:rsidP="00635E3F"/>
    <w:p w14:paraId="2D7DE6C6" w14:textId="13CBD558" w:rsidR="00635E3F" w:rsidRPr="00635E3F" w:rsidRDefault="00635E3F" w:rsidP="00635E3F">
      <w:pPr>
        <w:pStyle w:val="Heading2"/>
        <w:jc w:val="left"/>
      </w:pPr>
    </w:p>
    <w:sectPr w:rsidR="00635E3F" w:rsidRPr="00635E3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C20F7" w14:textId="77777777" w:rsidR="00547AC3" w:rsidRDefault="00547AC3" w:rsidP="00066D2C">
      <w:pPr>
        <w:spacing w:after="0" w:line="240" w:lineRule="auto"/>
      </w:pPr>
      <w:r>
        <w:separator/>
      </w:r>
    </w:p>
  </w:endnote>
  <w:endnote w:type="continuationSeparator" w:id="0">
    <w:p w14:paraId="7B42D991" w14:textId="77777777" w:rsidR="00547AC3" w:rsidRDefault="00547AC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3C70A" w14:textId="77777777" w:rsidR="00547AC3" w:rsidRDefault="00547AC3" w:rsidP="00066D2C">
      <w:pPr>
        <w:spacing w:after="0" w:line="240" w:lineRule="auto"/>
      </w:pPr>
      <w:r>
        <w:separator/>
      </w:r>
    </w:p>
  </w:footnote>
  <w:footnote w:type="continuationSeparator" w:id="0">
    <w:p w14:paraId="2BD1C5EF" w14:textId="77777777" w:rsidR="00547AC3" w:rsidRDefault="00547AC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A8471C3"/>
    <w:multiLevelType w:val="multilevel"/>
    <w:tmpl w:val="3864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69129799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110519328"/>
    <w:docVar w:name="VerbatimVersion" w:val="6.0.0"/>
    <w:docVar w:name="WordVersion" w:val="16.0"/>
  </w:docVars>
  <w:rsids>
    <w:rsidRoot w:val="00635E3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1F9"/>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6DBC"/>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378FE"/>
    <w:rsid w:val="00544936"/>
    <w:rsid w:val="005449A8"/>
    <w:rsid w:val="00547AC3"/>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5E3F"/>
    <w:rsid w:val="00641E99"/>
    <w:rsid w:val="00643A13"/>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4934"/>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3F94"/>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3F1"/>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6D70"/>
    <w:rsid w:val="00E97D8B"/>
    <w:rsid w:val="00EA5878"/>
    <w:rsid w:val="00EA7F55"/>
    <w:rsid w:val="00EB1CE6"/>
    <w:rsid w:val="00EB1F19"/>
    <w:rsid w:val="00EB7375"/>
    <w:rsid w:val="00EC06EA"/>
    <w:rsid w:val="00EC2522"/>
    <w:rsid w:val="00EC2660"/>
    <w:rsid w:val="00EC3057"/>
    <w:rsid w:val="00EC47C5"/>
    <w:rsid w:val="00ED087B"/>
    <w:rsid w:val="00ED5626"/>
    <w:rsid w:val="00ED5EB9"/>
    <w:rsid w:val="00ED6BFE"/>
    <w:rsid w:val="00ED7FE5"/>
    <w:rsid w:val="00EE0176"/>
    <w:rsid w:val="00EE17BD"/>
    <w:rsid w:val="00EE27D8"/>
    <w:rsid w:val="00EE32BD"/>
    <w:rsid w:val="00EE5542"/>
    <w:rsid w:val="00EE5B08"/>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FA4650"/>
  <w15:chartTrackingRefBased/>
  <w15:docId w15:val="{1745B408-BD35-2442-B130-E69140EA3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35E3F"/>
    <w:rPr>
      <w:rFonts w:ascii="Calibri" w:hAnsi="Calibri" w:cs="Calibri"/>
    </w:rPr>
  </w:style>
  <w:style w:type="paragraph" w:styleId="Heading1">
    <w:name w:val="heading 1"/>
    <w:aliases w:val="Pocket"/>
    <w:basedOn w:val="Normal"/>
    <w:next w:val="Normal"/>
    <w:link w:val="Heading1Char"/>
    <w:qFormat/>
    <w:rsid w:val="00635E3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35E3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35E3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 Ch,Heading 2 Char1 Char Char,Ch,No Spacing211,No Spacing12,no read,No Spacing2111,No Spacing4,No Spacing11111,No Spacing5,No Spacing21,No Spacing1111,Tags,tags,Card,tag,ta,t"/>
    <w:basedOn w:val="Normal"/>
    <w:next w:val="Normal"/>
    <w:link w:val="Heading4Char"/>
    <w:uiPriority w:val="3"/>
    <w:qFormat/>
    <w:rsid w:val="00635E3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35E3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35E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5E3F"/>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B,s"/>
    <w:basedOn w:val="DefaultParagraphFont"/>
    <w:link w:val="textbold"/>
    <w:uiPriority w:val="8"/>
    <w:qFormat/>
    <w:rsid w:val="00635E3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35E3F"/>
    <w:rPr>
      <w:color w:val="auto"/>
      <w:u w:val="none"/>
    </w:rPr>
  </w:style>
  <w:style w:type="character" w:customStyle="1" w:styleId="Heading1Char">
    <w:name w:val="Heading 1 Char"/>
    <w:aliases w:val="Pocket Char"/>
    <w:basedOn w:val="DefaultParagraphFont"/>
    <w:link w:val="Heading1"/>
    <w:rsid w:val="00635E3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35E3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35E3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 Ch Char,Heading 2 Char1 Char Char Char,Ch Char,No Spacing211 Char,No Spacing12 Char,no read Char,No Spacing2111 Char,Tags Char"/>
    <w:basedOn w:val="DefaultParagraphFont"/>
    <w:link w:val="Heading4"/>
    <w:uiPriority w:val="3"/>
    <w:rsid w:val="00635E3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35E3F"/>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Citation Char Char Char,Heading 3 Char1 Char Char Char,ci,c"/>
    <w:basedOn w:val="DefaultParagraphFont"/>
    <w:uiPriority w:val="7"/>
    <w:qFormat/>
    <w:rsid w:val="00635E3F"/>
    <w:rPr>
      <w:b w:val="0"/>
      <w:sz w:val="22"/>
      <w:u w:val="single"/>
    </w:rPr>
  </w:style>
  <w:style w:type="character" w:styleId="Strong">
    <w:name w:val="Strong"/>
    <w:basedOn w:val="DefaultParagraphFont"/>
    <w:uiPriority w:val="22"/>
    <w:semiHidden/>
    <w:qFormat/>
    <w:rsid w:val="00635E3F"/>
    <w:rPr>
      <w:b/>
      <w:bCs/>
    </w:rPr>
  </w:style>
  <w:style w:type="character" w:styleId="BookTitle">
    <w:name w:val="Book Title"/>
    <w:basedOn w:val="DefaultParagraphFont"/>
    <w:uiPriority w:val="33"/>
    <w:semiHidden/>
    <w:qFormat/>
    <w:rsid w:val="00635E3F"/>
    <w:rPr>
      <w:b/>
      <w:bCs/>
      <w:i/>
      <w:iCs/>
      <w:spacing w:val="5"/>
    </w:rPr>
  </w:style>
  <w:style w:type="character" w:customStyle="1" w:styleId="Heading5Char">
    <w:name w:val="Heading 5 Char"/>
    <w:basedOn w:val="DefaultParagraphFont"/>
    <w:link w:val="Heading5"/>
    <w:uiPriority w:val="9"/>
    <w:semiHidden/>
    <w:rsid w:val="00635E3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35E3F"/>
  </w:style>
  <w:style w:type="paragraph" w:styleId="Header">
    <w:name w:val="header"/>
    <w:basedOn w:val="Normal"/>
    <w:link w:val="HeaderChar"/>
    <w:uiPriority w:val="99"/>
    <w:semiHidden/>
    <w:rsid w:val="00635E3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35E3F"/>
    <w:rPr>
      <w:rFonts w:ascii="Calibri" w:hAnsi="Calibri" w:cs="Calibri"/>
    </w:rPr>
  </w:style>
  <w:style w:type="paragraph" w:styleId="Footer">
    <w:name w:val="footer"/>
    <w:basedOn w:val="Normal"/>
    <w:link w:val="FooterChar"/>
    <w:uiPriority w:val="99"/>
    <w:semiHidden/>
    <w:rsid w:val="00635E3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35E3F"/>
    <w:rPr>
      <w:rFonts w:ascii="Calibri" w:hAnsi="Calibri" w:cs="Calibri"/>
    </w:rPr>
  </w:style>
  <w:style w:type="paragraph" w:styleId="BodyText">
    <w:name w:val="Body Text"/>
    <w:basedOn w:val="Normal"/>
    <w:link w:val="BodyTextChar"/>
    <w:uiPriority w:val="99"/>
    <w:semiHidden/>
    <w:unhideWhenUsed/>
    <w:rsid w:val="00635E3F"/>
    <w:pPr>
      <w:spacing w:after="120"/>
    </w:pPr>
  </w:style>
  <w:style w:type="character" w:customStyle="1" w:styleId="BodyTextChar">
    <w:name w:val="Body Text Char"/>
    <w:basedOn w:val="DefaultParagraphFont"/>
    <w:link w:val="BodyText"/>
    <w:uiPriority w:val="99"/>
    <w:semiHidden/>
    <w:rsid w:val="00635E3F"/>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Small Text,No Spacing13"/>
    <w:link w:val="NoSpacingChar"/>
    <w:uiPriority w:val="99"/>
    <w:unhideWhenUsed/>
    <w:qFormat/>
    <w:rsid w:val="00635E3F"/>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635E3F"/>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Heading 3 Char1,Block Char1,Tags v 2 Char1,Char Char1,TAG "/>
    <w:basedOn w:val="DefaultParagraphFont"/>
    <w:link w:val="Heading411"/>
    <w:uiPriority w:val="99"/>
    <w:unhideWhenUsed/>
    <w:rsid w:val="00635E3F"/>
    <w:rPr>
      <w:color w:val="0563C1" w:themeColor="hyperlink"/>
      <w:u w:val="single"/>
    </w:rPr>
  </w:style>
  <w:style w:type="character" w:styleId="UnresolvedMention">
    <w:name w:val="Unresolved Mention"/>
    <w:basedOn w:val="DefaultParagraphFont"/>
    <w:uiPriority w:val="99"/>
    <w:semiHidden/>
    <w:unhideWhenUsed/>
    <w:rsid w:val="00635E3F"/>
    <w:rPr>
      <w:color w:val="605E5C"/>
      <w:shd w:val="clear" w:color="auto" w:fill="E1DFDD"/>
    </w:rPr>
  </w:style>
  <w:style w:type="character" w:customStyle="1" w:styleId="Boxes1">
    <w:name w:val="Boxes1"/>
    <w:basedOn w:val="Emphasis"/>
    <w:qFormat/>
    <w:rsid w:val="00635E3F"/>
    <w:rPr>
      <w:rFonts w:ascii="Calibri" w:hAnsi="Calibri" w:cs="Calibri" w:hint="default"/>
      <w:b/>
      <w:bCs w:val="0"/>
      <w:i w:val="0"/>
      <w:iCs/>
      <w:sz w:val="22"/>
      <w:u w:val="single"/>
      <w:bdr w:val="single" w:sz="8" w:space="0" w:color="auto" w:frame="1"/>
    </w:rPr>
  </w:style>
  <w:style w:type="paragraph" w:customStyle="1" w:styleId="Heading411">
    <w:name w:val="Heading 411"/>
    <w:basedOn w:val="Heading1"/>
    <w:next w:val="NoSpacing"/>
    <w:link w:val="Hyperlink"/>
    <w:autoRedefine/>
    <w:uiPriority w:val="99"/>
    <w:qFormat/>
    <w:rsid w:val="00635E3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635E3F"/>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character" w:customStyle="1" w:styleId="apple-converted-space">
    <w:name w:val="apple-converted-space"/>
    <w:basedOn w:val="DefaultParagraphFont"/>
    <w:rsid w:val="00EC2522"/>
  </w:style>
  <w:style w:type="paragraph" w:customStyle="1" w:styleId="NoSpacing61">
    <w:name w:val="No Spacing61"/>
    <w:basedOn w:val="Heading1"/>
    <w:next w:val="NoSpacing"/>
    <w:autoRedefine/>
    <w:uiPriority w:val="99"/>
    <w:qFormat/>
    <w:rsid w:val="00943F94"/>
    <w:pPr>
      <w:keepNext w:val="0"/>
      <w:keepLines w:val="0"/>
      <w:spacing w:before="0" w:line="254" w:lineRule="auto"/>
      <w:outlineLvl w:val="9"/>
    </w:pPr>
    <w:rPr>
      <w:rFonts w:asciiTheme="minorHAnsi" w:eastAsiaTheme="minorHAnsi" w:hAnsiTheme="minorHAnsi" w:cstheme="minorBidi"/>
      <w:b w:val="0"/>
      <w:color w:val="0563C1" w:themeColor="hyperlink"/>
      <w:kern w:val="2"/>
      <w:sz w:val="24"/>
      <w:szCs w:val="24"/>
      <w:u w:val="single"/>
      <w14:ligatures w14:val="standardContextual"/>
    </w:rPr>
  </w:style>
  <w:style w:type="paragraph" w:customStyle="1" w:styleId="Emphasis1">
    <w:name w:val="Emphasis1"/>
    <w:basedOn w:val="Normal"/>
    <w:autoRedefine/>
    <w:uiPriority w:val="8"/>
    <w:qFormat/>
    <w:rsid w:val="00943F94"/>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vera.org/downloads/publications/operation_streamline-report.pdf" TargetMode="External"/><Relationship Id="rId21" Type="http://schemas.openxmlformats.org/officeDocument/2006/relationships/hyperlink" Target="https://news.gallup.com/poll/695519/mood-subdued-crime-unity-concerns-rise.aspx" TargetMode="External"/><Relationship Id="rId42" Type="http://schemas.openxmlformats.org/officeDocument/2006/relationships/hyperlink" Target="https://breakingdefense.com/2025/08/can-congress-pass-a-fy26-defense-budget-this-year-here-are-12-key-issues-for-lawmakers/" TargetMode="External"/><Relationship Id="rId63" Type="http://schemas.openxmlformats.org/officeDocument/2006/relationships/hyperlink" Target="https://rollcall.com/factbase/trump/transcript/donald-trump-remarks-golden-dome-missile-defense-oval-office-may-20-2025/" TargetMode="External"/><Relationship Id="rId84" Type="http://schemas.openxmlformats.org/officeDocument/2006/relationships/hyperlink" Target="https://en.wikipedia.org/wiki/Other_(philosophy)" TargetMode="External"/><Relationship Id="rId138" Type="http://schemas.openxmlformats.org/officeDocument/2006/relationships/hyperlink" Target="https://www.aclu.org/issues/immigrants-rights/immigrants-rights-and-detention/sexual-abuse-immigration-detention-0" TargetMode="External"/><Relationship Id="rId107" Type="http://schemas.openxmlformats.org/officeDocument/2006/relationships/hyperlink" Target="https://www.vera.org/news/the-detention-of-mahmoud-khalil-reveals-the-truth-of-trumps-immigration-agenda" TargetMode="External"/><Relationship Id="rId11" Type="http://schemas.openxmlformats.org/officeDocument/2006/relationships/hyperlink" Target="https://www.courier-journal.com/story/news/politics/2025/09/25/trump-approval-rating-polls-today-2025-us-donald-trump-ratings-latest-president-trump-poll-news/86342527007/" TargetMode="External"/><Relationship Id="rId32" Type="http://schemas.openxmlformats.org/officeDocument/2006/relationships/hyperlink" Target="https://sgp.fas.org/crs/" TargetMode="External"/><Relationship Id="rId53" Type="http://schemas.openxmlformats.org/officeDocument/2006/relationships/hyperlink" Target="http://en.kremlin.ru/supplement/6310" TargetMode="External"/><Relationship Id="rId74" Type="http://schemas.openxmlformats.org/officeDocument/2006/relationships/hyperlink" Target="https://www.jetpress.org/volume12/CosmologicalForecast.pdf" TargetMode="External"/><Relationship Id="rId128" Type="http://schemas.openxmlformats.org/officeDocument/2006/relationships/hyperlink" Target="https://www.cbsnews.com/news/what-records-show-about-migrants-sent-to-salvadoran-prison-60-minutes-transcript/" TargetMode="External"/><Relationship Id="rId149" Type="http://schemas.openxmlformats.org/officeDocument/2006/relationships/hyperlink" Target="https://www.flra.gov/about/introduction-flra/statute" TargetMode="External"/><Relationship Id="rId5" Type="http://schemas.openxmlformats.org/officeDocument/2006/relationships/webSettings" Target="webSettings.xml"/><Relationship Id="rId95" Type="http://schemas.openxmlformats.org/officeDocument/2006/relationships/hyperlink" Target="http://www.spacex.com/mars" TargetMode="External"/><Relationship Id="rId22" Type="http://schemas.openxmlformats.org/officeDocument/2006/relationships/hyperlink" Target="https://www.economist.com/interactive/trump-approval-tracker" TargetMode="External"/><Relationship Id="rId43" Type="http://schemas.openxmlformats.org/officeDocument/2006/relationships/hyperlink" Target="https://www.dau.edu/acquipedia-article/advance-procurement" TargetMode="External"/><Relationship Id="rId64" Type="http://schemas.openxmlformats.org/officeDocument/2006/relationships/hyperlink" Target="http://en.kremlin.ru/supplement/6310" TargetMode="External"/><Relationship Id="rId118" Type="http://schemas.openxmlformats.org/officeDocument/2006/relationships/hyperlink" Target="https://www.vera.org/downloads/publications/immigrant-court-appearance-fact-sheet.pdf" TargetMode="External"/><Relationship Id="rId139" Type="http://schemas.openxmlformats.org/officeDocument/2006/relationships/hyperlink" Target="https://www.npr.org/2023/08/16/1190767610/ice-detention-immigration-government-inspectors-barbaric-negligent-conditions" TargetMode="External"/><Relationship Id="rId80" Type="http://schemas.openxmlformats.org/officeDocument/2006/relationships/hyperlink" Target="https://en.wikipedia.org/wiki/Gliese_581d" TargetMode="External"/><Relationship Id="rId85" Type="http://schemas.openxmlformats.org/officeDocument/2006/relationships/hyperlink" Target="https://nautil.us/zombies-must-be-dualists-4803/" TargetMode="External"/><Relationship Id="rId150" Type="http://schemas.openxmlformats.org/officeDocument/2006/relationships/hyperlink" Target="https://thehill.com/opinion/white-house/523279-listening-to-experts-isnt-perfect-but-ignoring-them-is-far-worse/" TargetMode="External"/><Relationship Id="rId155" Type="http://schemas.openxmlformats.org/officeDocument/2006/relationships/hyperlink" Target="https://www.eli.org/the-environmental-forum/reversing-tide" TargetMode="External"/><Relationship Id="rId12" Type="http://schemas.openxmlformats.org/officeDocument/2006/relationships/hyperlink" Target="https://news.gallup.com/poll/695519/mood-subdued-crime-unity-concerns-rise.aspx" TargetMode="External"/><Relationship Id="rId17" Type="http://schemas.openxmlformats.org/officeDocument/2006/relationships/hyperlink" Target="https://www.realclearpolling.com/polls/approval/donald-trump/approval-rating" TargetMode="External"/><Relationship Id="rId33" Type="http://schemas.openxmlformats.org/officeDocument/2006/relationships/hyperlink" Target="https://www.congress.gov/committee-report/119th-congress/house-report/162/1" TargetMode="External"/><Relationship Id="rId38" Type="http://schemas.openxmlformats.org/officeDocument/2006/relationships/hyperlink" Target="https://www.defense.gov/News/Releases/Release/article/4172735/statement-on-the-development-of-the-2025-national-defense-strategy/" TargetMode="External"/><Relationship Id="rId59" Type="http://schemas.openxmlformats.org/officeDocument/2006/relationships/hyperlink" Target="https://www.armscontrol.org/act/2002-01/us-withdrawal-abm-treaty-president-bushs-remarks-and-us-diplomatic-notes" TargetMode="External"/><Relationship Id="rId103" Type="http://schemas.openxmlformats.org/officeDocument/2006/relationships/hyperlink" Target="https://muckrack.com/media-outlet/davisvanguard" TargetMode="External"/><Relationship Id="rId108" Type="http://schemas.openxmlformats.org/officeDocument/2006/relationships/hyperlink" Target="https://www.vera.org/news/10-stories-from-immigrants-seeking-safety-in-the-united-states" TargetMode="External"/><Relationship Id="rId124" Type="http://schemas.openxmlformats.org/officeDocument/2006/relationships/hyperlink" Target="http://ice.gov/detention-management" TargetMode="External"/><Relationship Id="rId129" Type="http://schemas.openxmlformats.org/officeDocument/2006/relationships/hyperlink" Target="https://www.nytimes.com/2025/04/04/us/politics/migrant-mission-guantanamo-bay.html" TargetMode="External"/><Relationship Id="rId54" Type="http://schemas.openxmlformats.org/officeDocument/2006/relationships/hyperlink" Target="https://www.fmprc.gov.cn/mfa_eng/zy/jj/xjpdelsjxgsfwcxjnslwgzzslqd/202505/t20250509_11617864.html" TargetMode="External"/><Relationship Id="rId70" Type="http://schemas.openxmlformats.org/officeDocument/2006/relationships/hyperlink" Target="https://www.theatlantic.com/technology/archive/2012/03/neil-degrasse-tyson-how-space-exploration-can-make-america-great-again/253989/" TargetMode="External"/><Relationship Id="rId75" Type="http://schemas.openxmlformats.org/officeDocument/2006/relationships/hyperlink" Target="https://nickbostrom.com/astronomical/waste.html" TargetMode="External"/><Relationship Id="rId91" Type="http://schemas.openxmlformats.org/officeDocument/2006/relationships/hyperlink" Target="https://en.wikipedia.org/wiki/Sun_gun" TargetMode="External"/><Relationship Id="rId96" Type="http://schemas.openxmlformats.org/officeDocument/2006/relationships/hyperlink" Target="https://www.nasa.gov/content/journey-to-mars-overview" TargetMode="External"/><Relationship Id="rId140" Type="http://schemas.openxmlformats.org/officeDocument/2006/relationships/hyperlink" Target="https://www.aila.org/library/deaths-at-adult-detention-centers" TargetMode="External"/><Relationship Id="rId145" Type="http://schemas.openxmlformats.org/officeDocument/2006/relationships/hyperlink" Target="https://www.vera.org/news/my-publicly-funded-immigration-lawyer-gave-me-hope-when-i-faced-fear-and-despair"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civiqs.com/results/approve_president_trump_2025?uncertainty=true&amp;zoomIn=true&amp;annotations=true" TargetMode="External"/><Relationship Id="rId28" Type="http://schemas.openxmlformats.org/officeDocument/2006/relationships/hyperlink" Target="https://www.congress.gov/bill/119th-congress/house-bill/4016/text" TargetMode="External"/><Relationship Id="rId49" Type="http://schemas.openxmlformats.org/officeDocument/2006/relationships/hyperlink" Target="https://www.aps.org/publications/reports/strategic-ballistic-missile-defense" TargetMode="External"/><Relationship Id="rId114" Type="http://schemas.openxmlformats.org/officeDocument/2006/relationships/hyperlink" Target="https://www.vera.org/explainers/trumps-week-one-orders-on-immigration-law-explained" TargetMode="External"/><Relationship Id="rId119" Type="http://schemas.openxmlformats.org/officeDocument/2006/relationships/hyperlink" Target="https://worldpopulationreview.com/country-rankings/incarceration-rates-by-country" TargetMode="External"/><Relationship Id="rId44" Type="http://schemas.openxmlformats.org/officeDocument/2006/relationships/hyperlink" Target="https://nextfrontierintelligence.com/us-defense-budget-data-tool/" TargetMode="External"/><Relationship Id="rId60" Type="http://schemas.openxmlformats.org/officeDocument/2006/relationships/hyperlink" Target="https://www.bbc.com/news/world-europe-43239331" TargetMode="External"/><Relationship Id="rId65" Type="http://schemas.openxmlformats.org/officeDocument/2006/relationships/hyperlink" Target="http://en.kremlin.ru/supplement/6310" TargetMode="External"/><Relationship Id="rId81" Type="http://schemas.openxmlformats.org/officeDocument/2006/relationships/hyperlink" Target="https://en.wikipedia.org/wiki/O'Neill_cylinder" TargetMode="External"/><Relationship Id="rId86" Type="http://schemas.openxmlformats.org/officeDocument/2006/relationships/hyperlink" Target="https://docs.wixstatic.com/ugd/d9aaad_5c9b881731054ee8bca5fd30699e7df9.pdf" TargetMode="External"/><Relationship Id="rId130" Type="http://schemas.openxmlformats.org/officeDocument/2006/relationships/hyperlink" Target="https://www.nbcnews.com/politics/national-security/trump-admin-rethinking-guantanamo-immigrant-detention-plan-rcna194274" TargetMode="External"/><Relationship Id="rId135" Type="http://schemas.openxmlformats.org/officeDocument/2006/relationships/hyperlink" Target="https://www.vera.org/news/10-stories-from-immigrants-seeking-safety-in-the-united-states" TargetMode="External"/><Relationship Id="rId151" Type="http://schemas.openxmlformats.org/officeDocument/2006/relationships/hyperlink" Target="https://thehill.com/people/donald-trump/" TargetMode="External"/><Relationship Id="rId156" Type="http://schemas.openxmlformats.org/officeDocument/2006/relationships/fontTable" Target="fontTable.xml"/><Relationship Id="rId13" Type="http://schemas.openxmlformats.org/officeDocument/2006/relationships/hyperlink" Target="https://poll.qu.edu/poll-release?releaseid=3932" TargetMode="External"/><Relationship Id="rId18" Type="http://schemas.openxmlformats.org/officeDocument/2006/relationships/hyperlink" Target="https://www.whitehouse.gov/" TargetMode="External"/><Relationship Id="rId39" Type="http://schemas.openxmlformats.org/officeDocument/2006/relationships/hyperlink" Target="https://www.defense.gov/News/Releases/Release/Article/4119924/secretary-of-defense-directs-restructuring-of-the-office-of-net-assessment-to-a/" TargetMode="External"/><Relationship Id="rId109" Type="http://schemas.openxmlformats.org/officeDocument/2006/relationships/hyperlink" Target="https://www.thecity.nyc/2025/06/04/ice-immigration-enforcement-manhattan-roundup-geo-group/" TargetMode="External"/><Relationship Id="rId34" Type="http://schemas.openxmlformats.org/officeDocument/2006/relationships/hyperlink" Target="https://www.stripes.com/theaters/us/2025-05-14/pentagon-congress-funding-ndaa-17787347.html" TargetMode="External"/><Relationship Id="rId50" Type="http://schemas.openxmlformats.org/officeDocument/2006/relationships/hyperlink" Target="https://www.ucs.org/resources/countermeasures" TargetMode="External"/><Relationship Id="rId55" Type="http://schemas.openxmlformats.org/officeDocument/2006/relationships/hyperlink" Target="https://matthewbunn.scholars.harvard.edu/file_url/301" TargetMode="External"/><Relationship Id="rId76" Type="http://schemas.openxmlformats.org/officeDocument/2006/relationships/hyperlink" Target="https://docs.wixstatic.com/ugd/d9aaad_5c9b881731054ee8bca5fd30699e7df9.pdf" TargetMode="External"/><Relationship Id="rId97" Type="http://schemas.openxmlformats.org/officeDocument/2006/relationships/hyperlink" Target="https://en.wikipedia.org/wiki/Mars_One" TargetMode="External"/><Relationship Id="rId104" Type="http://schemas.openxmlformats.org/officeDocument/2006/relationships/hyperlink" Target="https://www.npr.org/2025/06/05/nx-s1-5413364/concerns-over-conditions-in-u-s-immigration-detention-were-hearing-the-word-starving" TargetMode="External"/><Relationship Id="rId120" Type="http://schemas.openxmlformats.org/officeDocument/2006/relationships/hyperlink" Target="https://www.vera.org/ice-detention-trends" TargetMode="External"/><Relationship Id="rId125" Type="http://schemas.openxmlformats.org/officeDocument/2006/relationships/hyperlink" Target="https://www.theguardian.com/us-news/2025/may/06/alcatraz-trump-immigration-plan-prisons" TargetMode="External"/><Relationship Id="rId141" Type="http://schemas.openxmlformats.org/officeDocument/2006/relationships/hyperlink" Target="https://www.aclu.org/publications/deadly-failures-preventable-deaths-in-us-immigrant-detention" TargetMode="External"/><Relationship Id="rId146" Type="http://schemas.openxmlformats.org/officeDocument/2006/relationships/hyperlink" Target="https://userpage.fu-berlin.de/~hagen66/01/bob-black.htm" TargetMode="External"/><Relationship Id="rId7" Type="http://schemas.openxmlformats.org/officeDocument/2006/relationships/endnotes" Target="endnotes.xml"/><Relationship Id="rId71" Type="http://schemas.openxmlformats.org/officeDocument/2006/relationships/hyperlink" Target="https://www.popsci.com/stephen-hawking-human-extinction-colonize-mars" TargetMode="External"/><Relationship Id="rId92" Type="http://schemas.openxmlformats.org/officeDocument/2006/relationships/hyperlink" Target="https://en.wikipedia.org/wiki/Directed-energy_weapon" TargetMode="External"/><Relationship Id="rId2" Type="http://schemas.openxmlformats.org/officeDocument/2006/relationships/numbering" Target="numbering.xml"/><Relationship Id="rId29" Type="http://schemas.openxmlformats.org/officeDocument/2006/relationships/hyperlink" Target="https://www.congress.gov/bill/119th-congress/senate-bill/2572/text" TargetMode="External"/><Relationship Id="rId24" Type="http://schemas.openxmlformats.org/officeDocument/2006/relationships/hyperlink" Target="https://www.rasmussenreports.com/public_content/politics/trump_administration_second_term/prez_track_apr09" TargetMode="External"/><Relationship Id="rId40" Type="http://schemas.openxmlformats.org/officeDocument/2006/relationships/hyperlink" Target="https://news.usni.org/2025/06/10/congress-tells-pentagon-20-8b-fy-2026-shipbuilding-funding-is-insufficient-highly-unusual-hac-d-bill-adds-16b-for-ships?utm_source=chatgpt.com" TargetMode="External"/><Relationship Id="rId45" Type="http://schemas.openxmlformats.org/officeDocument/2006/relationships/hyperlink" Target="https://appropriations.house.gov/news/press-releases/house-passes-fy26-defense-bill-investing-americas-military-superiority" TargetMode="External"/><Relationship Id="rId66" Type="http://schemas.openxmlformats.org/officeDocument/2006/relationships/hyperlink" Target="https://theconversation.com/is-russia-looking-to-put-nukes-in-space-doing-so-would-undermine-global-stability-and-ignite-an-anti-satellite-arms-race-223702" TargetMode="External"/><Relationship Id="rId87" Type="http://schemas.openxmlformats.org/officeDocument/2006/relationships/hyperlink" Target="https://en.wikipedia.org/wiki/Security_dilemma" TargetMode="External"/><Relationship Id="rId110" Type="http://schemas.openxmlformats.org/officeDocument/2006/relationships/hyperlink" Target="https://www.axios.com/2025/03/27/trump-immigration-louisiana-5th-circuit" TargetMode="External"/><Relationship Id="rId115" Type="http://schemas.openxmlformats.org/officeDocument/2006/relationships/hyperlink" Target="https://www.usatoday.com/story/news/politics/2025/04/25/trump-contractors-ice-detentions-deportations/83250623007/" TargetMode="External"/><Relationship Id="rId131" Type="http://schemas.openxmlformats.org/officeDocument/2006/relationships/hyperlink" Target="https://www.npr.org/2025/06/01/g-s1-69780/trump-deportations-south-sudan" TargetMode="External"/><Relationship Id="rId136" Type="http://schemas.openxmlformats.org/officeDocument/2006/relationships/hyperlink" Target="https://www.nbcnews.com/news/latino/venezuelan-migrant-detainees-form-sos-sign-rcna204055" TargetMode="External"/><Relationship Id="rId157" Type="http://schemas.openxmlformats.org/officeDocument/2006/relationships/theme" Target="theme/theme1.xml"/><Relationship Id="rId61" Type="http://schemas.openxmlformats.org/officeDocument/2006/relationships/hyperlink" Target="https://www.chathamhouse.org/2021/09/advanced-military-technology-russia/03-putins-super-weapons" TargetMode="External"/><Relationship Id="rId82" Type="http://schemas.openxmlformats.org/officeDocument/2006/relationships/hyperlink" Target="http://petergodfreysmith.com/ConditionsNS-07-JP-web.pdf" TargetMode="External"/><Relationship Id="rId152" Type="http://schemas.openxmlformats.org/officeDocument/2006/relationships/hyperlink" Target="https://www.axios.com/trump-warns-lockdowns-if-biden-elected-scientists-c1263b65-15c9-47a1-9d6b-63161f6c5170.html" TargetMode="External"/><Relationship Id="rId19" Type="http://schemas.openxmlformats.org/officeDocument/2006/relationships/hyperlink" Target="https://www.realclearpolling.com/polls/approval/donald-trump/approval-rating" TargetMode="External"/><Relationship Id="rId14" Type="http://schemas.openxmlformats.org/officeDocument/2006/relationships/hyperlink" Target="https://www.courier-journal.com/story/news/nation/2025/09/21/erika-kirk-eulogy-charlie-kirk-memorial-forgive-shooting-suspect/86284619007/" TargetMode="External"/><Relationship Id="rId30" Type="http://schemas.openxmlformats.org/officeDocument/2006/relationships/hyperlink" Target="https://federalbudgetiq.com/insights/hasc-reconciliation-priorities/" TargetMode="External"/><Relationship Id="rId35" Type="http://schemas.openxmlformats.org/officeDocument/2006/relationships/hyperlink" Target="https://www.congress.gov/committee-report/119th-congress/senate-report/52/1" TargetMode="External"/><Relationship Id="rId56" Type="http://schemas.openxmlformats.org/officeDocument/2006/relationships/hyperlink" Target="https://history.state.gov/milestones/1969-1976/salt" TargetMode="External"/><Relationship Id="rId77" Type="http://schemas.openxmlformats.org/officeDocument/2006/relationships/hyperlink" Target="https://arxiv.org/pdf/1806.02404.pdf" TargetMode="External"/><Relationship Id="rId100" Type="http://schemas.openxmlformats.org/officeDocument/2006/relationships/hyperlink" Target="https://muckrack.com/media-outlet/forbes" TargetMode="External"/><Relationship Id="rId105" Type="http://schemas.openxmlformats.org/officeDocument/2006/relationships/hyperlink" Target="https://www.sfgate.com/bayarea/article/asylum-seekers-arrested-ice-san-francisco-20349387.php" TargetMode="External"/><Relationship Id="rId126" Type="http://schemas.openxmlformats.org/officeDocument/2006/relationships/hyperlink" Target="https://www.theguardian.com/us-news/2025/mar/08/texas-army-fort-bliss-deportation-detention" TargetMode="External"/><Relationship Id="rId147" Type="http://schemas.openxmlformats.org/officeDocument/2006/relationships/hyperlink" Target="https://userpage.fu-berlin.de/~hagen66/01/bob-black.htm" TargetMode="External"/><Relationship Id="rId8" Type="http://schemas.openxmlformats.org/officeDocument/2006/relationships/hyperlink" Target="https://www.courtlistener.com/opinion/4004798/tax-comm-v-am-humane-edn-society/" TargetMode="External"/><Relationship Id="rId51" Type="http://schemas.openxmlformats.org/officeDocument/2006/relationships/hyperlink" Target="https://scholar.google.com/citations?hl=en&amp;user=C9piNTgAAAAJ&amp;view_op=list_works&amp;sortby=pubdate" TargetMode="External"/><Relationship Id="rId72" Type="http://schemas.openxmlformats.org/officeDocument/2006/relationships/hyperlink" Target="https://nickbostrom.com/astronomical/waste.html" TargetMode="External"/><Relationship Id="rId93" Type="http://schemas.openxmlformats.org/officeDocument/2006/relationships/hyperlink" Target="https://cosmosmagazine.com/physics/vacuum-decay-ultimate-catastrophe" TargetMode="External"/><Relationship Id="rId98" Type="http://schemas.openxmlformats.org/officeDocument/2006/relationships/hyperlink" Target="https://www.edge.org/response-detail/27174" TargetMode="External"/><Relationship Id="rId121" Type="http://schemas.openxmlformats.org/officeDocument/2006/relationships/hyperlink" Target="https://www.vera.org/news/jailing-for-profit-when-budgets-depend-on-locking-people-up" TargetMode="External"/><Relationship Id="rId142" Type="http://schemas.openxmlformats.org/officeDocument/2006/relationships/hyperlink" Target="https://phr.org/our-work/resources/endless-nightmare-solitary-confinement-in-us-immigration-detention/" TargetMode="External"/><Relationship Id="rId3" Type="http://schemas.openxmlformats.org/officeDocument/2006/relationships/styles" Target="styles.xml"/><Relationship Id="rId25" Type="http://schemas.openxmlformats.org/officeDocument/2006/relationships/hyperlink" Target="https://www.reuters.com/data/trumps-approval-rating-2025-01-21/" TargetMode="External"/><Relationship Id="rId46" Type="http://schemas.openxmlformats.org/officeDocument/2006/relationships/hyperlink" Target="https://www.whitehouse.gov/videos/the-golden-dome-missile-defense-shield/" TargetMode="External"/><Relationship Id="rId67" Type="http://schemas.openxmlformats.org/officeDocument/2006/relationships/hyperlink" Target="https://www.state.gov/new-start-treaty" TargetMode="External"/><Relationship Id="rId116" Type="http://schemas.openxmlformats.org/officeDocument/2006/relationships/hyperlink" Target="https://www.vera.org/ending-mass-incarceration/reducing-incarceration/detention-of-immigrants" TargetMode="External"/><Relationship Id="rId137" Type="http://schemas.openxmlformats.org/officeDocument/2006/relationships/hyperlink" Target="https://www.aclunc.org/news/californias-immigration-detention-facilities-plagued-human-rights-abuse-new-report-finds" TargetMode="External"/><Relationship Id="rId20" Type="http://schemas.openxmlformats.org/officeDocument/2006/relationships/hyperlink" Target="https://poll.qu.edu/poll-release?releaseid=3932" TargetMode="External"/><Relationship Id="rId41" Type="http://schemas.openxmlformats.org/officeDocument/2006/relationships/hyperlink" Target="https://www.nbcnews.com/politics/national-security/pentagon-halts-weapons-shipment-ukraine-concerns-us-stockpile-rcna216358" TargetMode="External"/><Relationship Id="rId62" Type="http://schemas.openxmlformats.org/officeDocument/2006/relationships/hyperlink" Target="https://www.straitstimes.com/asia/east-asia/south-korea-china-clash-over-us-missile-shield-complicating-conciliation" TargetMode="External"/><Relationship Id="rId83" Type="http://schemas.openxmlformats.org/officeDocument/2006/relationships/hyperlink" Target="https://www.sciencedirect.com/science/article/pii/S0016328718300405" TargetMode="External"/><Relationship Id="rId88" Type="http://schemas.openxmlformats.org/officeDocument/2006/relationships/hyperlink" Target="https://en.wikipedia.org/wiki/Leviathan_(Hobbes_book)" TargetMode="External"/><Relationship Id="rId111" Type="http://schemas.openxmlformats.org/officeDocument/2006/relationships/hyperlink" Target="https://www.ice.gov/detain/detention-management" TargetMode="External"/><Relationship Id="rId132" Type="http://schemas.openxmlformats.org/officeDocument/2006/relationships/hyperlink" Target="https://www.theguardian.com/us-news/2025/may/09/libya-deportations-immigrants-trump" TargetMode="External"/><Relationship Id="rId153" Type="http://schemas.openxmlformats.org/officeDocument/2006/relationships/hyperlink" Target="https://mises.org/power-market/trumps-gut-feeling" TargetMode="External"/><Relationship Id="rId15" Type="http://schemas.openxmlformats.org/officeDocument/2006/relationships/hyperlink" Target="https://news.gallup.com/home.aspx" TargetMode="External"/><Relationship Id="rId36" Type="http://schemas.openxmlformats.org/officeDocument/2006/relationships/hyperlink" Target="https://www.congress.gov/crs-product/IN12580" TargetMode="External"/><Relationship Id="rId57" Type="http://schemas.openxmlformats.org/officeDocument/2006/relationships/hyperlink" Target="https://www.globalsecurity.org/wmd/world/russia/a-35.htm" TargetMode="External"/><Relationship Id="rId106" Type="http://schemas.openxmlformats.org/officeDocument/2006/relationships/hyperlink" Target="https://www.newsweek.com/green-card-holder-detained-ice-immigration-2075236" TargetMode="External"/><Relationship Id="rId127" Type="http://schemas.openxmlformats.org/officeDocument/2006/relationships/hyperlink" Target="https://www.washingtonpost.com/business/2025/04/24/immigrant-detention-tent-krome-florida/" TargetMode="External"/><Relationship Id="rId10" Type="http://schemas.openxmlformats.org/officeDocument/2006/relationships/image" Target="media/image1.png"/><Relationship Id="rId31" Type="http://schemas.openxmlformats.org/officeDocument/2006/relationships/hyperlink" Target="https://meritalk.com/articles/lawmakers-slam-administration-over-dod-budget-delays/" TargetMode="External"/><Relationship Id="rId52" Type="http://schemas.openxmlformats.org/officeDocument/2006/relationships/hyperlink" Target="https://www.belfercenter.org/programs/managing-atom" TargetMode="External"/><Relationship Id="rId73" Type="http://schemas.openxmlformats.org/officeDocument/2006/relationships/hyperlink" Target="https://nickbostrom.com/utopia.html" TargetMode="External"/><Relationship Id="rId78" Type="http://schemas.openxmlformats.org/officeDocument/2006/relationships/hyperlink" Target="https://en.wikipedia.org/wiki/Epsilon_Eridani_b" TargetMode="External"/><Relationship Id="rId94" Type="http://schemas.openxmlformats.org/officeDocument/2006/relationships/hyperlink" Target="https://docs.wixstatic.com/ugd/d9aaad_d9c1dceb74df4dccab498e50d296746d.pdf" TargetMode="External"/><Relationship Id="rId99" Type="http://schemas.openxmlformats.org/officeDocument/2006/relationships/hyperlink" Target="http://www.vera.org/news/the-truth-about-immigration-detention-in-the-united-states" TargetMode="External"/><Relationship Id="rId101" Type="http://schemas.openxmlformats.org/officeDocument/2006/relationships/hyperlink" Target="https://muckrack.com/media-outlet/crainsny" TargetMode="External"/><Relationship Id="rId122" Type="http://schemas.openxmlformats.org/officeDocument/2006/relationships/hyperlink" Target="https://www.vera.org/ice-detention-trends" TargetMode="External"/><Relationship Id="rId143" Type="http://schemas.openxmlformats.org/officeDocument/2006/relationships/hyperlink" Target="https://www.usatoday.com/story/news/nation/2025/03/23/immigrant-women-hell-on-earth-trump-ice-detention/82029368007/" TargetMode="External"/><Relationship Id="rId148" Type="http://schemas.openxmlformats.org/officeDocument/2006/relationships/hyperlink" Target="https://www.flra.gov/about/introduction-flra" TargetMode="External"/><Relationship Id="rId4" Type="http://schemas.openxmlformats.org/officeDocument/2006/relationships/settings" Target="settings.xml"/><Relationship Id="rId9" Type="http://schemas.openxmlformats.org/officeDocument/2006/relationships/hyperlink" Target="http://www.bls.gov/news.release/empsit.t01.htm" TargetMode="External"/><Relationship Id="rId26" Type="http://schemas.openxmlformats.org/officeDocument/2006/relationships/hyperlink" Target="https://www.foxnews.com/politics/fox-news-poll-trumps-ratings-strong-border-security-weak-economy" TargetMode="External"/><Relationship Id="rId47" Type="http://schemas.openxmlformats.org/officeDocument/2006/relationships/hyperlink" Target="https://theconversation.com/golden-dome-an-aerospace-engineer-explains-the-proposed-us-wide-missile-defense-system-257408" TargetMode="External"/><Relationship Id="rId68" Type="http://schemas.openxmlformats.org/officeDocument/2006/relationships/hyperlink" Target="https://apnews.com/article/trump-china-russia-nuclear-bbc1c75920297f1e5ba5556d084da4de" TargetMode="External"/><Relationship Id="rId89" Type="http://schemas.openxmlformats.org/officeDocument/2006/relationships/hyperlink" Target="https://books.google.com/books?id=J7ATQb6LZX0C&amp;pg=PT19&amp;lpg=PT19&amp;dq=can+defuse+the+%5Bindividual%5D+temptation+of+exploitative+attack,+inhibit+the+impulse+for+revenge,+and+circumvent&amp;source=bl&amp;ots=6BStfGA3vK&amp;sig=tnJvB3i8FFbJuobt2Il4IpPOpiU&amp;hl=en&amp;sa=X&amp;ved=0ahUKEwjYqcLOtO_bAhVDp1kKHRrOAMwQ6AEIKTAA" TargetMode="External"/><Relationship Id="rId112" Type="http://schemas.openxmlformats.org/officeDocument/2006/relationships/hyperlink" Target="https://usafacts.org/articles/what-is-ice-and-what-does-it-do/" TargetMode="External"/><Relationship Id="rId133" Type="http://schemas.openxmlformats.org/officeDocument/2006/relationships/hyperlink" Target="https://www.npr.org/2025/06/06/g-s1-71039/migrants-djibouti-ice-shipping-container" TargetMode="External"/><Relationship Id="rId154" Type="http://schemas.openxmlformats.org/officeDocument/2006/relationships/hyperlink" Target="https://founderspledge.com/research/Cause%20Area%20Report%20-%20Existential%20Risk.pdf" TargetMode="External"/><Relationship Id="rId16" Type="http://schemas.openxmlformats.org/officeDocument/2006/relationships/hyperlink" Target="https://poll.qu.edu/poll-release?releaseid=3932" TargetMode="External"/><Relationship Id="rId37" Type="http://schemas.openxmlformats.org/officeDocument/2006/relationships/hyperlink" Target="https://www.whitehouse.gov/presidential-actions/2025/01/the-iron-dome-for-america/" TargetMode="External"/><Relationship Id="rId58" Type="http://schemas.openxmlformats.org/officeDocument/2006/relationships/hyperlink" Target="https://theconversation.com/israels-iron-dome-air-defense-system-works-well-heres-how-hamas-got-around-it-215512" TargetMode="External"/><Relationship Id="rId79" Type="http://schemas.openxmlformats.org/officeDocument/2006/relationships/hyperlink" Target="https://en.wikipedia.org/wiki/Gliese_674_b" TargetMode="External"/><Relationship Id="rId102" Type="http://schemas.openxmlformats.org/officeDocument/2006/relationships/hyperlink" Target="https://muckrack.com/media-outlet/exbulletin" TargetMode="External"/><Relationship Id="rId123" Type="http://schemas.openxmlformats.org/officeDocument/2006/relationships/hyperlink" Target="https://www.nytimes.com/2025/02/21/us/politics/migrants-military-sites.html" TargetMode="External"/><Relationship Id="rId144" Type="http://schemas.openxmlformats.org/officeDocument/2006/relationships/hyperlink" Target="https://hsph.harvard.edu/news/migrant-children-in-u-s-detention-face-physical-mental-harms-report/" TargetMode="External"/><Relationship Id="rId90" Type="http://schemas.openxmlformats.org/officeDocument/2006/relationships/hyperlink" Target="https://en.wikipedia.org/wiki/Kinetic_bombardment" TargetMode="External"/><Relationship Id="rId27" Type="http://schemas.openxmlformats.org/officeDocument/2006/relationships/hyperlink" Target="https://warontherocks.com/2025/09/examining-house-senate-differences-in-fy2026-defense-appropriations/" TargetMode="External"/><Relationship Id="rId48" Type="http://schemas.openxmlformats.org/officeDocument/2006/relationships/hyperlink" Target="https://www.cbo.gov/publication/61237" TargetMode="External"/><Relationship Id="rId69" Type="http://schemas.openxmlformats.org/officeDocument/2006/relationships/hyperlink" Target="https://nautil.us/why-we-should-think-twice-about-colonizing-space-237149/" TargetMode="External"/><Relationship Id="rId113" Type="http://schemas.openxmlformats.org/officeDocument/2006/relationships/hyperlink" Target="https://www.nytimes.com/2025/04/07/us/politics/trump-administration-immigrant-detention-facilities-services.html" TargetMode="External"/><Relationship Id="rId134" Type="http://schemas.openxmlformats.org/officeDocument/2006/relationships/hyperlink" Target="https://jamanetwork.com/journals/jamanetworkopen/fullarticle/282950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prilvorontsov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16</TotalTime>
  <Pages>1</Pages>
  <Words>20945</Words>
  <Characters>119387</Characters>
  <Application>Microsoft Office Word</Application>
  <DocSecurity>0</DocSecurity>
  <Lines>994</Lines>
  <Paragraphs>280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140052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April Vorontsova</dc:creator>
  <cp:keywords>6.0.0</cp:keywords>
  <dc:description/>
  <cp:lastModifiedBy>April Vorontsova</cp:lastModifiedBy>
  <cp:revision>8</cp:revision>
  <dcterms:created xsi:type="dcterms:W3CDTF">2025-09-28T15:14:00Z</dcterms:created>
  <dcterms:modified xsi:type="dcterms:W3CDTF">2025-09-28T15:58:00Z</dcterms:modified>
</cp:coreProperties>
</file>