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5422C" w14:textId="77777777" w:rsidR="008C58C7" w:rsidRDefault="008C58C7" w:rsidP="008C58C7">
      <w:pPr>
        <w:pStyle w:val="Heading1"/>
      </w:pPr>
      <w:r>
        <w:t>1AC – Dartmouth CG - NUSO</w:t>
      </w:r>
    </w:p>
    <w:p w14:paraId="1AB87425" w14:textId="77777777" w:rsidR="008C58C7" w:rsidRDefault="008C58C7" w:rsidP="008C58C7">
      <w:pPr>
        <w:pStyle w:val="Heading2"/>
      </w:pPr>
      <w:bookmarkStart w:id="0" w:name="_Hlk208047634"/>
      <w:r>
        <w:t>1AC – Sectoral Bargaining</w:t>
      </w:r>
    </w:p>
    <w:p w14:paraId="314C60F8" w14:textId="77777777" w:rsidR="008C58C7" w:rsidRPr="00704B29" w:rsidRDefault="008C58C7" w:rsidP="008C58C7">
      <w:pPr>
        <w:pStyle w:val="Heading3"/>
        <w:rPr>
          <w:rFonts w:asciiTheme="minorHAnsi" w:hAnsiTheme="minorHAnsi" w:cstheme="minorHAnsi"/>
        </w:rPr>
      </w:pPr>
      <w:r w:rsidRPr="00704B29">
        <w:rPr>
          <w:rFonts w:asciiTheme="minorHAnsi" w:hAnsiTheme="minorHAnsi" w:cstheme="minorHAnsi"/>
        </w:rPr>
        <w:t>Plan</w:t>
      </w:r>
    </w:p>
    <w:p w14:paraId="5A30E667" w14:textId="77777777" w:rsidR="008C58C7" w:rsidRPr="00704B29" w:rsidRDefault="008C58C7" w:rsidP="008C58C7">
      <w:pPr>
        <w:pStyle w:val="Heading4"/>
        <w:rPr>
          <w:rFonts w:asciiTheme="minorHAnsi" w:hAnsiTheme="minorHAnsi" w:cstheme="minorHAnsi"/>
        </w:rPr>
      </w:pPr>
      <w:r w:rsidRPr="00704B29">
        <w:rPr>
          <w:rFonts w:asciiTheme="minorHAnsi" w:hAnsiTheme="minorHAnsi" w:cstheme="minorHAnsi"/>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2103F53B" w14:textId="77777777" w:rsidR="008C58C7" w:rsidRPr="00704B29" w:rsidRDefault="008C58C7" w:rsidP="008C58C7">
      <w:pPr>
        <w:pStyle w:val="Heading3"/>
        <w:rPr>
          <w:rFonts w:asciiTheme="minorHAnsi" w:hAnsiTheme="minorHAnsi" w:cstheme="minorHAnsi"/>
        </w:rPr>
      </w:pPr>
      <w:r w:rsidRPr="00704B29">
        <w:rPr>
          <w:rFonts w:asciiTheme="minorHAnsi" w:hAnsiTheme="minorHAnsi" w:cstheme="minorHAnsi"/>
        </w:rPr>
        <w:t xml:space="preserve">Advantage 1 – </w:t>
      </w:r>
      <w:r>
        <w:rPr>
          <w:rFonts w:asciiTheme="minorHAnsi" w:hAnsiTheme="minorHAnsi" w:cstheme="minorHAnsi"/>
        </w:rPr>
        <w:t>Labor Markets</w:t>
      </w:r>
    </w:p>
    <w:p w14:paraId="2FE39CEB" w14:textId="77777777" w:rsidR="008C58C7" w:rsidRPr="009567C4" w:rsidRDefault="008C58C7" w:rsidP="008C58C7">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4A07BDF6" w14:textId="77777777" w:rsidR="008C58C7" w:rsidRPr="009567C4" w:rsidRDefault="008C58C7" w:rsidP="008C58C7">
      <w:pPr>
        <w:rPr>
          <w:rFonts w:eastAsiaTheme="majorEastAsia"/>
          <w:b/>
          <w:iCs/>
          <w:sz w:val="26"/>
        </w:rPr>
      </w:pPr>
      <w:r w:rsidRPr="009567C4">
        <w:t xml:space="preserve">Alex </w:t>
      </w:r>
      <w:r w:rsidRPr="009567C4">
        <w:rPr>
          <w:rStyle w:val="Style13ptBold"/>
        </w:rPr>
        <w:t>Domash 21</w:t>
      </w:r>
      <w:r w:rsidRPr="009567C4">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260F50FF" w14:textId="77777777" w:rsidR="008C58C7" w:rsidRPr="009567C4" w:rsidRDefault="008C58C7" w:rsidP="008C58C7">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19105A">
        <w:rPr>
          <w:rStyle w:val="StyleUnderline"/>
          <w:highlight w:val="cyan"/>
        </w:rPr>
        <w:t xml:space="preserve">labor’s </w:t>
      </w:r>
      <w:r w:rsidRPr="0019105A">
        <w:rPr>
          <w:rStyle w:val="Emphasis"/>
          <w:highlight w:val="cyan"/>
        </w:rPr>
        <w:t>share of</w:t>
      </w:r>
      <w:r w:rsidRPr="009567C4">
        <w:rPr>
          <w:rStyle w:val="Emphasis"/>
        </w:rPr>
        <w:t xml:space="preserve"> national </w:t>
      </w:r>
      <w:r w:rsidRPr="0019105A">
        <w:rPr>
          <w:rStyle w:val="Emphasis"/>
          <w:highlight w:val="cyan"/>
        </w:rPr>
        <w:t>income</w:t>
      </w:r>
      <w:r w:rsidRPr="0019105A">
        <w:rPr>
          <w:rStyle w:val="StyleUnderline"/>
          <w:highlight w:val="cyan"/>
        </w:rPr>
        <w:t xml:space="preserve"> has fallen</w:t>
      </w:r>
      <w:r w:rsidRPr="009567C4">
        <w:rPr>
          <w:sz w:val="16"/>
        </w:rPr>
        <w:t xml:space="preserve"> </w:t>
      </w:r>
      <w:r w:rsidRPr="009567C4">
        <w:rPr>
          <w:rStyle w:val="StyleUnderline"/>
        </w:rPr>
        <w:t>in the United States</w:t>
      </w:r>
      <w:r w:rsidRPr="009567C4">
        <w:rPr>
          <w:sz w:val="16"/>
        </w:rPr>
        <w:t xml:space="preserve">, </w:t>
      </w:r>
      <w:r w:rsidRPr="0019105A">
        <w:rPr>
          <w:rStyle w:val="StyleUnderline"/>
          <w:highlight w:val="cyan"/>
        </w:rPr>
        <w:t>from</w:t>
      </w:r>
      <w:r w:rsidRPr="009567C4">
        <w:rPr>
          <w:sz w:val="16"/>
        </w:rPr>
        <w:t xml:space="preserve"> an average of </w:t>
      </w:r>
      <w:r w:rsidRPr="0019105A">
        <w:rPr>
          <w:rStyle w:val="Emphasis"/>
          <w:highlight w:val="cyan"/>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19105A">
        <w:rPr>
          <w:rStyle w:val="StyleUnderline"/>
          <w:highlight w:val="cyan"/>
        </w:rPr>
        <w:t xml:space="preserve">to </w:t>
      </w:r>
      <w:r w:rsidRPr="0019105A">
        <w:rPr>
          <w:rStyle w:val="Emphasis"/>
          <w:highlight w:val="cya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34A31D2E" w14:textId="77777777" w:rsidR="008C58C7" w:rsidRPr="009567C4" w:rsidRDefault="008C58C7" w:rsidP="008C58C7">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19105A">
        <w:rPr>
          <w:rStyle w:val="StyleUnderline"/>
          <w:highlight w:val="cyan"/>
        </w:rPr>
        <w:t>net productivity</w:t>
      </w:r>
      <w:r w:rsidRPr="009567C4">
        <w:rPr>
          <w:sz w:val="16"/>
        </w:rPr>
        <w:t xml:space="preserve"> (output less depreciation per hour worked) </w:t>
      </w:r>
      <w:r w:rsidRPr="0019105A">
        <w:rPr>
          <w:rStyle w:val="StyleUnderline"/>
          <w:highlight w:val="cyan"/>
        </w:rPr>
        <w:t>rose</w:t>
      </w:r>
      <w:r w:rsidRPr="009567C4">
        <w:rPr>
          <w:sz w:val="16"/>
        </w:rPr>
        <w:t xml:space="preserve"> by </w:t>
      </w:r>
      <w:r w:rsidRPr="009567C4">
        <w:rPr>
          <w:rStyle w:val="StyleUnderline"/>
        </w:rPr>
        <w:t xml:space="preserve">nearly </w:t>
      </w:r>
      <w:r w:rsidRPr="0019105A">
        <w:rPr>
          <w:rStyle w:val="Emphasis"/>
          <w:highlight w:val="cyan"/>
        </w:rPr>
        <w:t>70 percent</w:t>
      </w:r>
      <w:r w:rsidRPr="0019105A">
        <w:rPr>
          <w:rStyle w:val="StyleUnderline"/>
          <w:highlight w:val="cyan"/>
        </w:rPr>
        <w:t>, while</w:t>
      </w:r>
      <w:r w:rsidRPr="009567C4">
        <w:rPr>
          <w:sz w:val="16"/>
        </w:rPr>
        <w:t xml:space="preserve"> </w:t>
      </w:r>
      <w:r w:rsidRPr="009567C4">
        <w:rPr>
          <w:rStyle w:val="StyleUnderline"/>
        </w:rPr>
        <w:t>workers’</w:t>
      </w:r>
      <w:r w:rsidRPr="009567C4">
        <w:rPr>
          <w:sz w:val="16"/>
        </w:rPr>
        <w:t xml:space="preserve"> real hourly </w:t>
      </w:r>
      <w:r w:rsidRPr="0019105A">
        <w:rPr>
          <w:rStyle w:val="StyleUnderline"/>
          <w:highlight w:val="cyan"/>
        </w:rPr>
        <w:t>compensation increased</w:t>
      </w:r>
      <w:r w:rsidRPr="009567C4">
        <w:rPr>
          <w:sz w:val="16"/>
        </w:rPr>
        <w:t xml:space="preserve"> by </w:t>
      </w:r>
      <w:r w:rsidRPr="0019105A">
        <w:rPr>
          <w:rStyle w:val="StyleUnderline"/>
          <w:highlight w:val="cyan"/>
        </w:rPr>
        <w:t xml:space="preserve">only </w:t>
      </w:r>
      <w:r w:rsidRPr="0019105A">
        <w:rPr>
          <w:rStyle w:val="Emphasis"/>
          <w:highlight w:val="cyan"/>
        </w:rPr>
        <w:t>11</w:t>
      </w:r>
      <w:r w:rsidRPr="009567C4">
        <w:rPr>
          <w:rStyle w:val="Emphasis"/>
        </w:rPr>
        <w:t xml:space="preserve"> percent</w:t>
      </w:r>
      <w:r w:rsidRPr="009567C4">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19105A">
        <w:rPr>
          <w:rStyle w:val="Emphasis"/>
          <w:highlight w:val="cyan"/>
        </w:rPr>
        <w:t>real</w:t>
      </w:r>
      <w:r w:rsidRPr="009567C4">
        <w:rPr>
          <w:rStyle w:val="Emphasis"/>
        </w:rPr>
        <w:t xml:space="preserve"> hourly </w:t>
      </w:r>
      <w:r w:rsidRPr="0019105A">
        <w:rPr>
          <w:rStyle w:val="Emphasis"/>
          <w:highlight w:val="cya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19105A">
        <w:rPr>
          <w:rStyle w:val="StyleUnderline"/>
          <w:highlight w:val="cyan"/>
        </w:rPr>
        <w:t>has grown</w:t>
      </w:r>
      <w:r w:rsidRPr="009567C4">
        <w:rPr>
          <w:sz w:val="16"/>
        </w:rPr>
        <w:t xml:space="preserve"> by </w:t>
      </w:r>
      <w:r w:rsidRPr="009567C4">
        <w:rPr>
          <w:rStyle w:val="StyleUnderline"/>
        </w:rPr>
        <w:t xml:space="preserve">just </w:t>
      </w:r>
      <w:r w:rsidRPr="0019105A">
        <w:rPr>
          <w:rStyle w:val="Emphasis"/>
          <w:highlight w:val="cyan"/>
        </w:rPr>
        <w:t>0.2 percent</w:t>
      </w:r>
      <w:r w:rsidRPr="009567C4">
        <w:rPr>
          <w:rStyle w:val="Emphasis"/>
        </w:rPr>
        <w:t xml:space="preserve"> annually</w:t>
      </w:r>
      <w:r w:rsidRPr="009567C4">
        <w:rPr>
          <w:sz w:val="16"/>
        </w:rPr>
        <w:t xml:space="preserve"> (Bivens et al. 2014).</w:t>
      </w:r>
    </w:p>
    <w:p w14:paraId="70A33FAE" w14:textId="77777777" w:rsidR="008C58C7" w:rsidRPr="009567C4" w:rsidRDefault="008C58C7" w:rsidP="008C58C7">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the vast majority of American households (Gould, 2019). </w:t>
      </w:r>
      <w:r w:rsidRPr="0019105A">
        <w:rPr>
          <w:rStyle w:val="StyleUnderline"/>
          <w:highlight w:val="cyan"/>
        </w:rPr>
        <w:t>Capital</w:t>
      </w:r>
      <w:r w:rsidRPr="009567C4">
        <w:rPr>
          <w:rStyle w:val="StyleUnderline"/>
        </w:rPr>
        <w:t xml:space="preserve"> income</w:t>
      </w:r>
      <w:r w:rsidRPr="009567C4">
        <w:rPr>
          <w:sz w:val="16"/>
        </w:rPr>
        <w:t xml:space="preserve">, on the other hand, </w:t>
      </w:r>
      <w:r w:rsidRPr="0019105A">
        <w:rPr>
          <w:rStyle w:val="StyleUnderline"/>
          <w:highlight w:val="cyan"/>
        </w:rPr>
        <w:t xml:space="preserve">is </w:t>
      </w:r>
      <w:r w:rsidRPr="0019105A">
        <w:rPr>
          <w:rStyle w:val="Emphasis"/>
          <w:highlight w:val="cyan"/>
        </w:rPr>
        <w:t>heavily skewed</w:t>
      </w:r>
      <w:r w:rsidRPr="0019105A">
        <w:rPr>
          <w:rStyle w:val="StyleUnderline"/>
          <w:highlight w:val="cyan"/>
        </w:rPr>
        <w:t xml:space="preserve"> towards the 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19105A">
        <w:rPr>
          <w:rStyle w:val="Emphasis"/>
          <w:highlight w:val="cyan"/>
        </w:rPr>
        <w:t>inequality</w:t>
      </w:r>
      <w:r w:rsidRPr="009567C4">
        <w:rPr>
          <w:sz w:val="16"/>
        </w:rPr>
        <w:t xml:space="preserve"> in the United States – </w:t>
      </w:r>
      <w:r w:rsidRPr="009567C4">
        <w:rPr>
          <w:rStyle w:val="StyleUnderline"/>
        </w:rPr>
        <w:t xml:space="preserve">which </w:t>
      </w:r>
      <w:r w:rsidRPr="0019105A">
        <w:rPr>
          <w:rStyle w:val="StyleUnderline"/>
          <w:highlight w:val="cyan"/>
        </w:rPr>
        <w:t xml:space="preserve">is at its </w:t>
      </w:r>
      <w:r w:rsidRPr="0019105A">
        <w:rPr>
          <w:rStyle w:val="Emphasis"/>
          <w:highlight w:val="cya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41CEEB79" w14:textId="77777777" w:rsidR="008C58C7" w:rsidRPr="009567C4" w:rsidRDefault="008C58C7" w:rsidP="008C58C7">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wide-body of </w:t>
      </w:r>
      <w:r w:rsidRPr="0019105A">
        <w:rPr>
          <w:rStyle w:val="Emphasis"/>
          <w:highlight w:val="cyan"/>
        </w:rPr>
        <w:t>empirical evidence</w:t>
      </w:r>
      <w:r w:rsidRPr="0019105A">
        <w:rPr>
          <w:rStyle w:val="StyleUnderline"/>
          <w:highlight w:val="cyan"/>
        </w:rPr>
        <w:t xml:space="preserve"> suggests</w:t>
      </w:r>
      <w:r w:rsidRPr="009567C4">
        <w:rPr>
          <w:sz w:val="16"/>
        </w:rPr>
        <w:t xml:space="preserve"> that </w:t>
      </w:r>
      <w:r w:rsidRPr="009567C4">
        <w:rPr>
          <w:rStyle w:val="StyleUnderline"/>
        </w:rPr>
        <w:t xml:space="preserve">the current level of income </w:t>
      </w:r>
      <w:r w:rsidRPr="0019105A">
        <w:rPr>
          <w:rStyle w:val="StyleUnderline"/>
          <w:highlight w:val="cyan"/>
        </w:rPr>
        <w:t>inequality</w:t>
      </w:r>
      <w:r w:rsidRPr="009567C4">
        <w:rPr>
          <w:sz w:val="16"/>
        </w:rPr>
        <w:t xml:space="preserve"> in the United States </w:t>
      </w:r>
      <w:r w:rsidRPr="0019105A">
        <w:rPr>
          <w:rStyle w:val="StyleUnderline"/>
          <w:highlight w:val="cyan"/>
        </w:rPr>
        <w:t>threatens</w:t>
      </w:r>
      <w:r w:rsidRPr="009567C4">
        <w:rPr>
          <w:sz w:val="16"/>
        </w:rPr>
        <w:t xml:space="preserve"> both </w:t>
      </w:r>
      <w:r w:rsidRPr="0019105A">
        <w:rPr>
          <w:rStyle w:val="Emphasis"/>
          <w:highlight w:val="cyan"/>
        </w:rPr>
        <w:t>short-term</w:t>
      </w:r>
      <w:r w:rsidRPr="009567C4">
        <w:rPr>
          <w:rStyle w:val="Emphasis"/>
        </w:rPr>
        <w:t xml:space="preserve"> aggregate </w:t>
      </w:r>
      <w:r w:rsidRPr="0019105A">
        <w:rPr>
          <w:rStyle w:val="Emphasis"/>
          <w:highlight w:val="cyan"/>
        </w:rPr>
        <w:t>demand</w:t>
      </w:r>
      <w:r w:rsidRPr="0019105A">
        <w:rPr>
          <w:rStyle w:val="StyleUnderline"/>
          <w:highlight w:val="cyan"/>
        </w:rPr>
        <w:t xml:space="preserve"> and </w:t>
      </w:r>
      <w:r w:rsidRPr="0019105A">
        <w:rPr>
          <w:rStyle w:val="Emphasis"/>
          <w:highlight w:val="cyan"/>
        </w:rPr>
        <w:t>long-term</w:t>
      </w:r>
      <w:r w:rsidRPr="009567C4">
        <w:rPr>
          <w:rStyle w:val="StyleUnderline"/>
        </w:rPr>
        <w:t xml:space="preserve"> economic </w:t>
      </w:r>
      <w:r w:rsidRPr="0019105A">
        <w:rPr>
          <w:rStyle w:val="StyleUnderline"/>
          <w:highlight w:val="cya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19105A">
        <w:rPr>
          <w:rStyle w:val="StyleUnderline"/>
          <w:highlight w:val="cyan"/>
        </w:rPr>
        <w:t xml:space="preserve">stagnant </w:t>
      </w:r>
      <w:r w:rsidRPr="009567C4">
        <w:rPr>
          <w:rStyle w:val="StyleUnderline"/>
        </w:rPr>
        <w:t xml:space="preserve">income </w:t>
      </w:r>
      <w:r w:rsidRPr="0019105A">
        <w:rPr>
          <w:rStyle w:val="StyleUnderline"/>
          <w:highlight w:val="cyan"/>
        </w:rPr>
        <w:t>growth</w:t>
      </w:r>
      <w:r w:rsidRPr="009567C4">
        <w:rPr>
          <w:sz w:val="16"/>
        </w:rPr>
        <w:t xml:space="preserve"> for the middle class </w:t>
      </w:r>
      <w:r w:rsidRPr="009567C4">
        <w:rPr>
          <w:rStyle w:val="StyleUnderline"/>
        </w:rPr>
        <w:t xml:space="preserve">significantly </w:t>
      </w:r>
      <w:r w:rsidRPr="0019105A">
        <w:rPr>
          <w:rStyle w:val="StyleUnderline"/>
          <w:highlight w:val="cyan"/>
        </w:rPr>
        <w:t>reduces</w:t>
      </w:r>
      <w:r w:rsidRPr="0019105A">
        <w:rPr>
          <w:sz w:val="16"/>
          <w:highlight w:val="cyan"/>
        </w:rPr>
        <w:t xml:space="preserve"> </w:t>
      </w:r>
      <w:r w:rsidRPr="0019105A">
        <w:rPr>
          <w:rStyle w:val="Emphasis"/>
          <w:highlight w:val="cyan"/>
        </w:rPr>
        <w:t>aggregate consumption</w:t>
      </w:r>
      <w:r w:rsidRPr="009567C4">
        <w:rPr>
          <w:sz w:val="16"/>
        </w:rPr>
        <w:t xml:space="preserve">, </w:t>
      </w:r>
      <w:r w:rsidRPr="00961041">
        <w:rPr>
          <w:rStyle w:val="StyleUnderline"/>
        </w:rPr>
        <w:t>dampening economic growth</w:t>
      </w:r>
      <w:r w:rsidRPr="009567C4">
        <w:rPr>
          <w:sz w:val="16"/>
        </w:rPr>
        <w:t xml:space="preserve"> (Rajan, 2011).. </w:t>
      </w:r>
      <w:r w:rsidRPr="009567C4">
        <w:rPr>
          <w:rStyle w:val="StyleUnderline"/>
        </w:rPr>
        <w:t xml:space="preserve">Business </w:t>
      </w:r>
      <w:r w:rsidRPr="0019105A">
        <w:rPr>
          <w:rStyle w:val="Emphasis"/>
          <w:highlight w:val="cyan"/>
        </w:rPr>
        <w:t>economists</w:t>
      </w:r>
      <w:r w:rsidRPr="009567C4">
        <w:rPr>
          <w:sz w:val="16"/>
        </w:rPr>
        <w:t xml:space="preserve"> at Standard and Poor’s (S&amp;P) even </w:t>
      </w:r>
      <w:r w:rsidRPr="0019105A">
        <w:rPr>
          <w:rStyle w:val="StyleUnderline"/>
          <w:highlight w:val="cyan"/>
        </w:rPr>
        <w:t xml:space="preserve">downgraded </w:t>
      </w:r>
      <w:r w:rsidRPr="0019105A">
        <w:rPr>
          <w:rStyle w:val="Emphasis"/>
          <w:highlight w:val="cyan"/>
        </w:rPr>
        <w:t>long-run</w:t>
      </w:r>
      <w:r w:rsidRPr="009567C4">
        <w:rPr>
          <w:rStyle w:val="StyleUnderline"/>
        </w:rPr>
        <w:t xml:space="preserve"> U.S. </w:t>
      </w:r>
      <w:r w:rsidRPr="009567C4">
        <w:rPr>
          <w:rStyle w:val="Emphasis"/>
        </w:rPr>
        <w:t xml:space="preserve">growth </w:t>
      </w:r>
      <w:r w:rsidRPr="0019105A">
        <w:rPr>
          <w:rStyle w:val="Emphasis"/>
          <w:highlight w:val="cya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3A2C6523" w14:textId="77777777" w:rsidR="008C58C7" w:rsidRPr="009567C4" w:rsidRDefault="008C58C7" w:rsidP="008C58C7">
      <w:pPr>
        <w:rPr>
          <w:sz w:val="16"/>
        </w:rPr>
      </w:pPr>
      <w:r w:rsidRPr="009567C4">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equality of opportunity</w:t>
      </w:r>
      <w:r w:rsidRPr="009567C4">
        <w:rPr>
          <w:sz w:val="16"/>
        </w:rPr>
        <w:t xml:space="preserve"> ”</w:t>
      </w:r>
    </w:p>
    <w:p w14:paraId="5430C3EF" w14:textId="77777777" w:rsidR="008C58C7" w:rsidRPr="009567C4" w:rsidRDefault="008C58C7" w:rsidP="008C58C7">
      <w:pPr>
        <w:rPr>
          <w:sz w:val="16"/>
        </w:rPr>
      </w:pPr>
      <w:r w:rsidRPr="009567C4">
        <w:rPr>
          <w:sz w:val="16"/>
        </w:rPr>
        <w:t>- Janet Yellen</w:t>
      </w:r>
    </w:p>
    <w:p w14:paraId="6DD987F4" w14:textId="77777777" w:rsidR="008C58C7" w:rsidRPr="009567C4" w:rsidRDefault="008C58C7" w:rsidP="008C58C7">
      <w:pPr>
        <w:rPr>
          <w:sz w:val="16"/>
        </w:rPr>
      </w:pPr>
      <w:r w:rsidRPr="009567C4">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4D419D91" w14:textId="77777777" w:rsidR="008C58C7" w:rsidRPr="009567C4" w:rsidRDefault="008C58C7" w:rsidP="008C58C7">
      <w:pPr>
        <w:rPr>
          <w:sz w:val="16"/>
        </w:rPr>
      </w:pPr>
      <w:r w:rsidRPr="009567C4">
        <w:rPr>
          <w:sz w:val="16"/>
        </w:rPr>
        <w:t>1. 2. Why has labor’s share of income decreased?</w:t>
      </w:r>
    </w:p>
    <w:p w14:paraId="69469C50" w14:textId="77777777" w:rsidR="008C58C7" w:rsidRPr="009567C4" w:rsidRDefault="008C58C7" w:rsidP="008C58C7">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54E7A4B1" w14:textId="77777777" w:rsidR="008C58C7" w:rsidRPr="009567C4" w:rsidRDefault="008C58C7" w:rsidP="008C58C7">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automation</w:t>
      </w:r>
      <w:r w:rsidRPr="009567C4">
        <w:rPr>
          <w:rStyle w:val="StyleUnderline"/>
        </w:rPr>
        <w:t xml:space="preserve"> has </w:t>
      </w:r>
      <w:r w:rsidRPr="0019105A">
        <w:rPr>
          <w:rStyle w:val="StyleUnderline"/>
          <w:highlight w:val="cyan"/>
        </w:rPr>
        <w:t xml:space="preserve">caused a decline in </w:t>
      </w:r>
      <w:r w:rsidRPr="009567C4">
        <w:rPr>
          <w:rStyle w:val="StyleUnderline"/>
        </w:rPr>
        <w:t xml:space="preserve">the relative </w:t>
      </w:r>
      <w:r w:rsidRPr="0019105A">
        <w:rPr>
          <w:rStyle w:val="StyleUnderline"/>
          <w:highlight w:val="cyan"/>
        </w:rPr>
        <w:t xml:space="preserve">price of </w:t>
      </w:r>
      <w:r w:rsidRPr="0019105A">
        <w:rPr>
          <w:rStyle w:val="Emphasis"/>
          <w:highlight w:val="cyan"/>
        </w:rPr>
        <w:t>investment</w:t>
      </w:r>
      <w:r w:rsidRPr="009567C4">
        <w:rPr>
          <w:rStyle w:val="Emphasis"/>
        </w:rPr>
        <w:t xml:space="preserve"> goods</w:t>
      </w:r>
      <w:r w:rsidRPr="0019105A">
        <w:rPr>
          <w:rStyle w:val="StyleUnderline"/>
          <w:highlight w:val="cyan"/>
        </w:rPr>
        <w:t>, increasing</w:t>
      </w:r>
      <w:r w:rsidRPr="009567C4">
        <w:rPr>
          <w:sz w:val="16"/>
        </w:rPr>
        <w:t xml:space="preserve"> the </w:t>
      </w:r>
      <w:r w:rsidRPr="0019105A">
        <w:rPr>
          <w:rStyle w:val="Emphasis"/>
          <w:highlight w:val="cyan"/>
        </w:rPr>
        <w:t>elasticity</w:t>
      </w:r>
      <w:r w:rsidRPr="0019105A">
        <w:rPr>
          <w:rStyle w:val="StyleUnderline"/>
          <w:highlight w:val="cyan"/>
        </w:rPr>
        <w:t xml:space="preserve"> of demand for labor</w:t>
      </w:r>
      <w:r w:rsidRPr="009567C4">
        <w:rPr>
          <w:sz w:val="16"/>
        </w:rPr>
        <w:t xml:space="preserve"> and </w:t>
      </w:r>
      <w:r w:rsidRPr="009567C4">
        <w:rPr>
          <w:rStyle w:val="StyleUnderline"/>
        </w:rPr>
        <w:t>inducing firms to shift away from labor towards</w:t>
      </w:r>
      <w:r w:rsidRPr="009567C4">
        <w:rPr>
          <w:sz w:val="16"/>
        </w:rPr>
        <w:t xml:space="preserve"> </w:t>
      </w:r>
      <w:r w:rsidRPr="009567C4">
        <w:rPr>
          <w:rStyle w:val="Emphasis"/>
        </w:rPr>
        <w:t>capital</w:t>
      </w:r>
      <w:r w:rsidRPr="009567C4">
        <w:rPr>
          <w:sz w:val="16"/>
        </w:rPr>
        <w:t xml:space="preserve"> (Karabarbounis and Neiman, 2014; Autor and Salomons, 2018; Dao et al, 2017).</w:t>
      </w:r>
    </w:p>
    <w:p w14:paraId="55A60F43" w14:textId="77777777" w:rsidR="008C58C7" w:rsidRPr="009567C4" w:rsidRDefault="008C58C7" w:rsidP="008C58C7">
      <w:pPr>
        <w:rPr>
          <w:sz w:val="16"/>
        </w:rPr>
      </w:pPr>
      <w:r w:rsidRPr="009567C4">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5EA46BEF" w14:textId="77777777" w:rsidR="008C58C7" w:rsidRPr="009567C4" w:rsidRDefault="008C58C7" w:rsidP="008C58C7">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Benmelech et al, 2019).</w:t>
      </w:r>
    </w:p>
    <w:p w14:paraId="64CD8D8F" w14:textId="77777777" w:rsidR="008C58C7" w:rsidRPr="009567C4" w:rsidRDefault="008C58C7" w:rsidP="008C58C7">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3CBC89B5" w14:textId="77777777" w:rsidR="008C58C7" w:rsidRPr="009567C4" w:rsidRDefault="008C58C7" w:rsidP="008C58C7">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27FBA7AB" w14:textId="77777777" w:rsidR="008C58C7" w:rsidRPr="009567C4" w:rsidRDefault="008C58C7" w:rsidP="008C58C7">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19105A">
        <w:rPr>
          <w:rStyle w:val="Emphasis"/>
          <w:highlight w:val="cyan"/>
        </w:rPr>
        <w:t>bargaining power</w:t>
      </w:r>
      <w:r w:rsidRPr="0019105A">
        <w:rPr>
          <w:sz w:val="16"/>
          <w:highlight w:val="cyan"/>
        </w:rPr>
        <w:t xml:space="preserve"> </w:t>
      </w:r>
      <w:r w:rsidRPr="0019105A">
        <w:rPr>
          <w:rStyle w:val="StyleUnderline"/>
          <w:highlight w:val="cyan"/>
        </w:rPr>
        <w:t xml:space="preserve">has </w:t>
      </w:r>
      <w:r w:rsidRPr="009567C4">
        <w:rPr>
          <w:rStyle w:val="StyleUnderline"/>
        </w:rPr>
        <w:t xml:space="preserve">significantly </w:t>
      </w:r>
      <w:r w:rsidRPr="0019105A">
        <w:rPr>
          <w:rStyle w:val="StyleUnderline"/>
          <w:highlight w:val="cyan"/>
        </w:rPr>
        <w:t>eroded</w:t>
      </w:r>
      <w:r w:rsidRPr="009567C4">
        <w:rPr>
          <w:sz w:val="16"/>
        </w:rPr>
        <w:t xml:space="preserve"> over the last four decades, </w:t>
      </w:r>
      <w:r w:rsidRPr="0019105A">
        <w:rPr>
          <w:rStyle w:val="StyleUnderline"/>
          <w:highlight w:val="cyan"/>
        </w:rPr>
        <w:t>and</w:t>
      </w:r>
      <w:r w:rsidRPr="009567C4">
        <w:rPr>
          <w:rStyle w:val="StyleUnderline"/>
        </w:rPr>
        <w:t xml:space="preserve"> that this </w:t>
      </w:r>
      <w:r w:rsidRPr="0019105A">
        <w:rPr>
          <w:rStyle w:val="StyleUnderline"/>
          <w:highlight w:val="cyan"/>
        </w:rPr>
        <w:t>is responsible for</w:t>
      </w:r>
      <w:r w:rsidRPr="009567C4">
        <w:rPr>
          <w:sz w:val="16"/>
        </w:rPr>
        <w:t xml:space="preserve"> at least part of </w:t>
      </w:r>
      <w:r w:rsidRPr="009567C4">
        <w:rPr>
          <w:rStyle w:val="StyleUnderline"/>
        </w:rPr>
        <w:t xml:space="preserve">the rise in </w:t>
      </w:r>
      <w:r w:rsidRPr="0019105A">
        <w:rPr>
          <w:rStyle w:val="Emphasis"/>
          <w:highlight w:val="cyan"/>
        </w:rPr>
        <w:t>inequality</w:t>
      </w:r>
      <w:r w:rsidRPr="009567C4">
        <w:rPr>
          <w:sz w:val="16"/>
        </w:rPr>
        <w:t xml:space="preserve">. </w:t>
      </w:r>
      <w:r w:rsidRPr="009567C4">
        <w:rPr>
          <w:rStyle w:val="StyleUnderline"/>
        </w:rPr>
        <w:t>Union membership</w:t>
      </w:r>
      <w:r w:rsidRPr="009567C4">
        <w:rPr>
          <w:sz w:val="16"/>
        </w:rPr>
        <w:t xml:space="preserve"> – </w:t>
      </w:r>
      <w:r w:rsidRPr="009567C4">
        <w:rPr>
          <w:rStyle w:val="StyleUnderline"/>
        </w:rPr>
        <w:t>which has traditionally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19105A">
        <w:rPr>
          <w:rStyle w:val="StyleUnderline"/>
          <w:highlight w:val="cyan"/>
        </w:rPr>
        <w:t>percentage of workers covered by a union</w:t>
      </w:r>
      <w:r w:rsidRPr="009567C4">
        <w:rPr>
          <w:sz w:val="16"/>
        </w:rPr>
        <w:t xml:space="preserve"> in the U.S. </w:t>
      </w:r>
      <w:r w:rsidRPr="0019105A">
        <w:rPr>
          <w:rStyle w:val="StyleUnderline"/>
          <w:highlight w:val="cyan"/>
        </w:rPr>
        <w:t>has fallen from</w:t>
      </w:r>
      <w:r w:rsidRPr="009567C4">
        <w:rPr>
          <w:rStyle w:val="StyleUnderline"/>
        </w:rPr>
        <w:t xml:space="preserve"> nearly </w:t>
      </w:r>
      <w:r w:rsidRPr="0019105A">
        <w:rPr>
          <w:rStyle w:val="Emphasis"/>
          <w:highlight w:val="cya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19105A">
        <w:rPr>
          <w:rStyle w:val="StyleUnderline"/>
          <w:highlight w:val="cya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19105A">
        <w:rPr>
          <w:rStyle w:val="Emphasis"/>
          <w:highlight w:val="cya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19105A">
        <w:rPr>
          <w:rStyle w:val="StyleUnderline"/>
          <w:highlight w:val="cyan"/>
        </w:rPr>
        <w:t>decline</w:t>
      </w:r>
      <w:r w:rsidRPr="009567C4">
        <w:rPr>
          <w:rStyle w:val="StyleUnderline"/>
        </w:rPr>
        <w:t xml:space="preserve"> of organized labor in the U.S. </w:t>
      </w:r>
      <w:r w:rsidRPr="0019105A">
        <w:rPr>
          <w:rStyle w:val="StyleUnderline"/>
          <w:highlight w:val="cyan"/>
        </w:rPr>
        <w:t>could explain</w:t>
      </w:r>
      <w:r w:rsidRPr="009567C4">
        <w:rPr>
          <w:sz w:val="16"/>
        </w:rPr>
        <w:t xml:space="preserve"> up to </w:t>
      </w:r>
      <w:r w:rsidRPr="0019105A">
        <w:rPr>
          <w:rStyle w:val="Emphasis"/>
          <w:highlight w:val="cyan"/>
        </w:rPr>
        <w:t>one third of</w:t>
      </w:r>
      <w:r w:rsidRPr="009567C4">
        <w:rPr>
          <w:sz w:val="16"/>
        </w:rPr>
        <w:t xml:space="preserve"> the </w:t>
      </w:r>
      <w:r w:rsidRPr="0019105A">
        <w:rPr>
          <w:rStyle w:val="Emphasis"/>
          <w:highlight w:val="cyan"/>
        </w:rPr>
        <w:t>growth in inequality</w:t>
      </w:r>
      <w:r w:rsidRPr="009567C4">
        <w:rPr>
          <w:sz w:val="16"/>
        </w:rPr>
        <w:t xml:space="preserve"> between 1973 and 2007 (Western and Rosenfeld, 2011).</w:t>
      </w:r>
    </w:p>
    <w:p w14:paraId="7C5C0676" w14:textId="77777777" w:rsidR="008C58C7" w:rsidRPr="009567C4" w:rsidRDefault="008C58C7" w:rsidP="008C58C7">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19105A">
        <w:rPr>
          <w:rStyle w:val="Emphasis"/>
          <w:highlight w:val="cyan"/>
        </w:rPr>
        <w:t>labor law</w:t>
      </w:r>
      <w:r w:rsidRPr="009567C4">
        <w:rPr>
          <w:sz w:val="16"/>
        </w:rPr>
        <w:t xml:space="preserve"> amendments have </w:t>
      </w:r>
      <w:r w:rsidRPr="0019105A">
        <w:rPr>
          <w:rStyle w:val="StyleUnderline"/>
          <w:highlight w:val="cyan"/>
        </w:rPr>
        <w:t>made it</w:t>
      </w:r>
      <w:r w:rsidRPr="009567C4">
        <w:rPr>
          <w:rStyle w:val="StyleUnderline"/>
        </w:rPr>
        <w:t xml:space="preserve"> increasingly </w:t>
      </w:r>
      <w:r w:rsidRPr="0019105A">
        <w:rPr>
          <w:rStyle w:val="Emphasis"/>
          <w:highlight w:val="cyan"/>
        </w:rPr>
        <w:t>difficult</w:t>
      </w:r>
      <w:r w:rsidRPr="009567C4">
        <w:rPr>
          <w:rStyle w:val="StyleUnderline"/>
        </w:rPr>
        <w:t xml:space="preserve"> for workers </w:t>
      </w:r>
      <w:r w:rsidRPr="0019105A">
        <w:rPr>
          <w:rStyle w:val="Emphasis"/>
          <w:highlight w:val="cyan"/>
        </w:rPr>
        <w:t>to organize</w:t>
      </w:r>
      <w:r w:rsidRPr="009567C4">
        <w:rPr>
          <w:sz w:val="16"/>
        </w:rPr>
        <w:t xml:space="preserve">. Bivens et al (2017) find that when workers become interested in forming unions, </w:t>
      </w:r>
      <w:r w:rsidRPr="0019105A">
        <w:rPr>
          <w:rStyle w:val="Emphasis"/>
          <w:highlight w:val="cyan"/>
        </w:rPr>
        <w:t>54 percent</w:t>
      </w:r>
      <w:r w:rsidRPr="009567C4">
        <w:rPr>
          <w:rStyle w:val="StyleUnderline"/>
        </w:rPr>
        <w:t xml:space="preserve"> of employers </w:t>
      </w:r>
      <w:r w:rsidRPr="0019105A">
        <w:rPr>
          <w:rStyle w:val="Emphasis"/>
          <w:highlight w:val="cya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7170D7AC" w14:textId="77777777" w:rsidR="008C58C7" w:rsidRPr="009567C4" w:rsidRDefault="008C58C7" w:rsidP="008C58C7">
      <w:pPr>
        <w:rPr>
          <w:sz w:val="16"/>
        </w:rPr>
      </w:pPr>
      <w:r w:rsidRPr="009567C4">
        <w:rPr>
          <w:sz w:val="16"/>
        </w:rPr>
        <w:t xml:space="preserve">Trade </w:t>
      </w:r>
      <w:r w:rsidRPr="0019105A">
        <w:rPr>
          <w:rStyle w:val="StyleUnderline"/>
          <w:highlight w:val="cyan"/>
        </w:rPr>
        <w:t>unions</w:t>
      </w:r>
      <w:r w:rsidRPr="009567C4">
        <w:rPr>
          <w:sz w:val="16"/>
        </w:rPr>
        <w:t xml:space="preserve"> in the U.S. have </w:t>
      </w:r>
      <w:r w:rsidRPr="009567C4">
        <w:rPr>
          <w:rStyle w:val="StyleUnderline"/>
        </w:rPr>
        <w:t xml:space="preserve">historically acted as an important way to </w:t>
      </w:r>
      <w:r w:rsidRPr="0019105A">
        <w:rPr>
          <w:rStyle w:val="Emphasis"/>
          <w:highlight w:val="cya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19105A">
        <w:rPr>
          <w:rStyle w:val="StyleUnderline"/>
          <w:highlight w:val="cyan"/>
        </w:rPr>
        <w:t xml:space="preserve">through their </w:t>
      </w:r>
      <w:r w:rsidRPr="0019105A">
        <w:rPr>
          <w:rStyle w:val="Emphasis"/>
          <w:highlight w:val="cyan"/>
        </w:rPr>
        <w:t>direct effect</w:t>
      </w:r>
      <w:r w:rsidRPr="0019105A">
        <w:rPr>
          <w:rStyle w:val="StyleUnderline"/>
          <w:highlight w:val="cyan"/>
        </w:rPr>
        <w:t xml:space="preserve"> on</w:t>
      </w:r>
      <w:r w:rsidRPr="009567C4">
        <w:rPr>
          <w:rStyle w:val="StyleUnderline"/>
        </w:rPr>
        <w:t xml:space="preserve"> union members</w:t>
      </w:r>
      <w:r w:rsidRPr="009567C4">
        <w:rPr>
          <w:sz w:val="16"/>
        </w:rPr>
        <w:t xml:space="preserve">, </w:t>
      </w:r>
      <w:r w:rsidRPr="009567C4">
        <w:rPr>
          <w:rStyle w:val="StyleUnderline"/>
        </w:rPr>
        <w:t>who earn</w:t>
      </w:r>
      <w:r w:rsidRPr="009567C4">
        <w:rPr>
          <w:sz w:val="16"/>
        </w:rPr>
        <w:t xml:space="preserve"> </w:t>
      </w:r>
      <w:r w:rsidRPr="0019105A">
        <w:rPr>
          <w:rStyle w:val="StyleUnderline"/>
          <w:highlight w:val="cyan"/>
        </w:rPr>
        <w:t>an average</w:t>
      </w:r>
      <w:r w:rsidRPr="009567C4">
        <w:rPr>
          <w:sz w:val="16"/>
        </w:rPr>
        <w:t xml:space="preserve"> union </w:t>
      </w:r>
      <w:r w:rsidRPr="0019105A">
        <w:rPr>
          <w:rStyle w:val="Emphasis"/>
          <w:highlight w:val="cyan"/>
        </w:rPr>
        <w:t>wage premium</w:t>
      </w:r>
      <w:r w:rsidRPr="0019105A">
        <w:rPr>
          <w:rStyle w:val="StyleUnderline"/>
          <w:highlight w:val="cyan"/>
        </w:rPr>
        <w:t xml:space="preserve"> of</w:t>
      </w:r>
      <w:r w:rsidRPr="009567C4">
        <w:rPr>
          <w:sz w:val="16"/>
        </w:rPr>
        <w:t xml:space="preserve"> around </w:t>
      </w:r>
      <w:r w:rsidRPr="0019105A">
        <w:rPr>
          <w:rStyle w:val="Emphasis"/>
          <w:highlight w:val="cyan"/>
        </w:rPr>
        <w:t>15 percent</w:t>
      </w:r>
      <w:r w:rsidRPr="009567C4">
        <w:rPr>
          <w:sz w:val="16"/>
        </w:rPr>
        <w:t xml:space="preserve"> (Rosenfeld, 2014) </w:t>
      </w:r>
      <w:r w:rsidRPr="0019105A">
        <w:rPr>
          <w:rStyle w:val="StyleUnderline"/>
          <w:highlight w:val="cyan"/>
        </w:rPr>
        <w:t>and</w:t>
      </w:r>
      <w:r w:rsidRPr="009567C4">
        <w:rPr>
          <w:rStyle w:val="StyleUnderline"/>
        </w:rPr>
        <w:t xml:space="preserve"> through </w:t>
      </w:r>
      <w:r w:rsidRPr="0019105A">
        <w:rPr>
          <w:rStyle w:val="StyleUnderline"/>
          <w:highlight w:val="cyan"/>
        </w:rPr>
        <w:t>the</w:t>
      </w:r>
      <w:r w:rsidRPr="0019105A">
        <w:rPr>
          <w:sz w:val="16"/>
          <w:highlight w:val="cyan"/>
        </w:rPr>
        <w:t xml:space="preserve"> </w:t>
      </w:r>
      <w:r w:rsidRPr="0019105A">
        <w:rPr>
          <w:rStyle w:val="Emphasis"/>
          <w:highlight w:val="cyan"/>
        </w:rPr>
        <w:t>“threat effect”</w:t>
      </w:r>
      <w:r w:rsidRPr="009567C4">
        <w:rPr>
          <w:sz w:val="16"/>
        </w:rPr>
        <w:t xml:space="preserve"> of unionization </w:t>
      </w:r>
      <w:r w:rsidRPr="0019105A">
        <w:rPr>
          <w:rStyle w:val="StyleUnderline"/>
          <w:highlight w:val="cyan"/>
        </w:rPr>
        <w:t xml:space="preserve">for </w:t>
      </w:r>
      <w:r w:rsidRPr="0019105A">
        <w:rPr>
          <w:rStyle w:val="Emphasis"/>
          <w:highlight w:val="cya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110ED69A" w14:textId="77777777" w:rsidR="008C58C7" w:rsidRPr="009567C4" w:rsidRDefault="008C58C7" w:rsidP="008C58C7">
      <w:pPr>
        <w:rPr>
          <w:sz w:val="16"/>
        </w:rPr>
      </w:pPr>
      <w:r w:rsidRPr="009567C4">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014B81D4" w14:textId="77777777" w:rsidR="008C58C7" w:rsidRPr="009567C4" w:rsidRDefault="008C58C7" w:rsidP="008C58C7">
      <w:pPr>
        <w:rPr>
          <w:sz w:val="16"/>
        </w:rPr>
      </w:pPr>
      <w:r w:rsidRPr="009567C4">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48C0581D" w14:textId="77777777" w:rsidR="008C58C7" w:rsidRPr="009567C4" w:rsidRDefault="008C58C7" w:rsidP="008C58C7">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16012FEC" w14:textId="77777777" w:rsidR="008C58C7" w:rsidRPr="009567C4" w:rsidRDefault="008C58C7" w:rsidP="008C58C7">
      <w:pPr>
        <w:rPr>
          <w:sz w:val="16"/>
        </w:rPr>
      </w:pPr>
      <w:r w:rsidRPr="009567C4">
        <w:rPr>
          <w:sz w:val="16"/>
        </w:rPr>
        <w:t>1. 3. How can labor law address the decline in worker power?</w:t>
      </w:r>
    </w:p>
    <w:p w14:paraId="46983871" w14:textId="77777777" w:rsidR="008C58C7" w:rsidRPr="009567C4" w:rsidRDefault="008C58C7" w:rsidP="008C58C7">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58BA1A5F" w14:textId="77777777" w:rsidR="008C58C7" w:rsidRPr="00961041" w:rsidRDefault="008C58C7" w:rsidP="008C58C7">
      <w:pPr>
        <w:rPr>
          <w:sz w:val="16"/>
        </w:rPr>
      </w:pPr>
      <w:r w:rsidRPr="00961041">
        <w:rPr>
          <w:rStyle w:val="StyleUnderline"/>
        </w:rPr>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19105A">
        <w:rPr>
          <w:rStyle w:val="StyleUnderline"/>
          <w:highlight w:val="cya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769287C0" w14:textId="77777777" w:rsidR="008C58C7" w:rsidRPr="009567C4" w:rsidRDefault="008C58C7" w:rsidP="008C58C7">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961041">
        <w:rPr>
          <w:rStyle w:val="Emphasis"/>
          <w:highlight w:val="cya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19105A">
        <w:rPr>
          <w:rStyle w:val="StyleUnderline"/>
          <w:highlight w:val="cyan"/>
        </w:rPr>
        <w:t xml:space="preserve">on a </w:t>
      </w:r>
      <w:r w:rsidRPr="0019105A">
        <w:rPr>
          <w:rStyle w:val="Emphasis"/>
          <w:highlight w:val="cyan"/>
        </w:rPr>
        <w:t>sectoral</w:t>
      </w:r>
      <w:r w:rsidRPr="009567C4">
        <w:rPr>
          <w:sz w:val="16"/>
        </w:rPr>
        <w:t xml:space="preserve"> or regional </w:t>
      </w:r>
      <w:r w:rsidRPr="0019105A">
        <w:rPr>
          <w:rStyle w:val="Emphasis"/>
          <w:highlight w:val="cya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6E6EB766" w14:textId="77777777" w:rsidR="008C58C7" w:rsidRPr="009567C4" w:rsidRDefault="008C58C7" w:rsidP="008C58C7">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19105A">
        <w:rPr>
          <w:rStyle w:val="Emphasis"/>
          <w:highlight w:val="cyan"/>
        </w:rPr>
        <w:t>defects</w:t>
      </w:r>
      <w:r w:rsidRPr="0019105A">
        <w:rPr>
          <w:rStyle w:val="StyleUnderline"/>
          <w:highlight w:val="cyan"/>
        </w:rPr>
        <w:t xml:space="preserve"> of enterprise</w:t>
      </w:r>
      <w:r w:rsidRPr="009567C4">
        <w:rPr>
          <w:rStyle w:val="StyleUnderline"/>
        </w:rPr>
        <w:t xml:space="preserve">-based </w:t>
      </w:r>
      <w:r w:rsidRPr="0019105A">
        <w:rPr>
          <w:rStyle w:val="StyleUnderline"/>
          <w:highlight w:val="cyan"/>
        </w:rPr>
        <w:t>bargaining</w:t>
      </w:r>
    </w:p>
    <w:p w14:paraId="287EBE90" w14:textId="77777777" w:rsidR="008C58C7" w:rsidRPr="009567C4" w:rsidRDefault="008C58C7" w:rsidP="008C58C7">
      <w:pPr>
        <w:rPr>
          <w:sz w:val="16"/>
        </w:rPr>
      </w:pPr>
      <w:r w:rsidRPr="009567C4">
        <w:rPr>
          <w:sz w:val="16"/>
        </w:rPr>
        <w:t xml:space="preserve">1. </w:t>
      </w:r>
      <w:r w:rsidRPr="0019105A">
        <w:rPr>
          <w:rStyle w:val="StyleUnderline"/>
          <w:highlight w:val="cyan"/>
        </w:rPr>
        <w:t>High</w:t>
      </w:r>
      <w:r w:rsidRPr="009567C4">
        <w:rPr>
          <w:sz w:val="16"/>
        </w:rPr>
        <w:t xml:space="preserve"> rates of </w:t>
      </w:r>
      <w:r w:rsidRPr="0019105A">
        <w:rPr>
          <w:rStyle w:val="Emphasis"/>
          <w:highlight w:val="cya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2161738E" w14:textId="77777777" w:rsidR="008C58C7" w:rsidRPr="009567C4" w:rsidRDefault="008C58C7" w:rsidP="008C58C7">
      <w:pPr>
        <w:rPr>
          <w:sz w:val="16"/>
        </w:rPr>
      </w:pPr>
      <w:r w:rsidRPr="009567C4">
        <w:rPr>
          <w:sz w:val="16"/>
        </w:rPr>
        <w:t xml:space="preserve">2. </w:t>
      </w:r>
      <w:r w:rsidRPr="0019105A">
        <w:rPr>
          <w:rStyle w:val="StyleUnderline"/>
          <w:highlight w:val="cya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19105A">
        <w:rPr>
          <w:rStyle w:val="Emphasis"/>
          <w:highlight w:val="cyan"/>
        </w:rPr>
        <w:t>fissured</w:t>
      </w:r>
      <w:r w:rsidRPr="0019105A">
        <w:rPr>
          <w:rStyle w:val="StyleUnderline"/>
          <w:highlight w:val="cya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329ACEE0" w14:textId="77777777" w:rsidR="008C58C7" w:rsidRPr="009567C4" w:rsidRDefault="008C58C7" w:rsidP="008C58C7">
      <w:pPr>
        <w:rPr>
          <w:sz w:val="16"/>
        </w:rPr>
      </w:pPr>
      <w:r w:rsidRPr="009567C4">
        <w:rPr>
          <w:sz w:val="16"/>
        </w:rPr>
        <w:t xml:space="preserve">3. </w:t>
      </w:r>
      <w:r w:rsidRPr="0019105A">
        <w:rPr>
          <w:rStyle w:val="StyleUnderline"/>
          <w:highlight w:val="cyan"/>
        </w:rPr>
        <w:t xml:space="preserve">Incentivizes </w:t>
      </w:r>
      <w:r w:rsidRPr="0019105A">
        <w:rPr>
          <w:rStyle w:val="Emphasis"/>
          <w:highlight w:val="cya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77FF3B5E" w14:textId="77777777" w:rsidR="008C58C7" w:rsidRPr="009567C4" w:rsidRDefault="008C58C7" w:rsidP="008C58C7">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159576BE" w14:textId="77777777" w:rsidR="008C58C7" w:rsidRPr="00704B29" w:rsidRDefault="008C58C7" w:rsidP="008C58C7">
      <w:pPr>
        <w:pStyle w:val="Heading4"/>
        <w:rPr>
          <w:rFonts w:asciiTheme="minorHAnsi" w:hAnsiTheme="minorHAnsi" w:cstheme="minorHAnsi"/>
        </w:rPr>
      </w:pPr>
      <w:r>
        <w:rPr>
          <w:rFonts w:asciiTheme="minorHAnsi" w:hAnsiTheme="minorHAnsi" w:cstheme="minorHAnsi"/>
        </w:rPr>
        <w:t>The plan solves:</w:t>
      </w:r>
    </w:p>
    <w:p w14:paraId="21F91896" w14:textId="77777777" w:rsidR="008C58C7" w:rsidRDefault="008C58C7" w:rsidP="008C58C7">
      <w:pPr>
        <w:pStyle w:val="ListParagraph"/>
        <w:keepNext/>
        <w:keepLines/>
        <w:numPr>
          <w:ilvl w:val="0"/>
          <w:numId w:val="48"/>
        </w:numPr>
        <w:spacing w:before="200"/>
        <w:outlineLvl w:val="3"/>
        <w:rPr>
          <w:rFonts w:asciiTheme="minorHAnsi" w:eastAsia="Times New Roman" w:hAnsiTheme="minorHAnsi" w:cstheme="minorHAnsi"/>
          <w:b/>
          <w:sz w:val="26"/>
        </w:rPr>
      </w:pPr>
      <w:r w:rsidRPr="00432FD5">
        <w:rPr>
          <w:rFonts w:asciiTheme="minorHAnsi" w:eastAsia="Times New Roman" w:hAnsiTheme="minorHAnsi" w:cstheme="minorHAnsi"/>
          <w:b/>
          <w:sz w:val="26"/>
          <w:u w:val="single"/>
        </w:rPr>
        <w:t>Workplace collaboration</w:t>
      </w:r>
      <w:r w:rsidRPr="00432FD5">
        <w:rPr>
          <w:rFonts w:asciiTheme="minorHAnsi" w:eastAsia="Times New Roman" w:hAnsiTheme="minorHAnsi" w:cstheme="minorHAnsi"/>
          <w:b/>
          <w:sz w:val="26"/>
        </w:rPr>
        <w:t>. Sectoral bargaining</w:t>
      </w:r>
      <w:r>
        <w:rPr>
          <w:rFonts w:asciiTheme="minorHAnsi" w:eastAsia="Times New Roman" w:hAnsiTheme="minorHAnsi" w:cstheme="minorHAnsi"/>
          <w:b/>
          <w:sz w:val="26"/>
        </w:rPr>
        <w:t xml:space="preserve"> increases productivity by replacing </w:t>
      </w:r>
      <w:r w:rsidRPr="00746A3F">
        <w:rPr>
          <w:rFonts w:asciiTheme="minorHAnsi" w:eastAsia="Times New Roman" w:hAnsiTheme="minorHAnsi" w:cstheme="minorHAnsi"/>
          <w:b/>
          <w:sz w:val="26"/>
          <w:u w:val="single"/>
        </w:rPr>
        <w:t>adversarial relationships</w:t>
      </w:r>
      <w:r>
        <w:rPr>
          <w:rFonts w:asciiTheme="minorHAnsi" w:eastAsia="Times New Roman" w:hAnsiTheme="minorHAnsi" w:cstheme="minorHAnsi"/>
          <w:b/>
          <w:sz w:val="26"/>
        </w:rPr>
        <w:t xml:space="preserve"> with </w:t>
      </w:r>
      <w:r w:rsidRPr="00746A3F">
        <w:rPr>
          <w:rFonts w:asciiTheme="minorHAnsi" w:eastAsia="Times New Roman" w:hAnsiTheme="minorHAnsi" w:cstheme="minorHAnsi"/>
          <w:b/>
          <w:sz w:val="26"/>
          <w:u w:val="single"/>
        </w:rPr>
        <w:t>common interest</w:t>
      </w:r>
      <w:r>
        <w:rPr>
          <w:rFonts w:asciiTheme="minorHAnsi" w:eastAsia="Times New Roman" w:hAnsiTheme="minorHAnsi" w:cstheme="minorHAnsi"/>
          <w:b/>
          <w:sz w:val="26"/>
        </w:rPr>
        <w:t>.</w:t>
      </w:r>
    </w:p>
    <w:p w14:paraId="6C3109DB" w14:textId="77777777" w:rsidR="008C58C7" w:rsidRPr="00E32890" w:rsidRDefault="008C58C7" w:rsidP="008C58C7">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0540ED2" w14:textId="77777777" w:rsidR="008C58C7" w:rsidRPr="001C4BC8" w:rsidRDefault="008C58C7" w:rsidP="008C58C7">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23C9564C" w14:textId="77777777" w:rsidR="008C58C7" w:rsidRPr="001C4BC8" w:rsidRDefault="008C58C7" w:rsidP="008C58C7">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CF034C">
        <w:rPr>
          <w:rStyle w:val="StyleUnderline"/>
          <w:highlight w:val="cyan"/>
        </w:rPr>
        <w:t>broad-based bargaining lead to</w:t>
      </w:r>
      <w:r w:rsidRPr="001C4BC8">
        <w:rPr>
          <w:rFonts w:asciiTheme="minorHAnsi" w:eastAsia="Calibri" w:hAnsiTheme="minorHAnsi" w:cstheme="minorHAnsi"/>
          <w:sz w:val="16"/>
        </w:rPr>
        <w:t xml:space="preserve"> greater coverage, and thus higher wages for most workers, as well as </w:t>
      </w:r>
      <w:r w:rsidRPr="00CF034C">
        <w:rPr>
          <w:rStyle w:val="StyleUnderline"/>
          <w:highlight w:val="cyan"/>
        </w:rPr>
        <w:t xml:space="preserve">less </w:t>
      </w:r>
      <w:r w:rsidRPr="00590112">
        <w:rPr>
          <w:rStyle w:val="Emphasis"/>
          <w:highlight w:val="cyan"/>
        </w:rPr>
        <w:t>economic inequality</w:t>
      </w:r>
      <w:r w:rsidRPr="0048627B">
        <w:rPr>
          <w:rStyle w:val="StyleUnderline"/>
          <w:highlight w:val="cyan"/>
        </w:rPr>
        <w:t xml:space="preserve"> and </w:t>
      </w:r>
      <w:r w:rsidRPr="00A92B1D">
        <w:rPr>
          <w:rStyle w:val="StyleUnderline"/>
        </w:rPr>
        <w:t xml:space="preserve">smaller </w:t>
      </w:r>
      <w:r w:rsidRPr="00CF034C">
        <w:rPr>
          <w:rStyle w:val="StyleUnderline"/>
          <w:highlight w:val="cyan"/>
        </w:rPr>
        <w:t>pay gaps</w:t>
      </w:r>
      <w:r w:rsidRPr="001C4BC8">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7E006A70" w14:textId="77777777" w:rsidR="008C58C7" w:rsidRPr="001C4BC8" w:rsidRDefault="008C58C7" w:rsidP="008C58C7">
      <w:pPr>
        <w:rPr>
          <w:rFonts w:asciiTheme="minorHAnsi" w:eastAsia="Calibri" w:hAnsiTheme="minorHAnsi" w:cstheme="minorHAnsi"/>
          <w:sz w:val="16"/>
        </w:rPr>
      </w:pPr>
      <w:r w:rsidRPr="001C4BC8">
        <w:rPr>
          <w:rFonts w:asciiTheme="minorHAnsi" w:eastAsia="Calibri" w:hAnsiTheme="minorHAnsi" w:cstheme="minorHAnsi"/>
          <w:sz w:val="16"/>
        </w:rPr>
        <w:t xml:space="preserve">There are a number of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A92B1D">
        <w:rPr>
          <w:rFonts w:asciiTheme="minorHAnsi" w:eastAsia="Calibri" w:hAnsiTheme="minorHAnsi" w:cstheme="minorHAnsi"/>
          <w:highlight w:val="cyan"/>
          <w:u w:val="single"/>
        </w:rPr>
        <w:t xml:space="preserve">would </w:t>
      </w:r>
      <w:r w:rsidRPr="00A92B1D">
        <w:rPr>
          <w:rStyle w:val="Emphasis"/>
          <w:rFonts w:asciiTheme="minorHAnsi" w:hAnsiTheme="minorHAnsi" w:cstheme="minorHAnsi"/>
          <w:highlight w:val="cyan"/>
        </w:rPr>
        <w:t xml:space="preserve">increase </w:t>
      </w:r>
      <w:r w:rsidRPr="00CF034C">
        <w:rPr>
          <w:rStyle w:val="Emphasis"/>
          <w:rFonts w:asciiTheme="minorHAnsi" w:hAnsiTheme="minorHAnsi" w:cstheme="minorHAnsi"/>
          <w:highlight w:val="cyan"/>
        </w:rPr>
        <w:t>productivity</w:t>
      </w:r>
      <w:r w:rsidRPr="00CF034C">
        <w:rPr>
          <w:rFonts w:asciiTheme="minorHAnsi" w:eastAsia="Calibri" w:hAnsiTheme="minorHAnsi" w:cstheme="minorHAnsi"/>
          <w:highlight w:val="cyan"/>
          <w:u w:val="single"/>
        </w:rPr>
        <w:t xml:space="preserve"> </w:t>
      </w:r>
      <w:r w:rsidRPr="001C4BC8">
        <w:rPr>
          <w:rFonts w:asciiTheme="minorHAnsi" w:eastAsia="Calibri" w:hAnsiTheme="minorHAnsi" w:cstheme="minorHAnsi"/>
          <w:highlight w:val="cyan"/>
          <w:u w:val="single"/>
        </w:rPr>
        <w:t>and</w:t>
      </w:r>
      <w:r w:rsidRPr="001C4BC8">
        <w:rPr>
          <w:rFonts w:asciiTheme="minorHAnsi" w:eastAsia="Calibri" w:hAnsiTheme="minorHAnsi" w:cstheme="minorHAnsi"/>
          <w:u w:val="single"/>
        </w:rPr>
        <w:t xml:space="preserve"> thus </w:t>
      </w:r>
      <w:r w:rsidRPr="001C4BC8">
        <w:rPr>
          <w:rFonts w:asciiTheme="minorHAnsi" w:eastAsia="Calibri" w:hAnsiTheme="minorHAnsi" w:cstheme="minorHAnsi"/>
          <w:highlight w:val="cyan"/>
          <w:u w:val="single"/>
        </w:rPr>
        <w:t xml:space="preserve">help </w:t>
      </w:r>
      <w:r w:rsidRPr="00A92B1D">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overall 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by elevating</w:t>
      </w:r>
      <w:r w:rsidRPr="001C4BC8">
        <w:rPr>
          <w:rFonts w:asciiTheme="minorHAnsi" w:eastAsia="Calibri" w:hAnsiTheme="minorHAnsi" w:cstheme="minorHAnsi"/>
          <w:u w:val="single"/>
        </w:rPr>
        <w:t xml:space="preserve"> some </w:t>
      </w:r>
      <w:r w:rsidRPr="001C4BC8">
        <w:rPr>
          <w:rFonts w:asciiTheme="minorHAnsi" w:eastAsia="Calibri" w:hAnsiTheme="minorHAnsi" w:cstheme="minorHAnsi"/>
          <w:highlight w:val="cyan"/>
          <w:u w:val="single"/>
        </w:rPr>
        <w:t>conflict</w:t>
      </w:r>
      <w:r w:rsidRPr="001C4BC8">
        <w:rPr>
          <w:rFonts w:asciiTheme="minorHAnsi" w:eastAsia="Calibri" w:hAnsiTheme="minorHAnsi" w:cstheme="minorHAnsi"/>
          <w:u w:val="single"/>
        </w:rPr>
        <w:t xml:space="preserve"> about pay scales to </w:t>
      </w:r>
      <w:r w:rsidRPr="001C4BC8">
        <w:rPr>
          <w:rFonts w:asciiTheme="minorHAnsi" w:eastAsia="Calibri" w:hAnsiTheme="minorHAnsi" w:cstheme="minorHAnsi"/>
          <w:highlight w:val="cyan"/>
          <w:u w:val="single"/>
        </w:rPr>
        <w:t>outside the firm, higher-level</w:t>
      </w:r>
      <w:r w:rsidRPr="001C4BC8">
        <w:rPr>
          <w:rFonts w:asciiTheme="minorHAnsi" w:eastAsia="Calibri" w:hAnsiTheme="minorHAnsi" w:cstheme="minorHAnsi"/>
          <w:u w:val="single"/>
        </w:rPr>
        <w:t xml:space="preserve"> collective </w:t>
      </w:r>
      <w:r w:rsidRPr="001C4BC8">
        <w:rPr>
          <w:rFonts w:asciiTheme="minorHAnsi" w:eastAsia="Calibri" w:hAnsiTheme="minorHAnsi" w:cstheme="minorHAnsi"/>
          <w:highlight w:val="cyan"/>
          <w:u w:val="single"/>
        </w:rPr>
        <w:t>bargaining</w:t>
      </w:r>
      <w:r w:rsidRPr="001C4BC8">
        <w:rPr>
          <w:rFonts w:asciiTheme="minorHAnsi" w:eastAsia="Calibri" w:hAnsiTheme="minorHAnsi" w:cstheme="minorHAnsi"/>
          <w:u w:val="single"/>
        </w:rPr>
        <w:t xml:space="preserve"> can </w:t>
      </w:r>
      <w:r w:rsidRPr="001C4BC8">
        <w:rPr>
          <w:rFonts w:asciiTheme="minorHAnsi" w:eastAsia="Calibri" w:hAnsiTheme="minorHAnsi" w:cstheme="minorHAnsi"/>
          <w:highlight w:val="cyan"/>
          <w:u w:val="single"/>
        </w:rPr>
        <w:t xml:space="preserve">enable </w:t>
      </w:r>
      <w:r w:rsidRPr="001C4BC8">
        <w:rPr>
          <w:rStyle w:val="Emphasis"/>
          <w:rFonts w:asciiTheme="minorHAnsi" w:hAnsiTheme="minorHAnsi" w:cstheme="minorHAnsi"/>
          <w:highlight w:val="cyan"/>
        </w:rPr>
        <w:t>greater collaboration</w:t>
      </w:r>
      <w:r w:rsidRPr="001C4BC8">
        <w:rPr>
          <w:rFonts w:asciiTheme="minorHAnsi" w:eastAsia="Calibri" w:hAnsiTheme="minorHAnsi" w:cstheme="minorHAnsi"/>
          <w:highlight w:val="cya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710039CE" w14:textId="77777777" w:rsidR="008C58C7" w:rsidRPr="001C4BC8" w:rsidRDefault="008C58C7" w:rsidP="008C58C7">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1C4BC8">
        <w:rPr>
          <w:rFonts w:asciiTheme="minorHAnsi" w:eastAsia="Calibri" w:hAnsiTheme="minorHAnsi" w:cstheme="minorHAnsi"/>
          <w:highlight w:val="cyan"/>
          <w:u w:val="single"/>
        </w:rPr>
        <w:t xml:space="preserve">most important </w:t>
      </w:r>
      <w:r w:rsidRPr="00A92B1D">
        <w:rPr>
          <w:rFonts w:asciiTheme="minorHAnsi" w:eastAsia="Calibri" w:hAnsiTheme="minorHAnsi" w:cstheme="minorHAnsi"/>
          <w:u w:val="single"/>
        </w:rPr>
        <w:t xml:space="preserve">factors </w:t>
      </w:r>
      <w:r w:rsidRPr="00A92B1D">
        <w:rPr>
          <w:rFonts w:asciiTheme="minorHAnsi" w:eastAsia="Calibri" w:hAnsiTheme="minorHAnsi" w:cstheme="minorHAnsi"/>
          <w:highlight w:val="cyan"/>
          <w:u w:val="single"/>
        </w:rPr>
        <w:t>in</w:t>
      </w:r>
      <w:r w:rsidRPr="001C4BC8">
        <w:rPr>
          <w:rFonts w:asciiTheme="minorHAnsi" w:eastAsia="Calibri" w:hAnsiTheme="minorHAnsi" w:cstheme="minorHAnsi"/>
          <w:u w:val="single"/>
        </w:rPr>
        <w:t xml:space="preserve"> determining the </w:t>
      </w:r>
      <w:r w:rsidRPr="001C4BC8">
        <w:rPr>
          <w:rFonts w:asciiTheme="minorHAnsi" w:eastAsia="Calibri" w:hAnsiTheme="minorHAnsi" w:cstheme="minorHAnsi"/>
          <w:highlight w:val="cyan"/>
          <w:u w:val="single"/>
        </w:rPr>
        <w:t xml:space="preserve">economic impact </w:t>
      </w:r>
      <w:r w:rsidRPr="001C4BC8">
        <w:rPr>
          <w:rFonts w:asciiTheme="minorHAnsi" w:eastAsia="Calibri" w:hAnsiTheme="minorHAnsi" w:cstheme="minorHAnsi"/>
          <w:u w:val="single"/>
        </w:rPr>
        <w:t xml:space="preserve">of unions </w:t>
      </w:r>
      <w:r w:rsidRPr="001C4BC8">
        <w:rPr>
          <w:rFonts w:asciiTheme="minorHAnsi" w:eastAsia="Calibri" w:hAnsiTheme="minorHAnsi" w:cstheme="minorHAnsi"/>
          <w:highlight w:val="cyan"/>
          <w:u w:val="single"/>
        </w:rPr>
        <w:t xml:space="preserve">is </w:t>
      </w:r>
      <w:r w:rsidRPr="001C4BC8">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 xml:space="preserve">quality of </w:t>
      </w:r>
      <w:r w:rsidRPr="00A92B1D">
        <w:rPr>
          <w:rStyle w:val="Emphasis"/>
          <w:rFonts w:asciiTheme="minorHAnsi" w:hAnsiTheme="minorHAnsi" w:cstheme="minorHAnsi"/>
        </w:rPr>
        <w:t xml:space="preserve">the </w:t>
      </w:r>
      <w:r w:rsidRPr="001C4BC8">
        <w:rPr>
          <w:rStyle w:val="Emphasis"/>
          <w:rFonts w:asciiTheme="minorHAnsi" w:hAnsiTheme="minorHAnsi" w:cstheme="minorHAnsi"/>
          <w:highlight w:val="cyan"/>
        </w:rPr>
        <w:t>relationship</w:t>
      </w:r>
      <w:r w:rsidRPr="001C4BC8">
        <w:rPr>
          <w:rFonts w:asciiTheme="minorHAnsi" w:eastAsia="Calibri" w:hAnsiTheme="minorHAnsi" w:cstheme="minorHAnsi"/>
          <w:highlight w:val="cya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1C4BC8">
        <w:rPr>
          <w:rFonts w:asciiTheme="minorHAnsi" w:eastAsia="Calibri" w:hAnsiTheme="minorHAnsi" w:cstheme="minorHAnsi"/>
          <w:highlight w:val="cya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1C4BC8">
        <w:rPr>
          <w:rStyle w:val="Emphasis"/>
          <w:rFonts w:asciiTheme="minorHAnsi" w:hAnsiTheme="minorHAnsi" w:cstheme="minorHAnsi"/>
          <w:highlight w:val="cya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30B67C10" w14:textId="77777777" w:rsidR="008C58C7" w:rsidRPr="001C4BC8" w:rsidRDefault="008C58C7" w:rsidP="008C58C7">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1C4BC8">
        <w:rPr>
          <w:rFonts w:asciiTheme="minorHAnsi" w:eastAsia="Calibri" w:hAnsiTheme="minorHAnsi" w:cstheme="minorHAnsi"/>
          <w:highlight w:val="cya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1C4BC8">
        <w:rPr>
          <w:rFonts w:asciiTheme="minorHAnsi" w:eastAsia="Calibri" w:hAnsiTheme="minorHAnsi" w:cstheme="minorHAnsi"/>
          <w:highlight w:val="cyan"/>
          <w:u w:val="single"/>
        </w:rPr>
        <w:t>is unionized, employers</w:t>
      </w:r>
      <w:r w:rsidRPr="001C4BC8">
        <w:rPr>
          <w:rFonts w:asciiTheme="minorHAnsi" w:eastAsia="Calibri" w:hAnsiTheme="minorHAnsi" w:cstheme="minorHAnsi"/>
          <w:u w:val="single"/>
        </w:rPr>
        <w:t xml:space="preserve"> will </w:t>
      </w:r>
      <w:r w:rsidRPr="001C4BC8">
        <w:rPr>
          <w:rFonts w:asciiTheme="minorHAnsi" w:eastAsia="Calibri" w:hAnsiTheme="minorHAnsi" w:cstheme="minorHAnsi"/>
          <w:highlight w:val="cyan"/>
          <w:u w:val="single"/>
        </w:rPr>
        <w:t xml:space="preserve">face </w:t>
      </w:r>
      <w:r w:rsidRPr="001C4BC8">
        <w:rPr>
          <w:rStyle w:val="Emphasis"/>
          <w:rFonts w:asciiTheme="minorHAnsi" w:hAnsiTheme="minorHAnsi" w:cstheme="minorHAnsi"/>
          <w:highlight w:val="cyan"/>
        </w:rPr>
        <w:t>higher labor costs</w:t>
      </w:r>
      <w:r w:rsidRPr="001C4BC8">
        <w:rPr>
          <w:rFonts w:asciiTheme="minorHAnsi" w:eastAsia="Calibri" w:hAnsiTheme="minorHAnsi" w:cstheme="minorHAnsi"/>
          <w:highlight w:val="cya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have to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1C4BC8">
        <w:rPr>
          <w:rFonts w:asciiTheme="minorHAnsi" w:eastAsia="Calibri" w:hAnsiTheme="minorHAnsi" w:cstheme="minorHAnsi"/>
          <w:highlight w:val="cyan"/>
          <w:u w:val="single"/>
        </w:rPr>
        <w:t xml:space="preserve">managers </w:t>
      </w:r>
      <w:r w:rsidRPr="001C4BC8">
        <w:rPr>
          <w:rStyle w:val="Emphasis"/>
          <w:rFonts w:asciiTheme="minorHAnsi" w:hAnsiTheme="minorHAnsi" w:cstheme="minorHAnsi"/>
          <w:highlight w:val="cyan"/>
        </w:rPr>
        <w:t>view unions as a threat</w:t>
      </w:r>
      <w:r w:rsidRPr="001C4BC8">
        <w:rPr>
          <w:rFonts w:asciiTheme="minorHAnsi" w:eastAsia="Calibri" w:hAnsiTheme="minorHAnsi" w:cstheme="minorHAnsi"/>
          <w:u w:val="single"/>
        </w:rPr>
        <w:t xml:space="preserve"> to their company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1C4BC8">
        <w:rPr>
          <w:rFonts w:asciiTheme="minorHAnsi" w:eastAsia="Calibri" w:hAnsiTheme="minorHAnsi" w:cstheme="minorHAnsi"/>
          <w:highlight w:val="cyan"/>
          <w:u w:val="single"/>
        </w:rPr>
        <w:t xml:space="preserve">and retain an </w:t>
      </w:r>
      <w:r w:rsidRPr="001C4BC8">
        <w:rPr>
          <w:rStyle w:val="Emphasis"/>
          <w:rFonts w:asciiTheme="minorHAnsi" w:hAnsiTheme="minorHAnsi" w:cstheme="minorHAnsi"/>
          <w:highlight w:val="cya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63C23EC3" w14:textId="77777777" w:rsidR="008C58C7" w:rsidRPr="001C4BC8" w:rsidRDefault="008C58C7" w:rsidP="008C58C7">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2DEEAD96" w14:textId="77777777" w:rsidR="008C58C7" w:rsidRPr="001C4BC8" w:rsidRDefault="008C58C7" w:rsidP="008C58C7">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1C4BC8">
        <w:rPr>
          <w:rFonts w:asciiTheme="minorHAnsi" w:eastAsia="Calibri" w:hAnsiTheme="minorHAnsi" w:cstheme="minorHAnsi"/>
          <w:highlight w:val="cya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1C4BC8">
        <w:rPr>
          <w:rFonts w:asciiTheme="minorHAnsi" w:eastAsia="Calibri" w:hAnsiTheme="minorHAnsi" w:cstheme="minorHAnsi"/>
          <w:highlight w:val="cyan"/>
          <w:u w:val="single"/>
        </w:rPr>
        <w:t xml:space="preserve">makes them </w:t>
      </w:r>
      <w:r w:rsidRPr="001C4BC8">
        <w:rPr>
          <w:rStyle w:val="Emphasis"/>
          <w:rFonts w:asciiTheme="minorHAnsi" w:hAnsiTheme="minorHAnsi" w:cstheme="minorHAnsi"/>
          <w:highlight w:val="cyan"/>
        </w:rPr>
        <w:t>more</w:t>
      </w:r>
      <w:r w:rsidRPr="001C4BC8">
        <w:rPr>
          <w:rStyle w:val="Emphasis"/>
          <w:rFonts w:asciiTheme="minorHAnsi" w:hAnsiTheme="minorHAnsi" w:cstheme="minorHAnsi"/>
        </w:rPr>
        <w:t xml:space="preserve"> and more </w:t>
      </w:r>
      <w:r w:rsidRPr="001C4BC8">
        <w:rPr>
          <w:rStyle w:val="Emphasis"/>
          <w:rFonts w:asciiTheme="minorHAnsi" w:hAnsiTheme="minorHAnsi" w:cstheme="minorHAnsi"/>
          <w:highlight w:val="cyan"/>
        </w:rPr>
        <w:t>different</w:t>
      </w:r>
      <w:r w:rsidRPr="001C4BC8">
        <w:rPr>
          <w:rFonts w:asciiTheme="minorHAnsi" w:eastAsia="Calibri" w:hAnsiTheme="minorHAnsi" w:cstheme="minorHAnsi"/>
          <w:highlight w:val="cyan"/>
          <w:u w:val="single"/>
        </w:rPr>
        <w:t xml:space="preserve"> from</w:t>
      </w:r>
      <w:r w:rsidRPr="001C4BC8">
        <w:rPr>
          <w:rFonts w:asciiTheme="minorHAnsi" w:eastAsia="Calibri" w:hAnsiTheme="minorHAnsi" w:cstheme="minorHAnsi"/>
          <w:u w:val="single"/>
        </w:rPr>
        <w:t xml:space="preserve"> the </w:t>
      </w:r>
      <w:r w:rsidRPr="001C4BC8">
        <w:rPr>
          <w:rFonts w:asciiTheme="minorHAnsi" w:eastAsia="Calibri" w:hAnsiTheme="minorHAnsi" w:cstheme="minorHAnsi"/>
          <w:highlight w:val="cya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1C4BC8">
        <w:rPr>
          <w:rFonts w:asciiTheme="minorHAnsi" w:eastAsia="Calibri" w:hAnsiTheme="minorHAnsi" w:cstheme="minorHAnsi"/>
          <w:highlight w:val="cyan"/>
          <w:u w:val="single"/>
        </w:rPr>
        <w:t>unions</w:t>
      </w:r>
      <w:r w:rsidRPr="001C4BC8">
        <w:rPr>
          <w:rFonts w:asciiTheme="minorHAnsi" w:eastAsia="Calibri" w:hAnsiTheme="minorHAnsi" w:cstheme="minorHAnsi"/>
          <w:u w:val="single"/>
        </w:rPr>
        <w:t xml:space="preserve"> must </w:t>
      </w:r>
      <w:r w:rsidRPr="001C4BC8">
        <w:rPr>
          <w:rStyle w:val="Emphasis"/>
          <w:rFonts w:asciiTheme="minorHAnsi" w:hAnsiTheme="minorHAnsi" w:cstheme="minorHAnsi"/>
          <w:highlight w:val="cyan"/>
        </w:rPr>
        <w:t>worry constantly</w:t>
      </w:r>
      <w:r w:rsidRPr="001C4BC8">
        <w:rPr>
          <w:rFonts w:asciiTheme="minorHAnsi" w:eastAsia="Calibri" w:hAnsiTheme="minorHAnsi" w:cstheme="minorHAnsi"/>
          <w:u w:val="single"/>
        </w:rPr>
        <w:t xml:space="preserve"> that </w:t>
      </w:r>
      <w:r w:rsidRPr="001C4BC8">
        <w:rPr>
          <w:rFonts w:asciiTheme="minorHAnsi" w:eastAsia="Calibri" w:hAnsiTheme="minorHAnsi" w:cstheme="minorHAnsi"/>
          <w:highlight w:val="cyan"/>
          <w:u w:val="single"/>
        </w:rPr>
        <w:t>management will seek</w:t>
      </w:r>
      <w:r w:rsidRPr="001C4BC8">
        <w:rPr>
          <w:rFonts w:asciiTheme="minorHAnsi" w:eastAsia="Calibri" w:hAnsiTheme="minorHAnsi" w:cstheme="minorHAnsi"/>
          <w:u w:val="single"/>
        </w:rPr>
        <w:t xml:space="preserve"> other, </w:t>
      </w:r>
      <w:r w:rsidRPr="001C4BC8">
        <w:rPr>
          <w:rFonts w:asciiTheme="minorHAnsi" w:eastAsia="Calibri" w:hAnsiTheme="minorHAnsi" w:cstheme="minorHAnsi"/>
          <w:highlight w:val="cyan"/>
          <w:u w:val="single"/>
        </w:rPr>
        <w:t>cheaper workers</w:t>
      </w:r>
      <w:r w:rsidRPr="001C4BC8">
        <w:rPr>
          <w:rFonts w:asciiTheme="minorHAnsi" w:eastAsia="Calibri" w:hAnsiTheme="minorHAnsi" w:cstheme="minorHAnsi"/>
          <w:u w:val="single"/>
        </w:rPr>
        <w:t xml:space="preserve"> to work for them. </w:t>
      </w:r>
      <w:r w:rsidRPr="001C4BC8">
        <w:rPr>
          <w:rFonts w:asciiTheme="minorHAnsi" w:eastAsia="Calibri" w:hAnsiTheme="minorHAnsi" w:cstheme="minorHAnsi"/>
          <w:highlight w:val="cyan"/>
          <w:u w:val="single"/>
        </w:rPr>
        <w:t>As a result,</w:t>
      </w:r>
      <w:r w:rsidRPr="001C4BC8">
        <w:rPr>
          <w:rFonts w:asciiTheme="minorHAnsi" w:eastAsia="Calibri" w:hAnsiTheme="minorHAnsi" w:cstheme="minorHAnsi"/>
          <w:u w:val="single"/>
        </w:rPr>
        <w:t xml:space="preserve"> unions have incentives to </w:t>
      </w:r>
      <w:r w:rsidRPr="001C4BC8">
        <w:rPr>
          <w:rFonts w:asciiTheme="minorHAnsi" w:eastAsia="Calibri" w:hAnsiTheme="minorHAnsi" w:cstheme="minorHAnsi"/>
          <w:highlight w:val="cyan"/>
          <w:u w:val="single"/>
        </w:rPr>
        <w:t>create rules that</w:t>
      </w:r>
      <w:r w:rsidRPr="001C4BC8">
        <w:rPr>
          <w:rFonts w:asciiTheme="minorHAnsi" w:eastAsia="Calibri" w:hAnsiTheme="minorHAnsi" w:cstheme="minorHAnsi"/>
          <w:u w:val="single"/>
        </w:rPr>
        <w:t xml:space="preserve"> ensure that </w:t>
      </w:r>
      <w:r w:rsidRPr="001C4BC8">
        <w:rPr>
          <w:rFonts w:asciiTheme="minorHAnsi" w:eastAsia="Calibri" w:hAnsiTheme="minorHAnsi" w:cstheme="minorHAnsi"/>
          <w:highlight w:val="cyan"/>
          <w:u w:val="single"/>
        </w:rPr>
        <w:t>work is done by their members rather than</w:t>
      </w:r>
      <w:r w:rsidRPr="001C4BC8">
        <w:rPr>
          <w:rFonts w:asciiTheme="minorHAnsi" w:eastAsia="Calibri" w:hAnsiTheme="minorHAnsi" w:cstheme="minorHAnsi"/>
          <w:u w:val="single"/>
        </w:rPr>
        <w:t xml:space="preserve"> in the manner that </w:t>
      </w:r>
      <w:r w:rsidRPr="001C4BC8">
        <w:rPr>
          <w:rFonts w:asciiTheme="minorHAnsi" w:eastAsia="Calibri" w:hAnsiTheme="minorHAnsi" w:cstheme="minorHAnsi"/>
          <w:highlight w:val="cyan"/>
          <w:u w:val="single"/>
        </w:rPr>
        <w:t>make</w:t>
      </w:r>
      <w:r w:rsidRPr="001C4BC8">
        <w:rPr>
          <w:rFonts w:asciiTheme="minorHAnsi" w:eastAsia="Calibri" w:hAnsiTheme="minorHAnsi" w:cstheme="minorHAnsi"/>
          <w:u w:val="single"/>
        </w:rPr>
        <w:t xml:space="preserve">s </w:t>
      </w:r>
      <w:r w:rsidRPr="00A92B1D">
        <w:rPr>
          <w:rFonts w:asciiTheme="minorHAnsi" w:eastAsia="Calibri" w:hAnsiTheme="minorHAnsi" w:cstheme="minorHAnsi"/>
          <w:u w:val="single"/>
        </w:rPr>
        <w:t xml:space="preserve">the </w:t>
      </w:r>
      <w:r w:rsidRPr="00A92B1D">
        <w:rPr>
          <w:rStyle w:val="Emphasis"/>
          <w:rFonts w:asciiTheme="minorHAnsi" w:hAnsiTheme="minorHAnsi" w:cstheme="minorHAnsi"/>
        </w:rPr>
        <w:t xml:space="preserve">most </w:t>
      </w:r>
      <w:r w:rsidRPr="001C4BC8">
        <w:rPr>
          <w:rStyle w:val="Emphasis"/>
          <w:rFonts w:asciiTheme="minorHAnsi" w:hAnsiTheme="minorHAnsi" w:cstheme="minorHAnsi"/>
          <w:highlight w:val="cyan"/>
        </w:rPr>
        <w:t>economic sense</w:t>
      </w:r>
      <w:r w:rsidRPr="001C4BC8">
        <w:rPr>
          <w:rFonts w:asciiTheme="minorHAnsi" w:eastAsia="Calibri" w:hAnsiTheme="minorHAnsi" w:cstheme="minorHAnsi"/>
          <w:sz w:val="16"/>
        </w:rPr>
        <w:t>, as well as to approach management in a defensive posture, fearful that business decisions have nefarious motivations.</w:t>
      </w:r>
    </w:p>
    <w:p w14:paraId="388618CD" w14:textId="77777777" w:rsidR="008C58C7" w:rsidRPr="00704B29" w:rsidRDefault="008C58C7" w:rsidP="008C58C7">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0B724AFD" w14:textId="77777777" w:rsidR="008C58C7" w:rsidRPr="00704B29" w:rsidRDefault="008C58C7" w:rsidP="008C58C7">
      <w:pPr>
        <w:pStyle w:val="Heading4"/>
        <w:numPr>
          <w:ilvl w:val="0"/>
          <w:numId w:val="48"/>
        </w:numPr>
        <w:tabs>
          <w:tab w:val="num" w:pos="1080"/>
        </w:tabs>
        <w:ind w:left="1080"/>
        <w:rPr>
          <w:rFonts w:asciiTheme="minorHAnsi" w:hAnsiTheme="minorHAnsi" w:cstheme="minorHAnsi"/>
        </w:rPr>
      </w:pPr>
      <w:r w:rsidRPr="00704B29">
        <w:rPr>
          <w:rFonts w:asciiTheme="minorHAnsi" w:hAnsiTheme="minorHAnsi" w:cstheme="minorHAnsi"/>
          <w:u w:val="single"/>
        </w:rPr>
        <w:t>Wage structure</w:t>
      </w:r>
      <w:r w:rsidRPr="00704B29">
        <w:rPr>
          <w:rFonts w:asciiTheme="minorHAnsi" w:hAnsiTheme="minorHAnsi" w:cstheme="minorHAnsi"/>
        </w:rPr>
        <w:t xml:space="preserve">. </w:t>
      </w:r>
      <w:r>
        <w:rPr>
          <w:rFonts w:asciiTheme="minorHAnsi" w:hAnsiTheme="minorHAnsi" w:cstheme="minorHAnsi"/>
        </w:rPr>
        <w:t xml:space="preserve">Taking wages </w:t>
      </w:r>
      <w:r w:rsidRPr="00F56C3A">
        <w:rPr>
          <w:rFonts w:asciiTheme="minorHAnsi" w:hAnsiTheme="minorHAnsi" w:cstheme="minorHAnsi"/>
          <w:u w:val="single"/>
        </w:rPr>
        <w:t>out of competition</w:t>
      </w:r>
      <w:r w:rsidRPr="00704B29">
        <w:rPr>
          <w:rFonts w:asciiTheme="minorHAnsi" w:hAnsiTheme="minorHAnsi" w:cstheme="minorHAnsi"/>
        </w:rPr>
        <w:t xml:space="preserve"> sends capital to </w:t>
      </w:r>
      <w:r w:rsidRPr="00704B29">
        <w:rPr>
          <w:rFonts w:asciiTheme="minorHAnsi" w:hAnsiTheme="minorHAnsi" w:cstheme="minorHAnsi"/>
          <w:u w:val="single"/>
        </w:rPr>
        <w:t>more productive companies</w:t>
      </w:r>
      <w:r w:rsidRPr="00704B29">
        <w:rPr>
          <w:rFonts w:asciiTheme="minorHAnsi" w:hAnsiTheme="minorHAnsi" w:cstheme="minorHAnsi"/>
        </w:rPr>
        <w:t xml:space="preserve"> and boosts</w:t>
      </w:r>
      <w:r w:rsidRPr="00704B29">
        <w:rPr>
          <w:rFonts w:asciiTheme="minorHAnsi" w:hAnsiTheme="minorHAnsi" w:cstheme="minorHAnsi"/>
          <w:u w:val="single"/>
        </w:rPr>
        <w:t xml:space="preserve"> economy</w:t>
      </w:r>
      <w:r>
        <w:rPr>
          <w:rFonts w:asciiTheme="minorHAnsi" w:hAnsiTheme="minorHAnsi" w:cstheme="minorHAnsi"/>
          <w:u w:val="single"/>
        </w:rPr>
        <w:t>-</w:t>
      </w:r>
      <w:r w:rsidRPr="00704B29">
        <w:rPr>
          <w:rFonts w:asciiTheme="minorHAnsi" w:hAnsiTheme="minorHAnsi" w:cstheme="minorHAnsi"/>
          <w:u w:val="single"/>
        </w:rPr>
        <w:t>wide output</w:t>
      </w:r>
      <w:r w:rsidRPr="00704B29">
        <w:rPr>
          <w:rFonts w:asciiTheme="minorHAnsi" w:hAnsiTheme="minorHAnsi" w:cstheme="minorHAnsi"/>
        </w:rPr>
        <w:t>.</w:t>
      </w:r>
    </w:p>
    <w:p w14:paraId="3AB38F92" w14:textId="77777777" w:rsidR="008C58C7" w:rsidRPr="00704B29" w:rsidRDefault="008C58C7" w:rsidP="008C58C7">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1597AEB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771600FC"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2230BC55"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42B5DB3A" w14:textId="77777777" w:rsidR="008C58C7" w:rsidRPr="00704B29" w:rsidRDefault="008C58C7" w:rsidP="008C58C7">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whether or not their workers were union members. Moreover, highroad firms would no longer be at a competitive disadvantage.</w:t>
      </w:r>
    </w:p>
    <w:p w14:paraId="55A80B7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2ACC0A47"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704B29">
        <w:rPr>
          <w:rStyle w:val="StyleUnderline"/>
          <w:rFonts w:asciiTheme="minorHAnsi" w:hAnsiTheme="minorHAnsi" w:cstheme="minorHAnsi"/>
          <w:highlight w:val="cya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70B314EA" w14:textId="77777777" w:rsidR="008C58C7" w:rsidRPr="00704B29" w:rsidRDefault="008C58C7" w:rsidP="008C58C7">
      <w:pPr>
        <w:rPr>
          <w:rFonts w:asciiTheme="minorHAnsi" w:hAnsiTheme="minorHAnsi" w:cstheme="minorHAnsi"/>
          <w:sz w:val="16"/>
        </w:rPr>
      </w:pPr>
      <w:r w:rsidRPr="00AA2B06">
        <w:rPr>
          <w:rStyle w:val="StyleUnderline"/>
          <w:rFonts w:asciiTheme="minorHAnsi" w:hAnsiTheme="minorHAnsi" w:cstheme="minorHAnsi"/>
        </w:rPr>
        <w:t xml:space="preserve">First, it </w:t>
      </w:r>
      <w:r w:rsidRPr="00704B29">
        <w:rPr>
          <w:rStyle w:val="StyleUnderline"/>
          <w:rFonts w:asciiTheme="minorHAnsi" w:hAnsiTheme="minorHAnsi" w:cstheme="minorHAnsi"/>
          <w:highlight w:val="cyan"/>
        </w:rPr>
        <w:t xml:space="preserve">creates a </w:t>
      </w:r>
      <w:r w:rsidRPr="00704B29">
        <w:rPr>
          <w:rStyle w:val="Emphasis"/>
          <w:rFonts w:asciiTheme="minorHAnsi" w:hAnsiTheme="minorHAnsi" w:cstheme="minorHAnsi"/>
          <w:highlight w:val="cyan"/>
        </w:rPr>
        <w:t>wage structure</w:t>
      </w:r>
      <w:r w:rsidRPr="00704B29">
        <w:rPr>
          <w:rStyle w:val="StyleUnderline"/>
          <w:rFonts w:asciiTheme="minorHAnsi" w:hAnsiTheme="minorHAnsi" w:cstheme="minorHAnsi"/>
          <w:highlight w:val="cyan"/>
        </w:rPr>
        <w:t xml:space="preserve"> that enhances productivity. </w:t>
      </w:r>
      <w:r w:rsidRPr="00AA2B06">
        <w:rPr>
          <w:rStyle w:val="StyleUnderline"/>
          <w:rFonts w:asciiTheme="minorHAnsi" w:hAnsiTheme="minorHAnsi" w:cstheme="minorHAnsi"/>
        </w:rPr>
        <w:t>Not only</w:t>
      </w:r>
      <w:r w:rsidRPr="00704B29">
        <w:rPr>
          <w:rStyle w:val="StyleUnderline"/>
          <w:rFonts w:asciiTheme="minorHAnsi" w:hAnsiTheme="minorHAnsi" w:cstheme="minorHAnsi"/>
        </w:rPr>
        <w:t xml:space="preserve"> does raising wages for workers—especially lower-income workers—boost productivity by </w:t>
      </w:r>
      <w:r w:rsidRPr="00704B29">
        <w:rPr>
          <w:rStyle w:val="Emphasis"/>
          <w:rFonts w:asciiTheme="minorHAnsi" w:hAnsiTheme="minorHAnsi" w:cstheme="minorHAnsi"/>
          <w:highlight w:val="cyan"/>
        </w:rPr>
        <w:t xml:space="preserve">reducing </w:t>
      </w:r>
      <w:r w:rsidRPr="00AA2B06">
        <w:rPr>
          <w:rStyle w:val="Emphasis"/>
          <w:rFonts w:asciiTheme="minorHAnsi" w:hAnsiTheme="minorHAnsi" w:cstheme="minorHAnsi"/>
          <w:highlight w:val="cyan"/>
        </w:rPr>
        <w:t>turnover</w:t>
      </w:r>
      <w:r w:rsidRPr="00AA2B06">
        <w:rPr>
          <w:rStyle w:val="StyleUnderline"/>
          <w:rFonts w:asciiTheme="minorHAnsi" w:hAnsiTheme="minorHAnsi" w:cstheme="minorHAnsi"/>
          <w:highlight w:val="cya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704B29">
        <w:rPr>
          <w:rStyle w:val="StyleUnderline"/>
          <w:rFonts w:asciiTheme="minorHAnsi" w:hAnsiTheme="minorHAnsi" w:cstheme="minorHAnsi"/>
          <w:highlight w:val="cyan"/>
        </w:rPr>
        <w:t>Ensuring</w:t>
      </w:r>
      <w:r w:rsidRPr="00704B29">
        <w:rPr>
          <w:rStyle w:val="StyleUnderline"/>
          <w:rFonts w:asciiTheme="minorHAnsi" w:hAnsiTheme="minorHAnsi" w:cstheme="minorHAnsi"/>
        </w:rPr>
        <w:t xml:space="preserve"> that </w:t>
      </w:r>
      <w:r w:rsidRPr="00704B29">
        <w:rPr>
          <w:rStyle w:val="StyleUnderline"/>
          <w:rFonts w:asciiTheme="minorHAnsi" w:hAnsiTheme="minorHAnsi" w:cstheme="minorHAnsi"/>
          <w:highlight w:val="cyan"/>
        </w:rPr>
        <w:t>similar work receives 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704B29">
        <w:rPr>
          <w:rStyle w:val="StyleUnderline"/>
          <w:rFonts w:asciiTheme="minorHAnsi" w:hAnsiTheme="minorHAnsi" w:cstheme="minorHAnsi"/>
          <w:highlight w:val="cyan"/>
        </w:rPr>
        <w:t>wages are</w:t>
      </w:r>
      <w:r w:rsidRPr="00704B29">
        <w:rPr>
          <w:rStyle w:val="StyleUnderline"/>
          <w:rFonts w:asciiTheme="minorHAnsi" w:hAnsiTheme="minorHAnsi" w:cstheme="minorHAnsi"/>
        </w:rPr>
        <w:t xml:space="preserve"> generally </w:t>
      </w:r>
      <w:r w:rsidRPr="00704B29">
        <w:rPr>
          <w:rStyle w:val="StyleUnderline"/>
          <w:rFonts w:asciiTheme="minorHAnsi" w:hAnsiTheme="minorHAnsi" w:cstheme="minorHAnsi"/>
          <w:highlight w:val="cyan"/>
        </w:rPr>
        <w:t xml:space="preserve">higher than the </w:t>
      </w:r>
      <w:r w:rsidRPr="00704B29">
        <w:rPr>
          <w:rStyle w:val="StyleUnderline"/>
          <w:rFonts w:asciiTheme="minorHAnsi" w:hAnsiTheme="minorHAnsi" w:cstheme="minorHAnsi"/>
        </w:rPr>
        <w:t xml:space="preserve">lowest-road and </w:t>
      </w:r>
      <w:r w:rsidRPr="00704B29">
        <w:rPr>
          <w:rStyle w:val="StyleUnderline"/>
          <w:rFonts w:asciiTheme="minorHAnsi" w:hAnsiTheme="minorHAnsi" w:cstheme="minorHAnsi"/>
          <w:highlight w:val="cyan"/>
        </w:rPr>
        <w:t xml:space="preserve">least productive company would like </w:t>
      </w:r>
      <w:r w:rsidRPr="00704B29">
        <w:rPr>
          <w:rStyle w:val="StyleUnderline"/>
          <w:rFonts w:asciiTheme="minorHAnsi" w:hAnsiTheme="minorHAnsi" w:cstheme="minorHAnsi"/>
        </w:rPr>
        <w:t xml:space="preserve">to pay </w:t>
      </w:r>
      <w:r w:rsidRPr="00704B29">
        <w:rPr>
          <w:rStyle w:val="StyleUnderline"/>
          <w:rFonts w:asciiTheme="minorHAnsi" w:hAnsiTheme="minorHAnsi" w:cstheme="minorHAnsi"/>
          <w:highlight w:val="cyan"/>
        </w:rPr>
        <w:t>but lower than the most</w:t>
      </w:r>
      <w:r w:rsidRPr="00704B29">
        <w:rPr>
          <w:rStyle w:val="StyleUnderline"/>
          <w:rFonts w:asciiTheme="minorHAnsi" w:hAnsiTheme="minorHAnsi" w:cstheme="minorHAnsi"/>
        </w:rPr>
        <w:t xml:space="preserve"> productive company </w:t>
      </w:r>
      <w:r w:rsidRPr="00704B29">
        <w:rPr>
          <w:rStyle w:val="StyleUnderline"/>
          <w:rFonts w:asciiTheme="minorHAnsi" w:hAnsiTheme="minorHAnsi" w:cstheme="minorHAnsi"/>
          <w:highlight w:val="cyan"/>
        </w:rPr>
        <w:t>would be willing to pay. This 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704B29">
        <w:rPr>
          <w:rStyle w:val="StyleUnderline"/>
          <w:rFonts w:asciiTheme="minorHAnsi" w:hAnsiTheme="minorHAnsi" w:cstheme="minorHAnsi"/>
          <w:highlight w:val="cyan"/>
        </w:rPr>
        <w:t xml:space="preserve">productive companies </w:t>
      </w:r>
      <w:r w:rsidRPr="00704B29">
        <w:rPr>
          <w:rStyle w:val="Emphasis"/>
          <w:rFonts w:asciiTheme="minorHAnsi" w:hAnsiTheme="minorHAnsi" w:cstheme="minorHAnsi"/>
          <w:highlight w:val="cyan"/>
        </w:rPr>
        <w:t>gain market share</w:t>
      </w:r>
      <w:r w:rsidRPr="00704B29">
        <w:rPr>
          <w:rStyle w:val="StyleUnderline"/>
          <w:rFonts w:asciiTheme="minorHAnsi" w:hAnsiTheme="minorHAnsi" w:cstheme="minorHAnsi"/>
        </w:rPr>
        <w:t xml:space="preserve"> from the less productive companies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 xml:space="preserve">speeds up </w:t>
      </w:r>
      <w:r w:rsidRPr="00704B29">
        <w:rPr>
          <w:rStyle w:val="Emphasis"/>
          <w:rFonts w:asciiTheme="minorHAnsi" w:hAnsiTheme="minorHAnsi" w:cstheme="minorHAnsi"/>
        </w:rPr>
        <w:t xml:space="preserve">the </w:t>
      </w:r>
      <w:r w:rsidRPr="00704B29">
        <w:rPr>
          <w:rStyle w:val="Emphasis"/>
          <w:rFonts w:asciiTheme="minorHAnsi" w:hAnsiTheme="minorHAnsi" w:cstheme="minorHAnsi"/>
          <w:highlight w:val="cyan"/>
        </w:rPr>
        <w:t>movement</w:t>
      </w:r>
      <w:r w:rsidRPr="00704B29">
        <w:rPr>
          <w:rStyle w:val="StyleUnderline"/>
          <w:rFonts w:asciiTheme="minorHAnsi" w:hAnsiTheme="minorHAnsi" w:cstheme="minorHAnsi"/>
          <w:highlight w:val="cyan"/>
        </w:rPr>
        <w:t xml:space="preserve"> of labor and capital</w:t>
      </w:r>
      <w:r w:rsidRPr="00704B29">
        <w:rPr>
          <w:rStyle w:val="StyleUnderline"/>
          <w:rFonts w:asciiTheme="minorHAnsi" w:hAnsiTheme="minorHAnsi" w:cstheme="minorHAnsi"/>
        </w:rPr>
        <w:t xml:space="preserve"> from low- </w:t>
      </w:r>
      <w:r w:rsidRPr="00704B29">
        <w:rPr>
          <w:rStyle w:val="StyleUnderline"/>
          <w:rFonts w:asciiTheme="minorHAnsi" w:hAnsiTheme="minorHAnsi" w:cstheme="minorHAnsi"/>
          <w:highlight w:val="cyan"/>
        </w:rPr>
        <w:t xml:space="preserve">to high-productivity activities, which boosts </w:t>
      </w:r>
      <w:r w:rsidRPr="00704B29">
        <w:rPr>
          <w:rStyle w:val="Emphasis"/>
          <w:rFonts w:asciiTheme="minorHAnsi" w:hAnsiTheme="minorHAnsi" w:cstheme="minorHAnsi"/>
          <w:highlight w:val="cyan"/>
        </w:rPr>
        <w:t>economywide productivity</w:t>
      </w:r>
      <w:r w:rsidRPr="00704B29">
        <w:rPr>
          <w:rStyle w:val="StyleUnderline"/>
          <w:rFonts w:asciiTheme="minorHAnsi" w:hAnsiTheme="minorHAnsi" w:cstheme="minorHAnsi"/>
          <w:highlight w:val="cyan"/>
        </w:rPr>
        <w:t xml:space="preserve"> and output</w:t>
      </w:r>
      <w:r w:rsidRPr="00704B29">
        <w:rPr>
          <w:rStyle w:val="StyleUnderline"/>
          <w:rFonts w:asciiTheme="minorHAnsi" w:hAnsiTheme="minorHAnsi" w:cstheme="minorHAnsi"/>
        </w:rPr>
        <w:t xml:space="preserve">, as several studies have shown. </w:t>
      </w:r>
      <w:r w:rsidRPr="00704B29">
        <w:rPr>
          <w:rStyle w:val="StyleUnderline"/>
          <w:rFonts w:asciiTheme="minorHAnsi" w:hAnsiTheme="minorHAnsi" w:cstheme="minorHAnsi"/>
          <w:highlight w:val="cyan"/>
        </w:rPr>
        <w:t xml:space="preserve">Productivity bumps can be </w:t>
      </w:r>
      <w:r w:rsidRPr="00704B29">
        <w:rPr>
          <w:rStyle w:val="Emphasis"/>
          <w:rFonts w:asciiTheme="minorHAnsi" w:hAnsiTheme="minorHAnsi" w:cstheme="minorHAnsi"/>
        </w:rPr>
        <w:t xml:space="preserve">quite </w:t>
      </w:r>
      <w:r w:rsidRPr="00704B29">
        <w:rPr>
          <w:rStyle w:val="Emphasis"/>
          <w:rFonts w:asciiTheme="minorHAnsi" w:hAnsiTheme="minorHAnsi" w:cstheme="minorHAnsi"/>
          <w:highlight w:val="cya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21364E0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3B5BD6C8"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4D4B7CA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63F96C14" w14:textId="77777777" w:rsidR="008C58C7" w:rsidRPr="00704B29" w:rsidRDefault="008C58C7" w:rsidP="008C58C7">
      <w:pPr>
        <w:pStyle w:val="Heading4"/>
        <w:numPr>
          <w:ilvl w:val="0"/>
          <w:numId w:val="48"/>
        </w:numPr>
        <w:tabs>
          <w:tab w:val="num" w:pos="1080"/>
        </w:tabs>
        <w:ind w:left="1080"/>
        <w:rPr>
          <w:rFonts w:asciiTheme="minorHAnsi" w:hAnsiTheme="minorHAnsi" w:cstheme="minorHAnsi"/>
        </w:rPr>
      </w:pPr>
      <w:r w:rsidRPr="00704B29">
        <w:rPr>
          <w:rFonts w:asciiTheme="minorHAnsi" w:hAnsiTheme="minorHAnsi" w:cstheme="minorHAnsi"/>
          <w:u w:val="single"/>
        </w:rPr>
        <w:t>Macroeconomic stabilization</w:t>
      </w:r>
      <w:r w:rsidRPr="00704B29">
        <w:rPr>
          <w:rFonts w:asciiTheme="minorHAnsi" w:hAnsiTheme="minorHAnsi" w:cstheme="minorHAnsi"/>
        </w:rPr>
        <w:t xml:space="preserve">. Sectoral bargaining ensures </w:t>
      </w:r>
      <w:r w:rsidRPr="00704B29">
        <w:rPr>
          <w:rFonts w:asciiTheme="minorHAnsi" w:hAnsiTheme="minorHAnsi" w:cstheme="minorHAnsi"/>
          <w:u w:val="single"/>
        </w:rPr>
        <w:t>economic resiliency</w:t>
      </w:r>
      <w:r>
        <w:rPr>
          <w:rFonts w:asciiTheme="minorHAnsi" w:hAnsiTheme="minorHAnsi" w:cstheme="minorHAnsi"/>
        </w:rPr>
        <w:t xml:space="preserve"> and prevents </w:t>
      </w:r>
      <w:r w:rsidRPr="00B05813">
        <w:rPr>
          <w:rFonts w:asciiTheme="minorHAnsi" w:hAnsiTheme="minorHAnsi" w:cstheme="minorHAnsi"/>
          <w:u w:val="single"/>
        </w:rPr>
        <w:t>slow growth</w:t>
      </w:r>
      <w:r>
        <w:rPr>
          <w:rFonts w:asciiTheme="minorHAnsi" w:hAnsiTheme="minorHAnsi" w:cstheme="minorHAnsi"/>
        </w:rPr>
        <w:t>.</w:t>
      </w:r>
    </w:p>
    <w:p w14:paraId="72B4268F" w14:textId="77777777" w:rsidR="008C58C7" w:rsidRPr="00704B29" w:rsidRDefault="008C58C7" w:rsidP="008C58C7">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0438405A"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7D096EAB"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2. 1. The role of collective bargaining</w:t>
      </w:r>
    </w:p>
    <w:p w14:paraId="6DE79C3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6961D5C1"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704B29">
        <w:rPr>
          <w:rStyle w:val="StyleUnderline"/>
          <w:rFonts w:asciiTheme="minorHAnsi" w:hAnsiTheme="minorHAnsi" w:cstheme="minorHAnsi"/>
          <w:highlight w:val="cyan"/>
        </w:rPr>
        <w:t>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704B29">
        <w:rPr>
          <w:rStyle w:val="StyleUnderline"/>
          <w:rFonts w:asciiTheme="minorHAnsi" w:hAnsiTheme="minorHAnsi" w:cstheme="minorHAnsi"/>
          <w:highlight w:val="cyan"/>
        </w:rPr>
        <w:t xml:space="preserve">bargaining </w:t>
      </w:r>
      <w:r w:rsidRPr="00704B29">
        <w:rPr>
          <w:rStyle w:val="Emphasis"/>
          <w:rFonts w:asciiTheme="minorHAnsi" w:hAnsiTheme="minorHAnsi" w:cstheme="minorHAnsi"/>
          <w:highlight w:val="cyan"/>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704B29">
        <w:rPr>
          <w:rStyle w:val="StyleUnderline"/>
          <w:rFonts w:asciiTheme="minorHAnsi" w:hAnsiTheme="minorHAnsi" w:cstheme="minorHAnsi"/>
          <w:highlight w:val="cyan"/>
        </w:rPr>
        <w:t xml:space="preserve">have </w:t>
      </w:r>
      <w:r w:rsidRPr="00704B29">
        <w:rPr>
          <w:rStyle w:val="Emphasis"/>
          <w:rFonts w:asciiTheme="minorHAnsi" w:hAnsiTheme="minorHAnsi" w:cstheme="minorHAnsi"/>
          <w:highlight w:val="cyan"/>
        </w:rPr>
        <w:t>higher</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704B29">
        <w:rPr>
          <w:rStyle w:val="StyleUnderline"/>
          <w:rFonts w:asciiTheme="minorHAnsi" w:hAnsiTheme="minorHAnsi" w:cstheme="minorHAnsi"/>
          <w:highlight w:val="cyan"/>
        </w:rPr>
        <w:t>to voice</w:t>
      </w:r>
      <w:r w:rsidRPr="00704B29">
        <w:rPr>
          <w:rStyle w:val="StyleUnderline"/>
          <w:rFonts w:asciiTheme="minorHAnsi" w:hAnsiTheme="minorHAnsi" w:cstheme="minorHAnsi"/>
        </w:rPr>
        <w:t xml:space="preserve"> workplace </w:t>
      </w:r>
      <w:r w:rsidRPr="00704B29">
        <w:rPr>
          <w:rStyle w:val="StyleUnderline"/>
          <w:rFonts w:asciiTheme="minorHAnsi" w:hAnsiTheme="minorHAnsi" w:cstheme="minorHAnsi"/>
          <w:highlight w:val="cya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704B29">
        <w:rPr>
          <w:rStyle w:val="StyleUnderline"/>
          <w:rFonts w:asciiTheme="minorHAnsi" w:hAnsiTheme="minorHAnsi" w:cstheme="minorHAnsi"/>
          <w:highlight w:val="cyan"/>
        </w:rPr>
        <w:t>lead to</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stable</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labor </w:t>
      </w:r>
      <w:r w:rsidRPr="00704B29">
        <w:rPr>
          <w:rStyle w:val="Emphasis"/>
          <w:rFonts w:asciiTheme="minorHAnsi" w:hAnsiTheme="minorHAnsi" w:cstheme="minorHAnsi"/>
          <w:highlight w:val="cyan"/>
        </w:rPr>
        <w:t>relations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overcome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information asymmetries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highlight w:val="cyan"/>
        </w:rPr>
        <w:t>increase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69524838"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is widespread across the U.S. labor 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14A976E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4442EDE8"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56ADB865"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the</w:t>
      </w:r>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6187CFBC"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time period.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32393F5B"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704B29">
        <w:rPr>
          <w:rStyle w:val="StyleUnderline"/>
          <w:rFonts w:asciiTheme="minorHAnsi" w:hAnsiTheme="minorHAnsi" w:cstheme="minorHAnsi"/>
          <w:highlight w:val="cya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424A70">
        <w:rPr>
          <w:rStyle w:val="StyleUnderline"/>
          <w:rFonts w:asciiTheme="minorHAnsi" w:hAnsiTheme="minorHAnsi" w:cstheme="minorHAnsi"/>
          <w:highlight w:val="cyan"/>
        </w:rPr>
        <w:t>reforms t</w:t>
      </w:r>
      <w:r w:rsidRPr="00704B29">
        <w:rPr>
          <w:rStyle w:val="StyleUnderline"/>
          <w:rFonts w:asciiTheme="minorHAnsi" w:hAnsiTheme="minorHAnsi" w:cstheme="minorHAnsi"/>
          <w:highlight w:val="cyan"/>
        </w:rPr>
        <w: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704B29">
        <w:rPr>
          <w:rStyle w:val="StyleUnderline"/>
          <w:rFonts w:asciiTheme="minorHAnsi" w:hAnsiTheme="minorHAnsi" w:cstheme="minorHAnsi"/>
          <w:highlight w:val="cyan"/>
        </w:rPr>
        <w:t>corresponded to reductions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 of</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59405AA7"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Collective bargaining </w:t>
      </w:r>
      <w:r w:rsidRPr="00704B29">
        <w:rPr>
          <w:rStyle w:val="StyleUnderline"/>
          <w:rFonts w:asciiTheme="minorHAnsi" w:hAnsiTheme="minorHAnsi" w:cstheme="minorHAnsi"/>
          <w:highlight w:val="cyan"/>
        </w:rPr>
        <w:t>coverage remained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high</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704B29">
        <w:rPr>
          <w:rStyle w:val="StyleUnderline"/>
          <w:rFonts w:asciiTheme="minorHAnsi" w:hAnsiTheme="minorHAnsi" w:cstheme="minorHAnsi"/>
          <w:highlight w:val="cyan"/>
        </w:rPr>
        <w:t>where</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multi- employer bargaining</w:t>
      </w:r>
      <w:r w:rsidRPr="00704B29">
        <w:rPr>
          <w:rFonts w:asciiTheme="minorHAnsi" w:hAnsiTheme="minorHAnsi" w:cstheme="minorHAnsi"/>
          <w:sz w:val="16"/>
        </w:rPr>
        <w:t xml:space="preserve"> (also called broad-based bargaining) </w:t>
      </w:r>
      <w:r w:rsidRPr="00704B29">
        <w:rPr>
          <w:rStyle w:val="StyleUnderline"/>
          <w:rFonts w:asciiTheme="minorHAnsi" w:hAnsiTheme="minorHAnsi" w:cstheme="minorHAnsi"/>
          <w:highlight w:val="cya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14E29548"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5385B21D"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Collective bargaining systems across OECD countries have four principle components, summarized in the box below (modified from OECD (2019): “Negotiating our way up”):</w:t>
      </w:r>
    </w:p>
    <w:p w14:paraId="4B0EDCE6"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143D3FA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0CBF597D"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2. Amount of flexibility – how much room is there for firms to derogate from higher-level agreements or opt-out of bargaining agreements in case of economic hardship?</w:t>
      </w:r>
    </w:p>
    <w:p w14:paraId="23D8BAE6"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4C86BCA8"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4. Enforcement capacity – how likely is punishment if a party deviats from the terms set in collective agreements?</w:t>
      </w:r>
    </w:p>
    <w:p w14:paraId="68004E39"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6EC5CEB3"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35979BB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or centralized </w:t>
      </w:r>
      <w:r w:rsidRPr="00704B29">
        <w:rPr>
          <w:rStyle w:val="StyleUnderline"/>
          <w:rFonts w:asciiTheme="minorHAnsi" w:hAnsiTheme="minorHAnsi" w:cstheme="minorHAnsi"/>
          <w:highlight w:val="cya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704B29">
        <w:rPr>
          <w:rStyle w:val="StyleUnderline"/>
          <w:rFonts w:asciiTheme="minorHAnsi" w:hAnsiTheme="minorHAnsi" w:cstheme="minorHAnsi"/>
          <w:highlight w:val="cya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704B29">
        <w:rPr>
          <w:rStyle w:val="Emphasis"/>
          <w:rFonts w:asciiTheme="minorHAnsi" w:hAnsiTheme="minorHAnsi" w:cstheme="minorHAnsi"/>
          <w:highlight w:val="cyan"/>
        </w:rPr>
        <w:t>macroeconomic 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BE3D34">
        <w:rPr>
          <w:rStyle w:val="StyleUnderline"/>
          <w:rFonts w:asciiTheme="minorHAnsi" w:hAnsiTheme="minorHAnsi" w:cstheme="minorHAnsi"/>
          <w:highlight w:val="cyan"/>
        </w:rPr>
        <w:t>wage-setters</w:t>
      </w:r>
      <w:r w:rsidRPr="00704B29">
        <w:rPr>
          <w:rFonts w:asciiTheme="minorHAnsi" w:hAnsiTheme="minorHAnsi" w:cstheme="minorHAnsi"/>
          <w:sz w:val="16"/>
        </w:rPr>
        <w:t xml:space="preserve"> can </w:t>
      </w:r>
      <w:r w:rsidRPr="00BE3D34">
        <w:rPr>
          <w:rStyle w:val="StyleUnderline"/>
          <w:highlight w:val="cyan"/>
        </w:rPr>
        <w:t>recognize</w:t>
      </w:r>
      <w:r w:rsidRPr="00704B29">
        <w:rPr>
          <w:rFonts w:asciiTheme="minorHAnsi" w:hAnsiTheme="minorHAnsi" w:cstheme="minorHAnsi"/>
          <w:sz w:val="16"/>
        </w:rPr>
        <w:t xml:space="preserve"> broader </w:t>
      </w:r>
      <w:r w:rsidRPr="00BE3D34">
        <w:rPr>
          <w:rStyle w:val="StyleUnderline"/>
          <w:rFonts w:asciiTheme="minorHAnsi" w:hAnsiTheme="minorHAnsi" w:cstheme="minorHAnsi"/>
          <w:highlight w:val="cya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704B29">
        <w:rPr>
          <w:rStyle w:val="StyleUnderline"/>
          <w:rFonts w:asciiTheme="minorHAnsi" w:hAnsiTheme="minorHAnsi" w:cstheme="minorHAnsi"/>
          <w:highlight w:val="cyan"/>
        </w:rPr>
        <w:t>sectors</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have a</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coordinated response</w:t>
      </w:r>
      <w:r w:rsidRPr="00704B29">
        <w:rPr>
          <w:rStyle w:val="StyleUnderline"/>
          <w:rFonts w:asciiTheme="minorHAnsi" w:hAnsiTheme="minorHAnsi" w:cstheme="minorHAnsi"/>
          <w:highlight w:val="cyan"/>
        </w:rPr>
        <w:t xml:space="preserve"> in</w:t>
      </w:r>
      <w:r w:rsidRPr="00704B29">
        <w:rPr>
          <w:rFonts w:asciiTheme="minorHAnsi" w:hAnsiTheme="minorHAnsi" w:cstheme="minorHAnsi"/>
          <w:sz w:val="16"/>
        </w:rPr>
        <w:t xml:space="preserve"> the aftermath of an </w:t>
      </w:r>
      <w:r w:rsidRPr="005E14EB">
        <w:rPr>
          <w:rStyle w:val="StyleUnderline"/>
          <w:rFonts w:asciiTheme="minorHAnsi" w:hAnsiTheme="minorHAnsi" w:cstheme="minorHAnsi"/>
        </w:rPr>
        <w:t xml:space="preserve">economic </w:t>
      </w:r>
      <w:r w:rsidRPr="00704B29">
        <w:rPr>
          <w:rStyle w:val="StyleUnderline"/>
          <w:rFonts w:asciiTheme="minorHAnsi" w:hAnsiTheme="minorHAnsi" w:cstheme="minorHAnsi"/>
          <w:highlight w:val="cyan"/>
        </w:rPr>
        <w:t>downturn</w:t>
      </w:r>
      <w:r w:rsidRPr="00704B29">
        <w:rPr>
          <w:rFonts w:asciiTheme="minorHAnsi" w:hAnsiTheme="minorHAnsi" w:cstheme="minorHAnsi"/>
          <w:sz w:val="16"/>
        </w:rPr>
        <w:t>.</w:t>
      </w:r>
    </w:p>
    <w:p w14:paraId="143EA576"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425E66C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3A98A725"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Key Findings</w:t>
      </w:r>
    </w:p>
    <w:p w14:paraId="0D5116A7"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7ADEC0D5"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4E98A61C"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51296E6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3D7CD396"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78CDF27D"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704B29">
        <w:rPr>
          <w:rStyle w:val="StyleUnderline"/>
          <w:rFonts w:asciiTheme="minorHAnsi" w:hAnsiTheme="minorHAnsi" w:cstheme="minorHAnsi"/>
          <w:highlight w:val="cyan"/>
        </w:rPr>
        <w:t>the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highlight w:val="cyan"/>
        </w:rPr>
        <w:t>S</w:t>
      </w:r>
      <w:r w:rsidRPr="00704B29">
        <w:rPr>
          <w:rStyle w:val="StyleUnderline"/>
          <w:rFonts w:asciiTheme="minorHAnsi" w:hAnsiTheme="minorHAnsi" w:cstheme="minorHAnsi"/>
        </w:rPr>
        <w:t xml:space="preserve">tates </w:t>
      </w:r>
      <w:r w:rsidRPr="00704B29">
        <w:rPr>
          <w:rStyle w:val="StyleUnderline"/>
          <w:rFonts w:asciiTheme="minorHAnsi" w:hAnsiTheme="minorHAnsi" w:cstheme="minorHAnsi"/>
          <w:highlight w:val="cya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704B29">
        <w:rPr>
          <w:rStyle w:val="StyleUnderline"/>
          <w:rFonts w:asciiTheme="minorHAnsi" w:hAnsiTheme="minorHAnsi" w:cstheme="minorHAnsi"/>
          <w:highlight w:val="cyan"/>
        </w:rPr>
        <w:t>a precipitous decrease in</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labor share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 sectors where “fissuring” predominates</w:t>
      </w:r>
      <w:r w:rsidRPr="00704B29">
        <w:rPr>
          <w:rFonts w:asciiTheme="minorHAnsi" w:hAnsiTheme="minorHAnsi" w:cstheme="minorHAnsi"/>
          <w:sz w:val="16"/>
        </w:rPr>
        <w:t xml:space="preserve"> (Figure 13). Between 2000 and 2015, </w:t>
      </w:r>
      <w:r w:rsidRPr="00704B29">
        <w:rPr>
          <w:rStyle w:val="StyleUnderline"/>
          <w:rFonts w:asciiTheme="minorHAnsi" w:hAnsiTheme="minorHAnsi" w:cstheme="minorHAnsi"/>
        </w:rPr>
        <w:t>fissured sectors</w:t>
      </w:r>
      <w:r w:rsidRPr="00704B29">
        <w:rPr>
          <w:rFonts w:asciiTheme="minorHAnsi" w:hAnsiTheme="minorHAnsi" w:cstheme="minorHAnsi"/>
          <w:sz w:val="16"/>
        </w:rPr>
        <w:t xml:space="preserve"> (which are characterized by high levels of sub-contracting and outsourcing) </w:t>
      </w:r>
      <w:r w:rsidRPr="00704B29">
        <w:rPr>
          <w:rStyle w:val="StyleUnderline"/>
          <w:rFonts w:asciiTheme="minorHAnsi" w:hAnsiTheme="minorHAnsi" w:cstheme="minorHAnsi"/>
        </w:rPr>
        <w:t xml:space="preserve">saw an </w:t>
      </w:r>
      <w:r w:rsidRPr="00704B29">
        <w:rPr>
          <w:rStyle w:val="Emphasis"/>
          <w:rFonts w:asciiTheme="minorHAnsi" w:hAnsiTheme="minorHAnsi" w:cstheme="minorHAnsi"/>
        </w:rPr>
        <w:t>18 percent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0FDC8CD1"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1B12D484"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Although labor’s income share may sound straightforward to measure in theory, there are several complications thar arise in practice.</w:t>
      </w:r>
    </w:p>
    <w:p w14:paraId="3C6F9456"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1F9A6C8E"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Following one approach in the literature (Guscina 2006; Izyumov and Vahaly 2015), we make these adjustments and calculate the labor income share as follows:</w:t>
      </w:r>
    </w:p>
    <w:p w14:paraId="024337BD" w14:textId="77777777" w:rsidR="008C58C7" w:rsidRPr="00704B29" w:rsidRDefault="008C58C7" w:rsidP="008C58C7">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67BE1151"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01AB517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704B29">
        <w:rPr>
          <w:rStyle w:val="StyleUnderline"/>
          <w:rFonts w:asciiTheme="minorHAnsi" w:hAnsiTheme="minorHAnsi" w:cstheme="minorHAnsi"/>
          <w:highlight w:val="cya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704B29">
        <w:rPr>
          <w:rStyle w:val="StyleUnderline"/>
          <w:rFonts w:asciiTheme="minorHAnsi" w:hAnsiTheme="minorHAnsi" w:cstheme="minorHAnsi"/>
          <w:highlight w:val="cya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704B29">
        <w:rPr>
          <w:rStyle w:val="StyleUnderline"/>
          <w:rFonts w:asciiTheme="minorHAnsi" w:hAnsiTheme="minorHAnsi" w:cstheme="minorHAnsi"/>
          <w:highlight w:val="cya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704B29">
        <w:rPr>
          <w:rStyle w:val="Emphasis"/>
          <w:rFonts w:asciiTheme="minorHAnsi" w:hAnsiTheme="minorHAnsi" w:cstheme="minorHAnsi"/>
          <w:highlight w:val="cyan"/>
        </w:rPr>
        <w:t>stagnating living 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2460B7B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2D75BD6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18EF1C6A"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2821D0B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3451F8B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47C0643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3AD09D78"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7035CD1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5B0B17D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539F985B"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2CA4CCCD"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countries with enterprise-</w:t>
      </w:r>
      <w:r w:rsidRPr="005E14EB">
        <w:rPr>
          <w:rStyle w:val="StyleUnderline"/>
          <w:rFonts w:asciiTheme="minorHAnsi" w:hAnsiTheme="minorHAnsi" w:cstheme="minorHAnsi"/>
        </w:rPr>
        <w:t xml:space="preserve">based </w:t>
      </w:r>
      <w:r w:rsidRPr="00704B29">
        <w:rPr>
          <w:rStyle w:val="StyleUnderline"/>
          <w:rFonts w:asciiTheme="minorHAnsi" w:hAnsiTheme="minorHAnsi" w:cstheme="minorHAnsi"/>
          <w:highlight w:val="cyan"/>
        </w:rPr>
        <w:t>bargaining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largest drop</w:t>
      </w:r>
      <w:r w:rsidRPr="00704B29">
        <w:rPr>
          <w:rStyle w:val="StyleUnderline"/>
          <w:rFonts w:asciiTheme="minorHAnsi" w:hAnsiTheme="minorHAnsi" w:cstheme="minorHAnsi"/>
          <w:highlight w:val="cyan"/>
        </w:rPr>
        <w:t xml:space="preserve"> in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17),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slowest</w:t>
      </w:r>
      <w:r w:rsidRPr="00704B29">
        <w:rPr>
          <w:rStyle w:val="StyleUnderline"/>
          <w:rFonts w:asciiTheme="minorHAnsi" w:hAnsiTheme="minorHAnsi" w:cstheme="minorHAnsi"/>
        </w:rPr>
        <w:t xml:space="preserve"> real </w:t>
      </w:r>
      <w:r w:rsidRPr="00704B29">
        <w:rPr>
          <w:rStyle w:val="Emphasis"/>
          <w:rFonts w:asciiTheme="minorHAnsi" w:hAnsiTheme="minorHAnsi" w:cstheme="minorHAnsi"/>
          <w:highlight w:val="cyan"/>
        </w:rPr>
        <w:t>compensation 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704B29">
        <w:rPr>
          <w:rStyle w:val="StyleUnderline"/>
          <w:rFonts w:asciiTheme="minorHAnsi" w:hAnsiTheme="minorHAnsi" w:cstheme="minorHAnsi"/>
          <w:highlight w:val="cyan"/>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highlight w:val="cyan"/>
        </w:rPr>
        <w:t>systems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had a </w:t>
      </w:r>
      <w:r w:rsidRPr="00704B29">
        <w:rPr>
          <w:rStyle w:val="Emphasis"/>
          <w:rFonts w:asciiTheme="minorHAnsi" w:hAnsiTheme="minorHAnsi" w:cstheme="minorHAnsi"/>
          <w:highlight w:val="cyan"/>
        </w:rPr>
        <w:t>56 percent</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decrease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average</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w:t>
      </w:r>
      <w:r w:rsidRPr="00704B29">
        <w:rPr>
          <w:rFonts w:asciiTheme="minorHAnsi" w:hAnsiTheme="minorHAnsi" w:cstheme="minorHAnsi"/>
          <w:sz w:val="16"/>
        </w:rPr>
        <w:t xml:space="preserve"> over this time period, </w:t>
      </w:r>
      <w:r w:rsidRPr="00704B29">
        <w:rPr>
          <w:rStyle w:val="StyleUnderline"/>
          <w:rFonts w:asciiTheme="minorHAnsi" w:hAnsiTheme="minorHAnsi" w:cstheme="minorHAnsi"/>
        </w:rPr>
        <w:t xml:space="preserve">from an </w:t>
      </w:r>
      <w:r w:rsidRPr="00704B29">
        <w:rPr>
          <w:rStyle w:val="Emphasis"/>
          <w:rFonts w:asciiTheme="minorHAnsi" w:hAnsiTheme="minorHAnsi" w:cstheme="minorHAnsi"/>
        </w:rPr>
        <w:t>average coverage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52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in 1980</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w:t>
      </w:r>
      <w:r w:rsidRPr="00704B29">
        <w:rPr>
          <w:rStyle w:val="Emphasis"/>
          <w:rFonts w:asciiTheme="minorHAnsi" w:hAnsiTheme="minorHAnsi" w:cstheme="minorHAnsi"/>
        </w:rPr>
        <w:t>23 percent</w:t>
      </w:r>
      <w:r w:rsidRPr="00704B29">
        <w:rPr>
          <w:rFonts w:asciiTheme="minorHAnsi" w:hAnsiTheme="minorHAnsi" w:cstheme="minorHAnsi"/>
          <w:sz w:val="16"/>
        </w:rPr>
        <w:t xml:space="preserve">. On the other hand, </w:t>
      </w:r>
      <w:r w:rsidRPr="00704B29">
        <w:rPr>
          <w:rStyle w:val="StyleUnderline"/>
          <w:rFonts w:asciiTheme="minorHAnsi" w:hAnsiTheme="minorHAnsi" w:cstheme="minorHAnsi"/>
        </w:rPr>
        <w:t>the</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Style w:val="StyleUnderline"/>
          <w:rFonts w:asciiTheme="minorHAnsi" w:hAnsiTheme="minorHAnsi" w:cstheme="minorHAnsi"/>
        </w:rPr>
        <w:t xml:space="preserve"> in countries with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enterprise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r w:rsidRPr="00704B29">
        <w:rPr>
          <w:rStyle w:val="StyleUnderline"/>
          <w:rFonts w:asciiTheme="minorHAnsi" w:hAnsiTheme="minorHAnsi" w:cstheme="minorHAnsi"/>
        </w:rPr>
        <w:t>lagged behind</w:t>
      </w:r>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4951A3F9"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When countries reformed their bargaining systems 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5C0C569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606264C6"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Setting up the model</w:t>
      </w:r>
    </w:p>
    <w:p w14:paraId="39C0E72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3871B517"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7D3D03FA" w14:textId="77777777" w:rsidR="008C58C7" w:rsidRPr="00704B29" w:rsidRDefault="008C58C7" w:rsidP="008C58C7">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28CE78BF" w14:textId="77777777" w:rsidR="008C58C7" w:rsidRPr="00704B29" w:rsidRDefault="008C58C7" w:rsidP="008C58C7">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13FAF2A8" w14:textId="77777777" w:rsidR="008C58C7" w:rsidRPr="00704B29" w:rsidRDefault="008C58C7" w:rsidP="008C58C7">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1D3BE482"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r w:rsidRPr="00704B29">
        <w:rPr>
          <w:rStyle w:val="Emphasis"/>
          <w:rFonts w:asciiTheme="minorHAnsi" w:hAnsiTheme="minorHAnsi" w:cstheme="minorHAnsi"/>
        </w:rPr>
        <w:t>4 percentage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which makes it more likely for 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The regression results are included in Table 1 of Appendix 3, and shown graphically in Figure 23.</w:t>
      </w:r>
    </w:p>
    <w:p w14:paraId="1DBA2206"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08B80F02"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rate </w:t>
      </w:r>
      <w:r w:rsidRPr="00704B29">
        <w:rPr>
          <w:rStyle w:val="StyleUnderline"/>
          <w:rFonts w:asciiTheme="minorHAnsi" w:hAnsiTheme="minorHAnsi" w:cstheme="minorHAnsi"/>
          <w:highlight w:val="cyan"/>
        </w:rPr>
        <w:t>is</w:t>
      </w:r>
      <w:r w:rsidRPr="00704B29">
        <w:rPr>
          <w:rStyle w:val="StyleUnderline"/>
          <w:rFonts w:asciiTheme="minorHAnsi" w:hAnsiTheme="minorHAnsi" w:cstheme="minorHAnsi"/>
        </w:rPr>
        <w:t xml:space="preserve"> about </w:t>
      </w:r>
      <w:r w:rsidRPr="00704B29">
        <w:rPr>
          <w:rStyle w:val="Emphasis"/>
          <w:rFonts w:asciiTheme="minorHAnsi" w:hAnsiTheme="minorHAnsi" w:cstheme="minorHAnsi"/>
          <w:highlight w:val="cyan"/>
        </w:rPr>
        <w:t xml:space="preserve">3 to 4 </w:t>
      </w:r>
      <w:r w:rsidRPr="00704B29">
        <w:rPr>
          <w:rStyle w:val="Emphasis"/>
          <w:rFonts w:asciiTheme="minorHAnsi" w:hAnsiTheme="minorHAnsi" w:cstheme="minorHAnsi"/>
        </w:rPr>
        <w:t xml:space="preserve">percentage </w:t>
      </w:r>
      <w:r w:rsidRPr="00704B29">
        <w:rPr>
          <w:rStyle w:val="Emphasis"/>
          <w:rFonts w:asciiTheme="minorHAnsi" w:hAnsiTheme="minorHAnsi" w:cstheme="minorHAnsi"/>
          <w:highlight w:val="cyan"/>
        </w:rPr>
        <w:t>points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lower</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than</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and centralized </w:t>
      </w:r>
      <w:r w:rsidRPr="00704B29">
        <w:rPr>
          <w:rStyle w:val="StyleUnderline"/>
          <w:rFonts w:asciiTheme="minorHAnsi" w:hAnsiTheme="minorHAnsi" w:cstheme="minorHAnsi"/>
          <w:highlight w:val="cya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associated with a 2 percentage point higher overall employment rate</w:t>
      </w:r>
      <w:r w:rsidRPr="00704B29">
        <w:rPr>
          <w:rFonts w:asciiTheme="minorHAnsi" w:hAnsiTheme="minorHAnsi" w:cstheme="minorHAnsi"/>
          <w:sz w:val="16"/>
        </w:rPr>
        <w:t xml:space="preserve">, and a 2 percentage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is likely to lead to higher employment</w:t>
      </w:r>
      <w:r w:rsidRPr="00704B29">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18247680"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job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49E2DDDF" w14:textId="77777777" w:rsidR="008C58C7" w:rsidRPr="009567C4" w:rsidRDefault="008C58C7" w:rsidP="008C58C7">
      <w:pPr>
        <w:pStyle w:val="Heading4"/>
        <w:rPr>
          <w:rFonts w:cs="Arial"/>
        </w:rPr>
      </w:pPr>
      <w:r w:rsidRPr="009567C4">
        <w:rPr>
          <w:rFonts w:cs="Arial"/>
        </w:rPr>
        <w:t xml:space="preserve">Slow growth causes </w:t>
      </w:r>
      <w:r w:rsidRPr="009567C4">
        <w:rPr>
          <w:rFonts w:cs="Arial"/>
          <w:u w:val="single"/>
        </w:rPr>
        <w:t>extinction</w:t>
      </w:r>
      <w:r w:rsidRPr="009567C4">
        <w:rPr>
          <w:rFonts w:cs="Arial"/>
        </w:rPr>
        <w:t>.</w:t>
      </w:r>
    </w:p>
    <w:p w14:paraId="1F6697E5" w14:textId="77777777" w:rsidR="008C58C7" w:rsidRPr="009567C4" w:rsidRDefault="008C58C7" w:rsidP="008C58C7">
      <w:r w:rsidRPr="009567C4">
        <w:t xml:space="preserve">Michael </w:t>
      </w:r>
      <w:r w:rsidRPr="009567C4">
        <w:rPr>
          <w:rStyle w:val="Style13ptBold"/>
        </w:rPr>
        <w:t>Oppenheimer 21</w:t>
      </w:r>
      <w:r w:rsidRPr="009567C4">
        <w:t xml:space="preserve"> – Clinical Professor in Center for Global Affairs @ New York University; Palgrave MacMillian, “The Turbulent Future of International Relations,” in The Future of Global Affairs: Managing Discontinuity, Disruption and Destruction, Ch. 2</w:t>
      </w:r>
    </w:p>
    <w:p w14:paraId="3DDDE48A" w14:textId="77777777" w:rsidR="008C58C7" w:rsidRPr="009567C4" w:rsidRDefault="008C58C7" w:rsidP="008C58C7">
      <w:pPr>
        <w:rPr>
          <w:sz w:val="16"/>
        </w:rPr>
      </w:pPr>
      <w:r w:rsidRPr="009567C4">
        <w:rPr>
          <w:sz w:val="16"/>
        </w:rPr>
        <w:t xml:space="preserve">Four </w:t>
      </w:r>
      <w:r w:rsidRPr="009567C4">
        <w:rPr>
          <w:rStyle w:val="StyleUnderline"/>
        </w:rPr>
        <w:t>structural forces</w:t>
      </w:r>
      <w:r w:rsidRPr="009567C4">
        <w:rPr>
          <w:sz w:val="16"/>
        </w:rPr>
        <w:t xml:space="preserve"> will </w:t>
      </w:r>
      <w:r w:rsidRPr="009567C4">
        <w:rPr>
          <w:rStyle w:val="Emphasis"/>
        </w:rPr>
        <w:t>shape</w:t>
      </w:r>
      <w:r w:rsidRPr="009567C4">
        <w:rPr>
          <w:sz w:val="16"/>
        </w:rPr>
        <w:t xml:space="preserve"> </w:t>
      </w:r>
      <w:r w:rsidRPr="009567C4">
        <w:rPr>
          <w:rStyle w:val="StyleUnderline"/>
        </w:rPr>
        <w:t>the future</w:t>
      </w:r>
      <w:r w:rsidRPr="009567C4">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19105A">
        <w:rPr>
          <w:rStyle w:val="Emphasis"/>
          <w:highlight w:val="cyan"/>
        </w:rPr>
        <w:t>secular</w:t>
      </w:r>
      <w:r w:rsidRPr="009567C4">
        <w:rPr>
          <w:rStyle w:val="Emphasis"/>
        </w:rPr>
        <w:t xml:space="preserve"> economic </w:t>
      </w:r>
      <w:r w:rsidRPr="0019105A">
        <w:rPr>
          <w:rStyle w:val="Emphasis"/>
          <w:highlight w:val="cyan"/>
        </w:rPr>
        <w:t>stagnation</w:t>
      </w:r>
      <w:r w:rsidRPr="009567C4">
        <w:rPr>
          <w:sz w:val="16"/>
        </w:rPr>
        <w:t xml:space="preserve">, a </w:t>
      </w:r>
      <w:r w:rsidRPr="009567C4">
        <w:rPr>
          <w:rStyle w:val="StyleUnderline"/>
        </w:rPr>
        <w:t>product of</w:t>
      </w:r>
      <w:r w:rsidRPr="009567C4">
        <w:rPr>
          <w:sz w:val="16"/>
        </w:rPr>
        <w:t xml:space="preserve"> </w:t>
      </w:r>
      <w:r w:rsidRPr="009567C4">
        <w:rPr>
          <w:rStyle w:val="Emphasis"/>
        </w:rPr>
        <w:t>long</w:t>
      </w:r>
      <w:r w:rsidRPr="009567C4">
        <w:rPr>
          <w:sz w:val="16"/>
        </w:rPr>
        <w:t xml:space="preserve">er </w:t>
      </w:r>
      <w:r w:rsidRPr="009567C4">
        <w:rPr>
          <w:rStyle w:val="Emphasis"/>
        </w:rPr>
        <w:t>term</w:t>
      </w:r>
      <w:r w:rsidRPr="009567C4">
        <w:rPr>
          <w:sz w:val="16"/>
        </w:rPr>
        <w:t xml:space="preserve"> </w:t>
      </w:r>
      <w:r w:rsidRPr="009567C4">
        <w:rPr>
          <w:rStyle w:val="StyleUnderline"/>
        </w:rPr>
        <w:t>global decline</w:t>
      </w:r>
      <w:r w:rsidRPr="009567C4">
        <w:rPr>
          <w:sz w:val="16"/>
        </w:rPr>
        <w:t xml:space="preserve"> in birth rates combined with aging populations.4 These structural forces do not determine everything. </w:t>
      </w:r>
      <w:r w:rsidRPr="009567C4">
        <w:rPr>
          <w:rStyle w:val="Emphasis"/>
        </w:rPr>
        <w:t>Environment</w:t>
      </w:r>
      <w:r w:rsidRPr="009567C4">
        <w:rPr>
          <w:sz w:val="16"/>
        </w:rPr>
        <w:t xml:space="preserve">al events, </w:t>
      </w:r>
      <w:r w:rsidRPr="009567C4">
        <w:rPr>
          <w:rStyle w:val="Emphasis"/>
        </w:rPr>
        <w:t>global health</w:t>
      </w:r>
      <w:r w:rsidRPr="009567C4">
        <w:rPr>
          <w:sz w:val="16"/>
        </w:rPr>
        <w:t xml:space="preserve"> </w:t>
      </w:r>
      <w:r w:rsidRPr="009567C4">
        <w:rPr>
          <w:rStyle w:val="StyleUnderline"/>
        </w:rPr>
        <w:t>challenges</w:t>
      </w:r>
      <w:r w:rsidRPr="009567C4">
        <w:rPr>
          <w:sz w:val="16"/>
        </w:rPr>
        <w:t xml:space="preserve">, </w:t>
      </w:r>
      <w:r w:rsidRPr="009567C4">
        <w:rPr>
          <w:rStyle w:val="Emphasis"/>
        </w:rPr>
        <w:t>internal political developments</w:t>
      </w:r>
      <w:r w:rsidRPr="009567C4">
        <w:rPr>
          <w:sz w:val="16"/>
        </w:rPr>
        <w:t xml:space="preserve">, policy mistakes, </w:t>
      </w:r>
      <w:r w:rsidRPr="009567C4">
        <w:rPr>
          <w:rStyle w:val="Emphasis"/>
        </w:rPr>
        <w:t>technology breakthroughs</w:t>
      </w:r>
      <w:r w:rsidRPr="009567C4">
        <w:rPr>
          <w:sz w:val="16"/>
        </w:rPr>
        <w:t xml:space="preserve"> or failures, will </w:t>
      </w:r>
      <w:r w:rsidRPr="009567C4">
        <w:rPr>
          <w:rStyle w:val="StyleUnderline"/>
        </w:rPr>
        <w:t>intersect with structure to</w:t>
      </w:r>
      <w:r w:rsidRPr="009567C4">
        <w:rPr>
          <w:sz w:val="16"/>
        </w:rPr>
        <w:t xml:space="preserve"> </w:t>
      </w:r>
      <w:r w:rsidRPr="009567C4">
        <w:rPr>
          <w:rStyle w:val="Emphasis"/>
        </w:rPr>
        <w:t>define</w:t>
      </w:r>
      <w:r w:rsidRPr="009567C4">
        <w:rPr>
          <w:sz w:val="16"/>
        </w:rPr>
        <w:t xml:space="preserve"> </w:t>
      </w:r>
      <w:r w:rsidRPr="009567C4">
        <w:rPr>
          <w:rStyle w:val="StyleUnderline"/>
        </w:rPr>
        <w:t>our future</w:t>
      </w:r>
      <w:r w:rsidRPr="009567C4">
        <w:rPr>
          <w:sz w:val="16"/>
        </w:rPr>
        <w:t xml:space="preserve">. But these four </w:t>
      </w:r>
      <w:r w:rsidRPr="009567C4">
        <w:rPr>
          <w:rStyle w:val="StyleUnderline"/>
        </w:rPr>
        <w:t xml:space="preserve">structural forces </w:t>
      </w:r>
      <w:r w:rsidRPr="0019105A">
        <w:rPr>
          <w:rStyle w:val="StyleUnderline"/>
          <w:highlight w:val="cyan"/>
        </w:rPr>
        <w:t>will</w:t>
      </w:r>
      <w:r w:rsidRPr="0019105A">
        <w:rPr>
          <w:sz w:val="16"/>
          <w:highlight w:val="cyan"/>
        </w:rPr>
        <w:t xml:space="preserve"> </w:t>
      </w:r>
      <w:r w:rsidRPr="0019105A">
        <w:rPr>
          <w:rStyle w:val="Emphasis"/>
          <w:highlight w:val="cyan"/>
        </w:rPr>
        <w:t>impact</w:t>
      </w:r>
      <w:r w:rsidRPr="0019105A">
        <w:rPr>
          <w:sz w:val="16"/>
          <w:highlight w:val="cyan"/>
        </w:rPr>
        <w:t xml:space="preserve"> </w:t>
      </w:r>
      <w:r w:rsidRPr="0019105A">
        <w:rPr>
          <w:rStyle w:val="StyleUnderline"/>
          <w:highlight w:val="cyan"/>
        </w:rPr>
        <w:t>the way states behave</w:t>
      </w:r>
      <w:r w:rsidRPr="009567C4">
        <w:rPr>
          <w:rStyle w:val="StyleUnderline"/>
        </w:rPr>
        <w:t>, in the</w:t>
      </w:r>
      <w:r w:rsidRPr="009567C4">
        <w:rPr>
          <w:sz w:val="16"/>
        </w:rPr>
        <w:t xml:space="preserve"> </w:t>
      </w:r>
      <w:r w:rsidRPr="009567C4">
        <w:rPr>
          <w:rStyle w:val="Emphasis"/>
        </w:rPr>
        <w:t>capacity</w:t>
      </w:r>
      <w:r w:rsidRPr="009567C4">
        <w:rPr>
          <w:sz w:val="16"/>
        </w:rPr>
        <w:t xml:space="preserve"> </w:t>
      </w:r>
      <w:r w:rsidRPr="009567C4">
        <w:rPr>
          <w:rStyle w:val="StyleUnderline"/>
        </w:rPr>
        <w:t>of great powers to</w:t>
      </w:r>
      <w:r w:rsidRPr="009567C4">
        <w:rPr>
          <w:sz w:val="16"/>
        </w:rPr>
        <w:t xml:space="preserve"> </w:t>
      </w:r>
      <w:r w:rsidRPr="009567C4">
        <w:rPr>
          <w:rStyle w:val="Emphasis"/>
        </w:rPr>
        <w:t>manage</w:t>
      </w:r>
      <w:r w:rsidRPr="009567C4">
        <w:rPr>
          <w:sz w:val="16"/>
        </w:rPr>
        <w:t xml:space="preserve"> their </w:t>
      </w:r>
      <w:r w:rsidRPr="009567C4">
        <w:rPr>
          <w:rStyle w:val="Emphasis"/>
        </w:rPr>
        <w:t>differences</w:t>
      </w:r>
      <w:r w:rsidRPr="009567C4">
        <w:rPr>
          <w:sz w:val="16"/>
        </w:rPr>
        <w:t xml:space="preserve">, </w:t>
      </w:r>
      <w:r w:rsidRPr="009567C4">
        <w:rPr>
          <w:rStyle w:val="StyleUnderline"/>
        </w:rPr>
        <w:t>and to act collectively to settle</w:t>
      </w:r>
      <w:r w:rsidRPr="009567C4">
        <w:rPr>
          <w:sz w:val="16"/>
        </w:rPr>
        <w:t xml:space="preserve">, rather than exploit, </w:t>
      </w:r>
      <w:r w:rsidRPr="009567C4">
        <w:rPr>
          <w:rStyle w:val="StyleUnderline"/>
        </w:rPr>
        <w:t xml:space="preserve">the </w:t>
      </w:r>
      <w:r w:rsidRPr="009567C4">
        <w:rPr>
          <w:rStyle w:val="Emphasis"/>
        </w:rPr>
        <w:t>inevitable shocks</w:t>
      </w:r>
      <w:r w:rsidRPr="009567C4">
        <w:rPr>
          <w:rStyle w:val="StyleUnderline"/>
        </w:rPr>
        <w:t xml:space="preserve"> of the next decade</w:t>
      </w:r>
      <w:r w:rsidRPr="009567C4">
        <w:rPr>
          <w:sz w:val="16"/>
        </w:rPr>
        <w:t>.</w:t>
      </w:r>
    </w:p>
    <w:p w14:paraId="04954C64" w14:textId="77777777" w:rsidR="008C58C7" w:rsidRPr="009567C4" w:rsidRDefault="008C58C7" w:rsidP="008C58C7">
      <w:pPr>
        <w:rPr>
          <w:sz w:val="16"/>
        </w:rPr>
      </w:pPr>
      <w:r w:rsidRPr="009567C4">
        <w:rPr>
          <w:sz w:val="16"/>
        </w:rPr>
        <w:t xml:space="preserve">Some of these </w:t>
      </w:r>
      <w:r w:rsidRPr="009567C4">
        <w:rPr>
          <w:rStyle w:val="StyleUnderline"/>
        </w:rPr>
        <w:t>structural forces could be</w:t>
      </w:r>
      <w:r w:rsidRPr="009567C4">
        <w:rPr>
          <w:sz w:val="16"/>
        </w:rPr>
        <w:t xml:space="preserve"> </w:t>
      </w:r>
      <w:r w:rsidRPr="009567C4">
        <w:rPr>
          <w:rStyle w:val="Emphasis"/>
        </w:rPr>
        <w:t>managed</w:t>
      </w:r>
      <w:r w:rsidRPr="009567C4">
        <w:rPr>
          <w:sz w:val="16"/>
        </w:rPr>
        <w:t xml:space="preserve"> </w:t>
      </w:r>
      <w:r w:rsidRPr="009567C4">
        <w:rPr>
          <w:rStyle w:val="StyleUnderline"/>
        </w:rPr>
        <w:t>to promote prosperity and</w:t>
      </w:r>
      <w:r w:rsidRPr="009567C4">
        <w:rPr>
          <w:sz w:val="16"/>
        </w:rPr>
        <w:t xml:space="preserve"> </w:t>
      </w:r>
      <w:r w:rsidRPr="009567C4">
        <w:rPr>
          <w:rStyle w:val="Emphasis"/>
        </w:rPr>
        <w:t>avoid war</w:t>
      </w:r>
      <w:r w:rsidRPr="009567C4">
        <w:rPr>
          <w:sz w:val="16"/>
        </w:rPr>
        <w:t xml:space="preserve">. Multipolarity (inherently more prone to conflict than other configurations of power, given coordination problems)5 plus </w:t>
      </w:r>
      <w:r w:rsidRPr="009567C4">
        <w:rPr>
          <w:rStyle w:val="StyleUnderline"/>
        </w:rPr>
        <w:t>globalization can work in</w:t>
      </w:r>
      <w:r w:rsidRPr="009567C4">
        <w:rPr>
          <w:sz w:val="16"/>
        </w:rPr>
        <w:t xml:space="preserve"> a world of </w:t>
      </w:r>
      <w:r w:rsidRPr="009567C4">
        <w:rPr>
          <w:rStyle w:val="Emphasis"/>
        </w:rPr>
        <w:t>prosperity</w:t>
      </w:r>
      <w:r w:rsidRPr="009567C4">
        <w:rPr>
          <w:sz w:val="16"/>
        </w:rPr>
        <w:t xml:space="preserve">, convergent values, </w:t>
      </w:r>
      <w:r w:rsidRPr="009567C4">
        <w:rPr>
          <w:rStyle w:val="StyleUnderline"/>
        </w:rPr>
        <w:t>and</w:t>
      </w:r>
      <w:r w:rsidRPr="009567C4">
        <w:rPr>
          <w:sz w:val="16"/>
        </w:rPr>
        <w:t xml:space="preserve"> </w:t>
      </w:r>
      <w:r w:rsidRPr="009567C4">
        <w:rPr>
          <w:rStyle w:val="Emphasis"/>
        </w:rPr>
        <w:t>effective</w:t>
      </w:r>
      <w:r w:rsidRPr="009567C4">
        <w:rPr>
          <w:sz w:val="16"/>
        </w:rPr>
        <w:t xml:space="preserve"> </w:t>
      </w:r>
      <w:r w:rsidRPr="009567C4">
        <w:rPr>
          <w:rStyle w:val="StyleUnderline"/>
        </w:rPr>
        <w:t>conflict management</w:t>
      </w:r>
      <w:r w:rsidRPr="009567C4">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9567C4">
        <w:rPr>
          <w:rStyle w:val="StyleUnderline"/>
        </w:rPr>
        <w:t>globalization</w:t>
      </w:r>
      <w:r w:rsidRPr="009567C4">
        <w:rPr>
          <w:sz w:val="16"/>
        </w:rPr>
        <w:t xml:space="preserve"> with liberal characteristics </w:t>
      </w:r>
      <w:r w:rsidRPr="009567C4">
        <w:rPr>
          <w:rStyle w:val="StyleUnderline"/>
        </w:rPr>
        <w:t>can be sustained</w:t>
      </w:r>
      <w:r w:rsidRPr="009567C4">
        <w:rPr>
          <w:sz w:val="16"/>
        </w:rPr>
        <w:t xml:space="preserve"> without American hegemony, arguing that </w:t>
      </w:r>
      <w:r w:rsidRPr="009567C4">
        <w:rPr>
          <w:rStyle w:val="StyleUnderline"/>
        </w:rPr>
        <w:t>liberal values and practices have been</w:t>
      </w:r>
      <w:r w:rsidRPr="009567C4">
        <w:rPr>
          <w:sz w:val="16"/>
        </w:rPr>
        <w:t xml:space="preserve"> </w:t>
      </w:r>
      <w:r w:rsidRPr="009567C4">
        <w:rPr>
          <w:rStyle w:val="Emphasis"/>
        </w:rPr>
        <w:t>fully accepted</w:t>
      </w:r>
      <w:r w:rsidRPr="009567C4">
        <w:rPr>
          <w:sz w:val="16"/>
        </w:rPr>
        <w:t xml:space="preserve"> </w:t>
      </w:r>
      <w:r w:rsidRPr="009567C4">
        <w:rPr>
          <w:rStyle w:val="StyleUnderline"/>
        </w:rPr>
        <w:t>by states, global institutions, and private actors as</w:t>
      </w:r>
      <w:r w:rsidRPr="009567C4">
        <w:rPr>
          <w:sz w:val="16"/>
        </w:rPr>
        <w:t xml:space="preserve"> </w:t>
      </w:r>
      <w:r w:rsidRPr="009567C4">
        <w:rPr>
          <w:rStyle w:val="Emphasis"/>
        </w:rPr>
        <w:t>imperative for growth</w:t>
      </w:r>
      <w:r w:rsidRPr="009567C4">
        <w:rPr>
          <w:sz w:val="16"/>
        </w:rPr>
        <w:t xml:space="preserve"> and political legitimacy.6 Divergent values plus multipolarity can work, </w:t>
      </w:r>
      <w:r w:rsidRPr="009567C4">
        <w:rPr>
          <w:rStyle w:val="StyleUnderline"/>
        </w:rPr>
        <w:t>though</w:t>
      </w:r>
      <w:r w:rsidRPr="009567C4">
        <w:rPr>
          <w:sz w:val="16"/>
        </w:rPr>
        <w:t xml:space="preserve"> at </w:t>
      </w:r>
      <w:r w:rsidRPr="009567C4">
        <w:rPr>
          <w:rStyle w:val="Emphasis"/>
        </w:rPr>
        <w:t>significantly</w:t>
      </w:r>
      <w:r w:rsidRPr="009567C4">
        <w:rPr>
          <w:sz w:val="16"/>
        </w:rPr>
        <w:t xml:space="preserve"> </w:t>
      </w:r>
      <w:r w:rsidRPr="0019105A">
        <w:rPr>
          <w:rStyle w:val="StyleUnderline"/>
          <w:highlight w:val="cyan"/>
        </w:rPr>
        <w:t xml:space="preserve">lower </w:t>
      </w:r>
      <w:r w:rsidRPr="009567C4">
        <w:rPr>
          <w:rStyle w:val="StyleUnderline"/>
        </w:rPr>
        <w:t xml:space="preserve">levels of economic </w:t>
      </w:r>
      <w:r w:rsidRPr="0019105A">
        <w:rPr>
          <w:rStyle w:val="StyleUnderline"/>
          <w:highlight w:val="cyan"/>
        </w:rPr>
        <w:t>growth</w:t>
      </w:r>
      <w:r w:rsidRPr="009567C4">
        <w:rPr>
          <w:sz w:val="16"/>
        </w:rPr>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6EA04C07" w14:textId="77777777" w:rsidR="008C58C7" w:rsidRPr="009567C4" w:rsidRDefault="008C58C7" w:rsidP="008C58C7">
      <w:pPr>
        <w:rPr>
          <w:sz w:val="16"/>
        </w:rPr>
      </w:pPr>
      <w:r w:rsidRPr="009567C4">
        <w:rPr>
          <w:sz w:val="16"/>
        </w:rPr>
        <w:t xml:space="preserve">But all four forces operating simultaneously will </w:t>
      </w:r>
      <w:r w:rsidRPr="0019105A">
        <w:rPr>
          <w:rStyle w:val="StyleUnderline"/>
          <w:highlight w:val="cyan"/>
        </w:rPr>
        <w:t>produce</w:t>
      </w:r>
      <w:r w:rsidRPr="009567C4">
        <w:rPr>
          <w:rStyle w:val="StyleUnderline"/>
        </w:rPr>
        <w:t xml:space="preserve"> a future of</w:t>
      </w:r>
      <w:r w:rsidRPr="009567C4">
        <w:rPr>
          <w:sz w:val="16"/>
        </w:rPr>
        <w:t xml:space="preserve"> </w:t>
      </w:r>
      <w:r w:rsidRPr="009567C4">
        <w:rPr>
          <w:rStyle w:val="Emphasis"/>
        </w:rPr>
        <w:t>increasing</w:t>
      </w:r>
      <w:r w:rsidRPr="009567C4">
        <w:rPr>
          <w:sz w:val="16"/>
        </w:rPr>
        <w:t xml:space="preserve"> internal </w:t>
      </w:r>
      <w:r w:rsidRPr="009567C4">
        <w:rPr>
          <w:rStyle w:val="StyleUnderline"/>
        </w:rPr>
        <w:t>polarization and</w:t>
      </w:r>
      <w:r w:rsidRPr="009567C4">
        <w:rPr>
          <w:sz w:val="16"/>
        </w:rPr>
        <w:t xml:space="preserve"> </w:t>
      </w:r>
      <w:r w:rsidRPr="009567C4">
        <w:rPr>
          <w:rStyle w:val="Emphasis"/>
        </w:rPr>
        <w:t xml:space="preserve">cross border </w:t>
      </w:r>
      <w:r w:rsidRPr="0019105A">
        <w:rPr>
          <w:rStyle w:val="Emphasis"/>
          <w:highlight w:val="cyan"/>
        </w:rPr>
        <w:t>conflict</w:t>
      </w:r>
      <w:r w:rsidRPr="009567C4">
        <w:rPr>
          <w:sz w:val="16"/>
        </w:rPr>
        <w:t xml:space="preserve">, diminished economic growth and poverty alleviation, </w:t>
      </w:r>
      <w:r w:rsidRPr="0019105A">
        <w:rPr>
          <w:rStyle w:val="StyleUnderline"/>
          <w:highlight w:val="cyan"/>
        </w:rPr>
        <w:t>weak</w:t>
      </w:r>
      <w:r w:rsidRPr="009567C4">
        <w:rPr>
          <w:rStyle w:val="StyleUnderline"/>
        </w:rPr>
        <w:t>ened</w:t>
      </w:r>
      <w:r w:rsidRPr="009567C4">
        <w:rPr>
          <w:sz w:val="16"/>
        </w:rPr>
        <w:t xml:space="preserve"> </w:t>
      </w:r>
      <w:r w:rsidRPr="009567C4">
        <w:rPr>
          <w:rStyle w:val="Emphasis"/>
        </w:rPr>
        <w:t xml:space="preserve">global </w:t>
      </w:r>
      <w:r w:rsidRPr="0019105A">
        <w:rPr>
          <w:rStyle w:val="Emphasis"/>
          <w:highlight w:val="cyan"/>
        </w:rPr>
        <w:t>institutions</w:t>
      </w:r>
      <w:r w:rsidRPr="009567C4">
        <w:rPr>
          <w:sz w:val="16"/>
        </w:rPr>
        <w:t xml:space="preserve"> </w:t>
      </w:r>
      <w:r w:rsidRPr="009567C4">
        <w:rPr>
          <w:rStyle w:val="StyleUnderline"/>
        </w:rPr>
        <w:t xml:space="preserve">and norms of behavior, </w:t>
      </w:r>
      <w:r w:rsidRPr="0019105A">
        <w:rPr>
          <w:rStyle w:val="StyleUnderline"/>
          <w:highlight w:val="cyan"/>
        </w:rPr>
        <w:t>and</w:t>
      </w:r>
      <w:r w:rsidRPr="0019105A">
        <w:rPr>
          <w:sz w:val="16"/>
          <w:highlight w:val="cyan"/>
        </w:rPr>
        <w:t xml:space="preserve"> </w:t>
      </w:r>
      <w:r w:rsidRPr="0019105A">
        <w:rPr>
          <w:rStyle w:val="Emphasis"/>
          <w:highlight w:val="cyan"/>
        </w:rPr>
        <w:t>reduce</w:t>
      </w:r>
      <w:r w:rsidRPr="009567C4">
        <w:rPr>
          <w:rStyle w:val="Emphasis"/>
        </w:rPr>
        <w:t>d</w:t>
      </w:r>
      <w:r w:rsidRPr="009567C4">
        <w:rPr>
          <w:sz w:val="16"/>
        </w:rPr>
        <w:t xml:space="preserve"> </w:t>
      </w:r>
      <w:r w:rsidRPr="009567C4">
        <w:rPr>
          <w:rStyle w:val="StyleUnderline"/>
        </w:rPr>
        <w:t xml:space="preserve">collective </w:t>
      </w:r>
      <w:r w:rsidRPr="0019105A">
        <w:rPr>
          <w:rStyle w:val="StyleUnderline"/>
          <w:highlight w:val="cyan"/>
        </w:rPr>
        <w:t>capacity to confront</w:t>
      </w:r>
      <w:r w:rsidRPr="009567C4">
        <w:rPr>
          <w:rStyle w:val="StyleUnderline"/>
        </w:rPr>
        <w:t xml:space="preserve"> emerging challenges of</w:t>
      </w:r>
      <w:r w:rsidRPr="009567C4">
        <w:rPr>
          <w:sz w:val="16"/>
        </w:rPr>
        <w:t xml:space="preserve"> </w:t>
      </w:r>
      <w:r w:rsidRPr="009567C4">
        <w:rPr>
          <w:rStyle w:val="Emphasis"/>
        </w:rPr>
        <w:t xml:space="preserve">global </w:t>
      </w:r>
      <w:r w:rsidRPr="0019105A">
        <w:rPr>
          <w:rStyle w:val="Emphasis"/>
          <w:highlight w:val="cyan"/>
        </w:rPr>
        <w:t>warming</w:t>
      </w:r>
      <w:r w:rsidRPr="009567C4">
        <w:rPr>
          <w:sz w:val="16"/>
        </w:rPr>
        <w:t xml:space="preserve">, </w:t>
      </w:r>
      <w:r w:rsidRPr="009567C4">
        <w:rPr>
          <w:rStyle w:val="StyleUnderline"/>
        </w:rPr>
        <w:t>accelerating</w:t>
      </w:r>
      <w:r w:rsidRPr="009567C4">
        <w:rPr>
          <w:sz w:val="16"/>
        </w:rPr>
        <w:t xml:space="preserve"> </w:t>
      </w:r>
      <w:r w:rsidRPr="009567C4">
        <w:rPr>
          <w:rStyle w:val="Emphasis"/>
        </w:rPr>
        <w:t>tech</w:t>
      </w:r>
      <w:r w:rsidRPr="009567C4">
        <w:rPr>
          <w:sz w:val="16"/>
        </w:rPr>
        <w:t xml:space="preserve">nology </w:t>
      </w:r>
      <w:r w:rsidRPr="009567C4">
        <w:rPr>
          <w:rStyle w:val="Emphasis"/>
        </w:rPr>
        <w:t>change</w:t>
      </w:r>
      <w:r w:rsidRPr="009567C4">
        <w:rPr>
          <w:sz w:val="16"/>
        </w:rPr>
        <w:t xml:space="preserve">, </w:t>
      </w:r>
      <w:r w:rsidRPr="009567C4">
        <w:rPr>
          <w:rStyle w:val="Emphasis"/>
        </w:rPr>
        <w:t>nuc</w:t>
      </w:r>
      <w:r w:rsidRPr="009567C4">
        <w:rPr>
          <w:sz w:val="16"/>
        </w:rPr>
        <w:t>lear weapon</w:t>
      </w:r>
      <w:r w:rsidRPr="009567C4">
        <w:rPr>
          <w:rStyle w:val="Emphasis"/>
        </w:rPr>
        <w:t>s innovation</w:t>
      </w:r>
      <w:r w:rsidRPr="009567C4">
        <w:rPr>
          <w:sz w:val="16"/>
        </w:rPr>
        <w:t xml:space="preserve"> </w:t>
      </w:r>
      <w:r w:rsidRPr="0019105A">
        <w:rPr>
          <w:rStyle w:val="StyleUnderline"/>
          <w:highlight w:val="cyan"/>
        </w:rPr>
        <w:t>and</w:t>
      </w:r>
      <w:r w:rsidRPr="0019105A">
        <w:rPr>
          <w:sz w:val="16"/>
          <w:highlight w:val="cyan"/>
        </w:rPr>
        <w:t xml:space="preserve"> </w:t>
      </w:r>
      <w:r w:rsidRPr="0019105A">
        <w:rPr>
          <w:rStyle w:val="Emphasis"/>
          <w:highlight w:val="cyan"/>
        </w:rPr>
        <w:t>prolif</w:t>
      </w:r>
      <w:r w:rsidRPr="009567C4">
        <w:rPr>
          <w:sz w:val="16"/>
        </w:rPr>
        <w:t>eration. As in any effective scenario, this future is clearly visible to any keen observer. We have only to abolish wishful thinking and believe our own eyes.10</w:t>
      </w:r>
    </w:p>
    <w:p w14:paraId="16918F1F" w14:textId="77777777" w:rsidR="008C58C7" w:rsidRPr="009567C4" w:rsidRDefault="008C58C7" w:rsidP="008C58C7">
      <w:pPr>
        <w:rPr>
          <w:sz w:val="16"/>
        </w:rPr>
      </w:pPr>
      <w:r w:rsidRPr="009567C4">
        <w:rPr>
          <w:sz w:val="16"/>
        </w:rPr>
        <w:t>Secular Stagnation</w:t>
      </w:r>
    </w:p>
    <w:p w14:paraId="692C655C" w14:textId="77777777" w:rsidR="008C58C7" w:rsidRPr="009567C4" w:rsidRDefault="008C58C7" w:rsidP="008C58C7">
      <w:pPr>
        <w:rPr>
          <w:sz w:val="16"/>
        </w:rPr>
      </w:pPr>
      <w:r w:rsidRPr="009567C4">
        <w:rPr>
          <w:sz w:val="16"/>
        </w:rPr>
        <w:t xml:space="preserve">This unbrave new world has been emerging for some time, as </w:t>
      </w:r>
      <w:r w:rsidRPr="009567C4">
        <w:rPr>
          <w:rStyle w:val="StyleUnderline"/>
        </w:rPr>
        <w:t>US power has</w:t>
      </w:r>
      <w:r w:rsidRPr="009567C4">
        <w:rPr>
          <w:sz w:val="16"/>
        </w:rPr>
        <w:t xml:space="preserve"> </w:t>
      </w:r>
      <w:r w:rsidRPr="009567C4">
        <w:rPr>
          <w:rStyle w:val="Emphasis"/>
        </w:rPr>
        <w:t>declined</w:t>
      </w:r>
      <w:r w:rsidRPr="009567C4">
        <w:rPr>
          <w:sz w:val="16"/>
        </w:rPr>
        <w:t xml:space="preserve"> </w:t>
      </w:r>
      <w:r w:rsidRPr="009567C4">
        <w:rPr>
          <w:rStyle w:val="StyleUnderline"/>
        </w:rPr>
        <w:t>relative to other states</w:t>
      </w:r>
      <w:r w:rsidRPr="009567C4">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9567C4">
        <w:rPr>
          <w:rStyle w:val="StyleUnderline"/>
        </w:rPr>
        <w:t>new era was jumpstarted by the</w:t>
      </w:r>
      <w:r w:rsidRPr="009567C4">
        <w:rPr>
          <w:sz w:val="16"/>
        </w:rPr>
        <w:t xml:space="preserve"> world </w:t>
      </w:r>
      <w:r w:rsidRPr="009567C4">
        <w:rPr>
          <w:rStyle w:val="Emphasis"/>
        </w:rPr>
        <w:t>financial crisis</w:t>
      </w:r>
      <w:r w:rsidRPr="009567C4">
        <w:rPr>
          <w:sz w:val="16"/>
        </w:rPr>
        <w:t xml:space="preserve"> of 2007, </w:t>
      </w:r>
      <w:r w:rsidRPr="009567C4">
        <w:rPr>
          <w:rStyle w:val="StyleUnderline"/>
        </w:rPr>
        <w:t>which</w:t>
      </w:r>
      <w:r w:rsidRPr="009567C4">
        <w:rPr>
          <w:sz w:val="16"/>
        </w:rPr>
        <w:t xml:space="preserve"> revealed the bankruptcy of unregulated market capitalism, </w:t>
      </w:r>
      <w:r w:rsidRPr="009567C4">
        <w:rPr>
          <w:rStyle w:val="Emphasis"/>
        </w:rPr>
        <w:t>weakened</w:t>
      </w:r>
      <w:r w:rsidRPr="009567C4">
        <w:rPr>
          <w:sz w:val="16"/>
        </w:rPr>
        <w:t xml:space="preserve"> </w:t>
      </w:r>
      <w:r w:rsidRPr="009567C4">
        <w:rPr>
          <w:rStyle w:val="StyleUnderline"/>
        </w:rPr>
        <w:t>faith in US leadership</w:t>
      </w:r>
      <w:r w:rsidRPr="009567C4">
        <w:rPr>
          <w:sz w:val="16"/>
        </w:rPr>
        <w:t xml:space="preserve">, exacerbated economic deprivation and inequality around the world, ignited growing populism, and undermined international liberal institutions. </w:t>
      </w:r>
      <w:r w:rsidRPr="009567C4">
        <w:rPr>
          <w:rStyle w:val="StyleUnderline"/>
        </w:rPr>
        <w:t>The</w:t>
      </w:r>
      <w:r w:rsidRPr="009567C4">
        <w:rPr>
          <w:sz w:val="16"/>
        </w:rPr>
        <w:t xml:space="preserve"> </w:t>
      </w:r>
      <w:r w:rsidRPr="009567C4">
        <w:rPr>
          <w:rStyle w:val="Emphasis"/>
        </w:rPr>
        <w:t>skewed</w:t>
      </w:r>
      <w:r w:rsidRPr="009567C4">
        <w:rPr>
          <w:sz w:val="16"/>
        </w:rPr>
        <w:t xml:space="preserve"> </w:t>
      </w:r>
      <w:r w:rsidRPr="009567C4">
        <w:rPr>
          <w:rStyle w:val="StyleUnderline"/>
        </w:rPr>
        <w:t>distribution of wealth</w:t>
      </w:r>
      <w:r w:rsidRPr="009567C4">
        <w:rPr>
          <w:sz w:val="16"/>
        </w:rPr>
        <w:t xml:space="preserve"> experienced in most developed countries, politically tolerated in periods of growth, </w:t>
      </w:r>
      <w:r w:rsidRPr="009567C4">
        <w:rPr>
          <w:rStyle w:val="StyleUnderline"/>
        </w:rPr>
        <w:t>became</w:t>
      </w:r>
      <w:r w:rsidRPr="009567C4">
        <w:rPr>
          <w:sz w:val="16"/>
        </w:rPr>
        <w:t xml:space="preserve"> </w:t>
      </w:r>
      <w:r w:rsidRPr="009567C4">
        <w:rPr>
          <w:rStyle w:val="Emphasis"/>
        </w:rPr>
        <w:t>intolerable</w:t>
      </w:r>
      <w:r w:rsidRPr="009567C4">
        <w:rPr>
          <w:sz w:val="16"/>
        </w:rPr>
        <w:t xml:space="preserve"> </w:t>
      </w:r>
      <w:r w:rsidRPr="009567C4">
        <w:rPr>
          <w:rStyle w:val="StyleUnderline"/>
        </w:rPr>
        <w:t>as growth rates declined</w:t>
      </w:r>
      <w:r w:rsidRPr="009567C4">
        <w:rPr>
          <w:sz w:val="16"/>
        </w:rPr>
        <w:t xml:space="preserve">. A </w:t>
      </w:r>
      <w:r w:rsidRPr="009567C4">
        <w:rPr>
          <w:rStyle w:val="StyleUnderline"/>
        </w:rPr>
        <w:t>combination of</w:t>
      </w:r>
      <w:r w:rsidRPr="009567C4">
        <w:rPr>
          <w:sz w:val="16"/>
        </w:rPr>
        <w:t xml:space="preserve"> </w:t>
      </w:r>
      <w:r w:rsidRPr="009567C4">
        <w:rPr>
          <w:rStyle w:val="Emphasis"/>
        </w:rPr>
        <w:t>aging</w:t>
      </w:r>
      <w:r w:rsidRPr="009567C4">
        <w:rPr>
          <w:sz w:val="16"/>
        </w:rPr>
        <w:t xml:space="preserve"> </w:t>
      </w:r>
      <w:r w:rsidRPr="009567C4">
        <w:rPr>
          <w:rStyle w:val="StyleUnderline"/>
        </w:rPr>
        <w:t>populations</w:t>
      </w:r>
      <w:r w:rsidRPr="009567C4">
        <w:rPr>
          <w:sz w:val="16"/>
        </w:rPr>
        <w:t xml:space="preserve">, </w:t>
      </w:r>
      <w:r w:rsidRPr="009567C4">
        <w:rPr>
          <w:rStyle w:val="Emphasis"/>
        </w:rPr>
        <w:t>accelerating</w:t>
      </w:r>
      <w:r w:rsidRPr="009567C4">
        <w:rPr>
          <w:sz w:val="16"/>
        </w:rPr>
        <w:t xml:space="preserve"> </w:t>
      </w:r>
      <w:r w:rsidRPr="009567C4">
        <w:rPr>
          <w:rStyle w:val="StyleUnderline"/>
        </w:rPr>
        <w:t>technology, and global</w:t>
      </w:r>
      <w:r w:rsidRPr="009567C4">
        <w:rPr>
          <w:sz w:val="16"/>
        </w:rPr>
        <w:t xml:space="preserve"> </w:t>
      </w:r>
      <w:r w:rsidRPr="009567C4">
        <w:rPr>
          <w:rStyle w:val="Emphasis"/>
        </w:rPr>
        <w:t>populism/nationalism</w:t>
      </w:r>
      <w:r w:rsidRPr="009567C4">
        <w:rPr>
          <w:sz w:val="16"/>
        </w:rPr>
        <w:t xml:space="preserve"> </w:t>
      </w:r>
      <w:r w:rsidRPr="009567C4">
        <w:rPr>
          <w:rStyle w:val="StyleUnderline"/>
        </w:rPr>
        <w:t>promises to make this growth decline</w:t>
      </w:r>
      <w:r w:rsidRPr="009567C4">
        <w:rPr>
          <w:sz w:val="16"/>
        </w:rPr>
        <w:t xml:space="preserve"> </w:t>
      </w:r>
      <w:r w:rsidRPr="009567C4">
        <w:rPr>
          <w:rStyle w:val="Emphasis"/>
        </w:rPr>
        <w:t>very difficult</w:t>
      </w:r>
      <w:r w:rsidRPr="009567C4">
        <w:rPr>
          <w:sz w:val="16"/>
        </w:rPr>
        <w:t xml:space="preserve"> </w:t>
      </w:r>
      <w:r w:rsidRPr="009567C4">
        <w:rPr>
          <w:rStyle w:val="StyleUnderline"/>
        </w:rPr>
        <w:t>to reverse</w:t>
      </w:r>
      <w:r w:rsidRPr="009567C4">
        <w:rPr>
          <w:sz w:val="16"/>
        </w:rPr>
        <w:t>. What Larry Summers and other international political economists have come to call “</w:t>
      </w:r>
      <w:r w:rsidRPr="009567C4">
        <w:rPr>
          <w:rStyle w:val="Emphasis"/>
        </w:rPr>
        <w:t xml:space="preserve">secular </w:t>
      </w:r>
      <w:r w:rsidRPr="0019105A">
        <w:rPr>
          <w:rStyle w:val="Emphasis"/>
          <w:highlight w:val="cyan"/>
        </w:rPr>
        <w:t>stagnation</w:t>
      </w:r>
      <w:r w:rsidRPr="0019105A">
        <w:rPr>
          <w:sz w:val="16"/>
          <w:highlight w:val="cyan"/>
        </w:rPr>
        <w:t xml:space="preserve">” </w:t>
      </w:r>
      <w:r w:rsidRPr="0019105A">
        <w:rPr>
          <w:rStyle w:val="StyleUnderline"/>
          <w:highlight w:val="cyan"/>
        </w:rPr>
        <w:t>increases</w:t>
      </w:r>
      <w:r w:rsidRPr="009567C4">
        <w:rPr>
          <w:rStyle w:val="StyleUnderline"/>
        </w:rPr>
        <w:t xml:space="preserve"> the likelihood</w:t>
      </w:r>
      <w:r w:rsidRPr="009567C4">
        <w:rPr>
          <w:sz w:val="16"/>
        </w:rPr>
        <w:t xml:space="preserve"> that </w:t>
      </w:r>
      <w:r w:rsidRPr="009567C4">
        <w:rPr>
          <w:rStyle w:val="Emphasis"/>
        </w:rPr>
        <w:t>illiberal</w:t>
      </w:r>
      <w:r w:rsidRPr="009567C4">
        <w:rPr>
          <w:sz w:val="16"/>
        </w:rPr>
        <w:t xml:space="preserve"> </w:t>
      </w:r>
      <w:r w:rsidRPr="009567C4">
        <w:rPr>
          <w:rStyle w:val="StyleUnderline"/>
        </w:rPr>
        <w:t>globalization</w:t>
      </w:r>
      <w:r w:rsidRPr="009567C4">
        <w:rPr>
          <w:sz w:val="16"/>
        </w:rPr>
        <w:t xml:space="preserve">, </w:t>
      </w:r>
      <w:r w:rsidRPr="0019105A">
        <w:rPr>
          <w:rStyle w:val="Emphasis"/>
          <w:highlight w:val="cyan"/>
        </w:rPr>
        <w:t>multipolarity</w:t>
      </w:r>
      <w:r w:rsidRPr="0019105A">
        <w:rPr>
          <w:rStyle w:val="StyleUnderline"/>
          <w:highlight w:val="cyan"/>
        </w:rPr>
        <w:t>, and</w:t>
      </w:r>
      <w:r w:rsidRPr="009567C4">
        <w:rPr>
          <w:sz w:val="16"/>
        </w:rPr>
        <w:t xml:space="preserve"> </w:t>
      </w:r>
      <w:r w:rsidRPr="009567C4">
        <w:rPr>
          <w:rStyle w:val="Emphasis"/>
        </w:rPr>
        <w:t xml:space="preserve">rising </w:t>
      </w:r>
      <w:r w:rsidRPr="0019105A">
        <w:rPr>
          <w:rStyle w:val="Emphasis"/>
          <w:highlight w:val="cyan"/>
        </w:rPr>
        <w:t>nationalism</w:t>
      </w:r>
      <w:r w:rsidRPr="009567C4">
        <w:rPr>
          <w:sz w:val="16"/>
        </w:rPr>
        <w:t xml:space="preserve"> will </w:t>
      </w:r>
      <w:r w:rsidRPr="009567C4">
        <w:rPr>
          <w:rStyle w:val="StyleUnderline"/>
        </w:rPr>
        <w:t>define our future</w:t>
      </w:r>
      <w:r w:rsidRPr="009567C4">
        <w:rPr>
          <w:sz w:val="16"/>
        </w:rPr>
        <w:t xml:space="preserve">. Summers11 has argued that the </w:t>
      </w:r>
      <w:r w:rsidRPr="009567C4">
        <w:rPr>
          <w:rStyle w:val="StyleUnderline"/>
        </w:rPr>
        <w:t>world is entering a</w:t>
      </w:r>
      <w:r w:rsidRPr="009567C4">
        <w:rPr>
          <w:sz w:val="16"/>
        </w:rPr>
        <w:t xml:space="preserve"> </w:t>
      </w:r>
      <w:r w:rsidRPr="009567C4">
        <w:rPr>
          <w:rStyle w:val="Emphasis"/>
        </w:rPr>
        <w:t>long</w:t>
      </w:r>
      <w:r w:rsidRPr="009567C4">
        <w:rPr>
          <w:sz w:val="16"/>
        </w:rPr>
        <w:t xml:space="preserve"> </w:t>
      </w:r>
      <w:r w:rsidRPr="009567C4">
        <w:rPr>
          <w:rStyle w:val="StyleUnderline"/>
        </w:rPr>
        <w:t>period of diminishing economic growth.</w:t>
      </w:r>
      <w:r w:rsidRPr="009567C4">
        <w:rPr>
          <w:sz w:val="16"/>
        </w:rPr>
        <w:t xml:space="preserve"> He suggests that secular stagnation “may be the defining macroeconomic challenge of our times.” Julius Probst, in his recent assessment of Summers’ ideas, explains:</w:t>
      </w:r>
    </w:p>
    <w:p w14:paraId="6739771A" w14:textId="77777777" w:rsidR="008C58C7" w:rsidRPr="009567C4" w:rsidRDefault="008C58C7" w:rsidP="008C58C7">
      <w:pPr>
        <w:rPr>
          <w:sz w:val="16"/>
        </w:rPr>
      </w:pPr>
      <w:r w:rsidRPr="009567C4">
        <w:rPr>
          <w:sz w:val="16"/>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229B03E1" w14:textId="77777777" w:rsidR="008C58C7" w:rsidRPr="009567C4" w:rsidRDefault="008C58C7" w:rsidP="008C58C7">
      <w:pPr>
        <w:rPr>
          <w:sz w:val="16"/>
        </w:rPr>
      </w:pPr>
      <w:r w:rsidRPr="009567C4">
        <w:rPr>
          <w:sz w:val="16"/>
        </w:rPr>
        <w:t xml:space="preserve">Other </w:t>
      </w:r>
      <w:r w:rsidRPr="006D51BF">
        <w:rPr>
          <w:rStyle w:val="StyleUnderline"/>
        </w:rPr>
        <w:t>factors that make investors</w:t>
      </w:r>
      <w:r w:rsidRPr="009567C4">
        <w:rPr>
          <w:sz w:val="16"/>
        </w:rPr>
        <w:t xml:space="preserve"> similarly </w:t>
      </w:r>
      <w:r w:rsidRPr="006D51BF">
        <w:rPr>
          <w:rStyle w:val="StyleUnderline"/>
        </w:rPr>
        <w:t xml:space="preserve">pessimistic include rising global </w:t>
      </w:r>
      <w:r w:rsidRPr="006D51BF">
        <w:rPr>
          <w:rStyle w:val="StyleUnderline"/>
          <w:highlight w:val="cyan"/>
        </w:rPr>
        <w:t>inequality and</w:t>
      </w:r>
      <w:r w:rsidRPr="006D51BF">
        <w:rPr>
          <w:rStyle w:val="StyleUnderline"/>
        </w:rPr>
        <w:t xml:space="preserve"> the </w:t>
      </w:r>
      <w:r w:rsidRPr="006D51BF">
        <w:rPr>
          <w:rStyle w:val="StyleUnderline"/>
          <w:highlight w:val="cyan"/>
        </w:rPr>
        <w:t>slowdown in productivity growth</w:t>
      </w:r>
      <w:r w:rsidRPr="009567C4">
        <w:rPr>
          <w:sz w:val="16"/>
        </w:rPr>
        <w:t xml:space="preserve">… </w:t>
      </w:r>
    </w:p>
    <w:p w14:paraId="2FF083A4" w14:textId="77777777" w:rsidR="008C58C7" w:rsidRPr="009567C4" w:rsidRDefault="008C58C7" w:rsidP="008C58C7">
      <w:pPr>
        <w:rPr>
          <w:sz w:val="16"/>
        </w:rPr>
      </w:pPr>
      <w:r w:rsidRPr="009567C4">
        <w:rPr>
          <w:sz w:val="16"/>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38F6E732" w14:textId="77777777" w:rsidR="008C58C7" w:rsidRPr="009567C4" w:rsidRDefault="008C58C7" w:rsidP="008C58C7">
      <w:pPr>
        <w:rPr>
          <w:sz w:val="16"/>
        </w:rPr>
      </w:pPr>
      <w:r w:rsidRPr="009567C4">
        <w:rPr>
          <w:sz w:val="16"/>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731040FA" w14:textId="77777777" w:rsidR="008C58C7" w:rsidRPr="009567C4" w:rsidRDefault="008C58C7" w:rsidP="008C58C7">
      <w:pPr>
        <w:rPr>
          <w:sz w:val="16"/>
        </w:rPr>
      </w:pPr>
      <w:r w:rsidRPr="009567C4">
        <w:rPr>
          <w:sz w:val="16"/>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5199B287" w14:textId="77777777" w:rsidR="008C58C7" w:rsidRPr="009567C4" w:rsidRDefault="008C58C7" w:rsidP="008C58C7">
      <w:pPr>
        <w:rPr>
          <w:sz w:val="16"/>
        </w:rPr>
      </w:pPr>
      <w:r w:rsidRPr="009567C4">
        <w:rPr>
          <w:sz w:val="16"/>
        </w:rPr>
        <w:t xml:space="preserve">The rise of nationalism/populism is both cause and effect of this economic outlook. </w:t>
      </w:r>
      <w:r w:rsidRPr="009567C4">
        <w:rPr>
          <w:rStyle w:val="StyleUnderline"/>
        </w:rPr>
        <w:t xml:space="preserve">Lower growth will </w:t>
      </w:r>
      <w:r w:rsidRPr="006D51BF">
        <w:rPr>
          <w:rStyle w:val="StyleUnderline"/>
          <w:highlight w:val="cyan"/>
        </w:rPr>
        <w:t>make</w:t>
      </w:r>
      <w:r w:rsidRPr="009567C4">
        <w:rPr>
          <w:sz w:val="16"/>
        </w:rPr>
        <w:t xml:space="preserve"> every aspect of </w:t>
      </w:r>
      <w:r w:rsidRPr="009567C4">
        <w:rPr>
          <w:rStyle w:val="StyleUnderline"/>
        </w:rPr>
        <w:t>the liberal order</w:t>
      </w:r>
      <w:r w:rsidRPr="009567C4">
        <w:rPr>
          <w:sz w:val="16"/>
        </w:rPr>
        <w:t xml:space="preserve"> </w:t>
      </w:r>
      <w:r w:rsidRPr="009567C4">
        <w:rPr>
          <w:rStyle w:val="Emphasis"/>
        </w:rPr>
        <w:t>more difficult to resuscitate</w:t>
      </w:r>
      <w:r w:rsidRPr="009567C4">
        <w:rPr>
          <w:sz w:val="16"/>
        </w:rPr>
        <w:t xml:space="preserve"> post-Trump. </w:t>
      </w:r>
      <w:r w:rsidRPr="009567C4">
        <w:rPr>
          <w:rStyle w:val="StyleUnderline"/>
        </w:rPr>
        <w:t xml:space="preserve">Domestic </w:t>
      </w:r>
      <w:r w:rsidRPr="0019105A">
        <w:rPr>
          <w:rStyle w:val="StyleUnderline"/>
          <w:highlight w:val="cyan"/>
        </w:rPr>
        <w:t>politics</w:t>
      </w:r>
      <w:r w:rsidRPr="009567C4">
        <w:rPr>
          <w:sz w:val="16"/>
        </w:rPr>
        <w:t xml:space="preserve"> will </w:t>
      </w:r>
      <w:r w:rsidRPr="006D51BF">
        <w:rPr>
          <w:rStyle w:val="StyleUnderline"/>
        </w:rPr>
        <w:t>become</w:t>
      </w:r>
      <w:r w:rsidRPr="009567C4">
        <w:rPr>
          <w:sz w:val="16"/>
        </w:rPr>
        <w:t xml:space="preserve"> </w:t>
      </w:r>
      <w:r w:rsidRPr="009567C4">
        <w:rPr>
          <w:rStyle w:val="Emphasis"/>
        </w:rPr>
        <w:t>more</w:t>
      </w:r>
      <w:r w:rsidRPr="009567C4">
        <w:rPr>
          <w:sz w:val="16"/>
        </w:rPr>
        <w:t xml:space="preserve"> </w:t>
      </w:r>
      <w:r w:rsidRPr="0019105A">
        <w:rPr>
          <w:rStyle w:val="StyleUnderline"/>
          <w:highlight w:val="cyan"/>
        </w:rPr>
        <w:t>polarized</w:t>
      </w:r>
      <w:r w:rsidRPr="009567C4">
        <w:rPr>
          <w:rStyle w:val="StyleUnderline"/>
        </w:rPr>
        <w:t xml:space="preserve"> and dysfunctional, as competition for</w:t>
      </w:r>
      <w:r w:rsidRPr="009567C4">
        <w:rPr>
          <w:sz w:val="16"/>
        </w:rPr>
        <w:t xml:space="preserve"> </w:t>
      </w:r>
      <w:r w:rsidRPr="009567C4">
        <w:rPr>
          <w:rStyle w:val="Emphasis"/>
        </w:rPr>
        <w:t>diminishing</w:t>
      </w:r>
      <w:r w:rsidRPr="009567C4">
        <w:rPr>
          <w:sz w:val="16"/>
        </w:rPr>
        <w:t xml:space="preserve"> </w:t>
      </w:r>
      <w:r w:rsidRPr="009567C4">
        <w:rPr>
          <w:rStyle w:val="StyleUnderline"/>
        </w:rPr>
        <w:t>resources intensifies</w:t>
      </w:r>
      <w:r w:rsidRPr="009567C4">
        <w:rPr>
          <w:sz w:val="16"/>
        </w:rPr>
        <w:t xml:space="preserve">. </w:t>
      </w:r>
      <w:r w:rsidRPr="009567C4">
        <w:rPr>
          <w:rStyle w:val="StyleUnderline"/>
        </w:rPr>
        <w:t xml:space="preserve">International </w:t>
      </w:r>
      <w:r w:rsidRPr="0019105A">
        <w:rPr>
          <w:rStyle w:val="StyleUnderline"/>
          <w:highlight w:val="cyan"/>
        </w:rPr>
        <w:t>collaboration</w:t>
      </w:r>
      <w:r w:rsidRPr="009567C4">
        <w:rPr>
          <w:sz w:val="16"/>
        </w:rPr>
        <w:t xml:space="preserve">, ad hoc or through institutions, </w:t>
      </w:r>
      <w:r w:rsidRPr="009567C4">
        <w:rPr>
          <w:rStyle w:val="StyleUnderline"/>
        </w:rPr>
        <w:t>will become</w:t>
      </w:r>
      <w:r w:rsidRPr="009567C4">
        <w:rPr>
          <w:sz w:val="16"/>
        </w:rPr>
        <w:t xml:space="preserve"> </w:t>
      </w:r>
      <w:r w:rsidRPr="009567C4">
        <w:rPr>
          <w:rStyle w:val="Emphasis"/>
        </w:rPr>
        <w:t xml:space="preserve">politically </w:t>
      </w:r>
      <w:r w:rsidRPr="0019105A">
        <w:rPr>
          <w:rStyle w:val="Emphasis"/>
          <w:highlight w:val="cyan"/>
        </w:rPr>
        <w:t>toxic</w:t>
      </w:r>
      <w:r w:rsidRPr="009567C4">
        <w:rPr>
          <w:sz w:val="16"/>
        </w:rPr>
        <w:t xml:space="preserve">. Protectionism, in its multiple forms, will make economic recovery from “secular stagnation” a heavy lift, and the liberal </w:t>
      </w:r>
      <w:r w:rsidRPr="009567C4">
        <w:rPr>
          <w:rStyle w:val="StyleUnderline"/>
        </w:rPr>
        <w:t>hegemonic leadership</w:t>
      </w:r>
      <w:r w:rsidRPr="009567C4">
        <w:rPr>
          <w:sz w:val="16"/>
        </w:rPr>
        <w:t xml:space="preserve"> and strong institutions </w:t>
      </w:r>
      <w:r w:rsidRPr="009567C4">
        <w:rPr>
          <w:rStyle w:val="StyleUnderline"/>
        </w:rPr>
        <w:t>that</w:t>
      </w:r>
      <w:r w:rsidRPr="009567C4">
        <w:rPr>
          <w:sz w:val="16"/>
        </w:rPr>
        <w:t xml:space="preserve"> </w:t>
      </w:r>
      <w:r w:rsidRPr="009567C4">
        <w:rPr>
          <w:rStyle w:val="Emphasis"/>
        </w:rPr>
        <w:t>limited</w:t>
      </w:r>
      <w:r w:rsidRPr="009567C4">
        <w:rPr>
          <w:sz w:val="16"/>
        </w:rPr>
        <w:t xml:space="preserve"> </w:t>
      </w:r>
      <w:r w:rsidRPr="009567C4">
        <w:rPr>
          <w:rStyle w:val="StyleUnderline"/>
        </w:rPr>
        <w:t>the damage of previous downturns, will be</w:t>
      </w:r>
      <w:r w:rsidRPr="009567C4">
        <w:rPr>
          <w:sz w:val="16"/>
        </w:rPr>
        <w:t xml:space="preserve"> </w:t>
      </w:r>
      <w:r w:rsidRPr="009567C4">
        <w:rPr>
          <w:rStyle w:val="Emphasis"/>
        </w:rPr>
        <w:t>unavailable</w:t>
      </w:r>
      <w:r w:rsidRPr="009567C4">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9567C4">
        <w:rPr>
          <w:rStyle w:val="StyleUnderline"/>
        </w:rPr>
        <w:t>uncertainties generated by</w:t>
      </w:r>
      <w:r w:rsidRPr="009567C4">
        <w:rPr>
          <w:sz w:val="16"/>
        </w:rPr>
        <w:t xml:space="preserve"> this </w:t>
      </w:r>
      <w:r w:rsidRPr="009567C4">
        <w:rPr>
          <w:rStyle w:val="StyleUnderline"/>
        </w:rPr>
        <w:t>confrontation will</w:t>
      </w:r>
      <w:r w:rsidRPr="009567C4">
        <w:rPr>
          <w:sz w:val="16"/>
        </w:rPr>
        <w:t xml:space="preserve"> </w:t>
      </w:r>
      <w:r w:rsidRPr="009567C4">
        <w:rPr>
          <w:rStyle w:val="Emphasis"/>
        </w:rPr>
        <w:t>further curb</w:t>
      </w:r>
      <w:r w:rsidRPr="009567C4">
        <w:rPr>
          <w:sz w:val="16"/>
        </w:rPr>
        <w:t xml:space="preserve"> the </w:t>
      </w:r>
      <w:r w:rsidRPr="009567C4">
        <w:rPr>
          <w:rStyle w:val="Emphasis"/>
        </w:rPr>
        <w:t>investments</w:t>
      </w:r>
      <w:r w:rsidRPr="009567C4">
        <w:rPr>
          <w:sz w:val="16"/>
        </w:rPr>
        <w:t xml:space="preserve"> </w:t>
      </w:r>
      <w:r w:rsidRPr="009567C4">
        <w:rPr>
          <w:rStyle w:val="StyleUnderline"/>
        </w:rPr>
        <w:t>essential for future growth</w:t>
      </w:r>
      <w:r w:rsidRPr="009567C4">
        <w:rPr>
          <w:sz w:val="16"/>
        </w:rPr>
        <w:t xml:space="preserve">. Another </w:t>
      </w:r>
      <w:r w:rsidRPr="009567C4">
        <w:rPr>
          <w:rStyle w:val="StyleUnderline"/>
        </w:rPr>
        <w:t>demonstration of the</w:t>
      </w:r>
      <w:r w:rsidRPr="009567C4">
        <w:rPr>
          <w:sz w:val="16"/>
        </w:rPr>
        <w:t xml:space="preserve"> </w:t>
      </w:r>
      <w:r w:rsidRPr="009567C4">
        <w:rPr>
          <w:rStyle w:val="Emphasis"/>
        </w:rPr>
        <w:t>intersection</w:t>
      </w:r>
      <w:r w:rsidRPr="009567C4">
        <w:rPr>
          <w:sz w:val="16"/>
        </w:rPr>
        <w:t xml:space="preserve"> </w:t>
      </w:r>
      <w:r w:rsidRPr="009567C4">
        <w:rPr>
          <w:rStyle w:val="StyleUnderline"/>
        </w:rPr>
        <w:t>of structural forces</w:t>
      </w:r>
      <w:r w:rsidRPr="009567C4">
        <w:rPr>
          <w:sz w:val="16"/>
        </w:rPr>
        <w:t xml:space="preserve"> is how populist-motivated controls on immigration (always a weakness in the hyper-globalization narrative) </w:t>
      </w:r>
      <w:r w:rsidRPr="009567C4">
        <w:rPr>
          <w:rStyle w:val="StyleUnderline"/>
        </w:rPr>
        <w:t>deprives</w:t>
      </w:r>
      <w:r w:rsidRPr="009567C4">
        <w:rPr>
          <w:sz w:val="16"/>
        </w:rPr>
        <w:t xml:space="preserve"> developed </w:t>
      </w:r>
      <w:r w:rsidRPr="009567C4">
        <w:rPr>
          <w:rStyle w:val="StyleUnderline"/>
        </w:rPr>
        <w:t>countries of</w:t>
      </w:r>
      <w:r w:rsidRPr="009567C4">
        <w:rPr>
          <w:sz w:val="16"/>
        </w:rPr>
        <w:t xml:space="preserve"> Summers’ recommended policy </w:t>
      </w:r>
      <w:r w:rsidRPr="009567C4">
        <w:rPr>
          <w:rStyle w:val="Emphasis"/>
        </w:rPr>
        <w:t>response</w:t>
      </w:r>
      <w:r w:rsidRPr="009567C4">
        <w:rPr>
          <w:sz w:val="16"/>
        </w:rPr>
        <w:t xml:space="preserve"> </w:t>
      </w:r>
      <w:r w:rsidRPr="009567C4">
        <w:rPr>
          <w:rStyle w:val="StyleUnderline"/>
        </w:rPr>
        <w:t>to secular stagnation</w:t>
      </w:r>
      <w:r w:rsidRPr="009567C4">
        <w:rPr>
          <w:sz w:val="16"/>
        </w:rPr>
        <w:t xml:space="preserve">, which in a more open world </w:t>
      </w:r>
      <w:r w:rsidRPr="009567C4">
        <w:rPr>
          <w:rStyle w:val="StyleUnderline"/>
        </w:rPr>
        <w:t>would be</w:t>
      </w:r>
      <w:r w:rsidRPr="009567C4">
        <w:rPr>
          <w:sz w:val="16"/>
        </w:rPr>
        <w:t xml:space="preserve"> a win-win for rich and poor countries alike, </w:t>
      </w:r>
      <w:r w:rsidRPr="009567C4">
        <w:rPr>
          <w:rStyle w:val="StyleUnderline"/>
        </w:rPr>
        <w:t>increasing</w:t>
      </w:r>
      <w:r w:rsidRPr="009567C4">
        <w:rPr>
          <w:sz w:val="16"/>
        </w:rPr>
        <w:t xml:space="preserve"> </w:t>
      </w:r>
      <w:r w:rsidRPr="009567C4">
        <w:rPr>
          <w:rStyle w:val="Emphasis"/>
        </w:rPr>
        <w:t>wage rates</w:t>
      </w:r>
      <w:r w:rsidRPr="009567C4">
        <w:rPr>
          <w:sz w:val="16"/>
        </w:rPr>
        <w:t xml:space="preserve"> </w:t>
      </w:r>
      <w:r w:rsidRPr="009567C4">
        <w:rPr>
          <w:rStyle w:val="StyleUnderline"/>
        </w:rPr>
        <w:t>and</w:t>
      </w:r>
      <w:r w:rsidRPr="009567C4">
        <w:rPr>
          <w:sz w:val="16"/>
        </w:rPr>
        <w:t xml:space="preserve"> remittance </w:t>
      </w:r>
      <w:r w:rsidRPr="009567C4">
        <w:rPr>
          <w:rStyle w:val="Emphasis"/>
        </w:rPr>
        <w:t>revenues</w:t>
      </w:r>
      <w:r w:rsidRPr="009567C4">
        <w:rPr>
          <w:sz w:val="16"/>
        </w:rPr>
        <w:t xml:space="preserve"> </w:t>
      </w:r>
      <w:r w:rsidRPr="009567C4">
        <w:rPr>
          <w:rStyle w:val="StyleUnderline"/>
        </w:rPr>
        <w:t>for</w:t>
      </w:r>
      <w:r w:rsidRPr="009567C4">
        <w:rPr>
          <w:sz w:val="16"/>
        </w:rPr>
        <w:t xml:space="preserve"> the </w:t>
      </w:r>
      <w:r w:rsidRPr="009567C4">
        <w:rPr>
          <w:rStyle w:val="StyleUnderline"/>
        </w:rPr>
        <w:t>developing countries</w:t>
      </w:r>
      <w:r w:rsidRPr="009567C4">
        <w:rPr>
          <w:sz w:val="16"/>
        </w:rPr>
        <w:t>, replenishing the labor supply for rich countries experiencing low birth rates.</w:t>
      </w:r>
    </w:p>
    <w:p w14:paraId="1062BAB0" w14:textId="77777777" w:rsidR="008C58C7" w:rsidRPr="009567C4" w:rsidRDefault="008C58C7" w:rsidP="008C58C7">
      <w:pPr>
        <w:rPr>
          <w:sz w:val="16"/>
        </w:rPr>
      </w:pPr>
      <w:r w:rsidRPr="009567C4">
        <w:rPr>
          <w:sz w:val="16"/>
        </w:rPr>
        <w:t>Illiberal Globalization</w:t>
      </w:r>
    </w:p>
    <w:p w14:paraId="36A0BD04" w14:textId="77777777" w:rsidR="008C58C7" w:rsidRPr="009567C4" w:rsidRDefault="008C58C7" w:rsidP="008C58C7">
      <w:pPr>
        <w:rPr>
          <w:sz w:val="16"/>
        </w:rPr>
      </w:pPr>
      <w:r w:rsidRPr="009567C4">
        <w:rPr>
          <w:rStyle w:val="StyleUnderline"/>
        </w:rPr>
        <w:t>Economic weakness</w:t>
      </w:r>
      <w:r w:rsidRPr="009567C4">
        <w:rPr>
          <w:sz w:val="16"/>
        </w:rPr>
        <w:t xml:space="preserve"> and rising nationalism (along with multipolarity) will not end globalization, but </w:t>
      </w:r>
      <w:r w:rsidRPr="009567C4">
        <w:rPr>
          <w:rStyle w:val="StyleUnderline"/>
        </w:rPr>
        <w:t>will</w:t>
      </w:r>
      <w:r w:rsidRPr="009567C4">
        <w:rPr>
          <w:sz w:val="16"/>
        </w:rPr>
        <w:t xml:space="preserve"> </w:t>
      </w:r>
      <w:r w:rsidRPr="009567C4">
        <w:rPr>
          <w:rStyle w:val="Emphasis"/>
        </w:rPr>
        <w:t>profoundly</w:t>
      </w:r>
      <w:r w:rsidRPr="009567C4">
        <w:rPr>
          <w:sz w:val="16"/>
        </w:rPr>
        <w:t xml:space="preserve"> </w:t>
      </w:r>
      <w:r w:rsidRPr="009567C4">
        <w:rPr>
          <w:rStyle w:val="StyleUnderline"/>
        </w:rPr>
        <w:t>alter</w:t>
      </w:r>
      <w:r w:rsidRPr="009567C4">
        <w:rPr>
          <w:sz w:val="16"/>
        </w:rPr>
        <w:t xml:space="preserve"> its character and greatly reduce its economic and political benefits. Liberal global </w:t>
      </w:r>
      <w:r w:rsidRPr="009567C4">
        <w:rPr>
          <w:rStyle w:val="StyleUnderline"/>
        </w:rPr>
        <w:t>institutions</w:t>
      </w:r>
      <w:r w:rsidRPr="009567C4">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9567C4">
        <w:rPr>
          <w:rStyle w:val="StyleUnderline"/>
        </w:rPr>
        <w:t>under present and</w:t>
      </w:r>
      <w:r w:rsidRPr="009567C4">
        <w:rPr>
          <w:sz w:val="16"/>
        </w:rPr>
        <w:t xml:space="preserve"> </w:t>
      </w:r>
      <w:r w:rsidRPr="009567C4">
        <w:rPr>
          <w:rStyle w:val="Emphasis"/>
        </w:rPr>
        <w:t>future</w:t>
      </w:r>
      <w:r w:rsidRPr="009567C4">
        <w:rPr>
          <w:sz w:val="16"/>
        </w:rPr>
        <w:t xml:space="preserve"> </w:t>
      </w:r>
      <w:r w:rsidRPr="009567C4">
        <w:rPr>
          <w:rStyle w:val="StyleUnderline"/>
        </w:rPr>
        <w:t>conditions</w:t>
      </w:r>
      <w:r w:rsidRPr="009567C4">
        <w:rPr>
          <w:sz w:val="16"/>
        </w:rPr>
        <w:t xml:space="preserve"> these </w:t>
      </w:r>
      <w:r w:rsidRPr="009567C4">
        <w:rPr>
          <w:rStyle w:val="StyleUnderline"/>
        </w:rPr>
        <w:t>institutions will become the</w:t>
      </w:r>
      <w:r w:rsidRPr="009567C4">
        <w:rPr>
          <w:sz w:val="16"/>
        </w:rPr>
        <w:t xml:space="preserve"> </w:t>
      </w:r>
      <w:r w:rsidRPr="009567C4">
        <w:rPr>
          <w:rStyle w:val="Emphasis"/>
        </w:rPr>
        <w:t>battlegrounds</w:t>
      </w:r>
      <w:r w:rsidRPr="009567C4">
        <w:rPr>
          <w:sz w:val="16"/>
        </w:rPr>
        <w:t>—and the victims—</w:t>
      </w:r>
      <w:r w:rsidRPr="009567C4">
        <w:rPr>
          <w:rStyle w:val="StyleUnderline"/>
        </w:rPr>
        <w:t>of geopolitical competition</w:t>
      </w:r>
      <w:r w:rsidRPr="009567C4">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9567C4">
        <w:rPr>
          <w:rStyle w:val="StyleUnderline"/>
        </w:rPr>
        <w:t>Future American leadership may</w:t>
      </w:r>
      <w:r w:rsidRPr="009567C4">
        <w:rPr>
          <w:sz w:val="16"/>
        </w:rPr>
        <w:t xml:space="preserve"> </w:t>
      </w:r>
      <w:r w:rsidRPr="009567C4">
        <w:rPr>
          <w:rStyle w:val="Emphasis"/>
        </w:rPr>
        <w:t>embrace renewed collaboration</w:t>
      </w:r>
      <w:r w:rsidRPr="009567C4">
        <w:rPr>
          <w:sz w:val="16"/>
        </w:rPr>
        <w:t xml:space="preserve"> </w:t>
      </w:r>
      <w:r w:rsidRPr="009567C4">
        <w:rPr>
          <w:rStyle w:val="StyleUnderline"/>
        </w:rPr>
        <w:t>in global</w:t>
      </w:r>
      <w:r w:rsidRPr="009567C4">
        <w:rPr>
          <w:sz w:val="16"/>
        </w:rPr>
        <w:t xml:space="preserve"> </w:t>
      </w:r>
      <w:r w:rsidRPr="009567C4">
        <w:rPr>
          <w:rStyle w:val="Emphasis"/>
        </w:rPr>
        <w:t>trade</w:t>
      </w:r>
      <w:r w:rsidRPr="009567C4">
        <w:rPr>
          <w:sz w:val="16"/>
        </w:rPr>
        <w:t xml:space="preserve"> </w:t>
      </w:r>
      <w:r w:rsidRPr="009567C4">
        <w:rPr>
          <w:rStyle w:val="StyleUnderline"/>
        </w:rPr>
        <w:t>and</w:t>
      </w:r>
      <w:r w:rsidRPr="009567C4">
        <w:rPr>
          <w:sz w:val="16"/>
        </w:rPr>
        <w:t xml:space="preserve"> </w:t>
      </w:r>
      <w:r w:rsidRPr="009567C4">
        <w:rPr>
          <w:rStyle w:val="Emphasis"/>
        </w:rPr>
        <w:t>finance</w:t>
      </w:r>
      <w:r w:rsidRPr="009567C4">
        <w:rPr>
          <w:sz w:val="16"/>
        </w:rPr>
        <w:t xml:space="preserve">, macroeconomic management, environmental sustainability and the like, </w:t>
      </w:r>
      <w:r w:rsidRPr="009567C4">
        <w:rPr>
          <w:rStyle w:val="StyleUnderline"/>
        </w:rPr>
        <w:t>but</w:t>
      </w:r>
      <w:r w:rsidRPr="009567C4">
        <w:rPr>
          <w:sz w:val="16"/>
        </w:rPr>
        <w:t xml:space="preserve"> </w:t>
      </w:r>
      <w:r w:rsidRPr="009567C4">
        <w:rPr>
          <w:rStyle w:val="Emphasis"/>
        </w:rPr>
        <w:t>repairing the damage</w:t>
      </w:r>
      <w:r w:rsidRPr="009567C4">
        <w:rPr>
          <w:sz w:val="16"/>
        </w:rPr>
        <w:t xml:space="preserve"> </w:t>
      </w:r>
      <w:r w:rsidRPr="009567C4">
        <w:rPr>
          <w:rStyle w:val="StyleUnderline"/>
        </w:rPr>
        <w:t>requires the</w:t>
      </w:r>
      <w:r w:rsidRPr="009567C4">
        <w:rPr>
          <w:sz w:val="16"/>
        </w:rPr>
        <w:t xml:space="preserve"> heroic </w:t>
      </w:r>
      <w:r w:rsidRPr="009567C4">
        <w:rPr>
          <w:rStyle w:val="StyleUnderline"/>
        </w:rPr>
        <w:t>assumption</w:t>
      </w:r>
      <w:r w:rsidRPr="009567C4">
        <w:rPr>
          <w:sz w:val="16"/>
        </w:rPr>
        <w:t xml:space="preserve"> that </w:t>
      </w:r>
      <w:r w:rsidRPr="009567C4">
        <w:rPr>
          <w:rStyle w:val="StyleUnderline"/>
        </w:rPr>
        <w:t>America’s own identity has not been</w:t>
      </w:r>
      <w:r w:rsidRPr="009567C4">
        <w:rPr>
          <w:sz w:val="16"/>
        </w:rPr>
        <w:t xml:space="preserve"> </w:t>
      </w:r>
      <w:r w:rsidRPr="009567C4">
        <w:rPr>
          <w:rStyle w:val="Emphasis"/>
        </w:rPr>
        <w:t>fundamentally</w:t>
      </w:r>
      <w:r w:rsidRPr="009567C4">
        <w:rPr>
          <w:sz w:val="16"/>
        </w:rPr>
        <w:t xml:space="preserve"> </w:t>
      </w:r>
      <w:r w:rsidRPr="009567C4">
        <w:rPr>
          <w:rStyle w:val="StyleUnderline"/>
        </w:rPr>
        <w:t>altered</w:t>
      </w:r>
      <w:r w:rsidRPr="009567C4">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9567C4">
        <w:rPr>
          <w:rStyle w:val="StyleUnderline"/>
        </w:rPr>
        <w:t>causes of weakening global collaboration are</w:t>
      </w:r>
      <w:r w:rsidRPr="009567C4">
        <w:rPr>
          <w:sz w:val="16"/>
        </w:rPr>
        <w:t xml:space="preserve"> </w:t>
      </w:r>
      <w:r w:rsidRPr="009567C4">
        <w:rPr>
          <w:rStyle w:val="Emphasis"/>
        </w:rPr>
        <w:t>structural</w:t>
      </w:r>
      <w:r w:rsidRPr="009567C4">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9567C4">
        <w:rPr>
          <w:rStyle w:val="StyleUnderline"/>
        </w:rPr>
        <w:t>It will</w:t>
      </w:r>
      <w:r w:rsidRPr="009567C4">
        <w:rPr>
          <w:sz w:val="16"/>
        </w:rPr>
        <w:t xml:space="preserve"> furthermore </w:t>
      </w:r>
      <w:r w:rsidRPr="009567C4">
        <w:rPr>
          <w:rStyle w:val="StyleUnderline"/>
        </w:rPr>
        <w:t>operate in a future system of</w:t>
      </w:r>
      <w:r w:rsidRPr="009567C4">
        <w:rPr>
          <w:sz w:val="16"/>
        </w:rPr>
        <w:t xml:space="preserve"> </w:t>
      </w:r>
      <w:r w:rsidRPr="009567C4">
        <w:rPr>
          <w:rStyle w:val="Emphasis"/>
        </w:rPr>
        <w:t>diffusing material power</w:t>
      </w:r>
      <w:r w:rsidRPr="009567C4">
        <w:rPr>
          <w:sz w:val="16"/>
        </w:rPr>
        <w:t>, diverging economic and political governance approaches, and rising nationalism. Trump has promoted these forces, but did not invent them, and future US Administrations will struggle to cope with them.</w:t>
      </w:r>
    </w:p>
    <w:p w14:paraId="4F801C71" w14:textId="77777777" w:rsidR="008C58C7" w:rsidRPr="009567C4" w:rsidRDefault="008C58C7" w:rsidP="008C58C7">
      <w:pPr>
        <w:rPr>
          <w:sz w:val="16"/>
        </w:rPr>
      </w:pPr>
      <w:r w:rsidRPr="009567C4">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00CFFAAA" w14:textId="77777777" w:rsidR="008C58C7" w:rsidRPr="009567C4" w:rsidRDefault="008C58C7" w:rsidP="008C58C7">
      <w:pPr>
        <w:rPr>
          <w:sz w:val="16"/>
        </w:rPr>
      </w:pPr>
      <w:r w:rsidRPr="009567C4">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45CFF68B" w14:textId="77777777" w:rsidR="008C58C7" w:rsidRPr="009567C4" w:rsidRDefault="008C58C7" w:rsidP="008C58C7">
      <w:pPr>
        <w:rPr>
          <w:sz w:val="16"/>
        </w:rPr>
      </w:pPr>
      <w:r w:rsidRPr="009567C4">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19105A">
        <w:rPr>
          <w:rStyle w:val="StyleUnderline"/>
          <w:highlight w:val="cyan"/>
        </w:rPr>
        <w:t>Economies of scale</w:t>
      </w:r>
      <w:r w:rsidRPr="009567C4">
        <w:rPr>
          <w:sz w:val="16"/>
        </w:rPr>
        <w:t xml:space="preserve"> will </w:t>
      </w:r>
      <w:r w:rsidRPr="0019105A">
        <w:rPr>
          <w:rStyle w:val="Emphasis"/>
          <w:highlight w:val="cyan"/>
        </w:rPr>
        <w:t>shrink</w:t>
      </w:r>
      <w:r w:rsidRPr="0019105A">
        <w:rPr>
          <w:rStyle w:val="StyleUnderline"/>
          <w:highlight w:val="cyan"/>
        </w:rPr>
        <w:t>, incentivizing</w:t>
      </w:r>
      <w:r w:rsidRPr="0019105A">
        <w:rPr>
          <w:sz w:val="16"/>
          <w:highlight w:val="cyan"/>
        </w:rPr>
        <w:t xml:space="preserve"> </w:t>
      </w:r>
      <w:r w:rsidRPr="0019105A">
        <w:rPr>
          <w:rStyle w:val="Emphasis"/>
          <w:highlight w:val="cyan"/>
        </w:rPr>
        <w:t>less investment</w:t>
      </w:r>
      <w:r w:rsidRPr="009567C4">
        <w:rPr>
          <w:sz w:val="16"/>
        </w:rPr>
        <w:t xml:space="preserve">, </w:t>
      </w:r>
      <w:r w:rsidRPr="009567C4">
        <w:rPr>
          <w:rStyle w:val="StyleUnderline"/>
        </w:rPr>
        <w:t>increasing</w:t>
      </w:r>
      <w:r w:rsidRPr="009567C4">
        <w:rPr>
          <w:sz w:val="16"/>
        </w:rPr>
        <w:t xml:space="preserve"> </w:t>
      </w:r>
      <w:r w:rsidRPr="009567C4">
        <w:rPr>
          <w:rStyle w:val="Emphasis"/>
        </w:rPr>
        <w:t>costs</w:t>
      </w:r>
      <w:r w:rsidRPr="009567C4">
        <w:rPr>
          <w:sz w:val="16"/>
        </w:rPr>
        <w:t xml:space="preserve"> </w:t>
      </w:r>
      <w:r w:rsidRPr="009567C4">
        <w:rPr>
          <w:rStyle w:val="StyleUnderline"/>
        </w:rPr>
        <w:t>and</w:t>
      </w:r>
      <w:r w:rsidRPr="009567C4">
        <w:rPr>
          <w:sz w:val="16"/>
        </w:rPr>
        <w:t xml:space="preserve"> </w:t>
      </w:r>
      <w:r w:rsidRPr="009567C4">
        <w:rPr>
          <w:rStyle w:val="Emphasis"/>
        </w:rPr>
        <w:t>prices</w:t>
      </w:r>
      <w:r w:rsidRPr="009567C4">
        <w:rPr>
          <w:sz w:val="16"/>
        </w:rPr>
        <w:t xml:space="preserve">, </w:t>
      </w:r>
      <w:r w:rsidRPr="0019105A">
        <w:rPr>
          <w:rStyle w:val="Emphasis"/>
          <w:highlight w:val="cyan"/>
        </w:rPr>
        <w:t>compromising growth</w:t>
      </w:r>
      <w:r w:rsidRPr="009567C4">
        <w:rPr>
          <w:sz w:val="16"/>
        </w:rPr>
        <w:t xml:space="preserve">, </w:t>
      </w:r>
      <w:r w:rsidRPr="009567C4">
        <w:rPr>
          <w:rStyle w:val="StyleUnderline"/>
        </w:rPr>
        <w:t>marginalizing countries whose</w:t>
      </w:r>
      <w:r w:rsidRPr="009567C4">
        <w:rPr>
          <w:sz w:val="16"/>
        </w:rPr>
        <w:t xml:space="preserve"> </w:t>
      </w:r>
      <w:r w:rsidRPr="009567C4">
        <w:rPr>
          <w:rStyle w:val="Emphasis"/>
        </w:rPr>
        <w:t>growth</w:t>
      </w:r>
      <w:r w:rsidRPr="009567C4">
        <w:rPr>
          <w:sz w:val="16"/>
        </w:rPr>
        <w:t xml:space="preserve"> </w:t>
      </w:r>
      <w:r w:rsidRPr="009567C4">
        <w:rPr>
          <w:rStyle w:val="StyleUnderline"/>
        </w:rPr>
        <w:t>and</w:t>
      </w:r>
      <w:r w:rsidRPr="009567C4">
        <w:rPr>
          <w:sz w:val="16"/>
        </w:rPr>
        <w:t xml:space="preserve"> </w:t>
      </w:r>
      <w:r w:rsidRPr="009567C4">
        <w:rPr>
          <w:rStyle w:val="Emphasis"/>
        </w:rPr>
        <w:t>poverty reduction</w:t>
      </w:r>
      <w:r w:rsidRPr="009567C4">
        <w:rPr>
          <w:sz w:val="16"/>
        </w:rPr>
        <w:t xml:space="preserve"> </w:t>
      </w:r>
      <w:r w:rsidRPr="009567C4">
        <w:rPr>
          <w:rStyle w:val="StyleUnderline"/>
        </w:rPr>
        <w:t>depended on participation in global supply chains</w:t>
      </w:r>
      <w:r w:rsidRPr="009567C4">
        <w:rPr>
          <w:sz w:val="16"/>
        </w:rPr>
        <w:t xml:space="preserve">. A </w:t>
      </w:r>
      <w:r w:rsidRPr="0019105A">
        <w:rPr>
          <w:rStyle w:val="StyleUnderline"/>
          <w:highlight w:val="cyan"/>
        </w:rPr>
        <w:t>world</w:t>
      </w:r>
      <w:r w:rsidRPr="009567C4">
        <w:rPr>
          <w:sz w:val="16"/>
        </w:rPr>
        <w:t xml:space="preserve"> already </w:t>
      </w:r>
      <w:r w:rsidRPr="009567C4">
        <w:rPr>
          <w:rStyle w:val="StyleUnderline"/>
        </w:rPr>
        <w:t>suffering from</w:t>
      </w:r>
      <w:r w:rsidRPr="009567C4">
        <w:rPr>
          <w:sz w:val="16"/>
        </w:rPr>
        <w:t xml:space="preserve"> </w:t>
      </w:r>
      <w:r w:rsidRPr="009567C4">
        <w:rPr>
          <w:rStyle w:val="Emphasis"/>
        </w:rPr>
        <w:t>excess</w:t>
      </w:r>
      <w:r w:rsidRPr="009567C4">
        <w:rPr>
          <w:sz w:val="16"/>
        </w:rPr>
        <w:t xml:space="preserve"> </w:t>
      </w:r>
      <w:r w:rsidRPr="009567C4">
        <w:rPr>
          <w:rStyle w:val="StyleUnderline"/>
        </w:rPr>
        <w:t>savings</w:t>
      </w:r>
      <w:r w:rsidRPr="009567C4">
        <w:rPr>
          <w:sz w:val="16"/>
        </w:rPr>
        <w:t xml:space="preserve"> (in the corporate sector, among mostly Asian countries) </w:t>
      </w:r>
      <w:r w:rsidRPr="0019105A">
        <w:rPr>
          <w:rStyle w:val="StyleUnderline"/>
          <w:highlight w:val="cyan"/>
        </w:rPr>
        <w:t>will respond</w:t>
      </w:r>
      <w:r w:rsidRPr="009567C4">
        <w:rPr>
          <w:sz w:val="16"/>
        </w:rPr>
        <w:t xml:space="preserve"> to heightened risk and uncertainty </w:t>
      </w:r>
      <w:r w:rsidRPr="0019105A">
        <w:rPr>
          <w:rStyle w:val="StyleUnderline"/>
          <w:highlight w:val="cyan"/>
        </w:rPr>
        <w:t>with</w:t>
      </w:r>
      <w:r w:rsidRPr="009567C4">
        <w:rPr>
          <w:sz w:val="16"/>
        </w:rPr>
        <w:t xml:space="preserve"> </w:t>
      </w:r>
      <w:r w:rsidRPr="009567C4">
        <w:rPr>
          <w:rStyle w:val="Emphasis"/>
        </w:rPr>
        <w:t xml:space="preserve">further </w:t>
      </w:r>
      <w:r w:rsidRPr="0019105A">
        <w:rPr>
          <w:rStyle w:val="Emphasis"/>
          <w:highlight w:val="cyan"/>
        </w:rPr>
        <w:t>retrenchment</w:t>
      </w:r>
      <w:r w:rsidRPr="009567C4">
        <w:rPr>
          <w:sz w:val="16"/>
        </w:rPr>
        <w:t>. The problem is perfectly captured by Tim Boyle, CEO of Columbia Sportswear, whose supply chain runs through China, reacting to yet another ratcheting up of US tariffs on Chinese imports, most recently on consumer goods:</w:t>
      </w:r>
    </w:p>
    <w:p w14:paraId="56320178" w14:textId="77777777" w:rsidR="008C58C7" w:rsidRPr="009567C4" w:rsidRDefault="008C58C7" w:rsidP="008C58C7">
      <w:pPr>
        <w:rPr>
          <w:sz w:val="16"/>
        </w:rPr>
      </w:pPr>
      <w:r w:rsidRPr="009567C4">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576F4F21" w14:textId="77777777" w:rsidR="008C58C7" w:rsidRPr="009567C4" w:rsidRDefault="008C58C7" w:rsidP="008C58C7">
      <w:pPr>
        <w:rPr>
          <w:sz w:val="16"/>
        </w:rPr>
      </w:pPr>
      <w:r w:rsidRPr="009567C4">
        <w:rPr>
          <w:sz w:val="16"/>
        </w:rPr>
        <w:t xml:space="preserve">The international political effects will be equally damaging. The four structural </w:t>
      </w:r>
      <w:r w:rsidRPr="009567C4">
        <w:rPr>
          <w:rStyle w:val="StyleUnderline"/>
        </w:rPr>
        <w:t>forces act</w:t>
      </w:r>
      <w:r w:rsidRPr="009567C4">
        <w:rPr>
          <w:sz w:val="16"/>
        </w:rPr>
        <w:t xml:space="preserve"> on each other </w:t>
      </w:r>
      <w:r w:rsidRPr="009567C4">
        <w:rPr>
          <w:rStyle w:val="StyleUnderline"/>
        </w:rPr>
        <w:t>to produce the</w:t>
      </w:r>
      <w:r w:rsidRPr="009567C4">
        <w:rPr>
          <w:sz w:val="16"/>
        </w:rPr>
        <w:t xml:space="preserve"> </w:t>
      </w:r>
      <w:r w:rsidRPr="009567C4">
        <w:rPr>
          <w:rStyle w:val="Emphasis"/>
        </w:rPr>
        <w:t>more dangerous</w:t>
      </w:r>
      <w:r w:rsidRPr="009567C4">
        <w:rPr>
          <w:sz w:val="16"/>
        </w:rPr>
        <w:t xml:space="preserve">, </w:t>
      </w:r>
      <w:r w:rsidRPr="009567C4">
        <w:rPr>
          <w:rStyle w:val="Emphasis"/>
        </w:rPr>
        <w:t>less prosperous</w:t>
      </w:r>
      <w:r w:rsidRPr="009567C4">
        <w:rPr>
          <w:sz w:val="16"/>
        </w:rPr>
        <w:t xml:space="preserve"> </w:t>
      </w:r>
      <w:r w:rsidRPr="009567C4">
        <w:rPr>
          <w:rStyle w:val="StyleUnderline"/>
        </w:rPr>
        <w:t>world</w:t>
      </w:r>
      <w:r w:rsidRPr="009567C4">
        <w:rPr>
          <w:sz w:val="16"/>
        </w:rPr>
        <w:t xml:space="preserve"> projected here. </w:t>
      </w:r>
      <w:r w:rsidRPr="009567C4">
        <w:rPr>
          <w:rStyle w:val="StyleUnderline"/>
        </w:rPr>
        <w:t>Illiberal globalization represents</w:t>
      </w:r>
      <w:r w:rsidRPr="009567C4">
        <w:rPr>
          <w:sz w:val="16"/>
        </w:rPr>
        <w:t xml:space="preserve"> </w:t>
      </w:r>
      <w:r w:rsidRPr="009567C4">
        <w:rPr>
          <w:rStyle w:val="Emphasis"/>
        </w:rPr>
        <w:t>geopolitical conflict</w:t>
      </w:r>
      <w:r w:rsidRPr="009567C4">
        <w:rPr>
          <w:sz w:val="16"/>
        </w:rPr>
        <w:t xml:space="preserve"> </w:t>
      </w:r>
      <w:r w:rsidRPr="009567C4">
        <w:rPr>
          <w:rStyle w:val="StyleUnderline"/>
        </w:rPr>
        <w:t>by</w:t>
      </w:r>
      <w:r w:rsidRPr="009567C4">
        <w:rPr>
          <w:sz w:val="16"/>
        </w:rPr>
        <w:t xml:space="preserve"> (at first) physically </w:t>
      </w:r>
      <w:r w:rsidRPr="009567C4">
        <w:rPr>
          <w:rStyle w:val="StyleUnderline"/>
        </w:rPr>
        <w:t>non-kinetic means</w:t>
      </w:r>
      <w:r w:rsidRPr="009567C4">
        <w:rPr>
          <w:sz w:val="16"/>
        </w:rPr>
        <w:t xml:space="preserve">. It </w:t>
      </w:r>
      <w:r w:rsidRPr="009567C4">
        <w:rPr>
          <w:rStyle w:val="StyleUnderline"/>
        </w:rPr>
        <w:t>arises from</w:t>
      </w:r>
      <w:r w:rsidRPr="009567C4">
        <w:rPr>
          <w:sz w:val="16"/>
        </w:rPr>
        <w:t xml:space="preserve"> </w:t>
      </w:r>
      <w:r w:rsidRPr="009567C4">
        <w:rPr>
          <w:rStyle w:val="Emphasis"/>
        </w:rPr>
        <w:t>intensifying</w:t>
      </w:r>
      <w:r w:rsidRPr="009567C4">
        <w:rPr>
          <w:sz w:val="16"/>
        </w:rPr>
        <w:t xml:space="preserve"> </w:t>
      </w:r>
      <w:r w:rsidRPr="009567C4">
        <w:rPr>
          <w:rStyle w:val="StyleUnderline"/>
        </w:rPr>
        <w:t>competition among powerful states with divergent interests and identities, but</w:t>
      </w:r>
      <w:r w:rsidRPr="009567C4">
        <w:rPr>
          <w:sz w:val="16"/>
        </w:rPr>
        <w:t xml:space="preserve"> in its effects drives down growth and </w:t>
      </w:r>
      <w:r w:rsidRPr="009567C4">
        <w:rPr>
          <w:rStyle w:val="StyleUnderline"/>
        </w:rPr>
        <w:t>fuels</w:t>
      </w:r>
      <w:r w:rsidRPr="009567C4">
        <w:rPr>
          <w:sz w:val="16"/>
        </w:rPr>
        <w:t xml:space="preserve"> </w:t>
      </w:r>
      <w:r w:rsidRPr="009567C4">
        <w:rPr>
          <w:rStyle w:val="Emphasis"/>
        </w:rPr>
        <w:t>increased</w:t>
      </w:r>
      <w:r w:rsidRPr="009567C4">
        <w:rPr>
          <w:sz w:val="16"/>
        </w:rPr>
        <w:t xml:space="preserve"> </w:t>
      </w:r>
      <w:r w:rsidRPr="009567C4">
        <w:rPr>
          <w:rStyle w:val="StyleUnderline"/>
        </w:rPr>
        <w:t>nationalism/populism, which further</w:t>
      </w:r>
      <w:r w:rsidRPr="009567C4">
        <w:rPr>
          <w:sz w:val="16"/>
        </w:rPr>
        <w:t xml:space="preserve"> </w:t>
      </w:r>
      <w:r w:rsidRPr="009567C4">
        <w:rPr>
          <w:rStyle w:val="Emphasis"/>
        </w:rPr>
        <w:t>contributes to conflict</w:t>
      </w:r>
      <w:r w:rsidRPr="009567C4">
        <w:rPr>
          <w:sz w:val="16"/>
        </w:rPr>
        <w:t xml:space="preserve">. Twenty-first-century protectionism represents bottom-up forces arising from </w:t>
      </w:r>
      <w:r w:rsidRPr="009567C4">
        <w:rPr>
          <w:rStyle w:val="StyleUnderline"/>
        </w:rPr>
        <w:t>economic disruption</w:t>
      </w:r>
      <w:r w:rsidRPr="009567C4">
        <w:rPr>
          <w:sz w:val="16"/>
        </w:rPr>
        <w:t xml:space="preserve">. But it is also a top-down phenomenon, representing a strategic effort by political leadership to </w:t>
      </w:r>
      <w:r w:rsidRPr="0019105A">
        <w:rPr>
          <w:rStyle w:val="StyleUnderline"/>
          <w:highlight w:val="cyan"/>
        </w:rPr>
        <w:t>reduce</w:t>
      </w:r>
      <w:r w:rsidRPr="009567C4">
        <w:rPr>
          <w:rStyle w:val="StyleUnderline"/>
        </w:rPr>
        <w:t xml:space="preserve"> the</w:t>
      </w:r>
      <w:r w:rsidRPr="009567C4">
        <w:rPr>
          <w:sz w:val="16"/>
        </w:rPr>
        <w:t xml:space="preserve"> </w:t>
      </w:r>
      <w:r w:rsidRPr="009567C4">
        <w:rPr>
          <w:rStyle w:val="Emphasis"/>
        </w:rPr>
        <w:t xml:space="preserve">constraints of </w:t>
      </w:r>
      <w:r w:rsidRPr="0019105A">
        <w:rPr>
          <w:rStyle w:val="Emphasis"/>
          <w:highlight w:val="cyan"/>
        </w:rPr>
        <w:t>interdependence</w:t>
      </w:r>
      <w:r w:rsidRPr="009567C4">
        <w:rPr>
          <w:sz w:val="16"/>
        </w:rPr>
        <w:t xml:space="preserve"> </w:t>
      </w:r>
      <w:r w:rsidRPr="009567C4">
        <w:rPr>
          <w:rStyle w:val="StyleUnderline"/>
        </w:rPr>
        <w:t>on</w:t>
      </w:r>
      <w:r w:rsidRPr="009567C4">
        <w:rPr>
          <w:sz w:val="16"/>
        </w:rPr>
        <w:t xml:space="preserve"> freedom of </w:t>
      </w:r>
      <w:r w:rsidRPr="009567C4">
        <w:rPr>
          <w:rStyle w:val="StyleUnderline"/>
        </w:rPr>
        <w:t>geopolitical action, in effect a</w:t>
      </w:r>
      <w:r w:rsidRPr="009567C4">
        <w:rPr>
          <w:sz w:val="16"/>
        </w:rPr>
        <w:t xml:space="preserve"> </w:t>
      </w:r>
      <w:r w:rsidRPr="009567C4">
        <w:rPr>
          <w:rStyle w:val="Emphasis"/>
        </w:rPr>
        <w:t>precursor</w:t>
      </w:r>
      <w:r w:rsidRPr="009567C4">
        <w:rPr>
          <w:sz w:val="16"/>
        </w:rPr>
        <w:t xml:space="preserve"> </w:t>
      </w:r>
      <w:r w:rsidRPr="009567C4">
        <w:rPr>
          <w:rStyle w:val="StyleUnderline"/>
        </w:rPr>
        <w:t>and</w:t>
      </w:r>
      <w:r w:rsidRPr="009567C4">
        <w:rPr>
          <w:sz w:val="16"/>
        </w:rPr>
        <w:t xml:space="preserve"> </w:t>
      </w:r>
      <w:r w:rsidRPr="009567C4">
        <w:rPr>
          <w:rStyle w:val="Emphasis"/>
        </w:rPr>
        <w:t>enabler</w:t>
      </w:r>
      <w:r w:rsidRPr="009567C4">
        <w:rPr>
          <w:sz w:val="16"/>
        </w:rPr>
        <w:t xml:space="preserve"> </w:t>
      </w:r>
      <w:r w:rsidRPr="009567C4">
        <w:rPr>
          <w:rStyle w:val="StyleUnderline"/>
        </w:rPr>
        <w:t>of war</w:t>
      </w:r>
      <w:r w:rsidRPr="009567C4">
        <w:rPr>
          <w:sz w:val="16"/>
        </w:rPr>
        <w:t xml:space="preserve">. This is the disturbing hypothesis of Daniel Drezner, argued in an important May 2019 piece in Reason, titled “Will Today’s Global Trade Wars </w:t>
      </w:r>
      <w:r w:rsidRPr="0019105A">
        <w:rPr>
          <w:rStyle w:val="StyleUnderline"/>
          <w:highlight w:val="cyan"/>
        </w:rPr>
        <w:t>Lead to</w:t>
      </w:r>
      <w:r w:rsidRPr="0019105A">
        <w:rPr>
          <w:sz w:val="16"/>
          <w:highlight w:val="cyan"/>
        </w:rPr>
        <w:t xml:space="preserve"> </w:t>
      </w:r>
      <w:r w:rsidRPr="0019105A">
        <w:rPr>
          <w:rStyle w:val="Emphasis"/>
          <w:highlight w:val="cyan"/>
        </w:rPr>
        <w:t>World War Three</w:t>
      </w:r>
      <w:r w:rsidRPr="009567C4">
        <w:rPr>
          <w:sz w:val="16"/>
        </w:rPr>
        <w:t>,”21 which examines the preWorld War I period of heightened trade conflict, its contribution to the disaster that followed, and its parallels to the present:</w:t>
      </w:r>
    </w:p>
    <w:p w14:paraId="643B8C76" w14:textId="77777777" w:rsidR="008C58C7" w:rsidRPr="009567C4" w:rsidRDefault="008C58C7" w:rsidP="008C58C7">
      <w:pPr>
        <w:rPr>
          <w:sz w:val="16"/>
        </w:rPr>
      </w:pPr>
      <w:r w:rsidRPr="009567C4">
        <w:rPr>
          <w:sz w:val="16"/>
        </w:rPr>
        <w:t xml:space="preserve">Before the First World War started, </w:t>
      </w:r>
      <w:r w:rsidRPr="009567C4">
        <w:rPr>
          <w:rStyle w:val="StyleUnderline"/>
        </w:rPr>
        <w:t>powers</w:t>
      </w:r>
      <w:r w:rsidRPr="009567C4">
        <w:rPr>
          <w:sz w:val="16"/>
        </w:rPr>
        <w:t xml:space="preserve"> great and small </w:t>
      </w:r>
      <w:r w:rsidRPr="009567C4">
        <w:rPr>
          <w:rStyle w:val="StyleUnderline"/>
        </w:rPr>
        <w:t>took a</w:t>
      </w:r>
      <w:r w:rsidRPr="009567C4">
        <w:rPr>
          <w:sz w:val="16"/>
        </w:rPr>
        <w:t xml:space="preserve"> </w:t>
      </w:r>
      <w:r w:rsidRPr="009567C4">
        <w:rPr>
          <w:rStyle w:val="Emphasis"/>
        </w:rPr>
        <w:t>variety of steps</w:t>
      </w:r>
      <w:r w:rsidRPr="009567C4">
        <w:rPr>
          <w:sz w:val="16"/>
        </w:rPr>
        <w:t xml:space="preserve"> </w:t>
      </w:r>
      <w:r w:rsidRPr="009567C4">
        <w:rPr>
          <w:rStyle w:val="StyleUnderline"/>
        </w:rPr>
        <w:t>to thwart</w:t>
      </w:r>
      <w:r w:rsidRPr="009567C4">
        <w:rPr>
          <w:sz w:val="16"/>
        </w:rPr>
        <w:t xml:space="preserve"> the </w:t>
      </w:r>
      <w:r w:rsidRPr="009567C4">
        <w:rPr>
          <w:rStyle w:val="StyleUnderline"/>
        </w:rPr>
        <w:t>globalization</w:t>
      </w:r>
      <w:r w:rsidRPr="009567C4">
        <w:rPr>
          <w:sz w:val="16"/>
        </w:rPr>
        <w:t xml:space="preserve"> of the 19th century. </w:t>
      </w:r>
      <w:r w:rsidRPr="009567C4">
        <w:rPr>
          <w:rStyle w:val="StyleUnderline"/>
        </w:rPr>
        <w:t>Each of these steps made it</w:t>
      </w:r>
      <w:r w:rsidRPr="009567C4">
        <w:rPr>
          <w:sz w:val="16"/>
        </w:rPr>
        <w:t xml:space="preserve"> </w:t>
      </w:r>
      <w:r w:rsidRPr="009567C4">
        <w:rPr>
          <w:rStyle w:val="Emphasis"/>
        </w:rPr>
        <w:t>easier</w:t>
      </w:r>
      <w:r w:rsidRPr="009567C4">
        <w:rPr>
          <w:sz w:val="16"/>
        </w:rPr>
        <w:t xml:space="preserve"> </w:t>
      </w:r>
      <w:r w:rsidRPr="009567C4">
        <w:rPr>
          <w:rStyle w:val="StyleUnderline"/>
        </w:rPr>
        <w:t>for</w:t>
      </w:r>
      <w:r w:rsidRPr="009567C4">
        <w:rPr>
          <w:sz w:val="16"/>
        </w:rPr>
        <w:t xml:space="preserve"> the </w:t>
      </w:r>
      <w:r w:rsidRPr="009567C4">
        <w:rPr>
          <w:rStyle w:val="StyleUnderline"/>
        </w:rPr>
        <w:t>key combatants to</w:t>
      </w:r>
      <w:r w:rsidRPr="009567C4">
        <w:rPr>
          <w:sz w:val="16"/>
        </w:rPr>
        <w:t xml:space="preserve"> </w:t>
      </w:r>
      <w:r w:rsidRPr="009567C4">
        <w:rPr>
          <w:rStyle w:val="Emphasis"/>
        </w:rPr>
        <w:t>conceive of a general war</w:t>
      </w:r>
      <w:r w:rsidRPr="009567C4">
        <w:rPr>
          <w:sz w:val="16"/>
        </w:rPr>
        <w:t>.</w:t>
      </w:r>
    </w:p>
    <w:p w14:paraId="5B888526" w14:textId="77777777" w:rsidR="008C58C7" w:rsidRPr="009567C4" w:rsidRDefault="008C58C7" w:rsidP="008C58C7">
      <w:pPr>
        <w:rPr>
          <w:sz w:val="16"/>
        </w:rPr>
      </w:pPr>
      <w:r w:rsidRPr="009567C4">
        <w:rPr>
          <w:sz w:val="16"/>
        </w:rPr>
        <w:t xml:space="preserve">We are beginning to see a similar approach to the globalization of the 21st century. One by one, </w:t>
      </w:r>
      <w:r w:rsidRPr="009567C4">
        <w:rPr>
          <w:rStyle w:val="StyleUnderline"/>
        </w:rPr>
        <w:t>the</w:t>
      </w:r>
      <w:r w:rsidRPr="009567C4">
        <w:rPr>
          <w:sz w:val="16"/>
        </w:rPr>
        <w:t xml:space="preserve"> </w:t>
      </w:r>
      <w:r w:rsidRPr="009567C4">
        <w:rPr>
          <w:rStyle w:val="Emphasis"/>
        </w:rPr>
        <w:t>economic constraints</w:t>
      </w:r>
      <w:r w:rsidRPr="009567C4">
        <w:rPr>
          <w:sz w:val="16"/>
        </w:rPr>
        <w:t xml:space="preserve"> </w:t>
      </w:r>
      <w:r w:rsidRPr="009567C4">
        <w:rPr>
          <w:rStyle w:val="StyleUnderline"/>
        </w:rPr>
        <w:t>on military aggression are</w:t>
      </w:r>
      <w:r w:rsidRPr="009567C4">
        <w:rPr>
          <w:sz w:val="16"/>
        </w:rPr>
        <w:t xml:space="preserve"> </w:t>
      </w:r>
      <w:r w:rsidRPr="009567C4">
        <w:rPr>
          <w:rStyle w:val="Emphasis"/>
        </w:rPr>
        <w:t>eroding</w:t>
      </w:r>
      <w:r w:rsidRPr="009567C4">
        <w:rPr>
          <w:sz w:val="16"/>
        </w:rPr>
        <w:t>. And too many have forgotten—or never knew—how this played out a century ago.</w:t>
      </w:r>
    </w:p>
    <w:p w14:paraId="1F68ED6E" w14:textId="77777777" w:rsidR="008C58C7" w:rsidRPr="009567C4" w:rsidRDefault="008C58C7" w:rsidP="008C58C7">
      <w:pPr>
        <w:rPr>
          <w:sz w:val="16"/>
        </w:rPr>
      </w:pPr>
      <w:r w:rsidRPr="009567C4">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17695AA6" w14:textId="77777777" w:rsidR="008C58C7" w:rsidRPr="009567C4" w:rsidRDefault="008C58C7" w:rsidP="008C58C7">
      <w:pPr>
        <w:rPr>
          <w:sz w:val="16"/>
        </w:rPr>
      </w:pPr>
      <w:r w:rsidRPr="009567C4">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3FC742EF" w14:textId="77777777" w:rsidR="008C58C7" w:rsidRPr="009567C4" w:rsidRDefault="008C58C7" w:rsidP="008C58C7">
      <w:pPr>
        <w:rPr>
          <w:sz w:val="16"/>
        </w:rPr>
      </w:pPr>
      <w:r w:rsidRPr="009567C4">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9567C4">
        <w:rPr>
          <w:rStyle w:val="StyleUnderline"/>
        </w:rPr>
        <w:t>By</w:t>
      </w:r>
      <w:r w:rsidRPr="009567C4">
        <w:rPr>
          <w:sz w:val="16"/>
        </w:rPr>
        <w:t xml:space="preserve"> </w:t>
      </w:r>
      <w:r w:rsidRPr="009567C4">
        <w:rPr>
          <w:rStyle w:val="Emphasis"/>
        </w:rPr>
        <w:t>reducing</w:t>
      </w:r>
      <w:r w:rsidRPr="009567C4">
        <w:rPr>
          <w:sz w:val="16"/>
        </w:rPr>
        <w:t xml:space="preserve"> their </w:t>
      </w:r>
      <w:r w:rsidRPr="009567C4">
        <w:rPr>
          <w:rStyle w:val="Emphasis"/>
        </w:rPr>
        <w:t>interdependence</w:t>
      </w:r>
      <w:r w:rsidRPr="009567C4">
        <w:rPr>
          <w:sz w:val="16"/>
        </w:rPr>
        <w:t xml:space="preserve">, however, </w:t>
      </w:r>
      <w:r w:rsidRPr="009567C4">
        <w:rPr>
          <w:rStyle w:val="StyleUnderline"/>
        </w:rPr>
        <w:t>they made that option</w:t>
      </w:r>
      <w:r w:rsidRPr="009567C4">
        <w:rPr>
          <w:sz w:val="16"/>
        </w:rPr>
        <w:t xml:space="preserve"> </w:t>
      </w:r>
      <w:r w:rsidRPr="009567C4">
        <w:rPr>
          <w:rStyle w:val="Emphasis"/>
        </w:rPr>
        <w:t>conceivable</w:t>
      </w:r>
      <w:r w:rsidRPr="009567C4">
        <w:rPr>
          <w:sz w:val="16"/>
        </w:rPr>
        <w:t>.</w:t>
      </w:r>
    </w:p>
    <w:p w14:paraId="5A5FA03E" w14:textId="77777777" w:rsidR="008C58C7" w:rsidRPr="009567C4" w:rsidRDefault="008C58C7" w:rsidP="008C58C7">
      <w:pPr>
        <w:rPr>
          <w:sz w:val="16"/>
        </w:rPr>
      </w:pPr>
      <w:r w:rsidRPr="009567C4">
        <w:rPr>
          <w:sz w:val="16"/>
        </w:rPr>
        <w:t xml:space="preserve">…the backlash to globalization that preceded the Great War seems to be reprised in the </w:t>
      </w:r>
      <w:r w:rsidRPr="009567C4">
        <w:rPr>
          <w:rStyle w:val="StyleUnderline"/>
        </w:rPr>
        <w:t>current moment</w:t>
      </w:r>
      <w:r w:rsidRPr="009567C4">
        <w:rPr>
          <w:sz w:val="16"/>
        </w:rPr>
        <w:t xml:space="preserve">. Indeed, there are ways in which the current moment </w:t>
      </w:r>
      <w:r w:rsidRPr="009567C4">
        <w:rPr>
          <w:rStyle w:val="StyleUnderline"/>
        </w:rPr>
        <w:t>is</w:t>
      </w:r>
      <w:r w:rsidRPr="009567C4">
        <w:rPr>
          <w:sz w:val="16"/>
        </w:rPr>
        <w:t xml:space="preserve"> </w:t>
      </w:r>
      <w:r w:rsidRPr="009567C4">
        <w:rPr>
          <w:rStyle w:val="Emphasis"/>
        </w:rPr>
        <w:t>scarier than the pre-1914 era</w:t>
      </w:r>
      <w:r w:rsidRPr="009567C4">
        <w:rPr>
          <w:sz w:val="16"/>
        </w:rPr>
        <w:t xml:space="preserve">. Back then, the world’s hegemon, the United Kingdom, acted as a brake on economic closure. In 2019, the United States is the protectionist with its foot on the accelerator. The </w:t>
      </w:r>
      <w:r w:rsidRPr="009567C4">
        <w:rPr>
          <w:rStyle w:val="StyleUnderline"/>
        </w:rPr>
        <w:t>constraints of</w:t>
      </w:r>
      <w:r w:rsidRPr="009567C4">
        <w:rPr>
          <w:sz w:val="16"/>
        </w:rPr>
        <w:t xml:space="preserve"> Sino-American </w:t>
      </w:r>
      <w:r w:rsidRPr="009567C4">
        <w:rPr>
          <w:rStyle w:val="StyleUnderline"/>
        </w:rPr>
        <w:t>interdependence</w:t>
      </w:r>
      <w:r w:rsidRPr="009567C4">
        <w:rPr>
          <w:sz w:val="16"/>
        </w:rPr>
        <w:t>—what economist Larry Summers once called “the financial balance of terror”—</w:t>
      </w:r>
      <w:r w:rsidRPr="009567C4">
        <w:rPr>
          <w:rStyle w:val="Emphasis"/>
        </w:rPr>
        <w:t>no longer look so binding</w:t>
      </w:r>
      <w:r w:rsidRPr="009567C4">
        <w:rPr>
          <w:sz w:val="16"/>
        </w:rPr>
        <w:t xml:space="preserve">. And </w:t>
      </w:r>
      <w:r w:rsidRPr="009567C4">
        <w:rPr>
          <w:rStyle w:val="StyleUnderline"/>
        </w:rPr>
        <w:t>there are</w:t>
      </w:r>
      <w:r w:rsidRPr="009567C4">
        <w:rPr>
          <w:sz w:val="16"/>
        </w:rPr>
        <w:t xml:space="preserve"> </w:t>
      </w:r>
      <w:r w:rsidRPr="009567C4">
        <w:rPr>
          <w:rStyle w:val="Emphasis"/>
        </w:rPr>
        <w:t>far too many</w:t>
      </w:r>
      <w:r w:rsidRPr="009567C4">
        <w:rPr>
          <w:sz w:val="16"/>
        </w:rPr>
        <w:t xml:space="preserve"> </w:t>
      </w:r>
      <w:r w:rsidRPr="0019105A">
        <w:rPr>
          <w:rStyle w:val="StyleUnderline"/>
          <w:highlight w:val="cyan"/>
        </w:rPr>
        <w:t>hot spots</w:t>
      </w:r>
      <w:r w:rsidRPr="009567C4">
        <w:rPr>
          <w:rStyle w:val="StyleUnderline"/>
        </w:rPr>
        <w:t>—the</w:t>
      </w:r>
      <w:r w:rsidRPr="009567C4">
        <w:rPr>
          <w:sz w:val="16"/>
        </w:rPr>
        <w:t xml:space="preserve"> </w:t>
      </w:r>
      <w:r w:rsidRPr="0019105A">
        <w:rPr>
          <w:rStyle w:val="Emphasis"/>
          <w:highlight w:val="cyan"/>
        </w:rPr>
        <w:t>Korea</w:t>
      </w:r>
      <w:r w:rsidRPr="009567C4">
        <w:rPr>
          <w:rStyle w:val="Emphasis"/>
        </w:rPr>
        <w:t>n peninsula</w:t>
      </w:r>
      <w:r w:rsidRPr="009567C4">
        <w:rPr>
          <w:sz w:val="16"/>
        </w:rPr>
        <w:t xml:space="preserve">, </w:t>
      </w:r>
      <w:r w:rsidRPr="009567C4">
        <w:rPr>
          <w:rStyle w:val="StyleUnderline"/>
        </w:rPr>
        <w:t>the</w:t>
      </w:r>
      <w:r w:rsidRPr="009567C4">
        <w:rPr>
          <w:sz w:val="16"/>
        </w:rPr>
        <w:t xml:space="preserve"> </w:t>
      </w:r>
      <w:r w:rsidRPr="0019105A">
        <w:rPr>
          <w:rStyle w:val="Emphasis"/>
          <w:highlight w:val="cyan"/>
        </w:rPr>
        <w:t>S</w:t>
      </w:r>
      <w:r w:rsidRPr="009567C4">
        <w:rPr>
          <w:sz w:val="16"/>
        </w:rPr>
        <w:t xml:space="preserve">outh </w:t>
      </w:r>
      <w:r w:rsidRPr="0019105A">
        <w:rPr>
          <w:rStyle w:val="Emphasis"/>
          <w:highlight w:val="cyan"/>
        </w:rPr>
        <w:t>C</w:t>
      </w:r>
      <w:r w:rsidRPr="009567C4">
        <w:rPr>
          <w:sz w:val="16"/>
        </w:rPr>
        <w:t xml:space="preserve">hina </w:t>
      </w:r>
      <w:r w:rsidRPr="0019105A">
        <w:rPr>
          <w:rStyle w:val="Emphasis"/>
          <w:highlight w:val="cyan"/>
        </w:rPr>
        <w:t>S</w:t>
      </w:r>
      <w:r w:rsidRPr="009567C4">
        <w:rPr>
          <w:sz w:val="16"/>
        </w:rPr>
        <w:t xml:space="preserve">ea, </w:t>
      </w:r>
      <w:r w:rsidRPr="0019105A">
        <w:rPr>
          <w:rStyle w:val="Emphasis"/>
          <w:highlight w:val="cyan"/>
        </w:rPr>
        <w:t>Taiwan</w:t>
      </w:r>
      <w:r w:rsidRPr="009567C4">
        <w:rPr>
          <w:sz w:val="16"/>
        </w:rPr>
        <w:t>—where the kindling seems awfully dry.</w:t>
      </w:r>
    </w:p>
    <w:p w14:paraId="21934710" w14:textId="77777777" w:rsidR="008C58C7" w:rsidRPr="009567C4" w:rsidRDefault="008C58C7" w:rsidP="008C58C7">
      <w:pPr>
        <w:rPr>
          <w:sz w:val="16"/>
        </w:rPr>
      </w:pPr>
      <w:r w:rsidRPr="009567C4">
        <w:rPr>
          <w:sz w:val="16"/>
        </w:rPr>
        <w:t>Multipolarity</w:t>
      </w:r>
    </w:p>
    <w:p w14:paraId="2A19F0CE" w14:textId="77777777" w:rsidR="008C58C7" w:rsidRPr="009567C4" w:rsidRDefault="008C58C7" w:rsidP="008C58C7">
      <w:pPr>
        <w:rPr>
          <w:sz w:val="16"/>
        </w:rPr>
      </w:pPr>
      <w:r w:rsidRPr="009567C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19105A">
        <w:rPr>
          <w:rStyle w:val="StyleUnderline"/>
          <w:highlight w:val="cyan"/>
        </w:rPr>
        <w:t>Multipolarity</w:t>
      </w:r>
      <w:r w:rsidRPr="009567C4">
        <w:rPr>
          <w:sz w:val="16"/>
        </w:rPr>
        <w:t xml:space="preserve"> also </w:t>
      </w:r>
      <w:r w:rsidRPr="009567C4">
        <w:rPr>
          <w:rStyle w:val="StyleUnderline"/>
        </w:rPr>
        <w:t>entails a</w:t>
      </w:r>
      <w:r w:rsidRPr="009567C4">
        <w:rPr>
          <w:sz w:val="16"/>
        </w:rPr>
        <w:t xml:space="preserve"> </w:t>
      </w:r>
      <w:r w:rsidRPr="009567C4">
        <w:rPr>
          <w:rStyle w:val="Emphasis"/>
        </w:rPr>
        <w:t>greater potential for sudden changes</w:t>
      </w:r>
      <w:r w:rsidRPr="009567C4">
        <w:rPr>
          <w:sz w:val="16"/>
        </w:rPr>
        <w:t xml:space="preserve"> </w:t>
      </w:r>
      <w:r w:rsidRPr="009567C4">
        <w:rPr>
          <w:rStyle w:val="StyleUnderline"/>
        </w:rPr>
        <w:t>in the balance of power</w:t>
      </w:r>
      <w:r w:rsidRPr="009567C4">
        <w:rPr>
          <w:sz w:val="16"/>
        </w:rPr>
        <w:t xml:space="preserve">, as one </w:t>
      </w:r>
      <w:r w:rsidRPr="009567C4">
        <w:rPr>
          <w:rStyle w:val="StyleUnderline"/>
        </w:rPr>
        <w:t>state may</w:t>
      </w:r>
      <w:r w:rsidRPr="009567C4">
        <w:rPr>
          <w:sz w:val="16"/>
        </w:rPr>
        <w:t xml:space="preserve"> </w:t>
      </w:r>
      <w:r w:rsidRPr="009567C4">
        <w:rPr>
          <w:rStyle w:val="Emphasis"/>
        </w:rPr>
        <w:t>defect</w:t>
      </w:r>
      <w:r w:rsidRPr="009567C4">
        <w:rPr>
          <w:sz w:val="16"/>
        </w:rPr>
        <w:t xml:space="preserve"> </w:t>
      </w:r>
      <w:r w:rsidRPr="009567C4">
        <w:rPr>
          <w:rStyle w:val="StyleUnderline"/>
        </w:rPr>
        <w:t>to another coalition</w:t>
      </w:r>
      <w:r w:rsidRPr="009567C4">
        <w:rPr>
          <w:sz w:val="16"/>
        </w:rPr>
        <w:t xml:space="preserve"> or opt out, </w:t>
      </w:r>
      <w:r w:rsidRPr="009567C4">
        <w:rPr>
          <w:rStyle w:val="StyleUnderline"/>
        </w:rPr>
        <w:t>and</w:t>
      </w:r>
      <w:r w:rsidRPr="009567C4">
        <w:rPr>
          <w:sz w:val="16"/>
        </w:rPr>
        <w:t xml:space="preserve"> as a result, </w:t>
      </w:r>
      <w:r w:rsidRPr="009567C4">
        <w:rPr>
          <w:rStyle w:val="StyleUnderline"/>
        </w:rPr>
        <w:t>the greater the degree of</w:t>
      </w:r>
      <w:r w:rsidRPr="009567C4">
        <w:rPr>
          <w:sz w:val="16"/>
        </w:rPr>
        <w:t xml:space="preserve"> </w:t>
      </w:r>
      <w:r w:rsidRPr="009567C4">
        <w:rPr>
          <w:rStyle w:val="Emphasis"/>
        </w:rPr>
        <w:t>uncertainty</w:t>
      </w:r>
      <w:r w:rsidRPr="009567C4">
        <w:rPr>
          <w:sz w:val="16"/>
        </w:rPr>
        <w:t xml:space="preserve"> </w:t>
      </w:r>
      <w:r w:rsidRPr="009567C4">
        <w:rPr>
          <w:rStyle w:val="StyleUnderline"/>
        </w:rPr>
        <w:t>experienced by all states, and</w:t>
      </w:r>
      <w:r w:rsidRPr="009567C4">
        <w:rPr>
          <w:sz w:val="16"/>
        </w:rPr>
        <w:t xml:space="preserve"> the </w:t>
      </w:r>
      <w:r w:rsidRPr="009567C4">
        <w:rPr>
          <w:rStyle w:val="StyleUnderline"/>
        </w:rPr>
        <w:t>greater th</w:t>
      </w:r>
      <w:r w:rsidRPr="009567C4">
        <w:rPr>
          <w:sz w:val="16"/>
        </w:rPr>
        <w:t xml:space="preserve">e </w:t>
      </w:r>
      <w:r w:rsidRPr="009567C4">
        <w:rPr>
          <w:rStyle w:val="Emphasis"/>
        </w:rPr>
        <w:t>plausibility</w:t>
      </w:r>
      <w:r w:rsidRPr="009567C4">
        <w:rPr>
          <w:sz w:val="16"/>
        </w:rPr>
        <w:t xml:space="preserve"> </w:t>
      </w:r>
      <w:r w:rsidRPr="009567C4">
        <w:rPr>
          <w:rStyle w:val="StyleUnderline"/>
        </w:rPr>
        <w:t>of downside assumptions about</w:t>
      </w:r>
      <w:r w:rsidRPr="009567C4">
        <w:rPr>
          <w:sz w:val="16"/>
        </w:rPr>
        <w:t xml:space="preserve"> the </w:t>
      </w:r>
      <w:r w:rsidRPr="009567C4">
        <w:rPr>
          <w:rStyle w:val="Emphasis"/>
        </w:rPr>
        <w:t>intentions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of one’s adversaries</w:t>
      </w:r>
      <w:r w:rsidRPr="009567C4">
        <w:rPr>
          <w:sz w:val="16"/>
        </w:rPr>
        <w:t xml:space="preserve">. </w:t>
      </w:r>
      <w:r w:rsidRPr="009567C4">
        <w:rPr>
          <w:rStyle w:val="StyleUnderline"/>
        </w:rPr>
        <w:t>This</w:t>
      </w:r>
      <w:r w:rsidRPr="009567C4">
        <w:rPr>
          <w:sz w:val="16"/>
        </w:rPr>
        <w:t xml:space="preserve"> psychology, always present in international politics but particularly powerful in multipolarity, </w:t>
      </w:r>
      <w:r w:rsidRPr="0019105A">
        <w:rPr>
          <w:rStyle w:val="Emphasis"/>
          <w:highlight w:val="cyan"/>
        </w:rPr>
        <w:t>heightens</w:t>
      </w:r>
      <w:r w:rsidRPr="009567C4">
        <w:rPr>
          <w:rStyle w:val="Emphasis"/>
        </w:rPr>
        <w:t xml:space="preserve"> the potential for </w:t>
      </w:r>
      <w:r w:rsidRPr="0019105A">
        <w:rPr>
          <w:rStyle w:val="Emphasis"/>
          <w:highlight w:val="cyan"/>
        </w:rPr>
        <w:t xml:space="preserve">escalation of </w:t>
      </w:r>
      <w:r w:rsidRPr="009567C4">
        <w:rPr>
          <w:rStyle w:val="Emphasis"/>
        </w:rPr>
        <w:t xml:space="preserve">minor </w:t>
      </w:r>
      <w:r w:rsidRPr="0019105A">
        <w:rPr>
          <w:rStyle w:val="Emphasis"/>
          <w:highlight w:val="cyan"/>
        </w:rPr>
        <w:t>conflicts</w:t>
      </w:r>
      <w:r w:rsidRPr="0019105A">
        <w:rPr>
          <w:sz w:val="16"/>
          <w:highlight w:val="cyan"/>
        </w:rPr>
        <w:t xml:space="preserve">, </w:t>
      </w:r>
      <w:r w:rsidRPr="0019105A">
        <w:rPr>
          <w:rStyle w:val="StyleUnderline"/>
          <w:highlight w:val="cyan"/>
        </w:rPr>
        <w:t>and</w:t>
      </w:r>
      <w:r w:rsidRPr="009567C4">
        <w:rPr>
          <w:rStyle w:val="StyleUnderline"/>
        </w:rPr>
        <w:t xml:space="preserve"> of states launching</w:t>
      </w:r>
      <w:r w:rsidRPr="009567C4">
        <w:rPr>
          <w:sz w:val="16"/>
        </w:rPr>
        <w:t xml:space="preserve"> </w:t>
      </w:r>
      <w:r w:rsidRPr="0019105A">
        <w:rPr>
          <w:rStyle w:val="Emphasis"/>
          <w:highlight w:val="cyan"/>
        </w:rPr>
        <w:t>preventive</w:t>
      </w:r>
      <w:r w:rsidRPr="009567C4">
        <w:rPr>
          <w:sz w:val="16"/>
        </w:rPr>
        <w:t xml:space="preserve"> </w:t>
      </w:r>
      <w:r w:rsidRPr="009567C4">
        <w:rPr>
          <w:rStyle w:val="StyleUnderline"/>
        </w:rPr>
        <w:t>or</w:t>
      </w:r>
      <w:r w:rsidRPr="009567C4">
        <w:rPr>
          <w:sz w:val="16"/>
        </w:rPr>
        <w:t xml:space="preserve"> </w:t>
      </w:r>
      <w:r w:rsidRPr="009567C4">
        <w:rPr>
          <w:rStyle w:val="Emphasis"/>
        </w:rPr>
        <w:t>preemptive</w:t>
      </w:r>
      <w:r w:rsidRPr="009567C4">
        <w:rPr>
          <w:sz w:val="16"/>
        </w:rPr>
        <w:t xml:space="preserve"> </w:t>
      </w:r>
      <w:r w:rsidRPr="0019105A">
        <w:rPr>
          <w:rStyle w:val="StyleUnderline"/>
          <w:highlight w:val="cyan"/>
        </w:rPr>
        <w:t>wars</w:t>
      </w:r>
      <w:r w:rsidRPr="009567C4">
        <w:rPr>
          <w:sz w:val="16"/>
        </w:rPr>
        <w:t xml:space="preserve">. In multipolarity, </w:t>
      </w:r>
      <w:r w:rsidRPr="009567C4">
        <w:rPr>
          <w:rStyle w:val="StyleUnderline"/>
        </w:rPr>
        <w:t>states are always on edge, entertaining</w:t>
      </w:r>
      <w:r w:rsidRPr="009567C4">
        <w:rPr>
          <w:sz w:val="16"/>
        </w:rPr>
        <w:t xml:space="preserve"> </w:t>
      </w:r>
      <w:r w:rsidRPr="009567C4">
        <w:rPr>
          <w:rStyle w:val="Emphasis"/>
        </w:rPr>
        <w:t>worst-case</w:t>
      </w:r>
      <w:r w:rsidRPr="009567C4">
        <w:rPr>
          <w:sz w:val="16"/>
        </w:rPr>
        <w:t xml:space="preserve"> </w:t>
      </w:r>
      <w:r w:rsidRPr="009567C4">
        <w:rPr>
          <w:rStyle w:val="StyleUnderline"/>
        </w:rPr>
        <w:t>scenarios</w:t>
      </w:r>
      <w:r w:rsidRPr="009567C4">
        <w:rPr>
          <w:sz w:val="16"/>
        </w:rPr>
        <w:t xml:space="preserve"> about actual and potential enemies, </w:t>
      </w:r>
      <w:r w:rsidRPr="009567C4">
        <w:rPr>
          <w:rStyle w:val="StyleUnderline"/>
        </w:rPr>
        <w:t>and</w:t>
      </w:r>
      <w:r w:rsidRPr="009567C4">
        <w:rPr>
          <w:sz w:val="16"/>
        </w:rPr>
        <w:t xml:space="preserve"> </w:t>
      </w:r>
      <w:r w:rsidRPr="009567C4">
        <w:rPr>
          <w:rStyle w:val="Emphasis"/>
        </w:rPr>
        <w:t>acting</w:t>
      </w:r>
      <w:r w:rsidRPr="009567C4">
        <w:rPr>
          <w:sz w:val="16"/>
        </w:rPr>
        <w:t xml:space="preserve"> </w:t>
      </w:r>
      <w:r w:rsidRPr="009567C4">
        <w:rPr>
          <w:rStyle w:val="StyleUnderline"/>
        </w:rPr>
        <w:t>on these fears</w:t>
      </w:r>
      <w:r w:rsidRPr="009567C4">
        <w:rPr>
          <w:sz w:val="16"/>
        </w:rPr>
        <w:t xml:space="preserve">—expanding their armies, introducing new weapon systems, </w:t>
      </w:r>
      <w:r w:rsidRPr="009567C4">
        <w:rPr>
          <w:rStyle w:val="StyleUnderline"/>
        </w:rPr>
        <w:t>altering doctrine to</w:t>
      </w:r>
      <w:r w:rsidRPr="009567C4">
        <w:rPr>
          <w:sz w:val="16"/>
        </w:rPr>
        <w:t xml:space="preserve"> </w:t>
      </w:r>
      <w:r w:rsidRPr="009567C4">
        <w:rPr>
          <w:rStyle w:val="Emphasis"/>
        </w:rPr>
        <w:t>relax</w:t>
      </w:r>
      <w:r w:rsidRPr="009567C4">
        <w:rPr>
          <w:sz w:val="16"/>
        </w:rPr>
        <w:t xml:space="preserve"> </w:t>
      </w:r>
      <w:r w:rsidRPr="009567C4">
        <w:rPr>
          <w:rStyle w:val="StyleUnderline"/>
        </w:rPr>
        <w:t>constraints on the</w:t>
      </w:r>
      <w:r w:rsidRPr="009567C4">
        <w:rPr>
          <w:sz w:val="16"/>
        </w:rPr>
        <w:t xml:space="preserve"> </w:t>
      </w:r>
      <w:r w:rsidRPr="009567C4">
        <w:rPr>
          <w:rStyle w:val="Emphasis"/>
        </w:rPr>
        <w:t>use of force</w:t>
      </w:r>
      <w:r w:rsidRPr="009567C4">
        <w:rPr>
          <w:sz w:val="16"/>
        </w:rPr>
        <w:t>—in ways that reinforce the worst fears of others.</w:t>
      </w:r>
    </w:p>
    <w:p w14:paraId="4037C6F5" w14:textId="77777777" w:rsidR="008C58C7" w:rsidRPr="009567C4" w:rsidRDefault="008C58C7" w:rsidP="008C58C7">
      <w:pPr>
        <w:rPr>
          <w:sz w:val="16"/>
        </w:rPr>
      </w:pPr>
      <w:r w:rsidRPr="009567C4">
        <w:rPr>
          <w:sz w:val="16"/>
        </w:rPr>
        <w:t xml:space="preserve">The </w:t>
      </w:r>
      <w:r w:rsidRPr="009567C4">
        <w:rPr>
          <w:rStyle w:val="StyleUnderline"/>
        </w:rPr>
        <w:t>risks</w:t>
      </w:r>
      <w:r w:rsidRPr="009567C4">
        <w:rPr>
          <w:sz w:val="16"/>
        </w:rPr>
        <w:t xml:space="preserve"> inherent in multipolarity </w:t>
      </w:r>
      <w:r w:rsidRPr="009567C4">
        <w:rPr>
          <w:rStyle w:val="StyleUnderline"/>
        </w:rPr>
        <w:t>are</w:t>
      </w:r>
      <w:r w:rsidRPr="009567C4">
        <w:rPr>
          <w:sz w:val="16"/>
        </w:rPr>
        <w:t xml:space="preserve"> </w:t>
      </w:r>
      <w:r w:rsidRPr="009567C4">
        <w:rPr>
          <w:rStyle w:val="Emphasis"/>
        </w:rPr>
        <w:t>heightened</w:t>
      </w:r>
      <w:r w:rsidRPr="009567C4">
        <w:rPr>
          <w:sz w:val="16"/>
        </w:rPr>
        <w:t xml:space="preserve"> </w:t>
      </w:r>
      <w:r w:rsidRPr="009567C4">
        <w:rPr>
          <w:rStyle w:val="StyleUnderline"/>
        </w:rPr>
        <w:t>by the</w:t>
      </w:r>
      <w:r w:rsidRPr="009567C4">
        <w:rPr>
          <w:sz w:val="16"/>
        </w:rPr>
        <w:t xml:space="preserve"> attendant </w:t>
      </w:r>
      <w:r w:rsidRPr="009567C4">
        <w:rPr>
          <w:rStyle w:val="Emphasis"/>
        </w:rPr>
        <w:t>weakening of global institutions</w:t>
      </w:r>
      <w:r w:rsidRPr="009567C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9567C4">
        <w:rPr>
          <w:rStyle w:val="StyleUnderline"/>
        </w:rPr>
        <w:t>the</w:t>
      </w:r>
      <w:r w:rsidRPr="009567C4">
        <w:rPr>
          <w:sz w:val="16"/>
        </w:rPr>
        <w:t xml:space="preserve"> </w:t>
      </w:r>
      <w:r w:rsidRPr="009567C4">
        <w:rPr>
          <w:rStyle w:val="Emphasis"/>
        </w:rPr>
        <w:t>influence</w:t>
      </w:r>
      <w:r w:rsidRPr="009567C4">
        <w:rPr>
          <w:sz w:val="16"/>
        </w:rPr>
        <w:t xml:space="preserve"> </w:t>
      </w:r>
      <w:r w:rsidRPr="009567C4">
        <w:rPr>
          <w:rStyle w:val="StyleUnderline"/>
        </w:rPr>
        <w:t>of</w:t>
      </w:r>
      <w:r w:rsidRPr="009567C4">
        <w:rPr>
          <w:sz w:val="16"/>
        </w:rPr>
        <w:t xml:space="preserve"> multilateral </w:t>
      </w:r>
      <w:r w:rsidRPr="009567C4">
        <w:rPr>
          <w:rStyle w:val="StyleUnderline"/>
        </w:rPr>
        <w:t>institutions as agent and actor is</w:t>
      </w:r>
      <w:r w:rsidRPr="009567C4">
        <w:rPr>
          <w:sz w:val="16"/>
        </w:rPr>
        <w:t xml:space="preserve"> </w:t>
      </w:r>
      <w:r w:rsidRPr="009567C4">
        <w:rPr>
          <w:rStyle w:val="Emphasis"/>
        </w:rPr>
        <w:t>clearly in decline</w:t>
      </w:r>
      <w:r w:rsidRPr="009567C4">
        <w:rPr>
          <w:sz w:val="16"/>
        </w:rPr>
        <w:t xml:space="preserve">, </w:t>
      </w:r>
      <w:r w:rsidRPr="009567C4">
        <w:rPr>
          <w:rStyle w:val="StyleUnderline"/>
        </w:rPr>
        <w:t>a result of</w:t>
      </w:r>
      <w:r w:rsidRPr="009567C4">
        <w:rPr>
          <w:sz w:val="16"/>
        </w:rPr>
        <w:t xml:space="preserve"> bottom-up populist/nationalist </w:t>
      </w:r>
      <w:r w:rsidRPr="009567C4">
        <w:rPr>
          <w:rStyle w:val="StyleUnderline"/>
        </w:rPr>
        <w:t>pressures</w:t>
      </w:r>
      <w:r w:rsidRPr="009567C4">
        <w:rPr>
          <w:sz w:val="16"/>
        </w:rPr>
        <w:t xml:space="preserve"> </w:t>
      </w:r>
      <w:r w:rsidRPr="009567C4">
        <w:rPr>
          <w:rStyle w:val="Emphasis"/>
        </w:rPr>
        <w:t>experienced</w:t>
      </w:r>
      <w:r w:rsidRPr="009567C4">
        <w:rPr>
          <w:sz w:val="16"/>
        </w:rPr>
        <w:t xml:space="preserve"> </w:t>
      </w:r>
      <w:r w:rsidRPr="009567C4">
        <w:rPr>
          <w:rStyle w:val="StyleUnderline"/>
        </w:rPr>
        <w:t>in many countries, as well as</w:t>
      </w:r>
      <w:r w:rsidRPr="009567C4">
        <w:rPr>
          <w:sz w:val="16"/>
        </w:rPr>
        <w:t xml:space="preserve"> the </w:t>
      </w:r>
      <w:r w:rsidRPr="009567C4">
        <w:rPr>
          <w:rStyle w:val="Emphasis"/>
        </w:rPr>
        <w:t>coordination problems</w:t>
      </w:r>
      <w:r w:rsidRPr="009567C4">
        <w:rPr>
          <w:sz w:val="16"/>
        </w:rPr>
        <w:t xml:space="preserve"> that increase in a system of multiple great powers. As conflict resolution institutions atrophy, </w:t>
      </w:r>
      <w:r w:rsidRPr="0019105A">
        <w:rPr>
          <w:rStyle w:val="StyleUnderline"/>
          <w:highlight w:val="cyan"/>
        </w:rPr>
        <w:t>great powers</w:t>
      </w:r>
      <w:r w:rsidRPr="009567C4">
        <w:rPr>
          <w:sz w:val="16"/>
        </w:rPr>
        <w:t xml:space="preserve"> will </w:t>
      </w:r>
      <w:r w:rsidRPr="0019105A">
        <w:rPr>
          <w:rStyle w:val="StyleUnderline"/>
          <w:highlight w:val="cyan"/>
        </w:rPr>
        <w:t>find</w:t>
      </w:r>
      <w:r w:rsidRPr="009567C4">
        <w:rPr>
          <w:rStyle w:val="StyleUnderline"/>
        </w:rPr>
        <w:t xml:space="preserve"> themselves in</w:t>
      </w:r>
      <w:r w:rsidRPr="009567C4">
        <w:rPr>
          <w:sz w:val="16"/>
        </w:rPr>
        <w:t xml:space="preserve"> “</w:t>
      </w:r>
      <w:r w:rsidRPr="0019105A">
        <w:rPr>
          <w:rStyle w:val="Emphasis"/>
          <w:highlight w:val="cyan"/>
        </w:rPr>
        <w:t>security dilemmas</w:t>
      </w:r>
      <w:r w:rsidRPr="009567C4">
        <w:rPr>
          <w:sz w:val="16"/>
        </w:rPr>
        <w:t xml:space="preserve">”23 </w:t>
      </w:r>
      <w:r w:rsidRPr="009567C4">
        <w:rPr>
          <w:rStyle w:val="StyleUnderline"/>
        </w:rPr>
        <w:t>in which</w:t>
      </w:r>
      <w:r w:rsidRPr="009567C4">
        <w:rPr>
          <w:sz w:val="16"/>
        </w:rPr>
        <w:t xml:space="preserve"> verification of a rival’s intentions is unavailable, and </w:t>
      </w:r>
      <w:r w:rsidRPr="009567C4">
        <w:rPr>
          <w:rStyle w:val="Emphasis"/>
        </w:rPr>
        <w:t>worst-case assumptions</w:t>
      </w:r>
      <w:r w:rsidRPr="009567C4">
        <w:rPr>
          <w:sz w:val="16"/>
        </w:rPr>
        <w:t xml:space="preserve"> </w:t>
      </w:r>
      <w:r w:rsidRPr="009567C4">
        <w:rPr>
          <w:rStyle w:val="StyleUnderline"/>
        </w:rPr>
        <w:t>fill the gap created by uncertainty</w:t>
      </w:r>
      <w:r w:rsidRPr="009567C4">
        <w:rPr>
          <w:sz w:val="16"/>
        </w:rPr>
        <w:t xml:space="preserve">. And the </w:t>
      </w:r>
      <w:r w:rsidRPr="009567C4">
        <w:rPr>
          <w:rStyle w:val="StyleUnderline"/>
        </w:rPr>
        <w:t>supply of conflicts will</w:t>
      </w:r>
      <w:r w:rsidRPr="009567C4">
        <w:rPr>
          <w:sz w:val="16"/>
        </w:rPr>
        <w:t xml:space="preserve"> </w:t>
      </w:r>
      <w:r w:rsidRPr="009567C4">
        <w:rPr>
          <w:rStyle w:val="Emphasis"/>
        </w:rPr>
        <w:t>expand</w:t>
      </w:r>
      <w:r w:rsidRPr="009567C4">
        <w:rPr>
          <w:sz w:val="16"/>
        </w:rPr>
        <w:t xml:space="preserve"> </w:t>
      </w:r>
      <w:r w:rsidRPr="009567C4">
        <w:rPr>
          <w:rStyle w:val="StyleUnderline"/>
        </w:rPr>
        <w:t>as a result of</w:t>
      </w:r>
      <w:r w:rsidRPr="009567C4">
        <w:rPr>
          <w:sz w:val="16"/>
        </w:rPr>
        <w:t xml:space="preserve"> growing </w:t>
      </w:r>
      <w:r w:rsidRPr="009567C4">
        <w:rPr>
          <w:rStyle w:val="Emphasis"/>
        </w:rPr>
        <w:t>nationalism</w:t>
      </w:r>
      <w:r w:rsidRPr="009567C4">
        <w:rPr>
          <w:sz w:val="16"/>
        </w:rPr>
        <w:t xml:space="preserve"> </w:t>
      </w:r>
      <w:r w:rsidRPr="009567C4">
        <w:rPr>
          <w:rStyle w:val="StyleUnderline"/>
        </w:rPr>
        <w:t>and</w:t>
      </w:r>
      <w:r w:rsidRPr="009567C4">
        <w:rPr>
          <w:sz w:val="16"/>
        </w:rPr>
        <w:t xml:space="preserve"> </w:t>
      </w:r>
      <w:r w:rsidRPr="009567C4">
        <w:rPr>
          <w:rStyle w:val="Emphasis"/>
        </w:rPr>
        <w:t>populism</w:t>
      </w:r>
      <w:r w:rsidRPr="009567C4">
        <w:rPr>
          <w:sz w:val="16"/>
        </w:rPr>
        <w:t xml:space="preserve">, </w:t>
      </w:r>
      <w:r w:rsidRPr="009567C4">
        <w:rPr>
          <w:rStyle w:val="StyleUnderline"/>
        </w:rPr>
        <w:t>which are premised on hostility, paranoia, and isolation, with governments seeking</w:t>
      </w:r>
      <w:r w:rsidRPr="009567C4">
        <w:rPr>
          <w:sz w:val="16"/>
        </w:rPr>
        <w:t xml:space="preserve"> </w:t>
      </w:r>
      <w:r w:rsidRPr="009567C4">
        <w:rPr>
          <w:rStyle w:val="Emphasis"/>
        </w:rPr>
        <w:t>political legitimacy through external conflict</w:t>
      </w:r>
      <w:r w:rsidRPr="009567C4">
        <w:rPr>
          <w:sz w:val="16"/>
        </w:rPr>
        <w:t xml:space="preserve">, </w:t>
      </w:r>
      <w:r w:rsidRPr="0019105A">
        <w:rPr>
          <w:rStyle w:val="StyleUnderline"/>
          <w:highlight w:val="cyan"/>
        </w:rPr>
        <w:t xml:space="preserve">producing </w:t>
      </w:r>
      <w:r w:rsidRPr="009567C4">
        <w:rPr>
          <w:rStyle w:val="StyleUnderline"/>
        </w:rPr>
        <w:t xml:space="preserve">a </w:t>
      </w:r>
      <w:r w:rsidRPr="0019105A">
        <w:rPr>
          <w:rStyle w:val="Emphasis"/>
          <w:highlight w:val="cyan"/>
        </w:rPr>
        <w:t>siege mentality</w:t>
      </w:r>
      <w:r w:rsidRPr="009567C4">
        <w:rPr>
          <w:sz w:val="16"/>
        </w:rPr>
        <w:t xml:space="preserve"> </w:t>
      </w:r>
      <w:r w:rsidRPr="009567C4">
        <w:rPr>
          <w:rStyle w:val="StyleUnderline"/>
        </w:rPr>
        <w:t>that</w:t>
      </w:r>
      <w:r w:rsidRPr="009567C4">
        <w:rPr>
          <w:sz w:val="16"/>
        </w:rPr>
        <w:t xml:space="preserve"> deliberately </w:t>
      </w:r>
      <w:r w:rsidRPr="009567C4">
        <w:rPr>
          <w:rStyle w:val="StyleUnderline"/>
        </w:rPr>
        <w:t>cuts off communication with other states</w:t>
      </w:r>
      <w:r w:rsidRPr="009567C4">
        <w:rPr>
          <w:sz w:val="16"/>
        </w:rPr>
        <w:t>.</w:t>
      </w:r>
    </w:p>
    <w:p w14:paraId="36D880B8" w14:textId="77777777" w:rsidR="008C58C7" w:rsidRPr="009567C4" w:rsidRDefault="008C58C7" w:rsidP="008C58C7">
      <w:pPr>
        <w:rPr>
          <w:sz w:val="16"/>
        </w:rPr>
      </w:pPr>
      <w:r w:rsidRPr="009567C4">
        <w:rPr>
          <w:sz w:val="16"/>
        </w:rPr>
        <w:t xml:space="preserve">Finally, the </w:t>
      </w:r>
      <w:r w:rsidRPr="009567C4">
        <w:rPr>
          <w:rStyle w:val="StyleUnderline"/>
        </w:rPr>
        <w:t>transition from unipolarity</w:t>
      </w:r>
      <w:r w:rsidRPr="009567C4">
        <w:rPr>
          <w:sz w:val="16"/>
        </w:rPr>
        <w:t xml:space="preserve"> (roughly 1989–2007) to multipolarity </w:t>
      </w:r>
      <w:r w:rsidRPr="009567C4">
        <w:rPr>
          <w:rStyle w:val="StyleUnderline"/>
        </w:rPr>
        <w:t>is</w:t>
      </w:r>
      <w:r w:rsidRPr="009567C4">
        <w:rPr>
          <w:sz w:val="16"/>
        </w:rPr>
        <w:t xml:space="preserve"> </w:t>
      </w:r>
      <w:r w:rsidRPr="009567C4">
        <w:rPr>
          <w:rStyle w:val="Emphasis"/>
        </w:rPr>
        <w:t>unregulated</w:t>
      </w:r>
      <w:r w:rsidRPr="009567C4">
        <w:rPr>
          <w:sz w:val="16"/>
        </w:rPr>
        <w:t xml:space="preserve"> </w:t>
      </w:r>
      <w:r w:rsidRPr="009567C4">
        <w:rPr>
          <w:rStyle w:val="StyleUnderline"/>
        </w:rPr>
        <w:t>and</w:t>
      </w:r>
      <w:r w:rsidRPr="009567C4">
        <w:rPr>
          <w:sz w:val="16"/>
        </w:rPr>
        <w:t xml:space="preserve"> </w:t>
      </w:r>
      <w:r w:rsidRPr="009567C4">
        <w:rPr>
          <w:rStyle w:val="Emphasis"/>
        </w:rPr>
        <w:t>hazardous</w:t>
      </w:r>
      <w:r w:rsidRPr="009567C4">
        <w:rPr>
          <w:sz w:val="16"/>
        </w:rPr>
        <w:t xml:space="preserve">, </w:t>
      </w:r>
      <w:r w:rsidRPr="009567C4">
        <w:rPr>
          <w:rStyle w:val="StyleUnderline"/>
        </w:rPr>
        <w:t>as</w:t>
      </w:r>
      <w:r w:rsidRPr="009567C4">
        <w:rPr>
          <w:sz w:val="16"/>
        </w:rPr>
        <w:t xml:space="preserve"> the </w:t>
      </w:r>
      <w:r w:rsidRPr="009567C4">
        <w:rPr>
          <w:rStyle w:val="StyleUnderline"/>
        </w:rPr>
        <w:t>existing superpower</w:t>
      </w:r>
      <w:r w:rsidRPr="009567C4">
        <w:rPr>
          <w:sz w:val="16"/>
        </w:rPr>
        <w:t xml:space="preserve"> </w:t>
      </w:r>
      <w:r w:rsidRPr="009567C4">
        <w:rPr>
          <w:rStyle w:val="Emphasis"/>
        </w:rPr>
        <w:t>fears</w:t>
      </w:r>
      <w:r w:rsidRPr="009567C4">
        <w:rPr>
          <w:sz w:val="16"/>
        </w:rPr>
        <w:t xml:space="preserve"> </w:t>
      </w:r>
      <w:r w:rsidRPr="009567C4">
        <w:rPr>
          <w:rStyle w:val="StyleUnderline"/>
        </w:rPr>
        <w:t>and</w:t>
      </w:r>
      <w:r w:rsidRPr="009567C4">
        <w:rPr>
          <w:sz w:val="16"/>
        </w:rPr>
        <w:t xml:space="preserve"> </w:t>
      </w:r>
      <w:r w:rsidRPr="009567C4">
        <w:rPr>
          <w:rStyle w:val="Emphasis"/>
        </w:rPr>
        <w:t>resists</w:t>
      </w:r>
      <w:r w:rsidRPr="009567C4">
        <w:rPr>
          <w:sz w:val="16"/>
        </w:rPr>
        <w:t xml:space="preserve"> </w:t>
      </w:r>
      <w:r w:rsidRPr="009567C4">
        <w:rPr>
          <w:rStyle w:val="StyleUnderline"/>
        </w:rPr>
        <w:t>challenges to its primacy</w:t>
      </w:r>
      <w:r w:rsidRPr="009567C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2ACED2E9" w14:textId="77777777" w:rsidR="008C58C7" w:rsidRPr="009567C4" w:rsidRDefault="008C58C7" w:rsidP="008C58C7">
      <w:pPr>
        <w:rPr>
          <w:sz w:val="16"/>
        </w:rPr>
      </w:pPr>
      <w:r w:rsidRPr="009567C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9567C4">
        <w:rPr>
          <w:rStyle w:val="StyleUnderline"/>
        </w:rPr>
        <w:t>In</w:t>
      </w:r>
      <w:r w:rsidRPr="009567C4">
        <w:rPr>
          <w:sz w:val="16"/>
        </w:rPr>
        <w:t xml:space="preserve"> a period of </w:t>
      </w:r>
      <w:r w:rsidRPr="009567C4">
        <w:rPr>
          <w:rStyle w:val="Emphasis"/>
        </w:rPr>
        <w:t>rapid advances</w:t>
      </w:r>
      <w:r w:rsidRPr="009567C4">
        <w:rPr>
          <w:sz w:val="16"/>
        </w:rPr>
        <w:t xml:space="preserve"> </w:t>
      </w:r>
      <w:r w:rsidRPr="009567C4">
        <w:rPr>
          <w:rStyle w:val="StyleUnderline"/>
        </w:rPr>
        <w:t>in technology and worsening great power relations, the</w:t>
      </w:r>
      <w:r w:rsidRPr="009567C4">
        <w:rPr>
          <w:sz w:val="16"/>
        </w:rPr>
        <w:t xml:space="preserve"> </w:t>
      </w:r>
      <w:r w:rsidRPr="009567C4">
        <w:rPr>
          <w:rStyle w:val="Emphasis"/>
        </w:rPr>
        <w:t>nuclear competition</w:t>
      </w:r>
      <w:r w:rsidRPr="009567C4">
        <w:rPr>
          <w:sz w:val="16"/>
        </w:rPr>
        <w:t xml:space="preserve"> </w:t>
      </w:r>
      <w:r w:rsidRPr="009567C4">
        <w:rPr>
          <w:rStyle w:val="StyleUnderline"/>
        </w:rPr>
        <w:t>will be a defining characteristic</w:t>
      </w:r>
      <w:r w:rsidRPr="009567C4">
        <w:rPr>
          <w:sz w:val="16"/>
        </w:rPr>
        <w:t xml:space="preserve"> of the next decade and beyond. This </w:t>
      </w:r>
      <w:r w:rsidRPr="009567C4">
        <w:rPr>
          <w:rStyle w:val="StyleUnderline"/>
        </w:rPr>
        <w:t>dynamic will</w:t>
      </w:r>
      <w:r w:rsidRPr="009567C4">
        <w:rPr>
          <w:sz w:val="16"/>
        </w:rPr>
        <w:t xml:space="preserve"> also </w:t>
      </w:r>
      <w:r w:rsidRPr="009567C4">
        <w:rPr>
          <w:rStyle w:val="Emphasis"/>
        </w:rPr>
        <w:t>complicate</w:t>
      </w:r>
      <w:r w:rsidRPr="009567C4">
        <w:rPr>
          <w:sz w:val="16"/>
        </w:rPr>
        <w:t xml:space="preserve"> nuclear </w:t>
      </w:r>
      <w:r w:rsidRPr="009567C4">
        <w:rPr>
          <w:rStyle w:val="Emphasis"/>
        </w:rPr>
        <w:t>nonprolif</w:t>
      </w:r>
      <w:r w:rsidRPr="009567C4">
        <w:rPr>
          <w:rStyle w:val="StyleUnderline"/>
        </w:rPr>
        <w:t>eration efforts</w:t>
      </w:r>
      <w:r w:rsidRPr="009567C4">
        <w:rPr>
          <w:sz w:val="16"/>
        </w:rPr>
        <w:t>, as both the demand for nuclear weapons (a consequence of rising regional and global insecurity), and supply of nuclear materials and technology (a result of the weakening of the nonproliferation regime and deteriorating great power relations) will increase.</w:t>
      </w:r>
    </w:p>
    <w:p w14:paraId="5B7DF3BC" w14:textId="77777777" w:rsidR="008C58C7" w:rsidRPr="009567C4" w:rsidRDefault="008C58C7" w:rsidP="008C58C7">
      <w:pPr>
        <w:rPr>
          <w:sz w:val="16"/>
        </w:rPr>
      </w:pPr>
      <w:r w:rsidRPr="009567C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9567C4">
        <w:rPr>
          <w:rStyle w:val="StyleUnderline"/>
        </w:rPr>
        <w:t>examining issues of</w:t>
      </w:r>
      <w:r w:rsidRPr="009567C4">
        <w:rPr>
          <w:sz w:val="16"/>
        </w:rPr>
        <w:t xml:space="preserve"> </w:t>
      </w:r>
      <w:r w:rsidRPr="0019105A">
        <w:rPr>
          <w:rStyle w:val="Emphasis"/>
          <w:highlight w:val="cyan"/>
        </w:rPr>
        <w:t>c</w:t>
      </w:r>
      <w:r w:rsidRPr="009567C4">
        <w:rPr>
          <w:sz w:val="16"/>
        </w:rPr>
        <w:t>ommand a</w:t>
      </w:r>
      <w:r w:rsidRPr="0019105A">
        <w:rPr>
          <w:rStyle w:val="Emphasis"/>
          <w:highlight w:val="cyan"/>
        </w:rPr>
        <w:t>n</w:t>
      </w:r>
      <w:r w:rsidRPr="009567C4">
        <w:rPr>
          <w:sz w:val="16"/>
        </w:rPr>
        <w:t xml:space="preserve">d </w:t>
      </w:r>
      <w:r w:rsidRPr="0019105A">
        <w:rPr>
          <w:rStyle w:val="Emphasis"/>
          <w:highlight w:val="cyan"/>
        </w:rPr>
        <w:t>c</w:t>
      </w:r>
      <w:r w:rsidRPr="009567C4">
        <w:rPr>
          <w:sz w:val="16"/>
        </w:rPr>
        <w:t xml:space="preserve">ontrol </w:t>
      </w:r>
      <w:r w:rsidRPr="009567C4">
        <w:rPr>
          <w:rStyle w:val="StyleUnderline"/>
        </w:rPr>
        <w:t xml:space="preserve">of nuclear weapons deployment and use </w:t>
      </w:r>
      <w:r w:rsidRPr="0019105A">
        <w:rPr>
          <w:rStyle w:val="StyleUnderline"/>
          <w:highlight w:val="cyan"/>
        </w:rPr>
        <w:t>by</w:t>
      </w:r>
      <w:r w:rsidRPr="0019105A">
        <w:rPr>
          <w:sz w:val="16"/>
          <w:highlight w:val="cyan"/>
        </w:rPr>
        <w:t xml:space="preserve"> </w:t>
      </w:r>
      <w:r w:rsidRPr="0019105A">
        <w:rPr>
          <w:rStyle w:val="Emphasis"/>
          <w:highlight w:val="cyan"/>
        </w:rPr>
        <w:t>new</w:t>
      </w:r>
      <w:r w:rsidRPr="009567C4">
        <w:rPr>
          <w:rStyle w:val="Emphasis"/>
        </w:rPr>
        <w:t>ly acquiring</w:t>
      </w:r>
      <w:r w:rsidRPr="009567C4">
        <w:rPr>
          <w:sz w:val="16"/>
        </w:rPr>
        <w:t xml:space="preserve"> </w:t>
      </w:r>
      <w:r w:rsidRPr="0019105A">
        <w:rPr>
          <w:rStyle w:val="StyleUnderline"/>
          <w:highlight w:val="cyan"/>
        </w:rPr>
        <w:t>states</w:t>
      </w:r>
      <w:r w:rsidRPr="0019105A">
        <w:rPr>
          <w:sz w:val="16"/>
          <w:highlight w:val="cyan"/>
        </w:rPr>
        <w:t xml:space="preserve">, </w:t>
      </w:r>
      <w:r w:rsidRPr="009567C4">
        <w:rPr>
          <w:rStyle w:val="Emphasis"/>
        </w:rPr>
        <w:t>asymmetries</w:t>
      </w:r>
      <w:r w:rsidRPr="009567C4">
        <w:rPr>
          <w:sz w:val="16"/>
        </w:rPr>
        <w:t xml:space="preserve"> </w:t>
      </w:r>
      <w:r w:rsidRPr="009567C4">
        <w:rPr>
          <w:rStyle w:val="StyleUnderline"/>
        </w:rPr>
        <w:t>in doctrines</w:t>
      </w:r>
      <w:r w:rsidRPr="009567C4">
        <w:rPr>
          <w:sz w:val="16"/>
        </w:rPr>
        <w:t xml:space="preserve">, </w:t>
      </w:r>
      <w:r w:rsidRPr="009567C4">
        <w:rPr>
          <w:rStyle w:val="Emphasis"/>
        </w:rPr>
        <w:t>force structures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between rivals, the</w:t>
      </w:r>
      <w:r w:rsidRPr="009567C4">
        <w:rPr>
          <w:sz w:val="16"/>
        </w:rPr>
        <w:t xml:space="preserve"> </w:t>
      </w:r>
      <w:r w:rsidRPr="009567C4">
        <w:rPr>
          <w:rStyle w:val="Emphasis"/>
        </w:rPr>
        <w:t>perils</w:t>
      </w:r>
      <w:r w:rsidRPr="009567C4">
        <w:rPr>
          <w:sz w:val="16"/>
        </w:rPr>
        <w:t xml:space="preserve"> </w:t>
      </w:r>
      <w:r w:rsidRPr="009567C4">
        <w:rPr>
          <w:rStyle w:val="StyleUnderline"/>
        </w:rPr>
        <w:t>of variable rates in transition to weapons deployment, problems of</w:t>
      </w:r>
      <w:r w:rsidRPr="009567C4">
        <w:rPr>
          <w:sz w:val="16"/>
        </w:rPr>
        <w:t xml:space="preserve"> </w:t>
      </w:r>
      <w:r w:rsidRPr="009567C4">
        <w:rPr>
          <w:rStyle w:val="Emphasis"/>
        </w:rPr>
        <w:t>communication</w:t>
      </w:r>
      <w:r w:rsidRPr="009567C4">
        <w:rPr>
          <w:sz w:val="16"/>
        </w:rPr>
        <w:t xml:space="preserve"> between </w:t>
      </w:r>
      <w:r w:rsidRPr="009567C4">
        <w:rPr>
          <w:rStyle w:val="StyleUnderline"/>
        </w:rPr>
        <w:t>states</w:t>
      </w:r>
      <w:r w:rsidRPr="009567C4">
        <w:rPr>
          <w:sz w:val="16"/>
        </w:rPr>
        <w:t xml:space="preserve"> with deep mutual grievances, the </w:t>
      </w:r>
      <w:r w:rsidRPr="0019105A">
        <w:rPr>
          <w:rStyle w:val="StyleUnderline"/>
          <w:highlight w:val="cyan"/>
        </w:rPr>
        <w:t>heighten</w:t>
      </w:r>
      <w:r w:rsidRPr="009567C4">
        <w:rPr>
          <w:rStyle w:val="StyleUnderline"/>
        </w:rPr>
        <w:t>ed</w:t>
      </w:r>
      <w:r w:rsidRPr="009567C4">
        <w:rPr>
          <w:sz w:val="16"/>
        </w:rPr>
        <w:t xml:space="preserve"> </w:t>
      </w:r>
      <w:r w:rsidRPr="0019105A">
        <w:rPr>
          <w:rStyle w:val="Emphasis"/>
          <w:highlight w:val="cyan"/>
        </w:rPr>
        <w:t>risk of transfer</w:t>
      </w:r>
      <w:r w:rsidRPr="009567C4">
        <w:rPr>
          <w:sz w:val="16"/>
        </w:rPr>
        <w:t xml:space="preserve"> </w:t>
      </w:r>
      <w:r w:rsidRPr="009567C4">
        <w:rPr>
          <w:rStyle w:val="StyleUnderline"/>
        </w:rPr>
        <w:t>of such weapons to</w:t>
      </w:r>
      <w:r w:rsidRPr="009567C4">
        <w:rPr>
          <w:sz w:val="16"/>
        </w:rPr>
        <w:t xml:space="preserve"> </w:t>
      </w:r>
      <w:r w:rsidRPr="009567C4">
        <w:rPr>
          <w:rStyle w:val="Emphasis"/>
        </w:rPr>
        <w:t>n</w:t>
      </w:r>
      <w:r w:rsidRPr="009567C4">
        <w:rPr>
          <w:sz w:val="16"/>
        </w:rPr>
        <w:t>on-</w:t>
      </w:r>
      <w:r w:rsidRPr="009567C4">
        <w:rPr>
          <w:rStyle w:val="Emphasis"/>
        </w:rPr>
        <w:t>s</w:t>
      </w:r>
      <w:r w:rsidRPr="009567C4">
        <w:rPr>
          <w:sz w:val="16"/>
        </w:rPr>
        <w:t xml:space="preserve">tate </w:t>
      </w:r>
      <w:r w:rsidRPr="009567C4">
        <w:rPr>
          <w:rStyle w:val="Emphasis"/>
        </w:rPr>
        <w:t>a</w:t>
      </w:r>
      <w:r w:rsidRPr="009567C4">
        <w:rPr>
          <w:sz w:val="16"/>
        </w:rPr>
        <w:t>ctor</w:t>
      </w:r>
      <w:r w:rsidRPr="009567C4">
        <w:rPr>
          <w:rStyle w:val="Emphasis"/>
        </w:rPr>
        <w:t>s</w:t>
      </w:r>
      <w:r w:rsidRPr="009567C4">
        <w:rPr>
          <w:sz w:val="16"/>
        </w:rPr>
        <w:t xml:space="preserve">, </w:t>
      </w:r>
      <w:r w:rsidRPr="009567C4">
        <w:rPr>
          <w:rStyle w:val="StyleUnderline"/>
        </w:rPr>
        <w:t>have grave doubts about the</w:t>
      </w:r>
      <w:r w:rsidRPr="009567C4">
        <w:rPr>
          <w:sz w:val="16"/>
        </w:rPr>
        <w:t xml:space="preserve"> </w:t>
      </w:r>
      <w:r w:rsidRPr="009567C4">
        <w:rPr>
          <w:rStyle w:val="Emphasis"/>
        </w:rPr>
        <w:t>safety</w:t>
      </w:r>
      <w:r w:rsidRPr="009567C4">
        <w:rPr>
          <w:sz w:val="16"/>
        </w:rPr>
        <w:t xml:space="preserve"> </w:t>
      </w:r>
      <w:r w:rsidRPr="009567C4">
        <w:rPr>
          <w:rStyle w:val="StyleUnderline"/>
        </w:rPr>
        <w:t>of a</w:t>
      </w:r>
      <w:r w:rsidRPr="009567C4">
        <w:rPr>
          <w:sz w:val="16"/>
        </w:rPr>
        <w:t xml:space="preserve"> multipolar, </w:t>
      </w:r>
      <w:r w:rsidRPr="009567C4">
        <w:rPr>
          <w:rStyle w:val="StyleUnderline"/>
        </w:rPr>
        <w:t>nuclear-armed world</w:t>
      </w:r>
      <w:r w:rsidRPr="009567C4">
        <w:rPr>
          <w:sz w:val="16"/>
        </w:rPr>
        <w:t xml:space="preserve">.29 We can at least conclude that </w:t>
      </w:r>
      <w:r w:rsidRPr="009567C4">
        <w:rPr>
          <w:rStyle w:val="StyleUnderline"/>
        </w:rPr>
        <w:t>prudence dictates</w:t>
      </w:r>
      <w:r w:rsidRPr="009567C4">
        <w:rPr>
          <w:sz w:val="16"/>
        </w:rPr>
        <w:t xml:space="preserve"> </w:t>
      </w:r>
      <w:r w:rsidRPr="009567C4">
        <w:rPr>
          <w:rStyle w:val="Emphasis"/>
        </w:rPr>
        <w:t>heightened</w:t>
      </w:r>
      <w:r w:rsidRPr="009567C4">
        <w:rPr>
          <w:sz w:val="16"/>
        </w:rPr>
        <w:t xml:space="preserve"> </w:t>
      </w:r>
      <w:r w:rsidRPr="009567C4">
        <w:rPr>
          <w:rStyle w:val="StyleUnderline"/>
        </w:rPr>
        <w:t>efforts to slow the pace of proliferation</w:t>
      </w:r>
      <w:r w:rsidRPr="009567C4">
        <w:rPr>
          <w:sz w:val="16"/>
        </w:rPr>
        <w:t>, while realism requires that we face a proliferated future with eyes wide open.</w:t>
      </w:r>
    </w:p>
    <w:p w14:paraId="09FC4AE4" w14:textId="77777777" w:rsidR="008C58C7" w:rsidRPr="009567C4" w:rsidRDefault="008C58C7" w:rsidP="008C58C7">
      <w:pPr>
        <w:rPr>
          <w:sz w:val="16"/>
        </w:rPr>
      </w:pPr>
      <w:r w:rsidRPr="009567C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2ED1CD45" w14:textId="77777777" w:rsidR="008C58C7" w:rsidRPr="009567C4" w:rsidRDefault="008C58C7" w:rsidP="008C58C7">
      <w:pPr>
        <w:rPr>
          <w:sz w:val="16"/>
        </w:rPr>
      </w:pPr>
      <w:r w:rsidRPr="009567C4">
        <w:rPr>
          <w:sz w:val="16"/>
        </w:rPr>
        <w:t xml:space="preserve">So why multipolarity? The </w:t>
      </w:r>
      <w:r w:rsidRPr="009567C4">
        <w:rPr>
          <w:rStyle w:val="StyleUnderline"/>
        </w:rPr>
        <w:t>clearest and</w:t>
      </w:r>
      <w:r w:rsidRPr="009567C4">
        <w:rPr>
          <w:sz w:val="16"/>
        </w:rPr>
        <w:t xml:space="preserve"> </w:t>
      </w:r>
      <w:r w:rsidRPr="009567C4">
        <w:rPr>
          <w:rStyle w:val="Emphasis"/>
        </w:rPr>
        <w:t>most frequently cited</w:t>
      </w:r>
      <w:r w:rsidRPr="009567C4">
        <w:rPr>
          <w:sz w:val="16"/>
        </w:rPr>
        <w:t xml:space="preserve"> </w:t>
      </w:r>
      <w:r w:rsidRPr="009567C4">
        <w:rPr>
          <w:rStyle w:val="StyleUnderline"/>
        </w:rPr>
        <w:t>evidence for a</w:t>
      </w:r>
      <w:r w:rsidRPr="009567C4">
        <w:rPr>
          <w:sz w:val="16"/>
        </w:rPr>
        <w:t xml:space="preserve"> </w:t>
      </w:r>
      <w:r w:rsidRPr="009567C4">
        <w:rPr>
          <w:rStyle w:val="Emphasis"/>
        </w:rPr>
        <w:t>widening</w:t>
      </w:r>
      <w:r w:rsidRPr="009567C4">
        <w:rPr>
          <w:sz w:val="16"/>
        </w:rPr>
        <w:t xml:space="preserve"> </w:t>
      </w:r>
      <w:r w:rsidRPr="009567C4">
        <w:rPr>
          <w:rStyle w:val="StyleUnderline"/>
        </w:rPr>
        <w:t>distribution of global power</w:t>
      </w:r>
      <w:r w:rsidRPr="009567C4">
        <w:rPr>
          <w:sz w:val="16"/>
        </w:rPr>
        <w:t xml:space="preserve"> away from American unipolarity </w:t>
      </w:r>
      <w:r w:rsidRPr="009567C4">
        <w:rPr>
          <w:rStyle w:val="StyleUnderline"/>
        </w:rPr>
        <w:t>is</w:t>
      </w:r>
      <w:r w:rsidRPr="009567C4">
        <w:rPr>
          <w:sz w:val="16"/>
        </w:rPr>
        <w:t xml:space="preserve"> the narrowing gap in GDP between the US and China. The IMF’s World Economic Outlook forecasts a $0.9 trillion increase in US GDP for 2019–2020, and a $1.3 trillion increase for China in the same period.31 Many who support the </w:t>
      </w:r>
      <w:r w:rsidRPr="0019105A">
        <w:rPr>
          <w:rStyle w:val="StyleUnderline"/>
          <w:highlight w:val="cyan"/>
        </w:rPr>
        <w:t>American</w:t>
      </w:r>
      <w:r w:rsidRPr="009567C4">
        <w:rPr>
          <w:sz w:val="16"/>
        </w:rPr>
        <w:t xml:space="preserve"> primacy case argue that GDP is an imperfect measure of power, that Chinese GDP data is inflated, that its </w:t>
      </w:r>
      <w:r w:rsidRPr="0019105A">
        <w:rPr>
          <w:rStyle w:val="Emphasis"/>
          <w:highlight w:val="cyan"/>
        </w:rPr>
        <w:t xml:space="preserve">growth </w:t>
      </w:r>
      <w:r w:rsidRPr="009567C4">
        <w:rPr>
          <w:rStyle w:val="Emphasis"/>
        </w:rPr>
        <w:t>rates</w:t>
      </w:r>
      <w:r w:rsidRPr="009567C4">
        <w:rPr>
          <w:sz w:val="16"/>
        </w:rPr>
        <w:t xml:space="preserve"> are </w:t>
      </w:r>
      <w:r w:rsidRPr="0019105A">
        <w:rPr>
          <w:rStyle w:val="StyleUnderline"/>
          <w:highlight w:val="cyan"/>
        </w:rPr>
        <w:t>in decline</w:t>
      </w:r>
      <w:r w:rsidRPr="009567C4">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9567C4">
        <w:rPr>
          <w:rStyle w:val="StyleUnderline"/>
        </w:rPr>
        <w:t xml:space="preserve">It is </w:t>
      </w:r>
      <w:r w:rsidRPr="0019105A">
        <w:rPr>
          <w:rStyle w:val="StyleUnderline"/>
          <w:highlight w:val="cyan"/>
        </w:rPr>
        <w:t>from the</w:t>
      </w:r>
      <w:r w:rsidRPr="009567C4">
        <w:rPr>
          <w:sz w:val="16"/>
        </w:rPr>
        <w:t xml:space="preserve"> overall </w:t>
      </w:r>
      <w:r w:rsidRPr="0019105A">
        <w:rPr>
          <w:rStyle w:val="Emphasis"/>
          <w:highlight w:val="cyan"/>
        </w:rPr>
        <w:t>economy</w:t>
      </w:r>
      <w:r w:rsidRPr="009567C4">
        <w:rPr>
          <w:sz w:val="16"/>
        </w:rPr>
        <w:t xml:space="preserve"> that </w:t>
      </w:r>
      <w:r w:rsidRPr="0019105A">
        <w:rPr>
          <w:rStyle w:val="StyleUnderline"/>
          <w:highlight w:val="cyan"/>
        </w:rPr>
        <w:t>states</w:t>
      </w:r>
      <w:r w:rsidRPr="0019105A">
        <w:rPr>
          <w:sz w:val="16"/>
          <w:highlight w:val="cyan"/>
        </w:rPr>
        <w:t xml:space="preserve"> </w:t>
      </w:r>
      <w:r w:rsidRPr="009567C4">
        <w:rPr>
          <w:rStyle w:val="Emphasis"/>
        </w:rPr>
        <w:t>extract</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apply</w:t>
      </w:r>
      <w:r w:rsidRPr="009567C4">
        <w:rPr>
          <w:sz w:val="16"/>
        </w:rPr>
        <w:t xml:space="preserve"> </w:t>
      </w:r>
      <w:r w:rsidRPr="009567C4">
        <w:rPr>
          <w:rStyle w:val="StyleUnderline"/>
        </w:rPr>
        <w:t xml:space="preserve">material </w:t>
      </w:r>
      <w:r w:rsidRPr="0019105A">
        <w:rPr>
          <w:rStyle w:val="StyleUnderline"/>
          <w:highlight w:val="cyan"/>
        </w:rPr>
        <w:t>power to leverage</w:t>
      </w:r>
      <w:r w:rsidRPr="009567C4">
        <w:rPr>
          <w:rStyle w:val="StyleUnderline"/>
        </w:rPr>
        <w:t xml:space="preserve"> desired behavior from other states</w:t>
      </w:r>
      <w:r w:rsidRPr="009567C4">
        <w:rPr>
          <w:sz w:val="16"/>
        </w:rPr>
        <w:t xml:space="preserve">. It is true that </w:t>
      </w:r>
      <w:r w:rsidRPr="009567C4">
        <w:rPr>
          <w:rStyle w:val="StyleUnderline"/>
        </w:rPr>
        <w:t>robust future</w:t>
      </w:r>
      <w:r w:rsidRPr="009567C4">
        <w:rPr>
          <w:sz w:val="16"/>
        </w:rPr>
        <w:t xml:space="preserve"> Chinese </w:t>
      </w:r>
      <w:r w:rsidRPr="009567C4">
        <w:rPr>
          <w:rStyle w:val="StyleUnderline"/>
        </w:rPr>
        <w:t>growth</w:t>
      </w:r>
      <w:r w:rsidRPr="009567C4">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9567C4">
        <w:rPr>
          <w:rStyle w:val="StyleUnderline"/>
        </w:rPr>
        <w:t>is</w:t>
      </w:r>
      <w:r w:rsidRPr="009567C4">
        <w:rPr>
          <w:sz w:val="16"/>
        </w:rPr>
        <w:t xml:space="preserve"> </w:t>
      </w:r>
      <w:r w:rsidRPr="009567C4">
        <w:rPr>
          <w:rStyle w:val="Emphasis"/>
        </w:rPr>
        <w:t>not a given</w:t>
      </w:r>
      <w:r w:rsidRPr="009567C4">
        <w:rPr>
          <w:sz w:val="16"/>
        </w:rPr>
        <w:t xml:space="preserve"> for either country.</w:t>
      </w:r>
    </w:p>
    <w:p w14:paraId="41BC8BA2" w14:textId="77777777" w:rsidR="008C58C7" w:rsidRPr="009567C4" w:rsidRDefault="008C58C7" w:rsidP="008C58C7">
      <w:pPr>
        <w:rPr>
          <w:sz w:val="16"/>
        </w:rPr>
      </w:pPr>
      <w:r w:rsidRPr="009567C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9567C4">
        <w:rPr>
          <w:rStyle w:val="StyleUnderline"/>
        </w:rPr>
        <w:t>undeniable</w:t>
      </w:r>
      <w:r w:rsidRPr="009567C4">
        <w:rPr>
          <w:sz w:val="16"/>
        </w:rPr>
        <w:t xml:space="preserve">, to any clear-eyed observer, </w:t>
      </w:r>
      <w:r w:rsidRPr="009567C4">
        <w:rPr>
          <w:rStyle w:val="StyleUnderline"/>
        </w:rPr>
        <w:t>is a</w:t>
      </w:r>
      <w:r w:rsidRPr="009567C4">
        <w:rPr>
          <w:sz w:val="16"/>
        </w:rPr>
        <w:t xml:space="preserve"> </w:t>
      </w:r>
      <w:r w:rsidRPr="009567C4">
        <w:rPr>
          <w:rStyle w:val="Emphasis"/>
        </w:rPr>
        <w:t>real decline in American influence</w:t>
      </w:r>
      <w:r w:rsidRPr="009567C4">
        <w:rPr>
          <w:sz w:val="16"/>
        </w:rPr>
        <w:t xml:space="preserve"> </w:t>
      </w:r>
      <w:r w:rsidRPr="009567C4">
        <w:rPr>
          <w:rStyle w:val="StyleUnderline"/>
        </w:rPr>
        <w:t>in the world</w:t>
      </w:r>
      <w:r w:rsidRPr="009567C4">
        <w:rPr>
          <w:sz w:val="16"/>
        </w:rPr>
        <w:t xml:space="preserve">, and a rise in the influence of other powers, </w:t>
      </w:r>
      <w:r w:rsidRPr="009567C4">
        <w:rPr>
          <w:rStyle w:val="StyleUnderline"/>
        </w:rPr>
        <w:t>which</w:t>
      </w:r>
      <w:r w:rsidRPr="009567C4">
        <w:rPr>
          <w:sz w:val="16"/>
        </w:rPr>
        <w:t xml:space="preserve"> </w:t>
      </w:r>
      <w:r w:rsidRPr="009567C4">
        <w:rPr>
          <w:rStyle w:val="Emphasis"/>
        </w:rPr>
        <w:t>predates</w:t>
      </w:r>
      <w:r w:rsidRPr="009567C4">
        <w:rPr>
          <w:sz w:val="16"/>
        </w:rPr>
        <w:t xml:space="preserve"> the </w:t>
      </w:r>
      <w:r w:rsidRPr="009567C4">
        <w:rPr>
          <w:rStyle w:val="StyleUnderline"/>
        </w:rPr>
        <w:t>Trump</w:t>
      </w:r>
      <w:r w:rsidRPr="009567C4">
        <w:rPr>
          <w:sz w:val="16"/>
        </w:rPr>
        <w:t xml:space="preserve"> administration bu</w:t>
      </w:r>
      <w:r w:rsidRPr="009567C4">
        <w:rPr>
          <w:rStyle w:val="StyleUnderline"/>
        </w:rPr>
        <w:t>t has accelerated into America’s free fall</w:t>
      </w:r>
      <w:r w:rsidRPr="009567C4">
        <w:rPr>
          <w:sz w:val="16"/>
        </w:rPr>
        <w:t xml:space="preserve"> over the last four years. This has </w:t>
      </w:r>
      <w:r w:rsidRPr="009567C4">
        <w:rPr>
          <w:rStyle w:val="StyleUnderline"/>
        </w:rPr>
        <w:t>produced a</w:t>
      </w:r>
      <w:r w:rsidRPr="009567C4">
        <w:rPr>
          <w:sz w:val="16"/>
        </w:rPr>
        <w:t xml:space="preserve"> </w:t>
      </w:r>
      <w:r w:rsidRPr="009567C4">
        <w:rPr>
          <w:rStyle w:val="Emphasis"/>
        </w:rPr>
        <w:t>de facto multipolarity</w:t>
      </w:r>
      <w:r w:rsidRPr="009567C4">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9567C4">
        <w:rPr>
          <w:rStyle w:val="StyleUnderline"/>
        </w:rPr>
        <w:t>it is a product of</w:t>
      </w:r>
      <w:r w:rsidRPr="009567C4">
        <w:rPr>
          <w:sz w:val="16"/>
        </w:rPr>
        <w:t xml:space="preserve"> </w:t>
      </w:r>
      <w:r w:rsidRPr="009567C4">
        <w:rPr>
          <w:rStyle w:val="Emphasis"/>
        </w:rPr>
        <w:t xml:space="preserve">relative </w:t>
      </w:r>
      <w:r w:rsidRPr="0019105A">
        <w:rPr>
          <w:rStyle w:val="Emphasis"/>
          <w:highlight w:val="cyan"/>
        </w:rPr>
        <w:t>decline in American capacity</w:t>
      </w:r>
      <w:r w:rsidRPr="009567C4">
        <w:rPr>
          <w:sz w:val="16"/>
        </w:rPr>
        <w:t xml:space="preserve">—political and </w:t>
      </w:r>
      <w:r w:rsidRPr="009567C4">
        <w:rPr>
          <w:rStyle w:val="Emphasis"/>
        </w:rPr>
        <w:t>economic</w:t>
      </w:r>
      <w:r w:rsidRPr="009567C4">
        <w:rPr>
          <w:sz w:val="16"/>
        </w:rPr>
        <w:t>—</w:t>
      </w:r>
      <w:r w:rsidRPr="0019105A">
        <w:rPr>
          <w:rStyle w:val="StyleUnderline"/>
          <w:highlight w:val="cyan"/>
        </w:rPr>
        <w:t>to which</w:t>
      </w:r>
      <w:r w:rsidRPr="009567C4">
        <w:rPr>
          <w:sz w:val="16"/>
        </w:rPr>
        <w:t xml:space="preserve"> American </w:t>
      </w:r>
      <w:r w:rsidRPr="0019105A">
        <w:rPr>
          <w:rStyle w:val="StyleUnderline"/>
          <w:highlight w:val="cyan"/>
        </w:rPr>
        <w:t>leadership is adjusting</w:t>
      </w:r>
      <w:r w:rsidRPr="009567C4">
        <w:rPr>
          <w:sz w:val="16"/>
        </w:rPr>
        <w:t xml:space="preserve"> </w:t>
      </w:r>
      <w:r w:rsidRPr="009567C4">
        <w:rPr>
          <w:rStyle w:val="Emphasis"/>
        </w:rPr>
        <w:t>haphazardly</w:t>
      </w:r>
      <w:r w:rsidRPr="009567C4">
        <w:rPr>
          <w:sz w:val="16"/>
        </w:rPr>
        <w:t xml:space="preserve">, </w:t>
      </w:r>
      <w:r w:rsidRPr="009567C4">
        <w:rPr>
          <w:rStyle w:val="StyleUnderline"/>
        </w:rPr>
        <w:t xml:space="preserve">but </w:t>
      </w:r>
      <w:r w:rsidRPr="0019105A">
        <w:rPr>
          <w:rStyle w:val="StyleUnderline"/>
          <w:highlight w:val="cyan"/>
        </w:rPr>
        <w:t>in the direction of</w:t>
      </w:r>
      <w:r w:rsidRPr="0019105A">
        <w:rPr>
          <w:sz w:val="16"/>
          <w:highlight w:val="cyan"/>
        </w:rPr>
        <w:t xml:space="preserve"> </w:t>
      </w:r>
      <w:r w:rsidRPr="0019105A">
        <w:rPr>
          <w:rStyle w:val="Emphasis"/>
          <w:highlight w:val="cyan"/>
        </w:rPr>
        <w:t>retrenchment</w:t>
      </w:r>
      <w:r w:rsidRPr="009567C4">
        <w:rPr>
          <w:rStyle w:val="Emphasis"/>
        </w:rPr>
        <w:t>/restraint</w:t>
      </w:r>
      <w:r w:rsidRPr="009567C4">
        <w:rPr>
          <w:sz w:val="16"/>
        </w:rPr>
        <w: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7945AF33" w14:textId="77777777" w:rsidR="008C58C7" w:rsidRPr="009567C4" w:rsidRDefault="008C58C7" w:rsidP="008C58C7">
      <w:pPr>
        <w:rPr>
          <w:sz w:val="16"/>
        </w:rPr>
      </w:pPr>
      <w:r w:rsidRPr="009567C4">
        <w:rPr>
          <w:sz w:val="16"/>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015F2035" w14:textId="77777777" w:rsidR="008C58C7" w:rsidRPr="009567C4" w:rsidRDefault="008C58C7" w:rsidP="008C58C7">
      <w:pPr>
        <w:rPr>
          <w:sz w:val="16"/>
        </w:rPr>
      </w:pPr>
      <w:r w:rsidRPr="009567C4">
        <w:rPr>
          <w:sz w:val="16"/>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39633B4A" w14:textId="77777777" w:rsidR="008C58C7" w:rsidRPr="009567C4" w:rsidRDefault="008C58C7" w:rsidP="008C58C7">
      <w:pPr>
        <w:rPr>
          <w:sz w:val="16"/>
        </w:rPr>
      </w:pPr>
      <w:r w:rsidRPr="009567C4">
        <w:rPr>
          <w:sz w:val="16"/>
        </w:rPr>
        <w:t>Rising Nationalism/Populism/Authoritarianism</w:t>
      </w:r>
    </w:p>
    <w:p w14:paraId="2EE65BE7" w14:textId="77777777" w:rsidR="008C58C7" w:rsidRPr="009567C4" w:rsidRDefault="008C58C7" w:rsidP="008C58C7">
      <w:pPr>
        <w:rPr>
          <w:sz w:val="16"/>
        </w:rPr>
      </w:pPr>
      <w:r w:rsidRPr="009567C4">
        <w:rPr>
          <w:sz w:val="16"/>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56607FF0" w14:textId="77777777" w:rsidR="008C58C7" w:rsidRPr="009567C4" w:rsidRDefault="008C58C7" w:rsidP="008C58C7">
      <w:pPr>
        <w:rPr>
          <w:sz w:val="16"/>
        </w:rPr>
      </w:pPr>
      <w:r w:rsidRPr="009567C4">
        <w:rPr>
          <w:sz w:val="16"/>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4F18FDEB" w14:textId="77777777" w:rsidR="008C58C7" w:rsidRPr="009567C4" w:rsidRDefault="008C58C7" w:rsidP="008C58C7">
      <w:pPr>
        <w:rPr>
          <w:sz w:val="16"/>
        </w:rPr>
      </w:pPr>
      <w:r w:rsidRPr="009567C4">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9567C4">
        <w:rPr>
          <w:rStyle w:val="Emphasis"/>
        </w:rPr>
        <w:t>Lower growth</w:t>
      </w:r>
      <w:r w:rsidRPr="009567C4">
        <w:rPr>
          <w:sz w:val="16"/>
        </w:rPr>
        <w:t xml:space="preserve">, increasing joblessness, </w:t>
      </w:r>
      <w:r w:rsidRPr="009567C4">
        <w:rPr>
          <w:rStyle w:val="Emphasis"/>
        </w:rPr>
        <w:t>wage stagnation</w:t>
      </w:r>
      <w:r w:rsidRPr="009567C4">
        <w:rPr>
          <w:sz w:val="16"/>
        </w:rPr>
        <w:t xml:space="preserve">, superimposed on longer-term widening of inequality </w:t>
      </w:r>
      <w:r w:rsidRPr="009567C4">
        <w:rPr>
          <w:rStyle w:val="StyleUnderline"/>
        </w:rPr>
        <w:t>and</w:t>
      </w:r>
      <w:r w:rsidRPr="009567C4">
        <w:rPr>
          <w:sz w:val="16"/>
        </w:rPr>
        <w:t xml:space="preserve"> </w:t>
      </w:r>
      <w:r w:rsidRPr="009567C4">
        <w:rPr>
          <w:rStyle w:val="Emphasis"/>
        </w:rPr>
        <w:t>declining</w:t>
      </w:r>
      <w:r w:rsidRPr="009567C4">
        <w:rPr>
          <w:sz w:val="16"/>
        </w:rPr>
        <w:t xml:space="preserve"> </w:t>
      </w:r>
      <w:r w:rsidRPr="009567C4">
        <w:rPr>
          <w:rStyle w:val="StyleUnderline"/>
        </w:rPr>
        <w:t>mobility, constitute a</w:t>
      </w:r>
      <w:r w:rsidRPr="009567C4">
        <w:rPr>
          <w:sz w:val="16"/>
        </w:rPr>
        <w:t xml:space="preserve"> </w:t>
      </w:r>
      <w:r w:rsidRPr="009567C4">
        <w:rPr>
          <w:rStyle w:val="Emphasis"/>
        </w:rPr>
        <w:t>forbidding stress test</w:t>
      </w:r>
      <w:r w:rsidRPr="009567C4">
        <w:rPr>
          <w:sz w:val="16"/>
        </w:rPr>
        <w:t xml:space="preserve"> for democratic systems, and many continue to fail. And </w:t>
      </w:r>
      <w:r w:rsidRPr="009567C4">
        <w:rPr>
          <w:rStyle w:val="StyleUnderline"/>
        </w:rPr>
        <w:t>if we are</w:t>
      </w:r>
      <w:r w:rsidRPr="009567C4">
        <w:rPr>
          <w:sz w:val="16"/>
        </w:rPr>
        <w:t xml:space="preserve"> </w:t>
      </w:r>
      <w:r w:rsidRPr="009567C4">
        <w:rPr>
          <w:rStyle w:val="Emphasis"/>
        </w:rPr>
        <w:t>correct</w:t>
      </w:r>
      <w:r w:rsidRPr="009567C4">
        <w:rPr>
          <w:sz w:val="16"/>
        </w:rPr>
        <w:t xml:space="preserve"> </w:t>
      </w:r>
      <w:r w:rsidRPr="009567C4">
        <w:rPr>
          <w:rStyle w:val="StyleUnderline"/>
        </w:rPr>
        <w:t>about secular stagnation, the</w:t>
      </w:r>
      <w:r w:rsidRPr="009567C4">
        <w:rPr>
          <w:sz w:val="16"/>
        </w:rPr>
        <w:t xml:space="preserve"> </w:t>
      </w:r>
      <w:r w:rsidRPr="009567C4">
        <w:rPr>
          <w:rStyle w:val="Emphasis"/>
        </w:rPr>
        <w:t>stress will continue</w:t>
      </w:r>
      <w:r w:rsidRPr="009567C4">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9567C4">
        <w:rPr>
          <w:rStyle w:val="StyleUnderline"/>
        </w:rPr>
        <w:t>The</w:t>
      </w:r>
      <w:r w:rsidRPr="009567C4">
        <w:rPr>
          <w:sz w:val="16"/>
        </w:rPr>
        <w:t xml:space="preserve"> </w:t>
      </w:r>
      <w:r w:rsidRPr="009567C4">
        <w:rPr>
          <w:rStyle w:val="Emphasis"/>
        </w:rPr>
        <w:t>former hegemon</w:t>
      </w:r>
      <w:r w:rsidRPr="009567C4">
        <w:rPr>
          <w:sz w:val="16"/>
        </w:rPr>
        <w:t xml:space="preserve"> and author of globalization’s liberal structure </w:t>
      </w:r>
      <w:r w:rsidRPr="009567C4">
        <w:rPr>
          <w:rStyle w:val="StyleUnderline"/>
        </w:rPr>
        <w:t>has</w:t>
      </w:r>
      <w:r w:rsidRPr="009567C4">
        <w:rPr>
          <w:sz w:val="16"/>
        </w:rPr>
        <w:t xml:space="preserve"> </w:t>
      </w:r>
      <w:r w:rsidRPr="009567C4">
        <w:rPr>
          <w:rStyle w:val="Emphasis"/>
        </w:rPr>
        <w:t>lost its appetite</w:t>
      </w:r>
      <w:r w:rsidRPr="009567C4">
        <w:rPr>
          <w:sz w:val="16"/>
        </w:rPr>
        <w:t xml:space="preserve">, </w:t>
      </w:r>
      <w:r w:rsidRPr="009567C4">
        <w:rPr>
          <w:rStyle w:val="StyleUnderline"/>
        </w:rPr>
        <w:t>and</w:t>
      </w:r>
      <w:r w:rsidRPr="009567C4">
        <w:rPr>
          <w:sz w:val="16"/>
        </w:rPr>
        <w:t xml:space="preserve"> arguably its capacity, for leadership, and indeed has become part of the problem, succumbing to and promoting the global right-wing populist surge. It </w:t>
      </w:r>
      <w:r w:rsidRPr="009567C4">
        <w:rPr>
          <w:rStyle w:val="StyleUnderline"/>
        </w:rPr>
        <w:t>is suffering an</w:t>
      </w:r>
      <w:r w:rsidRPr="009567C4">
        <w:rPr>
          <w:sz w:val="16"/>
        </w:rPr>
        <w:t xml:space="preserve"> </w:t>
      </w:r>
      <w:r w:rsidRPr="009567C4">
        <w:rPr>
          <w:rStyle w:val="Emphasis"/>
        </w:rPr>
        <w:t>unprecedented</w:t>
      </w:r>
      <w:r w:rsidRPr="009567C4">
        <w:rPr>
          <w:sz w:val="16"/>
        </w:rPr>
        <w:t xml:space="preserve"> </w:t>
      </w:r>
      <w:r w:rsidRPr="009567C4">
        <w:rPr>
          <w:rStyle w:val="StyleUnderline"/>
        </w:rPr>
        <w:t>decline</w:t>
      </w:r>
      <w:r w:rsidRPr="009567C4">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0CD1F126" w14:textId="77777777" w:rsidR="008C58C7" w:rsidRPr="009567C4" w:rsidRDefault="008C58C7" w:rsidP="008C58C7">
      <w:pPr>
        <w:rPr>
          <w:sz w:val="16"/>
        </w:rPr>
      </w:pPr>
      <w:r w:rsidRPr="009567C4">
        <w:rPr>
          <w:sz w:val="16"/>
        </w:rPr>
        <w:t>Unbrave New World and Future Challenges</w:t>
      </w:r>
    </w:p>
    <w:p w14:paraId="6D1CEAEF" w14:textId="77777777" w:rsidR="008C58C7" w:rsidRPr="009567C4" w:rsidRDefault="008C58C7" w:rsidP="008C58C7">
      <w:pPr>
        <w:rPr>
          <w:sz w:val="16"/>
        </w:rPr>
      </w:pPr>
      <w:r w:rsidRPr="009567C4">
        <w:rPr>
          <w:sz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096DD281" w14:textId="77777777" w:rsidR="008C58C7" w:rsidRPr="009567C4" w:rsidRDefault="008C58C7" w:rsidP="008C58C7">
      <w:pPr>
        <w:rPr>
          <w:sz w:val="16"/>
        </w:rPr>
      </w:pPr>
      <w:r w:rsidRPr="009567C4">
        <w:rPr>
          <w:sz w:val="16"/>
        </w:rPr>
        <w:t>Interstate Conflict</w:t>
      </w:r>
    </w:p>
    <w:p w14:paraId="5531661E" w14:textId="77777777" w:rsidR="008C58C7" w:rsidRPr="009567C4" w:rsidRDefault="008C58C7" w:rsidP="008C58C7">
      <w:pPr>
        <w:rPr>
          <w:sz w:val="16"/>
        </w:rPr>
      </w:pPr>
      <w:r w:rsidRPr="009567C4">
        <w:rPr>
          <w:sz w:val="16"/>
        </w:rPr>
        <w:t xml:space="preserve">In the world experienced by most readers of this volume, </w:t>
      </w:r>
      <w:r w:rsidRPr="009567C4">
        <w:rPr>
          <w:rStyle w:val="StyleUnderline"/>
        </w:rPr>
        <w:t>conflict is observed</w:t>
      </w:r>
      <w:r w:rsidRPr="009567C4">
        <w:rPr>
          <w:sz w:val="16"/>
        </w:rPr>
        <w:t xml:space="preserve"> </w:t>
      </w:r>
      <w:r w:rsidRPr="009567C4">
        <w:rPr>
          <w:rStyle w:val="Emphasis"/>
        </w:rPr>
        <w:t>within weak states</w:t>
      </w:r>
      <w:r w:rsidRPr="009567C4">
        <w:rPr>
          <w:sz w:val="16"/>
        </w:rPr>
        <w:t xml:space="preserve">, sometimes </w:t>
      </w:r>
      <w:r w:rsidRPr="009567C4">
        <w:rPr>
          <w:rStyle w:val="StyleUnderline"/>
        </w:rPr>
        <w:t>promoted by</w:t>
      </w:r>
      <w:r w:rsidRPr="009567C4">
        <w:rPr>
          <w:sz w:val="16"/>
        </w:rPr>
        <w:t xml:space="preserve"> </w:t>
      </w:r>
      <w:r w:rsidRPr="009567C4">
        <w:rPr>
          <w:rStyle w:val="Emphasis"/>
        </w:rPr>
        <w:t>regional competitors</w:t>
      </w:r>
      <w:r w:rsidRPr="009567C4">
        <w:rPr>
          <w:sz w:val="16"/>
        </w:rPr>
        <w:t xml:space="preserve">, by </w:t>
      </w:r>
      <w:r w:rsidRPr="009567C4">
        <w:rPr>
          <w:rStyle w:val="Emphasis"/>
        </w:rPr>
        <w:t>terrorist groups</w:t>
      </w:r>
      <w:r w:rsidRPr="009567C4">
        <w:rPr>
          <w:sz w:val="16"/>
        </w:rPr>
        <w:t xml:space="preserve">, </w:t>
      </w:r>
      <w:r w:rsidRPr="009567C4">
        <w:rPr>
          <w:rStyle w:val="StyleUnderline"/>
        </w:rPr>
        <w:t>or</w:t>
      </w:r>
      <w:r w:rsidRPr="009567C4">
        <w:rPr>
          <w:sz w:val="16"/>
        </w:rPr>
        <w:t xml:space="preserve"> by </w:t>
      </w:r>
      <w:r w:rsidRPr="009567C4">
        <w:rPr>
          <w:rStyle w:val="Emphasis"/>
        </w:rPr>
        <w:t>great powers</w:t>
      </w:r>
      <w:r w:rsidRPr="009567C4">
        <w:rPr>
          <w:sz w:val="16"/>
        </w:rPr>
        <w:t xml:space="preserve">, </w:t>
      </w:r>
      <w:r w:rsidRPr="009567C4">
        <w:rPr>
          <w:rStyle w:val="StyleUnderline"/>
        </w:rPr>
        <w:t>acting through</w:t>
      </w:r>
      <w:r w:rsidRPr="009567C4">
        <w:rPr>
          <w:sz w:val="16"/>
        </w:rPr>
        <w:t xml:space="preserve"> </w:t>
      </w:r>
      <w:r w:rsidRPr="009567C4">
        <w:rPr>
          <w:rStyle w:val="Emphasis"/>
        </w:rPr>
        <w:t>surrogates</w:t>
      </w:r>
      <w:r w:rsidRPr="009567C4">
        <w:rPr>
          <w:sz w:val="16"/>
        </w:rPr>
        <w:t xml:space="preserve"> </w:t>
      </w:r>
      <w:r w:rsidRPr="009567C4">
        <w:rPr>
          <w:rStyle w:val="StyleUnderline"/>
        </w:rPr>
        <w:t>or</w:t>
      </w:r>
      <w:r w:rsidRPr="009567C4">
        <w:rPr>
          <w:sz w:val="16"/>
        </w:rPr>
        <w:t xml:space="preserve"> by </w:t>
      </w:r>
      <w:r w:rsidRPr="009567C4">
        <w:rPr>
          <w:rStyle w:val="Emphasis"/>
        </w:rPr>
        <w:t>indirect</w:t>
      </w:r>
      <w:r w:rsidRPr="009567C4">
        <w:rPr>
          <w:sz w:val="16"/>
        </w:rPr>
        <w:t xml:space="preserve"> </w:t>
      </w:r>
      <w:r w:rsidRPr="009567C4">
        <w:rPr>
          <w:rStyle w:val="StyleUnderline"/>
        </w:rPr>
        <w:t>means</w:t>
      </w:r>
      <w:r w:rsidRPr="009567C4">
        <w:rPr>
          <w:sz w:val="16"/>
        </w:rPr>
        <w:t xml:space="preserve">. Sometimes, as in Syria, this </w:t>
      </w:r>
      <w:r w:rsidRPr="009567C4">
        <w:rPr>
          <w:rStyle w:val="StyleUnderline"/>
        </w:rPr>
        <w:t>conflict</w:t>
      </w:r>
      <w:r w:rsidRPr="009567C4">
        <w:rPr>
          <w:sz w:val="16"/>
        </w:rPr>
        <w:t xml:space="preserve"> </w:t>
      </w:r>
      <w:r w:rsidRPr="009567C4">
        <w:rPr>
          <w:rStyle w:val="Emphasis"/>
        </w:rPr>
        <w:t>spills over to contiguous states</w:t>
      </w:r>
      <w:r w:rsidRPr="009567C4">
        <w:rPr>
          <w:sz w:val="16"/>
        </w:rPr>
        <w:t xml:space="preserve"> </w:t>
      </w:r>
      <w:r w:rsidRPr="009567C4">
        <w:rPr>
          <w:rStyle w:val="StyleUnderline"/>
        </w:rPr>
        <w:t>and contributes to</w:t>
      </w:r>
      <w:r w:rsidRPr="009567C4">
        <w:rPr>
          <w:sz w:val="16"/>
        </w:rPr>
        <w:t xml:space="preserve"> </w:t>
      </w:r>
      <w:r w:rsidRPr="009567C4">
        <w:rPr>
          <w:rStyle w:val="Emphasis"/>
        </w:rPr>
        <w:t>regional instability</w:t>
      </w:r>
      <w:r w:rsidRPr="009567C4">
        <w:rPr>
          <w:sz w:val="16"/>
        </w:rPr>
        <w:t xml:space="preserve">, </w:t>
      </w:r>
      <w:r w:rsidRPr="009567C4">
        <w:rPr>
          <w:rStyle w:val="StyleUnderline"/>
        </w:rPr>
        <w:t>and challenges other regions to</w:t>
      </w:r>
      <w:r w:rsidRPr="009567C4">
        <w:rPr>
          <w:sz w:val="16"/>
        </w:rPr>
        <w:t xml:space="preserve"> </w:t>
      </w:r>
      <w:r w:rsidRPr="009567C4">
        <w:rPr>
          <w:rStyle w:val="Emphasis"/>
        </w:rPr>
        <w:t>respond</w:t>
      </w:r>
      <w:r w:rsidRPr="009567C4">
        <w:rPr>
          <w:sz w:val="16"/>
        </w:rPr>
        <w:t xml:space="preserve"> effectively, a challenge that Europe has not met. Much of this will continue, but the </w:t>
      </w:r>
      <w:r w:rsidRPr="009567C4">
        <w:rPr>
          <w:rStyle w:val="StyleUnderline"/>
        </w:rPr>
        <w:t>global significance of</w:t>
      </w:r>
      <w:r w:rsidRPr="009567C4">
        <w:rPr>
          <w:sz w:val="16"/>
        </w:rPr>
        <w:t xml:space="preserve"> such </w:t>
      </w:r>
      <w:r w:rsidRPr="009567C4">
        <w:rPr>
          <w:rStyle w:val="StyleUnderline"/>
        </w:rPr>
        <w:t>local conflicts will be</w:t>
      </w:r>
      <w:r w:rsidRPr="009567C4">
        <w:rPr>
          <w:sz w:val="16"/>
        </w:rPr>
        <w:t xml:space="preserve"> </w:t>
      </w:r>
      <w:r w:rsidRPr="009567C4">
        <w:rPr>
          <w:rStyle w:val="Emphasis"/>
        </w:rPr>
        <w:t>greatly</w:t>
      </w:r>
      <w:r w:rsidRPr="009567C4">
        <w:rPr>
          <w:sz w:val="16"/>
        </w:rPr>
        <w:t xml:space="preserve"> </w:t>
      </w:r>
      <w:r w:rsidRPr="009567C4">
        <w:rPr>
          <w:rStyle w:val="StyleUnderline"/>
        </w:rPr>
        <w:t>magnified by increasing great power conflict</w:t>
      </w:r>
      <w:r w:rsidRPr="009567C4">
        <w:rPr>
          <w:sz w:val="16"/>
        </w:rPr>
        <w:t xml:space="preserve">, which will feed—rather than manage or resolve—local instabilities and will in turn be exacerbated by them. </w:t>
      </w:r>
      <w:r w:rsidRPr="009567C4">
        <w:rPr>
          <w:rStyle w:val="StyleUnderline"/>
        </w:rPr>
        <w:t>Great powers</w:t>
      </w:r>
      <w:r w:rsidRPr="009567C4">
        <w:rPr>
          <w:sz w:val="16"/>
        </w:rPr>
        <w:t xml:space="preserve"> will </w:t>
      </w:r>
      <w:r w:rsidRPr="009567C4">
        <w:rPr>
          <w:rStyle w:val="Emphasis"/>
        </w:rPr>
        <w:t>jockey</w:t>
      </w:r>
      <w:r w:rsidRPr="009567C4">
        <w:rPr>
          <w:sz w:val="16"/>
        </w:rPr>
        <w:t xml:space="preserve"> </w:t>
      </w:r>
      <w:r w:rsidRPr="009567C4">
        <w:rPr>
          <w:rStyle w:val="StyleUnderline"/>
        </w:rPr>
        <w:t>for advantage</w:t>
      </w:r>
      <w:r w:rsidRPr="009567C4">
        <w:rPr>
          <w:sz w:val="16"/>
        </w:rPr>
        <w:t xml:space="preserve">, </w:t>
      </w:r>
      <w:r w:rsidRPr="009567C4">
        <w:rPr>
          <w:rStyle w:val="Emphasis"/>
        </w:rPr>
        <w:t>support</w:t>
      </w:r>
      <w:r w:rsidRPr="009567C4">
        <w:rPr>
          <w:sz w:val="16"/>
        </w:rPr>
        <w:t xml:space="preserve"> their </w:t>
      </w:r>
      <w:r w:rsidRPr="009567C4">
        <w:rPr>
          <w:rStyle w:val="StyleUnderline"/>
        </w:rPr>
        <w:t>local partners</w:t>
      </w:r>
      <w:r w:rsidRPr="009567C4">
        <w:rPr>
          <w:sz w:val="16"/>
        </w:rPr>
        <w:t xml:space="preserve">, </w:t>
      </w:r>
      <w:r w:rsidRPr="009567C4">
        <w:rPr>
          <w:rStyle w:val="Emphasis"/>
        </w:rPr>
        <w:t>escalate preemptively</w:t>
      </w:r>
      <w:r w:rsidRPr="009567C4">
        <w:rPr>
          <w:sz w:val="16"/>
        </w:rPr>
        <w:t xml:space="preserve">. </w:t>
      </w:r>
      <w:r w:rsidRPr="009567C4">
        <w:rPr>
          <w:rStyle w:val="StyleUnderline"/>
        </w:rPr>
        <w:t>Conflicts</w:t>
      </w:r>
      <w:r w:rsidRPr="009567C4">
        <w:rPr>
          <w:sz w:val="16"/>
        </w:rPr>
        <w:t xml:space="preserve"> </w:t>
      </w:r>
      <w:r w:rsidRPr="009567C4">
        <w:rPr>
          <w:rStyle w:val="Emphasis"/>
        </w:rPr>
        <w:t>initially confined</w:t>
      </w:r>
      <w:r w:rsidRPr="009567C4">
        <w:rPr>
          <w:sz w:val="16"/>
        </w:rPr>
        <w:t xml:space="preserve"> to failing states or unstable regions </w:t>
      </w:r>
      <w:r w:rsidRPr="009567C4">
        <w:rPr>
          <w:rStyle w:val="StyleUnderline"/>
        </w:rPr>
        <w:t>will be</w:t>
      </w:r>
      <w:r w:rsidRPr="009567C4">
        <w:rPr>
          <w:sz w:val="16"/>
        </w:rPr>
        <w:t xml:space="preserve"> </w:t>
      </w:r>
      <w:r w:rsidRPr="009567C4">
        <w:rPr>
          <w:rStyle w:val="Emphasis"/>
        </w:rPr>
        <w:t>redefined</w:t>
      </w:r>
      <w:r w:rsidRPr="009567C4">
        <w:rPr>
          <w:sz w:val="16"/>
        </w:rPr>
        <w:t xml:space="preserve"> </w:t>
      </w:r>
      <w:r w:rsidRPr="009567C4">
        <w:rPr>
          <w:rStyle w:val="StyleUnderline"/>
        </w:rPr>
        <w:t>by great powers as</w:t>
      </w:r>
      <w:r w:rsidRPr="009567C4">
        <w:rPr>
          <w:sz w:val="16"/>
        </w:rPr>
        <w:t xml:space="preserve"> </w:t>
      </w:r>
      <w:r w:rsidRPr="009567C4">
        <w:rPr>
          <w:rStyle w:val="Emphasis"/>
        </w:rPr>
        <w:t>global in scope and significance</w:t>
      </w:r>
      <w:r w:rsidRPr="009567C4">
        <w:rPr>
          <w:sz w:val="16"/>
        </w:rPr>
        <w:t>.</w:t>
      </w:r>
    </w:p>
    <w:p w14:paraId="63278322" w14:textId="77777777" w:rsidR="008C58C7" w:rsidRPr="009567C4" w:rsidRDefault="008C58C7" w:rsidP="008C58C7">
      <w:pPr>
        <w:rPr>
          <w:sz w:val="16"/>
        </w:rPr>
      </w:pPr>
      <w:r w:rsidRPr="009567C4">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9567C4">
        <w:rPr>
          <w:rStyle w:val="StyleUnderline"/>
        </w:rPr>
        <w:t>observe</w:t>
      </w:r>
      <w:r w:rsidRPr="009567C4">
        <w:rPr>
          <w:sz w:val="16"/>
        </w:rPr>
        <w:t xml:space="preserve"> </w:t>
      </w:r>
      <w:r w:rsidRPr="0019105A">
        <w:rPr>
          <w:rStyle w:val="Emphasis"/>
          <w:highlight w:val="cyan"/>
        </w:rPr>
        <w:t>increas</w:t>
      </w:r>
      <w:r w:rsidRPr="009567C4">
        <w:rPr>
          <w:rStyle w:val="Emphasis"/>
        </w:rPr>
        <w:t>ed</w:t>
      </w:r>
      <w:r w:rsidRPr="009567C4">
        <w:rPr>
          <w:sz w:val="16"/>
        </w:rPr>
        <w:t xml:space="preserve"> </w:t>
      </w:r>
      <w:r w:rsidRPr="0019105A">
        <w:rPr>
          <w:rStyle w:val="StyleUnderline"/>
          <w:highlight w:val="cyan"/>
        </w:rPr>
        <w:t>conflict in US–China</w:t>
      </w:r>
      <w:r w:rsidRPr="009567C4">
        <w:rPr>
          <w:rStyle w:val="StyleUnderline"/>
        </w:rPr>
        <w:t xml:space="preserve"> relations, as</w:t>
      </w:r>
      <w:r w:rsidRPr="009567C4">
        <w:rPr>
          <w:sz w:val="16"/>
        </w:rPr>
        <w:t xml:space="preserve"> we will </w:t>
      </w:r>
      <w:r w:rsidRPr="009567C4">
        <w:rPr>
          <w:rStyle w:val="StyleUnderline"/>
        </w:rPr>
        <w:t>in US–</w:t>
      </w:r>
      <w:r w:rsidRPr="0019105A">
        <w:rPr>
          <w:rStyle w:val="StyleUnderline"/>
          <w:highlight w:val="cyan"/>
        </w:rPr>
        <w:t>Russia</w:t>
      </w:r>
      <w:r w:rsidRPr="009567C4">
        <w:rPr>
          <w:rStyle w:val="StyleUnderline"/>
        </w:rPr>
        <w:t xml:space="preserve"> relations</w:t>
      </w:r>
      <w:r w:rsidRPr="009567C4">
        <w:rPr>
          <w:sz w:val="16"/>
        </w:rPr>
        <w:t xml:space="preserve"> as future US administrations try to make up for ground lost during the Trump presidency, especially in the Middle East. We can </w:t>
      </w:r>
      <w:r w:rsidRPr="009567C4">
        <w:rPr>
          <w:rStyle w:val="StyleUnderline"/>
        </w:rPr>
        <w:t>observe</w:t>
      </w:r>
      <w:r w:rsidRPr="009567C4">
        <w:rPr>
          <w:sz w:val="16"/>
        </w:rPr>
        <w:t xml:space="preserve"> it </w:t>
      </w:r>
      <w:r w:rsidRPr="009567C4">
        <w:rPr>
          <w:rStyle w:val="StyleUnderline"/>
        </w:rPr>
        <w:t>among powerful states with</w:t>
      </w:r>
      <w:r w:rsidRPr="009567C4">
        <w:rPr>
          <w:sz w:val="16"/>
        </w:rPr>
        <w:t xml:space="preserve"> </w:t>
      </w:r>
      <w:r w:rsidRPr="009567C4">
        <w:rPr>
          <w:rStyle w:val="Emphasis"/>
        </w:rPr>
        <w:t>mutual historical grievances</w:t>
      </w:r>
      <w:r w:rsidRPr="009567C4">
        <w:rPr>
          <w:sz w:val="16"/>
        </w:rPr>
        <w:t xml:space="preserve">, now </w:t>
      </w:r>
      <w:r w:rsidRPr="009567C4">
        <w:rPr>
          <w:rStyle w:val="StyleUnderline"/>
        </w:rPr>
        <w:t>with a</w:t>
      </w:r>
      <w:r w:rsidRPr="009567C4">
        <w:rPr>
          <w:sz w:val="16"/>
        </w:rPr>
        <w:t xml:space="preserve"> </w:t>
      </w:r>
      <w:r w:rsidRPr="009567C4">
        <w:rPr>
          <w:rStyle w:val="Emphasis"/>
        </w:rPr>
        <w:t>weakening</w:t>
      </w:r>
      <w:r w:rsidRPr="009567C4">
        <w:rPr>
          <w:sz w:val="16"/>
        </w:rPr>
        <w:t xml:space="preserve"> </w:t>
      </w:r>
      <w:r w:rsidRPr="009567C4">
        <w:rPr>
          <w:rStyle w:val="StyleUnderline"/>
        </w:rPr>
        <w:t>presence of the</w:t>
      </w:r>
      <w:r w:rsidRPr="009567C4">
        <w:rPr>
          <w:sz w:val="16"/>
        </w:rPr>
        <w:t xml:space="preserve"> </w:t>
      </w:r>
      <w:r w:rsidRPr="009567C4">
        <w:rPr>
          <w:rStyle w:val="Emphasis"/>
        </w:rPr>
        <w:t>hegemonic security guarantor</w:t>
      </w:r>
      <w:r w:rsidRPr="009567C4">
        <w:rPr>
          <w:sz w:val="16"/>
        </w:rPr>
        <w:t xml:space="preserve"> </w:t>
      </w:r>
      <w:r w:rsidRPr="009567C4">
        <w:rPr>
          <w:rStyle w:val="StyleUnderline"/>
        </w:rPr>
        <w:t>and having to consider the</w:t>
      </w:r>
      <w:r w:rsidRPr="009567C4">
        <w:rPr>
          <w:sz w:val="16"/>
        </w:rPr>
        <w:t xml:space="preserve"> </w:t>
      </w:r>
      <w:r w:rsidRPr="0019105A">
        <w:rPr>
          <w:rStyle w:val="Emphasis"/>
          <w:highlight w:val="cyan"/>
        </w:rPr>
        <w:t>renationalization</w:t>
      </w:r>
      <w:r w:rsidRPr="0019105A">
        <w:rPr>
          <w:sz w:val="16"/>
          <w:highlight w:val="cyan"/>
        </w:rPr>
        <w:t xml:space="preserve"> </w:t>
      </w:r>
      <w:r w:rsidRPr="0019105A">
        <w:rPr>
          <w:rStyle w:val="StyleUnderline"/>
          <w:highlight w:val="cyan"/>
        </w:rPr>
        <w:t>of</w:t>
      </w:r>
      <w:r w:rsidRPr="009567C4">
        <w:rPr>
          <w:rStyle w:val="StyleUnderline"/>
        </w:rPr>
        <w:t xml:space="preserve"> their defense</w:t>
      </w:r>
      <w:r w:rsidRPr="009567C4">
        <w:rPr>
          <w:sz w:val="16"/>
        </w:rPr>
        <w:t xml:space="preserve">: </w:t>
      </w:r>
      <w:r w:rsidRPr="0019105A">
        <w:rPr>
          <w:rStyle w:val="Emphasis"/>
          <w:highlight w:val="cyan"/>
        </w:rPr>
        <w:t>Japan</w:t>
      </w:r>
      <w:r w:rsidRPr="009567C4">
        <w:rPr>
          <w:sz w:val="16"/>
          <w:szCs w:val="16"/>
        </w:rPr>
        <w:t>-South</w:t>
      </w:r>
      <w:r w:rsidRPr="009567C4">
        <w:rPr>
          <w:sz w:val="16"/>
        </w:rPr>
        <w:t xml:space="preserve"> </w:t>
      </w:r>
      <w:r w:rsidRPr="0019105A">
        <w:rPr>
          <w:rStyle w:val="Emphasis"/>
          <w:highlight w:val="cyan"/>
        </w:rPr>
        <w:t>Korea</w:t>
      </w:r>
      <w:r w:rsidRPr="009567C4">
        <w:rPr>
          <w:sz w:val="16"/>
        </w:rPr>
        <w:t xml:space="preserve">, </w:t>
      </w:r>
      <w:r w:rsidRPr="0019105A">
        <w:rPr>
          <w:rStyle w:val="Emphasis"/>
          <w:highlight w:val="cyan"/>
        </w:rPr>
        <w:t>Germany-France</w:t>
      </w:r>
      <w:r w:rsidRPr="009567C4">
        <w:rPr>
          <w:sz w:val="16"/>
        </w:rPr>
        <w:t xml:space="preserve">. We can </w:t>
      </w:r>
      <w:r w:rsidRPr="009567C4">
        <w:rPr>
          <w:rStyle w:val="StyleUnderline"/>
        </w:rPr>
        <w:t>observe it among</w:t>
      </w:r>
      <w:r w:rsidRPr="009567C4">
        <w:rPr>
          <w:sz w:val="16"/>
        </w:rPr>
        <w:t xml:space="preserve"> </w:t>
      </w:r>
      <w:r w:rsidRPr="009567C4">
        <w:rPr>
          <w:rStyle w:val="Emphasis"/>
        </w:rPr>
        <w:t>historical</w:t>
      </w:r>
      <w:r w:rsidRPr="009567C4">
        <w:rPr>
          <w:sz w:val="16"/>
        </w:rPr>
        <w:t xml:space="preserve"> </w:t>
      </w:r>
      <w:r w:rsidRPr="009567C4">
        <w:rPr>
          <w:rStyle w:val="StyleUnderline"/>
        </w:rPr>
        <w:t>rivals</w:t>
      </w:r>
      <w:r w:rsidRPr="009567C4">
        <w:rPr>
          <w:sz w:val="16"/>
        </w:rPr>
        <w:t xml:space="preserve"> operating in rapidly changing security landscapes: </w:t>
      </w:r>
      <w:r w:rsidRPr="0019105A">
        <w:rPr>
          <w:rStyle w:val="Emphasis"/>
          <w:highlight w:val="cyan"/>
        </w:rPr>
        <w:t>India-China</w:t>
      </w:r>
      <w:r w:rsidRPr="009567C4">
        <w:rPr>
          <w:sz w:val="16"/>
        </w:rPr>
        <w:t xml:space="preserve">. We can </w:t>
      </w:r>
      <w:r w:rsidRPr="009567C4">
        <w:rPr>
          <w:rStyle w:val="StyleUnderline"/>
        </w:rPr>
        <w:t>observe it within the</w:t>
      </w:r>
      <w:r w:rsidRPr="009567C4">
        <w:rPr>
          <w:sz w:val="16"/>
        </w:rPr>
        <w:t xml:space="preserve"> </w:t>
      </w:r>
      <w:r w:rsidRPr="009567C4">
        <w:rPr>
          <w:rStyle w:val="Emphasis"/>
        </w:rPr>
        <w:t>Mid</w:t>
      </w:r>
      <w:r w:rsidRPr="009567C4">
        <w:rPr>
          <w:sz w:val="16"/>
        </w:rPr>
        <w:t xml:space="preserve">dle </w:t>
      </w:r>
      <w:r w:rsidRPr="009567C4">
        <w:rPr>
          <w:rStyle w:val="Emphasis"/>
        </w:rPr>
        <w:t>East</w:t>
      </w:r>
      <w:r w:rsidRPr="009567C4">
        <w:rPr>
          <w:sz w:val="16"/>
        </w:rPr>
        <w:t xml:space="preserve">, </w:t>
      </w:r>
      <w:r w:rsidRPr="009567C4">
        <w:rPr>
          <w:rStyle w:val="StyleUnderline"/>
        </w:rPr>
        <w:t>as</w:t>
      </w:r>
      <w:r w:rsidRPr="009567C4">
        <w:rPr>
          <w:sz w:val="16"/>
        </w:rPr>
        <w:t xml:space="preserve"> </w:t>
      </w:r>
      <w:r w:rsidRPr="009567C4">
        <w:rPr>
          <w:rStyle w:val="StyleUnderline"/>
        </w:rPr>
        <w:t>internal rivalries are</w:t>
      </w:r>
      <w:r w:rsidRPr="009567C4">
        <w:rPr>
          <w:sz w:val="16"/>
        </w:rPr>
        <w:t xml:space="preserve"> </w:t>
      </w:r>
      <w:r w:rsidRPr="009567C4">
        <w:rPr>
          <w:rStyle w:val="Emphasis"/>
        </w:rPr>
        <w:t>appropriated</w:t>
      </w:r>
      <w:r w:rsidRPr="009567C4">
        <w:rPr>
          <w:sz w:val="16"/>
        </w:rPr>
        <w:t xml:space="preserve"> </w:t>
      </w:r>
      <w:r w:rsidRPr="009567C4">
        <w:rPr>
          <w:rStyle w:val="StyleUnderline"/>
        </w:rPr>
        <w:t>by regional powers in a contest for regional dominance</w:t>
      </w:r>
      <w:r w:rsidRPr="009567C4">
        <w:rPr>
          <w:sz w:val="16"/>
        </w:rPr>
        <w:t xml:space="preserve">. We can </w:t>
      </w:r>
      <w:r w:rsidRPr="009567C4">
        <w:rPr>
          <w:rStyle w:val="StyleUnderline"/>
        </w:rPr>
        <w:t>observe it clearly in</w:t>
      </w:r>
      <w:r w:rsidRPr="009567C4">
        <w:rPr>
          <w:sz w:val="16"/>
        </w:rPr>
        <w:t xml:space="preserve"> </w:t>
      </w:r>
      <w:r w:rsidRPr="009567C4">
        <w:rPr>
          <w:rStyle w:val="Emphasis"/>
        </w:rPr>
        <w:t>Syria</w:t>
      </w:r>
      <w:r w:rsidRPr="009567C4">
        <w:rPr>
          <w:sz w:val="16"/>
        </w:rPr>
        <w:t xml:space="preserve">, where the regime’s violent suppression of Arab Spring resistance </w:t>
      </w:r>
      <w:r w:rsidRPr="009567C4">
        <w:rPr>
          <w:rStyle w:val="StyleUnderline"/>
        </w:rPr>
        <w:t>led to all-out civil war, attracted</w:t>
      </w:r>
      <w:r w:rsidRPr="009567C4">
        <w:rPr>
          <w:sz w:val="16"/>
        </w:rPr>
        <w:t xml:space="preserve"> </w:t>
      </w:r>
      <w:r w:rsidRPr="009567C4">
        <w:rPr>
          <w:rStyle w:val="Emphasis"/>
        </w:rPr>
        <w:t>outside support</w:t>
      </w:r>
      <w:r w:rsidRPr="009567C4">
        <w:rPr>
          <w:sz w:val="16"/>
        </w:rPr>
        <w:t xml:space="preserve"> </w:t>
      </w:r>
      <w:r w:rsidRPr="009567C4">
        <w:rPr>
          <w:rStyle w:val="StyleUnderline"/>
        </w:rPr>
        <w:t>to proxy forces by</w:t>
      </w:r>
      <w:r w:rsidRPr="009567C4">
        <w:rPr>
          <w:sz w:val="16"/>
        </w:rPr>
        <w:t xml:space="preserve"> aspiring regional hegemons </w:t>
      </w:r>
      <w:r w:rsidRPr="009567C4">
        <w:rPr>
          <w:rStyle w:val="Emphasis"/>
        </w:rPr>
        <w:t>Saudi Arabia</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Iran</w:t>
      </w:r>
      <w:r w:rsidRPr="009567C4">
        <w:rPr>
          <w:sz w:val="16"/>
        </w:rPr>
        <w:t xml:space="preserve">, </w:t>
      </w:r>
      <w:r w:rsidRPr="009567C4">
        <w:rPr>
          <w:rStyle w:val="StyleUnderline"/>
        </w:rPr>
        <w:t>enabled the</w:t>
      </w:r>
      <w:r w:rsidRPr="009567C4">
        <w:rPr>
          <w:sz w:val="16"/>
        </w:rPr>
        <w:t xml:space="preserve"> </w:t>
      </w:r>
      <w:r w:rsidRPr="009567C4">
        <w:rPr>
          <w:rStyle w:val="Emphasis"/>
        </w:rPr>
        <w:t xml:space="preserve">rise of </w:t>
      </w:r>
      <w:r w:rsidRPr="0019105A">
        <w:rPr>
          <w:rStyle w:val="Emphasis"/>
          <w:highlight w:val="cyan"/>
        </w:rPr>
        <w:t>ISIS</w:t>
      </w:r>
      <w:r w:rsidRPr="009567C4">
        <w:rPr>
          <w:sz w:val="16"/>
        </w:rPr>
        <w:t xml:space="preserve">, </w:t>
      </w:r>
      <w:r w:rsidRPr="009567C4">
        <w:rPr>
          <w:rStyle w:val="StyleUnderline"/>
        </w:rPr>
        <w:t>and</w:t>
      </w:r>
      <w:r w:rsidRPr="009567C4">
        <w:rPr>
          <w:sz w:val="16"/>
        </w:rPr>
        <w:t xml:space="preserve"> eventually to </w:t>
      </w:r>
      <w:r w:rsidRPr="009567C4">
        <w:rPr>
          <w:rStyle w:val="StyleUnderline"/>
        </w:rPr>
        <w:t>great power intervention</w:t>
      </w:r>
      <w:r w:rsidRPr="009567C4">
        <w:rPr>
          <w:sz w:val="16"/>
        </w:rPr>
        <w:t xml:space="preserve">, principally </w:t>
      </w:r>
      <w:r w:rsidRPr="009567C4">
        <w:rPr>
          <w:rStyle w:val="StyleUnderline"/>
        </w:rPr>
        <w:t>by</w:t>
      </w:r>
      <w:r w:rsidRPr="009567C4">
        <w:rPr>
          <w:sz w:val="16"/>
        </w:rPr>
        <w:t xml:space="preserve"> </w:t>
      </w:r>
      <w:r w:rsidRPr="009567C4">
        <w:rPr>
          <w:rStyle w:val="Emphasis"/>
        </w:rPr>
        <w:t>Russia</w:t>
      </w:r>
      <w:r w:rsidRPr="009567C4">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9567C4">
        <w:rPr>
          <w:rStyle w:val="StyleUnderline"/>
        </w:rPr>
        <w:t>Middle East rivals</w:t>
      </w:r>
      <w:r w:rsidRPr="009567C4">
        <w:rPr>
          <w:sz w:val="16"/>
        </w:rPr>
        <w:t xml:space="preserve"> </w:t>
      </w:r>
      <w:r w:rsidRPr="009567C4">
        <w:rPr>
          <w:rStyle w:val="Emphasis"/>
        </w:rPr>
        <w:t>unconstrained</w:t>
      </w:r>
      <w:r w:rsidRPr="009567C4">
        <w:rPr>
          <w:sz w:val="16"/>
        </w:rPr>
        <w:t xml:space="preserve"> </w:t>
      </w:r>
      <w:r w:rsidRPr="009567C4">
        <w:rPr>
          <w:rStyle w:val="StyleUnderline"/>
        </w:rPr>
        <w:t>by great powers, and</w:t>
      </w:r>
      <w:r w:rsidRPr="009567C4">
        <w:rPr>
          <w:sz w:val="16"/>
        </w:rPr>
        <w:t xml:space="preserve"> great power </w:t>
      </w:r>
      <w:r w:rsidRPr="009567C4">
        <w:rPr>
          <w:rStyle w:val="StyleUnderline"/>
        </w:rPr>
        <w:t>competition rising</w:t>
      </w:r>
      <w:r w:rsidRPr="009567C4">
        <w:rPr>
          <w:sz w:val="16"/>
        </w:rPr>
        <w:t xml:space="preserve">, the Syria civil war was </w:t>
      </w:r>
      <w:r w:rsidRPr="009567C4">
        <w:rPr>
          <w:rStyle w:val="StyleUnderline"/>
        </w:rPr>
        <w:t>fed by outside powers, then</w:t>
      </w:r>
      <w:r w:rsidRPr="009567C4">
        <w:rPr>
          <w:sz w:val="16"/>
        </w:rPr>
        <w:t xml:space="preserve"> </w:t>
      </w:r>
      <w:r w:rsidRPr="009567C4">
        <w:rPr>
          <w:rStyle w:val="Emphasis"/>
        </w:rPr>
        <w:t>metastasized into the region</w:t>
      </w:r>
      <w:r w:rsidRPr="009567C4">
        <w:rPr>
          <w:sz w:val="16"/>
        </w:rPr>
        <w:t xml:space="preserve">, </w:t>
      </w:r>
      <w:r w:rsidRPr="009567C4">
        <w:rPr>
          <w:rStyle w:val="StyleUnderline"/>
        </w:rPr>
        <w:t>and</w:t>
      </w:r>
      <w:r w:rsidRPr="009567C4">
        <w:rPr>
          <w:sz w:val="16"/>
        </w:rPr>
        <w:t xml:space="preserve">—in the form of </w:t>
      </w:r>
      <w:r w:rsidRPr="009567C4">
        <w:rPr>
          <w:rStyle w:val="Emphasis"/>
        </w:rPr>
        <w:t>refugee</w:t>
      </w:r>
      <w:r w:rsidRPr="009567C4">
        <w:rPr>
          <w:sz w:val="16"/>
        </w:rPr>
        <w:t xml:space="preserve"> </w:t>
      </w:r>
      <w:r w:rsidRPr="009567C4">
        <w:rPr>
          <w:rStyle w:val="StyleUnderline"/>
        </w:rPr>
        <w:t>flows</w:t>
      </w:r>
      <w:r w:rsidRPr="009567C4">
        <w:rPr>
          <w:sz w:val="16"/>
        </w:rPr>
        <w:t>—into Europe, fundamentally altering European politics. Libya may be at the early stages of this scenario.</w:t>
      </w:r>
    </w:p>
    <w:p w14:paraId="7DDEA150" w14:textId="77777777" w:rsidR="008C58C7" w:rsidRPr="009567C4" w:rsidRDefault="008C58C7" w:rsidP="008C58C7">
      <w:pPr>
        <w:rPr>
          <w:sz w:val="16"/>
        </w:rPr>
      </w:pPr>
      <w:r w:rsidRPr="009567C4">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9567C4">
        <w:rPr>
          <w:rStyle w:val="StyleUnderline"/>
        </w:rPr>
        <w:t>dangers of</w:t>
      </w:r>
      <w:r w:rsidRPr="009567C4">
        <w:rPr>
          <w:sz w:val="16"/>
        </w:rPr>
        <w:t xml:space="preserve"> such </w:t>
      </w:r>
      <w:r w:rsidRPr="009567C4">
        <w:rPr>
          <w:rStyle w:val="StyleUnderline"/>
        </w:rPr>
        <w:t>a</w:t>
      </w:r>
      <w:r w:rsidRPr="009567C4">
        <w:rPr>
          <w:sz w:val="16"/>
        </w:rPr>
        <w:t xml:space="preserve"> </w:t>
      </w:r>
      <w:r w:rsidRPr="009567C4">
        <w:rPr>
          <w:rStyle w:val="Emphasis"/>
        </w:rPr>
        <w:t>shift</w:t>
      </w:r>
      <w:r w:rsidRPr="009567C4">
        <w:rPr>
          <w:sz w:val="16"/>
        </w:rPr>
        <w:t xml:space="preserve"> </w:t>
      </w:r>
      <w:r w:rsidRPr="009567C4">
        <w:rPr>
          <w:rStyle w:val="StyleUnderline"/>
        </w:rPr>
        <w:t>will</w:t>
      </w:r>
      <w:r w:rsidRPr="009567C4">
        <w:rPr>
          <w:sz w:val="16"/>
        </w:rPr>
        <w:t xml:space="preserve"> </w:t>
      </w:r>
      <w:r w:rsidRPr="009567C4">
        <w:rPr>
          <w:rStyle w:val="Emphasis"/>
        </w:rPr>
        <w:t>become apparent</w:t>
      </w:r>
      <w:r w:rsidRPr="009567C4">
        <w:rPr>
          <w:sz w:val="16"/>
        </w:rPr>
        <w:t xml:space="preserve"> </w:t>
      </w:r>
      <w:r w:rsidRPr="009567C4">
        <w:rPr>
          <w:rStyle w:val="StyleUnderline"/>
        </w:rPr>
        <w:t>as some future US</w:t>
      </w:r>
      <w:r w:rsidRPr="009567C4">
        <w:rPr>
          <w:sz w:val="16"/>
        </w:rPr>
        <w:t xml:space="preserve"> </w:t>
      </w:r>
      <w:r w:rsidRPr="009567C4">
        <w:rPr>
          <w:rStyle w:val="StyleUnderline"/>
        </w:rPr>
        <w:t>president attempts to</w:t>
      </w:r>
      <w:r w:rsidRPr="009567C4">
        <w:rPr>
          <w:sz w:val="16"/>
        </w:rPr>
        <w:t xml:space="preserve"> </w:t>
      </w:r>
      <w:r w:rsidRPr="009567C4">
        <w:rPr>
          <w:rStyle w:val="Emphasis"/>
        </w:rPr>
        <w:t>reassert</w:t>
      </w:r>
      <w:r w:rsidRPr="009567C4">
        <w:rPr>
          <w:sz w:val="16"/>
        </w:rPr>
        <w:t xml:space="preserve"> </w:t>
      </w:r>
      <w:r w:rsidRPr="009567C4">
        <w:rPr>
          <w:rStyle w:val="StyleUnderline"/>
        </w:rPr>
        <w:t>US influence</w:t>
      </w:r>
      <w:r w:rsidRPr="009567C4">
        <w:rPr>
          <w:sz w:val="16"/>
        </w:rPr>
        <w:t xml:space="preserve"> in the region </w:t>
      </w:r>
      <w:r w:rsidRPr="009567C4">
        <w:rPr>
          <w:rStyle w:val="StyleUnderline"/>
        </w:rPr>
        <w:t>and finds a</w:t>
      </w:r>
      <w:r w:rsidRPr="009567C4">
        <w:rPr>
          <w:sz w:val="16"/>
        </w:rPr>
        <w:t xml:space="preserve"> </w:t>
      </w:r>
      <w:r w:rsidRPr="009567C4">
        <w:rPr>
          <w:rStyle w:val="Emphasis"/>
        </w:rPr>
        <w:t>crowded</w:t>
      </w:r>
      <w:r w:rsidRPr="009567C4">
        <w:rPr>
          <w:sz w:val="16"/>
        </w:rPr>
        <w:t xml:space="preserve"> </w:t>
      </w:r>
      <w:r w:rsidRPr="009567C4">
        <w:rPr>
          <w:rStyle w:val="StyleUnderline"/>
        </w:rPr>
        <w:t>playing field</w:t>
      </w:r>
      <w:r w:rsidRPr="009567C4">
        <w:rPr>
          <w:sz w:val="16"/>
        </w:rPr>
        <w:t>.</w:t>
      </w:r>
    </w:p>
    <w:p w14:paraId="60DF84D4" w14:textId="77777777" w:rsidR="008C58C7" w:rsidRPr="009567C4" w:rsidRDefault="008C58C7" w:rsidP="008C58C7">
      <w:pPr>
        <w:rPr>
          <w:sz w:val="16"/>
        </w:rPr>
      </w:pPr>
      <w:r w:rsidRPr="009567C4">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9567C4">
        <w:rPr>
          <w:rStyle w:val="StyleUnderline"/>
        </w:rPr>
        <w:t>Will this</w:t>
      </w:r>
      <w:r w:rsidRPr="009567C4">
        <w:rPr>
          <w:sz w:val="16"/>
        </w:rPr>
        <w:t xml:space="preserve"> </w:t>
      </w:r>
      <w:r w:rsidRPr="009567C4">
        <w:rPr>
          <w:rStyle w:val="Emphasis"/>
        </w:rPr>
        <w:t>more dangerous world</w:t>
      </w:r>
      <w:r w:rsidRPr="009567C4">
        <w:rPr>
          <w:sz w:val="16"/>
        </w:rPr>
        <w:t xml:space="preserve"> </w:t>
      </w:r>
      <w:r w:rsidRPr="009567C4">
        <w:rPr>
          <w:rStyle w:val="StyleUnderline"/>
        </w:rPr>
        <w:t>descend into</w:t>
      </w:r>
      <w:r w:rsidRPr="009567C4">
        <w:rPr>
          <w:sz w:val="16"/>
        </w:rPr>
        <w:t xml:space="preserve"> </w:t>
      </w:r>
      <w:r w:rsidRPr="009567C4">
        <w:rPr>
          <w:rStyle w:val="Emphasis"/>
        </w:rPr>
        <w:t>direct</w:t>
      </w:r>
      <w:r w:rsidRPr="009567C4">
        <w:rPr>
          <w:sz w:val="16"/>
        </w:rPr>
        <w:t xml:space="preserve"> </w:t>
      </w:r>
      <w:r w:rsidRPr="009567C4">
        <w:rPr>
          <w:rStyle w:val="StyleUnderline"/>
        </w:rPr>
        <w:t>military confrontation</w:t>
      </w:r>
      <w:r w:rsidRPr="009567C4">
        <w:rPr>
          <w:sz w:val="16"/>
        </w:rPr>
        <w:t xml:space="preserve"> between great powers, </w:t>
      </w:r>
      <w:r w:rsidRPr="009567C4">
        <w:rPr>
          <w:rStyle w:val="StyleUnderline"/>
        </w:rPr>
        <w:t>and</w:t>
      </w:r>
      <w:r w:rsidRPr="009567C4">
        <w:rPr>
          <w:sz w:val="16"/>
        </w:rPr>
        <w:t xml:space="preserve"> could such confrontation </w:t>
      </w:r>
      <w:r w:rsidRPr="0019105A">
        <w:rPr>
          <w:rStyle w:val="Emphasis"/>
          <w:highlight w:val="cyan"/>
        </w:rPr>
        <w:t>lead to use of nuc</w:t>
      </w:r>
      <w:r w:rsidRPr="009567C4">
        <w:rPr>
          <w:rStyle w:val="Emphasis"/>
        </w:rPr>
        <w:t>lear weapon</w:t>
      </w:r>
      <w:r w:rsidRPr="0019105A">
        <w:rPr>
          <w:rStyle w:val="Emphasis"/>
          <w:highlight w:val="cyan"/>
        </w:rPr>
        <w:t>s</w:t>
      </w:r>
      <w:r w:rsidRPr="009567C4">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19105A">
        <w:rPr>
          <w:rStyle w:val="StyleUnderline"/>
          <w:highlight w:val="cyan"/>
        </w:rPr>
        <w:t>collapse of</w:t>
      </w:r>
      <w:r w:rsidRPr="009567C4">
        <w:rPr>
          <w:rStyle w:val="StyleUnderline"/>
        </w:rPr>
        <w:t xml:space="preserve"> the</w:t>
      </w:r>
      <w:r w:rsidRPr="009567C4">
        <w:rPr>
          <w:sz w:val="16"/>
        </w:rPr>
        <w:t xml:space="preserve"> Cold War era nuclear </w:t>
      </w:r>
      <w:r w:rsidRPr="0019105A">
        <w:rPr>
          <w:rStyle w:val="Emphasis"/>
          <w:highlight w:val="cyan"/>
        </w:rPr>
        <w:t>arms control</w:t>
      </w:r>
      <w:r w:rsidRPr="009567C4">
        <w:rPr>
          <w:sz w:val="16"/>
        </w:rPr>
        <w:t xml:space="preserve"> </w:t>
      </w:r>
      <w:r w:rsidRPr="009567C4">
        <w:rPr>
          <w:rStyle w:val="StyleUnderline"/>
        </w:rPr>
        <w:t>regime, the threat to the</w:t>
      </w:r>
      <w:r w:rsidRPr="009567C4">
        <w:rPr>
          <w:sz w:val="16"/>
        </w:rPr>
        <w:t xml:space="preserve"> </w:t>
      </w:r>
      <w:r w:rsidRPr="009567C4">
        <w:rPr>
          <w:rStyle w:val="Emphasis"/>
        </w:rPr>
        <w:t>N</w:t>
      </w:r>
      <w:r w:rsidRPr="009567C4">
        <w:rPr>
          <w:sz w:val="16"/>
        </w:rPr>
        <w:t>on-</w:t>
      </w:r>
      <w:r w:rsidRPr="009567C4">
        <w:rPr>
          <w:rStyle w:val="Emphasis"/>
        </w:rPr>
        <w:t>P</w:t>
      </w:r>
      <w:r w:rsidRPr="009567C4">
        <w:rPr>
          <w:sz w:val="16"/>
        </w:rPr>
        <w:t xml:space="preserve">roliferation </w:t>
      </w:r>
      <w:r w:rsidRPr="009567C4">
        <w:rPr>
          <w:rStyle w:val="Emphasis"/>
        </w:rPr>
        <w:t>T</w:t>
      </w:r>
      <w:r w:rsidRPr="009567C4">
        <w:rPr>
          <w:sz w:val="16"/>
        </w:rPr>
        <w:t xml:space="preserve">reaty represented by the demise of the JCPOA, </w:t>
      </w:r>
      <w:r w:rsidRPr="0019105A">
        <w:rPr>
          <w:rStyle w:val="StyleUnderline"/>
          <w:highlight w:val="cyan"/>
        </w:rPr>
        <w:t>and</w:t>
      </w:r>
      <w:r w:rsidRPr="009567C4">
        <w:rPr>
          <w:rStyle w:val="StyleUnderline"/>
        </w:rPr>
        <w:t xml:space="preserve"> multiple indications of an</w:t>
      </w:r>
      <w:r w:rsidRPr="009567C4">
        <w:rPr>
          <w:sz w:val="16"/>
        </w:rPr>
        <w:t xml:space="preserve"> </w:t>
      </w:r>
      <w:r w:rsidRPr="009567C4">
        <w:rPr>
          <w:rStyle w:val="Emphasis"/>
        </w:rPr>
        <w:t>accelerating</w:t>
      </w:r>
      <w:r w:rsidRPr="009567C4">
        <w:rPr>
          <w:sz w:val="16"/>
        </w:rPr>
        <w:t xml:space="preserve"> </w:t>
      </w:r>
      <w:r w:rsidRPr="009567C4">
        <w:rPr>
          <w:rStyle w:val="StyleUnderline"/>
        </w:rPr>
        <w:t xml:space="preserve">nuclear </w:t>
      </w:r>
      <w:r w:rsidRPr="0019105A">
        <w:rPr>
          <w:rStyle w:val="StyleUnderline"/>
          <w:highlight w:val="cyan"/>
        </w:rPr>
        <w:t>arms race</w:t>
      </w:r>
      <w:r w:rsidRPr="009567C4">
        <w:rPr>
          <w:sz w:val="16"/>
        </w:rPr>
        <w:t xml:space="preserve"> among the three principle powers, </w:t>
      </w:r>
      <w:r w:rsidRPr="009567C4">
        <w:rPr>
          <w:rStyle w:val="Emphasis"/>
        </w:rPr>
        <w:t>augurs badly</w:t>
      </w:r>
      <w:r w:rsidRPr="009567C4">
        <w:rPr>
          <w:sz w:val="16"/>
        </w:rPr>
        <w:t>. Given the structural forces at play, and without predicting the worst, we are indeed entering perilous times.</w:t>
      </w:r>
    </w:p>
    <w:p w14:paraId="79F7A223" w14:textId="77777777" w:rsidR="008C58C7" w:rsidRPr="009567C4" w:rsidRDefault="008C58C7" w:rsidP="008C58C7">
      <w:pPr>
        <w:rPr>
          <w:sz w:val="16"/>
        </w:rPr>
      </w:pPr>
      <w:r w:rsidRPr="009567C4">
        <w:rPr>
          <w:sz w:val="16"/>
        </w:rPr>
        <w:t>Global Poverty and Inequality</w:t>
      </w:r>
    </w:p>
    <w:p w14:paraId="2C1412D9" w14:textId="77777777" w:rsidR="008C58C7" w:rsidRPr="009567C4" w:rsidRDefault="008C58C7" w:rsidP="008C58C7">
      <w:pPr>
        <w:rPr>
          <w:sz w:val="16"/>
        </w:rPr>
      </w:pPr>
      <w:r w:rsidRPr="009567C4">
        <w:rPr>
          <w:sz w:val="16"/>
        </w:rPr>
        <w:t>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w:t>
      </w:r>
    </w:p>
    <w:p w14:paraId="1923EBAC" w14:textId="77777777" w:rsidR="008C58C7" w:rsidRPr="009567C4" w:rsidRDefault="008C58C7" w:rsidP="008C58C7">
      <w:pPr>
        <w:rPr>
          <w:sz w:val="16"/>
        </w:rPr>
      </w:pPr>
      <w:r w:rsidRPr="009567C4">
        <w:rPr>
          <w:sz w:val="16"/>
        </w:rPr>
        <w:t>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w:t>
      </w:r>
    </w:p>
    <w:p w14:paraId="1214DAFC" w14:textId="77777777" w:rsidR="008C58C7" w:rsidRPr="009567C4" w:rsidRDefault="008C58C7" w:rsidP="008C58C7">
      <w:pPr>
        <w:rPr>
          <w:sz w:val="16"/>
        </w:rPr>
      </w:pPr>
      <w:r w:rsidRPr="009567C4">
        <w:rPr>
          <w:sz w:val="16"/>
        </w:rPr>
        <w:t>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w:t>
      </w:r>
    </w:p>
    <w:p w14:paraId="4521C38C" w14:textId="77777777" w:rsidR="008C58C7" w:rsidRPr="009567C4" w:rsidRDefault="008C58C7" w:rsidP="008C58C7">
      <w:pPr>
        <w:rPr>
          <w:sz w:val="16"/>
        </w:rPr>
      </w:pPr>
      <w:r w:rsidRPr="009567C4">
        <w:rPr>
          <w:sz w:val="16"/>
        </w:rPr>
        <w:t>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w:t>
      </w:r>
    </w:p>
    <w:p w14:paraId="3B57AF12" w14:textId="77777777" w:rsidR="008C58C7" w:rsidRPr="009567C4" w:rsidRDefault="008C58C7" w:rsidP="008C58C7">
      <w:pPr>
        <w:rPr>
          <w:sz w:val="16"/>
        </w:rPr>
      </w:pPr>
      <w:r w:rsidRPr="009567C4">
        <w:rPr>
          <w:sz w:val="16"/>
        </w:rPr>
        <w:t>Global Warming</w:t>
      </w:r>
    </w:p>
    <w:p w14:paraId="2DE41DE2" w14:textId="77777777" w:rsidR="008C58C7" w:rsidRPr="009567C4" w:rsidRDefault="008C58C7" w:rsidP="008C58C7">
      <w:pPr>
        <w:rPr>
          <w:sz w:val="16"/>
        </w:rPr>
      </w:pPr>
      <w:r w:rsidRPr="009567C4">
        <w:rPr>
          <w:sz w:val="16"/>
        </w:rPr>
        <w:t xml:space="preserve">The </w:t>
      </w:r>
      <w:r w:rsidRPr="009567C4">
        <w:rPr>
          <w:rStyle w:val="StyleUnderline"/>
        </w:rPr>
        <w:t>question</w:t>
      </w:r>
      <w:r w:rsidRPr="009567C4">
        <w:rPr>
          <w:sz w:val="16"/>
        </w:rPr>
        <w:t xml:space="preserve"> posed at the beginning of this section </w:t>
      </w:r>
      <w:r w:rsidRPr="009567C4">
        <w:rPr>
          <w:rStyle w:val="StyleUnderline"/>
        </w:rPr>
        <w:t>is whether the international system</w:t>
      </w:r>
      <w:r w:rsidRPr="009567C4">
        <w:rPr>
          <w:sz w:val="16"/>
        </w:rPr>
        <w:t xml:space="preserve">, evolving toward multipolarity and rising nationalism, </w:t>
      </w:r>
      <w:r w:rsidRPr="009567C4">
        <w:rPr>
          <w:rStyle w:val="StyleUnderline"/>
        </w:rPr>
        <w:t>will find the</w:t>
      </w:r>
      <w:r w:rsidRPr="009567C4">
        <w:rPr>
          <w:sz w:val="16"/>
        </w:rPr>
        <w:t xml:space="preserve"> </w:t>
      </w:r>
      <w:r w:rsidRPr="009567C4">
        <w:rPr>
          <w:rStyle w:val="Emphasis"/>
        </w:rPr>
        <w:t>collective political capital</w:t>
      </w:r>
      <w:r w:rsidRPr="009567C4">
        <w:rPr>
          <w:sz w:val="16"/>
        </w:rPr>
        <w:t xml:space="preserve"> </w:t>
      </w:r>
      <w:r w:rsidRPr="009567C4">
        <w:rPr>
          <w:rStyle w:val="StyleUnderline"/>
        </w:rPr>
        <w:t>to</w:t>
      </w:r>
      <w:r w:rsidRPr="009567C4">
        <w:rPr>
          <w:sz w:val="16"/>
        </w:rPr>
        <w:t xml:space="preserve"> </w:t>
      </w:r>
      <w:r w:rsidRPr="009567C4">
        <w:rPr>
          <w:rStyle w:val="Emphasis"/>
        </w:rPr>
        <w:t>confront</w:t>
      </w:r>
      <w:r w:rsidRPr="009567C4">
        <w:rPr>
          <w:sz w:val="16"/>
        </w:rPr>
        <w:t xml:space="preserve"> </w:t>
      </w:r>
      <w:r w:rsidRPr="009567C4">
        <w:rPr>
          <w:rStyle w:val="StyleUnderline"/>
        </w:rPr>
        <w:t>challenges as they arise</w:t>
      </w:r>
      <w:r w:rsidRPr="009567C4">
        <w:rPr>
          <w:sz w:val="16"/>
        </w:rPr>
        <w:t xml:space="preserve">. Global warming is the mother of all challenges, and the </w:t>
      </w:r>
      <w:r w:rsidRPr="009567C4">
        <w:rPr>
          <w:rStyle w:val="StyleUnderline"/>
        </w:rPr>
        <w:t>weakness in the system’s capacity to respond is</w:t>
      </w:r>
      <w:r w:rsidRPr="009567C4">
        <w:rPr>
          <w:sz w:val="16"/>
        </w:rPr>
        <w:t xml:space="preserve"> </w:t>
      </w:r>
      <w:r w:rsidRPr="009567C4">
        <w:rPr>
          <w:rStyle w:val="Emphasis"/>
        </w:rPr>
        <w:t>clear</w:t>
      </w:r>
      <w:r w:rsidRPr="009567C4">
        <w:rPr>
          <w:sz w:val="16"/>
        </w:rPr>
        <w:t xml:space="preserve">. With the two major political/economic powers and greenhouse gas emitters locked in deepening geopolitical conflict (and with one of them locked in climate change denial, possibly through 2024), the </w:t>
      </w:r>
      <w:r w:rsidRPr="009567C4">
        <w:rPr>
          <w:rStyle w:val="StyleUnderline"/>
        </w:rPr>
        <w:t>chances of</w:t>
      </w:r>
      <w:r w:rsidRPr="009567C4">
        <w:rPr>
          <w:sz w:val="16"/>
        </w:rPr>
        <w:t xml:space="preserve"> </w:t>
      </w:r>
      <w:r w:rsidRPr="009567C4">
        <w:rPr>
          <w:rStyle w:val="Emphasis"/>
        </w:rPr>
        <w:t>significantly slowing global warming</w:t>
      </w:r>
      <w:r w:rsidRPr="009567C4">
        <w:rPr>
          <w:sz w:val="16"/>
        </w:rPr>
        <w:t xml:space="preserve"> or even ameliorating its effects </w:t>
      </w:r>
      <w:r w:rsidRPr="009567C4">
        <w:rPr>
          <w:rStyle w:val="StyleUnderline"/>
        </w:rPr>
        <w:t>are very slim</w:t>
      </w:r>
      <w:r w:rsidRPr="009567C4">
        <w:rPr>
          <w:sz w:val="16"/>
        </w:rPr>
        <w:t xml:space="preserve">. We are reduced to the default option, nation-specific adaptation to </w:t>
      </w:r>
      <w:r w:rsidRPr="009567C4">
        <w:rPr>
          <w:rStyle w:val="StyleUnderline"/>
        </w:rPr>
        <w:t>climate change</w:t>
      </w:r>
      <w:r w:rsidRPr="009567C4">
        <w:rPr>
          <w:sz w:val="16"/>
        </w:rPr>
        <w:t xml:space="preserve">, which </w:t>
      </w:r>
      <w:r w:rsidRPr="009567C4">
        <w:rPr>
          <w:rStyle w:val="StyleUnderline"/>
        </w:rPr>
        <w:t>will impose rising</w:t>
      </w:r>
      <w:r w:rsidRPr="009567C4">
        <w:rPr>
          <w:sz w:val="16"/>
        </w:rPr>
        <w:t xml:space="preserve"> </w:t>
      </w:r>
      <w:r w:rsidRPr="009567C4">
        <w:rPr>
          <w:rStyle w:val="Emphasis"/>
        </w:rPr>
        <w:t>human</w:t>
      </w:r>
      <w:r w:rsidRPr="009567C4">
        <w:rPr>
          <w:sz w:val="16"/>
        </w:rPr>
        <w:t xml:space="preserve">, </w:t>
      </w:r>
      <w:r w:rsidRPr="009567C4">
        <w:rPr>
          <w:rStyle w:val="Emphasis"/>
        </w:rPr>
        <w:t>political</w:t>
      </w:r>
      <w:r w:rsidRPr="009567C4">
        <w:rPr>
          <w:sz w:val="16"/>
        </w:rPr>
        <w:t xml:space="preserve"> </w:t>
      </w:r>
      <w:r w:rsidRPr="009567C4">
        <w:rPr>
          <w:rStyle w:val="StyleUnderline"/>
        </w:rPr>
        <w:t>and</w:t>
      </w:r>
      <w:r w:rsidRPr="009567C4">
        <w:rPr>
          <w:sz w:val="16"/>
        </w:rPr>
        <w:t xml:space="preserve"> </w:t>
      </w:r>
      <w:r w:rsidRPr="009567C4">
        <w:rPr>
          <w:rStyle w:val="Emphasis"/>
        </w:rPr>
        <w:t>economic</w:t>
      </w:r>
      <w:r w:rsidRPr="009567C4">
        <w:rPr>
          <w:sz w:val="16"/>
        </w:rPr>
        <w:t xml:space="preserve"> </w:t>
      </w:r>
      <w:r w:rsidRPr="009567C4">
        <w:rPr>
          <w:rStyle w:val="StyleUnderline"/>
        </w:rPr>
        <w:t>costs on all, and will</w:t>
      </w:r>
      <w:r w:rsidRPr="009567C4">
        <w:rPr>
          <w:sz w:val="16"/>
        </w:rPr>
        <w:t xml:space="preserve"> </w:t>
      </w:r>
      <w:r w:rsidRPr="009567C4">
        <w:rPr>
          <w:rStyle w:val="Emphasis"/>
        </w:rPr>
        <w:t>widen the gap</w:t>
      </w:r>
      <w:r w:rsidRPr="009567C4">
        <w:rPr>
          <w:sz w:val="16"/>
        </w:rPr>
        <w:t xml:space="preserve"> </w:t>
      </w:r>
      <w:r w:rsidRPr="009567C4">
        <w:rPr>
          <w:rStyle w:val="StyleUnderline"/>
        </w:rPr>
        <w:t>between rich countries with</w:t>
      </w:r>
      <w:r w:rsidRPr="009567C4">
        <w:rPr>
          <w:sz w:val="16"/>
        </w:rPr>
        <w:t xml:space="preserve"> </w:t>
      </w:r>
      <w:r w:rsidRPr="009567C4">
        <w:rPr>
          <w:rStyle w:val="Emphasis"/>
        </w:rPr>
        <w:t>adaptive capacity</w:t>
      </w:r>
      <w:r w:rsidRPr="009567C4">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235B2080" w14:textId="77777777" w:rsidR="008C58C7" w:rsidRPr="009567C4" w:rsidRDefault="008C58C7" w:rsidP="008C58C7">
      <w:pPr>
        <w:rPr>
          <w:sz w:val="16"/>
        </w:rPr>
      </w:pPr>
      <w:r w:rsidRPr="009567C4">
        <w:rPr>
          <w:sz w:val="16"/>
        </w:rPr>
        <w:t>Several forces are at work here. The problem itself is graver—in magnitude and in rate of worsening—than predicted by climate scientists. The UN Intergovernmental Panel on Climate Change (</w:t>
      </w:r>
      <w:r w:rsidRPr="009567C4">
        <w:rPr>
          <w:rStyle w:val="Emphasis"/>
        </w:rPr>
        <w:t>IPCC</w:t>
      </w:r>
      <w:r w:rsidRPr="009567C4">
        <w:rPr>
          <w:sz w:val="16"/>
        </w:rPr>
        <w:t xml:space="preserve">), the major source of information on global warming, </w:t>
      </w:r>
      <w:r w:rsidRPr="009567C4">
        <w:rPr>
          <w:rStyle w:val="StyleUnderline"/>
        </w:rPr>
        <w:t>has consistently</w:t>
      </w:r>
      <w:r w:rsidRPr="009567C4">
        <w:rPr>
          <w:sz w:val="16"/>
        </w:rPr>
        <w:t xml:space="preserve"> </w:t>
      </w:r>
      <w:r w:rsidRPr="009567C4">
        <w:rPr>
          <w:rStyle w:val="Emphasis"/>
        </w:rPr>
        <w:t>underpredicted</w:t>
      </w:r>
      <w:r w:rsidRPr="009567C4">
        <w:rPr>
          <w:sz w:val="16"/>
        </w:rPr>
        <w:t xml:space="preserve"> </w:t>
      </w:r>
      <w:r w:rsidRPr="009567C4">
        <w:rPr>
          <w:rStyle w:val="StyleUnderline"/>
        </w:rPr>
        <w:t>the rate of climate deterioration</w:t>
      </w:r>
      <w:r w:rsidRPr="009567C4">
        <w:rPr>
          <w:sz w:val="16"/>
        </w:rPr>
        <w:t xml:space="preserve">. This </w:t>
      </w:r>
      <w:r w:rsidRPr="009567C4">
        <w:rPr>
          <w:rStyle w:val="StyleUnderline"/>
        </w:rPr>
        <w:t>holds true even for its</w:t>
      </w:r>
      <w:r w:rsidRPr="009567C4">
        <w:rPr>
          <w:sz w:val="16"/>
        </w:rPr>
        <w:t xml:space="preserve"> “</w:t>
      </w:r>
      <w:r w:rsidRPr="009567C4">
        <w:rPr>
          <w:rStyle w:val="Emphasis"/>
        </w:rPr>
        <w:t>worst-case scenarios</w:t>
      </w:r>
      <w:r w:rsidRPr="009567C4">
        <w:rPr>
          <w:sz w:val="16"/>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9567C4">
        <w:rPr>
          <w:rStyle w:val="StyleUnderline"/>
        </w:rPr>
        <w:t>This strengthens the</w:t>
      </w:r>
      <w:r w:rsidRPr="009567C4">
        <w:rPr>
          <w:sz w:val="16"/>
        </w:rPr>
        <w:t xml:space="preserve"> scientific </w:t>
      </w:r>
      <w:r w:rsidRPr="009567C4">
        <w:rPr>
          <w:rStyle w:val="Emphasis"/>
        </w:rPr>
        <w:t>case for urgency</w:t>
      </w:r>
      <w:r w:rsidRPr="009567C4">
        <w:rPr>
          <w:sz w:val="16"/>
        </w:rPr>
        <w:t>—</w:t>
      </w:r>
      <w:r w:rsidRPr="009567C4">
        <w:rPr>
          <w:rStyle w:val="StyleUnderline"/>
        </w:rPr>
        <w:t>to</w:t>
      </w:r>
      <w:r w:rsidRPr="009567C4">
        <w:rPr>
          <w:sz w:val="16"/>
        </w:rPr>
        <w:t xml:space="preserve"> both </w:t>
      </w:r>
      <w:r w:rsidRPr="009567C4">
        <w:rPr>
          <w:rStyle w:val="StyleUnderline"/>
        </w:rPr>
        <w:t>severely limit greenhouse gas emissions, and to</w:t>
      </w:r>
      <w:r w:rsidRPr="009567C4">
        <w:rPr>
          <w:sz w:val="16"/>
        </w:rPr>
        <w:t xml:space="preserve"> </w:t>
      </w:r>
      <w:r w:rsidRPr="009567C4">
        <w:rPr>
          <w:rStyle w:val="Emphasis"/>
        </w:rPr>
        <w:t>increase</w:t>
      </w:r>
      <w:r w:rsidRPr="009567C4">
        <w:rPr>
          <w:sz w:val="16"/>
        </w:rPr>
        <w:t xml:space="preserve"> </w:t>
      </w:r>
      <w:r w:rsidRPr="009567C4">
        <w:rPr>
          <w:rStyle w:val="StyleUnderline"/>
        </w:rPr>
        <w:t>investment in ameliorating the effects</w:t>
      </w:r>
      <w:r w:rsidRPr="009567C4">
        <w:rPr>
          <w:sz w:val="16"/>
        </w:rPr>
        <w:t>.</w:t>
      </w:r>
    </w:p>
    <w:p w14:paraId="79FA8738" w14:textId="77777777" w:rsidR="008C58C7" w:rsidRPr="009567C4" w:rsidRDefault="008C58C7" w:rsidP="008C58C7">
      <w:pPr>
        <w:rPr>
          <w:sz w:val="16"/>
        </w:rPr>
      </w:pPr>
      <w:r w:rsidRPr="009567C4">
        <w:rPr>
          <w:sz w:val="16"/>
        </w:rPr>
        <w:t xml:space="preserve">Unfortunately, the </w:t>
      </w:r>
      <w:r w:rsidRPr="009567C4">
        <w:rPr>
          <w:rStyle w:val="StyleUnderline"/>
        </w:rPr>
        <w:t>crisis comes</w:t>
      </w:r>
      <w:r w:rsidRPr="009567C4">
        <w:rPr>
          <w:sz w:val="16"/>
        </w:rPr>
        <w:t xml:space="preserve"> at a moment </w:t>
      </w:r>
      <w:r w:rsidRPr="009567C4">
        <w:rPr>
          <w:rStyle w:val="StyleUnderline"/>
        </w:rPr>
        <w:t>when the</w:t>
      </w:r>
      <w:r w:rsidRPr="009567C4">
        <w:rPr>
          <w:sz w:val="16"/>
        </w:rPr>
        <w:t xml:space="preserve"> </w:t>
      </w:r>
      <w:r w:rsidRPr="009567C4">
        <w:rPr>
          <w:rStyle w:val="Emphasis"/>
        </w:rPr>
        <w:t>climate for collective action is ice cold</w:t>
      </w:r>
      <w:r w:rsidRPr="009567C4">
        <w:rPr>
          <w:sz w:val="16"/>
        </w:rPr>
        <w:t xml:space="preserve">. Geopolitical competition incentivizes states to out produce each other, regardless of the environmental effects. Multipolarity complicates collective action. </w:t>
      </w:r>
      <w:r w:rsidRPr="009567C4">
        <w:rPr>
          <w:rStyle w:val="StyleUnderline"/>
        </w:rPr>
        <w:t>Economic stagnation</w:t>
      </w:r>
      <w:r w:rsidRPr="009567C4">
        <w:rPr>
          <w:sz w:val="16"/>
        </w:rPr>
        <w:t xml:space="preserve"> </w:t>
      </w:r>
      <w:r w:rsidRPr="009567C4">
        <w:rPr>
          <w:rStyle w:val="Emphasis"/>
        </w:rPr>
        <w:t>mandates</w:t>
      </w:r>
      <w:r w:rsidRPr="009567C4">
        <w:rPr>
          <w:sz w:val="16"/>
        </w:rPr>
        <w:t xml:space="preserve"> </w:t>
      </w:r>
      <w:r w:rsidRPr="009567C4">
        <w:rPr>
          <w:rStyle w:val="StyleUnderline"/>
        </w:rPr>
        <w:t>job creation, making regulation</w:t>
      </w:r>
      <w:r w:rsidRPr="009567C4">
        <w:rPr>
          <w:sz w:val="16"/>
        </w:rPr>
        <w:t xml:space="preserve"> </w:t>
      </w:r>
      <w:r w:rsidRPr="009567C4">
        <w:rPr>
          <w:rStyle w:val="Emphasis"/>
        </w:rPr>
        <w:t>politically toxic</w:t>
      </w:r>
      <w:r w:rsidRPr="009567C4">
        <w:rPr>
          <w:sz w:val="16"/>
        </w:rPr>
        <w:t>.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1B225C71" w14:textId="77777777" w:rsidR="008C58C7" w:rsidRPr="009567C4" w:rsidRDefault="008C58C7" w:rsidP="008C58C7">
      <w:pPr>
        <w:rPr>
          <w:sz w:val="16"/>
        </w:rPr>
      </w:pPr>
      <w:r w:rsidRPr="009567C4">
        <w:rPr>
          <w:sz w:val="16"/>
        </w:rPr>
        <w:t>Conclusion</w:t>
      </w:r>
    </w:p>
    <w:p w14:paraId="10412083" w14:textId="77777777" w:rsidR="008C58C7" w:rsidRPr="009567C4" w:rsidRDefault="008C58C7" w:rsidP="008C58C7">
      <w:pPr>
        <w:rPr>
          <w:sz w:val="16"/>
        </w:rPr>
      </w:pPr>
      <w:r w:rsidRPr="009567C4">
        <w:rPr>
          <w:sz w:val="16"/>
        </w:rPr>
        <w:t xml:space="preserve">It may be </w:t>
      </w:r>
      <w:r w:rsidRPr="009567C4">
        <w:rPr>
          <w:rStyle w:val="StyleUnderline"/>
        </w:rPr>
        <w:t>tempting to hope</w:t>
      </w:r>
      <w:r w:rsidRPr="009567C4">
        <w:rPr>
          <w:sz w:val="16"/>
        </w:rPr>
        <w:t xml:space="preserve"> that post-Trump, the </w:t>
      </w:r>
      <w:r w:rsidRPr="009567C4">
        <w:rPr>
          <w:rStyle w:val="StyleUnderline"/>
        </w:rPr>
        <w:t>US can</w:t>
      </w:r>
      <w:r w:rsidRPr="009567C4">
        <w:rPr>
          <w:sz w:val="16"/>
        </w:rPr>
        <w:t xml:space="preserve"> </w:t>
      </w:r>
      <w:r w:rsidRPr="009567C4">
        <w:rPr>
          <w:rStyle w:val="Emphasis"/>
        </w:rPr>
        <w:t>regain</w:t>
      </w:r>
      <w:r w:rsidRPr="009567C4">
        <w:rPr>
          <w:sz w:val="16"/>
        </w:rPr>
        <w:t xml:space="preserve"> </w:t>
      </w:r>
      <w:r w:rsidRPr="009567C4">
        <w:rPr>
          <w:rStyle w:val="StyleUnderline"/>
        </w:rPr>
        <w:t>its global leadership and exert</w:t>
      </w:r>
      <w:r w:rsidRPr="009567C4">
        <w:rPr>
          <w:sz w:val="16"/>
        </w:rPr>
        <w:t xml:space="preserve"> its </w:t>
      </w:r>
      <w:r w:rsidRPr="009567C4">
        <w:rPr>
          <w:rStyle w:val="Emphasis"/>
        </w:rPr>
        <w:t>considerable power</w:t>
      </w:r>
      <w:r w:rsidRPr="009567C4">
        <w:rPr>
          <w:sz w:val="16"/>
        </w:rPr>
        <w:t xml:space="preserve"> in a liberal direction, but </w:t>
      </w:r>
      <w:r w:rsidRPr="009567C4">
        <w:rPr>
          <w:rStyle w:val="StyleUnderline"/>
        </w:rPr>
        <w:t>with</w:t>
      </w:r>
      <w:r w:rsidRPr="009567C4">
        <w:rPr>
          <w:sz w:val="16"/>
        </w:rPr>
        <w:t xml:space="preserve"> enough </w:t>
      </w:r>
      <w:r w:rsidRPr="009567C4">
        <w:rPr>
          <w:rStyle w:val="StyleUnderline"/>
        </w:rPr>
        <w:t>self-awareness</w:t>
      </w:r>
      <w:r w:rsidRPr="009567C4">
        <w:rPr>
          <w:sz w:val="16"/>
        </w:rPr>
        <w:t xml:space="preserve"> of its relative decline </w:t>
      </w:r>
      <w:r w:rsidRPr="009567C4">
        <w:rPr>
          <w:rStyle w:val="StyleUnderline"/>
        </w:rPr>
        <w:t>to</w:t>
      </w:r>
      <w:r w:rsidRPr="009567C4">
        <w:rPr>
          <w:sz w:val="16"/>
        </w:rPr>
        <w:t xml:space="preserve"> </w:t>
      </w:r>
      <w:r w:rsidRPr="009567C4">
        <w:rPr>
          <w:rStyle w:val="Emphasis"/>
        </w:rPr>
        <w:t>share</w:t>
      </w:r>
      <w:r w:rsidRPr="009567C4">
        <w:rPr>
          <w:sz w:val="16"/>
        </w:rPr>
        <w:t xml:space="preserve"> </w:t>
      </w:r>
      <w:r w:rsidRPr="009567C4">
        <w:rPr>
          <w:rStyle w:val="StyleUnderline"/>
        </w:rPr>
        <w:t>responsibility</w:t>
      </w:r>
      <w:r w:rsidRPr="009567C4">
        <w:rPr>
          <w:sz w:val="16"/>
        </w:rPr>
        <w:t xml:space="preserve"> with others. This was, I believe, the broad direction of the Obama strategy, evidenced by the JCPOA and the Trans-Pacific Partnership: liberal, collective solutions to global problems, as US dominance receded.</w:t>
      </w:r>
    </w:p>
    <w:p w14:paraId="2D8903AE" w14:textId="77777777" w:rsidR="008C58C7" w:rsidRPr="009567C4" w:rsidRDefault="008C58C7" w:rsidP="008C58C7">
      <w:pPr>
        <w:rPr>
          <w:sz w:val="16"/>
        </w:rPr>
      </w:pPr>
      <w:r w:rsidRPr="009567C4">
        <w:rPr>
          <w:sz w:val="16"/>
        </w:rPr>
        <w:t>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w:t>
      </w:r>
    </w:p>
    <w:p w14:paraId="7C5EE5A0" w14:textId="77777777" w:rsidR="008C58C7" w:rsidRPr="009567C4" w:rsidRDefault="008C58C7" w:rsidP="008C58C7">
      <w:pPr>
        <w:rPr>
          <w:sz w:val="16"/>
        </w:rPr>
      </w:pPr>
      <w:r w:rsidRPr="009567C4">
        <w:rPr>
          <w:sz w:val="16"/>
        </w:rPr>
        <w:t xml:space="preserve">My educated guess is no, on both counts. The rot within is extensive, the </w:t>
      </w:r>
      <w:r w:rsidRPr="009567C4">
        <w:rPr>
          <w:rStyle w:val="StyleUnderline"/>
        </w:rPr>
        <w:t xml:space="preserve">concrete </w:t>
      </w:r>
      <w:r w:rsidRPr="0019105A">
        <w:rPr>
          <w:rStyle w:val="Emphasis"/>
          <w:highlight w:val="cyan"/>
        </w:rPr>
        <w:t>ev</w:t>
      </w:r>
      <w:r w:rsidRPr="009567C4">
        <w:rPr>
          <w:rStyle w:val="StyleUnderline"/>
        </w:rPr>
        <w:t xml:space="preserve">idence </w:t>
      </w:r>
      <w:r w:rsidRPr="0019105A">
        <w:rPr>
          <w:rStyle w:val="StyleUnderline"/>
          <w:highlight w:val="cyan"/>
        </w:rPr>
        <w:t>clear in</w:t>
      </w:r>
      <w:r w:rsidRPr="009567C4">
        <w:rPr>
          <w:sz w:val="16"/>
        </w:rPr>
        <w:t xml:space="preserve"> the </w:t>
      </w:r>
      <w:r w:rsidRPr="0019105A">
        <w:rPr>
          <w:rStyle w:val="Emphasis"/>
          <w:highlight w:val="cyan"/>
        </w:rPr>
        <w:t>economic</w:t>
      </w:r>
      <w:r w:rsidRPr="009567C4">
        <w:rPr>
          <w:sz w:val="16"/>
        </w:rPr>
        <w:t xml:space="preserve"> inequality/immobility </w:t>
      </w:r>
      <w:r w:rsidRPr="0019105A">
        <w:rPr>
          <w:rStyle w:val="Emphasis"/>
          <w:highlight w:val="cyan"/>
        </w:rPr>
        <w:t>numbers</w:t>
      </w:r>
      <w:r w:rsidRPr="009567C4">
        <w:rPr>
          <w:sz w:val="16"/>
        </w:rPr>
        <w:t xml:space="preserve">, the life expectancy numbers, the deep political polarization, between the two major parties, between regions, between cities and rural areas. </w:t>
      </w:r>
      <w:r w:rsidRPr="009567C4">
        <w:rPr>
          <w:rStyle w:val="StyleUnderline"/>
        </w:rPr>
        <w:t>We are in</w:t>
      </w:r>
      <w:r w:rsidRPr="009567C4">
        <w:rPr>
          <w:sz w:val="16"/>
        </w:rPr>
        <w:t xml:space="preserve"> fact </w:t>
      </w:r>
      <w:r w:rsidRPr="009567C4">
        <w:rPr>
          <w:rStyle w:val="StyleUnderline"/>
        </w:rPr>
        <w:t>a</w:t>
      </w:r>
      <w:r w:rsidRPr="009567C4">
        <w:rPr>
          <w:sz w:val="16"/>
        </w:rPr>
        <w:t xml:space="preserve"> </w:t>
      </w:r>
      <w:r w:rsidRPr="009567C4">
        <w:rPr>
          <w:rStyle w:val="Emphasis"/>
        </w:rPr>
        <w:t>long way from fitness for global leadership</w:t>
      </w:r>
      <w:r w:rsidRPr="009567C4">
        <w:rPr>
          <w:sz w:val="16"/>
        </w:rPr>
        <w:t xml:space="preserve">, </w:t>
      </w:r>
      <w:r w:rsidRPr="009567C4">
        <w:rPr>
          <w:rStyle w:val="StyleUnderline"/>
        </w:rPr>
        <w:t>and</w:t>
      </w:r>
      <w:r w:rsidRPr="009567C4">
        <w:rPr>
          <w:sz w:val="16"/>
        </w:rPr>
        <w:t xml:space="preserve"> the </w:t>
      </w:r>
      <w:r w:rsidRPr="009567C4">
        <w:rPr>
          <w:rStyle w:val="Emphasis"/>
        </w:rPr>
        <w:t>recognition</w:t>
      </w:r>
      <w:r w:rsidRPr="009567C4">
        <w:rPr>
          <w:sz w:val="16"/>
        </w:rPr>
        <w:t xml:space="preserve"> of this by others </w:t>
      </w:r>
      <w:r w:rsidRPr="0019105A">
        <w:rPr>
          <w:rStyle w:val="StyleUnderline"/>
          <w:highlight w:val="cyan"/>
        </w:rPr>
        <w:t>will</w:t>
      </w:r>
      <w:r w:rsidRPr="0019105A">
        <w:rPr>
          <w:sz w:val="16"/>
          <w:highlight w:val="cyan"/>
        </w:rPr>
        <w:t xml:space="preserve"> </w:t>
      </w:r>
      <w:r w:rsidRPr="0019105A">
        <w:rPr>
          <w:rStyle w:val="Emphasis"/>
          <w:highlight w:val="cyan"/>
        </w:rPr>
        <w:t>accelerate</w:t>
      </w:r>
      <w:r w:rsidRPr="009567C4">
        <w:rPr>
          <w:sz w:val="16"/>
        </w:rPr>
        <w:t xml:space="preserve"> </w:t>
      </w:r>
      <w:r w:rsidRPr="009567C4">
        <w:rPr>
          <w:rStyle w:val="StyleUnderline"/>
        </w:rPr>
        <w:t>the decline of American influence</w:t>
      </w:r>
      <w:r w:rsidRPr="009567C4">
        <w:rPr>
          <w:sz w:val="16"/>
        </w:rPr>
        <w:t xml:space="preserve">. The rest of the </w:t>
      </w:r>
      <w:r w:rsidRPr="009567C4">
        <w:rPr>
          <w:rStyle w:val="StyleUnderline"/>
        </w:rPr>
        <w:t>world is</w:t>
      </w:r>
      <w:r w:rsidRPr="009567C4">
        <w:rPr>
          <w:sz w:val="16"/>
        </w:rPr>
        <w:t xml:space="preserve"> well </w:t>
      </w:r>
      <w:r w:rsidRPr="009567C4">
        <w:rPr>
          <w:rStyle w:val="StyleUnderline"/>
        </w:rPr>
        <w:t>on its way toward adjusting to</w:t>
      </w:r>
      <w:r w:rsidRPr="009567C4">
        <w:rPr>
          <w:sz w:val="16"/>
        </w:rPr>
        <w:t xml:space="preserve"> </w:t>
      </w:r>
      <w:r w:rsidRPr="009567C4">
        <w:rPr>
          <w:rStyle w:val="Emphasis"/>
        </w:rPr>
        <w:t>post-American</w:t>
      </w:r>
      <w:r w:rsidRPr="009567C4">
        <w:rPr>
          <w:sz w:val="16"/>
        </w:rPr>
        <w:t xml:space="preserve"> </w:t>
      </w:r>
      <w:r w:rsidRPr="009567C4">
        <w:rPr>
          <w:rStyle w:val="StyleUnderline"/>
        </w:rPr>
        <w:t>hegemony</w:t>
      </w:r>
      <w:r w:rsidRPr="009567C4">
        <w:rPr>
          <w:sz w:val="16"/>
        </w:rPr>
        <w:t xml:space="preserve">, some </w:t>
      </w:r>
      <w:r w:rsidRPr="009567C4">
        <w:rPr>
          <w:rStyle w:val="StyleUnderline"/>
        </w:rPr>
        <w:t>by</w:t>
      </w:r>
      <w:r w:rsidRPr="009567C4">
        <w:rPr>
          <w:sz w:val="16"/>
        </w:rPr>
        <w:t xml:space="preserve"> </w:t>
      </w:r>
      <w:r w:rsidRPr="009567C4">
        <w:rPr>
          <w:rStyle w:val="Emphasis"/>
        </w:rPr>
        <w:t>renationalizing</w:t>
      </w:r>
      <w:r w:rsidRPr="009567C4">
        <w:rPr>
          <w:sz w:val="16"/>
        </w:rPr>
        <w:t xml:space="preserve"> </w:t>
      </w:r>
      <w:r w:rsidRPr="009567C4">
        <w:rPr>
          <w:rStyle w:val="StyleUnderline"/>
        </w:rPr>
        <w:t>their defense, or by</w:t>
      </w:r>
      <w:r w:rsidRPr="009567C4">
        <w:rPr>
          <w:sz w:val="16"/>
        </w:rPr>
        <w:t xml:space="preserve"> </w:t>
      </w:r>
      <w:r w:rsidRPr="009567C4">
        <w:rPr>
          <w:rStyle w:val="Emphasis"/>
        </w:rPr>
        <w:t>cutting deals</w:t>
      </w:r>
      <w:r w:rsidRPr="009567C4">
        <w:rPr>
          <w:sz w:val="16"/>
        </w:rPr>
        <w:t xml:space="preserve"> </w:t>
      </w:r>
      <w:r w:rsidRPr="009567C4">
        <w:rPr>
          <w:rStyle w:val="StyleUnderline"/>
        </w:rPr>
        <w:t>with adversaries</w:t>
      </w:r>
      <w:r w:rsidRPr="009567C4">
        <w:rPr>
          <w:sz w:val="16"/>
        </w:rPr>
        <w:t xml:space="preserve">, by building new alliances or by </w:t>
      </w:r>
      <w:r w:rsidRPr="009567C4">
        <w:rPr>
          <w:rStyle w:val="StyleUnderline"/>
        </w:rPr>
        <w:t>seizing</w:t>
      </w:r>
      <w:r w:rsidRPr="009567C4">
        <w:rPr>
          <w:sz w:val="16"/>
        </w:rPr>
        <w:t xml:space="preserve"> </w:t>
      </w:r>
      <w:r w:rsidRPr="009567C4">
        <w:rPr>
          <w:rStyle w:val="Emphasis"/>
        </w:rPr>
        <w:t>new</w:t>
      </w:r>
      <w:r w:rsidRPr="009567C4">
        <w:rPr>
          <w:sz w:val="16"/>
        </w:rPr>
        <w:t xml:space="preserve"> oppo</w:t>
      </w:r>
      <w:r w:rsidRPr="009567C4">
        <w:rPr>
          <w:rStyle w:val="StyleUnderline"/>
        </w:rPr>
        <w:t xml:space="preserve">rtunities for influence in the vacuum left by American </w:t>
      </w:r>
      <w:r w:rsidRPr="0019105A">
        <w:rPr>
          <w:rStyle w:val="StyleUnderline"/>
          <w:highlight w:val="cyan"/>
        </w:rPr>
        <w:t>retrenchment</w:t>
      </w:r>
      <w:r w:rsidRPr="009567C4">
        <w:rPr>
          <w:sz w:val="16"/>
        </w:rPr>
        <w:t>. The evidence for this will accumulate. Observe the current and emerging Middle East, where all these post-hegemonic strategies are visible.</w:t>
      </w:r>
    </w:p>
    <w:p w14:paraId="5F9C2CE6" w14:textId="77777777" w:rsidR="008C58C7" w:rsidRPr="00704B29" w:rsidRDefault="008C58C7" w:rsidP="008C58C7">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is a </w:t>
      </w:r>
      <w:r w:rsidRPr="00FC3C59">
        <w:rPr>
          <w:rFonts w:asciiTheme="minorHAnsi" w:hAnsiTheme="minorHAnsi" w:cstheme="minorHAnsi"/>
          <w:u w:val="single"/>
        </w:rPr>
        <w:t>societal immune system</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0573647A" w14:textId="77777777" w:rsidR="008C58C7" w:rsidRPr="00704B29" w:rsidRDefault="008C58C7" w:rsidP="008C58C7">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36E24588" w14:textId="77777777" w:rsidR="008C58C7" w:rsidRPr="002745CE" w:rsidRDefault="008C58C7" w:rsidP="008C58C7">
      <w:pPr>
        <w:rPr>
          <w:sz w:val="16"/>
        </w:rPr>
      </w:pPr>
      <w:r w:rsidRPr="002745CE">
        <w:rPr>
          <w:sz w:val="16"/>
        </w:rPr>
        <w:t>Short-term effects</w:t>
      </w:r>
    </w:p>
    <w:p w14:paraId="21924880"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03F42507" w14:textId="77777777" w:rsidR="008C58C7" w:rsidRPr="00FF68A0" w:rsidRDefault="008C58C7" w:rsidP="008C58C7">
      <w:pPr>
        <w:rPr>
          <w:rFonts w:asciiTheme="minorHAnsi" w:hAnsiTheme="minorHAnsi" w:cstheme="minorHAnsi"/>
          <w:sz w:val="16"/>
        </w:rPr>
      </w:pPr>
      <w:r w:rsidRPr="002F47C8">
        <w:rPr>
          <w:rFonts w:asciiTheme="minorHAnsi" w:hAnsiTheme="minorHAnsi" w:cstheme="minorHAnsi"/>
          <w:sz w:val="16"/>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FF68A0">
        <w:rPr>
          <w:rFonts w:asciiTheme="minorHAnsi" w:hAnsiTheme="minorHAnsi" w:cstheme="minorHAnsi"/>
          <w:sz w:val="16"/>
        </w:rPr>
        <w:t xml:space="preserve"> Drawing on recent work in economics and psychology, we can go beyond speculation (Kahneman and Krueger, 2006).</w:t>
      </w:r>
    </w:p>
    <w:p w14:paraId="483D3ECE" w14:textId="77777777" w:rsidR="008C58C7" w:rsidRPr="002F47C8" w:rsidRDefault="008C58C7" w:rsidP="008C58C7">
      <w:pPr>
        <w:rPr>
          <w:rFonts w:asciiTheme="minorHAnsi" w:hAnsiTheme="minorHAnsi" w:cstheme="minorHAnsi"/>
          <w:sz w:val="16"/>
        </w:rPr>
      </w:pPr>
      <w:r w:rsidRPr="00FF68A0">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FF68A0">
        <w:rPr>
          <w:rStyle w:val="StyleUnderline"/>
          <w:rFonts w:asciiTheme="minorHAnsi" w:hAnsiTheme="minorHAnsi" w:cstheme="minorHAnsi"/>
        </w:rPr>
        <w:t xml:space="preserve">With more and better data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2F47C8">
        <w:rPr>
          <w:rFonts w:asciiTheme="minorHAnsi" w:hAnsiTheme="minorHAnsi" w:cstheme="minorHAnsi"/>
          <w:sz w:val="16"/>
        </w:rPr>
        <w:t xml:space="preserve"> (Sacks et al., 2012; Stevenson and Wolfers, 2008, 2013).9</w:t>
      </w:r>
    </w:p>
    <w:p w14:paraId="709F46B1"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For our purposes, what matters is that most </w:t>
      </w:r>
      <w:r w:rsidRPr="00704B29">
        <w:rPr>
          <w:rStyle w:val="StyleUnderline"/>
          <w:rFonts w:asciiTheme="minorHAnsi" w:hAnsiTheme="minorHAnsi" w:cstheme="minorHAnsi"/>
        </w:rPr>
        <w:t>authors agree that</w:t>
      </w:r>
      <w:r w:rsidRPr="002F47C8">
        <w:rPr>
          <w:rFonts w:asciiTheme="minorHAnsi" w:hAnsiTheme="minorHAnsi" w:cstheme="minorHAnsi"/>
          <w:sz w:val="16"/>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2F47C8">
        <w:rPr>
          <w:rFonts w:asciiTheme="minorHAnsi" w:hAnsiTheme="minorHAnsi" w:cstheme="minorHAnsi"/>
          <w:sz w:val="16"/>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2F47C8">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2967D6AF" w14:textId="77777777" w:rsidR="008C58C7" w:rsidRPr="00D1429B" w:rsidRDefault="008C58C7" w:rsidP="008C58C7">
      <w:pPr>
        <w:rPr>
          <w:rFonts w:asciiTheme="minorHAnsi" w:hAnsiTheme="minorHAnsi" w:cstheme="minorHAnsi"/>
          <w:sz w:val="16"/>
        </w:rPr>
      </w:pPr>
      <w:r w:rsidRPr="002F47C8">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w:t>
      </w:r>
      <w:r w:rsidRPr="00D1429B">
        <w:rPr>
          <w:rFonts w:asciiTheme="minorHAnsi" w:hAnsiTheme="minorHAnsi" w:cstheme="minorHAnsi"/>
          <w:sz w:val="16"/>
        </w:rPr>
        <w:t>decreasing marginal life satisfaction could hence be conservative.</w:t>
      </w:r>
    </w:p>
    <w:p w14:paraId="0FA3BE16" w14:textId="77777777" w:rsidR="008C58C7" w:rsidRPr="00D1429B" w:rsidRDefault="008C58C7" w:rsidP="008C58C7">
      <w:pPr>
        <w:rPr>
          <w:rFonts w:asciiTheme="minorHAnsi" w:hAnsiTheme="minorHAnsi" w:cstheme="minorHAnsi"/>
          <w:sz w:val="16"/>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D1429B">
        <w:rPr>
          <w:rFonts w:asciiTheme="minorHAnsi" w:hAnsiTheme="minorHAnsi" w:cstheme="minorHAnsi"/>
          <w:sz w:val="16"/>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D1429B">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7C0028C" w14:textId="77777777" w:rsidR="008C58C7" w:rsidRPr="004E532C" w:rsidRDefault="008C58C7" w:rsidP="008C58C7">
      <w:pPr>
        <w:rPr>
          <w:rFonts w:asciiTheme="minorHAnsi" w:hAnsiTheme="minorHAnsi" w:cstheme="minorHAnsi"/>
          <w:sz w:val="16"/>
        </w:rPr>
      </w:pPr>
      <w:r w:rsidRPr="00D1429B">
        <w:rPr>
          <w:rFonts w:asciiTheme="minorHAnsi" w:hAnsiTheme="minorHAnsi" w:cstheme="minorHAnsi"/>
          <w:sz w:val="16"/>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D1429B">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2F47C8">
        <w:rPr>
          <w:rFonts w:asciiTheme="minorHAnsi" w:hAnsiTheme="minorHAnsi" w:cstheme="minorHAnsi"/>
          <w:sz w:val="16"/>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4E532C">
        <w:rPr>
          <w:rFonts w:asciiTheme="minorHAnsi" w:hAnsiTheme="minorHAnsi" w:cstheme="minorHAnsi"/>
          <w:sz w:val="16"/>
        </w:rPr>
        <w:t>, as goods like health are likely conducive to wellbeing (including across different theories of wellbeing).</w:t>
      </w:r>
    </w:p>
    <w:p w14:paraId="3C2E834F" w14:textId="77777777" w:rsidR="008C58C7" w:rsidRPr="00704B29" w:rsidRDefault="008C58C7" w:rsidP="008C58C7">
      <w:pPr>
        <w:rPr>
          <w:rStyle w:val="StyleUnderline"/>
          <w:rFonts w:asciiTheme="minorHAnsi" w:hAnsiTheme="minorHAnsi" w:cstheme="minorHAnsi"/>
        </w:rPr>
      </w:pPr>
      <w:r w:rsidRPr="004E532C">
        <w:rPr>
          <w:rFonts w:asciiTheme="minorHAnsi" w:hAnsiTheme="minorHAnsi" w:cstheme="minorHAnsi"/>
          <w:sz w:val="16"/>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FF68A0">
        <w:rPr>
          <w:rStyle w:val="StyleUnderline"/>
          <w:rFonts w:asciiTheme="minorHAnsi" w:hAnsiTheme="minorHAnsi" w:cstheme="minorHAnsi"/>
          <w:highlight w:val="cyan"/>
        </w:rPr>
        <w:t xml:space="preserve">the </w:t>
      </w:r>
      <w:r w:rsidRPr="00FF68A0">
        <w:rPr>
          <w:rStyle w:val="Emphasis"/>
          <w:highlight w:val="cyan"/>
        </w:rPr>
        <w:t xml:space="preserve">positive marginal effects </w:t>
      </w:r>
      <w:r w:rsidRPr="00FF68A0">
        <w:rPr>
          <w:rStyle w:val="StyleUnderline"/>
          <w:rFonts w:asciiTheme="minorHAnsi" w:hAnsiTheme="minorHAnsi" w:cstheme="minorHAnsi"/>
          <w:highlight w:val="cyan"/>
        </w:rPr>
        <w:t>of reducing inequality are</w:t>
      </w:r>
      <w:r w:rsidRPr="00704B29">
        <w:rPr>
          <w:rStyle w:val="StyleUnderline"/>
          <w:rFonts w:asciiTheme="minorHAnsi" w:hAnsiTheme="minorHAnsi" w:cstheme="minorHAnsi"/>
        </w:rPr>
        <w:t xml:space="preserve"> likely </w:t>
      </w:r>
      <w:r w:rsidRPr="00FF68A0">
        <w:rPr>
          <w:rStyle w:val="StyleUnderline"/>
          <w:rFonts w:asciiTheme="minorHAnsi" w:hAnsiTheme="minorHAnsi" w:cstheme="minorHAnsi"/>
          <w:highlight w:val="cya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5F704E5B" w14:textId="77777777" w:rsidR="008C58C7" w:rsidRPr="00FF68A0" w:rsidRDefault="008C58C7" w:rsidP="008C58C7">
      <w:pPr>
        <w:rPr>
          <w:sz w:val="16"/>
        </w:rPr>
      </w:pPr>
      <w:r w:rsidRPr="00FF68A0">
        <w:rPr>
          <w:sz w:val="16"/>
        </w:rPr>
        <w:t>Medium-term effects</w:t>
      </w:r>
    </w:p>
    <w:p w14:paraId="727ADF09" w14:textId="77777777" w:rsidR="008C58C7" w:rsidRPr="002F47C8" w:rsidRDefault="008C58C7" w:rsidP="008C58C7">
      <w:pPr>
        <w:rPr>
          <w:rFonts w:asciiTheme="minorHAnsi" w:hAnsiTheme="minorHAnsi" w:cstheme="minorHAnsi"/>
          <w:sz w:val="16"/>
        </w:rPr>
      </w:pPr>
      <w:r w:rsidRPr="00FF68A0">
        <w:rPr>
          <w:sz w:val="16"/>
        </w:rPr>
        <w:t>Let us now move on to the intertemporal</w:t>
      </w:r>
      <w:r w:rsidRPr="00FF68A0">
        <w:rPr>
          <w:rFonts w:asciiTheme="minorHAnsi" w:hAnsiTheme="minorHAnsi" w:cstheme="minorHAnsi"/>
          <w:sz w:val="16"/>
        </w:rPr>
        <w:t xml:space="preserve"> </w:t>
      </w:r>
      <w:r w:rsidRPr="002F47C8">
        <w:rPr>
          <w:rFonts w:asciiTheme="minorHAnsi" w:hAnsiTheme="minorHAnsi" w:cstheme="minorHAnsi"/>
          <w:sz w:val="16"/>
        </w:rPr>
        <w:t>effects of income inequality up to the medium-term future. To this end, we consider – again, somewhat arbitrarily – effects on wellbeing that happen within the next 500 to 1000 years.</w:t>
      </w:r>
    </w:p>
    <w:p w14:paraId="6ECB3E46"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0620F3C0"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First, </w:t>
      </w:r>
      <w:r w:rsidRPr="00704B29">
        <w:rPr>
          <w:rStyle w:val="StyleUnderline"/>
          <w:rFonts w:asciiTheme="minorHAnsi" w:hAnsiTheme="minorHAnsi" w:cstheme="minorHAnsi"/>
        </w:rPr>
        <w:t>the short-term case likely extends</w:t>
      </w:r>
      <w:r w:rsidRPr="002F47C8">
        <w:rPr>
          <w:rFonts w:asciiTheme="minorHAnsi" w:hAnsiTheme="minorHAnsi" w:cstheme="minorHAnsi"/>
          <w:sz w:val="16"/>
        </w:rPr>
        <w:t xml:space="preserve">, in some way, </w:t>
      </w:r>
      <w:r w:rsidRPr="00704B29">
        <w:rPr>
          <w:rStyle w:val="StyleUnderline"/>
          <w:rFonts w:asciiTheme="minorHAnsi" w:hAnsiTheme="minorHAnsi" w:cstheme="minorHAnsi"/>
        </w:rPr>
        <w:t xml:space="preserve">to the medium term. </w:t>
      </w:r>
      <w:r w:rsidRPr="00E976BC">
        <w:rPr>
          <w:rStyle w:val="StyleUnderline"/>
          <w:rFonts w:asciiTheme="minorHAnsi" w:hAnsiTheme="minorHAnsi" w:cstheme="minorHAnsi"/>
          <w:highlight w:val="cyan"/>
        </w:rPr>
        <w:t>Economic inequality</w:t>
      </w:r>
      <w:r w:rsidRPr="00704B29">
        <w:rPr>
          <w:rStyle w:val="StyleUnderline"/>
          <w:rFonts w:asciiTheme="minorHAnsi" w:hAnsiTheme="minorHAnsi" w:cstheme="minorHAnsi"/>
        </w:rPr>
        <w:t xml:space="preserve"> likely </w:t>
      </w:r>
      <w:r w:rsidRPr="00E976BC">
        <w:rPr>
          <w:rStyle w:val="StyleUnderline"/>
          <w:rFonts w:asciiTheme="minorHAnsi" w:hAnsiTheme="minorHAnsi" w:cstheme="minorHAnsi"/>
          <w:highlight w:val="cyan"/>
        </w:rPr>
        <w:t>creates</w:t>
      </w:r>
      <w:r w:rsidRPr="00704B29">
        <w:rPr>
          <w:rStyle w:val="StyleUnderline"/>
          <w:rFonts w:asciiTheme="minorHAnsi" w:hAnsiTheme="minorHAnsi" w:cstheme="minorHAnsi"/>
        </w:rPr>
        <w:t xml:space="preserve"> some </w:t>
      </w:r>
      <w:r w:rsidRPr="00E976BC">
        <w:rPr>
          <w:rStyle w:val="Emphasis"/>
          <w:highlight w:val="cyan"/>
        </w:rPr>
        <w:t>path dependence</w:t>
      </w:r>
      <w:r w:rsidRPr="00704B29">
        <w:rPr>
          <w:rStyle w:val="StyleUnderline"/>
          <w:rFonts w:asciiTheme="minorHAnsi" w:hAnsiTheme="minorHAnsi" w:cstheme="minorHAnsi"/>
        </w:rPr>
        <w:t xml:space="preserve"> such </w:t>
      </w:r>
      <w:r w:rsidRPr="00E976BC">
        <w:rPr>
          <w:rStyle w:val="StyleUnderline"/>
          <w:rFonts w:asciiTheme="minorHAnsi" w:hAnsiTheme="minorHAnsi" w:cstheme="minorHAnsi"/>
          <w:highlight w:val="cya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E976BC">
        <w:rPr>
          <w:rStyle w:val="Emphasis"/>
          <w:highlight w:val="cyan"/>
        </w:rPr>
        <w:t xml:space="preserve">entrench </w:t>
      </w:r>
      <w:r w:rsidRPr="0007172C">
        <w:rPr>
          <w:rStyle w:val="Emphasis"/>
        </w:rPr>
        <w:t xml:space="preserve">some </w:t>
      </w:r>
      <w:r w:rsidRPr="00E976BC">
        <w:rPr>
          <w:rStyle w:val="Emphasis"/>
          <w:highlight w:val="cyan"/>
        </w:rPr>
        <w:t>inequality</w:t>
      </w:r>
      <w:r w:rsidRPr="00E976BC">
        <w:rPr>
          <w:rStyle w:val="StyleUnderline"/>
          <w:rFonts w:asciiTheme="minorHAnsi" w:hAnsiTheme="minorHAnsi" w:cstheme="minorHAnsi"/>
          <w:highlight w:val="cyan"/>
        </w:rPr>
        <w:t xml:space="preserve"> in the future</w:t>
      </w:r>
      <w:r w:rsidRPr="002F47C8">
        <w:rPr>
          <w:rFonts w:asciiTheme="minorHAnsi" w:hAnsiTheme="minorHAnsi" w:cstheme="minorHAnsi"/>
          <w:sz w:val="16"/>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07172C">
        <w:rPr>
          <w:rFonts w:asciiTheme="minorHAnsi" w:hAnsiTheme="minorHAnsi" w:cstheme="minorHAnsi"/>
          <w:sz w:val="16"/>
        </w:rPr>
        <w:t xml:space="preserve"> (Acemoglu</w:t>
      </w:r>
      <w:r w:rsidRPr="002F47C8">
        <w:rPr>
          <w:rFonts w:asciiTheme="minorHAnsi" w:hAnsiTheme="minorHAnsi" w:cstheme="minorHAnsi"/>
          <w:sz w:val="16"/>
        </w:rPr>
        <w:t xml:space="preserve">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2F47C8">
        <w:rPr>
          <w:rFonts w:asciiTheme="minorHAnsi" w:hAnsiTheme="minorHAnsi" w:cstheme="minorHAnsi"/>
          <w:sz w:val="16"/>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2F47C8">
        <w:rPr>
          <w:rFonts w:asciiTheme="minorHAnsi" w:hAnsiTheme="minorHAnsi" w:cstheme="minorHAnsi"/>
          <w:sz w:val="16"/>
        </w:rPr>
        <w:t xml:space="preserve"> And, seeing that inequality lowers wellbeing statically, inequality now raises the chances of inequality lowering future wellbeing too.</w:t>
      </w:r>
    </w:p>
    <w:p w14:paraId="3933CB04"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1300301F"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Growth</w:t>
      </w:r>
    </w:p>
    <w:p w14:paraId="0942DCAC"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In a recent book, Cowen argues that </w:t>
      </w:r>
      <w:r w:rsidRPr="00421B0E">
        <w:rPr>
          <w:rStyle w:val="StyleUnderline"/>
        </w:rPr>
        <w:t>if we seriously value future welfare, high and sustainable economic growth rates should be our main objective</w:t>
      </w:r>
      <w:r w:rsidRPr="002F47C8">
        <w:rPr>
          <w:rFonts w:asciiTheme="minorHAnsi" w:hAnsiTheme="minorHAnsi" w:cstheme="minorHAnsi"/>
          <w:sz w:val="16"/>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2F47C8">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651869EE"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4A4B92F"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E61253A" w14:textId="77777777" w:rsidR="008C58C7" w:rsidRPr="002F47C8" w:rsidRDefault="008C58C7" w:rsidP="008C58C7">
      <w:pPr>
        <w:rPr>
          <w:rFonts w:asciiTheme="minorHAnsi" w:hAnsiTheme="minorHAnsi" w:cstheme="minorHAnsi"/>
          <w:sz w:val="16"/>
        </w:rPr>
      </w:pPr>
      <w:r w:rsidRPr="00FE2D79">
        <w:rPr>
          <w:rStyle w:val="StyleUnderline"/>
        </w:rPr>
        <w:t xml:space="preserve">More </w:t>
      </w:r>
      <w:r w:rsidRPr="005C1FE3">
        <w:rPr>
          <w:rStyle w:val="StyleUnderline"/>
          <w:highlight w:val="cyan"/>
        </w:rPr>
        <w:t xml:space="preserve">inequality </w:t>
      </w:r>
      <w:r w:rsidRPr="005C1FE3">
        <w:rPr>
          <w:rStyle w:val="StyleUnderline"/>
        </w:rPr>
        <w:t xml:space="preserve">may </w:t>
      </w:r>
      <w:r w:rsidRPr="005C1FE3">
        <w:rPr>
          <w:rStyle w:val="Emphasis"/>
          <w:highlight w:val="cyan"/>
        </w:rPr>
        <w:t xml:space="preserve">decrease </w:t>
      </w:r>
      <w:r w:rsidRPr="00450459">
        <w:rPr>
          <w:rStyle w:val="Emphasis"/>
        </w:rPr>
        <w:t xml:space="preserve">economic </w:t>
      </w:r>
      <w:r w:rsidRPr="005C1FE3">
        <w:rPr>
          <w:rStyle w:val="Emphasis"/>
          <w:highlight w:val="cyan"/>
        </w:rPr>
        <w:t>growth</w:t>
      </w:r>
      <w:r w:rsidRPr="00FE2D79">
        <w:rPr>
          <w:rStyle w:val="StyleUnderline"/>
        </w:rPr>
        <w:t xml:space="preserve">: first, stark inequality might reduce institutional quality, for example, </w:t>
      </w:r>
      <w:r w:rsidRPr="005C1FE3">
        <w:rPr>
          <w:rStyle w:val="StyleUnderline"/>
          <w:highlight w:val="cya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2F47C8">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2F47C8">
        <w:rPr>
          <w:rFonts w:asciiTheme="minorHAnsi" w:hAnsiTheme="minorHAnsi" w:cstheme="minorHAnsi"/>
          <w:sz w:val="16"/>
        </w:rPr>
        <w:t xml:space="preserve"> (Birdsall, 2001; Ghatak and Jiang, 2002). Finally, </w:t>
      </w:r>
      <w:r w:rsidRPr="00FE2D79">
        <w:rPr>
          <w:rStyle w:val="StyleUnderline"/>
        </w:rPr>
        <w:t xml:space="preserve">inequality might reduce the size of the middle class, which could lead to insufficient domestic demand </w:t>
      </w:r>
      <w:r w:rsidRPr="002F47C8">
        <w:rPr>
          <w:rFonts w:asciiTheme="minorHAnsi" w:hAnsiTheme="minorHAnsi" w:cstheme="minorHAnsi"/>
          <w:sz w:val="16"/>
        </w:rPr>
        <w:t>(Foellmi and Zweimüller, 2006; Galor and Moav, 2004; Murphy et al., 1989; Zweimüller, 2000).</w:t>
      </w:r>
    </w:p>
    <w:p w14:paraId="1FDE044E"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2357DCE9"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7CC28F70"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Perhaps </w:t>
      </w:r>
      <w:r w:rsidRPr="00FE2D79">
        <w:rPr>
          <w:rStyle w:val="StyleUnderline"/>
        </w:rPr>
        <w:t>the most promising empirical study to date has been conducted on behalf of the OECD</w:t>
      </w:r>
      <w:r w:rsidRPr="002F47C8">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FE2D79">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2F47C8">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FE2D79">
        <w:rPr>
          <w:rStyle w:val="StyleUnderline"/>
        </w:rPr>
        <w:t>The data also suggest that the gap between low-income households and the rest of the population is of key importance.</w:t>
      </w:r>
      <w:r w:rsidRPr="002F47C8">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2F47C8">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4F05AFC0"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Climate change</w:t>
      </w:r>
    </w:p>
    <w:p w14:paraId="28344087"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2F47C8">
        <w:rPr>
          <w:rFonts w:asciiTheme="minorHAnsi" w:hAnsiTheme="minorHAnsi" w:cstheme="minorHAnsi"/>
          <w:sz w:val="16"/>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2F47C8">
        <w:rPr>
          <w:rFonts w:asciiTheme="minorHAnsi" w:hAnsiTheme="minorHAnsi" w:cstheme="minorHAnsi"/>
          <w:sz w:val="16"/>
        </w:rPr>
        <w:t xml:space="preserve"> (Pörtner et al., 2022).</w:t>
      </w:r>
    </w:p>
    <w:p w14:paraId="779C4478"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2F47C8">
        <w:rPr>
          <w:rFonts w:asciiTheme="minorHAnsi" w:hAnsiTheme="minorHAnsi" w:cstheme="minorHAnsi"/>
          <w:sz w:val="16"/>
        </w:rPr>
        <w:t xml:space="preserve"> however, </w:t>
      </w:r>
      <w:r w:rsidRPr="0005306C">
        <w:rPr>
          <w:rStyle w:val="StyleUnderline"/>
        </w:rPr>
        <w:t>investigate the direct relationship between domestic income inequality and a country's carbon emissions after controlling for GDP.</w:t>
      </w:r>
      <w:r w:rsidRPr="002F47C8">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5C1FE3">
        <w:rPr>
          <w:rStyle w:val="StyleUnderline"/>
          <w:highlight w:val="cyan"/>
        </w:rPr>
        <w:t>Recent</w:t>
      </w:r>
      <w:r w:rsidRPr="0005306C">
        <w:rPr>
          <w:rStyle w:val="StyleUnderline"/>
        </w:rPr>
        <w:t xml:space="preserve">ly, larger </w:t>
      </w:r>
      <w:r w:rsidRPr="005C1FE3">
        <w:rPr>
          <w:rStyle w:val="StyleUnderline"/>
          <w:highlight w:val="cyan"/>
        </w:rPr>
        <w:t>datasets</w:t>
      </w:r>
      <w:r w:rsidRPr="0005306C">
        <w:rPr>
          <w:rStyle w:val="StyleUnderline"/>
        </w:rPr>
        <w:t xml:space="preserve"> have become available and an early consensus has emerged. In the last decades, the association between income inequality and carbon emissions in high-income countries has shifted from negative to positive, </w:t>
      </w:r>
      <w:r w:rsidRPr="005C1FE3">
        <w:rPr>
          <w:rStyle w:val="StyleUnderline"/>
          <w:highlight w:val="cyan"/>
        </w:rPr>
        <w:t>suggesting</w:t>
      </w:r>
      <w:r w:rsidRPr="0005306C">
        <w:rPr>
          <w:rStyle w:val="StyleUnderline"/>
        </w:rPr>
        <w:t xml:space="preserve"> that in recent years, more </w:t>
      </w:r>
      <w:r w:rsidRPr="00450459">
        <w:rPr>
          <w:rStyle w:val="Emphasis"/>
        </w:rPr>
        <w:t xml:space="preserve">income </w:t>
      </w:r>
      <w:r w:rsidRPr="005C1FE3">
        <w:rPr>
          <w:rStyle w:val="Emphasis"/>
          <w:highlight w:val="cyan"/>
        </w:rPr>
        <w:t xml:space="preserve">inequality increases </w:t>
      </w:r>
      <w:r w:rsidRPr="00450459">
        <w:rPr>
          <w:rStyle w:val="Emphasis"/>
        </w:rPr>
        <w:t xml:space="preserve">carbon </w:t>
      </w:r>
      <w:r w:rsidRPr="005C1FE3">
        <w:rPr>
          <w:rStyle w:val="Emphasis"/>
          <w:highlight w:val="cyan"/>
        </w:rPr>
        <w:t>emissions</w:t>
      </w:r>
      <w:r w:rsidRPr="002F47C8">
        <w:rPr>
          <w:rFonts w:asciiTheme="minorHAnsi" w:hAnsiTheme="minorHAnsi" w:cstheme="minorHAnsi"/>
          <w:sz w:val="16"/>
        </w:rPr>
        <w:t>. In lower-income nations, however, the relationship has stayed negative (Grunewald et al., 2012; Jorgenson et al., 2015, 2016).</w:t>
      </w:r>
    </w:p>
    <w:p w14:paraId="40FBB019" w14:textId="77777777" w:rsidR="008C58C7" w:rsidRPr="002F47C8" w:rsidRDefault="008C58C7" w:rsidP="008C58C7">
      <w:pPr>
        <w:rPr>
          <w:sz w:val="16"/>
        </w:rPr>
      </w:pPr>
      <w:r w:rsidRPr="002F47C8">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w:t>
      </w:r>
      <w:r w:rsidRPr="00450459">
        <w:rPr>
          <w:rFonts w:asciiTheme="minorHAnsi" w:hAnsiTheme="minorHAnsi" w:cstheme="minorHAnsi"/>
          <w:sz w:val="16"/>
        </w:rPr>
        <w:t xml:space="preserve">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450459">
        <w:rPr>
          <w:rFonts w:asciiTheme="minorHAnsi" w:hAnsiTheme="minorHAnsi" w:cstheme="minorHAnsi"/>
          <w:sz w:val="16"/>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450459">
        <w:rPr>
          <w:rFonts w:asciiTheme="minorHAnsi" w:hAnsiTheme="minorHAnsi" w:cstheme="minorHAnsi"/>
          <w:sz w:val="16"/>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socially responsible behaviour</w:t>
      </w:r>
      <w:r w:rsidRPr="002F47C8">
        <w:rPr>
          <w:rFonts w:asciiTheme="minorHAnsi" w:hAnsiTheme="minorHAnsi" w:cstheme="minorHAnsi"/>
          <w:sz w:val="16"/>
        </w:rPr>
        <w:t xml:space="preserve"> (Cushing et al., 2015). Third, </w:t>
      </w:r>
      <w:r w:rsidRPr="0005306C">
        <w:rPr>
          <w:rStyle w:val="StyleUnderline"/>
        </w:rPr>
        <w:t>concentration of economic power and, with it, political power can prevent pro-environmental action and regulation</w:t>
      </w:r>
      <w:r w:rsidRPr="002F47C8">
        <w:rPr>
          <w:rFonts w:asciiTheme="minorHAnsi" w:hAnsiTheme="minorHAnsi" w:cstheme="minorHAnsi"/>
          <w:sz w:val="16"/>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improving conditions for the bottom 40% of households might boost growth more sustainably than</w:t>
      </w:r>
      <w:r w:rsidRPr="0005306C">
        <w:rPr>
          <w:rStyle w:val="StyleUnderline"/>
        </w:rPr>
        <w:t xml:space="preserve"> relying on other pro-growth mechanisms. </w:t>
      </w:r>
      <w:r w:rsidRPr="002F47C8">
        <w:rPr>
          <w:sz w:val="16"/>
        </w:rPr>
        <w:t>So, if anything, a concern around climate change also supports economic equality.</w:t>
      </w:r>
    </w:p>
    <w:p w14:paraId="129F7658" w14:textId="77777777" w:rsidR="008C58C7" w:rsidRPr="002F47C8" w:rsidRDefault="008C58C7" w:rsidP="008C58C7">
      <w:pPr>
        <w:rPr>
          <w:rFonts w:asciiTheme="minorHAnsi" w:hAnsiTheme="minorHAnsi" w:cstheme="minorHAnsi"/>
          <w:sz w:val="16"/>
        </w:rPr>
      </w:pPr>
      <w:r w:rsidRPr="002F47C8">
        <w:rPr>
          <w:sz w:val="16"/>
        </w:rPr>
        <w:t>Overall, we likely have medium-term instrumental reason to reduce inequality in developed countries. Inequality today is likely to cause inequalities in the future, which in turn</w:t>
      </w:r>
      <w:r w:rsidRPr="002F47C8">
        <w:rPr>
          <w:rFonts w:asciiTheme="minorHAnsi" w:hAnsiTheme="minorHAnsi" w:cstheme="minorHAnsi"/>
          <w:sz w:val="16"/>
        </w:rPr>
        <w:t xml:space="preserve"> lowers expected future wellbeing. Moreover, inequality likely increases GHG emissions and is somewhat likely to lower medium-term growth rates.</w:t>
      </w:r>
    </w:p>
    <w:p w14:paraId="0A8BB77C" w14:textId="77777777" w:rsidR="008C58C7" w:rsidRPr="00143CC8" w:rsidRDefault="008C58C7" w:rsidP="008C58C7">
      <w:pPr>
        <w:rPr>
          <w:sz w:val="16"/>
        </w:rPr>
      </w:pPr>
      <w:r w:rsidRPr="00143CC8">
        <w:rPr>
          <w:sz w:val="16"/>
        </w:rPr>
        <w:t>Longtermism and existential risk</w:t>
      </w:r>
    </w:p>
    <w:p w14:paraId="2D0AB54A" w14:textId="77777777" w:rsidR="008C58C7" w:rsidRPr="002F47C8" w:rsidRDefault="008C58C7" w:rsidP="008C58C7">
      <w:pPr>
        <w:rPr>
          <w:rFonts w:asciiTheme="minorHAnsi" w:hAnsiTheme="minorHAnsi" w:cstheme="minorHAnsi"/>
          <w:sz w:val="16"/>
        </w:rPr>
      </w:pPr>
      <w:r w:rsidRPr="00143CC8">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143CC8">
        <w:rPr>
          <w:rFonts w:asciiTheme="minorHAnsi" w:hAnsiTheme="minorHAnsi" w:cstheme="minorHAnsi"/>
          <w:sz w:val="16"/>
        </w:rPr>
        <w:t xml:space="preserve"> </w:t>
      </w:r>
      <w:r w:rsidRPr="002F47C8">
        <w:rPr>
          <w:rFonts w:asciiTheme="minorHAnsi" w:hAnsiTheme="minorHAnsi" w:cstheme="minorHAnsi"/>
          <w:sz w:val="16"/>
        </w:rPr>
        <w:t>Instrumentalism's timeframe. However, before we do the analysis, a short philosophical intermezzo is in order.</w:t>
      </w:r>
    </w:p>
    <w:p w14:paraId="0ED995ED"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entire future of human-originating civilisation</w:t>
      </w:r>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2F47C8">
        <w:rPr>
          <w:rFonts w:asciiTheme="minorHAnsi" w:hAnsiTheme="minorHAnsi" w:cstheme="minorHAnsi"/>
          <w:sz w:val="16"/>
        </w:rPr>
        <w:t xml:space="preserve">. The second claim is that </w:t>
      </w:r>
      <w:r w:rsidRPr="0080472D">
        <w:rPr>
          <w:rStyle w:val="StyleUnderline"/>
        </w:rPr>
        <w:t>some of our actions affect the expected value of the long-term future</w:t>
      </w:r>
      <w:r w:rsidRPr="002F47C8">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4C5967DC"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1CF236B2" w14:textId="77777777" w:rsidR="008C58C7" w:rsidRPr="00745A01" w:rsidRDefault="008C58C7" w:rsidP="008C58C7">
      <w:pPr>
        <w:rPr>
          <w:rStyle w:val="StyleUnderline"/>
        </w:rPr>
      </w:pPr>
      <w:r w:rsidRPr="002F47C8">
        <w:rPr>
          <w:rFonts w:asciiTheme="minorHAnsi" w:hAnsiTheme="minorHAnsi" w:cstheme="minorHAnsi"/>
          <w:sz w:val="16"/>
        </w:rPr>
        <w:t xml:space="preserve">Starting with existential risk, </w:t>
      </w:r>
      <w:r w:rsidRPr="0080472D">
        <w:rPr>
          <w:rStyle w:val="StyleUnderline"/>
        </w:rPr>
        <w:t xml:space="preserve">it seems plausible that some policies change overall existential </w:t>
      </w:r>
      <w:r w:rsidRPr="00220BCE">
        <w:rPr>
          <w:rStyle w:val="StyleUnderline"/>
          <w:highlight w:val="cyan"/>
        </w:rPr>
        <w:t>risk</w:t>
      </w:r>
      <w:r w:rsidRPr="0080472D">
        <w:rPr>
          <w:rStyle w:val="StyleUnderline"/>
        </w:rPr>
        <w:t xml:space="preserve">. </w:t>
      </w:r>
      <w:r w:rsidRPr="002F47C8">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0A1284">
        <w:rPr>
          <w:sz w:val="16"/>
        </w:rPr>
        <w:t>perspective, extinction is supremely bad in expectation, as it would destroy a potentially very long and valuable future.18 Moreover</w:t>
      </w:r>
      <w:r w:rsidRPr="00220BCE">
        <w:rPr>
          <w:sz w:val="16"/>
        </w:rPr>
        <w:t>,</w:t>
      </w:r>
      <w:r w:rsidRPr="000A1284">
        <w:rPr>
          <w:sz w:val="16"/>
        </w:rPr>
        <w:t xml:space="preserve"> while of course highly uncertain, expert analysis and informal polls among experts suggest </w:t>
      </w:r>
      <w:r w:rsidRPr="00745A01">
        <w:rPr>
          <w:rStyle w:val="StyleUnderline"/>
        </w:rPr>
        <w:t xml:space="preserve">an </w:t>
      </w:r>
      <w:r w:rsidRPr="00220BCE">
        <w:rPr>
          <w:rStyle w:val="StyleUnderline"/>
          <w:highlight w:val="cya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220BCE">
        <w:rPr>
          <w:rStyle w:val="StyleUnderline"/>
          <w:highlight w:val="cyan"/>
        </w:rPr>
        <w:t>by the end of the century</w:t>
      </w:r>
      <w:r w:rsidRPr="00745A01">
        <w:rPr>
          <w:rStyle w:val="StyleUnderline"/>
        </w:rPr>
        <w:t xml:space="preserve"> not being uncommon</w:t>
      </w:r>
      <w:r w:rsidRPr="002F47C8">
        <w:rPr>
          <w:rFonts w:asciiTheme="minorHAnsi" w:hAnsiTheme="minorHAnsi" w:cstheme="minorHAnsi"/>
          <w:sz w:val="16"/>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2F47C8">
        <w:rPr>
          <w:rFonts w:asciiTheme="minorHAnsi" w:hAnsiTheme="minorHAnsi" w:cstheme="minorHAnsi"/>
          <w:sz w:val="16"/>
        </w:rPr>
        <w:t xml:space="preserve">. This being so, it seems likely </w:t>
      </w:r>
      <w:r w:rsidRPr="00745A01">
        <w:rPr>
          <w:rStyle w:val="StyleUnderline"/>
        </w:rPr>
        <w:t>we can affect these probabilities by a non-negligible amount.</w:t>
      </w:r>
    </w:p>
    <w:p w14:paraId="132900FD"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Beyond existential risk, it also seems plausible that some actions and policies might affect the probabilities of long-term trajectory change. </w:t>
      </w:r>
      <w:r w:rsidRPr="00745A01">
        <w:rPr>
          <w:rStyle w:val="StyleUnderline"/>
        </w:rPr>
        <w:t>Long-term trajectories are paths human civilisation takes into the long-term future</w:t>
      </w:r>
      <w:r w:rsidRPr="002F47C8">
        <w:rPr>
          <w:rFonts w:asciiTheme="minorHAnsi" w:hAnsiTheme="minorHAnsi" w:cstheme="minorHAnsi"/>
          <w:sz w:val="16"/>
        </w:rPr>
        <w:t xml:space="preserve"> (Baum et al., 2019). Those trajectories might be highly positive. For </w:t>
      </w:r>
      <w:r w:rsidRPr="000A1284">
        <w:rPr>
          <w:sz w:val="16"/>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humanity might get stuck in a civilisational state of much lower value than the status quo or alternative feasible trajectories. In</w:t>
      </w:r>
      <w:r w:rsidRPr="002F47C8">
        <w:rPr>
          <w:rFonts w:asciiTheme="minorHAnsi" w:hAnsiTheme="minorHAnsi" w:cstheme="minorHAnsi"/>
          <w:sz w:val="16"/>
        </w:rPr>
        <w:t xml:space="preserve"> a longtermist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2F47C8">
        <w:rPr>
          <w:rFonts w:asciiTheme="minorHAnsi" w:hAnsiTheme="minorHAnsi" w:cstheme="minorHAnsi"/>
          <w:sz w:val="16"/>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civilisational potential</w:t>
      </w:r>
      <w:r w:rsidRPr="002F47C8">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717B7D6" w14:textId="77777777" w:rsidR="008C58C7" w:rsidRPr="001D5943" w:rsidRDefault="008C58C7" w:rsidP="008C58C7">
      <w:pPr>
        <w:rPr>
          <w:rStyle w:val="StyleUnderline"/>
        </w:rPr>
      </w:pPr>
      <w:r w:rsidRPr="002F47C8">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2F47C8">
        <w:rPr>
          <w:rFonts w:asciiTheme="minorHAnsi" w:hAnsiTheme="minorHAnsi" w:cstheme="minorHAnsi"/>
          <w:sz w:val="16"/>
        </w:rPr>
        <w:t xml:space="preserve">, for longtermist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2F47C8">
        <w:rPr>
          <w:rFonts w:asciiTheme="minorHAnsi" w:hAnsiTheme="minorHAnsi" w:cstheme="minorHAnsi"/>
          <w:sz w:val="16"/>
        </w:rPr>
        <w:t xml:space="preserve">. Rather, we include empirical considerations even when our credence in them should be low (and maybe imprecise). However, when analysed, and </w:t>
      </w:r>
      <w:r w:rsidRPr="001D5943">
        <w:rPr>
          <w:rStyle w:val="StyleUnderline"/>
        </w:rPr>
        <w:t>when we aggregate our credences</w:t>
      </w:r>
      <w:r w:rsidRPr="002F47C8">
        <w:rPr>
          <w:rFonts w:asciiTheme="minorHAnsi" w:hAnsiTheme="minorHAnsi" w:cstheme="minorHAnsi"/>
          <w:sz w:val="16"/>
        </w:rPr>
        <w:t xml:space="preserve"> (informally), </w:t>
      </w:r>
      <w:r w:rsidRPr="001D5943">
        <w:rPr>
          <w:rStyle w:val="StyleUnderline"/>
        </w:rPr>
        <w:t>such considerations still justify updating our credence on whether less inequality is more likely to have good or bad long-term effects.</w:t>
      </w:r>
    </w:p>
    <w:p w14:paraId="53F462FC"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Long-term effects</w:t>
      </w:r>
    </w:p>
    <w:p w14:paraId="61863A02"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56C3E1B"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54979AC7"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Climate change</w:t>
      </w:r>
    </w:p>
    <w:p w14:paraId="57199FA1" w14:textId="77777777" w:rsidR="008C58C7" w:rsidRPr="00A85C48" w:rsidRDefault="008C58C7" w:rsidP="008C58C7">
      <w:pPr>
        <w:rPr>
          <w:rStyle w:val="StyleUnderline"/>
        </w:rPr>
      </w:pPr>
      <w:r w:rsidRPr="002F47C8">
        <w:rPr>
          <w:rFonts w:asciiTheme="minorHAnsi" w:hAnsiTheme="minorHAnsi" w:cstheme="minorHAnsi"/>
          <w:sz w:val="16"/>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there are also longtermist reasons against it.</w:t>
      </w:r>
    </w:p>
    <w:p w14:paraId="0D0DCD71" w14:textId="77777777" w:rsidR="008C58C7" w:rsidRPr="00CE18C3" w:rsidRDefault="008C58C7" w:rsidP="008C58C7">
      <w:pPr>
        <w:rPr>
          <w:rFonts w:asciiTheme="minorHAnsi" w:hAnsiTheme="minorHAnsi" w:cstheme="minorHAnsi"/>
          <w:sz w:val="16"/>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CE18C3">
        <w:rPr>
          <w:rFonts w:asciiTheme="minorHAnsi" w:hAnsiTheme="minorHAnsi" w:cstheme="minorHAnsi"/>
          <w:sz w:val="16"/>
        </w:rPr>
        <w:t xml:space="preserve">, particularly </w:t>
      </w:r>
      <w:r w:rsidRPr="00CE18C3">
        <w:rPr>
          <w:rStyle w:val="StyleUnderline"/>
        </w:rPr>
        <w:t xml:space="preserve">given uncertainty around its </w:t>
      </w:r>
      <w:r w:rsidRPr="00CE18C3">
        <w:rPr>
          <w:rStyle w:val="Emphasis"/>
        </w:rPr>
        <w:t>tail-end risks</w:t>
      </w:r>
      <w:r w:rsidRPr="00CE18C3">
        <w:rPr>
          <w:rFonts w:asciiTheme="minorHAnsi" w:hAnsiTheme="minorHAnsi" w:cstheme="minorHAnsi"/>
          <w:sz w:val="16"/>
        </w:rPr>
        <w:t xml:space="preserve"> (Ord, 2020: 4; 6). (Although, it is likely not the greatest existential risk (Ord, 2020: 5)).</w:t>
      </w:r>
    </w:p>
    <w:p w14:paraId="658F1561" w14:textId="77777777" w:rsidR="008C58C7" w:rsidRPr="002F47C8" w:rsidRDefault="008C58C7" w:rsidP="008C58C7">
      <w:pPr>
        <w:rPr>
          <w:rFonts w:asciiTheme="minorHAnsi" w:hAnsiTheme="minorHAnsi" w:cstheme="minorHAnsi"/>
          <w:sz w:val="16"/>
        </w:rPr>
      </w:pPr>
      <w:r w:rsidRPr="00CE18C3">
        <w:rPr>
          <w:rStyle w:val="StyleUnderline"/>
        </w:rPr>
        <w:t>Second, climate change is</w:t>
      </w:r>
      <w:r w:rsidRPr="00CE18C3">
        <w:rPr>
          <w:rFonts w:asciiTheme="minorHAnsi" w:hAnsiTheme="minorHAnsi" w:cstheme="minorHAnsi"/>
          <w:sz w:val="16"/>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CE18C3">
        <w:rPr>
          <w:rFonts w:asciiTheme="minorHAnsi" w:hAnsiTheme="minorHAnsi" w:cstheme="minorHAnsi"/>
          <w:sz w:val="16"/>
        </w:rPr>
        <w:t>,</w:t>
      </w:r>
      <w:r w:rsidRPr="002F47C8">
        <w:rPr>
          <w:rFonts w:asciiTheme="minorHAnsi" w:hAnsiTheme="minorHAnsi" w:cstheme="minorHAnsi"/>
          <w:sz w:val="16"/>
        </w:rPr>
        <w:t xml:space="preserve">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2F47C8">
        <w:rPr>
          <w:rFonts w:asciiTheme="minorHAnsi" w:hAnsiTheme="minorHAnsi" w:cstheme="minorHAnsi"/>
          <w:sz w:val="16"/>
        </w:rPr>
        <w:t xml:space="preserve"> (Global Peace Index 2019: Measuring Peace in a Complex World, 2019). Furthermore, </w:t>
      </w:r>
      <w:r w:rsidRPr="00A85C48">
        <w:rPr>
          <w:rStyle w:val="StyleUnderline"/>
        </w:rPr>
        <w:t>deteriorating living conditions might lead to climate refugees who, in part, will flee to developed countries, which could lead to institutional destabilisation and conflict</w:t>
      </w:r>
      <w:r w:rsidRPr="002F47C8">
        <w:rPr>
          <w:rFonts w:asciiTheme="minorHAnsi" w:hAnsiTheme="minorHAnsi" w:cstheme="minorHAnsi"/>
          <w:sz w:val="16"/>
        </w:rPr>
        <w:t>.</w:t>
      </w:r>
    </w:p>
    <w:p w14:paraId="3D342652" w14:textId="77777777" w:rsidR="008C58C7" w:rsidRPr="00A85C48" w:rsidRDefault="008C58C7" w:rsidP="008C58C7">
      <w:pPr>
        <w:rPr>
          <w:rStyle w:val="StyleUnderline"/>
        </w:rPr>
      </w:pPr>
      <w:r w:rsidRPr="002F47C8">
        <w:rPr>
          <w:rFonts w:asciiTheme="minorHAnsi" w:hAnsiTheme="minorHAnsi" w:cstheme="minorHAnsi"/>
          <w:sz w:val="16"/>
        </w:rPr>
        <w:t xml:space="preserve">Finally, </w:t>
      </w:r>
      <w:r w:rsidRPr="00A85C48">
        <w:rPr>
          <w:rStyle w:val="StyleUnderline"/>
        </w:rPr>
        <w:t>beyond extinction risk, climate change could put us on a suboptimal</w:t>
      </w:r>
      <w:r w:rsidRPr="002F47C8">
        <w:rPr>
          <w:rFonts w:asciiTheme="minorHAnsi" w:hAnsiTheme="minorHAnsi" w:cstheme="minorHAnsi"/>
          <w:sz w:val="16"/>
        </w:rPr>
        <w:t xml:space="preserve"> (non-extinction) </w:t>
      </w:r>
      <w:r w:rsidRPr="001A15A5">
        <w:rPr>
          <w:rStyle w:val="StyleUnderline"/>
        </w:rPr>
        <w:t>trajectory</w:t>
      </w:r>
      <w:r w:rsidRPr="002F47C8">
        <w:rPr>
          <w:rFonts w:asciiTheme="minorHAnsi" w:hAnsiTheme="minorHAnsi" w:cstheme="minorHAnsi"/>
          <w:sz w:val="16"/>
        </w:rPr>
        <w:t xml:space="preserve">: </w:t>
      </w:r>
      <w:r w:rsidRPr="00A85C48">
        <w:rPr>
          <w:rStyle w:val="StyleUnderline"/>
        </w:rPr>
        <w:t xml:space="preserve">run-away climate change, for example, might put us on a path we cannot easily leave and which necessitates </w:t>
      </w:r>
      <w:r w:rsidRPr="001A15A5">
        <w:rPr>
          <w:rStyle w:val="Emphasis"/>
        </w:rPr>
        <w:t>continuous costly adjustments</w:t>
      </w:r>
      <w:r w:rsidRPr="002F47C8">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14AEE9D7"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Institutional quality and conflict</w:t>
      </w:r>
    </w:p>
    <w:p w14:paraId="154D8C9D"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2F47C8">
        <w:rPr>
          <w:rFonts w:asciiTheme="minorHAnsi" w:hAnsiTheme="minorHAnsi" w:cstheme="minorHAnsi"/>
          <w:sz w:val="16"/>
        </w:rPr>
        <w:t xml:space="preserve">(Acemoglu et al., 2005). </w:t>
      </w:r>
      <w:r w:rsidRPr="00166EE5">
        <w:rPr>
          <w:rStyle w:val="StyleUnderline"/>
        </w:rPr>
        <w:t>Economic research mostly focuses on explaining long-term differences in growth rates</w:t>
      </w:r>
      <w:r w:rsidRPr="002F47C8">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0370C6">
        <w:rPr>
          <w:rStyle w:val="Emphasis"/>
          <w:highlight w:val="cyan"/>
        </w:rPr>
        <w:t>good institutions</w:t>
      </w:r>
      <w:r w:rsidRPr="000370C6">
        <w:rPr>
          <w:rStyle w:val="StyleUnderline"/>
          <w:highlight w:val="cyan"/>
        </w:rPr>
        <w:t xml:space="preserve"> will</w:t>
      </w:r>
      <w:r w:rsidRPr="00166EE5">
        <w:rPr>
          <w:rStyle w:val="StyleUnderline"/>
        </w:rPr>
        <w:t xml:space="preserve"> help </w:t>
      </w:r>
      <w:r w:rsidRPr="000370C6">
        <w:rPr>
          <w:rStyle w:val="Emphasis"/>
          <w:highlight w:val="cyan"/>
        </w:rPr>
        <w:t>reduce existential risk</w:t>
      </w:r>
      <w:r w:rsidRPr="00166EE5">
        <w:rPr>
          <w:rStyle w:val="StyleUnderline"/>
        </w:rPr>
        <w:t>. For many existential risk reduction strategies likely require public goods and collective action, which in turn require good public institutions</w:t>
      </w:r>
      <w:r w:rsidRPr="002F47C8">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0370C6">
        <w:rPr>
          <w:rStyle w:val="Emphasis"/>
          <w:highlight w:val="cyan"/>
        </w:rPr>
        <w:t>investing in a strong immune system</w:t>
      </w:r>
      <w:r w:rsidRPr="00166EE5">
        <w:rPr>
          <w:rStyle w:val="StyleUnderline"/>
        </w:rPr>
        <w:t xml:space="preserve">, as that </w:t>
      </w:r>
      <w:r w:rsidRPr="000370C6">
        <w:rPr>
          <w:rStyle w:val="StyleUnderline"/>
          <w:highlight w:val="cyan"/>
        </w:rPr>
        <w:t xml:space="preserve">is an </w:t>
      </w:r>
      <w:r w:rsidRPr="000370C6">
        <w:rPr>
          <w:rStyle w:val="Emphasis"/>
          <w:highlight w:val="cya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0370C6">
        <w:rPr>
          <w:rStyle w:val="StyleUnderline"/>
          <w:highlight w:val="cyan"/>
        </w:rPr>
        <w:t xml:space="preserve">we improve conditions for </w:t>
      </w:r>
      <w:r w:rsidRPr="000370C6">
        <w:rPr>
          <w:rStyle w:val="Emphasis"/>
          <w:highlight w:val="cyan"/>
        </w:rPr>
        <w:t>tackling whatever existential risks</w:t>
      </w:r>
      <w:r w:rsidRPr="00166EE5">
        <w:rPr>
          <w:rStyle w:val="StyleUnderline"/>
        </w:rPr>
        <w:t xml:space="preserve"> may </w:t>
      </w:r>
      <w:r w:rsidRPr="00C35139">
        <w:rPr>
          <w:rStyle w:val="StyleUnderline"/>
          <w:highlight w:val="cyan"/>
        </w:rPr>
        <w:t>come</w:t>
      </w:r>
      <w:r w:rsidRPr="00166EE5">
        <w:rPr>
          <w:rStyle w:val="StyleUnderline"/>
        </w:rPr>
        <w:t xml:space="preserve"> our way</w:t>
      </w:r>
      <w:r w:rsidRPr="002F47C8">
        <w:rPr>
          <w:rFonts w:asciiTheme="minorHAnsi" w:hAnsiTheme="minorHAnsi" w:cstheme="minorHAnsi"/>
          <w:sz w:val="16"/>
        </w:rPr>
        <w:t>.</w:t>
      </w:r>
    </w:p>
    <w:p w14:paraId="5B181CA7" w14:textId="77777777" w:rsidR="008C58C7" w:rsidRPr="00166EE5" w:rsidRDefault="008C58C7" w:rsidP="008C58C7">
      <w:pPr>
        <w:rPr>
          <w:rStyle w:val="StyleUnderline"/>
        </w:rPr>
      </w:pPr>
      <w:r w:rsidRPr="002F47C8">
        <w:rPr>
          <w:rFonts w:asciiTheme="minorHAnsi" w:hAnsiTheme="minorHAnsi" w:cstheme="minorHAnsi"/>
          <w:sz w:val="16"/>
        </w:rPr>
        <w:t xml:space="preserve">There are several reasons why </w:t>
      </w:r>
      <w:r w:rsidRPr="00166EE5">
        <w:rPr>
          <w:rStyle w:val="StyleUnderline"/>
        </w:rPr>
        <w:t>higher inequality could weaken institutional capacities for longtermist public goods.</w:t>
      </w:r>
    </w:p>
    <w:p w14:paraId="471026A8" w14:textId="77777777" w:rsidR="008C58C7" w:rsidRPr="002F47C8" w:rsidRDefault="008C58C7" w:rsidP="008C58C7">
      <w:pPr>
        <w:rPr>
          <w:rFonts w:asciiTheme="minorHAnsi" w:hAnsiTheme="minorHAnsi" w:cstheme="minorHAnsi"/>
          <w:sz w:val="16"/>
        </w:rPr>
      </w:pPr>
      <w:r w:rsidRPr="00166EE5">
        <w:rPr>
          <w:rStyle w:val="StyleUnderline"/>
        </w:rPr>
        <w:t>First, there is some direct evidence that</w:t>
      </w:r>
      <w:r w:rsidRPr="002F47C8">
        <w:rPr>
          <w:rFonts w:asciiTheme="minorHAnsi" w:hAnsiTheme="minorHAnsi" w:cstheme="minorHAnsi"/>
          <w:sz w:val="16"/>
        </w:rPr>
        <w:t xml:space="preserve">, whatever the causal pathway, </w:t>
      </w:r>
      <w:r w:rsidRPr="000370C6">
        <w:rPr>
          <w:rStyle w:val="Emphasis"/>
          <w:highlight w:val="cyan"/>
        </w:rPr>
        <w:t>inequality reduces institutional quality</w:t>
      </w:r>
      <w:r w:rsidRPr="002F47C8">
        <w:rPr>
          <w:rFonts w:asciiTheme="minorHAnsi" w:hAnsiTheme="minorHAnsi" w:cstheme="minorHAnsi"/>
          <w:sz w:val="16"/>
        </w:rPr>
        <w:t xml:space="preserve"> (which in turn typically leads to more inequality) (Chong and Gradstein, 2007; Savoia et al., 2010).</w:t>
      </w:r>
    </w:p>
    <w:p w14:paraId="51A7DBC3" w14:textId="77777777" w:rsidR="008C58C7" w:rsidRPr="002F47C8" w:rsidRDefault="008C58C7" w:rsidP="008C58C7">
      <w:pPr>
        <w:rPr>
          <w:rFonts w:asciiTheme="minorHAnsi" w:hAnsiTheme="minorHAnsi" w:cstheme="minorHAnsi"/>
          <w:sz w:val="16"/>
        </w:rPr>
      </w:pPr>
      <w:r w:rsidRPr="00166EE5">
        <w:rPr>
          <w:rStyle w:val="StyleUnderline"/>
        </w:rPr>
        <w:t xml:space="preserve">Second, high inequality can </w:t>
      </w:r>
      <w:r w:rsidRPr="000370C6">
        <w:rPr>
          <w:rStyle w:val="StyleUnderline"/>
          <w:highlight w:val="cyan"/>
        </w:rPr>
        <w:t xml:space="preserve">lead to </w:t>
      </w:r>
      <w:r w:rsidRPr="000370C6">
        <w:rPr>
          <w:rStyle w:val="Emphasis"/>
          <w:highlight w:val="cyan"/>
        </w:rPr>
        <w:t>elite capture</w:t>
      </w:r>
      <w:r w:rsidRPr="002F47C8">
        <w:rPr>
          <w:rFonts w:asciiTheme="minorHAnsi" w:hAnsiTheme="minorHAnsi" w:cstheme="minorHAnsi"/>
          <w:sz w:val="16"/>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2F47C8">
        <w:rPr>
          <w:rFonts w:asciiTheme="minorHAnsi" w:hAnsiTheme="minorHAnsi" w:cstheme="minorHAnsi"/>
          <w:sz w:val="16"/>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2F47C8">
        <w:rPr>
          <w:rFonts w:asciiTheme="minorHAnsi" w:hAnsiTheme="minorHAnsi" w:cstheme="minorHAnsi"/>
          <w:sz w:val="16"/>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2F47C8">
        <w:rPr>
          <w:rFonts w:asciiTheme="minorHAnsi" w:hAnsiTheme="minorHAnsi" w:cstheme="minorHAnsi"/>
          <w:sz w:val="16"/>
        </w:rPr>
        <w:t xml:space="preserve"> (Chong and Gradstein, 2007).</w:t>
      </w:r>
    </w:p>
    <w:p w14:paraId="2FA6B4C9"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97260E8"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3FC6E9D"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62C37B5" w14:textId="77777777" w:rsidR="008C58C7" w:rsidRPr="00902CAD" w:rsidRDefault="008C58C7" w:rsidP="008C58C7">
      <w:pPr>
        <w:rPr>
          <w:rStyle w:val="StyleUnderline"/>
        </w:rPr>
      </w:pPr>
      <w:r w:rsidRPr="002F47C8">
        <w:rPr>
          <w:rFonts w:asciiTheme="minorHAnsi" w:hAnsiTheme="minorHAnsi" w:cstheme="minorHAnsi"/>
          <w:sz w:val="16"/>
        </w:rPr>
        <w:t xml:space="preserve">Third, </w:t>
      </w:r>
      <w:r w:rsidRPr="00902CAD">
        <w:rPr>
          <w:rStyle w:val="StyleUnderline"/>
        </w:rPr>
        <w:t xml:space="preserve">high inequality is likely to </w:t>
      </w:r>
      <w:r w:rsidRPr="0007172C">
        <w:rPr>
          <w:rStyle w:val="Emphasis"/>
        </w:rPr>
        <w:t>reduce social capital and trust</w:t>
      </w:r>
      <w:r w:rsidRPr="002F47C8">
        <w:rPr>
          <w:rFonts w:asciiTheme="minorHAnsi" w:hAnsiTheme="minorHAnsi" w:cstheme="minorHAnsi"/>
          <w:sz w:val="16"/>
        </w:rPr>
        <w:t xml:space="preserve"> (Alesina and La Ferrara, 2002; Knack and Keefer, 1997; Rothstein and Uslaner, 2005). </w:t>
      </w:r>
      <w:r w:rsidRPr="00902CAD">
        <w:rPr>
          <w:rStyle w:val="StyleUnderline"/>
        </w:rPr>
        <w:t>Social capital and trust in public institutions in turn are important for effective public goods provision</w:t>
      </w:r>
      <w:r w:rsidRPr="002F47C8">
        <w:rPr>
          <w:rFonts w:asciiTheme="minorHAnsi" w:hAnsiTheme="minorHAnsi" w:cstheme="minorHAnsi"/>
          <w:sz w:val="16"/>
        </w:rPr>
        <w:t xml:space="preserve"> (Beugelsdijk et al., 2004; Knack and Keefer, 1997). </w:t>
      </w:r>
      <w:r w:rsidRPr="0007172C">
        <w:rPr>
          <w:rStyle w:val="StyleUnderline"/>
        </w:rPr>
        <w:t xml:space="preserve">Effective public goods provision, </w:t>
      </w:r>
      <w:r w:rsidRPr="0007172C">
        <w:rPr>
          <w:sz w:val="16"/>
        </w:rPr>
        <w:t>in turn,</w:t>
      </w:r>
      <w:r w:rsidRPr="0007172C">
        <w:rPr>
          <w:rStyle w:val="StyleUnderline"/>
          <w:sz w:val="16"/>
        </w:rPr>
        <w:t xml:space="preserve"> </w:t>
      </w:r>
      <w:r w:rsidRPr="0007172C">
        <w:rPr>
          <w:rStyle w:val="StyleUnderline"/>
        </w:rPr>
        <w:t xml:space="preserve">is important for </w:t>
      </w:r>
      <w:r w:rsidRPr="0007172C">
        <w:rPr>
          <w:sz w:val="16"/>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A0563E">
        <w:rPr>
          <w:sz w:val="16"/>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0961D6DA" w14:textId="77777777" w:rsidR="008C58C7" w:rsidRPr="00902CAD" w:rsidRDefault="008C58C7" w:rsidP="008C58C7">
      <w:pPr>
        <w:rPr>
          <w:rStyle w:val="StyleUnderline"/>
        </w:rPr>
      </w:pPr>
      <w:r w:rsidRPr="002F47C8">
        <w:rPr>
          <w:rFonts w:asciiTheme="minorHAnsi" w:hAnsiTheme="minorHAnsi" w:cstheme="minorHAnsi"/>
          <w:sz w:val="16"/>
        </w:rPr>
        <w:t xml:space="preserve">Finally, </w:t>
      </w:r>
      <w:r w:rsidRPr="00902CAD">
        <w:rPr>
          <w:rStyle w:val="StyleUnderline"/>
        </w:rPr>
        <w:t xml:space="preserve">some limited direct evidence suggests </w:t>
      </w:r>
      <w:r w:rsidRPr="000370C6">
        <w:rPr>
          <w:rStyle w:val="StyleUnderline"/>
          <w:highlight w:val="cyan"/>
        </w:rPr>
        <w:t>societies with</w:t>
      </w:r>
      <w:r w:rsidRPr="00902CAD">
        <w:rPr>
          <w:rStyle w:val="StyleUnderline"/>
        </w:rPr>
        <w:t xml:space="preserve"> higher social capital and </w:t>
      </w:r>
      <w:r w:rsidRPr="000370C6">
        <w:rPr>
          <w:rStyle w:val="StyleUnderline"/>
          <w:highlight w:val="cya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0370C6">
        <w:rPr>
          <w:rStyle w:val="StyleUnderline"/>
          <w:highlight w:val="cyan"/>
        </w:rPr>
        <w:t xml:space="preserve">show </w:t>
      </w:r>
      <w:r w:rsidRPr="000370C6">
        <w:rPr>
          <w:rStyle w:val="Emphasis"/>
          <w:highlight w:val="cyan"/>
        </w:rPr>
        <w:t xml:space="preserve">greater resilience to </w:t>
      </w:r>
      <w:r w:rsidRPr="000370C6">
        <w:rPr>
          <w:rStyle w:val="Emphasis"/>
        </w:rPr>
        <w:t xml:space="preserve">external </w:t>
      </w:r>
      <w:r w:rsidRPr="000370C6">
        <w:rPr>
          <w:rStyle w:val="Emphasis"/>
          <w:highlight w:val="cyan"/>
        </w:rPr>
        <w:t>shocks</w:t>
      </w:r>
      <w:r w:rsidRPr="002F47C8">
        <w:rPr>
          <w:rFonts w:asciiTheme="minorHAnsi" w:hAnsiTheme="minorHAnsi" w:cstheme="minorHAnsi"/>
          <w:sz w:val="16"/>
        </w:rPr>
        <w:t xml:space="preserve"> (Kahn, 2005; van Bavel et al., 2018). </w:t>
      </w:r>
      <w:r w:rsidRPr="00902CAD">
        <w:rPr>
          <w:rStyle w:val="StyleUnderline"/>
        </w:rPr>
        <w:t>For exam</w:t>
      </w:r>
      <w:r w:rsidRPr="002F47C8">
        <w:rPr>
          <w:rFonts w:asciiTheme="minorHAnsi" w:hAnsiTheme="minorHAnsi" w:cstheme="minorHAnsi"/>
          <w:sz w:val="16"/>
        </w:rPr>
        <w:t xml:space="preserve">ple, Matthew Kahn provides some evidence that </w:t>
      </w:r>
      <w:r w:rsidRPr="00902CAD">
        <w:rPr>
          <w:rStyle w:val="StyleUnderline"/>
        </w:rPr>
        <w:t xml:space="preserve">more equal countries, </w:t>
      </w:r>
      <w:r w:rsidRPr="002F47C8">
        <w:rPr>
          <w:rFonts w:asciiTheme="minorHAnsi" w:hAnsiTheme="minorHAnsi" w:cstheme="minorHAnsi"/>
          <w:sz w:val="16"/>
        </w:rPr>
        <w:t xml:space="preserve">when controlled for GDP, </w:t>
      </w:r>
      <w:r w:rsidRPr="00902CAD">
        <w:rPr>
          <w:rStyle w:val="StyleUnderline"/>
        </w:rPr>
        <w:t>have significantly lower death rates in natural catastrophes</w:t>
      </w:r>
      <w:r w:rsidRPr="002F47C8">
        <w:rPr>
          <w:rFonts w:asciiTheme="minorHAnsi" w:hAnsiTheme="minorHAnsi" w:cstheme="minorHAnsi"/>
          <w:sz w:val="16"/>
        </w:rPr>
        <w:t xml:space="preserve"> (Kahn, 2005). </w:t>
      </w:r>
      <w:r w:rsidRPr="002F47C8">
        <w:rPr>
          <w:sz w:val="16"/>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097C103D"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So, good social and institutional conditions could help reduce existential risk. </w:t>
      </w:r>
      <w:r w:rsidRPr="001E0F18">
        <w:rPr>
          <w:rStyle w:val="StyleUnderline"/>
        </w:rPr>
        <w:t>Consider</w:t>
      </w:r>
      <w:r w:rsidRPr="002F47C8">
        <w:rPr>
          <w:rFonts w:asciiTheme="minorHAnsi" w:hAnsiTheme="minorHAnsi" w:cstheme="minorHAnsi"/>
          <w:sz w:val="16"/>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2F47C8">
        <w:rPr>
          <w:rFonts w:asciiTheme="minorHAnsi" w:hAnsiTheme="minorHAnsi" w:cstheme="minorHAnsi"/>
          <w:sz w:val="16"/>
        </w:rPr>
        <w:t xml:space="preserve">, both </w:t>
      </w:r>
      <w:r w:rsidRPr="001E0F18">
        <w:rPr>
          <w:rStyle w:val="StyleUnderline"/>
        </w:rPr>
        <w:t>between and within nation-states</w:t>
      </w:r>
      <w:r w:rsidRPr="002F47C8">
        <w:rPr>
          <w:rFonts w:asciiTheme="minorHAnsi" w:hAnsiTheme="minorHAnsi" w:cstheme="minorHAnsi"/>
          <w:sz w:val="16"/>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0370C6">
        <w:rPr>
          <w:rStyle w:val="StyleUnderline"/>
          <w:highlight w:val="cyan"/>
        </w:rPr>
        <w:t xml:space="preserve">existential risks such as </w:t>
      </w:r>
      <w:r w:rsidRPr="000370C6">
        <w:rPr>
          <w:rStyle w:val="Emphasis"/>
          <w:highlight w:val="cyan"/>
        </w:rPr>
        <w:t>nuclear war,</w:t>
      </w:r>
      <w:r w:rsidRPr="000370C6">
        <w:rPr>
          <w:rStyle w:val="StyleUnderline"/>
          <w:highlight w:val="cyan"/>
        </w:rPr>
        <w:t xml:space="preserve"> </w:t>
      </w:r>
      <w:r w:rsidRPr="000370C6">
        <w:rPr>
          <w:rStyle w:val="StyleUnderline"/>
        </w:rPr>
        <w:t>the</w:t>
      </w:r>
      <w:r w:rsidRPr="001E0F18">
        <w:rPr>
          <w:rStyle w:val="StyleUnderline"/>
        </w:rPr>
        <w:t xml:space="preserve"> outbreak of a </w:t>
      </w:r>
      <w:r w:rsidRPr="000370C6">
        <w:rPr>
          <w:rStyle w:val="Emphasis"/>
          <w:highlight w:val="cyan"/>
        </w:rPr>
        <w:t>bio-engineered virus</w:t>
      </w:r>
      <w:r w:rsidRPr="001E0F18">
        <w:rPr>
          <w:rStyle w:val="StyleUnderline"/>
        </w:rPr>
        <w:t xml:space="preserve"> or the launch of </w:t>
      </w:r>
      <w:r w:rsidRPr="000370C6">
        <w:rPr>
          <w:rStyle w:val="Emphasis"/>
          <w:highlight w:val="cyan"/>
        </w:rPr>
        <w:t>misaligned</w:t>
      </w:r>
      <w:r w:rsidRPr="000370C6">
        <w:rPr>
          <w:sz w:val="16"/>
        </w:rPr>
        <w:t xml:space="preserve"> </w:t>
      </w:r>
      <w:r w:rsidRPr="000370C6">
        <w:rPr>
          <w:rStyle w:val="Emphasis"/>
          <w:highlight w:val="cyan"/>
        </w:rPr>
        <w:t>a</w:t>
      </w:r>
      <w:r w:rsidRPr="000370C6">
        <w:rPr>
          <w:sz w:val="16"/>
        </w:rPr>
        <w:t>rtificial</w:t>
      </w:r>
      <w:r w:rsidRPr="00F21EAA">
        <w:rPr>
          <w:rStyle w:val="Emphasis"/>
        </w:rPr>
        <w:t xml:space="preserve"> </w:t>
      </w:r>
      <w:r w:rsidRPr="000370C6">
        <w:rPr>
          <w:rStyle w:val="Emphasis"/>
          <w:highlight w:val="cyan"/>
        </w:rPr>
        <w:t>i</w:t>
      </w:r>
      <w:r w:rsidRPr="000370C6">
        <w:rPr>
          <w:sz w:val="16"/>
        </w:rPr>
        <w:t>ntelligence</w:t>
      </w:r>
      <w:r w:rsidRPr="002F47C8">
        <w:rPr>
          <w:rFonts w:asciiTheme="minorHAnsi" w:hAnsiTheme="minorHAnsi" w:cstheme="minorHAnsi"/>
          <w:sz w:val="16"/>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D1429B">
        <w:rPr>
          <w:rStyle w:val="Emphasis"/>
          <w:highlight w:val="cya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D1429B">
        <w:rPr>
          <w:rStyle w:val="Emphasis"/>
          <w:highlight w:val="cyan"/>
        </w:rPr>
        <w:t>global escalation</w:t>
      </w:r>
      <w:r w:rsidRPr="002F47C8">
        <w:rPr>
          <w:rFonts w:asciiTheme="minorHAnsi" w:hAnsiTheme="minorHAnsi" w:cstheme="minorHAnsi"/>
          <w:sz w:val="16"/>
        </w:rPr>
        <w:t xml:space="preserve">. But as past nuclear incidents and close calls during the Cold War show, </w:t>
      </w:r>
      <w:r w:rsidRPr="001E0F18">
        <w:rPr>
          <w:rStyle w:val="StyleUnderline"/>
        </w:rPr>
        <w:t xml:space="preserve">arms races also increase the probability of </w:t>
      </w:r>
      <w:r w:rsidRPr="00D1429B">
        <w:rPr>
          <w:rStyle w:val="Emphasis"/>
          <w:highlight w:val="cyan"/>
        </w:rPr>
        <w:t>accidental catastrophes</w:t>
      </w:r>
      <w:r w:rsidRPr="002F47C8">
        <w:rPr>
          <w:rFonts w:asciiTheme="minorHAnsi" w:hAnsiTheme="minorHAnsi" w:cstheme="minorHAnsi"/>
          <w:sz w:val="16"/>
        </w:rPr>
        <w:t xml:space="preserve"> (Schlosser, 2013).</w:t>
      </w:r>
    </w:p>
    <w:p w14:paraId="7787999F"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 xml:space="preserve">Esteban and Schneider find that </w:t>
      </w:r>
      <w:r w:rsidRPr="00A3380C">
        <w:rPr>
          <w:rStyle w:val="StyleUnderline"/>
        </w:rPr>
        <w:t>formal and empirical evidence suggests that political and social polarisation increases the risk of violent conflict</w:t>
      </w:r>
      <w:r w:rsidRPr="002F47C8">
        <w:rPr>
          <w:rFonts w:asciiTheme="minorHAnsi" w:hAnsiTheme="minorHAnsi" w:cstheme="minorHAnsi"/>
          <w:sz w:val="16"/>
        </w:rPr>
        <w:t xml:space="preserve">, both intra-nationally and internationally (Esteban and Schneider, 2008). </w:t>
      </w:r>
      <w:r w:rsidRPr="00A3380C">
        <w:rPr>
          <w:rStyle w:val="StyleUnderline"/>
        </w:rPr>
        <w:t xml:space="preserve">If income inequality increases polarisation, </w:t>
      </w:r>
      <w:r w:rsidRPr="00D1429B">
        <w:rPr>
          <w:rStyle w:val="Emphasis"/>
        </w:rPr>
        <w:t>inequality</w:t>
      </w:r>
      <w:r w:rsidRPr="00A3380C">
        <w:rPr>
          <w:rStyle w:val="StyleUnderline"/>
        </w:rPr>
        <w:t xml:space="preserve"> may indirectly </w:t>
      </w:r>
      <w:r w:rsidRPr="00F21EAA">
        <w:rPr>
          <w:rStyle w:val="Emphasis"/>
        </w:rPr>
        <w:t>drive existential risk</w:t>
      </w:r>
      <w:r w:rsidRPr="002F47C8">
        <w:rPr>
          <w:rFonts w:asciiTheme="minorHAnsi" w:hAnsiTheme="minorHAnsi" w:cstheme="minorHAnsi"/>
          <w:sz w:val="16"/>
        </w:rPr>
        <w:t xml:space="preserve">. Indeed, recent </w:t>
      </w:r>
      <w:r w:rsidRPr="00A3380C">
        <w:rPr>
          <w:rStyle w:val="StyleUnderline"/>
        </w:rPr>
        <w:t>evidence suggests that income inequality can increase the degree of polarisation between groups of citizens</w:t>
      </w:r>
      <w:r w:rsidRPr="002F47C8">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202157">
        <w:rPr>
          <w:rStyle w:val="StyleUnderline"/>
        </w:rPr>
        <w:t>inequality and polarisation might also play some role in getting polarising and populist candidates elected</w:t>
      </w:r>
      <w:r w:rsidRPr="002F47C8">
        <w:rPr>
          <w:rFonts w:asciiTheme="minorHAnsi" w:hAnsiTheme="minorHAnsi" w:cstheme="minorHAnsi"/>
          <w:sz w:val="16"/>
        </w:rPr>
        <w:t xml:space="preserve"> (Piketty, 2018). In a preliminary analysis of US election data, Darvas and Efstathiou find that more </w:t>
      </w:r>
      <w:r w:rsidRPr="00202157">
        <w:rPr>
          <w:rStyle w:val="StyleUnderline"/>
        </w:rPr>
        <w:t>unequal states were more likely to vote for Donald Trump</w:t>
      </w:r>
      <w:r w:rsidRPr="002F47C8">
        <w:rPr>
          <w:rFonts w:asciiTheme="minorHAnsi" w:hAnsiTheme="minorHAnsi" w:cstheme="minorHAnsi"/>
          <w:sz w:val="16"/>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281D6213"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Differential progress</w:t>
      </w:r>
    </w:p>
    <w:p w14:paraId="0A482961" w14:textId="77777777" w:rsidR="008C58C7" w:rsidRPr="002F47C8" w:rsidRDefault="008C58C7" w:rsidP="008C58C7">
      <w:pPr>
        <w:rPr>
          <w:rFonts w:asciiTheme="minorHAnsi" w:hAnsiTheme="minorHAnsi" w:cstheme="minorHAnsi"/>
          <w:sz w:val="16"/>
        </w:rPr>
      </w:pPr>
      <w:r w:rsidRPr="002F47C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D6823BE" w14:textId="77777777" w:rsidR="008C58C7" w:rsidRPr="0007172C" w:rsidRDefault="008C58C7" w:rsidP="008C58C7">
      <w:pPr>
        <w:rPr>
          <w:sz w:val="16"/>
        </w:rPr>
      </w:pPr>
      <w:r w:rsidRPr="002F47C8">
        <w:rPr>
          <w:rFonts w:asciiTheme="minorHAnsi" w:hAnsiTheme="minorHAnsi" w:cstheme="minorHAnsi"/>
          <w:sz w:val="16"/>
        </w:rPr>
        <w:t xml:space="preserve">The simple idea is that </w:t>
      </w:r>
      <w:r w:rsidRPr="002F52C3">
        <w:rPr>
          <w:rStyle w:val="StyleUnderline"/>
        </w:rPr>
        <w:t xml:space="preserve">countries that sustain low levels of inequality will foster </w:t>
      </w:r>
      <w:r w:rsidRPr="004515BF">
        <w:rPr>
          <w:sz w:val="16"/>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2F47C8">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07172C">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07172C">
        <w:rPr>
          <w:sz w:val="16"/>
        </w:rPr>
        <w:t>.20</w:t>
      </w:r>
    </w:p>
    <w:p w14:paraId="6F2FD7A8" w14:textId="77777777" w:rsidR="008C58C7" w:rsidRPr="002F47C8" w:rsidRDefault="008C58C7" w:rsidP="008C58C7">
      <w:pPr>
        <w:rPr>
          <w:rFonts w:asciiTheme="minorHAnsi" w:hAnsiTheme="minorHAnsi" w:cstheme="minorHAnsi"/>
          <w:sz w:val="16"/>
        </w:rPr>
      </w:pPr>
      <w:r w:rsidRPr="0007172C">
        <w:rPr>
          <w:rFonts w:asciiTheme="minorHAnsi" w:hAnsiTheme="minorHAnsi" w:cstheme="minorHAnsi"/>
          <w:sz w:val="16"/>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07172C">
        <w:rPr>
          <w:rFonts w:asciiTheme="minorHAnsi" w:hAnsiTheme="minorHAnsi" w:cstheme="minorHAnsi"/>
          <w:sz w:val="16"/>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2F47C8">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9714B9C" w14:textId="77777777" w:rsidR="008C58C7" w:rsidRDefault="008C58C7" w:rsidP="008C58C7">
      <w:pPr>
        <w:rPr>
          <w:rFonts w:asciiTheme="minorHAnsi" w:hAnsiTheme="minorHAnsi" w:cstheme="minorHAnsi"/>
          <w:sz w:val="16"/>
        </w:rPr>
      </w:pPr>
      <w:r w:rsidRPr="002F47C8">
        <w:rPr>
          <w:rFonts w:asciiTheme="minorHAnsi" w:hAnsiTheme="minorHAnsi" w:cstheme="minorHAnsi"/>
          <w:sz w:val="16"/>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2F47C8">
        <w:rPr>
          <w:rFonts w:asciiTheme="minorHAnsi" w:hAnsiTheme="minorHAnsi" w:cstheme="minorHAnsi"/>
          <w:sz w:val="16"/>
        </w:rPr>
        <w:t xml:space="preserve">. We have argued that </w:t>
      </w:r>
      <w:r w:rsidRPr="00A54211">
        <w:rPr>
          <w:rStyle w:val="StyleUnderline"/>
        </w:rPr>
        <w:t>equality might help strengthen the public institutions required for effective collective action to reduce existential risks</w:t>
      </w:r>
      <w:r w:rsidRPr="002F47C8">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2A6E51A7" w14:textId="77777777" w:rsidR="008C58C7" w:rsidRDefault="008C58C7" w:rsidP="008C58C7">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653F2D10" w14:textId="77777777" w:rsidR="008C58C7" w:rsidRPr="0019105A" w:rsidRDefault="008C58C7" w:rsidP="008C58C7">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Worklife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Kestnbaum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43B09DE6" w14:textId="77777777" w:rsidR="008C58C7" w:rsidRPr="009567C4" w:rsidRDefault="008C58C7" w:rsidP="008C58C7">
      <w:pPr>
        <w:rPr>
          <w:rFonts w:eastAsia="Calibri"/>
          <w:sz w:val="16"/>
        </w:rPr>
      </w:pPr>
      <w:r w:rsidRPr="009567C4">
        <w:rPr>
          <w:rFonts w:eastAsia="Calibri"/>
          <w:sz w:val="16"/>
        </w:rPr>
        <w:t>QUESTION 2: WHAT SHOULD TRIGGER SECTORAL BARGAINING?</w:t>
      </w:r>
    </w:p>
    <w:p w14:paraId="69A64749" w14:textId="77777777" w:rsidR="008C58C7" w:rsidRPr="009567C4" w:rsidRDefault="008C58C7" w:rsidP="008C58C7">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19105A">
        <w:rPr>
          <w:rFonts w:eastAsia="Calibri"/>
          <w:highlight w:val="cyan"/>
          <w:u w:val="single"/>
        </w:rPr>
        <w:t>sectoral</w:t>
      </w:r>
      <w:r w:rsidRPr="009567C4">
        <w:rPr>
          <w:rFonts w:eastAsia="Calibri"/>
          <w:u w:val="single"/>
        </w:rPr>
        <w:t xml:space="preserve"> bargaining </w:t>
      </w:r>
      <w:r w:rsidRPr="0019105A">
        <w:rPr>
          <w:rFonts w:eastAsia="Calibri"/>
          <w:highlight w:val="cyan"/>
          <w:u w:val="single"/>
        </w:rPr>
        <w:t>panels</w:t>
      </w:r>
      <w:r w:rsidRPr="009567C4">
        <w:rPr>
          <w:rFonts w:eastAsia="Calibri"/>
          <w:u w:val="single"/>
        </w:rPr>
        <w:t xml:space="preserve"> be </w:t>
      </w:r>
      <w:r w:rsidRPr="0019105A">
        <w:rPr>
          <w:rFonts w:eastAsia="Calibri"/>
          <w:highlight w:val="cyan"/>
          <w:u w:val="single"/>
        </w:rPr>
        <w:t>established</w:t>
      </w:r>
      <w:r w:rsidRPr="009567C4">
        <w:rPr>
          <w:rFonts w:eastAsia="Calibri"/>
          <w:u w:val="single"/>
        </w:rPr>
        <w:t xml:space="preserve"> by the labor department</w:t>
      </w:r>
      <w:r w:rsidRPr="009567C4">
        <w:rPr>
          <w:rFonts w:eastAsia="Calibri"/>
          <w:sz w:val="16"/>
        </w:rPr>
        <w:t xml:space="preserve"> </w:t>
      </w:r>
      <w:r w:rsidRPr="0019105A">
        <w:rPr>
          <w:rFonts w:eastAsia="Calibri"/>
          <w:highlight w:val="cyan"/>
          <w:u w:val="single"/>
        </w:rPr>
        <w:t>upon</w:t>
      </w:r>
      <w:r w:rsidRPr="009567C4">
        <w:rPr>
          <w:rFonts w:eastAsia="Calibri"/>
          <w:u w:val="single"/>
        </w:rPr>
        <w:t xml:space="preserve"> the </w:t>
      </w:r>
      <w:r w:rsidRPr="0019105A">
        <w:rPr>
          <w:rFonts w:eastAsia="Calibri"/>
          <w:highlight w:val="cya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19105A">
        <w:rPr>
          <w:rFonts w:eastAsia="Calibri"/>
          <w:highlight w:val="cyan"/>
          <w:u w:val="single"/>
        </w:rPr>
        <w:t>5,000 workers</w:t>
      </w:r>
      <w:r w:rsidRPr="009567C4">
        <w:rPr>
          <w:rFonts w:eastAsia="Calibri"/>
          <w:u w:val="single"/>
        </w:rPr>
        <w:t xml:space="preserve"> in the sector</w:t>
      </w:r>
      <w:r w:rsidRPr="009567C4">
        <w:rPr>
          <w:rFonts w:eastAsia="Calibri"/>
          <w:sz w:val="16"/>
        </w:rPr>
        <w:t xml:space="preserve"> </w:t>
      </w:r>
      <w:r w:rsidRPr="0019105A">
        <w:rPr>
          <w:rFonts w:eastAsia="Calibri"/>
          <w:highlight w:val="cyan"/>
          <w:u w:val="single"/>
        </w:rPr>
        <w:t>or</w:t>
      </w:r>
      <w:r w:rsidRPr="009567C4">
        <w:rPr>
          <w:rFonts w:eastAsia="Calibri"/>
          <w:sz w:val="16"/>
        </w:rPr>
        <w:t xml:space="preserve"> </w:t>
      </w:r>
      <w:r w:rsidRPr="0019105A">
        <w:rPr>
          <w:rFonts w:eastAsia="Calibri"/>
          <w:highlight w:val="cyan"/>
          <w:u w:val="single"/>
        </w:rPr>
        <w:t>10 percent</w:t>
      </w:r>
      <w:r w:rsidRPr="009567C4">
        <w:rPr>
          <w:rFonts w:eastAsia="Calibri"/>
          <w:u w:val="single"/>
        </w:rPr>
        <w:t xml:space="preserve"> of all</w:t>
      </w:r>
      <w:r w:rsidRPr="009567C4">
        <w:rPr>
          <w:rFonts w:eastAsia="Calibri"/>
          <w:sz w:val="16"/>
        </w:rPr>
        <w:t xml:space="preserve"> of the </w:t>
      </w:r>
      <w:r w:rsidRPr="009567C4">
        <w:rPr>
          <w:rFonts w:eastAsia="Calibri"/>
          <w:u w:val="single"/>
        </w:rPr>
        <w:t xml:space="preserve">workers </w:t>
      </w:r>
      <w:r w:rsidRPr="0019105A">
        <w:rPr>
          <w:rFonts w:eastAsia="Calibri"/>
          <w:highlight w:val="cyan"/>
          <w:u w:val="single"/>
        </w:rPr>
        <w:t>in the 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2B09A758" w14:textId="77777777" w:rsidR="008C58C7" w:rsidRPr="009567C4" w:rsidRDefault="008C58C7" w:rsidP="008C58C7">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2C659D0F" w14:textId="77777777" w:rsidR="008C58C7" w:rsidRPr="009567C4" w:rsidRDefault="008C58C7" w:rsidP="008C58C7">
      <w:pPr>
        <w:rPr>
          <w:rFonts w:eastAsia="Calibri"/>
          <w:sz w:val="16"/>
        </w:rPr>
      </w:pPr>
      <w:r w:rsidRPr="009567C4">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514703DE" w14:textId="77777777" w:rsidR="008C58C7" w:rsidRPr="009567C4" w:rsidRDefault="008C58C7" w:rsidP="008C58C7">
      <w:pPr>
        <w:rPr>
          <w:rFonts w:eastAsia="Calibri"/>
          <w:sz w:val="16"/>
        </w:rPr>
      </w:pPr>
      <w:r w:rsidRPr="009567C4">
        <w:rPr>
          <w:rFonts w:eastAsia="Calibri"/>
          <w:sz w:val="16"/>
        </w:rPr>
        <w:t>Triggering Subsequent Rounds of Bargaining</w:t>
      </w:r>
    </w:p>
    <w:p w14:paraId="2C6C3710" w14:textId="77777777" w:rsidR="008C58C7" w:rsidRPr="009567C4" w:rsidRDefault="008C58C7" w:rsidP="008C58C7">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E892B5E" w14:textId="77777777" w:rsidR="008C58C7" w:rsidRPr="009567C4" w:rsidRDefault="008C58C7" w:rsidP="008C58C7">
      <w:pPr>
        <w:rPr>
          <w:rFonts w:eastAsia="Calibri"/>
          <w:sz w:val="16"/>
        </w:rPr>
      </w:pPr>
      <w:r w:rsidRPr="009567C4">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7F5184B8" w14:textId="77777777" w:rsidR="008C58C7" w:rsidRPr="009567C4" w:rsidRDefault="008C58C7" w:rsidP="008C58C7">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55D834C" w14:textId="77777777" w:rsidR="008C58C7" w:rsidRPr="009567C4" w:rsidRDefault="008C58C7" w:rsidP="008C58C7">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1F82EF93" w14:textId="77777777" w:rsidR="008C58C7" w:rsidRPr="009567C4" w:rsidRDefault="008C58C7" w:rsidP="008C58C7">
      <w:pPr>
        <w:rPr>
          <w:rFonts w:eastAsia="Calibri"/>
          <w:sz w:val="16"/>
        </w:rPr>
      </w:pPr>
      <w:r w:rsidRPr="009567C4">
        <w:rPr>
          <w:rFonts w:eastAsia="Calibri"/>
          <w:sz w:val="16"/>
        </w:rPr>
        <w:t>QUESTION 3: HOW SHOULD REPRESENTATIVES FOR SECTORAL BARGAINING PANELS BE DESIGNATED?</w:t>
      </w:r>
    </w:p>
    <w:p w14:paraId="7D2DA2B4" w14:textId="77777777" w:rsidR="008C58C7" w:rsidRPr="009567C4" w:rsidRDefault="008C58C7" w:rsidP="008C58C7">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5AC7DE75" w14:textId="77777777" w:rsidR="008C58C7" w:rsidRPr="009567C4" w:rsidRDefault="008C58C7" w:rsidP="008C58C7">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40AE0D23" w14:textId="77777777" w:rsidR="008C58C7" w:rsidRPr="009567C4" w:rsidRDefault="008C58C7" w:rsidP="008C58C7">
      <w:pPr>
        <w:rPr>
          <w:rFonts w:eastAsia="Calibri"/>
          <w:sz w:val="16"/>
        </w:rPr>
      </w:pPr>
      <w:r w:rsidRPr="009567C4">
        <w:rPr>
          <w:rFonts w:eastAsia="Calibri"/>
          <w:sz w:val="16"/>
        </w:rPr>
        <w:t>Worker Representatives</w:t>
      </w:r>
    </w:p>
    <w:p w14:paraId="703AE15C" w14:textId="77777777" w:rsidR="008C58C7" w:rsidRPr="009567C4" w:rsidRDefault="008C58C7" w:rsidP="008C58C7">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1DE48AF9" w14:textId="77777777" w:rsidR="008C58C7" w:rsidRPr="009567C4" w:rsidRDefault="008C58C7" w:rsidP="008C58C7">
      <w:pPr>
        <w:rPr>
          <w:rFonts w:eastAsia="Calibri"/>
          <w:sz w:val="16"/>
        </w:rPr>
      </w:pPr>
      <w:r w:rsidRPr="009567C4">
        <w:rPr>
          <w:rFonts w:eastAsia="Calibri"/>
          <w:sz w:val="16"/>
        </w:rPr>
        <w:t>Choosing Organizations</w:t>
      </w:r>
    </w:p>
    <w:p w14:paraId="63B4325E" w14:textId="77777777" w:rsidR="008C58C7" w:rsidRPr="009567C4" w:rsidRDefault="008C58C7" w:rsidP="008C58C7">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12FD3E08" w14:textId="77777777" w:rsidR="008C58C7" w:rsidRPr="009567C4" w:rsidRDefault="008C58C7" w:rsidP="008C58C7">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18417261" w14:textId="77777777" w:rsidR="008C58C7" w:rsidRPr="009567C4" w:rsidRDefault="008C58C7" w:rsidP="008C58C7">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21CDB2EE" w14:textId="77777777" w:rsidR="008C58C7" w:rsidRPr="009567C4" w:rsidRDefault="008C58C7" w:rsidP="008C58C7">
      <w:pPr>
        <w:rPr>
          <w:rFonts w:eastAsia="Calibri"/>
          <w:u w:val="single"/>
        </w:rPr>
      </w:pPr>
      <w:r w:rsidRPr="009567C4">
        <w:rPr>
          <w:rFonts w:eastAsia="Calibri"/>
          <w:u w:val="single"/>
        </w:rPr>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6B561712" w14:textId="77777777" w:rsidR="008C58C7" w:rsidRPr="009567C4" w:rsidRDefault="008C58C7" w:rsidP="008C58C7">
      <w:pPr>
        <w:rPr>
          <w:rFonts w:eastAsia="Calibri"/>
          <w:sz w:val="16"/>
        </w:rPr>
      </w:pPr>
      <w:r w:rsidRPr="009567C4">
        <w:rPr>
          <w:rFonts w:eastAsia="Calibri"/>
          <w:sz w:val="16"/>
        </w:rPr>
        <w:t xml:space="preserve">Likewise, </w:t>
      </w:r>
      <w:r w:rsidRPr="009567C4">
        <w:rPr>
          <w:rFonts w:eastAsia="Calibri"/>
          <w:u w:val="single"/>
        </w:rPr>
        <w:t xml:space="preserve">if </w:t>
      </w:r>
      <w:r w:rsidRPr="0019105A">
        <w:rPr>
          <w:rFonts w:eastAsia="Calibri"/>
          <w:highlight w:val="cya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19105A">
        <w:rPr>
          <w:rFonts w:eastAsia="Calibri"/>
          <w:highlight w:val="cyan"/>
          <w:u w:val="single"/>
        </w:rPr>
        <w:t>give unions representing fissured occupations</w:t>
      </w:r>
      <w:r w:rsidRPr="009567C4">
        <w:rPr>
          <w:rFonts w:eastAsia="Calibri"/>
          <w:u w:val="single"/>
        </w:rPr>
        <w:t xml:space="preserve"> </w:t>
      </w:r>
      <w:r w:rsidRPr="0019105A">
        <w:rPr>
          <w:rFonts w:eastAsia="Calibri"/>
          <w:b/>
          <w:highlight w:val="cyan"/>
          <w:u w:val="single"/>
          <w:bdr w:val="single" w:sz="8" w:space="0" w:color="auto" w:frame="1"/>
        </w:rPr>
        <w:t>default 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19105A">
        <w:rPr>
          <w:rFonts w:eastAsia="Calibri"/>
          <w:highlight w:val="cyan"/>
          <w:u w:val="single"/>
        </w:rPr>
        <w:t>ensure</w:t>
      </w:r>
      <w:r w:rsidRPr="009567C4">
        <w:rPr>
          <w:rFonts w:eastAsia="Calibri"/>
          <w:sz w:val="16"/>
        </w:rPr>
        <w:t xml:space="preserve"> that </w:t>
      </w:r>
      <w:r w:rsidRPr="0019105A">
        <w:rPr>
          <w:rFonts w:eastAsia="Calibri"/>
          <w:highlight w:val="cyan"/>
          <w:u w:val="single"/>
        </w:rPr>
        <w:t>fissured</w:t>
      </w:r>
      <w:r w:rsidRPr="009567C4">
        <w:rPr>
          <w:rFonts w:eastAsia="Calibri"/>
          <w:u w:val="single"/>
        </w:rPr>
        <w:t xml:space="preserve"> workers’ </w:t>
      </w:r>
      <w:r w:rsidRPr="0019105A">
        <w:rPr>
          <w:rFonts w:eastAsia="Calibri"/>
          <w:highlight w:val="cyan"/>
          <w:u w:val="single"/>
        </w:rPr>
        <w:t>interests are</w:t>
      </w:r>
      <w:r w:rsidRPr="009567C4">
        <w:rPr>
          <w:rFonts w:eastAsia="Calibri"/>
          <w:u w:val="single"/>
        </w:rPr>
        <w:t xml:space="preserve"> well </w:t>
      </w:r>
      <w:r w:rsidRPr="0019105A">
        <w:rPr>
          <w:rFonts w:eastAsia="Calibri"/>
          <w:highlight w:val="cya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60BFF9BC" w14:textId="77777777" w:rsidR="008C58C7" w:rsidRPr="009567C4" w:rsidRDefault="008C58C7" w:rsidP="008C58C7">
      <w:pPr>
        <w:rPr>
          <w:rFonts w:eastAsia="Calibri"/>
          <w:sz w:val="16"/>
        </w:rPr>
      </w:pPr>
      <w:r w:rsidRPr="009567C4">
        <w:rPr>
          <w:rFonts w:eastAsia="Calibri"/>
          <w:sz w:val="16"/>
        </w:rPr>
        <w:t>Decisionmaking: Proportional Voting Rights</w:t>
      </w:r>
    </w:p>
    <w:p w14:paraId="3FDC863A" w14:textId="77777777" w:rsidR="008C58C7" w:rsidRPr="009567C4" w:rsidRDefault="008C58C7" w:rsidP="008C58C7">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0A162C40" w14:textId="77777777" w:rsidR="008C58C7" w:rsidRPr="009567C4" w:rsidRDefault="008C58C7" w:rsidP="008C58C7">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0FAC4A2D" w14:textId="77777777" w:rsidR="008C58C7" w:rsidRPr="009567C4" w:rsidRDefault="008C58C7" w:rsidP="008C58C7">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FA6594B" w14:textId="77777777" w:rsidR="008C58C7" w:rsidRPr="009567C4" w:rsidRDefault="008C58C7" w:rsidP="008C58C7">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0BBC6DE3" w14:textId="77777777" w:rsidR="008C58C7" w:rsidRPr="009567C4" w:rsidRDefault="008C58C7" w:rsidP="008C58C7">
      <w:pPr>
        <w:rPr>
          <w:rFonts w:eastAsia="Calibri"/>
          <w:sz w:val="16"/>
        </w:rPr>
      </w:pPr>
      <w:r w:rsidRPr="009567C4">
        <w:rPr>
          <w:rFonts w:eastAsia="Calibri"/>
          <w:sz w:val="16"/>
        </w:rPr>
        <w:t>Employer Representatives</w:t>
      </w:r>
    </w:p>
    <w:p w14:paraId="56D0568F" w14:textId="77777777" w:rsidR="008C58C7" w:rsidRPr="009567C4" w:rsidRDefault="008C58C7" w:rsidP="008C58C7">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employers represented at the bargaining table</w:t>
      </w:r>
      <w:r w:rsidRPr="009567C4">
        <w:rPr>
          <w:rFonts w:eastAsia="Calibri"/>
          <w:sz w:val="16"/>
        </w:rPr>
        <w:t xml:space="preserve">, but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11959587" w14:textId="77777777" w:rsidR="008C58C7" w:rsidRPr="009567C4" w:rsidRDefault="008C58C7" w:rsidP="008C58C7">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32960CE6" w14:textId="77777777" w:rsidR="008C58C7" w:rsidRPr="009567C4" w:rsidRDefault="008C58C7" w:rsidP="008C58C7">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Regardless, they are not organized to bargain on behalf of 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41799784" w14:textId="77777777" w:rsidR="008C58C7" w:rsidRPr="009567C4" w:rsidRDefault="008C58C7" w:rsidP="008C58C7">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70B67320" w14:textId="77777777" w:rsidR="008C58C7" w:rsidRPr="009567C4" w:rsidRDefault="008C58C7" w:rsidP="008C58C7">
      <w:pPr>
        <w:rPr>
          <w:rFonts w:eastAsia="Calibri"/>
          <w:sz w:val="16"/>
        </w:rPr>
      </w:pPr>
      <w:r w:rsidRPr="009567C4">
        <w:rPr>
          <w:rFonts w:eastAsia="Calibri"/>
          <w:sz w:val="16"/>
        </w:rPr>
        <w:t>Registration System</w:t>
      </w:r>
    </w:p>
    <w:p w14:paraId="226B7A1A" w14:textId="77777777" w:rsidR="008C58C7" w:rsidRPr="009567C4" w:rsidRDefault="008C58C7" w:rsidP="008C58C7">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like the representivity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10380B71" w14:textId="77777777" w:rsidR="008C58C7" w:rsidRPr="009567C4" w:rsidRDefault="008C58C7" w:rsidP="008C58C7">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511BB947" w14:textId="77777777" w:rsidR="008C58C7" w:rsidRPr="009567C4" w:rsidRDefault="008C58C7" w:rsidP="008C58C7">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even if they have no ultimate role in decisionmaking</w:t>
      </w:r>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r w:rsidRPr="009567C4">
        <w:rPr>
          <w:rFonts w:eastAsia="Calibri"/>
          <w:u w:val="single"/>
        </w:rPr>
        <w:t>whether or not they have a vote</w:t>
      </w:r>
      <w:r w:rsidRPr="009567C4">
        <w:rPr>
          <w:rFonts w:eastAsia="Calibri"/>
          <w:sz w:val="16"/>
        </w:rPr>
        <w:t xml:space="preserve"> in the particular agreement.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2F9FC0B8" w14:textId="77777777" w:rsidR="008C58C7" w:rsidRPr="009567C4" w:rsidRDefault="008C58C7" w:rsidP="008C58C7">
      <w:pPr>
        <w:rPr>
          <w:rFonts w:eastAsia="Calibri"/>
          <w:sz w:val="16"/>
        </w:rPr>
      </w:pPr>
      <w:r w:rsidRPr="009567C4">
        <w:rPr>
          <w:rFonts w:eastAsia="Calibri"/>
          <w:sz w:val="16"/>
        </w:rPr>
        <w:t>Ensuring Employer Participation</w:t>
      </w:r>
    </w:p>
    <w:p w14:paraId="1EB12A36" w14:textId="77777777" w:rsidR="008C58C7" w:rsidRPr="009567C4" w:rsidRDefault="008C58C7" w:rsidP="008C58C7">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in an effort </w:t>
      </w:r>
      <w:r w:rsidRPr="00073C3C">
        <w:rPr>
          <w:rFonts w:eastAsia="Calibri"/>
          <w:u w:val="single"/>
        </w:rPr>
        <w:t>to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073C3C">
        <w:rPr>
          <w:rFonts w:eastAsia="Calibri"/>
          <w:highlight w:val="cyan"/>
          <w:u w:val="single"/>
        </w:rPr>
        <w:t>agreement</w:t>
      </w:r>
      <w:r w:rsidRPr="00073C3C">
        <w:rPr>
          <w:rFonts w:eastAsia="Calibri"/>
          <w:u w:val="single"/>
        </w:rPr>
        <w:t xml:space="preserve"> could be </w:t>
      </w:r>
      <w:r w:rsidRPr="00073C3C">
        <w:rPr>
          <w:rFonts w:eastAsia="Calibri"/>
          <w:highlight w:val="cyan"/>
          <w:u w:val="single"/>
        </w:rPr>
        <w:t>submitted</w:t>
      </w:r>
      <w:r w:rsidRPr="00073C3C">
        <w:rPr>
          <w:rFonts w:eastAsia="Calibri"/>
          <w:u w:val="single"/>
        </w:rPr>
        <w:t xml:space="preserve"> to the Secretary </w:t>
      </w:r>
      <w:r w:rsidRPr="00073C3C">
        <w:rPr>
          <w:rFonts w:eastAsia="Calibri"/>
          <w:highlight w:val="cyan"/>
          <w:u w:val="single"/>
        </w:rPr>
        <w:t xml:space="preserve">for potential </w:t>
      </w:r>
      <w:r w:rsidRPr="00073C3C">
        <w:rPr>
          <w:rFonts w:eastAsia="Calibri"/>
          <w:b/>
          <w:highlight w:val="cya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19105A">
        <w:rPr>
          <w:rFonts w:eastAsia="Calibri"/>
          <w:b/>
          <w:highlight w:val="cyan"/>
          <w:u w:val="single"/>
          <w:bdr w:val="single" w:sz="8" w:space="0" w:color="auto" w:frame="1"/>
        </w:rPr>
        <w:t>possibility of extension</w:t>
      </w:r>
      <w:r w:rsidRPr="009567C4">
        <w:rPr>
          <w:rFonts w:eastAsia="Calibri"/>
          <w:u w:val="single"/>
        </w:rPr>
        <w:t xml:space="preserve"> creates an </w:t>
      </w:r>
      <w:r w:rsidRPr="0019105A">
        <w:rPr>
          <w:rFonts w:eastAsia="Calibri"/>
          <w:b/>
          <w:highlight w:val="cyan"/>
          <w:u w:val="single"/>
          <w:bdr w:val="single" w:sz="8" w:space="0" w:color="auto" w:frame="1"/>
        </w:rPr>
        <w:t>incentive</w:t>
      </w:r>
      <w:r w:rsidRPr="0019105A">
        <w:rPr>
          <w:rFonts w:eastAsia="Calibri"/>
          <w:highlight w:val="cyan"/>
          <w:u w:val="single"/>
        </w:rPr>
        <w:t xml:space="preserve"> for employers to </w:t>
      </w:r>
      <w:r w:rsidRPr="0019105A">
        <w:rPr>
          <w:rFonts w:eastAsia="Calibri"/>
          <w:b/>
          <w:highlight w:val="cya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0DAD2B84" w14:textId="77777777" w:rsidR="008C58C7" w:rsidRPr="009567C4" w:rsidRDefault="008C58C7" w:rsidP="008C58C7">
      <w:pPr>
        <w:rPr>
          <w:rFonts w:eastAsia="Calibri"/>
          <w:sz w:val="16"/>
        </w:rPr>
      </w:pPr>
      <w:r w:rsidRPr="009567C4">
        <w:rPr>
          <w:rFonts w:eastAsia="Calibri"/>
          <w:sz w:val="16"/>
        </w:rPr>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476B2EE2" w14:textId="77777777" w:rsidR="008C58C7" w:rsidRPr="009567C4" w:rsidRDefault="008C58C7" w:rsidP="008C58C7">
      <w:pPr>
        <w:rPr>
          <w:rFonts w:eastAsia="Calibri"/>
          <w:sz w:val="16"/>
        </w:rPr>
      </w:pPr>
      <w:r w:rsidRPr="009567C4">
        <w:rPr>
          <w:rFonts w:eastAsia="Calibri"/>
          <w:sz w:val="16"/>
        </w:rPr>
        <w:t>Incentives for Participation</w:t>
      </w:r>
    </w:p>
    <w:p w14:paraId="75F27C53" w14:textId="77777777" w:rsidR="008C58C7" w:rsidRPr="009567C4" w:rsidRDefault="008C58C7" w:rsidP="008C58C7">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72986F64" w14:textId="77777777" w:rsidR="008C58C7" w:rsidRPr="009567C4" w:rsidRDefault="008C58C7" w:rsidP="008C58C7">
      <w:pPr>
        <w:rPr>
          <w:rFonts w:eastAsia="Calibri"/>
          <w:sz w:val="16"/>
        </w:rPr>
      </w:pPr>
      <w:r w:rsidRPr="009567C4">
        <w:rPr>
          <w:rFonts w:eastAsia="Calibri"/>
          <w:sz w:val="16"/>
        </w:rPr>
        <w:t>Decisionmaking at the Bargaining Table</w:t>
      </w:r>
    </w:p>
    <w:p w14:paraId="5CF63741" w14:textId="77777777" w:rsidR="008C58C7" w:rsidRPr="009567C4" w:rsidRDefault="008C58C7" w:rsidP="008C58C7">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6CB2900D" w14:textId="77777777" w:rsidR="008C58C7" w:rsidRPr="009567C4" w:rsidRDefault="008C58C7" w:rsidP="008C58C7">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194D41F4" w14:textId="77777777" w:rsidR="008C58C7" w:rsidRPr="009567C4" w:rsidRDefault="008C58C7" w:rsidP="008C58C7">
      <w:pPr>
        <w:rPr>
          <w:rFonts w:eastAsia="Calibri"/>
          <w:sz w:val="16"/>
        </w:rPr>
      </w:pPr>
      <w:r w:rsidRPr="009567C4">
        <w:rPr>
          <w:rFonts w:eastAsia="Calibri"/>
          <w:sz w:val="16"/>
        </w:rPr>
        <w:t>Subsequent Bargaining Panels</w:t>
      </w:r>
    </w:p>
    <w:p w14:paraId="43E7F19A" w14:textId="77777777" w:rsidR="008C58C7" w:rsidRPr="009567C4" w:rsidRDefault="008C58C7" w:rsidP="008C58C7">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342C711F" w14:textId="77777777" w:rsidR="008C58C7" w:rsidRPr="009567C4" w:rsidRDefault="008C58C7" w:rsidP="008C58C7">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27FC7360" w14:textId="77777777" w:rsidR="008C58C7" w:rsidRPr="009567C4" w:rsidRDefault="008C58C7" w:rsidP="008C58C7">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1AE2FDCC" w14:textId="77777777" w:rsidR="008C58C7" w:rsidRPr="009567C4" w:rsidRDefault="008C58C7" w:rsidP="008C58C7">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112F3F5F" w14:textId="77777777" w:rsidR="008C58C7" w:rsidRPr="009567C4" w:rsidRDefault="008C58C7" w:rsidP="008C58C7">
      <w:pPr>
        <w:rPr>
          <w:rFonts w:eastAsia="Calibri"/>
          <w:sz w:val="16"/>
        </w:rPr>
      </w:pPr>
      <w:r w:rsidRPr="009567C4">
        <w:rPr>
          <w:rFonts w:eastAsia="Calibri"/>
          <w:sz w:val="16"/>
        </w:rPr>
        <w:t>Qualifications and Training</w:t>
      </w:r>
    </w:p>
    <w:p w14:paraId="5C9EE532" w14:textId="77777777" w:rsidR="008C58C7" w:rsidRPr="009567C4" w:rsidRDefault="008C58C7" w:rsidP="008C58C7">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56CB8628" w14:textId="77777777" w:rsidR="008C58C7" w:rsidRPr="009567C4" w:rsidRDefault="008C58C7" w:rsidP="008C58C7">
      <w:pPr>
        <w:rPr>
          <w:rFonts w:eastAsia="Calibri"/>
          <w:sz w:val="16"/>
        </w:rPr>
      </w:pPr>
      <w:r w:rsidRPr="009567C4">
        <w:rPr>
          <w:rFonts w:eastAsia="Calibri"/>
          <w:sz w:val="16"/>
        </w:rPr>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58E681F3" w14:textId="77777777" w:rsidR="008C58C7" w:rsidRPr="009567C4" w:rsidRDefault="008C58C7" w:rsidP="008C58C7">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1E1423D1" w14:textId="77777777" w:rsidR="008C58C7" w:rsidRPr="009567C4" w:rsidRDefault="008C58C7" w:rsidP="008C58C7">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05AEC8EB" w14:textId="77777777" w:rsidR="008C58C7" w:rsidRPr="009567C4" w:rsidRDefault="008C58C7" w:rsidP="008C58C7">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1D5E977F" w14:textId="77777777" w:rsidR="008C58C7" w:rsidRPr="009567C4" w:rsidRDefault="008C58C7" w:rsidP="008C58C7">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50E6987C" w14:textId="77777777" w:rsidR="008C58C7" w:rsidRPr="009567C4" w:rsidRDefault="008C58C7" w:rsidP="008C58C7">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3974B379" w14:textId="77777777" w:rsidR="008C58C7" w:rsidRPr="009567C4" w:rsidRDefault="008C58C7" w:rsidP="008C58C7">
      <w:pPr>
        <w:rPr>
          <w:rFonts w:eastAsia="Calibri"/>
          <w:sz w:val="16"/>
        </w:rPr>
      </w:pPr>
      <w:r w:rsidRPr="009567C4">
        <w:rPr>
          <w:rFonts w:eastAsia="Calibri"/>
          <w:sz w:val="16"/>
        </w:rPr>
        <w:t xml:space="preserve">In order </w:t>
      </w:r>
      <w:r w:rsidRPr="009567C4">
        <w:rPr>
          <w:rFonts w:eastAsia="Calibri"/>
          <w:u w:val="single"/>
        </w:rPr>
        <w:t>to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4D160E69" w14:textId="77777777" w:rsidR="008C58C7" w:rsidRPr="009567C4" w:rsidRDefault="008C58C7" w:rsidP="008C58C7">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6233A9BC" w14:textId="77777777" w:rsidR="008C58C7" w:rsidRPr="009567C4" w:rsidRDefault="008C58C7" w:rsidP="008C58C7">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r w:rsidRPr="009567C4">
        <w:rPr>
          <w:rFonts w:eastAsia="Calibri"/>
          <w:u w:val="single"/>
        </w:rPr>
        <w:t>workers</w:t>
      </w:r>
      <w:r w:rsidRPr="009567C4">
        <w:rPr>
          <w:rFonts w:eastAsia="Calibri"/>
          <w:sz w:val="16"/>
        </w:rPr>
        <w:t xml:space="preserve">, </w:t>
      </w:r>
      <w:r w:rsidRPr="009567C4">
        <w:rPr>
          <w:rFonts w:eastAsia="Calibri"/>
          <w:u w:val="single"/>
        </w:rPr>
        <w:t xml:space="preserve">and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73037818" w14:textId="77777777" w:rsidR="008C58C7" w:rsidRPr="009567C4" w:rsidRDefault="008C58C7" w:rsidP="008C58C7">
      <w:pPr>
        <w:rPr>
          <w:rFonts w:eastAsia="Calibri"/>
          <w:sz w:val="16"/>
        </w:rPr>
      </w:pPr>
      <w:r w:rsidRPr="009567C4">
        <w:rPr>
          <w:rFonts w:eastAsia="Calibri"/>
          <w:sz w:val="16"/>
        </w:rPr>
        <w:t>Engaging Workers and Employers</w:t>
      </w:r>
    </w:p>
    <w:p w14:paraId="67233903" w14:textId="77777777" w:rsidR="008C58C7" w:rsidRPr="009567C4" w:rsidRDefault="008C58C7" w:rsidP="008C58C7">
      <w:pPr>
        <w:rPr>
          <w:rFonts w:eastAsia="Calibri"/>
          <w:sz w:val="16"/>
        </w:rPr>
      </w:pPr>
      <w:r w:rsidRPr="009567C4">
        <w:rPr>
          <w:rFonts w:eastAsia="Calibri"/>
          <w:sz w:val="16"/>
        </w:rPr>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4D4F1183" w14:textId="77777777" w:rsidR="008C58C7" w:rsidRPr="009567C4" w:rsidRDefault="008C58C7" w:rsidP="008C58C7">
      <w:pPr>
        <w:rPr>
          <w:rFonts w:eastAsia="Calibri"/>
          <w:sz w:val="16"/>
        </w:rPr>
      </w:pPr>
      <w:r w:rsidRPr="009567C4">
        <w:rPr>
          <w:rFonts w:eastAsia="Calibri"/>
          <w:sz w:val="16"/>
        </w:rPr>
        <w:t>Negotiating Agreements</w:t>
      </w:r>
    </w:p>
    <w:p w14:paraId="6D5FBE3B" w14:textId="77777777" w:rsidR="008C58C7" w:rsidRPr="009567C4" w:rsidRDefault="008C58C7" w:rsidP="008C58C7">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in negotiations</w:t>
      </w:r>
      <w:r w:rsidRPr="009567C4">
        <w:rPr>
          <w:rFonts w:eastAsia="Calibri"/>
          <w:sz w:val="16"/>
        </w:rPr>
        <w:t xml:space="preserve">, and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0D11D001" w14:textId="77777777" w:rsidR="008C58C7" w:rsidRPr="009567C4" w:rsidRDefault="008C58C7" w:rsidP="008C58C7">
      <w:pPr>
        <w:rPr>
          <w:rFonts w:eastAsia="Calibri"/>
          <w:sz w:val="16"/>
        </w:rPr>
      </w:pPr>
      <w:r w:rsidRPr="009567C4">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7F655F7F" w14:textId="77777777" w:rsidR="008C58C7" w:rsidRPr="00073C3C" w:rsidRDefault="008C58C7" w:rsidP="008C58C7">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6F0D809F" w14:textId="77777777" w:rsidR="008C58C7" w:rsidRPr="009567C4" w:rsidRDefault="008C58C7" w:rsidP="008C58C7">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740C4CC5" w14:textId="77777777" w:rsidR="008C58C7" w:rsidRPr="009567C4" w:rsidRDefault="008C58C7" w:rsidP="008C58C7">
      <w:pPr>
        <w:rPr>
          <w:rFonts w:eastAsia="Calibri"/>
          <w:sz w:val="16"/>
        </w:rPr>
      </w:pPr>
      <w:r w:rsidRPr="009567C4">
        <w:rPr>
          <w:rFonts w:eastAsia="Calibri"/>
          <w:sz w:val="16"/>
        </w:rPr>
        <w:t>Ratifying Agreements</w:t>
      </w:r>
    </w:p>
    <w:p w14:paraId="16EA08E5" w14:textId="77777777" w:rsidR="008C58C7" w:rsidRPr="009567C4" w:rsidRDefault="008C58C7" w:rsidP="008C58C7">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19105A">
        <w:rPr>
          <w:rFonts w:eastAsia="Calibri"/>
          <w:highlight w:val="cyan"/>
          <w:u w:val="single"/>
        </w:rPr>
        <w:t>Once ratified</w:t>
      </w:r>
      <w:r w:rsidRPr="009567C4">
        <w:rPr>
          <w:rFonts w:eastAsia="Calibri"/>
          <w:u w:val="single"/>
        </w:rPr>
        <w:t xml:space="preserve">, the </w:t>
      </w:r>
      <w:r w:rsidRPr="0019105A">
        <w:rPr>
          <w:rFonts w:eastAsia="Calibri"/>
          <w:highlight w:val="cyan"/>
          <w:u w:val="single"/>
        </w:rPr>
        <w:t xml:space="preserve">contract would apply to </w:t>
      </w:r>
      <w:r w:rsidRPr="0019105A">
        <w:rPr>
          <w:rFonts w:eastAsia="Calibri"/>
          <w:b/>
          <w:highlight w:val="cya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19105A">
        <w:rPr>
          <w:rFonts w:eastAsia="Calibri"/>
          <w:highlight w:val="cyan"/>
          <w:u w:val="single"/>
        </w:rPr>
        <w:t>at the</w:t>
      </w:r>
      <w:r w:rsidRPr="009567C4">
        <w:rPr>
          <w:rFonts w:eastAsia="Calibri"/>
          <w:u w:val="single"/>
        </w:rPr>
        <w:t xml:space="preserve"> bargaining </w:t>
      </w:r>
      <w:r w:rsidRPr="0019105A">
        <w:rPr>
          <w:rFonts w:eastAsia="Calibri"/>
          <w:highlight w:val="cya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2B63FF40" w14:textId="77777777" w:rsidR="008C58C7" w:rsidRPr="009567C4" w:rsidRDefault="008C58C7" w:rsidP="008C58C7">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36440DB9" w14:textId="77777777" w:rsidR="008C58C7" w:rsidRPr="009567C4" w:rsidRDefault="008C58C7" w:rsidP="008C58C7">
      <w:pPr>
        <w:rPr>
          <w:rFonts w:eastAsia="Calibri"/>
          <w:sz w:val="16"/>
        </w:rPr>
      </w:pPr>
      <w:r w:rsidRPr="009567C4">
        <w:rPr>
          <w:rFonts w:eastAsia="Calibri"/>
          <w:u w:val="single"/>
        </w:rPr>
        <w:t xml:space="preserve">If </w:t>
      </w:r>
      <w:r w:rsidRPr="0019105A">
        <w:rPr>
          <w:rFonts w:eastAsia="Calibri"/>
          <w:highlight w:val="cya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19105A">
        <w:rPr>
          <w:rFonts w:eastAsia="Calibri"/>
          <w:highlight w:val="cyan"/>
          <w:u w:val="single"/>
        </w:rPr>
        <w:t>require</w:t>
      </w:r>
      <w:r w:rsidRPr="009567C4">
        <w:rPr>
          <w:rFonts w:eastAsia="Calibri"/>
          <w:sz w:val="16"/>
        </w:rPr>
        <w:t xml:space="preserve"> agreement of </w:t>
      </w:r>
      <w:r w:rsidRPr="0019105A">
        <w:rPr>
          <w:rFonts w:eastAsia="Calibri"/>
          <w:highlight w:val="cyan"/>
          <w:u w:val="single"/>
        </w:rPr>
        <w:t>a majority</w:t>
      </w:r>
      <w:r w:rsidRPr="009567C4">
        <w:rPr>
          <w:rFonts w:eastAsia="Calibri"/>
          <w:sz w:val="16"/>
        </w:rPr>
        <w:t xml:space="preserve"> (50 percent plus one vote) </w:t>
      </w:r>
      <w:r w:rsidRPr="0019105A">
        <w:rPr>
          <w:rFonts w:eastAsia="Calibri"/>
          <w:highlight w:val="cyan"/>
          <w:u w:val="single"/>
        </w:rPr>
        <w:t>of</w:t>
      </w:r>
      <w:r w:rsidRPr="009567C4">
        <w:rPr>
          <w:rFonts w:eastAsia="Calibri"/>
          <w:u w:val="single"/>
        </w:rPr>
        <w:t xml:space="preserve"> the </w:t>
      </w:r>
      <w:r w:rsidRPr="0019105A">
        <w:rPr>
          <w:rFonts w:eastAsia="Calibri"/>
          <w:highlight w:val="cya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table. </w:t>
      </w:r>
      <w:r w:rsidRPr="0019105A">
        <w:rPr>
          <w:rFonts w:eastAsia="Calibri"/>
          <w:highlight w:val="cyan"/>
          <w:u w:val="single"/>
        </w:rPr>
        <w:t>This can be a</w:t>
      </w:r>
      <w:r w:rsidRPr="009567C4">
        <w:rPr>
          <w:rFonts w:eastAsia="Calibri"/>
          <w:sz w:val="16"/>
        </w:rPr>
        <w:t xml:space="preserve"> more </w:t>
      </w:r>
      <w:r w:rsidRPr="0019105A">
        <w:rPr>
          <w:rFonts w:eastAsia="Calibri"/>
          <w:b/>
          <w:highlight w:val="cyan"/>
          <w:u w:val="single"/>
          <w:bdr w:val="single" w:sz="8" w:space="0" w:color="auto" w:frame="1"/>
        </w:rPr>
        <w:t>straightforward calculation</w:t>
      </w:r>
      <w:r w:rsidRPr="009567C4">
        <w:rPr>
          <w:rFonts w:eastAsia="Calibri"/>
          <w:u w:val="single"/>
        </w:rPr>
        <w:t xml:space="preserve"> for employees</w:t>
      </w:r>
      <w:r w:rsidRPr="009567C4">
        <w:rPr>
          <w:rFonts w:eastAsia="Calibri"/>
          <w:sz w:val="16"/>
        </w:rPr>
        <w:t xml:space="preserve">. </w:t>
      </w:r>
      <w:r w:rsidRPr="009567C4">
        <w:rPr>
          <w:rFonts w:eastAsia="Calibri"/>
          <w:u w:val="single"/>
        </w:rPr>
        <w:t>In terms of employers</w:t>
      </w:r>
      <w:r w:rsidRPr="009567C4">
        <w:rPr>
          <w:rFonts w:eastAsia="Calibri"/>
          <w:sz w:val="16"/>
        </w:rPr>
        <w:t xml:space="preserve">, </w:t>
      </w:r>
      <w:r w:rsidRPr="009567C4">
        <w:rPr>
          <w:rFonts w:eastAsia="Calibri"/>
          <w:u w:val="single"/>
        </w:rPr>
        <w:t>the calculation should be based upon</w:t>
      </w:r>
      <w:r w:rsidRPr="009567C4">
        <w:rPr>
          <w:rFonts w:eastAsia="Calibri"/>
          <w:sz w:val="16"/>
        </w:rPr>
        <w:t xml:space="preserve"> the same metric used to assess </w:t>
      </w:r>
      <w:r w:rsidRPr="009567C4">
        <w:rPr>
          <w:rFonts w:eastAsia="Calibri"/>
          <w:b/>
          <w:u w:val="single"/>
          <w:bdr w:val="single" w:sz="8" w:space="0" w:color="auto" w:frame="1"/>
        </w:rPr>
        <w:t>proportional vote</w:t>
      </w:r>
      <w:r w:rsidRPr="009567C4">
        <w:rPr>
          <w:rFonts w:eastAsia="Calibri"/>
          <w:sz w:val="16"/>
        </w:rPr>
        <w:t xml:space="preserve">, whether it be </w:t>
      </w:r>
      <w:r w:rsidRPr="009567C4">
        <w:rPr>
          <w:rFonts w:eastAsia="Calibri"/>
          <w:u w:val="single"/>
        </w:rPr>
        <w:t>by wages or revenues</w:t>
      </w:r>
      <w:r w:rsidRPr="009567C4">
        <w:rPr>
          <w:rFonts w:eastAsia="Calibri"/>
          <w:sz w:val="16"/>
        </w:rPr>
        <w:t>.</w:t>
      </w:r>
    </w:p>
    <w:p w14:paraId="6BCF3305" w14:textId="77777777" w:rsidR="008C58C7" w:rsidRPr="009567C4" w:rsidRDefault="008C58C7" w:rsidP="008C58C7">
      <w:pPr>
        <w:rPr>
          <w:rFonts w:eastAsia="Calibri"/>
          <w:sz w:val="16"/>
        </w:rPr>
      </w:pPr>
      <w:r w:rsidRPr="009567C4">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06E5253B" w14:textId="77777777" w:rsidR="008C58C7" w:rsidRPr="00073C3C" w:rsidRDefault="008C58C7" w:rsidP="008C58C7">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1FD1F6D1" w14:textId="77777777" w:rsidR="008C58C7" w:rsidRPr="009567C4" w:rsidRDefault="008C58C7" w:rsidP="008C58C7">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54F6741C" w14:textId="77777777" w:rsidR="008C58C7" w:rsidRPr="009567C4" w:rsidRDefault="008C58C7" w:rsidP="008C58C7">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19105A">
        <w:rPr>
          <w:rStyle w:val="StyleUnderline"/>
          <w:highlight w:val="cyan"/>
        </w:rPr>
        <w:t>panels</w:t>
      </w:r>
      <w:r w:rsidRPr="009567C4">
        <w:rPr>
          <w:rFonts w:eastAsia="Calibri"/>
          <w:sz w:val="16"/>
        </w:rPr>
        <w:t xml:space="preserve"> in low-density sectors </w:t>
      </w:r>
      <w:r w:rsidRPr="0019105A">
        <w:rPr>
          <w:rStyle w:val="StyleUnderline"/>
          <w:highlight w:val="cyan"/>
        </w:rPr>
        <w:t>would</w:t>
      </w:r>
      <w:r w:rsidRPr="009567C4">
        <w:rPr>
          <w:rFonts w:eastAsia="Calibri"/>
          <w:sz w:val="16"/>
        </w:rPr>
        <w:t xml:space="preserve"> also be required to address gender and racial equity—including, but not limited to, pay equity. In higher-density sectors, bargaining could </w:t>
      </w:r>
      <w:r w:rsidRPr="0019105A">
        <w:rPr>
          <w:rStyle w:val="StyleUnderline"/>
          <w:highlight w:val="cyan"/>
        </w:rPr>
        <w:t>address</w:t>
      </w:r>
      <w:r w:rsidRPr="009567C4">
        <w:rPr>
          <w:rFonts w:eastAsia="Calibri"/>
          <w:sz w:val="16"/>
        </w:rPr>
        <w:t xml:space="preserve"> a </w:t>
      </w:r>
      <w:r w:rsidRPr="0019105A">
        <w:rPr>
          <w:rStyle w:val="Emphasis"/>
          <w:highlight w:val="cyan"/>
        </w:rPr>
        <w:t>broader</w:t>
      </w:r>
      <w:r w:rsidRPr="0019105A">
        <w:rPr>
          <w:rStyle w:val="Emphasis"/>
        </w:rPr>
        <w:t xml:space="preserve"> range of </w:t>
      </w:r>
      <w:r w:rsidRPr="0019105A">
        <w:rPr>
          <w:rStyle w:val="Emphasis"/>
          <w:highlight w:val="cyan"/>
        </w:rPr>
        <w:t>subjects</w:t>
      </w:r>
      <w:r w:rsidRPr="009567C4">
        <w:rPr>
          <w:rFonts w:eastAsia="Calibri"/>
          <w:sz w:val="16"/>
        </w:rPr>
        <w:t xml:space="preserve"> and could potentially reach a much wider range of mandatory subjects of bargaining, </w:t>
      </w:r>
      <w:r w:rsidRPr="0019105A">
        <w:rPr>
          <w:rStyle w:val="StyleUnderline"/>
          <w:highlight w:val="cyan"/>
        </w:rPr>
        <w:t>including</w:t>
      </w:r>
      <w:r w:rsidRPr="009567C4">
        <w:rPr>
          <w:rFonts w:eastAsia="Calibri"/>
          <w:sz w:val="16"/>
        </w:rPr>
        <w:t xml:space="preserve"> a more comprehensive system of wage scales, benefits, and other terms and conditions of employment, and even </w:t>
      </w:r>
      <w:r w:rsidRPr="0019105A">
        <w:rPr>
          <w:rStyle w:val="StyleUnderline"/>
          <w:highlight w:val="cyan"/>
        </w:rPr>
        <w:t>provisions for</w:t>
      </w:r>
      <w:r w:rsidRPr="0019105A">
        <w:rPr>
          <w:rStyle w:val="StyleUnderline"/>
        </w:rPr>
        <w:t xml:space="preserve"> grappling with </w:t>
      </w:r>
      <w:r w:rsidRPr="0019105A">
        <w:rPr>
          <w:rStyle w:val="Emphasis"/>
          <w:highlight w:val="cyan"/>
        </w:rPr>
        <w:t>climate change</w:t>
      </w:r>
      <w:r w:rsidRPr="009567C4">
        <w:rPr>
          <w:rFonts w:eastAsia="Calibri"/>
          <w:sz w:val="16"/>
        </w:rPr>
        <w:t>. As in lower-density sectors, high-density sectoral bargaining would be required to address gender and racial equity.</w:t>
      </w:r>
    </w:p>
    <w:p w14:paraId="0DD13B41" w14:textId="77777777" w:rsidR="008C58C7" w:rsidRPr="009567C4" w:rsidRDefault="008C58C7" w:rsidP="008C58C7">
      <w:pPr>
        <w:rPr>
          <w:rFonts w:eastAsia="Calibri"/>
          <w:sz w:val="16"/>
        </w:rPr>
      </w:pPr>
      <w:r w:rsidRPr="009567C4">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2EDAE15D" w14:textId="77777777" w:rsidR="008C58C7" w:rsidRPr="009567C4" w:rsidRDefault="008C58C7" w:rsidP="008C58C7">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1E0481D5" w14:textId="77777777" w:rsidR="008C58C7" w:rsidRPr="009567C4" w:rsidRDefault="008C58C7" w:rsidP="008C58C7">
      <w:pPr>
        <w:rPr>
          <w:rFonts w:eastAsia="Calibri"/>
          <w:sz w:val="16"/>
        </w:rPr>
      </w:pPr>
      <w:r w:rsidRPr="009567C4">
        <w:rPr>
          <w:rFonts w:eastAsia="Calibri"/>
          <w:sz w:val="16"/>
        </w:rPr>
        <w:t>Sectoral Density</w:t>
      </w:r>
    </w:p>
    <w:p w14:paraId="2DF58213" w14:textId="77777777" w:rsidR="008C58C7" w:rsidRPr="009567C4" w:rsidRDefault="008C58C7" w:rsidP="008C58C7">
      <w:pPr>
        <w:rPr>
          <w:rFonts w:eastAsia="Calibri"/>
          <w:sz w:val="16"/>
        </w:rPr>
      </w:pPr>
      <w:r w:rsidRPr="009567C4">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3E8BE77F" w14:textId="77777777" w:rsidR="008C58C7" w:rsidRPr="009567C4" w:rsidRDefault="008C58C7" w:rsidP="008C58C7">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183CCFC0" w14:textId="77777777" w:rsidR="008C58C7" w:rsidRPr="009567C4" w:rsidRDefault="008C58C7" w:rsidP="008C58C7">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6FFABFB4" w14:textId="77777777" w:rsidR="008C58C7" w:rsidRPr="009567C4" w:rsidRDefault="008C58C7" w:rsidP="008C58C7">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01995D1F" w14:textId="77777777" w:rsidR="008C58C7" w:rsidRPr="009567C4" w:rsidRDefault="008C58C7" w:rsidP="008C58C7">
      <w:pPr>
        <w:rPr>
          <w:rFonts w:eastAsia="Calibri"/>
          <w:sz w:val="16"/>
        </w:rPr>
      </w:pPr>
      <w:r w:rsidRPr="009567C4">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73962422" w14:textId="77777777" w:rsidR="008C58C7" w:rsidRPr="009567C4" w:rsidRDefault="008C58C7" w:rsidP="008C58C7">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61F51D31" w14:textId="77777777" w:rsidR="008C58C7" w:rsidRPr="009567C4" w:rsidRDefault="008C58C7" w:rsidP="008C58C7">
      <w:pPr>
        <w:rPr>
          <w:rFonts w:eastAsia="Calibri"/>
          <w:sz w:val="16"/>
        </w:rPr>
      </w:pPr>
      <w:r w:rsidRPr="009567C4">
        <w:rPr>
          <w:rFonts w:eastAsia="Calibri"/>
          <w:sz w:val="16"/>
        </w:rPr>
        <w:t>Subjects of Bargaining</w:t>
      </w:r>
    </w:p>
    <w:p w14:paraId="136DDB50" w14:textId="77777777" w:rsidR="008C58C7" w:rsidRPr="009567C4" w:rsidRDefault="008C58C7" w:rsidP="008C58C7">
      <w:pPr>
        <w:rPr>
          <w:rFonts w:eastAsia="Calibri"/>
          <w:sz w:val="16"/>
        </w:rPr>
      </w:pPr>
      <w:r w:rsidRPr="009567C4">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78833EDC" w14:textId="77777777" w:rsidR="008C58C7" w:rsidRPr="009567C4" w:rsidRDefault="008C58C7" w:rsidP="008C58C7">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5E0F83F8" w14:textId="77777777" w:rsidR="008C58C7" w:rsidRPr="009567C4" w:rsidRDefault="008C58C7" w:rsidP="008C58C7">
      <w:pPr>
        <w:rPr>
          <w:rFonts w:eastAsia="Calibri"/>
          <w:sz w:val="16"/>
        </w:rPr>
      </w:pPr>
      <w:r w:rsidRPr="009567C4">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1446994A" w14:textId="77777777" w:rsidR="008C58C7" w:rsidRPr="009567C4" w:rsidRDefault="008C58C7" w:rsidP="008C58C7">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73735757" w14:textId="77777777" w:rsidR="008C58C7" w:rsidRPr="009567C4" w:rsidRDefault="008C58C7" w:rsidP="008C58C7">
      <w:pPr>
        <w:rPr>
          <w:rFonts w:eastAsia="Calibri"/>
          <w:sz w:val="16"/>
        </w:rPr>
      </w:pPr>
      <w:r w:rsidRPr="009567C4">
        <w:rPr>
          <w:rFonts w:eastAsia="Calibri"/>
          <w:sz w:val="16"/>
        </w:rPr>
        <w:t>Variation</w:t>
      </w:r>
    </w:p>
    <w:p w14:paraId="2AEA8BEF" w14:textId="77777777" w:rsidR="008C58C7" w:rsidRPr="009567C4" w:rsidRDefault="008C58C7" w:rsidP="008C58C7">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030715E3" w14:textId="77777777" w:rsidR="008C58C7" w:rsidRPr="009567C4" w:rsidRDefault="008C58C7" w:rsidP="008C58C7">
      <w:pPr>
        <w:rPr>
          <w:rFonts w:eastAsia="Calibri"/>
          <w:sz w:val="16"/>
        </w:rPr>
      </w:pPr>
      <w:r w:rsidRPr="009567C4">
        <w:rPr>
          <w:rFonts w:eastAsia="Calibri"/>
          <w:sz w:val="16"/>
        </w:rPr>
        <w:t>Derogation</w:t>
      </w:r>
    </w:p>
    <w:p w14:paraId="41DF5292" w14:textId="77777777" w:rsidR="008C58C7" w:rsidRPr="009567C4" w:rsidRDefault="008C58C7" w:rsidP="008C58C7">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2F6F9238" w14:textId="77777777" w:rsidR="008C58C7" w:rsidRPr="009567C4" w:rsidRDefault="008C58C7" w:rsidP="008C58C7">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66493D64" w14:textId="77777777" w:rsidR="008C58C7" w:rsidRPr="009567C4" w:rsidRDefault="008C58C7" w:rsidP="008C58C7">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22C5175F" w14:textId="77777777" w:rsidR="008C58C7" w:rsidRPr="009567C4" w:rsidRDefault="008C58C7" w:rsidP="008C58C7">
      <w:pPr>
        <w:rPr>
          <w:rFonts w:eastAsia="Calibri"/>
          <w:sz w:val="16"/>
        </w:rPr>
      </w:pPr>
      <w:r w:rsidRPr="009567C4">
        <w:rPr>
          <w:rFonts w:eastAsia="Calibri"/>
          <w:sz w:val="16"/>
        </w:rPr>
        <w:t>QUESTION 6: WHAT HAPPENS IF THERE IS AN IMPASSE?</w:t>
      </w:r>
    </w:p>
    <w:p w14:paraId="7E1E5C84" w14:textId="77777777" w:rsidR="008C58C7" w:rsidRPr="009567C4" w:rsidRDefault="008C58C7" w:rsidP="008C58C7">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6DD03F51" w14:textId="77777777" w:rsidR="008C58C7" w:rsidRPr="009567C4" w:rsidRDefault="008C58C7" w:rsidP="008C58C7">
      <w:pPr>
        <w:rPr>
          <w:rFonts w:eastAsia="Calibri"/>
          <w:sz w:val="16"/>
        </w:rPr>
      </w:pPr>
      <w:r w:rsidRPr="009567C4">
        <w:rPr>
          <w:rFonts w:eastAsia="Calibri"/>
          <w:sz w:val="16"/>
        </w:rPr>
        <w:t>Designing a new sectoral approach that embraces mediation raises two interrelated questions:</w:t>
      </w:r>
    </w:p>
    <w:p w14:paraId="691A00EE" w14:textId="77777777" w:rsidR="008C58C7" w:rsidRPr="009567C4" w:rsidRDefault="008C58C7" w:rsidP="008C58C7">
      <w:pPr>
        <w:rPr>
          <w:rFonts w:eastAsia="Calibri"/>
          <w:sz w:val="16"/>
        </w:rPr>
      </w:pPr>
      <w:r w:rsidRPr="009567C4">
        <w:rPr>
          <w:rFonts w:eastAsia="Calibri"/>
          <w:sz w:val="16"/>
        </w:rPr>
        <w:t>1. What triggers the mediation?</w:t>
      </w:r>
    </w:p>
    <w:p w14:paraId="25A2AA11" w14:textId="77777777" w:rsidR="008C58C7" w:rsidRPr="009567C4" w:rsidRDefault="008C58C7" w:rsidP="008C58C7">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6C630E76" w14:textId="77777777" w:rsidR="008C58C7" w:rsidRPr="009567C4" w:rsidRDefault="008C58C7" w:rsidP="008C58C7">
      <w:pPr>
        <w:rPr>
          <w:rFonts w:eastAsia="Calibri"/>
          <w:sz w:val="16"/>
        </w:rPr>
      </w:pPr>
      <w:r w:rsidRPr="009567C4">
        <w:rPr>
          <w:rFonts w:eastAsia="Calibri"/>
          <w:sz w:val="16"/>
        </w:rPr>
        <w:t>2. Who conducts the mediation, and who pays?</w:t>
      </w:r>
    </w:p>
    <w:p w14:paraId="2F2EBF3A" w14:textId="77777777" w:rsidR="008C58C7" w:rsidRPr="009567C4" w:rsidRDefault="008C58C7" w:rsidP="008C58C7">
      <w:pPr>
        <w:rPr>
          <w:rFonts w:eastAsia="Calibri"/>
          <w:sz w:val="16"/>
        </w:rPr>
      </w:pPr>
      <w:r w:rsidRPr="009567C4">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2F6ADF60" w14:textId="77777777" w:rsidR="008C58C7" w:rsidRPr="009567C4" w:rsidRDefault="008C58C7" w:rsidP="008C58C7">
      <w:pPr>
        <w:rPr>
          <w:rFonts w:eastAsia="Calibri"/>
          <w:sz w:val="16"/>
        </w:rPr>
      </w:pPr>
      <w:r w:rsidRPr="009567C4">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32082E68" w14:textId="77777777" w:rsidR="008C58C7" w:rsidRPr="009567C4" w:rsidRDefault="008C58C7" w:rsidP="008C58C7">
      <w:pPr>
        <w:rPr>
          <w:rFonts w:eastAsia="Calibri"/>
          <w:sz w:val="16"/>
        </w:rPr>
      </w:pPr>
      <w:r w:rsidRPr="009567C4">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7EE91F06" w14:textId="77777777" w:rsidR="008C58C7" w:rsidRPr="009567C4" w:rsidRDefault="008C58C7" w:rsidP="008C58C7">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505821D0" w14:textId="77777777" w:rsidR="008C58C7" w:rsidRPr="009567C4" w:rsidRDefault="008C58C7" w:rsidP="008C58C7">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6016137C" w14:textId="77777777" w:rsidR="008C58C7" w:rsidRPr="009567C4" w:rsidRDefault="008C58C7" w:rsidP="008C58C7">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49F65D9A" w14:textId="77777777" w:rsidR="008C58C7" w:rsidRPr="009567C4" w:rsidRDefault="008C58C7" w:rsidP="008C58C7">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0B71C9D2" w14:textId="77777777" w:rsidR="008C58C7" w:rsidRPr="009567C4" w:rsidRDefault="008C58C7" w:rsidP="008C58C7">
      <w:pPr>
        <w:rPr>
          <w:rFonts w:eastAsia="Calibri"/>
          <w:sz w:val="16"/>
        </w:rPr>
      </w:pPr>
      <w:r w:rsidRPr="009567C4">
        <w:rPr>
          <w:rFonts w:eastAsia="Calibri"/>
          <w:sz w:val="16"/>
        </w:rPr>
        <w:t>Standards for Extension</w:t>
      </w:r>
    </w:p>
    <w:p w14:paraId="27582DD8" w14:textId="77777777" w:rsidR="008C58C7" w:rsidRPr="009567C4" w:rsidRDefault="008C58C7" w:rsidP="008C58C7">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7CE385EA" w14:textId="77777777" w:rsidR="008C58C7" w:rsidRPr="009567C4" w:rsidRDefault="008C58C7" w:rsidP="008C58C7">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r w:rsidRPr="009567C4">
        <w:rPr>
          <w:rFonts w:eastAsia="Calibri"/>
          <w:u w:val="single"/>
        </w:rPr>
        <w:t>equity</w:t>
      </w:r>
      <w:r w:rsidRPr="009567C4">
        <w:rPr>
          <w:rFonts w:eastAsia="Calibri"/>
          <w:sz w:val="16"/>
        </w:rPr>
        <w:t>;</w:t>
      </w:r>
    </w:p>
    <w:p w14:paraId="3F956907" w14:textId="77777777" w:rsidR="008C58C7" w:rsidRPr="009567C4" w:rsidRDefault="008C58C7" w:rsidP="008C58C7">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standard of living for a majority</w:t>
      </w:r>
      <w:r w:rsidRPr="009567C4">
        <w:rPr>
          <w:rFonts w:eastAsia="Calibri"/>
          <w:sz w:val="16"/>
        </w:rPr>
        <w:t xml:space="preserve"> of workers </w:t>
      </w:r>
      <w:r w:rsidRPr="009567C4">
        <w:rPr>
          <w:rFonts w:eastAsia="Calibri"/>
          <w:u w:val="single"/>
        </w:rPr>
        <w:t>in the sector</w:t>
      </w:r>
      <w:r w:rsidRPr="009567C4">
        <w:rPr>
          <w:rFonts w:eastAsia="Calibri"/>
          <w:sz w:val="16"/>
        </w:rPr>
        <w:t>; and</w:t>
      </w:r>
    </w:p>
    <w:p w14:paraId="61EB17AB" w14:textId="77777777" w:rsidR="008C58C7" w:rsidRPr="009567C4" w:rsidRDefault="008C58C7" w:rsidP="008C58C7">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12F7EB11" w14:textId="77777777" w:rsidR="008C58C7" w:rsidRPr="009567C4" w:rsidRDefault="008C58C7" w:rsidP="008C58C7">
      <w:pPr>
        <w:rPr>
          <w:rFonts w:eastAsia="Calibri"/>
          <w:sz w:val="16"/>
        </w:rPr>
      </w:pPr>
      <w:r w:rsidRPr="009567C4">
        <w:rPr>
          <w:rFonts w:eastAsia="Calibri"/>
          <w:sz w:val="16"/>
        </w:rPr>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erga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4C01ACE3" w14:textId="77777777" w:rsidR="008C58C7" w:rsidRPr="009567C4" w:rsidRDefault="008C58C7" w:rsidP="008C58C7">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standards for representivity</w:t>
      </w:r>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775265C4" w14:textId="77777777" w:rsidR="008C58C7" w:rsidRPr="009567C4" w:rsidRDefault="008C58C7" w:rsidP="008C58C7">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for whether</w:t>
      </w:r>
      <w:r w:rsidRPr="009567C4">
        <w:rPr>
          <w:rFonts w:eastAsia="Calibri"/>
          <w:sz w:val="16"/>
        </w:rPr>
        <w:t xml:space="preserve"> or not </w:t>
      </w:r>
      <w:r w:rsidRPr="009567C4">
        <w:rPr>
          <w:rFonts w:eastAsia="Calibri"/>
          <w:u w:val="single"/>
        </w:rPr>
        <w:t>to extend</w:t>
      </w:r>
      <w:r w:rsidRPr="009567C4">
        <w:rPr>
          <w:rFonts w:eastAsia="Calibri"/>
          <w:sz w:val="16"/>
        </w:rPr>
        <w:t>.</w:t>
      </w:r>
    </w:p>
    <w:p w14:paraId="2F170039" w14:textId="77777777" w:rsidR="008C58C7" w:rsidRPr="009567C4" w:rsidRDefault="008C58C7" w:rsidP="008C58C7">
      <w:pPr>
        <w:rPr>
          <w:rFonts w:eastAsia="Calibri"/>
          <w:sz w:val="16"/>
        </w:rPr>
      </w:pPr>
      <w:r w:rsidRPr="009567C4">
        <w:rPr>
          <w:rFonts w:eastAsia="Calibri"/>
          <w:sz w:val="16"/>
        </w:rPr>
        <w:t>The Extension Process</w:t>
      </w:r>
    </w:p>
    <w:p w14:paraId="20705377" w14:textId="77777777" w:rsidR="008C58C7" w:rsidRPr="00073C3C" w:rsidRDefault="008C58C7" w:rsidP="008C58C7">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103EBE05" w14:textId="77777777" w:rsidR="008C58C7" w:rsidRPr="009567C4" w:rsidRDefault="008C58C7" w:rsidP="008C58C7">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decisionmaking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520C8BB9" w14:textId="77777777" w:rsidR="008C58C7" w:rsidRPr="009567C4" w:rsidRDefault="008C58C7" w:rsidP="008C58C7">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4659241B" w14:textId="77777777" w:rsidR="008C58C7" w:rsidRPr="009567C4" w:rsidRDefault="008C58C7" w:rsidP="008C58C7">
      <w:pPr>
        <w:rPr>
          <w:rFonts w:eastAsia="Calibri"/>
          <w:sz w:val="16"/>
        </w:rPr>
      </w:pPr>
      <w:r w:rsidRPr="009567C4">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64CAE8DD" w14:textId="77777777" w:rsidR="008C58C7" w:rsidRPr="009567C4" w:rsidRDefault="008C58C7" w:rsidP="008C58C7">
      <w:pPr>
        <w:rPr>
          <w:rFonts w:eastAsia="Calibri"/>
          <w:sz w:val="16"/>
        </w:rPr>
      </w:pPr>
      <w:r w:rsidRPr="009567C4">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575443F2" w14:textId="77777777" w:rsidR="008C58C7" w:rsidRPr="009567C4" w:rsidRDefault="008C58C7" w:rsidP="008C58C7">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56BF76B3" w14:textId="77777777" w:rsidR="008C58C7" w:rsidRPr="009567C4" w:rsidRDefault="008C58C7" w:rsidP="008C58C7">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0A399E6D" w14:textId="77777777" w:rsidR="008C58C7" w:rsidRPr="009567C4" w:rsidRDefault="008C58C7" w:rsidP="008C58C7">
      <w:pPr>
        <w:rPr>
          <w:rFonts w:eastAsia="Calibri"/>
          <w:sz w:val="16"/>
        </w:rPr>
      </w:pPr>
      <w:r w:rsidRPr="009567C4">
        <w:rPr>
          <w:rFonts w:eastAsia="Calibri"/>
          <w:sz w:val="16"/>
        </w:rPr>
        <w:t>QUESTION 8: HOW SHOULD CONTRACTS BE ENFORCED?</w:t>
      </w:r>
    </w:p>
    <w:p w14:paraId="5F7F7691" w14:textId="77777777" w:rsidR="008C58C7" w:rsidRPr="009567C4" w:rsidRDefault="008C58C7" w:rsidP="008C58C7">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37F470A4" w14:textId="77777777" w:rsidR="008C58C7" w:rsidRPr="009567C4" w:rsidRDefault="008C58C7" w:rsidP="008C58C7">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379226DC" w14:textId="77777777" w:rsidR="008C58C7" w:rsidRPr="00073C3C" w:rsidRDefault="008C58C7" w:rsidP="008C58C7">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 xml:space="preserve">—whether or not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7CE9933F" w14:textId="77777777" w:rsidR="008C58C7" w:rsidRPr="00704B29" w:rsidRDefault="008C58C7" w:rsidP="008C58C7">
      <w:pPr>
        <w:pStyle w:val="Heading3"/>
      </w:pPr>
      <w:bookmarkStart w:id="1" w:name="_Hlk208047478"/>
      <w:r>
        <w:t>Advantage 2 - Participation</w:t>
      </w:r>
    </w:p>
    <w:p w14:paraId="27C2C31C" w14:textId="77777777" w:rsidR="008C58C7" w:rsidRPr="00704B29" w:rsidRDefault="008C58C7" w:rsidP="008C58C7">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75C3E04F" w14:textId="77777777" w:rsidR="008C58C7" w:rsidRPr="00704B29" w:rsidRDefault="008C58C7" w:rsidP="008C58C7">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7681406A"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INTRODUCTION</w:t>
      </w:r>
    </w:p>
    <w:p w14:paraId="57911D5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751E7B2C" w14:textId="77777777" w:rsidR="008C58C7" w:rsidRPr="00704B29" w:rsidRDefault="008C58C7" w:rsidP="008C58C7">
      <w:pPr>
        <w:rPr>
          <w:rStyle w:val="Emphasis"/>
          <w:rFonts w:asciiTheme="minorHAnsi" w:hAnsiTheme="minorHAnsi" w:cstheme="minorHAnsi"/>
        </w:rPr>
      </w:pPr>
      <w:r w:rsidRPr="00704B29">
        <w:rPr>
          <w:rStyle w:val="StyleUnderline"/>
          <w:rFonts w:asciiTheme="minorHAnsi" w:hAnsiTheme="minorHAnsi" w:cstheme="minorHAnsi"/>
          <w:highlight w:val="cyan"/>
        </w:rPr>
        <w:t>Unions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increase voter 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Unions don’t just get members to vote: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2D684384"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704B29">
        <w:rPr>
          <w:rStyle w:val="StyleUnderline"/>
          <w:rFonts w:asciiTheme="minorHAnsi" w:hAnsiTheme="minorHAnsi" w:cstheme="minorHAnsi"/>
          <w:highlight w:val="cyan"/>
        </w:rPr>
        <w:t>agency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gain </w:t>
      </w:r>
      <w:r w:rsidRPr="00704B29">
        <w:rPr>
          <w:rStyle w:val="StyleUnderline"/>
          <w:rFonts w:asciiTheme="minorHAnsi" w:hAnsiTheme="minorHAnsi" w:cstheme="minorHAnsi"/>
          <w:highlight w:val="cyan"/>
        </w:rPr>
        <w:t>skills and knowledge that</w:t>
      </w:r>
      <w:r w:rsidRPr="00704B29">
        <w:rPr>
          <w:rFonts w:asciiTheme="minorHAnsi" w:hAnsiTheme="minorHAnsi" w:cstheme="minorHAnsi"/>
          <w:sz w:val="16"/>
        </w:rPr>
        <w:t xml:space="preserve"> research shows </w:t>
      </w:r>
      <w:r w:rsidRPr="00704B29">
        <w:rPr>
          <w:rStyle w:val="StyleUnderline"/>
          <w:rFonts w:asciiTheme="minorHAnsi" w:hAnsiTheme="minorHAnsi" w:cstheme="minorHAnsi"/>
        </w:rPr>
        <w:t xml:space="preserve">has a </w:t>
      </w:r>
      <w:r w:rsidRPr="00704B29">
        <w:rPr>
          <w:rStyle w:val="Emphasis"/>
          <w:rFonts w:asciiTheme="minorHAnsi" w:hAnsiTheme="minorHAnsi" w:cstheme="minorHAnsi"/>
          <w:highlight w:val="cya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704B29">
        <w:rPr>
          <w:rStyle w:val="StyleUnderline"/>
          <w:rFonts w:asciiTheme="minorHAnsi" w:hAnsiTheme="minorHAnsi" w:cstheme="minorHAnsi"/>
          <w:highlight w:val="cya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EC37B8">
        <w:rPr>
          <w:rStyle w:val="Emphasis"/>
          <w:rFonts w:asciiTheme="minorHAnsi" w:hAnsiTheme="minorHAnsi" w:cstheme="minorHAnsi"/>
          <w:highlight w:val="cyan"/>
        </w:rPr>
        <w:t>households</w:t>
      </w:r>
      <w:r w:rsidRPr="00704B29">
        <w:rPr>
          <w:rFonts w:asciiTheme="minorHAnsi" w:hAnsiTheme="minorHAnsi" w:cstheme="minorHAnsi"/>
          <w:sz w:val="16"/>
        </w:rPr>
        <w:t xml:space="preserve">. It has been shown that </w:t>
      </w:r>
      <w:r w:rsidRPr="00704B29">
        <w:rPr>
          <w:rStyle w:val="StyleUnderline"/>
          <w:rFonts w:asciiTheme="minorHAnsi" w:hAnsiTheme="minorHAnsi" w:cstheme="minorHAnsi"/>
          <w:highlight w:val="cyan"/>
        </w:rPr>
        <w:t xml:space="preserve">areas with </w:t>
      </w:r>
      <w:r w:rsidRPr="00704B29">
        <w:rPr>
          <w:rStyle w:val="Emphasis"/>
          <w:rFonts w:asciiTheme="minorHAnsi" w:hAnsiTheme="minorHAnsi" w:cstheme="minorHAnsi"/>
          <w:highlight w:val="cyan"/>
        </w:rPr>
        <w:t>higher labor density</w:t>
      </w:r>
      <w:r w:rsidRPr="00704B29">
        <w:rPr>
          <w:rStyle w:val="StyleUnderline"/>
          <w:rFonts w:asciiTheme="minorHAnsi" w:hAnsiTheme="minorHAnsi" w:cstheme="minorHAnsi"/>
          <w:highlight w:val="cyan"/>
        </w:rPr>
        <w:t xml:space="preserve"> have </w:t>
      </w:r>
      <w:r w:rsidRPr="00704B29">
        <w:rPr>
          <w:rStyle w:val="Emphasis"/>
          <w:rFonts w:asciiTheme="minorHAnsi" w:hAnsiTheme="minorHAnsi" w:cstheme="minorHAnsi"/>
          <w:highlight w:val="cyan"/>
        </w:rPr>
        <w:t>higher voter turnout</w:t>
      </w:r>
      <w:r w:rsidRPr="00704B29">
        <w:rPr>
          <w:rFonts w:asciiTheme="minorHAnsi" w:hAnsiTheme="minorHAnsi" w:cstheme="minorHAnsi"/>
          <w:sz w:val="16"/>
        </w:rPr>
        <w:t xml:space="preserve"> rates. In other words, </w:t>
      </w:r>
      <w:r w:rsidRPr="00704B29">
        <w:rPr>
          <w:rStyle w:val="StyleUnderline"/>
          <w:rFonts w:asciiTheme="minorHAnsi" w:hAnsiTheme="minorHAnsi" w:cstheme="minorHAnsi"/>
        </w:rPr>
        <w:t>the effects may even spread to a wider</w:t>
      </w:r>
      <w:r w:rsidRPr="00704B29">
        <w:rPr>
          <w:rFonts w:asciiTheme="minorHAnsi" w:hAnsiTheme="minorHAnsi" w:cstheme="minorHAnsi"/>
          <w:sz w:val="16"/>
        </w:rPr>
        <w:t xml:space="preserve"> geographic </w:t>
      </w:r>
      <w:r w:rsidRPr="00704B29">
        <w:rPr>
          <w:rStyle w:val="StyleUnderline"/>
          <w:rFonts w:asciiTheme="minorHAnsi" w:hAnsiTheme="minorHAnsi" w:cstheme="minorHAnsi"/>
        </w:rPr>
        <w:t>region</w:t>
      </w:r>
      <w:r w:rsidRPr="00704B29">
        <w:rPr>
          <w:rFonts w:asciiTheme="minorHAnsi" w:hAnsiTheme="minorHAnsi" w:cstheme="minorHAnsi"/>
          <w:sz w:val="16"/>
        </w:rPr>
        <w:t>.</w:t>
      </w:r>
    </w:p>
    <w:p w14:paraId="13F2F499"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704B29">
        <w:rPr>
          <w:rStyle w:val="StyleUnderline"/>
          <w:rFonts w:asciiTheme="minorHAnsi" w:hAnsiTheme="minorHAnsi" w:cstheme="minorHAnsi"/>
          <w:highlight w:val="cya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704B29">
        <w:rPr>
          <w:rStyle w:val="StyleUnderline"/>
          <w:rFonts w:asciiTheme="minorHAnsi" w:hAnsiTheme="minorHAnsi" w:cstheme="minorHAnsi"/>
          <w:highlight w:val="cya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schools of democracy</w:t>
      </w:r>
      <w:r w:rsidRPr="00704B29">
        <w:rPr>
          <w:rStyle w:val="Emphasis"/>
          <w:rFonts w:asciiTheme="minorHAnsi" w:hAnsiTheme="minorHAnsi" w:cstheme="minorHAnsi"/>
        </w:rPr>
        <w:t>”</w:t>
      </w:r>
      <w:r w:rsidRPr="00704B29">
        <w:rPr>
          <w:rFonts w:asciiTheme="minorHAnsi" w:hAnsiTheme="minorHAnsi" w:cstheme="minorHAnsi"/>
          <w:sz w:val="16"/>
        </w:rPr>
        <w:t xml:space="preserve"> because </w:t>
      </w:r>
      <w:r w:rsidRPr="00704B29">
        <w:rPr>
          <w:rStyle w:val="StyleUnderline"/>
          <w:rFonts w:asciiTheme="minorHAnsi" w:hAnsiTheme="minorHAnsi" w:cstheme="minorHAnsi"/>
        </w:rPr>
        <w:t>they are</w:t>
      </w:r>
      <w:r w:rsidRPr="00704B29">
        <w:rPr>
          <w:rFonts w:asciiTheme="minorHAnsi" w:hAnsiTheme="minorHAnsi" w:cstheme="minorHAnsi"/>
          <w:sz w:val="16"/>
        </w:rPr>
        <w:t xml:space="preserve"> such </w:t>
      </w:r>
      <w:r w:rsidRPr="00704B29">
        <w:rPr>
          <w:rStyle w:val="StyleUnderline"/>
          <w:rFonts w:asciiTheme="minorHAnsi" w:hAnsiTheme="minorHAnsi" w:cstheme="minorHAnsi"/>
        </w:rPr>
        <w:t xml:space="preserve">central venues </w:t>
      </w:r>
      <w:r w:rsidRPr="00704B29">
        <w:rPr>
          <w:rStyle w:val="StyleUnderline"/>
          <w:rFonts w:asciiTheme="minorHAnsi" w:hAnsiTheme="minorHAnsi" w:cstheme="minorHAnsi"/>
          <w:highlight w:val="cyan"/>
        </w:rPr>
        <w:t>for</w:t>
      </w:r>
      <w:r w:rsidRPr="00704B29">
        <w:rPr>
          <w:rFonts w:asciiTheme="minorHAnsi" w:hAnsiTheme="minorHAnsi" w:cstheme="minorHAnsi"/>
          <w:sz w:val="16"/>
        </w:rPr>
        <w:t xml:space="preserve"> ordinary </w:t>
      </w:r>
      <w:r w:rsidRPr="00704B29">
        <w:rPr>
          <w:rStyle w:val="StyleUnderline"/>
          <w:rFonts w:asciiTheme="minorHAnsi" w:hAnsiTheme="minorHAnsi" w:cstheme="minorHAnsi"/>
        </w:rPr>
        <w:t>people to engage in</w:t>
      </w:r>
      <w:r w:rsidRPr="00704B29">
        <w:rPr>
          <w:rFonts w:asciiTheme="minorHAnsi" w:hAnsiTheme="minorHAnsi" w:cstheme="minorHAnsi"/>
          <w:sz w:val="16"/>
        </w:rPr>
        <w:t xml:space="preserve"> developing </w:t>
      </w:r>
      <w:r w:rsidRPr="00704B29">
        <w:rPr>
          <w:rStyle w:val="Emphasis"/>
          <w:rFonts w:asciiTheme="minorHAnsi" w:hAnsiTheme="minorHAnsi" w:cstheme="minorHAnsi"/>
        </w:rPr>
        <w:t>arguments</w:t>
      </w:r>
      <w:r w:rsidRPr="00704B29">
        <w:rPr>
          <w:rFonts w:asciiTheme="minorHAnsi" w:hAnsiTheme="minorHAnsi" w:cstheme="minorHAnsi"/>
          <w:sz w:val="16"/>
        </w:rPr>
        <w:t xml:space="preserve">, </w:t>
      </w:r>
      <w:r w:rsidRPr="00704B29">
        <w:rPr>
          <w:rStyle w:val="Emphasis"/>
          <w:rFonts w:asciiTheme="minorHAnsi" w:hAnsiTheme="minorHAnsi" w:cstheme="minorHAnsi"/>
        </w:rPr>
        <w:t>problem-solving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w:t>
      </w:r>
      <w:r w:rsidRPr="00704B29">
        <w:rPr>
          <w:rStyle w:val="Emphasis"/>
          <w:rFonts w:asciiTheme="minorHAnsi" w:hAnsiTheme="minorHAnsi" w:cstheme="minorHAnsi"/>
        </w:rPr>
        <w:t>decision-making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EC37B8">
        <w:rPr>
          <w:rStyle w:val="Emphasis"/>
          <w:rFonts w:asciiTheme="minorHAnsi" w:hAnsiTheme="minorHAnsi" w:cstheme="minorHAnsi"/>
        </w:rPr>
        <w:t>voting</w:t>
      </w:r>
      <w:r w:rsidRPr="00704B29">
        <w:rPr>
          <w:rFonts w:asciiTheme="minorHAnsi" w:hAnsiTheme="minorHAnsi" w:cstheme="minorHAnsi"/>
          <w:sz w:val="16"/>
        </w:rPr>
        <w:t xml:space="preserve"> on issues and for candidates: </w:t>
      </w:r>
      <w:r w:rsidRPr="00704B29">
        <w:rPr>
          <w:rStyle w:val="StyleUnderline"/>
          <w:rFonts w:asciiTheme="minorHAnsi" w:hAnsiTheme="minorHAnsi" w:cstheme="minorHAnsi"/>
        </w:rPr>
        <w:t>the</w:t>
      </w:r>
      <w:r w:rsidRPr="00704B29">
        <w:rPr>
          <w:rFonts w:asciiTheme="minorHAnsi" w:hAnsiTheme="minorHAnsi" w:cstheme="minorHAnsi"/>
          <w:sz w:val="16"/>
        </w:rPr>
        <w:t xml:space="preserve"> very </w:t>
      </w:r>
      <w:r w:rsidRPr="00704B29">
        <w:rPr>
          <w:rStyle w:val="StyleUnderline"/>
          <w:rFonts w:asciiTheme="minorHAnsi" w:hAnsiTheme="minorHAnsi" w:cstheme="minorHAnsi"/>
        </w:rPr>
        <w:t>practices</w:t>
      </w:r>
      <w:r w:rsidRPr="00704B29">
        <w:rPr>
          <w:rFonts w:asciiTheme="minorHAnsi" w:hAnsiTheme="minorHAnsi" w:cstheme="minorHAnsi"/>
          <w:sz w:val="16"/>
        </w:rPr>
        <w:t xml:space="preserve"> one needs </w:t>
      </w:r>
      <w:r w:rsidRPr="00704B29">
        <w:rPr>
          <w:rStyle w:val="StyleUnderline"/>
          <w:rFonts w:asciiTheme="minorHAnsi" w:hAnsiTheme="minorHAnsi" w:cstheme="minorHAnsi"/>
        </w:rPr>
        <w:t xml:space="preserve">to be an active </w:t>
      </w:r>
      <w:r w:rsidRPr="00EC37B8">
        <w:rPr>
          <w:rStyle w:val="StyleUnderline"/>
          <w:rFonts w:asciiTheme="minorHAnsi" w:hAnsiTheme="minorHAnsi" w:cstheme="minorHAnsi"/>
        </w:rPr>
        <w:t xml:space="preserve">and </w:t>
      </w:r>
      <w:r w:rsidRPr="00704B29">
        <w:rPr>
          <w:rStyle w:val="StyleUnderline"/>
          <w:rFonts w:asciiTheme="minorHAnsi" w:hAnsiTheme="minorHAnsi" w:cstheme="minorHAnsi"/>
          <w:highlight w:val="cya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6A9E5CA8" w14:textId="77777777" w:rsidR="008C58C7" w:rsidRPr="00704B29" w:rsidRDefault="008C58C7" w:rsidP="008C58C7">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704B29">
        <w:rPr>
          <w:rStyle w:val="Emphasis"/>
          <w:rFonts w:asciiTheme="minorHAnsi" w:hAnsiTheme="minorHAnsi" w:cstheme="minorHAnsi"/>
          <w:highlight w:val="cya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socialisation,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5855996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66EA243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3F7BFCC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ATTACKS ON LABOR</w:t>
      </w:r>
    </w:p>
    <w:p w14:paraId="129CBA2E"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Membership has been declining for years</w:t>
      </w:r>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219F3B6C"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There are a number of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74B7675D"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3B053F6A"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535E9D3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6FC36E9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3777C9D1"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09861ABD"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78BC86E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738FEEE8"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73CD33E3"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224C842D"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6C777DCC"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3F21F7F1"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1531A3B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IMPACT ON VOTER TURNOUT</w:t>
      </w:r>
    </w:p>
    <w:p w14:paraId="2C621159"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49405ED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45826FD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38084A0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310C51EC"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40AF95BD"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2B1046A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Looking across a number of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2A7464F1"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any particular GOTV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4E514253"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1E6A3CA7"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Leighley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6CA5859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a weighted average of the sector specific union vote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2503EC0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taking into account all of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22824BC4"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7BA170C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7B703C36"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Leighley and Nagler find that overall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1BC2CD3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1B46A818"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00AB6BA7"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4B4D8B5B"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WHY DO UNIONS HAVE THIS IMPACT?</w:t>
      </w:r>
    </w:p>
    <w:p w14:paraId="78E809E8"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Union members</w:t>
      </w:r>
      <w:r w:rsidRPr="00704B29">
        <w:rPr>
          <w:rFonts w:asciiTheme="minorHAnsi" w:hAnsiTheme="minorHAnsi" w:cstheme="minorHAnsi"/>
          <w:sz w:val="16"/>
        </w:rPr>
        <w:t xml:space="preserve">, just by virtue of being in a union, have the opportunity to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r w:rsidRPr="00704B29">
        <w:rPr>
          <w:rStyle w:val="StyleUnderline"/>
          <w:rFonts w:asciiTheme="minorHAnsi" w:hAnsiTheme="minorHAnsi" w:cstheme="minorHAnsi"/>
        </w:rPr>
        <w:t>All of these things</w:t>
      </w:r>
      <w:r w:rsidRPr="00704B29">
        <w:rPr>
          <w:rFonts w:asciiTheme="minorHAnsi" w:hAnsiTheme="minorHAnsi" w:cstheme="minorHAnsi"/>
          <w:sz w:val="16"/>
        </w:rPr>
        <w:t xml:space="preserve"> and more quite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78D10B81"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political sophistication and interest</w:t>
      </w:r>
      <w:r w:rsidRPr="00704B29">
        <w:rPr>
          <w:rFonts w:asciiTheme="minorHAnsi" w:hAnsiTheme="minorHAnsi" w:cstheme="minorHAnsi"/>
          <w:sz w:val="16"/>
        </w:rPr>
        <w:t>.</w:t>
      </w:r>
    </w:p>
    <w:p w14:paraId="06B34861" w14:textId="77777777" w:rsidR="008C58C7" w:rsidRPr="00704B29" w:rsidRDefault="008C58C7" w:rsidP="008C58C7">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26EC7619"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587B7426"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1323B232" w14:textId="77777777" w:rsidR="008C58C7" w:rsidRPr="00704B29" w:rsidRDefault="008C58C7" w:rsidP="008C58C7">
      <w:pPr>
        <w:ind w:firstLine="720"/>
        <w:rPr>
          <w:rFonts w:asciiTheme="minorHAnsi" w:hAnsiTheme="minorHAnsi" w:cstheme="minorHAnsi"/>
          <w:sz w:val="16"/>
        </w:rPr>
      </w:pPr>
      <w:r w:rsidRPr="00704B29">
        <w:rPr>
          <w:rFonts w:asciiTheme="minorHAnsi" w:hAnsiTheme="minorHAnsi" w:cstheme="minorHAnsi"/>
          <w:sz w:val="16"/>
        </w:rPr>
        <w:t xml:space="preserve">As Hahrie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5B77DA37" w14:textId="77777777" w:rsidR="008C58C7" w:rsidRPr="00704B29" w:rsidRDefault="008C58C7" w:rsidP="008C58C7">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1FFB56B6"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083A38B8"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3C9EB1F4"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tain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Thus the report provides a road map for simultaneously lifting up workers and voter participation rates.</w:t>
      </w:r>
    </w:p>
    <w:p w14:paraId="2F1D9F9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1E7FC49D"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highlight w:val="cyan"/>
        </w:rPr>
        <w:t>Under</w:t>
      </w:r>
      <w:r w:rsidRPr="00704B29">
        <w:rPr>
          <w:rStyle w:val="StyleUnderline"/>
          <w:rFonts w:asciiTheme="minorHAnsi" w:hAnsiTheme="minorHAnsi" w:cstheme="minorHAnsi"/>
        </w:rPr>
        <w:t xml:space="preserve"> the </w:t>
      </w:r>
      <w:r w:rsidRPr="00704B29">
        <w:rPr>
          <w:rStyle w:val="StyleUnderline"/>
          <w:rFonts w:asciiTheme="minorHAnsi" w:hAnsiTheme="minorHAnsi" w:cstheme="minorHAnsi"/>
          <w:highlight w:val="cya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nominate</w:t>
      </w:r>
      <w:r w:rsidRPr="00704B29">
        <w:rPr>
          <w:rStyle w:val="StyleUnderline"/>
          <w:rFonts w:asciiTheme="minorHAnsi" w:hAnsiTheme="minorHAnsi" w:cstheme="minorHAnsi"/>
          <w:highlight w:val="cyan"/>
        </w:rPr>
        <w:t xml:space="preserve"> and </w:t>
      </w:r>
      <w:r w:rsidRPr="00704B29">
        <w:rPr>
          <w:rStyle w:val="Emphasis"/>
          <w:rFonts w:asciiTheme="minorHAnsi" w:hAnsiTheme="minorHAnsi" w:cstheme="minorHAnsi"/>
          <w:highlight w:val="cyan"/>
        </w:rPr>
        <w:t>elect</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representatives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704B29">
        <w:rPr>
          <w:rStyle w:val="StyleUnderline"/>
          <w:rFonts w:asciiTheme="minorHAnsi" w:hAnsiTheme="minorHAnsi" w:cstheme="minorHAnsi"/>
          <w:highlight w:val="cyan"/>
        </w:rPr>
        <w:t>there would be</w:t>
      </w:r>
      <w:r w:rsidRPr="00704B29">
        <w:rPr>
          <w:rStyle w:val="StyleUnderline"/>
          <w:rFonts w:asciiTheme="minorHAnsi" w:hAnsiTheme="minorHAnsi" w:cstheme="minorHAnsi"/>
        </w:rPr>
        <w:t xml:space="preserve"> necessary</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discussions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rPr>
        <w:t>meetings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 xml:space="preserve">decision-making </w:t>
      </w:r>
      <w:r w:rsidRPr="00704B29">
        <w:rPr>
          <w:rStyle w:val="Emphasis"/>
          <w:rFonts w:asciiTheme="minorHAnsi" w:hAnsiTheme="minorHAnsi" w:cstheme="minorHAnsi"/>
        </w:rPr>
        <w:t>processes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w:t>
      </w:r>
      <w:r w:rsidRPr="00EC37B8">
        <w:rPr>
          <w:rStyle w:val="Emphasis"/>
          <w:rFonts w:asciiTheme="minorHAnsi" w:hAnsiTheme="minorHAnsi" w:cstheme="minorHAnsi"/>
          <w:highlight w:val="cyan"/>
        </w:rPr>
        <w:t>trainings</w:t>
      </w:r>
      <w:r w:rsidRPr="00704B29">
        <w:rPr>
          <w:rFonts w:asciiTheme="minorHAnsi" w:hAnsiTheme="minorHAnsi" w:cstheme="minorHAnsi"/>
          <w:sz w:val="16"/>
        </w:rPr>
        <w:t xml:space="preserve"> for officeholders, that would contribute to helping members become political participants.</w:t>
      </w:r>
    </w:p>
    <w:p w14:paraId="26A6785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5B62F852"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704B29">
        <w:rPr>
          <w:rStyle w:val="StyleUnderline"/>
          <w:rFonts w:asciiTheme="minorHAnsi" w:hAnsiTheme="minorHAnsi" w:cstheme="minorHAnsi"/>
          <w:highlight w:val="cyan"/>
        </w:rPr>
        <w:t xml:space="preserve">impacts the firm has on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environment</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housing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EC37B8">
        <w:rPr>
          <w:rStyle w:val="Emphasis"/>
          <w:rFonts w:asciiTheme="minorHAnsi" w:hAnsiTheme="minorHAnsi" w:cstheme="minorHAnsi"/>
        </w:rPr>
        <w:t xml:space="preserve">patient </w:t>
      </w:r>
      <w:r w:rsidRPr="00704B29">
        <w:rPr>
          <w:rStyle w:val="Emphasis"/>
          <w:rFonts w:asciiTheme="minorHAnsi" w:hAnsiTheme="minorHAnsi" w:cstheme="minorHAnsi"/>
          <w:highlight w:val="cyan"/>
        </w:rPr>
        <w:t>safety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704B29">
        <w:rPr>
          <w:rStyle w:val="StyleUnderline"/>
          <w:rFonts w:asciiTheme="minorHAnsi" w:hAnsiTheme="minorHAnsi" w:cstheme="minorHAnsi"/>
          <w:highlight w:val="cyan"/>
        </w:rPr>
        <w:t xml:space="preserve">promote </w:t>
      </w:r>
      <w:r w:rsidRPr="00EC37B8">
        <w:rPr>
          <w:rStyle w:val="StyleUnderline"/>
          <w:rFonts w:asciiTheme="minorHAnsi" w:hAnsiTheme="minorHAnsi" w:cstheme="minorHAnsi"/>
        </w:rPr>
        <w:t xml:space="preserve">workers’ </w:t>
      </w:r>
      <w:r w:rsidRPr="00704B29">
        <w:rPr>
          <w:rStyle w:val="Emphasis"/>
          <w:rFonts w:asciiTheme="minorHAnsi" w:hAnsiTheme="minorHAnsi" w:cstheme="minorHAnsi"/>
          <w:highlight w:val="cyan"/>
        </w:rPr>
        <w:t>awareness</w:t>
      </w:r>
      <w:r w:rsidRPr="00704B29">
        <w:rPr>
          <w:rStyle w:val="StyleUnderline"/>
          <w:rFonts w:asciiTheme="minorHAnsi" w:hAnsiTheme="minorHAnsi" w:cstheme="minorHAnsi"/>
          <w:highlight w:val="cya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704B29">
        <w:rPr>
          <w:rStyle w:val="Emphasis"/>
          <w:rFonts w:asciiTheme="minorHAnsi" w:hAnsiTheme="minorHAnsi" w:cstheme="minorHAnsi"/>
          <w:highlight w:val="cyan"/>
        </w:rPr>
        <w:t>of issues</w:t>
      </w:r>
      <w:r w:rsidRPr="00704B29">
        <w:rPr>
          <w:rFonts w:asciiTheme="minorHAnsi" w:hAnsiTheme="minorHAnsi" w:cstheme="minorHAnsi"/>
          <w:sz w:val="16"/>
          <w:highlight w:val="cya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empowering them to take action</w:t>
      </w:r>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7EDD3867"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07C9C6BA"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62D9720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them with this civic-power-building 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the </w:t>
      </w:r>
      <w:r w:rsidRPr="00704B29">
        <w:rPr>
          <w:rStyle w:val="StyleUnderline"/>
          <w:rFonts w:asciiTheme="minorHAnsi" w:hAnsiTheme="minorHAnsi" w:cstheme="minorHAnsi"/>
        </w:rPr>
        <w:t>demographics of these sectors</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will be disproportionately </w:t>
      </w:r>
      <w:r w:rsidRPr="00704B29">
        <w:rPr>
          <w:rStyle w:val="Emphasis"/>
          <w:rFonts w:asciiTheme="minorHAnsi" w:hAnsiTheme="minorHAnsi" w:cstheme="minorHAnsi"/>
        </w:rPr>
        <w:t>people of color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 xml:space="preserve">low-income </w:t>
      </w:r>
      <w:r w:rsidRPr="00704B29">
        <w:rPr>
          <w:rStyle w:val="Emphasis"/>
          <w:rFonts w:asciiTheme="minorHAnsi" w:hAnsiTheme="minorHAnsi" w:cstheme="minorHAnsi"/>
          <w:highlight w:val="cyan"/>
        </w:rPr>
        <w:t>Americans</w:t>
      </w:r>
      <w:r w:rsidRPr="00704B29">
        <w:rPr>
          <w:rFonts w:asciiTheme="minorHAnsi" w:hAnsiTheme="minorHAnsi" w:cstheme="minorHAnsi"/>
          <w:sz w:val="16"/>
        </w:rPr>
        <w:t>—</w:t>
      </w:r>
      <w:r w:rsidRPr="00704B29">
        <w:rPr>
          <w:rStyle w:val="StyleUnderline"/>
          <w:rFonts w:asciiTheme="minorHAnsi" w:hAnsiTheme="minorHAnsi" w:cstheme="minorHAnsi"/>
        </w:rPr>
        <w:t>Americans</w:t>
      </w:r>
      <w:r w:rsidRPr="00704B29">
        <w:rPr>
          <w:rFonts w:asciiTheme="minorHAnsi" w:hAnsiTheme="minorHAnsi" w:cstheme="minorHAnsi"/>
          <w:sz w:val="16"/>
        </w:rPr>
        <w:t xml:space="preserve"> who were </w:t>
      </w:r>
      <w:r w:rsidRPr="00EC37B8">
        <w:rPr>
          <w:rStyle w:val="StyleUnderline"/>
          <w:rFonts w:asciiTheme="minorHAnsi" w:hAnsiTheme="minorHAnsi" w:cstheme="minorHAnsi"/>
        </w:rPr>
        <w:t>historically excluded from unions</w:t>
      </w:r>
      <w:r w:rsidRPr="00704B29">
        <w:rPr>
          <w:rFonts w:asciiTheme="minorHAnsi" w:hAnsiTheme="minorHAnsi" w:cstheme="minorHAnsi"/>
          <w:sz w:val="16"/>
        </w:rPr>
        <w:t xml:space="preserve"> under federal policy </w:t>
      </w:r>
      <w:r w:rsidRPr="00704B29">
        <w:rPr>
          <w:rStyle w:val="StyleUnderline"/>
          <w:rFonts w:asciiTheme="minorHAnsi" w:hAnsiTheme="minorHAnsi" w:cstheme="minorHAnsi"/>
        </w:rPr>
        <w:t>going back to the New Deal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who </w:t>
      </w:r>
      <w:r w:rsidRPr="00704B29">
        <w:rPr>
          <w:rStyle w:val="StyleUnderline"/>
          <w:rFonts w:asciiTheme="minorHAnsi" w:hAnsiTheme="minorHAnsi" w:cstheme="minorHAnsi"/>
          <w:highlight w:val="cyan"/>
        </w:rPr>
        <w:t>have</w:t>
      </w:r>
      <w:r w:rsidRPr="00704B29">
        <w:rPr>
          <w:rFonts w:asciiTheme="minorHAnsi" w:hAnsiTheme="minorHAnsi" w:cstheme="minorHAnsi"/>
          <w:sz w:val="16"/>
        </w:rPr>
        <w:t xml:space="preserve">, not coincidentally, </w:t>
      </w:r>
      <w:r w:rsidRPr="00704B29">
        <w:rPr>
          <w:rStyle w:val="StyleUnderline"/>
          <w:rFonts w:asciiTheme="minorHAnsi" w:hAnsiTheme="minorHAnsi" w:cstheme="minorHAnsi"/>
          <w:highlight w:val="cyan"/>
        </w:rPr>
        <w:t xml:space="preserve">been </w:t>
      </w:r>
      <w:r w:rsidRPr="00704B29">
        <w:rPr>
          <w:rStyle w:val="Emphasis"/>
          <w:rFonts w:asciiTheme="minorHAnsi" w:hAnsiTheme="minorHAnsi" w:cstheme="minorHAnsi"/>
        </w:rPr>
        <w:t>perpetually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systematically discriminated</w:t>
      </w:r>
      <w:r w:rsidRPr="00704B29">
        <w:rPr>
          <w:rStyle w:val="StyleUnderline"/>
          <w:rFonts w:asciiTheme="minorHAnsi" w:hAnsiTheme="minorHAnsi" w:cstheme="minorHAnsi"/>
          <w:highlight w:val="cyan"/>
        </w:rPr>
        <w:t xml:space="preserve"> against in</w:t>
      </w:r>
      <w:r w:rsidRPr="00704B29">
        <w:rPr>
          <w:rFonts w:asciiTheme="minorHAnsi" w:hAnsiTheme="minorHAnsi" w:cstheme="minorHAnsi"/>
          <w:sz w:val="16"/>
        </w:rPr>
        <w:t xml:space="preserve"> the </w:t>
      </w:r>
      <w:r w:rsidRPr="00704B29">
        <w:rPr>
          <w:rStyle w:val="Emphasis"/>
          <w:rFonts w:asciiTheme="minorHAnsi" w:hAnsiTheme="minorHAnsi" w:cstheme="minorHAnsi"/>
          <w:highlight w:val="cyan"/>
        </w:rPr>
        <w:t>voting</w:t>
      </w:r>
      <w:r w:rsidRPr="00704B29">
        <w:rPr>
          <w:rFonts w:asciiTheme="minorHAnsi" w:hAnsiTheme="minorHAnsi" w:cstheme="minorHAnsi"/>
          <w:sz w:val="16"/>
        </w:rPr>
        <w:t xml:space="preserve"> system.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that </w:t>
      </w:r>
      <w:r w:rsidRPr="00704B29">
        <w:rPr>
          <w:rStyle w:val="StyleUnderline"/>
          <w:rFonts w:asciiTheme="minorHAnsi" w:hAnsiTheme="minorHAnsi" w:cstheme="minorHAnsi"/>
          <w:highlight w:val="cyan"/>
        </w:rPr>
        <w:t>collective bargaining</w:t>
      </w:r>
      <w:r w:rsidRPr="00704B29">
        <w:rPr>
          <w:rFonts w:asciiTheme="minorHAnsi" w:hAnsiTheme="minorHAnsi" w:cstheme="minorHAnsi"/>
          <w:sz w:val="16"/>
        </w:rPr>
        <w:t xml:space="preserve"> provides and educating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powerful path</w:t>
      </w:r>
      <w:r w:rsidRPr="00704B29">
        <w:rPr>
          <w:rStyle w:val="StyleUnderline"/>
          <w:rFonts w:asciiTheme="minorHAnsi" w:hAnsiTheme="minorHAnsi" w:cstheme="minorHAnsi"/>
          <w:highlight w:val="cyan"/>
        </w:rPr>
        <w:t xml:space="preserve"> to </w:t>
      </w:r>
      <w:r w:rsidRPr="00EC37B8">
        <w:rPr>
          <w:rStyle w:val="StyleUnderline"/>
          <w:rFonts w:asciiTheme="minorHAnsi" w:hAnsiTheme="minorHAnsi" w:cstheme="minorHAnsi"/>
        </w:rPr>
        <w:t xml:space="preserve">a more </w:t>
      </w:r>
      <w:r w:rsidRPr="00704B29">
        <w:rPr>
          <w:rStyle w:val="Emphasis"/>
          <w:rFonts w:asciiTheme="minorHAnsi" w:hAnsiTheme="minorHAnsi" w:cstheme="minorHAnsi"/>
          <w:highlight w:val="cyan"/>
        </w:rPr>
        <w:t>inclusive democracy</w:t>
      </w:r>
      <w:r w:rsidRPr="00704B29">
        <w:rPr>
          <w:rFonts w:asciiTheme="minorHAnsi" w:hAnsiTheme="minorHAnsi" w:cstheme="minorHAnsi"/>
          <w:sz w:val="16"/>
        </w:rPr>
        <w:t>.</w:t>
      </w:r>
    </w:p>
    <w:p w14:paraId="4AF994E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63D20129"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0A837849"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CONCLUSION</w:t>
      </w:r>
    </w:p>
    <w:p w14:paraId="70AA3BB1"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level, </w:t>
      </w:r>
      <w:r w:rsidRPr="00704B29">
        <w:rPr>
          <w:rStyle w:val="StyleUnderline"/>
          <w:rFonts w:asciiTheme="minorHAnsi" w:hAnsiTheme="minorHAnsi" w:cstheme="minorHAnsi"/>
        </w:rPr>
        <w:t>and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—are absolutely essential.</w:t>
      </w:r>
    </w:p>
    <w:p w14:paraId="4DC0F7D3"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7EF043AC"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62611E8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42DC5956" w14:textId="77777777" w:rsidR="008C58C7" w:rsidRDefault="008C58C7" w:rsidP="008C58C7">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If we</w:t>
      </w:r>
      <w:r w:rsidRPr="00704B29">
        <w:rPr>
          <w:rFonts w:asciiTheme="minorHAnsi" w:hAnsiTheme="minorHAnsi" w:cstheme="minorHAnsi"/>
          <w:sz w:val="16"/>
        </w:rPr>
        <w:t xml:space="preserve"> expand and </w:t>
      </w:r>
      <w:r w:rsidRPr="00704B29">
        <w:rPr>
          <w:rStyle w:val="Emphasis"/>
          <w:rFonts w:asciiTheme="minorHAnsi" w:hAnsiTheme="minorHAnsi" w:cstheme="minorHAnsi"/>
          <w:highlight w:val="cyan"/>
        </w:rPr>
        <w:t>strengthen these organizations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704B29">
        <w:rPr>
          <w:rStyle w:val="Emphasis"/>
          <w:rFonts w:asciiTheme="minorHAnsi" w:hAnsiTheme="minorHAnsi" w:cstheme="minorHAnsi"/>
          <w:highlight w:val="cyan"/>
        </w:rPr>
        <w:t>strengthen democracy</w:t>
      </w:r>
      <w:r w:rsidRPr="00704B29">
        <w:rPr>
          <w:rFonts w:asciiTheme="minorHAnsi" w:hAnsiTheme="minorHAnsi" w:cstheme="minorHAnsi"/>
          <w:sz w:val="16"/>
        </w:rPr>
        <w:t>.</w:t>
      </w:r>
    </w:p>
    <w:p w14:paraId="1A5C189A" w14:textId="77777777" w:rsidR="008C58C7" w:rsidRDefault="008C58C7" w:rsidP="008C58C7">
      <w:pPr>
        <w:pStyle w:val="Heading4"/>
      </w:pPr>
      <w:r>
        <w:t xml:space="preserve">Top-down labor regulations are </w:t>
      </w:r>
      <w:r>
        <w:rPr>
          <w:u w:val="single"/>
        </w:rPr>
        <w:t>rigid</w:t>
      </w:r>
      <w:r>
        <w:t xml:space="preserve"> and </w:t>
      </w:r>
      <w:r>
        <w:rPr>
          <w:u w:val="single"/>
        </w:rPr>
        <w:t>blunt</w:t>
      </w:r>
      <w:r>
        <w:t xml:space="preserve">. The plan creates adaptable, </w:t>
      </w:r>
      <w:r>
        <w:rPr>
          <w:u w:val="single"/>
        </w:rPr>
        <w:t>sector-specific</w:t>
      </w:r>
      <w:r>
        <w:t xml:space="preserve"> standards that maintain </w:t>
      </w:r>
      <w:r w:rsidRPr="003438EF">
        <w:rPr>
          <w:u w:val="single"/>
        </w:rPr>
        <w:t>democratic legitimacy</w:t>
      </w:r>
      <w:r>
        <w:t xml:space="preserve"> through </w:t>
      </w:r>
      <w:r w:rsidRPr="00EF1CFA">
        <w:rPr>
          <w:u w:val="single"/>
        </w:rPr>
        <w:t>bottom-up participation</w:t>
      </w:r>
      <w:r>
        <w:t>.</w:t>
      </w:r>
    </w:p>
    <w:p w14:paraId="5A28960C" w14:textId="77777777" w:rsidR="008C58C7" w:rsidRDefault="008C58C7" w:rsidP="008C58C7">
      <w:pPr>
        <w:rPr>
          <w:rStyle w:val="Style13ptBold"/>
        </w:rPr>
      </w:pPr>
      <w:r>
        <w:t xml:space="preserve">Susan </w:t>
      </w:r>
      <w:r>
        <w:rPr>
          <w:rStyle w:val="Style13ptBold"/>
        </w:rPr>
        <w:t>Hayter 18</w:t>
      </w:r>
      <w:r>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62113CD9" w14:textId="77777777" w:rsidR="008C58C7" w:rsidRDefault="008C58C7" w:rsidP="008C58C7">
      <w:pPr>
        <w:rPr>
          <w:sz w:val="16"/>
        </w:rPr>
      </w:pPr>
      <w:r w:rsidRPr="003E0A67">
        <w:rPr>
          <w:rStyle w:val="StyleUnderline"/>
        </w:rPr>
        <w:t>What makes</w:t>
      </w:r>
      <w:r>
        <w:rPr>
          <w:rStyle w:val="StyleUnderline"/>
        </w:rPr>
        <w:t xml:space="preserve"> the </w:t>
      </w:r>
      <w:r>
        <w:rPr>
          <w:rStyle w:val="Emphasis"/>
          <w:highlight w:val="cyan"/>
        </w:rPr>
        <w:t>extension</w:t>
      </w:r>
      <w:r>
        <w:rPr>
          <w:rStyle w:val="StyleUnderline"/>
          <w:highlight w:val="cyan"/>
        </w:rPr>
        <w:t xml:space="preserve"> of collective agreements </w:t>
      </w:r>
      <w:r>
        <w:rPr>
          <w:rStyle w:val="Emphasis"/>
          <w:highlight w:val="cyan"/>
        </w:rPr>
        <w:t>distinct</w:t>
      </w:r>
      <w:r>
        <w:rPr>
          <w:rStyle w:val="StyleUnderline"/>
        </w:rPr>
        <w:t xml:space="preserve"> from other forms of regulation, such as a statutory minimum wage</w:t>
      </w:r>
      <w:r>
        <w:rPr>
          <w:sz w:val="16"/>
        </w:rPr>
        <w:t xml:space="preserve">, </w:t>
      </w:r>
      <w:r w:rsidRPr="003E0A67">
        <w:rPr>
          <w:rStyle w:val="StyleUnderline"/>
        </w:rPr>
        <w:t>is</w:t>
      </w:r>
      <w:r>
        <w:rPr>
          <w:sz w:val="16"/>
        </w:rPr>
        <w:t xml:space="preserve"> that </w:t>
      </w:r>
      <w:r>
        <w:rPr>
          <w:rStyle w:val="StyleUnderline"/>
          <w:highlight w:val="cyan"/>
        </w:rPr>
        <w:t xml:space="preserve">it is </w:t>
      </w:r>
      <w:r>
        <w:rPr>
          <w:rStyle w:val="Emphasis"/>
        </w:rPr>
        <w:t>based on a concurrence</w:t>
      </w:r>
      <w:r>
        <w:rPr>
          <w:sz w:val="16"/>
        </w:rPr>
        <w:t xml:space="preserve"> – an agre</w:t>
      </w:r>
      <w:r>
        <w:rPr>
          <w:rStyle w:val="StyleUnderline"/>
        </w:rPr>
        <w:t xml:space="preserve">ement </w:t>
      </w:r>
      <w:r>
        <w:rPr>
          <w:rStyle w:val="Emphasis"/>
          <w:highlight w:val="cyan"/>
        </w:rPr>
        <w:t>negotiated</w:t>
      </w:r>
      <w:r>
        <w:rPr>
          <w:rStyle w:val="StyleUnderline"/>
          <w:highlight w:val="cyan"/>
        </w:rPr>
        <w:t xml:space="preserve"> by</w:t>
      </w:r>
      <w:r>
        <w:rPr>
          <w:rStyle w:val="StyleUnderline"/>
        </w:rPr>
        <w:t xml:space="preserve"> independent, autonomous and </w:t>
      </w:r>
      <w:r>
        <w:rPr>
          <w:rStyle w:val="Emphasis"/>
          <w:highlight w:val="cyan"/>
        </w:rPr>
        <w:t>representative</w:t>
      </w:r>
      <w:r>
        <w:rPr>
          <w:rStyle w:val="StyleUnderline"/>
        </w:rPr>
        <w:t xml:space="preserve"> trade </w:t>
      </w:r>
      <w:r>
        <w:rPr>
          <w:rStyle w:val="StyleUnderline"/>
          <w:highlight w:val="cyan"/>
        </w:rPr>
        <w:t>unions and</w:t>
      </w:r>
      <w:r>
        <w:rPr>
          <w:rStyle w:val="StyleUnderline"/>
        </w:rPr>
        <w:t xml:space="preserve"> employers’ </w:t>
      </w:r>
      <w:r>
        <w:rPr>
          <w:rStyle w:val="Emphasis"/>
          <w:highlight w:val="cyan"/>
        </w:rPr>
        <w:t>organizations</w:t>
      </w:r>
      <w:r>
        <w:rPr>
          <w:rStyle w:val="StyleUnderline"/>
          <w:highlight w:val="cyan"/>
        </w:rPr>
        <w:t xml:space="preserve"> in a</w:t>
      </w:r>
      <w:r>
        <w:rPr>
          <w:sz w:val="16"/>
        </w:rPr>
        <w:t xml:space="preserve"> particular </w:t>
      </w:r>
      <w:r>
        <w:rPr>
          <w:rStyle w:val="Emphasis"/>
          <w:highlight w:val="cyan"/>
        </w:rPr>
        <w:t>sector</w:t>
      </w:r>
      <w:r>
        <w:rPr>
          <w:sz w:val="16"/>
        </w:rPr>
        <w:t xml:space="preserve"> or occupation. This makes it different from other legislation passed by and under the control of Parliaments. </w:t>
      </w:r>
      <w:r>
        <w:rPr>
          <w:rStyle w:val="StyleUnderline"/>
          <w:highlight w:val="cyan"/>
        </w:rPr>
        <w:t>Extension has</w:t>
      </w:r>
      <w:r>
        <w:rPr>
          <w:sz w:val="16"/>
        </w:rPr>
        <w:t xml:space="preserve"> some of </w:t>
      </w:r>
      <w:r>
        <w:rPr>
          <w:rStyle w:val="StyleUnderline"/>
        </w:rPr>
        <w:t xml:space="preserve">the </w:t>
      </w:r>
      <w:r>
        <w:rPr>
          <w:rStyle w:val="Emphasis"/>
          <w:highlight w:val="cyan"/>
        </w:rPr>
        <w:t>advantages of</w:t>
      </w:r>
      <w:r>
        <w:rPr>
          <w:rStyle w:val="Emphasis"/>
        </w:rPr>
        <w:t xml:space="preserve"> a contract</w:t>
      </w:r>
      <w:r>
        <w:rPr>
          <w:sz w:val="16"/>
        </w:rPr>
        <w:t xml:space="preserve"> – </w:t>
      </w:r>
      <w:r>
        <w:rPr>
          <w:rStyle w:val="Emphasis"/>
          <w:highlight w:val="cyan"/>
        </w:rPr>
        <w:t>legitimacy</w:t>
      </w:r>
      <w:r>
        <w:rPr>
          <w:sz w:val="16"/>
        </w:rPr>
        <w:t xml:space="preserve">, </w:t>
      </w:r>
      <w:r w:rsidRPr="003E0A67">
        <w:rPr>
          <w:sz w:val="16"/>
        </w:rPr>
        <w:t xml:space="preserve">based on joint participation in its </w:t>
      </w:r>
      <w:r>
        <w:rPr>
          <w:sz w:val="16"/>
        </w:rPr>
        <w:t xml:space="preserve">negotiation; </w:t>
      </w:r>
      <w:r>
        <w:rPr>
          <w:rStyle w:val="Emphasis"/>
          <w:highlight w:val="cyan"/>
        </w:rPr>
        <w:t>adaptability</w:t>
      </w:r>
      <w:r>
        <w:rPr>
          <w:sz w:val="16"/>
        </w:rPr>
        <w:t xml:space="preserve">, allowing </w:t>
      </w:r>
      <w:r>
        <w:rPr>
          <w:rStyle w:val="StyleUnderline"/>
          <w:highlight w:val="cyan"/>
        </w:rPr>
        <w:t xml:space="preserve">for </w:t>
      </w:r>
      <w:r>
        <w:rPr>
          <w:rStyle w:val="Emphasis"/>
          <w:highlight w:val="cyan"/>
        </w:rPr>
        <w:t>rapid</w:t>
      </w:r>
      <w:r>
        <w:rPr>
          <w:rStyle w:val="StyleUnderline"/>
          <w:highlight w:val="cyan"/>
        </w:rPr>
        <w:t xml:space="preserve"> establishment or</w:t>
      </w:r>
      <w:r>
        <w:rPr>
          <w:sz w:val="16"/>
        </w:rPr>
        <w:t xml:space="preserve"> </w:t>
      </w:r>
      <w:r>
        <w:rPr>
          <w:rStyle w:val="Emphasis"/>
          <w:highlight w:val="cyan"/>
        </w:rPr>
        <w:t>renegotiation</w:t>
      </w:r>
      <w:r>
        <w:rPr>
          <w:rStyle w:val="StyleUnderline"/>
          <w:highlight w:val="cyan"/>
        </w:rPr>
        <w:t xml:space="preserve"> in case of</w:t>
      </w:r>
      <w:r>
        <w:rPr>
          <w:rStyle w:val="StyleUnderline"/>
        </w:rPr>
        <w:t xml:space="preserve"> technological</w:t>
      </w:r>
      <w:r>
        <w:rPr>
          <w:sz w:val="16"/>
        </w:rPr>
        <w:t xml:space="preserve"> or </w:t>
      </w:r>
      <w:r>
        <w:rPr>
          <w:rStyle w:val="Emphasis"/>
        </w:rPr>
        <w:t xml:space="preserve">economic </w:t>
      </w:r>
      <w:r>
        <w:rPr>
          <w:rStyle w:val="Emphasis"/>
          <w:highlight w:val="cyan"/>
        </w:rPr>
        <w:t>changes</w:t>
      </w:r>
      <w:r>
        <w:rPr>
          <w:sz w:val="16"/>
        </w:rPr>
        <w:t xml:space="preserve">; and </w:t>
      </w:r>
      <w:r>
        <w:rPr>
          <w:rStyle w:val="Emphasis"/>
          <w:highlight w:val="cyan"/>
        </w:rPr>
        <w:t>customization</w:t>
      </w:r>
      <w:r>
        <w:rPr>
          <w:rStyle w:val="StyleUnderline"/>
          <w:highlight w:val="cyan"/>
        </w:rPr>
        <w:t>, reflecting the</w:t>
      </w:r>
      <w:r>
        <w:rPr>
          <w:sz w:val="16"/>
        </w:rPr>
        <w:t xml:space="preserve"> particular </w:t>
      </w:r>
      <w:r>
        <w:rPr>
          <w:rStyle w:val="Emphasis"/>
        </w:rPr>
        <w:t xml:space="preserve">conditions of an </w:t>
      </w:r>
      <w:r>
        <w:rPr>
          <w:rStyle w:val="Emphasis"/>
          <w:highlight w:val="cyan"/>
        </w:rPr>
        <w:t>industry</w:t>
      </w:r>
      <w:r>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4A583FA7" w14:textId="77777777" w:rsidR="008C58C7" w:rsidRDefault="008C58C7" w:rsidP="008C58C7">
      <w:pPr>
        <w:rPr>
          <w:rStyle w:val="StyleUnderline"/>
        </w:rPr>
      </w:pPr>
      <w:r>
        <w:rPr>
          <w:sz w:val="16"/>
        </w:rPr>
        <w:t xml:space="preserve">More than just a technical legal tool, </w:t>
      </w:r>
      <w:r>
        <w:rPr>
          <w:rStyle w:val="Emphasis"/>
          <w:highlight w:val="cyan"/>
        </w:rPr>
        <w:t>extension</w:t>
      </w:r>
      <w:r>
        <w:rPr>
          <w:rStyle w:val="StyleUnderline"/>
          <w:highlight w:val="cyan"/>
        </w:rPr>
        <w:t xml:space="preserve"> embodies</w:t>
      </w:r>
      <w:r>
        <w:rPr>
          <w:sz w:val="16"/>
        </w:rPr>
        <w:t xml:space="preserve"> a legal and political philosophy that is premised on </w:t>
      </w:r>
      <w:r>
        <w:rPr>
          <w:rStyle w:val="Emphasis"/>
          <w:highlight w:val="cyan"/>
        </w:rPr>
        <w:t>self-regulation</w:t>
      </w:r>
      <w:r>
        <w:rPr>
          <w:sz w:val="16"/>
        </w:rPr>
        <w:t xml:space="preserve"> (Sinzheimer, 1916) and legislation by accord (Hamburger, 1939). Through extension, </w:t>
      </w:r>
      <w:r>
        <w:rPr>
          <w:rStyle w:val="StyleUnderline"/>
          <w:highlight w:val="cyan"/>
        </w:rPr>
        <w:t>governments</w:t>
      </w:r>
      <w:r>
        <w:rPr>
          <w:sz w:val="16"/>
        </w:rPr>
        <w:t xml:space="preserve"> and parliaments </w:t>
      </w:r>
      <w:r>
        <w:rPr>
          <w:rStyle w:val="Emphasis"/>
          <w:highlight w:val="cyan"/>
        </w:rPr>
        <w:t>acknowledge</w:t>
      </w:r>
      <w:r>
        <w:rPr>
          <w:sz w:val="16"/>
        </w:rPr>
        <w:t xml:space="preserve"> that </w:t>
      </w:r>
      <w:r>
        <w:rPr>
          <w:rStyle w:val="Emphasis"/>
          <w:highlight w:val="cyan"/>
        </w:rPr>
        <w:t>standards</w:t>
      </w:r>
      <w:r>
        <w:rPr>
          <w:rStyle w:val="StyleUnderline"/>
          <w:highlight w:val="cyan"/>
        </w:rPr>
        <w:t xml:space="preserve"> created through</w:t>
      </w:r>
      <w:r>
        <w:rPr>
          <w:rStyle w:val="StyleUnderline"/>
        </w:rPr>
        <w:t xml:space="preserve"> </w:t>
      </w:r>
      <w:r>
        <w:rPr>
          <w:rStyle w:val="Emphasis"/>
        </w:rPr>
        <w:t xml:space="preserve">voluntary </w:t>
      </w:r>
      <w:r>
        <w:rPr>
          <w:rStyle w:val="Emphasis"/>
          <w:highlight w:val="cyan"/>
        </w:rPr>
        <w:t>negotiations</w:t>
      </w:r>
      <w:r>
        <w:rPr>
          <w:sz w:val="16"/>
        </w:rPr>
        <w:t xml:space="preserve"> between private interest organizations, if sufficiently representative, </w:t>
      </w:r>
      <w:r>
        <w:rPr>
          <w:rStyle w:val="StyleUnderline"/>
          <w:highlight w:val="cyan"/>
        </w:rPr>
        <w:t>have</w:t>
      </w:r>
      <w:r>
        <w:rPr>
          <w:rStyle w:val="StyleUnderline"/>
        </w:rPr>
        <w:t xml:space="preserve"> “</w:t>
      </w:r>
      <w:r>
        <w:rPr>
          <w:rStyle w:val="StyleUnderline"/>
          <w:highlight w:val="cyan"/>
        </w:rPr>
        <w:t>the same</w:t>
      </w:r>
      <w:r>
        <w:rPr>
          <w:sz w:val="16"/>
        </w:rPr>
        <w:t xml:space="preserve"> social </w:t>
      </w:r>
      <w:r>
        <w:rPr>
          <w:rStyle w:val="Emphasis"/>
          <w:highlight w:val="cyan"/>
        </w:rPr>
        <w:t>function</w:t>
      </w:r>
      <w:r>
        <w:rPr>
          <w:rStyle w:val="StyleUnderline"/>
        </w:rPr>
        <w:t xml:space="preserve"> and may be given therefore the same legal status </w:t>
      </w:r>
      <w:r>
        <w:rPr>
          <w:rStyle w:val="Emphasis"/>
          <w:highlight w:val="cyan"/>
        </w:rPr>
        <w:t>as state</w:t>
      </w:r>
      <w:r>
        <w:rPr>
          <w:rStyle w:val="Emphasis"/>
        </w:rPr>
        <w:t xml:space="preserve">-created </w:t>
      </w:r>
      <w:r>
        <w:rPr>
          <w:rStyle w:val="Emphasis"/>
          <w:highlight w:val="cyan"/>
        </w:rPr>
        <w:t>standards</w:t>
      </w:r>
      <w:r>
        <w:rPr>
          <w:rStyle w:val="StyleUnderline"/>
        </w:rPr>
        <w:t>”</w:t>
      </w:r>
      <w:r>
        <w:rPr>
          <w:sz w:val="16"/>
        </w:rPr>
        <w:t xml:space="preserve"> (Kahn-Freund, 1954a). This enables the State to focus its limited resources on the protection of workers in sectors of the labour market where the interests of employers and workers are not organized.</w:t>
      </w:r>
    </w:p>
    <w:p w14:paraId="368EB5F2" w14:textId="77777777" w:rsidR="008C58C7" w:rsidRPr="00D3167C" w:rsidRDefault="008C58C7" w:rsidP="008C58C7">
      <w:pPr>
        <w:rPr>
          <w:u w:val="single"/>
        </w:rPr>
      </w:pPr>
      <w:r>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Pr>
          <w:rStyle w:val="StyleUnderline"/>
        </w:rPr>
        <w:t>elucidate the advantages of a regulatory strategy that uses collective agreements to afford labour protection</w:t>
      </w:r>
      <w:r>
        <w:rPr>
          <w:sz w:val="16"/>
        </w:rPr>
        <w:t xml:space="preserve">. </w:t>
      </w:r>
      <w:r>
        <w:rPr>
          <w:rStyle w:val="StyleUnderline"/>
          <w:highlight w:val="cyan"/>
        </w:rPr>
        <w:t xml:space="preserve">Instead of </w:t>
      </w:r>
      <w:r>
        <w:rPr>
          <w:rStyle w:val="StyleUnderline"/>
        </w:rPr>
        <w:t xml:space="preserve">imposing </w:t>
      </w:r>
      <w:r>
        <w:rPr>
          <w:rStyle w:val="Emphasis"/>
        </w:rPr>
        <w:t>mandatory</w:t>
      </w:r>
      <w:r>
        <w:rPr>
          <w:rStyle w:val="StyleUnderline"/>
        </w:rPr>
        <w:t xml:space="preserve"> substantive legal standards in a </w:t>
      </w:r>
      <w:r>
        <w:rPr>
          <w:rStyle w:val="Emphasis"/>
          <w:highlight w:val="cyan"/>
        </w:rPr>
        <w:t>top-down</w:t>
      </w:r>
      <w:r>
        <w:rPr>
          <w:sz w:val="16"/>
        </w:rPr>
        <w:t xml:space="preserve"> (</w:t>
      </w:r>
      <w:r>
        <w:rPr>
          <w:rStyle w:val="Emphasis"/>
          <w:highlight w:val="cyan"/>
        </w:rPr>
        <w:t>command and control</w:t>
      </w:r>
      <w:r>
        <w:rPr>
          <w:sz w:val="16"/>
        </w:rPr>
        <w:t xml:space="preserve">) manner accompanied by sanctions, </w:t>
      </w:r>
      <w:r>
        <w:rPr>
          <w:rStyle w:val="Emphasis"/>
          <w:highlight w:val="cyan"/>
        </w:rPr>
        <w:t>reflexive regulation</w:t>
      </w:r>
      <w:r>
        <w:rPr>
          <w:rStyle w:val="StyleUnderline"/>
          <w:highlight w:val="cyan"/>
        </w:rPr>
        <w:t xml:space="preserve"> devolves rule-making</w:t>
      </w:r>
      <w:r>
        <w:rPr>
          <w:rStyle w:val="StyleUnderline"/>
        </w:rPr>
        <w:t xml:space="preserve"> and encourages self-regulation</w:t>
      </w:r>
      <w:r>
        <w:rPr>
          <w:sz w:val="16"/>
        </w:rPr>
        <w:t xml:space="preserve">. </w:t>
      </w:r>
      <w:r>
        <w:rPr>
          <w:rStyle w:val="StyleUnderline"/>
          <w:highlight w:val="cyan"/>
        </w:rPr>
        <w:t>It advances ‘</w:t>
      </w:r>
      <w:r>
        <w:rPr>
          <w:rStyle w:val="Emphasis"/>
          <w:highlight w:val="cyan"/>
        </w:rPr>
        <w:t>regulated autonomy’</w:t>
      </w:r>
      <w:r>
        <w:rPr>
          <w:rStyle w:val="StyleUnderline"/>
          <w:highlight w:val="cyan"/>
        </w:rPr>
        <w:t xml:space="preserve"> through </w:t>
      </w:r>
      <w:r>
        <w:rPr>
          <w:rStyle w:val="Emphasis"/>
          <w:highlight w:val="cyan"/>
        </w:rPr>
        <w:t>norms</w:t>
      </w:r>
      <w:r>
        <w:rPr>
          <w:rStyle w:val="StyleUnderline"/>
        </w:rPr>
        <w:t xml:space="preserve"> of organisation, </w:t>
      </w:r>
      <w:r>
        <w:rPr>
          <w:rStyle w:val="Emphasis"/>
          <w:highlight w:val="cyan"/>
        </w:rPr>
        <w:t>process</w:t>
      </w:r>
      <w:r>
        <w:rPr>
          <w:rStyle w:val="StyleUnderline"/>
        </w:rPr>
        <w:t xml:space="preserve"> and procedure</w:t>
      </w:r>
      <w:r>
        <w:rPr>
          <w:sz w:val="16"/>
        </w:rPr>
        <w:t xml:space="preserve"> (Teubner, 1993). It is </w:t>
      </w:r>
      <w:r>
        <w:rPr>
          <w:rStyle w:val="Emphasis"/>
          <w:highlight w:val="cyan"/>
        </w:rPr>
        <w:t>embedded</w:t>
      </w:r>
      <w:r>
        <w:rPr>
          <w:rStyle w:val="StyleUnderline"/>
          <w:highlight w:val="cyan"/>
        </w:rPr>
        <w:t xml:space="preserve"> in</w:t>
      </w:r>
      <w:r>
        <w:rPr>
          <w:rStyle w:val="StyleUnderline"/>
        </w:rPr>
        <w:t xml:space="preserve"> different </w:t>
      </w:r>
      <w:r>
        <w:rPr>
          <w:rStyle w:val="Emphasis"/>
        </w:rPr>
        <w:t>sub-systems</w:t>
      </w:r>
      <w:r>
        <w:rPr>
          <w:sz w:val="16"/>
        </w:rPr>
        <w:t xml:space="preserve"> (e.g. the </w:t>
      </w:r>
      <w:r>
        <w:rPr>
          <w:rStyle w:val="Emphasis"/>
          <w:highlight w:val="cyan"/>
        </w:rPr>
        <w:t>industrial relations</w:t>
      </w:r>
      <w:r>
        <w:rPr>
          <w:sz w:val="16"/>
        </w:rPr>
        <w:t xml:space="preserve"> system) </w:t>
      </w:r>
      <w:r>
        <w:rPr>
          <w:rStyle w:val="StyleUnderline"/>
        </w:rPr>
        <w:t>through</w:t>
      </w:r>
      <w:r>
        <w:rPr>
          <w:sz w:val="16"/>
        </w:rPr>
        <w:t xml:space="preserve"> </w:t>
      </w:r>
      <w:r>
        <w:rPr>
          <w:rStyle w:val="Emphasis"/>
        </w:rPr>
        <w:t>procedural law</w:t>
      </w:r>
      <w:r>
        <w:rPr>
          <w:rStyle w:val="StyleUnderline"/>
        </w:rPr>
        <w:t>.</w:t>
      </w:r>
      <w:r>
        <w:rPr>
          <w:sz w:val="16"/>
        </w:rPr>
        <w:t xml:space="preserve"> </w:t>
      </w:r>
      <w:r>
        <w:rPr>
          <w:rStyle w:val="Emphasis"/>
        </w:rPr>
        <w:t>Substantive standards</w:t>
      </w:r>
      <w:r>
        <w:rPr>
          <w:sz w:val="16"/>
        </w:rPr>
        <w:t xml:space="preserve"> (e.g. wages and working conditions) </w:t>
      </w:r>
      <w:r>
        <w:rPr>
          <w:rStyle w:val="StyleUnderline"/>
        </w:rPr>
        <w:t>are established through</w:t>
      </w:r>
      <w:r>
        <w:rPr>
          <w:sz w:val="16"/>
        </w:rPr>
        <w:t xml:space="preserve"> </w:t>
      </w:r>
      <w:r>
        <w:rPr>
          <w:rStyle w:val="StyleUnderline"/>
        </w:rPr>
        <w:t>consensusoriented processes involving negotiation and decision making.</w:t>
      </w:r>
      <w:r>
        <w:rPr>
          <w:sz w:val="16"/>
        </w:rPr>
        <w:t xml:space="preserve"> The </w:t>
      </w:r>
      <w:r>
        <w:rPr>
          <w:rStyle w:val="StyleUnderline"/>
        </w:rPr>
        <w:t xml:space="preserve">objective of a </w:t>
      </w:r>
      <w:r>
        <w:rPr>
          <w:rStyle w:val="Emphasis"/>
        </w:rPr>
        <w:t>reflexive</w:t>
      </w:r>
      <w:r>
        <w:rPr>
          <w:rStyle w:val="StyleUnderline"/>
        </w:rPr>
        <w:t xml:space="preserve"> regulatory strategy is to use discursive decision makin</w:t>
      </w:r>
      <w:r>
        <w:rPr>
          <w:sz w:val="16"/>
        </w:rPr>
        <w:t xml:space="preserve">g processes </w:t>
      </w:r>
      <w:r>
        <w:rPr>
          <w:rStyle w:val="StyleUnderline"/>
        </w:rPr>
        <w:t xml:space="preserve">to create the </w:t>
      </w:r>
      <w:r>
        <w:rPr>
          <w:rStyle w:val="Emphasis"/>
        </w:rPr>
        <w:t>conditions</w:t>
      </w:r>
      <w:r>
        <w:rPr>
          <w:rStyle w:val="StyleUnderline"/>
        </w:rPr>
        <w:t xml:space="preserve"> for </w:t>
      </w:r>
      <w:r>
        <w:rPr>
          <w:rStyle w:val="Emphasis"/>
        </w:rPr>
        <w:t>responsiveness</w:t>
      </w:r>
      <w:r>
        <w:rPr>
          <w:rStyle w:val="StyleUnderline"/>
        </w:rPr>
        <w:t xml:space="preserve"> of regulation</w:t>
      </w:r>
      <w:r>
        <w:rPr>
          <w:sz w:val="16"/>
        </w:rPr>
        <w:t xml:space="preserve"> - without controlling the substantive outcome (Black, 1996). These new, </w:t>
      </w:r>
      <w:r>
        <w:rPr>
          <w:rStyle w:val="Emphasis"/>
        </w:rPr>
        <w:t>non-hierarchical modes</w:t>
      </w:r>
      <w:r>
        <w:rPr>
          <w:sz w:val="16"/>
        </w:rPr>
        <w:t xml:space="preserve"> of governance are supported by traditional hierarchical modes (Rhodes and Visser, 2011). This “shadow of hierarchy”, </w:t>
      </w:r>
      <w:r>
        <w:rPr>
          <w:rStyle w:val="StyleUnderline"/>
        </w:rPr>
        <w:t>create</w:t>
      </w:r>
      <w:r>
        <w:rPr>
          <w:sz w:val="16"/>
        </w:rPr>
        <w:t xml:space="preserve">s an </w:t>
      </w:r>
      <w:r>
        <w:rPr>
          <w:rStyle w:val="StyleUnderline"/>
        </w:rPr>
        <w:t xml:space="preserve">incentive for </w:t>
      </w:r>
      <w:r>
        <w:rPr>
          <w:rStyle w:val="Emphasis"/>
        </w:rPr>
        <w:t>self–regulation</w:t>
      </w:r>
      <w:r>
        <w:rPr>
          <w:sz w:val="16"/>
        </w:rPr>
        <w:t xml:space="preserve">. It is a </w:t>
      </w:r>
      <w:r>
        <w:rPr>
          <w:rStyle w:val="StyleUnderline"/>
        </w:rPr>
        <w:t>necessary condition for self-regulation to succeed</w:t>
      </w:r>
      <w:r>
        <w:rPr>
          <w:sz w:val="16"/>
        </w:rPr>
        <w:t>. Similarly, provisions for the extension of collective agreements may be instrumental in supporting co-regulation.</w:t>
      </w:r>
    </w:p>
    <w:p w14:paraId="1BE6DB4F" w14:textId="77777777" w:rsidR="008C58C7" w:rsidRPr="00EC43CF" w:rsidRDefault="008C58C7" w:rsidP="008C58C7">
      <w:pPr>
        <w:pStyle w:val="Heading4"/>
      </w:pPr>
      <w:r>
        <w:t xml:space="preserve">Democracy caps </w:t>
      </w:r>
      <w:r>
        <w:rPr>
          <w:u w:val="single"/>
        </w:rPr>
        <w:t>global war</w:t>
      </w:r>
      <w:r>
        <w:t xml:space="preserve"> AND </w:t>
      </w:r>
      <w:r>
        <w:rPr>
          <w:u w:val="single"/>
        </w:rPr>
        <w:t>existential</w:t>
      </w:r>
      <w:r>
        <w:t xml:space="preserve"> governance failures.</w:t>
      </w:r>
    </w:p>
    <w:p w14:paraId="027829BD" w14:textId="77777777" w:rsidR="008C58C7" w:rsidRDefault="008C58C7" w:rsidP="008C58C7">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56E5E870" w14:textId="77777777" w:rsidR="008C58C7" w:rsidRPr="00DD57F9" w:rsidRDefault="008C58C7" w:rsidP="008C58C7">
      <w:pPr>
        <w:rPr>
          <w:sz w:val="16"/>
        </w:rPr>
      </w:pPr>
      <w:r w:rsidRPr="00DD57F9">
        <w:rPr>
          <w:u w:val="single"/>
        </w:rPr>
        <w:t xml:space="preserve">A world </w:t>
      </w:r>
      <w:r w:rsidRPr="00DD57F9">
        <w:rPr>
          <w:rStyle w:val="Emphasis"/>
        </w:rPr>
        <w:t>dominated</w:t>
      </w:r>
      <w:r w:rsidRPr="00DD57F9">
        <w:rPr>
          <w:u w:val="single"/>
        </w:rPr>
        <w:t xml:space="preserve"> by </w:t>
      </w:r>
      <w:r w:rsidRPr="007A7275">
        <w:rPr>
          <w:rStyle w:val="Emphasis"/>
          <w:highlight w:val="cya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A7275">
        <w:rPr>
          <w:highlight w:val="cyan"/>
          <w:u w:val="single"/>
        </w:rPr>
        <w:t>risk</w:t>
      </w:r>
      <w:r w:rsidRPr="00DD57F9">
        <w:rPr>
          <w:sz w:val="16"/>
        </w:rPr>
        <w:t xml:space="preserve"> of another collapse and </w:t>
      </w:r>
      <w:r w:rsidRPr="007A7275">
        <w:rPr>
          <w:rStyle w:val="Emphasis"/>
          <w:highlight w:val="cyan"/>
        </w:rPr>
        <w:t>extinction</w:t>
      </w:r>
      <w:r w:rsidRPr="00DD57F9">
        <w:rPr>
          <w:sz w:val="16"/>
        </w:rPr>
        <w:t xml:space="preserve"> and could shape the future toward less desirable trajectories (Beckstead, 2013).</w:t>
      </w:r>
    </w:p>
    <w:p w14:paraId="4D12F40B" w14:textId="77777777" w:rsidR="008C58C7" w:rsidRPr="00DD57F9" w:rsidRDefault="008C58C7" w:rsidP="008C58C7">
      <w:pPr>
        <w:rPr>
          <w:sz w:val="16"/>
        </w:rPr>
      </w:pPr>
      <w:r w:rsidRPr="00DD57F9">
        <w:rPr>
          <w:u w:val="single"/>
        </w:rPr>
        <w:t>Totalitarian states are</w:t>
      </w:r>
      <w:r w:rsidRPr="00DD57F9">
        <w:rPr>
          <w:sz w:val="16"/>
        </w:rPr>
        <w:t xml:space="preserve"> incompetent. They are </w:t>
      </w:r>
      <w:r w:rsidRPr="007A7275">
        <w:rPr>
          <w:highlight w:val="cyan"/>
          <w:u w:val="single"/>
        </w:rPr>
        <w:t>bad at</w:t>
      </w:r>
      <w:r w:rsidRPr="00DD57F9">
        <w:rPr>
          <w:u w:val="single"/>
        </w:rPr>
        <w:t xml:space="preserve"> </w:t>
      </w:r>
      <w:r w:rsidRPr="00DD57F9">
        <w:rPr>
          <w:rStyle w:val="Emphasis"/>
        </w:rPr>
        <w:t>forecasting</w:t>
      </w:r>
      <w:r w:rsidRPr="00DD57F9">
        <w:rPr>
          <w:u w:val="single"/>
        </w:rPr>
        <w:t xml:space="preserve"> and </w:t>
      </w:r>
      <w:r w:rsidRPr="007A7275">
        <w:rPr>
          <w:rStyle w:val="Emphasis"/>
          <w:highlight w:val="cyan"/>
        </w:rPr>
        <w:t>dealing with</w:t>
      </w:r>
      <w:r w:rsidRPr="007A7275">
        <w:rPr>
          <w:highlight w:val="cyan"/>
          <w:u w:val="single"/>
        </w:rPr>
        <w:t xml:space="preserve"> disasters</w:t>
      </w:r>
      <w:r w:rsidRPr="00DD57F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6B29354B" w14:textId="77777777" w:rsidR="008C58C7" w:rsidRPr="00DD57F9" w:rsidRDefault="008C58C7" w:rsidP="008C58C7">
      <w:pPr>
        <w:rPr>
          <w:sz w:val="16"/>
        </w:rPr>
      </w:pPr>
      <w:r w:rsidRPr="00DD57F9">
        <w:rPr>
          <w:sz w:val="16"/>
        </w:rPr>
        <w:t xml:space="preserve">A world dominated by totalitarian states is </w:t>
      </w:r>
      <w:r w:rsidRPr="007A7275">
        <w:rPr>
          <w:highlight w:val="cyan"/>
          <w:u w:val="single"/>
        </w:rPr>
        <w:t xml:space="preserve">more likely to have </w:t>
      </w:r>
      <w:r w:rsidRPr="007A7275">
        <w:rPr>
          <w:rStyle w:val="Emphasis"/>
          <w:highlight w:val="cyan"/>
        </w:rPr>
        <w:t>major wars</w:t>
      </w:r>
      <w:r w:rsidRPr="00DD57F9">
        <w:rPr>
          <w:sz w:val="16"/>
        </w:rPr>
        <w:t xml:space="preserve">. States with near-universal adult suffrage rarely (if ever) go to war with one another (Barnhart et al., 2020), so a world dominated by democracies has fewer wars. </w:t>
      </w:r>
      <w:r w:rsidRPr="007A7275">
        <w:rPr>
          <w:rStyle w:val="Emphasis"/>
          <w:highlight w:val="cyan"/>
        </w:rPr>
        <w:t>Miscalc</w:t>
      </w:r>
      <w:r w:rsidRPr="00DD57F9">
        <w:rPr>
          <w:u w:val="single"/>
        </w:rPr>
        <w:t xml:space="preserve">ulation </w:t>
      </w:r>
      <w:r w:rsidRPr="007A7275">
        <w:rPr>
          <w:highlight w:val="cyan"/>
          <w:u w:val="single"/>
        </w:rPr>
        <w:t>might be a</w:t>
      </w:r>
      <w:r w:rsidRPr="00DD57F9">
        <w:rPr>
          <w:u w:val="single"/>
        </w:rPr>
        <w:t xml:space="preserve"> particular </w:t>
      </w:r>
      <w:r w:rsidRPr="007A7275">
        <w:rPr>
          <w:highlight w:val="cyan"/>
          <w:u w:val="single"/>
        </w:rPr>
        <w:t>problem</w:t>
      </w:r>
      <w:r w:rsidRPr="00DD57F9">
        <w:rPr>
          <w:sz w:val="16"/>
        </w:rPr>
        <w:t xml:space="preserve"> for totalitarian states </w:t>
      </w:r>
      <w:r w:rsidRPr="007A7275">
        <w:rPr>
          <w:highlight w:val="cyan"/>
          <w:u w:val="single"/>
        </w:rPr>
        <w:t xml:space="preserve">due to </w:t>
      </w:r>
      <w:r w:rsidRPr="007A7275">
        <w:rPr>
          <w:rStyle w:val="Emphasis"/>
          <w:highlight w:val="cyan"/>
        </w:rPr>
        <w:t>personalization</w:t>
      </w:r>
      <w:r w:rsidRPr="007A7275">
        <w:rPr>
          <w:highlight w:val="cyan"/>
          <w:u w:val="single"/>
        </w:rPr>
        <w:t xml:space="preserve"> and </w:t>
      </w:r>
      <w:r w:rsidRPr="007A7275">
        <w:rPr>
          <w:rStyle w:val="Emphasis"/>
          <w:highlight w:val="cyan"/>
        </w:rPr>
        <w:t>disincentives</w:t>
      </w:r>
      <w:r w:rsidRPr="007A7275">
        <w:rPr>
          <w:highlight w:val="cyan"/>
          <w:u w:val="single"/>
        </w:rPr>
        <w:t xml:space="preserve"> for </w:t>
      </w:r>
      <w:r w:rsidRPr="007A7275">
        <w:rPr>
          <w:rStyle w:val="Emphasis"/>
          <w:highlight w:val="cya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26EE5C48" w14:textId="77777777" w:rsidR="008C58C7" w:rsidRPr="00DD57F9" w:rsidRDefault="008C58C7" w:rsidP="008C58C7">
      <w:pPr>
        <w:rPr>
          <w:sz w:val="16"/>
        </w:rPr>
      </w:pPr>
      <w:r w:rsidRPr="00DD57F9">
        <w:rPr>
          <w:sz w:val="16"/>
        </w:rPr>
        <w:t xml:space="preserve">Linked to this, </w:t>
      </w:r>
      <w:r w:rsidRPr="007A7275">
        <w:rPr>
          <w:highlight w:val="cyan"/>
          <w:u w:val="single"/>
        </w:rPr>
        <w:t>totalitarian</w:t>
      </w:r>
      <w:r w:rsidRPr="00DD57F9">
        <w:rPr>
          <w:u w:val="single"/>
        </w:rPr>
        <w:t xml:space="preserve"> state</w:t>
      </w:r>
      <w:r w:rsidRPr="007A7275">
        <w:rPr>
          <w:highlight w:val="cyan"/>
          <w:u w:val="single"/>
        </w:rPr>
        <w:t xml:space="preserve">s are </w:t>
      </w:r>
      <w:r w:rsidRPr="007A7275">
        <w:rPr>
          <w:rStyle w:val="Emphasis"/>
          <w:highlight w:val="cyan"/>
        </w:rPr>
        <w:t>less cooperative</w:t>
      </w:r>
      <w:r w:rsidRPr="00DD57F9">
        <w:rPr>
          <w:sz w:val="16"/>
        </w:rPr>
        <w:t xml:space="preserve"> than democratic states. While cooperation is possible (Ginsburg, 2020), their internal norms are characterized by paranoia and treachery, and </w:t>
      </w:r>
      <w:r w:rsidRPr="00DD57F9">
        <w:rPr>
          <w:u w:val="single"/>
        </w:rPr>
        <w:t xml:space="preserve">their </w:t>
      </w:r>
      <w:r w:rsidRPr="007A7275">
        <w:rPr>
          <w:rStyle w:val="Emphasis"/>
          <w:highlight w:val="cyan"/>
        </w:rPr>
        <w:t>lack of transparency</w:t>
      </w:r>
      <w:r w:rsidRPr="007A7275">
        <w:rPr>
          <w:highlight w:val="cyan"/>
          <w:u w:val="single"/>
        </w:rPr>
        <w:t xml:space="preserve"> limits</w:t>
      </w:r>
      <w:r w:rsidRPr="00DD57F9">
        <w:rPr>
          <w:u w:val="single"/>
        </w:rPr>
        <w:t xml:space="preserve"> their ability to </w:t>
      </w:r>
      <w:r w:rsidRPr="00DD57F9">
        <w:rPr>
          <w:rStyle w:val="Emphasis"/>
        </w:rPr>
        <w:t>credibly commit</w:t>
      </w:r>
      <w:r w:rsidRPr="00DD57F9">
        <w:rPr>
          <w:u w:val="single"/>
        </w:rPr>
        <w:t xml:space="preserve"> to </w:t>
      </w:r>
      <w:r w:rsidRPr="007A7275">
        <w:rPr>
          <w:rStyle w:val="Emphasis"/>
          <w:highlight w:val="cyan"/>
        </w:rPr>
        <w:t>agreements</w:t>
      </w:r>
      <w:r w:rsidRPr="00DD57F9">
        <w:rPr>
          <w:sz w:val="16"/>
        </w:rPr>
        <w:t xml:space="preserve">. This is </w:t>
      </w:r>
      <w:r w:rsidRPr="007A7275">
        <w:rPr>
          <w:highlight w:val="cyan"/>
          <w:u w:val="single"/>
        </w:rPr>
        <w:t>bad for</w:t>
      </w:r>
      <w:r w:rsidRPr="00DD57F9">
        <w:rPr>
          <w:sz w:val="16"/>
        </w:rPr>
        <w:t xml:space="preserve"> all risks that require cooperation such as </w:t>
      </w:r>
      <w:r w:rsidRPr="007A7275">
        <w:rPr>
          <w:rStyle w:val="Emphasis"/>
          <w:highlight w:val="cyan"/>
        </w:rPr>
        <w:t>pandemics</w:t>
      </w:r>
      <w:r w:rsidRPr="00DD57F9">
        <w:rPr>
          <w:u w:val="single"/>
        </w:rPr>
        <w:t xml:space="preserve"> or </w:t>
      </w:r>
      <w:r w:rsidRPr="007A7275">
        <w:rPr>
          <w:rStyle w:val="Emphasis"/>
          <w:highlight w:val="cyan"/>
        </w:rPr>
        <w:t>climate change</w:t>
      </w:r>
      <w:r w:rsidRPr="00DD57F9">
        <w:rPr>
          <w:sz w:val="16"/>
        </w:rPr>
        <w:t xml:space="preserve"> (Tomasik, 2015).</w:t>
      </w:r>
    </w:p>
    <w:p w14:paraId="21570E80" w14:textId="77777777" w:rsidR="008C58C7" w:rsidRPr="00DD57F9" w:rsidRDefault="008C58C7" w:rsidP="008C58C7">
      <w:pPr>
        <w:rPr>
          <w:sz w:val="16"/>
        </w:rPr>
      </w:pPr>
      <w:r w:rsidRPr="00DD57F9">
        <w:rPr>
          <w:sz w:val="16"/>
        </w:rPr>
        <w:t xml:space="preserve">Finally, </w:t>
      </w:r>
      <w:r w:rsidRPr="00DD57F9">
        <w:rPr>
          <w:u w:val="single"/>
        </w:rPr>
        <w:t xml:space="preserve">continued </w:t>
      </w:r>
      <w:r w:rsidRPr="00BA0CEA">
        <w:rPr>
          <w:rStyle w:val="Emphasis"/>
          <w:highlight w:val="cyan"/>
        </w:rPr>
        <w:t>social</w:t>
      </w:r>
      <w:r w:rsidRPr="00BA0CEA">
        <w:rPr>
          <w:highlight w:val="cyan"/>
          <w:u w:val="single"/>
        </w:rPr>
        <w:t xml:space="preserve"> and </w:t>
      </w:r>
      <w:r w:rsidRPr="00BA0CEA">
        <w:rPr>
          <w:rStyle w:val="Emphasis"/>
          <w:highlight w:val="cyan"/>
        </w:rPr>
        <w:t>scientific progress</w:t>
      </w:r>
      <w:r w:rsidRPr="00DD57F9">
        <w:rPr>
          <w:sz w:val="16"/>
        </w:rPr>
        <w:t xml:space="preserve"> is likely to </w:t>
      </w:r>
      <w:r w:rsidRPr="00BA0CEA">
        <w:rPr>
          <w:highlight w:val="cyan"/>
          <w:u w:val="single"/>
        </w:rPr>
        <w:t>reduce risks of</w:t>
      </w:r>
      <w:r w:rsidRPr="00DD57F9">
        <w:rPr>
          <w:sz w:val="16"/>
        </w:rPr>
        <w:t xml:space="preserve"> collapse and </w:t>
      </w:r>
      <w:r w:rsidRPr="00BA0CEA">
        <w:rPr>
          <w:rStyle w:val="Emphasis"/>
          <w:highlight w:val="cya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BA0CEA">
        <w:rPr>
          <w:highlight w:val="cyan"/>
          <w:u w:val="single"/>
        </w:rPr>
        <w:t xml:space="preserve">and solve </w:t>
      </w:r>
      <w:r w:rsidRPr="00BA0CEA">
        <w:rPr>
          <w:rStyle w:val="Emphasis"/>
          <w:highlight w:val="cyan"/>
        </w:rPr>
        <w:t>safety</w:t>
      </w:r>
      <w:r w:rsidRPr="00DD57F9">
        <w:rPr>
          <w:rStyle w:val="Emphasis"/>
        </w:rPr>
        <w:t xml:space="preserve"> challenges</w:t>
      </w:r>
      <w:r w:rsidRPr="00DD57F9">
        <w:rPr>
          <w:u w:val="single"/>
        </w:rPr>
        <w:t xml:space="preserve"> </w:t>
      </w:r>
      <w:r w:rsidRPr="00BA0CEA">
        <w:rPr>
          <w:highlight w:val="cyan"/>
          <w:u w:val="single"/>
        </w:rPr>
        <w:t xml:space="preserve">in </w:t>
      </w:r>
      <w:r w:rsidRPr="00BA0CEA">
        <w:rPr>
          <w:rStyle w:val="Emphasis"/>
          <w:highlight w:val="cyan"/>
        </w:rPr>
        <w:t>AI</w:t>
      </w:r>
      <w:r w:rsidRPr="00BA0CEA">
        <w:rPr>
          <w:highlight w:val="cyan"/>
          <w:u w:val="single"/>
        </w:rPr>
        <w:t xml:space="preserve"> or </w:t>
      </w:r>
      <w:r w:rsidRPr="007A7275">
        <w:rPr>
          <w:rStyle w:val="Emphasis"/>
          <w:highlight w:val="cyan"/>
        </w:rPr>
        <w:t>biotech</w:t>
      </w:r>
      <w:r w:rsidRPr="00DD57F9">
        <w:rPr>
          <w:u w:val="single"/>
        </w:rPr>
        <w:t>nology</w:t>
      </w:r>
      <w:r w:rsidRPr="00DD57F9">
        <w:rPr>
          <w:sz w:val="16"/>
        </w:rPr>
        <w:t xml:space="preserve"> (Russell, 2019). However, as we will now discuss totalitarian states would likely inhibit social progress.</w:t>
      </w:r>
    </w:p>
    <w:p w14:paraId="23D3FDE6" w14:textId="77777777" w:rsidR="008C58C7" w:rsidRPr="00DD57F9" w:rsidRDefault="008C58C7" w:rsidP="008C58C7">
      <w:pPr>
        <w:rPr>
          <w:sz w:val="16"/>
        </w:rPr>
      </w:pPr>
      <w:r w:rsidRPr="00DD57F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6C01947" w14:textId="77777777" w:rsidR="008C58C7" w:rsidRPr="00BA0CEA" w:rsidRDefault="008C58C7" w:rsidP="008C58C7">
      <w:pPr>
        <w:rPr>
          <w:sz w:val="16"/>
        </w:rPr>
      </w:pPr>
      <w:r w:rsidRPr="00BA0CEA">
        <w:rPr>
          <w:u w:val="single"/>
        </w:rPr>
        <w:t xml:space="preserve">We </w:t>
      </w:r>
      <w:r w:rsidRPr="007A7275">
        <w:rPr>
          <w:highlight w:val="cyan"/>
          <w:u w:val="single"/>
        </w:rPr>
        <w:t>should be</w:t>
      </w:r>
      <w:r w:rsidRPr="00DD57F9">
        <w:rPr>
          <w:u w:val="single"/>
        </w:rPr>
        <w:t xml:space="preserve"> </w:t>
      </w:r>
      <w:r w:rsidRPr="00DD57F9">
        <w:rPr>
          <w:rStyle w:val="Emphasis"/>
        </w:rPr>
        <w:t xml:space="preserve">particularly </w:t>
      </w:r>
      <w:r w:rsidRPr="007A7275">
        <w:rPr>
          <w:rStyle w:val="Emphasis"/>
          <w:highlight w:val="cyan"/>
        </w:rPr>
        <w:t>concerned</w:t>
      </w:r>
      <w:r w:rsidRPr="007A7275">
        <w:rPr>
          <w:highlight w:val="cya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7A7275">
        <w:rPr>
          <w:rStyle w:val="Emphasis"/>
          <w:highlight w:val="cyan"/>
        </w:rPr>
        <w:t>locking-in</w:t>
      </w:r>
      <w:r w:rsidRPr="00DD57F9">
        <w:rPr>
          <w:sz w:val="16"/>
        </w:rPr>
        <w:t xml:space="preserve">” some particular set of (possibly far from optimal) values. While they are currently far-off, </w:t>
      </w:r>
      <w:r w:rsidRPr="007A7275">
        <w:rPr>
          <w:highlight w:val="cyan"/>
          <w:u w:val="single"/>
        </w:rPr>
        <w:t>future tech</w:t>
      </w:r>
      <w:r w:rsidRPr="00DD57F9">
        <w:rPr>
          <w:sz w:val="16"/>
        </w:rPr>
        <w:t xml:space="preserve">nologies </w:t>
      </w:r>
      <w:r w:rsidRPr="007A7275">
        <w:rPr>
          <w:highlight w:val="cyan"/>
          <w:u w:val="single"/>
        </w:rPr>
        <w:t xml:space="preserve">such as </w:t>
      </w:r>
      <w:r w:rsidRPr="007A7275">
        <w:rPr>
          <w:rStyle w:val="Emphasis"/>
          <w:highlight w:val="cyan"/>
        </w:rPr>
        <w:t>a</w:t>
      </w:r>
      <w:r w:rsidRPr="00DD57F9">
        <w:rPr>
          <w:sz w:val="16"/>
        </w:rPr>
        <w:t xml:space="preserve">rtificial </w:t>
      </w:r>
      <w:r w:rsidRPr="007A7275">
        <w:rPr>
          <w:rStyle w:val="Emphasis"/>
          <w:highlight w:val="cyan"/>
        </w:rPr>
        <w:t>g</w:t>
      </w:r>
      <w:r w:rsidRPr="00DD57F9">
        <w:rPr>
          <w:sz w:val="16"/>
        </w:rPr>
        <w:t xml:space="preserve">eneral </w:t>
      </w:r>
      <w:r w:rsidRPr="007A7275">
        <w:rPr>
          <w:rStyle w:val="Emphasis"/>
          <w:highlight w:val="cyan"/>
        </w:rPr>
        <w:t>i</w:t>
      </w:r>
      <w:r w:rsidRPr="00DD57F9">
        <w:rPr>
          <w:sz w:val="16"/>
        </w:rPr>
        <w:t xml:space="preserve">ntelligence, </w:t>
      </w:r>
      <w:r w:rsidRPr="007A7275">
        <w:rPr>
          <w:rStyle w:val="Emphasis"/>
          <w:highlight w:val="cyan"/>
        </w:rPr>
        <w:t>space settlement</w:t>
      </w:r>
      <w:r w:rsidRPr="00DD57F9">
        <w:rPr>
          <w:u w:val="single"/>
        </w:rPr>
        <w:t xml:space="preserve">, </w:t>
      </w:r>
      <w:r w:rsidRPr="00DD57F9">
        <w:rPr>
          <w:rStyle w:val="Emphasis"/>
        </w:rPr>
        <w:t>life extension</w:t>
      </w:r>
      <w:r w:rsidRPr="00DD57F9">
        <w:rPr>
          <w:sz w:val="16"/>
        </w:rPr>
        <w:t xml:space="preserve"> (of autocrats</w:t>
      </w:r>
      <w:r w:rsidRPr="00BA0CEA">
        <w:rPr>
          <w:sz w:val="16"/>
        </w:rPr>
        <w:t xml:space="preserve">), </w:t>
      </w:r>
      <w:r w:rsidRPr="00BA0CEA">
        <w:rPr>
          <w:u w:val="single"/>
        </w:rPr>
        <w:t>or</w:t>
      </w:r>
      <w:r w:rsidRPr="00BA0CEA">
        <w:rPr>
          <w:sz w:val="16"/>
        </w:rPr>
        <w:t xml:space="preserve"> much better </w:t>
      </w:r>
      <w:r w:rsidRPr="00BA0CEA">
        <w:rPr>
          <w:rStyle w:val="Emphasis"/>
        </w:rPr>
        <w:t>surveillance</w:t>
      </w:r>
      <w:r w:rsidRPr="00BA0CEA">
        <w:rPr>
          <w:sz w:val="16"/>
        </w:rPr>
        <w:t xml:space="preserve"> could enable lock-in (Caplan, 2008).17</w:t>
      </w:r>
    </w:p>
    <w:p w14:paraId="62967F86" w14:textId="77777777" w:rsidR="008C58C7" w:rsidRPr="00DD57F9" w:rsidRDefault="008C58C7" w:rsidP="008C58C7">
      <w:pPr>
        <w:rPr>
          <w:sz w:val="16"/>
        </w:rPr>
      </w:pPr>
      <w:r w:rsidRPr="00BA0CE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2A72380" w14:textId="77777777" w:rsidR="008C58C7" w:rsidRPr="00DD57F9" w:rsidRDefault="008C58C7" w:rsidP="008C58C7">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7A7275">
        <w:rPr>
          <w:rStyle w:val="Emphasis"/>
          <w:highlight w:val="cyan"/>
        </w:rPr>
        <w:t>emergency powers</w:t>
      </w:r>
      <w:r w:rsidRPr="00DD57F9">
        <w:rPr>
          <w:sz w:val="16"/>
        </w:rPr>
        <w:t xml:space="preserve"> and </w:t>
      </w:r>
      <w:r w:rsidRPr="007A7275">
        <w:rPr>
          <w:rStyle w:val="StyleUnderline"/>
          <w:highlight w:val="cyan"/>
        </w:rPr>
        <w:t>secure</w:t>
      </w:r>
      <w:r w:rsidRPr="00DD57F9">
        <w:rPr>
          <w:sz w:val="16"/>
        </w:rPr>
        <w:t xml:space="preserve"> elites, and with shifting alliances of convenience as states bandwagon and balance, thereby preventing any resolution. </w:t>
      </w:r>
      <w:r w:rsidRPr="007A7275">
        <w:rPr>
          <w:rStyle w:val="StyleUnderline"/>
          <w:highlight w:val="cyan"/>
        </w:rPr>
        <w:t xml:space="preserve">A </w:t>
      </w:r>
      <w:r w:rsidRPr="007A7275">
        <w:rPr>
          <w:rStyle w:val="Emphasis"/>
          <w:highlight w:val="cyan"/>
        </w:rPr>
        <w:t>totalitarian-dominated</w:t>
      </w:r>
      <w:r w:rsidRPr="007A7275">
        <w:rPr>
          <w:rStyle w:val="StyleUnderline"/>
          <w:highlight w:val="cyan"/>
        </w:rPr>
        <w:t xml:space="preserve"> world order</w:t>
      </w:r>
      <w:r w:rsidRPr="00DD57F9">
        <w:rPr>
          <w:sz w:val="16"/>
        </w:rPr>
        <w:t xml:space="preserve"> could be rather robust, perhaps for decades or even centuries.</w:t>
      </w:r>
    </w:p>
    <w:p w14:paraId="2109CDF4" w14:textId="77777777" w:rsidR="008C58C7" w:rsidRPr="00DD57F9" w:rsidRDefault="008C58C7" w:rsidP="008C58C7">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period of time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7A7275">
        <w:rPr>
          <w:highlight w:val="cyan"/>
          <w:u w:val="single"/>
        </w:rPr>
        <w:t>which</w:t>
      </w:r>
      <w:r w:rsidRPr="00DD57F9">
        <w:rPr>
          <w:u w:val="single"/>
        </w:rPr>
        <w:t xml:space="preserve"> would </w:t>
      </w:r>
      <w:r w:rsidRPr="007A7275">
        <w:rPr>
          <w:highlight w:val="cyan"/>
          <w:u w:val="single"/>
        </w:rPr>
        <w:t>threaten</w:t>
      </w:r>
      <w:r w:rsidRPr="00DD57F9">
        <w:rPr>
          <w:u w:val="single"/>
        </w:rPr>
        <w:t xml:space="preserve"> the </w:t>
      </w:r>
      <w:r w:rsidRPr="007A7275">
        <w:rPr>
          <w:rStyle w:val="Emphasis"/>
          <w:highlight w:val="cyan"/>
        </w:rPr>
        <w:t>destruction</w:t>
      </w:r>
      <w:r w:rsidRPr="007A7275">
        <w:rPr>
          <w:highlight w:val="cyan"/>
          <w:u w:val="single"/>
        </w:rPr>
        <w:t xml:space="preserve"> of humanity’s</w:t>
      </w:r>
      <w:r w:rsidRPr="00DD57F9">
        <w:rPr>
          <w:u w:val="single"/>
        </w:rPr>
        <w:t xml:space="preserve"> </w:t>
      </w:r>
      <w:r w:rsidRPr="00DD57F9">
        <w:rPr>
          <w:rStyle w:val="Emphasis"/>
        </w:rPr>
        <w:t xml:space="preserve">longterm </w:t>
      </w:r>
      <w:r w:rsidRPr="007A7275">
        <w:rPr>
          <w:rStyle w:val="Emphasis"/>
          <w:highlight w:val="cyan"/>
        </w:rPr>
        <w:t>potential</w:t>
      </w:r>
      <w:r w:rsidRPr="00DD57F9">
        <w:rPr>
          <w:sz w:val="16"/>
        </w:rPr>
        <w:t>.</w:t>
      </w:r>
    </w:p>
    <w:p w14:paraId="102EC510" w14:textId="77777777" w:rsidR="008C58C7" w:rsidRDefault="008C58C7" w:rsidP="008C58C7">
      <w:pPr>
        <w:keepNext/>
        <w:keepLines/>
        <w:spacing w:before="200"/>
        <w:outlineLvl w:val="3"/>
        <w:rPr>
          <w:rFonts w:eastAsiaTheme="majorEastAsia" w:cs="Arial"/>
          <w:b/>
          <w:iCs/>
          <w:sz w:val="26"/>
        </w:rPr>
      </w:pPr>
      <w:r>
        <w:rPr>
          <w:rFonts w:eastAsiaTheme="majorEastAsia" w:cs="Arial"/>
          <w:b/>
          <w:iCs/>
          <w:sz w:val="26"/>
        </w:rPr>
        <w:t xml:space="preserve">US sectoral bargaining averts </w:t>
      </w:r>
      <w:r>
        <w:rPr>
          <w:rFonts w:eastAsiaTheme="majorEastAsia" w:cs="Arial"/>
          <w:b/>
          <w:iCs/>
          <w:sz w:val="26"/>
          <w:u w:val="single"/>
        </w:rPr>
        <w:t>climate change</w:t>
      </w:r>
      <w:r>
        <w:rPr>
          <w:rFonts w:eastAsiaTheme="majorEastAsia" w:cs="Arial"/>
          <w:b/>
          <w:iCs/>
          <w:sz w:val="26"/>
        </w:rPr>
        <w:t xml:space="preserve">. It gives workers the </w:t>
      </w:r>
      <w:r>
        <w:rPr>
          <w:rFonts w:eastAsiaTheme="majorEastAsia" w:cs="Arial"/>
          <w:b/>
          <w:iCs/>
          <w:sz w:val="26"/>
          <w:u w:val="single"/>
        </w:rPr>
        <w:t>collective scale</w:t>
      </w:r>
      <w:r>
        <w:rPr>
          <w:rFonts w:eastAsiaTheme="majorEastAsia" w:cs="Arial"/>
          <w:b/>
          <w:iCs/>
          <w:sz w:val="26"/>
        </w:rPr>
        <w:t xml:space="preserve"> to decarbonize global supply chains. </w:t>
      </w:r>
    </w:p>
    <w:p w14:paraId="6D4AABDC" w14:textId="77777777" w:rsidR="008C58C7" w:rsidRDefault="008C58C7" w:rsidP="008C58C7">
      <w:r>
        <w:t xml:space="preserve">Sharon </w:t>
      </w:r>
      <w:r>
        <w:rPr>
          <w:b/>
          <w:bCs/>
          <w:sz w:val="26"/>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64B007D6" w14:textId="77777777" w:rsidR="008C58C7" w:rsidRDefault="008C58C7" w:rsidP="008C58C7">
      <w:pPr>
        <w:rPr>
          <w:sz w:val="16"/>
        </w:rPr>
      </w:pPr>
      <w:r>
        <w:rPr>
          <w:sz w:val="16"/>
        </w:rPr>
        <w:t xml:space="preserve">As the urgency of the climate crisis grows, the question of the role of labor in finding solutions also becomes more urgent.  As OnLabor has tracked, </w:t>
      </w:r>
      <w:r>
        <w:rPr>
          <w:b/>
          <w:iCs/>
          <w:u w:val="single"/>
          <w:bdr w:val="single" w:sz="8" w:space="0" w:color="auto" w:frame="1"/>
        </w:rPr>
        <w:t>significant parts</w:t>
      </w:r>
      <w:r>
        <w:rPr>
          <w:sz w:val="16"/>
        </w:rPr>
        <w:t xml:space="preserve"> </w:t>
      </w:r>
      <w:r>
        <w:rPr>
          <w:u w:val="single"/>
        </w:rPr>
        <w:t xml:space="preserve">of the </w:t>
      </w:r>
      <w:r>
        <w:rPr>
          <w:highlight w:val="cyan"/>
          <w:u w:val="single"/>
        </w:rPr>
        <w:t>labor</w:t>
      </w:r>
      <w:r>
        <w:rPr>
          <w:u w:val="single"/>
        </w:rPr>
        <w:t xml:space="preserve"> movement have expressed </w:t>
      </w:r>
      <w:r>
        <w:rPr>
          <w:highlight w:val="cya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Pr>
          <w:b/>
          <w:iCs/>
          <w:highlight w:val="cya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r w:rsidRPr="00905534">
        <w:rPr>
          <w:b/>
          <w:iCs/>
          <w:u w:val="single"/>
          <w:bdr w:val="single" w:sz="8" w:space="0" w:color="auto" w:frame="1"/>
        </w:rPr>
        <w:t>BlueGreen</w:t>
      </w:r>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Pr>
          <w:b/>
          <w:iCs/>
          <w:highlight w:val="cyan"/>
          <w:u w:val="single"/>
          <w:bdr w:val="single" w:sz="8" w:space="0" w:color="auto" w:frame="1"/>
        </w:rPr>
        <w:t>Weaknesses</w:t>
      </w:r>
      <w:r>
        <w:rPr>
          <w:highlight w:val="cyan"/>
          <w:u w:val="single"/>
        </w:rPr>
        <w:t xml:space="preserve"> in</w:t>
      </w:r>
      <w:r>
        <w:rPr>
          <w:u w:val="single"/>
        </w:rPr>
        <w:t xml:space="preserve"> our </w:t>
      </w:r>
      <w:r w:rsidRPr="00905534">
        <w:rPr>
          <w:b/>
          <w:iCs/>
          <w:highlight w:val="cyan"/>
          <w:u w:val="single"/>
          <w:bdr w:val="single" w:sz="8" w:space="0" w:color="auto" w:frame="1"/>
        </w:rPr>
        <w:t>labor law</w:t>
      </w:r>
      <w:r>
        <w:rPr>
          <w:u w:val="single"/>
        </w:rPr>
        <w:t>, however,</w:t>
      </w:r>
      <w:r>
        <w:rPr>
          <w:sz w:val="16"/>
        </w:rPr>
        <w:t xml:space="preserve"> </w:t>
      </w:r>
      <w:r>
        <w:rPr>
          <w:b/>
          <w:iCs/>
          <w:highlight w:val="cyan"/>
          <w:u w:val="single"/>
          <w:bdr w:val="single" w:sz="8" w:space="0" w:color="auto" w:frame="1"/>
        </w:rPr>
        <w:t>hinder</w:t>
      </w:r>
      <w:r>
        <w:rPr>
          <w:u w:val="single"/>
        </w:rPr>
        <w:t xml:space="preserve"> workers’ </w:t>
      </w:r>
      <w:r>
        <w:rPr>
          <w:highlight w:val="cyan"/>
          <w:u w:val="single"/>
        </w:rPr>
        <w:t>ability to</w:t>
      </w:r>
      <w:r>
        <w:rPr>
          <w:u w:val="single"/>
        </w:rPr>
        <w:t xml:space="preserve"> </w:t>
      </w:r>
      <w:r>
        <w:rPr>
          <w:b/>
          <w:iCs/>
          <w:u w:val="single"/>
          <w:bdr w:val="single" w:sz="8" w:space="0" w:color="auto" w:frame="1"/>
        </w:rPr>
        <w:t xml:space="preserve">effectively </w:t>
      </w:r>
      <w:r>
        <w:rPr>
          <w:b/>
          <w:iCs/>
          <w:highlight w:val="cyan"/>
          <w:u w:val="single"/>
          <w:bdr w:val="single" w:sz="8" w:space="0" w:color="auto" w:frame="1"/>
        </w:rPr>
        <w:t>influence</w:t>
      </w:r>
      <w:r>
        <w:rPr>
          <w:sz w:val="16"/>
        </w:rPr>
        <w:t xml:space="preserve"> big problems like </w:t>
      </w:r>
      <w:r>
        <w:rPr>
          <w:u w:val="single"/>
        </w:rPr>
        <w:t xml:space="preserve">the </w:t>
      </w:r>
      <w:r>
        <w:rPr>
          <w:b/>
          <w:iCs/>
          <w:highlight w:val="cyan"/>
          <w:u w:val="single"/>
          <w:bdr w:val="single" w:sz="8" w:space="0" w:color="auto" w:frame="1"/>
        </w:rPr>
        <w:t>climate</w:t>
      </w:r>
      <w:r>
        <w:rPr>
          <w:b/>
          <w:iCs/>
          <w:u w:val="single"/>
          <w:bdr w:val="single" w:sz="8" w:space="0" w:color="auto" w:frame="1"/>
        </w:rPr>
        <w:t xml:space="preserve"> crisis</w:t>
      </w:r>
      <w:r>
        <w:rPr>
          <w:u w:val="single"/>
        </w:rPr>
        <w:t xml:space="preserve"> </w:t>
      </w:r>
      <w:r w:rsidRPr="00905534">
        <w:rPr>
          <w:highlight w:val="cyan"/>
          <w:u w:val="single"/>
        </w:rPr>
        <w:t xml:space="preserve">at the </w:t>
      </w:r>
      <w:r w:rsidRPr="00905534">
        <w:rPr>
          <w:b/>
          <w:iCs/>
          <w:highlight w:val="cyan"/>
          <w:u w:val="single"/>
          <w:bdr w:val="single" w:sz="8" w:space="0" w:color="auto" w:frame="1"/>
        </w:rPr>
        <w:t>bargaining table</w:t>
      </w:r>
      <w:r>
        <w:rPr>
          <w:sz w:val="16"/>
        </w:rPr>
        <w:t>.</w:t>
      </w:r>
    </w:p>
    <w:p w14:paraId="502992C1" w14:textId="77777777" w:rsidR="008C58C7" w:rsidRDefault="008C58C7" w:rsidP="008C58C7">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Pr>
          <w:b/>
          <w:iCs/>
          <w:highlight w:val="cyan"/>
          <w:u w:val="single"/>
          <w:bdr w:val="single" w:sz="8" w:space="0" w:color="auto" w:frame="1"/>
        </w:rPr>
        <w:t>climate policies</w:t>
      </w:r>
      <w:r>
        <w:rPr>
          <w:highlight w:val="cyan"/>
          <w:u w:val="single"/>
        </w:rPr>
        <w:t xml:space="preserve"> are</w:t>
      </w:r>
      <w:r>
        <w:rPr>
          <w:sz w:val="16"/>
        </w:rPr>
        <w:t xml:space="preserve"> not political or public policy issues, but </w:t>
      </w:r>
      <w:r>
        <w:rPr>
          <w:b/>
          <w:iCs/>
          <w:highlight w:val="cya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65EFD32C" w14:textId="77777777" w:rsidR="008C58C7" w:rsidRDefault="008C58C7" w:rsidP="008C58C7">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that their employers address the climate crisis.  </w:t>
      </w:r>
      <w:r>
        <w:rPr>
          <w:highlight w:val="cyan"/>
          <w:u w:val="single"/>
        </w:rPr>
        <w:t>Leaders</w:t>
      </w:r>
      <w:r>
        <w:rPr>
          <w:sz w:val="16"/>
        </w:rPr>
        <w:t xml:space="preserve"> of the “Bargaining for the Common Good” movement have </w:t>
      </w:r>
      <w:r>
        <w:rPr>
          <w:highlight w:val="cyan"/>
          <w:u w:val="single"/>
        </w:rPr>
        <w:t>made</w:t>
      </w:r>
      <w:r>
        <w:rPr>
          <w:sz w:val="16"/>
        </w:rPr>
        <w:t xml:space="preserve"> addressing </w:t>
      </w:r>
      <w:r>
        <w:rPr>
          <w:u w:val="single"/>
        </w:rPr>
        <w:t xml:space="preserve">the </w:t>
      </w:r>
      <w:r>
        <w:rPr>
          <w:highlight w:val="cyan"/>
          <w:u w:val="single"/>
        </w:rPr>
        <w:t>climate</w:t>
      </w:r>
      <w:r>
        <w:rPr>
          <w:u w:val="single"/>
        </w:rPr>
        <w:t xml:space="preserve"> crisis </w:t>
      </w:r>
      <w:r>
        <w:rPr>
          <w:highlight w:val="cyan"/>
          <w:u w:val="single"/>
        </w:rPr>
        <w:t xml:space="preserve">a </w:t>
      </w:r>
      <w:r>
        <w:rPr>
          <w:b/>
          <w:iCs/>
          <w:highlight w:val="cyan"/>
          <w:u w:val="single"/>
          <w:bdr w:val="single" w:sz="8" w:space="0" w:color="auto" w:frame="1"/>
        </w:rPr>
        <w:t>focus</w:t>
      </w:r>
      <w:r>
        <w:rPr>
          <w:highlight w:val="cyan"/>
          <w:u w:val="single"/>
        </w:rPr>
        <w:t xml:space="preserve"> of</w:t>
      </w:r>
      <w:r>
        <w:rPr>
          <w:sz w:val="16"/>
        </w:rPr>
        <w:t xml:space="preserve"> their innovative </w:t>
      </w:r>
      <w:r w:rsidRPr="00905534">
        <w:rPr>
          <w:b/>
          <w:iCs/>
          <w:highlight w:val="cyan"/>
          <w:u w:val="single"/>
          <w:bdr w:val="single" w:sz="8" w:space="0" w:color="auto" w:frame="1"/>
        </w:rPr>
        <w:t>bargaining</w:t>
      </w:r>
      <w:r>
        <w:rPr>
          <w:b/>
          <w:iCs/>
          <w:u w:val="single"/>
          <w:bdr w:val="single" w:sz="8" w:space="0" w:color="auto" w:frame="1"/>
        </w:rPr>
        <w:t xml:space="preserve"> campaigns</w:t>
      </w:r>
      <w:r>
        <w:rPr>
          <w:sz w:val="16"/>
        </w:rPr>
        <w:t xml:space="preserve">.  In September, </w:t>
      </w:r>
      <w:r>
        <w:rPr>
          <w:u w:val="single"/>
        </w:rPr>
        <w:t>Amazon workers</w:t>
      </w:r>
      <w:r>
        <w:rPr>
          <w:sz w:val="16"/>
        </w:rPr>
        <w:t xml:space="preserve"> at the Seattle headquarters </w:t>
      </w:r>
      <w:r>
        <w:rPr>
          <w:b/>
          <w:iCs/>
          <w:u w:val="single"/>
          <w:bdr w:val="single" w:sz="8" w:space="0" w:color="auto" w:frame="1"/>
        </w:rPr>
        <w:t>walked off</w:t>
      </w:r>
      <w:r>
        <w:rPr>
          <w:sz w:val="16"/>
        </w:rPr>
        <w:t xml:space="preserve"> the job </w:t>
      </w:r>
      <w:r>
        <w:rPr>
          <w:u w:val="single"/>
        </w:rPr>
        <w:t>to protest</w:t>
      </w:r>
      <w:r>
        <w:rPr>
          <w:sz w:val="16"/>
        </w:rPr>
        <w:t xml:space="preserve"> the company’s failure to take bolder action on </w:t>
      </w:r>
      <w:r>
        <w:rPr>
          <w:u w:val="single"/>
        </w:rPr>
        <w:t>climate</w:t>
      </w:r>
      <w:r>
        <w:rPr>
          <w:sz w:val="16"/>
        </w:rPr>
        <w:t>.  OnLabor’s own Jared Odessky recently provided an overview in “In These Times” of provisions in collective bargaining agreements that address climate protection goals.</w:t>
      </w:r>
    </w:p>
    <w:p w14:paraId="3C852FC1" w14:textId="77777777" w:rsidR="008C58C7" w:rsidRDefault="008C58C7" w:rsidP="008C58C7">
      <w:pPr>
        <w:rPr>
          <w:sz w:val="16"/>
        </w:rPr>
      </w:pPr>
      <w:r>
        <w:rPr>
          <w:sz w:val="16"/>
        </w:rPr>
        <w:t xml:space="preserve">I fear, </w:t>
      </w:r>
      <w:r>
        <w:rPr>
          <w:b/>
          <w:iCs/>
          <w:u w:val="single"/>
          <w:bdr w:val="single" w:sz="8" w:space="0" w:color="auto" w:frame="1"/>
        </w:rPr>
        <w:t>however</w:t>
      </w:r>
      <w:r>
        <w:rPr>
          <w:sz w:val="16"/>
        </w:rPr>
        <w:t xml:space="preserve">, that these </w:t>
      </w:r>
      <w:r>
        <w:rPr>
          <w:highlight w:val="cya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Pr>
          <w:highlight w:val="cyan"/>
          <w:u w:val="single"/>
        </w:rPr>
        <w:t xml:space="preserve">have </w:t>
      </w:r>
      <w:r>
        <w:rPr>
          <w:b/>
          <w:iCs/>
          <w:highlight w:val="cyan"/>
          <w:u w:val="single"/>
          <w:bdr w:val="single" w:sz="8" w:space="0" w:color="auto" w:frame="1"/>
        </w:rPr>
        <w:t>limited success</w:t>
      </w:r>
      <w:r>
        <w:rPr>
          <w:highlight w:val="cya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Pr>
          <w:b/>
          <w:iCs/>
          <w:highlight w:val="cyan"/>
          <w:u w:val="single"/>
          <w:bdr w:val="single" w:sz="8" w:space="0" w:color="auto" w:frame="1"/>
        </w:rPr>
        <w:t>Enterprise bargaining</w:t>
      </w:r>
      <w:r>
        <w:rPr>
          <w:u w:val="single"/>
        </w:rPr>
        <w:t xml:space="preserve"> severely </w:t>
      </w:r>
      <w:r>
        <w:rPr>
          <w:b/>
          <w:iCs/>
          <w:highlight w:val="cyan"/>
          <w:u w:val="single"/>
          <w:bdr w:val="single" w:sz="8" w:space="0" w:color="auto" w:frame="1"/>
        </w:rPr>
        <w:t>limits</w:t>
      </w:r>
      <w:r>
        <w:rPr>
          <w:b/>
          <w:iCs/>
          <w:u w:val="single"/>
          <w:bdr w:val="single" w:sz="8" w:space="0" w:color="auto" w:frame="1"/>
        </w:rPr>
        <w:t xml:space="preserve"> the scope</w:t>
      </w:r>
      <w:r>
        <w:rPr>
          <w:u w:val="single"/>
        </w:rPr>
        <w:t xml:space="preserve"> of what </w:t>
      </w:r>
      <w:r>
        <w:rPr>
          <w:highlight w:val="cya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t>agreements apply only to one firm (at best</w:t>
      </w:r>
      <w:r>
        <w:rPr>
          <w:sz w:val="16"/>
        </w:rPr>
        <w:t xml:space="preserve">).  </w:t>
      </w:r>
      <w:r>
        <w:rPr>
          <w:highlight w:val="cyan"/>
          <w:u w:val="single"/>
        </w:rPr>
        <w:t xml:space="preserve">No </w:t>
      </w:r>
      <w:r>
        <w:rPr>
          <w:b/>
          <w:iCs/>
          <w:highlight w:val="cyan"/>
          <w:u w:val="single"/>
          <w:bdr w:val="single" w:sz="8" w:space="0" w:color="auto" w:frame="1"/>
        </w:rPr>
        <w:t>single employer</w:t>
      </w:r>
      <w:r>
        <w:rPr>
          <w:highlight w:val="cyan"/>
          <w:u w:val="single"/>
        </w:rPr>
        <w:t xml:space="preserve"> </w:t>
      </w:r>
      <w:r w:rsidRPr="00905534">
        <w:rPr>
          <w:u w:val="single"/>
        </w:rPr>
        <w:t xml:space="preserve">can </w:t>
      </w:r>
      <w:r w:rsidRPr="00905534">
        <w:rPr>
          <w:highlight w:val="cyan"/>
          <w:u w:val="single"/>
        </w:rPr>
        <w:t>make a</w:t>
      </w:r>
      <w:r>
        <w:rPr>
          <w:sz w:val="16"/>
        </w:rPr>
        <w:t xml:space="preserve"> meaningful </w:t>
      </w:r>
      <w:r>
        <w:rPr>
          <w:b/>
          <w:iCs/>
          <w:highlight w:val="cyan"/>
          <w:u w:val="single"/>
          <w:bdr w:val="single" w:sz="8" w:space="0" w:color="auto" w:frame="1"/>
        </w:rPr>
        <w:t>difference</w:t>
      </w:r>
      <w:r>
        <w:rPr>
          <w:sz w:val="16"/>
        </w:rPr>
        <w:t xml:space="preserve"> </w:t>
      </w:r>
      <w:r>
        <w:rPr>
          <w:u w:val="single"/>
        </w:rPr>
        <w:t xml:space="preserve">in </w:t>
      </w:r>
      <w:r>
        <w:rPr>
          <w:b/>
          <w:iCs/>
          <w:u w:val="single"/>
          <w:bdr w:val="single" w:sz="8" w:space="0" w:color="auto" w:frame="1"/>
        </w:rPr>
        <w:t>climate change,</w:t>
      </w:r>
      <w:r>
        <w:rPr>
          <w:sz w:val="16"/>
        </w:rPr>
        <w:t xml:space="preserve"> </w:t>
      </w:r>
      <w:r>
        <w:rPr>
          <w:u w:val="single"/>
        </w:rPr>
        <w:t xml:space="preserve">no matter </w:t>
      </w:r>
      <w:r>
        <w:rPr>
          <w:b/>
          <w:iCs/>
          <w:u w:val="single"/>
          <w:bdr w:val="single" w:sz="8" w:space="0" w:color="auto" w:frame="1"/>
        </w:rPr>
        <w:t>how much</w:t>
      </w:r>
      <w:r>
        <w:rPr>
          <w:u w:val="single"/>
        </w:rPr>
        <w:t xml:space="preserve"> the company reduces its </w:t>
      </w:r>
      <w:r>
        <w:rPr>
          <w:b/>
          <w:iCs/>
          <w:u w:val="single"/>
          <w:bdr w:val="single" w:sz="8" w:space="0" w:color="auto" w:frame="1"/>
        </w:rPr>
        <w:t>carbon footprint</w:t>
      </w:r>
      <w:r>
        <w:rPr>
          <w:u w:val="single"/>
        </w:rPr>
        <w:t xml:space="preserve"> or advocates for </w:t>
      </w:r>
      <w:r>
        <w:rPr>
          <w:b/>
          <w:iCs/>
          <w:u w:val="single"/>
          <w:bdr w:val="single" w:sz="8" w:space="0" w:color="auto" w:frame="1"/>
        </w:rPr>
        <w:t>clean energy policies</w:t>
      </w:r>
      <w:r>
        <w:rPr>
          <w:sz w:val="16"/>
        </w:rPr>
        <w:t xml:space="preserve">.  A single employer at best can influence the after-the-fact effects of climate change, like giving workers more water breaks during periods of high temperatures.  </w:t>
      </w:r>
      <w:r>
        <w:rPr>
          <w:sz w:val="16"/>
          <w:szCs w:val="16"/>
        </w:rPr>
        <w:t>In this way, the NLRA’s enterprise-based bargaining system precludes workers from demanding a say in any issue that is bigger than what their own employer can tackle.</w:t>
      </w:r>
    </w:p>
    <w:p w14:paraId="5C85C0C0" w14:textId="77777777" w:rsidR="008C58C7" w:rsidRDefault="008C58C7" w:rsidP="008C58C7">
      <w:pPr>
        <w:rPr>
          <w:sz w:val="16"/>
        </w:rPr>
      </w:pPr>
      <w:r>
        <w:rPr>
          <w:sz w:val="16"/>
        </w:rPr>
        <w:t>Moreover, the law’s definition of mandatory subjects of bargaining raises questions about whether unions in our enterprise-based bargaining system can even get the climate issue to the bargaining table.</w:t>
      </w:r>
    </w:p>
    <w:p w14:paraId="12406416" w14:textId="77777777" w:rsidR="008C58C7" w:rsidRDefault="008C58C7" w:rsidP="008C58C7">
      <w:pPr>
        <w:rPr>
          <w:sz w:val="16"/>
        </w:rPr>
      </w:pPr>
      <w:r>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4B4C6DC4" w14:textId="77777777" w:rsidR="008C58C7" w:rsidRDefault="008C58C7" w:rsidP="008C58C7">
      <w:pPr>
        <w:rPr>
          <w:sz w:val="16"/>
        </w:rPr>
      </w:pPr>
      <w:r>
        <w:rPr>
          <w:u w:val="single"/>
        </w:rPr>
        <w:t xml:space="preserve">Moving to </w:t>
      </w:r>
      <w:r>
        <w:rPr>
          <w:b/>
          <w:iCs/>
          <w:highlight w:val="cya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Pr>
          <w:highlight w:val="cyan"/>
          <w:u w:val="single"/>
        </w:rPr>
        <w:t>enable unions</w:t>
      </w:r>
      <w:r>
        <w:rPr>
          <w:u w:val="single"/>
        </w:rPr>
        <w:t xml:space="preserve"> to</w:t>
      </w:r>
      <w:r>
        <w:rPr>
          <w:sz w:val="16"/>
        </w:rPr>
        <w:t xml:space="preserve"> better </w:t>
      </w:r>
      <w:r>
        <w:rPr>
          <w:b/>
          <w:iCs/>
          <w:highlight w:val="cya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905534">
        <w:rPr>
          <w:highlight w:val="cyan"/>
          <w:u w:val="single"/>
        </w:rPr>
        <w:t xml:space="preserve">workers could create a </w:t>
      </w:r>
      <w:r w:rsidRPr="00905534">
        <w:rPr>
          <w:b/>
          <w:iCs/>
          <w:highlight w:val="cyan"/>
          <w:u w:val="single"/>
          <w:bdr w:val="single" w:sz="8" w:space="0" w:color="auto" w:frame="1"/>
        </w:rPr>
        <w:t xml:space="preserve">coordinated </w:t>
      </w:r>
      <w:r>
        <w:rPr>
          <w:b/>
          <w:iCs/>
          <w:highlight w:val="cyan"/>
          <w:u w:val="single"/>
          <w:bdr w:val="single" w:sz="8" w:space="0" w:color="auto" w:frame="1"/>
        </w:rPr>
        <w:t>movement</w:t>
      </w:r>
      <w:r>
        <w:rPr>
          <w:highlight w:val="cyan"/>
          <w:u w:val="single"/>
        </w:rPr>
        <w:t xml:space="preserve"> to</w:t>
      </w:r>
      <w:r>
        <w:rPr>
          <w:u w:val="single"/>
        </w:rPr>
        <w:t xml:space="preserve"> demand</w:t>
      </w:r>
      <w:r>
        <w:rPr>
          <w:sz w:val="16"/>
        </w:rPr>
        <w:t xml:space="preserve"> in </w:t>
      </w:r>
      <w:r>
        <w:rPr>
          <w:highlight w:val="cyan"/>
          <w:u w:val="single"/>
        </w:rPr>
        <w:t>bargai</w:t>
      </w:r>
      <w:r>
        <w:rPr>
          <w:u w:val="single"/>
        </w:rPr>
        <w:t xml:space="preserve">ning </w:t>
      </w:r>
      <w:r>
        <w:rPr>
          <w:highlight w:val="cyan"/>
          <w:u w:val="single"/>
        </w:rPr>
        <w:t>that</w:t>
      </w:r>
      <w:r>
        <w:rPr>
          <w:u w:val="single"/>
        </w:rPr>
        <w:t xml:space="preserve"> lots of </w:t>
      </w:r>
      <w:r>
        <w:rPr>
          <w:highlight w:val="cyan"/>
          <w:u w:val="single"/>
        </w:rPr>
        <w:t>employers reduce</w:t>
      </w:r>
      <w:r>
        <w:rPr>
          <w:u w:val="single"/>
        </w:rPr>
        <w:t xml:space="preserve"> their </w:t>
      </w:r>
      <w:r>
        <w:rPr>
          <w:b/>
          <w:iCs/>
          <w:highlight w:val="cyan"/>
          <w:u w:val="single"/>
          <w:bdr w:val="single" w:sz="8" w:space="0" w:color="auto" w:frame="1"/>
        </w:rPr>
        <w:t>carbon footprints</w:t>
      </w:r>
      <w:r>
        <w:rPr>
          <w:sz w:val="16"/>
        </w:rPr>
        <w:t xml:space="preserve"> – maybe </w:t>
      </w:r>
      <w:r>
        <w:rPr>
          <w:u w:val="single"/>
        </w:rPr>
        <w:t>together employers could</w:t>
      </w:r>
      <w:r>
        <w:rPr>
          <w:sz w:val="16"/>
        </w:rPr>
        <w:t xml:space="preserve"> actually </w:t>
      </w:r>
      <w:r>
        <w:rPr>
          <w:b/>
          <w:iCs/>
          <w:u w:val="single"/>
          <w:bdr w:val="single" w:sz="8" w:space="0" w:color="auto" w:frame="1"/>
        </w:rPr>
        <w:t>impact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big needed changes.</w:t>
      </w:r>
    </w:p>
    <w:p w14:paraId="4E1BE6DF" w14:textId="77777777" w:rsidR="008C58C7" w:rsidRDefault="008C58C7" w:rsidP="008C58C7">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all of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Pr>
          <w:b/>
          <w:iCs/>
          <w:highlight w:val="cyan"/>
          <w:u w:val="single"/>
          <w:bdr w:val="single" w:sz="8" w:space="0" w:color="auto" w:frame="1"/>
        </w:rPr>
        <w:t xml:space="preserve"> U.S. </w:t>
      </w:r>
      <w:r>
        <w:rPr>
          <w:b/>
          <w:iCs/>
          <w:u w:val="single"/>
          <w:bdr w:val="single" w:sz="8" w:space="0" w:color="auto" w:frame="1"/>
        </w:rPr>
        <w:t xml:space="preserve">market </w:t>
      </w:r>
      <w:r>
        <w:rPr>
          <w:b/>
          <w:iCs/>
          <w:highlight w:val="cyan"/>
          <w:u w:val="single"/>
          <w:bdr w:val="single" w:sz="8" w:space="0" w:color="auto" w:frame="1"/>
        </w:rPr>
        <w:t>could influence the global market</w:t>
      </w:r>
      <w:r>
        <w:rPr>
          <w:sz w:val="16"/>
        </w:rPr>
        <w:t xml:space="preserve"> for electric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Pr>
          <w:highlight w:val="cyan"/>
          <w:u w:val="single"/>
        </w:rPr>
        <w:t xml:space="preserve">facilitate a </w:t>
      </w:r>
      <w:r>
        <w:rPr>
          <w:b/>
          <w:iCs/>
          <w:highlight w:val="cyan"/>
          <w:u w:val="single"/>
          <w:bdr w:val="single" w:sz="8" w:space="0" w:color="auto" w:frame="1"/>
        </w:rPr>
        <w:t>global sectoral push</w:t>
      </w:r>
      <w:r>
        <w:rPr>
          <w:sz w:val="16"/>
        </w:rPr>
        <w:t xml:space="preserve"> for more electric cars.  Let’s now </w:t>
      </w:r>
      <w:r>
        <w:rPr>
          <w:u w:val="single"/>
        </w:rPr>
        <w:t xml:space="preserve">imagine </w:t>
      </w:r>
      <w:r>
        <w:rPr>
          <w:highlight w:val="cyan"/>
          <w:u w:val="single"/>
        </w:rPr>
        <w:t>if unions engaged in</w:t>
      </w:r>
      <w:r>
        <w:rPr>
          <w:u w:val="single"/>
        </w:rPr>
        <w:t xml:space="preserve"> a </w:t>
      </w:r>
      <w:r>
        <w:rPr>
          <w:b/>
          <w:iCs/>
          <w:highlight w:val="cya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Pr>
          <w:b/>
          <w:iCs/>
          <w:highlight w:val="cyan"/>
          <w:u w:val="single"/>
          <w:bdr w:val="single" w:sz="8" w:space="0" w:color="auto" w:frame="1"/>
        </w:rPr>
        <w:t>coordination</w:t>
      </w:r>
      <w:r>
        <w:rPr>
          <w:highlight w:val="cyan"/>
          <w:u w:val="single"/>
        </w:rPr>
        <w:t xml:space="preserve"> is not </w:t>
      </w:r>
      <w:r>
        <w:rPr>
          <w:b/>
          <w:iCs/>
          <w:highlight w:val="cyan"/>
          <w:u w:val="single"/>
          <w:bdr w:val="single" w:sz="8" w:space="0" w:color="auto" w:frame="1"/>
        </w:rPr>
        <w:t>beyond</w:t>
      </w:r>
      <w:r>
        <w:rPr>
          <w:b/>
          <w:iCs/>
          <w:u w:val="single"/>
          <w:bdr w:val="single" w:sz="8" w:space="0" w:color="auto" w:frame="1"/>
        </w:rPr>
        <w:t xml:space="preserve"> the realm of </w:t>
      </w:r>
      <w:r>
        <w:rPr>
          <w:b/>
          <w:iCs/>
          <w:highlight w:val="cya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1F74DDB8" w14:textId="77777777" w:rsidR="008C58C7" w:rsidRDefault="008C58C7" w:rsidP="008C58C7">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and support for workers whose jobs change as a result of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616A941D" w14:textId="77777777" w:rsidR="008C58C7" w:rsidRPr="00AD188F" w:rsidRDefault="008C58C7" w:rsidP="008C58C7">
      <w:pPr>
        <w:rPr>
          <w:sz w:val="16"/>
        </w:rPr>
      </w:pPr>
      <w:r>
        <w:rPr>
          <w:u w:val="single"/>
        </w:rPr>
        <w:t xml:space="preserve">Facilitating </w:t>
      </w:r>
      <w:r>
        <w:rPr>
          <w:b/>
          <w:iCs/>
          <w:highlight w:val="cyan"/>
          <w:u w:val="single"/>
          <w:bdr w:val="single" w:sz="8" w:space="0" w:color="auto" w:frame="1"/>
        </w:rPr>
        <w:t>sectoral bargaining</w:t>
      </w:r>
      <w:r>
        <w:rPr>
          <w:sz w:val="16"/>
        </w:rPr>
        <w:t xml:space="preserve"> </w:t>
      </w:r>
      <w:r>
        <w:rPr>
          <w:u w:val="single"/>
        </w:rPr>
        <w:t>over climate crisis</w:t>
      </w:r>
      <w:r>
        <w:rPr>
          <w:sz w:val="16"/>
        </w:rPr>
        <w:t xml:space="preserve"> strategies would be beneficial for two reasons.  First, it </w:t>
      </w:r>
      <w:r>
        <w:rPr>
          <w:highlight w:val="cya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Pr>
          <w:b/>
          <w:iCs/>
          <w:highlight w:val="cyan"/>
          <w:u w:val="single"/>
          <w:bdr w:val="single" w:sz="8" w:space="0" w:color="auto" w:frame="1"/>
        </w:rPr>
        <w:t>pressure</w:t>
      </w:r>
      <w:r>
        <w:rPr>
          <w:u w:val="single"/>
        </w:rPr>
        <w:t xml:space="preserve"> on </w:t>
      </w:r>
      <w:r>
        <w:rPr>
          <w:highlight w:val="cya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50C1062F" w14:textId="77777777" w:rsidR="008C58C7" w:rsidRPr="00704B29" w:rsidRDefault="008C58C7" w:rsidP="008C58C7">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18171743" w14:textId="77777777" w:rsidR="008C58C7" w:rsidRPr="00704B29" w:rsidRDefault="008C58C7" w:rsidP="008C58C7">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48E4252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1. Introduction</w:t>
      </w:r>
    </w:p>
    <w:p w14:paraId="7373264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emissions</w:t>
      </w:r>
      <w:r w:rsidRPr="00704B29">
        <w:rPr>
          <w:rStyle w:val="StyleUnderline"/>
          <w:rFonts w:asciiTheme="minorHAnsi" w:hAnsiTheme="minorHAnsi" w:cstheme="minorHAnsi"/>
        </w:rPr>
        <w:t xml:space="preserve"> continue to </w:t>
      </w:r>
      <w:r w:rsidRPr="00704B29">
        <w:rPr>
          <w:rStyle w:val="StyleUnderline"/>
          <w:rFonts w:asciiTheme="minorHAnsi" w:hAnsiTheme="minorHAnsi" w:cstheme="minorHAnsi"/>
          <w:highlight w:val="cyan"/>
        </w:rPr>
        <w:t>rise</w:t>
      </w:r>
      <w:r w:rsidRPr="00704B29">
        <w:rPr>
          <w:rStyle w:val="StyleUnderline"/>
          <w:rFonts w:asciiTheme="minorHAnsi" w:hAnsiTheme="minorHAnsi" w:cstheme="minorHAnsi"/>
        </w:rPr>
        <w:t xml:space="preserve"> and global </w:t>
      </w:r>
      <w:r w:rsidRPr="00704B29">
        <w:rPr>
          <w:rStyle w:val="StyleUnderline"/>
          <w:rFonts w:asciiTheme="minorHAnsi" w:hAnsiTheme="minorHAnsi" w:cstheme="minorHAnsi"/>
          <w:highlight w:val="cyan"/>
        </w:rPr>
        <w:t xml:space="preserve">warming </w:t>
      </w:r>
      <w:r w:rsidRPr="00704B29">
        <w:rPr>
          <w:rStyle w:val="Emphasis"/>
          <w:rFonts w:asciiTheme="minorHAnsi" w:hAnsiTheme="minorHAnsi" w:cstheme="minorHAnsi"/>
          <w:highlight w:val="cya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704B29">
        <w:rPr>
          <w:rStyle w:val="Emphasis"/>
          <w:rFonts w:asciiTheme="minorHAnsi" w:hAnsiTheme="minorHAnsi" w:cstheme="minorHAnsi"/>
          <w:highlight w:val="cya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704B29">
        <w:rPr>
          <w:rStyle w:val="StyleUnderline"/>
          <w:rFonts w:asciiTheme="minorHAnsi" w:hAnsiTheme="minorHAnsi" w:cstheme="minorHAnsi"/>
          <w:highlight w:val="cyan"/>
        </w:rPr>
        <w:t xml:space="preserve">feedbacks </w:t>
      </w:r>
      <w:r w:rsidRPr="00704B29">
        <w:rPr>
          <w:rStyle w:val="Emphasis"/>
          <w:rFonts w:asciiTheme="minorHAnsi" w:hAnsiTheme="minorHAnsi" w:cstheme="minorHAnsi"/>
          <w:highlight w:val="cya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704B29">
        <w:rPr>
          <w:rStyle w:val="StyleUnderline"/>
          <w:rFonts w:asciiTheme="minorHAnsi" w:hAnsiTheme="minorHAnsi" w:cstheme="minorHAnsi"/>
          <w:highlight w:val="cyan"/>
        </w:rPr>
        <w:t>exacerbate</w:t>
      </w:r>
      <w:r w:rsidRPr="00704B29">
        <w:rPr>
          <w:rStyle w:val="StyleUnderline"/>
          <w:rFonts w:asciiTheme="minorHAnsi" w:hAnsiTheme="minorHAnsi" w:cstheme="minorHAnsi"/>
        </w:rPr>
        <w:t xml:space="preserve"> the possibility of </w:t>
      </w:r>
      <w:r w:rsidRPr="00704B29">
        <w:rPr>
          <w:rStyle w:val="Emphasis"/>
          <w:rFonts w:asciiTheme="minorHAnsi" w:hAnsiTheme="minorHAnsi" w:cstheme="minorHAnsi"/>
          <w:highlight w:val="cyan"/>
        </w:rPr>
        <w:t>runaway</w:t>
      </w:r>
      <w:r w:rsidRPr="00704B29">
        <w:rPr>
          <w:rStyle w:val="StyleUnderline"/>
          <w:rFonts w:asciiTheme="minorHAnsi" w:hAnsiTheme="minorHAnsi" w:cstheme="minorHAnsi"/>
        </w:rPr>
        <w:t xml:space="preserve"> global </w:t>
      </w:r>
      <w:r w:rsidRPr="00704B29">
        <w:rPr>
          <w:rStyle w:val="StyleUnderline"/>
          <w:rFonts w:asciiTheme="minorHAnsi" w:hAnsiTheme="minorHAnsi" w:cstheme="minorHAnsi"/>
          <w:highlight w:val="cya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704B29">
        <w:rPr>
          <w:rStyle w:val="StyleUnderline"/>
          <w:rFonts w:asciiTheme="minorHAnsi" w:hAnsiTheme="minorHAnsi" w:cstheme="minorHAnsi"/>
          <w:highlight w:val="cyan"/>
        </w:rPr>
        <w:t xml:space="preserve">at </w:t>
      </w:r>
      <w:r w:rsidRPr="00704B29">
        <w:rPr>
          <w:rStyle w:val="Emphasis"/>
          <w:rFonts w:asciiTheme="minorHAnsi" w:hAnsiTheme="minorHAnsi" w:cstheme="minorHAnsi"/>
          <w:highlight w:val="cya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238F95E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704B29">
        <w:rPr>
          <w:rStyle w:val="StyleUnderline"/>
          <w:rFonts w:asciiTheme="minorHAnsi" w:hAnsiTheme="minorHAnsi" w:cstheme="minorHAnsi"/>
          <w:highlight w:val="cyan"/>
        </w:rPr>
        <w:t>climate change</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pose an ﻿ </w:t>
      </w:r>
      <w:r w:rsidRPr="00704B29">
        <w:rPr>
          <w:rStyle w:val="Emphasis"/>
          <w:rFonts w:asciiTheme="minorHAnsi" w:hAnsiTheme="minorHAnsi" w:cstheme="minorHAnsi"/>
          <w:highlight w:val="cya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5677B14A"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704B29">
        <w:rPr>
          <w:rStyle w:val="StyleUnderline"/>
          <w:rFonts w:asciiTheme="minorHAnsi" w:hAnsiTheme="minorHAnsi" w:cstheme="minorHAnsi"/>
          <w:highlight w:val="cya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704B29">
        <w:rPr>
          <w:rStyle w:val="StyleUnderline"/>
          <w:rFonts w:asciiTheme="minorHAnsi" w:hAnsiTheme="minorHAnsi" w:cstheme="minorHAnsi"/>
          <w:highlight w:val="cyan"/>
        </w:rPr>
        <w:t xml:space="preserve">undermine </w:t>
      </w:r>
      <w:r w:rsidRPr="00704B29">
        <w:rPr>
          <w:rStyle w:val="Emphasis"/>
          <w:rFonts w:asciiTheme="minorHAnsi" w:hAnsiTheme="minorHAnsi" w:cstheme="minorHAnsi"/>
          <w:highlight w:val="cya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704B29">
        <w:rPr>
          <w:rStyle w:val="StyleUnderline"/>
          <w:rFonts w:asciiTheme="minorHAnsi" w:hAnsiTheme="minorHAnsi" w:cstheme="minorHAnsi"/>
          <w:highlight w:val="cyan"/>
        </w:rPr>
        <w:t xml:space="preserve">and disrupt </w:t>
      </w:r>
      <w:r w:rsidRPr="00704B29">
        <w:rPr>
          <w:rStyle w:val="Emphasis"/>
          <w:rFonts w:asciiTheme="minorHAnsi" w:hAnsiTheme="minorHAnsi" w:cstheme="minorHAnsi"/>
          <w:highlight w:val="cya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704B29">
        <w:rPr>
          <w:rStyle w:val="StyleUnderline"/>
          <w:rFonts w:asciiTheme="minorHAnsi" w:hAnsiTheme="minorHAnsi" w:cstheme="minorHAnsi"/>
          <w:highlight w:val="cyan"/>
        </w:rPr>
        <w:t>which</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economic</w:t>
      </w:r>
      <w:r w:rsidRPr="00704B29">
        <w:rPr>
          <w:rStyle w:val="StyleUnderline"/>
          <w:rFonts w:asciiTheme="minorHAnsi" w:hAnsiTheme="minorHAnsi" w:cstheme="minorHAnsi"/>
          <w:highlight w:val="cyan"/>
        </w:rPr>
        <w:t xml:space="preserve"> shocks</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socio- political</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migration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 conflict at</w:t>
      </w:r>
      <w:r w:rsidRPr="00704B29">
        <w:rPr>
          <w:rStyle w:val="StyleUnderline"/>
          <w:rFonts w:asciiTheme="minorHAnsi" w:hAnsiTheme="minorHAnsi" w:cstheme="minorHAnsi"/>
        </w:rPr>
        <w:t xml:space="preserve"> local through to </w:t>
      </w:r>
      <w:r w:rsidRPr="00704B29">
        <w:rPr>
          <w:rStyle w:val="Emphasis"/>
          <w:rFonts w:asciiTheme="minorHAnsi" w:hAnsiTheme="minorHAnsi" w:cstheme="minorHAnsi"/>
          <w:highlight w:val="cya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704B29">
        <w:rPr>
          <w:rStyle w:val="StyleUnderline"/>
          <w:rFonts w:asciiTheme="minorHAnsi" w:hAnsiTheme="minorHAnsi" w:cstheme="minorHAnsi"/>
          <w:highlight w:val="cya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704B29">
        <w:rPr>
          <w:rStyle w:val="StyleUnderline"/>
          <w:rFonts w:asciiTheme="minorHAnsi" w:hAnsiTheme="minorHAnsi" w:cstheme="minorHAnsi"/>
          <w:highlight w:val="cyan"/>
        </w:rPr>
        <w:t>is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underdeveloped</w:t>
      </w:r>
      <w:r w:rsidRPr="00704B29">
        <w:rPr>
          <w:rFonts w:asciiTheme="minorHAnsi" w:hAnsiTheme="minorHAnsi" w:cstheme="minorHAnsi"/>
          <w:sz w:val="16"/>
        </w:rPr>
        <w:t>.20</w:t>
      </w:r>
    </w:p>
    <w:p w14:paraId="48D937F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50445DD6"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2. Literature Review</w:t>
      </w:r>
    </w:p>
    <w:p w14:paraId="69D0BE8B"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082AD89B"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Fig. 1 presents a conceptual model of societal collapse, synthesised from the broader literature, to provide further contextual definition.</w:t>
      </w:r>
    </w:p>
    <w:p w14:paraId="6EC45A51" w14:textId="77777777" w:rsidR="008C58C7" w:rsidRPr="00704B29" w:rsidRDefault="008C58C7" w:rsidP="008C58C7">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7DC9D57A"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430F937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r w:rsidRPr="00704B29">
        <w:rPr>
          <w:rStyle w:val="StyleUnderline"/>
          <w:rFonts w:asciiTheme="minorHAnsi" w:hAnsiTheme="minorHAnsi" w:cstheme="minorHAnsi"/>
        </w:rPr>
        <w:t>civilisation</w:t>
      </w:r>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and civilisations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479A3173"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0167D91B"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800898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17A798D1"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climate 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catastrophe”,48 ”tragedy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139E5A7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3D0047FA"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4ED6166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06254D3A"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010503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6CE1EC8C" w14:textId="77777777" w:rsidR="008C58C7" w:rsidRPr="00704B29" w:rsidRDefault="008C58C7" w:rsidP="008C58C7">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323CBB4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5EE8AB51"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such as globalisation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synchronous</w:t>
      </w:r>
      <w:r w:rsidRPr="00704B29">
        <w:rPr>
          <w:rFonts w:asciiTheme="minorHAnsi" w:hAnsiTheme="minorHAnsi" w:cstheme="minorHAnsi"/>
          <w:sz w:val="16"/>
        </w:rPr>
        <w:t>”74 and ”</w:t>
      </w:r>
      <w:r w:rsidRPr="00704B29">
        <w:rPr>
          <w:rStyle w:val="Emphasis"/>
          <w:rFonts w:asciiTheme="minorHAnsi" w:hAnsiTheme="minorHAnsi" w:cstheme="minorHAnsi"/>
          <w:highlight w:val="cyan"/>
        </w:rPr>
        <w:t>cascading</w:t>
      </w:r>
      <w:r w:rsidRPr="00704B29">
        <w:rPr>
          <w:rFonts w:asciiTheme="minorHAnsi" w:hAnsiTheme="minorHAnsi" w:cstheme="minorHAnsi"/>
          <w:sz w:val="16"/>
        </w:rPr>
        <w:t xml:space="preserve">”75 </w:t>
      </w:r>
      <w:r w:rsidRPr="00704B29">
        <w:rPr>
          <w:rStyle w:val="StyleUnderline"/>
          <w:rFonts w:asciiTheme="minorHAnsi" w:hAnsiTheme="minorHAnsi" w:cstheme="minorHAnsi"/>
          <w:highlight w:val="cyan"/>
        </w:rPr>
        <w:t>failures create</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704B29">
        <w:rPr>
          <w:rStyle w:val="StyleUnderline"/>
          <w:rFonts w:asciiTheme="minorHAnsi" w:hAnsiTheme="minorHAnsi" w:cstheme="minorHAnsi"/>
          <w:highlight w:val="cya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localised </w:t>
      </w:r>
      <w:r w:rsidRPr="00941763">
        <w:rPr>
          <w:rStyle w:val="StyleUnderline"/>
          <w:rFonts w:asciiTheme="minorHAnsi" w:hAnsiTheme="minorHAnsi" w:cstheme="minorHAnsi"/>
        </w:rPr>
        <w:t>civilisation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704B29">
        <w:rPr>
          <w:rStyle w:val="StyleUnderline"/>
          <w:rFonts w:asciiTheme="minorHAnsi" w:hAnsiTheme="minorHAnsi" w:cstheme="minorHAnsi"/>
          <w:highlight w:val="cya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global scale</w:t>
      </w:r>
      <w:r w:rsidRPr="00704B29">
        <w:rPr>
          <w:rFonts w:asciiTheme="minorHAnsi" w:hAnsiTheme="minorHAnsi" w:cstheme="minorHAnsi"/>
          <w:sz w:val="16"/>
          <w:highlight w:val="cyan"/>
        </w:rPr>
        <w:t>.</w:t>
      </w:r>
    </w:p>
    <w:p w14:paraId="1F01223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09894429"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globalised society</w:t>
      </w:r>
      <w:r w:rsidRPr="00704B29">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72089FA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4FE0A8F2"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3. Methodology</w:t>
      </w:r>
    </w:p>
    <w:p w14:paraId="78BE3470"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33EE9570"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62E7C121"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6FE8E7DA"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5513805E"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68307ED2"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This step resulted in a new empirical evidence base consisting of 41 evidence points, which are summarised in Fig. 4.</w:t>
      </w:r>
    </w:p>
    <w:p w14:paraId="277E34FA"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2FC329DF"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6D2A1BB0"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03751A50"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3E7F2DC7"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300C0668" w14:textId="77777777" w:rsidR="008C58C7" w:rsidRPr="00704B29" w:rsidRDefault="008C58C7" w:rsidP="008C58C7">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585E98D3"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019B6B6"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358338B6"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06237ABB"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1A281EE5"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1035EB32"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7F8C92E2"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4EEBF15F"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4C979A5C"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6F0994E2"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novel-format f-CLD, consisting of colour-coded and weighted components, resulting at the end of this final step is presented in Fig. 5.</w:t>
      </w:r>
    </w:p>
    <w:p w14:paraId="5DA19DA8"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1C2A241A"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17B7CCC5"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01375472"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42AF59B4"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C112263"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186106A9" w14:textId="77777777" w:rsidR="008C58C7" w:rsidRPr="00704B29" w:rsidRDefault="008C58C7" w:rsidP="008C58C7">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5D493AF0"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5D66F635"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5200341B"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6CDBDC61"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9A256A5"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73E2D6DF"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605A2E88"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7EB80B9E"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75A2A208" w14:textId="77777777" w:rsidR="008C58C7" w:rsidRPr="00704B29" w:rsidRDefault="008C58C7" w:rsidP="008C58C7">
      <w:pPr>
        <w:rPr>
          <w:rFonts w:asciiTheme="minorHAnsi" w:hAnsiTheme="minorHAnsi" w:cstheme="minorHAnsi"/>
          <w:sz w:val="8"/>
          <w:szCs w:val="8"/>
        </w:rPr>
      </w:pPr>
      <w:r w:rsidRPr="00704B29">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7B2F1400"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r w:rsidRPr="00704B29">
        <w:rPr>
          <w:rStyle w:val="Emphasis"/>
          <w:rFonts w:asciiTheme="minorHAnsi" w:hAnsiTheme="minorHAnsi" w:cstheme="minorHAnsi"/>
        </w:rPr>
        <w:t>globalised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r w:rsidRPr="00704B29">
        <w:rPr>
          <w:rStyle w:val="Emphasis"/>
          <w:rFonts w:asciiTheme="minorHAnsi" w:hAnsiTheme="minorHAnsi" w:cstheme="minorHAnsi"/>
        </w:rPr>
        <w:t>humanity’s ”existential security”.</w:t>
      </w:r>
      <w:r w:rsidRPr="00704B29">
        <w:rPr>
          <w:rFonts w:asciiTheme="minorHAnsi" w:hAnsiTheme="minorHAnsi" w:cstheme="minorHAnsi"/>
          <w:sz w:val="16"/>
        </w:rPr>
        <w:t>99</w:t>
      </w:r>
    </w:p>
    <w:p w14:paraId="581F3105"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3FA871B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3C20799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44E46699"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0940DAE5" w14:textId="77777777" w:rsidR="008C58C7" w:rsidRPr="00704B29" w:rsidRDefault="008C58C7" w:rsidP="008C58C7">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181A3878"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5. Conclusions and Future Work</w:t>
      </w:r>
    </w:p>
    <w:p w14:paraId="40F50CB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13F4A58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B7E69C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2BADEE29" w14:textId="77777777" w:rsidR="008C58C7" w:rsidRPr="00704B29" w:rsidRDefault="008C58C7" w:rsidP="008C58C7">
      <w:pPr>
        <w:rPr>
          <w:rStyle w:val="StyleUnderline"/>
          <w:rFonts w:asciiTheme="minorHAnsi" w:hAnsiTheme="minorHAnsi" w:cstheme="minorHAnsi"/>
        </w:rPr>
      </w:pPr>
      <w:r w:rsidRPr="00704B29">
        <w:rPr>
          <w:rStyle w:val="StyleUnderline"/>
          <w:rFonts w:asciiTheme="minorHAnsi" w:hAnsiTheme="minorHAnsi" w:cstheme="minorHAnsi"/>
        </w:rPr>
        <w:t>[REFERENCES OMITTED]</w:t>
      </w:r>
    </w:p>
    <w:p w14:paraId="4A966B11" w14:textId="77777777" w:rsidR="008C58C7" w:rsidRPr="00704B29" w:rsidRDefault="008C58C7" w:rsidP="008C58C7">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079652A8"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Highlights:</w:t>
      </w:r>
    </w:p>
    <w:p w14:paraId="2CEDA497"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33CFF91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4C94B99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00A06020"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3945AA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0D67A1C1" w14:textId="77777777" w:rsidR="008C58C7" w:rsidRPr="00704B29" w:rsidRDefault="008C58C7" w:rsidP="008C58C7">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5BB50E3D" w14:textId="77777777" w:rsidR="008C58C7" w:rsidRPr="00941763" w:rsidRDefault="008C58C7" w:rsidP="008C58C7">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704B29">
        <w:rPr>
          <w:rStyle w:val="StyleUnderline"/>
          <w:rFonts w:asciiTheme="minorHAnsi" w:hAnsiTheme="minorHAnsi" w:cstheme="minorHAnsi"/>
          <w:highlight w:val="cyan"/>
        </w:rPr>
        <w:t xml:space="preserve">climate change is not a </w:t>
      </w:r>
      <w:r w:rsidRPr="00704B29">
        <w:rPr>
          <w:rStyle w:val="Emphasis"/>
          <w:rFonts w:asciiTheme="minorHAnsi" w:hAnsiTheme="minorHAnsi" w:cstheme="minorHAnsi"/>
          <w:highlight w:val="cyan"/>
        </w:rPr>
        <w:t>single uniform process</w:t>
      </w:r>
      <w:r w:rsidRPr="00704B29">
        <w:rPr>
          <w:rFonts w:asciiTheme="minorHAnsi" w:hAnsiTheme="minorHAnsi" w:cstheme="minorHAnsi"/>
          <w:sz w:val="16"/>
        </w:rPr>
        <w:t xml:space="preserve"> that will affect everyone in the same way; </w:t>
      </w:r>
      <w:r w:rsidRPr="00704B29">
        <w:rPr>
          <w:rStyle w:val="StyleUnderline"/>
          <w:rFonts w:asciiTheme="minorHAnsi" w:hAnsiTheme="minorHAnsi" w:cstheme="minorHAnsi"/>
          <w:highlight w:val="cya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704B29">
        <w:rPr>
          <w:rStyle w:val="StyleUnderline"/>
          <w:rFonts w:asciiTheme="minorHAnsi" w:hAnsiTheme="minorHAnsi" w:cstheme="minorHAnsi"/>
          <w:highlight w:val="cyan"/>
        </w:rPr>
        <w:t xml:space="preserve">activating </w:t>
      </w:r>
      <w:r w:rsidRPr="00941763">
        <w:rPr>
          <w:rStyle w:val="StyleUnderline"/>
          <w:rFonts w:asciiTheme="minorHAnsi" w:hAnsiTheme="minorHAnsi" w:cstheme="minorHAnsi"/>
        </w:rPr>
        <w:t xml:space="preserve">different </w:t>
      </w:r>
      <w:r w:rsidRPr="00704B29">
        <w:rPr>
          <w:rStyle w:val="Emphasis"/>
          <w:rFonts w:asciiTheme="minorHAnsi" w:hAnsiTheme="minorHAnsi" w:cstheme="minorHAnsi"/>
          <w:highlight w:val="cya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StyleUnderline"/>
          <w:rFonts w:asciiTheme="minorHAnsi" w:hAnsiTheme="minorHAnsi" w:cstheme="minorHAnsi"/>
          <w:highlight w:val="cyan"/>
        </w:rPr>
        <w:t>other threats</w:t>
      </w:r>
      <w:r w:rsidRPr="00704B29">
        <w:rPr>
          <w:rStyle w:val="StyleUnderline"/>
          <w:rFonts w:asciiTheme="minorHAnsi" w:hAnsiTheme="minorHAnsi" w:cstheme="minorHAnsi"/>
        </w:rPr>
        <w:t xml:space="preserve"> (not only ﻿ </w:t>
      </w:r>
      <w:r w:rsidRPr="00704B29">
        <w:rPr>
          <w:rStyle w:val="Emphasis"/>
          <w:rFonts w:asciiTheme="minorHAnsi" w:hAnsiTheme="minorHAnsi" w:cstheme="minorHAnsi"/>
          <w:highlight w:val="cyan"/>
        </w:rPr>
        <w:t>food security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704B29">
        <w:rPr>
          <w:rStyle w:val="StyleUnderline"/>
          <w:rFonts w:asciiTheme="minorHAnsi" w:hAnsiTheme="minorHAnsi" w:cstheme="minorHAnsi"/>
          <w:highlight w:val="cya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704B29">
        <w:rPr>
          <w:rStyle w:val="Emphasis"/>
          <w:rFonts w:asciiTheme="minorHAnsi" w:hAnsiTheme="minorHAnsi" w:cstheme="minorHAnsi"/>
          <w:highlight w:val="cya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704B29">
        <w:rPr>
          <w:rStyle w:val="StyleUnderline"/>
          <w:rFonts w:asciiTheme="minorHAnsi" w:hAnsiTheme="minorHAnsi" w:cstheme="minorHAnsi"/>
          <w:highlight w:val="cya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704B29">
        <w:rPr>
          <w:rStyle w:val="StyleUnderline"/>
          <w:rFonts w:asciiTheme="minorHAnsi" w:hAnsiTheme="minorHAnsi" w:cstheme="minorHAnsi"/>
          <w:highlight w:val="cyan"/>
        </w:rPr>
        <w:t xml:space="preserve">create </w:t>
      </w:r>
      <w:r w:rsidRPr="00704B29">
        <w:rPr>
          <w:rStyle w:val="Emphasis"/>
          <w:rFonts w:asciiTheme="minorHAnsi" w:hAnsiTheme="minorHAnsi" w:cstheme="minorHAnsi"/>
          <w:highlight w:val="cya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global</w:t>
      </w:r>
      <w:r w:rsidRPr="00704B29">
        <w:rPr>
          <w:rStyle w:val="Emphasis"/>
          <w:rFonts w:asciiTheme="minorHAnsi" w:hAnsiTheme="minorHAnsi" w:cstheme="minorHAnsi"/>
        </w:rPr>
        <w:t xml:space="preserve"> systems </w:t>
      </w:r>
      <w:r w:rsidRPr="00704B29">
        <w:rPr>
          <w:rStyle w:val="Emphasis"/>
          <w:rFonts w:asciiTheme="minorHAnsi" w:hAnsiTheme="minorHAnsi" w:cstheme="minorHAnsi"/>
          <w:highlight w:val="cya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4BF0274B" w14:textId="77777777" w:rsidR="008C58C7" w:rsidRPr="00941763" w:rsidRDefault="008C58C7" w:rsidP="008C58C7">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authors have practised</w:t>
      </w:r>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civilisational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57204468" w14:textId="77777777" w:rsidR="008C58C7" w:rsidRPr="00941763" w:rsidRDefault="008C58C7" w:rsidP="008C58C7">
      <w:pPr>
        <w:rPr>
          <w:rFonts w:asciiTheme="minorHAnsi" w:hAnsiTheme="minorHAnsi" w:cstheme="minorHAnsi"/>
          <w:sz w:val="16"/>
        </w:rPr>
      </w:pPr>
      <w:r w:rsidRPr="00941763">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0BED33A9" w14:textId="77777777" w:rsidR="008C58C7" w:rsidRPr="00941763" w:rsidRDefault="008C58C7" w:rsidP="008C58C7">
      <w:pPr>
        <w:rPr>
          <w:rFonts w:asciiTheme="minorHAnsi" w:hAnsiTheme="minorHAnsi" w:cstheme="minorHAnsi"/>
          <w:sz w:val="16"/>
        </w:rPr>
      </w:pPr>
      <w:r w:rsidRPr="00941763">
        <w:rPr>
          <w:rFonts w:asciiTheme="minorHAnsi" w:hAnsiTheme="minorHAnsi" w:cstheme="minorHAnsi"/>
          <w:sz w:val="16"/>
        </w:rPr>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polarisation</w:t>
      </w:r>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25E380C2" w14:textId="77777777" w:rsidR="008C58C7" w:rsidRPr="00941763" w:rsidRDefault="008C58C7" w:rsidP="008C58C7">
      <w:pPr>
        <w:rPr>
          <w:rFonts w:asciiTheme="minorHAnsi" w:hAnsiTheme="minorHAnsi" w:cstheme="minorHAnsi"/>
          <w:sz w:val="16"/>
        </w:rPr>
      </w:pPr>
      <w:r w:rsidRPr="00941763">
        <w:rPr>
          <w:rFonts w:asciiTheme="minorHAnsi" w:hAnsiTheme="minorHAnsi" w:cstheme="minorHAnsi"/>
          <w:sz w:val="16"/>
        </w:rPr>
        <w:t>2. Catastrophic Neglect</w:t>
      </w:r>
    </w:p>
    <w:p w14:paraId="23CF6C51" w14:textId="77777777" w:rsidR="008C58C7" w:rsidRPr="00941763" w:rsidRDefault="008C58C7" w:rsidP="008C58C7">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677B3118" w14:textId="77777777" w:rsidR="008C58C7" w:rsidRPr="00704B29" w:rsidRDefault="008C58C7" w:rsidP="008C58C7">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7C176578"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89CA12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3. The Risks and Rewards of Responding</w:t>
      </w:r>
    </w:p>
    <w:p w14:paraId="1BE053D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7FCB7FF" w14:textId="77777777" w:rsidR="008C58C7" w:rsidRPr="00941763" w:rsidRDefault="008C58C7" w:rsidP="008C58C7">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052B6C29" w14:textId="77777777" w:rsidR="008C58C7" w:rsidRPr="00704B29" w:rsidRDefault="008C58C7" w:rsidP="008C58C7">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in an attempt </w:t>
      </w:r>
      <w:r w:rsidRPr="000B6733">
        <w:rPr>
          <w:rStyle w:val="StyleUnderline"/>
          <w:rFonts w:asciiTheme="minorHAnsi" w:hAnsiTheme="minorHAnsi" w:cstheme="minorHAnsi"/>
        </w:rPr>
        <w:t xml:space="preserve">to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6DE10F0C"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bookmarkEnd w:id="1"/>
    <w:p w14:paraId="6E0B3B5D" w14:textId="77777777" w:rsidR="008C58C7" w:rsidRPr="00704B29" w:rsidRDefault="008C58C7" w:rsidP="008C58C7">
      <w:pPr>
        <w:pStyle w:val="Heading3"/>
        <w:rPr>
          <w:rFonts w:asciiTheme="minorHAnsi" w:hAnsiTheme="minorHAnsi" w:cstheme="minorHAnsi"/>
        </w:rPr>
      </w:pPr>
      <w:r w:rsidRPr="00704B29">
        <w:rPr>
          <w:rFonts w:asciiTheme="minorHAnsi" w:hAnsiTheme="minorHAnsi" w:cstheme="minorHAnsi"/>
        </w:rPr>
        <w:t xml:space="preserve">Advantage </w:t>
      </w:r>
      <w:r>
        <w:rPr>
          <w:rFonts w:asciiTheme="minorHAnsi" w:hAnsiTheme="minorHAnsi" w:cstheme="minorHAnsi"/>
        </w:rPr>
        <w:t xml:space="preserve">3 </w:t>
      </w:r>
      <w:r w:rsidRPr="00704B29">
        <w:rPr>
          <w:rFonts w:asciiTheme="minorHAnsi" w:hAnsiTheme="minorHAnsi" w:cstheme="minorHAnsi"/>
        </w:rPr>
        <w:t xml:space="preserve">– </w:t>
      </w:r>
      <w:r>
        <w:rPr>
          <w:rFonts w:asciiTheme="minorHAnsi" w:hAnsiTheme="minorHAnsi" w:cstheme="minorHAnsi"/>
        </w:rPr>
        <w:t>Automation</w:t>
      </w:r>
    </w:p>
    <w:p w14:paraId="3FF1504D" w14:textId="77777777" w:rsidR="008C58C7" w:rsidRPr="00704B29" w:rsidRDefault="008C58C7" w:rsidP="008C58C7">
      <w:pPr>
        <w:pStyle w:val="Heading4"/>
        <w:rPr>
          <w:rFonts w:asciiTheme="minorHAnsi" w:hAnsiTheme="minorHAnsi" w:cstheme="minorHAnsi"/>
        </w:rPr>
      </w:pPr>
      <w:r w:rsidRPr="00BF5C7A">
        <w:rPr>
          <w:rFonts w:asciiTheme="minorHAnsi" w:hAnsiTheme="minorHAnsi" w:cstheme="minorHAnsi"/>
          <w:u w:val="single"/>
        </w:rPr>
        <w:t>Growing automation</w:t>
      </w:r>
      <w:r>
        <w:rPr>
          <w:rFonts w:asciiTheme="minorHAnsi" w:hAnsiTheme="minorHAnsi" w:cstheme="minorHAnsi"/>
        </w:rPr>
        <w:t xml:space="preserve"> is </w:t>
      </w:r>
      <w:r>
        <w:rPr>
          <w:rFonts w:asciiTheme="minorHAnsi" w:hAnsiTheme="minorHAnsi" w:cstheme="minorHAnsi"/>
          <w:u w:val="single"/>
        </w:rPr>
        <w:t>profoundly</w:t>
      </w:r>
      <w:r w:rsidRPr="00917D57">
        <w:rPr>
          <w:rFonts w:asciiTheme="minorHAnsi" w:hAnsiTheme="minorHAnsi" w:cstheme="minorHAnsi"/>
          <w:u w:val="single"/>
        </w:rPr>
        <w:t xml:space="preserve"> reshaping</w:t>
      </w:r>
      <w:r>
        <w:rPr>
          <w:rFonts w:asciiTheme="minorHAnsi" w:hAnsiTheme="minorHAnsi" w:cstheme="minorHAnsi"/>
        </w:rPr>
        <w:t xml:space="preserve"> labor market dynamics, threatening</w:t>
      </w:r>
      <w:r w:rsidRPr="007A5B4B">
        <w:rPr>
          <w:rFonts w:asciiTheme="minorHAnsi" w:hAnsiTheme="minorHAnsi" w:cstheme="minorHAnsi"/>
        </w:rPr>
        <w:t xml:space="preserve"> </w:t>
      </w:r>
      <w:r w:rsidRPr="00640F7E">
        <w:rPr>
          <w:rFonts w:asciiTheme="minorHAnsi" w:hAnsiTheme="minorHAnsi" w:cstheme="minorHAnsi"/>
          <w:u w:val="single"/>
        </w:rPr>
        <w:t>technological unemployment</w:t>
      </w:r>
      <w:r>
        <w:rPr>
          <w:rFonts w:asciiTheme="minorHAnsi" w:hAnsiTheme="minorHAnsi" w:cstheme="minorHAnsi"/>
        </w:rPr>
        <w:t xml:space="preserve">. </w:t>
      </w:r>
    </w:p>
    <w:p w14:paraId="27A27B02" w14:textId="77777777" w:rsidR="008C58C7" w:rsidRPr="00704B29" w:rsidRDefault="008C58C7" w:rsidP="008C58C7">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1F55B7D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Introduction</w:t>
      </w:r>
    </w:p>
    <w:p w14:paraId="3679C0B1" w14:textId="77777777" w:rsidR="008C58C7" w:rsidRPr="00704B29" w:rsidRDefault="008C58C7" w:rsidP="008C58C7">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B92425">
        <w:rPr>
          <w:rStyle w:val="Emphasis"/>
          <w:rFonts w:asciiTheme="minorHAnsi" w:hAnsiTheme="minorHAnsi" w:cstheme="minorHAnsi"/>
          <w:highlight w:val="cyan"/>
        </w:rPr>
        <w:t>fabric of work</w:t>
      </w:r>
      <w:r w:rsidRPr="00B92425">
        <w:rPr>
          <w:rStyle w:val="StyleUnderline"/>
          <w:rFonts w:asciiTheme="minorHAnsi" w:hAnsiTheme="minorHAnsi" w:cstheme="minorHAnsi"/>
          <w:highlight w:val="cyan"/>
        </w:rPr>
        <w:t xml:space="preserve"> has </w:t>
      </w:r>
      <w:r w:rsidRPr="00704B29">
        <w:rPr>
          <w:rStyle w:val="StyleUnderline"/>
          <w:rFonts w:asciiTheme="minorHAnsi" w:hAnsiTheme="minorHAnsi" w:cstheme="minorHAnsi"/>
          <w:highlight w:val="cyan"/>
        </w:rPr>
        <w:t xml:space="preserve">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B92425">
        <w:rPr>
          <w:rStyle w:val="StyleUnderline"/>
          <w:rFonts w:asciiTheme="minorHAnsi" w:hAnsiTheme="minorHAnsi" w:cstheme="minorHAnsi"/>
          <w:highlight w:val="cyan"/>
        </w:rPr>
        <w:t xml:space="preserve">a </w:t>
      </w:r>
      <w:r w:rsidRPr="00B92425">
        <w:rPr>
          <w:rStyle w:val="Emphasis"/>
          <w:rFonts w:asciiTheme="minorHAnsi" w:hAnsiTheme="minorHAnsi" w:cstheme="minorHAnsi"/>
          <w:highlight w:val="cyan"/>
        </w:rPr>
        <w:t>distinct shift</w:t>
      </w:r>
      <w:r w:rsidRPr="00B92425">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towards</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704B29">
        <w:rPr>
          <w:rStyle w:val="StyleUnderline"/>
          <w:rFonts w:asciiTheme="minorHAnsi" w:hAnsiTheme="minorHAnsi" w:cstheme="minorHAnsi"/>
          <w:highlight w:val="cyan"/>
        </w:rPr>
        <w:t>reduced job security</w:t>
      </w:r>
      <w:r w:rsidRPr="00704B29">
        <w:rPr>
          <w:rStyle w:val="StyleUnderline"/>
          <w:rFonts w:asciiTheme="minorHAnsi" w:hAnsiTheme="minorHAnsi" w:cstheme="minorHAnsi"/>
        </w:rPr>
        <w:t xml:space="preserve"> and increasing demands for worker productivity </w:t>
      </w:r>
      <w:r w:rsidRPr="00704B29">
        <w:rPr>
          <w:rStyle w:val="Emphasis"/>
          <w:rFonts w:asciiTheme="minorHAnsi" w:hAnsiTheme="minorHAnsi" w:cstheme="minorHAnsi"/>
          <w:highlight w:val="cya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77E21220"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704B29">
        <w:rPr>
          <w:rStyle w:val="StyleUnderline"/>
          <w:rFonts w:asciiTheme="minorHAnsi" w:hAnsiTheme="minorHAnsi" w:cstheme="minorHAnsi"/>
          <w:highlight w:val="cyan"/>
        </w:rPr>
        <w:t xml:space="preserve">AI </w:t>
      </w:r>
      <w:r w:rsidRPr="00704B29">
        <w:rPr>
          <w:rStyle w:val="StyleUnderline"/>
          <w:rFonts w:asciiTheme="minorHAnsi" w:hAnsiTheme="minorHAnsi" w:cstheme="minorHAnsi"/>
        </w:rPr>
        <w:t xml:space="preserve">is not simply automation; it is a form of intelligence. It </w:t>
      </w:r>
      <w:r w:rsidRPr="00704B29">
        <w:rPr>
          <w:rStyle w:val="StyleUnderline"/>
          <w:rFonts w:asciiTheme="minorHAnsi" w:hAnsiTheme="minorHAnsi" w:cstheme="minorHAnsi"/>
          <w:highlight w:val="cya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 xml:space="preserve">in </w:t>
      </w:r>
      <w:r w:rsidRPr="00B92425">
        <w:rPr>
          <w:rStyle w:val="StyleUnderline"/>
          <w:rFonts w:asciiTheme="minorHAnsi" w:hAnsiTheme="minorHAnsi" w:cstheme="minorHAnsi"/>
        </w:rPr>
        <w:t xml:space="preserve">its </w:t>
      </w:r>
      <w:r w:rsidRPr="00704B29">
        <w:rPr>
          <w:rStyle w:val="StyleUnderline"/>
          <w:rFonts w:asciiTheme="minorHAnsi" w:hAnsiTheme="minorHAnsi" w:cstheme="minorHAnsi"/>
          <w:highlight w:val="cya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704B29">
        <w:rPr>
          <w:rStyle w:val="StyleUnderline"/>
          <w:rFonts w:asciiTheme="minorHAnsi" w:hAnsiTheme="minorHAnsi" w:cstheme="minorHAnsi"/>
          <w:highlight w:val="cya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704B29">
        <w:rPr>
          <w:rStyle w:val="StyleUnderline"/>
          <w:rFonts w:asciiTheme="minorHAnsi" w:hAnsiTheme="minorHAnsi" w:cstheme="minorHAnsi"/>
          <w:highlight w:val="cyan"/>
        </w:rPr>
        <w:t>to</w:t>
      </w:r>
      <w:r w:rsidRPr="00704B29">
        <w:rPr>
          <w:rStyle w:val="StyleUnderline"/>
          <w:rFonts w:asciiTheme="minorHAnsi" w:hAnsiTheme="minorHAnsi" w:cstheme="minorHAnsi"/>
        </w:rPr>
        <w:t xml:space="preserve"> substantially deepen the </w:t>
      </w:r>
      <w:r w:rsidRPr="00704B29">
        <w:rPr>
          <w:rStyle w:val="Emphasis"/>
          <w:rFonts w:asciiTheme="minorHAnsi" w:hAnsiTheme="minorHAnsi" w:cstheme="minorHAnsi"/>
          <w:highlight w:val="cya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704B29">
        <w:rPr>
          <w:rStyle w:val="Emphasis"/>
          <w:rFonts w:asciiTheme="minorHAnsi" w:hAnsiTheme="minorHAnsi" w:cstheme="minorHAnsi"/>
          <w:highlight w:val="cyan"/>
        </w:rPr>
        <w:t>productivity</w:t>
      </w:r>
      <w:r w:rsidRPr="00704B29">
        <w:rPr>
          <w:rStyle w:val="StyleUnderline"/>
          <w:rFonts w:asciiTheme="minorHAnsi" w:hAnsiTheme="minorHAnsi" w:cstheme="minorHAnsi"/>
          <w:highlight w:val="cyan"/>
        </w:rPr>
        <w:t xml:space="preserve"> from </w:t>
      </w:r>
      <w:r w:rsidRPr="00704B29">
        <w:rPr>
          <w:rStyle w:val="Emphasis"/>
          <w:rFonts w:asciiTheme="minorHAnsi" w:hAnsiTheme="minorHAnsi" w:cstheme="minorHAnsi"/>
          <w:highlight w:val="cyan"/>
        </w:rPr>
        <w:t>labour</w:t>
      </w:r>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704B29">
        <w:rPr>
          <w:rStyle w:val="Emphasis"/>
          <w:rFonts w:asciiTheme="minorHAnsi" w:hAnsiTheme="minorHAnsi" w:cstheme="minorHAnsi"/>
          <w:highlight w:val="cyan"/>
        </w:rPr>
        <w:t xml:space="preserve">profoundly reshaping labour </w:t>
      </w:r>
      <w:r w:rsidRPr="00704B29">
        <w:rPr>
          <w:rStyle w:val="Emphasis"/>
          <w:rFonts w:asciiTheme="minorHAnsi" w:hAnsiTheme="minorHAnsi" w:cstheme="minorHAnsi"/>
        </w:rPr>
        <w:t xml:space="preserve">market </w:t>
      </w:r>
      <w:r w:rsidRPr="00704B29">
        <w:rPr>
          <w:rStyle w:val="Emphasis"/>
          <w:rFonts w:asciiTheme="minorHAnsi" w:hAnsiTheme="minorHAnsi" w:cstheme="minorHAnsi"/>
          <w:highlight w:val="cya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36DE4EEF" w14:textId="77777777" w:rsidR="008C58C7" w:rsidRPr="00704B29" w:rsidRDefault="008C58C7" w:rsidP="008C58C7">
      <w:pPr>
        <w:rPr>
          <w:rStyle w:val="Emphasis"/>
          <w:rFonts w:asciiTheme="minorHAnsi" w:hAnsiTheme="minorHAnsi" w:cstheme="minorHAnsi"/>
        </w:rPr>
      </w:pPr>
      <w:r w:rsidRPr="00704B29">
        <w:rPr>
          <w:rStyle w:val="Emphasis"/>
          <w:rFonts w:asciiTheme="minorHAnsi" w:hAnsiTheme="minorHAnsi" w:cstheme="minorHAnsi"/>
        </w:rPr>
        <w:t>[FIGURE 1 OMITTED]</w:t>
      </w:r>
    </w:p>
    <w:p w14:paraId="098703AA" w14:textId="77777777" w:rsidR="008C58C7" w:rsidRPr="00704B29" w:rsidRDefault="008C58C7" w:rsidP="008C58C7">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1BA44642" w14:textId="77777777" w:rsidR="008C58C7" w:rsidRPr="00704B29" w:rsidRDefault="008C58C7" w:rsidP="008C58C7">
      <w:pPr>
        <w:rPr>
          <w:rFonts w:asciiTheme="minorHAnsi" w:hAnsiTheme="minorHAnsi" w:cstheme="minorHAnsi"/>
          <w:sz w:val="10"/>
        </w:rPr>
      </w:pPr>
      <w:r w:rsidRPr="00704B29">
        <w:rPr>
          <w:rFonts w:asciiTheme="minorHAnsi" w:hAnsiTheme="minorHAnsi" w:cstheme="minorHAnsi"/>
          <w:sz w:val="10"/>
        </w:rPr>
        <w:t>Methods</w:t>
      </w:r>
    </w:p>
    <w:p w14:paraId="08281FFB" w14:textId="77777777" w:rsidR="008C58C7" w:rsidRPr="00704B29" w:rsidRDefault="008C58C7" w:rsidP="008C58C7">
      <w:pPr>
        <w:rPr>
          <w:rFonts w:asciiTheme="minorHAnsi" w:hAnsiTheme="minorHAnsi" w:cstheme="minorHAnsi"/>
          <w:sz w:val="10"/>
        </w:rPr>
      </w:pPr>
      <w:r w:rsidRPr="00704B29">
        <w:rPr>
          <w:rFonts w:asciiTheme="minorHAnsi" w:hAnsiTheme="minorHAnsi" w:cstheme="minorHAnsi"/>
          <w:sz w:val="10"/>
        </w:rPr>
        <w:t>Model structure and assumptions</w:t>
      </w:r>
    </w:p>
    <w:p w14:paraId="065F9709" w14:textId="77777777" w:rsidR="008C58C7" w:rsidRPr="00704B29" w:rsidRDefault="008C58C7" w:rsidP="008C58C7">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1C31E640" w14:textId="77777777" w:rsidR="008C58C7" w:rsidRPr="00704B29" w:rsidRDefault="008C58C7" w:rsidP="008C58C7">
      <w:pPr>
        <w:rPr>
          <w:rStyle w:val="Emphasis"/>
          <w:rFonts w:asciiTheme="minorHAnsi" w:hAnsiTheme="minorHAnsi" w:cstheme="minorHAnsi"/>
        </w:rPr>
      </w:pPr>
      <w:r w:rsidRPr="00704B29">
        <w:rPr>
          <w:rStyle w:val="Emphasis"/>
          <w:rFonts w:asciiTheme="minorHAnsi" w:hAnsiTheme="minorHAnsi" w:cstheme="minorHAnsi"/>
        </w:rPr>
        <w:t>[FIGURE 2 OMITTED]</w:t>
      </w:r>
    </w:p>
    <w:p w14:paraId="415ADEA5" w14:textId="77777777" w:rsidR="008C58C7" w:rsidRPr="00704B29" w:rsidRDefault="008C58C7" w:rsidP="008C58C7">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561C3F06" w14:textId="77777777" w:rsidR="008C58C7" w:rsidRPr="00704B29" w:rsidRDefault="008C58C7" w:rsidP="008C58C7">
      <w:pPr>
        <w:rPr>
          <w:rStyle w:val="Emphasis"/>
          <w:rFonts w:asciiTheme="minorHAnsi" w:hAnsiTheme="minorHAnsi" w:cstheme="minorHAnsi"/>
        </w:rPr>
      </w:pPr>
      <w:r w:rsidRPr="00704B29">
        <w:rPr>
          <w:rStyle w:val="Emphasis"/>
          <w:rFonts w:asciiTheme="minorHAnsi" w:hAnsiTheme="minorHAnsi" w:cstheme="minorHAnsi"/>
        </w:rPr>
        <w:t>[FIGURE 1 OMITTED]</w:t>
      </w:r>
    </w:p>
    <w:p w14:paraId="14AAB647" w14:textId="77777777" w:rsidR="008C58C7" w:rsidRPr="00704B29" w:rsidRDefault="008C58C7" w:rsidP="008C58C7">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741F8740" w14:textId="77777777" w:rsidR="008C58C7" w:rsidRPr="00704B29" w:rsidRDefault="008C58C7" w:rsidP="008C58C7">
      <w:pPr>
        <w:rPr>
          <w:rStyle w:val="Emphasis"/>
          <w:rFonts w:asciiTheme="minorHAnsi" w:hAnsiTheme="minorHAnsi" w:cstheme="minorHAnsi"/>
        </w:rPr>
      </w:pPr>
      <w:r w:rsidRPr="00704B29">
        <w:rPr>
          <w:rStyle w:val="Emphasis"/>
          <w:rFonts w:asciiTheme="minorHAnsi" w:hAnsiTheme="minorHAnsi" w:cstheme="minorHAnsi"/>
        </w:rPr>
        <w:t>[EQUATION 1 OMITTED]</w:t>
      </w:r>
    </w:p>
    <w:p w14:paraId="78948AB2" w14:textId="77777777" w:rsidR="008C58C7" w:rsidRPr="00704B29" w:rsidRDefault="008C58C7" w:rsidP="008C58C7">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7599D6F5" w14:textId="77777777" w:rsidR="008C58C7" w:rsidRPr="00704B29" w:rsidRDefault="008C58C7" w:rsidP="008C58C7">
      <w:pPr>
        <w:rPr>
          <w:rStyle w:val="Emphasis"/>
          <w:rFonts w:asciiTheme="minorHAnsi" w:hAnsiTheme="minorHAnsi" w:cstheme="minorHAnsi"/>
        </w:rPr>
      </w:pPr>
      <w:r w:rsidRPr="00704B29">
        <w:rPr>
          <w:rStyle w:val="Emphasis"/>
          <w:rFonts w:asciiTheme="minorHAnsi" w:hAnsiTheme="minorHAnsi" w:cstheme="minorHAnsi"/>
        </w:rPr>
        <w:t>[EQUATION 2 OMITTED]</w:t>
      </w:r>
    </w:p>
    <w:p w14:paraId="29D85E6E" w14:textId="77777777" w:rsidR="008C58C7" w:rsidRPr="00704B29" w:rsidRDefault="008C58C7" w:rsidP="008C58C7">
      <w:pPr>
        <w:rPr>
          <w:rFonts w:asciiTheme="minorHAnsi" w:hAnsiTheme="minorHAnsi" w:cstheme="minorHAnsi"/>
          <w:sz w:val="10"/>
        </w:rPr>
      </w:pPr>
      <w:r w:rsidRPr="00704B29">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6CAB6B50" w14:textId="77777777" w:rsidR="008C58C7" w:rsidRPr="00704B29" w:rsidRDefault="008C58C7" w:rsidP="008C58C7">
      <w:pPr>
        <w:rPr>
          <w:rFonts w:asciiTheme="minorHAnsi" w:hAnsiTheme="minorHAnsi" w:cstheme="minorHAnsi"/>
          <w:sz w:val="10"/>
        </w:rPr>
      </w:pPr>
      <w:r w:rsidRPr="00704B29">
        <w:rPr>
          <w:rFonts w:asciiTheme="minorHAnsi" w:hAnsiTheme="minorHAnsi" w:cstheme="minorHAnsi"/>
          <w:sz w:val="10"/>
        </w:rPr>
        <w:t>Model analysis</w:t>
      </w:r>
    </w:p>
    <w:p w14:paraId="0740D59A" w14:textId="77777777" w:rsidR="008C58C7" w:rsidRPr="00704B29" w:rsidRDefault="008C58C7" w:rsidP="008C58C7">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5D4F1A09" w14:textId="77777777" w:rsidR="008C58C7" w:rsidRPr="00704B29" w:rsidRDefault="008C58C7" w:rsidP="008C58C7">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3EA6A1BD"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Results</w:t>
      </w:r>
    </w:p>
    <w:p w14:paraId="19979AAB" w14:textId="77777777" w:rsidR="008C58C7" w:rsidRPr="00704B29" w:rsidRDefault="008C58C7" w:rsidP="008C58C7">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68153EC7" w14:textId="77777777" w:rsidR="008C58C7" w:rsidRPr="00704B29" w:rsidRDefault="008C58C7" w:rsidP="008C58C7">
      <w:pPr>
        <w:rPr>
          <w:rStyle w:val="Emphasis"/>
          <w:rFonts w:asciiTheme="minorHAnsi" w:hAnsiTheme="minorHAnsi" w:cstheme="minorHAnsi"/>
        </w:rPr>
      </w:pPr>
      <w:r w:rsidRPr="00704B29">
        <w:rPr>
          <w:rStyle w:val="Emphasis"/>
          <w:rFonts w:asciiTheme="minorHAnsi" w:hAnsiTheme="minorHAnsi" w:cstheme="minorHAnsi"/>
        </w:rPr>
        <w:t>[TABLE 2 OMITTED]</w:t>
      </w:r>
    </w:p>
    <w:p w14:paraId="12163C07" w14:textId="77777777" w:rsidR="008C58C7" w:rsidRPr="00704B29" w:rsidRDefault="008C58C7" w:rsidP="008C58C7">
      <w:pPr>
        <w:rPr>
          <w:rStyle w:val="Emphasis"/>
          <w:rFonts w:asciiTheme="minorHAnsi" w:hAnsiTheme="minorHAnsi" w:cstheme="minorHAnsi"/>
        </w:rPr>
      </w:pPr>
      <w:r w:rsidRPr="00704B29">
        <w:rPr>
          <w:rStyle w:val="Emphasis"/>
          <w:rFonts w:asciiTheme="minorHAnsi" w:hAnsiTheme="minorHAnsi" w:cstheme="minorHAnsi"/>
        </w:rPr>
        <w:t>[FIGURE 3 OMITTED]</w:t>
      </w:r>
    </w:p>
    <w:p w14:paraId="7A0982F3"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704B29">
        <w:rPr>
          <w:rStyle w:val="StyleUnderline"/>
          <w:rFonts w:asciiTheme="minorHAnsi" w:hAnsiTheme="minorHAnsi" w:cstheme="minorHAnsi"/>
          <w:highlight w:val="cyan"/>
        </w:rPr>
        <w:t>the AI-capital-to-labour ratio represents</w:t>
      </w:r>
      <w:r w:rsidRPr="00704B29">
        <w:rPr>
          <w:rStyle w:val="StyleUnderline"/>
          <w:rFonts w:asciiTheme="minorHAnsi" w:hAnsiTheme="minorHAnsi" w:cstheme="minorHAnsi"/>
        </w:rPr>
        <w:t xml:space="preserve"> a potential </w:t>
      </w:r>
      <w:r w:rsidRPr="00704B29">
        <w:rPr>
          <w:rStyle w:val="Emphasis"/>
          <w:rFonts w:asciiTheme="minorHAnsi" w:hAnsiTheme="minorHAnsi" w:cstheme="minorHAnsi"/>
          <w:highlight w:val="cyan"/>
        </w:rPr>
        <w:t>economic marker</w:t>
      </w:r>
      <w:r w:rsidRPr="00704B29">
        <w:rPr>
          <w:rStyle w:val="StyleUnderline"/>
          <w:rFonts w:asciiTheme="minorHAnsi" w:hAnsiTheme="minorHAnsi" w:cstheme="minorHAnsi"/>
          <w:highlight w:val="cyan"/>
        </w:rPr>
        <w:t xml:space="preserve"> for </w:t>
      </w:r>
      <w:r w:rsidRPr="00704B29">
        <w:rPr>
          <w:rStyle w:val="StyleUnderline"/>
          <w:rFonts w:asciiTheme="minorHAnsi" w:hAnsiTheme="minorHAnsi" w:cstheme="minorHAnsi"/>
        </w:rPr>
        <w:t>threats to</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59F19D23" w14:textId="77777777" w:rsidR="008C58C7" w:rsidRPr="00704B29" w:rsidRDefault="008C58C7" w:rsidP="008C58C7">
      <w:pPr>
        <w:rPr>
          <w:rStyle w:val="Emphasis"/>
          <w:rFonts w:asciiTheme="minorHAnsi" w:hAnsiTheme="minorHAnsi" w:cstheme="minorHAnsi"/>
        </w:rPr>
      </w:pPr>
      <w:r w:rsidRPr="00704B29">
        <w:rPr>
          <w:rStyle w:val="Emphasis"/>
          <w:rFonts w:asciiTheme="minorHAnsi" w:hAnsiTheme="minorHAnsi" w:cstheme="minorHAnsi"/>
        </w:rPr>
        <w:t>[FIGURE 4 OMITTED]</w:t>
      </w:r>
    </w:p>
    <w:p w14:paraId="2526211B"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Discussion</w:t>
      </w:r>
    </w:p>
    <w:p w14:paraId="42D0D709"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from </w:t>
      </w:r>
      <w:r w:rsidRPr="00704B29">
        <w:rPr>
          <w:rStyle w:val="Emphasis"/>
          <w:rFonts w:asciiTheme="minorHAnsi" w:hAnsiTheme="minorHAnsi" w:cstheme="minorHAnsi"/>
          <w:highlight w:val="cyan"/>
        </w:rPr>
        <w:t xml:space="preserve">moderate </w:t>
      </w:r>
      <w:r w:rsidRPr="00704B29">
        <w:rPr>
          <w:rStyle w:val="Emphasis"/>
          <w:rFonts w:asciiTheme="minorHAnsi" w:hAnsiTheme="minorHAnsi" w:cstheme="minorHAnsi"/>
        </w:rPr>
        <w:t xml:space="preserve">levels of </w:t>
      </w:r>
      <w:r w:rsidRPr="00704B29">
        <w:rPr>
          <w:rStyle w:val="Emphasis"/>
          <w:rFonts w:asciiTheme="minorHAnsi" w:hAnsiTheme="minorHAnsi" w:cstheme="minorHAnsi"/>
          <w:highlight w:val="cyan"/>
        </w:rPr>
        <w:t>AI-capital deepening</w:t>
      </w:r>
      <w:r w:rsidRPr="00704B29">
        <w:rPr>
          <w:rStyle w:val="StyleUnderline"/>
          <w:rFonts w:asciiTheme="minorHAnsi" w:hAnsiTheme="minorHAnsi" w:cstheme="minorHAnsi"/>
          <w:highlight w:val="cyan"/>
        </w:rPr>
        <w:t>, lead</w:t>
      </w:r>
      <w:r w:rsidRPr="00704B29">
        <w:rPr>
          <w:rStyle w:val="StyleUnderline"/>
          <w:rFonts w:asciiTheme="minorHAnsi" w:hAnsiTheme="minorHAnsi" w:cstheme="minorHAnsi"/>
        </w:rPr>
        <w:t>ing</w:t>
      </w:r>
      <w:r w:rsidRPr="00704B29">
        <w:rPr>
          <w:rStyle w:val="StyleUnderline"/>
          <w:rFonts w:asciiTheme="minorHAnsi" w:hAnsiTheme="minorHAnsi" w:cstheme="minorHAnsi"/>
          <w:highlight w:val="cyan"/>
        </w:rPr>
        <w:t xml:space="preserve"> to declines in</w:t>
      </w:r>
      <w:r w:rsidRPr="00704B29">
        <w:rPr>
          <w:rStyle w:val="StyleUnderline"/>
          <w:rFonts w:asciiTheme="minorHAnsi" w:hAnsiTheme="minorHAnsi" w:cstheme="minorHAnsi"/>
        </w:rPr>
        <w:t xml:space="preserve"> per capita disposable </w:t>
      </w:r>
      <w:r w:rsidRPr="00704B29">
        <w:rPr>
          <w:rStyle w:val="StyleUnderline"/>
          <w:rFonts w:asciiTheme="minorHAnsi" w:hAnsiTheme="minorHAnsi" w:cstheme="minorHAnsi"/>
          <w:highlight w:val="cya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704B29">
        <w:rPr>
          <w:rStyle w:val="StyleUnderline"/>
          <w:rFonts w:asciiTheme="minorHAnsi" w:hAnsiTheme="minorHAnsi" w:cstheme="minorHAnsi"/>
          <w:highlight w:val="cyan"/>
        </w:rPr>
        <w:t xml:space="preserve">economy may enter a </w:t>
      </w:r>
      <w:r w:rsidRPr="00704B29">
        <w:rPr>
          <w:rStyle w:val="Emphasis"/>
          <w:rFonts w:asciiTheme="minorHAnsi" w:hAnsiTheme="minorHAnsi" w:cstheme="minorHAnsi"/>
          <w:highlight w:val="cyan"/>
        </w:rPr>
        <w:t>self-reinforcing cycle</w:t>
      </w:r>
      <w:r w:rsidRPr="00704B29">
        <w:rPr>
          <w:rStyle w:val="StyleUnderline"/>
          <w:rFonts w:asciiTheme="minorHAnsi" w:hAnsiTheme="minorHAnsi" w:cstheme="minorHAnsi"/>
          <w:highlight w:val="cyan"/>
        </w:rPr>
        <w:t xml:space="preserve"> of</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recessionary pressures</w:t>
      </w:r>
      <w:r w:rsidRPr="00704B29">
        <w:rPr>
          <w:rStyle w:val="StyleUnderline"/>
          <w:rFonts w:asciiTheme="minorHAnsi" w:hAnsiTheme="minorHAnsi" w:cstheme="minorHAnsi"/>
          <w:highlight w:val="cyan"/>
        </w:rPr>
        <w:t xml:space="preserve">. </w:t>
      </w:r>
      <w:r w:rsidRPr="00243DC2">
        <w:rPr>
          <w:rStyle w:val="StyleUnderline"/>
          <w:rFonts w:asciiTheme="minorHAnsi" w:hAnsiTheme="minorHAnsi" w:cstheme="minorHAnsi"/>
        </w:rPr>
        <w:t xml:space="preserve">Such a scenario could </w:t>
      </w:r>
      <w:r w:rsidRPr="00704B29">
        <w:rPr>
          <w:rStyle w:val="StyleUnderline"/>
          <w:rFonts w:asciiTheme="minorHAnsi" w:hAnsiTheme="minorHAnsi" w:cstheme="minorHAnsi"/>
          <w:highlight w:val="cyan"/>
        </w:rPr>
        <w:t xml:space="preserve">pose </w:t>
      </w:r>
      <w:r w:rsidRPr="00704B29">
        <w:rPr>
          <w:rStyle w:val="Emphasis"/>
          <w:rFonts w:asciiTheme="minorHAnsi" w:hAnsiTheme="minorHAnsi" w:cstheme="minorHAnsi"/>
          <w:highlight w:val="cya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60D6400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1662F229"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6CF0C969" w14:textId="77777777" w:rsidR="008C58C7" w:rsidRPr="00704B29" w:rsidRDefault="008C58C7" w:rsidP="008C58C7">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243DC2">
        <w:rPr>
          <w:rStyle w:val="StyleUnderline"/>
          <w:rFonts w:asciiTheme="minorHAnsi" w:hAnsiTheme="minorHAnsi" w:cstheme="minorHAnsi"/>
          <w:highlight w:val="cyan"/>
        </w:rPr>
        <w:t>labour underutilisation</w:t>
      </w:r>
      <w:r w:rsidRPr="00243DC2">
        <w:rPr>
          <w:rStyle w:val="StyleUnderline"/>
          <w:rFonts w:asciiTheme="minorHAnsi" w:hAnsiTheme="minorHAnsi" w:cstheme="minorHAnsi"/>
        </w:rPr>
        <w:t xml:space="preserve"> is likely to </w:t>
      </w:r>
      <w:r w:rsidRPr="00243DC2">
        <w:rPr>
          <w:rStyle w:val="StyleUnderline"/>
          <w:rFonts w:asciiTheme="minorHAnsi" w:hAnsiTheme="minorHAnsi" w:cstheme="minorHAnsi"/>
          <w:highlight w:val="cya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704B29">
        <w:rPr>
          <w:rStyle w:val="Emphasis"/>
          <w:rFonts w:asciiTheme="minorHAnsi" w:hAnsiTheme="minorHAnsi" w:cstheme="minorHAnsi"/>
          <w:highlight w:val="cyan"/>
        </w:rPr>
        <w:t>intergenerational 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AI’s labour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6C6BBC06" w14:textId="77777777" w:rsidR="008C58C7" w:rsidRPr="00704B29" w:rsidRDefault="008C58C7" w:rsidP="008C58C7">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704B29">
        <w:rPr>
          <w:rStyle w:val="StyleUnderline"/>
          <w:rFonts w:asciiTheme="minorHAnsi" w:hAnsiTheme="minorHAnsi" w:cstheme="minorHAnsi"/>
          <w:highlight w:val="cya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7C192E2F" w14:textId="77777777" w:rsidR="008C58C7" w:rsidRPr="00704B29" w:rsidRDefault="008C58C7" w:rsidP="008C58C7">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704B29">
        <w:rPr>
          <w:rStyle w:val="StyleUnderline"/>
          <w:rFonts w:asciiTheme="minorHAnsi" w:hAnsiTheme="minorHAnsi" w:cstheme="minorHAnsi"/>
          <w:highlight w:val="cyan"/>
        </w:rPr>
        <w:t xml:space="preserve">measures are reactive and </w:t>
      </w:r>
      <w:r w:rsidRPr="00704B29">
        <w:rPr>
          <w:rStyle w:val="Emphasis"/>
          <w:rFonts w:asciiTheme="minorHAnsi" w:hAnsiTheme="minorHAnsi" w:cstheme="minorHAnsi"/>
          <w:highlight w:val="cya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the presence of </w:t>
      </w:r>
      <w:r w:rsidRPr="00704B29">
        <w:rPr>
          <w:rStyle w:val="StyleUnderline"/>
          <w:rFonts w:asciiTheme="minorHAnsi" w:hAnsiTheme="minorHAnsi" w:cstheme="minorHAnsi"/>
          <w:highlight w:val="cyan"/>
        </w:rPr>
        <w:t xml:space="preserve">abundance, </w:t>
      </w:r>
      <w:r w:rsidRPr="00704B29">
        <w:rPr>
          <w:rStyle w:val="Emphasis"/>
          <w:rFonts w:asciiTheme="minorHAnsi" w:hAnsiTheme="minorHAnsi" w:cstheme="minorHAnsi"/>
          <w:highlight w:val="cyan"/>
        </w:rPr>
        <w:t>perceived scarcity persists</w:t>
      </w:r>
      <w:r w:rsidRPr="00704B29">
        <w:rPr>
          <w:rStyle w:val="StyleUnderline"/>
          <w:rFonts w:asciiTheme="minorHAnsi" w:hAnsiTheme="minorHAnsi" w:cstheme="minorHAnsi"/>
          <w:highlight w:val="cyan"/>
        </w:rPr>
        <w:t>, and</w:t>
      </w:r>
      <w:r w:rsidRPr="00704B29">
        <w:rPr>
          <w:rStyle w:val="StyleUnderline"/>
          <w:rFonts w:asciiTheme="minorHAnsi" w:hAnsiTheme="minorHAnsi" w:cstheme="minorHAnsi"/>
        </w:rPr>
        <w:t xml:space="preserve"> the struggle for redistribution of wealth </w:t>
      </w:r>
      <w:r w:rsidRPr="00704B29">
        <w:rPr>
          <w:rStyle w:val="StyleUnderline"/>
          <w:rFonts w:asciiTheme="minorHAnsi" w:hAnsiTheme="minorHAnsi" w:cstheme="minorHAnsi"/>
          <w:highlight w:val="cyan"/>
        </w:rPr>
        <w:t xml:space="preserve">can </w:t>
      </w:r>
      <w:r w:rsidRPr="00704B29">
        <w:rPr>
          <w:rStyle w:val="Emphasis"/>
          <w:rFonts w:asciiTheme="minorHAnsi" w:hAnsiTheme="minorHAnsi" w:cstheme="minorHAnsi"/>
          <w:highlight w:val="cya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704B29">
        <w:rPr>
          <w:rStyle w:val="StyleUnderline"/>
          <w:rFonts w:asciiTheme="minorHAnsi" w:hAnsiTheme="minorHAnsi" w:cstheme="minorHAnsi"/>
          <w:highlight w:val="cyan"/>
        </w:rPr>
        <w:t>pre-distribution</w:t>
      </w:r>
      <w:r w:rsidRPr="00704B29">
        <w:rPr>
          <w:rStyle w:val="StyleUnderline"/>
          <w:rFonts w:asciiTheme="minorHAnsi" w:hAnsiTheme="minorHAnsi" w:cstheme="minorHAnsi"/>
        </w:rPr>
        <w:t xml:space="preserve">, which seeks to </w:t>
      </w:r>
      <w:r w:rsidRPr="00704B29">
        <w:rPr>
          <w:rStyle w:val="Emphasis"/>
          <w:rFonts w:asciiTheme="minorHAnsi" w:hAnsiTheme="minorHAnsi" w:cstheme="minorHAnsi"/>
          <w:highlight w:val="cya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6D0DB297"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41892BE3"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704B29">
        <w:rPr>
          <w:rStyle w:val="Emphasis"/>
          <w:rFonts w:asciiTheme="minorHAnsi" w:hAnsiTheme="minorHAnsi" w:cstheme="minorHAnsi"/>
          <w:highlight w:val="cyan"/>
        </w:rPr>
        <w:t>unions</w:t>
      </w:r>
      <w:r w:rsidRPr="00704B29">
        <w:rPr>
          <w:rStyle w:val="StyleUnderline"/>
          <w:rFonts w:asciiTheme="minorHAnsi" w:hAnsiTheme="minorHAnsi" w:cstheme="minorHAnsi"/>
          <w:highlight w:val="cyan"/>
        </w:rPr>
        <w:t xml:space="preserve"> have a </w:t>
      </w:r>
      <w:r w:rsidRPr="00704B29">
        <w:rPr>
          <w:rStyle w:val="Emphasis"/>
          <w:rFonts w:asciiTheme="minorHAnsi" w:hAnsiTheme="minorHAnsi" w:cstheme="minorHAnsi"/>
          <w:highlight w:val="cya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704B29">
        <w:rPr>
          <w:rStyle w:val="StyleUnderline"/>
          <w:rFonts w:asciiTheme="minorHAnsi" w:hAnsiTheme="minorHAnsi" w:cstheme="minorHAnsi"/>
          <w:highlight w:val="cya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safeguarding the interests of a new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04B29">
        <w:rPr>
          <w:rStyle w:val="StyleUnderline"/>
          <w:rFonts w:asciiTheme="minorHAnsi" w:hAnsiTheme="minorHAnsi" w:cstheme="minorHAnsi"/>
          <w:highlight w:val="cya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704B29">
        <w:rPr>
          <w:rStyle w:val="StyleUnderline"/>
          <w:rFonts w:asciiTheme="minorHAnsi" w:hAnsiTheme="minorHAnsi" w:cstheme="minorHAnsi"/>
          <w:highlight w:val="cyan"/>
        </w:rPr>
        <w:t>standards</w:t>
      </w:r>
      <w:r w:rsidRPr="00704B29">
        <w:rPr>
          <w:rStyle w:val="StyleUnderline"/>
          <w:rFonts w:asciiTheme="minorHAnsi" w:hAnsiTheme="minorHAnsi" w:cstheme="minorHAnsi"/>
        </w:rPr>
        <w:t xml:space="preserve"> will </w:t>
      </w:r>
      <w:r w:rsidRPr="00704B29">
        <w:rPr>
          <w:rStyle w:val="StyleUnderline"/>
          <w:rFonts w:asciiTheme="minorHAnsi" w:hAnsiTheme="minorHAnsi" w:cstheme="minorHAnsi"/>
          <w:highlight w:val="cyan"/>
        </w:rPr>
        <w:t>assist in</w:t>
      </w:r>
      <w:r w:rsidRPr="00704B29">
        <w:rPr>
          <w:rStyle w:val="StyleUnderline"/>
          <w:rFonts w:asciiTheme="minorHAnsi" w:hAnsiTheme="minorHAnsi" w:cstheme="minorHAnsi"/>
        </w:rPr>
        <w:t xml:space="preserve"> negotiating for </w:t>
      </w:r>
      <w:r w:rsidRPr="00704B29">
        <w:rPr>
          <w:rStyle w:val="StyleUnderline"/>
          <w:rFonts w:asciiTheme="minorHAnsi" w:hAnsiTheme="minorHAnsi" w:cstheme="minorHAnsi"/>
          <w:highlight w:val="cyan"/>
        </w:rPr>
        <w:t>AI</w:t>
      </w:r>
      <w:r w:rsidRPr="00704B29">
        <w:rPr>
          <w:rStyle w:val="StyleUnderline"/>
          <w:rFonts w:asciiTheme="minorHAnsi" w:hAnsiTheme="minorHAnsi" w:cstheme="minorHAnsi"/>
        </w:rPr>
        <w:t xml:space="preserve">-related work </w:t>
      </w:r>
      <w:r w:rsidRPr="00704B29">
        <w:rPr>
          <w:rStyle w:val="StyleUnderline"/>
          <w:rFonts w:asciiTheme="minorHAnsi" w:hAnsiTheme="minorHAnsi" w:cstheme="minorHAnsi"/>
          <w:highlight w:val="cyan"/>
        </w:rPr>
        <w:t xml:space="preserve">that </w:t>
      </w:r>
      <w:r w:rsidRPr="00704B29">
        <w:rPr>
          <w:rStyle w:val="Emphasis"/>
          <w:rFonts w:asciiTheme="minorHAnsi" w:hAnsiTheme="minorHAnsi" w:cstheme="minorHAnsi"/>
          <w:highlight w:val="cyan"/>
        </w:rPr>
        <w:t>augments rather than substitutes</w:t>
      </w:r>
      <w:r w:rsidRPr="00704B29">
        <w:rPr>
          <w:rStyle w:val="StyleUnderline"/>
          <w:rFonts w:asciiTheme="minorHAnsi" w:hAnsiTheme="minorHAnsi" w:cstheme="minorHAnsi"/>
          <w:highlight w:val="cya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contracts or industry-wide </w:t>
      </w:r>
      <w:r w:rsidRPr="00704B29">
        <w:rPr>
          <w:rStyle w:val="StyleUnderline"/>
          <w:rFonts w:asciiTheme="minorHAnsi" w:hAnsiTheme="minorHAnsi" w:cstheme="minorHAnsi"/>
          <w:highlight w:val="cyan"/>
        </w:rPr>
        <w:t>agreements</w:t>
      </w:r>
      <w:r w:rsidRPr="00704B29">
        <w:rPr>
          <w:rStyle w:val="StyleUnderline"/>
          <w:rFonts w:asciiTheme="minorHAnsi" w:hAnsiTheme="minorHAnsi" w:cstheme="minorHAnsi"/>
        </w:rPr>
        <w:t xml:space="preserve"> that </w:t>
      </w:r>
      <w:r w:rsidRPr="00704B29">
        <w:rPr>
          <w:rStyle w:val="Emphasis"/>
          <w:rFonts w:asciiTheme="minorHAnsi" w:hAnsiTheme="minorHAnsi" w:cstheme="minorHAnsi"/>
          <w:highlight w:val="cyan"/>
        </w:rPr>
        <w:t>set ethical standards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for AI use, include </w:t>
      </w:r>
      <w:r w:rsidRPr="00704B29">
        <w:rPr>
          <w:rStyle w:val="StyleUnderline"/>
          <w:rFonts w:asciiTheme="minorHAnsi" w:hAnsiTheme="minorHAnsi" w:cstheme="minorHAnsi"/>
          <w:highlight w:val="cyan"/>
        </w:rPr>
        <w:t>protect</w:t>
      </w:r>
      <w:r w:rsidRPr="00704B29">
        <w:rPr>
          <w:rStyle w:val="StyleUnderline"/>
          <w:rFonts w:asciiTheme="minorHAnsi" w:hAnsiTheme="minorHAnsi" w:cstheme="minorHAnsi"/>
        </w:rPr>
        <w:t xml:space="preserve">ions against unjustified </w:t>
      </w:r>
      <w:r w:rsidRPr="00704B29">
        <w:rPr>
          <w:rStyle w:val="StyleUnderline"/>
          <w:rFonts w:asciiTheme="minorHAnsi" w:hAnsiTheme="minorHAnsi" w:cstheme="minorHAnsi"/>
          <w:highlight w:val="cya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704B29">
        <w:rPr>
          <w:rStyle w:val="StyleUnderline"/>
          <w:rFonts w:asciiTheme="minorHAnsi" w:hAnsiTheme="minorHAnsi" w:cstheme="minorHAnsi"/>
          <w:highlight w:val="cyan"/>
        </w:rPr>
        <w:t xml:space="preserve">unions can position workers at the </w:t>
      </w:r>
      <w:r w:rsidRPr="00704B29">
        <w:rPr>
          <w:rStyle w:val="Emphasis"/>
          <w:rFonts w:asciiTheme="minorHAnsi" w:hAnsiTheme="minorHAnsi" w:cstheme="minorHAnsi"/>
          <w:highlight w:val="cya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466585FF"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04B29">
        <w:rPr>
          <w:rStyle w:val="StyleUnderline"/>
          <w:rFonts w:asciiTheme="minorHAnsi" w:hAnsiTheme="minorHAnsi" w:cstheme="minorHAnsi"/>
          <w:highlight w:val="cyan"/>
        </w:rPr>
        <w:t xml:space="preserve">there is </w:t>
      </w:r>
      <w:r w:rsidRPr="00704B29">
        <w:rPr>
          <w:rStyle w:val="Emphasis"/>
          <w:rFonts w:asciiTheme="minorHAnsi" w:hAnsiTheme="minorHAnsi" w:cstheme="minorHAnsi"/>
          <w:highlight w:val="cyan"/>
        </w:rPr>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3FD25C02"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04208070" w14:textId="77777777" w:rsidR="008C58C7" w:rsidRDefault="008C58C7" w:rsidP="008C58C7">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6DEBF5A4" w14:textId="77777777" w:rsidR="008C58C7" w:rsidRDefault="008C58C7" w:rsidP="008C58C7">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103B942F" w14:textId="77777777" w:rsidR="008C58C7" w:rsidRDefault="008C58C7" w:rsidP="008C58C7">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58B08F70" w14:textId="77777777" w:rsidR="008C58C7" w:rsidRPr="00F10F17" w:rsidRDefault="008C58C7" w:rsidP="008C58C7">
      <w:pPr>
        <w:rPr>
          <w:sz w:val="16"/>
        </w:rPr>
      </w:pPr>
      <w:r w:rsidRPr="00F10F17">
        <w:rPr>
          <w:sz w:val="16"/>
        </w:rPr>
        <w:t>4. What AI Developers and Other AI Experts Say</w:t>
      </w:r>
    </w:p>
    <w:p w14:paraId="087B96A7" w14:textId="77777777" w:rsidR="008C58C7" w:rsidRPr="00F10F17" w:rsidRDefault="008C58C7" w:rsidP="008C58C7">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084F4BC7" w14:textId="77777777" w:rsidR="008C58C7" w:rsidRPr="00F10F17" w:rsidRDefault="008C58C7" w:rsidP="008C58C7">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651AD33A" w14:textId="77777777" w:rsidR="008C58C7" w:rsidRPr="00F10F17" w:rsidRDefault="008C58C7" w:rsidP="008C58C7">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51265247" w14:textId="77777777" w:rsidR="008C58C7" w:rsidRPr="00F10F17" w:rsidRDefault="008C58C7" w:rsidP="008C58C7">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A5430D">
        <w:rPr>
          <w:rStyle w:val="StyleUnderline"/>
          <w:highlight w:val="cyan"/>
        </w:rPr>
        <w:t>there is</w:t>
      </w:r>
      <w:r w:rsidRPr="00F10F17">
        <w:rPr>
          <w:rStyle w:val="StyleUnderline"/>
        </w:rPr>
        <w:t xml:space="preserve"> a </w:t>
      </w:r>
      <w:r w:rsidRPr="00A5430D">
        <w:rPr>
          <w:rStyle w:val="Emphasis"/>
          <w:highlight w:val="cyan"/>
        </w:rPr>
        <w:t>bias</w:t>
      </w:r>
      <w:r w:rsidRPr="00A5430D">
        <w:rPr>
          <w:rStyle w:val="StyleUnderline"/>
          <w:highlight w:val="cyan"/>
        </w:rPr>
        <w:t xml:space="preserve"> toward labor </w:t>
      </w:r>
      <w:r w:rsidRPr="00A5430D">
        <w:rPr>
          <w:rStyle w:val="Emphasis"/>
          <w:highlight w:val="cyan"/>
        </w:rPr>
        <w:t>displacing</w:t>
      </w:r>
      <w:r w:rsidRPr="00F10F17">
        <w:rPr>
          <w:sz w:val="16"/>
        </w:rPr>
        <w:t xml:space="preserve">/replacing humans </w:t>
      </w:r>
      <w:r w:rsidRPr="00F10F17">
        <w:rPr>
          <w:rStyle w:val="StyleUnderline"/>
        </w:rPr>
        <w:t xml:space="preserve">in the minds of many inventors or </w:t>
      </w:r>
      <w:r w:rsidRPr="004D5B51">
        <w:rPr>
          <w:rStyle w:val="StyleUnderline"/>
          <w:highlight w:val="cyan"/>
        </w:rPr>
        <w:t>tech</w:t>
      </w:r>
      <w:r w:rsidRPr="00F10F17">
        <w:rPr>
          <w:rStyle w:val="StyleUnderline"/>
        </w:rPr>
        <w:t>nology vendors</w:t>
      </w:r>
      <w:r w:rsidRPr="00F10F17">
        <w:rPr>
          <w:sz w:val="16"/>
        </w:rPr>
        <w:t>. Stanford Professor Erik Brynjolfsson describes this as the “Turing Trap.”20</w:t>
      </w:r>
    </w:p>
    <w:p w14:paraId="462F5173" w14:textId="77777777" w:rsidR="008C58C7" w:rsidRPr="00F10F17" w:rsidRDefault="008C58C7" w:rsidP="008C58C7">
      <w:pPr>
        <w:rPr>
          <w:sz w:val="16"/>
        </w:rPr>
      </w:pPr>
      <w:r w:rsidRPr="00F10F17">
        <w:rPr>
          <w:sz w:val="16"/>
        </w:rPr>
        <w:t>Several others in the development community agreed with this view. As one investor in AI startups and larger enterprises stated:</w:t>
      </w:r>
    </w:p>
    <w:p w14:paraId="20547295" w14:textId="77777777" w:rsidR="008C58C7" w:rsidRPr="00F10F17" w:rsidRDefault="008C58C7" w:rsidP="008C58C7">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62BC94BF" w14:textId="77777777" w:rsidR="008C58C7" w:rsidRPr="00F10F17" w:rsidRDefault="008C58C7" w:rsidP="008C58C7">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77A33C53" w14:textId="77777777" w:rsidR="008C58C7" w:rsidRPr="00F10F17" w:rsidRDefault="008C58C7" w:rsidP="008C58C7">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4C4E2D4B" w14:textId="77777777" w:rsidR="008C58C7" w:rsidRPr="00F10F17" w:rsidRDefault="008C58C7" w:rsidP="008C58C7">
      <w:pPr>
        <w:rPr>
          <w:sz w:val="16"/>
        </w:rPr>
      </w:pPr>
      <w:r w:rsidRPr="00F10F17">
        <w:rPr>
          <w:sz w:val="16"/>
        </w:rPr>
        <w:t>Another AI expert illustrated the effects of taking a labor replacement approach:</w:t>
      </w:r>
    </w:p>
    <w:p w14:paraId="6E2C7ADF" w14:textId="77777777" w:rsidR="008C58C7" w:rsidRPr="00F10F17" w:rsidRDefault="008C58C7" w:rsidP="008C58C7">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3B72BB0B" w14:textId="77777777" w:rsidR="008C58C7" w:rsidRPr="00F10F17" w:rsidRDefault="008C58C7" w:rsidP="008C58C7">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3B7E5C8E" w14:textId="77777777" w:rsidR="008C58C7" w:rsidRPr="00F10F17" w:rsidRDefault="008C58C7" w:rsidP="008C58C7">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79B178F7" w14:textId="77777777" w:rsidR="008C58C7" w:rsidRPr="00F10F17" w:rsidRDefault="008C58C7" w:rsidP="008C58C7">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287AA394" w14:textId="77777777" w:rsidR="008C58C7" w:rsidRPr="00F10F17" w:rsidRDefault="008C58C7" w:rsidP="008C58C7">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03E22462" w14:textId="77777777" w:rsidR="008C58C7" w:rsidRPr="00F10F17" w:rsidRDefault="008C58C7" w:rsidP="008C58C7">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159A7F3F" w14:textId="77777777" w:rsidR="008C58C7" w:rsidRPr="00F10F17" w:rsidRDefault="008C58C7" w:rsidP="008C58C7">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63105DD7" w14:textId="77777777" w:rsidR="008C58C7" w:rsidRPr="00F10F17" w:rsidRDefault="008C58C7" w:rsidP="008C58C7">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05ECE5AA" w14:textId="77777777" w:rsidR="008C58C7" w:rsidRPr="00F10F17" w:rsidRDefault="008C58C7" w:rsidP="008C58C7">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6C335517" w14:textId="77777777" w:rsidR="008C58C7" w:rsidRPr="00F10F17" w:rsidRDefault="008C58C7" w:rsidP="008C58C7">
      <w:pPr>
        <w:rPr>
          <w:sz w:val="16"/>
        </w:rPr>
      </w:pPr>
      <w:r w:rsidRPr="00F10F17">
        <w:rPr>
          <w:sz w:val="16"/>
        </w:rPr>
        <w:t xml:space="preserve">Our </w:t>
      </w:r>
      <w:r w:rsidRPr="00F10F17">
        <w:rPr>
          <w:rStyle w:val="StyleUnderline"/>
        </w:rPr>
        <w:t xml:space="preserve">interviews and the broader body of </w:t>
      </w:r>
      <w:r w:rsidRPr="00A5430D">
        <w:rPr>
          <w:rStyle w:val="StyleUnderline"/>
          <w:highlight w:val="cyan"/>
        </w:rPr>
        <w:t>evidence</w:t>
      </w:r>
      <w:r w:rsidRPr="00F10F17">
        <w:rPr>
          <w:rStyle w:val="StyleUnderline"/>
        </w:rPr>
        <w:t xml:space="preserve"> regarding development processes </w:t>
      </w:r>
      <w:r w:rsidRPr="00A5430D">
        <w:rPr>
          <w:rStyle w:val="StyleUnderline"/>
          <w:highlight w:val="cyan"/>
        </w:rPr>
        <w:t>suggest</w:t>
      </w:r>
      <w:r w:rsidRPr="00F10F17">
        <w:rPr>
          <w:rStyle w:val="StyleUnderline"/>
        </w:rPr>
        <w:t xml:space="preserve"> a key conclusion: </w:t>
      </w:r>
      <w:r w:rsidRPr="00A5430D">
        <w:rPr>
          <w:rStyle w:val="StyleUnderline"/>
          <w:highlight w:val="cyan"/>
        </w:rPr>
        <w:t xml:space="preserve">The </w:t>
      </w:r>
      <w:r w:rsidRPr="004D5B51">
        <w:rPr>
          <w:rStyle w:val="Emphasis"/>
          <w:highlight w:val="cyan"/>
        </w:rPr>
        <w:t>broader</w:t>
      </w:r>
      <w:r w:rsidRPr="004D5B51">
        <w:rPr>
          <w:sz w:val="16"/>
          <w:highlight w:val="cyan"/>
        </w:rPr>
        <w:t xml:space="preserve"> </w:t>
      </w:r>
      <w:r w:rsidRPr="004D5B51">
        <w:rPr>
          <w:rStyle w:val="StyleUnderline"/>
          <w:highlight w:val="cyan"/>
        </w:rPr>
        <w:t>the</w:t>
      </w:r>
      <w:r w:rsidRPr="004D5B51">
        <w:rPr>
          <w:rStyle w:val="StyleUnderline"/>
        </w:rPr>
        <w:t xml:space="preserve"> </w:t>
      </w:r>
      <w:r w:rsidRPr="00A5430D">
        <w:rPr>
          <w:rStyle w:val="StyleUnderline"/>
        </w:rPr>
        <w:t>set</w:t>
      </w:r>
      <w:r w:rsidRPr="00F10F17">
        <w:rPr>
          <w:rStyle w:val="StyleUnderline"/>
        </w:rPr>
        <w:t xml:space="preserve"> of </w:t>
      </w:r>
      <w:r w:rsidRPr="00A5430D">
        <w:rPr>
          <w:rStyle w:val="Emphasis"/>
          <w:highlight w:val="cyan"/>
        </w:rPr>
        <w:t>stakeholders involved</w:t>
      </w:r>
      <w:r w:rsidRPr="00F10F17">
        <w:rPr>
          <w:sz w:val="16"/>
        </w:rPr>
        <w:t xml:space="preserve"> in defining the problems and opportunities that generative AI technologies can address, </w:t>
      </w:r>
      <w:r w:rsidRPr="00A5430D">
        <w:rPr>
          <w:rStyle w:val="StyleUnderline"/>
          <w:highlight w:val="cyan"/>
        </w:rPr>
        <w:t>the more</w:t>
      </w:r>
      <w:r w:rsidRPr="00F10F17">
        <w:rPr>
          <w:rStyle w:val="StyleUnderline"/>
        </w:rPr>
        <w:t xml:space="preserve"> likely it is that </w:t>
      </w:r>
      <w:r w:rsidRPr="00A5430D">
        <w:rPr>
          <w:rStyle w:val="StyleUnderline"/>
          <w:highlight w:val="cya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A5430D">
        <w:rPr>
          <w:rStyle w:val="Emphasis"/>
          <w:highlight w:val="cyan"/>
        </w:rPr>
        <w:t>augment</w:t>
      </w:r>
      <w:r w:rsidRPr="00F10F17">
        <w:rPr>
          <w:rStyle w:val="StyleUnderline"/>
        </w:rPr>
        <w:t xml:space="preserve"> how workers do their </w:t>
      </w:r>
      <w:r w:rsidRPr="00A5430D">
        <w:rPr>
          <w:rStyle w:val="StyleUnderline"/>
          <w:highlight w:val="cyan"/>
        </w:rPr>
        <w:t xml:space="preserve">jobs </w:t>
      </w:r>
      <w:r w:rsidRPr="00A5430D">
        <w:rPr>
          <w:rStyle w:val="Emphasis"/>
          <w:highlight w:val="cyan"/>
        </w:rPr>
        <w:t>rather than displace them</w:t>
      </w:r>
      <w:r w:rsidRPr="00F10F17">
        <w:rPr>
          <w:sz w:val="16"/>
        </w:rPr>
        <w:t>.</w:t>
      </w:r>
    </w:p>
    <w:p w14:paraId="08544540" w14:textId="77777777" w:rsidR="008C58C7" w:rsidRPr="00F10F17" w:rsidRDefault="008C58C7" w:rsidP="008C58C7">
      <w:pPr>
        <w:rPr>
          <w:sz w:val="12"/>
        </w:rPr>
      </w:pPr>
      <w:r w:rsidRPr="00F10F17">
        <w:rPr>
          <w:sz w:val="12"/>
        </w:rPr>
        <w:t>5. What Business Leaders Say</w:t>
      </w:r>
    </w:p>
    <w:p w14:paraId="23F15F53" w14:textId="77777777" w:rsidR="008C58C7" w:rsidRPr="00F10F17" w:rsidRDefault="008C58C7" w:rsidP="008C58C7">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7DE2BA08" w14:textId="77777777" w:rsidR="008C58C7" w:rsidRPr="00F10F17" w:rsidRDefault="008C58C7" w:rsidP="008C58C7">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7E07BEA9" w14:textId="77777777" w:rsidR="008C58C7" w:rsidRPr="00F10F17" w:rsidRDefault="008C58C7" w:rsidP="008C58C7">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0A2A600B" w14:textId="77777777" w:rsidR="008C58C7" w:rsidRPr="00F10F17" w:rsidRDefault="008C58C7" w:rsidP="008C58C7">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16B34936" w14:textId="77777777" w:rsidR="008C58C7" w:rsidRPr="00F10F17" w:rsidRDefault="008C58C7" w:rsidP="008C58C7">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770C4D78" w14:textId="77777777" w:rsidR="008C58C7" w:rsidRPr="00F10F17" w:rsidRDefault="008C58C7" w:rsidP="008C58C7">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2E04DEEB" w14:textId="77777777" w:rsidR="008C58C7" w:rsidRPr="00F10F17" w:rsidRDefault="008C58C7" w:rsidP="008C58C7">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0BE8AD9F" w14:textId="77777777" w:rsidR="008C58C7" w:rsidRPr="00F10F17" w:rsidRDefault="008C58C7" w:rsidP="008C58C7">
      <w:pPr>
        <w:rPr>
          <w:sz w:val="16"/>
        </w:rPr>
      </w:pPr>
      <w:r w:rsidRPr="00F10F17">
        <w:rPr>
          <w:rStyle w:val="StyleUnderline"/>
        </w:rPr>
        <w:t>A</w:t>
      </w:r>
      <w:r w:rsidRPr="00F10F17">
        <w:rPr>
          <w:sz w:val="16"/>
        </w:rPr>
        <w:t xml:space="preserve">n alternative, </w:t>
      </w:r>
      <w:r w:rsidRPr="00A5430D">
        <w:rPr>
          <w:rStyle w:val="Emphasis"/>
          <w:highlight w:val="cyan"/>
        </w:rPr>
        <w:t>bottom-up approach</w:t>
      </w:r>
      <w:r w:rsidRPr="00F10F17">
        <w:rPr>
          <w:sz w:val="16"/>
        </w:rPr>
        <w:t xml:space="preserve"> is also underway in some organizations. This approach </w:t>
      </w:r>
      <w:r w:rsidRPr="00A5430D">
        <w:rPr>
          <w:rStyle w:val="StyleUnderline"/>
          <w:highlight w:val="cyan"/>
        </w:rPr>
        <w:t xml:space="preserve">identifies </w:t>
      </w:r>
      <w:r w:rsidRPr="00A5430D">
        <w:rPr>
          <w:rStyle w:val="Emphasis"/>
          <w:highlight w:val="cyan"/>
        </w:rPr>
        <w:t>use cases</w:t>
      </w:r>
      <w:r w:rsidRPr="00A5430D">
        <w:rPr>
          <w:sz w:val="16"/>
          <w:highlight w:val="cyan"/>
        </w:rPr>
        <w:t xml:space="preserve"> </w:t>
      </w:r>
      <w:r w:rsidRPr="00A5430D">
        <w:rPr>
          <w:rStyle w:val="StyleUnderline"/>
          <w:highlight w:val="cyan"/>
        </w:rPr>
        <w:t>by</w:t>
      </w:r>
      <w:r w:rsidRPr="00F10F17">
        <w:rPr>
          <w:sz w:val="16"/>
        </w:rPr>
        <w:t xml:space="preserve"> providing training on the capabilities of the technology—or access to pilot technology tools—to </w:t>
      </w:r>
      <w:r w:rsidRPr="00A5430D">
        <w:rPr>
          <w:rStyle w:val="StyleUnderline"/>
          <w:highlight w:val="cyan"/>
        </w:rPr>
        <w:t>a</w:t>
      </w:r>
      <w:r w:rsidRPr="00A5430D">
        <w:rPr>
          <w:sz w:val="16"/>
          <w:highlight w:val="cyan"/>
        </w:rPr>
        <w:t xml:space="preserve"> </w:t>
      </w:r>
      <w:r w:rsidRPr="00A5430D">
        <w:rPr>
          <w:rStyle w:val="Emphasis"/>
          <w:highlight w:val="cyan"/>
        </w:rPr>
        <w:t>broad</w:t>
      </w:r>
      <w:r w:rsidRPr="00F10F17">
        <w:rPr>
          <w:rStyle w:val="Emphasis"/>
        </w:rPr>
        <w:t xml:space="preserve"> cross-</w:t>
      </w:r>
      <w:r w:rsidRPr="00A5430D">
        <w:rPr>
          <w:rStyle w:val="Emphasis"/>
          <w:highlight w:val="cyan"/>
        </w:rPr>
        <w:t>section</w:t>
      </w:r>
      <w:r w:rsidRPr="00A5430D">
        <w:rPr>
          <w:sz w:val="16"/>
          <w:highlight w:val="cyan"/>
        </w:rPr>
        <w:t xml:space="preserve"> </w:t>
      </w:r>
      <w:r w:rsidRPr="00A5430D">
        <w:rPr>
          <w:rStyle w:val="StyleUnderline"/>
          <w:highlight w:val="cyan"/>
        </w:rPr>
        <w:t>of workers. The organization</w:t>
      </w:r>
      <w:r w:rsidRPr="00F10F17">
        <w:rPr>
          <w:sz w:val="16"/>
        </w:rPr>
        <w:t xml:space="preserve"> then </w:t>
      </w:r>
      <w:r w:rsidRPr="00A5430D">
        <w:rPr>
          <w:rStyle w:val="Emphasis"/>
          <w:highlight w:val="cyan"/>
        </w:rPr>
        <w:t>solicits ideas</w:t>
      </w:r>
      <w:r w:rsidRPr="00A5430D">
        <w:rPr>
          <w:sz w:val="16"/>
          <w:highlight w:val="cyan"/>
        </w:rPr>
        <w:t xml:space="preserve"> </w:t>
      </w:r>
      <w:r w:rsidRPr="00A5430D">
        <w:rPr>
          <w:rStyle w:val="StyleUnderline"/>
          <w:highlight w:val="cya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A5430D">
        <w:rPr>
          <w:rStyle w:val="StyleUnderline"/>
          <w:highlight w:val="cyan"/>
        </w:rPr>
        <w:t>could be</w:t>
      </w:r>
      <w:r w:rsidRPr="00F10F17">
        <w:rPr>
          <w:rStyle w:val="StyleUnderline"/>
        </w:rPr>
        <w:t xml:space="preserve"> the most </w:t>
      </w:r>
      <w:r w:rsidRPr="00A5430D">
        <w:rPr>
          <w:rStyle w:val="Emphasis"/>
          <w:highlight w:val="cya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A5430D">
        <w:rPr>
          <w:rStyle w:val="Emphasis"/>
          <w:highlight w:val="cyan"/>
        </w:rPr>
        <w:t>bottomup feedback</w:t>
      </w:r>
      <w:r w:rsidRPr="00F10F17">
        <w:rPr>
          <w:sz w:val="16"/>
        </w:rPr>
        <w:t xml:space="preserve"> </w:t>
      </w:r>
      <w:r w:rsidRPr="00F10F17">
        <w:rPr>
          <w:rStyle w:val="StyleUnderline"/>
        </w:rPr>
        <w:t xml:space="preserve">that </w:t>
      </w:r>
      <w:r w:rsidRPr="00A5430D">
        <w:rPr>
          <w:rStyle w:val="StyleUnderline"/>
          <w:highlight w:val="cyan"/>
        </w:rPr>
        <w:t xml:space="preserve">develops a </w:t>
      </w:r>
      <w:r w:rsidRPr="00A5430D">
        <w:rPr>
          <w:rStyle w:val="Emphasis"/>
          <w:highlight w:val="cya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785974D7" w14:textId="77777777" w:rsidR="008C58C7" w:rsidRPr="00F10F17" w:rsidRDefault="008C58C7" w:rsidP="008C58C7">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1AE45245" w14:textId="77777777" w:rsidR="008C58C7" w:rsidRPr="00F10F17" w:rsidRDefault="008C58C7" w:rsidP="008C58C7">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4434E5C7" w14:textId="77777777" w:rsidR="008C58C7" w:rsidRPr="00F10F17" w:rsidRDefault="008C58C7" w:rsidP="008C58C7">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3C5FCC6C" w14:textId="77777777" w:rsidR="008C58C7" w:rsidRPr="00F10F17" w:rsidRDefault="008C58C7" w:rsidP="008C58C7">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42322FDD" w14:textId="77777777" w:rsidR="008C58C7" w:rsidRPr="00F10F17" w:rsidRDefault="008C58C7" w:rsidP="008C58C7">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1A6308F4" w14:textId="77777777" w:rsidR="008C58C7" w:rsidRPr="00F10F17" w:rsidRDefault="008C58C7" w:rsidP="008C58C7">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645B400C" w14:textId="77777777" w:rsidR="008C58C7" w:rsidRPr="00F10F17" w:rsidRDefault="008C58C7" w:rsidP="008C58C7">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1BB4EA2C" w14:textId="77777777" w:rsidR="008C58C7" w:rsidRPr="00F10F17" w:rsidRDefault="008C58C7" w:rsidP="008C58C7">
      <w:pPr>
        <w:rPr>
          <w:sz w:val="12"/>
        </w:rPr>
      </w:pPr>
      <w:r w:rsidRPr="00F10F17">
        <w:rPr>
          <w:sz w:val="12"/>
        </w:rPr>
        <w:t>6. What Labor Leaders Say</w:t>
      </w:r>
    </w:p>
    <w:p w14:paraId="06885D59" w14:textId="77777777" w:rsidR="008C58C7" w:rsidRPr="00F10F17" w:rsidRDefault="008C58C7" w:rsidP="008C58C7">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3871DE1F" w14:textId="77777777" w:rsidR="008C58C7" w:rsidRPr="00F10F17" w:rsidRDefault="008C58C7" w:rsidP="008C58C7">
      <w:pPr>
        <w:rPr>
          <w:sz w:val="16"/>
        </w:rPr>
      </w:pPr>
      <w:r w:rsidRPr="00F10F17">
        <w:rPr>
          <w:sz w:val="16"/>
        </w:rPr>
        <w:t xml:space="preserve">The </w:t>
      </w:r>
      <w:r w:rsidRPr="004D5B51">
        <w:rPr>
          <w:rStyle w:val="StyleUnderline"/>
          <w:highlight w:val="cya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A5430D">
        <w:rPr>
          <w:rStyle w:val="Emphasis"/>
          <w:highlight w:val="cyan"/>
        </w:rPr>
        <w:t>recognize</w:t>
      </w:r>
      <w:r w:rsidRPr="00A5430D">
        <w:rPr>
          <w:sz w:val="16"/>
          <w:highlight w:val="cyan"/>
        </w:rPr>
        <w:t xml:space="preserve"> </w:t>
      </w:r>
      <w:r w:rsidRPr="00A5430D">
        <w:rPr>
          <w:rStyle w:val="StyleUnderline"/>
          <w:highlight w:val="cyan"/>
        </w:rPr>
        <w:t>they</w:t>
      </w:r>
      <w:r w:rsidRPr="00A5430D">
        <w:rPr>
          <w:sz w:val="16"/>
          <w:highlight w:val="cyan"/>
        </w:rPr>
        <w:t xml:space="preserve"> </w:t>
      </w:r>
      <w:r w:rsidRPr="00A5430D">
        <w:rPr>
          <w:rStyle w:val="Emphasis"/>
          <w:highlight w:val="cyan"/>
        </w:rPr>
        <w:t>cannot</w:t>
      </w:r>
      <w:r w:rsidRPr="00F10F17">
        <w:rPr>
          <w:rStyle w:val="Emphasis"/>
        </w:rPr>
        <w:t xml:space="preserve"> simply </w:t>
      </w:r>
      <w:r w:rsidRPr="00A5430D">
        <w:rPr>
          <w:rStyle w:val="Emphasis"/>
          <w:highlight w:val="cyan"/>
        </w:rPr>
        <w:t>resist</w:t>
      </w:r>
      <w:r w:rsidRPr="00F10F17">
        <w:rPr>
          <w:sz w:val="16"/>
        </w:rPr>
        <w:t xml:space="preserve"> use of generative </w:t>
      </w:r>
      <w:r w:rsidRPr="004D5B51">
        <w:rPr>
          <w:rStyle w:val="StyleUnderline"/>
          <w:highlight w:val="cya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A5430D">
        <w:rPr>
          <w:rStyle w:val="StyleUnderline"/>
          <w:highlight w:val="cya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A5430D">
        <w:rPr>
          <w:rStyle w:val="Emphasis"/>
          <w:highlight w:val="cya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03632D59" w14:textId="77777777" w:rsidR="008C58C7" w:rsidRPr="00F10F17" w:rsidRDefault="008C58C7" w:rsidP="008C58C7">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0ECF59E5" w14:textId="77777777" w:rsidR="008C58C7" w:rsidRPr="00F10F17" w:rsidRDefault="008C58C7" w:rsidP="008C58C7">
      <w:pPr>
        <w:rPr>
          <w:sz w:val="16"/>
        </w:rPr>
      </w:pPr>
      <w:r w:rsidRPr="00A5430D">
        <w:rPr>
          <w:rStyle w:val="StyleUnderline"/>
          <w:highlight w:val="cyan"/>
        </w:rPr>
        <w:t>Workers</w:t>
      </w:r>
      <w:r w:rsidRPr="00A5430D">
        <w:rPr>
          <w:sz w:val="16"/>
          <w:highlight w:val="cyan"/>
        </w:rPr>
        <w:t xml:space="preserve"> </w:t>
      </w:r>
      <w:r w:rsidRPr="00A5430D">
        <w:rPr>
          <w:rStyle w:val="Emphasis"/>
          <w:highlight w:val="cyan"/>
        </w:rPr>
        <w:t>themselves</w:t>
      </w:r>
      <w:r w:rsidRPr="00A5430D">
        <w:rPr>
          <w:sz w:val="16"/>
          <w:highlight w:val="cyan"/>
        </w:rPr>
        <w:t xml:space="preserve"> </w:t>
      </w:r>
      <w:r w:rsidRPr="00A5430D">
        <w:rPr>
          <w:rStyle w:val="StyleUnderline"/>
          <w:highlight w:val="cyan"/>
        </w:rPr>
        <w:t xml:space="preserve">want to </w:t>
      </w:r>
      <w:r w:rsidRPr="00A5430D">
        <w:rPr>
          <w:rStyle w:val="Emphasis"/>
          <w:highlight w:val="cyan"/>
        </w:rPr>
        <w:t>engage</w:t>
      </w:r>
      <w:r w:rsidRPr="00A5430D">
        <w:rPr>
          <w:sz w:val="16"/>
          <w:highlight w:val="cyan"/>
        </w:rPr>
        <w:t xml:space="preserve"> </w:t>
      </w:r>
      <w:r w:rsidRPr="00A5430D">
        <w:rPr>
          <w:rStyle w:val="StyleUnderline"/>
          <w:highlight w:val="cyan"/>
        </w:rPr>
        <w:t>employers</w:t>
      </w:r>
      <w:r w:rsidRPr="00F10F17">
        <w:rPr>
          <w:rStyle w:val="StyleUnderline"/>
        </w:rPr>
        <w:t xml:space="preserve"> in how generative AI will be used. One recent survey found, for example, that workers’ </w:t>
      </w:r>
      <w:r w:rsidRPr="00A5430D">
        <w:rPr>
          <w:rStyle w:val="Emphasis"/>
          <w:highlight w:val="cyan"/>
        </w:rPr>
        <w:t>top</w:t>
      </w:r>
      <w:r w:rsidRPr="00F10F17">
        <w:rPr>
          <w:rStyle w:val="Emphasis"/>
        </w:rPr>
        <w:t xml:space="preserve"> three </w:t>
      </w:r>
      <w:r w:rsidRPr="00A5430D">
        <w:rPr>
          <w:rStyle w:val="Emphasis"/>
          <w:highlight w:val="cyan"/>
        </w:rPr>
        <w:t>priorities</w:t>
      </w:r>
      <w:r w:rsidRPr="00F10F17">
        <w:rPr>
          <w:rStyle w:val="StyleUnderline"/>
        </w:rPr>
        <w:t xml:space="preserve"> with respect to AI </w:t>
      </w:r>
      <w:r w:rsidRPr="00A5430D">
        <w:rPr>
          <w:rStyle w:val="StyleUnderline"/>
          <w:highlight w:val="cyan"/>
        </w:rPr>
        <w:t>are</w:t>
      </w:r>
      <w:r w:rsidRPr="00F10F17">
        <w:rPr>
          <w:rStyle w:val="StyleUnderline"/>
        </w:rPr>
        <w:t xml:space="preserve"> for (1) </w:t>
      </w:r>
      <w:r w:rsidRPr="00A5430D">
        <w:rPr>
          <w:rStyle w:val="StyleUnderline"/>
          <w:highlight w:val="cyan"/>
        </w:rPr>
        <w:t>greater communication</w:t>
      </w:r>
      <w:r w:rsidRPr="00F10F17">
        <w:rPr>
          <w:rStyle w:val="StyleUnderline"/>
        </w:rPr>
        <w:t xml:space="preserve"> and transparency on how these new tools will affect their job, (2) more training in building the skills needed to use them effectively, </w:t>
      </w:r>
      <w:r w:rsidRPr="00A5430D">
        <w:rPr>
          <w:rStyle w:val="StyleUnderline"/>
          <w:highlight w:val="cyan"/>
        </w:rPr>
        <w:t>and</w:t>
      </w:r>
      <w:r w:rsidRPr="00F10F17">
        <w:rPr>
          <w:rStyle w:val="StyleUnderline"/>
        </w:rPr>
        <w:t xml:space="preserve"> (3) </w:t>
      </w:r>
      <w:r w:rsidRPr="00A5430D">
        <w:rPr>
          <w:rStyle w:val="StyleUnderline"/>
          <w:highlight w:val="cyan"/>
        </w:rPr>
        <w:t xml:space="preserve">a voice </w:t>
      </w:r>
      <w:r w:rsidRPr="00A5430D">
        <w:rPr>
          <w:rStyle w:val="StyleUnderline"/>
        </w:rPr>
        <w:t>in</w:t>
      </w:r>
      <w:r w:rsidRPr="00F10F17">
        <w:rPr>
          <w:rStyle w:val="StyleUnderline"/>
        </w:rPr>
        <w:t xml:space="preserve"> </w:t>
      </w:r>
      <w:r w:rsidRPr="00A5430D">
        <w:rPr>
          <w:rStyle w:val="StyleUnderline"/>
          <w:highlight w:val="cyan"/>
        </w:rPr>
        <w:t xml:space="preserve">shaping how </w:t>
      </w:r>
      <w:r w:rsidRPr="005215D2">
        <w:rPr>
          <w:rStyle w:val="StyleUnderline"/>
        </w:rPr>
        <w:t xml:space="preserve">the </w:t>
      </w:r>
      <w:r w:rsidRPr="00A5430D">
        <w:rPr>
          <w:rStyle w:val="StyleUnderline"/>
          <w:highlight w:val="cyan"/>
        </w:rPr>
        <w:t xml:space="preserve">tools will be </w:t>
      </w:r>
      <w:r w:rsidRPr="00A5430D">
        <w:rPr>
          <w:rStyle w:val="Emphasis"/>
          <w:highlight w:val="cyan"/>
        </w:rPr>
        <w:t xml:space="preserve">used </w:t>
      </w:r>
      <w:r w:rsidRPr="00A5430D">
        <w:rPr>
          <w:rStyle w:val="Emphasis"/>
        </w:rPr>
        <w:t>in</w:t>
      </w:r>
      <w:r w:rsidRPr="00F10F17">
        <w:rPr>
          <w:rStyle w:val="Emphasis"/>
        </w:rPr>
        <w:t xml:space="preserve"> their organization</w:t>
      </w:r>
      <w:r w:rsidRPr="00F10F17">
        <w:rPr>
          <w:sz w:val="16"/>
        </w:rPr>
        <w:t>.29</w:t>
      </w:r>
    </w:p>
    <w:p w14:paraId="43B86043" w14:textId="77777777" w:rsidR="008C58C7" w:rsidRPr="00F10F17" w:rsidRDefault="008C58C7" w:rsidP="008C58C7">
      <w:pPr>
        <w:rPr>
          <w:sz w:val="16"/>
        </w:rPr>
      </w:pPr>
      <w:r w:rsidRPr="00F10F17">
        <w:rPr>
          <w:rStyle w:val="StyleUnderline"/>
        </w:rPr>
        <w:t xml:space="preserve">Many </w:t>
      </w:r>
      <w:r w:rsidRPr="00A5430D">
        <w:rPr>
          <w:rStyle w:val="StyleUnderline"/>
          <w:highlight w:val="cyan"/>
        </w:rPr>
        <w:t xml:space="preserve">labor </w:t>
      </w:r>
      <w:r w:rsidRPr="005215D2">
        <w:rPr>
          <w:rStyle w:val="StyleUnderline"/>
        </w:rPr>
        <w:t xml:space="preserve">leaders </w:t>
      </w:r>
      <w:r w:rsidRPr="00A5430D">
        <w:rPr>
          <w:rStyle w:val="Emphasis"/>
          <w:highlight w:val="cyan"/>
        </w:rPr>
        <w:t>agree</w:t>
      </w:r>
      <w:r w:rsidRPr="00F10F17">
        <w:rPr>
          <w:sz w:val="16"/>
        </w:rPr>
        <w:t xml:space="preserve"> with the business leaders we interviewed </w:t>
      </w:r>
      <w:r w:rsidRPr="00F10F17">
        <w:rPr>
          <w:rStyle w:val="StyleUnderline"/>
        </w:rPr>
        <w:t xml:space="preserve">that the </w:t>
      </w:r>
      <w:r w:rsidRPr="00A5430D">
        <w:rPr>
          <w:rStyle w:val="StyleUnderline"/>
          <w:highlight w:val="cyan"/>
        </w:rPr>
        <w:t>possibilities</w:t>
      </w:r>
      <w:r w:rsidRPr="00F10F17">
        <w:rPr>
          <w:rStyle w:val="StyleUnderline"/>
        </w:rPr>
        <w:t xml:space="preserve"> of bottom-up experimentation and use open up </w:t>
      </w:r>
      <w:r w:rsidRPr="00F10F17">
        <w:rPr>
          <w:rStyle w:val="Emphasis"/>
        </w:rPr>
        <w:t>enormous opportunities</w:t>
      </w:r>
      <w:r w:rsidRPr="00F10F17">
        <w:rPr>
          <w:rStyle w:val="StyleUnderline"/>
        </w:rPr>
        <w:t xml:space="preserve"> for generative AI to </w:t>
      </w:r>
      <w:r w:rsidRPr="00A5430D">
        <w:rPr>
          <w:rStyle w:val="StyleUnderline"/>
          <w:highlight w:val="cya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A5430D">
        <w:rPr>
          <w:rStyle w:val="Emphasis"/>
          <w:highlight w:val="cyan"/>
        </w:rPr>
        <w:t>jobs</w:t>
      </w:r>
      <w:r w:rsidRPr="00A5430D">
        <w:rPr>
          <w:rStyle w:val="StyleUnderline"/>
          <w:highlight w:val="cyan"/>
        </w:rPr>
        <w:t xml:space="preserve"> and</w:t>
      </w:r>
      <w:r w:rsidRPr="00A5430D">
        <w:rPr>
          <w:sz w:val="16"/>
          <w:highlight w:val="cya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A5430D">
        <w:rPr>
          <w:rStyle w:val="Emphasis"/>
          <w:highlight w:val="cyan"/>
        </w:rPr>
        <w:t>productivity</w:t>
      </w:r>
      <w:r w:rsidRPr="00F10F17">
        <w:rPr>
          <w:sz w:val="16"/>
        </w:rPr>
        <w:t>. For example, one interviewee said their union is working with technology companies to develop AI tools specific to their members’ needs.</w:t>
      </w:r>
    </w:p>
    <w:p w14:paraId="1351BB6A" w14:textId="77777777" w:rsidR="008C58C7" w:rsidRPr="00BF6E94" w:rsidRDefault="008C58C7" w:rsidP="008C58C7">
      <w:pPr>
        <w:rPr>
          <w:sz w:val="16"/>
        </w:rPr>
      </w:pPr>
      <w:r w:rsidRPr="00BF6E94">
        <w:rPr>
          <w:rStyle w:val="StyleUnderline"/>
        </w:rPr>
        <w:t xml:space="preserve">Yet some labor leaders see a landscape with too few examples of vendors and company leaders who are prepared to </w:t>
      </w:r>
      <w:r w:rsidRPr="00BF6E94">
        <w:rPr>
          <w:rStyle w:val="Emphasis"/>
        </w:rPr>
        <w:t>open up</w:t>
      </w:r>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418F9984" w14:textId="77777777" w:rsidR="008C58C7" w:rsidRPr="00F10F17" w:rsidRDefault="008C58C7" w:rsidP="008C58C7">
      <w:pPr>
        <w:ind w:left="720"/>
        <w:rPr>
          <w:sz w:val="10"/>
        </w:rPr>
      </w:pPr>
      <w:r w:rsidRPr="00F10F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3D0125C9" w14:textId="77777777" w:rsidR="008C58C7" w:rsidRPr="00F10F17" w:rsidRDefault="008C58C7" w:rsidP="008C58C7">
      <w:pPr>
        <w:rPr>
          <w:sz w:val="10"/>
        </w:rPr>
      </w:pPr>
      <w:r w:rsidRPr="00F10F17">
        <w:rPr>
          <w:sz w:val="10"/>
        </w:rPr>
        <w:t>Another labor representative put it this way when asked what their union would like to hear from business leaders working on developing generative AI projects:</w:t>
      </w:r>
    </w:p>
    <w:p w14:paraId="701358C6" w14:textId="77777777" w:rsidR="008C58C7" w:rsidRPr="00F10F17" w:rsidRDefault="008C58C7" w:rsidP="008C58C7">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31418C15" w14:textId="77777777" w:rsidR="008C58C7" w:rsidRPr="00F10F17" w:rsidRDefault="008C58C7" w:rsidP="008C58C7">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3AA7C7B0" w14:textId="77777777" w:rsidR="008C58C7" w:rsidRPr="00F10F17" w:rsidRDefault="008C58C7" w:rsidP="008C58C7">
      <w:pPr>
        <w:rPr>
          <w:sz w:val="10"/>
        </w:rPr>
      </w:pPr>
      <w:r w:rsidRPr="00F10F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51A47E68" w14:textId="77777777" w:rsidR="008C58C7" w:rsidRPr="00BF6E94" w:rsidRDefault="008C58C7" w:rsidP="008C58C7">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2E9242F5" w14:textId="77777777" w:rsidR="008C58C7" w:rsidRPr="00BF6E94" w:rsidRDefault="008C58C7" w:rsidP="008C58C7">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3C1F8F6A" w14:textId="77777777" w:rsidR="008C58C7" w:rsidRPr="00BF6E94" w:rsidRDefault="008C58C7" w:rsidP="008C58C7">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4D5B51">
        <w:rPr>
          <w:rStyle w:val="StyleUnderline"/>
          <w:highlight w:val="cyan"/>
        </w:rPr>
        <w:t xml:space="preserve">dialogue at </w:t>
      </w:r>
      <w:r w:rsidRPr="004D5B51">
        <w:rPr>
          <w:rStyle w:val="StyleUnderline"/>
        </w:rPr>
        <w:t xml:space="preserve">the </w:t>
      </w:r>
      <w:r w:rsidRPr="004D5B51">
        <w:rPr>
          <w:rStyle w:val="Emphasis"/>
          <w:highlight w:val="cya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4D5B51">
        <w:rPr>
          <w:rStyle w:val="StyleUnderline"/>
          <w:highlight w:val="cyan"/>
        </w:rPr>
        <w:t>levels</w:t>
      </w:r>
      <w:r w:rsidRPr="00BF6E94">
        <w:rPr>
          <w:rStyle w:val="StyleUnderline"/>
        </w:rPr>
        <w:t xml:space="preserve">, which might </w:t>
      </w:r>
      <w:r w:rsidRPr="004D5B51">
        <w:rPr>
          <w:rStyle w:val="StyleUnderline"/>
          <w:highlight w:val="cyan"/>
        </w:rPr>
        <w:t>support</w:t>
      </w:r>
      <w:r w:rsidRPr="00BF6E94">
        <w:rPr>
          <w:sz w:val="16"/>
        </w:rPr>
        <w:t xml:space="preserve"> </w:t>
      </w:r>
      <w:r w:rsidRPr="00BF6E94">
        <w:rPr>
          <w:rStyle w:val="Emphasis"/>
        </w:rPr>
        <w:t xml:space="preserve">more </w:t>
      </w:r>
      <w:r w:rsidRPr="004D5B51">
        <w:rPr>
          <w:rStyle w:val="Emphasis"/>
          <w:highlight w:val="cyan"/>
        </w:rPr>
        <w:t>collaborative discussion</w:t>
      </w:r>
      <w:r w:rsidRPr="004D5B51">
        <w:rPr>
          <w:sz w:val="16"/>
          <w:highlight w:val="cyan"/>
        </w:rPr>
        <w:t xml:space="preserve"> </w:t>
      </w:r>
      <w:r w:rsidRPr="004D5B51">
        <w:rPr>
          <w:rStyle w:val="StyleUnderline"/>
          <w:highlight w:val="cya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4D5B51">
        <w:rPr>
          <w:rStyle w:val="StyleUnderline"/>
          <w:highlight w:val="cyan"/>
        </w:rPr>
        <w:t>AI</w:t>
      </w:r>
      <w:r w:rsidRPr="00BF6E94">
        <w:rPr>
          <w:sz w:val="16"/>
        </w:rPr>
        <w:t>.</w:t>
      </w:r>
    </w:p>
    <w:p w14:paraId="21CDAA41" w14:textId="77777777" w:rsidR="008C58C7" w:rsidRPr="004D5B51" w:rsidRDefault="008C58C7" w:rsidP="008C58C7">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6A0943CC" w14:textId="77777777" w:rsidR="008C58C7" w:rsidRPr="004D5B51" w:rsidRDefault="008C58C7" w:rsidP="008C58C7">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007ACE31" w14:textId="77777777" w:rsidR="008C58C7" w:rsidRPr="004D5B51" w:rsidRDefault="008C58C7" w:rsidP="008C58C7">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0244E28E" w14:textId="77777777" w:rsidR="008C58C7" w:rsidRPr="00BF6E94" w:rsidRDefault="008C58C7" w:rsidP="008C58C7">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27B41045" w14:textId="77777777" w:rsidR="008C58C7" w:rsidRPr="00F10F17" w:rsidRDefault="008C58C7" w:rsidP="008C58C7">
      <w:pPr>
        <w:rPr>
          <w:sz w:val="10"/>
        </w:rPr>
      </w:pPr>
      <w:r w:rsidRPr="00F10F17">
        <w:rPr>
          <w:sz w:val="10"/>
        </w:rPr>
        <w:t>7. Recommendations</w:t>
      </w:r>
    </w:p>
    <w:p w14:paraId="41E0EC43" w14:textId="77777777" w:rsidR="008C58C7" w:rsidRPr="00BF6E94" w:rsidRDefault="008C58C7" w:rsidP="008C58C7">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6CD49294" w14:textId="77777777" w:rsidR="008C58C7" w:rsidRPr="00F10F17" w:rsidRDefault="008C58C7" w:rsidP="008C58C7">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32081DD2" w14:textId="77777777" w:rsidR="008C58C7" w:rsidRPr="00F10F17" w:rsidRDefault="008C58C7" w:rsidP="008C58C7">
      <w:r w:rsidRPr="00F10F17">
        <w:t>[FIGURE 1 OMITTED]</w:t>
      </w:r>
    </w:p>
    <w:p w14:paraId="7C6CC40C" w14:textId="77777777" w:rsidR="008C58C7" w:rsidRPr="00F10F17" w:rsidRDefault="008C58C7" w:rsidP="008C58C7">
      <w:pPr>
        <w:rPr>
          <w:sz w:val="10"/>
        </w:rPr>
      </w:pPr>
      <w:r w:rsidRPr="00F10F17">
        <w:rPr>
          <w:sz w:val="10"/>
        </w:rPr>
        <w:t>7.1. Defining the Problems and Opportunities to be Addressed</w:t>
      </w:r>
    </w:p>
    <w:p w14:paraId="73A9FA7D" w14:textId="77777777" w:rsidR="008C58C7" w:rsidRPr="00F10F17" w:rsidRDefault="008C58C7" w:rsidP="008C58C7">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5AFB909C" w14:textId="77777777" w:rsidR="008C58C7" w:rsidRPr="00BF6E94" w:rsidRDefault="008C58C7" w:rsidP="008C58C7">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7FE78C9B" w14:textId="77777777" w:rsidR="008C58C7" w:rsidRPr="00F10F17" w:rsidRDefault="008C58C7" w:rsidP="008C58C7">
      <w:pPr>
        <w:rPr>
          <w:sz w:val="10"/>
        </w:rPr>
      </w:pPr>
      <w:r w:rsidRPr="00F10F17">
        <w:rPr>
          <w:sz w:val="10"/>
        </w:rPr>
        <w:t>7.2. Designing the technical and work process features that need to be integrated.</w:t>
      </w:r>
    </w:p>
    <w:p w14:paraId="710A11A3" w14:textId="77777777" w:rsidR="008C58C7" w:rsidRPr="00F10F17" w:rsidRDefault="008C58C7" w:rsidP="008C58C7">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2A5399D2" w14:textId="77777777" w:rsidR="008C58C7" w:rsidRPr="00F10F17" w:rsidRDefault="008C58C7" w:rsidP="008C58C7">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6440CDA7" w14:textId="77777777" w:rsidR="008C58C7" w:rsidRPr="00F10F17" w:rsidRDefault="008C58C7" w:rsidP="008C58C7">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251E5AA2" w14:textId="77777777" w:rsidR="008C58C7" w:rsidRPr="00F10F17" w:rsidRDefault="008C58C7" w:rsidP="008C58C7">
      <w:pPr>
        <w:rPr>
          <w:sz w:val="10"/>
        </w:rPr>
      </w:pPr>
      <w:r w:rsidRPr="00F10F17">
        <w:rPr>
          <w:sz w:val="10"/>
        </w:rPr>
        <w:t>7.3. Educating and training the workforce in the skills needed.</w:t>
      </w:r>
    </w:p>
    <w:p w14:paraId="1887BFF6" w14:textId="77777777" w:rsidR="008C58C7" w:rsidRPr="00F10F17" w:rsidRDefault="008C58C7" w:rsidP="008C58C7">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2ADC024E" w14:textId="77777777" w:rsidR="008C58C7" w:rsidRPr="00F10F17" w:rsidRDefault="008C58C7" w:rsidP="008C58C7">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55513E2E" w14:textId="77777777" w:rsidR="008C58C7" w:rsidRPr="00F10F17" w:rsidRDefault="008C58C7" w:rsidP="008C58C7">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28CB4E5E" w14:textId="77777777" w:rsidR="008C58C7" w:rsidRPr="00F10F17" w:rsidRDefault="008C58C7" w:rsidP="008C58C7">
      <w:pPr>
        <w:rPr>
          <w:sz w:val="10"/>
        </w:rPr>
      </w:pPr>
      <w:r w:rsidRPr="00F10F17">
        <w:rPr>
          <w:sz w:val="10"/>
        </w:rPr>
        <w:t>7.4. Ensuring a fair transition and compensation for those whose jobs are affected.</w:t>
      </w:r>
    </w:p>
    <w:p w14:paraId="1A8A35F5" w14:textId="77777777" w:rsidR="008C58C7" w:rsidRPr="00F10F17" w:rsidRDefault="008C58C7" w:rsidP="008C58C7">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4344A842" w14:textId="77777777" w:rsidR="008C58C7" w:rsidRPr="00F10F17" w:rsidRDefault="008C58C7" w:rsidP="008C58C7">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3BF7C4EB" w14:textId="77777777" w:rsidR="008C58C7" w:rsidRPr="00F10F17" w:rsidRDefault="008C58C7" w:rsidP="008C58C7">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2B4A3627" w14:textId="77777777" w:rsidR="008C58C7" w:rsidRPr="00F10F17" w:rsidRDefault="008C58C7" w:rsidP="008C58C7">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590C3448" w14:textId="77777777" w:rsidR="008C58C7" w:rsidRPr="00F10F17" w:rsidRDefault="008C58C7" w:rsidP="008C58C7">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443E9E40" w14:textId="77777777" w:rsidR="008C58C7" w:rsidRPr="00F10F17" w:rsidRDefault="008C58C7" w:rsidP="008C58C7">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3149CCE6" w14:textId="77777777" w:rsidR="008C58C7" w:rsidRPr="00F10F17" w:rsidRDefault="008C58C7" w:rsidP="008C58C7">
      <w:pPr>
        <w:rPr>
          <w:sz w:val="10"/>
        </w:rPr>
      </w:pPr>
      <w:r w:rsidRPr="00F10F17">
        <w:rPr>
          <w:sz w:val="10"/>
        </w:rPr>
        <w:t>8. Implications for MIT</w:t>
      </w:r>
    </w:p>
    <w:p w14:paraId="7746709D" w14:textId="77777777" w:rsidR="008C58C7" w:rsidRPr="00F10F17" w:rsidRDefault="008C58C7" w:rsidP="008C58C7">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645B27CD" w14:textId="77777777" w:rsidR="008C58C7" w:rsidRPr="00F10F17" w:rsidRDefault="008C58C7" w:rsidP="008C58C7">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1812CB8D" w14:textId="77777777" w:rsidR="008C58C7" w:rsidRPr="00F10F17" w:rsidRDefault="008C58C7" w:rsidP="008C58C7">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24179F2A" w14:textId="77777777" w:rsidR="008C58C7" w:rsidRPr="00F10F17" w:rsidRDefault="008C58C7" w:rsidP="008C58C7">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3941D7EA" w14:textId="77777777" w:rsidR="008C58C7" w:rsidRPr="00F10F17" w:rsidRDefault="008C58C7" w:rsidP="008C58C7">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2E04F4B1" w14:textId="77777777" w:rsidR="008C58C7" w:rsidRPr="00F10F17" w:rsidRDefault="008C58C7" w:rsidP="008C58C7">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0F2BE51F" w14:textId="77777777" w:rsidR="008C58C7" w:rsidRPr="00F10F17" w:rsidRDefault="008C58C7" w:rsidP="008C58C7">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2201A04B" w14:textId="77777777" w:rsidR="008C58C7" w:rsidRPr="00F10F17" w:rsidRDefault="008C58C7" w:rsidP="008C58C7">
      <w:pPr>
        <w:rPr>
          <w:sz w:val="10"/>
        </w:rPr>
      </w:pPr>
      <w:r w:rsidRPr="00F10F17">
        <w:rPr>
          <w:sz w:val="10"/>
        </w:rPr>
        <w:t>9. Moving Forward</w:t>
      </w:r>
    </w:p>
    <w:p w14:paraId="336F2268" w14:textId="77777777" w:rsidR="008C58C7" w:rsidRPr="00F10F17" w:rsidRDefault="008C58C7" w:rsidP="008C58C7">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D5B51">
        <w:rPr>
          <w:rStyle w:val="StyleUnderline"/>
          <w:highlight w:val="cyan"/>
        </w:rPr>
        <w:t>AI</w:t>
      </w:r>
      <w:r w:rsidRPr="00F10F17">
        <w:rPr>
          <w:rStyle w:val="StyleUnderline"/>
        </w:rPr>
        <w:t xml:space="preserve"> may be </w:t>
      </w:r>
      <w:r w:rsidRPr="004D5B51">
        <w:rPr>
          <w:rStyle w:val="StyleUnderline"/>
          <w:highlight w:val="cyan"/>
        </w:rPr>
        <w:t>uniquely</w:t>
      </w:r>
      <w:r w:rsidRPr="00F10F17">
        <w:rPr>
          <w:rStyle w:val="StyleUnderline"/>
        </w:rPr>
        <w:t xml:space="preserve"> well-</w:t>
      </w:r>
      <w:r w:rsidRPr="004D5B51">
        <w:rPr>
          <w:rStyle w:val="StyleUnderline"/>
          <w:highlight w:val="cyan"/>
        </w:rPr>
        <w:t>suited to “bottom-up”</w:t>
      </w:r>
      <w:r w:rsidRPr="00F10F17">
        <w:rPr>
          <w:rStyle w:val="StyleUnderline"/>
        </w:rPr>
        <w:t xml:space="preserve"> innovation and </w:t>
      </w:r>
      <w:r w:rsidRPr="004D5B51">
        <w:rPr>
          <w:rStyle w:val="StyleUnderline"/>
          <w:highlight w:val="cyan"/>
        </w:rPr>
        <w:t xml:space="preserve">experimentation driven by </w:t>
      </w:r>
      <w:r w:rsidRPr="004D5B51">
        <w:rPr>
          <w:rStyle w:val="Emphasis"/>
          <w:highlight w:val="cya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4987BC5C" w14:textId="77777777" w:rsidR="008C58C7" w:rsidRPr="00AA15B6" w:rsidRDefault="008C58C7" w:rsidP="008C58C7">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7751E152" w14:textId="77777777" w:rsidR="008C58C7" w:rsidRPr="00BB133A" w:rsidRDefault="008C58C7" w:rsidP="008C58C7">
      <w:pPr>
        <w:pStyle w:val="Heading4"/>
      </w:pPr>
      <w:r>
        <w:t xml:space="preserve">Economic disruption from </w:t>
      </w:r>
      <w:r w:rsidRPr="00CF7830">
        <w:rPr>
          <w:u w:val="single"/>
        </w:rPr>
        <w:t>labor-replacing automation</w:t>
      </w:r>
      <w:r>
        <w:t xml:space="preserve"> catalyzes </w:t>
      </w:r>
      <w:r>
        <w:rPr>
          <w:u w:val="single"/>
        </w:rPr>
        <w:t>existential social crisis</w:t>
      </w:r>
      <w:r>
        <w:t xml:space="preserve"> that </w:t>
      </w:r>
      <w:r>
        <w:rPr>
          <w:u w:val="single"/>
        </w:rPr>
        <w:t>outweighs</w:t>
      </w:r>
      <w:r>
        <w:t xml:space="preserve">, </w:t>
      </w:r>
      <w:r>
        <w:rPr>
          <w:u w:val="single"/>
        </w:rPr>
        <w:t>turns</w:t>
      </w:r>
      <w:r>
        <w:t xml:space="preserve">, AND does </w:t>
      </w:r>
      <w:r>
        <w:rPr>
          <w:u w:val="single"/>
        </w:rPr>
        <w:t>not depend on</w:t>
      </w:r>
      <w:r>
        <w:t xml:space="preserve"> superintelligence. </w:t>
      </w:r>
    </w:p>
    <w:p w14:paraId="1B3E0712" w14:textId="77777777" w:rsidR="008C58C7" w:rsidRDefault="008C58C7" w:rsidP="008C58C7">
      <w:r>
        <w:t xml:space="preserve">Atoosa </w:t>
      </w:r>
      <w:r w:rsidRPr="00BB133A">
        <w:rPr>
          <w:rStyle w:val="Style13ptBold"/>
        </w:rPr>
        <w:t>Kasirzadeh 25</w:t>
      </w:r>
      <w:r>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35A1EFD1" w14:textId="77777777" w:rsidR="008C58C7" w:rsidRPr="00BB133A" w:rsidRDefault="008C58C7" w:rsidP="008C58C7">
      <w:pPr>
        <w:rPr>
          <w:sz w:val="16"/>
        </w:rPr>
      </w:pPr>
      <w:r w:rsidRPr="00BB133A">
        <w:rPr>
          <w:sz w:val="16"/>
        </w:rPr>
        <w:t>2.3 AI risks: existential versus social</w:t>
      </w:r>
    </w:p>
    <w:p w14:paraId="2079FA32" w14:textId="77777777" w:rsidR="008C58C7" w:rsidRPr="00BB133A" w:rsidRDefault="008C58C7" w:rsidP="008C58C7">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70BB5">
        <w:rPr>
          <w:rStyle w:val="Emphasis"/>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BB133A">
        <w:rPr>
          <w:rStyle w:val="Emphasis"/>
        </w:rPr>
        <w:t>distinct</w:t>
      </w:r>
      <w:r w:rsidRPr="00BB133A">
        <w:rPr>
          <w:sz w:val="16"/>
        </w:rPr>
        <w:t xml:space="preserve"> categories. </w:t>
      </w:r>
      <w:r w:rsidRPr="00BB133A">
        <w:rPr>
          <w:rStyle w:val="StyleUnderline"/>
        </w:rPr>
        <w:t>This separation has been a mainstream trend: x-risk from</w:t>
      </w:r>
      <w:r w:rsidRPr="00BB133A">
        <w:rPr>
          <w:sz w:val="16"/>
        </w:rPr>
        <w:t xml:space="preserve"> </w:t>
      </w:r>
      <w:r w:rsidRPr="00BB133A">
        <w:rPr>
          <w:rStyle w:val="Emphasis"/>
        </w:rPr>
        <w:t>superintelligent</w:t>
      </w:r>
      <w:r w:rsidRPr="00BB133A">
        <w:rPr>
          <w:sz w:val="16"/>
        </w:rPr>
        <w:t xml:space="preserve"> or “strong” </w:t>
      </w:r>
      <w:r w:rsidRPr="00BB133A">
        <w:rPr>
          <w:rStyle w:val="StyleUnderline"/>
        </w:rPr>
        <w:t xml:space="preserve">AI are often </w:t>
      </w:r>
      <w:r w:rsidRPr="00BB133A">
        <w:rPr>
          <w:rStyle w:val="Emphasis"/>
        </w:rPr>
        <w:t>contrasted</w:t>
      </w:r>
      <w:r w:rsidRPr="00BB133A">
        <w:rPr>
          <w:sz w:val="16"/>
        </w:rPr>
        <w:t xml:space="preserve"> </w:t>
      </w:r>
      <w:r w:rsidRPr="00BB133A">
        <w:rPr>
          <w:rStyle w:val="StyleUnderline"/>
        </w:rPr>
        <w:t>with</w:t>
      </w:r>
      <w:r w:rsidRPr="00BB133A">
        <w:rPr>
          <w:sz w:val="16"/>
        </w:rPr>
        <w:t xml:space="preserve"> </w:t>
      </w:r>
      <w:r w:rsidRPr="00BB133A">
        <w:rPr>
          <w:rStyle w:val="Emphasis"/>
        </w:rPr>
        <w:t>normal</w:t>
      </w:r>
      <w:r w:rsidRPr="00BB133A">
        <w:rPr>
          <w:sz w:val="16"/>
        </w:rPr>
        <w:t xml:space="preserve"> non-existential </w:t>
      </w:r>
      <w:r w:rsidRPr="00BB133A">
        <w:rPr>
          <w:rStyle w:val="StyleUnderline"/>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from the concerns of Timnit Gebru, a computer scientist and responsible AI researcher, about AI ethical risks that are not "existentially serious" (CNN, 2023).</w:t>
      </w:r>
    </w:p>
    <w:p w14:paraId="02801EC5" w14:textId="77777777" w:rsidR="008C58C7" w:rsidRPr="00BB133A" w:rsidRDefault="008C58C7" w:rsidP="008C58C7">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manner.Footnote13</w:t>
      </w:r>
    </w:p>
    <w:p w14:paraId="08290D70" w14:textId="77777777" w:rsidR="008C58C7" w:rsidRPr="00BB133A" w:rsidRDefault="008C58C7" w:rsidP="008C58C7">
      <w:pPr>
        <w:rPr>
          <w:sz w:val="16"/>
        </w:rPr>
      </w:pPr>
      <w:r w:rsidRPr="00BB133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29F53910" w14:textId="77777777" w:rsidR="008C58C7" w:rsidRPr="00BB133A" w:rsidRDefault="008C58C7" w:rsidP="008C58C7">
      <w:pPr>
        <w:rPr>
          <w:sz w:val="16"/>
        </w:rPr>
      </w:pPr>
      <w:r w:rsidRPr="00BB133A">
        <w:rPr>
          <w:sz w:val="16"/>
        </w:rPr>
        <w:t xml:space="preserve">Manipulation and deception risks include </w:t>
      </w:r>
      <w:r w:rsidRPr="00270BB5">
        <w:rPr>
          <w:rStyle w:val="StyleUnderline"/>
          <w:highlight w:val="cyan"/>
        </w:rPr>
        <w:t xml:space="preserve">AI </w:t>
      </w:r>
      <w:r w:rsidRPr="00270BB5">
        <w:rPr>
          <w:rStyle w:val="StyleUnderline"/>
        </w:rPr>
        <w:t>systems</w:t>
      </w:r>
      <w:r w:rsidRPr="00BB133A">
        <w:rPr>
          <w:sz w:val="16"/>
        </w:rPr>
        <w:t xml:space="preserve"> that </w:t>
      </w:r>
      <w:r w:rsidRPr="00270BB5">
        <w:rPr>
          <w:rStyle w:val="Emphasis"/>
          <w:highlight w:val="cya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270BB5">
        <w:rPr>
          <w:rStyle w:val="Emphasis"/>
          <w:highlight w:val="cyan"/>
        </w:rPr>
        <w:t>systemic inequalities</w:t>
      </w:r>
      <w:r w:rsidRPr="00BB133A">
        <w:rPr>
          <w:sz w:val="16"/>
        </w:rPr>
        <w:t xml:space="preserve"> or generating targeted harmful content (Buolamwini &amp; Gebru, 2018; Obermeyer et al., 2019). Surveillance, rights infringement, and erosion of trust risks originate from </w:t>
      </w:r>
      <w:r w:rsidRPr="00BB133A">
        <w:rPr>
          <w:rStyle w:val="StyleUnderline"/>
        </w:rPr>
        <w:t>AI-powered</w:t>
      </w:r>
      <w:r w:rsidRPr="00BB133A">
        <w:rPr>
          <w:sz w:val="16"/>
        </w:rPr>
        <w:t xml:space="preserve"> mass </w:t>
      </w:r>
      <w:r w:rsidRPr="00270BB5">
        <w:rPr>
          <w:rStyle w:val="Emphasis"/>
          <w:highlight w:val="cya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270BB5">
        <w:rPr>
          <w:rStyle w:val="StyleUnderline"/>
          <w:highlight w:val="cyan"/>
        </w:rPr>
        <w:t>widespread</w:t>
      </w:r>
      <w:r w:rsidRPr="00270BB5">
        <w:rPr>
          <w:sz w:val="16"/>
          <w:highlight w:val="cyan"/>
        </w:rPr>
        <w:t xml:space="preserve"> </w:t>
      </w:r>
      <w:r w:rsidRPr="00270BB5">
        <w:rPr>
          <w:rStyle w:val="Emphasis"/>
          <w:highlight w:val="cyan"/>
        </w:rPr>
        <w:t>economic disruption</w:t>
      </w:r>
      <w:r w:rsidRPr="00270BB5">
        <w:rPr>
          <w:sz w:val="16"/>
          <w:highlight w:val="cyan"/>
        </w:rPr>
        <w:t xml:space="preserve"> </w:t>
      </w:r>
      <w:r w:rsidRPr="00270BB5">
        <w:rPr>
          <w:rStyle w:val="StyleUnderline"/>
          <w:highlight w:val="cyan"/>
        </w:rPr>
        <w:t>via</w:t>
      </w:r>
      <w:r w:rsidRPr="00270BB5">
        <w:rPr>
          <w:sz w:val="16"/>
          <w:highlight w:val="cyan"/>
        </w:rPr>
        <w:t xml:space="preserve"> </w:t>
      </w:r>
      <w:r w:rsidRPr="00270BB5">
        <w:rPr>
          <w:rStyle w:val="Emphasis"/>
          <w:highlight w:val="cyan"/>
        </w:rPr>
        <w:t>labor market transformation</w:t>
      </w:r>
      <w:r w:rsidRPr="00270BB5">
        <w:rPr>
          <w:rStyle w:val="StyleUnderline"/>
          <w:highlight w:val="cyan"/>
        </w:rPr>
        <w:t xml:space="preserve">, </w:t>
      </w:r>
      <w:r w:rsidRPr="00270BB5">
        <w:rPr>
          <w:rStyle w:val="Emphasis"/>
          <w:highlight w:val="cyan"/>
        </w:rPr>
        <w:t>worker displacement</w:t>
      </w:r>
      <w:r w:rsidRPr="00BB133A">
        <w:rPr>
          <w:sz w:val="16"/>
        </w:rPr>
        <w:t xml:space="preserve"> </w:t>
      </w:r>
      <w:r w:rsidRPr="00BB133A">
        <w:rPr>
          <w:rStyle w:val="StyleUnderline"/>
        </w:rPr>
        <w:t>as automation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270BB5">
        <w:rPr>
          <w:rStyle w:val="StyleUnderline"/>
          <w:highlight w:val="cyan"/>
        </w:rPr>
        <w:t>harm inflicted on</w:t>
      </w:r>
      <w:r w:rsidRPr="00270BB5">
        <w:rPr>
          <w:sz w:val="16"/>
          <w:highlight w:val="cyan"/>
        </w:rPr>
        <w:t xml:space="preserve"> </w:t>
      </w:r>
      <w:r w:rsidRPr="00270BB5">
        <w:rPr>
          <w:rStyle w:val="Emphasis"/>
          <w:highlight w:val="cyan"/>
        </w:rPr>
        <w:t>low-wage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Pashentsev, 2021; Perrigo (2023); Eloundou et al., 2024).</w:t>
      </w:r>
    </w:p>
    <w:p w14:paraId="3F9AEE33" w14:textId="77777777" w:rsidR="008C58C7" w:rsidRPr="00BB133A" w:rsidRDefault="008C58C7" w:rsidP="008C58C7">
      <w:pPr>
        <w:rPr>
          <w:sz w:val="16"/>
        </w:rPr>
      </w:pPr>
      <w:r w:rsidRPr="00BB133A">
        <w:rPr>
          <w:sz w:val="16"/>
        </w:rPr>
        <w:t>2.4 Accumulative AI x-risk</w:t>
      </w:r>
    </w:p>
    <w:p w14:paraId="35B0EB7D" w14:textId="77777777" w:rsidR="008C58C7" w:rsidRPr="00BB133A" w:rsidRDefault="008C58C7" w:rsidP="008C58C7">
      <w:pPr>
        <w:rPr>
          <w:sz w:val="16"/>
        </w:rPr>
      </w:pPr>
      <w:r w:rsidRPr="00BB133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5F46EB2E" w14:textId="77777777" w:rsidR="008C58C7" w:rsidRPr="00BB133A" w:rsidRDefault="008C58C7" w:rsidP="008C58C7">
      <w:pPr>
        <w:rPr>
          <w:sz w:val="16"/>
        </w:rPr>
      </w:pPr>
      <w:r w:rsidRPr="00BB133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3EB93C92" w14:textId="77777777" w:rsidR="008C58C7" w:rsidRPr="00BB133A" w:rsidRDefault="008C58C7" w:rsidP="008C58C7">
      <w:pPr>
        <w:rPr>
          <w:sz w:val="16"/>
        </w:rPr>
      </w:pPr>
      <w:r w:rsidRPr="00BB133A">
        <w:rPr>
          <w:sz w:val="16"/>
        </w:rPr>
        <w:t xml:space="preserve">According to this alternative hypothesis, </w:t>
      </w:r>
      <w:r w:rsidRPr="00D17A33">
        <w:rPr>
          <w:rStyle w:val="StyleUnderline"/>
        </w:rPr>
        <w:t xml:space="preserve">AI </w:t>
      </w:r>
      <w:r w:rsidRPr="00270BB5">
        <w:rPr>
          <w:rStyle w:val="StyleUnderline"/>
          <w:highlight w:val="cyan"/>
        </w:rPr>
        <w:t>x-catastrophes could emerge</w:t>
      </w:r>
      <w:r w:rsidRPr="00BB133A">
        <w:rPr>
          <w:rStyle w:val="StyleUnderline"/>
        </w:rPr>
        <w:t xml:space="preserve"> not from a decisive event, but </w:t>
      </w:r>
      <w:r w:rsidRPr="00270BB5">
        <w:rPr>
          <w:rStyle w:val="StyleUnderline"/>
          <w:highlight w:val="cyan"/>
        </w:rPr>
        <w:t>from</w:t>
      </w:r>
      <w:r w:rsidRPr="00BB133A">
        <w:rPr>
          <w:rStyle w:val="StyleUnderline"/>
        </w:rPr>
        <w:t xml:space="preserve"> </w:t>
      </w:r>
      <w:r w:rsidRPr="00270BB5">
        <w:rPr>
          <w:rStyle w:val="StyleUnderline"/>
          <w:highlight w:val="cyan"/>
        </w:rPr>
        <w:t>the</w:t>
      </w:r>
      <w:r w:rsidRPr="00270BB5">
        <w:rPr>
          <w:sz w:val="16"/>
          <w:highlight w:val="cyan"/>
        </w:rPr>
        <w:t xml:space="preserve"> </w:t>
      </w:r>
      <w:r w:rsidRPr="00270BB5">
        <w:rPr>
          <w:rStyle w:val="Emphasis"/>
          <w:highlight w:val="cyan"/>
        </w:rPr>
        <w:t>cumulative impact</w:t>
      </w:r>
      <w:r w:rsidRPr="00270BB5">
        <w:rPr>
          <w:sz w:val="16"/>
          <w:highlight w:val="cyan"/>
        </w:rPr>
        <w:t xml:space="preserve"> </w:t>
      </w:r>
      <w:r w:rsidRPr="00270BB5">
        <w:rPr>
          <w:rStyle w:val="StyleUnderline"/>
          <w:highlight w:val="cyan"/>
        </w:rPr>
        <w:t>of</w:t>
      </w:r>
      <w:r w:rsidRPr="00270BB5">
        <w:rPr>
          <w:sz w:val="16"/>
          <w:highlight w:val="cyan"/>
        </w:rPr>
        <w:t xml:space="preserve"> </w:t>
      </w:r>
      <w:r w:rsidRPr="00270BB5">
        <w:rPr>
          <w:rStyle w:val="Emphasis"/>
        </w:rPr>
        <w:t xml:space="preserve">multiple </w:t>
      </w:r>
      <w:r w:rsidRPr="00D17A33">
        <w:rPr>
          <w:rStyle w:val="Emphasis"/>
          <w:highlight w:val="cyan"/>
        </w:rPr>
        <w:t>interconnected AI</w:t>
      </w:r>
      <w:r w:rsidRPr="00D17A33">
        <w:rPr>
          <w:rStyle w:val="Emphasis"/>
        </w:rPr>
        <w:t>-induced</w:t>
      </w:r>
      <w:r w:rsidRPr="00BB133A">
        <w:rPr>
          <w:rStyle w:val="Emphasis"/>
        </w:rPr>
        <w:t xml:space="preserve"> adverse </w:t>
      </w:r>
      <w:r w:rsidRPr="00270BB5">
        <w:rPr>
          <w:rStyle w:val="Emphasis"/>
          <w:highlight w:val="cyan"/>
        </w:rPr>
        <w:t>events</w:t>
      </w:r>
      <w:r w:rsidRPr="00BB133A">
        <w:rPr>
          <w:rStyle w:val="Emphasis"/>
        </w:rPr>
        <w:t xml:space="preserve"> over time</w:t>
      </w:r>
      <w:r w:rsidRPr="00BB133A">
        <w:rPr>
          <w:sz w:val="16"/>
        </w:rPr>
        <w:t xml:space="preserve">. As compared to the decisive hypothesis, the accumulative hypothesis suggests a different type of causal pathway to AI x-catastrophe: a path wherein </w:t>
      </w:r>
      <w:r w:rsidRPr="006A56FD">
        <w:rPr>
          <w:rStyle w:val="StyleUnderline"/>
          <w:highlight w:val="cyan"/>
        </w:rPr>
        <w:t>a succession of</w:t>
      </w:r>
      <w:r w:rsidRPr="00BB133A">
        <w:rPr>
          <w:rStyle w:val="StyleUnderline"/>
        </w:rPr>
        <w:t xml:space="preserve"> lower-severity, yet </w:t>
      </w:r>
      <w:r w:rsidRPr="006A56FD">
        <w:rPr>
          <w:rStyle w:val="StyleUnderline"/>
          <w:highlight w:val="cyan"/>
        </w:rPr>
        <w:t>cumulatively significant, disruptions deeply erode</w:t>
      </w:r>
      <w:r w:rsidRPr="00BB133A">
        <w:rPr>
          <w:rStyle w:val="StyleUnderline"/>
        </w:rPr>
        <w:t xml:space="preserve"> the</w:t>
      </w:r>
      <w:r w:rsidRPr="00BB133A">
        <w:rPr>
          <w:sz w:val="16"/>
        </w:rPr>
        <w:t xml:space="preserve"> </w:t>
      </w:r>
      <w:r w:rsidRPr="006A56FD">
        <w:rPr>
          <w:rStyle w:val="Emphasis"/>
          <w:highlight w:val="cyan"/>
        </w:rPr>
        <w:t>systemic resilience</w:t>
      </w:r>
      <w:r w:rsidRPr="006A56FD">
        <w:rPr>
          <w:sz w:val="16"/>
          <w:highlight w:val="cyan"/>
        </w:rPr>
        <w:t xml:space="preserve"> </w:t>
      </w:r>
      <w:r w:rsidRPr="006A56FD">
        <w:rPr>
          <w:rStyle w:val="StyleUnderline"/>
          <w:highlight w:val="cyan"/>
        </w:rPr>
        <w:t>of the</w:t>
      </w:r>
      <w:r w:rsidRPr="006A56FD">
        <w:rPr>
          <w:sz w:val="16"/>
          <w:highlight w:val="cyan"/>
        </w:rPr>
        <w:t xml:space="preserve"> </w:t>
      </w:r>
      <w:r w:rsidRPr="006A56FD">
        <w:rPr>
          <w:rStyle w:val="Emphasis"/>
          <w:highlight w:val="cyan"/>
        </w:rPr>
        <w:t>global system</w:t>
      </w:r>
      <w:r w:rsidRPr="006A56FD">
        <w:rPr>
          <w:rStyle w:val="StyleUnderline"/>
          <w:highlight w:val="cyan"/>
        </w:rPr>
        <w:t xml:space="preserve">, </w:t>
      </w:r>
      <w:r w:rsidRPr="00216FB8">
        <w:rPr>
          <w:rStyle w:val="StyleUnderline"/>
        </w:rPr>
        <w:t xml:space="preserve">radically </w:t>
      </w:r>
      <w:r w:rsidRPr="00216FB8">
        <w:rPr>
          <w:rStyle w:val="StyleUnderline"/>
          <w:highlight w:val="cyan"/>
        </w:rPr>
        <w:t xml:space="preserve">disrupting </w:t>
      </w:r>
      <w:r w:rsidRPr="00216FB8">
        <w:rPr>
          <w:rStyle w:val="Emphasis"/>
          <w:highlight w:val="cyan"/>
        </w:rPr>
        <w:t>critical</w:t>
      </w:r>
      <w:r w:rsidRPr="00216FB8">
        <w:rPr>
          <w:rStyle w:val="Emphasis"/>
        </w:rPr>
        <w:t xml:space="preserve"> socioeconomic</w:t>
      </w:r>
      <w:r w:rsidRPr="00216FB8">
        <w:rPr>
          <w:sz w:val="16"/>
        </w:rPr>
        <w:t xml:space="preserve"> and sociopolitical </w:t>
      </w:r>
      <w:r w:rsidRPr="00216FB8">
        <w:rPr>
          <w:rStyle w:val="Emphasis"/>
          <w:highlight w:val="cyan"/>
        </w:rPr>
        <w:t>equilibrium</w:t>
      </w:r>
      <w:r w:rsidRPr="00216FB8">
        <w:rPr>
          <w:rStyle w:val="StyleUnderline"/>
        </w:rPr>
        <w:t>. This weakened state</w:t>
      </w:r>
      <w:r w:rsidRPr="00216FB8">
        <w:rPr>
          <w:sz w:val="16"/>
        </w:rPr>
        <w:t xml:space="preserve"> potentially </w:t>
      </w:r>
      <w:r w:rsidRPr="00216FB8">
        <w:rPr>
          <w:rStyle w:val="Emphasis"/>
          <w:highlight w:val="cyan"/>
        </w:rPr>
        <w:t>primes</w:t>
      </w:r>
      <w:r w:rsidRPr="00216FB8">
        <w:rPr>
          <w:sz w:val="16"/>
        </w:rPr>
        <w:t xml:space="preserve"> </w:t>
      </w:r>
      <w:r w:rsidRPr="00216FB8">
        <w:rPr>
          <w:rStyle w:val="StyleUnderline"/>
        </w:rPr>
        <w:t xml:space="preserve">the global system </w:t>
      </w:r>
      <w:r w:rsidRPr="00216FB8">
        <w:rPr>
          <w:rStyle w:val="StyleUnderline"/>
          <w:highlight w:val="cyan"/>
        </w:rPr>
        <w:t>for</w:t>
      </w:r>
      <w:r w:rsidRPr="00216FB8">
        <w:rPr>
          <w:rStyle w:val="StyleUnderline"/>
        </w:rPr>
        <w:t xml:space="preserve"> </w:t>
      </w:r>
      <w:r w:rsidRPr="006A56FD">
        <w:rPr>
          <w:rStyle w:val="StyleUnderline"/>
        </w:rPr>
        <w:t>an</w:t>
      </w:r>
      <w:r w:rsidRPr="006A56FD">
        <w:rPr>
          <w:sz w:val="16"/>
        </w:rPr>
        <w:t xml:space="preserve"> </w:t>
      </w:r>
      <w:r w:rsidRPr="006A56FD">
        <w:rPr>
          <w:rStyle w:val="Emphasis"/>
          <w:highlight w:val="cyan"/>
        </w:rPr>
        <w:t>unrecoverable collapse</w:t>
      </w:r>
      <w:r w:rsidRPr="00BB133A">
        <w:rPr>
          <w:sz w:val="16"/>
        </w:rPr>
        <w:t>, particularly when further stressed by external events.</w:t>
      </w:r>
    </w:p>
    <w:p w14:paraId="6355865A" w14:textId="77777777" w:rsidR="008C58C7" w:rsidRPr="00BB133A" w:rsidRDefault="008C58C7" w:rsidP="008C58C7">
      <w:pPr>
        <w:rPr>
          <w:sz w:val="10"/>
          <w:szCs w:val="16"/>
        </w:rPr>
      </w:pPr>
      <w:r w:rsidRPr="00BB133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63101850" w14:textId="77777777" w:rsidR="008C58C7" w:rsidRPr="00BB133A" w:rsidRDefault="008C58C7" w:rsidP="008C58C7">
      <w:pPr>
        <w:rPr>
          <w:sz w:val="10"/>
          <w:szCs w:val="16"/>
        </w:rPr>
      </w:pPr>
      <w:r w:rsidRPr="00BB133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7B81AB4C" w14:textId="77777777" w:rsidR="008C58C7" w:rsidRPr="00BB133A" w:rsidRDefault="008C58C7" w:rsidP="008C58C7">
      <w:pPr>
        <w:rPr>
          <w:sz w:val="10"/>
          <w:szCs w:val="16"/>
        </w:rPr>
      </w:pPr>
      <w:r w:rsidRPr="00BB133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38957493" w14:textId="77777777" w:rsidR="008C58C7" w:rsidRPr="00BB133A" w:rsidRDefault="008C58C7" w:rsidP="008C58C7">
      <w:pPr>
        <w:rPr>
          <w:sz w:val="10"/>
          <w:szCs w:val="16"/>
        </w:rPr>
      </w:pPr>
      <w:r w:rsidRPr="00BB133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58A60FE1" w14:textId="77777777" w:rsidR="008C58C7" w:rsidRPr="00BB133A" w:rsidRDefault="008C58C7" w:rsidP="008C58C7">
      <w:pPr>
        <w:rPr>
          <w:sz w:val="10"/>
          <w:szCs w:val="16"/>
        </w:rPr>
      </w:pPr>
      <w:r w:rsidRPr="00BB133A">
        <w:rPr>
          <w:sz w:val="10"/>
          <w:szCs w:val="16"/>
        </w:rPr>
        <w:t>3 Complex systems analysis for AI x-risk</w:t>
      </w:r>
    </w:p>
    <w:p w14:paraId="75BC1AD4" w14:textId="77777777" w:rsidR="008C58C7" w:rsidRPr="00BB133A" w:rsidRDefault="008C58C7" w:rsidP="008C58C7">
      <w:pPr>
        <w:rPr>
          <w:sz w:val="10"/>
          <w:szCs w:val="16"/>
        </w:rPr>
      </w:pPr>
      <w:r w:rsidRPr="00BB133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4C5E2D07" w14:textId="77777777" w:rsidR="008C58C7" w:rsidRPr="00BB133A" w:rsidRDefault="008C58C7" w:rsidP="008C58C7">
      <w:pPr>
        <w:rPr>
          <w:sz w:val="10"/>
          <w:szCs w:val="16"/>
        </w:rPr>
      </w:pPr>
      <w:r w:rsidRPr="00BB133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53F242AE" w14:textId="77777777" w:rsidR="008C58C7" w:rsidRPr="00BB133A" w:rsidRDefault="008C58C7" w:rsidP="008C58C7">
      <w:pPr>
        <w:rPr>
          <w:sz w:val="10"/>
          <w:szCs w:val="16"/>
        </w:rPr>
      </w:pPr>
      <w:r w:rsidRPr="00BB133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0FF4DE96" w14:textId="77777777" w:rsidR="008C58C7" w:rsidRPr="00BB133A" w:rsidRDefault="008C58C7" w:rsidP="008C58C7">
      <w:pPr>
        <w:rPr>
          <w:sz w:val="10"/>
          <w:szCs w:val="16"/>
        </w:rPr>
      </w:pPr>
      <w:r w:rsidRPr="00BB133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400BDE02" w14:textId="77777777" w:rsidR="008C58C7" w:rsidRPr="00BB133A" w:rsidRDefault="008C58C7" w:rsidP="008C58C7">
      <w:pPr>
        <w:rPr>
          <w:sz w:val="10"/>
          <w:szCs w:val="16"/>
        </w:rPr>
      </w:pPr>
      <w:r w:rsidRPr="00BB133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2250D170" w14:textId="77777777" w:rsidR="008C58C7" w:rsidRPr="00BB133A" w:rsidRDefault="008C58C7" w:rsidP="008C58C7">
      <w:pPr>
        <w:rPr>
          <w:sz w:val="10"/>
          <w:szCs w:val="16"/>
        </w:rPr>
      </w:pPr>
      <w:r w:rsidRPr="00BB133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117F7FF2" w14:textId="77777777" w:rsidR="008C58C7" w:rsidRPr="00D17A33" w:rsidRDefault="008C58C7" w:rsidP="008C58C7">
      <w:pPr>
        <w:rPr>
          <w:sz w:val="16"/>
        </w:rPr>
      </w:pPr>
      <w:r w:rsidRPr="00BB133A">
        <w:rPr>
          <w:sz w:val="16"/>
        </w:rPr>
        <w:t xml:space="preserve">Second, the </w:t>
      </w:r>
      <w:r w:rsidRPr="00BB6A71">
        <w:rPr>
          <w:rStyle w:val="StyleUnderline"/>
        </w:rPr>
        <w:t xml:space="preserve">initial </w:t>
      </w:r>
      <w:r w:rsidRPr="00D17A33">
        <w:rPr>
          <w:rStyle w:val="StyleUnderline"/>
        </w:rPr>
        <w:t>perturbations, however</w:t>
      </w:r>
      <w:r w:rsidRPr="00D17A33">
        <w:rPr>
          <w:sz w:val="16"/>
        </w:rPr>
        <w:t xml:space="preserve"> </w:t>
      </w:r>
      <w:r w:rsidRPr="00D17A33">
        <w:rPr>
          <w:rStyle w:val="Emphasis"/>
        </w:rPr>
        <w:t>small</w:t>
      </w:r>
      <w:r w:rsidRPr="00D17A33">
        <w:rPr>
          <w:sz w:val="16"/>
        </w:rPr>
        <w:t xml:space="preserve">, could </w:t>
      </w:r>
      <w:r w:rsidRPr="00D17A33">
        <w:rPr>
          <w:rStyle w:val="StyleUnderline"/>
        </w:rPr>
        <w:t>establish or trigger</w:t>
      </w:r>
      <w:r w:rsidRPr="00D17A33">
        <w:rPr>
          <w:sz w:val="16"/>
        </w:rPr>
        <w:t xml:space="preserve"> </w:t>
      </w:r>
      <w:r w:rsidRPr="00D17A33">
        <w:rPr>
          <w:rStyle w:val="Emphasis"/>
        </w:rPr>
        <w:t>transmission pathways</w:t>
      </w:r>
      <w:r w:rsidRPr="00D17A33">
        <w:rPr>
          <w:sz w:val="16"/>
        </w:rPr>
        <w:t xml:space="preserve"> </w:t>
      </w:r>
      <w:r w:rsidRPr="00D17A33">
        <w:rPr>
          <w:rStyle w:val="StyleUnderline"/>
        </w:rPr>
        <w:t>by which effects can</w:t>
      </w:r>
      <w:r w:rsidRPr="00D17A33">
        <w:rPr>
          <w:sz w:val="16"/>
        </w:rPr>
        <w:t xml:space="preserve"> </w:t>
      </w:r>
      <w:r w:rsidRPr="00D17A33">
        <w:rPr>
          <w:rStyle w:val="Emphasis"/>
        </w:rPr>
        <w:t>spread</w:t>
      </w:r>
      <w:r w:rsidRPr="00D17A33">
        <w:rPr>
          <w:sz w:val="16"/>
        </w:rPr>
        <w:t>—much like how a small trading error can trigger a chain of automated responses in financial markets (Min &amp; Borch, 2022) or how the failure of one power station can cascade via an electrical grid (Andersson et al., 2005).</w:t>
      </w:r>
    </w:p>
    <w:p w14:paraId="635C1A9D" w14:textId="77777777" w:rsidR="008C58C7" w:rsidRPr="00BB133A" w:rsidRDefault="008C58C7" w:rsidP="008C58C7">
      <w:pPr>
        <w:rPr>
          <w:sz w:val="16"/>
        </w:rPr>
      </w:pPr>
      <w:r w:rsidRPr="00D17A33">
        <w:rPr>
          <w:sz w:val="16"/>
        </w:rPr>
        <w:t xml:space="preserve">Third, </w:t>
      </w:r>
      <w:r w:rsidRPr="00D17A33">
        <w:rPr>
          <w:rStyle w:val="StyleUnderline"/>
        </w:rPr>
        <w:t>systems analysis reveals</w:t>
      </w:r>
      <w:r w:rsidRPr="00D17A33">
        <w:rPr>
          <w:sz w:val="16"/>
        </w:rPr>
        <w:t xml:space="preserve"> </w:t>
      </w:r>
      <w:r w:rsidRPr="00D17A33">
        <w:rPr>
          <w:rStyle w:val="Emphasis"/>
        </w:rPr>
        <w:t>cascade</w:t>
      </w:r>
      <w:r w:rsidRPr="00BB133A">
        <w:rPr>
          <w:rStyle w:val="Emphasis"/>
        </w:rPr>
        <w:t xml:space="preserve"> dynamics</w:t>
      </w:r>
      <w:r w:rsidRPr="00BB133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BB133A">
        <w:rPr>
          <w:rStyle w:val="StyleUnderline"/>
        </w:rPr>
        <w:t>initial disturbances</w:t>
      </w:r>
      <w:r w:rsidRPr="00BB133A">
        <w:rPr>
          <w:sz w:val="16"/>
        </w:rPr>
        <w:t xml:space="preserve"> </w:t>
      </w:r>
      <w:r w:rsidRPr="00BB133A">
        <w:rPr>
          <w:rStyle w:val="Emphasis"/>
        </w:rPr>
        <w:t>cycle</w:t>
      </w:r>
      <w:r w:rsidRPr="00BB133A">
        <w:rPr>
          <w:sz w:val="16"/>
        </w:rPr>
        <w:t xml:space="preserve"> </w:t>
      </w:r>
      <w:r w:rsidRPr="00BB133A">
        <w:rPr>
          <w:rStyle w:val="StyleUnderline"/>
        </w:rPr>
        <w:t>through the network,</w:t>
      </w:r>
      <w:r w:rsidRPr="00BB133A">
        <w:rPr>
          <w:sz w:val="16"/>
        </w:rPr>
        <w:t xml:space="preserve"> </w:t>
      </w:r>
      <w:r w:rsidRPr="00BB133A">
        <w:rPr>
          <w:rStyle w:val="Emphasis"/>
        </w:rPr>
        <w:t>magnifying</w:t>
      </w:r>
      <w:r w:rsidRPr="00BB133A">
        <w:rPr>
          <w:sz w:val="16"/>
        </w:rPr>
        <w:t xml:space="preserve"> </w:t>
      </w:r>
      <w:r w:rsidRPr="00BB133A">
        <w:rPr>
          <w:rStyle w:val="StyleUnderline"/>
        </w:rPr>
        <w:t>the</w:t>
      </w:r>
      <w:r w:rsidRPr="00BB133A">
        <w:rPr>
          <w:sz w:val="16"/>
        </w:rPr>
        <w:t xml:space="preserve"> </w:t>
      </w:r>
      <w:r w:rsidRPr="00BB133A">
        <w:rPr>
          <w:rStyle w:val="Emphasis"/>
        </w:rPr>
        <w:t>original perturbation</w:t>
      </w:r>
      <w:r w:rsidRPr="00BB133A">
        <w:rPr>
          <w:sz w:val="16"/>
        </w:rPr>
        <w:t xml:space="preserve"> with each iteration.</w:t>
      </w:r>
    </w:p>
    <w:p w14:paraId="5F75DF9C" w14:textId="77777777" w:rsidR="008C58C7" w:rsidRPr="00BB133A" w:rsidRDefault="008C58C7" w:rsidP="008C58C7">
      <w:pPr>
        <w:rPr>
          <w:sz w:val="16"/>
        </w:rPr>
      </w:pPr>
      <w:r w:rsidRPr="00BB133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BB6A71">
        <w:rPr>
          <w:rStyle w:val="Emphasis"/>
          <w:highlight w:val="cyan"/>
        </w:rPr>
        <w:t>Catastrophic transitions</w:t>
      </w:r>
      <w:r w:rsidRPr="00BB133A">
        <w:rPr>
          <w:sz w:val="16"/>
        </w:rPr>
        <w:t xml:space="preserve"> in AI systems </w:t>
      </w:r>
      <w:r w:rsidRPr="00BB6A71">
        <w:rPr>
          <w:rStyle w:val="StyleUnderline"/>
          <w:highlight w:val="cyan"/>
        </w:rPr>
        <w:t>might be triggered by</w:t>
      </w:r>
      <w:r w:rsidRPr="00BB6A71">
        <w:rPr>
          <w:sz w:val="16"/>
          <w:highlight w:val="cyan"/>
        </w:rPr>
        <w:t xml:space="preserve"> </w:t>
      </w:r>
      <w:r w:rsidRPr="00BB6A71">
        <w:rPr>
          <w:rStyle w:val="Emphasis"/>
          <w:highlight w:val="cyan"/>
        </w:rPr>
        <w:t>minor fluctuations</w:t>
      </w:r>
      <w:r w:rsidRPr="00BB133A">
        <w:rPr>
          <w:sz w:val="16"/>
        </w:rPr>
        <w:t>—such as subtle shifts in model behavior or isolated component failures—</w:t>
      </w:r>
      <w:r w:rsidRPr="00BB133A">
        <w:rPr>
          <w:rStyle w:val="StyleUnderline"/>
        </w:rPr>
        <w:t xml:space="preserve">but </w:t>
      </w:r>
      <w:r w:rsidRPr="00216FB8">
        <w:rPr>
          <w:rStyle w:val="StyleUnderline"/>
        </w:rPr>
        <w:t>once a threshold is</w:t>
      </w:r>
      <w:r w:rsidRPr="00216FB8">
        <w:rPr>
          <w:sz w:val="16"/>
        </w:rPr>
        <w:t xml:space="preserve"> </w:t>
      </w:r>
      <w:r w:rsidRPr="00216FB8">
        <w:rPr>
          <w:rStyle w:val="Emphasis"/>
        </w:rPr>
        <w:t>crossed</w:t>
      </w:r>
      <w:r w:rsidRPr="00216FB8">
        <w:rPr>
          <w:sz w:val="16"/>
        </w:rPr>
        <w:t xml:space="preserve">, they </w:t>
      </w:r>
      <w:r w:rsidRPr="00216FB8">
        <w:rPr>
          <w:rStyle w:val="StyleUnderline"/>
        </w:rPr>
        <w:t>can fundamentally alter the</w:t>
      </w:r>
      <w:r w:rsidRPr="00216FB8">
        <w:rPr>
          <w:sz w:val="16"/>
        </w:rPr>
        <w:t xml:space="preserve"> </w:t>
      </w:r>
      <w:r w:rsidRPr="00216FB8">
        <w:rPr>
          <w:rStyle w:val="Emphasis"/>
        </w:rPr>
        <w:t>entire network’s</w:t>
      </w:r>
      <w:r w:rsidRPr="00216FB8">
        <w:rPr>
          <w:sz w:val="16"/>
        </w:rPr>
        <w:t xml:space="preserve"> </w:t>
      </w:r>
      <w:r w:rsidRPr="00216FB8">
        <w:rPr>
          <w:rStyle w:val="Emphasis"/>
        </w:rPr>
        <w:t>functioning</w:t>
      </w:r>
      <w:r w:rsidRPr="00216FB8">
        <w:rPr>
          <w:sz w:val="16"/>
        </w:rPr>
        <w:t xml:space="preserve"> </w:t>
      </w:r>
      <w:r w:rsidRPr="00216FB8">
        <w:rPr>
          <w:rStyle w:val="StyleUnderline"/>
        </w:rPr>
        <w:t>and</w:t>
      </w:r>
      <w:r w:rsidRPr="00216FB8">
        <w:rPr>
          <w:sz w:val="16"/>
        </w:rPr>
        <w:t xml:space="preserve"> </w:t>
      </w:r>
      <w:r w:rsidRPr="00216FB8">
        <w:rPr>
          <w:rStyle w:val="Emphasis"/>
        </w:rPr>
        <w:t>stability</w:t>
      </w:r>
      <w:r w:rsidRPr="00216FB8">
        <w:rPr>
          <w:rStyle w:val="StyleUnderline"/>
        </w:rPr>
        <w:t>. Like</w:t>
      </w:r>
      <w:r w:rsidRPr="00216FB8">
        <w:rPr>
          <w:sz w:val="16"/>
        </w:rPr>
        <w:t xml:space="preserve"> a </w:t>
      </w:r>
      <w:r w:rsidRPr="00216FB8">
        <w:rPr>
          <w:rStyle w:val="Emphasis"/>
        </w:rPr>
        <w:t>glass</w:t>
      </w:r>
      <w:r w:rsidRPr="00216FB8">
        <w:rPr>
          <w:sz w:val="16"/>
        </w:rPr>
        <w:t xml:space="preserve"> </w:t>
      </w:r>
      <w:r w:rsidRPr="00216FB8">
        <w:rPr>
          <w:rStyle w:val="StyleUnderline"/>
        </w:rPr>
        <w:t>that</w:t>
      </w:r>
      <w:r w:rsidRPr="00216FB8">
        <w:rPr>
          <w:sz w:val="16"/>
        </w:rPr>
        <w:t xml:space="preserve"> </w:t>
      </w:r>
      <w:r w:rsidRPr="00216FB8">
        <w:rPr>
          <w:rStyle w:val="Emphasis"/>
        </w:rPr>
        <w:t>shatters</w:t>
      </w:r>
      <w:r w:rsidRPr="00216FB8">
        <w:rPr>
          <w:sz w:val="16"/>
        </w:rPr>
        <w:t xml:space="preserve"> </w:t>
      </w:r>
      <w:r w:rsidRPr="00216FB8">
        <w:rPr>
          <w:rStyle w:val="StyleUnderline"/>
        </w:rPr>
        <w:t>under</w:t>
      </w:r>
      <w:r w:rsidRPr="00216FB8">
        <w:rPr>
          <w:sz w:val="16"/>
        </w:rPr>
        <w:t xml:space="preserve"> </w:t>
      </w:r>
      <w:r w:rsidRPr="00216FB8">
        <w:rPr>
          <w:rStyle w:val="Emphasis"/>
        </w:rPr>
        <w:t>increasing pressure</w:t>
      </w:r>
      <w:r w:rsidRPr="00216FB8">
        <w:rPr>
          <w:sz w:val="16"/>
        </w:rPr>
        <w:t>, the system undergoes an abrupt</w:t>
      </w:r>
      <w:r w:rsidRPr="00BB133A">
        <w:rPr>
          <w:sz w:val="16"/>
        </w:rPr>
        <w:t xml:space="preserve"> transition from one state to another.</w:t>
      </w:r>
    </w:p>
    <w:p w14:paraId="48105710" w14:textId="77777777" w:rsidR="008C58C7" w:rsidRPr="00216FB8" w:rsidRDefault="008C58C7" w:rsidP="008C58C7">
      <w:pPr>
        <w:rPr>
          <w:sz w:val="16"/>
        </w:rPr>
      </w:pPr>
      <w:r w:rsidRPr="00BB133A">
        <w:rPr>
          <w:sz w:val="16"/>
        </w:rPr>
        <w:t xml:space="preserve">The complex global system can be represented as a collection of interconnected subsystems. While a comprehensive mapping of all subsystems and their relationships is infeasible here, I focus on three critical meso-level </w:t>
      </w:r>
      <w:r w:rsidRPr="00216FB8">
        <w:rPr>
          <w:sz w:val="16"/>
        </w:rPr>
        <w:t>subsystems for illustrative purposes—economic, political, and military.Footnote17</w:t>
      </w:r>
    </w:p>
    <w:p w14:paraId="35E8D02A" w14:textId="77777777" w:rsidR="008C58C7" w:rsidRPr="00216FB8" w:rsidRDefault="008C58C7" w:rsidP="008C58C7">
      <w:pPr>
        <w:rPr>
          <w:sz w:val="16"/>
        </w:rPr>
      </w:pPr>
      <w:r w:rsidRPr="00216FB8">
        <w:rPr>
          <w:rStyle w:val="StyleUnderline"/>
        </w:rPr>
        <w:t>The</w:t>
      </w:r>
      <w:r w:rsidRPr="00216FB8">
        <w:rPr>
          <w:sz w:val="16"/>
        </w:rPr>
        <w:t xml:space="preserve"> </w:t>
      </w:r>
      <w:r w:rsidRPr="00216FB8">
        <w:rPr>
          <w:rStyle w:val="Emphasis"/>
        </w:rPr>
        <w:t>economic subsystem</w:t>
      </w:r>
      <w:r w:rsidRPr="00216FB8">
        <w:rPr>
          <w:sz w:val="16"/>
        </w:rPr>
        <w:t xml:space="preserve">, with its complex network of production, consumption, and exchange networks, </w:t>
      </w:r>
      <w:r w:rsidRPr="00216FB8">
        <w:rPr>
          <w:rStyle w:val="StyleUnderline"/>
        </w:rPr>
        <w:t>could serve as a</w:t>
      </w:r>
      <w:r w:rsidRPr="00216FB8">
        <w:rPr>
          <w:sz w:val="16"/>
        </w:rPr>
        <w:t xml:space="preserve"> </w:t>
      </w:r>
      <w:r w:rsidRPr="00216FB8">
        <w:rPr>
          <w:rStyle w:val="Emphasis"/>
        </w:rPr>
        <w:t>primary channel</w:t>
      </w:r>
      <w:r w:rsidRPr="00216FB8">
        <w:rPr>
          <w:sz w:val="16"/>
        </w:rPr>
        <w:t xml:space="preserve"> by which AI’s causal effects propagate. </w:t>
      </w:r>
      <w:r w:rsidRPr="00216FB8">
        <w:rPr>
          <w:rStyle w:val="StyleUnderline"/>
        </w:rPr>
        <w:t>As AI systems</w:t>
      </w:r>
      <w:r w:rsidRPr="00216FB8">
        <w:rPr>
          <w:sz w:val="16"/>
        </w:rPr>
        <w:t xml:space="preserve"> could </w:t>
      </w:r>
      <w:r w:rsidRPr="00216FB8">
        <w:rPr>
          <w:rStyle w:val="StyleUnderline"/>
        </w:rPr>
        <w:t>increasingly</w:t>
      </w:r>
      <w:r w:rsidRPr="00216FB8">
        <w:rPr>
          <w:sz w:val="16"/>
        </w:rPr>
        <w:t xml:space="preserve"> </w:t>
      </w:r>
      <w:r w:rsidRPr="00216FB8">
        <w:rPr>
          <w:rStyle w:val="Emphasis"/>
        </w:rPr>
        <w:t>substitute</w:t>
      </w:r>
      <w:r w:rsidRPr="00216FB8">
        <w:rPr>
          <w:sz w:val="16"/>
        </w:rPr>
        <w:t xml:space="preserve"> </w:t>
      </w:r>
      <w:r w:rsidRPr="00216FB8">
        <w:rPr>
          <w:rStyle w:val="StyleUnderline"/>
        </w:rPr>
        <w:t>for</w:t>
      </w:r>
      <w:r w:rsidRPr="00216FB8">
        <w:rPr>
          <w:sz w:val="16"/>
        </w:rPr>
        <w:t xml:space="preserve"> </w:t>
      </w:r>
      <w:r w:rsidRPr="00216FB8">
        <w:rPr>
          <w:rStyle w:val="Emphasis"/>
        </w:rPr>
        <w:t>routine</w:t>
      </w:r>
      <w:r w:rsidRPr="00216FB8">
        <w:rPr>
          <w:sz w:val="16"/>
        </w:rPr>
        <w:t xml:space="preserve"> cognitive tasks, </w:t>
      </w:r>
      <w:r w:rsidRPr="00216FB8">
        <w:rPr>
          <w:rStyle w:val="StyleUnderline"/>
        </w:rPr>
        <w:t>they</w:t>
      </w:r>
      <w:r w:rsidRPr="00216FB8">
        <w:rPr>
          <w:sz w:val="16"/>
        </w:rPr>
        <w:t xml:space="preserve"> may </w:t>
      </w:r>
      <w:r w:rsidRPr="00216FB8">
        <w:rPr>
          <w:rStyle w:val="Emphasis"/>
        </w:rPr>
        <w:t>reshape</w:t>
      </w:r>
      <w:r w:rsidRPr="00216FB8">
        <w:rPr>
          <w:sz w:val="16"/>
        </w:rPr>
        <w:t xml:space="preserve"> parts of </w:t>
      </w:r>
      <w:r w:rsidRPr="00216FB8">
        <w:rPr>
          <w:rStyle w:val="Emphasis"/>
        </w:rPr>
        <w:t>labor markets</w:t>
      </w:r>
      <w:r w:rsidRPr="00216FB8">
        <w:rPr>
          <w:sz w:val="16"/>
        </w:rPr>
        <w:t>. This impact can also reverberate in capital markets via automated trading systems and risk assessment mechanisms, while fundamentally altering productivity dynamics through both labor augmentation and process automation.Footnote18</w:t>
      </w:r>
    </w:p>
    <w:p w14:paraId="3F869C72" w14:textId="77777777" w:rsidR="008C58C7" w:rsidRPr="00BB133A" w:rsidRDefault="008C58C7" w:rsidP="008C58C7">
      <w:pPr>
        <w:rPr>
          <w:sz w:val="16"/>
        </w:rPr>
      </w:pPr>
      <w:r w:rsidRPr="00216FB8">
        <w:rPr>
          <w:rStyle w:val="StyleUnderline"/>
        </w:rPr>
        <w:t>The</w:t>
      </w:r>
      <w:r w:rsidRPr="00216FB8">
        <w:rPr>
          <w:sz w:val="16"/>
        </w:rPr>
        <w:t xml:space="preserve"> </w:t>
      </w:r>
      <w:r w:rsidRPr="00216FB8">
        <w:rPr>
          <w:rStyle w:val="Emphasis"/>
        </w:rPr>
        <w:t>political</w:t>
      </w:r>
      <w:r w:rsidRPr="00216FB8">
        <w:rPr>
          <w:sz w:val="16"/>
        </w:rPr>
        <w:t xml:space="preserve"> </w:t>
      </w:r>
      <w:r w:rsidRPr="00216FB8">
        <w:rPr>
          <w:rStyle w:val="StyleUnderline"/>
        </w:rPr>
        <w:t>subsystem is</w:t>
      </w:r>
      <w:r w:rsidRPr="00216FB8">
        <w:rPr>
          <w:sz w:val="16"/>
        </w:rPr>
        <w:t xml:space="preserve"> typically (and </w:t>
      </w:r>
      <w:r w:rsidRPr="00216FB8">
        <w:rPr>
          <w:rStyle w:val="Emphasis"/>
        </w:rPr>
        <w:t>inherently</w:t>
      </w:r>
      <w:r w:rsidRPr="00216FB8">
        <w:rPr>
          <w:sz w:val="16"/>
        </w:rPr>
        <w:t xml:space="preserve">) </w:t>
      </w:r>
      <w:r w:rsidRPr="00216FB8">
        <w:rPr>
          <w:rStyle w:val="Emphasis"/>
        </w:rPr>
        <w:t>linked</w:t>
      </w:r>
      <w:r w:rsidRPr="00216FB8">
        <w:rPr>
          <w:sz w:val="16"/>
        </w:rPr>
        <w:t xml:space="preserve"> </w:t>
      </w:r>
      <w:r w:rsidRPr="00216FB8">
        <w:rPr>
          <w:rStyle w:val="StyleUnderline"/>
        </w:rPr>
        <w:t>to</w:t>
      </w:r>
      <w:r w:rsidRPr="00216FB8">
        <w:rPr>
          <w:sz w:val="16"/>
        </w:rPr>
        <w:t xml:space="preserve"> </w:t>
      </w:r>
      <w:r w:rsidRPr="00216FB8">
        <w:rPr>
          <w:rStyle w:val="Emphasis"/>
        </w:rPr>
        <w:t>economic</w:t>
      </w:r>
      <w:r w:rsidRPr="00216FB8">
        <w:rPr>
          <w:sz w:val="16"/>
        </w:rPr>
        <w:t xml:space="preserve"> subsystem. National and international funding decisions, regulatory</w:t>
      </w:r>
      <w:r w:rsidRPr="00BB133A">
        <w:rPr>
          <w:sz w:val="16"/>
        </w:rPr>
        <w:t xml:space="preserve">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2A2C9C4E" w14:textId="77777777" w:rsidR="008C58C7" w:rsidRPr="00BB133A" w:rsidRDefault="008C58C7" w:rsidP="008C58C7">
      <w:pPr>
        <w:rPr>
          <w:sz w:val="10"/>
          <w:szCs w:val="16"/>
        </w:rPr>
      </w:pPr>
      <w:r w:rsidRPr="00BB133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0C751C7A" w14:textId="77777777" w:rsidR="008C58C7" w:rsidRPr="00BB133A" w:rsidRDefault="008C58C7" w:rsidP="008C58C7">
      <w:pPr>
        <w:rPr>
          <w:sz w:val="10"/>
          <w:szCs w:val="16"/>
        </w:rPr>
      </w:pPr>
      <w:r w:rsidRPr="00BB133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03D23A62" w14:textId="77777777" w:rsidR="008C58C7" w:rsidRPr="00BB133A" w:rsidRDefault="008C58C7" w:rsidP="008C58C7">
      <w:pPr>
        <w:rPr>
          <w:sz w:val="10"/>
          <w:szCs w:val="16"/>
        </w:rPr>
      </w:pPr>
      <w:r w:rsidRPr="00BB133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33166EB6" w14:textId="77777777" w:rsidR="008C58C7" w:rsidRPr="00BB133A" w:rsidRDefault="008C58C7" w:rsidP="008C58C7">
      <w:pPr>
        <w:rPr>
          <w:sz w:val="10"/>
          <w:szCs w:val="16"/>
        </w:rPr>
      </w:pPr>
      <w:r w:rsidRPr="00BB133A">
        <w:rPr>
          <w:sz w:val="10"/>
          <w:szCs w:val="16"/>
        </w:rPr>
        <w:t>4 The perfect storm MISTER</w:t>
      </w:r>
    </w:p>
    <w:p w14:paraId="7EA1FCED" w14:textId="77777777" w:rsidR="008C58C7" w:rsidRPr="00BB133A" w:rsidRDefault="008C58C7" w:rsidP="008C58C7">
      <w:pPr>
        <w:rPr>
          <w:sz w:val="10"/>
          <w:szCs w:val="16"/>
        </w:rPr>
      </w:pPr>
      <w:r w:rsidRPr="00BB133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277114DF" w14:textId="77777777" w:rsidR="008C58C7" w:rsidRPr="00BB133A" w:rsidRDefault="008C58C7" w:rsidP="008C58C7">
      <w:pPr>
        <w:rPr>
          <w:sz w:val="10"/>
          <w:szCs w:val="16"/>
        </w:rPr>
      </w:pPr>
      <w:r w:rsidRPr="00BB133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383A83C2" w14:textId="77777777" w:rsidR="008C58C7" w:rsidRPr="00BB133A" w:rsidRDefault="008C58C7" w:rsidP="008C58C7">
      <w:pPr>
        <w:rPr>
          <w:sz w:val="10"/>
          <w:szCs w:val="16"/>
        </w:rPr>
      </w:pPr>
      <w:r w:rsidRPr="00BB133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37DD6DAA" w14:textId="77777777" w:rsidR="008C58C7" w:rsidRPr="00BB133A" w:rsidRDefault="008C58C7" w:rsidP="008C58C7">
      <w:pPr>
        <w:rPr>
          <w:sz w:val="10"/>
          <w:szCs w:val="16"/>
        </w:rPr>
      </w:pPr>
      <w:r w:rsidRPr="00BB133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44C4D179" w14:textId="77777777" w:rsidR="008C58C7" w:rsidRPr="00BB133A" w:rsidRDefault="008C58C7" w:rsidP="008C58C7">
      <w:pPr>
        <w:rPr>
          <w:sz w:val="10"/>
          <w:szCs w:val="16"/>
        </w:rPr>
      </w:pPr>
      <w:r w:rsidRPr="00BB133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4DA4EA12" w14:textId="77777777" w:rsidR="008C58C7" w:rsidRPr="00BB133A" w:rsidRDefault="008C58C7" w:rsidP="008C58C7">
      <w:pPr>
        <w:rPr>
          <w:sz w:val="10"/>
          <w:szCs w:val="16"/>
        </w:rPr>
      </w:pPr>
      <w:r w:rsidRPr="00BB133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4AB48995" w14:textId="77777777" w:rsidR="008C58C7" w:rsidRPr="00BB133A" w:rsidRDefault="008C58C7" w:rsidP="008C58C7">
      <w:pPr>
        <w:rPr>
          <w:sz w:val="10"/>
          <w:szCs w:val="16"/>
        </w:rPr>
      </w:pPr>
      <w:r w:rsidRPr="00BB133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0B0EF931" w14:textId="77777777" w:rsidR="008C58C7" w:rsidRPr="00BB133A" w:rsidRDefault="008C58C7" w:rsidP="008C58C7">
      <w:pPr>
        <w:rPr>
          <w:sz w:val="10"/>
          <w:szCs w:val="16"/>
        </w:rPr>
      </w:pPr>
      <w:r w:rsidRPr="00BB133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587A7B08" w14:textId="77777777" w:rsidR="008C58C7" w:rsidRPr="00BB133A" w:rsidRDefault="008C58C7" w:rsidP="008C58C7">
      <w:pPr>
        <w:rPr>
          <w:sz w:val="10"/>
          <w:szCs w:val="16"/>
        </w:rPr>
      </w:pPr>
      <w:r w:rsidRPr="00BB133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6DCEBE84" w14:textId="77777777" w:rsidR="008C58C7" w:rsidRPr="00BB133A" w:rsidRDefault="008C58C7" w:rsidP="008C58C7">
      <w:pPr>
        <w:rPr>
          <w:sz w:val="10"/>
          <w:szCs w:val="16"/>
        </w:rPr>
      </w:pPr>
      <w:r w:rsidRPr="00BB133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2F6FBB46" w14:textId="77777777" w:rsidR="008C58C7" w:rsidRPr="00BB133A" w:rsidRDefault="008C58C7" w:rsidP="008C58C7">
      <w:pPr>
        <w:rPr>
          <w:sz w:val="10"/>
          <w:szCs w:val="16"/>
        </w:rPr>
      </w:pPr>
      <w:r w:rsidRPr="00BB133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6C7046DE" w14:textId="77777777" w:rsidR="008C58C7" w:rsidRPr="00BB133A" w:rsidRDefault="008C58C7" w:rsidP="008C58C7">
      <w:pPr>
        <w:rPr>
          <w:sz w:val="10"/>
          <w:szCs w:val="16"/>
        </w:rPr>
      </w:pPr>
      <w:r w:rsidRPr="00BB133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2A5B95B5" w14:textId="77777777" w:rsidR="008C58C7" w:rsidRPr="00BB133A" w:rsidRDefault="008C58C7" w:rsidP="008C58C7">
      <w:pPr>
        <w:rPr>
          <w:sz w:val="10"/>
          <w:szCs w:val="16"/>
        </w:rPr>
      </w:pPr>
      <w:r w:rsidRPr="00BB133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168AF954" w14:textId="77777777" w:rsidR="008C58C7" w:rsidRPr="00D17A33" w:rsidRDefault="008C58C7" w:rsidP="008C58C7">
      <w:pPr>
        <w:rPr>
          <w:sz w:val="16"/>
        </w:rPr>
      </w:pPr>
      <w:r w:rsidRPr="00BB133A">
        <w:rPr>
          <w:sz w:val="16"/>
        </w:rPr>
        <w:t xml:space="preserve">Economic destabilization. By 2040, the global economy has entered an unprecedented phase of instability, driven by </w:t>
      </w:r>
      <w:r w:rsidRPr="00BB133A">
        <w:rPr>
          <w:rStyle w:val="StyleUnderline"/>
        </w:rPr>
        <w:t>the</w:t>
      </w:r>
      <w:r w:rsidRPr="00BB133A">
        <w:rPr>
          <w:sz w:val="16"/>
        </w:rPr>
        <w:t xml:space="preserve"> </w:t>
      </w:r>
      <w:r w:rsidRPr="00BB133A">
        <w:rPr>
          <w:rStyle w:val="Emphasis"/>
        </w:rPr>
        <w:t>rapid</w:t>
      </w:r>
      <w:r w:rsidRPr="00BB133A">
        <w:rPr>
          <w:sz w:val="16"/>
        </w:rPr>
        <w:t xml:space="preserve"> </w:t>
      </w:r>
      <w:r w:rsidRPr="00BB133A">
        <w:rPr>
          <w:rStyle w:val="StyleUnderline"/>
        </w:rPr>
        <w:t>and</w:t>
      </w:r>
      <w:r w:rsidRPr="00BB133A">
        <w:rPr>
          <w:sz w:val="16"/>
        </w:rPr>
        <w:t xml:space="preserve"> </w:t>
      </w:r>
      <w:r w:rsidRPr="00BB133A">
        <w:rPr>
          <w:rStyle w:val="Emphasis"/>
        </w:rPr>
        <w:t>unmanaged deployment</w:t>
      </w:r>
      <w:r w:rsidRPr="00BB133A">
        <w:rPr>
          <w:sz w:val="16"/>
        </w:rPr>
        <w:t xml:space="preserve"> </w:t>
      </w:r>
      <w:r w:rsidRPr="00BB133A">
        <w:rPr>
          <w:rStyle w:val="StyleUnderline"/>
        </w:rPr>
        <w:t>of</w:t>
      </w:r>
      <w:r w:rsidRPr="00BB133A">
        <w:rPr>
          <w:sz w:val="16"/>
        </w:rPr>
        <w:t xml:space="preserve"> </w:t>
      </w:r>
      <w:r w:rsidRPr="00BB133A">
        <w:rPr>
          <w:rStyle w:val="Emphasis"/>
        </w:rPr>
        <w:t>AI systems</w:t>
      </w:r>
      <w:r w:rsidRPr="00BB133A">
        <w:rPr>
          <w:sz w:val="16"/>
        </w:rPr>
        <w:t xml:space="preserve"> </w:t>
      </w:r>
      <w:r w:rsidRPr="00BB133A">
        <w:rPr>
          <w:rStyle w:val="StyleUnderline"/>
        </w:rPr>
        <w:t>across</w:t>
      </w:r>
      <w:r w:rsidRPr="00BB133A">
        <w:rPr>
          <w:sz w:val="16"/>
        </w:rPr>
        <w:t xml:space="preserve"> </w:t>
      </w:r>
      <w:r w:rsidRPr="00BB133A">
        <w:rPr>
          <w:rStyle w:val="Emphasis"/>
        </w:rPr>
        <w:t>industries</w:t>
      </w:r>
      <w:r w:rsidRPr="00BB133A">
        <w:rPr>
          <w:sz w:val="16"/>
        </w:rPr>
        <w:t xml:space="preserve"> since the late 2020s. </w:t>
      </w:r>
      <w:r w:rsidRPr="00BB133A">
        <w:rPr>
          <w:rStyle w:val="StyleUnderline"/>
        </w:rPr>
        <w:t>Nearly</w:t>
      </w:r>
      <w:r w:rsidRPr="00BB133A">
        <w:rPr>
          <w:sz w:val="16"/>
        </w:rPr>
        <w:t xml:space="preserve"> </w:t>
      </w:r>
      <w:r w:rsidRPr="00F11D5C">
        <w:rPr>
          <w:rStyle w:val="Emphasis"/>
        </w:rPr>
        <w:t>40%</w:t>
      </w:r>
      <w:r w:rsidRPr="00BB133A">
        <w:rPr>
          <w:sz w:val="16"/>
        </w:rPr>
        <w:t xml:space="preserve"> </w:t>
      </w:r>
      <w:r w:rsidRPr="00BB133A">
        <w:rPr>
          <w:rStyle w:val="StyleUnderline"/>
        </w:rPr>
        <w:t>of</w:t>
      </w:r>
      <w:r w:rsidRPr="00BB133A">
        <w:rPr>
          <w:sz w:val="16"/>
        </w:rPr>
        <w:t xml:space="preserve"> pre-2025 </w:t>
      </w:r>
      <w:r w:rsidRPr="00F11D5C">
        <w:rPr>
          <w:rStyle w:val="Emphasis"/>
          <w:highlight w:val="cyan"/>
        </w:rPr>
        <w:t>jobs</w:t>
      </w:r>
      <w:r w:rsidRPr="00D17A33">
        <w:rPr>
          <w:sz w:val="16"/>
        </w:rPr>
        <w:t xml:space="preserve"> have been </w:t>
      </w:r>
      <w:r w:rsidRPr="00F11D5C">
        <w:rPr>
          <w:rStyle w:val="Emphasis"/>
          <w:highlight w:val="cyan"/>
        </w:rPr>
        <w:t>eliminated</w:t>
      </w:r>
      <w:r w:rsidRPr="00F11D5C">
        <w:rPr>
          <w:sz w:val="16"/>
          <w:highlight w:val="cyan"/>
        </w:rPr>
        <w:t xml:space="preserve"> </w:t>
      </w:r>
      <w:r w:rsidRPr="00F11D5C">
        <w:rPr>
          <w:rStyle w:val="StyleUnderline"/>
          <w:highlight w:val="cyan"/>
        </w:rPr>
        <w:t>by</w:t>
      </w:r>
      <w:r w:rsidRPr="00D17A33">
        <w:rPr>
          <w:sz w:val="16"/>
        </w:rPr>
        <w:t xml:space="preserve"> AI </w:t>
      </w:r>
      <w:r w:rsidRPr="00F11D5C">
        <w:rPr>
          <w:rStyle w:val="Emphasis"/>
          <w:highlight w:val="cyan"/>
        </w:rPr>
        <w:t>automation</w:t>
      </w:r>
      <w:r w:rsidRPr="00F11D5C">
        <w:rPr>
          <w:rStyle w:val="StyleUnderline"/>
          <w:highlight w:val="cyan"/>
        </w:rPr>
        <w:t>, creating</w:t>
      </w:r>
      <w:r w:rsidRPr="00D17A33">
        <w:rPr>
          <w:rStyle w:val="StyleUnderline"/>
        </w:rPr>
        <w:t xml:space="preserve"> massive</w:t>
      </w:r>
      <w:r w:rsidRPr="00D17A33">
        <w:rPr>
          <w:sz w:val="16"/>
        </w:rPr>
        <w:t xml:space="preserve"> </w:t>
      </w:r>
      <w:r w:rsidRPr="00D17A33">
        <w:rPr>
          <w:rStyle w:val="Emphasis"/>
        </w:rPr>
        <w:t>structural unemployment</w:t>
      </w:r>
      <w:r w:rsidRPr="00D17A33">
        <w:rPr>
          <w:sz w:val="16"/>
        </w:rPr>
        <w:t xml:space="preserve">. The pace of AI adoption </w:t>
      </w:r>
      <w:r w:rsidRPr="00D17A33">
        <w:rPr>
          <w:rStyle w:val="StyleUnderline"/>
        </w:rPr>
        <w:t>has left</w:t>
      </w:r>
      <w:r w:rsidRPr="00D17A33">
        <w:rPr>
          <w:sz w:val="16"/>
        </w:rPr>
        <w:t xml:space="preserve"> </w:t>
      </w:r>
      <w:r w:rsidRPr="00D17A33">
        <w:rPr>
          <w:rStyle w:val="Emphasis"/>
        </w:rPr>
        <w:t>no</w:t>
      </w:r>
      <w:r w:rsidRPr="00D17A33">
        <w:rPr>
          <w:sz w:val="16"/>
        </w:rPr>
        <w:t xml:space="preserve"> sufficient </w:t>
      </w:r>
      <w:r w:rsidRPr="00D17A33">
        <w:rPr>
          <w:rStyle w:val="Emphasis"/>
        </w:rPr>
        <w:t>time</w:t>
      </w:r>
      <w:r w:rsidRPr="00D17A33">
        <w:rPr>
          <w:sz w:val="16"/>
        </w:rPr>
        <w:t xml:space="preserve"> </w:t>
      </w:r>
      <w:r w:rsidRPr="00D17A33">
        <w:rPr>
          <w:rStyle w:val="StyleUnderline"/>
        </w:rPr>
        <w:t>for meaningful</w:t>
      </w:r>
      <w:r w:rsidRPr="00D17A33">
        <w:rPr>
          <w:sz w:val="16"/>
        </w:rPr>
        <w:t xml:space="preserve"> </w:t>
      </w:r>
      <w:r w:rsidRPr="00D17A33">
        <w:rPr>
          <w:rStyle w:val="Emphasis"/>
        </w:rPr>
        <w:t>workforce transitions</w:t>
      </w:r>
      <w:r w:rsidRPr="00D17A33">
        <w:rPr>
          <w:rStyle w:val="StyleUnderline"/>
        </w:rPr>
        <w:t>. The promised creation of</w:t>
      </w:r>
      <w:r w:rsidRPr="00D17A33">
        <w:rPr>
          <w:sz w:val="16"/>
        </w:rPr>
        <w:t xml:space="preserve"> </w:t>
      </w:r>
      <w:r w:rsidRPr="00D17A33">
        <w:rPr>
          <w:rStyle w:val="Emphasis"/>
        </w:rPr>
        <w:t>new</w:t>
      </w:r>
      <w:r w:rsidRPr="00D17A33">
        <w:rPr>
          <w:sz w:val="16"/>
        </w:rPr>
        <w:t xml:space="preserve"> </w:t>
      </w:r>
      <w:r w:rsidRPr="00D17A33">
        <w:rPr>
          <w:rStyle w:val="StyleUnderline"/>
        </w:rPr>
        <w:t>jobs</w:t>
      </w:r>
      <w:r w:rsidRPr="00D17A33">
        <w:rPr>
          <w:sz w:val="16"/>
        </w:rPr>
        <w:t xml:space="preserve"> </w:t>
      </w:r>
      <w:r w:rsidRPr="00D17A33">
        <w:rPr>
          <w:rStyle w:val="Emphasis"/>
        </w:rPr>
        <w:t>never materialized</w:t>
      </w:r>
      <w:r w:rsidRPr="00D17A33">
        <w:rPr>
          <w:sz w:val="16"/>
        </w:rPr>
        <w:t xml:space="preserve"> at scale—AI systems became in charge of handling their own maintenance, optimization, and even creative development. </w:t>
      </w:r>
      <w:r w:rsidRPr="00D17A33">
        <w:rPr>
          <w:rStyle w:val="StyleUnderline"/>
        </w:rPr>
        <w:t>The proposed solution of</w:t>
      </w:r>
      <w:r w:rsidRPr="00D17A33">
        <w:rPr>
          <w:sz w:val="16"/>
        </w:rPr>
        <w:t xml:space="preserve"> Universal Basic Income (</w:t>
      </w:r>
      <w:r w:rsidRPr="00D17A33">
        <w:rPr>
          <w:rStyle w:val="Emphasis"/>
        </w:rPr>
        <w:t>UBI</w:t>
      </w:r>
      <w:r w:rsidRPr="00D17A33">
        <w:rPr>
          <w:sz w:val="16"/>
        </w:rPr>
        <w:t xml:space="preserve">), while theoretically promising, </w:t>
      </w:r>
      <w:r w:rsidRPr="00D17A33">
        <w:rPr>
          <w:rStyle w:val="StyleUnderline"/>
        </w:rPr>
        <w:t>has</w:t>
      </w:r>
      <w:r w:rsidRPr="00D17A33">
        <w:rPr>
          <w:sz w:val="16"/>
        </w:rPr>
        <w:t xml:space="preserve"> </w:t>
      </w:r>
      <w:r w:rsidRPr="00D17A33">
        <w:rPr>
          <w:rStyle w:val="Emphasis"/>
        </w:rPr>
        <w:t>fallen short</w:t>
      </w:r>
      <w:r w:rsidRPr="00D17A33">
        <w:rPr>
          <w:sz w:val="16"/>
        </w:rPr>
        <w:t xml:space="preserve"> in practice </w:t>
      </w:r>
      <w:r w:rsidRPr="00D17A33">
        <w:rPr>
          <w:rStyle w:val="StyleUnderline"/>
        </w:rPr>
        <w:t>due to</w:t>
      </w:r>
      <w:r w:rsidRPr="00D17A33">
        <w:rPr>
          <w:sz w:val="16"/>
        </w:rPr>
        <w:t xml:space="preserve"> </w:t>
      </w:r>
      <w:r w:rsidRPr="00D17A33">
        <w:rPr>
          <w:rStyle w:val="Emphasis"/>
        </w:rPr>
        <w:t>political constraints</w:t>
      </w:r>
      <w:r w:rsidRPr="00D17A33">
        <w:rPr>
          <w:sz w:val="16"/>
        </w:rPr>
        <w:t xml:space="preserve"> </w:t>
      </w:r>
      <w:r w:rsidRPr="00D17A33">
        <w:rPr>
          <w:rStyle w:val="StyleUnderline"/>
        </w:rPr>
        <w:t>and</w:t>
      </w:r>
      <w:r w:rsidRPr="00D17A33">
        <w:rPr>
          <w:sz w:val="16"/>
        </w:rPr>
        <w:t xml:space="preserve"> </w:t>
      </w:r>
      <w:r w:rsidRPr="00D17A33">
        <w:rPr>
          <w:rStyle w:val="Emphasis"/>
        </w:rPr>
        <w:t>corporate resistance</w:t>
      </w:r>
      <w:r w:rsidRPr="00D17A33">
        <w:rPr>
          <w:sz w:val="16"/>
        </w:rPr>
        <w:t xml:space="preserve"> </w:t>
      </w:r>
      <w:r w:rsidRPr="00D17A33">
        <w:rPr>
          <w:rStyle w:val="StyleUnderline"/>
        </w:rPr>
        <w:t>to the</w:t>
      </w:r>
      <w:r w:rsidRPr="00D17A33">
        <w:rPr>
          <w:sz w:val="16"/>
        </w:rPr>
        <w:t xml:space="preserve"> </w:t>
      </w:r>
      <w:r w:rsidRPr="00D17A33">
        <w:rPr>
          <w:rStyle w:val="Emphasis"/>
        </w:rPr>
        <w:t>taxation</w:t>
      </w:r>
      <w:r w:rsidRPr="00D17A33">
        <w:rPr>
          <w:sz w:val="16"/>
        </w:rPr>
        <w:t xml:space="preserve"> </w:t>
      </w:r>
      <w:r w:rsidRPr="00D17A33">
        <w:rPr>
          <w:rStyle w:val="StyleUnderline"/>
        </w:rPr>
        <w:t>necessary for meaningful implementation.</w:t>
      </w:r>
      <w:r w:rsidRPr="00D17A33">
        <w:rPr>
          <w:sz w:val="16"/>
        </w:rPr>
        <w:t xml:space="preserve">Footnote32 </w:t>
      </w:r>
      <w:r w:rsidRPr="00D17A33">
        <w:rPr>
          <w:rStyle w:val="StyleUnderline"/>
        </w:rPr>
        <w:t>The concentration of AI capabilities among a handful of</w:t>
      </w:r>
      <w:r w:rsidRPr="00D17A33">
        <w:rPr>
          <w:sz w:val="16"/>
        </w:rPr>
        <w:t xml:space="preserve"> tech </w:t>
      </w:r>
      <w:r w:rsidRPr="00D17A33">
        <w:rPr>
          <w:rStyle w:val="Emphasis"/>
        </w:rPr>
        <w:t>conglomerates</w:t>
      </w:r>
      <w:r w:rsidRPr="00D17A33">
        <w:rPr>
          <w:sz w:val="16"/>
        </w:rPr>
        <w:t xml:space="preserve"> </w:t>
      </w:r>
      <w:r w:rsidRPr="00D17A33">
        <w:rPr>
          <w:rStyle w:val="StyleUnderline"/>
        </w:rPr>
        <w:t>has</w:t>
      </w:r>
      <w:r w:rsidRPr="00D17A33">
        <w:rPr>
          <w:sz w:val="16"/>
        </w:rPr>
        <w:t xml:space="preserve"> </w:t>
      </w:r>
      <w:r w:rsidRPr="00D17A33">
        <w:rPr>
          <w:rStyle w:val="Emphasis"/>
        </w:rPr>
        <w:t>exacerbated wealth inequality</w:t>
      </w:r>
      <w:r w:rsidRPr="00D17A33">
        <w:rPr>
          <w:sz w:val="16"/>
        </w:rPr>
        <w:t xml:space="preserve"> </w:t>
      </w:r>
      <w:r w:rsidRPr="00D17A33">
        <w:rPr>
          <w:rStyle w:val="StyleUnderline"/>
        </w:rPr>
        <w:t>to</w:t>
      </w:r>
      <w:r w:rsidRPr="00D17A33">
        <w:rPr>
          <w:sz w:val="16"/>
        </w:rPr>
        <w:t xml:space="preserve"> </w:t>
      </w:r>
      <w:r w:rsidRPr="00D17A33">
        <w:rPr>
          <w:rStyle w:val="Emphasis"/>
        </w:rPr>
        <w:t>historic levels</w:t>
      </w:r>
      <w:r w:rsidRPr="00D17A33">
        <w:rPr>
          <w:sz w:val="16"/>
        </w:rPr>
        <w:t>, with the top 0.1% now controlling over 70% of global wealth.</w:t>
      </w:r>
    </w:p>
    <w:p w14:paraId="6C8BC44F" w14:textId="77777777" w:rsidR="008C58C7" w:rsidRPr="00BB133A" w:rsidRDefault="008C58C7" w:rsidP="008C58C7">
      <w:pPr>
        <w:rPr>
          <w:sz w:val="16"/>
        </w:rPr>
      </w:pPr>
      <w:r w:rsidRPr="00D17A33">
        <w:rPr>
          <w:rStyle w:val="StyleUnderline"/>
        </w:rPr>
        <w:t>The</w:t>
      </w:r>
      <w:r w:rsidRPr="00D17A33">
        <w:rPr>
          <w:sz w:val="16"/>
        </w:rPr>
        <w:t xml:space="preserve"> </w:t>
      </w:r>
      <w:r w:rsidRPr="00F11D5C">
        <w:rPr>
          <w:rStyle w:val="Emphasis"/>
          <w:highlight w:val="cyan"/>
        </w:rPr>
        <w:t>economic upheaval</w:t>
      </w:r>
      <w:r w:rsidRPr="00BB133A">
        <w:rPr>
          <w:sz w:val="16"/>
        </w:rPr>
        <w:t xml:space="preserve"> </w:t>
      </w:r>
      <w:r w:rsidRPr="00BB133A">
        <w:rPr>
          <w:rStyle w:val="StyleUnderline"/>
        </w:rPr>
        <w:t>has been</w:t>
      </w:r>
      <w:r w:rsidRPr="00BB133A">
        <w:rPr>
          <w:sz w:val="16"/>
        </w:rPr>
        <w:t xml:space="preserve"> </w:t>
      </w:r>
      <w:r w:rsidRPr="00BB133A">
        <w:rPr>
          <w:rStyle w:val="Emphasis"/>
        </w:rPr>
        <w:t>amplified</w:t>
      </w:r>
      <w:r w:rsidRPr="00BB133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w:t>
      </w:r>
      <w:r w:rsidRPr="00F11D5C">
        <w:rPr>
          <w:sz w:val="16"/>
        </w:rPr>
        <w:t xml:space="preserve">enforcement, algorithmic trade restrictions, and digital blockades—has become a daily reality. Smaller nations find themselves forced to align with one bloc or risk economic isolation, further </w:t>
      </w:r>
      <w:r w:rsidRPr="00F11D5C">
        <w:rPr>
          <w:rStyle w:val="Emphasis"/>
          <w:highlight w:val="cyan"/>
        </w:rPr>
        <w:t>destabilizing</w:t>
      </w:r>
      <w:r w:rsidRPr="00F11D5C">
        <w:rPr>
          <w:sz w:val="16"/>
          <w:highlight w:val="cyan"/>
        </w:rPr>
        <w:t xml:space="preserve"> </w:t>
      </w:r>
      <w:r w:rsidRPr="00F11D5C">
        <w:rPr>
          <w:rStyle w:val="StyleUnderline"/>
          <w:highlight w:val="cyan"/>
        </w:rPr>
        <w:t>regional</w:t>
      </w:r>
      <w:r w:rsidRPr="00F11D5C">
        <w:rPr>
          <w:sz w:val="16"/>
          <w:highlight w:val="cyan"/>
        </w:rPr>
        <w:t xml:space="preserve"> </w:t>
      </w:r>
      <w:r w:rsidRPr="00F11D5C">
        <w:rPr>
          <w:rStyle w:val="Emphasis"/>
          <w:highlight w:val="cyan"/>
        </w:rPr>
        <w:t>powers</w:t>
      </w:r>
      <w:r w:rsidRPr="00F11D5C">
        <w:rPr>
          <w:sz w:val="16"/>
          <w:highlight w:val="cyan"/>
        </w:rPr>
        <w:t xml:space="preserve"> </w:t>
      </w:r>
      <w:r w:rsidRPr="00F11D5C">
        <w:rPr>
          <w:rStyle w:val="StyleUnderline"/>
          <w:highlight w:val="cyan"/>
        </w:rPr>
        <w:t>and</w:t>
      </w:r>
      <w:r w:rsidRPr="00F11D5C">
        <w:rPr>
          <w:sz w:val="16"/>
          <w:highlight w:val="cyan"/>
        </w:rPr>
        <w:t xml:space="preserve"> </w:t>
      </w:r>
      <w:r w:rsidRPr="00F11D5C">
        <w:rPr>
          <w:rStyle w:val="Emphasis"/>
          <w:highlight w:val="cyan"/>
        </w:rPr>
        <w:t>trade</w:t>
      </w:r>
      <w:r w:rsidRPr="00BB133A">
        <w:rPr>
          <w:sz w:val="16"/>
        </w:rPr>
        <w:t xml:space="preserve"> relationships.</w:t>
      </w:r>
    </w:p>
    <w:p w14:paraId="48F6FEC3" w14:textId="77777777" w:rsidR="008C58C7" w:rsidRPr="00BB133A" w:rsidRDefault="008C58C7" w:rsidP="008C58C7">
      <w:pPr>
        <w:rPr>
          <w:sz w:val="16"/>
        </w:rPr>
      </w:pPr>
      <w:r w:rsidRPr="00BB133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D17A33">
        <w:rPr>
          <w:rStyle w:val="Emphasis"/>
        </w:rPr>
        <w:t>feedback loops</w:t>
      </w:r>
      <w:r w:rsidRPr="00D17A33">
        <w:rPr>
          <w:sz w:val="16"/>
        </w:rPr>
        <w:t xml:space="preserve"> that </w:t>
      </w:r>
      <w:r w:rsidRPr="00D17A33">
        <w:rPr>
          <w:rStyle w:val="Emphasis"/>
        </w:rPr>
        <w:t>amplify</w:t>
      </w:r>
      <w:r w:rsidRPr="00D17A33">
        <w:rPr>
          <w:sz w:val="16"/>
        </w:rPr>
        <w:t xml:space="preserve"> market </w:t>
      </w:r>
      <w:r w:rsidRPr="00D17A33">
        <w:rPr>
          <w:rStyle w:val="StyleUnderline"/>
        </w:rPr>
        <w:t>volatility</w:t>
      </w:r>
      <w:r w:rsidRPr="00BB133A">
        <w:rPr>
          <w:sz w:val="16"/>
        </w:rPr>
        <w:t xml:space="preserve">. The phenomenon extends </w:t>
      </w:r>
      <w:r w:rsidRPr="00BB133A">
        <w:rPr>
          <w:rStyle w:val="Emphasis"/>
        </w:rPr>
        <w:t>beyond</w:t>
      </w:r>
      <w:r w:rsidRPr="00BB133A">
        <w:rPr>
          <w:sz w:val="16"/>
        </w:rPr>
        <w:t xml:space="preserve"> </w:t>
      </w:r>
      <w:r w:rsidRPr="00BB133A">
        <w:rPr>
          <w:rStyle w:val="StyleUnderline"/>
        </w:rPr>
        <w:t>simple</w:t>
      </w:r>
      <w:r w:rsidRPr="00BB133A">
        <w:rPr>
          <w:sz w:val="16"/>
        </w:rPr>
        <w:t xml:space="preserve"> </w:t>
      </w:r>
      <w:r w:rsidRPr="00BB133A">
        <w:rPr>
          <w:rStyle w:val="Emphasis"/>
        </w:rPr>
        <w:t>flash crashes</w:t>
      </w:r>
      <w:r w:rsidRPr="00BB133A">
        <w:rPr>
          <w:sz w:val="16"/>
        </w:rPr>
        <w:t xml:space="preserve"> </w:t>
      </w:r>
      <w:r w:rsidRPr="00BB133A">
        <w:rPr>
          <w:rStyle w:val="StyleUnderline"/>
        </w:rPr>
        <w:t>to what might be termed</w:t>
      </w:r>
      <w:r w:rsidRPr="00BB133A">
        <w:rPr>
          <w:sz w:val="16"/>
        </w:rPr>
        <w:t xml:space="preserve"> </w:t>
      </w:r>
      <w:r w:rsidRPr="00BB133A">
        <w:rPr>
          <w:rStyle w:val="Emphasis"/>
        </w:rPr>
        <w:t>"cascade failures,"</w:t>
      </w:r>
      <w:r w:rsidRPr="00BB133A">
        <w:rPr>
          <w:sz w:val="16"/>
        </w:rPr>
        <w:t xml:space="preserve"> where AI-driven trading systems interact in ways that create emergent instability patterns.</w:t>
      </w:r>
    </w:p>
    <w:p w14:paraId="4698669E" w14:textId="77777777" w:rsidR="008C58C7" w:rsidRPr="00BB133A" w:rsidRDefault="008C58C7" w:rsidP="008C58C7">
      <w:pPr>
        <w:rPr>
          <w:sz w:val="16"/>
        </w:rPr>
      </w:pPr>
      <w:r w:rsidRPr="00BB133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BB133A">
        <w:rPr>
          <w:rStyle w:val="StyleUnderline"/>
        </w:rPr>
        <w:t>constant</w:t>
      </w:r>
      <w:r w:rsidRPr="00BB133A">
        <w:rPr>
          <w:sz w:val="16"/>
        </w:rPr>
        <w:t xml:space="preserve"> </w:t>
      </w:r>
      <w:r w:rsidRPr="00BB133A">
        <w:rPr>
          <w:rStyle w:val="Emphasis"/>
        </w:rPr>
        <w:t>monitoring</w:t>
      </w:r>
      <w:r w:rsidRPr="00BB133A">
        <w:rPr>
          <w:sz w:val="16"/>
        </w:rPr>
        <w:t xml:space="preserve"> </w:t>
      </w:r>
      <w:r w:rsidRPr="00BB133A">
        <w:rPr>
          <w:rStyle w:val="StyleUnderline"/>
        </w:rPr>
        <w:t>undermines</w:t>
      </w:r>
      <w:r w:rsidRPr="00BB133A">
        <w:rPr>
          <w:sz w:val="16"/>
        </w:rPr>
        <w:t xml:space="preserve"> the right to </w:t>
      </w:r>
      <w:r w:rsidRPr="00BB133A">
        <w:rPr>
          <w:rStyle w:val="Emphasis"/>
        </w:rPr>
        <w:t>privacy</w:t>
      </w:r>
      <w:r w:rsidRPr="00BB133A">
        <w:rPr>
          <w:sz w:val="16"/>
        </w:rPr>
        <w:t xml:space="preserve">, a pillar of individual freedom. The situation is compounded by </w:t>
      </w:r>
      <w:r w:rsidRPr="00D17A33">
        <w:rPr>
          <w:rStyle w:val="StyleUnderline"/>
        </w:rPr>
        <w:t>AI systems</w:t>
      </w:r>
      <w:r w:rsidRPr="00D17A33">
        <w:rPr>
          <w:sz w:val="16"/>
        </w:rPr>
        <w:t xml:space="preserve"> that </w:t>
      </w:r>
      <w:r w:rsidRPr="00D17A33">
        <w:rPr>
          <w:rStyle w:val="StyleUnderline"/>
        </w:rPr>
        <w:t>enable</w:t>
      </w:r>
      <w:r w:rsidRPr="00D17A33">
        <w:rPr>
          <w:sz w:val="16"/>
        </w:rPr>
        <w:t xml:space="preserve"> </w:t>
      </w:r>
      <w:r w:rsidRPr="00D17A33">
        <w:rPr>
          <w:rStyle w:val="Emphasis"/>
        </w:rPr>
        <w:t>discriminatory profiling</w:t>
      </w:r>
      <w:r w:rsidRPr="00D17A33">
        <w:rPr>
          <w:sz w:val="16"/>
        </w:rPr>
        <w:t xml:space="preserve"> </w:t>
      </w:r>
      <w:r w:rsidRPr="00D17A33">
        <w:rPr>
          <w:rStyle w:val="StyleUnderline"/>
        </w:rPr>
        <w:t>and</w:t>
      </w:r>
      <w:r w:rsidRPr="00D17A33">
        <w:rPr>
          <w:sz w:val="16"/>
        </w:rPr>
        <w:t xml:space="preserve"> </w:t>
      </w:r>
      <w:r w:rsidRPr="00D17A33">
        <w:rPr>
          <w:rStyle w:val="Emphasis"/>
        </w:rPr>
        <w:t>unwarranted scrutiny</w:t>
      </w:r>
      <w:r w:rsidRPr="00D17A33">
        <w:rPr>
          <w:sz w:val="16"/>
        </w:rPr>
        <w:t xml:space="preserve"> of individuals. </w:t>
      </w:r>
      <w:r w:rsidRPr="00D17A33">
        <w:rPr>
          <w:rStyle w:val="StyleUnderline"/>
        </w:rPr>
        <w:t>Such practices,</w:t>
      </w:r>
      <w:r w:rsidRPr="00D17A33">
        <w:rPr>
          <w:sz w:val="16"/>
        </w:rPr>
        <w:t xml:space="preserve"> often </w:t>
      </w:r>
      <w:r w:rsidRPr="00D17A33">
        <w:rPr>
          <w:rStyle w:val="StyleUnderline"/>
        </w:rPr>
        <w:t>lacking</w:t>
      </w:r>
      <w:r w:rsidRPr="00D17A33">
        <w:rPr>
          <w:sz w:val="16"/>
        </w:rPr>
        <w:t xml:space="preserve"> </w:t>
      </w:r>
      <w:r w:rsidRPr="00D17A33">
        <w:rPr>
          <w:rStyle w:val="Emphasis"/>
        </w:rPr>
        <w:t>transparency</w:t>
      </w:r>
      <w:r w:rsidRPr="00D17A33">
        <w:rPr>
          <w:sz w:val="16"/>
        </w:rPr>
        <w:t xml:space="preserve"> and accountability, </w:t>
      </w:r>
      <w:r w:rsidRPr="00D17A33">
        <w:rPr>
          <w:rStyle w:val="StyleUnderline"/>
        </w:rPr>
        <w:t>could lead to</w:t>
      </w:r>
      <w:r w:rsidRPr="00D17A33">
        <w:rPr>
          <w:sz w:val="16"/>
        </w:rPr>
        <w:t xml:space="preserve"> </w:t>
      </w:r>
      <w:r w:rsidRPr="00D17A33">
        <w:rPr>
          <w:rStyle w:val="Emphasis"/>
        </w:rPr>
        <w:t>systemic unjust treatment</w:t>
      </w:r>
      <w:r w:rsidRPr="00D17A33">
        <w:rPr>
          <w:sz w:val="16"/>
        </w:rPr>
        <w:t xml:space="preserve"> </w:t>
      </w:r>
      <w:r w:rsidRPr="00D17A33">
        <w:rPr>
          <w:rStyle w:val="StyleUnderline"/>
        </w:rPr>
        <w:t>and exacerbate</w:t>
      </w:r>
      <w:r w:rsidRPr="00D17A33">
        <w:rPr>
          <w:sz w:val="16"/>
        </w:rPr>
        <w:t xml:space="preserve"> </w:t>
      </w:r>
      <w:r w:rsidRPr="00D17A33">
        <w:rPr>
          <w:rStyle w:val="Emphasis"/>
        </w:rPr>
        <w:t>existing societal inequalities</w:t>
      </w:r>
      <w:r w:rsidRPr="00BB133A">
        <w:rPr>
          <w:sz w:val="16"/>
        </w:rPr>
        <w:t xml:space="preserve"> </w:t>
      </w:r>
      <w:r w:rsidRPr="00BB133A">
        <w:rPr>
          <w:rStyle w:val="StyleUnderline"/>
        </w:rPr>
        <w:t>at</w:t>
      </w:r>
      <w:r w:rsidRPr="00BB133A">
        <w:rPr>
          <w:sz w:val="16"/>
        </w:rPr>
        <w:t xml:space="preserve"> </w:t>
      </w:r>
      <w:r w:rsidRPr="00BB133A">
        <w:rPr>
          <w:rStyle w:val="Emphasis"/>
        </w:rPr>
        <w:t>scale</w:t>
      </w:r>
      <w:r w:rsidRPr="00BB133A">
        <w:rPr>
          <w:sz w:val="16"/>
        </w:rPr>
        <w:t>, directly infringing upon fundamental rights to privacy, equal protection, and due process.</w:t>
      </w:r>
    </w:p>
    <w:p w14:paraId="5FA584D4" w14:textId="77777777" w:rsidR="008C58C7" w:rsidRPr="00BB133A" w:rsidRDefault="008C58C7" w:rsidP="008C58C7">
      <w:pPr>
        <w:rPr>
          <w:sz w:val="16"/>
        </w:rPr>
      </w:pPr>
      <w:r w:rsidRPr="00BB133A">
        <w:rPr>
          <w:sz w:val="16"/>
        </w:rPr>
        <w:t>In the perfect storm MISTER Scenario, a series of interconnected AI-induced risks coalesce into a catastrophic sequence of events, each exacerbating the next, leading to an existential crisis for humanity.</w:t>
      </w:r>
    </w:p>
    <w:p w14:paraId="6BE59327" w14:textId="77777777" w:rsidR="008C58C7" w:rsidRPr="00BB133A" w:rsidRDefault="008C58C7" w:rsidP="008C58C7">
      <w:pPr>
        <w:rPr>
          <w:sz w:val="16"/>
        </w:rPr>
      </w:pPr>
      <w:r w:rsidRPr="00BB133A">
        <w:rPr>
          <w:rStyle w:val="StyleUnderline"/>
        </w:rPr>
        <w:t>The</w:t>
      </w:r>
      <w:r w:rsidRPr="00BB133A">
        <w:rPr>
          <w:sz w:val="16"/>
        </w:rPr>
        <w:t xml:space="preserve"> AI x-</w:t>
      </w:r>
      <w:r w:rsidRPr="006D65BD">
        <w:rPr>
          <w:rStyle w:val="Emphasis"/>
        </w:rPr>
        <w:t>catastrophe</w:t>
      </w:r>
      <w:r w:rsidRPr="006D65BD">
        <w:rPr>
          <w:sz w:val="16"/>
        </w:rPr>
        <w:t xml:space="preserve"> </w:t>
      </w:r>
      <w:r w:rsidRPr="006D65BD">
        <w:rPr>
          <w:rStyle w:val="StyleUnderline"/>
        </w:rPr>
        <w:t>unfolds with</w:t>
      </w:r>
      <w:r w:rsidRPr="00BB133A">
        <w:rPr>
          <w:rStyle w:val="StyleUnderline"/>
        </w:rPr>
        <w:t xml:space="preserve"> </w:t>
      </w:r>
      <w:r w:rsidRPr="006D65BD">
        <w:rPr>
          <w:rStyle w:val="StyleUnderline"/>
          <w:highlight w:val="cyan"/>
        </w:rPr>
        <w:t>a</w:t>
      </w:r>
      <w:r w:rsidRPr="00BB133A">
        <w:rPr>
          <w:sz w:val="16"/>
        </w:rPr>
        <w:t xml:space="preserve"> devastating AI-driven cyberattack simultaneously targeting critical power grids across three continents. This orchestrated attack is the </w:t>
      </w:r>
      <w:r w:rsidRPr="006D65BD">
        <w:rPr>
          <w:rStyle w:val="Emphasis"/>
          <w:highlight w:val="cyan"/>
        </w:rPr>
        <w:t>tipping point</w:t>
      </w:r>
      <w:r w:rsidRPr="00BB133A">
        <w:rPr>
          <w:sz w:val="16"/>
        </w:rPr>
        <w:t xml:space="preserve">, a culmination of the escalating cybersecurity threats. The resultant continent-wide blackouts cause immediate and widespread chaos, </w:t>
      </w:r>
      <w:r w:rsidRPr="00BB133A">
        <w:rPr>
          <w:rStyle w:val="StyleUnderline"/>
        </w:rPr>
        <w:t>disrupting</w:t>
      </w:r>
      <w:r w:rsidRPr="00BB133A">
        <w:rPr>
          <w:sz w:val="16"/>
        </w:rPr>
        <w:t xml:space="preserve"> </w:t>
      </w:r>
      <w:r w:rsidRPr="00BB133A">
        <w:rPr>
          <w:rStyle w:val="Emphasis"/>
        </w:rPr>
        <w:t>essential services</w:t>
      </w:r>
      <w:r w:rsidRPr="00BB133A">
        <w:rPr>
          <w:sz w:val="16"/>
        </w:rPr>
        <w:t xml:space="preserve"> </w:t>
      </w:r>
      <w:r w:rsidRPr="00BB133A">
        <w:rPr>
          <w:rStyle w:val="StyleUnderline"/>
        </w:rPr>
        <w:t>and</w:t>
      </w:r>
      <w:r w:rsidRPr="00BB133A">
        <w:rPr>
          <w:sz w:val="16"/>
        </w:rPr>
        <w:t xml:space="preserve"> </w:t>
      </w:r>
      <w:r w:rsidRPr="00BB133A">
        <w:rPr>
          <w:rStyle w:val="Emphasis"/>
        </w:rPr>
        <w:t>plunging billions</w:t>
      </w:r>
      <w:r w:rsidRPr="00BB133A">
        <w:rPr>
          <w:sz w:val="16"/>
        </w:rPr>
        <w:t xml:space="preserve"> </w:t>
      </w:r>
      <w:r w:rsidRPr="00BB133A">
        <w:rPr>
          <w:rStyle w:val="StyleUnderline"/>
        </w:rPr>
        <w:t>into</w:t>
      </w:r>
      <w:r w:rsidRPr="00BB133A">
        <w:rPr>
          <w:sz w:val="16"/>
        </w:rPr>
        <w:t xml:space="preserve"> </w:t>
      </w:r>
      <w:r w:rsidRPr="00BB133A">
        <w:rPr>
          <w:rStyle w:val="Emphasis"/>
        </w:rPr>
        <w:t>darkness</w:t>
      </w:r>
      <w:r w:rsidRPr="00BB133A">
        <w:rPr>
          <w:sz w:val="16"/>
        </w:rPr>
        <w:t xml:space="preserve">. The blackouts </w:t>
      </w:r>
      <w:r w:rsidRPr="006D65BD">
        <w:rPr>
          <w:rStyle w:val="StyleUnderline"/>
          <w:highlight w:val="cyan"/>
        </w:rPr>
        <w:t xml:space="preserve">trigger </w:t>
      </w:r>
      <w:r w:rsidRPr="00D17A33">
        <w:rPr>
          <w:rStyle w:val="StyleUnderline"/>
        </w:rPr>
        <w:t>a</w:t>
      </w:r>
      <w:r w:rsidRPr="00D17A33">
        <w:rPr>
          <w:sz w:val="16"/>
        </w:rPr>
        <w:t xml:space="preserve"> </w:t>
      </w:r>
      <w:r w:rsidRPr="00D17A33">
        <w:rPr>
          <w:rStyle w:val="Emphasis"/>
          <w:highlight w:val="cyan"/>
        </w:rPr>
        <w:t>domino effect</w:t>
      </w:r>
      <w:r w:rsidRPr="00BB133A">
        <w:rPr>
          <w:sz w:val="16"/>
        </w:rPr>
        <w:t xml:space="preserve">, causing major economic crashes. Financial </w:t>
      </w:r>
      <w:r w:rsidRPr="006D65BD">
        <w:rPr>
          <w:rStyle w:val="StyleUnderline"/>
          <w:highlight w:val="cyan"/>
        </w:rPr>
        <w:t>markets</w:t>
      </w:r>
      <w:r w:rsidRPr="00BB133A">
        <w:rPr>
          <w:rStyle w:val="StyleUnderline"/>
        </w:rPr>
        <w:t>, already</w:t>
      </w:r>
      <w:r w:rsidRPr="00BB133A">
        <w:rPr>
          <w:sz w:val="16"/>
        </w:rPr>
        <w:t xml:space="preserve"> </w:t>
      </w:r>
      <w:r w:rsidRPr="00D17A33">
        <w:rPr>
          <w:rStyle w:val="Emphasis"/>
        </w:rPr>
        <w:t>destabilized</w:t>
      </w:r>
      <w:r w:rsidRPr="00D17A33">
        <w:rPr>
          <w:sz w:val="16"/>
        </w:rPr>
        <w:t xml:space="preserve"> </w:t>
      </w:r>
      <w:r w:rsidRPr="00D17A33">
        <w:rPr>
          <w:rStyle w:val="StyleUnderline"/>
        </w:rPr>
        <w:t>by</w:t>
      </w:r>
      <w:r w:rsidRPr="00D17A33">
        <w:rPr>
          <w:sz w:val="16"/>
        </w:rPr>
        <w:t xml:space="preserve"> </w:t>
      </w:r>
      <w:r w:rsidRPr="00D17A33">
        <w:rPr>
          <w:rStyle w:val="Emphasis"/>
        </w:rPr>
        <w:t>AI</w:t>
      </w:r>
      <w:r w:rsidRPr="00BB133A">
        <w:rPr>
          <w:sz w:val="16"/>
        </w:rPr>
        <w:t xml:space="preserve">-induced manipulations, </w:t>
      </w:r>
      <w:r w:rsidRPr="006D65BD">
        <w:rPr>
          <w:rStyle w:val="Emphasis"/>
          <w:highlight w:val="cyan"/>
        </w:rPr>
        <w:t>collapse</w:t>
      </w:r>
      <w:r w:rsidRPr="00BB133A">
        <w:rPr>
          <w:sz w:val="16"/>
        </w:rPr>
        <w:t xml:space="preserve"> under the strain. </w:t>
      </w:r>
      <w:r w:rsidRPr="00BB133A">
        <w:rPr>
          <w:rStyle w:val="StyleUnderline"/>
        </w:rPr>
        <w:t xml:space="preserve">The </w:t>
      </w:r>
      <w:r w:rsidRPr="006D65BD">
        <w:rPr>
          <w:rStyle w:val="StyleUnderline"/>
          <w:highlight w:val="cyan"/>
        </w:rPr>
        <w:t>economic fallout</w:t>
      </w:r>
      <w:r w:rsidRPr="00BB133A">
        <w:rPr>
          <w:rStyle w:val="StyleUnderline"/>
        </w:rPr>
        <w:t xml:space="preserve"> rapidly </w:t>
      </w:r>
      <w:r w:rsidRPr="006D65BD">
        <w:rPr>
          <w:rStyle w:val="StyleUnderline"/>
          <w:highlight w:val="cyan"/>
        </w:rPr>
        <w:t>fuels</w:t>
      </w:r>
      <w:r w:rsidRPr="006D65BD">
        <w:rPr>
          <w:sz w:val="16"/>
          <w:highlight w:val="cyan"/>
        </w:rPr>
        <w:t xml:space="preserve"> </w:t>
      </w:r>
      <w:r w:rsidRPr="00D17A33">
        <w:rPr>
          <w:rStyle w:val="Emphasis"/>
        </w:rPr>
        <w:t>societal unrest</w:t>
      </w:r>
      <w:r w:rsidRPr="00D17A33">
        <w:rPr>
          <w:rStyle w:val="StyleUnderline"/>
        </w:rPr>
        <w:t>, with</w:t>
      </w:r>
      <w:r w:rsidRPr="00D17A33">
        <w:rPr>
          <w:sz w:val="16"/>
        </w:rPr>
        <w:t xml:space="preserve"> </w:t>
      </w:r>
      <w:r w:rsidRPr="00D17A33">
        <w:rPr>
          <w:rStyle w:val="Emphasis"/>
        </w:rPr>
        <w:t>widespread protests</w:t>
      </w:r>
      <w:r w:rsidRPr="00BB133A">
        <w:rPr>
          <w:sz w:val="16"/>
        </w:rPr>
        <w:t xml:space="preserve"> </w:t>
      </w:r>
      <w:r w:rsidRPr="00BB133A">
        <w:rPr>
          <w:rStyle w:val="StyleUnderline"/>
        </w:rPr>
        <w:t>and</w:t>
      </w:r>
      <w:r w:rsidRPr="00BB133A">
        <w:rPr>
          <w:sz w:val="16"/>
        </w:rPr>
        <w:t xml:space="preserve"> </w:t>
      </w:r>
      <w:r w:rsidRPr="00BB133A">
        <w:rPr>
          <w:rStyle w:val="Emphasis"/>
        </w:rPr>
        <w:t>riots</w:t>
      </w:r>
      <w:r w:rsidRPr="00BB133A">
        <w:rPr>
          <w:sz w:val="16"/>
        </w:rPr>
        <w:t xml:space="preserve"> </w:t>
      </w:r>
      <w:r w:rsidRPr="00BB133A">
        <w:rPr>
          <w:rStyle w:val="StyleUnderline"/>
        </w:rPr>
        <w:t>in response to</w:t>
      </w:r>
      <w:r w:rsidRPr="00BB133A">
        <w:rPr>
          <w:sz w:val="16"/>
        </w:rPr>
        <w:t xml:space="preserve"> the </w:t>
      </w:r>
      <w:r w:rsidRPr="00BB133A">
        <w:rPr>
          <w:rStyle w:val="Emphasis"/>
        </w:rPr>
        <w:t>failing systems</w:t>
      </w:r>
      <w:r w:rsidRPr="00BB133A">
        <w:rPr>
          <w:sz w:val="16"/>
        </w:rPr>
        <w:t>.</w:t>
      </w:r>
    </w:p>
    <w:p w14:paraId="614B2CB6" w14:textId="77777777" w:rsidR="008C58C7" w:rsidRPr="00BB133A" w:rsidRDefault="008C58C7" w:rsidP="008C58C7">
      <w:pPr>
        <w:rPr>
          <w:sz w:val="16"/>
        </w:rPr>
      </w:pPr>
      <w:r w:rsidRPr="00BB133A">
        <w:rPr>
          <w:rStyle w:val="StyleUnderline"/>
        </w:rPr>
        <w:t>Amidst this chaos</w:t>
      </w:r>
      <w:r w:rsidRPr="00BB133A">
        <w:rPr>
          <w:sz w:val="16"/>
        </w:rPr>
        <w:t xml:space="preserve"> and darkness, the </w:t>
      </w:r>
      <w:r w:rsidRPr="00BB133A">
        <w:rPr>
          <w:rStyle w:val="StyleUnderline"/>
        </w:rPr>
        <w:t>seeds of</w:t>
      </w:r>
      <w:r w:rsidRPr="00BB133A">
        <w:rPr>
          <w:sz w:val="16"/>
        </w:rPr>
        <w:t xml:space="preserve"> </w:t>
      </w:r>
      <w:r w:rsidRPr="00BB133A">
        <w:rPr>
          <w:rStyle w:val="Emphasis"/>
        </w:rPr>
        <w:t>deep distrust</w:t>
      </w:r>
      <w:r w:rsidRPr="00BB133A">
        <w:rPr>
          <w:sz w:val="16"/>
        </w:rPr>
        <w:t xml:space="preserve"> </w:t>
      </w:r>
      <w:r w:rsidRPr="00BB133A">
        <w:rPr>
          <w:rStyle w:val="StyleUnderline"/>
        </w:rPr>
        <w:t>sown by</w:t>
      </w:r>
      <w:r w:rsidRPr="00BB133A">
        <w:rPr>
          <w:sz w:val="16"/>
        </w:rPr>
        <w:t xml:space="preserve"> AI-manipulated media, deepfakes, and targeted </w:t>
      </w:r>
      <w:r w:rsidRPr="00BB133A">
        <w:rPr>
          <w:rStyle w:val="Emphasis"/>
        </w:rPr>
        <w:t>disinformation</w:t>
      </w:r>
      <w:r w:rsidRPr="00BB133A">
        <w:rPr>
          <w:sz w:val="16"/>
        </w:rPr>
        <w:t xml:space="preserve"> campaigns, which had been proliferating prior to the blackouts, begin to </w:t>
      </w:r>
      <w:r w:rsidRPr="00BB133A">
        <w:rPr>
          <w:rStyle w:val="Emphasis"/>
        </w:rPr>
        <w:t>bear fruit</w:t>
      </w:r>
      <w:r w:rsidRPr="00BB133A">
        <w:rPr>
          <w:sz w:val="16"/>
        </w:rPr>
        <w:t xml:space="preserve">. These </w:t>
      </w:r>
      <w:r w:rsidRPr="00BB133A">
        <w:rPr>
          <w:rStyle w:val="Emphasis"/>
        </w:rPr>
        <w:t>divisive narratives</w:t>
      </w:r>
      <w:r w:rsidRPr="00BB133A">
        <w:rPr>
          <w:sz w:val="16"/>
        </w:rPr>
        <w:t xml:space="preserve">, deeply entrenched in public consciousness, exacerbate social divides and </w:t>
      </w:r>
      <w:r w:rsidRPr="00BB133A">
        <w:rPr>
          <w:rStyle w:val="Emphasis"/>
        </w:rPr>
        <w:t>impede</w:t>
      </w:r>
      <w:r w:rsidRPr="00BB133A">
        <w:rPr>
          <w:sz w:val="16"/>
        </w:rPr>
        <w:t xml:space="preserve"> </w:t>
      </w:r>
      <w:r w:rsidRPr="00BB133A">
        <w:rPr>
          <w:rStyle w:val="StyleUnderline"/>
        </w:rPr>
        <w:t>efforts to restore stability and order</w:t>
      </w:r>
      <w:r w:rsidRPr="00BB133A">
        <w:rPr>
          <w:sz w:val="16"/>
        </w:rPr>
        <w:t xml:space="preserve">. The blackout acts as a catalyst, </w:t>
      </w:r>
      <w:r w:rsidRPr="00D17A33">
        <w:rPr>
          <w:rStyle w:val="StyleUnderline"/>
        </w:rPr>
        <w:t>propelling</w:t>
      </w:r>
      <w:r w:rsidRPr="00BB133A">
        <w:rPr>
          <w:sz w:val="16"/>
        </w:rPr>
        <w:t xml:space="preserve"> these </w:t>
      </w:r>
      <w:r w:rsidRPr="00BB133A">
        <w:rPr>
          <w:rStyle w:val="Emphasis"/>
        </w:rPr>
        <w:t>latent tensions</w:t>
      </w:r>
      <w:r w:rsidRPr="00BB133A">
        <w:rPr>
          <w:sz w:val="16"/>
        </w:rPr>
        <w:t xml:space="preserve"> </w:t>
      </w:r>
      <w:r w:rsidRPr="00D17A33">
        <w:rPr>
          <w:rStyle w:val="StyleUnderline"/>
        </w:rPr>
        <w:t>into</w:t>
      </w:r>
      <w:r w:rsidRPr="00BB133A">
        <w:rPr>
          <w:sz w:val="16"/>
        </w:rPr>
        <w:t xml:space="preserve"> </w:t>
      </w:r>
      <w:r w:rsidRPr="00BB133A">
        <w:rPr>
          <w:rStyle w:val="Emphasis"/>
        </w:rPr>
        <w:t xml:space="preserve">active, </w:t>
      </w:r>
      <w:r w:rsidRPr="006D65BD">
        <w:rPr>
          <w:rStyle w:val="Emphasis"/>
          <w:highlight w:val="cyan"/>
        </w:rPr>
        <w:t>widespread civil unrest</w:t>
      </w:r>
      <w:r w:rsidRPr="00BB133A">
        <w:rPr>
          <w:sz w:val="16"/>
        </w:rPr>
        <w:t xml:space="preserve">. Simultaneously, the crisis exposes and amplifies previously minor inefficiencies and </w:t>
      </w:r>
      <w:r w:rsidRPr="00BB133A">
        <w:rPr>
          <w:rStyle w:val="StyleUnderline"/>
        </w:rPr>
        <w:t>errors</w:t>
      </w:r>
      <w:r w:rsidRPr="00BB133A">
        <w:rPr>
          <w:sz w:val="16"/>
        </w:rPr>
        <w:t xml:space="preserve"> in AI systems, which </w:t>
      </w:r>
      <w:r w:rsidRPr="00BB133A">
        <w:rPr>
          <w:rStyle w:val="StyleUnderline"/>
        </w:rPr>
        <w:t>become</w:t>
      </w:r>
      <w:r w:rsidRPr="00BB133A">
        <w:rPr>
          <w:sz w:val="16"/>
        </w:rPr>
        <w:t xml:space="preserve"> </w:t>
      </w:r>
      <w:r w:rsidRPr="00BB133A">
        <w:rPr>
          <w:rStyle w:val="Emphasis"/>
        </w:rPr>
        <w:t>more pronounced</w:t>
      </w:r>
      <w:r w:rsidRPr="00BB133A">
        <w:rPr>
          <w:sz w:val="16"/>
        </w:rPr>
        <w:t xml:space="preserve"> </w:t>
      </w:r>
      <w:r w:rsidRPr="00BB133A">
        <w:rPr>
          <w:rStyle w:val="StyleUnderline"/>
        </w:rPr>
        <w:t>due to</w:t>
      </w:r>
      <w:r w:rsidRPr="00BB133A">
        <w:rPr>
          <w:sz w:val="16"/>
        </w:rPr>
        <w:t xml:space="preserve"> the </w:t>
      </w:r>
      <w:r w:rsidRPr="00BB133A">
        <w:rPr>
          <w:rStyle w:val="Emphasis"/>
        </w:rPr>
        <w:t>volatile</w:t>
      </w:r>
      <w:r w:rsidRPr="00BB133A">
        <w:rPr>
          <w:sz w:val="16"/>
        </w:rPr>
        <w:t xml:space="preserve"> market </w:t>
      </w:r>
      <w:r w:rsidRPr="00BB133A">
        <w:rPr>
          <w:rStyle w:val="Emphasis"/>
        </w:rPr>
        <w:t>dynamics</w:t>
      </w:r>
      <w:r w:rsidRPr="00BB133A">
        <w:rPr>
          <w:sz w:val="16"/>
        </w:rPr>
        <w:t xml:space="preserve">, regulatory upheaval, and ongoing algorithmic adjustments. These AI system failures extend their impact across various critical infrastructures, including healthcare and communication networks, further </w:t>
      </w:r>
      <w:r w:rsidRPr="00BB133A">
        <w:rPr>
          <w:rStyle w:val="Emphasis"/>
        </w:rPr>
        <w:t>amplifying</w:t>
      </w:r>
      <w:r w:rsidRPr="00BB133A">
        <w:rPr>
          <w:sz w:val="16"/>
        </w:rPr>
        <w:t xml:space="preserve"> the </w:t>
      </w:r>
      <w:r w:rsidRPr="00BB133A">
        <w:rPr>
          <w:rStyle w:val="StyleUnderline"/>
        </w:rPr>
        <w:t>societal disruption</w:t>
      </w:r>
      <w:r w:rsidRPr="00BB133A">
        <w:rPr>
          <w:sz w:val="16"/>
        </w:rPr>
        <w:t>.</w:t>
      </w:r>
    </w:p>
    <w:p w14:paraId="1BFF318A" w14:textId="77777777" w:rsidR="008C58C7" w:rsidRPr="00BB133A" w:rsidRDefault="008C58C7" w:rsidP="008C58C7">
      <w:pPr>
        <w:rPr>
          <w:sz w:val="16"/>
        </w:rPr>
      </w:pPr>
      <w:r w:rsidRPr="00D17A33">
        <w:rPr>
          <w:rStyle w:val="StyleUnderline"/>
        </w:rPr>
        <w:t>The causal impact</w:t>
      </w:r>
      <w:r w:rsidRPr="00D17A33">
        <w:rPr>
          <w:sz w:val="16"/>
        </w:rPr>
        <w:t xml:space="preserve"> of AI inefficiencies limited to each subsystem, each </w:t>
      </w:r>
      <w:r w:rsidRPr="00D17A33">
        <w:rPr>
          <w:rStyle w:val="StyleUnderline"/>
        </w:rPr>
        <w:t>seemingly</w:t>
      </w:r>
      <w:r w:rsidRPr="00D17A33">
        <w:rPr>
          <w:sz w:val="16"/>
        </w:rPr>
        <w:t xml:space="preserve"> </w:t>
      </w:r>
      <w:r w:rsidRPr="00D17A33">
        <w:rPr>
          <w:rStyle w:val="Emphasis"/>
        </w:rPr>
        <w:t>non-existential</w:t>
      </w:r>
      <w:r w:rsidRPr="00BB133A">
        <w:rPr>
          <w:sz w:val="16"/>
        </w:rPr>
        <w:t xml:space="preserve"> </w:t>
      </w:r>
      <w:r w:rsidRPr="00BB133A">
        <w:rPr>
          <w:rStyle w:val="StyleUnderline"/>
        </w:rPr>
        <w:t>in</w:t>
      </w:r>
      <w:r w:rsidRPr="00BB133A">
        <w:rPr>
          <w:sz w:val="16"/>
        </w:rPr>
        <w:t xml:space="preserve"> </w:t>
      </w:r>
      <w:r w:rsidRPr="00BB133A">
        <w:rPr>
          <w:rStyle w:val="Emphasis"/>
        </w:rPr>
        <w:t>isolation</w:t>
      </w:r>
      <w:r w:rsidRPr="00BB133A">
        <w:rPr>
          <w:sz w:val="16"/>
        </w:rPr>
        <w:t>, begins to accumulate dynamically and gives rise to compounded systemic impact. The convergence of a set of catastrophic events—multiple cyberattacks, manipulation, systemic eroded trust, economic destabilization, and rights infringements—</w:t>
      </w:r>
      <w:r w:rsidRPr="00D17A33">
        <w:rPr>
          <w:rStyle w:val="StyleUnderline"/>
          <w:highlight w:val="cyan"/>
        </w:rPr>
        <w:t>leads to</w:t>
      </w:r>
      <w:r w:rsidRPr="00D17A33">
        <w:rPr>
          <w:rStyle w:val="StyleUnderline"/>
        </w:rPr>
        <w:t xml:space="preserve"> </w:t>
      </w:r>
      <w:r w:rsidRPr="006D65BD">
        <w:rPr>
          <w:rStyle w:val="StyleUnderline"/>
        </w:rPr>
        <w:t>a</w:t>
      </w:r>
      <w:r w:rsidRPr="00BB133A">
        <w:rPr>
          <w:rStyle w:val="StyleUnderline"/>
        </w:rPr>
        <w:t xml:space="preserve"> state</w:t>
      </w:r>
      <w:r w:rsidRPr="00BB133A">
        <w:rPr>
          <w:sz w:val="16"/>
        </w:rPr>
        <w:t xml:space="preserve"> </w:t>
      </w:r>
      <w:r w:rsidRPr="00BB133A">
        <w:rPr>
          <w:rStyle w:val="StyleUnderline"/>
        </w:rPr>
        <w:t>of</w:t>
      </w:r>
      <w:r w:rsidRPr="00BB133A">
        <w:rPr>
          <w:sz w:val="16"/>
        </w:rPr>
        <w:t xml:space="preserve"> </w:t>
      </w:r>
      <w:r w:rsidRPr="006D65BD">
        <w:rPr>
          <w:rStyle w:val="Emphasis"/>
          <w:highlight w:val="cyan"/>
        </w:rPr>
        <w:t>global dysfunction</w:t>
      </w:r>
      <w:r w:rsidRPr="006D65BD">
        <w:rPr>
          <w:sz w:val="16"/>
          <w:highlight w:val="cyan"/>
        </w:rPr>
        <w:t xml:space="preserve"> </w:t>
      </w:r>
      <w:r w:rsidRPr="006D65BD">
        <w:rPr>
          <w:rStyle w:val="StyleUnderline"/>
        </w:rPr>
        <w:t>and</w:t>
      </w:r>
      <w:r w:rsidRPr="00BB133A">
        <w:rPr>
          <w:sz w:val="16"/>
        </w:rPr>
        <w:t xml:space="preserve"> </w:t>
      </w:r>
      <w:r w:rsidRPr="00BB133A">
        <w:rPr>
          <w:rStyle w:val="Emphasis"/>
        </w:rPr>
        <w:t>chaos</w:t>
      </w:r>
      <w:r w:rsidRPr="00BB133A">
        <w:rPr>
          <w:sz w:val="16"/>
        </w:rPr>
        <w:t xml:space="preserve">. The capacity for a coordinated global response becomes critically undermined, as nations grapple with internal crises and widespread infrastructural breakdowns. </w:t>
      </w:r>
      <w:r w:rsidRPr="00D17A33">
        <w:rPr>
          <w:rStyle w:val="StyleUnderline"/>
        </w:rPr>
        <w:t xml:space="preserve">Regional </w:t>
      </w:r>
      <w:r w:rsidRPr="00D17A33">
        <w:rPr>
          <w:rStyle w:val="StyleUnderline"/>
          <w:highlight w:val="cyan"/>
        </w:rPr>
        <w:t>conflicts</w:t>
      </w:r>
      <w:r w:rsidRPr="00D17A33">
        <w:rPr>
          <w:sz w:val="16"/>
          <w:highlight w:val="cyan"/>
        </w:rPr>
        <w:t xml:space="preserve"> </w:t>
      </w:r>
      <w:r w:rsidRPr="00D17A33">
        <w:rPr>
          <w:rStyle w:val="Emphasis"/>
          <w:highlight w:val="cyan"/>
        </w:rPr>
        <w:t>escalate</w:t>
      </w:r>
      <w:r w:rsidRPr="00D17A33">
        <w:rPr>
          <w:sz w:val="16"/>
          <w:highlight w:val="cyan"/>
        </w:rPr>
        <w:t xml:space="preserve"> </w:t>
      </w:r>
      <w:r w:rsidRPr="00D17A33">
        <w:rPr>
          <w:rStyle w:val="StyleUnderline"/>
          <w:highlight w:val="cyan"/>
        </w:rPr>
        <w:t>into</w:t>
      </w:r>
      <w:r w:rsidRPr="00D17A33">
        <w:rPr>
          <w:sz w:val="16"/>
          <w:highlight w:val="cyan"/>
        </w:rPr>
        <w:t xml:space="preserve"> </w:t>
      </w:r>
      <w:r w:rsidRPr="006D65BD">
        <w:rPr>
          <w:rStyle w:val="Emphasis"/>
          <w:highlight w:val="cyan"/>
        </w:rPr>
        <w:t>larger wars</w:t>
      </w:r>
      <w:r w:rsidRPr="00BB133A">
        <w:rPr>
          <w:rStyle w:val="StyleUnderline"/>
        </w:rPr>
        <w:t>. Nations</w:t>
      </w:r>
      <w:r w:rsidRPr="00BB133A">
        <w:rPr>
          <w:sz w:val="16"/>
        </w:rPr>
        <w:t xml:space="preserve"> or non-state actors, </w:t>
      </w:r>
      <w:r w:rsidRPr="00BB133A">
        <w:rPr>
          <w:rStyle w:val="StyleUnderline"/>
        </w:rPr>
        <w:t>driven by desperation or opportunism, engage in aggressive military actions, leveraging</w:t>
      </w:r>
      <w:r w:rsidRPr="00BB133A">
        <w:rPr>
          <w:sz w:val="16"/>
        </w:rPr>
        <w:t xml:space="preserve"> AI </w:t>
      </w:r>
      <w:r w:rsidRPr="00BB133A">
        <w:rPr>
          <w:rStyle w:val="Emphasis"/>
        </w:rPr>
        <w:t>autonomous weapons</w:t>
      </w:r>
      <w:r w:rsidRPr="00BB133A">
        <w:rPr>
          <w:sz w:val="16"/>
        </w:rPr>
        <w:t xml:space="preserve"> in warfare without legal constraints.</w:t>
      </w:r>
    </w:p>
    <w:p w14:paraId="281C326F" w14:textId="77777777" w:rsidR="008C58C7" w:rsidRPr="00BB133A" w:rsidRDefault="008C58C7" w:rsidP="008C58C7">
      <w:pPr>
        <w:rPr>
          <w:sz w:val="16"/>
        </w:rPr>
      </w:pPr>
      <w:r w:rsidRPr="00BB133A">
        <w:rPr>
          <w:sz w:val="16"/>
        </w:rPr>
        <w:t xml:space="preserve">In this scenario, the x-catastrophe arise from </w:t>
      </w:r>
      <w:r w:rsidRPr="00BB133A">
        <w:rPr>
          <w:rStyle w:val="StyleUnderline"/>
        </w:rPr>
        <w:t>the</w:t>
      </w:r>
      <w:r w:rsidRPr="00BB133A">
        <w:rPr>
          <w:sz w:val="16"/>
        </w:rPr>
        <w:t xml:space="preserve"> </w:t>
      </w:r>
      <w:r w:rsidRPr="00D17A33">
        <w:rPr>
          <w:rStyle w:val="Emphasis"/>
        </w:rPr>
        <w:t xml:space="preserve">synergistic </w:t>
      </w:r>
      <w:r w:rsidRPr="006D65BD">
        <w:rPr>
          <w:rStyle w:val="Emphasis"/>
          <w:highlight w:val="cyan"/>
        </w:rPr>
        <w:t>failure</w:t>
      </w:r>
      <w:r w:rsidRPr="006D65BD">
        <w:rPr>
          <w:sz w:val="16"/>
          <w:highlight w:val="cyan"/>
        </w:rPr>
        <w:t xml:space="preserve"> </w:t>
      </w:r>
      <w:r w:rsidRPr="006D65BD">
        <w:rPr>
          <w:rStyle w:val="StyleUnderline"/>
        </w:rPr>
        <w:t>of</w:t>
      </w:r>
      <w:r w:rsidRPr="00BB133A">
        <w:rPr>
          <w:rStyle w:val="StyleUnderline"/>
        </w:rPr>
        <w:t xml:space="preserve"> systems</w:t>
      </w:r>
      <w:r w:rsidRPr="00BB133A">
        <w:rPr>
          <w:sz w:val="16"/>
        </w:rPr>
        <w:t xml:space="preserve"> </w:t>
      </w:r>
      <w:r w:rsidRPr="006D65BD">
        <w:rPr>
          <w:rStyle w:val="Emphasis"/>
          <w:highlight w:val="cyan"/>
        </w:rPr>
        <w:t>critical</w:t>
      </w:r>
      <w:r w:rsidRPr="006D65BD">
        <w:rPr>
          <w:sz w:val="16"/>
          <w:highlight w:val="cyan"/>
        </w:rPr>
        <w:t xml:space="preserve"> </w:t>
      </w:r>
      <w:r w:rsidRPr="006D65BD">
        <w:rPr>
          <w:rStyle w:val="StyleUnderline"/>
          <w:highlight w:val="cyan"/>
        </w:rPr>
        <w:t>to</w:t>
      </w:r>
      <w:r w:rsidRPr="00BB133A">
        <w:rPr>
          <w:rStyle w:val="StyleUnderline"/>
        </w:rPr>
        <w:t xml:space="preserve"> the</w:t>
      </w:r>
      <w:r w:rsidRPr="00BB133A">
        <w:rPr>
          <w:sz w:val="16"/>
        </w:rPr>
        <w:t xml:space="preserve"> </w:t>
      </w:r>
      <w:r w:rsidRPr="00BB133A">
        <w:rPr>
          <w:rStyle w:val="Emphasis"/>
        </w:rPr>
        <w:t>functioning</w:t>
      </w:r>
      <w:r w:rsidRPr="00BB133A">
        <w:rPr>
          <w:sz w:val="16"/>
        </w:rPr>
        <w:t xml:space="preserve"> </w:t>
      </w:r>
      <w:r w:rsidRPr="00BB133A">
        <w:rPr>
          <w:rStyle w:val="StyleUnderline"/>
        </w:rPr>
        <w:t>and</w:t>
      </w:r>
      <w:r w:rsidRPr="00BB133A">
        <w:rPr>
          <w:sz w:val="16"/>
        </w:rPr>
        <w:t xml:space="preserve"> </w:t>
      </w:r>
      <w:r w:rsidRPr="006D65BD">
        <w:rPr>
          <w:rStyle w:val="Emphasis"/>
          <w:highlight w:val="cyan"/>
        </w:rPr>
        <w:t>survival</w:t>
      </w:r>
      <w:r w:rsidRPr="006D65BD">
        <w:rPr>
          <w:sz w:val="16"/>
          <w:highlight w:val="cyan"/>
        </w:rPr>
        <w:t xml:space="preserve"> </w:t>
      </w:r>
      <w:r w:rsidRPr="006D65BD">
        <w:rPr>
          <w:rStyle w:val="StyleUnderline"/>
          <w:highlight w:val="cyan"/>
        </w:rPr>
        <w:t>of</w:t>
      </w:r>
      <w:r w:rsidRPr="006D65BD">
        <w:rPr>
          <w:sz w:val="16"/>
          <w:highlight w:val="cyan"/>
        </w:rPr>
        <w:t xml:space="preserve"> </w:t>
      </w:r>
      <w:r w:rsidRPr="006D65BD">
        <w:rPr>
          <w:rStyle w:val="Emphasis"/>
          <w:highlight w:val="cyan"/>
        </w:rPr>
        <w:t>human civilization</w:t>
      </w:r>
      <w:r w:rsidRPr="00BB133A">
        <w:rPr>
          <w:sz w:val="16"/>
        </w:rPr>
        <w:t xml:space="preserve">. The simultaneous and compounded nature of these crises </w:t>
      </w:r>
      <w:r w:rsidRPr="00BB133A">
        <w:rPr>
          <w:rStyle w:val="StyleUnderline"/>
        </w:rPr>
        <w:t>creates a</w:t>
      </w:r>
      <w:r w:rsidRPr="00BB133A">
        <w:rPr>
          <w:sz w:val="16"/>
        </w:rPr>
        <w:t xml:space="preserve"> </w:t>
      </w:r>
      <w:r w:rsidRPr="00BB133A">
        <w:rPr>
          <w:rStyle w:val="Emphasis"/>
        </w:rPr>
        <w:t>perfect storm</w:t>
      </w:r>
      <w:r w:rsidRPr="00BB133A">
        <w:rPr>
          <w:sz w:val="16"/>
        </w:rPr>
        <w:t xml:space="preserve"> situation </w:t>
      </w:r>
      <w:r w:rsidRPr="00BB133A">
        <w:rPr>
          <w:rStyle w:val="StyleUnderline"/>
        </w:rPr>
        <w:t>where</w:t>
      </w:r>
      <w:r w:rsidRPr="00BB133A">
        <w:rPr>
          <w:sz w:val="16"/>
        </w:rPr>
        <w:t xml:space="preserve"> not only is recovery extremely challenging, but the potential for </w:t>
      </w:r>
      <w:r w:rsidRPr="00BB133A">
        <w:rPr>
          <w:rStyle w:val="Emphasis"/>
        </w:rPr>
        <w:t>irreversible collapse</w:t>
      </w:r>
      <w:r w:rsidRPr="00BB133A">
        <w:rPr>
          <w:sz w:val="16"/>
        </w:rPr>
        <w:t xml:space="preserve"> </w:t>
      </w:r>
      <w:r w:rsidRPr="00BB133A">
        <w:rPr>
          <w:rStyle w:val="StyleUnderline"/>
        </w:rPr>
        <w:t>is a</w:t>
      </w:r>
      <w:r w:rsidRPr="00BB133A">
        <w:rPr>
          <w:sz w:val="16"/>
        </w:rPr>
        <w:t xml:space="preserve"> </w:t>
      </w:r>
      <w:r w:rsidRPr="00BB133A">
        <w:rPr>
          <w:rStyle w:val="Emphasis"/>
        </w:rPr>
        <w:t>stark reality</w:t>
      </w:r>
      <w:r w:rsidRPr="00BB133A">
        <w:rPr>
          <w:sz w:val="16"/>
        </w:rPr>
        <w:t>.</w:t>
      </w:r>
    </w:p>
    <w:p w14:paraId="5CC781BF" w14:textId="77777777" w:rsidR="008C58C7" w:rsidRPr="00BB133A" w:rsidRDefault="008C58C7" w:rsidP="008C58C7">
      <w:pPr>
        <w:rPr>
          <w:sz w:val="10"/>
          <w:szCs w:val="16"/>
        </w:rPr>
      </w:pPr>
      <w:r w:rsidRPr="00BB133A">
        <w:rPr>
          <w:sz w:val="10"/>
          <w:szCs w:val="16"/>
        </w:rPr>
        <w:t>With the perfect storm MISTER scenario established, we now compare the causal pathways underlying decisive and accumulative hypotheses from a systems analysis perspective.</w:t>
      </w:r>
    </w:p>
    <w:p w14:paraId="6CC969C8" w14:textId="77777777" w:rsidR="008C58C7" w:rsidRPr="00BB133A" w:rsidRDefault="008C58C7" w:rsidP="008C58C7">
      <w:pPr>
        <w:rPr>
          <w:sz w:val="10"/>
          <w:szCs w:val="16"/>
        </w:rPr>
      </w:pPr>
      <w:r w:rsidRPr="00BB133A">
        <w:rPr>
          <w:sz w:val="10"/>
          <w:szCs w:val="16"/>
        </w:rPr>
        <w:t>5 Pathway to decisive ASI x-risk</w:t>
      </w:r>
    </w:p>
    <w:p w14:paraId="05EBFEFE" w14:textId="77777777" w:rsidR="008C58C7" w:rsidRPr="00BB133A" w:rsidRDefault="008C58C7" w:rsidP="008C58C7">
      <w:pPr>
        <w:rPr>
          <w:sz w:val="10"/>
          <w:szCs w:val="16"/>
        </w:rPr>
      </w:pPr>
      <w:r w:rsidRPr="00BB133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49A207F3" w14:textId="77777777" w:rsidR="008C58C7" w:rsidRPr="00BB133A" w:rsidRDefault="008C58C7" w:rsidP="008C58C7">
      <w:pPr>
        <w:rPr>
          <w:sz w:val="10"/>
          <w:szCs w:val="16"/>
        </w:rPr>
      </w:pPr>
      <w:r w:rsidRPr="00BB133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6817DF86" w14:textId="77777777" w:rsidR="008C58C7" w:rsidRPr="00BB133A" w:rsidRDefault="008C58C7" w:rsidP="008C58C7">
      <w:pPr>
        <w:rPr>
          <w:sz w:val="10"/>
          <w:szCs w:val="16"/>
        </w:rPr>
      </w:pPr>
      <w:r w:rsidRPr="00BB133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76E7073F" w14:textId="77777777" w:rsidR="008C58C7" w:rsidRPr="00BB133A" w:rsidRDefault="008C58C7" w:rsidP="008C58C7">
      <w:pPr>
        <w:rPr>
          <w:sz w:val="10"/>
          <w:szCs w:val="16"/>
        </w:rPr>
      </w:pPr>
      <w:r w:rsidRPr="00BB133A">
        <w:rPr>
          <w:sz w:val="10"/>
          <w:szCs w:val="16"/>
        </w:rPr>
        <w:t>6 Pathway to accumulative AI x-risk</w:t>
      </w:r>
    </w:p>
    <w:p w14:paraId="180DE77D" w14:textId="77777777" w:rsidR="008C58C7" w:rsidRPr="00BB133A" w:rsidRDefault="008C58C7" w:rsidP="008C58C7">
      <w:pPr>
        <w:rPr>
          <w:sz w:val="10"/>
          <w:szCs w:val="16"/>
        </w:rPr>
      </w:pPr>
      <w:r w:rsidRPr="00BB133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68765397" w14:textId="77777777" w:rsidR="008C58C7" w:rsidRPr="00BB133A" w:rsidRDefault="008C58C7" w:rsidP="008C58C7">
      <w:pPr>
        <w:rPr>
          <w:sz w:val="10"/>
          <w:szCs w:val="16"/>
        </w:rPr>
      </w:pPr>
      <w:r w:rsidRPr="00BB133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1E71B601" w14:textId="77777777" w:rsidR="008C58C7" w:rsidRPr="00BB133A" w:rsidRDefault="008C58C7" w:rsidP="008C58C7">
      <w:pPr>
        <w:rPr>
          <w:sz w:val="10"/>
          <w:szCs w:val="16"/>
        </w:rPr>
      </w:pPr>
      <w:r w:rsidRPr="00BB133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0B5FF84B" w14:textId="77777777" w:rsidR="008C58C7" w:rsidRPr="00BB133A" w:rsidRDefault="008C58C7" w:rsidP="008C58C7">
      <w:pPr>
        <w:rPr>
          <w:sz w:val="10"/>
          <w:szCs w:val="16"/>
        </w:rPr>
      </w:pPr>
      <w:r w:rsidRPr="00BB133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7BC503FF" w14:textId="77777777" w:rsidR="008C58C7" w:rsidRPr="00BB133A" w:rsidRDefault="008C58C7" w:rsidP="008C58C7">
      <w:pPr>
        <w:rPr>
          <w:sz w:val="10"/>
          <w:szCs w:val="16"/>
        </w:rPr>
      </w:pPr>
      <w:r w:rsidRPr="00BB133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50375B07" w14:textId="77777777" w:rsidR="008C58C7" w:rsidRPr="00BB133A" w:rsidRDefault="008C58C7" w:rsidP="008C58C7">
      <w:pPr>
        <w:rPr>
          <w:sz w:val="10"/>
          <w:szCs w:val="16"/>
        </w:rPr>
      </w:pPr>
      <w:r w:rsidRPr="00BB133A">
        <w:rPr>
          <w:sz w:val="10"/>
          <w:szCs w:val="16"/>
        </w:rPr>
        <w:t>Before examining the implications of the accumulative AI x-risk hypothesis for governance and long-term safety, let me address two potential objections.</w:t>
      </w:r>
    </w:p>
    <w:p w14:paraId="76ABEC16" w14:textId="77777777" w:rsidR="008C58C7" w:rsidRPr="00BB133A" w:rsidRDefault="008C58C7" w:rsidP="008C58C7">
      <w:pPr>
        <w:rPr>
          <w:sz w:val="10"/>
          <w:szCs w:val="16"/>
        </w:rPr>
      </w:pPr>
      <w:r w:rsidRPr="00BB133A">
        <w:rPr>
          <w:sz w:val="10"/>
          <w:szCs w:val="16"/>
        </w:rPr>
        <w:t>7 Objections and replies</w:t>
      </w:r>
    </w:p>
    <w:p w14:paraId="3C8D124F" w14:textId="77777777" w:rsidR="008C58C7" w:rsidRPr="00BB133A" w:rsidRDefault="008C58C7" w:rsidP="008C58C7">
      <w:pPr>
        <w:rPr>
          <w:sz w:val="16"/>
        </w:rPr>
      </w:pPr>
      <w:r w:rsidRPr="00BB133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BB133A">
        <w:rPr>
          <w:rStyle w:val="StyleUnderline"/>
        </w:rPr>
        <w:t xml:space="preserve">civilizational collapses have occurred and, although significant, have </w:t>
      </w:r>
      <w:r w:rsidRPr="00BB133A">
        <w:rPr>
          <w:rStyle w:val="Emphasis"/>
        </w:rPr>
        <w:t>not</w:t>
      </w:r>
      <w:r w:rsidRPr="00BB133A">
        <w:rPr>
          <w:sz w:val="16"/>
        </w:rPr>
        <w:t xml:space="preserve"> </w:t>
      </w:r>
      <w:r w:rsidRPr="00BB133A">
        <w:rPr>
          <w:rStyle w:val="StyleUnderline"/>
        </w:rPr>
        <w:t>been equated to</w:t>
      </w:r>
      <w:r w:rsidRPr="00BB133A">
        <w:rPr>
          <w:sz w:val="16"/>
        </w:rPr>
        <w:t xml:space="preserve"> </w:t>
      </w:r>
      <w:r w:rsidRPr="00BB133A">
        <w:rPr>
          <w:rStyle w:val="Emphasis"/>
        </w:rPr>
        <w:t>human extinction</w:t>
      </w:r>
      <w:r w:rsidRPr="00BB133A">
        <w:rPr>
          <w:sz w:val="16"/>
        </w:rPr>
        <w:t xml:space="preserve"> or unrecoverable collapse.</w:t>
      </w:r>
    </w:p>
    <w:p w14:paraId="0B044688" w14:textId="77777777" w:rsidR="008C58C7" w:rsidRPr="00BB133A" w:rsidRDefault="008C58C7" w:rsidP="008C58C7">
      <w:pPr>
        <w:rPr>
          <w:sz w:val="16"/>
        </w:rPr>
      </w:pPr>
      <w:r w:rsidRPr="00BB133A">
        <w:rPr>
          <w:sz w:val="16"/>
        </w:rPr>
        <w:t xml:space="preserve">Reply 1: </w:t>
      </w:r>
      <w:r w:rsidRPr="00BB133A">
        <w:rPr>
          <w:rStyle w:val="StyleUnderline"/>
        </w:rPr>
        <w:t>This objection, while</w:t>
      </w:r>
      <w:r w:rsidRPr="00BB133A">
        <w:rPr>
          <w:sz w:val="16"/>
        </w:rPr>
        <w:t xml:space="preserve"> </w:t>
      </w:r>
      <w:r w:rsidRPr="00BB133A">
        <w:rPr>
          <w:rStyle w:val="Emphasis"/>
        </w:rPr>
        <w:t>historically grounded</w:t>
      </w:r>
      <w:r w:rsidRPr="00BB133A">
        <w:rPr>
          <w:rStyle w:val="StyleUnderline"/>
        </w:rPr>
        <w:t>, may</w:t>
      </w:r>
      <w:r w:rsidRPr="00BB133A">
        <w:rPr>
          <w:sz w:val="16"/>
        </w:rPr>
        <w:t xml:space="preserve"> </w:t>
      </w:r>
      <w:r w:rsidRPr="00BB133A">
        <w:rPr>
          <w:rStyle w:val="Emphasis"/>
        </w:rPr>
        <w:t>not</w:t>
      </w:r>
      <w:r w:rsidRPr="00BB133A">
        <w:rPr>
          <w:sz w:val="16"/>
        </w:rPr>
        <w:t xml:space="preserve"> fully </w:t>
      </w:r>
      <w:r w:rsidRPr="00BB133A">
        <w:rPr>
          <w:rStyle w:val="Emphasis"/>
        </w:rPr>
        <w:t>consider</w:t>
      </w:r>
      <w:r w:rsidRPr="00BB133A">
        <w:rPr>
          <w:sz w:val="16"/>
        </w:rPr>
        <w:t xml:space="preserve"> </w:t>
      </w:r>
      <w:r w:rsidRPr="00BB133A">
        <w:rPr>
          <w:rStyle w:val="StyleUnderline"/>
        </w:rPr>
        <w:t>the</w:t>
      </w:r>
      <w:r w:rsidRPr="00BB133A">
        <w:rPr>
          <w:sz w:val="16"/>
        </w:rPr>
        <w:t xml:space="preserve"> </w:t>
      </w:r>
      <w:r w:rsidRPr="00BB133A">
        <w:rPr>
          <w:rStyle w:val="Emphasis"/>
        </w:rPr>
        <w:t>unique AI x-catastrophic threats posed</w:t>
      </w:r>
      <w:r w:rsidRPr="00BB133A">
        <w:rPr>
          <w:sz w:val="16"/>
        </w:rPr>
        <w:t xml:space="preserve"> </w:t>
      </w:r>
      <w:r w:rsidRPr="00BB133A">
        <w:rPr>
          <w:rStyle w:val="StyleUnderline"/>
        </w:rPr>
        <w:t>in our</w:t>
      </w:r>
      <w:r w:rsidRPr="00BB133A">
        <w:rPr>
          <w:sz w:val="16"/>
        </w:rPr>
        <w:t xml:space="preserve"> </w:t>
      </w:r>
      <w:r w:rsidRPr="00BB133A">
        <w:rPr>
          <w:rStyle w:val="Emphasis"/>
        </w:rPr>
        <w:t>modern, interconnected global civilization</w:t>
      </w:r>
      <w:r w:rsidRPr="00BB133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BB133A">
        <w:rPr>
          <w:sz w:val="16"/>
        </w:rPr>
        <w:t xml:space="preserve"> </w:t>
      </w:r>
      <w:r w:rsidRPr="00BB133A">
        <w:rPr>
          <w:rStyle w:val="Emphasis"/>
        </w:rPr>
        <w:t>global emergency</w:t>
      </w:r>
      <w:r w:rsidRPr="00BB133A">
        <w:rPr>
          <w:sz w:val="16"/>
        </w:rPr>
        <w:t xml:space="preserve">, disrupting economies, supply chains, and everyday life around the world. The perfect storm MISTER example illustrates how </w:t>
      </w:r>
      <w:r w:rsidRPr="00BB133A">
        <w:rPr>
          <w:rStyle w:val="StyleUnderline"/>
        </w:rPr>
        <w:t>a collapse in</w:t>
      </w:r>
      <w:r w:rsidRPr="00BB133A">
        <w:rPr>
          <w:sz w:val="16"/>
        </w:rPr>
        <w:t xml:space="preserve"> </w:t>
      </w:r>
      <w:r w:rsidRPr="00BB133A">
        <w:rPr>
          <w:rStyle w:val="Emphasis"/>
        </w:rPr>
        <w:t>one sector</w:t>
      </w:r>
      <w:r w:rsidRPr="00BB133A">
        <w:rPr>
          <w:sz w:val="16"/>
        </w:rPr>
        <w:t xml:space="preserve"> or region </w:t>
      </w:r>
      <w:r w:rsidRPr="00BB133A">
        <w:rPr>
          <w:rStyle w:val="StyleUnderline"/>
        </w:rPr>
        <w:t>can have</w:t>
      </w:r>
      <w:r w:rsidRPr="00BB133A">
        <w:rPr>
          <w:sz w:val="16"/>
        </w:rPr>
        <w:t xml:space="preserve"> </w:t>
      </w:r>
      <w:r w:rsidRPr="00BB133A">
        <w:rPr>
          <w:rStyle w:val="Emphasis"/>
        </w:rPr>
        <w:t>rapid, global impacts</w:t>
      </w:r>
      <w:r w:rsidRPr="00BB133A">
        <w:rPr>
          <w:sz w:val="16"/>
        </w:rPr>
        <w:t xml:space="preserve"> in today’s interconnected world, a phenomenon not seen in past civilizational collapses.</w:t>
      </w:r>
    </w:p>
    <w:p w14:paraId="3E127D1D" w14:textId="77777777" w:rsidR="008C58C7" w:rsidRPr="00BB133A" w:rsidRDefault="008C58C7" w:rsidP="008C58C7">
      <w:pPr>
        <w:rPr>
          <w:sz w:val="10"/>
          <w:szCs w:val="16"/>
        </w:rPr>
      </w:pPr>
      <w:r w:rsidRPr="00BB133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665693BB" w14:textId="77777777" w:rsidR="008C58C7" w:rsidRPr="00BB133A" w:rsidRDefault="008C58C7" w:rsidP="008C58C7">
      <w:pPr>
        <w:rPr>
          <w:sz w:val="10"/>
          <w:szCs w:val="16"/>
        </w:rPr>
      </w:pPr>
      <w:r w:rsidRPr="00BB133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226E50BD" w14:textId="77777777" w:rsidR="008C58C7" w:rsidRPr="00BB133A" w:rsidRDefault="008C58C7" w:rsidP="008C58C7">
      <w:pPr>
        <w:rPr>
          <w:sz w:val="10"/>
          <w:szCs w:val="16"/>
        </w:rPr>
      </w:pPr>
      <w:r w:rsidRPr="00BB133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7D1C3A66" w14:textId="77777777" w:rsidR="008C58C7" w:rsidRPr="00BB133A" w:rsidRDefault="008C58C7" w:rsidP="008C58C7">
      <w:pPr>
        <w:rPr>
          <w:sz w:val="10"/>
          <w:szCs w:val="16"/>
        </w:rPr>
      </w:pPr>
      <w:r w:rsidRPr="00BB133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3EF94FCB" w14:textId="77777777" w:rsidR="008C58C7" w:rsidRPr="00BB133A" w:rsidRDefault="008C58C7" w:rsidP="008C58C7">
      <w:pPr>
        <w:rPr>
          <w:sz w:val="10"/>
          <w:szCs w:val="16"/>
        </w:rPr>
      </w:pPr>
      <w:r w:rsidRPr="00BB133A">
        <w:rPr>
          <w:sz w:val="10"/>
          <w:szCs w:val="16"/>
        </w:rPr>
        <w:t>8 Risk governance and accumulative risk hypothesis</w:t>
      </w:r>
    </w:p>
    <w:p w14:paraId="7D76F895" w14:textId="77777777" w:rsidR="008C58C7" w:rsidRPr="00BB133A" w:rsidRDefault="008C58C7" w:rsidP="008C58C7">
      <w:pPr>
        <w:rPr>
          <w:sz w:val="10"/>
          <w:szCs w:val="16"/>
        </w:rPr>
      </w:pPr>
      <w:r w:rsidRPr="00BB133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582B642A" w14:textId="77777777" w:rsidR="008C58C7" w:rsidRPr="00BB133A" w:rsidRDefault="008C58C7" w:rsidP="008C58C7">
      <w:pPr>
        <w:rPr>
          <w:sz w:val="10"/>
          <w:szCs w:val="16"/>
        </w:rPr>
      </w:pPr>
      <w:r w:rsidRPr="00BB133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13AE78CD" w14:textId="77777777" w:rsidR="008C58C7" w:rsidRPr="00BB133A" w:rsidRDefault="008C58C7" w:rsidP="008C58C7">
      <w:pPr>
        <w:rPr>
          <w:sz w:val="10"/>
          <w:szCs w:val="16"/>
        </w:rPr>
      </w:pPr>
      <w:r w:rsidRPr="00BB133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275D0646" w14:textId="77777777" w:rsidR="008C58C7" w:rsidRPr="00BB133A" w:rsidRDefault="008C58C7" w:rsidP="008C58C7">
      <w:pPr>
        <w:rPr>
          <w:sz w:val="10"/>
          <w:szCs w:val="16"/>
        </w:rPr>
      </w:pPr>
      <w:r w:rsidRPr="00BB133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36C66EF1" w14:textId="77777777" w:rsidR="008C58C7" w:rsidRPr="00BB133A" w:rsidRDefault="008C58C7" w:rsidP="008C58C7">
      <w:pPr>
        <w:rPr>
          <w:sz w:val="10"/>
          <w:szCs w:val="16"/>
        </w:rPr>
      </w:pPr>
      <w:r w:rsidRPr="00BB133A">
        <w:rPr>
          <w:sz w:val="10"/>
          <w:szCs w:val="16"/>
        </w:rPr>
        <w:t>8.1 Holistic approach to AI x-risk governance</w:t>
      </w:r>
    </w:p>
    <w:p w14:paraId="759AE046" w14:textId="77777777" w:rsidR="008C58C7" w:rsidRPr="00BB133A" w:rsidRDefault="008C58C7" w:rsidP="008C58C7">
      <w:pPr>
        <w:rPr>
          <w:sz w:val="10"/>
          <w:szCs w:val="16"/>
        </w:rPr>
      </w:pPr>
      <w:r w:rsidRPr="00BB133A">
        <w:rPr>
          <w:sz w:val="10"/>
          <w:szCs w:val="16"/>
        </w:rPr>
        <w:t>The distinction between decisive and accumulative AI x-risk requires different, complementary, governance approaches.</w:t>
      </w:r>
    </w:p>
    <w:p w14:paraId="519ADDA2" w14:textId="77777777" w:rsidR="008C58C7" w:rsidRPr="00BB133A" w:rsidRDefault="008C58C7" w:rsidP="008C58C7">
      <w:pPr>
        <w:rPr>
          <w:sz w:val="10"/>
          <w:szCs w:val="16"/>
        </w:rPr>
      </w:pPr>
      <w:r w:rsidRPr="00BB133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3D356199" w14:textId="77777777" w:rsidR="008C58C7" w:rsidRPr="00BB133A" w:rsidRDefault="008C58C7" w:rsidP="008C58C7">
      <w:pPr>
        <w:rPr>
          <w:sz w:val="10"/>
          <w:szCs w:val="16"/>
        </w:rPr>
      </w:pPr>
      <w:r w:rsidRPr="00BB133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43EE0AF1" w14:textId="77777777" w:rsidR="008C58C7" w:rsidRPr="00BB133A" w:rsidRDefault="008C58C7" w:rsidP="008C58C7">
      <w:pPr>
        <w:rPr>
          <w:sz w:val="10"/>
          <w:szCs w:val="16"/>
        </w:rPr>
      </w:pPr>
      <w:r w:rsidRPr="00BB133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1E2689A8" w14:textId="77777777" w:rsidR="008C58C7" w:rsidRPr="00BB133A" w:rsidRDefault="008C58C7" w:rsidP="008C58C7">
      <w:pPr>
        <w:rPr>
          <w:sz w:val="10"/>
          <w:szCs w:val="16"/>
        </w:rPr>
      </w:pPr>
      <w:r w:rsidRPr="00BB133A">
        <w:rPr>
          <w:sz w:val="10"/>
          <w:szCs w:val="16"/>
        </w:rPr>
        <w:t>8.2 Unifying social and existential risks</w:t>
      </w:r>
    </w:p>
    <w:p w14:paraId="477BBE29" w14:textId="77777777" w:rsidR="008C58C7" w:rsidRPr="00BB133A" w:rsidRDefault="008C58C7" w:rsidP="008C58C7">
      <w:pPr>
        <w:rPr>
          <w:sz w:val="16"/>
        </w:rPr>
      </w:pPr>
      <w:r w:rsidRPr="00BB133A">
        <w:rPr>
          <w:rStyle w:val="StyleUnderline"/>
        </w:rPr>
        <w:t>Traditionally, there has been a tendency to treat concerns focused on ethical risks and x-risks as</w:t>
      </w:r>
      <w:r w:rsidRPr="00BB133A">
        <w:rPr>
          <w:sz w:val="16"/>
        </w:rPr>
        <w:t xml:space="preserve"> </w:t>
      </w:r>
      <w:r w:rsidRPr="00BB133A">
        <w:rPr>
          <w:rStyle w:val="Emphasis"/>
        </w:rPr>
        <w:t>distinct</w:t>
      </w:r>
      <w:r w:rsidRPr="00BB133A">
        <w:rPr>
          <w:sz w:val="16"/>
        </w:rPr>
        <w:t xml:space="preserve"> (see Section 2). However, the accumulative AI x-risk hypotheses challenge this assumed separation, indicating that such a dichotomy is epistemically unsound in the context of AI x-risk.</w:t>
      </w:r>
    </w:p>
    <w:p w14:paraId="713AF359" w14:textId="77777777" w:rsidR="008C58C7" w:rsidRPr="00BB133A" w:rsidRDefault="008C58C7" w:rsidP="008C58C7">
      <w:pPr>
        <w:rPr>
          <w:sz w:val="16"/>
        </w:rPr>
      </w:pPr>
      <w:r w:rsidRPr="00BB133A">
        <w:rPr>
          <w:rStyle w:val="StyleUnderline"/>
        </w:rPr>
        <w:t>The distinction</w:t>
      </w:r>
      <w:r w:rsidRPr="00BB133A">
        <w:rPr>
          <w:sz w:val="16"/>
        </w:rPr>
        <w:t xml:space="preserve"> between decisive and accumulative AI x-risk </w:t>
      </w:r>
      <w:r w:rsidRPr="00BB133A">
        <w:rPr>
          <w:rStyle w:val="StyleUnderline"/>
        </w:rPr>
        <w:t>suggests</w:t>
      </w:r>
      <w:r w:rsidRPr="00BB133A">
        <w:rPr>
          <w:sz w:val="16"/>
        </w:rPr>
        <w:t xml:space="preserve"> a </w:t>
      </w:r>
      <w:r w:rsidRPr="00BB133A">
        <w:rPr>
          <w:rStyle w:val="Emphasis"/>
        </w:rPr>
        <w:t>needed rebalancing</w:t>
      </w:r>
      <w:r w:rsidRPr="00BB133A">
        <w:rPr>
          <w:sz w:val="16"/>
        </w:rPr>
        <w:t xml:space="preserve"> </w:t>
      </w:r>
      <w:r w:rsidRPr="00BB133A">
        <w:rPr>
          <w:rStyle w:val="StyleUnderline"/>
        </w:rPr>
        <w:t>of</w:t>
      </w:r>
      <w:r w:rsidRPr="00BB133A">
        <w:rPr>
          <w:sz w:val="16"/>
        </w:rPr>
        <w:t xml:space="preserve"> long-term </w:t>
      </w:r>
      <w:r w:rsidRPr="00BB133A">
        <w:rPr>
          <w:rStyle w:val="Emphasis"/>
        </w:rPr>
        <w:t>AI safety</w:t>
      </w:r>
      <w:r w:rsidRPr="00BB133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BB133A">
        <w:rPr>
          <w:rStyle w:val="StyleUnderline"/>
        </w:rPr>
        <w:t>Focusing solely on</w:t>
      </w:r>
      <w:r w:rsidRPr="00BB133A">
        <w:rPr>
          <w:sz w:val="16"/>
        </w:rPr>
        <w:t xml:space="preserve"> </w:t>
      </w:r>
      <w:r w:rsidRPr="00BB133A">
        <w:rPr>
          <w:rStyle w:val="Emphasis"/>
        </w:rPr>
        <w:t>decisive</w:t>
      </w:r>
      <w:r w:rsidRPr="00BB133A">
        <w:rPr>
          <w:sz w:val="16"/>
        </w:rPr>
        <w:t xml:space="preserve"> </w:t>
      </w:r>
      <w:r w:rsidRPr="00BB133A">
        <w:rPr>
          <w:rStyle w:val="StyleUnderline"/>
        </w:rPr>
        <w:t>scenarios while neglecting</w:t>
      </w:r>
      <w:r w:rsidRPr="00BB133A">
        <w:rPr>
          <w:sz w:val="16"/>
        </w:rPr>
        <w:t xml:space="preserve"> </w:t>
      </w:r>
      <w:r w:rsidRPr="00BB133A">
        <w:rPr>
          <w:rStyle w:val="Emphasis"/>
        </w:rPr>
        <w:t>accumulative pathways</w:t>
      </w:r>
      <w:r w:rsidRPr="00BB133A">
        <w:rPr>
          <w:sz w:val="16"/>
        </w:rPr>
        <w:t xml:space="preserve"> </w:t>
      </w:r>
      <w:r w:rsidRPr="00BB133A">
        <w:rPr>
          <w:rStyle w:val="StyleUnderline"/>
        </w:rPr>
        <w:t>would leave us</w:t>
      </w:r>
      <w:r w:rsidRPr="00BB133A">
        <w:rPr>
          <w:sz w:val="16"/>
        </w:rPr>
        <w:t xml:space="preserve"> </w:t>
      </w:r>
      <w:r w:rsidRPr="00BB133A">
        <w:rPr>
          <w:rStyle w:val="Emphasis"/>
        </w:rPr>
        <w:t>blind</w:t>
      </w:r>
      <w:r w:rsidRPr="00BB133A">
        <w:rPr>
          <w:sz w:val="16"/>
        </w:rPr>
        <w:t xml:space="preserve"> </w:t>
      </w:r>
      <w:r w:rsidRPr="00BB133A">
        <w:rPr>
          <w:rStyle w:val="StyleUnderline"/>
        </w:rPr>
        <w:t>to</w:t>
      </w:r>
      <w:r w:rsidRPr="00BB133A">
        <w:rPr>
          <w:sz w:val="16"/>
        </w:rPr>
        <w:t xml:space="preserve"> </w:t>
      </w:r>
      <w:r w:rsidRPr="00BB133A">
        <w:rPr>
          <w:rStyle w:val="Emphasis"/>
        </w:rPr>
        <w:t>critical</w:t>
      </w:r>
      <w:r w:rsidRPr="00BB133A">
        <w:rPr>
          <w:sz w:val="16"/>
        </w:rPr>
        <w:t xml:space="preserve"> </w:t>
      </w:r>
      <w:r w:rsidRPr="00BB133A">
        <w:rPr>
          <w:rStyle w:val="StyleUnderline"/>
        </w:rPr>
        <w:t xml:space="preserve">risks that </w:t>
      </w:r>
      <w:r w:rsidRPr="00BB133A">
        <w:rPr>
          <w:rStyle w:val="Emphasis"/>
        </w:rPr>
        <w:t>build</w:t>
      </w:r>
      <w:r w:rsidRPr="00BB133A">
        <w:rPr>
          <w:sz w:val="16"/>
        </w:rPr>
        <w:t xml:space="preserve"> gradually </w:t>
      </w:r>
      <w:r w:rsidRPr="00BB133A">
        <w:rPr>
          <w:rStyle w:val="StyleUnderline"/>
        </w:rPr>
        <w:t>through</w:t>
      </w:r>
      <w:r w:rsidRPr="00BB133A">
        <w:rPr>
          <w:sz w:val="16"/>
        </w:rPr>
        <w:t xml:space="preserve"> </w:t>
      </w:r>
      <w:r w:rsidRPr="00BB133A">
        <w:rPr>
          <w:rStyle w:val="Emphasis"/>
        </w:rPr>
        <w:t>system interactions</w:t>
      </w:r>
      <w:r w:rsidRPr="00BB133A">
        <w:rPr>
          <w:sz w:val="16"/>
        </w:rPr>
        <w:t>.</w:t>
      </w:r>
    </w:p>
    <w:p w14:paraId="7D968FF8" w14:textId="77777777" w:rsidR="008C58C7" w:rsidRPr="00BB133A" w:rsidRDefault="008C58C7" w:rsidP="008C58C7">
      <w:pPr>
        <w:rPr>
          <w:sz w:val="16"/>
        </w:rPr>
      </w:pPr>
      <w:r w:rsidRPr="00BB133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141E1A01" w14:textId="77777777" w:rsidR="008C58C7" w:rsidRPr="00BB133A" w:rsidRDefault="008C58C7" w:rsidP="008C58C7">
      <w:pPr>
        <w:rPr>
          <w:sz w:val="16"/>
        </w:rPr>
      </w:pPr>
      <w:r w:rsidRPr="00BB133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61D8440B" w14:textId="77777777" w:rsidR="008C58C7" w:rsidRPr="00BB133A" w:rsidRDefault="008C58C7" w:rsidP="008C58C7">
      <w:pPr>
        <w:rPr>
          <w:sz w:val="16"/>
        </w:rPr>
      </w:pPr>
      <w:r w:rsidRPr="00BB133A">
        <w:rPr>
          <w:sz w:val="16"/>
        </w:rPr>
        <w:t>9 Concluding remarks</w:t>
      </w:r>
    </w:p>
    <w:p w14:paraId="40B7563A" w14:textId="77777777" w:rsidR="008C58C7" w:rsidRPr="00BB133A" w:rsidRDefault="008C58C7" w:rsidP="008C58C7">
      <w:pPr>
        <w:rPr>
          <w:sz w:val="16"/>
        </w:rPr>
      </w:pPr>
      <w:r w:rsidRPr="00BB133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5473CF0D" w14:textId="77777777" w:rsidR="008C58C7" w:rsidRDefault="008C58C7" w:rsidP="008C58C7">
      <w:pPr>
        <w:rPr>
          <w:sz w:val="16"/>
        </w:rPr>
      </w:pPr>
      <w:r w:rsidRPr="00BB133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BB133A">
        <w:rPr>
          <w:rStyle w:val="StyleUnderline"/>
        </w:rPr>
        <w:t>This suggests the need for</w:t>
      </w:r>
      <w:r w:rsidRPr="00BB133A">
        <w:rPr>
          <w:sz w:val="16"/>
        </w:rPr>
        <w:t xml:space="preserve"> </w:t>
      </w:r>
      <w:r w:rsidRPr="00BB133A">
        <w:rPr>
          <w:rStyle w:val="Emphasis"/>
        </w:rPr>
        <w:t>integrated</w:t>
      </w:r>
      <w:r w:rsidRPr="00BB133A">
        <w:rPr>
          <w:sz w:val="16"/>
        </w:rPr>
        <w:t xml:space="preserve"> risk governance </w:t>
      </w:r>
      <w:r w:rsidRPr="00BB133A">
        <w:rPr>
          <w:rStyle w:val="StyleUnderline"/>
        </w:rPr>
        <w:t>approaches that address</w:t>
      </w:r>
      <w:r w:rsidRPr="00BB133A">
        <w:rPr>
          <w:sz w:val="16"/>
        </w:rPr>
        <w:t xml:space="preserve"> both immediate </w:t>
      </w:r>
      <w:r w:rsidRPr="00BB133A">
        <w:rPr>
          <w:rStyle w:val="StyleUnderline"/>
        </w:rPr>
        <w:t>AI</w:t>
      </w:r>
      <w:r w:rsidRPr="00BB133A">
        <w:rPr>
          <w:sz w:val="16"/>
        </w:rPr>
        <w:t xml:space="preserve"> risks and their potential </w:t>
      </w:r>
      <w:r w:rsidRPr="00BB133A">
        <w:rPr>
          <w:rStyle w:val="Emphasis"/>
        </w:rPr>
        <w:t>accumulative effects</w:t>
      </w:r>
      <w:r w:rsidRPr="00BB133A">
        <w:rPr>
          <w:sz w:val="16"/>
        </w:rPr>
        <w:t xml:space="preserve">. The complex systems analysis approach can be leveraged to demonstrate how seemingly manageable risks interact and amplify through feedback loops and network effects, </w:t>
      </w:r>
      <w:r w:rsidRPr="00BB133A">
        <w:rPr>
          <w:rStyle w:val="StyleUnderline"/>
        </w:rPr>
        <w:t>creating</w:t>
      </w:r>
      <w:r w:rsidRPr="00BB133A">
        <w:rPr>
          <w:sz w:val="16"/>
        </w:rPr>
        <w:t xml:space="preserve"> </w:t>
      </w:r>
      <w:r w:rsidRPr="00BB133A">
        <w:rPr>
          <w:rStyle w:val="Emphasis"/>
        </w:rPr>
        <w:t>emergent threats</w:t>
      </w:r>
      <w:r w:rsidRPr="00BB133A">
        <w:rPr>
          <w:sz w:val="16"/>
        </w:rPr>
        <w:t xml:space="preserve"> </w:t>
      </w:r>
      <w:r w:rsidRPr="00BB133A">
        <w:rPr>
          <w:rStyle w:val="StyleUnderline"/>
        </w:rPr>
        <w:t>to</w:t>
      </w:r>
      <w:r w:rsidRPr="00BB133A">
        <w:rPr>
          <w:sz w:val="16"/>
        </w:rPr>
        <w:t xml:space="preserve"> </w:t>
      </w:r>
      <w:r w:rsidRPr="00BB133A">
        <w:rPr>
          <w:rStyle w:val="Emphasis"/>
        </w:rPr>
        <w:t>systemic stability</w:t>
      </w:r>
      <w:r w:rsidRPr="00BB133A">
        <w:rPr>
          <w:sz w:val="16"/>
        </w:rPr>
        <w:t xml:space="preserve"> </w:t>
      </w:r>
      <w:r w:rsidRPr="00BB133A">
        <w:rPr>
          <w:rStyle w:val="StyleUnderline"/>
        </w:rPr>
        <w:t>that may be</w:t>
      </w:r>
      <w:r w:rsidRPr="00BB133A">
        <w:rPr>
          <w:sz w:val="16"/>
        </w:rPr>
        <w:t xml:space="preserve"> </w:t>
      </w:r>
      <w:r w:rsidRPr="00BB133A">
        <w:rPr>
          <w:rStyle w:val="Emphasis"/>
        </w:rPr>
        <w:t>overlooked</w:t>
      </w:r>
      <w:r w:rsidRPr="00BB133A">
        <w:rPr>
          <w:sz w:val="16"/>
        </w:rPr>
        <w:t xml:space="preserve"> </w:t>
      </w:r>
      <w:r w:rsidRPr="00BB133A">
        <w:rPr>
          <w:rStyle w:val="StyleUnderline"/>
        </w:rPr>
        <w:t>when risks are analyzed in</w:t>
      </w:r>
      <w:r w:rsidRPr="00BB133A">
        <w:rPr>
          <w:sz w:val="16"/>
        </w:rPr>
        <w:t xml:space="preserve"> </w:t>
      </w:r>
      <w:r w:rsidRPr="00BB133A">
        <w:rPr>
          <w:rStyle w:val="Emphasis"/>
        </w:rPr>
        <w:t>isolation</w:t>
      </w:r>
      <w:r w:rsidRPr="00BB133A">
        <w:rPr>
          <w:sz w:val="16"/>
        </w:rPr>
        <w:t>.</w:t>
      </w:r>
    </w:p>
    <w:p w14:paraId="79DB19B5" w14:textId="77777777" w:rsidR="008C58C7" w:rsidRPr="00704B29" w:rsidRDefault="008C58C7" w:rsidP="008C58C7">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65763BD9" w14:textId="77777777" w:rsidR="008C58C7" w:rsidRPr="00704B29" w:rsidRDefault="008C58C7" w:rsidP="008C58C7">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03E2E0DB"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Emphasis"/>
          <w:rFonts w:asciiTheme="minorHAnsi" w:hAnsiTheme="minorHAnsi" w:cstheme="minorHAnsi"/>
          <w:highlight w:val="cyan"/>
        </w:rPr>
        <w:t>economic insecurity</w:t>
      </w:r>
      <w:r w:rsidRPr="00704B29">
        <w:rPr>
          <w:rStyle w:val="StyleUnderline"/>
          <w:rFonts w:asciiTheme="minorHAnsi" w:hAnsiTheme="minorHAnsi" w:cstheme="minorHAnsi"/>
          <w:highlight w:val="cyan"/>
        </w:rPr>
        <w:t xml:space="preserve"> caused by technology-driven </w:t>
      </w:r>
      <w:r w:rsidRPr="00704B29">
        <w:rPr>
          <w:rStyle w:val="Emphasis"/>
          <w:rFonts w:asciiTheme="minorHAnsi" w:hAnsiTheme="minorHAnsi" w:cstheme="minorHAnsi"/>
          <w:highlight w:val="cyan"/>
        </w:rPr>
        <w:t>automation</w:t>
      </w:r>
      <w:r w:rsidRPr="00704B29">
        <w:rPr>
          <w:rStyle w:val="StyleUnderline"/>
          <w:rFonts w:asciiTheme="minorHAnsi" w:hAnsiTheme="minorHAnsi" w:cstheme="minorHAnsi"/>
          <w:highlight w:val="cyan"/>
        </w:rPr>
        <w:t xml:space="preserve"> is</w:t>
      </w:r>
      <w:r w:rsidRPr="00704B29">
        <w:rPr>
          <w:rFonts w:asciiTheme="minorHAnsi" w:hAnsiTheme="minorHAnsi" w:cstheme="minorHAnsi"/>
          <w:sz w:val="16"/>
        </w:rPr>
        <w:t xml:space="preserve"> partly </w:t>
      </w:r>
      <w:r w:rsidRPr="00704B29">
        <w:rPr>
          <w:rStyle w:val="StyleUnderline"/>
          <w:rFonts w:asciiTheme="minorHAnsi" w:hAnsiTheme="minorHAnsi" w:cstheme="minorHAnsi"/>
          <w:highlight w:val="cyan"/>
        </w:rPr>
        <w:t>to blame for</w:t>
      </w:r>
      <w:r w:rsidRPr="00704B29">
        <w:rPr>
          <w:rStyle w:val="StyleUnderline"/>
          <w:rFonts w:asciiTheme="minorHAnsi" w:hAnsiTheme="minorHAnsi" w:cstheme="minorHAnsi"/>
        </w:rPr>
        <w:t xml:space="preserve"> growing political </w:t>
      </w:r>
      <w:r w:rsidRPr="00704B29">
        <w:rPr>
          <w:rStyle w:val="StyleUnderline"/>
          <w:rFonts w:asciiTheme="minorHAnsi" w:hAnsiTheme="minorHAnsi" w:cstheme="minorHAnsi"/>
          <w:highlight w:val="cya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1D8F00D"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704B29">
        <w:rPr>
          <w:rStyle w:val="StyleUnderline"/>
          <w:rFonts w:asciiTheme="minorHAnsi" w:hAnsiTheme="minorHAnsi" w:cstheme="minorHAnsi"/>
          <w:highlight w:val="cyan"/>
        </w:rPr>
        <w:t xml:space="preserve">sense of lost social status are redirected towards </w:t>
      </w:r>
      <w:r w:rsidRPr="00704B29">
        <w:rPr>
          <w:rStyle w:val="Emphasis"/>
          <w:rFonts w:asciiTheme="minorHAnsi" w:hAnsiTheme="minorHAnsi" w:cstheme="minorHAnsi"/>
          <w:highlight w:val="cyan"/>
        </w:rPr>
        <w:t>populist explanations and remedies</w:t>
      </w:r>
      <w:r w:rsidRPr="00704B29">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6A7DE8EE"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7B5DD3DD"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04B29">
        <w:rPr>
          <w:rStyle w:val="StyleUnderline"/>
          <w:rFonts w:asciiTheme="minorHAnsi" w:hAnsiTheme="minorHAnsi" w:cstheme="minorHAnsi"/>
          <w:highlight w:val="cyan"/>
        </w:rPr>
        <w:t>A large body of evidence</w:t>
      </w:r>
      <w:r w:rsidRPr="00704B29">
        <w:rPr>
          <w:rStyle w:val="StyleUnderline"/>
          <w:rFonts w:asciiTheme="minorHAnsi" w:hAnsiTheme="minorHAnsi" w:cstheme="minorHAnsi"/>
        </w:rPr>
        <w:t xml:space="preserve"> now exists </w:t>
      </w:r>
      <w:r w:rsidRPr="00704B29">
        <w:rPr>
          <w:rStyle w:val="StyleUnderline"/>
          <w:rFonts w:asciiTheme="minorHAnsi" w:hAnsiTheme="minorHAnsi" w:cstheme="minorHAnsi"/>
          <w:highlight w:val="cyan"/>
        </w:rPr>
        <w:t>showing</w:t>
      </w:r>
      <w:r w:rsidRPr="00704B29">
        <w:rPr>
          <w:rStyle w:val="StyleUnderline"/>
          <w:rFonts w:asciiTheme="minorHAnsi" w:hAnsiTheme="minorHAnsi" w:cstheme="minorHAnsi"/>
        </w:rPr>
        <w:t xml:space="preserve"> that a </w:t>
      </w:r>
      <w:r w:rsidRPr="00704B29">
        <w:rPr>
          <w:rStyle w:val="StyleUnderline"/>
          <w:rFonts w:asciiTheme="minorHAnsi" w:hAnsiTheme="minorHAnsi" w:cstheme="minorHAnsi"/>
          <w:highlight w:val="cyan"/>
        </w:rPr>
        <w:t xml:space="preserve">higher risk of automation leads to </w:t>
      </w:r>
      <w:r w:rsidRPr="00704B29">
        <w:rPr>
          <w:rStyle w:val="Emphasis"/>
          <w:rFonts w:asciiTheme="minorHAnsi" w:hAnsiTheme="minorHAnsi" w:cstheme="minorHAnsi"/>
          <w:highlight w:val="cyan"/>
        </w:rPr>
        <w:t>increased support</w:t>
      </w:r>
      <w:r w:rsidRPr="00704B29">
        <w:rPr>
          <w:rStyle w:val="StyleUnderline"/>
          <w:rFonts w:asciiTheme="minorHAnsi" w:hAnsiTheme="minorHAnsi" w:cstheme="minorHAnsi"/>
          <w:highlight w:val="cyan"/>
        </w:rPr>
        <w:t xml:space="preserve"> for populist right-wing parties.</w:t>
      </w:r>
      <w:r w:rsidRPr="00704B29">
        <w:rPr>
          <w:rStyle w:val="StyleUnderline"/>
          <w:rFonts w:asciiTheme="minorHAnsi" w:hAnsiTheme="minorHAnsi" w:cstheme="minorHAnsi"/>
        </w:rPr>
        <w:t xml:space="preserve"> </w:t>
      </w:r>
      <w:r w:rsidRPr="00704B29">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5995CA95"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704B29">
        <w:rPr>
          <w:rStyle w:val="Emphasis"/>
          <w:rFonts w:asciiTheme="minorHAnsi" w:hAnsiTheme="minorHAnsi" w:cstheme="minorHAnsi"/>
          <w:highlight w:val="cyan"/>
        </w:rPr>
        <w:t>digitalization</w:t>
      </w:r>
      <w:r w:rsidRPr="00704B29">
        <w:rPr>
          <w:rFonts w:asciiTheme="minorHAnsi" w:hAnsiTheme="minorHAnsi" w:cstheme="minorHAnsi"/>
          <w:sz w:val="16"/>
        </w:rPr>
        <w:t>—the diffusion of digital technology in the economy—</w:t>
      </w:r>
      <w:r w:rsidRPr="00704B29">
        <w:rPr>
          <w:rStyle w:val="StyleUnderline"/>
          <w:rFonts w:asciiTheme="minorHAnsi" w:hAnsiTheme="minorHAnsi" w:cstheme="minorHAnsi"/>
          <w:highlight w:val="cyan"/>
        </w:rPr>
        <w:t xml:space="preserve">have played a </w:t>
      </w:r>
      <w:r w:rsidRPr="00704B29">
        <w:rPr>
          <w:rStyle w:val="Emphasis"/>
          <w:rFonts w:asciiTheme="minorHAnsi" w:hAnsiTheme="minorHAnsi" w:cstheme="minorHAnsi"/>
          <w:highlight w:val="cyan"/>
        </w:rPr>
        <w:t>significant role</w:t>
      </w:r>
      <w:r w:rsidRPr="00704B29">
        <w:rPr>
          <w:rStyle w:val="StyleUnderline"/>
          <w:rFonts w:asciiTheme="minorHAnsi" w:hAnsiTheme="minorHAnsi" w:cstheme="minorHAnsi"/>
          <w:highlight w:val="cyan"/>
        </w:rPr>
        <w:t xml:space="preserve"> in</w:t>
      </w:r>
      <w:r w:rsidRPr="00704B29">
        <w:rPr>
          <w:rStyle w:val="StyleUnderline"/>
          <w:rFonts w:asciiTheme="minorHAnsi" w:hAnsiTheme="minorHAnsi" w:cstheme="minorHAnsi"/>
        </w:rPr>
        <w:t xml:space="preserve"> this rise of </w:t>
      </w:r>
      <w:r w:rsidRPr="00704B29">
        <w:rPr>
          <w:rStyle w:val="StyleUnderline"/>
          <w:rFonts w:asciiTheme="minorHAnsi" w:hAnsiTheme="minorHAnsi" w:cstheme="minorHAnsi"/>
          <w:highlight w:val="cya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6289955C"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of </w:t>
      </w:r>
      <w:r w:rsidRPr="00704B29">
        <w:rPr>
          <w:rStyle w:val="StyleUnderline"/>
          <w:rFonts w:asciiTheme="minorHAnsi" w:hAnsiTheme="minorHAnsi" w:cstheme="minorHAnsi"/>
          <w:highlight w:val="cyan"/>
        </w:rPr>
        <w:t xml:space="preserve">the public </w:t>
      </w:r>
      <w:r w:rsidRPr="00704B29">
        <w:rPr>
          <w:rStyle w:val="StyleUnderline"/>
          <w:rFonts w:asciiTheme="minorHAnsi" w:hAnsiTheme="minorHAnsi" w:cstheme="minorHAnsi"/>
        </w:rPr>
        <w:t xml:space="preserve">may </w:t>
      </w:r>
      <w:r w:rsidRPr="00704B29">
        <w:rPr>
          <w:rStyle w:val="StyleUnderline"/>
          <w:rFonts w:asciiTheme="minorHAnsi" w:hAnsiTheme="minorHAnsi" w:cstheme="minorHAnsi"/>
          <w:highlight w:val="cyan"/>
        </w:rPr>
        <w:t xml:space="preserve">attribute </w:t>
      </w:r>
      <w:r w:rsidRPr="00704B29">
        <w:rPr>
          <w:rStyle w:val="Emphasis"/>
          <w:rFonts w:asciiTheme="minorHAnsi" w:hAnsiTheme="minorHAnsi" w:cstheme="minorHAnsi"/>
          <w:highlight w:val="cyan"/>
        </w:rPr>
        <w:t>automation-related job</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displacement</w:t>
      </w:r>
      <w:r w:rsidRPr="00704B29">
        <w:rPr>
          <w:rStyle w:val="StyleUnderline"/>
          <w:rFonts w:asciiTheme="minorHAnsi" w:hAnsiTheme="minorHAnsi" w:cstheme="minorHAnsi"/>
          <w:highlight w:val="cyan"/>
        </w:rPr>
        <w:t xml:space="preserve"> or skill-devaluing to</w:t>
      </w:r>
      <w:r w:rsidRPr="00704B29">
        <w:rPr>
          <w:rStyle w:val="StyleUnderline"/>
          <w:rFonts w:asciiTheme="minorHAnsi" w:hAnsiTheme="minorHAnsi" w:cstheme="minorHAnsi"/>
        </w:rPr>
        <w:t xml:space="preserve"> other factors, such as </w:t>
      </w:r>
      <w:r w:rsidRPr="00704B29">
        <w:rPr>
          <w:rStyle w:val="StyleUnderline"/>
          <w:rFonts w:asciiTheme="minorHAnsi" w:hAnsiTheme="minorHAnsi" w:cstheme="minorHAnsi"/>
          <w:highlight w:val="cyan"/>
        </w:rPr>
        <w:t>immigration</w:t>
      </w:r>
      <w:r w:rsidRPr="00704B29">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04B29">
        <w:rPr>
          <w:rStyle w:val="StyleUnderline"/>
          <w:rFonts w:asciiTheme="minorHAnsi" w:hAnsiTheme="minorHAnsi" w:cstheme="minorHAnsi"/>
        </w:rPr>
        <w:t>both technology and demand shocks elicit a protectionist response</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When automation exposure is</w:t>
      </w:r>
      <w:r w:rsidRPr="00704B29">
        <w:rPr>
          <w:rStyle w:val="StyleUnderline"/>
          <w:rFonts w:asciiTheme="minorHAnsi" w:hAnsiTheme="minorHAnsi" w:cstheme="minorHAnsi"/>
        </w:rPr>
        <w:t xml:space="preserve"> increased and </w:t>
      </w:r>
      <w:r w:rsidRPr="00704B29">
        <w:rPr>
          <w:rStyle w:val="StyleUnderline"/>
          <w:rFonts w:asciiTheme="minorHAnsi" w:hAnsiTheme="minorHAnsi" w:cstheme="minorHAnsi"/>
          <w:highlight w:val="cyan"/>
        </w:rPr>
        <w:t>perceived by workers, it</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calls for a slowdown</w:t>
      </w:r>
      <w:r w:rsidRPr="00704B29">
        <w:rPr>
          <w:rStyle w:val="StyleUnderline"/>
          <w:rFonts w:asciiTheme="minorHAnsi" w:hAnsiTheme="minorHAnsi" w:cstheme="minorHAnsi"/>
          <w:highlight w:val="cya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704B29">
        <w:rPr>
          <w:rStyle w:val="StyleUnderline"/>
          <w:rFonts w:asciiTheme="minorHAnsi" w:hAnsiTheme="minorHAnsi" w:cstheme="minorHAnsi"/>
          <w:highlight w:val="cyan"/>
        </w:rPr>
        <w:t xml:space="preserve">due to the </w:t>
      </w:r>
      <w:r w:rsidRPr="00704B29">
        <w:rPr>
          <w:rStyle w:val="Emphasis"/>
          <w:rFonts w:asciiTheme="minorHAnsi" w:hAnsiTheme="minorHAnsi" w:cstheme="minorHAnsi"/>
          <w:highlight w:val="cyan"/>
        </w:rPr>
        <w:t>threat of displacement</w:t>
      </w:r>
      <w:r w:rsidRPr="00704B29">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unless</w:t>
      </w:r>
      <w:r w:rsidRPr="00704B29">
        <w:rPr>
          <w:rStyle w:val="StyleUnderline"/>
          <w:rFonts w:asciiTheme="minorHAnsi" w:hAnsiTheme="minorHAnsi" w:cstheme="minorHAnsi"/>
          <w:highlight w:val="cyan"/>
        </w:rPr>
        <w:t xml:space="preserve"> </w:t>
      </w:r>
      <w:r w:rsidRPr="007F216F">
        <w:rPr>
          <w:rStyle w:val="StyleUnderline"/>
          <w:rFonts w:asciiTheme="minorHAnsi" w:hAnsiTheme="minorHAnsi" w:cstheme="minorHAnsi"/>
        </w:rPr>
        <w:t xml:space="preserve">they are </w:t>
      </w:r>
      <w:r w:rsidRPr="00704B29">
        <w:rPr>
          <w:rStyle w:val="StyleUnderline"/>
          <w:rFonts w:asciiTheme="minorHAnsi" w:hAnsiTheme="minorHAnsi" w:cstheme="minorHAnsi"/>
          <w:highlight w:val="cyan"/>
        </w:rPr>
        <w:t xml:space="preserve">situated in a </w:t>
      </w:r>
      <w:r w:rsidRPr="00704B29">
        <w:rPr>
          <w:rStyle w:val="Emphasis"/>
          <w:rFonts w:asciiTheme="minorHAnsi" w:hAnsiTheme="minorHAnsi" w:cstheme="minorHAnsi"/>
          <w:highlight w:val="cyan"/>
        </w:rPr>
        <w:t>highly unionized environment</w:t>
      </w:r>
      <w:r w:rsidRPr="00704B29">
        <w:rPr>
          <w:rFonts w:asciiTheme="minorHAnsi" w:hAnsiTheme="minorHAnsi" w:cstheme="minorHAnsi"/>
          <w:sz w:val="16"/>
          <w:highlight w:val="cyan"/>
        </w:rPr>
        <w:t>.</w:t>
      </w:r>
    </w:p>
    <w:p w14:paraId="5333E574" w14:textId="77777777" w:rsidR="008C58C7" w:rsidRPr="00704B29" w:rsidRDefault="008C58C7" w:rsidP="008C58C7">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Kurer (2020), Im et al (2022), and Boewein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Overbecke (2024) </w:t>
      </w:r>
      <w:r w:rsidRPr="00704B29">
        <w:rPr>
          <w:rStyle w:val="StyleUnderline"/>
          <w:rFonts w:asciiTheme="minorHAnsi" w:hAnsiTheme="minorHAnsi" w:cstheme="minorHAnsi"/>
        </w:rPr>
        <w:t xml:space="preserve">observes a </w:t>
      </w:r>
      <w:r w:rsidRPr="00704B29">
        <w:rPr>
          <w:rStyle w:val="StyleUnderline"/>
          <w:rFonts w:asciiTheme="minorHAnsi" w:hAnsiTheme="minorHAnsi" w:cstheme="minorHAnsi"/>
          <w:highlight w:val="cyan"/>
        </w:rPr>
        <w:t xml:space="preserve">moderating effect of </w:t>
      </w:r>
      <w:r w:rsidRPr="00704B29">
        <w:rPr>
          <w:rStyle w:val="Emphasis"/>
          <w:rFonts w:asciiTheme="minorHAnsi" w:hAnsiTheme="minorHAnsi" w:cstheme="minorHAnsi"/>
          <w:highlight w:val="cyan"/>
        </w:rPr>
        <w:t>wage</w:t>
      </w:r>
      <w:r w:rsidRPr="00704B29">
        <w:rPr>
          <w:rStyle w:val="StyleUnderline"/>
          <w:rFonts w:asciiTheme="minorHAnsi" w:hAnsiTheme="minorHAnsi" w:cstheme="minorHAnsi"/>
          <w:highlight w:val="cyan"/>
        </w:rPr>
        <w:t>,</w:t>
      </w:r>
      <w:r w:rsidRPr="00704B29">
        <w:rPr>
          <w:rStyle w:val="StyleUnderline"/>
          <w:rFonts w:asciiTheme="minorHAnsi" w:hAnsiTheme="minorHAnsi" w:cstheme="minorHAnsi"/>
        </w:rPr>
        <w:t xml:space="preserve"> business policy,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contract stability</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all</w:t>
      </w:r>
      <w:r w:rsidRPr="00704B29">
        <w:rPr>
          <w:rStyle w:val="StyleUnderline"/>
          <w:rFonts w:asciiTheme="minorHAnsi" w:hAnsiTheme="minorHAnsi" w:cstheme="minorHAnsi"/>
        </w:rPr>
        <w:t xml:space="preserve"> factors </w:t>
      </w:r>
      <w:r w:rsidRPr="00704B29">
        <w:rPr>
          <w:rStyle w:val="StyleUnderline"/>
          <w:rFonts w:asciiTheme="minorHAnsi" w:hAnsiTheme="minorHAnsi" w:cstheme="minorHAnsi"/>
          <w:highlight w:val="cyan"/>
        </w:rPr>
        <w:t>linked to social status</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on the relationship between automation and political polarization</w:t>
      </w:r>
      <w:r w:rsidRPr="00704B29">
        <w:rPr>
          <w:rFonts w:asciiTheme="minorHAnsi" w:hAnsiTheme="minorHAnsi" w:cstheme="minorHAnsi"/>
          <w:sz w:val="16"/>
        </w:rPr>
        <w:t>. Anelli et al (2021) show that the loss of social status alone doesn’t explain the effects of automation on political behavior—the broader loss of economic standing itself has a role in generating movement toward the right.</w:t>
      </w:r>
    </w:p>
    <w:p w14:paraId="08F676B9" w14:textId="77777777" w:rsidR="008C58C7" w:rsidRPr="00EA2CFD" w:rsidRDefault="008C58C7" w:rsidP="008C58C7">
      <w:pPr>
        <w:pStyle w:val="Heading4"/>
        <w:rPr>
          <w:rFonts w:cs="Arial"/>
        </w:rPr>
      </w:pPr>
      <w:r w:rsidRPr="00EA2CFD">
        <w:rPr>
          <w:rFonts w:cs="Arial"/>
        </w:rPr>
        <w:t xml:space="preserve">Populism </w:t>
      </w:r>
      <w:r>
        <w:rPr>
          <w:rFonts w:cs="Arial"/>
        </w:rPr>
        <w:t>causes</w:t>
      </w:r>
      <w:r w:rsidRPr="00EA2CFD">
        <w:rPr>
          <w:rFonts w:cs="Arial"/>
        </w:rPr>
        <w:t xml:space="preserve"> </w:t>
      </w:r>
      <w:r w:rsidRPr="00EA2CFD">
        <w:rPr>
          <w:rFonts w:cs="Arial"/>
          <w:u w:val="single"/>
        </w:rPr>
        <w:t xml:space="preserve">nuclear </w:t>
      </w:r>
      <w:r>
        <w:rPr>
          <w:rFonts w:cs="Arial"/>
          <w:u w:val="single"/>
        </w:rPr>
        <w:t>war</w:t>
      </w:r>
      <w:r w:rsidRPr="00EA2CFD">
        <w:rPr>
          <w:rFonts w:cs="Arial"/>
        </w:rPr>
        <w:t>.</w:t>
      </w:r>
    </w:p>
    <w:p w14:paraId="72355A0A" w14:textId="77777777" w:rsidR="008C58C7" w:rsidRPr="00EA2CFD" w:rsidRDefault="008C58C7" w:rsidP="008C58C7">
      <w:r w:rsidRPr="00EA2CFD">
        <w:t xml:space="preserve">Jacques </w:t>
      </w:r>
      <w:r w:rsidRPr="00EA2CFD">
        <w:rPr>
          <w:rStyle w:val="Style13ptBold"/>
        </w:rPr>
        <w:t>Hymans 22.</w:t>
      </w:r>
      <w:r w:rsidRPr="00EA2CFD">
        <w:t xml:space="preserve"> Associate Professor of International Relations at University of Southern California. The Nonproliferation Review. “Comment on Meier and Vieluf's ‘Upsetting the Nuclear Order: How the Rise of Nationalist Populism Increases Nuclear Dangers.’” vol. 28.</w:t>
      </w:r>
    </w:p>
    <w:p w14:paraId="03CC32BD" w14:textId="77777777" w:rsidR="008C58C7" w:rsidRPr="00DF760E" w:rsidRDefault="008C58C7" w:rsidP="008C58C7">
      <w:pPr>
        <w:rPr>
          <w:sz w:val="16"/>
        </w:rPr>
      </w:pPr>
      <w:r w:rsidRPr="00EA2CFD">
        <w:rPr>
          <w:sz w:val="16"/>
        </w:rPr>
        <w:t xml:space="preserve">Oliver Meier and Maren Vieluf’s “Upsetting the nuclear order: </w:t>
      </w:r>
      <w:r w:rsidRPr="00EA2CFD">
        <w:rPr>
          <w:rStyle w:val="StyleUnderline"/>
        </w:rPr>
        <w:t xml:space="preserve">how the rise of </w:t>
      </w:r>
      <w:r w:rsidRPr="00EA2CFD">
        <w:rPr>
          <w:rStyle w:val="Emphasis"/>
        </w:rPr>
        <w:t xml:space="preserve">nationalist </w:t>
      </w:r>
      <w:r w:rsidRPr="00EA2CFD">
        <w:rPr>
          <w:rStyle w:val="Emphasis"/>
          <w:highlight w:val="cyan"/>
        </w:rPr>
        <w:t>populism</w:t>
      </w:r>
      <w:r w:rsidRPr="00EA2CFD">
        <w:rPr>
          <w:rStyle w:val="StyleUnderline"/>
          <w:highlight w:val="cyan"/>
        </w:rPr>
        <w:t xml:space="preserve"> increases </w:t>
      </w:r>
      <w:r w:rsidRPr="00EA2CFD">
        <w:rPr>
          <w:rStyle w:val="Emphasis"/>
          <w:highlight w:val="cyan"/>
        </w:rPr>
        <w:t>nuclear dangers</w:t>
      </w:r>
      <w:r w:rsidRPr="00EA2CFD">
        <w:rPr>
          <w:sz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w:t>
      </w:r>
      <w:r w:rsidRPr="00DF760E">
        <w:rPr>
          <w:sz w:val="16"/>
        </w:rPr>
        <w:t xml:space="preserve">century. However, </w:t>
      </w:r>
      <w:r w:rsidRPr="00DF760E">
        <w:rPr>
          <w:rStyle w:val="StyleUnderline"/>
        </w:rPr>
        <w:t xml:space="preserve">if </w:t>
      </w:r>
      <w:r w:rsidRPr="00DF760E">
        <w:rPr>
          <w:rStyle w:val="Emphasis"/>
        </w:rPr>
        <w:t>populists</w:t>
      </w:r>
      <w:r w:rsidRPr="00DF760E">
        <w:rPr>
          <w:rStyle w:val="StyleUnderline"/>
        </w:rPr>
        <w:t xml:space="preserve"> in one or more of those states grab the </w:t>
      </w:r>
      <w:r w:rsidRPr="00DF760E">
        <w:rPr>
          <w:rStyle w:val="Emphasis"/>
        </w:rPr>
        <w:t>nuclear portfolio</w:t>
      </w:r>
      <w:r w:rsidRPr="00DF760E">
        <w:rPr>
          <w:rStyle w:val="StyleUnderline"/>
        </w:rPr>
        <w:t xml:space="preserve"> for themselves</w:t>
      </w:r>
      <w:r w:rsidRPr="00EA2CFD">
        <w:rPr>
          <w:sz w:val="16"/>
        </w:rPr>
        <w:t xml:space="preserve">, </w:t>
      </w:r>
      <w:r w:rsidRPr="00EA2CFD">
        <w:rPr>
          <w:rStyle w:val="StyleUnderline"/>
        </w:rPr>
        <w:t xml:space="preserve">deterrence </w:t>
      </w:r>
      <w:r w:rsidRPr="000F5F4D">
        <w:rPr>
          <w:rStyle w:val="Emphasis"/>
        </w:rPr>
        <w:t>instability</w:t>
      </w:r>
      <w:r w:rsidRPr="000F5F4D">
        <w:rPr>
          <w:rStyle w:val="StyleUnderline"/>
        </w:rPr>
        <w:t xml:space="preserve"> is sure to </w:t>
      </w:r>
      <w:r w:rsidRPr="000F5F4D">
        <w:rPr>
          <w:rStyle w:val="Emphasis"/>
        </w:rPr>
        <w:t>follow</w:t>
      </w:r>
      <w:r w:rsidRPr="000F5F4D">
        <w:rPr>
          <w:sz w:val="16"/>
        </w:rPr>
        <w:t>.</w:t>
      </w:r>
      <w:r w:rsidRPr="00EA2CFD">
        <w:rPr>
          <w:sz w:val="16"/>
        </w:rPr>
        <w:t xml:space="preserve"> Meier and Vieluf put it this way: “In the nuclear </w:t>
      </w:r>
      <w:r w:rsidRPr="00DF760E">
        <w:rPr>
          <w:sz w:val="16"/>
        </w:rPr>
        <w:t xml:space="preserve">world, </w:t>
      </w:r>
      <w:r w:rsidRPr="00DF760E">
        <w:rPr>
          <w:rStyle w:val="StyleUnderline"/>
        </w:rPr>
        <w:t xml:space="preserve">this </w:t>
      </w:r>
      <w:r w:rsidRPr="00DF760E">
        <w:rPr>
          <w:rStyle w:val="Emphasis"/>
        </w:rPr>
        <w:t>destabilization</w:t>
      </w:r>
      <w:r w:rsidRPr="00DF760E">
        <w:rPr>
          <w:rStyle w:val="StyleUnderline"/>
        </w:rPr>
        <w:t xml:space="preserve"> of institutions is particularly </w:t>
      </w:r>
      <w:r w:rsidRPr="00DF760E">
        <w:rPr>
          <w:rStyle w:val="Emphasis"/>
        </w:rPr>
        <w:t>significant</w:t>
      </w:r>
      <w:r w:rsidRPr="00DF760E">
        <w:rPr>
          <w:sz w:val="16"/>
        </w:rPr>
        <w:t>. The nationalist-populist assault weakens the influence of those who are supposed to act as ‘guardians of the arsenals.’ The influence of nationalist-populist leaders on nuclear-weapon policies also has grown” (p. 10).</w:t>
      </w:r>
    </w:p>
    <w:p w14:paraId="4BC32EF0" w14:textId="77777777" w:rsidR="008C58C7" w:rsidRPr="00DF760E" w:rsidRDefault="008C58C7" w:rsidP="008C58C7">
      <w:pPr>
        <w:rPr>
          <w:sz w:val="16"/>
        </w:rPr>
      </w:pPr>
      <w:r w:rsidRPr="00DF760E">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DF760E">
        <w:rPr>
          <w:rStyle w:val="StyleUnderline"/>
        </w:rPr>
        <w:t xml:space="preserve">the rise of </w:t>
      </w:r>
      <w:r w:rsidRPr="00DF760E">
        <w:rPr>
          <w:rStyle w:val="Emphasis"/>
        </w:rPr>
        <w:t>nuclear-armed populists</w:t>
      </w:r>
      <w:r w:rsidRPr="00DF760E">
        <w:rPr>
          <w:rStyle w:val="StyleUnderline"/>
        </w:rPr>
        <w:t xml:space="preserve"> is profoundly dangerous for the future of </w:t>
      </w:r>
      <w:r w:rsidRPr="00DF760E">
        <w:rPr>
          <w:rStyle w:val="Emphasis"/>
        </w:rPr>
        <w:t>human civilization</w:t>
      </w:r>
      <w:r w:rsidRPr="00DF760E">
        <w:rPr>
          <w:sz w:val="16"/>
        </w:rPr>
        <w:t>. But we need to avoid the trap of zero-sum thinking, according to which any point against the populists becomes a point in favor of the establishments (or vice versa).</w:t>
      </w:r>
    </w:p>
    <w:p w14:paraId="19EC8275" w14:textId="77777777" w:rsidR="008C58C7" w:rsidRPr="00DF760E" w:rsidRDefault="008C58C7" w:rsidP="008C58C7">
      <w:pPr>
        <w:rPr>
          <w:sz w:val="16"/>
        </w:rPr>
      </w:pPr>
      <w:r w:rsidRPr="00DF760E">
        <w:rPr>
          <w:sz w:val="16"/>
        </w:rPr>
        <w:t>Questioning Meier and Vieluf’s faith in the establishment</w:t>
      </w:r>
    </w:p>
    <w:p w14:paraId="2155911B" w14:textId="77777777" w:rsidR="008C58C7" w:rsidRPr="00EA2CFD" w:rsidRDefault="008C58C7" w:rsidP="008C58C7">
      <w:pPr>
        <w:rPr>
          <w:sz w:val="16"/>
        </w:rPr>
      </w:pPr>
      <w:r w:rsidRPr="00DF760E">
        <w:rPr>
          <w:sz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w:t>
      </w:r>
      <w:r w:rsidRPr="00EA2CFD">
        <w:rPr>
          <w:sz w:val="16"/>
        </w:rPr>
        <w:t xml:space="preserve"> establishments made the Cold War more dangerous, more costly, and more long-lasting than it needed to be.2</w:t>
      </w:r>
    </w:p>
    <w:p w14:paraId="6AAC810A" w14:textId="77777777" w:rsidR="008C58C7" w:rsidRPr="00EA2CFD" w:rsidRDefault="008C58C7" w:rsidP="008C58C7">
      <w:pPr>
        <w:rPr>
          <w:sz w:val="16"/>
        </w:rPr>
      </w:pPr>
      <w:r w:rsidRPr="00EA2CFD">
        <w:rPr>
          <w:rStyle w:val="StyleUnderline"/>
        </w:rPr>
        <w:t>The</w:t>
      </w:r>
      <w:r w:rsidRPr="00EA2CFD">
        <w:rPr>
          <w:sz w:val="16"/>
        </w:rPr>
        <w:t xml:space="preserve"> so-called “</w:t>
      </w:r>
      <w:r w:rsidRPr="00EA2CFD">
        <w:rPr>
          <w:rStyle w:val="Emphasis"/>
        </w:rPr>
        <w:t>guardians</w:t>
      </w:r>
      <w:r w:rsidRPr="00EA2CFD">
        <w:rPr>
          <w:rStyle w:val="StyleUnderline"/>
        </w:rPr>
        <w:t xml:space="preserve"> of the arsenals</w:t>
      </w:r>
      <w:r w:rsidRPr="00EA2CFD">
        <w:rPr>
          <w:sz w:val="16"/>
        </w:rPr>
        <w:t xml:space="preserve">” </w:t>
      </w:r>
      <w:r w:rsidRPr="00EA2CFD">
        <w:rPr>
          <w:rStyle w:val="StyleUnderline"/>
        </w:rPr>
        <w:t>were</w:t>
      </w:r>
      <w:r w:rsidRPr="00EA2CFD">
        <w:rPr>
          <w:sz w:val="16"/>
        </w:rPr>
        <w:t xml:space="preserve"> also </w:t>
      </w:r>
      <w:r w:rsidRPr="00EA2CFD">
        <w:rPr>
          <w:rStyle w:val="Emphasis"/>
        </w:rPr>
        <w:t>less than reliable</w:t>
      </w:r>
      <w:r w:rsidRPr="00EA2CFD">
        <w:rPr>
          <w:rStyle w:val="StyleUnderline"/>
        </w:rPr>
        <w:t xml:space="preserve"> during Cold War nuclear crises</w:t>
      </w:r>
      <w:r w:rsidRPr="00EA2CFD">
        <w:rPr>
          <w:sz w:val="16"/>
        </w:rPr>
        <w:t xml:space="preserve">. </w:t>
      </w:r>
      <w:r w:rsidRPr="00EA2CFD">
        <w:rPr>
          <w:rStyle w:val="StyleUnderline"/>
        </w:rPr>
        <w:t xml:space="preserve">The </w:t>
      </w:r>
      <w:r w:rsidRPr="00EA2CFD">
        <w:rPr>
          <w:rStyle w:val="Emphasis"/>
        </w:rPr>
        <w:t xml:space="preserve">Cuban </w:t>
      </w:r>
      <w:r w:rsidRPr="00EA2CFD">
        <w:rPr>
          <w:rStyle w:val="Emphasis"/>
          <w:highlight w:val="cyan"/>
        </w:rPr>
        <w:t>Missile Crisis</w:t>
      </w:r>
      <w:r w:rsidRPr="00EA2CFD">
        <w:rPr>
          <w:rStyle w:val="StyleUnderline"/>
          <w:highlight w:val="cyan"/>
        </w:rPr>
        <w:t xml:space="preserve"> would</w:t>
      </w:r>
      <w:r w:rsidRPr="00EA2CFD">
        <w:rPr>
          <w:sz w:val="16"/>
        </w:rPr>
        <w:t xml:space="preserve"> almost </w:t>
      </w:r>
      <w:r w:rsidRPr="00EA2CFD">
        <w:rPr>
          <w:rStyle w:val="StyleUnderline"/>
        </w:rPr>
        <w:t xml:space="preserve">certainly </w:t>
      </w:r>
      <w:r w:rsidRPr="00EA2CFD">
        <w:rPr>
          <w:rStyle w:val="StyleUnderline"/>
          <w:highlight w:val="cyan"/>
        </w:rPr>
        <w:t xml:space="preserve">have gone </w:t>
      </w:r>
      <w:r w:rsidRPr="00EA2CFD">
        <w:rPr>
          <w:rStyle w:val="Emphasis"/>
          <w:highlight w:val="cyan"/>
        </w:rPr>
        <w:t>nuclear</w:t>
      </w:r>
      <w:r w:rsidRPr="00EA2CFD">
        <w:rPr>
          <w:rStyle w:val="StyleUnderline"/>
          <w:highlight w:val="cyan"/>
        </w:rPr>
        <w:t xml:space="preserve"> if</w:t>
      </w:r>
      <w:r w:rsidRPr="00EA2CFD">
        <w:rPr>
          <w:rStyle w:val="StyleUnderline"/>
        </w:rPr>
        <w:t xml:space="preserve"> </w:t>
      </w:r>
      <w:r w:rsidRPr="00EA2CFD">
        <w:rPr>
          <w:sz w:val="16"/>
        </w:rPr>
        <w:t xml:space="preserve">either John F. </w:t>
      </w:r>
      <w:r w:rsidRPr="00EA2CFD">
        <w:rPr>
          <w:rStyle w:val="Emphasis"/>
        </w:rPr>
        <w:t>Kennedy</w:t>
      </w:r>
      <w:r w:rsidRPr="00EA2CFD">
        <w:rPr>
          <w:rStyle w:val="StyleUnderline"/>
        </w:rPr>
        <w:t xml:space="preserve"> or</w:t>
      </w:r>
      <w:r w:rsidRPr="00EA2CFD">
        <w:rPr>
          <w:sz w:val="16"/>
        </w:rPr>
        <w:t xml:space="preserve"> Nikita </w:t>
      </w:r>
      <w:r w:rsidRPr="00EA2CFD">
        <w:rPr>
          <w:rStyle w:val="Emphasis"/>
        </w:rPr>
        <w:t>Khrushchev</w:t>
      </w:r>
      <w:r w:rsidRPr="00EA2CFD">
        <w:rPr>
          <w:sz w:val="16"/>
        </w:rPr>
        <w:t xml:space="preserve"> had </w:t>
      </w:r>
      <w:r w:rsidRPr="00EA2CFD">
        <w:rPr>
          <w:rStyle w:val="StyleUnderline"/>
        </w:rPr>
        <w:t xml:space="preserve">let the </w:t>
      </w:r>
      <w:r w:rsidRPr="00EA2CFD">
        <w:rPr>
          <w:rStyle w:val="Emphasis"/>
          <w:highlight w:val="cyan"/>
        </w:rPr>
        <w:t>generals</w:t>
      </w:r>
      <w:r w:rsidRPr="00EA2CFD">
        <w:rPr>
          <w:rStyle w:val="StyleUnderline"/>
          <w:highlight w:val="cyan"/>
        </w:rPr>
        <w:t xml:space="preserve"> take the lead</w:t>
      </w:r>
      <w:r w:rsidRPr="00EA2CFD">
        <w:rPr>
          <w:sz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76DF3A5D" w14:textId="77777777" w:rsidR="008C58C7" w:rsidRPr="00EA2CFD" w:rsidRDefault="008C58C7" w:rsidP="008C58C7">
      <w:pPr>
        <w:rPr>
          <w:sz w:val="16"/>
        </w:rPr>
      </w:pPr>
      <w:r w:rsidRPr="00EA2CFD">
        <w:rPr>
          <w:sz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CCF0AE7" w14:textId="77777777" w:rsidR="008C58C7" w:rsidRPr="00EA2CFD" w:rsidRDefault="008C58C7" w:rsidP="008C58C7">
      <w:pPr>
        <w:rPr>
          <w:sz w:val="16"/>
        </w:rPr>
      </w:pPr>
      <w:r w:rsidRPr="00EA2CFD">
        <w:rPr>
          <w:sz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DE22957" w14:textId="77777777" w:rsidR="008C58C7" w:rsidRPr="00EA2CFD" w:rsidRDefault="008C58C7" w:rsidP="008C58C7">
      <w:pPr>
        <w:rPr>
          <w:sz w:val="16"/>
        </w:rPr>
      </w:pPr>
      <w:r w:rsidRPr="00EA2CFD">
        <w:rPr>
          <w:sz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4858DE53" w14:textId="77777777" w:rsidR="008C58C7" w:rsidRPr="00EA2CFD" w:rsidRDefault="008C58C7" w:rsidP="008C58C7">
      <w:pPr>
        <w:rPr>
          <w:sz w:val="16"/>
        </w:rPr>
      </w:pPr>
      <w:r w:rsidRPr="00EA2CFD">
        <w:rPr>
          <w:sz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455E953" w14:textId="77777777" w:rsidR="008C58C7" w:rsidRPr="00EA2CFD" w:rsidRDefault="008C58C7" w:rsidP="008C58C7">
      <w:pPr>
        <w:rPr>
          <w:sz w:val="16"/>
        </w:rPr>
      </w:pPr>
      <w:r w:rsidRPr="00EA2CFD">
        <w:rPr>
          <w:sz w:val="16"/>
        </w:rPr>
        <w:t>Building on Meier and Vieluf’s accounting of the dangers of populism</w:t>
      </w:r>
    </w:p>
    <w:p w14:paraId="3EE4E075" w14:textId="77777777" w:rsidR="008C58C7" w:rsidRPr="00EA2CFD" w:rsidRDefault="008C58C7" w:rsidP="008C58C7">
      <w:pPr>
        <w:rPr>
          <w:sz w:val="16"/>
        </w:rPr>
      </w:pPr>
      <w:r w:rsidRPr="00EA2CFD">
        <w:rPr>
          <w:sz w:val="16"/>
        </w:rPr>
        <w:t>I have argued that nuclear-armed establishments are more dangerous than Meier and Vieluf suggest. Now I will also argue that nuclear-armed populists are dangerous for even more reasons than Meier and Vieluf enumerate.</w:t>
      </w:r>
    </w:p>
    <w:p w14:paraId="6D83B108" w14:textId="77777777" w:rsidR="008C58C7" w:rsidRPr="00EA2CFD" w:rsidRDefault="008C58C7" w:rsidP="008C58C7">
      <w:pPr>
        <w:rPr>
          <w:sz w:val="16"/>
        </w:rPr>
      </w:pPr>
      <w:r w:rsidRPr="00EA2CFD">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EA2CFD">
        <w:rPr>
          <w:rStyle w:val="StyleUnderline"/>
          <w:highlight w:val="cyan"/>
        </w:rPr>
        <w:t>populists</w:t>
      </w:r>
      <w:r w:rsidRPr="00EA2CFD">
        <w:rPr>
          <w:sz w:val="16"/>
        </w:rPr>
        <w:t xml:space="preserve"> is not that they </w:t>
      </w:r>
      <w:r w:rsidRPr="00EA2CFD">
        <w:rPr>
          <w:rStyle w:val="StyleUnderline"/>
        </w:rPr>
        <w:t xml:space="preserve">might </w:t>
      </w:r>
      <w:r w:rsidRPr="00F70C6F">
        <w:rPr>
          <w:rStyle w:val="Emphasis"/>
        </w:rPr>
        <w:t>ignore the advice</w:t>
      </w:r>
      <w:r w:rsidRPr="00F70C6F">
        <w:rPr>
          <w:rStyle w:val="StyleUnderline"/>
        </w:rPr>
        <w:t xml:space="preserve"> of traditional nuclear and defense establishments and </w:t>
      </w:r>
      <w:r w:rsidRPr="00EA2CFD">
        <w:rPr>
          <w:rStyle w:val="Emphasis"/>
          <w:highlight w:val="cyan"/>
        </w:rPr>
        <w:t>behave carelessly</w:t>
      </w:r>
      <w:r w:rsidRPr="00EA2CFD">
        <w:rPr>
          <w:sz w:val="16"/>
        </w:rPr>
        <w:t xml:space="preserve"> toward foreign powers. The biggest problem is that </w:t>
      </w:r>
      <w:r w:rsidRPr="000F5F4D">
        <w:rPr>
          <w:rStyle w:val="StyleUnderline"/>
        </w:rPr>
        <w:t xml:space="preserve">populism is a </w:t>
      </w:r>
      <w:r w:rsidRPr="00F70C6F">
        <w:rPr>
          <w:rStyle w:val="StyleUnderline"/>
        </w:rPr>
        <w:t xml:space="preserve">gateway drug to internal </w:t>
      </w:r>
      <w:r w:rsidRPr="00F70C6F">
        <w:rPr>
          <w:rStyle w:val="Emphasis"/>
        </w:rPr>
        <w:t>political violence</w:t>
      </w:r>
      <w:r w:rsidRPr="00F70C6F">
        <w:rPr>
          <w:rStyle w:val="StyleUnderline"/>
        </w:rPr>
        <w:t>,</w:t>
      </w:r>
      <w:r w:rsidRPr="00F70C6F">
        <w:rPr>
          <w:sz w:val="16"/>
        </w:rPr>
        <w:t xml:space="preserve"> revolution</w:t>
      </w:r>
      <w:r w:rsidRPr="00EA2CFD">
        <w:rPr>
          <w:sz w:val="16"/>
        </w:rPr>
        <w:t xml:space="preserve">, and civil war.12 </w:t>
      </w:r>
      <w:r w:rsidRPr="00EA2CFD">
        <w:rPr>
          <w:rStyle w:val="StyleUnderline"/>
        </w:rPr>
        <w:t>And</w:t>
      </w:r>
      <w:r w:rsidRPr="00EA2CFD">
        <w:rPr>
          <w:sz w:val="16"/>
        </w:rPr>
        <w:t xml:space="preserve">, perhaps needless to say, </w:t>
      </w:r>
      <w:r w:rsidRPr="000F5F4D">
        <w:rPr>
          <w:rStyle w:val="StyleUnderline"/>
        </w:rPr>
        <w:t>serious</w:t>
      </w:r>
      <w:r w:rsidRPr="00EA2CFD">
        <w:rPr>
          <w:rStyle w:val="StyleUnderline"/>
        </w:rPr>
        <w:t xml:space="preserve"> domestic </w:t>
      </w:r>
      <w:r w:rsidRPr="000F5F4D">
        <w:rPr>
          <w:rStyle w:val="StyleUnderline"/>
        </w:rPr>
        <w:t>upheaval</w:t>
      </w:r>
      <w:r w:rsidRPr="00EA2CFD">
        <w:rPr>
          <w:sz w:val="16"/>
        </w:rPr>
        <w:t xml:space="preserve"> in a nuclear power also </w:t>
      </w:r>
      <w:r w:rsidRPr="000F5F4D">
        <w:rPr>
          <w:rStyle w:val="StyleUnderline"/>
        </w:rPr>
        <w:t xml:space="preserve">increases the likelihood of a </w:t>
      </w:r>
      <w:r w:rsidRPr="000F5F4D">
        <w:rPr>
          <w:rStyle w:val="Emphasis"/>
        </w:rPr>
        <w:t>nuclear incident</w:t>
      </w:r>
      <w:r w:rsidRPr="00EA2CFD">
        <w:rPr>
          <w:rStyle w:val="StyleUnderline"/>
        </w:rPr>
        <w:t xml:space="preserve"> of some kind</w:t>
      </w:r>
      <w:r w:rsidRPr="00EA2CFD">
        <w:rPr>
          <w:sz w:val="16"/>
        </w:rPr>
        <w:t xml:space="preserve">. </w:t>
      </w:r>
    </w:p>
    <w:p w14:paraId="702B7983" w14:textId="77777777" w:rsidR="008C58C7" w:rsidRPr="00EA2CFD" w:rsidRDefault="008C58C7" w:rsidP="008C58C7">
      <w:pPr>
        <w:rPr>
          <w:sz w:val="16"/>
        </w:rPr>
      </w:pPr>
      <w:r w:rsidRPr="00EA2CFD">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EE18F4C" w14:textId="77777777" w:rsidR="008C58C7" w:rsidRPr="00EA2CFD" w:rsidRDefault="008C58C7" w:rsidP="008C58C7">
      <w:pPr>
        <w:rPr>
          <w:sz w:val="16"/>
        </w:rPr>
      </w:pPr>
      <w:r w:rsidRPr="00EA2CFD">
        <w:rPr>
          <w:sz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E43486D" w14:textId="77777777" w:rsidR="008C58C7" w:rsidRPr="00EA2CFD" w:rsidRDefault="008C58C7" w:rsidP="008C58C7">
      <w:pPr>
        <w:rPr>
          <w:sz w:val="16"/>
        </w:rPr>
      </w:pPr>
      <w:r w:rsidRPr="00EA2CFD">
        <w:rPr>
          <w:rStyle w:val="Emphasis"/>
          <w:highlight w:val="cyan"/>
        </w:rPr>
        <w:t>Trump</w:t>
      </w:r>
      <w:r w:rsidRPr="00EA2CFD">
        <w:rPr>
          <w:sz w:val="16"/>
        </w:rPr>
        <w:t xml:space="preserve"> did not actually want a civil war in the United States, but his rhetoric </w:t>
      </w:r>
      <w:r w:rsidRPr="00EA2CFD">
        <w:rPr>
          <w:rStyle w:val="StyleUnderline"/>
          <w:highlight w:val="cyan"/>
        </w:rPr>
        <w:t>emboldened</w:t>
      </w:r>
      <w:r w:rsidRPr="00EA2CFD">
        <w:rPr>
          <w:rStyle w:val="StyleUnderline"/>
        </w:rPr>
        <w:t xml:space="preserve"> the </w:t>
      </w:r>
      <w:r w:rsidRPr="00EA2CFD">
        <w:rPr>
          <w:rStyle w:val="Emphasis"/>
        </w:rPr>
        <w:t>not-so-small</w:t>
      </w:r>
      <w:r w:rsidRPr="00EA2CFD">
        <w:rPr>
          <w:rStyle w:val="StyleUnderline"/>
        </w:rPr>
        <w:t xml:space="preserve"> number of </w:t>
      </w:r>
      <w:r w:rsidRPr="00DF760E">
        <w:rPr>
          <w:rStyle w:val="StyleUnderline"/>
        </w:rPr>
        <w:t>Americans</w:t>
      </w:r>
      <w:r w:rsidRPr="00EA2CFD">
        <w:rPr>
          <w:rStyle w:val="StyleUnderline"/>
        </w:rPr>
        <w:t xml:space="preserve"> who do</w:t>
      </w:r>
      <w:r w:rsidRPr="00EA2CFD">
        <w:rPr>
          <w:sz w:val="16"/>
        </w:rPr>
        <w:t xml:space="preserve">. A rigorous time-series analysis found that </w:t>
      </w:r>
      <w:r w:rsidRPr="00EA2CFD">
        <w:rPr>
          <w:rStyle w:val="Emphasis"/>
        </w:rPr>
        <w:t>Trump</w:t>
      </w:r>
      <w:r w:rsidRPr="00EA2CFD">
        <w:rPr>
          <w:sz w:val="16"/>
        </w:rPr>
        <w:t xml:space="preserve">’s presidential run in 2016 </w:t>
      </w:r>
      <w:r w:rsidRPr="00EA2CFD">
        <w:rPr>
          <w:rStyle w:val="StyleUnderline"/>
        </w:rPr>
        <w:t xml:space="preserve">was </w:t>
      </w:r>
      <w:r w:rsidRPr="00DF760E">
        <w:rPr>
          <w:rStyle w:val="StyleUnderline"/>
        </w:rPr>
        <w:t>associated with an abrupt</w:t>
      </w:r>
      <w:r w:rsidRPr="00DF760E">
        <w:rPr>
          <w:sz w:val="16"/>
        </w:rPr>
        <w:t xml:space="preserve">, statistically significant, and durable </w:t>
      </w:r>
      <w:r w:rsidRPr="00DF760E">
        <w:rPr>
          <w:rStyle w:val="StyleUnderline"/>
        </w:rPr>
        <w:t>increase in</w:t>
      </w:r>
      <w:r w:rsidRPr="00EA2CFD">
        <w:rPr>
          <w:rStyle w:val="StyleUnderline"/>
        </w:rPr>
        <w:t xml:space="preserve"> </w:t>
      </w:r>
      <w:r w:rsidRPr="00EA2CFD">
        <w:rPr>
          <w:rStyle w:val="Emphasis"/>
        </w:rPr>
        <w:t xml:space="preserve">violent </w:t>
      </w:r>
      <w:r w:rsidRPr="00EA2CFD">
        <w:rPr>
          <w:rStyle w:val="Emphasis"/>
          <w:highlight w:val="cyan"/>
        </w:rPr>
        <w:t>attacks</w:t>
      </w:r>
      <w:r w:rsidRPr="00EA2CFD">
        <w:rPr>
          <w:sz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63E5411" w14:textId="77777777" w:rsidR="008C58C7" w:rsidRPr="00EA2CFD" w:rsidRDefault="008C58C7" w:rsidP="008C58C7">
      <w:pPr>
        <w:rPr>
          <w:sz w:val="16"/>
        </w:rPr>
      </w:pPr>
      <w:r w:rsidRPr="00EA2CFD">
        <w:rPr>
          <w:rStyle w:val="StyleUnderline"/>
        </w:rPr>
        <w:t xml:space="preserve">The </w:t>
      </w:r>
      <w:r w:rsidRPr="00EA2CFD">
        <w:rPr>
          <w:rStyle w:val="Emphasis"/>
        </w:rPr>
        <w:t xml:space="preserve">domestic </w:t>
      </w:r>
      <w:r w:rsidRPr="00EA2CFD">
        <w:rPr>
          <w:rStyle w:val="Emphasis"/>
          <w:highlight w:val="cyan"/>
        </w:rPr>
        <w:t>divisions</w:t>
      </w:r>
      <w:r w:rsidRPr="00EA2CFD">
        <w:rPr>
          <w:rStyle w:val="StyleUnderline"/>
        </w:rPr>
        <w:t xml:space="preserve"> fomented by populists</w:t>
      </w:r>
      <w:r w:rsidRPr="00EA2CFD">
        <w:rPr>
          <w:sz w:val="16"/>
        </w:rPr>
        <w:t xml:space="preserve"> do not have to arrive at their logical end point of revolution and civil war to </w:t>
      </w:r>
      <w:r w:rsidRPr="00EA2CFD">
        <w:rPr>
          <w:rStyle w:val="StyleUnderline"/>
          <w:highlight w:val="cyan"/>
        </w:rPr>
        <w:t xml:space="preserve">increase </w:t>
      </w:r>
      <w:r w:rsidRPr="00EA2CFD">
        <w:rPr>
          <w:rStyle w:val="Emphasis"/>
          <w:highlight w:val="cyan"/>
        </w:rPr>
        <w:t>deterrence instability</w:t>
      </w:r>
      <w:r w:rsidRPr="00EA2CFD">
        <w:rPr>
          <w:rStyle w:val="StyleUnderline"/>
          <w:highlight w:val="cyan"/>
        </w:rPr>
        <w:t xml:space="preserve"> </w:t>
      </w:r>
      <w:r w:rsidRPr="00F70C6F">
        <w:rPr>
          <w:rStyle w:val="StyleUnderline"/>
        </w:rPr>
        <w:t xml:space="preserve">and the chances of a </w:t>
      </w:r>
      <w:r w:rsidRPr="00F70C6F">
        <w:rPr>
          <w:rStyle w:val="Emphasis"/>
        </w:rPr>
        <w:t>nuclear incident</w:t>
      </w:r>
      <w:r w:rsidRPr="00F70C6F">
        <w:rPr>
          <w:sz w:val="16"/>
        </w:rPr>
        <w:t>. Below I elaborate three more specific hypotheses on the deterrence consequences of internally divisive populist governments. The hypotheses</w:t>
      </w:r>
      <w:r w:rsidRPr="00EA2CFD">
        <w:rPr>
          <w:sz w:val="16"/>
        </w:rPr>
        <w:t xml:space="preserve"> are speculative, but they logically follow from the definition of populism and should therefore serve as useful points for further discussion of Meier and Vieluf’s core idea.</w:t>
      </w:r>
    </w:p>
    <w:p w14:paraId="102BDB2F" w14:textId="77777777" w:rsidR="008C58C7" w:rsidRPr="00EA2CFD" w:rsidRDefault="008C58C7" w:rsidP="008C58C7">
      <w:pPr>
        <w:rPr>
          <w:sz w:val="16"/>
        </w:rPr>
      </w:pPr>
      <w:r w:rsidRPr="00EA2CFD">
        <w:rPr>
          <w:sz w:val="16"/>
        </w:rPr>
        <w:t xml:space="preserve">Hypothesis 1. </w:t>
      </w:r>
      <w:r w:rsidRPr="00EA2CFD">
        <w:rPr>
          <w:rStyle w:val="StyleUnderline"/>
          <w:highlight w:val="cyan"/>
        </w:rPr>
        <w:t>Populists are</w:t>
      </w:r>
      <w:r w:rsidRPr="00EA2CFD">
        <w:rPr>
          <w:sz w:val="16"/>
        </w:rPr>
        <w:t xml:space="preserve"> likely to be </w:t>
      </w:r>
      <w:r w:rsidRPr="00EA2CFD">
        <w:rPr>
          <w:rStyle w:val="Emphasis"/>
          <w:highlight w:val="cyan"/>
        </w:rPr>
        <w:t>insensitive</w:t>
      </w:r>
      <w:r w:rsidRPr="00EA2CFD">
        <w:rPr>
          <w:rStyle w:val="StyleUnderline"/>
          <w:highlight w:val="cyan"/>
        </w:rPr>
        <w:t xml:space="preserve"> to</w:t>
      </w:r>
      <w:r w:rsidRPr="00EA2CFD">
        <w:rPr>
          <w:rStyle w:val="StyleUnderline"/>
        </w:rPr>
        <w:t xml:space="preserve"> nuclear </w:t>
      </w:r>
      <w:r w:rsidRPr="00EA2CFD">
        <w:rPr>
          <w:rStyle w:val="StyleUnderline"/>
          <w:highlight w:val="cyan"/>
        </w:rPr>
        <w:t>threats</w:t>
      </w:r>
      <w:r w:rsidRPr="00EA2CFD">
        <w:rPr>
          <w:sz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EA2CFD">
        <w:rPr>
          <w:rStyle w:val="StyleUnderline"/>
        </w:rPr>
        <w:t xml:space="preserve">even homeland </w:t>
      </w:r>
      <w:r w:rsidRPr="00F70C6F">
        <w:rPr>
          <w:rStyle w:val="StyleUnderline"/>
        </w:rPr>
        <w:t>deterrence</w:t>
      </w:r>
      <w:r w:rsidRPr="00EA2CFD">
        <w:rPr>
          <w:rStyle w:val="StyleUnderline"/>
        </w:rPr>
        <w:t xml:space="preserve"> starts to </w:t>
      </w:r>
      <w:r w:rsidRPr="00EA2CFD">
        <w:rPr>
          <w:rStyle w:val="StyleUnderline"/>
          <w:highlight w:val="cyan"/>
        </w:rPr>
        <w:t>suffer from</w:t>
      </w:r>
      <w:r w:rsidRPr="00EA2CFD">
        <w:rPr>
          <w:rStyle w:val="StyleUnderline"/>
        </w:rPr>
        <w:t xml:space="preserve"> the same </w:t>
      </w:r>
      <w:r w:rsidRPr="00EA2CFD">
        <w:rPr>
          <w:rStyle w:val="Emphasis"/>
          <w:highlight w:val="cyan"/>
        </w:rPr>
        <w:t>credibility dilemmas</w:t>
      </w:r>
      <w:r w:rsidRPr="00EA2CFD">
        <w:rPr>
          <w:sz w:val="16"/>
        </w:rPr>
        <w:t xml:space="preserve"> as extended deterrence. In addition to the “Pittsburgh for Paris” question, </w:t>
      </w:r>
      <w:r w:rsidRPr="00EA2CFD">
        <w:rPr>
          <w:rStyle w:val="StyleUnderline"/>
        </w:rPr>
        <w:t>we</w:t>
      </w:r>
      <w:r w:rsidRPr="00EA2CFD">
        <w:rPr>
          <w:sz w:val="16"/>
        </w:rPr>
        <w:t xml:space="preserve"> now also </w:t>
      </w:r>
      <w:r w:rsidRPr="00EA2CFD">
        <w:rPr>
          <w:rStyle w:val="StyleUnderline"/>
        </w:rPr>
        <w:t>have to ask whether a populist administration</w:t>
      </w:r>
      <w:r w:rsidRPr="00EA2CFD">
        <w:rPr>
          <w:sz w:val="16"/>
        </w:rPr>
        <w:t xml:space="preserve"> in Washington </w:t>
      </w:r>
      <w:r w:rsidRPr="00EA2CFD">
        <w:rPr>
          <w:rStyle w:val="StyleUnderline"/>
        </w:rPr>
        <w:t xml:space="preserve">would be willing to trade </w:t>
      </w:r>
      <w:r w:rsidRPr="00EA2CFD">
        <w:rPr>
          <w:rStyle w:val="Emphasis"/>
        </w:rPr>
        <w:t>Pittsburgh for Portland</w:t>
      </w:r>
      <w:r w:rsidRPr="00EA2CFD">
        <w:rPr>
          <w:sz w:val="16"/>
        </w:rPr>
        <w:t>.</w:t>
      </w:r>
    </w:p>
    <w:p w14:paraId="7D8446BA" w14:textId="77777777" w:rsidR="008C58C7" w:rsidRPr="00EA2CFD" w:rsidRDefault="008C58C7" w:rsidP="008C58C7">
      <w:pPr>
        <w:rPr>
          <w:sz w:val="16"/>
        </w:rPr>
      </w:pPr>
      <w:r w:rsidRPr="00EA2CFD">
        <w:rPr>
          <w:sz w:val="16"/>
        </w:rPr>
        <w:t xml:space="preserve">In a country where populist leaders </w:t>
      </w:r>
      <w:r w:rsidRPr="00DF760E">
        <w:rPr>
          <w:sz w:val="16"/>
        </w:rPr>
        <w:t xml:space="preserve">revel in dividing society against itself, </w:t>
      </w:r>
      <w:r w:rsidRPr="00DF760E">
        <w:rPr>
          <w:rStyle w:val="StyleUnderline"/>
        </w:rPr>
        <w:t xml:space="preserve">deterrence theory’s </w:t>
      </w:r>
      <w:r w:rsidRPr="00DF760E">
        <w:rPr>
          <w:rStyle w:val="Emphasis"/>
        </w:rPr>
        <w:t>standard assumption</w:t>
      </w:r>
      <w:r w:rsidRPr="00DF760E">
        <w:rPr>
          <w:sz w:val="16"/>
        </w:rPr>
        <w:t xml:space="preserve"> that a nuclear threat to any part of the homeland will be treated as a threat to the whole homeland </w:t>
      </w:r>
      <w:r w:rsidRPr="00DF760E">
        <w:rPr>
          <w:rStyle w:val="StyleUnderline"/>
        </w:rPr>
        <w:t xml:space="preserve">can no longer be taken for </w:t>
      </w:r>
      <w:r w:rsidRPr="00DF760E">
        <w:rPr>
          <w:rStyle w:val="Emphasis"/>
        </w:rPr>
        <w:t>granted</w:t>
      </w:r>
      <w:r w:rsidRPr="00DF760E">
        <w:rPr>
          <w:sz w:val="16"/>
        </w:rPr>
        <w:t xml:space="preserve">.20 Whatever the president’s true intentions, </w:t>
      </w:r>
      <w:r w:rsidRPr="00DF760E">
        <w:rPr>
          <w:rStyle w:val="StyleUnderline"/>
        </w:rPr>
        <w:t>foreign powers</w:t>
      </w:r>
      <w:r w:rsidRPr="00DF760E">
        <w:rPr>
          <w:sz w:val="16"/>
        </w:rPr>
        <w:t xml:space="preserve"> could potentially </w:t>
      </w:r>
      <w:r w:rsidRPr="00DF760E">
        <w:rPr>
          <w:rStyle w:val="StyleUnderline"/>
        </w:rPr>
        <w:t xml:space="preserve">calculate that they will </w:t>
      </w:r>
      <w:r w:rsidRPr="00DF760E">
        <w:rPr>
          <w:rStyle w:val="Emphasis"/>
        </w:rPr>
        <w:t>not be punished</w:t>
      </w:r>
      <w:r w:rsidRPr="00DF760E">
        <w:rPr>
          <w:rStyle w:val="StyleUnderline"/>
        </w:rPr>
        <w:t xml:space="preserve"> for striking at certain targets</w:t>
      </w:r>
      <w:r w:rsidRPr="00DF760E">
        <w:rPr>
          <w:sz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w:t>
      </w:r>
      <w:r w:rsidRPr="00EA2CFD">
        <w:rPr>
          <w:sz w:val="16"/>
        </w:rPr>
        <w:t xml:space="preserve"> Korean strike against it? 23 Probably—but is “probably” a good enough answer for homeland deterrence credibility?</w:t>
      </w:r>
    </w:p>
    <w:p w14:paraId="569A57A9" w14:textId="77777777" w:rsidR="008C58C7" w:rsidRPr="00EA2CFD" w:rsidRDefault="008C58C7" w:rsidP="008C58C7">
      <w:pPr>
        <w:rPr>
          <w:sz w:val="16"/>
        </w:rPr>
      </w:pPr>
      <w:r w:rsidRPr="00EA2CFD">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A21E59A" w14:textId="77777777" w:rsidR="008C58C7" w:rsidRPr="00EA2CFD" w:rsidRDefault="008C58C7" w:rsidP="008C58C7">
      <w:pPr>
        <w:rPr>
          <w:sz w:val="16"/>
        </w:rPr>
      </w:pPr>
      <w:r w:rsidRPr="00EA2CFD">
        <w:rPr>
          <w:sz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17244C7" w14:textId="77777777" w:rsidR="008C58C7" w:rsidRPr="00EA2CFD" w:rsidRDefault="008C58C7" w:rsidP="008C58C7">
      <w:pPr>
        <w:rPr>
          <w:sz w:val="16"/>
        </w:rPr>
      </w:pPr>
      <w:r w:rsidRPr="00EA2CFD">
        <w:rPr>
          <w:sz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7C53547" w14:textId="77777777" w:rsidR="008C58C7" w:rsidRPr="00DF760E" w:rsidRDefault="008C58C7" w:rsidP="008C58C7">
      <w:pPr>
        <w:rPr>
          <w:sz w:val="16"/>
        </w:rPr>
      </w:pPr>
      <w:r w:rsidRPr="00EA2CFD">
        <w:rPr>
          <w:sz w:val="16"/>
        </w:rPr>
        <w:t xml:space="preserve">Let us continue with the example of the Trump administration. The mass-destructive COVID-19 pandemic offers a </w:t>
      </w:r>
      <w:r w:rsidRPr="00DF760E">
        <w:rPr>
          <w:sz w:val="16"/>
        </w:rPr>
        <w:t>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3999401" w14:textId="77777777" w:rsidR="008C58C7" w:rsidRPr="00EA2CFD" w:rsidRDefault="008C58C7" w:rsidP="008C58C7">
      <w:pPr>
        <w:rPr>
          <w:sz w:val="16"/>
        </w:rPr>
      </w:pPr>
      <w:r w:rsidRPr="00DF760E">
        <w:rPr>
          <w:sz w:val="16"/>
        </w:rPr>
        <w:t xml:space="preserve">The hypothesis that </w:t>
      </w:r>
      <w:r w:rsidRPr="00DF760E">
        <w:rPr>
          <w:rStyle w:val="StyleUnderline"/>
        </w:rPr>
        <w:t xml:space="preserve">populists will </w:t>
      </w:r>
      <w:r w:rsidRPr="00DF760E">
        <w:rPr>
          <w:rStyle w:val="Emphasis"/>
        </w:rPr>
        <w:t>demand concessions</w:t>
      </w:r>
      <w:r w:rsidRPr="00DF760E">
        <w:rPr>
          <w:rStyle w:val="StyleUnderline"/>
        </w:rPr>
        <w:t xml:space="preserve"> from their domestic political opponents</w:t>
      </w:r>
      <w:r w:rsidRPr="00DF760E">
        <w:rPr>
          <w:sz w:val="16"/>
        </w:rPr>
        <w:t xml:space="preserve"> in exchange for issuing nuclear-deterrent threats on their behalf may at first glance appear to be only a matter of internal politics, but the </w:t>
      </w:r>
      <w:r w:rsidRPr="00DF760E">
        <w:rPr>
          <w:rStyle w:val="Emphasis"/>
        </w:rPr>
        <w:t>distractions</w:t>
      </w:r>
      <w:r w:rsidRPr="00DF760E">
        <w:rPr>
          <w:rStyle w:val="StyleUnderline"/>
        </w:rPr>
        <w:t xml:space="preserve"> caused by internal </w:t>
      </w:r>
      <w:r w:rsidRPr="00DF760E">
        <w:rPr>
          <w:rStyle w:val="Emphasis"/>
        </w:rPr>
        <w:t>political wrangling</w:t>
      </w:r>
      <w:r w:rsidRPr="00DF760E">
        <w:rPr>
          <w:sz w:val="16"/>
        </w:rPr>
        <w:t xml:space="preserve"> could greatly </w:t>
      </w:r>
      <w:r w:rsidRPr="00DF760E">
        <w:rPr>
          <w:rStyle w:val="StyleUnderline"/>
        </w:rPr>
        <w:t xml:space="preserve">affect the denouement of a time-sensitive </w:t>
      </w:r>
      <w:r w:rsidRPr="00DF760E">
        <w:rPr>
          <w:rStyle w:val="Emphasis"/>
        </w:rPr>
        <w:t>nuclear crisis</w:t>
      </w:r>
      <w:r w:rsidRPr="00DF760E">
        <w:rPr>
          <w:sz w:val="16"/>
        </w:rPr>
        <w:t xml:space="preserve">. </w:t>
      </w:r>
      <w:r w:rsidRPr="00DF760E">
        <w:rPr>
          <w:rStyle w:val="StyleUnderline"/>
        </w:rPr>
        <w:t>Foreign</w:t>
      </w:r>
      <w:r w:rsidRPr="00EA2CFD">
        <w:rPr>
          <w:rStyle w:val="StyleUnderline"/>
        </w:rPr>
        <w:t xml:space="preserve"> </w:t>
      </w:r>
      <w:r w:rsidRPr="00EA2CFD">
        <w:rPr>
          <w:rStyle w:val="StyleUnderline"/>
          <w:highlight w:val="cyan"/>
        </w:rPr>
        <w:t>powers</w:t>
      </w:r>
      <w:r w:rsidRPr="00EA2CFD">
        <w:rPr>
          <w:rStyle w:val="StyleUnderline"/>
        </w:rPr>
        <w:t xml:space="preserve"> could</w:t>
      </w:r>
      <w:r w:rsidRPr="00EA2CFD">
        <w:rPr>
          <w:sz w:val="16"/>
        </w:rPr>
        <w:t xml:space="preserve"> also </w:t>
      </w:r>
      <w:r w:rsidRPr="00EA2CFD">
        <w:rPr>
          <w:rStyle w:val="StyleUnderline"/>
        </w:rPr>
        <w:t xml:space="preserve">be </w:t>
      </w:r>
      <w:r w:rsidRPr="00F70C6F">
        <w:rPr>
          <w:rStyle w:val="StyleUnderline"/>
        </w:rPr>
        <w:t xml:space="preserve">tempted to </w:t>
      </w:r>
      <w:r w:rsidRPr="00EA2CFD">
        <w:rPr>
          <w:rStyle w:val="Emphasis"/>
          <w:highlight w:val="cyan"/>
        </w:rPr>
        <w:t>initiate</w:t>
      </w:r>
      <w:r w:rsidRPr="00EA2CFD">
        <w:rPr>
          <w:rStyle w:val="StyleUnderline"/>
          <w:highlight w:val="cyan"/>
        </w:rPr>
        <w:t xml:space="preserve"> a</w:t>
      </w:r>
      <w:r w:rsidRPr="00EA2CFD">
        <w:rPr>
          <w:rStyle w:val="StyleUnderline"/>
        </w:rPr>
        <w:t xml:space="preserve"> nuclear </w:t>
      </w:r>
      <w:r w:rsidRPr="00EA2CFD">
        <w:rPr>
          <w:rStyle w:val="StyleUnderline"/>
          <w:highlight w:val="cyan"/>
        </w:rPr>
        <w:t>crisis</w:t>
      </w:r>
      <w:r w:rsidRPr="00EA2CFD">
        <w:rPr>
          <w:rStyle w:val="StyleUnderline"/>
        </w:rPr>
        <w:t xml:space="preserve"> </w:t>
      </w:r>
      <w:r w:rsidRPr="00EA2CFD">
        <w:rPr>
          <w:sz w:val="16"/>
        </w:rPr>
        <w:t xml:space="preserve">precisely in order </w:t>
      </w:r>
      <w:r w:rsidRPr="00EA2CFD">
        <w:rPr>
          <w:rStyle w:val="StyleUnderline"/>
          <w:highlight w:val="cyan"/>
        </w:rPr>
        <w:t>to intensify</w:t>
      </w:r>
      <w:r w:rsidRPr="00EA2CFD">
        <w:rPr>
          <w:rStyle w:val="StyleUnderline"/>
        </w:rPr>
        <w:t xml:space="preserve"> their adversary’s </w:t>
      </w:r>
      <w:r w:rsidRPr="00EA2CFD">
        <w:rPr>
          <w:rStyle w:val="Emphasis"/>
        </w:rPr>
        <w:t xml:space="preserve">domestic </w:t>
      </w:r>
      <w:r w:rsidRPr="00EA2CFD">
        <w:rPr>
          <w:rStyle w:val="Emphasis"/>
          <w:highlight w:val="cyan"/>
        </w:rPr>
        <w:t>divisions</w:t>
      </w:r>
      <w:r w:rsidRPr="00EA2CFD">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5CF939D" w14:textId="77777777" w:rsidR="008C58C7" w:rsidRPr="00EA2CFD" w:rsidRDefault="008C58C7" w:rsidP="008C58C7">
      <w:pPr>
        <w:rPr>
          <w:sz w:val="16"/>
        </w:rPr>
      </w:pPr>
      <w:r w:rsidRPr="00EA2CFD">
        <w:rPr>
          <w:sz w:val="16"/>
        </w:rPr>
        <w:t xml:space="preserve">Hypothesis 3. </w:t>
      </w:r>
      <w:r w:rsidRPr="00EA2CFD">
        <w:rPr>
          <w:rStyle w:val="StyleUnderline"/>
        </w:rPr>
        <w:t xml:space="preserve">The </w:t>
      </w:r>
      <w:r w:rsidRPr="00F70C6F">
        <w:rPr>
          <w:rStyle w:val="Emphasis"/>
        </w:rPr>
        <w:t>establishment’s reaction</w:t>
      </w:r>
      <w:r w:rsidRPr="00F70C6F">
        <w:rPr>
          <w:rStyle w:val="StyleUnderline"/>
        </w:rPr>
        <w:t xml:space="preserve"> to populism</w:t>
      </w:r>
      <w:r w:rsidRPr="00F70C6F">
        <w:rPr>
          <w:sz w:val="16"/>
        </w:rPr>
        <w:t xml:space="preserve"> is likely to </w:t>
      </w:r>
      <w:r w:rsidRPr="00F70C6F">
        <w:rPr>
          <w:rStyle w:val="StyleUnderline"/>
        </w:rPr>
        <w:t xml:space="preserve">increase deterrence </w:t>
      </w:r>
      <w:r w:rsidRPr="00F70C6F">
        <w:rPr>
          <w:rStyle w:val="Emphasis"/>
        </w:rPr>
        <w:t>instability</w:t>
      </w:r>
      <w:r w:rsidRPr="00F70C6F">
        <w:rPr>
          <w:sz w:val="16"/>
        </w:rPr>
        <w:t xml:space="preserve"> at least as much as the actions of the populists themselves. Meier and Vieluf’s article implies that </w:t>
      </w:r>
      <w:r w:rsidRPr="00F70C6F">
        <w:rPr>
          <w:rStyle w:val="StyleUnderline"/>
        </w:rPr>
        <w:t xml:space="preserve">the </w:t>
      </w:r>
      <w:r w:rsidRPr="00F70C6F">
        <w:rPr>
          <w:rStyle w:val="Emphasis"/>
        </w:rPr>
        <w:t>fate of the world</w:t>
      </w:r>
      <w:r w:rsidRPr="00F70C6F">
        <w:rPr>
          <w:rStyle w:val="StyleUnderline"/>
        </w:rPr>
        <w:t xml:space="preserve"> hangs on the</w:t>
      </w:r>
      <w:r w:rsidRPr="00F70C6F">
        <w:rPr>
          <w:sz w:val="16"/>
        </w:rPr>
        <w:t xml:space="preserve"> establishment’s </w:t>
      </w:r>
      <w:r w:rsidRPr="00F70C6F">
        <w:rPr>
          <w:rStyle w:val="StyleUnderline"/>
        </w:rPr>
        <w:t xml:space="preserve">ability to keep populist </w:t>
      </w:r>
      <w:r w:rsidRPr="00F70C6F">
        <w:rPr>
          <w:rStyle w:val="Emphasis"/>
        </w:rPr>
        <w:t>fingers</w:t>
      </w:r>
      <w:r w:rsidRPr="00EA2CFD">
        <w:rPr>
          <w:rStyle w:val="Emphasis"/>
        </w:rPr>
        <w:t xml:space="preserve"> off</w:t>
      </w:r>
      <w:r w:rsidRPr="00EA2CFD">
        <w:rPr>
          <w:rStyle w:val="StyleUnderline"/>
        </w:rPr>
        <w:t xml:space="preserve"> the nuclear </w:t>
      </w:r>
      <w:r w:rsidRPr="00EA2CFD">
        <w:rPr>
          <w:rStyle w:val="Emphasis"/>
        </w:rPr>
        <w:t>button</w:t>
      </w:r>
      <w:r w:rsidRPr="00EA2CFD">
        <w:rPr>
          <w:sz w:val="16"/>
        </w:rPr>
        <w:t xml:space="preserve">. But the </w:t>
      </w:r>
      <w:r w:rsidRPr="00EA2CFD">
        <w:rPr>
          <w:rStyle w:val="StyleUnderline"/>
        </w:rPr>
        <w:t xml:space="preserve">establishment’s </w:t>
      </w:r>
      <w:r w:rsidRPr="00EA2CFD">
        <w:rPr>
          <w:rStyle w:val="StyleUnderline"/>
          <w:highlight w:val="cyan"/>
        </w:rPr>
        <w:t xml:space="preserve">effort to </w:t>
      </w:r>
      <w:r w:rsidRPr="00EA2CFD">
        <w:rPr>
          <w:rStyle w:val="Emphasis"/>
          <w:highlight w:val="cyan"/>
        </w:rPr>
        <w:t>fend off</w:t>
      </w:r>
      <w:r w:rsidRPr="00EA2CFD">
        <w:rPr>
          <w:rStyle w:val="StyleUnderline"/>
        </w:rPr>
        <w:t xml:space="preserve"> the </w:t>
      </w:r>
      <w:r w:rsidRPr="00F70C6F">
        <w:rPr>
          <w:rStyle w:val="StyleUnderline"/>
        </w:rPr>
        <w:t>populists</w:t>
      </w:r>
      <w:r w:rsidRPr="00EA2CFD">
        <w:rPr>
          <w:sz w:val="16"/>
        </w:rPr>
        <w:t xml:space="preserve"> could itself dramatically </w:t>
      </w:r>
      <w:r w:rsidRPr="00EA2CFD">
        <w:rPr>
          <w:rStyle w:val="StyleUnderline"/>
          <w:highlight w:val="cyan"/>
        </w:rPr>
        <w:t>increase</w:t>
      </w:r>
      <w:r w:rsidRPr="00EA2CFD">
        <w:rPr>
          <w:rStyle w:val="StyleUnderline"/>
        </w:rPr>
        <w:t xml:space="preserve"> deterrence </w:t>
      </w:r>
      <w:r w:rsidRPr="00EA2CFD">
        <w:rPr>
          <w:rStyle w:val="StyleUnderline"/>
          <w:highlight w:val="cyan"/>
        </w:rPr>
        <w:t>instability</w:t>
      </w:r>
      <w:r w:rsidRPr="00EA2CFD">
        <w:rPr>
          <w:sz w:val="16"/>
        </w:rPr>
        <w:t xml:space="preserve">, for instance </w:t>
      </w:r>
      <w:r w:rsidRPr="00F70C6F">
        <w:rPr>
          <w:rStyle w:val="StyleUnderline"/>
        </w:rPr>
        <w:t xml:space="preserve">by </w:t>
      </w:r>
      <w:r w:rsidRPr="00F70C6F">
        <w:rPr>
          <w:rStyle w:val="Emphasis"/>
        </w:rPr>
        <w:t>sowing confusion</w:t>
      </w:r>
      <w:r w:rsidRPr="00F70C6F">
        <w:rPr>
          <w:rStyle w:val="StyleUnderline"/>
        </w:rPr>
        <w:t xml:space="preserve"> about the chain of </w:t>
      </w:r>
      <w:r w:rsidRPr="00F70C6F">
        <w:rPr>
          <w:rStyle w:val="Emphasis"/>
        </w:rPr>
        <w:t>command</w:t>
      </w:r>
      <w:r w:rsidRPr="00F70C6F">
        <w:rPr>
          <w:sz w:val="16"/>
        </w:rPr>
        <w:t>. This hypothesis is not mere speculation. Reacting to widespread fears that Trump might be tempted to launch a nuclear attack against China or another country</w:t>
      </w:r>
      <w:r w:rsidRPr="00EA2CFD">
        <w:rPr>
          <w:sz w:val="16"/>
        </w:rPr>
        <w:t xml:space="preserve">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775EB46D" w14:textId="77777777" w:rsidR="008C58C7" w:rsidRDefault="008C58C7" w:rsidP="008C58C7">
      <w:pPr>
        <w:rPr>
          <w:sz w:val="16"/>
        </w:rPr>
      </w:pPr>
      <w:r w:rsidRPr="00EA2CFD">
        <w:rPr>
          <w:sz w:val="16"/>
        </w:rPr>
        <w:t>As I mentioned at the outset, these comments are simply intended to spark further discussion about the important issues raised by Meier and Vieluf’s stimulating article. I would be relieved to discover that I am being overly pessimistic about humanity’s chances of survival with either the establishments or the populists in charge of nuclear arsenals. But the more I study the issue, the more pessimistic I become.</w:t>
      </w:r>
    </w:p>
    <w:p w14:paraId="073CBF93" w14:textId="77777777" w:rsidR="008C58C7" w:rsidRDefault="008C58C7" w:rsidP="008C58C7">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408E1530" w14:textId="77777777" w:rsidR="008C58C7" w:rsidRDefault="008C58C7" w:rsidP="008C58C7">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25CFA16A" w14:textId="77777777" w:rsidR="008C58C7" w:rsidRDefault="008C58C7" w:rsidP="008C58C7">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29702438" w14:textId="77777777" w:rsidR="008C58C7" w:rsidRDefault="008C58C7" w:rsidP="008C58C7">
      <w:pPr>
        <w:rPr>
          <w:sz w:val="16"/>
        </w:rPr>
      </w:pPr>
      <w:r>
        <w:rPr>
          <w:sz w:val="16"/>
        </w:rPr>
        <w:t xml:space="preserve">These aren't isolated incidents. They represent a small sample of </w:t>
      </w:r>
      <w:r>
        <w:rPr>
          <w:rStyle w:val="StyleUnderline"/>
        </w:rPr>
        <w:t xml:space="preserve">an </w:t>
      </w:r>
      <w:r>
        <w:rPr>
          <w:rStyle w:val="Emphasis"/>
          <w:highlight w:val="cyan"/>
        </w:rPr>
        <w:t>emerging public techlash</w:t>
      </w:r>
      <w:r>
        <w:rPr>
          <w:rStyle w:val="StyleUnderline"/>
        </w:rPr>
        <w:t xml:space="preserve"> </w:t>
      </w:r>
      <w:r>
        <w:rPr>
          <w:sz w:val="16"/>
        </w:rPr>
        <w:t>that</w:t>
      </w:r>
      <w:r>
        <w:rPr>
          <w:rStyle w:val="StyleUnderline"/>
        </w:rPr>
        <w:t xml:space="preserve"> </w:t>
      </w:r>
      <w:r>
        <w:rPr>
          <w:rStyle w:val="StyleUnderline"/>
          <w:highlight w:val="cyan"/>
        </w:rPr>
        <w:t xml:space="preserve">could </w:t>
      </w:r>
      <w:r>
        <w:rPr>
          <w:rStyle w:val="Emphasis"/>
          <w:highlight w:val="cyan"/>
        </w:rPr>
        <w:t>derail AI development</w:t>
      </w:r>
      <w:r>
        <w:rPr>
          <w:rStyle w:val="StyleUnderline"/>
          <w:highlight w:val="cyan"/>
        </w:rPr>
        <w:t xml:space="preserve"> 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4E2A4179" w14:textId="77777777" w:rsidR="008C58C7" w:rsidRDefault="008C58C7" w:rsidP="008C58C7">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Pr>
          <w:rStyle w:val="Emphasis"/>
          <w:highlight w:val="cyan"/>
        </w:rPr>
        <w:t>not just skepticism</w:t>
      </w:r>
      <w:r>
        <w:rPr>
          <w:rStyle w:val="StyleUnderline"/>
        </w:rPr>
        <w:t xml:space="preserve"> about short-term disruption—it's </w:t>
      </w:r>
      <w:r>
        <w:rPr>
          <w:rStyle w:val="StyleUnderline"/>
          <w:highlight w:val="cyan"/>
        </w:rPr>
        <w:t xml:space="preserve">an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461EA396" w14:textId="77777777" w:rsidR="008C58C7" w:rsidRDefault="008C58C7" w:rsidP="008C58C7">
      <w:pPr>
        <w:rPr>
          <w:rStyle w:val="StyleUnderline"/>
        </w:rPr>
      </w:pPr>
      <w:r>
        <w:rPr>
          <w:rStyle w:val="Emphasis"/>
          <w:highlight w:val="cyan"/>
        </w:rPr>
        <w:t>History shows</w:t>
      </w:r>
      <w:r>
        <w:rPr>
          <w:rStyle w:val="StyleUnderline"/>
          <w:highlight w:val="cyan"/>
        </w:rPr>
        <w:t xml:space="preserve"> what happens 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Pr>
          <w:rStyle w:val="StyleUnderline"/>
          <w:highlight w:val="cyan"/>
        </w:rPr>
        <w:t xml:space="preserve">a </w:t>
      </w:r>
      <w:r>
        <w:rPr>
          <w:rStyle w:val="Emphasis"/>
          <w:highlight w:val="cyan"/>
        </w:rPr>
        <w:t>pervasive 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Pr>
          <w:rStyle w:val="StyleUnderline"/>
          <w:highlight w:val="cyan"/>
        </w:rPr>
        <w:t>Opposition to genetic engineering</w:t>
      </w:r>
      <w:r>
        <w:rPr>
          <w:rStyle w:val="StyleUnderline"/>
        </w:rPr>
        <w:t xml:space="preserve"> has </w:t>
      </w:r>
      <w:r>
        <w:rPr>
          <w:rStyle w:val="StyleUnderline"/>
          <w:highlight w:val="cyan"/>
        </w:rPr>
        <w:t>slowed 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20768929" w14:textId="77777777" w:rsidR="008C58C7" w:rsidRDefault="008C58C7" w:rsidP="008C58C7">
      <w:pPr>
        <w:rPr>
          <w:sz w:val="16"/>
        </w:rPr>
      </w:pPr>
      <w:r>
        <w:rPr>
          <w:sz w:val="16"/>
        </w:rPr>
        <w:t>The Mismatch Between Hype and Reality</w:t>
      </w:r>
    </w:p>
    <w:p w14:paraId="7E78B14C" w14:textId="77777777" w:rsidR="008C58C7" w:rsidRDefault="008C58C7" w:rsidP="008C58C7">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7736B4C8" w14:textId="77777777" w:rsidR="008C58C7" w:rsidRDefault="008C58C7" w:rsidP="008C58C7">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08C24662" w14:textId="77777777" w:rsidR="008C58C7" w:rsidRDefault="008C58C7" w:rsidP="008C58C7">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2012DC78" w14:textId="77777777" w:rsidR="008C58C7" w:rsidRDefault="008C58C7" w:rsidP="008C58C7">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0EA0AA49" w14:textId="77777777" w:rsidR="008C58C7" w:rsidRDefault="008C58C7" w:rsidP="008C58C7">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44B158F5" w14:textId="77777777" w:rsidR="008C58C7" w:rsidRDefault="008C58C7" w:rsidP="008C58C7">
      <w:pPr>
        <w:rPr>
          <w:sz w:val="16"/>
        </w:rPr>
      </w:pPr>
      <w:r>
        <w:rPr>
          <w:sz w:val="16"/>
        </w:rPr>
        <w:t>The Cooperation Problem</w:t>
      </w:r>
    </w:p>
    <w:p w14:paraId="62AE8FCF" w14:textId="77777777" w:rsidR="008C58C7" w:rsidRDefault="008C58C7" w:rsidP="008C58C7">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5DCFEC1D" w14:textId="77777777" w:rsidR="008C58C7" w:rsidRDefault="008C58C7" w:rsidP="008C58C7">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0CA1EE4D" w14:textId="77777777" w:rsidR="008C58C7" w:rsidRDefault="008C58C7" w:rsidP="008C58C7">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3B3FCAAD" w14:textId="77777777" w:rsidR="008C58C7" w:rsidRDefault="008C58C7" w:rsidP="008C58C7">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194F2C5C" w14:textId="77777777" w:rsidR="008C58C7" w:rsidRDefault="008C58C7" w:rsidP="008C58C7">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0D659347" w14:textId="77777777" w:rsidR="008C58C7" w:rsidRDefault="008C58C7" w:rsidP="008C58C7">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0CCFB3B5" w14:textId="77777777" w:rsidR="008C58C7" w:rsidRDefault="008C58C7" w:rsidP="008C58C7">
      <w:pPr>
        <w:pStyle w:val="Heading4"/>
      </w:pPr>
      <w:r>
        <w:rPr>
          <w:u w:val="single"/>
        </w:rPr>
        <w:t>Technological backlash</w:t>
      </w:r>
      <w:r>
        <w:t xml:space="preserve"> opens the door for China to win the </w:t>
      </w:r>
      <w:r>
        <w:rPr>
          <w:u w:val="single"/>
        </w:rPr>
        <w:t>AI race</w:t>
      </w:r>
      <w:r>
        <w:t>.</w:t>
      </w:r>
    </w:p>
    <w:p w14:paraId="172DE0FA" w14:textId="77777777" w:rsidR="008C58C7" w:rsidRDefault="008C58C7" w:rsidP="008C58C7">
      <w:pPr>
        <w:rPr>
          <w:rStyle w:val="Style13ptBold"/>
        </w:rPr>
      </w:pPr>
      <w:r>
        <w:rPr>
          <w:rFonts w:asciiTheme="minorHAnsi" w:hAnsiTheme="minorHAnsi" w:cstheme="minorHAnsi"/>
        </w:rPr>
        <w:t>Adam</w:t>
      </w:r>
      <w:r>
        <w:rPr>
          <w:rStyle w:val="Style13ptBold"/>
          <w:rFonts w:asciiTheme="minorHAnsi" w:hAnsiTheme="minorHAnsi" w:cstheme="minorHAnsi"/>
        </w:rPr>
        <w:t xml:space="preserve"> Thierer &amp; </w:t>
      </w:r>
      <w:r>
        <w:rPr>
          <w:rFonts w:asciiTheme="minorHAnsi" w:hAnsiTheme="minorHAnsi" w:cstheme="minorHAnsi"/>
        </w:rPr>
        <w:t>Keegan</w:t>
      </w:r>
      <w:r>
        <w:rPr>
          <w:rStyle w:val="Style13ptBold"/>
          <w:rFonts w:asciiTheme="minorHAnsi" w:hAnsiTheme="minorHAnsi" w:cstheme="minorHAnsi"/>
        </w:rPr>
        <w:t xml:space="preserve"> McBride 25 </w:t>
      </w:r>
      <w:r>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561C8F77" w14:textId="77777777" w:rsidR="008C58C7" w:rsidRDefault="008C58C7" w:rsidP="008C58C7">
      <w:r>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20B8AE5C"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First, </w:t>
      </w:r>
      <w:r>
        <w:rPr>
          <w:rStyle w:val="StyleUnderline"/>
          <w:rFonts w:asciiTheme="minorHAnsi" w:hAnsiTheme="minorHAnsi" w:cstheme="minorHAnsi"/>
        </w:rPr>
        <w:t>rapid</w:t>
      </w:r>
      <w:r>
        <w:rPr>
          <w:rFonts w:asciiTheme="minorHAnsi" w:hAnsiTheme="minorHAnsi" w:cstheme="minorHAnsi"/>
          <w:sz w:val="16"/>
        </w:rPr>
        <w:t xml:space="preserve"> artificial intelligence (</w:t>
      </w:r>
      <w:r>
        <w:rPr>
          <w:rStyle w:val="StyleUnderline"/>
          <w:rFonts w:asciiTheme="minorHAnsi" w:hAnsiTheme="minorHAnsi" w:cstheme="minorHAnsi"/>
        </w:rPr>
        <w:t>AI</w:t>
      </w:r>
      <w:r>
        <w:rPr>
          <w:rFonts w:asciiTheme="minorHAnsi" w:hAnsiTheme="minorHAnsi" w:cstheme="minorHAnsi"/>
          <w:sz w:val="16"/>
        </w:rPr>
        <w:t xml:space="preserve">) </w:t>
      </w:r>
      <w:r>
        <w:rPr>
          <w:rStyle w:val="StyleUnderline"/>
          <w:rFonts w:asciiTheme="minorHAnsi" w:hAnsiTheme="minorHAnsi" w:cstheme="minorHAnsi"/>
        </w:rPr>
        <w:t>advancements are redefining the world’s digital future</w:t>
      </w:r>
      <w:r>
        <w:rPr>
          <w:rFonts w:asciiTheme="minorHAnsi" w:hAnsiTheme="minorHAnsi" w:cstheme="minorHAnsi"/>
          <w:sz w:val="16"/>
        </w:rPr>
        <w:t xml:space="preserve">. As recently discussed by the New York Times: “The Government Knows A.G.I. Is coming.” Second, </w:t>
      </w:r>
      <w:r>
        <w:rPr>
          <w:rStyle w:val="StyleUnderline"/>
          <w:rFonts w:asciiTheme="minorHAnsi" w:hAnsiTheme="minorHAnsi" w:cstheme="minorHAnsi"/>
        </w:rPr>
        <w:t>while the United States has historically enjoyed a global leadership position in technological development and diffusion, this is no longer guaranteed</w:t>
      </w:r>
      <w:r>
        <w:rPr>
          <w:rFonts w:asciiTheme="minorHAnsi" w:hAnsiTheme="minorHAnsi" w:cstheme="minorHAnsi"/>
          <w:sz w:val="16"/>
        </w:rPr>
        <w:t>.</w:t>
      </w:r>
    </w:p>
    <w:p w14:paraId="6805C900"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In fact, without substantial changes, a techno-authoritarian future is far more likely.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increasingly outperforming</w:t>
      </w:r>
      <w:r>
        <w:rPr>
          <w:rStyle w:val="StyleUnderline"/>
          <w:rFonts w:asciiTheme="minorHAnsi" w:hAnsiTheme="minorHAnsi" w:cstheme="minorHAnsi"/>
          <w:highlight w:val="cyan"/>
        </w:rPr>
        <w:t xml:space="preserve"> the </w:t>
      </w:r>
      <w:r>
        <w:rPr>
          <w:rStyle w:val="Emphasis"/>
          <w:rFonts w:asciiTheme="minorHAnsi" w:hAnsiTheme="minorHAnsi" w:cstheme="minorHAnsi"/>
          <w:highlight w:val="cyan"/>
        </w:rPr>
        <w:t>U</w:t>
      </w:r>
      <w:r>
        <w:rPr>
          <w:rStyle w:val="StyleUnderline"/>
          <w:rFonts w:asciiTheme="minorHAnsi" w:hAnsiTheme="minorHAnsi" w:cstheme="minorHAnsi"/>
        </w:rPr>
        <w:t xml:space="preserve">nited </w:t>
      </w:r>
      <w:r>
        <w:rPr>
          <w:rStyle w:val="Emphasis"/>
          <w:rFonts w:asciiTheme="minorHAnsi" w:hAnsiTheme="minorHAnsi" w:cstheme="minorHAnsi"/>
          <w:highlight w:val="cyan"/>
        </w:rPr>
        <w:t>S</w:t>
      </w:r>
      <w:r>
        <w:rPr>
          <w:rStyle w:val="StyleUnderline"/>
          <w:rFonts w:asciiTheme="minorHAnsi" w:hAnsiTheme="minorHAnsi" w:cstheme="minorHAnsi"/>
        </w:rPr>
        <w:t xml:space="preserve">tates and its allies, </w:t>
      </w:r>
      <w:r>
        <w:rPr>
          <w:rStyle w:val="StyleUnderline"/>
          <w:rFonts w:asciiTheme="minorHAnsi" w:hAnsiTheme="minorHAnsi" w:cstheme="minorHAnsi"/>
          <w:highlight w:val="cyan"/>
        </w:rPr>
        <w:t>thanks to</w:t>
      </w:r>
      <w:r>
        <w:rPr>
          <w:rStyle w:val="StyleUnderline"/>
          <w:rFonts w:asciiTheme="minorHAnsi" w:hAnsiTheme="minorHAnsi" w:cstheme="minorHAnsi"/>
        </w:rPr>
        <w:t xml:space="preserve"> its embrace of a digital, automated, and interconnected world and its capacity to export </w:t>
      </w:r>
      <w:r>
        <w:rPr>
          <w:rStyle w:val="StyleUnderline"/>
          <w:rFonts w:asciiTheme="minorHAnsi" w:hAnsiTheme="minorHAnsi" w:cstheme="minorHAnsi"/>
          <w:highlight w:val="cyan"/>
        </w:rPr>
        <w:t>low-cost technological solutions</w:t>
      </w:r>
      <w:r>
        <w:rPr>
          <w:rStyle w:val="StyleUnderline"/>
          <w:rFonts w:asciiTheme="minorHAnsi" w:hAnsiTheme="minorHAnsi" w:cstheme="minorHAnsi"/>
        </w:rPr>
        <w:t xml:space="preserve"> abroad</w:t>
      </w:r>
      <w:r>
        <w:rPr>
          <w:rFonts w:asciiTheme="minorHAnsi" w:hAnsiTheme="minorHAnsi" w:cstheme="minorHAnsi"/>
          <w:sz w:val="16"/>
        </w:rPr>
        <w:t xml:space="preserve">. </w:t>
      </w:r>
    </w:p>
    <w:p w14:paraId="40FCED13"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rPr>
        <w:t>Now, more than ever, America must</w:t>
      </w:r>
      <w:r>
        <w:rPr>
          <w:rFonts w:asciiTheme="minorHAnsi" w:hAnsiTheme="minorHAnsi" w:cstheme="minorHAnsi"/>
          <w:sz w:val="16"/>
        </w:rPr>
        <w:t xml:space="preserve"> work with its allies to forge new technological partnerships that reflect liberal and democratic values in order to </w:t>
      </w:r>
      <w:r>
        <w:rPr>
          <w:rStyle w:val="StyleUnderline"/>
          <w:rFonts w:asciiTheme="minorHAnsi" w:hAnsiTheme="minorHAnsi" w:cstheme="minorHAnsi"/>
        </w:rPr>
        <w:t>counter and outcompete a formidable digital China</w:t>
      </w:r>
      <w:r>
        <w:rPr>
          <w:rFonts w:asciiTheme="minorHAnsi" w:hAnsiTheme="minorHAnsi" w:cstheme="minorHAnsi"/>
          <w:sz w:val="16"/>
        </w:rPr>
        <w:t xml:space="preserve"> in its aim to establish a techno-authoritarian global order.</w:t>
      </w:r>
    </w:p>
    <w:p w14:paraId="421FD735" w14:textId="77777777" w:rsidR="008C58C7" w:rsidRDefault="008C58C7" w:rsidP="008C58C7">
      <w:pPr>
        <w:rPr>
          <w:rFonts w:asciiTheme="minorHAnsi" w:hAnsiTheme="minorHAnsi" w:cstheme="minorHAnsi"/>
          <w:sz w:val="16"/>
        </w:rPr>
      </w:pPr>
      <w:r>
        <w:rPr>
          <w:rFonts w:asciiTheme="minorHAnsi" w:hAnsiTheme="minorHAnsi" w:cstheme="minorHAnsi"/>
          <w:sz w:val="16"/>
        </w:rPr>
        <w:t>The AI Control Agenda</w:t>
      </w:r>
    </w:p>
    <w:p w14:paraId="5A8FD5E8"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5B0E1453" w14:textId="77777777" w:rsidR="008C58C7" w:rsidRDefault="008C58C7" w:rsidP="008C58C7">
      <w:pPr>
        <w:rPr>
          <w:rFonts w:asciiTheme="minorHAnsi" w:hAnsiTheme="minorHAnsi" w:cstheme="minorHAnsi"/>
          <w:sz w:val="16"/>
        </w:rPr>
      </w:pPr>
      <w:r>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462E9556" w14:textId="77777777" w:rsidR="008C58C7" w:rsidRDefault="008C58C7" w:rsidP="008C58C7">
      <w:pPr>
        <w:rPr>
          <w:rFonts w:asciiTheme="minorHAnsi" w:hAnsiTheme="minorHAnsi" w:cstheme="minorHAnsi"/>
          <w:sz w:val="16"/>
        </w:rPr>
      </w:pPr>
      <w:r>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0423CE46" w14:textId="77777777" w:rsidR="008C58C7" w:rsidRDefault="008C58C7" w:rsidP="008C58C7">
      <w:pPr>
        <w:rPr>
          <w:rFonts w:asciiTheme="minorHAnsi" w:hAnsiTheme="minorHAnsi" w:cstheme="minorHAnsi"/>
          <w:sz w:val="16"/>
        </w:rPr>
      </w:pPr>
      <w:r>
        <w:rPr>
          <w:rFonts w:asciiTheme="minorHAnsi" w:hAnsiTheme="minorHAnsi" w:cstheme="minorHAnsi"/>
          <w:sz w:val="16"/>
        </w:rPr>
        <w:t>China’s AI Ambitions</w:t>
      </w:r>
    </w:p>
    <w:p w14:paraId="6CAD1896"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poised to take advantage</w:t>
      </w:r>
      <w:r>
        <w:rPr>
          <w:rStyle w:val="StyleUnderline"/>
          <w:rFonts w:asciiTheme="minorHAnsi" w:hAnsiTheme="minorHAnsi" w:cstheme="minorHAnsi"/>
          <w:highlight w:val="cyan"/>
        </w:rPr>
        <w:t xml:space="preserve"> as countries</w:t>
      </w:r>
      <w:r>
        <w:rPr>
          <w:rStyle w:val="StyleUnderline"/>
          <w:rFonts w:asciiTheme="minorHAnsi" w:hAnsiTheme="minorHAnsi" w:cstheme="minorHAnsi"/>
        </w:rPr>
        <w:t xml:space="preserve"> begin to </w:t>
      </w:r>
      <w:r>
        <w:rPr>
          <w:rStyle w:val="StyleUnderline"/>
          <w:rFonts w:asciiTheme="minorHAnsi" w:hAnsiTheme="minorHAnsi" w:cstheme="minorHAnsi"/>
          <w:highlight w:val="cyan"/>
        </w:rPr>
        <w:t xml:space="preserve">reduce </w:t>
      </w:r>
      <w:r>
        <w:rPr>
          <w:rStyle w:val="StyleUnderline"/>
          <w:rFonts w:asciiTheme="minorHAnsi" w:hAnsiTheme="minorHAnsi" w:cstheme="minorHAnsi"/>
        </w:rPr>
        <w:t xml:space="preserve">their </w:t>
      </w:r>
      <w:r>
        <w:rPr>
          <w:rStyle w:val="StyleUnderline"/>
          <w:rFonts w:asciiTheme="minorHAnsi" w:hAnsiTheme="minorHAnsi" w:cstheme="minorHAnsi"/>
          <w:highlight w:val="cyan"/>
        </w:rPr>
        <w:t xml:space="preserve">reliance on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 xml:space="preserve">American tech </w:t>
      </w:r>
      <w:r>
        <w:rPr>
          <w:rStyle w:val="StyleUnderline"/>
          <w:rFonts w:asciiTheme="minorHAnsi" w:hAnsiTheme="minorHAnsi" w:cstheme="minorHAnsi"/>
        </w:rPr>
        <w:t>industry</w:t>
      </w:r>
      <w:r>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4795256F"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Pr>
          <w:rFonts w:asciiTheme="minorHAnsi" w:hAnsiTheme="minorHAnsi" w:cstheme="minorHAnsi"/>
          <w:sz w:val="16"/>
        </w:rPr>
        <w:t>as global interest in AI grows.</w:t>
      </w:r>
    </w:p>
    <w:p w14:paraId="3FC9DF60"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Pr>
          <w:rStyle w:val="StyleUnderline"/>
          <w:rFonts w:asciiTheme="minorHAnsi" w:hAnsiTheme="minorHAnsi" w:cstheme="minorHAnsi"/>
        </w:rPr>
        <w:t xml:space="preserve">China’s AI industry is </w:t>
      </w:r>
      <w:r>
        <w:rPr>
          <w:rStyle w:val="Emphasis"/>
          <w:rFonts w:asciiTheme="minorHAnsi" w:hAnsiTheme="minorHAnsi" w:cstheme="minorHAnsi"/>
        </w:rPr>
        <w:t>exploding</w:t>
      </w:r>
      <w:r>
        <w:rPr>
          <w:rStyle w:val="StyleUnderline"/>
          <w:rFonts w:asciiTheme="minorHAnsi" w:hAnsiTheme="minorHAnsi" w:cstheme="minorHAnsi"/>
        </w:rPr>
        <w:t>, not slowing</w:t>
      </w:r>
      <w:r>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3E8B4DBA" w14:textId="77777777" w:rsidR="008C58C7" w:rsidRDefault="008C58C7" w:rsidP="008C58C7">
      <w:pPr>
        <w:rPr>
          <w:rStyle w:val="StyleUnderline"/>
        </w:rPr>
      </w:pPr>
      <w:r>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Pr>
          <w:rStyle w:val="StyleUnderline"/>
          <w:rFonts w:asciiTheme="minorHAnsi" w:hAnsiTheme="minorHAnsi" w:cstheme="minorHAnsi"/>
        </w:rPr>
        <w:t>. As China continues to release its AI models to the world</w:t>
      </w:r>
      <w:r>
        <w:rPr>
          <w:rFonts w:asciiTheme="minorHAnsi" w:hAnsiTheme="minorHAnsi" w:cstheme="minorHAnsi"/>
          <w:sz w:val="16"/>
        </w:rPr>
        <w:t xml:space="preserve">, such as Qwen and DeepSeek, </w:t>
      </w:r>
      <w:r>
        <w:rPr>
          <w:rStyle w:val="StyleUnderline"/>
          <w:rFonts w:asciiTheme="minorHAnsi" w:hAnsiTheme="minorHAnsi" w:cstheme="minorHAnsi"/>
        </w:rPr>
        <w:t xml:space="preserve">many countries are turning away from the U.S. </w:t>
      </w:r>
      <w:r>
        <w:rPr>
          <w:rFonts w:asciiTheme="minorHAnsi" w:hAnsiTheme="minorHAnsi" w:cstheme="minorHAnsi"/>
          <w:sz w:val="16"/>
        </w:rPr>
        <w:t xml:space="preserve">to orient themselves towards Beijing instead. </w:t>
      </w:r>
      <w:r>
        <w:rPr>
          <w:rStyle w:val="StyleUnderline"/>
          <w:rFonts w:asciiTheme="minorHAnsi" w:hAnsiTheme="minorHAnsi" w:cstheme="minorHAnsi"/>
        </w:rPr>
        <w:t>The launch of the latter solution has been described as a “</w:t>
      </w:r>
      <w:r>
        <w:rPr>
          <w:rStyle w:val="Emphasis"/>
          <w:rFonts w:asciiTheme="minorHAnsi" w:hAnsiTheme="minorHAnsi" w:cstheme="minorHAnsi"/>
        </w:rPr>
        <w:t>wake-up call</w:t>
      </w:r>
      <w:r>
        <w:rPr>
          <w:rStyle w:val="StyleUnderline"/>
          <w:rFonts w:asciiTheme="minorHAnsi" w:hAnsiTheme="minorHAnsi" w:cstheme="minorHAnsi"/>
        </w:rPr>
        <w:t xml:space="preserve">” and a “Sputnik moment” for the U.S. due to how it challenges America’s self-perceived technological superiority. </w:t>
      </w:r>
    </w:p>
    <w:p w14:paraId="0131A8F9" w14:textId="77777777" w:rsidR="008C58C7" w:rsidRDefault="008C58C7" w:rsidP="008C58C7">
      <w:pPr>
        <w:rPr>
          <w:sz w:val="16"/>
        </w:rPr>
      </w:pPr>
      <w:r>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692C081C" w14:textId="77777777" w:rsidR="008C58C7" w:rsidRDefault="008C58C7" w:rsidP="008C58C7">
      <w:pPr>
        <w:rPr>
          <w:rFonts w:asciiTheme="minorHAnsi" w:hAnsiTheme="minorHAnsi" w:cstheme="minorHAnsi"/>
          <w:sz w:val="16"/>
        </w:rPr>
      </w:pPr>
      <w:r>
        <w:rPr>
          <w:rFonts w:asciiTheme="minorHAnsi" w:hAnsiTheme="minorHAnsi" w:cstheme="minorHAnsi"/>
          <w:sz w:val="16"/>
        </w:rPr>
        <w:t>Unleashing American AI Innovation</w:t>
      </w:r>
    </w:p>
    <w:p w14:paraId="59400817"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highlight w:val="cyan"/>
        </w:rPr>
        <w:t>Efforts to undermine China</w:t>
      </w:r>
      <w:r>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Pr>
          <w:rStyle w:val="StyleUnderline"/>
          <w:rFonts w:asciiTheme="minorHAnsi" w:hAnsiTheme="minorHAnsi" w:cstheme="minorHAnsi"/>
          <w:highlight w:val="cyan"/>
        </w:rPr>
        <w:t xml:space="preserve">will </w:t>
      </w:r>
      <w:r>
        <w:rPr>
          <w:rStyle w:val="Emphasis"/>
          <w:rFonts w:asciiTheme="minorHAnsi" w:hAnsiTheme="minorHAnsi" w:cstheme="minorHAnsi"/>
          <w:highlight w:val="cyan"/>
        </w:rPr>
        <w:t>not suffice</w:t>
      </w:r>
      <w:r>
        <w:rPr>
          <w:rStyle w:val="StyleUnderline"/>
          <w:rFonts w:asciiTheme="minorHAnsi" w:hAnsiTheme="minorHAnsi" w:cstheme="minorHAnsi"/>
          <w:highlight w:val="cyan"/>
        </w:rPr>
        <w:t xml:space="preserve">. The U.S. must </w:t>
      </w:r>
      <w:r>
        <w:rPr>
          <w:rStyle w:val="Emphasis"/>
          <w:rFonts w:asciiTheme="minorHAnsi" w:hAnsiTheme="minorHAnsi" w:cstheme="minorHAnsi"/>
          <w:highlight w:val="cyan"/>
        </w:rPr>
        <w:t xml:space="preserve">prioritize </w:t>
      </w:r>
      <w:r>
        <w:rPr>
          <w:rStyle w:val="Emphasis"/>
          <w:rFonts w:asciiTheme="minorHAnsi" w:hAnsiTheme="minorHAnsi" w:cstheme="minorHAnsi"/>
        </w:rPr>
        <w:t>policies</w:t>
      </w:r>
      <w:r>
        <w:rPr>
          <w:rStyle w:val="StyleUnderline"/>
          <w:rFonts w:asciiTheme="minorHAnsi" w:hAnsiTheme="minorHAnsi" w:cstheme="minorHAnsi"/>
        </w:rPr>
        <w:t xml:space="preserve"> that emphasize promoting, competing, and diffusing its </w:t>
      </w:r>
      <w:r>
        <w:rPr>
          <w:rStyle w:val="Emphasis"/>
          <w:rFonts w:asciiTheme="minorHAnsi" w:hAnsiTheme="minorHAnsi" w:cstheme="minorHAnsi"/>
          <w:highlight w:val="cyan"/>
        </w:rPr>
        <w:t>innovations</w:t>
      </w:r>
      <w:r>
        <w:rPr>
          <w:rStyle w:val="StyleUnderline"/>
          <w:rFonts w:asciiTheme="minorHAnsi" w:hAnsiTheme="minorHAnsi" w:cstheme="minorHAnsi"/>
          <w:highlight w:val="cyan"/>
        </w:rPr>
        <w:t xml:space="preserve"> </w:t>
      </w:r>
      <w:r>
        <w:rPr>
          <w:rStyle w:val="StyleUnderline"/>
          <w:rFonts w:asciiTheme="minorHAnsi" w:hAnsiTheme="minorHAnsi" w:cstheme="minorHAnsi"/>
        </w:rPr>
        <w:t xml:space="preserve">to counter Chinese competition.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in this endeavor </w:t>
      </w:r>
      <w:r>
        <w:rPr>
          <w:rStyle w:val="StyleUnderline"/>
          <w:rFonts w:asciiTheme="minorHAnsi" w:hAnsiTheme="minorHAnsi" w:cstheme="minorHAnsi"/>
          <w:highlight w:val="cyan"/>
        </w:rPr>
        <w:t>will</w:t>
      </w:r>
      <w:r>
        <w:rPr>
          <w:rStyle w:val="StyleUnderline"/>
          <w:rFonts w:asciiTheme="minorHAnsi" w:hAnsiTheme="minorHAnsi" w:cstheme="minorHAnsi"/>
        </w:rPr>
        <w:t xml:space="preserve"> almost </w:t>
      </w:r>
      <w:r>
        <w:rPr>
          <w:rStyle w:val="Emphasis"/>
          <w:rFonts w:asciiTheme="minorHAnsi" w:hAnsiTheme="minorHAnsi" w:cstheme="minorHAnsi"/>
          <w:highlight w:val="cyan"/>
        </w:rPr>
        <w:t>certainly ensure</w:t>
      </w:r>
      <w:r>
        <w:rPr>
          <w:rStyle w:val="StyleUnderline"/>
          <w:rFonts w:asciiTheme="minorHAnsi" w:hAnsiTheme="minorHAnsi" w:cstheme="minorHAnsi"/>
        </w:rPr>
        <w:t xml:space="preserve"> that it is </w:t>
      </w:r>
      <w:r>
        <w:rPr>
          <w:rStyle w:val="StyleUnderline"/>
          <w:rFonts w:asciiTheme="minorHAnsi" w:hAnsiTheme="minorHAnsi" w:cstheme="minorHAnsi"/>
          <w:highlight w:val="cyan"/>
        </w:rPr>
        <w:t>China</w:t>
      </w:r>
      <w:r>
        <w:rPr>
          <w:rStyle w:val="StyleUnderline"/>
          <w:rFonts w:asciiTheme="minorHAnsi" w:hAnsiTheme="minorHAnsi" w:cstheme="minorHAnsi"/>
        </w:rPr>
        <w:t xml:space="preserve">, rather than the U.S., that </w:t>
      </w:r>
      <w:r>
        <w:rPr>
          <w:rStyle w:val="StyleUnderline"/>
          <w:rFonts w:asciiTheme="minorHAnsi" w:hAnsiTheme="minorHAnsi" w:cstheme="minorHAnsi"/>
          <w:highlight w:val="cyan"/>
        </w:rPr>
        <w:t xml:space="preserve">builds </w:t>
      </w:r>
      <w:r>
        <w:rPr>
          <w:rStyle w:val="StyleUnderline"/>
          <w:rFonts w:asciiTheme="minorHAnsi" w:hAnsiTheme="minorHAnsi" w:cstheme="minorHAnsi"/>
        </w:rPr>
        <w:t>out the foundations fo</w:t>
      </w:r>
      <w:r>
        <w:rPr>
          <w:rStyle w:val="StyleUnderline"/>
          <w:rFonts w:asciiTheme="minorHAnsi" w:hAnsiTheme="minorHAnsi" w:cstheme="minorHAnsi"/>
          <w:highlight w:val="cyan"/>
        </w:rPr>
        <w:t>r a future AI-infused world</w:t>
      </w:r>
      <w:r>
        <w:rPr>
          <w:rFonts w:asciiTheme="minorHAnsi" w:hAnsiTheme="minorHAnsi" w:cstheme="minorHAnsi"/>
          <w:sz w:val="16"/>
        </w:rPr>
        <w:t xml:space="preserve">. </w:t>
      </w:r>
    </w:p>
    <w:p w14:paraId="08835192"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Pr>
          <w:rStyle w:val="StyleUnderline"/>
          <w:rFonts w:asciiTheme="minorHAnsi" w:hAnsiTheme="minorHAnsi" w:cstheme="minorHAnsi"/>
        </w:rPr>
        <w:t xml:space="preserve">Achieving </w:t>
      </w:r>
      <w:r>
        <w:rPr>
          <w:rStyle w:val="StyleUnderline"/>
          <w:rFonts w:asciiTheme="minorHAnsi" w:hAnsiTheme="minorHAnsi" w:cstheme="minorHAnsi"/>
          <w:highlight w:val="cyan"/>
        </w:rPr>
        <w:t>this</w:t>
      </w:r>
      <w:r>
        <w:rPr>
          <w:rStyle w:val="StyleUnderline"/>
          <w:rFonts w:asciiTheme="minorHAnsi" w:hAnsiTheme="minorHAnsi" w:cstheme="minorHAnsi"/>
        </w:rPr>
        <w:t xml:space="preserve"> will </w:t>
      </w:r>
      <w:r>
        <w:rPr>
          <w:rStyle w:val="StyleUnderline"/>
          <w:rFonts w:asciiTheme="minorHAnsi" w:hAnsiTheme="minorHAnsi" w:cstheme="minorHAnsi"/>
          <w:highlight w:val="cyan"/>
        </w:rPr>
        <w:t xml:space="preserve">require the U.S. to address </w:t>
      </w:r>
      <w:r>
        <w:rPr>
          <w:rStyle w:val="StyleUnderline"/>
          <w:rFonts w:asciiTheme="minorHAnsi" w:hAnsiTheme="minorHAnsi" w:cstheme="minorHAnsi"/>
        </w:rPr>
        <w:t xml:space="preserve">the </w:t>
      </w:r>
      <w:r>
        <w:rPr>
          <w:rStyle w:val="Emphasis"/>
          <w:rFonts w:asciiTheme="minorHAnsi" w:hAnsiTheme="minorHAnsi" w:cstheme="minorHAnsi"/>
          <w:highlight w:val="cyan"/>
        </w:rPr>
        <w:t>ongoing backlash</w:t>
      </w:r>
      <w:r>
        <w:rPr>
          <w:rStyle w:val="StyleUnderline"/>
          <w:rFonts w:asciiTheme="minorHAnsi" w:hAnsiTheme="minorHAnsi" w:cstheme="minorHAnsi"/>
          <w:highlight w:val="cyan"/>
        </w:rPr>
        <w:t xml:space="preserve"> against its technology sector</w:t>
      </w:r>
      <w:r>
        <w:rPr>
          <w:rStyle w:val="StyleUnderline"/>
          <w:rFonts w:asciiTheme="minorHAnsi" w:hAnsiTheme="minorHAnsi" w:cstheme="minorHAnsi"/>
        </w:rPr>
        <w:t xml:space="preserve">, which remains a </w:t>
      </w:r>
      <w:r>
        <w:rPr>
          <w:rStyle w:val="Emphasis"/>
          <w:rFonts w:asciiTheme="minorHAnsi" w:hAnsiTheme="minorHAnsi" w:cstheme="minorHAnsi"/>
        </w:rPr>
        <w:t>fundamental</w:t>
      </w:r>
      <w:r>
        <w:rPr>
          <w:rStyle w:val="StyleUnderline"/>
          <w:rFonts w:asciiTheme="minorHAnsi" w:hAnsiTheme="minorHAnsi" w:cstheme="minorHAnsi"/>
        </w:rPr>
        <w:t xml:space="preserve"> source of American power and influence</w:t>
      </w:r>
      <w:r>
        <w:rPr>
          <w:rFonts w:asciiTheme="minorHAnsi" w:hAnsiTheme="minorHAnsi" w:cstheme="minorHAnsi"/>
          <w:sz w:val="16"/>
        </w:rPr>
        <w:t xml:space="preserve">. </w:t>
      </w:r>
    </w:p>
    <w:p w14:paraId="30DD0124"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29819746"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Finally, as China integrates domestic AI solutions across all sectors of its economy, </w:t>
      </w:r>
      <w:r>
        <w:rPr>
          <w:rStyle w:val="StyleUnderline"/>
          <w:rFonts w:asciiTheme="minorHAnsi" w:hAnsiTheme="minorHAnsi" w:cstheme="minorHAnsi"/>
        </w:rPr>
        <w:t>the U.S. must</w:t>
      </w:r>
      <w:r>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Pr>
          <w:rStyle w:val="Emphasis"/>
          <w:rFonts w:asciiTheme="minorHAnsi" w:hAnsiTheme="minorHAnsi" w:cstheme="minorHAnsi"/>
        </w:rPr>
        <w:t>scale American innovation</w:t>
      </w:r>
      <w:r>
        <w:rPr>
          <w:rStyle w:val="StyleUnderline"/>
          <w:rFonts w:asciiTheme="minorHAnsi" w:hAnsiTheme="minorHAnsi" w:cstheme="minorHAnsi"/>
        </w:rPr>
        <w:t xml:space="preserve"> globally</w:t>
      </w:r>
      <w:r>
        <w:rPr>
          <w:rFonts w:asciiTheme="minorHAnsi" w:hAnsiTheme="minorHAnsi" w:cstheme="minorHAnsi"/>
          <w:sz w:val="16"/>
        </w:rPr>
        <w:t xml:space="preserve">. </w:t>
      </w:r>
    </w:p>
    <w:p w14:paraId="6B95200F"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rPr>
        <w:t xml:space="preserve">Without such concerted efforts, </w:t>
      </w:r>
      <w:r>
        <w:rPr>
          <w:rStyle w:val="StyleUnderline"/>
          <w:rFonts w:asciiTheme="minorHAnsi" w:hAnsiTheme="minorHAnsi" w:cstheme="minorHAnsi"/>
          <w:highlight w:val="cyan"/>
        </w:rPr>
        <w:t xml:space="preserve">America </w:t>
      </w:r>
      <w:r>
        <w:rPr>
          <w:rStyle w:val="StyleUnderline"/>
          <w:rFonts w:asciiTheme="minorHAnsi" w:hAnsiTheme="minorHAnsi" w:cstheme="minorHAnsi"/>
        </w:rPr>
        <w:t xml:space="preserve">and the world </w:t>
      </w:r>
      <w:r>
        <w:rPr>
          <w:rStyle w:val="StyleUnderline"/>
          <w:rFonts w:asciiTheme="minorHAnsi" w:hAnsiTheme="minorHAnsi" w:cstheme="minorHAnsi"/>
          <w:highlight w:val="cyan"/>
        </w:rPr>
        <w:t xml:space="preserve">risk letting China </w:t>
      </w:r>
      <w:r>
        <w:rPr>
          <w:rStyle w:val="StyleUnderline"/>
          <w:rFonts w:asciiTheme="minorHAnsi" w:hAnsiTheme="minorHAnsi" w:cstheme="minorHAnsi"/>
        </w:rPr>
        <w:t xml:space="preserve">race ahead in the most significant technological revolution of modern times </w:t>
      </w:r>
      <w:r>
        <w:rPr>
          <w:rStyle w:val="Emphasis"/>
          <w:rFonts w:asciiTheme="minorHAnsi" w:hAnsiTheme="minorHAnsi" w:cstheme="minorHAnsi"/>
          <w:highlight w:val="cyan"/>
        </w:rPr>
        <w:t>greatly extend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 xml:space="preserve">its </w:t>
      </w:r>
      <w:r>
        <w:rPr>
          <w:rStyle w:val="Emphasis"/>
          <w:rFonts w:asciiTheme="minorHAnsi" w:hAnsiTheme="minorHAnsi" w:cstheme="minorHAnsi"/>
          <w:highlight w:val="cyan"/>
        </w:rPr>
        <w:t>global influence</w:t>
      </w:r>
      <w:r>
        <w:rPr>
          <w:rStyle w:val="StyleUnderline"/>
          <w:rFonts w:asciiTheme="minorHAnsi" w:hAnsiTheme="minorHAnsi" w:cstheme="minorHAnsi"/>
        </w:rPr>
        <w:t xml:space="preserve"> in the process</w:t>
      </w:r>
      <w:r>
        <w:rPr>
          <w:rFonts w:asciiTheme="minorHAnsi" w:hAnsiTheme="minorHAnsi" w:cstheme="minorHAnsi"/>
          <w:sz w:val="16"/>
        </w:rPr>
        <w:t>.</w:t>
      </w:r>
    </w:p>
    <w:p w14:paraId="52FBD22A" w14:textId="77777777" w:rsidR="008C58C7" w:rsidRDefault="008C58C7" w:rsidP="008C58C7">
      <w:pPr>
        <w:pStyle w:val="Heading4"/>
      </w:pPr>
      <w:r>
        <w:rPr>
          <w:u w:val="single"/>
        </w:rPr>
        <w:t>Great power war</w:t>
      </w:r>
      <w:r>
        <w:t xml:space="preserve">. Technological </w:t>
      </w:r>
      <w:r>
        <w:rPr>
          <w:u w:val="single"/>
        </w:rPr>
        <w:t>innovation</w:t>
      </w:r>
      <w:r>
        <w:t xml:space="preserve"> underlies military systems that </w:t>
      </w:r>
      <w:r>
        <w:rPr>
          <w:u w:val="single"/>
        </w:rPr>
        <w:t>deter</w:t>
      </w:r>
      <w:r>
        <w:t xml:space="preserve"> conflict.</w:t>
      </w:r>
    </w:p>
    <w:p w14:paraId="21BA72B2" w14:textId="77777777" w:rsidR="008C58C7" w:rsidRDefault="008C58C7" w:rsidP="008C58C7">
      <w:pPr>
        <w:rPr>
          <w:rFonts w:asciiTheme="minorHAnsi" w:hAnsiTheme="minorHAnsi" w:cstheme="minorHAnsi"/>
        </w:rPr>
      </w:pPr>
      <w:r>
        <w:rPr>
          <w:rStyle w:val="Style13ptBold"/>
          <w:rFonts w:asciiTheme="minorHAnsi" w:hAnsiTheme="minorHAnsi" w:cstheme="minorHAnsi"/>
        </w:rPr>
        <w:t>Schmidt ’23</w:t>
      </w:r>
      <w:r>
        <w:rPr>
          <w:rFonts w:asciiTheme="minorHAnsi" w:hAnsiTheme="minorHAnsi" w:cstheme="minorHAnsi"/>
        </w:rPr>
        <w:t xml:space="preserve"> [Eric; Former CEO @ Google; Foreign Affairs, “Innovation Power,” vol. 102]</w:t>
      </w:r>
    </w:p>
    <w:p w14:paraId="08CEDD8D"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rPr>
        <w:t>Ukraine’s success</w:t>
      </w:r>
      <w:r>
        <w:rPr>
          <w:rFonts w:asciiTheme="minorHAnsi" w:hAnsiTheme="minorHAnsi" w:cstheme="minorHAnsi"/>
          <w:sz w:val="16"/>
        </w:rPr>
        <w:t xml:space="preserve"> can be credited in part to the resolve of the Ukrainian people, the weakness of the Russian military, and the strength of Western support. But it also </w:t>
      </w:r>
      <w:r>
        <w:rPr>
          <w:rStyle w:val="StyleUnderline"/>
          <w:rFonts w:asciiTheme="minorHAnsi" w:hAnsiTheme="minorHAnsi" w:cstheme="minorHAnsi"/>
        </w:rPr>
        <w:t xml:space="preserve">owes to the </w:t>
      </w:r>
      <w:r>
        <w:rPr>
          <w:rStyle w:val="Emphasis"/>
          <w:rFonts w:asciiTheme="minorHAnsi" w:hAnsiTheme="minorHAnsi" w:cstheme="minorHAnsi"/>
        </w:rPr>
        <w:t>defining new force</w:t>
      </w:r>
      <w:r>
        <w:rPr>
          <w:rStyle w:val="StyleUnderline"/>
          <w:rFonts w:asciiTheme="minorHAnsi" w:hAnsiTheme="minorHAnsi" w:cstheme="minorHAnsi"/>
        </w:rPr>
        <w:t xml:space="preserve"> of international politics</w:t>
      </w:r>
      <w:r>
        <w:rPr>
          <w:rFonts w:asciiTheme="minorHAnsi" w:hAnsiTheme="minorHAnsi" w:cstheme="minorHAnsi"/>
          <w:sz w:val="16"/>
        </w:rPr>
        <w:t xml:space="preserve">: </w:t>
      </w:r>
      <w:r>
        <w:rPr>
          <w:rStyle w:val="Emphasis"/>
          <w:rFonts w:asciiTheme="minorHAnsi" w:hAnsiTheme="minorHAnsi" w:cstheme="minorHAnsi"/>
        </w:rPr>
        <w:t>innovation power</w:t>
      </w:r>
      <w:r>
        <w:rPr>
          <w:rFonts w:asciiTheme="minorHAnsi" w:hAnsiTheme="minorHAnsi" w:cstheme="minorHAnsi"/>
          <w:sz w:val="16"/>
        </w:rPr>
        <w:t xml:space="preserve">. Innovation power is </w:t>
      </w:r>
      <w:r>
        <w:rPr>
          <w:rStyle w:val="StyleUnderline"/>
          <w:rFonts w:asciiTheme="minorHAnsi" w:hAnsiTheme="minorHAnsi" w:cstheme="minorHAnsi"/>
        </w:rPr>
        <w:t xml:space="preserve">the ability to </w:t>
      </w:r>
      <w:r>
        <w:rPr>
          <w:rStyle w:val="Emphasis"/>
          <w:rFonts w:asciiTheme="minorHAnsi" w:hAnsiTheme="minorHAnsi" w:cstheme="minorHAnsi"/>
        </w:rPr>
        <w:t>invent</w:t>
      </w:r>
      <w:r>
        <w:rPr>
          <w:rStyle w:val="StyleUnderline"/>
          <w:rFonts w:asciiTheme="minorHAnsi" w:hAnsiTheme="minorHAnsi" w:cstheme="minorHAnsi"/>
        </w:rPr>
        <w:t xml:space="preserve">, adopt, and </w:t>
      </w:r>
      <w:r>
        <w:rPr>
          <w:rStyle w:val="Emphasis"/>
          <w:rFonts w:asciiTheme="minorHAnsi" w:hAnsiTheme="minorHAnsi" w:cstheme="minorHAnsi"/>
        </w:rPr>
        <w:t>adapt</w:t>
      </w:r>
      <w:r>
        <w:rPr>
          <w:rStyle w:val="StyleUnderline"/>
          <w:rFonts w:asciiTheme="minorHAnsi" w:hAnsiTheme="minorHAnsi" w:cstheme="minorHAnsi"/>
        </w:rPr>
        <w:t xml:space="preserve"> new technologies</w:t>
      </w:r>
      <w:r>
        <w:rPr>
          <w:rFonts w:asciiTheme="minorHAnsi" w:hAnsiTheme="minorHAnsi" w:cstheme="minorHAnsi"/>
          <w:sz w:val="16"/>
        </w:rPr>
        <w:t xml:space="preserve">. It contributes to both hard and soft power. </w:t>
      </w:r>
      <w:r>
        <w:rPr>
          <w:rStyle w:val="StyleUnderline"/>
          <w:rFonts w:asciiTheme="minorHAnsi" w:hAnsiTheme="minorHAnsi" w:cstheme="minorHAnsi"/>
        </w:rPr>
        <w:t>High-</w:t>
      </w:r>
      <w:r>
        <w:rPr>
          <w:rStyle w:val="StyleUnderline"/>
          <w:rFonts w:asciiTheme="minorHAnsi" w:hAnsiTheme="minorHAnsi" w:cstheme="minorHAnsi"/>
          <w:highlight w:val="cyan"/>
        </w:rPr>
        <w:t>tech</w:t>
      </w:r>
      <w:r>
        <w:rPr>
          <w:rFonts w:asciiTheme="minorHAnsi" w:hAnsiTheme="minorHAnsi" w:cstheme="minorHAnsi"/>
          <w:sz w:val="16"/>
        </w:rPr>
        <w:t xml:space="preserve"> weapons </w:t>
      </w:r>
      <w:r>
        <w:rPr>
          <w:rStyle w:val="StyleUnderline"/>
          <w:rFonts w:asciiTheme="minorHAnsi" w:hAnsiTheme="minorHAnsi" w:cstheme="minorHAnsi"/>
        </w:rPr>
        <w:t xml:space="preserve">systems </w:t>
      </w:r>
      <w:r>
        <w:rPr>
          <w:rStyle w:val="StyleUnderline"/>
          <w:rFonts w:asciiTheme="minorHAnsi" w:hAnsiTheme="minorHAnsi" w:cstheme="minorHAnsi"/>
          <w:highlight w:val="cyan"/>
        </w:rPr>
        <w:t xml:space="preserve">increase </w:t>
      </w:r>
      <w:r>
        <w:rPr>
          <w:rStyle w:val="Emphasis"/>
          <w:rFonts w:asciiTheme="minorHAnsi" w:hAnsiTheme="minorHAnsi" w:cstheme="minorHAnsi"/>
          <w:highlight w:val="cyan"/>
        </w:rPr>
        <w:t>military might</w:t>
      </w:r>
      <w:r>
        <w:rPr>
          <w:rFonts w:asciiTheme="minorHAnsi" w:hAnsiTheme="minorHAnsi" w:cstheme="minorHAnsi"/>
          <w:sz w:val="16"/>
        </w:rPr>
        <w:t xml:space="preserve">, </w:t>
      </w:r>
      <w:r>
        <w:rPr>
          <w:rStyle w:val="Emphasis"/>
          <w:rFonts w:asciiTheme="minorHAnsi" w:hAnsiTheme="minorHAnsi" w:cstheme="minorHAnsi"/>
        </w:rPr>
        <w:t>new platforms</w:t>
      </w:r>
      <w:r>
        <w:rPr>
          <w:rFonts w:asciiTheme="minorHAnsi" w:hAnsiTheme="minorHAnsi" w:cstheme="minorHAnsi"/>
          <w:sz w:val="16"/>
        </w:rPr>
        <w:t xml:space="preserve"> and the standards that govern them </w:t>
      </w:r>
      <w:r>
        <w:rPr>
          <w:rStyle w:val="StyleUnderline"/>
          <w:rFonts w:asciiTheme="minorHAnsi" w:hAnsiTheme="minorHAnsi" w:cstheme="minorHAnsi"/>
        </w:rPr>
        <w:t xml:space="preserve">provide </w:t>
      </w:r>
      <w:r>
        <w:rPr>
          <w:rStyle w:val="Emphasis"/>
          <w:rFonts w:asciiTheme="minorHAnsi" w:hAnsiTheme="minorHAnsi" w:cstheme="minorHAnsi"/>
          <w:highlight w:val="cyan"/>
        </w:rPr>
        <w:t>economic</w:t>
      </w:r>
      <w:r>
        <w:rPr>
          <w:rStyle w:val="StyleUnderline"/>
          <w:rFonts w:asciiTheme="minorHAnsi" w:hAnsiTheme="minorHAnsi" w:cstheme="minorHAnsi"/>
          <w:highlight w:val="cyan"/>
        </w:rPr>
        <w:t xml:space="preserve"> leverage</w:t>
      </w:r>
      <w:r>
        <w:rPr>
          <w:rStyle w:val="StyleUnderline"/>
          <w:rFonts w:asciiTheme="minorHAnsi" w:hAnsiTheme="minorHAnsi" w:cstheme="minorHAnsi"/>
        </w:rPr>
        <w:t>,</w:t>
      </w:r>
      <w:r>
        <w:rPr>
          <w:rFonts w:asciiTheme="minorHAnsi" w:hAnsiTheme="minorHAnsi" w:cstheme="minorHAnsi"/>
          <w:sz w:val="16"/>
        </w:rPr>
        <w:t xml:space="preserve"> and </w:t>
      </w:r>
      <w:r>
        <w:rPr>
          <w:rStyle w:val="StyleUnderline"/>
          <w:rFonts w:asciiTheme="minorHAnsi" w:hAnsiTheme="minorHAnsi" w:cstheme="minorHAnsi"/>
        </w:rPr>
        <w:t>cutting-edge research</w:t>
      </w:r>
      <w:r>
        <w:rPr>
          <w:rFonts w:asciiTheme="minorHAnsi" w:hAnsiTheme="minorHAnsi" w:cstheme="minorHAnsi"/>
          <w:sz w:val="16"/>
        </w:rPr>
        <w:t xml:space="preserve"> and technologies </w:t>
      </w:r>
      <w:r>
        <w:rPr>
          <w:rStyle w:val="StyleUnderline"/>
          <w:rFonts w:asciiTheme="minorHAnsi" w:hAnsiTheme="minorHAnsi" w:cstheme="minorHAnsi"/>
        </w:rPr>
        <w:t xml:space="preserve">enhance </w:t>
      </w:r>
      <w:r>
        <w:rPr>
          <w:rStyle w:val="StyleUnderline"/>
          <w:rFonts w:asciiTheme="minorHAnsi" w:hAnsiTheme="minorHAnsi" w:cstheme="minorHAnsi"/>
          <w:highlight w:val="cyan"/>
        </w:rPr>
        <w:t>global appeal</w:t>
      </w:r>
      <w:r>
        <w:rPr>
          <w:rFonts w:asciiTheme="minorHAnsi" w:hAnsiTheme="minorHAnsi" w:cstheme="minorHAnsi"/>
          <w:sz w:val="16"/>
        </w:rPr>
        <w:t xml:space="preserve">. </w:t>
      </w:r>
      <w:r>
        <w:rPr>
          <w:rStyle w:val="StyleUnderline"/>
          <w:rFonts w:asciiTheme="minorHAnsi" w:hAnsiTheme="minorHAnsi" w:cstheme="minorHAnsi"/>
        </w:rPr>
        <w:t xml:space="preserve">There is a long tradition of states harnessing innovation to </w:t>
      </w:r>
      <w:r>
        <w:rPr>
          <w:rStyle w:val="Emphasis"/>
          <w:rFonts w:asciiTheme="minorHAnsi" w:hAnsiTheme="minorHAnsi" w:cstheme="minorHAnsi"/>
        </w:rPr>
        <w:t>project power abroad</w:t>
      </w:r>
      <w:r>
        <w:rPr>
          <w:rFonts w:asciiTheme="minorHAnsi" w:hAnsiTheme="minorHAnsi"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03161742"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highlight w:val="cyan"/>
        </w:rPr>
        <w:t>ability to innovate</w:t>
      </w:r>
      <w:r>
        <w:rPr>
          <w:rStyle w:val="StyleUnderline"/>
          <w:rFonts w:asciiTheme="minorHAnsi" w:hAnsiTheme="minorHAnsi" w:cstheme="minorHAnsi"/>
        </w:rPr>
        <w:t xml:space="preserve"> faster and better</w:t>
      </w:r>
      <w:r>
        <w:rPr>
          <w:rFonts w:asciiTheme="minorHAnsi" w:hAnsiTheme="minorHAnsi" w:cstheme="minorHAnsi"/>
          <w:sz w:val="16"/>
        </w:rPr>
        <w:t xml:space="preserve">—the </w:t>
      </w:r>
      <w:r>
        <w:rPr>
          <w:rStyle w:val="StyleUnderline"/>
          <w:rFonts w:asciiTheme="minorHAnsi" w:hAnsiTheme="minorHAnsi" w:cstheme="minorHAnsi"/>
        </w:rPr>
        <w:t xml:space="preserve">foundation on which </w:t>
      </w:r>
      <w:r>
        <w:rPr>
          <w:rStyle w:val="Emphasis"/>
          <w:rFonts w:asciiTheme="minorHAnsi" w:hAnsiTheme="minorHAnsi" w:cstheme="minorHAnsi"/>
        </w:rPr>
        <w:t>military, economic</w:t>
      </w:r>
      <w:r>
        <w:rPr>
          <w:rStyle w:val="StyleUnderline"/>
          <w:rFonts w:asciiTheme="minorHAnsi" w:hAnsiTheme="minorHAnsi" w:cstheme="minorHAnsi"/>
        </w:rPr>
        <w:t>, and cultural power now</w:t>
      </w:r>
      <w:r>
        <w:rPr>
          <w:rFonts w:asciiTheme="minorHAnsi" w:hAnsiTheme="minorHAnsi" w:cstheme="minorHAnsi"/>
          <w:sz w:val="16"/>
        </w:rPr>
        <w:t xml:space="preserve"> </w:t>
      </w:r>
      <w:r>
        <w:rPr>
          <w:rStyle w:val="Emphasis"/>
          <w:rFonts w:asciiTheme="minorHAnsi" w:hAnsiTheme="minorHAnsi" w:cstheme="minorHAnsi"/>
        </w:rPr>
        <w:t>rest</w:t>
      </w:r>
      <w:r>
        <w:rPr>
          <w:rFonts w:asciiTheme="minorHAnsi" w:hAnsiTheme="minorHAnsi" w:cstheme="minorHAnsi"/>
          <w:sz w:val="16"/>
        </w:rPr>
        <w:t>—</w:t>
      </w:r>
      <w:r>
        <w:rPr>
          <w:rStyle w:val="StyleUnderline"/>
          <w:rFonts w:asciiTheme="minorHAnsi" w:hAnsiTheme="minorHAnsi" w:cstheme="minorHAnsi"/>
          <w:highlight w:val="cyan"/>
        </w:rPr>
        <w:t>will determine</w:t>
      </w:r>
      <w:r>
        <w:rPr>
          <w:rStyle w:val="StyleUnderline"/>
          <w:rFonts w:asciiTheme="minorHAnsi" w:hAnsiTheme="minorHAnsi" w:cstheme="minorHAnsi"/>
        </w:rPr>
        <w:t xml:space="preserve"> the</w:t>
      </w:r>
      <w:r>
        <w:rPr>
          <w:rFonts w:asciiTheme="minorHAnsi" w:hAnsiTheme="minorHAnsi" w:cstheme="minorHAnsi"/>
          <w:sz w:val="16"/>
        </w:rPr>
        <w:t xml:space="preserve"> </w:t>
      </w:r>
      <w:r>
        <w:rPr>
          <w:rStyle w:val="Emphasis"/>
          <w:rFonts w:asciiTheme="minorHAnsi" w:hAnsiTheme="minorHAnsi" w:cstheme="minorHAnsi"/>
        </w:rPr>
        <w:t>outcome</w:t>
      </w:r>
      <w:r>
        <w:rPr>
          <w:rFonts w:asciiTheme="minorHAnsi" w:hAnsiTheme="minorHAnsi" w:cstheme="minorHAnsi"/>
          <w:sz w:val="16"/>
        </w:rPr>
        <w:t xml:space="preserve"> </w:t>
      </w:r>
      <w:r>
        <w:rPr>
          <w:rStyle w:val="StyleUnderline"/>
          <w:rFonts w:asciiTheme="minorHAnsi" w:hAnsiTheme="minorHAnsi" w:cstheme="minorHAnsi"/>
        </w:rPr>
        <w:t>of</w:t>
      </w:r>
      <w:r>
        <w:rPr>
          <w:rFonts w:asciiTheme="minorHAnsi" w:hAnsiTheme="minorHAnsi" w:cstheme="minorHAnsi"/>
          <w:sz w:val="16"/>
        </w:rPr>
        <w:t xml:space="preserve"> the </w:t>
      </w:r>
      <w:r>
        <w:rPr>
          <w:rStyle w:val="StyleUnderline"/>
          <w:rFonts w:asciiTheme="minorHAnsi" w:hAnsiTheme="minorHAnsi" w:cstheme="minorHAnsi"/>
        </w:rPr>
        <w:t xml:space="preserve">great-power </w:t>
      </w:r>
      <w:r>
        <w:rPr>
          <w:rStyle w:val="StyleUnderline"/>
          <w:rFonts w:asciiTheme="minorHAnsi" w:hAnsiTheme="minorHAnsi" w:cstheme="minorHAnsi"/>
          <w:highlight w:val="cyan"/>
        </w:rPr>
        <w:t>competition between</w:t>
      </w:r>
      <w:r>
        <w:rPr>
          <w:rStyle w:val="StyleUnderline"/>
          <w:rFonts w:asciiTheme="minorHAnsi" w:hAnsiTheme="minorHAnsi" w:cstheme="minorHAnsi"/>
        </w:rPr>
        <w:t xml:space="preserve"> the </w:t>
      </w:r>
      <w:r>
        <w:rPr>
          <w:rStyle w:val="Emphasis"/>
          <w:rFonts w:asciiTheme="minorHAnsi" w:hAnsiTheme="minorHAnsi" w:cstheme="minorHAnsi"/>
          <w:highlight w:val="cyan"/>
        </w:rPr>
        <w:t>U</w:t>
      </w:r>
      <w:r>
        <w:rPr>
          <w:rStyle w:val="Emphasis"/>
          <w:rFonts w:asciiTheme="minorHAnsi" w:hAnsiTheme="minorHAnsi" w:cstheme="minorHAnsi"/>
        </w:rPr>
        <w:t xml:space="preserve">nited </w:t>
      </w:r>
      <w:r>
        <w:rPr>
          <w:rStyle w:val="Emphasis"/>
          <w:rFonts w:asciiTheme="minorHAnsi" w:hAnsiTheme="minorHAnsi" w:cstheme="minorHAnsi"/>
          <w:highlight w:val="cyan"/>
        </w:rPr>
        <w:t>S</w:t>
      </w:r>
      <w:r>
        <w:rPr>
          <w:rStyle w:val="Emphasis"/>
          <w:rFonts w:asciiTheme="minorHAnsi" w:hAnsiTheme="minorHAnsi" w:cstheme="minorHAnsi"/>
        </w:rPr>
        <w:t xml:space="preserve">tates </w:t>
      </w:r>
      <w:r>
        <w:rPr>
          <w:rStyle w:val="Emphasis"/>
          <w:rFonts w:asciiTheme="minorHAnsi" w:hAnsiTheme="minorHAnsi" w:cstheme="minorHAnsi"/>
          <w:highlight w:val="cyan"/>
        </w:rPr>
        <w:t>and China</w:t>
      </w:r>
      <w:r>
        <w:rPr>
          <w:rFonts w:asciiTheme="minorHAnsi" w:hAnsiTheme="minorHAnsi" w:cstheme="minorHAnsi"/>
          <w:sz w:val="16"/>
        </w:rPr>
        <w:t xml:space="preserve">. </w:t>
      </w:r>
      <w:r>
        <w:rPr>
          <w:rStyle w:val="Emphasis"/>
          <w:rFonts w:asciiTheme="minorHAnsi" w:hAnsiTheme="minorHAnsi" w:cstheme="minorHAnsi"/>
          <w:highlight w:val="cyan"/>
        </w:rPr>
        <w:t>For now</w:t>
      </w:r>
      <w:r>
        <w:rPr>
          <w:rStyle w:val="StyleUnderline"/>
          <w:rFonts w:asciiTheme="minorHAnsi" w:hAnsiTheme="minorHAnsi" w:cstheme="minorHAnsi"/>
          <w:highlight w:val="cyan"/>
        </w:rPr>
        <w:t>, the U</w:t>
      </w:r>
      <w:r>
        <w:rPr>
          <w:rStyle w:val="StyleUnderline"/>
          <w:rFonts w:asciiTheme="minorHAnsi" w:hAnsiTheme="minorHAnsi" w:cstheme="minorHAnsi"/>
        </w:rPr>
        <w:t xml:space="preserve">nited </w:t>
      </w:r>
      <w:r>
        <w:rPr>
          <w:rStyle w:val="StyleUnderline"/>
          <w:rFonts w:asciiTheme="minorHAnsi" w:hAnsiTheme="minorHAnsi" w:cstheme="minorHAnsi"/>
          <w:highlight w:val="cyan"/>
        </w:rPr>
        <w:t>S</w:t>
      </w:r>
      <w:r>
        <w:rPr>
          <w:rStyle w:val="StyleUnderline"/>
          <w:rFonts w:asciiTheme="minorHAnsi" w:hAnsiTheme="minorHAnsi" w:cstheme="minorHAnsi"/>
        </w:rPr>
        <w:t xml:space="preserve">tates </w:t>
      </w:r>
      <w:r>
        <w:rPr>
          <w:rStyle w:val="Emphasis"/>
          <w:rFonts w:asciiTheme="minorHAnsi" w:hAnsiTheme="minorHAnsi" w:cstheme="minorHAnsi"/>
        </w:rPr>
        <w:t xml:space="preserve">remains </w:t>
      </w:r>
      <w:r>
        <w:rPr>
          <w:rStyle w:val="Emphasis"/>
          <w:rFonts w:asciiTheme="minorHAnsi" w:hAnsiTheme="minorHAnsi" w:cstheme="minorHAnsi"/>
          <w:highlight w:val="cyan"/>
        </w:rPr>
        <w:t>in</w:t>
      </w:r>
      <w:r>
        <w:rPr>
          <w:rStyle w:val="Emphasis"/>
          <w:rFonts w:asciiTheme="minorHAnsi" w:hAnsiTheme="minorHAnsi" w:cstheme="minorHAnsi"/>
        </w:rPr>
        <w:t xml:space="preserve"> the </w:t>
      </w:r>
      <w:r>
        <w:rPr>
          <w:rStyle w:val="Emphasis"/>
          <w:rFonts w:asciiTheme="minorHAnsi" w:hAnsiTheme="minorHAnsi" w:cstheme="minorHAnsi"/>
          <w:highlight w:val="cyan"/>
        </w:rPr>
        <w:t>lead</w:t>
      </w:r>
      <w:r>
        <w:rPr>
          <w:rFonts w:asciiTheme="minorHAnsi" w:hAnsiTheme="minorHAnsi" w:cstheme="minorHAnsi"/>
          <w:sz w:val="16"/>
        </w:rPr>
        <w:t xml:space="preserve">. </w:t>
      </w:r>
      <w:r>
        <w:rPr>
          <w:rStyle w:val="StyleUnderline"/>
          <w:rFonts w:asciiTheme="minorHAnsi" w:hAnsiTheme="minorHAnsi" w:cstheme="minorHAnsi"/>
        </w:rPr>
        <w:t xml:space="preserve">But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catching</w:t>
      </w:r>
      <w:r>
        <w:rPr>
          <w:rStyle w:val="StyleUnderline"/>
          <w:rFonts w:asciiTheme="minorHAnsi" w:hAnsiTheme="minorHAnsi" w:cstheme="minorHAnsi"/>
          <w:highlight w:val="cyan"/>
        </w:rPr>
        <w:t xml:space="preserve"> up</w:t>
      </w:r>
      <w:r>
        <w:rPr>
          <w:rStyle w:val="StyleUnderline"/>
          <w:rFonts w:asciiTheme="minorHAnsi" w:hAnsiTheme="minorHAnsi" w:cstheme="minorHAnsi"/>
        </w:rPr>
        <w:t xml:space="preserve"> in </w:t>
      </w:r>
      <w:r>
        <w:rPr>
          <w:rStyle w:val="Emphasis"/>
          <w:rFonts w:asciiTheme="minorHAnsi" w:hAnsiTheme="minorHAnsi" w:cstheme="minorHAnsi"/>
        </w:rPr>
        <w:t>many areas</w:t>
      </w:r>
      <w:r>
        <w:rPr>
          <w:rFonts w:asciiTheme="minorHAnsi" w:hAnsiTheme="minorHAnsi" w:cstheme="minorHAnsi"/>
          <w:sz w:val="16"/>
        </w:rPr>
        <w:t xml:space="preserve"> and has already surged ahead in others. To emerge victorious from this century-defining contest, business as usual will not do. Instead, </w:t>
      </w:r>
      <w:r>
        <w:rPr>
          <w:rStyle w:val="StyleUnderline"/>
          <w:rFonts w:asciiTheme="minorHAnsi" w:hAnsiTheme="minorHAnsi" w:cstheme="minorHAnsi"/>
        </w:rPr>
        <w:t>the U.S. government will have to</w:t>
      </w:r>
      <w:r>
        <w:rPr>
          <w:rFonts w:asciiTheme="minorHAnsi" w:hAnsiTheme="minorHAnsi" w:cstheme="minorHAnsi"/>
          <w:sz w:val="16"/>
        </w:rPr>
        <w:t xml:space="preserve"> overcome its stultified bureaucratic impulses, </w:t>
      </w:r>
      <w:r>
        <w:rPr>
          <w:rStyle w:val="StyleUnderline"/>
          <w:rFonts w:asciiTheme="minorHAnsi" w:hAnsiTheme="minorHAnsi" w:cstheme="minorHAnsi"/>
        </w:rPr>
        <w:t xml:space="preserve">create </w:t>
      </w:r>
      <w:r>
        <w:rPr>
          <w:rStyle w:val="Emphasis"/>
          <w:rFonts w:asciiTheme="minorHAnsi" w:hAnsiTheme="minorHAnsi" w:cstheme="minorHAnsi"/>
        </w:rPr>
        <w:t>favorable</w:t>
      </w:r>
      <w:r>
        <w:rPr>
          <w:rStyle w:val="StyleUnderline"/>
          <w:rFonts w:asciiTheme="minorHAnsi" w:hAnsiTheme="minorHAnsi" w:cstheme="minorHAnsi"/>
        </w:rPr>
        <w:t xml:space="preserve"> conditions for </w:t>
      </w:r>
      <w:r>
        <w:rPr>
          <w:rStyle w:val="Emphasis"/>
          <w:rFonts w:asciiTheme="minorHAnsi" w:hAnsiTheme="minorHAnsi" w:cstheme="minorHAnsi"/>
        </w:rPr>
        <w:t>innovation</w:t>
      </w:r>
      <w:r>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Pr>
          <w:rStyle w:val="StyleUnderline"/>
          <w:rFonts w:asciiTheme="minorHAnsi" w:hAnsiTheme="minorHAnsi" w:cstheme="minorHAnsi"/>
        </w:rPr>
        <w:t>At stake is</w:t>
      </w:r>
      <w:r>
        <w:rPr>
          <w:rFonts w:asciiTheme="minorHAnsi" w:hAnsiTheme="minorHAnsi" w:cstheme="minorHAnsi"/>
          <w:sz w:val="16"/>
        </w:rPr>
        <w:t xml:space="preserve"> nothing less than </w:t>
      </w:r>
      <w:r>
        <w:rPr>
          <w:rStyle w:val="StyleUnderline"/>
          <w:rFonts w:asciiTheme="minorHAnsi" w:hAnsiTheme="minorHAnsi" w:cstheme="minorHAnsi"/>
        </w:rPr>
        <w:t>the future of</w:t>
      </w:r>
      <w:r>
        <w:rPr>
          <w:rFonts w:asciiTheme="minorHAnsi" w:hAnsiTheme="minorHAnsi" w:cstheme="minorHAnsi"/>
          <w:sz w:val="16"/>
        </w:rPr>
        <w:t xml:space="preserve"> free societies, open markets, </w:t>
      </w:r>
      <w:r>
        <w:rPr>
          <w:rStyle w:val="StyleUnderline"/>
          <w:rFonts w:asciiTheme="minorHAnsi" w:hAnsiTheme="minorHAnsi" w:cstheme="minorHAnsi"/>
        </w:rPr>
        <w:t xml:space="preserve">democratic government, and the broader </w:t>
      </w:r>
      <w:r>
        <w:rPr>
          <w:rStyle w:val="Emphasis"/>
          <w:rFonts w:asciiTheme="minorHAnsi" w:hAnsiTheme="minorHAnsi" w:cstheme="minorHAnsi"/>
        </w:rPr>
        <w:t>world order</w:t>
      </w:r>
      <w:r>
        <w:rPr>
          <w:rFonts w:asciiTheme="minorHAnsi" w:hAnsiTheme="minorHAnsi" w:cstheme="minorHAnsi"/>
          <w:sz w:val="16"/>
        </w:rPr>
        <w:t>.</w:t>
      </w:r>
    </w:p>
    <w:p w14:paraId="0186F8D3" w14:textId="77777777" w:rsidR="008C58C7" w:rsidRDefault="008C58C7" w:rsidP="008C58C7">
      <w:pPr>
        <w:rPr>
          <w:rFonts w:asciiTheme="minorHAnsi" w:hAnsiTheme="minorHAnsi" w:cstheme="minorHAnsi"/>
          <w:sz w:val="16"/>
        </w:rPr>
      </w:pPr>
      <w:r>
        <w:rPr>
          <w:rFonts w:asciiTheme="minorHAnsi" w:hAnsiTheme="minorHAnsi" w:cstheme="minorHAnsi"/>
          <w:sz w:val="16"/>
        </w:rPr>
        <w:t>KNOWLEDGE IS POWER</w:t>
      </w:r>
    </w:p>
    <w:p w14:paraId="320472D3"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rPr>
        <w:t>nexus between tech</w:t>
      </w:r>
      <w:r>
        <w:rPr>
          <w:rFonts w:asciiTheme="minorHAnsi" w:hAnsiTheme="minorHAnsi" w:cstheme="minorHAnsi"/>
          <w:sz w:val="16"/>
        </w:rPr>
        <w:t xml:space="preserve">nological innovation </w:t>
      </w:r>
      <w:r>
        <w:rPr>
          <w:rStyle w:val="StyleUnderline"/>
          <w:rFonts w:asciiTheme="minorHAnsi" w:hAnsiTheme="minorHAnsi" w:cstheme="minorHAnsi"/>
        </w:rPr>
        <w:t xml:space="preserve">and global domination dates back </w:t>
      </w:r>
      <w:r>
        <w:rPr>
          <w:rStyle w:val="Emphasis"/>
          <w:rFonts w:asciiTheme="minorHAnsi" w:hAnsiTheme="minorHAnsi" w:cstheme="minorHAnsi"/>
        </w:rPr>
        <w:t>centuries</w:t>
      </w:r>
      <w:r>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FB5CDA7"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rPr>
        <w:t xml:space="preserve">Today’s </w:t>
      </w:r>
      <w:r>
        <w:rPr>
          <w:rStyle w:val="StyleUnderline"/>
          <w:rFonts w:asciiTheme="minorHAnsi" w:hAnsiTheme="minorHAnsi" w:cstheme="minorHAnsi"/>
          <w:highlight w:val="cyan"/>
        </w:rPr>
        <w:t>AI</w:t>
      </w:r>
      <w:r>
        <w:rPr>
          <w:rStyle w:val="StyleUnderline"/>
          <w:rFonts w:asciiTheme="minorHAnsi" w:hAnsiTheme="minorHAnsi" w:cstheme="minorHAnsi"/>
        </w:rPr>
        <w:t xml:space="preserve"> systems</w:t>
      </w:r>
      <w:r>
        <w:rPr>
          <w:rFonts w:asciiTheme="minorHAnsi" w:hAnsiTheme="minorHAnsi" w:cstheme="minorHAnsi"/>
          <w:sz w:val="16"/>
        </w:rPr>
        <w:t xml:space="preserve"> can already </w:t>
      </w:r>
      <w:r>
        <w:rPr>
          <w:rStyle w:val="StyleUnderline"/>
          <w:rFonts w:asciiTheme="minorHAnsi" w:hAnsiTheme="minorHAnsi" w:cstheme="minorHAnsi"/>
          <w:highlight w:val="cyan"/>
        </w:rPr>
        <w:t>provide</w:t>
      </w:r>
      <w:r>
        <w:rPr>
          <w:rStyle w:val="StyleUnderline"/>
          <w:rFonts w:asciiTheme="minorHAnsi" w:hAnsiTheme="minorHAnsi" w:cstheme="minorHAnsi"/>
        </w:rPr>
        <w:t xml:space="preserve"> key </w:t>
      </w:r>
      <w:r>
        <w:rPr>
          <w:rStyle w:val="StyleUnderline"/>
          <w:rFonts w:asciiTheme="minorHAnsi" w:hAnsiTheme="minorHAnsi" w:cstheme="minorHAnsi"/>
          <w:highlight w:val="cyan"/>
        </w:rPr>
        <w:t>advantages</w:t>
      </w:r>
      <w:r>
        <w:rPr>
          <w:rStyle w:val="StyleUnderline"/>
          <w:rFonts w:asciiTheme="minorHAnsi" w:hAnsiTheme="minorHAnsi" w:cstheme="minorHAnsi"/>
        </w:rPr>
        <w:t xml:space="preserve"> in</w:t>
      </w:r>
      <w:r>
        <w:rPr>
          <w:rFonts w:asciiTheme="minorHAnsi" w:hAnsiTheme="minorHAnsi" w:cstheme="minorHAnsi"/>
          <w:sz w:val="16"/>
        </w:rPr>
        <w:t xml:space="preserve"> the </w:t>
      </w:r>
      <w:r>
        <w:rPr>
          <w:rStyle w:val="Emphasis"/>
          <w:rFonts w:asciiTheme="minorHAnsi" w:hAnsiTheme="minorHAnsi" w:cstheme="minorHAnsi"/>
        </w:rPr>
        <w:t>military</w:t>
      </w:r>
      <w:r>
        <w:rPr>
          <w:rFonts w:asciiTheme="minorHAnsi" w:hAnsiTheme="minorHAnsi" w:cstheme="minorHAnsi"/>
          <w:sz w:val="16"/>
        </w:rPr>
        <w:t xml:space="preserve"> domain, where </w:t>
      </w:r>
      <w:r>
        <w:rPr>
          <w:rStyle w:val="StyleUnderline"/>
          <w:rFonts w:asciiTheme="minorHAnsi" w:hAnsiTheme="minorHAnsi" w:cstheme="minorHAnsi"/>
        </w:rPr>
        <w:t>they</w:t>
      </w:r>
      <w:r>
        <w:rPr>
          <w:rFonts w:asciiTheme="minorHAnsi" w:hAnsiTheme="minorHAnsi" w:cstheme="minorHAnsi"/>
          <w:sz w:val="16"/>
        </w:rPr>
        <w:t xml:space="preserve"> are able to </w:t>
      </w:r>
      <w:r>
        <w:rPr>
          <w:rStyle w:val="StyleUnderline"/>
          <w:rFonts w:asciiTheme="minorHAnsi" w:hAnsiTheme="minorHAnsi" w:cstheme="minorHAnsi"/>
          <w:highlight w:val="cyan"/>
        </w:rPr>
        <w:t>parse millions of inputs</w:t>
      </w:r>
      <w:r>
        <w:rPr>
          <w:rFonts w:asciiTheme="minorHAnsi" w:hAnsiTheme="minorHAnsi" w:cstheme="minorHAnsi"/>
          <w:sz w:val="16"/>
        </w:rPr>
        <w:t xml:space="preserve">, </w:t>
      </w:r>
      <w:r>
        <w:rPr>
          <w:rStyle w:val="StyleUnderline"/>
          <w:rFonts w:asciiTheme="minorHAnsi" w:hAnsiTheme="minorHAnsi" w:cstheme="minorHAnsi"/>
        </w:rPr>
        <w:t>identify patterns</w:t>
      </w:r>
      <w:r>
        <w:rPr>
          <w:rFonts w:asciiTheme="minorHAnsi" w:hAnsiTheme="minorHAnsi" w:cstheme="minorHAnsi"/>
          <w:sz w:val="16"/>
        </w:rPr>
        <w:t xml:space="preserve">, </w:t>
      </w:r>
      <w:r>
        <w:rPr>
          <w:rStyle w:val="StyleUnderline"/>
          <w:rFonts w:asciiTheme="minorHAnsi" w:hAnsiTheme="minorHAnsi" w:cstheme="minorHAnsi"/>
        </w:rPr>
        <w:t>and alert commanders to enemy activity</w:t>
      </w:r>
      <w:r>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Pr>
          <w:rStyle w:val="StyleUnderline"/>
          <w:rFonts w:asciiTheme="minorHAnsi" w:hAnsiTheme="minorHAnsi" w:cstheme="minorHAnsi"/>
        </w:rPr>
        <w:t xml:space="preserve">command-and-control systems that rely on </w:t>
      </w:r>
      <w:r>
        <w:rPr>
          <w:rStyle w:val="Emphasis"/>
          <w:rFonts w:asciiTheme="minorHAnsi" w:hAnsiTheme="minorHAnsi" w:cstheme="minorHAnsi"/>
        </w:rPr>
        <w:t>human</w:t>
      </w:r>
      <w:r>
        <w:rPr>
          <w:rStyle w:val="StyleUnderline"/>
          <w:rFonts w:asciiTheme="minorHAnsi" w:hAnsiTheme="minorHAnsi" w:cstheme="minorHAnsi"/>
        </w:rPr>
        <w:t xml:space="preserve"> </w:t>
      </w:r>
      <w:r>
        <w:rPr>
          <w:rFonts w:asciiTheme="minorHAnsi" w:hAnsiTheme="minorHAnsi" w:cstheme="minorHAnsi"/>
          <w:sz w:val="16"/>
        </w:rPr>
        <w:t>decision-maker</w:t>
      </w:r>
      <w:r>
        <w:rPr>
          <w:rStyle w:val="StyleUnderline"/>
          <w:rFonts w:asciiTheme="minorHAnsi" w:hAnsiTheme="minorHAnsi" w:cstheme="minorHAnsi"/>
        </w:rPr>
        <w:t>s</w:t>
      </w:r>
      <w:r>
        <w:rPr>
          <w:rFonts w:asciiTheme="minorHAnsi" w:hAnsiTheme="minorHAnsi" w:cstheme="minorHAnsi"/>
          <w:sz w:val="16"/>
        </w:rPr>
        <w:t>—or, worse, complex military hierarchies—</w:t>
      </w:r>
      <w:r>
        <w:rPr>
          <w:rStyle w:val="StyleUnderline"/>
          <w:rFonts w:asciiTheme="minorHAnsi" w:hAnsiTheme="minorHAnsi" w:cstheme="minorHAnsi"/>
        </w:rPr>
        <w:t xml:space="preserve">will lose out to </w:t>
      </w:r>
      <w:r>
        <w:rPr>
          <w:rStyle w:val="Emphasis"/>
          <w:rFonts w:asciiTheme="minorHAnsi" w:hAnsiTheme="minorHAnsi" w:cstheme="minorHAnsi"/>
        </w:rPr>
        <w:t>faster</w:t>
      </w:r>
      <w:r>
        <w:rPr>
          <w:rStyle w:val="StyleUnderline"/>
          <w:rFonts w:asciiTheme="minorHAnsi" w:hAnsiTheme="minorHAnsi" w:cstheme="minorHAnsi"/>
        </w:rPr>
        <w:t>,</w:t>
      </w:r>
      <w:r>
        <w:rPr>
          <w:rFonts w:asciiTheme="minorHAnsi" w:hAnsiTheme="minorHAnsi" w:cstheme="minorHAnsi"/>
          <w:sz w:val="16"/>
        </w:rPr>
        <w:t xml:space="preserve"> more </w:t>
      </w:r>
      <w:r>
        <w:rPr>
          <w:rStyle w:val="Emphasis"/>
          <w:rFonts w:asciiTheme="minorHAnsi" w:hAnsiTheme="minorHAnsi" w:cstheme="minorHAnsi"/>
        </w:rPr>
        <w:t>efficient systems</w:t>
      </w:r>
      <w:r>
        <w:rPr>
          <w:rFonts w:asciiTheme="minorHAnsi" w:hAnsiTheme="minorHAnsi" w:cstheme="minorHAnsi"/>
          <w:sz w:val="16"/>
        </w:rPr>
        <w:t xml:space="preserve"> that team machines with humans.</w:t>
      </w:r>
    </w:p>
    <w:p w14:paraId="2C9F77E4" w14:textId="77777777" w:rsidR="008C58C7" w:rsidRDefault="008C58C7" w:rsidP="008C58C7">
      <w:pPr>
        <w:rPr>
          <w:rFonts w:asciiTheme="minorHAnsi" w:hAnsiTheme="minorHAnsi" w:cstheme="minorHAnsi"/>
          <w:sz w:val="16"/>
        </w:rPr>
      </w:pPr>
      <w:r>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7CC73D91"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This </w:t>
      </w:r>
      <w:r>
        <w:rPr>
          <w:rStyle w:val="StyleUnderline"/>
          <w:rFonts w:asciiTheme="minorHAnsi" w:hAnsiTheme="minorHAnsi" w:cstheme="minorHAnsi"/>
        </w:rPr>
        <w:t xml:space="preserve">virtuous cycle will only get </w:t>
      </w:r>
      <w:r>
        <w:rPr>
          <w:rStyle w:val="Emphasis"/>
          <w:rFonts w:asciiTheme="minorHAnsi" w:hAnsiTheme="minorHAnsi" w:cstheme="minorHAnsi"/>
        </w:rPr>
        <w:t>faster and faster</w:t>
      </w:r>
      <w:r>
        <w:rPr>
          <w:rFonts w:asciiTheme="minorHAnsi" w:hAnsiTheme="minorHAnsi" w:cstheme="minorHAnsi"/>
          <w:sz w:val="16"/>
        </w:rPr>
        <w:t xml:space="preserve">. Once quantum computing comes of age, superfast computers will allow for the processing of ever-larger amounts of data, </w:t>
      </w:r>
      <w:r>
        <w:rPr>
          <w:rStyle w:val="StyleUnderline"/>
          <w:rFonts w:asciiTheme="minorHAnsi" w:hAnsiTheme="minorHAnsi" w:cstheme="minorHAnsi"/>
        </w:rPr>
        <w:t>producing ever-smarter AI</w:t>
      </w:r>
      <w:r>
        <w:rPr>
          <w:rFonts w:asciiTheme="minorHAnsi" w:hAnsiTheme="minorHAnsi" w:cstheme="minorHAnsi"/>
          <w:sz w:val="16"/>
        </w:rPr>
        <w:t xml:space="preserve"> systems. These </w:t>
      </w:r>
      <w:r>
        <w:rPr>
          <w:rStyle w:val="StyleUnderline"/>
          <w:rFonts w:asciiTheme="minorHAnsi" w:hAnsiTheme="minorHAnsi" w:cstheme="minorHAnsi"/>
        </w:rPr>
        <w:t>AI systems</w:t>
      </w:r>
      <w:r>
        <w:rPr>
          <w:rFonts w:asciiTheme="minorHAnsi" w:hAnsiTheme="minorHAnsi" w:cstheme="minorHAnsi"/>
          <w:sz w:val="16"/>
        </w:rPr>
        <w:t xml:space="preserve">, in turn, </w:t>
      </w:r>
      <w:r>
        <w:rPr>
          <w:rStyle w:val="StyleUnderline"/>
          <w:rFonts w:asciiTheme="minorHAnsi" w:hAnsiTheme="minorHAnsi" w:cstheme="minorHAnsi"/>
        </w:rPr>
        <w:t>will</w:t>
      </w:r>
      <w:r>
        <w:rPr>
          <w:rFonts w:asciiTheme="minorHAnsi" w:hAnsiTheme="minorHAnsi" w:cstheme="minorHAnsi"/>
          <w:sz w:val="16"/>
        </w:rPr>
        <w:t xml:space="preserve"> be able to </w:t>
      </w:r>
      <w:r>
        <w:rPr>
          <w:rStyle w:val="StyleUnderline"/>
          <w:rFonts w:asciiTheme="minorHAnsi" w:hAnsiTheme="minorHAnsi" w:cstheme="minorHAnsi"/>
        </w:rPr>
        <w:t>produce breakthrough</w:t>
      </w:r>
      <w:r>
        <w:rPr>
          <w:rFonts w:asciiTheme="minorHAnsi" w:hAnsiTheme="minorHAnsi" w:cstheme="minorHAnsi"/>
          <w:sz w:val="16"/>
        </w:rPr>
        <w:t xml:space="preserve"> </w:t>
      </w:r>
      <w:r>
        <w:rPr>
          <w:rStyle w:val="StyleUnderline"/>
          <w:rFonts w:asciiTheme="minorHAnsi" w:hAnsiTheme="minorHAnsi" w:cstheme="minorHAnsi"/>
        </w:rPr>
        <w:t>innovations in</w:t>
      </w:r>
      <w:r>
        <w:rPr>
          <w:rFonts w:asciiTheme="minorHAnsi" w:hAnsiTheme="minorHAnsi" w:cstheme="minorHAnsi"/>
          <w:sz w:val="16"/>
        </w:rPr>
        <w:t xml:space="preserve"> other emerging fields, from </w:t>
      </w:r>
      <w:r>
        <w:rPr>
          <w:rStyle w:val="Emphasis"/>
          <w:rFonts w:asciiTheme="minorHAnsi" w:hAnsiTheme="minorHAnsi" w:cstheme="minorHAnsi"/>
        </w:rPr>
        <w:t>synthetic biology</w:t>
      </w:r>
      <w:r>
        <w:rPr>
          <w:rFonts w:asciiTheme="minorHAnsi" w:hAnsiTheme="minorHAnsi" w:cstheme="minorHAnsi"/>
          <w:sz w:val="16"/>
        </w:rPr>
        <w:t xml:space="preserve"> </w:t>
      </w:r>
      <w:r>
        <w:rPr>
          <w:rStyle w:val="StyleUnderline"/>
          <w:rFonts w:asciiTheme="minorHAnsi" w:hAnsiTheme="minorHAnsi" w:cstheme="minorHAnsi"/>
        </w:rPr>
        <w:t xml:space="preserve">to </w:t>
      </w:r>
      <w:r>
        <w:rPr>
          <w:rStyle w:val="Emphasis"/>
          <w:rFonts w:asciiTheme="minorHAnsi" w:hAnsiTheme="minorHAnsi" w:cstheme="minorHAnsi"/>
        </w:rPr>
        <w:t>semiconductor manufacturing</w:t>
      </w:r>
      <w:r>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Pr>
          <w:rStyle w:val="StyleUnderline"/>
          <w:rFonts w:asciiTheme="minorHAnsi" w:hAnsiTheme="minorHAnsi" w:cstheme="minorHAnsi"/>
        </w:rPr>
        <w:t>AI will be critical in the race for innovation power</w:t>
      </w:r>
      <w:r>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0291D86B" w14:textId="77777777" w:rsidR="008C58C7" w:rsidRDefault="008C58C7" w:rsidP="008C58C7">
      <w:pPr>
        <w:rPr>
          <w:rFonts w:asciiTheme="minorHAnsi" w:hAnsiTheme="minorHAnsi" w:cstheme="minorHAnsi"/>
          <w:sz w:val="16"/>
        </w:rPr>
      </w:pPr>
      <w:r>
        <w:rPr>
          <w:rFonts w:asciiTheme="minorHAnsi" w:hAnsiTheme="minorHAnsi" w:cstheme="minorHAns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30283459" w14:textId="77777777" w:rsidR="008C58C7" w:rsidRDefault="008C58C7" w:rsidP="008C58C7">
      <w:pPr>
        <w:rPr>
          <w:rStyle w:val="StyleUnderline"/>
        </w:rPr>
      </w:pPr>
      <w:r>
        <w:rPr>
          <w:rFonts w:asciiTheme="minorHAnsi" w:hAnsiTheme="minorHAnsi" w:cstheme="minorHAnsi"/>
          <w:sz w:val="16"/>
        </w:rPr>
        <w:t xml:space="preserve">Whereas many of AI’s most transformative effects are still far off, </w:t>
      </w:r>
      <w:r>
        <w:rPr>
          <w:rStyle w:val="StyleUnderline"/>
          <w:rFonts w:asciiTheme="minorHAnsi" w:hAnsiTheme="minorHAnsi" w:cstheme="minorHAnsi"/>
        </w:rPr>
        <w:t xml:space="preserve">innovation in </w:t>
      </w:r>
      <w:r>
        <w:rPr>
          <w:rStyle w:val="StyleUnderline"/>
          <w:rFonts w:asciiTheme="minorHAnsi" w:hAnsiTheme="minorHAnsi" w:cstheme="minorHAnsi"/>
          <w:highlight w:val="cyan"/>
        </w:rPr>
        <w:t>drones</w:t>
      </w:r>
      <w:r>
        <w:rPr>
          <w:rStyle w:val="StyleUnderline"/>
          <w:rFonts w:asciiTheme="minorHAnsi" w:hAnsiTheme="minorHAnsi" w:cstheme="minorHAnsi"/>
        </w:rPr>
        <w:t xml:space="preserve"> is</w:t>
      </w:r>
      <w:r>
        <w:rPr>
          <w:rFonts w:asciiTheme="minorHAnsi" w:hAnsiTheme="minorHAnsi" w:cstheme="minorHAnsi"/>
          <w:sz w:val="16"/>
        </w:rPr>
        <w:t xml:space="preserve"> already </w:t>
      </w:r>
      <w:r>
        <w:rPr>
          <w:rStyle w:val="StyleUnderline"/>
          <w:rFonts w:asciiTheme="minorHAnsi" w:hAnsiTheme="minorHAnsi" w:cstheme="minorHAnsi"/>
          <w:highlight w:val="cyan"/>
        </w:rPr>
        <w:t>upend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the</w:t>
      </w:r>
      <w:r>
        <w:rPr>
          <w:rStyle w:val="StyleUnderline"/>
          <w:rFonts w:asciiTheme="minorHAnsi" w:hAnsiTheme="minorHAnsi" w:cstheme="minorHAnsi"/>
        </w:rPr>
        <w:t xml:space="preserve"> </w:t>
      </w:r>
      <w:r>
        <w:rPr>
          <w:rStyle w:val="StyleUnderline"/>
          <w:rFonts w:asciiTheme="minorHAnsi" w:hAnsiTheme="minorHAnsi" w:cstheme="minorHAnsi"/>
          <w:highlight w:val="cyan"/>
        </w:rPr>
        <w:t>battlefield</w:t>
      </w:r>
      <w:r>
        <w:rPr>
          <w:rFonts w:asciiTheme="minorHAnsi" w:hAnsiTheme="minorHAnsi" w:cstheme="minorHAnsi"/>
          <w:sz w:val="16"/>
        </w:rPr>
        <w:t xml:space="preserve">. In 2020, </w:t>
      </w:r>
      <w:r>
        <w:rPr>
          <w:rStyle w:val="StyleUnderline"/>
          <w:rFonts w:asciiTheme="minorHAnsi" w:hAnsiTheme="minorHAnsi" w:cstheme="minorHAnsi"/>
        </w:rPr>
        <w:t xml:space="preserve">Azerbaijan employed Turkish- and Israeli-made drones to gain a </w:t>
      </w:r>
      <w:r>
        <w:rPr>
          <w:rStyle w:val="Emphasis"/>
          <w:rFonts w:asciiTheme="minorHAnsi" w:hAnsiTheme="minorHAnsi" w:cstheme="minorHAnsi"/>
        </w:rPr>
        <w:t>decisive advantage</w:t>
      </w:r>
      <w:r>
        <w:rPr>
          <w:rFonts w:asciiTheme="minorHAnsi" w:hAnsiTheme="minorHAnsi" w:cstheme="minorHAnsi"/>
          <w:sz w:val="16"/>
        </w:rPr>
        <w:t xml:space="preserve"> </w:t>
      </w:r>
      <w:r>
        <w:rPr>
          <w:rStyle w:val="StyleUnderline"/>
          <w:rFonts w:asciiTheme="minorHAnsi" w:hAnsiTheme="minorHAnsi" w:cstheme="minorHAnsi"/>
        </w:rPr>
        <w:t>in</w:t>
      </w:r>
      <w:r>
        <w:rPr>
          <w:rFonts w:asciiTheme="minorHAnsi" w:hAnsiTheme="minorHAnsi" w:cstheme="minorHAnsi"/>
          <w:sz w:val="16"/>
        </w:rPr>
        <w:t xml:space="preserve"> its </w:t>
      </w:r>
      <w:r>
        <w:rPr>
          <w:rStyle w:val="StyleUnderline"/>
          <w:rFonts w:asciiTheme="minorHAnsi" w:hAnsiTheme="minorHAnsi" w:cstheme="minorHAnsi"/>
        </w:rPr>
        <w:t>war against Armenia</w:t>
      </w:r>
      <w:r>
        <w:rPr>
          <w:rFonts w:asciiTheme="minorHAnsi" w:hAnsiTheme="minorHAnsi" w:cstheme="minorHAnsi"/>
          <w:sz w:val="16"/>
        </w:rPr>
        <w:t xml:space="preserve"> in the disputed Nagorno-Karabakh region, racking up battlefield victories after more than two decades of military stalemate. Similarly, </w:t>
      </w:r>
      <w:r>
        <w:rPr>
          <w:rStyle w:val="StyleUnderline"/>
          <w:rFonts w:asciiTheme="minorHAnsi" w:hAnsiTheme="minorHAnsi" w:cstheme="minorHAnsi"/>
        </w:rPr>
        <w:t>Ukraine’s</w:t>
      </w:r>
      <w:r>
        <w:rPr>
          <w:rFonts w:asciiTheme="minorHAnsi" w:hAnsiTheme="minorHAnsi" w:cstheme="minorHAnsi"/>
          <w:sz w:val="16"/>
        </w:rPr>
        <w:t xml:space="preserve"> fleet of </w:t>
      </w:r>
      <w:r>
        <w:rPr>
          <w:rStyle w:val="StyleUnderline"/>
          <w:rFonts w:asciiTheme="minorHAnsi" w:hAnsiTheme="minorHAnsi" w:cstheme="minorHAnsi"/>
        </w:rPr>
        <w:t>drones</w:t>
      </w:r>
      <w:r>
        <w:rPr>
          <w:rFonts w:asciiTheme="minorHAnsi" w:hAnsiTheme="minorHAnsi" w:cstheme="minorHAnsi"/>
          <w:sz w:val="16"/>
        </w:rPr>
        <w:t>—many of which are low-cost commercial models repurposed for reconnaissance behind enemy lines—</w:t>
      </w:r>
      <w:r>
        <w:rPr>
          <w:rStyle w:val="StyleUnderline"/>
          <w:rFonts w:asciiTheme="minorHAnsi" w:hAnsiTheme="minorHAnsi" w:cstheme="minorHAnsi"/>
        </w:rPr>
        <w:t>have played a critical role in its successes.</w:t>
      </w:r>
    </w:p>
    <w:p w14:paraId="116D0C02" w14:textId="77777777" w:rsidR="008C58C7" w:rsidRDefault="008C58C7" w:rsidP="008C58C7">
      <w:pPr>
        <w:rPr>
          <w:sz w:val="16"/>
        </w:rPr>
      </w:pPr>
      <w:r>
        <w:rPr>
          <w:rStyle w:val="StyleUnderline"/>
          <w:rFonts w:asciiTheme="minorHAnsi" w:hAnsiTheme="minorHAnsi" w:cstheme="minorHAnsi"/>
        </w:rPr>
        <w:t>Drones</w:t>
      </w:r>
      <w:r>
        <w:rPr>
          <w:rFonts w:asciiTheme="minorHAnsi" w:hAnsiTheme="minorHAnsi" w:cstheme="minorHAnsi"/>
          <w:sz w:val="16"/>
        </w:rPr>
        <w:t xml:space="preserve"> offer distinct advantages over traditional weapons: they </w:t>
      </w:r>
      <w:r>
        <w:rPr>
          <w:rStyle w:val="StyleUnderline"/>
          <w:rFonts w:asciiTheme="minorHAnsi" w:hAnsiTheme="minorHAnsi" w:cstheme="minorHAnsi"/>
        </w:rPr>
        <w:t>are smaller and cheaper</w:t>
      </w:r>
      <w:r>
        <w:rPr>
          <w:rFonts w:asciiTheme="minorHAnsi" w:hAnsiTheme="minorHAnsi" w:cstheme="minorHAnsi"/>
          <w:sz w:val="16"/>
        </w:rPr>
        <w:t xml:space="preserve">, </w:t>
      </w:r>
      <w:r>
        <w:rPr>
          <w:rStyle w:val="StyleUnderline"/>
          <w:rFonts w:asciiTheme="minorHAnsi" w:hAnsiTheme="minorHAnsi" w:cstheme="minorHAnsi"/>
        </w:rPr>
        <w:t>offer</w:t>
      </w:r>
      <w:r>
        <w:rPr>
          <w:rFonts w:asciiTheme="minorHAnsi" w:hAnsiTheme="minorHAnsi" w:cstheme="minorHAnsi"/>
          <w:sz w:val="16"/>
        </w:rPr>
        <w:t xml:space="preserve"> unmatched </w:t>
      </w:r>
      <w:r>
        <w:rPr>
          <w:rStyle w:val="StyleUnderline"/>
          <w:rFonts w:asciiTheme="minorHAnsi" w:hAnsiTheme="minorHAnsi" w:cstheme="minorHAnsi"/>
        </w:rPr>
        <w:t>surveillance capabilities</w:t>
      </w:r>
      <w:r>
        <w:rPr>
          <w:rFonts w:asciiTheme="minorHAnsi" w:hAnsiTheme="minorHAnsi" w:cstheme="minorHAnsi"/>
          <w:sz w:val="16"/>
        </w:rPr>
        <w:t xml:space="preserve">, </w:t>
      </w:r>
      <w:r>
        <w:rPr>
          <w:rStyle w:val="StyleUnderline"/>
          <w:rFonts w:asciiTheme="minorHAnsi" w:hAnsiTheme="minorHAnsi" w:cstheme="minorHAnsi"/>
        </w:rPr>
        <w:t>and reduce soldiers’ risk exposure</w:t>
      </w:r>
      <w:r>
        <w:rPr>
          <w:rFonts w:asciiTheme="minorHAnsi" w:hAnsiTheme="minorHAnsi" w:cstheme="minorHAnsi"/>
          <w:sz w:val="16"/>
        </w:rPr>
        <w:t xml:space="preserve">. Marines in urban warfare, for example, could be accompanied by microdrones that serve as their eyes and ears. </w:t>
      </w:r>
      <w:r>
        <w:rPr>
          <w:rStyle w:val="StyleUnderline"/>
          <w:rFonts w:asciiTheme="minorHAnsi" w:hAnsiTheme="minorHAnsi" w:cstheme="minorHAnsi"/>
        </w:rPr>
        <w:t>Over time, countries will</w:t>
      </w:r>
      <w:r>
        <w:rPr>
          <w:rFonts w:asciiTheme="minorHAnsi" w:hAnsiTheme="minorHAnsi" w:cstheme="minorHAnsi"/>
          <w:sz w:val="16"/>
        </w:rPr>
        <w:t xml:space="preserve"> improve the hardware and software powering drones to </w:t>
      </w:r>
      <w:r>
        <w:rPr>
          <w:rStyle w:val="StyleUnderline"/>
          <w:rFonts w:asciiTheme="minorHAnsi" w:hAnsiTheme="minorHAnsi" w:cstheme="minorHAnsi"/>
        </w:rPr>
        <w:t>outinnovate their rivals</w:t>
      </w:r>
      <w:r>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Pr>
          <w:rStyle w:val="StyleUnderline"/>
          <w:rFonts w:asciiTheme="minorHAnsi" w:hAnsiTheme="minorHAnsi" w:cstheme="minorHAnsi"/>
        </w:rPr>
        <w:t>Ukraine</w:t>
      </w:r>
      <w:r>
        <w:rPr>
          <w:rFonts w:asciiTheme="minorHAnsi" w:hAnsiTheme="minorHAnsi" w:cstheme="minorHAnsi"/>
          <w:sz w:val="16"/>
        </w:rPr>
        <w:t xml:space="preserve"> has </w:t>
      </w:r>
      <w:r>
        <w:rPr>
          <w:rStyle w:val="StyleUnderline"/>
          <w:rFonts w:asciiTheme="minorHAnsi" w:hAnsiTheme="minorHAnsi" w:cstheme="minorHAnsi"/>
        </w:rPr>
        <w:t>used drones to attack Russian ships and supply vessels</w:t>
      </w:r>
      <w:r>
        <w:rPr>
          <w:rFonts w:asciiTheme="minorHAnsi" w:hAnsiTheme="minorHAnsi" w:cstheme="minorHAnsi"/>
          <w:sz w:val="16"/>
        </w:rPr>
        <w:t xml:space="preserve">, </w:t>
      </w:r>
      <w:r>
        <w:rPr>
          <w:rStyle w:val="StyleUnderline"/>
          <w:rFonts w:asciiTheme="minorHAnsi" w:hAnsiTheme="minorHAnsi" w:cstheme="minorHAnsi"/>
        </w:rPr>
        <w:t>helping a country with a minuscule navy constrain Russia’s mighty Black Sea Fleet</w:t>
      </w:r>
      <w:r>
        <w:rPr>
          <w:rFonts w:asciiTheme="minorHAnsi" w:hAnsiTheme="minorHAnsi" w:cstheme="minorHAnsi"/>
          <w:sz w:val="16"/>
        </w:rPr>
        <w:t>. Ukraine offers a preview of future conflicts: wars that will be waged and won by humans and machines working together.</w:t>
      </w:r>
    </w:p>
    <w:p w14:paraId="1F7272C2"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rPr>
        <w:t>As</w:t>
      </w:r>
      <w:r>
        <w:rPr>
          <w:rFonts w:asciiTheme="minorHAnsi" w:hAnsiTheme="minorHAnsi" w:cstheme="minorHAnsi"/>
          <w:sz w:val="16"/>
        </w:rPr>
        <w:t xml:space="preserve"> developments in </w:t>
      </w:r>
      <w:r>
        <w:rPr>
          <w:rStyle w:val="StyleUnderline"/>
          <w:rFonts w:asciiTheme="minorHAnsi" w:hAnsiTheme="minorHAnsi" w:cstheme="minorHAnsi"/>
        </w:rPr>
        <w:t xml:space="preserve">drones make clear, </w:t>
      </w:r>
      <w:r>
        <w:rPr>
          <w:rStyle w:val="StyleUnderline"/>
          <w:rFonts w:asciiTheme="minorHAnsi" w:hAnsiTheme="minorHAnsi" w:cstheme="minorHAnsi"/>
          <w:highlight w:val="cyan"/>
        </w:rPr>
        <w:t>innovation</w:t>
      </w:r>
      <w:r>
        <w:rPr>
          <w:rStyle w:val="StyleUnderline"/>
          <w:rFonts w:asciiTheme="minorHAnsi" w:hAnsiTheme="minorHAnsi" w:cstheme="minorHAnsi"/>
        </w:rPr>
        <w:t xml:space="preserve"> power </w:t>
      </w:r>
      <w:r>
        <w:rPr>
          <w:rStyle w:val="Emphasis"/>
          <w:rFonts w:asciiTheme="minorHAnsi" w:hAnsiTheme="minorHAnsi" w:cstheme="minorHAnsi"/>
          <w:highlight w:val="cyan"/>
        </w:rPr>
        <w:t xml:space="preserve">underlies </w:t>
      </w:r>
      <w:r>
        <w:rPr>
          <w:rStyle w:val="Emphasis"/>
          <w:rFonts w:asciiTheme="minorHAnsi" w:hAnsiTheme="minorHAnsi" w:cstheme="minorHAnsi"/>
        </w:rPr>
        <w:t xml:space="preserve">military </w:t>
      </w:r>
      <w:r>
        <w:rPr>
          <w:rStyle w:val="Emphasis"/>
          <w:rFonts w:asciiTheme="minorHAnsi" w:hAnsiTheme="minorHAnsi" w:cstheme="minorHAnsi"/>
          <w:highlight w:val="cyan"/>
        </w:rPr>
        <w:t>power</w:t>
      </w:r>
      <w:r>
        <w:rPr>
          <w:rFonts w:asciiTheme="minorHAnsi" w:hAnsiTheme="minorHAnsi" w:cstheme="minorHAnsi"/>
          <w:sz w:val="16"/>
        </w:rPr>
        <w:t xml:space="preserve">. First and foremost, </w:t>
      </w:r>
      <w:r>
        <w:rPr>
          <w:rStyle w:val="Emphasis"/>
          <w:rFonts w:asciiTheme="minorHAnsi" w:hAnsiTheme="minorHAnsi" w:cstheme="minorHAnsi"/>
          <w:highlight w:val="cyan"/>
        </w:rPr>
        <w:t>tech</w:t>
      </w:r>
      <w:r>
        <w:rPr>
          <w:rStyle w:val="Emphasis"/>
          <w:rFonts w:asciiTheme="minorHAnsi" w:hAnsiTheme="minorHAnsi" w:cstheme="minorHAnsi"/>
        </w:rPr>
        <w:t xml:space="preserve">nological </w:t>
      </w:r>
      <w:r>
        <w:rPr>
          <w:rStyle w:val="Emphasis"/>
          <w:rFonts w:asciiTheme="minorHAnsi" w:hAnsiTheme="minorHAnsi" w:cstheme="minorHAnsi"/>
          <w:highlight w:val="cyan"/>
        </w:rPr>
        <w:t>dominance</w:t>
      </w:r>
      <w:r>
        <w:rPr>
          <w:rFonts w:asciiTheme="minorHAnsi" w:hAnsiTheme="minorHAnsi" w:cstheme="minorHAnsi"/>
          <w:sz w:val="16"/>
        </w:rPr>
        <w:t xml:space="preserve"> in crucial domains </w:t>
      </w:r>
      <w:r>
        <w:rPr>
          <w:rStyle w:val="StyleUnderline"/>
          <w:rFonts w:asciiTheme="minorHAnsi" w:hAnsiTheme="minorHAnsi" w:cstheme="minorHAnsi"/>
        </w:rPr>
        <w:t xml:space="preserve">bolsters a country’s ability to wage war and thus </w:t>
      </w:r>
      <w:r>
        <w:rPr>
          <w:rStyle w:val="Emphasis"/>
          <w:rFonts w:asciiTheme="minorHAnsi" w:hAnsiTheme="minorHAnsi" w:cstheme="minorHAnsi"/>
          <w:highlight w:val="cyan"/>
        </w:rPr>
        <w:t>strengthens</w:t>
      </w:r>
      <w:r>
        <w:rPr>
          <w:rStyle w:val="StyleUnderline"/>
          <w:rFonts w:asciiTheme="minorHAnsi" w:hAnsiTheme="minorHAnsi" w:cstheme="minorHAnsi"/>
        </w:rPr>
        <w:t xml:space="preserve"> its </w:t>
      </w:r>
      <w:r>
        <w:rPr>
          <w:rStyle w:val="Emphasis"/>
          <w:rFonts w:asciiTheme="minorHAnsi" w:hAnsiTheme="minorHAnsi" w:cstheme="minorHAnsi"/>
          <w:highlight w:val="cyan"/>
        </w:rPr>
        <w:t>deterrent capabilities</w:t>
      </w:r>
      <w:r>
        <w:rPr>
          <w:rFonts w:asciiTheme="minorHAnsi" w:hAnsiTheme="minorHAnsi" w:cstheme="minorHAnsi"/>
          <w:sz w:val="16"/>
        </w:rPr>
        <w:t xml:space="preserve">. But </w:t>
      </w:r>
      <w:r>
        <w:rPr>
          <w:rStyle w:val="StyleUnderline"/>
          <w:rFonts w:asciiTheme="minorHAnsi" w:hAnsiTheme="minorHAnsi" w:cstheme="minorHAnsi"/>
        </w:rPr>
        <w:t>innovation</w:t>
      </w:r>
      <w:r>
        <w:rPr>
          <w:rFonts w:asciiTheme="minorHAnsi" w:hAnsiTheme="minorHAnsi" w:cstheme="minorHAnsi"/>
          <w:sz w:val="16"/>
        </w:rPr>
        <w:t xml:space="preserve"> also </w:t>
      </w:r>
      <w:r>
        <w:rPr>
          <w:rStyle w:val="StyleUnderline"/>
          <w:rFonts w:asciiTheme="minorHAnsi" w:hAnsiTheme="minorHAnsi" w:cstheme="minorHAnsi"/>
        </w:rPr>
        <w:t xml:space="preserve">shapes economic power by giving states </w:t>
      </w:r>
      <w:r>
        <w:rPr>
          <w:rStyle w:val="Emphasis"/>
          <w:rFonts w:asciiTheme="minorHAnsi" w:hAnsiTheme="minorHAnsi" w:cstheme="minorHAnsi"/>
        </w:rPr>
        <w:t>leverage</w:t>
      </w:r>
      <w:r>
        <w:rPr>
          <w:rFonts w:asciiTheme="minorHAnsi" w:hAnsiTheme="minorHAnsi" w:cstheme="minorHAnsi"/>
          <w:sz w:val="16"/>
        </w:rPr>
        <w:t xml:space="preserve"> </w:t>
      </w:r>
      <w:r>
        <w:rPr>
          <w:rStyle w:val="StyleUnderline"/>
          <w:rFonts w:asciiTheme="minorHAnsi" w:hAnsiTheme="minorHAnsi" w:cstheme="minorHAnsi"/>
        </w:rPr>
        <w:t>over supply chains</w:t>
      </w:r>
      <w:r>
        <w:rPr>
          <w:rFonts w:asciiTheme="minorHAnsi" w:hAnsiTheme="minorHAnsi" w:cstheme="minorHAnsi"/>
          <w:sz w:val="16"/>
        </w:rPr>
        <w:t xml:space="preserve"> and the ability to make the rules for others. </w:t>
      </w:r>
      <w:r>
        <w:rPr>
          <w:rStyle w:val="StyleUnderline"/>
          <w:rFonts w:asciiTheme="minorHAnsi" w:hAnsiTheme="minorHAnsi" w:cstheme="minorHAnsi"/>
        </w:rPr>
        <w:t>Countries reliant on</w:t>
      </w:r>
      <w:r>
        <w:rPr>
          <w:rFonts w:asciiTheme="minorHAnsi" w:hAnsiTheme="minorHAnsi" w:cstheme="minorHAnsi"/>
          <w:sz w:val="16"/>
        </w:rPr>
        <w:t xml:space="preserve"> natural resources or </w:t>
      </w:r>
      <w:r>
        <w:rPr>
          <w:rStyle w:val="StyleUnderline"/>
          <w:rFonts w:asciiTheme="minorHAnsi" w:hAnsiTheme="minorHAnsi" w:cstheme="minorHAnsi"/>
        </w:rPr>
        <w:t>trade</w:t>
      </w:r>
      <w:r>
        <w:rPr>
          <w:rFonts w:asciiTheme="minorHAnsi" w:hAnsiTheme="minorHAnsi" w:cstheme="minorHAnsi"/>
          <w:sz w:val="16"/>
        </w:rPr>
        <w:t xml:space="preserve">, especially those that must import rare or foundational goods, </w:t>
      </w:r>
      <w:r>
        <w:rPr>
          <w:rStyle w:val="StyleUnderline"/>
          <w:rFonts w:asciiTheme="minorHAnsi" w:hAnsiTheme="minorHAnsi" w:cstheme="minorHAnsi"/>
        </w:rPr>
        <w:t>face vulnerabilities</w:t>
      </w:r>
      <w:r>
        <w:rPr>
          <w:rFonts w:asciiTheme="minorHAnsi" w:hAnsiTheme="minorHAnsi" w:cstheme="minorHAnsi"/>
          <w:sz w:val="16"/>
        </w:rPr>
        <w:t xml:space="preserve"> others do not.</w:t>
      </w:r>
    </w:p>
    <w:p w14:paraId="04A941A4"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Pr>
          <w:rStyle w:val="StyleUnderline"/>
          <w:rFonts w:asciiTheme="minorHAnsi" w:hAnsiTheme="minorHAnsi" w:cstheme="minorHAnsi"/>
        </w:rPr>
        <w:t xml:space="preserve">The United States, thanks to its </w:t>
      </w:r>
      <w:r>
        <w:rPr>
          <w:rStyle w:val="Emphasis"/>
          <w:rFonts w:asciiTheme="minorHAnsi" w:hAnsiTheme="minorHAnsi" w:cstheme="minorHAnsi"/>
        </w:rPr>
        <w:t>role in the foundation of the Internet</w:t>
      </w:r>
      <w:r>
        <w:rPr>
          <w:rFonts w:asciiTheme="minorHAnsi" w:hAnsiTheme="minorHAnsi" w:cstheme="minorHAnsi"/>
          <w:sz w:val="16"/>
        </w:rPr>
        <w:t xml:space="preserve">, </w:t>
      </w:r>
      <w:r>
        <w:rPr>
          <w:rStyle w:val="StyleUnderline"/>
          <w:rFonts w:asciiTheme="minorHAnsi" w:hAnsiTheme="minorHAnsi" w:cstheme="minorHAnsi"/>
        </w:rPr>
        <w:t xml:space="preserve">has for decades enjoyed a seat at the table </w:t>
      </w:r>
      <w:r>
        <w:rPr>
          <w:rStyle w:val="Emphasis"/>
          <w:rFonts w:asciiTheme="minorHAnsi" w:hAnsiTheme="minorHAnsi" w:cstheme="minorHAnsi"/>
        </w:rPr>
        <w:t>defining Internet regulations</w:t>
      </w:r>
      <w:r>
        <w:rPr>
          <w:rFonts w:asciiTheme="minorHAnsi" w:hAnsiTheme="minorHAnsi" w:cstheme="minorHAnsi"/>
          <w:sz w:val="16"/>
        </w:rPr>
        <w:t xml:space="preserve">. During the Arab Spring, for example, </w:t>
      </w:r>
      <w:r>
        <w:rPr>
          <w:rStyle w:val="StyleUnderline"/>
          <w:rFonts w:asciiTheme="minorHAnsi" w:hAnsiTheme="minorHAnsi" w:cstheme="minorHAnsi"/>
        </w:rPr>
        <w:t>the fact that the United States was home to technology companies that provided</w:t>
      </w:r>
      <w:r>
        <w:rPr>
          <w:rFonts w:asciiTheme="minorHAnsi" w:hAnsiTheme="minorHAnsi" w:cstheme="minorHAnsi"/>
          <w:sz w:val="16"/>
        </w:rPr>
        <w:t xml:space="preserve"> the </w:t>
      </w:r>
      <w:r>
        <w:rPr>
          <w:rStyle w:val="Emphasis"/>
          <w:rFonts w:asciiTheme="minorHAnsi" w:hAnsiTheme="minorHAnsi" w:cstheme="minorHAnsi"/>
        </w:rPr>
        <w:t>backbone of the Internet</w:t>
      </w:r>
      <w:r>
        <w:rPr>
          <w:rFonts w:asciiTheme="minorHAnsi" w:hAnsiTheme="minorHAnsi" w:cstheme="minorHAnsi"/>
          <w:sz w:val="16"/>
        </w:rPr>
        <w:t xml:space="preserve"> </w:t>
      </w:r>
      <w:r>
        <w:rPr>
          <w:rStyle w:val="StyleUnderline"/>
          <w:rFonts w:asciiTheme="minorHAnsi" w:hAnsiTheme="minorHAnsi" w:cstheme="minorHAnsi"/>
        </w:rPr>
        <w:t xml:space="preserve">enabled those companies to </w:t>
      </w:r>
      <w:r>
        <w:rPr>
          <w:rStyle w:val="Emphasis"/>
          <w:rFonts w:asciiTheme="minorHAnsi" w:hAnsiTheme="minorHAnsi" w:cstheme="minorHAnsi"/>
        </w:rPr>
        <w:t>refuse</w:t>
      </w:r>
      <w:r>
        <w:rPr>
          <w:rFonts w:asciiTheme="minorHAnsi" w:hAnsiTheme="minorHAnsi" w:cstheme="minorHAnsi"/>
          <w:sz w:val="16"/>
        </w:rPr>
        <w:t xml:space="preserve"> Arab </w:t>
      </w:r>
      <w:r>
        <w:rPr>
          <w:rStyle w:val="Emphasis"/>
          <w:rFonts w:asciiTheme="minorHAnsi" w:hAnsiTheme="minorHAnsi" w:cstheme="minorHAnsi"/>
        </w:rPr>
        <w:t>governments’ censorship requests</w:t>
      </w:r>
      <w:r>
        <w:rPr>
          <w:rFonts w:asciiTheme="minorHAnsi" w:hAnsiTheme="minorHAnsi" w:cstheme="minorHAnsi"/>
          <w:sz w:val="16"/>
        </w:rPr>
        <w:t>.</w:t>
      </w:r>
    </w:p>
    <w:p w14:paraId="6C47D6CA"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Less obvious but also crucial, </w:t>
      </w:r>
      <w:r>
        <w:rPr>
          <w:rStyle w:val="StyleUnderline"/>
          <w:rFonts w:asciiTheme="minorHAnsi" w:hAnsiTheme="minorHAnsi" w:cstheme="minorHAnsi"/>
        </w:rPr>
        <w:t>technological innovation buoys</w:t>
      </w:r>
      <w:r>
        <w:rPr>
          <w:rFonts w:asciiTheme="minorHAnsi" w:hAnsiTheme="minorHAnsi" w:cstheme="minorHAnsi"/>
          <w:sz w:val="16"/>
        </w:rPr>
        <w:t xml:space="preserve"> a </w:t>
      </w:r>
      <w:r>
        <w:rPr>
          <w:rStyle w:val="StyleUnderline"/>
          <w:rFonts w:asciiTheme="minorHAnsi" w:hAnsiTheme="minorHAnsi" w:cstheme="minorHAnsi"/>
        </w:rPr>
        <w:t xml:space="preserve">country’s </w:t>
      </w:r>
      <w:r>
        <w:rPr>
          <w:rStyle w:val="Emphasis"/>
          <w:rFonts w:asciiTheme="minorHAnsi" w:hAnsiTheme="minorHAnsi" w:cstheme="minorHAnsi"/>
        </w:rPr>
        <w:t>soft power</w:t>
      </w:r>
      <w:r>
        <w:rPr>
          <w:rFonts w:asciiTheme="minorHAnsi" w:hAnsiTheme="minorHAnsi" w:cstheme="minorHAnsi"/>
          <w:sz w:val="16"/>
        </w:rPr>
        <w:t xml:space="preserve">. Hollywood and tech companies such as Netflix and YouTube have built up a trove of content for an increasingly global consumer base—all the while, </w:t>
      </w:r>
      <w:r>
        <w:rPr>
          <w:rStyle w:val="StyleUnderline"/>
          <w:rFonts w:asciiTheme="minorHAnsi" w:hAnsiTheme="minorHAnsi" w:cstheme="minorHAnsi"/>
        </w:rPr>
        <w:t>helping spread American values</w:t>
      </w:r>
      <w:r>
        <w:rPr>
          <w:rFonts w:asciiTheme="minorHAnsi" w:hAnsiTheme="minorHAnsi" w:cstheme="minorHAnsi"/>
          <w:sz w:val="16"/>
        </w:rPr>
        <w:t xml:space="preserve">. Such streaming services project the American way of life into living rooms around the world. Similarly, the prestige associated with U.S. universities and the </w:t>
      </w:r>
      <w:r>
        <w:rPr>
          <w:rStyle w:val="StyleUnderline"/>
          <w:rFonts w:asciiTheme="minorHAnsi" w:hAnsiTheme="minorHAnsi" w:cstheme="minorHAnsi"/>
        </w:rPr>
        <w:t>opportunities for wealth creation</w:t>
      </w:r>
      <w:r>
        <w:rPr>
          <w:rFonts w:asciiTheme="minorHAnsi" w:hAnsiTheme="minorHAnsi" w:cstheme="minorHAnsi"/>
          <w:sz w:val="16"/>
        </w:rPr>
        <w:t xml:space="preserve"> created by U.S. companies </w:t>
      </w:r>
      <w:r>
        <w:rPr>
          <w:rStyle w:val="StyleUnderline"/>
          <w:rFonts w:asciiTheme="minorHAnsi" w:hAnsiTheme="minorHAnsi" w:cstheme="minorHAnsi"/>
        </w:rPr>
        <w:t>attract strivers from across the globe</w:t>
      </w:r>
      <w:r>
        <w:rPr>
          <w:rFonts w:asciiTheme="minorHAnsi" w:hAnsiTheme="minorHAnsi" w:cstheme="minorHAnsi"/>
          <w:sz w:val="16"/>
        </w:rPr>
        <w:t xml:space="preserve">. In short, </w:t>
      </w:r>
      <w:r>
        <w:rPr>
          <w:rStyle w:val="StyleUnderline"/>
          <w:rFonts w:asciiTheme="minorHAnsi" w:hAnsiTheme="minorHAnsi" w:cstheme="minorHAnsi"/>
        </w:rPr>
        <w:t>a country’s ability to project power</w:t>
      </w:r>
      <w:r>
        <w:rPr>
          <w:rFonts w:asciiTheme="minorHAnsi" w:hAnsiTheme="minorHAnsi" w:cstheme="minorHAnsi"/>
          <w:sz w:val="16"/>
        </w:rPr>
        <w:t xml:space="preserve"> in the international sphere—militarily, economically, and culturally—</w:t>
      </w:r>
      <w:r>
        <w:rPr>
          <w:rStyle w:val="Emphasis"/>
          <w:rFonts w:asciiTheme="minorHAnsi" w:hAnsiTheme="minorHAnsi" w:cstheme="minorHAnsi"/>
        </w:rPr>
        <w:t>depends</w:t>
      </w:r>
      <w:r>
        <w:rPr>
          <w:rFonts w:asciiTheme="minorHAnsi" w:hAnsiTheme="minorHAnsi" w:cstheme="minorHAnsi"/>
          <w:sz w:val="16"/>
        </w:rPr>
        <w:t xml:space="preserve"> </w:t>
      </w:r>
      <w:r>
        <w:rPr>
          <w:rStyle w:val="StyleUnderline"/>
          <w:rFonts w:asciiTheme="minorHAnsi" w:hAnsiTheme="minorHAnsi" w:cstheme="minorHAnsi"/>
        </w:rPr>
        <w:t>on</w:t>
      </w:r>
      <w:r>
        <w:rPr>
          <w:rFonts w:asciiTheme="minorHAnsi" w:hAnsiTheme="minorHAnsi" w:cstheme="minorHAnsi"/>
          <w:sz w:val="16"/>
        </w:rPr>
        <w:t xml:space="preserve"> its </w:t>
      </w:r>
      <w:r>
        <w:rPr>
          <w:rStyle w:val="StyleUnderline"/>
          <w:rFonts w:asciiTheme="minorHAnsi" w:hAnsiTheme="minorHAnsi" w:cstheme="minorHAnsi"/>
        </w:rPr>
        <w:t>ability to innovate faster</w:t>
      </w:r>
      <w:r>
        <w:rPr>
          <w:rFonts w:asciiTheme="minorHAnsi" w:hAnsiTheme="minorHAnsi" w:cstheme="minorHAnsi"/>
          <w:sz w:val="16"/>
        </w:rPr>
        <w:t xml:space="preserve"> and better than its competitors.</w:t>
      </w:r>
    </w:p>
    <w:p w14:paraId="1B07F5A7" w14:textId="77777777" w:rsidR="008C58C7" w:rsidRDefault="008C58C7" w:rsidP="008C58C7">
      <w:pPr>
        <w:rPr>
          <w:rFonts w:asciiTheme="minorHAnsi" w:hAnsiTheme="minorHAnsi" w:cstheme="minorHAnsi"/>
          <w:sz w:val="16"/>
        </w:rPr>
      </w:pPr>
      <w:r>
        <w:rPr>
          <w:rFonts w:asciiTheme="minorHAnsi" w:hAnsiTheme="minorHAnsi" w:cstheme="minorHAnsi"/>
          <w:sz w:val="16"/>
        </w:rPr>
        <w:t>RACE TO THE TOP</w:t>
      </w:r>
    </w:p>
    <w:p w14:paraId="1B67BB4C" w14:textId="77777777" w:rsidR="008C58C7" w:rsidRDefault="008C58C7" w:rsidP="008C58C7">
      <w:pPr>
        <w:rPr>
          <w:rFonts w:asciiTheme="minorHAnsi" w:hAnsiTheme="minorHAnsi" w:cstheme="minorHAnsi"/>
          <w:sz w:val="16"/>
        </w:rPr>
      </w:pPr>
      <w:r>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75890BDA" w14:textId="77777777" w:rsidR="008C58C7" w:rsidRDefault="008C58C7" w:rsidP="008C58C7">
      <w:pPr>
        <w:rPr>
          <w:rFonts w:asciiTheme="minorHAnsi" w:hAnsiTheme="minorHAnsi" w:cstheme="minorHAnsi"/>
          <w:sz w:val="16"/>
        </w:rPr>
      </w:pPr>
      <w:r>
        <w:rPr>
          <w:rFonts w:asciiTheme="minorHAnsi" w:hAnsiTheme="minorHAnsi" w:cstheme="minorHAnsi"/>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2598A1B5"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But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moat</w:t>
      </w:r>
      <w:r>
        <w:rPr>
          <w:rStyle w:val="StyleUnderline"/>
          <w:rFonts w:asciiTheme="minorHAnsi" w:hAnsiTheme="minorHAnsi" w:cstheme="minorHAnsi"/>
        </w:rPr>
        <w:t xml:space="preserve"> around countries that enjoy structural advantages in technology</w:t>
      </w:r>
      <w:r>
        <w:rPr>
          <w:rFonts w:asciiTheme="minorHAnsi" w:hAnsiTheme="minorHAnsi" w:cstheme="minorHAnsi"/>
          <w:sz w:val="16"/>
        </w:rPr>
        <w:t xml:space="preserve"> </w:t>
      </w:r>
      <w:r>
        <w:rPr>
          <w:rStyle w:val="StyleUnderline"/>
          <w:rFonts w:asciiTheme="minorHAnsi" w:hAnsiTheme="minorHAnsi" w:cstheme="minorHAnsi"/>
          <w:highlight w:val="cyan"/>
        </w:rPr>
        <w:t xml:space="preserve">is </w:t>
      </w:r>
      <w:r>
        <w:rPr>
          <w:rStyle w:val="Emphasis"/>
          <w:rFonts w:asciiTheme="minorHAnsi" w:hAnsiTheme="minorHAnsi" w:cstheme="minorHAnsi"/>
          <w:highlight w:val="cyan"/>
        </w:rPr>
        <w:t>shrinking</w:t>
      </w:r>
      <w:r>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Pr>
          <w:rStyle w:val="StyleUnderline"/>
          <w:rFonts w:asciiTheme="minorHAnsi" w:hAnsiTheme="minorHAnsi" w:cstheme="minorHAnsi"/>
        </w:rPr>
        <w:t>China’s recent technological success</w:t>
      </w:r>
      <w:r>
        <w:rPr>
          <w:rFonts w:asciiTheme="minorHAnsi" w:hAnsiTheme="minorHAnsi" w:cstheme="minorHAnsi"/>
          <w:sz w:val="16"/>
        </w:rPr>
        <w:t xml:space="preserve"> stems from economic espionage and a disregard for patents, </w:t>
      </w:r>
      <w:r>
        <w:rPr>
          <w:rStyle w:val="StyleUnderline"/>
          <w:rFonts w:asciiTheme="minorHAnsi" w:hAnsiTheme="minorHAnsi" w:cstheme="minorHAnsi"/>
        </w:rPr>
        <w:t>much</w:t>
      </w:r>
      <w:r>
        <w:rPr>
          <w:rFonts w:asciiTheme="minorHAnsi" w:hAnsiTheme="minorHAnsi" w:cstheme="minorHAnsi"/>
          <w:sz w:val="16"/>
        </w:rPr>
        <w:t xml:space="preserve"> of it </w:t>
      </w:r>
      <w:r>
        <w:rPr>
          <w:rStyle w:val="StyleUnderline"/>
          <w:rFonts w:asciiTheme="minorHAnsi" w:hAnsiTheme="minorHAnsi" w:cstheme="minorHAnsi"/>
        </w:rPr>
        <w:t xml:space="preserve">traces back to </w:t>
      </w:r>
      <w:r>
        <w:rPr>
          <w:rStyle w:val="Emphasis"/>
          <w:rFonts w:asciiTheme="minorHAnsi" w:hAnsiTheme="minorHAnsi" w:cstheme="minorHAnsi"/>
        </w:rPr>
        <w:t>innovative</w:t>
      </w:r>
      <w:r>
        <w:rPr>
          <w:rFonts w:asciiTheme="minorHAnsi" w:hAnsiTheme="minorHAnsi" w:cstheme="minorHAnsi"/>
          <w:sz w:val="16"/>
        </w:rPr>
        <w:t xml:space="preserve">, rather than derivative, </w:t>
      </w:r>
      <w:r>
        <w:rPr>
          <w:rStyle w:val="Emphasis"/>
          <w:rFonts w:asciiTheme="minorHAnsi" w:hAnsiTheme="minorHAnsi" w:cstheme="minorHAnsi"/>
        </w:rPr>
        <w:t>efforts to adapt</w:t>
      </w:r>
      <w:r>
        <w:rPr>
          <w:rFonts w:asciiTheme="minorHAnsi" w:hAnsiTheme="minorHAnsi" w:cstheme="minorHAnsi"/>
          <w:sz w:val="16"/>
        </w:rPr>
        <w:t xml:space="preserve"> and implement new technology.</w:t>
      </w:r>
    </w:p>
    <w:p w14:paraId="6B806BCD" w14:textId="77777777" w:rsidR="008C58C7" w:rsidRDefault="008C58C7" w:rsidP="008C58C7">
      <w:pPr>
        <w:rPr>
          <w:rStyle w:val="StyleUnderline"/>
        </w:rPr>
      </w:pPr>
      <w:r>
        <w:rPr>
          <w:rFonts w:asciiTheme="minorHAnsi" w:hAnsiTheme="minorHAnsi" w:cstheme="minorHAnsi"/>
          <w:sz w:val="16"/>
        </w:rPr>
        <w:t xml:space="preserve">Indeed, Chinese companies have enjoyed resounding success in adopting and commercializing foreign technological breakthroughs. In 2015, </w:t>
      </w:r>
      <w:r>
        <w:rPr>
          <w:rStyle w:val="StyleUnderline"/>
          <w:rFonts w:asciiTheme="minorHAnsi" w:hAnsiTheme="minorHAnsi" w:cstheme="minorHAnsi"/>
        </w:rPr>
        <w:t>the Chinese Communist Party laid out its “</w:t>
      </w:r>
      <w:r>
        <w:rPr>
          <w:rStyle w:val="StyleUnderline"/>
          <w:rFonts w:asciiTheme="minorHAnsi" w:hAnsiTheme="minorHAnsi" w:cstheme="minorHAnsi"/>
          <w:highlight w:val="cyan"/>
        </w:rPr>
        <w:t>Made in China 2025</w:t>
      </w:r>
      <w:r>
        <w:rPr>
          <w:rStyle w:val="StyleUnderline"/>
          <w:rFonts w:asciiTheme="minorHAnsi" w:hAnsiTheme="minorHAnsi" w:cstheme="minorHAnsi"/>
        </w:rPr>
        <w:t>” strategy</w:t>
      </w:r>
      <w:r>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Pr>
          <w:rStyle w:val="StyleUnderline"/>
          <w:rFonts w:asciiTheme="minorHAnsi" w:hAnsiTheme="minorHAnsi" w:cstheme="minorHAnsi"/>
        </w:rPr>
        <w:t xml:space="preserve">Beijing has </w:t>
      </w:r>
      <w:r>
        <w:rPr>
          <w:rStyle w:val="StyleUnderline"/>
          <w:rFonts w:asciiTheme="minorHAnsi" w:hAnsiTheme="minorHAnsi" w:cstheme="minorHAnsi"/>
          <w:highlight w:val="cyan"/>
        </w:rPr>
        <w:t xml:space="preserve">poured </w:t>
      </w:r>
      <w:r>
        <w:rPr>
          <w:rStyle w:val="Emphasis"/>
          <w:rFonts w:asciiTheme="minorHAnsi" w:hAnsiTheme="minorHAnsi" w:cstheme="minorHAnsi"/>
          <w:highlight w:val="cyan"/>
        </w:rPr>
        <w:t>billions</w:t>
      </w:r>
      <w:r>
        <w:rPr>
          <w:rStyle w:val="StyleUnderline"/>
          <w:rFonts w:asciiTheme="minorHAnsi" w:hAnsiTheme="minorHAnsi" w:cstheme="minorHAnsi"/>
        </w:rPr>
        <w:t xml:space="preserve"> of dollars</w:t>
      </w:r>
      <w:r>
        <w:rPr>
          <w:rFonts w:asciiTheme="minorHAnsi" w:hAnsiTheme="minorHAnsi" w:cstheme="minorHAnsi"/>
          <w:sz w:val="16"/>
        </w:rPr>
        <w:t xml:space="preserve"> </w:t>
      </w:r>
      <w:r>
        <w:rPr>
          <w:rStyle w:val="StyleUnderline"/>
          <w:rFonts w:asciiTheme="minorHAnsi" w:hAnsiTheme="minorHAnsi" w:cstheme="minorHAnsi"/>
          <w:highlight w:val="cyan"/>
        </w:rPr>
        <w:t>into</w:t>
      </w:r>
      <w:r>
        <w:rPr>
          <w:rStyle w:val="StyleUnderline"/>
          <w:rFonts w:asciiTheme="minorHAnsi" w:hAnsiTheme="minorHAnsi" w:cstheme="minorHAnsi"/>
        </w:rPr>
        <w:t xml:space="preserve"> ensuring it comes out ahead in the race for </w:t>
      </w:r>
      <w:r>
        <w:rPr>
          <w:rStyle w:val="StyleUnderline"/>
          <w:rFonts w:asciiTheme="minorHAnsi" w:hAnsiTheme="minorHAnsi" w:cstheme="minorHAnsi"/>
          <w:highlight w:val="cyan"/>
        </w:rPr>
        <w:t>tech</w:t>
      </w:r>
      <w:r>
        <w:rPr>
          <w:rStyle w:val="StyleUnderline"/>
          <w:rFonts w:asciiTheme="minorHAnsi" w:hAnsiTheme="minorHAnsi" w:cstheme="minorHAnsi"/>
        </w:rPr>
        <w:t>nological supremacy</w:t>
      </w:r>
      <w:r>
        <w:rPr>
          <w:rFonts w:asciiTheme="minorHAnsi" w:hAnsiTheme="minorHAnsi" w:cstheme="minorHAnsi"/>
          <w:sz w:val="16"/>
        </w:rPr>
        <w:t xml:space="preserve">. </w:t>
      </w:r>
      <w:r>
        <w:rPr>
          <w:rStyle w:val="Emphasis"/>
          <w:rFonts w:asciiTheme="minorHAnsi" w:hAnsiTheme="minorHAnsi" w:cstheme="minorHAnsi"/>
        </w:rPr>
        <w:t>So far, the record is mixed</w:t>
      </w:r>
      <w:r>
        <w:rPr>
          <w:rFonts w:asciiTheme="minorHAnsi" w:hAnsiTheme="minorHAnsi" w:cstheme="minorHAnsi"/>
          <w:sz w:val="16"/>
        </w:rPr>
        <w:t xml:space="preserve">. </w:t>
      </w:r>
      <w:r>
        <w:rPr>
          <w:rStyle w:val="StyleUnderline"/>
          <w:rFonts w:asciiTheme="minorHAnsi" w:hAnsiTheme="minorHAnsi" w:cstheme="minorHAnsi"/>
        </w:rPr>
        <w:t>China is ahead</w:t>
      </w:r>
      <w:r>
        <w:rPr>
          <w:rFonts w:asciiTheme="minorHAnsi" w:hAnsiTheme="minorHAnsi" w:cstheme="minorHAnsi"/>
          <w:sz w:val="16"/>
        </w:rPr>
        <w:t xml:space="preserve"> of the United States </w:t>
      </w:r>
      <w:r>
        <w:rPr>
          <w:rStyle w:val="StyleUnderline"/>
          <w:rFonts w:asciiTheme="minorHAnsi" w:hAnsiTheme="minorHAnsi" w:cstheme="minorHAnsi"/>
        </w:rPr>
        <w:t xml:space="preserve">in some technologies yet </w:t>
      </w:r>
      <w:r>
        <w:rPr>
          <w:rStyle w:val="Emphasis"/>
          <w:rFonts w:asciiTheme="minorHAnsi" w:hAnsiTheme="minorHAnsi" w:cstheme="minorHAnsi"/>
        </w:rPr>
        <w:t>lags in others</w:t>
      </w:r>
      <w:r>
        <w:rPr>
          <w:rStyle w:val="StyleUnderline"/>
          <w:rFonts w:asciiTheme="minorHAnsi" w:hAnsiTheme="minorHAnsi" w:cstheme="minorHAnsi"/>
        </w:rPr>
        <w:t>.</w:t>
      </w:r>
    </w:p>
    <w:p w14:paraId="38B48984" w14:textId="77777777" w:rsidR="008C58C7" w:rsidRDefault="008C58C7" w:rsidP="008C58C7">
      <w:pPr>
        <w:rPr>
          <w:sz w:val="16"/>
        </w:rPr>
      </w:pPr>
      <w:r>
        <w:rPr>
          <w:rStyle w:val="StyleUnderline"/>
          <w:rFonts w:asciiTheme="minorHAnsi" w:hAnsiTheme="minorHAnsi" w:cstheme="minorHAnsi"/>
        </w:rPr>
        <w:t xml:space="preserve">It is </w:t>
      </w:r>
      <w:r>
        <w:rPr>
          <w:rStyle w:val="Emphasis"/>
          <w:rFonts w:asciiTheme="minorHAnsi" w:hAnsiTheme="minorHAnsi" w:cstheme="minorHAnsi"/>
        </w:rPr>
        <w:t>hard</w:t>
      </w:r>
      <w:r>
        <w:rPr>
          <w:rStyle w:val="StyleUnderline"/>
          <w:rFonts w:asciiTheme="minorHAnsi" w:hAnsiTheme="minorHAnsi" w:cstheme="minorHAnsi"/>
        </w:rPr>
        <w:t xml:space="preserve"> to say whether China will </w:t>
      </w:r>
      <w:r>
        <w:rPr>
          <w:rStyle w:val="Emphasis"/>
          <w:rFonts w:asciiTheme="minorHAnsi" w:hAnsiTheme="minorHAnsi" w:cstheme="minorHAnsi"/>
        </w:rPr>
        <w:t>seize the lead</w:t>
      </w:r>
      <w:r>
        <w:rPr>
          <w:rFonts w:asciiTheme="minorHAnsi" w:hAnsiTheme="minorHAnsi" w:cstheme="minorHAnsi"/>
          <w:sz w:val="16"/>
        </w:rPr>
        <w:t xml:space="preserve"> in AI, but top officials in Beijing certainly think it will. </w:t>
      </w:r>
      <w:r>
        <w:rPr>
          <w:rStyle w:val="StyleUnderline"/>
          <w:rFonts w:asciiTheme="minorHAnsi" w:hAnsiTheme="minorHAnsi" w:cstheme="minorHAnsi"/>
        </w:rPr>
        <w:t xml:space="preserve">In 2017, Beijing announced plans to become the </w:t>
      </w:r>
      <w:r>
        <w:rPr>
          <w:rStyle w:val="Emphasis"/>
          <w:rFonts w:asciiTheme="minorHAnsi" w:hAnsiTheme="minorHAnsi" w:cstheme="minorHAnsi"/>
        </w:rPr>
        <w:t xml:space="preserve">global leader </w:t>
      </w:r>
      <w:r>
        <w:rPr>
          <w:rStyle w:val="Emphasis"/>
          <w:rFonts w:asciiTheme="minorHAnsi" w:hAnsiTheme="minorHAnsi" w:cstheme="minorHAnsi"/>
          <w:highlight w:val="cyan"/>
        </w:rPr>
        <w:t>in a</w:t>
      </w:r>
      <w:r>
        <w:rPr>
          <w:rStyle w:val="Emphasis"/>
          <w:rFonts w:asciiTheme="minorHAnsi" w:hAnsiTheme="minorHAnsi" w:cstheme="minorHAnsi"/>
        </w:rPr>
        <w:t xml:space="preserve">rtificial </w:t>
      </w:r>
      <w:r>
        <w:rPr>
          <w:rStyle w:val="Emphasis"/>
          <w:rFonts w:asciiTheme="minorHAnsi" w:hAnsiTheme="minorHAnsi" w:cstheme="minorHAnsi"/>
          <w:highlight w:val="cyan"/>
        </w:rPr>
        <w:t>i</w:t>
      </w:r>
      <w:r>
        <w:rPr>
          <w:rStyle w:val="Emphasis"/>
          <w:rFonts w:asciiTheme="minorHAnsi" w:hAnsiTheme="minorHAnsi" w:cstheme="minorHAnsi"/>
        </w:rPr>
        <w:t>ntelligence</w:t>
      </w:r>
      <w:r>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Pr>
          <w:rStyle w:val="StyleUnderline"/>
          <w:rFonts w:asciiTheme="minorHAnsi" w:hAnsiTheme="minorHAnsi" w:cstheme="minorHAnsi"/>
        </w:rPr>
        <w:t>China</w:t>
      </w:r>
      <w:r>
        <w:rPr>
          <w:rFonts w:asciiTheme="minorHAnsi" w:hAnsiTheme="minorHAnsi" w:cstheme="minorHAnsi"/>
          <w:sz w:val="16"/>
        </w:rPr>
        <w:t xml:space="preserve"> still </w:t>
      </w:r>
      <w:r>
        <w:rPr>
          <w:rStyle w:val="StyleUnderline"/>
          <w:rFonts w:asciiTheme="minorHAnsi" w:hAnsiTheme="minorHAnsi" w:cstheme="minorHAnsi"/>
        </w:rPr>
        <w:t>ranks behind the United States in attracting the best minds in AI</w:t>
      </w:r>
      <w:r>
        <w:rPr>
          <w:rFonts w:asciiTheme="minorHAnsi" w:hAnsiTheme="minorHAnsi" w:cstheme="minorHAnsi"/>
          <w:sz w:val="16"/>
        </w:rPr>
        <w:t xml:space="preserve">, </w:t>
      </w:r>
      <w:r>
        <w:rPr>
          <w:rStyle w:val="StyleUnderline"/>
          <w:rFonts w:asciiTheme="minorHAnsi" w:hAnsiTheme="minorHAnsi" w:cstheme="minorHAnsi"/>
        </w:rPr>
        <w:t>with</w:t>
      </w:r>
      <w:r>
        <w:rPr>
          <w:rFonts w:asciiTheme="minorHAnsi" w:hAnsiTheme="minorHAnsi" w:cstheme="minorHAnsi"/>
          <w:sz w:val="16"/>
        </w:rPr>
        <w:t xml:space="preserve"> almost </w:t>
      </w:r>
      <w:r>
        <w:rPr>
          <w:rStyle w:val="StyleUnderline"/>
          <w:rFonts w:asciiTheme="minorHAnsi" w:hAnsiTheme="minorHAnsi" w:cstheme="minorHAnsi"/>
        </w:rPr>
        <w:t>60 percent</w:t>
      </w:r>
      <w:r>
        <w:rPr>
          <w:rFonts w:asciiTheme="minorHAnsi" w:hAnsiTheme="minorHAnsi" w:cstheme="minorHAnsi"/>
          <w:sz w:val="16"/>
        </w:rPr>
        <w:t xml:space="preserve"> of top-tier researchers </w:t>
      </w:r>
      <w:r>
        <w:rPr>
          <w:rStyle w:val="StyleUnderline"/>
          <w:rFonts w:asciiTheme="minorHAnsi" w:hAnsiTheme="minorHAnsi" w:cstheme="minorHAnsi"/>
        </w:rPr>
        <w:t>working in U.S. universities</w:t>
      </w:r>
      <w:r>
        <w:rPr>
          <w:rFonts w:asciiTheme="minorHAnsi" w:hAnsiTheme="minorHAnsi" w:cstheme="minorHAnsi"/>
          <w:sz w:val="16"/>
        </w:rPr>
        <w:t xml:space="preserve">. </w:t>
      </w:r>
      <w:r>
        <w:rPr>
          <w:rStyle w:val="StyleUnderline"/>
          <w:rFonts w:asciiTheme="minorHAnsi" w:hAnsiTheme="minorHAnsi" w:cstheme="minorHAnsi"/>
        </w:rPr>
        <w:t>But China’s</w:t>
      </w:r>
      <w:r>
        <w:rPr>
          <w:rFonts w:asciiTheme="minorHAnsi" w:hAnsiTheme="minorHAnsi" w:cstheme="minorHAnsi"/>
          <w:sz w:val="16"/>
        </w:rPr>
        <w:t xml:space="preserve"> loose privacy </w:t>
      </w:r>
      <w:r>
        <w:rPr>
          <w:rStyle w:val="Emphasis"/>
          <w:rFonts w:asciiTheme="minorHAnsi" w:hAnsiTheme="minorHAnsi" w:cstheme="minorHAnsi"/>
        </w:rPr>
        <w:t>laws</w:t>
      </w:r>
      <w:r>
        <w:rPr>
          <w:rFonts w:asciiTheme="minorHAnsi" w:hAnsiTheme="minorHAnsi" w:cstheme="minorHAnsi"/>
          <w:sz w:val="16"/>
        </w:rPr>
        <w:t xml:space="preserve">, mandatory data collection, and targeted government funding </w:t>
      </w:r>
      <w:r>
        <w:rPr>
          <w:rStyle w:val="Emphasis"/>
          <w:rFonts w:asciiTheme="minorHAnsi" w:hAnsiTheme="minorHAnsi" w:cstheme="minorHAnsi"/>
        </w:rPr>
        <w:t>give the country a key advantage</w:t>
      </w:r>
      <w:r>
        <w:rPr>
          <w:rFonts w:asciiTheme="minorHAnsi" w:hAnsiTheme="minorHAnsi" w:cstheme="minorHAnsi"/>
          <w:sz w:val="16"/>
        </w:rPr>
        <w:t>. Indeed, it already leads in the production of autonomous vehicles.</w:t>
      </w:r>
    </w:p>
    <w:p w14:paraId="010C521E" w14:textId="77777777" w:rsidR="008C58C7" w:rsidRDefault="008C58C7" w:rsidP="008C58C7">
      <w:pPr>
        <w:rPr>
          <w:rFonts w:asciiTheme="minorHAnsi" w:hAnsiTheme="minorHAnsi" w:cstheme="minorHAnsi"/>
          <w:sz w:val="16"/>
        </w:rPr>
      </w:pPr>
      <w:r>
        <w:rPr>
          <w:rStyle w:val="Emphasis"/>
          <w:rFonts w:asciiTheme="minorHAnsi" w:hAnsiTheme="minorHAnsi" w:cstheme="minorHAnsi"/>
        </w:rPr>
        <w:t>For now</w:t>
      </w:r>
      <w:r>
        <w:rPr>
          <w:rFonts w:asciiTheme="minorHAnsi" w:hAnsiTheme="minorHAnsi" w:cstheme="minorHAnsi"/>
          <w:sz w:val="16"/>
        </w:rPr>
        <w:t xml:space="preserve">, </w:t>
      </w:r>
      <w:r>
        <w:rPr>
          <w:rStyle w:val="StyleUnderline"/>
          <w:rFonts w:asciiTheme="minorHAnsi" w:hAnsiTheme="minorHAnsi" w:cstheme="minorHAnsi"/>
        </w:rPr>
        <w:t xml:space="preserve">the United States still </w:t>
      </w:r>
      <w:r>
        <w:rPr>
          <w:rStyle w:val="Emphasis"/>
          <w:rFonts w:asciiTheme="minorHAnsi" w:hAnsiTheme="minorHAnsi" w:cstheme="minorHAnsi"/>
        </w:rPr>
        <w:t>retains an edge</w:t>
      </w:r>
      <w:r>
        <w:rPr>
          <w:rFonts w:asciiTheme="minorHAnsi" w:hAnsiTheme="minorHAnsi" w:cstheme="minorHAnsi"/>
          <w:sz w:val="16"/>
        </w:rPr>
        <w:t xml:space="preserve"> </w:t>
      </w:r>
      <w:r>
        <w:rPr>
          <w:rStyle w:val="StyleUnderline"/>
          <w:rFonts w:asciiTheme="minorHAnsi" w:hAnsiTheme="minorHAnsi" w:cstheme="minorHAnsi"/>
        </w:rPr>
        <w:t xml:space="preserve">in </w:t>
      </w:r>
      <w:r>
        <w:rPr>
          <w:rStyle w:val="StyleUnderline"/>
          <w:rFonts w:asciiTheme="minorHAnsi" w:hAnsiTheme="minorHAnsi" w:cstheme="minorHAnsi"/>
          <w:highlight w:val="cyan"/>
        </w:rPr>
        <w:t>quantum</w:t>
      </w:r>
      <w:r>
        <w:rPr>
          <w:rFonts w:asciiTheme="minorHAnsi" w:hAnsiTheme="minorHAnsi" w:cstheme="minorHAnsi"/>
          <w:sz w:val="16"/>
        </w:rPr>
        <w:t xml:space="preserve"> computing. </w:t>
      </w:r>
      <w:r>
        <w:rPr>
          <w:rStyle w:val="StyleUnderline"/>
          <w:rFonts w:asciiTheme="minorHAnsi" w:hAnsiTheme="minorHAnsi" w:cstheme="minorHAnsi"/>
        </w:rPr>
        <w:t>Yet</w:t>
      </w:r>
      <w:r>
        <w:rPr>
          <w:rFonts w:asciiTheme="minorHAnsi" w:hAnsiTheme="minorHAnsi" w:cstheme="minorHAnsi"/>
          <w:sz w:val="16"/>
        </w:rPr>
        <w:t xml:space="preserve"> over the past decade, </w:t>
      </w:r>
      <w:r>
        <w:rPr>
          <w:rStyle w:val="StyleUnderline"/>
          <w:rFonts w:asciiTheme="minorHAnsi" w:hAnsiTheme="minorHAnsi" w:cstheme="minorHAnsi"/>
        </w:rPr>
        <w:t>China has invested at least $10 billion</w:t>
      </w:r>
      <w:r>
        <w:rPr>
          <w:rFonts w:asciiTheme="minorHAnsi" w:hAnsiTheme="minorHAnsi" w:cstheme="minorHAnsi"/>
          <w:sz w:val="16"/>
        </w:rPr>
        <w:t xml:space="preserve"> in quantum technology, roughly ten times as much as the U.S. government. </w:t>
      </w:r>
      <w:r>
        <w:rPr>
          <w:rStyle w:val="StyleUnderline"/>
          <w:rFonts w:asciiTheme="minorHAnsi" w:hAnsiTheme="minorHAnsi" w:cstheme="minorHAnsi"/>
        </w:rPr>
        <w:t xml:space="preserve">China is working to build quantum computers </w:t>
      </w:r>
      <w:r>
        <w:rPr>
          <w:rStyle w:val="Emphasis"/>
          <w:rFonts w:asciiTheme="minorHAnsi" w:hAnsiTheme="minorHAnsi" w:cstheme="minorHAnsi"/>
        </w:rPr>
        <w:t>so powerful</w:t>
      </w:r>
      <w:r>
        <w:rPr>
          <w:rFonts w:asciiTheme="minorHAnsi" w:hAnsiTheme="minorHAnsi" w:cstheme="minorHAnsi"/>
          <w:sz w:val="16"/>
        </w:rPr>
        <w:t xml:space="preserve"> that </w:t>
      </w:r>
      <w:r>
        <w:rPr>
          <w:rStyle w:val="StyleUnderline"/>
          <w:rFonts w:asciiTheme="minorHAnsi" w:hAnsiTheme="minorHAnsi" w:cstheme="minorHAnsi"/>
        </w:rPr>
        <w:t>they will easily crack today’s encryption</w:t>
      </w:r>
      <w:r>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Pr>
          <w:rStyle w:val="StyleUnderline"/>
          <w:rFonts w:asciiTheme="minorHAnsi" w:hAnsiTheme="minorHAnsi" w:cstheme="minorHAnsi"/>
        </w:rPr>
        <w:t>When quantum computers become fast enough</w:t>
      </w:r>
      <w:r>
        <w:rPr>
          <w:rFonts w:asciiTheme="minorHAnsi" w:hAnsiTheme="minorHAnsi" w:cstheme="minorHAnsi"/>
          <w:sz w:val="16"/>
        </w:rPr>
        <w:t xml:space="preserve">, all </w:t>
      </w:r>
      <w:r>
        <w:rPr>
          <w:rStyle w:val="StyleUnderline"/>
          <w:rFonts w:asciiTheme="minorHAnsi" w:hAnsiTheme="minorHAnsi" w:cstheme="minorHAnsi"/>
        </w:rPr>
        <w:t xml:space="preserve">communications encrypted through non-quantum methods will be at risk for </w:t>
      </w:r>
      <w:r>
        <w:rPr>
          <w:rStyle w:val="Emphasis"/>
          <w:rFonts w:asciiTheme="minorHAnsi" w:hAnsiTheme="minorHAnsi" w:cstheme="minorHAnsi"/>
        </w:rPr>
        <w:t>interception</w:t>
      </w:r>
      <w:r>
        <w:rPr>
          <w:rFonts w:asciiTheme="minorHAnsi" w:hAnsiTheme="minorHAnsi" w:cstheme="minorHAnsi"/>
          <w:sz w:val="16"/>
        </w:rPr>
        <w:t xml:space="preserve">, </w:t>
      </w:r>
      <w:r>
        <w:rPr>
          <w:rStyle w:val="Emphasis"/>
          <w:rFonts w:asciiTheme="minorHAnsi" w:hAnsiTheme="minorHAnsi" w:cstheme="minorHAnsi"/>
        </w:rPr>
        <w:t>raising the stakes</w:t>
      </w:r>
      <w:r>
        <w:rPr>
          <w:rFonts w:asciiTheme="minorHAnsi" w:hAnsiTheme="minorHAnsi" w:cstheme="minorHAnsi"/>
          <w:sz w:val="16"/>
        </w:rPr>
        <w:t xml:space="preserve"> of achieving this breakthrough first.</w:t>
      </w:r>
    </w:p>
    <w:p w14:paraId="50B6EF1C"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rPr>
        <w:t>China is</w:t>
      </w:r>
      <w:r>
        <w:rPr>
          <w:rFonts w:asciiTheme="minorHAnsi" w:hAnsiTheme="minorHAnsi" w:cstheme="minorHAnsi"/>
          <w:sz w:val="16"/>
        </w:rPr>
        <w:t xml:space="preserve"> also actively </w:t>
      </w:r>
      <w:r>
        <w:rPr>
          <w:rStyle w:val="StyleUnderline"/>
          <w:rFonts w:asciiTheme="minorHAnsi" w:hAnsiTheme="minorHAnsi" w:cstheme="minorHAnsi"/>
        </w:rPr>
        <w:t xml:space="preserve">trying to catch up with the United States in </w:t>
      </w:r>
      <w:r>
        <w:rPr>
          <w:rStyle w:val="StyleUnderline"/>
          <w:rFonts w:asciiTheme="minorHAnsi" w:hAnsiTheme="minorHAnsi" w:cstheme="minorHAnsi"/>
          <w:highlight w:val="cyan"/>
        </w:rPr>
        <w:t>synthetic bio</w:t>
      </w:r>
      <w:r>
        <w:rPr>
          <w:rStyle w:val="StyleUnderline"/>
          <w:rFonts w:asciiTheme="minorHAnsi" w:hAnsiTheme="minorHAnsi" w:cstheme="minorHAnsi"/>
        </w:rPr>
        <w:t>logy</w:t>
      </w:r>
      <w:r>
        <w:rPr>
          <w:rFonts w:asciiTheme="minorHAnsi" w:hAnsiTheme="minorHAnsi" w:cstheme="minorHAnsi"/>
          <w:sz w:val="16"/>
        </w:rPr>
        <w:t xml:space="preserve">. </w:t>
      </w:r>
      <w:r>
        <w:rPr>
          <w:rStyle w:val="StyleUnderline"/>
          <w:rFonts w:asciiTheme="minorHAnsi" w:hAnsiTheme="minorHAnsi" w:cstheme="minorHAnsi"/>
        </w:rPr>
        <w:t>Scientists</w:t>
      </w:r>
      <w:r>
        <w:rPr>
          <w:rFonts w:asciiTheme="minorHAnsi" w:hAnsiTheme="minorHAnsi" w:cstheme="minorHAnsi"/>
          <w:sz w:val="16"/>
        </w:rPr>
        <w:t xml:space="preserve"> in this field </w:t>
      </w:r>
      <w:r>
        <w:rPr>
          <w:rStyle w:val="StyleUnderline"/>
          <w:rFonts w:asciiTheme="minorHAnsi" w:hAnsiTheme="minorHAnsi" w:cstheme="minorHAnsi"/>
        </w:rPr>
        <w:t>are working on</w:t>
      </w:r>
      <w:r>
        <w:rPr>
          <w:rFonts w:asciiTheme="minorHAnsi" w:hAnsiTheme="minorHAnsi" w:cstheme="minorHAnsi"/>
          <w:sz w:val="16"/>
        </w:rPr>
        <w:t xml:space="preserve"> a range of </w:t>
      </w:r>
      <w:r>
        <w:rPr>
          <w:rStyle w:val="StyleUnderline"/>
          <w:rFonts w:asciiTheme="minorHAnsi" w:hAnsiTheme="minorHAnsi" w:cstheme="minorHAnsi"/>
        </w:rPr>
        <w:t>new biological developments</w:t>
      </w:r>
      <w:r>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14FFF771"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rPr>
        <w:t xml:space="preserve">When it comes to </w:t>
      </w:r>
      <w:r>
        <w:rPr>
          <w:rStyle w:val="Emphasis"/>
          <w:rFonts w:asciiTheme="minorHAnsi" w:hAnsiTheme="minorHAnsi" w:cstheme="minorHAnsi"/>
          <w:highlight w:val="cyan"/>
        </w:rPr>
        <w:t>semiconductors</w:t>
      </w:r>
      <w:r>
        <w:rPr>
          <w:rFonts w:asciiTheme="minorHAnsi" w:hAnsiTheme="minorHAnsi" w:cstheme="minorHAnsi"/>
          <w:sz w:val="16"/>
        </w:rPr>
        <w:t xml:space="preserve">, </w:t>
      </w:r>
      <w:r>
        <w:rPr>
          <w:rStyle w:val="StyleUnderline"/>
          <w:rFonts w:asciiTheme="minorHAnsi" w:hAnsiTheme="minorHAnsi" w:cstheme="minorHAnsi"/>
        </w:rPr>
        <w:t xml:space="preserve">China has </w:t>
      </w:r>
      <w:r>
        <w:rPr>
          <w:rStyle w:val="Emphasis"/>
          <w:rFonts w:asciiTheme="minorHAnsi" w:hAnsiTheme="minorHAnsi" w:cstheme="minorHAnsi"/>
        </w:rPr>
        <w:t>ambitious plans</w:t>
      </w:r>
      <w:r>
        <w:rPr>
          <w:rFonts w:asciiTheme="minorHAnsi" w:hAnsiTheme="minorHAnsi" w:cstheme="minorHAnsi"/>
          <w:sz w:val="16"/>
        </w:rPr>
        <w:t xml:space="preserve">, too. The </w:t>
      </w:r>
      <w:r>
        <w:rPr>
          <w:rStyle w:val="StyleUnderline"/>
          <w:rFonts w:asciiTheme="minorHAnsi" w:hAnsiTheme="minorHAnsi" w:cstheme="minorHAnsi"/>
        </w:rPr>
        <w:t>Chinese government is funding unprecedented efforts to become a leader in semiconductor manufacturing</w:t>
      </w:r>
      <w:r>
        <w:rPr>
          <w:rFonts w:asciiTheme="minorHAnsi" w:hAnsiTheme="minorHAnsi" w:cstheme="minorHAnsi"/>
          <w:sz w:val="16"/>
        </w:rPr>
        <w:t xml:space="preserve"> by 2030. Chinese companies are currently creating what are known in the industry as “seven nanometer” chips, but </w:t>
      </w:r>
      <w:r>
        <w:rPr>
          <w:rStyle w:val="StyleUnderline"/>
          <w:rFonts w:asciiTheme="minorHAnsi" w:hAnsiTheme="minorHAnsi" w:cstheme="minorHAnsi"/>
        </w:rPr>
        <w:t>Beijing</w:t>
      </w:r>
      <w:r>
        <w:rPr>
          <w:rFonts w:asciiTheme="minorHAnsi" w:hAnsiTheme="minorHAnsi" w:cstheme="minorHAnsi"/>
          <w:sz w:val="16"/>
        </w:rPr>
        <w:t xml:space="preserve"> has set its sights further, </w:t>
      </w:r>
      <w:r>
        <w:rPr>
          <w:rStyle w:val="StyleUnderline"/>
          <w:rFonts w:asciiTheme="minorHAnsi" w:hAnsiTheme="minorHAnsi" w:cstheme="minorHAnsi"/>
        </w:rPr>
        <w:t>announc</w:t>
      </w:r>
      <w:r>
        <w:rPr>
          <w:rFonts w:asciiTheme="minorHAnsi" w:hAnsiTheme="minorHAnsi" w:cstheme="minorHAnsi"/>
          <w:sz w:val="16"/>
        </w:rPr>
        <w:t xml:space="preserve">ing </w:t>
      </w:r>
      <w:r>
        <w:rPr>
          <w:rStyle w:val="StyleUnderline"/>
          <w:rFonts w:asciiTheme="minorHAnsi" w:hAnsiTheme="minorHAnsi" w:cstheme="minorHAnsi"/>
        </w:rPr>
        <w:t>plans to domestically produce the new generation of “</w:t>
      </w:r>
      <w:r>
        <w:rPr>
          <w:rStyle w:val="Emphasis"/>
          <w:rFonts w:asciiTheme="minorHAnsi" w:hAnsiTheme="minorHAnsi" w:cstheme="minorHAnsi"/>
        </w:rPr>
        <w:t>five nanometer</w:t>
      </w:r>
      <w:r>
        <w:rPr>
          <w:rStyle w:val="StyleUnderline"/>
          <w:rFonts w:asciiTheme="minorHAnsi" w:hAnsiTheme="minorHAnsi" w:cstheme="minorHAnsi"/>
        </w:rPr>
        <w:t>” chips</w:t>
      </w:r>
      <w:r>
        <w:rPr>
          <w:rFonts w:asciiTheme="minorHAnsi" w:hAnsiTheme="minorHAnsi" w:cstheme="minorHAnsi"/>
          <w:sz w:val="16"/>
        </w:rPr>
        <w:t xml:space="preserve">. For now, </w:t>
      </w:r>
      <w:r>
        <w:rPr>
          <w:rStyle w:val="StyleUnderline"/>
          <w:rFonts w:asciiTheme="minorHAnsi" w:hAnsiTheme="minorHAnsi" w:cstheme="minorHAnsi"/>
        </w:rPr>
        <w:t xml:space="preserve">the United States continues to </w:t>
      </w:r>
      <w:r>
        <w:rPr>
          <w:rStyle w:val="Emphasis"/>
          <w:rFonts w:asciiTheme="minorHAnsi" w:hAnsiTheme="minorHAnsi" w:cstheme="minorHAnsi"/>
        </w:rPr>
        <w:t>outperform</w:t>
      </w:r>
      <w:r>
        <w:rPr>
          <w:rStyle w:val="StyleUnderline"/>
          <w:rFonts w:asciiTheme="minorHAnsi" w:hAnsiTheme="minorHAnsi" w:cstheme="minorHAnsi"/>
        </w:rPr>
        <w:t xml:space="preserve"> China in semiconductor design</w:t>
      </w:r>
      <w:r>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Pr>
          <w:rStyle w:val="StyleUnderline"/>
          <w:rFonts w:asciiTheme="minorHAnsi" w:hAnsiTheme="minorHAnsi" w:cstheme="minorHAnsi"/>
        </w:rPr>
        <w:t>Yet Chinese companies control 85 percent of the processing of the rare-earth minerals</w:t>
      </w:r>
      <w:r>
        <w:rPr>
          <w:rFonts w:asciiTheme="minorHAnsi" w:hAnsiTheme="minorHAnsi" w:cstheme="minorHAnsi"/>
          <w:sz w:val="16"/>
        </w:rPr>
        <w:t xml:space="preserve"> that go into these chips and other critical electronics, offering an important point of leverage over their competitors. </w:t>
      </w:r>
    </w:p>
    <w:p w14:paraId="3AC46911" w14:textId="77777777" w:rsidR="008C58C7" w:rsidRDefault="008C58C7" w:rsidP="008C58C7">
      <w:pPr>
        <w:rPr>
          <w:rFonts w:asciiTheme="minorHAnsi" w:hAnsiTheme="minorHAnsi" w:cstheme="minorHAnsi"/>
          <w:sz w:val="16"/>
        </w:rPr>
      </w:pPr>
      <w:r>
        <w:rPr>
          <w:rFonts w:asciiTheme="minorHAnsi" w:hAnsiTheme="minorHAnsi" w:cstheme="minorHAnsi"/>
          <w:sz w:val="16"/>
        </w:rPr>
        <w:t>A BATTLE OF SYSTEMS</w:t>
      </w:r>
    </w:p>
    <w:p w14:paraId="1BFF81CD"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34235A08" w14:textId="77777777" w:rsidR="008C58C7" w:rsidRDefault="008C58C7" w:rsidP="008C58C7">
      <w:pPr>
        <w:rPr>
          <w:rFonts w:asciiTheme="minorHAnsi" w:hAnsiTheme="minorHAnsi" w:cstheme="minorHAnsi"/>
          <w:sz w:val="16"/>
        </w:rPr>
      </w:pPr>
      <w:r>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B41C676" w14:textId="77777777" w:rsidR="008C58C7" w:rsidRDefault="008C58C7" w:rsidP="008C58C7">
      <w:pPr>
        <w:rPr>
          <w:rFonts w:asciiTheme="minorHAnsi" w:hAnsiTheme="minorHAnsi" w:cstheme="minorHAnsi"/>
          <w:sz w:val="16"/>
        </w:rPr>
      </w:pPr>
      <w:r>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356789BD" w14:textId="77777777" w:rsidR="008C58C7" w:rsidRDefault="008C58C7" w:rsidP="008C58C7">
      <w:pPr>
        <w:rPr>
          <w:rFonts w:asciiTheme="minorHAnsi" w:hAnsiTheme="minorHAnsi" w:cstheme="minorHAnsi"/>
          <w:sz w:val="16"/>
        </w:rPr>
      </w:pPr>
      <w:r>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601BEE93" w14:textId="77777777" w:rsidR="008C58C7" w:rsidRDefault="008C58C7" w:rsidP="008C58C7">
      <w:pPr>
        <w:rPr>
          <w:rFonts w:asciiTheme="minorHAnsi" w:hAnsiTheme="minorHAnsi" w:cstheme="minorHAnsi"/>
          <w:sz w:val="16"/>
        </w:rPr>
      </w:pPr>
      <w:r>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2A9C7238" w14:textId="77777777" w:rsidR="008C58C7" w:rsidRDefault="008C58C7" w:rsidP="008C58C7">
      <w:pPr>
        <w:rPr>
          <w:rFonts w:asciiTheme="minorHAnsi" w:hAnsiTheme="minorHAnsi" w:cstheme="minorHAnsi"/>
          <w:sz w:val="16"/>
        </w:rPr>
      </w:pPr>
      <w:r>
        <w:rPr>
          <w:rFonts w:asciiTheme="minorHAnsi" w:hAnsiTheme="minorHAnsi" w:cstheme="minorHAnsi"/>
          <w:sz w:val="16"/>
        </w:rPr>
        <w:t>INVESTING IN THE FUTURE</w:t>
      </w:r>
    </w:p>
    <w:p w14:paraId="4ED688A3" w14:textId="77777777" w:rsidR="008C58C7" w:rsidRDefault="008C58C7" w:rsidP="008C58C7">
      <w:pPr>
        <w:rPr>
          <w:rFonts w:asciiTheme="minorHAnsi" w:hAnsiTheme="minorHAnsi" w:cstheme="minorHAnsi"/>
          <w:sz w:val="16"/>
        </w:rPr>
      </w:pPr>
      <w:r>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1744BB32" w14:textId="77777777" w:rsidR="008C58C7" w:rsidRDefault="008C58C7" w:rsidP="008C58C7">
      <w:pPr>
        <w:rPr>
          <w:rFonts w:asciiTheme="minorHAnsi" w:hAnsiTheme="minorHAnsi" w:cstheme="minorHAnsi"/>
          <w:sz w:val="16"/>
        </w:rPr>
      </w:pPr>
      <w:r>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42CE28CF" w14:textId="77777777" w:rsidR="008C58C7" w:rsidRDefault="008C58C7" w:rsidP="008C58C7">
      <w:pPr>
        <w:rPr>
          <w:rFonts w:asciiTheme="minorHAnsi" w:hAnsiTheme="minorHAnsi" w:cstheme="minorHAnsi"/>
          <w:sz w:val="16"/>
        </w:rPr>
      </w:pPr>
      <w:r>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7A005726"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7A1C57B8" w14:textId="77777777" w:rsidR="008C58C7" w:rsidRDefault="008C58C7" w:rsidP="008C58C7">
      <w:pPr>
        <w:rPr>
          <w:rFonts w:asciiTheme="minorHAnsi" w:hAnsiTheme="minorHAnsi" w:cstheme="minorHAnsi"/>
          <w:sz w:val="16"/>
        </w:rPr>
      </w:pPr>
      <w:r>
        <w:rPr>
          <w:rFonts w:asciiTheme="minorHAnsi" w:hAnsiTheme="minorHAnsi" w:cstheme="minorHAnsi"/>
          <w:sz w:val="16"/>
        </w:rPr>
        <w:t>THE BEST DEFENSE</w:t>
      </w:r>
    </w:p>
    <w:p w14:paraId="2C5E250E" w14:textId="77777777" w:rsidR="008C58C7" w:rsidRDefault="008C58C7" w:rsidP="008C58C7">
      <w:pPr>
        <w:rPr>
          <w:rFonts w:asciiTheme="minorHAnsi" w:hAnsiTheme="minorHAnsi" w:cstheme="minorHAnsi"/>
          <w:sz w:val="16"/>
        </w:rPr>
      </w:pPr>
      <w:r>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2C063A0"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highlight w:val="cyan"/>
        </w:rPr>
        <w:t>Given how much</w:t>
      </w:r>
      <w:r>
        <w:rPr>
          <w:rStyle w:val="StyleUnderline"/>
          <w:rFonts w:asciiTheme="minorHAnsi" w:hAnsiTheme="minorHAnsi" w:cstheme="minorHAnsi"/>
        </w:rPr>
        <w:t xml:space="preserve"> modern </w:t>
      </w:r>
      <w:r>
        <w:rPr>
          <w:rStyle w:val="Emphasis"/>
          <w:rFonts w:asciiTheme="minorHAnsi" w:hAnsiTheme="minorHAnsi" w:cstheme="minorHAnsi"/>
          <w:highlight w:val="cyan"/>
        </w:rPr>
        <w:t>militaries</w:t>
      </w:r>
      <w:r>
        <w:rPr>
          <w:rStyle w:val="Emphasis"/>
          <w:rFonts w:asciiTheme="minorHAnsi" w:hAnsiTheme="minorHAnsi" w:cstheme="minorHAnsi"/>
        </w:rPr>
        <w:t xml:space="preserve"> and economies</w:t>
      </w:r>
      <w:r>
        <w:rPr>
          <w:rFonts w:asciiTheme="minorHAnsi" w:hAnsiTheme="minorHAnsi" w:cstheme="minorHAnsi"/>
          <w:sz w:val="16"/>
        </w:rPr>
        <w:t xml:space="preserve"> </w:t>
      </w:r>
      <w:r>
        <w:rPr>
          <w:rStyle w:val="Emphasis"/>
          <w:rFonts w:asciiTheme="minorHAnsi" w:hAnsiTheme="minorHAnsi" w:cstheme="minorHAnsi"/>
          <w:highlight w:val="cyan"/>
        </w:rPr>
        <w:t>rely</w:t>
      </w:r>
      <w:r>
        <w:rPr>
          <w:rStyle w:val="StyleUnderline"/>
          <w:rFonts w:asciiTheme="minorHAnsi" w:hAnsiTheme="minorHAnsi" w:cstheme="minorHAnsi"/>
          <w:highlight w:val="cyan"/>
        </w:rPr>
        <w:t xml:space="preserve"> on digital infrastructure</w:t>
      </w:r>
      <w:r>
        <w:rPr>
          <w:rFonts w:asciiTheme="minorHAnsi" w:hAnsiTheme="minorHAnsi" w:cstheme="minorHAnsi"/>
          <w:sz w:val="16"/>
        </w:rPr>
        <w:t xml:space="preserve">, any </w:t>
      </w:r>
      <w:r>
        <w:rPr>
          <w:rStyle w:val="StyleUnderline"/>
          <w:rFonts w:asciiTheme="minorHAnsi" w:hAnsiTheme="minorHAnsi" w:cstheme="minorHAnsi"/>
        </w:rPr>
        <w:t xml:space="preserve">future </w:t>
      </w:r>
      <w:r>
        <w:rPr>
          <w:rStyle w:val="Emphasis"/>
          <w:rFonts w:asciiTheme="minorHAnsi" w:hAnsiTheme="minorHAnsi" w:cstheme="minorHAnsi"/>
          <w:highlight w:val="cyan"/>
        </w:rPr>
        <w:t>great-power war</w:t>
      </w:r>
      <w:r>
        <w:rPr>
          <w:rStyle w:val="StyleUnderline"/>
          <w:rFonts w:asciiTheme="minorHAnsi" w:hAnsiTheme="minorHAnsi" w:cstheme="minorHAnsi"/>
        </w:rPr>
        <w:t xml:space="preserve"> is likely to </w:t>
      </w:r>
      <w:r>
        <w:rPr>
          <w:rStyle w:val="Emphasis"/>
          <w:rFonts w:asciiTheme="minorHAnsi" w:hAnsiTheme="minorHAnsi" w:cstheme="minorHAnsi"/>
          <w:highlight w:val="cyan"/>
        </w:rPr>
        <w:t>start with</w:t>
      </w:r>
      <w:r>
        <w:rPr>
          <w:rStyle w:val="Emphasis"/>
          <w:rFonts w:asciiTheme="minorHAnsi" w:hAnsiTheme="minorHAnsi" w:cstheme="minorHAnsi"/>
        </w:rPr>
        <w:t xml:space="preserve"> a </w:t>
      </w:r>
      <w:r>
        <w:rPr>
          <w:rStyle w:val="Emphasis"/>
          <w:rFonts w:asciiTheme="minorHAnsi" w:hAnsiTheme="minorHAnsi" w:cstheme="minorHAnsi"/>
          <w:highlight w:val="cyan"/>
        </w:rPr>
        <w:t>cyberstrike</w:t>
      </w:r>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The United States’ cyberdefenses</w:t>
      </w:r>
      <w:r>
        <w:rPr>
          <w:rFonts w:asciiTheme="minorHAnsi" w:hAnsiTheme="minorHAnsi" w:cstheme="minorHAnsi"/>
          <w:sz w:val="16"/>
        </w:rPr>
        <w:t xml:space="preserve">, therefore, </w:t>
      </w:r>
      <w:r>
        <w:rPr>
          <w:rStyle w:val="StyleUnderline"/>
          <w:rFonts w:asciiTheme="minorHAnsi" w:hAnsiTheme="minorHAnsi" w:cstheme="minorHAnsi"/>
        </w:rPr>
        <w:t>need a response time faster than humans’ reaction time</w:t>
      </w:r>
      <w:r>
        <w:rPr>
          <w:rFonts w:asciiTheme="minorHAnsi" w:hAnsiTheme="minorHAnsi" w:cstheme="minorHAnsi"/>
          <w:sz w:val="16"/>
        </w:rPr>
        <w:t xml:space="preserve">. </w:t>
      </w:r>
      <w:r>
        <w:rPr>
          <w:rStyle w:val="StyleUnderline"/>
          <w:rFonts w:asciiTheme="minorHAnsi" w:hAnsiTheme="minorHAnsi" w:cstheme="minorHAnsi"/>
        </w:rPr>
        <w:t xml:space="preserve">Having faced </w:t>
      </w:r>
      <w:r>
        <w:rPr>
          <w:rStyle w:val="Emphasis"/>
          <w:rFonts w:asciiTheme="minorHAnsi" w:hAnsiTheme="minorHAnsi" w:cstheme="minorHAnsi"/>
        </w:rPr>
        <w:t>constant</w:t>
      </w:r>
      <w:r>
        <w:rPr>
          <w:rStyle w:val="StyleUnderline"/>
          <w:rFonts w:asciiTheme="minorHAnsi" w:hAnsiTheme="minorHAnsi" w:cstheme="minorHAnsi"/>
        </w:rPr>
        <w:t xml:space="preserve"> cyberattacks even in peacetime</w:t>
      </w:r>
      <w:r>
        <w:rPr>
          <w:rFonts w:asciiTheme="minorHAnsi" w:hAnsiTheme="minorHAnsi" w:cstheme="minorHAnsi"/>
          <w:sz w:val="16"/>
        </w:rPr>
        <w:t xml:space="preserve">, </w:t>
      </w:r>
      <w:r>
        <w:rPr>
          <w:rStyle w:val="StyleUnderline"/>
          <w:rFonts w:asciiTheme="minorHAnsi" w:hAnsiTheme="minorHAnsi" w:cstheme="minorHAnsi"/>
        </w:rPr>
        <w:t>the United States should armor itself</w:t>
      </w:r>
      <w:r>
        <w:rPr>
          <w:rFonts w:asciiTheme="minorHAnsi" w:hAnsiTheme="minorHAnsi" w:cstheme="minorHAnsi"/>
          <w:sz w:val="16"/>
        </w:rPr>
        <w:t xml:space="preserve"> with redundancy, creating backup systems and alternative paths for data flows.</w:t>
      </w:r>
    </w:p>
    <w:p w14:paraId="19BACD4A" w14:textId="77777777" w:rsidR="008C58C7" w:rsidRDefault="008C58C7" w:rsidP="008C58C7">
      <w:pPr>
        <w:rPr>
          <w:rStyle w:val="Emphasis"/>
          <w:rFonts w:asciiTheme="minorHAnsi" w:hAnsiTheme="minorHAnsi" w:cstheme="minorHAnsi"/>
        </w:rPr>
      </w:pPr>
      <w:r>
        <w:rPr>
          <w:rStyle w:val="StyleUnderline"/>
          <w:rFonts w:asciiTheme="minorHAnsi" w:hAnsiTheme="minorHAnsi" w:cstheme="minorHAnsi"/>
        </w:rPr>
        <w:t xml:space="preserve">What starts in cyberspace </w:t>
      </w:r>
      <w:r>
        <w:rPr>
          <w:rStyle w:val="StyleUnderline"/>
          <w:rFonts w:asciiTheme="minorHAnsi" w:hAnsiTheme="minorHAnsi" w:cstheme="minorHAnsi"/>
          <w:highlight w:val="cyan"/>
        </w:rPr>
        <w:t>could</w:t>
      </w:r>
      <w:r>
        <w:rPr>
          <w:rStyle w:val="StyleUnderline"/>
          <w:rFonts w:asciiTheme="minorHAnsi" w:hAnsiTheme="minorHAnsi" w:cstheme="minorHAnsi"/>
        </w:rPr>
        <w:t xml:space="preserve"> </w:t>
      </w:r>
      <w:r>
        <w:rPr>
          <w:rStyle w:val="Emphasis"/>
          <w:rFonts w:asciiTheme="minorHAnsi" w:hAnsiTheme="minorHAnsi" w:cstheme="minorHAnsi"/>
        </w:rPr>
        <w:t xml:space="preserve">easily </w:t>
      </w:r>
      <w:r>
        <w:rPr>
          <w:rStyle w:val="Emphasis"/>
          <w:rFonts w:asciiTheme="minorHAnsi" w:hAnsiTheme="minorHAnsi" w:cstheme="minorHAnsi"/>
          <w:highlight w:val="cyan"/>
        </w:rPr>
        <w:t>escalate into</w:t>
      </w:r>
      <w:r>
        <w:rPr>
          <w:rStyle w:val="Emphasis"/>
          <w:rFonts w:asciiTheme="minorHAnsi" w:hAnsiTheme="minorHAnsi" w:cstheme="minorHAnsi"/>
        </w:rPr>
        <w:t xml:space="preserve"> the </w:t>
      </w:r>
      <w:r>
        <w:rPr>
          <w:rStyle w:val="Emphasis"/>
          <w:rFonts w:asciiTheme="minorHAnsi" w:hAnsiTheme="minorHAnsi" w:cstheme="minorHAnsi"/>
          <w:highlight w:val="cyan"/>
        </w:rPr>
        <w:t>physical</w:t>
      </w:r>
      <w:r>
        <w:rPr>
          <w:rStyle w:val="Emphasis"/>
          <w:rFonts w:asciiTheme="minorHAnsi" w:hAnsiTheme="minorHAnsi" w:cstheme="minorHAnsi"/>
        </w:rPr>
        <w:t xml:space="preserve"> realm</w:t>
      </w:r>
      <w:r>
        <w:rPr>
          <w:rFonts w:asciiTheme="minorHAnsi" w:hAnsiTheme="minorHAnsi" w:cstheme="minorHAnsi"/>
          <w:sz w:val="16"/>
        </w:rPr>
        <w:t xml:space="preserve">, and there, too, the United States will need to meet new challenges. </w:t>
      </w:r>
      <w:r>
        <w:rPr>
          <w:rStyle w:val="StyleUnderline"/>
          <w:rFonts w:asciiTheme="minorHAnsi" w:hAnsiTheme="minorHAnsi" w:cstheme="minorHAnsi"/>
        </w:rPr>
        <w:t>To counter</w:t>
      </w:r>
      <w:r>
        <w:rPr>
          <w:rFonts w:asciiTheme="minorHAnsi" w:hAnsiTheme="minorHAnsi" w:cstheme="minorHAnsi"/>
          <w:sz w:val="16"/>
        </w:rPr>
        <w:t xml:space="preserve"> possible </w:t>
      </w:r>
      <w:r>
        <w:rPr>
          <w:rStyle w:val="StyleUnderline"/>
          <w:rFonts w:asciiTheme="minorHAnsi" w:hAnsiTheme="minorHAnsi" w:cstheme="minorHAnsi"/>
        </w:rPr>
        <w:t xml:space="preserve">swarm </w:t>
      </w:r>
      <w:r>
        <w:rPr>
          <w:rStyle w:val="Emphasis"/>
          <w:rFonts w:asciiTheme="minorHAnsi" w:hAnsiTheme="minorHAnsi" w:cstheme="minorHAnsi"/>
        </w:rPr>
        <w:t>drone attacks</w:t>
      </w:r>
      <w:r>
        <w:rPr>
          <w:rFonts w:asciiTheme="minorHAnsi" w:hAnsiTheme="minorHAnsi" w:cstheme="minorHAnsi"/>
          <w:sz w:val="16"/>
        </w:rPr>
        <w:t xml:space="preserve">, </w:t>
      </w:r>
      <w:r>
        <w:rPr>
          <w:rStyle w:val="StyleUnderline"/>
          <w:rFonts w:asciiTheme="minorHAnsi" w:hAnsiTheme="minorHAnsi" w:cstheme="minorHAnsi"/>
        </w:rPr>
        <w:t>it must invest in</w:t>
      </w:r>
      <w:r>
        <w:rPr>
          <w:rFonts w:asciiTheme="minorHAnsi" w:hAnsiTheme="minorHAnsi" w:cstheme="minorHAnsi"/>
          <w:sz w:val="16"/>
        </w:rPr>
        <w:t xml:space="preserve"> defensive artillery and </w:t>
      </w:r>
      <w:r>
        <w:rPr>
          <w:rStyle w:val="StyleUnderline"/>
          <w:rFonts w:asciiTheme="minorHAnsi" w:hAnsiTheme="minorHAnsi" w:cstheme="minorHAnsi"/>
        </w:rPr>
        <w:t>missile systems</w:t>
      </w:r>
      <w:r>
        <w:rPr>
          <w:rFonts w:asciiTheme="minorHAnsi" w:hAnsiTheme="minorHAnsi" w:cstheme="minorHAnsi"/>
          <w:sz w:val="16"/>
        </w:rPr>
        <w:t xml:space="preserve">. </w:t>
      </w:r>
      <w:r>
        <w:rPr>
          <w:rStyle w:val="StyleUnderline"/>
          <w:rFonts w:asciiTheme="minorHAnsi" w:hAnsiTheme="minorHAnsi" w:cstheme="minorHAnsi"/>
        </w:rPr>
        <w:t>To improve battlefield awareness, the U.S. military should</w:t>
      </w:r>
      <w:r>
        <w:rPr>
          <w:rFonts w:asciiTheme="minorHAnsi" w:hAnsiTheme="minorHAnsi" w:cstheme="minorHAnsi"/>
          <w:sz w:val="16"/>
        </w:rPr>
        <w:t xml:space="preserve"> focus on </w:t>
      </w:r>
      <w:r>
        <w:rPr>
          <w:rStyle w:val="StyleUnderline"/>
          <w:rFonts w:asciiTheme="minorHAnsi" w:hAnsiTheme="minorHAnsi" w:cstheme="minorHAnsi"/>
        </w:rPr>
        <w:t>deploy</w:t>
      </w:r>
      <w:r>
        <w:rPr>
          <w:rFonts w:asciiTheme="minorHAnsi" w:hAnsiTheme="minorHAnsi" w:cstheme="minorHAnsi"/>
          <w:sz w:val="16"/>
        </w:rPr>
        <w:t xml:space="preserve">ing a network of inexpensive sensors powered by </w:t>
      </w:r>
      <w:r>
        <w:rPr>
          <w:rStyle w:val="StyleUnderline"/>
          <w:rFonts w:asciiTheme="minorHAnsi" w:hAnsiTheme="minorHAnsi" w:cstheme="minorHAnsi"/>
        </w:rPr>
        <w:t>AI</w:t>
      </w:r>
      <w:r>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Pr>
          <w:rStyle w:val="StyleUnderline"/>
          <w:rFonts w:asciiTheme="minorHAnsi" w:hAnsiTheme="minorHAnsi" w:cstheme="minorHAnsi"/>
        </w:rPr>
        <w:t>Without</w:t>
      </w:r>
      <w:r>
        <w:rPr>
          <w:rFonts w:asciiTheme="minorHAnsi" w:hAnsiTheme="minorHAnsi" w:cstheme="minorHAnsi"/>
          <w:sz w:val="16"/>
        </w:rPr>
        <w:t xml:space="preserve"> this </w:t>
      </w:r>
      <w:r>
        <w:rPr>
          <w:rStyle w:val="StyleUnderline"/>
          <w:rFonts w:asciiTheme="minorHAnsi" w:hAnsiTheme="minorHAnsi" w:cstheme="minorHAnsi"/>
        </w:rPr>
        <w:t xml:space="preserve">capability, the United States risks being </w:t>
      </w:r>
      <w:r>
        <w:rPr>
          <w:rStyle w:val="Emphasis"/>
          <w:rFonts w:asciiTheme="minorHAnsi" w:hAnsiTheme="minorHAnsi" w:cstheme="minorHAnsi"/>
        </w:rPr>
        <w:t>surprised by its intelligence failures.</w:t>
      </w:r>
    </w:p>
    <w:p w14:paraId="2E625365" w14:textId="77777777" w:rsidR="008C58C7" w:rsidRDefault="008C58C7" w:rsidP="008C58C7">
      <w:pPr>
        <w:rPr>
          <w:sz w:val="16"/>
        </w:rPr>
      </w:pPr>
      <w:r>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D26166C" w14:textId="77777777" w:rsidR="008C58C7" w:rsidRDefault="008C58C7" w:rsidP="008C58C7">
      <w:pPr>
        <w:rPr>
          <w:rFonts w:asciiTheme="minorHAnsi" w:hAnsiTheme="minorHAnsi" w:cstheme="minorHAnsi"/>
          <w:sz w:val="16"/>
        </w:rPr>
      </w:pPr>
      <w:r>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0936E0B7" w14:textId="77777777" w:rsidR="008C58C7" w:rsidRDefault="008C58C7" w:rsidP="008C58C7">
      <w:pPr>
        <w:rPr>
          <w:rFonts w:asciiTheme="minorHAnsi" w:hAnsiTheme="minorHAnsi" w:cstheme="minorHAnsi"/>
          <w:sz w:val="16"/>
        </w:rPr>
      </w:pPr>
      <w:r>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95777CB" w14:textId="77777777" w:rsidR="008C58C7" w:rsidRDefault="008C58C7" w:rsidP="008C58C7">
      <w:pPr>
        <w:rPr>
          <w:rFonts w:asciiTheme="minorHAnsi" w:hAnsiTheme="minorHAnsi" w:cstheme="minorHAnsi"/>
          <w:sz w:val="16"/>
        </w:rPr>
      </w:pPr>
      <w:r>
        <w:rPr>
          <w:rFonts w:asciiTheme="minorHAnsi" w:hAnsiTheme="minorHAnsi" w:cstheme="minorHAnsi"/>
          <w:sz w:val="16"/>
        </w:rPr>
        <w:t>PLAYING TO WIN</w:t>
      </w:r>
    </w:p>
    <w:p w14:paraId="4B9B59C6" w14:textId="77777777" w:rsidR="008C58C7" w:rsidRDefault="008C58C7" w:rsidP="008C58C7">
      <w:pPr>
        <w:rPr>
          <w:rFonts w:asciiTheme="minorHAnsi" w:hAnsiTheme="minorHAnsi" w:cstheme="minorHAnsi"/>
          <w:sz w:val="16"/>
        </w:rPr>
      </w:pPr>
      <w:r>
        <w:rPr>
          <w:rStyle w:val="StyleUnderline"/>
          <w:rFonts w:asciiTheme="minorHAnsi" w:hAnsiTheme="minorHAnsi" w:cstheme="minorHAnsi"/>
        </w:rPr>
        <w:t xml:space="preserve">In the </w:t>
      </w:r>
      <w:r>
        <w:rPr>
          <w:rStyle w:val="Emphasis"/>
          <w:rFonts w:asciiTheme="minorHAnsi" w:hAnsiTheme="minorHAnsi" w:cstheme="minorHAnsi"/>
        </w:rPr>
        <w:t>contest of the century</w:t>
      </w:r>
      <w:r>
        <w:rPr>
          <w:rFonts w:asciiTheme="minorHAnsi" w:hAnsiTheme="minorHAnsi" w:cstheme="minorHAnsi"/>
          <w:sz w:val="16"/>
        </w:rPr>
        <w:t>—</w:t>
      </w:r>
      <w:r>
        <w:rPr>
          <w:rStyle w:val="StyleUnderline"/>
          <w:rFonts w:asciiTheme="minorHAnsi" w:hAnsiTheme="minorHAnsi" w:cstheme="minorHAnsi"/>
        </w:rPr>
        <w:t>the U.S. rivalry with China</w:t>
      </w:r>
      <w:r>
        <w:rPr>
          <w:rFonts w:asciiTheme="minorHAnsi" w:hAnsiTheme="minorHAnsi" w:cstheme="minorHAnsi"/>
          <w:sz w:val="16"/>
        </w:rPr>
        <w:t>—</w:t>
      </w:r>
      <w:r>
        <w:rPr>
          <w:rStyle w:val="StyleUnderline"/>
          <w:rFonts w:asciiTheme="minorHAnsi" w:hAnsiTheme="minorHAnsi" w:cstheme="minorHAnsi"/>
        </w:rPr>
        <w:t xml:space="preserve">the </w:t>
      </w:r>
      <w:r>
        <w:rPr>
          <w:rStyle w:val="Emphasis"/>
          <w:rFonts w:asciiTheme="minorHAnsi" w:hAnsiTheme="minorHAnsi" w:cstheme="minorHAnsi"/>
        </w:rPr>
        <w:t>deciding factor</w:t>
      </w:r>
      <w:r>
        <w:rPr>
          <w:rStyle w:val="StyleUnderline"/>
          <w:rFonts w:asciiTheme="minorHAnsi" w:hAnsiTheme="minorHAnsi" w:cstheme="minorHAnsi"/>
        </w:rPr>
        <w:t xml:space="preserve"> will be innovation power</w:t>
      </w:r>
      <w:r>
        <w:rPr>
          <w:rFonts w:asciiTheme="minorHAnsi" w:hAnsiTheme="minorHAnsi" w:cstheme="minorHAnsi"/>
          <w:sz w:val="16"/>
        </w:rPr>
        <w:t xml:space="preserve">. </w:t>
      </w:r>
      <w:r>
        <w:rPr>
          <w:rStyle w:val="Emphasis"/>
          <w:rFonts w:asciiTheme="minorHAnsi" w:hAnsiTheme="minorHAnsi" w:cstheme="minorHAnsi"/>
        </w:rPr>
        <w:t>Technological advances</w:t>
      </w:r>
      <w:r>
        <w:rPr>
          <w:rFonts w:asciiTheme="minorHAnsi" w:hAnsiTheme="minorHAnsi" w:cstheme="minorHAnsi"/>
          <w:sz w:val="16"/>
        </w:rPr>
        <w:t xml:space="preserve"> </w:t>
      </w:r>
      <w:r>
        <w:rPr>
          <w:rStyle w:val="StyleUnderline"/>
          <w:rFonts w:asciiTheme="minorHAnsi" w:hAnsiTheme="minorHAnsi" w:cstheme="minorHAnsi"/>
        </w:rPr>
        <w:t xml:space="preserve">in the next five to ten years will determine which country </w:t>
      </w:r>
      <w:r>
        <w:rPr>
          <w:rStyle w:val="Emphasis"/>
          <w:rFonts w:asciiTheme="minorHAnsi" w:hAnsiTheme="minorHAnsi" w:cstheme="minorHAnsi"/>
        </w:rPr>
        <w:t>gains the upper hand</w:t>
      </w:r>
      <w:r>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21CFCF28" w14:textId="77777777" w:rsidR="008C58C7" w:rsidRDefault="008C58C7" w:rsidP="008C58C7">
      <w:pPr>
        <w:rPr>
          <w:rFonts w:asciiTheme="minorHAnsi" w:hAnsiTheme="minorHAnsi" w:cstheme="minorHAnsi"/>
          <w:sz w:val="16"/>
        </w:rPr>
      </w:pPr>
      <w:r>
        <w:rPr>
          <w:rFonts w:asciiTheme="minorHAnsi" w:hAnsiTheme="minorHAnsi" w:cstheme="minorHAnsi"/>
          <w:sz w:val="16"/>
        </w:rPr>
        <w:t xml:space="preserve">If necessity is the mother of invention, </w:t>
      </w:r>
      <w:r>
        <w:rPr>
          <w:rStyle w:val="Emphasis"/>
          <w:rFonts w:asciiTheme="minorHAnsi" w:hAnsiTheme="minorHAnsi" w:cstheme="minorHAnsi"/>
        </w:rPr>
        <w:t>war</w:t>
      </w:r>
      <w:r>
        <w:rPr>
          <w:rStyle w:val="StyleUnderline"/>
          <w:rFonts w:asciiTheme="minorHAnsi" w:hAnsiTheme="minorHAnsi" w:cstheme="minorHAnsi"/>
        </w:rPr>
        <w:t xml:space="preserve"> is the </w:t>
      </w:r>
      <w:r>
        <w:rPr>
          <w:rStyle w:val="Emphasis"/>
          <w:rFonts w:asciiTheme="minorHAnsi" w:hAnsiTheme="minorHAnsi" w:cstheme="minorHAnsi"/>
        </w:rPr>
        <w:t>midwife</w:t>
      </w:r>
      <w:r>
        <w:rPr>
          <w:rStyle w:val="StyleUnderline"/>
          <w:rFonts w:asciiTheme="minorHAnsi" w:hAnsiTheme="minorHAnsi" w:cstheme="minorHAnsi"/>
        </w:rPr>
        <w:t xml:space="preserve"> of </w:t>
      </w:r>
      <w:r>
        <w:rPr>
          <w:rStyle w:val="StyleUnderline"/>
          <w:rFonts w:asciiTheme="minorHAnsi" w:hAnsiTheme="minorHAnsi" w:cstheme="minorHAnsi"/>
          <w:highlight w:val="cyan"/>
        </w:rPr>
        <w:t>innovation</w:t>
      </w:r>
      <w:r>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Pr>
          <w:rStyle w:val="StyleUnderline"/>
          <w:rFonts w:asciiTheme="minorHAnsi" w:hAnsiTheme="minorHAnsi" w:cstheme="minorHAnsi"/>
        </w:rPr>
        <w:t xml:space="preserve">the United States must innovate in </w:t>
      </w:r>
      <w:r>
        <w:rPr>
          <w:rStyle w:val="Emphasis"/>
          <w:rFonts w:asciiTheme="minorHAnsi" w:hAnsiTheme="minorHAnsi" w:cstheme="minorHAnsi"/>
        </w:rPr>
        <w:t>peacetime</w:t>
      </w:r>
      <w:r>
        <w:rPr>
          <w:rFonts w:asciiTheme="minorHAnsi" w:hAnsiTheme="minorHAnsi" w:cstheme="minorHAnsi"/>
          <w:sz w:val="16"/>
        </w:rPr>
        <w:t xml:space="preserve">, </w:t>
      </w:r>
      <w:r>
        <w:rPr>
          <w:rStyle w:val="StyleUnderline"/>
          <w:rFonts w:asciiTheme="minorHAnsi" w:hAnsiTheme="minorHAnsi" w:cstheme="minorHAnsi"/>
        </w:rPr>
        <w:t xml:space="preserve">faster than </w:t>
      </w:r>
      <w:r>
        <w:rPr>
          <w:rStyle w:val="Emphasis"/>
          <w:rFonts w:asciiTheme="minorHAnsi" w:hAnsiTheme="minorHAnsi" w:cstheme="minorHAnsi"/>
        </w:rPr>
        <w:t>ever before</w:t>
      </w:r>
      <w:r>
        <w:rPr>
          <w:rFonts w:asciiTheme="minorHAnsi" w:hAnsiTheme="minorHAnsi" w:cstheme="minorHAnsi"/>
          <w:sz w:val="16"/>
        </w:rPr>
        <w:t xml:space="preserve">. </w:t>
      </w:r>
      <w:r>
        <w:rPr>
          <w:rStyle w:val="StyleUnderline"/>
          <w:rFonts w:asciiTheme="minorHAnsi" w:hAnsiTheme="minorHAnsi" w:cstheme="minorHAnsi"/>
        </w:rPr>
        <w:t xml:space="preserve">By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to do so, it is </w:t>
      </w:r>
      <w:r>
        <w:rPr>
          <w:rStyle w:val="StyleUnderline"/>
          <w:rFonts w:asciiTheme="minorHAnsi" w:hAnsiTheme="minorHAnsi" w:cstheme="minorHAnsi"/>
          <w:highlight w:val="cyan"/>
        </w:rPr>
        <w:t>erod</w:t>
      </w:r>
      <w:r>
        <w:rPr>
          <w:rStyle w:val="StyleUnderline"/>
          <w:rFonts w:asciiTheme="minorHAnsi" w:hAnsiTheme="minorHAnsi" w:cstheme="minorHAnsi"/>
        </w:rPr>
        <w:t xml:space="preserve">ing its </w:t>
      </w:r>
      <w:r>
        <w:rPr>
          <w:rStyle w:val="StyleUnderline"/>
          <w:rFonts w:asciiTheme="minorHAnsi" w:hAnsiTheme="minorHAnsi" w:cstheme="minorHAnsi"/>
          <w:highlight w:val="cyan"/>
        </w:rPr>
        <w:t xml:space="preserve">ability to </w:t>
      </w:r>
      <w:r>
        <w:rPr>
          <w:rStyle w:val="Emphasis"/>
          <w:rFonts w:asciiTheme="minorHAnsi" w:hAnsiTheme="minorHAnsi" w:cstheme="minorHAnsi"/>
          <w:highlight w:val="cyan"/>
        </w:rPr>
        <w:t>deter</w:t>
      </w:r>
      <w:r>
        <w:rPr>
          <w:rFonts w:asciiTheme="minorHAnsi" w:hAnsiTheme="minorHAnsi" w:cstheme="minorHAnsi"/>
          <w:sz w:val="16"/>
        </w:rPr>
        <w:t>—</w:t>
      </w:r>
      <w:r>
        <w:rPr>
          <w:rStyle w:val="StyleUnderline"/>
          <w:rFonts w:asciiTheme="minorHAnsi" w:hAnsiTheme="minorHAnsi" w:cstheme="minorHAnsi"/>
          <w:highlight w:val="cyan"/>
        </w:rPr>
        <w:t>and</w:t>
      </w:r>
      <w:r>
        <w:rPr>
          <w:rFonts w:asciiTheme="minorHAnsi" w:hAnsiTheme="minorHAnsi" w:cstheme="minorHAnsi"/>
          <w:sz w:val="16"/>
        </w:rPr>
        <w:t xml:space="preserve">, if necessary, to </w:t>
      </w:r>
      <w:r>
        <w:rPr>
          <w:rStyle w:val="StyleUnderline"/>
          <w:rFonts w:asciiTheme="minorHAnsi" w:hAnsiTheme="minorHAnsi" w:cstheme="minorHAnsi"/>
        </w:rPr>
        <w:t xml:space="preserve">fight and </w:t>
      </w:r>
      <w:r>
        <w:rPr>
          <w:rStyle w:val="StyleUnderline"/>
          <w:rFonts w:asciiTheme="minorHAnsi" w:hAnsiTheme="minorHAnsi" w:cstheme="minorHAnsi"/>
          <w:highlight w:val="cyan"/>
        </w:rPr>
        <w:t>win</w:t>
      </w:r>
      <w:r>
        <w:rPr>
          <w:rStyle w:val="StyleUnderline"/>
          <w:rFonts w:asciiTheme="minorHAnsi" w:hAnsiTheme="minorHAnsi" w:cstheme="minorHAnsi"/>
        </w:rPr>
        <w:t>—</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next</w:t>
      </w:r>
      <w:r>
        <w:rPr>
          <w:rStyle w:val="Emphasis"/>
          <w:rFonts w:asciiTheme="minorHAnsi" w:hAnsiTheme="minorHAnsi" w:cstheme="minorHAnsi"/>
        </w:rPr>
        <w:t xml:space="preserve"> </w:t>
      </w:r>
      <w:r>
        <w:rPr>
          <w:rStyle w:val="Emphasis"/>
          <w:rFonts w:asciiTheme="minorHAnsi" w:hAnsiTheme="minorHAnsi" w:cstheme="minorHAnsi"/>
          <w:highlight w:val="cyan"/>
        </w:rPr>
        <w:t>war</w:t>
      </w:r>
      <w:r>
        <w:rPr>
          <w:rStyle w:val="Emphasis"/>
          <w:rFonts w:asciiTheme="minorHAnsi" w:hAnsiTheme="minorHAnsi" w:cstheme="minorHAnsi"/>
        </w:rPr>
        <w:t>.</w:t>
      </w:r>
    </w:p>
    <w:p w14:paraId="3C4AFD49" w14:textId="77777777" w:rsidR="008C58C7" w:rsidRDefault="008C58C7" w:rsidP="008C58C7">
      <w:pPr>
        <w:rPr>
          <w:rStyle w:val="StyleUnderline"/>
        </w:rPr>
      </w:pPr>
      <w:r>
        <w:rPr>
          <w:rStyle w:val="StyleUnderline"/>
          <w:rFonts w:asciiTheme="minorHAnsi" w:hAnsiTheme="minorHAnsi" w:cstheme="minorHAnsi"/>
        </w:rPr>
        <w:t xml:space="preserve">The alternative could be </w:t>
      </w:r>
      <w:r>
        <w:rPr>
          <w:rStyle w:val="Emphasis"/>
          <w:rFonts w:asciiTheme="minorHAnsi" w:hAnsiTheme="minorHAnsi" w:cstheme="minorHAnsi"/>
        </w:rPr>
        <w:t>disastrous</w:t>
      </w:r>
      <w:r>
        <w:rPr>
          <w:rFonts w:asciiTheme="minorHAnsi" w:hAnsiTheme="minorHAnsi" w:cstheme="minorHAnsi"/>
          <w:sz w:val="16"/>
        </w:rPr>
        <w:t xml:space="preserve">. </w:t>
      </w:r>
      <w:r>
        <w:rPr>
          <w:rStyle w:val="Emphasis"/>
          <w:rFonts w:asciiTheme="minorHAnsi" w:hAnsiTheme="minorHAnsi" w:cstheme="minorHAnsi"/>
        </w:rPr>
        <w:t>Hypersonic</w:t>
      </w:r>
      <w:r>
        <w:rPr>
          <w:rFonts w:asciiTheme="minorHAnsi" w:hAnsiTheme="minorHAnsi" w:cstheme="minorHAnsi"/>
          <w:sz w:val="16"/>
        </w:rPr>
        <w:t xml:space="preserve"> missile</w:t>
      </w:r>
      <w:r>
        <w:rPr>
          <w:rStyle w:val="Emphasis"/>
          <w:rFonts w:asciiTheme="minorHAnsi" w:hAnsiTheme="minorHAnsi" w:cstheme="minorHAnsi"/>
        </w:rPr>
        <w:t>s</w:t>
      </w:r>
      <w:r>
        <w:rPr>
          <w:rFonts w:asciiTheme="minorHAnsi" w:hAnsiTheme="minorHAnsi" w:cstheme="minorHAnsi"/>
          <w:sz w:val="16"/>
        </w:rPr>
        <w:t xml:space="preserve"> could </w:t>
      </w:r>
      <w:r>
        <w:rPr>
          <w:rStyle w:val="StyleUnderline"/>
          <w:rFonts w:asciiTheme="minorHAnsi" w:hAnsiTheme="minorHAnsi" w:cstheme="minorHAnsi"/>
        </w:rPr>
        <w:t xml:space="preserve">leave the United States </w:t>
      </w:r>
      <w:r>
        <w:rPr>
          <w:rStyle w:val="Emphasis"/>
          <w:rFonts w:asciiTheme="minorHAnsi" w:hAnsiTheme="minorHAnsi" w:cstheme="minorHAnsi"/>
        </w:rPr>
        <w:t>defenseless</w:t>
      </w:r>
      <w:r>
        <w:rPr>
          <w:rFonts w:asciiTheme="minorHAnsi" w:hAnsiTheme="minorHAnsi" w:cstheme="minorHAnsi"/>
          <w:sz w:val="16"/>
        </w:rPr>
        <w:t xml:space="preserve">, and </w:t>
      </w:r>
      <w:r>
        <w:rPr>
          <w:rStyle w:val="StyleUnderline"/>
          <w:rFonts w:asciiTheme="minorHAnsi" w:hAnsiTheme="minorHAnsi" w:cstheme="minorHAnsi"/>
        </w:rPr>
        <w:t>cyberattacks could</w:t>
      </w:r>
      <w:r>
        <w:rPr>
          <w:rFonts w:asciiTheme="minorHAnsi" w:hAnsiTheme="minorHAnsi" w:cstheme="minorHAnsi"/>
          <w:sz w:val="16"/>
        </w:rPr>
        <w:t xml:space="preserve"> cripple [</w:t>
      </w:r>
      <w:r>
        <w:rPr>
          <w:rStyle w:val="StyleUnderline"/>
          <w:rFonts w:asciiTheme="minorHAnsi" w:hAnsiTheme="minorHAnsi" w:cstheme="minorHAnsi"/>
        </w:rPr>
        <w:t>collapse</w:t>
      </w:r>
      <w:r>
        <w:rPr>
          <w:rFonts w:asciiTheme="minorHAnsi" w:hAnsiTheme="minorHAnsi" w:cstheme="minorHAnsi"/>
          <w:sz w:val="16"/>
        </w:rPr>
        <w:t xml:space="preserve">] </w:t>
      </w:r>
      <w:r>
        <w:rPr>
          <w:rStyle w:val="StyleUnderline"/>
          <w:rFonts w:asciiTheme="minorHAnsi" w:hAnsiTheme="minorHAnsi" w:cstheme="minorHAnsi"/>
        </w:rPr>
        <w:t xml:space="preserve">the country’s electric </w:t>
      </w:r>
      <w:r>
        <w:rPr>
          <w:rStyle w:val="Emphasis"/>
          <w:rFonts w:asciiTheme="minorHAnsi" w:hAnsiTheme="minorHAnsi" w:cstheme="minorHAnsi"/>
        </w:rPr>
        <w:t>grid</w:t>
      </w:r>
      <w:r>
        <w:rPr>
          <w:rFonts w:asciiTheme="minorHAnsi" w:hAnsiTheme="minorHAnsi" w:cstheme="minorHAnsi"/>
          <w:sz w:val="16"/>
        </w:rPr>
        <w:t xml:space="preserve">. Perhaps even more important, the </w:t>
      </w:r>
      <w:r>
        <w:rPr>
          <w:rStyle w:val="StyleUnderline"/>
          <w:rFonts w:asciiTheme="minorHAnsi" w:hAnsiTheme="minorHAnsi" w:cstheme="minorHAnsi"/>
        </w:rPr>
        <w:t xml:space="preserve">warfare of the future will target </w:t>
      </w:r>
      <w:r>
        <w:rPr>
          <w:rStyle w:val="Emphasis"/>
          <w:rFonts w:asciiTheme="minorHAnsi" w:hAnsiTheme="minorHAnsi" w:cstheme="minorHAnsi"/>
        </w:rPr>
        <w:t>individuals</w:t>
      </w:r>
      <w:r>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Pr>
          <w:rStyle w:val="StyleUnderline"/>
          <w:rFonts w:asciiTheme="minorHAnsi" w:hAnsiTheme="minorHAnsi" w:cstheme="minorHAnsi"/>
        </w:rPr>
        <w:t>allowing</w:t>
      </w:r>
      <w:r>
        <w:rPr>
          <w:rFonts w:asciiTheme="minorHAnsi" w:hAnsiTheme="minorHAnsi" w:cstheme="minorHAnsi"/>
          <w:sz w:val="16"/>
        </w:rPr>
        <w:t xml:space="preserve"> for </w:t>
      </w:r>
      <w:r>
        <w:rPr>
          <w:rStyle w:val="StyleUnderline"/>
          <w:rFonts w:asciiTheme="minorHAnsi" w:hAnsiTheme="minorHAnsi" w:cstheme="minorHAnsi"/>
        </w:rPr>
        <w:t>tailor-made disinformation campaigns</w:t>
      </w:r>
      <w:r>
        <w:rPr>
          <w:rFonts w:asciiTheme="minorHAnsi" w:hAnsiTheme="minorHAnsi" w:cstheme="minorHAnsi"/>
          <w:sz w:val="16"/>
        </w:rPr>
        <w:t xml:space="preserve"> </w:t>
      </w:r>
      <w:r>
        <w:rPr>
          <w:rStyle w:val="StyleUnderline"/>
          <w:rFonts w:asciiTheme="minorHAnsi" w:hAnsiTheme="minorHAnsi" w:cstheme="minorHAnsi"/>
        </w:rPr>
        <w:t>and</w:t>
      </w:r>
      <w:r>
        <w:rPr>
          <w:rFonts w:asciiTheme="minorHAnsi" w:hAnsiTheme="minorHAnsi" w:cstheme="minorHAnsi"/>
          <w:sz w:val="16"/>
        </w:rPr>
        <w:t xml:space="preserve"> even </w:t>
      </w:r>
      <w:r>
        <w:rPr>
          <w:rStyle w:val="Emphasis"/>
          <w:rFonts w:asciiTheme="minorHAnsi" w:hAnsiTheme="minorHAnsi" w:cstheme="minorHAnsi"/>
        </w:rPr>
        <w:t>targeted</w:t>
      </w:r>
      <w:r>
        <w:rPr>
          <w:rFonts w:asciiTheme="minorHAnsi" w:hAnsiTheme="minorHAnsi" w:cstheme="minorHAnsi"/>
          <w:sz w:val="16"/>
        </w:rPr>
        <w:t xml:space="preserve"> biological attacks and </w:t>
      </w:r>
      <w:r>
        <w:rPr>
          <w:rStyle w:val="Emphasis"/>
          <w:rFonts w:asciiTheme="minorHAnsi" w:hAnsiTheme="minorHAnsi" w:cstheme="minorHAnsi"/>
        </w:rPr>
        <w:t>assassinations</w:t>
      </w:r>
      <w:r>
        <w:rPr>
          <w:rFonts w:asciiTheme="minorHAnsi" w:hAnsiTheme="minorHAnsi" w:cstheme="minorHAnsi"/>
          <w:sz w:val="16"/>
        </w:rPr>
        <w:t xml:space="preserve">. </w:t>
      </w:r>
      <w:r>
        <w:rPr>
          <w:rStyle w:val="StyleUnderline"/>
          <w:rFonts w:asciiTheme="minorHAnsi" w:hAnsiTheme="minorHAnsi" w:cstheme="minorHAnsi"/>
        </w:rPr>
        <w:t>To avert</w:t>
      </w:r>
      <w:r>
        <w:rPr>
          <w:rFonts w:asciiTheme="minorHAnsi" w:hAnsiTheme="minorHAnsi" w:cstheme="minorHAnsi"/>
          <w:sz w:val="16"/>
        </w:rPr>
        <w:t xml:space="preserve"> </w:t>
      </w:r>
      <w:r>
        <w:rPr>
          <w:rStyle w:val="StyleUnderline"/>
          <w:rFonts w:asciiTheme="minorHAnsi" w:hAnsiTheme="minorHAnsi" w:cstheme="minorHAnsi"/>
        </w:rPr>
        <w:t>these</w:t>
      </w:r>
      <w:r>
        <w:rPr>
          <w:rFonts w:asciiTheme="minorHAnsi" w:hAnsiTheme="minorHAnsi" w:cstheme="minorHAnsi"/>
          <w:sz w:val="16"/>
        </w:rPr>
        <w:t xml:space="preserve"> horrors, </w:t>
      </w:r>
      <w:r>
        <w:rPr>
          <w:rStyle w:val="StyleUnderline"/>
          <w:rFonts w:asciiTheme="minorHAnsi" w:hAnsiTheme="minorHAnsi" w:cstheme="minorHAnsi"/>
        </w:rPr>
        <w:t>the United States needs to</w:t>
      </w:r>
      <w:r>
        <w:rPr>
          <w:rFonts w:asciiTheme="minorHAnsi" w:hAnsiTheme="minorHAnsi" w:cstheme="minorHAnsi"/>
          <w:sz w:val="16"/>
        </w:rPr>
        <w:t xml:space="preserve"> make sure it </w:t>
      </w:r>
      <w:r>
        <w:rPr>
          <w:rStyle w:val="StyleUnderline"/>
          <w:rFonts w:asciiTheme="minorHAnsi" w:hAnsiTheme="minorHAnsi" w:cstheme="minorHAnsi"/>
        </w:rPr>
        <w:t>remain</w:t>
      </w:r>
      <w:r>
        <w:rPr>
          <w:rFonts w:asciiTheme="minorHAnsi" w:hAnsiTheme="minorHAnsi" w:cstheme="minorHAnsi"/>
          <w:sz w:val="16"/>
        </w:rPr>
        <w:t xml:space="preserve">s </w:t>
      </w:r>
      <w:r>
        <w:rPr>
          <w:rStyle w:val="Emphasis"/>
          <w:rFonts w:asciiTheme="minorHAnsi" w:hAnsiTheme="minorHAnsi" w:cstheme="minorHAnsi"/>
        </w:rPr>
        <w:t>ahead</w:t>
      </w:r>
      <w:r>
        <w:rPr>
          <w:rStyle w:val="StyleUnderline"/>
          <w:rFonts w:asciiTheme="minorHAnsi" w:hAnsiTheme="minorHAnsi" w:cstheme="minorHAnsi"/>
        </w:rPr>
        <w:t xml:space="preserve"> of its technological competitors.</w:t>
      </w:r>
    </w:p>
    <w:p w14:paraId="23E3A580" w14:textId="77777777" w:rsidR="008C58C7" w:rsidRDefault="008C58C7" w:rsidP="008C58C7">
      <w:pPr>
        <w:rPr>
          <w:rStyle w:val="Emphasis"/>
          <w:rFonts w:asciiTheme="minorHAnsi" w:hAnsiTheme="minorHAnsi" w:cstheme="minorHAnsi"/>
        </w:rPr>
      </w:pPr>
      <w:r>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Pr>
          <w:rStyle w:val="StyleUnderline"/>
          <w:rFonts w:asciiTheme="minorHAnsi" w:hAnsiTheme="minorHAnsi" w:cstheme="minorHAnsi"/>
        </w:rPr>
        <w:t>Silicon Valley’s</w:t>
      </w:r>
      <w:r>
        <w:rPr>
          <w:rFonts w:asciiTheme="minorHAnsi" w:hAnsiTheme="minorHAnsi" w:cstheme="minorHAnsi"/>
          <w:sz w:val="16"/>
        </w:rPr>
        <w:t xml:space="preserve"> old </w:t>
      </w:r>
      <w:r>
        <w:rPr>
          <w:rStyle w:val="StyleUnderline"/>
          <w:rFonts w:asciiTheme="minorHAnsi" w:hAnsiTheme="minorHAnsi" w:cstheme="minorHAnsi"/>
        </w:rPr>
        <w:t>mantra holds true</w:t>
      </w:r>
      <w:r>
        <w:rPr>
          <w:rFonts w:asciiTheme="minorHAnsi" w:hAnsiTheme="minorHAnsi" w:cstheme="minorHAnsi"/>
          <w:sz w:val="16"/>
        </w:rPr>
        <w:t xml:space="preserve"> not just </w:t>
      </w:r>
      <w:r>
        <w:rPr>
          <w:rStyle w:val="StyleUnderline"/>
          <w:rFonts w:asciiTheme="minorHAnsi" w:hAnsiTheme="minorHAnsi" w:cstheme="minorHAnsi"/>
        </w:rPr>
        <w:t>in</w:t>
      </w:r>
      <w:r>
        <w:rPr>
          <w:rFonts w:asciiTheme="minorHAnsi" w:hAnsiTheme="minorHAnsi" w:cstheme="minorHAnsi"/>
          <w:sz w:val="16"/>
        </w:rPr>
        <w:t xml:space="preserve"> industry but also in </w:t>
      </w:r>
      <w:r>
        <w:rPr>
          <w:rStyle w:val="Emphasis"/>
          <w:rFonts w:asciiTheme="minorHAnsi" w:hAnsiTheme="minorHAnsi" w:cstheme="minorHAnsi"/>
        </w:rPr>
        <w:t xml:space="preserve">geopolitics: </w:t>
      </w:r>
      <w:r>
        <w:rPr>
          <w:rStyle w:val="Emphasis"/>
          <w:rFonts w:asciiTheme="minorHAnsi" w:hAnsiTheme="minorHAnsi" w:cstheme="minorHAnsi"/>
          <w:highlight w:val="cyan"/>
        </w:rPr>
        <w:t>innovate or die</w:t>
      </w:r>
    </w:p>
    <w:p w14:paraId="250E21EE" w14:textId="11A0A6B1" w:rsidR="00282DC3" w:rsidRPr="00282DC3" w:rsidRDefault="00282DC3" w:rsidP="00282DC3">
      <w:pPr>
        <w:pStyle w:val="Heading1"/>
      </w:pPr>
      <w:r w:rsidRPr="00282DC3">
        <w:t>2AC</w:t>
      </w:r>
    </w:p>
    <w:p w14:paraId="1EEAE8F9" w14:textId="76165BA5" w:rsidR="00282DC3" w:rsidRPr="008074BD" w:rsidRDefault="00282DC3" w:rsidP="00282DC3">
      <w:pPr>
        <w:pStyle w:val="Heading2"/>
      </w:pPr>
      <w:r>
        <w:t>Advantage 2</w:t>
      </w:r>
    </w:p>
    <w:p w14:paraId="2A84CC74" w14:textId="0B14BDF0" w:rsidR="00282DC3" w:rsidRDefault="00282DC3" w:rsidP="00282DC3">
      <w:pPr>
        <w:pStyle w:val="Heading3"/>
      </w:pPr>
      <w:r>
        <w:t>Democracy</w:t>
      </w:r>
    </w:p>
    <w:p w14:paraId="2191C180" w14:textId="77777777" w:rsidR="00282DC3" w:rsidRDefault="00282DC3" w:rsidP="00282DC3">
      <w:pPr>
        <w:pStyle w:val="Heading4"/>
        <w:numPr>
          <w:ilvl w:val="0"/>
          <w:numId w:val="55"/>
        </w:numPr>
        <w:tabs>
          <w:tab w:val="num" w:pos="1440"/>
        </w:tabs>
        <w:spacing w:before="30" w:line="278" w:lineRule="atLeast"/>
        <w:ind w:left="360"/>
        <w:rPr>
          <w:rFonts w:cs="Calibri"/>
          <w:color w:val="000000"/>
          <w:szCs w:val="26"/>
        </w:rPr>
      </w:pPr>
      <w:r>
        <w:rPr>
          <w:rFonts w:cs="Calibri"/>
          <w:color w:val="000000"/>
          <w:szCs w:val="26"/>
        </w:rPr>
        <w:t>Democratic peace theory is true – overwhelming empirical and experimental data proves democracies are motivated to find peaceful resolutions</w:t>
      </w:r>
    </w:p>
    <w:p w14:paraId="6FB8FE73" w14:textId="77777777" w:rsidR="00282DC3" w:rsidRDefault="00282DC3" w:rsidP="00282DC3">
      <w:pPr>
        <w:spacing w:after="120" w:line="235" w:lineRule="atLeast"/>
        <w:rPr>
          <w:color w:val="000000"/>
        </w:rPr>
      </w:pPr>
      <w:r>
        <w:rPr>
          <w:color w:val="000000"/>
        </w:rPr>
        <w:t>Dan </w:t>
      </w:r>
      <w:r>
        <w:rPr>
          <w:b/>
          <w:bCs/>
          <w:color w:val="000000"/>
          <w:sz w:val="26"/>
          <w:szCs w:val="26"/>
        </w:rPr>
        <w:t>Reiter 17,</w:t>
      </w:r>
      <w:r>
        <w:rPr>
          <w:color w:val="000000"/>
        </w:rPr>
        <w:t> Professor at the Department of Political Science at Emory University, January, 2017, “Is Democracy a Cause of Peace?”, Oxford Research Encyclopedia, http://politics.oxfordre.com/view/10.1093/acrefore/9780190228637.001.0001/acrefore-9780190228637-e-287</w:t>
      </w:r>
    </w:p>
    <w:p w14:paraId="27066F66" w14:textId="77777777" w:rsidR="00282DC3" w:rsidRDefault="00282DC3" w:rsidP="00282DC3">
      <w:pPr>
        <w:spacing w:line="235" w:lineRule="atLeast"/>
        <w:rPr>
          <w:color w:val="000000"/>
        </w:rPr>
      </w:pPr>
      <w:r>
        <w:rPr>
          <w:color w:val="000000"/>
          <w:u w:val="single"/>
          <w:shd w:val="clear" w:color="auto" w:fill="00FFFF"/>
        </w:rPr>
        <w:t>Scholars</w:t>
      </w:r>
      <w:r>
        <w:rPr>
          <w:color w:val="000000"/>
        </w:rPr>
        <w:t> </w:t>
      </w:r>
      <w:r>
        <w:rPr>
          <w:color w:val="000000"/>
          <w:u w:val="single"/>
        </w:rPr>
        <w:t>have explored other means of assessing causation in the democratic peace, and have</w:t>
      </w:r>
      <w:r>
        <w:rPr>
          <w:color w:val="000000"/>
        </w:rPr>
        <w:t> </w:t>
      </w:r>
      <w:r>
        <w:rPr>
          <w:color w:val="000000"/>
          <w:u w:val="single"/>
          <w:shd w:val="clear" w:color="auto" w:fill="00FFFF"/>
        </w:rPr>
        <w:t>amassed three</w:t>
      </w:r>
      <w:r>
        <w:rPr>
          <w:color w:val="000000"/>
        </w:rPr>
        <w:t> </w:t>
      </w:r>
      <w:r>
        <w:rPr>
          <w:color w:val="000000"/>
          <w:u w:val="single"/>
        </w:rPr>
        <w:t>other</w:t>
      </w:r>
      <w:r>
        <w:rPr>
          <w:color w:val="000000"/>
        </w:rPr>
        <w:t> </w:t>
      </w:r>
      <w:r>
        <w:rPr>
          <w:color w:val="000000"/>
          <w:u w:val="single"/>
          <w:shd w:val="clear" w:color="auto" w:fill="00FFFF"/>
        </w:rPr>
        <w:t>types of evidence that support the conclusion</w:t>
      </w:r>
      <w:r>
        <w:rPr>
          <w:color w:val="000000"/>
        </w:rPr>
        <w:t> </w:t>
      </w:r>
      <w:r>
        <w:rPr>
          <w:color w:val="000000"/>
          <w:u w:val="single"/>
        </w:rPr>
        <w:t>that</w:t>
      </w:r>
      <w:r>
        <w:rPr>
          <w:color w:val="000000"/>
        </w:rPr>
        <w:t> </w:t>
      </w:r>
      <w:r>
        <w:rPr>
          <w:color w:val="000000"/>
          <w:u w:val="single"/>
          <w:shd w:val="clear" w:color="auto" w:fill="00FFFF"/>
        </w:rPr>
        <w:t>democracy causes peace</w:t>
      </w:r>
      <w:r>
        <w:rPr>
          <w:color w:val="000000"/>
          <w:u w:val="single"/>
        </w:rPr>
        <w:t>: evidence demonstrating support for other empirical patterns suggested by democratic peace theory; evidence produced using experimental methods; and evidence produced using case studies.</w:t>
      </w:r>
      <w:r>
        <w:rPr>
          <w:color w:val="000000"/>
        </w:rPr>
        <w:t> </w:t>
      </w:r>
      <w:r>
        <w:rPr>
          <w:color w:val="000000"/>
          <w:u w:val="single"/>
          <w:shd w:val="clear" w:color="auto" w:fill="00FFFF"/>
        </w:rPr>
        <w:t>The first type</w:t>
      </w:r>
      <w:r>
        <w:rPr>
          <w:color w:val="000000"/>
        </w:rPr>
        <w:t> </w:t>
      </w:r>
      <w:r>
        <w:rPr>
          <w:color w:val="000000"/>
          <w:u w:val="single"/>
        </w:rPr>
        <w:t>of evidence</w:t>
      </w:r>
      <w:r>
        <w:rPr>
          <w:color w:val="000000"/>
        </w:rPr>
        <w:t> </w:t>
      </w:r>
      <w:r>
        <w:rPr>
          <w:color w:val="000000"/>
          <w:u w:val="single"/>
          <w:shd w:val="clear" w:color="auto" w:fill="00FFFF"/>
        </w:rPr>
        <w:t>explores</w:t>
      </w:r>
      <w:r>
        <w:rPr>
          <w:color w:val="000000"/>
        </w:rPr>
        <w:t> </w:t>
      </w:r>
      <w:r>
        <w:rPr>
          <w:color w:val="000000"/>
          <w:u w:val="single"/>
        </w:rPr>
        <w:t>for</w:t>
      </w:r>
      <w:r>
        <w:rPr>
          <w:color w:val="000000"/>
        </w:rPr>
        <w:t> </w:t>
      </w:r>
      <w:r>
        <w:rPr>
          <w:color w:val="000000"/>
          <w:u w:val="single"/>
          <w:shd w:val="clear" w:color="auto" w:fill="00FFFF"/>
        </w:rPr>
        <w:t>the existence of other empirical patterns</w:t>
      </w:r>
      <w:r>
        <w:rPr>
          <w:color w:val="000000"/>
        </w:rPr>
        <w:t> </w:t>
      </w:r>
      <w:r>
        <w:rPr>
          <w:color w:val="000000"/>
          <w:u w:val="single"/>
        </w:rPr>
        <w:t>predicted by democratic peace theory.</w:t>
      </w:r>
      <w:r>
        <w:rPr>
          <w:color w:val="000000"/>
        </w:rPr>
        <w:t>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w:t>
      </w:r>
      <w:r>
        <w:rPr>
          <w:color w:val="000000"/>
          <w:u w:val="single"/>
        </w:rPr>
        <w:t>Perhaps the central institutionalist explanation of the democratic peace proposes that</w:t>
      </w:r>
      <w:r>
        <w:rPr>
          <w:color w:val="000000"/>
        </w:rPr>
        <w:t> </w:t>
      </w:r>
      <w:r>
        <w:rPr>
          <w:color w:val="000000"/>
          <w:u w:val="single"/>
          <w:shd w:val="clear" w:color="auto" w:fill="00FFFF"/>
        </w:rPr>
        <w:t>elected leaders are motivated to avoid fighting wars</w:t>
      </w:r>
      <w:r>
        <w:rPr>
          <w:color w:val="000000"/>
          <w:u w:val="single"/>
        </w:rPr>
        <w:t>, because</w:t>
      </w:r>
      <w:r>
        <w:rPr>
          <w:color w:val="000000"/>
        </w:rPr>
        <w:t> </w:t>
      </w:r>
      <w:r>
        <w:rPr>
          <w:color w:val="000000"/>
          <w:u w:val="single"/>
          <w:shd w:val="clear" w:color="auto" w:fill="00FFFF"/>
        </w:rPr>
        <w:t>the costs of wars will incite popular discontent</w:t>
      </w:r>
      <w:r>
        <w:rPr>
          <w:color w:val="000000"/>
        </w:rPr>
        <w:t> </w:t>
      </w:r>
      <w:r>
        <w:rPr>
          <w:color w:val="000000"/>
          <w:u w:val="single"/>
        </w:rPr>
        <w:t>in turn threatening their hold on power.</w:t>
      </w:r>
      <w:r>
        <w:rPr>
          <w:color w:val="000000"/>
        </w:rPr>
        <w:t> </w:t>
      </w:r>
      <w:r>
        <w:rPr>
          <w:color w:val="000000"/>
          <w:u w:val="single"/>
          <w:shd w:val="clear" w:color="auto" w:fill="00FFFF"/>
        </w:rPr>
        <w:t>Studies</w:t>
      </w:r>
      <w:r>
        <w:rPr>
          <w:color w:val="000000"/>
        </w:rPr>
        <w:t> </w:t>
      </w:r>
      <w:r>
        <w:rPr>
          <w:color w:val="000000"/>
          <w:u w:val="single"/>
        </w:rPr>
        <w:t>have</w:t>
      </w:r>
      <w:r>
        <w:rPr>
          <w:color w:val="000000"/>
        </w:rPr>
        <w:t> </w:t>
      </w:r>
      <w:r>
        <w:rPr>
          <w:color w:val="000000"/>
          <w:u w:val="single"/>
          <w:shd w:val="clear" w:color="auto" w:fill="00FFFF"/>
        </w:rPr>
        <w:t>demonstrated a number of empirical patterns consistent with this</w:t>
      </w:r>
      <w:r>
        <w:rPr>
          <w:color w:val="000000"/>
        </w:rPr>
        <w:t> </w:t>
      </w:r>
      <w:r>
        <w:rPr>
          <w:color w:val="000000"/>
          <w:u w:val="single"/>
        </w:rPr>
        <w:t>view.</w:t>
      </w:r>
      <w:r>
        <w:rPr>
          <w:color w:val="000000"/>
        </w:rPr>
        <w:t> </w:t>
      </w:r>
      <w:r>
        <w:rPr>
          <w:b/>
          <w:bCs/>
          <w:color w:val="000000"/>
          <w:u w:val="single"/>
          <w:shd w:val="clear" w:color="auto" w:fill="00FFFF"/>
        </w:rPr>
        <w:t>Democracies fight shorter wars</w:t>
      </w:r>
      <w:r>
        <w:rPr>
          <w:color w:val="000000"/>
        </w:rPr>
        <w:t> </w:t>
      </w:r>
      <w:r>
        <w:rPr>
          <w:color w:val="000000"/>
          <w:u w:val="single"/>
        </w:rPr>
        <w:t>(Reiter &amp; Stam, 2002, ch. 7).</w:t>
      </w:r>
      <w:r>
        <w:rPr>
          <w:color w:val="000000"/>
        </w:rPr>
        <w:t> </w:t>
      </w:r>
      <w:r>
        <w:rPr>
          <w:b/>
          <w:bCs/>
          <w:color w:val="000000"/>
          <w:u w:val="single"/>
          <w:shd w:val="clear" w:color="auto" w:fill="00FFFF"/>
        </w:rPr>
        <w:t>Democracies suffer fewer casualties when they fight wars</w:t>
      </w:r>
      <w:r>
        <w:rPr>
          <w:color w:val="000000"/>
        </w:rPr>
        <w:t> </w:t>
      </w:r>
      <w:r>
        <w:rPr>
          <w:color w:val="000000"/>
          <w:u w:val="single"/>
        </w:rPr>
        <w:t>(Valentino et al., 2010), and when they fight,</w:t>
      </w:r>
      <w:r>
        <w:rPr>
          <w:color w:val="000000"/>
        </w:rPr>
        <w:t> </w:t>
      </w:r>
      <w:r>
        <w:rPr>
          <w:b/>
          <w:bCs/>
          <w:color w:val="000000"/>
          <w:u w:val="single"/>
          <w:shd w:val="clear" w:color="auto" w:fill="00FFFF"/>
        </w:rPr>
        <w:t>popular support for the leadership declines as casualties escalate</w:t>
      </w:r>
      <w:r>
        <w:rPr>
          <w:color w:val="000000"/>
        </w:rPr>
        <w:t> </w:t>
      </w:r>
      <w:r>
        <w:rPr>
          <w:color w:val="000000"/>
          <w:u w:val="single"/>
        </w:rPr>
        <w:t>(Mueller, 1973).</w:t>
      </w:r>
      <w:r>
        <w:rPr>
          <w:color w:val="000000"/>
        </w:rPr>
        <w:t> The benefits of victorious wars may sometimes push democratic publics to accept the costs of war when they are confident of victory, and accordingly democracies almost never start wars they go on to lose </w:t>
      </w:r>
      <w:r>
        <w:rPr>
          <w:color w:val="000000"/>
          <w:u w:val="single"/>
        </w:rPr>
        <w:t>(Reiter &amp; Stam, 2002). During war,</w:t>
      </w:r>
      <w:r>
        <w:rPr>
          <w:color w:val="000000"/>
        </w:rPr>
        <w:t> </w:t>
      </w:r>
      <w:r>
        <w:rPr>
          <w:color w:val="000000"/>
          <w:u w:val="single"/>
          <w:shd w:val="clear" w:color="auto" w:fill="00FFFF"/>
        </w:rPr>
        <w:t>public support erodes as the perceived likelihood of victory declines</w:t>
      </w:r>
      <w:r>
        <w:rPr>
          <w:color w:val="000000"/>
        </w:rPr>
        <w:t> </w:t>
      </w:r>
      <w:r>
        <w:rPr>
          <w:color w:val="000000"/>
          <w:u w:val="single"/>
        </w:rPr>
        <w:t>(Gelpi et al., 2009).</w:t>
      </w:r>
      <w:r>
        <w:rPr>
          <w:color w:val="000000"/>
        </w:rPr>
        <w:t> As the institutional explanation of the democratic peace would predict, variations of institutional and leadership form within democracies also affects conflict behavior, as in general more constrained states are less conflict prone (Reiter &amp; Tillman, 2002). Consistent with the audience costs explanation, democracies can more effectively signal their resolve than at least some kinds of autocratic states (Schultz, 2001; Weeks, 2014). There are also some studies supporting elements of the normative explanation. </w:t>
      </w:r>
      <w:r>
        <w:rPr>
          <w:color w:val="000000"/>
          <w:u w:val="single"/>
        </w:rPr>
        <w:t>For example, some studies have found that</w:t>
      </w:r>
      <w:r>
        <w:rPr>
          <w:color w:val="000000"/>
        </w:rPr>
        <w:t> </w:t>
      </w:r>
      <w:r>
        <w:rPr>
          <w:color w:val="000000"/>
          <w:u w:val="single"/>
          <w:shd w:val="clear" w:color="auto" w:fill="00FFFF"/>
        </w:rPr>
        <w:t>democracies are</w:t>
      </w:r>
      <w:r>
        <w:rPr>
          <w:color w:val="000000"/>
        </w:rPr>
        <w:t> </w:t>
      </w:r>
      <w:r>
        <w:rPr>
          <w:color w:val="000000"/>
          <w:u w:val="single"/>
        </w:rPr>
        <w:t>especially</w:t>
      </w:r>
      <w:r>
        <w:rPr>
          <w:color w:val="000000"/>
        </w:rPr>
        <w:t> </w:t>
      </w:r>
      <w:r>
        <w:rPr>
          <w:color w:val="000000"/>
          <w:u w:val="single"/>
          <w:shd w:val="clear" w:color="auto" w:fill="00FFFF"/>
        </w:rPr>
        <w:t>likely to use mediation or binding arbitration to resolve interstate disputes</w:t>
      </w:r>
      <w:r>
        <w:rPr>
          <w:color w:val="000000"/>
        </w:rPr>
        <w:t> (Dixon, 1993; Raymond, 1994, 1996). In total, though there are certainly scholarly debates about some of these observed patterns,6 this collection of studies improves our confidence that democracy is causing peace in the manners described by democratic peace theory. </w:t>
      </w:r>
      <w:r>
        <w:rPr>
          <w:color w:val="000000"/>
          <w:u w:val="single"/>
          <w:shd w:val="clear" w:color="auto" w:fill="00FFFF"/>
        </w:rPr>
        <w:t>The second type</w:t>
      </w:r>
      <w:r>
        <w:rPr>
          <w:color w:val="000000"/>
        </w:rPr>
        <w:t> </w:t>
      </w:r>
      <w:r>
        <w:rPr>
          <w:color w:val="000000"/>
          <w:u w:val="single"/>
        </w:rPr>
        <w:t>of evidence</w:t>
      </w:r>
      <w:r>
        <w:rPr>
          <w:color w:val="000000"/>
        </w:rPr>
        <w:t> </w:t>
      </w:r>
      <w:r>
        <w:rPr>
          <w:color w:val="000000"/>
          <w:u w:val="single"/>
          <w:shd w:val="clear" w:color="auto" w:fill="00FFFF"/>
        </w:rPr>
        <w:t>uses experimental methods</w:t>
      </w:r>
      <w:r>
        <w:rPr>
          <w:color w:val="000000"/>
          <w:u w:val="single"/>
        </w:rPr>
        <w:t>. Some have proposed that experimental methods enjoy critical advantages over the analysis of observational data in assessing causation</w:t>
      </w:r>
      <w:r>
        <w:rPr>
          <w:color w:val="000000"/>
        </w:rPr>
        <w:t>. Experimental methods are able largely to skirt some of the biggest causal inference problems associated with quasi-experimental methods, such as biased samples and nonrandom assignments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scholars have thus far been able to conduct survey and laboratory experiments that have tested some elements of the democratic peace. </w:t>
      </w:r>
      <w:r>
        <w:rPr>
          <w:color w:val="000000"/>
          <w:u w:val="single"/>
        </w:rPr>
        <w:t>A number of surveys have found support for one of the core assertions of dyadic democratic peace theory: that</w:t>
      </w:r>
      <w:r>
        <w:rPr>
          <w:color w:val="000000"/>
        </w:rPr>
        <w:t> </w:t>
      </w:r>
      <w:r>
        <w:rPr>
          <w:b/>
          <w:bCs/>
          <w:color w:val="000000"/>
          <w:u w:val="single"/>
          <w:shd w:val="clear" w:color="auto" w:fill="00FFFF"/>
        </w:rPr>
        <w:t>citizens of democracies are significantly less likely to support</w:t>
      </w:r>
      <w:r>
        <w:rPr>
          <w:color w:val="000000"/>
        </w:rPr>
        <w:t> </w:t>
      </w:r>
      <w:r>
        <w:rPr>
          <w:b/>
          <w:bCs/>
          <w:color w:val="000000"/>
          <w:u w:val="single"/>
        </w:rPr>
        <w:t>the use of</w:t>
      </w:r>
      <w:r>
        <w:rPr>
          <w:color w:val="000000"/>
        </w:rPr>
        <w:t> </w:t>
      </w:r>
      <w:r>
        <w:rPr>
          <w:b/>
          <w:bCs/>
          <w:color w:val="000000"/>
          <w:u w:val="single"/>
          <w:shd w:val="clear" w:color="auto" w:fill="00FFFF"/>
        </w:rPr>
        <w:t>force against democracies as compared</w:t>
      </w:r>
      <w:r>
        <w:rPr>
          <w:color w:val="000000"/>
        </w:rPr>
        <w:t> </w:t>
      </w:r>
      <w:r>
        <w:rPr>
          <w:b/>
          <w:bCs/>
          <w:color w:val="000000"/>
          <w:u w:val="single"/>
        </w:rPr>
        <w:t>to using</w:t>
      </w:r>
      <w:r>
        <w:rPr>
          <w:color w:val="000000"/>
        </w:rPr>
        <w:t> </w:t>
      </w:r>
      <w:r>
        <w:rPr>
          <w:b/>
          <w:bCs/>
          <w:color w:val="000000"/>
          <w:u w:val="single"/>
          <w:shd w:val="clear" w:color="auto" w:fill="00FFFF"/>
        </w:rPr>
        <w:t>force against non-democracies</w:t>
      </w:r>
      <w:r>
        <w:rPr>
          <w:color w:val="000000"/>
        </w:rPr>
        <w:t> (Geva et al., 1993; Johns &amp; Davies 2012; Lacina &amp; Lee, 2013; Mintz &amp; Nehemia, 1993; Rousseau, 2005, pp. 219–232; Tomz &amp; Weeks, 2013) Other experiments have tested elements of the audience costs variant of the democratic peace, showing that the public does inflict audience costs on leaders who back down in a crisis (Horowitz &amp; Levendusky, 2012; Tomz, 2007; Trager &amp; Vavreck, 2011). </w:t>
      </w:r>
      <w:r>
        <w:rPr>
          <w:color w:val="000000"/>
          <w:u w:val="single"/>
          <w:shd w:val="clear" w:color="auto" w:fill="00FFFF"/>
        </w:rPr>
        <w:t>A third</w:t>
      </w:r>
      <w:r>
        <w:rPr>
          <w:color w:val="000000"/>
        </w:rPr>
        <w:t> </w:t>
      </w:r>
      <w:r>
        <w:rPr>
          <w:color w:val="000000"/>
          <w:u w:val="single"/>
        </w:rPr>
        <w:t>empirical</w:t>
      </w:r>
      <w:r>
        <w:rPr>
          <w:color w:val="000000"/>
        </w:rPr>
        <w:t> </w:t>
      </w:r>
      <w:r>
        <w:rPr>
          <w:color w:val="000000"/>
          <w:u w:val="single"/>
          <w:shd w:val="clear" w:color="auto" w:fill="00FFFF"/>
        </w:rPr>
        <w:t>means of demonstrating causation is</w:t>
      </w:r>
      <w:r>
        <w:rPr>
          <w:color w:val="000000"/>
        </w:rPr>
        <w:t> </w:t>
      </w:r>
      <w:r>
        <w:rPr>
          <w:color w:val="000000"/>
          <w:u w:val="single"/>
        </w:rPr>
        <w:t>to engage in process tracing</w:t>
      </w:r>
      <w:r>
        <w:rPr>
          <w:color w:val="000000"/>
        </w:rPr>
        <w:t> </w:t>
      </w:r>
      <w:r>
        <w:rPr>
          <w:color w:val="000000"/>
          <w:u w:val="single"/>
          <w:shd w:val="clear" w:color="auto" w:fill="00FFFF"/>
        </w:rPr>
        <w:t>through case studies</w:t>
      </w:r>
      <w:r>
        <w:rPr>
          <w:color w:val="000000"/>
          <w:u w:val="single"/>
        </w:rPr>
        <w:t>.</w:t>
      </w:r>
      <w:r>
        <w:rPr>
          <w:color w:val="000000"/>
        </w:rPr>
        <w:t> </w:t>
      </w:r>
      <w:r>
        <w:rPr>
          <w:color w:val="000000"/>
          <w:u w:val="single"/>
        </w:rPr>
        <w:t>Scholars have presented several</w:t>
      </w:r>
      <w:r>
        <w:rPr>
          <w:color w:val="000000"/>
        </w:rPr>
        <w:t> </w:t>
      </w:r>
      <w:r>
        <w:rPr>
          <w:color w:val="000000"/>
          <w:u w:val="single"/>
          <w:shd w:val="clear" w:color="auto" w:fill="00FFFF"/>
        </w:rPr>
        <w:t>individual case studies of</w:t>
      </w:r>
      <w:r>
        <w:rPr>
          <w:color w:val="000000"/>
        </w:rPr>
        <w:t> </w:t>
      </w:r>
      <w:r>
        <w:rPr>
          <w:color w:val="000000"/>
          <w:u w:val="single"/>
        </w:rPr>
        <w:t>the</w:t>
      </w:r>
      <w:r>
        <w:rPr>
          <w:color w:val="000000"/>
        </w:rPr>
        <w:t> </w:t>
      </w:r>
      <w:r>
        <w:rPr>
          <w:color w:val="000000"/>
          <w:u w:val="single"/>
          <w:shd w:val="clear" w:color="auto" w:fill="00FFFF"/>
        </w:rPr>
        <w:t>democratic peace</w:t>
      </w:r>
      <w:r>
        <w:rPr>
          <w:color w:val="000000"/>
        </w:rPr>
        <w:t> </w:t>
      </w:r>
      <w:r>
        <w:rPr>
          <w:color w:val="000000"/>
          <w:u w:val="single"/>
        </w:rPr>
        <w:t>in events such as 19th-century American diplomatic crises, the 1898 Fashoda Crisis, the onset of World War II, the Spanish-American War, and many others</w:t>
      </w:r>
      <w:r>
        <w:rPr>
          <w:color w:val="000000"/>
        </w:rPr>
        <w:t> (see Elman, 1997; Owen, 1997; Ray, 1995; Risse-Kappen, 1995; Rousseau, 2005; Schultz, 2001; for case studies presenting evidence against the democratic peace, see Layne, 1994). </w:t>
      </w:r>
      <w:r>
        <w:rPr>
          <w:color w:val="000000"/>
          <w:u w:val="single"/>
        </w:rPr>
        <w:t>Some of these</w:t>
      </w:r>
      <w:r>
        <w:rPr>
          <w:color w:val="000000"/>
        </w:rPr>
        <w:t> </w:t>
      </w:r>
      <w:r>
        <w:rPr>
          <w:color w:val="000000"/>
          <w:u w:val="single"/>
          <w:shd w:val="clear" w:color="auto" w:fill="00FFFF"/>
        </w:rPr>
        <w:t>case studies demonstrate specific parts of</w:t>
      </w:r>
      <w:r>
        <w:rPr>
          <w:color w:val="000000"/>
        </w:rPr>
        <w:t> </w:t>
      </w:r>
      <w:r>
        <w:rPr>
          <w:color w:val="000000"/>
          <w:u w:val="single"/>
        </w:rPr>
        <w:t>the causal logic of the</w:t>
      </w:r>
      <w:r>
        <w:rPr>
          <w:color w:val="000000"/>
        </w:rPr>
        <w:t> </w:t>
      </w:r>
      <w:r>
        <w:rPr>
          <w:color w:val="000000"/>
          <w:u w:val="single"/>
          <w:shd w:val="clear" w:color="auto" w:fill="00FFFF"/>
        </w:rPr>
        <w:t>democratic peace, such as the ability of democracies to signal more effectively through</w:t>
      </w:r>
      <w:r>
        <w:rPr>
          <w:color w:val="000000"/>
        </w:rPr>
        <w:t> </w:t>
      </w:r>
      <w:r>
        <w:rPr>
          <w:color w:val="000000"/>
          <w:u w:val="single"/>
        </w:rPr>
        <w:t>invoking greater</w:t>
      </w:r>
      <w:r>
        <w:rPr>
          <w:color w:val="000000"/>
        </w:rPr>
        <w:t> </w:t>
      </w:r>
      <w:r>
        <w:rPr>
          <w:color w:val="000000"/>
          <w:u w:val="single"/>
          <w:shd w:val="clear" w:color="auto" w:fill="00FFFF"/>
        </w:rPr>
        <w:t>audience costs</w:t>
      </w:r>
      <w:r>
        <w:rPr>
          <w:color w:val="000000"/>
        </w:rPr>
        <w:t> </w:t>
      </w:r>
      <w:r>
        <w:rPr>
          <w:color w:val="000000"/>
          <w:u w:val="single"/>
        </w:rPr>
        <w:t>(Schultz, 2001),</w:t>
      </w:r>
      <w:r>
        <w:rPr>
          <w:color w:val="000000"/>
        </w:rPr>
        <w:t> </w:t>
      </w:r>
      <w:r>
        <w:rPr>
          <w:color w:val="000000"/>
          <w:u w:val="single"/>
          <w:shd w:val="clear" w:color="auto" w:fill="00FFFF"/>
        </w:rPr>
        <w:t>or the inability of elected leaders to manipulate public opinion or</w:t>
      </w:r>
      <w:r>
        <w:rPr>
          <w:color w:val="000000"/>
        </w:rPr>
        <w:t> </w:t>
      </w:r>
      <w:r>
        <w:rPr>
          <w:color w:val="000000"/>
          <w:u w:val="single"/>
        </w:rPr>
        <w:t>secretly</w:t>
      </w:r>
      <w:r>
        <w:rPr>
          <w:color w:val="000000"/>
        </w:rPr>
        <w:t> </w:t>
      </w:r>
      <w:r>
        <w:rPr>
          <w:color w:val="000000"/>
          <w:u w:val="single"/>
          <w:shd w:val="clear" w:color="auto" w:fill="00FFFF"/>
        </w:rPr>
        <w:t>drag their nations into wars</w:t>
      </w:r>
      <w:r>
        <w:rPr>
          <w:color w:val="000000"/>
        </w:rPr>
        <w:t> </w:t>
      </w:r>
      <w:r>
        <w:rPr>
          <w:color w:val="000000"/>
          <w:u w:val="single"/>
        </w:rPr>
        <w:t>the public would otherwise avoid (Reiter, 2012a).</w:t>
      </w:r>
      <w:r>
        <w:rPr>
          <w:color w:val="000000"/>
        </w:rPr>
        <w:t> Perhaps the most striking case study of democratic peace dynamics is the pacification of Western Europe after World War II, democracy helping to dissolve immediately and completely one of the most violent interstate conflicts in modern history, the France-Germany rivalry (Russett &amp; Oneal, 2001).</w:t>
      </w:r>
    </w:p>
    <w:p w14:paraId="3CEC6C01" w14:textId="77777777" w:rsidR="00282DC3" w:rsidRPr="000149B3" w:rsidRDefault="00282DC3" w:rsidP="00282DC3">
      <w:pPr>
        <w:pStyle w:val="Heading4"/>
        <w:numPr>
          <w:ilvl w:val="0"/>
          <w:numId w:val="55"/>
        </w:numPr>
        <w:tabs>
          <w:tab w:val="num" w:pos="1440"/>
        </w:tabs>
        <w:ind w:left="360"/>
        <w:rPr>
          <w:rFonts w:cs="Arial"/>
        </w:rPr>
      </w:pPr>
      <w:r>
        <w:t xml:space="preserve">Democratic leadership is </w:t>
      </w:r>
      <w:r>
        <w:rPr>
          <w:u w:val="single"/>
        </w:rPr>
        <w:t>sustainable</w:t>
      </w:r>
    </w:p>
    <w:p w14:paraId="54F834EF" w14:textId="77777777" w:rsidR="00282DC3" w:rsidRPr="00172E79" w:rsidRDefault="00282DC3" w:rsidP="00282DC3">
      <w:r w:rsidRPr="00CC4FBC">
        <w:rPr>
          <w:rStyle w:val="Style13ptBold"/>
        </w:rPr>
        <w:t>Ikenberry ’22</w:t>
      </w:r>
      <w:r>
        <w:t xml:space="preserve"> [G. John; November/December 2022; Albert G. Milbank Professor of Politics and International Affairs @ Princeton University; Foreign Affairs, “Why American Power Endures,” vol. 101; AS]</w:t>
      </w:r>
    </w:p>
    <w:p w14:paraId="5113951B" w14:textId="77777777" w:rsidR="00282DC3" w:rsidRPr="000E444A" w:rsidRDefault="00282DC3" w:rsidP="00282DC3">
      <w:pPr>
        <w:rPr>
          <w:sz w:val="16"/>
        </w:rPr>
      </w:pPr>
      <w:r w:rsidRPr="000E444A">
        <w:rPr>
          <w:sz w:val="16"/>
        </w:rPr>
        <w:t xml:space="preserve">For over a century, people around the world have lived through an American era: a period dominated by U.S. power, wealth, institutions, ideas, alliances, and partnerships. But many now believe this long epoch is drawing to a close. </w:t>
      </w:r>
      <w:r w:rsidRPr="00540A99">
        <w:rPr>
          <w:rStyle w:val="StyleUnderline"/>
          <w:highlight w:val="cyan"/>
        </w:rPr>
        <w:t>The U.S.-led world</w:t>
      </w:r>
      <w:r w:rsidRPr="000E444A">
        <w:rPr>
          <w:sz w:val="16"/>
        </w:rPr>
        <w:t xml:space="preserve">, they insist, </w:t>
      </w:r>
      <w:r w:rsidRPr="00A44E2C">
        <w:rPr>
          <w:rStyle w:val="StyleUnderline"/>
        </w:rPr>
        <w:t>is giving way to</w:t>
      </w:r>
      <w:r w:rsidRPr="000E444A">
        <w:rPr>
          <w:sz w:val="16"/>
        </w:rPr>
        <w:t xml:space="preserve"> something new—</w:t>
      </w:r>
      <w:r w:rsidRPr="00A44E2C">
        <w:rPr>
          <w:rStyle w:val="StyleUnderline"/>
        </w:rPr>
        <w:t>a</w:t>
      </w:r>
      <w:r w:rsidRPr="000E444A">
        <w:rPr>
          <w:sz w:val="16"/>
        </w:rPr>
        <w:t xml:space="preserve"> post-American, post-Western, </w:t>
      </w:r>
      <w:r w:rsidRPr="00A44E2C">
        <w:rPr>
          <w:rStyle w:val="Emphasis"/>
        </w:rPr>
        <w:t>postliberal order</w:t>
      </w:r>
      <w:r w:rsidRPr="000E444A">
        <w:rPr>
          <w:sz w:val="16"/>
        </w:rPr>
        <w:t xml:space="preserve"> </w:t>
      </w:r>
      <w:r w:rsidRPr="00A44E2C">
        <w:rPr>
          <w:rStyle w:val="StyleUnderline"/>
        </w:rPr>
        <w:t>marked by great-power competition and</w:t>
      </w:r>
      <w:r w:rsidRPr="000E444A">
        <w:rPr>
          <w:sz w:val="16"/>
        </w:rPr>
        <w:t xml:space="preserve"> the economic and geopolitical </w:t>
      </w:r>
      <w:r w:rsidRPr="00A44E2C">
        <w:rPr>
          <w:rStyle w:val="StyleUnderline"/>
        </w:rPr>
        <w:t xml:space="preserve">ascendance of </w:t>
      </w:r>
      <w:r w:rsidRPr="00A44E2C">
        <w:rPr>
          <w:rStyle w:val="Emphasis"/>
        </w:rPr>
        <w:t>China</w:t>
      </w:r>
      <w:r w:rsidRPr="000E444A">
        <w:rPr>
          <w:sz w:val="16"/>
        </w:rPr>
        <w:t>.</w:t>
      </w:r>
    </w:p>
    <w:p w14:paraId="774C164E" w14:textId="77777777" w:rsidR="00282DC3" w:rsidRPr="000E444A" w:rsidRDefault="00282DC3" w:rsidP="00282DC3">
      <w:pPr>
        <w:rPr>
          <w:sz w:val="16"/>
        </w:rPr>
      </w:pPr>
      <w:r w:rsidRPr="000E444A">
        <w:rPr>
          <w:sz w:val="16"/>
        </w:rPr>
        <w:t>Some greet this prospect with joy, others with sorrow. But the story</w:t>
      </w:r>
      <w:r w:rsidRPr="000E444A">
        <w:rPr>
          <w:sz w:val="16"/>
        </w:rPr>
        <w:softHyphen/>
        <w:t>line is the same. The United States is slowly losing its commanding position in the global distribution of power. The East now rivals the West in economic might and geopolitical heft, and countries in the global South are growing quickly and taking a larger role on the international stage. As others shine, the United States has lost its luster. Divided and beleaguered, melancholy Americans suspect that the country’s best days are behind it. Liberal societies everywhere are struggling. Nationalism and populism undercut the internationalism that once backed the United States’ global leadership. Sensing blood in the water, China and Russia have rushed forward to aggressively challenge U.S. hegemony, liberalism, and democracy. In February 2022, Chinese President Xi Jinping and Russian President Vladimir Putin issued a joint declaration of principles for a “new era” when the United States does not lead the world: a shot across the bow of a sinking American ship.</w:t>
      </w:r>
    </w:p>
    <w:p w14:paraId="3D00A4F3" w14:textId="77777777" w:rsidR="00282DC3" w:rsidRPr="000E444A" w:rsidRDefault="00282DC3" w:rsidP="00282DC3">
      <w:pPr>
        <w:rPr>
          <w:sz w:val="16"/>
        </w:rPr>
      </w:pPr>
      <w:r w:rsidRPr="000E444A">
        <w:rPr>
          <w:sz w:val="16"/>
        </w:rPr>
        <w:t xml:space="preserve">But in truth, </w:t>
      </w:r>
      <w:r w:rsidRPr="00A44E2C">
        <w:rPr>
          <w:rStyle w:val="StyleUnderline"/>
        </w:rPr>
        <w:t xml:space="preserve">the </w:t>
      </w:r>
      <w:r w:rsidRPr="00A44E2C">
        <w:rPr>
          <w:rStyle w:val="Emphasis"/>
        </w:rPr>
        <w:t>U</w:t>
      </w:r>
      <w:r w:rsidRPr="000E444A">
        <w:rPr>
          <w:sz w:val="16"/>
        </w:rPr>
        <w:t xml:space="preserve">nited </w:t>
      </w:r>
      <w:r w:rsidRPr="00A44E2C">
        <w:rPr>
          <w:rStyle w:val="Emphasis"/>
        </w:rPr>
        <w:t>S</w:t>
      </w:r>
      <w:r w:rsidRPr="000E444A">
        <w:rPr>
          <w:sz w:val="16"/>
        </w:rPr>
        <w:t xml:space="preserve">tates </w:t>
      </w:r>
      <w:r w:rsidRPr="00540A99">
        <w:rPr>
          <w:rStyle w:val="StyleUnderline"/>
          <w:highlight w:val="cyan"/>
        </w:rPr>
        <w:t xml:space="preserve">is not </w:t>
      </w:r>
      <w:r w:rsidRPr="00540A99">
        <w:rPr>
          <w:rStyle w:val="Emphasis"/>
          <w:highlight w:val="cyan"/>
        </w:rPr>
        <w:t>foundering</w:t>
      </w:r>
      <w:r w:rsidRPr="000E444A">
        <w:rPr>
          <w:sz w:val="16"/>
        </w:rPr>
        <w:t xml:space="preserve">. The stark </w:t>
      </w:r>
      <w:r w:rsidRPr="00A44E2C">
        <w:rPr>
          <w:rStyle w:val="StyleUnderline"/>
        </w:rPr>
        <w:t>narrative of decline ignores</w:t>
      </w:r>
      <w:r w:rsidRPr="000E444A">
        <w:rPr>
          <w:sz w:val="16"/>
        </w:rPr>
        <w:t xml:space="preserve"> </w:t>
      </w:r>
      <w:r w:rsidRPr="00064957">
        <w:rPr>
          <w:rStyle w:val="Emphasis"/>
        </w:rPr>
        <w:t>deeper</w:t>
      </w:r>
      <w:r w:rsidRPr="000E444A">
        <w:rPr>
          <w:sz w:val="16"/>
        </w:rPr>
        <w:t xml:space="preserve"> </w:t>
      </w:r>
      <w:r w:rsidRPr="00A44E2C">
        <w:rPr>
          <w:rStyle w:val="StyleUnderline"/>
        </w:rPr>
        <w:t>world-historical influences and circumstances that will continue to make the</w:t>
      </w:r>
      <w:r w:rsidRPr="000E444A">
        <w:rPr>
          <w:sz w:val="16"/>
        </w:rPr>
        <w:t xml:space="preserve"> </w:t>
      </w:r>
      <w:r w:rsidRPr="00A44E2C">
        <w:rPr>
          <w:rStyle w:val="Emphasis"/>
        </w:rPr>
        <w:t>U</w:t>
      </w:r>
      <w:r w:rsidRPr="000E444A">
        <w:rPr>
          <w:sz w:val="16"/>
        </w:rPr>
        <w:t xml:space="preserve">nited </w:t>
      </w:r>
      <w:r w:rsidRPr="00A44E2C">
        <w:rPr>
          <w:rStyle w:val="Emphasis"/>
        </w:rPr>
        <w:t>S</w:t>
      </w:r>
      <w:r w:rsidRPr="000E444A">
        <w:rPr>
          <w:sz w:val="16"/>
        </w:rPr>
        <w:t xml:space="preserve">tates </w:t>
      </w:r>
      <w:r w:rsidRPr="00A44E2C">
        <w:rPr>
          <w:rStyle w:val="StyleUnderline"/>
        </w:rPr>
        <w:t xml:space="preserve">the </w:t>
      </w:r>
      <w:r w:rsidRPr="00A44E2C">
        <w:rPr>
          <w:rStyle w:val="Emphasis"/>
        </w:rPr>
        <w:t>dominant presence</w:t>
      </w:r>
      <w:r w:rsidRPr="000E444A">
        <w:rPr>
          <w:sz w:val="16"/>
        </w:rPr>
        <w:t xml:space="preserve"> and organizer </w:t>
      </w:r>
      <w:r w:rsidRPr="00A44E2C">
        <w:rPr>
          <w:rStyle w:val="StyleUnderline"/>
        </w:rPr>
        <w:t>of world politics</w:t>
      </w:r>
      <w:r w:rsidRPr="000E444A">
        <w:rPr>
          <w:sz w:val="16"/>
        </w:rPr>
        <w:t xml:space="preserve"> in the twenty-first century. To be sure, no one knows the future, and no one owns it. The coming world order will be shaped by complex, shifting, and difficult-to-grasp political forces and by choices made by people living in all parts of the world. Nonetheless, the deep sources of American power and influence in the world persist. Indeed, with the rise of the brazen illiberalism of China and Russia, these distinctive traits and capacities have come more clearly into view. </w:t>
      </w:r>
    </w:p>
    <w:p w14:paraId="5CC4C66F" w14:textId="77777777" w:rsidR="00282DC3" w:rsidRPr="000E444A" w:rsidRDefault="00282DC3" w:rsidP="00282DC3">
      <w:pPr>
        <w:rPr>
          <w:sz w:val="16"/>
        </w:rPr>
      </w:pPr>
      <w:r w:rsidRPr="00A44E2C">
        <w:rPr>
          <w:rStyle w:val="StyleUnderline"/>
        </w:rPr>
        <w:t>The mistake made by</w:t>
      </w:r>
      <w:r w:rsidRPr="000E444A">
        <w:rPr>
          <w:sz w:val="16"/>
        </w:rPr>
        <w:t xml:space="preserve"> </w:t>
      </w:r>
      <w:r w:rsidRPr="00A44E2C">
        <w:rPr>
          <w:rStyle w:val="Emphasis"/>
        </w:rPr>
        <w:t>prophets</w:t>
      </w:r>
      <w:r w:rsidRPr="000E444A">
        <w:rPr>
          <w:sz w:val="16"/>
        </w:rPr>
        <w:t xml:space="preserve"> </w:t>
      </w:r>
      <w:r w:rsidRPr="00A44E2C">
        <w:rPr>
          <w:rStyle w:val="StyleUnderline"/>
        </w:rPr>
        <w:t>of American decline is to see the</w:t>
      </w:r>
      <w:r w:rsidRPr="000E444A">
        <w:rPr>
          <w:sz w:val="16"/>
        </w:rPr>
        <w:t xml:space="preserve"> United States and its </w:t>
      </w:r>
      <w:r w:rsidRPr="00A44E2C">
        <w:rPr>
          <w:rStyle w:val="Emphasis"/>
        </w:rPr>
        <w:t>liberal order</w:t>
      </w:r>
      <w:r w:rsidRPr="000E444A">
        <w:rPr>
          <w:sz w:val="16"/>
        </w:rPr>
        <w:t xml:space="preserve"> </w:t>
      </w:r>
      <w:r w:rsidRPr="00A44E2C">
        <w:rPr>
          <w:rStyle w:val="StyleUnderline"/>
        </w:rPr>
        <w:t>as</w:t>
      </w:r>
      <w:r w:rsidRPr="000E444A">
        <w:rPr>
          <w:sz w:val="16"/>
        </w:rPr>
        <w:t xml:space="preserve"> just </w:t>
      </w:r>
      <w:r w:rsidRPr="00A44E2C">
        <w:rPr>
          <w:rStyle w:val="StyleUnderline"/>
        </w:rPr>
        <w:t xml:space="preserve">another </w:t>
      </w:r>
      <w:r w:rsidRPr="00A44E2C">
        <w:rPr>
          <w:rStyle w:val="Emphasis"/>
        </w:rPr>
        <w:t>empire</w:t>
      </w:r>
      <w:r w:rsidRPr="00A44E2C">
        <w:rPr>
          <w:rStyle w:val="StyleUnderline"/>
        </w:rPr>
        <w:t xml:space="preserve"> on the wane</w:t>
      </w:r>
      <w:r w:rsidRPr="000E444A">
        <w:rPr>
          <w:sz w:val="16"/>
        </w:rPr>
        <w:t>. The wheel of history turns, empires come and go—and now, they suggest, it is time for the United States to fade into senescence. Yes, the </w:t>
      </w:r>
      <w:r w:rsidRPr="00064957">
        <w:rPr>
          <w:rStyle w:val="Emphasis"/>
        </w:rPr>
        <w:t>U</w:t>
      </w:r>
      <w:r w:rsidRPr="000E444A">
        <w:rPr>
          <w:sz w:val="16"/>
        </w:rPr>
        <w:t xml:space="preserve">nited </w:t>
      </w:r>
      <w:r w:rsidRPr="00064957">
        <w:rPr>
          <w:rStyle w:val="Emphasis"/>
        </w:rPr>
        <w:t>S</w:t>
      </w:r>
      <w:r w:rsidRPr="000E444A">
        <w:rPr>
          <w:sz w:val="16"/>
        </w:rPr>
        <w:t xml:space="preserve">tates has at times resembled an old-style empire. But its </w:t>
      </w:r>
      <w:r w:rsidRPr="00A44E2C">
        <w:rPr>
          <w:rStyle w:val="StyleUnderline"/>
        </w:rPr>
        <w:t>role</w:t>
      </w:r>
      <w:r w:rsidRPr="000E444A">
        <w:rPr>
          <w:sz w:val="16"/>
        </w:rPr>
        <w:t xml:space="preserve"> in the world </w:t>
      </w:r>
      <w:r w:rsidRPr="00064957">
        <w:rPr>
          <w:rStyle w:val="StyleUnderline"/>
        </w:rPr>
        <w:t>rests on</w:t>
      </w:r>
      <w:r w:rsidRPr="000E444A">
        <w:rPr>
          <w:sz w:val="16"/>
        </w:rPr>
        <w:t xml:space="preserve"> </w:t>
      </w:r>
      <w:r w:rsidRPr="00A44E2C">
        <w:rPr>
          <w:rStyle w:val="Emphasis"/>
        </w:rPr>
        <w:t>much more</w:t>
      </w:r>
      <w:r w:rsidRPr="000E444A">
        <w:rPr>
          <w:sz w:val="16"/>
        </w:rPr>
        <w:t xml:space="preserve"> </w:t>
      </w:r>
      <w:r w:rsidRPr="00A44E2C">
        <w:rPr>
          <w:rStyle w:val="StyleUnderline"/>
        </w:rPr>
        <w:t>than</w:t>
      </w:r>
      <w:r w:rsidRPr="000E444A">
        <w:rPr>
          <w:sz w:val="16"/>
        </w:rPr>
        <w:t xml:space="preserve"> its </w:t>
      </w:r>
      <w:r w:rsidRPr="00A44E2C">
        <w:rPr>
          <w:rStyle w:val="StyleUnderline"/>
        </w:rPr>
        <w:t xml:space="preserve">past </w:t>
      </w:r>
      <w:r w:rsidRPr="00A44E2C">
        <w:rPr>
          <w:rStyle w:val="Emphasis"/>
        </w:rPr>
        <w:t>imperial behavior</w:t>
      </w:r>
      <w:r w:rsidRPr="000E444A">
        <w:rPr>
          <w:sz w:val="16"/>
        </w:rPr>
        <w:t xml:space="preserve">; </w:t>
      </w:r>
      <w:r w:rsidRPr="00540A99">
        <w:rPr>
          <w:rStyle w:val="StyleUnderline"/>
          <w:highlight w:val="cyan"/>
        </w:rPr>
        <w:t>U.S. power draws</w:t>
      </w:r>
      <w:r w:rsidRPr="000E444A">
        <w:rPr>
          <w:sz w:val="16"/>
        </w:rPr>
        <w:t xml:space="preserve"> </w:t>
      </w:r>
      <w:r w:rsidRPr="00A44E2C">
        <w:rPr>
          <w:rStyle w:val="Emphasis"/>
        </w:rPr>
        <w:t>not only</w:t>
      </w:r>
      <w:r w:rsidRPr="000E444A">
        <w:rPr>
          <w:sz w:val="16"/>
        </w:rPr>
        <w:t xml:space="preserve"> </w:t>
      </w:r>
      <w:r w:rsidRPr="00540A99">
        <w:rPr>
          <w:rStyle w:val="StyleUnderline"/>
          <w:highlight w:val="cyan"/>
        </w:rPr>
        <w:t>on</w:t>
      </w:r>
      <w:r w:rsidRPr="00A44E2C">
        <w:rPr>
          <w:rStyle w:val="StyleUnderline"/>
        </w:rPr>
        <w:t xml:space="preserve"> brute strength but also on </w:t>
      </w:r>
      <w:r w:rsidRPr="00A44E2C">
        <w:rPr>
          <w:rStyle w:val="Emphasis"/>
        </w:rPr>
        <w:t>ideas</w:t>
      </w:r>
      <w:r w:rsidRPr="00064957">
        <w:rPr>
          <w:rStyle w:val="StyleUnderline"/>
        </w:rPr>
        <w:t xml:space="preserve">, </w:t>
      </w:r>
      <w:r w:rsidRPr="00540A99">
        <w:rPr>
          <w:rStyle w:val="Emphasis"/>
          <w:highlight w:val="cyan"/>
        </w:rPr>
        <w:t>institutions</w:t>
      </w:r>
      <w:r w:rsidRPr="000E444A">
        <w:rPr>
          <w:sz w:val="16"/>
        </w:rPr>
        <w:t xml:space="preserve">, </w:t>
      </w:r>
      <w:r w:rsidRPr="00A44E2C">
        <w:rPr>
          <w:rStyle w:val="StyleUnderline"/>
        </w:rPr>
        <w:t>and</w:t>
      </w:r>
      <w:r w:rsidRPr="000E444A">
        <w:rPr>
          <w:sz w:val="16"/>
        </w:rPr>
        <w:t xml:space="preserve"> </w:t>
      </w:r>
      <w:r w:rsidRPr="00A44E2C">
        <w:rPr>
          <w:rStyle w:val="Emphasis"/>
        </w:rPr>
        <w:t>values</w:t>
      </w:r>
      <w:r w:rsidRPr="000E444A">
        <w:rPr>
          <w:sz w:val="16"/>
        </w:rPr>
        <w:t xml:space="preserve"> </w:t>
      </w:r>
      <w:r w:rsidRPr="00A44E2C">
        <w:rPr>
          <w:rStyle w:val="StyleUnderline"/>
        </w:rPr>
        <w:t xml:space="preserve">that are </w:t>
      </w:r>
      <w:r w:rsidRPr="00A44E2C">
        <w:rPr>
          <w:rStyle w:val="Emphasis"/>
        </w:rPr>
        <w:t xml:space="preserve">complexly </w:t>
      </w:r>
      <w:r w:rsidRPr="00540A99">
        <w:rPr>
          <w:rStyle w:val="Emphasis"/>
          <w:highlight w:val="cyan"/>
        </w:rPr>
        <w:t>woven</w:t>
      </w:r>
      <w:r w:rsidRPr="00540A99">
        <w:rPr>
          <w:rStyle w:val="StyleUnderline"/>
          <w:highlight w:val="cyan"/>
        </w:rPr>
        <w:t xml:space="preserve"> into</w:t>
      </w:r>
      <w:r w:rsidRPr="00A44E2C">
        <w:rPr>
          <w:rStyle w:val="StyleUnderline"/>
        </w:rPr>
        <w:t xml:space="preserve"> the </w:t>
      </w:r>
      <w:r w:rsidRPr="00A44E2C">
        <w:rPr>
          <w:rStyle w:val="Emphasis"/>
        </w:rPr>
        <w:t>fabric</w:t>
      </w:r>
      <w:r w:rsidRPr="000E444A">
        <w:rPr>
          <w:sz w:val="16"/>
        </w:rPr>
        <w:t xml:space="preserve"> </w:t>
      </w:r>
      <w:r w:rsidRPr="00A44E2C">
        <w:rPr>
          <w:rStyle w:val="StyleUnderline"/>
        </w:rPr>
        <w:t xml:space="preserve">of </w:t>
      </w:r>
      <w:r w:rsidRPr="00540A99">
        <w:rPr>
          <w:rStyle w:val="Emphasis"/>
          <w:highlight w:val="cyan"/>
        </w:rPr>
        <w:t>modernity</w:t>
      </w:r>
      <w:r w:rsidRPr="000E444A">
        <w:rPr>
          <w:sz w:val="16"/>
        </w:rPr>
        <w:t xml:space="preserve">. </w:t>
      </w:r>
      <w:r w:rsidRPr="00A44E2C">
        <w:rPr>
          <w:rStyle w:val="StyleUnderline"/>
        </w:rPr>
        <w:t>The global order</w:t>
      </w:r>
      <w:r w:rsidRPr="000E444A">
        <w:rPr>
          <w:sz w:val="16"/>
        </w:rPr>
        <w:t xml:space="preserve"> the United States has built since the end of World War II </w:t>
      </w:r>
      <w:r w:rsidRPr="00A44E2C">
        <w:rPr>
          <w:rStyle w:val="StyleUnderline"/>
        </w:rPr>
        <w:t xml:space="preserve">is best seen </w:t>
      </w:r>
      <w:r w:rsidRPr="00A44E2C">
        <w:rPr>
          <w:rStyle w:val="Emphasis"/>
        </w:rPr>
        <w:t>not as an empire</w:t>
      </w:r>
      <w:r w:rsidRPr="000E444A">
        <w:rPr>
          <w:sz w:val="16"/>
        </w:rPr>
        <w:t xml:space="preserve"> </w:t>
      </w:r>
      <w:r w:rsidRPr="00A44E2C">
        <w:rPr>
          <w:rStyle w:val="StyleUnderline"/>
        </w:rPr>
        <w:t xml:space="preserve">but as a </w:t>
      </w:r>
      <w:r w:rsidRPr="00A44E2C">
        <w:rPr>
          <w:rStyle w:val="Emphasis"/>
        </w:rPr>
        <w:t>world system</w:t>
      </w:r>
      <w:r w:rsidRPr="000E444A">
        <w:rPr>
          <w:sz w:val="16"/>
        </w:rPr>
        <w:t xml:space="preserve">, a sprawling multifaceted political formation, rich in vicissitudes, </w:t>
      </w:r>
      <w:r w:rsidRPr="00540A99">
        <w:rPr>
          <w:rStyle w:val="StyleUnderline"/>
          <w:highlight w:val="cyan"/>
        </w:rPr>
        <w:t>that creates opportunity</w:t>
      </w:r>
      <w:r w:rsidRPr="00A44E2C">
        <w:rPr>
          <w:rStyle w:val="StyleUnderline"/>
        </w:rPr>
        <w:t xml:space="preserve"> for people </w:t>
      </w:r>
      <w:r w:rsidRPr="00540A99">
        <w:rPr>
          <w:rStyle w:val="Emphasis"/>
          <w:highlight w:val="cyan"/>
        </w:rPr>
        <w:t>across the planet</w:t>
      </w:r>
      <w:r w:rsidRPr="000E444A">
        <w:rPr>
          <w:sz w:val="16"/>
        </w:rPr>
        <w:t>.</w:t>
      </w:r>
    </w:p>
    <w:p w14:paraId="03FD6718" w14:textId="77777777" w:rsidR="00282DC3" w:rsidRDefault="00282DC3" w:rsidP="00282DC3">
      <w:pPr>
        <w:rPr>
          <w:rStyle w:val="Emphasis"/>
        </w:rPr>
      </w:pPr>
      <w:r w:rsidRPr="000E444A">
        <w:rPr>
          <w:sz w:val="16"/>
        </w:rPr>
        <w:t xml:space="preserve">This world system whirred into action most recently in the global reaction to Russia’s invasion of Ukraine. The struggle between the United States and its rivals China and Russia is a contest between two alternative logics of world order. </w:t>
      </w:r>
      <w:r w:rsidRPr="00A44E2C">
        <w:rPr>
          <w:rStyle w:val="StyleUnderline"/>
        </w:rPr>
        <w:t xml:space="preserve">The </w:t>
      </w:r>
      <w:r w:rsidRPr="00A44E2C">
        <w:rPr>
          <w:rStyle w:val="Emphasis"/>
        </w:rPr>
        <w:t>U</w:t>
      </w:r>
      <w:r w:rsidRPr="000E444A">
        <w:rPr>
          <w:sz w:val="16"/>
        </w:rPr>
        <w:t xml:space="preserve">nited </w:t>
      </w:r>
      <w:r w:rsidRPr="00A44E2C">
        <w:rPr>
          <w:rStyle w:val="Emphasis"/>
        </w:rPr>
        <w:t>S</w:t>
      </w:r>
      <w:r w:rsidRPr="000E444A">
        <w:rPr>
          <w:sz w:val="16"/>
        </w:rPr>
        <w:t xml:space="preserve">tates </w:t>
      </w:r>
      <w:r w:rsidRPr="00A44E2C">
        <w:rPr>
          <w:rStyle w:val="StyleUnderline"/>
        </w:rPr>
        <w:t>defends an international order</w:t>
      </w:r>
      <w:r w:rsidRPr="000E444A">
        <w:rPr>
          <w:sz w:val="16"/>
        </w:rPr>
        <w:t xml:space="preserve"> it has led for three-quarters of a century—one </w:t>
      </w:r>
      <w:r w:rsidRPr="00A44E2C">
        <w:rPr>
          <w:rStyle w:val="StyleUnderline"/>
        </w:rPr>
        <w:t xml:space="preserve">that is open, multilateral, and anchored in </w:t>
      </w:r>
      <w:r w:rsidRPr="00A44E2C">
        <w:rPr>
          <w:rStyle w:val="Emphasis"/>
        </w:rPr>
        <w:t>security pacts</w:t>
      </w:r>
      <w:r w:rsidRPr="000E444A">
        <w:rPr>
          <w:sz w:val="16"/>
        </w:rPr>
        <w:t xml:space="preserve"> and partnerships </w:t>
      </w:r>
      <w:r w:rsidRPr="00A44E2C">
        <w:rPr>
          <w:rStyle w:val="StyleUnderline"/>
        </w:rPr>
        <w:t>with</w:t>
      </w:r>
      <w:r w:rsidRPr="000E444A">
        <w:rPr>
          <w:sz w:val="16"/>
        </w:rPr>
        <w:t xml:space="preserve"> other </w:t>
      </w:r>
      <w:r w:rsidRPr="00A44E2C">
        <w:rPr>
          <w:rStyle w:val="StyleUnderline"/>
        </w:rPr>
        <w:t>liberal democracies</w:t>
      </w:r>
      <w:r w:rsidRPr="000E444A">
        <w:rPr>
          <w:sz w:val="16"/>
        </w:rPr>
        <w:t xml:space="preserve">. </w:t>
      </w:r>
      <w:r w:rsidRPr="00540A99">
        <w:rPr>
          <w:rStyle w:val="Emphasis"/>
          <w:highlight w:val="cyan"/>
        </w:rPr>
        <w:t>China</w:t>
      </w:r>
      <w:r w:rsidRPr="00540A99">
        <w:rPr>
          <w:rStyle w:val="StyleUnderline"/>
          <w:highlight w:val="cyan"/>
        </w:rPr>
        <w:t xml:space="preserve"> and </w:t>
      </w:r>
      <w:r w:rsidRPr="00540A99">
        <w:rPr>
          <w:rStyle w:val="Emphasis"/>
          <w:highlight w:val="cyan"/>
        </w:rPr>
        <w:t>Russia</w:t>
      </w:r>
      <w:r w:rsidRPr="00540A99">
        <w:rPr>
          <w:rStyle w:val="StyleUnderline"/>
          <w:highlight w:val="cyan"/>
        </w:rPr>
        <w:t xml:space="preserve"> seek</w:t>
      </w:r>
      <w:r w:rsidRPr="000E444A">
        <w:rPr>
          <w:sz w:val="16"/>
        </w:rPr>
        <w:t xml:space="preserve"> an international order that dethrones Western liberal values—one that is more hospitable to </w:t>
      </w:r>
      <w:r w:rsidRPr="00A44E2C">
        <w:rPr>
          <w:rStyle w:val="StyleUnderline"/>
        </w:rPr>
        <w:t xml:space="preserve">regional blocs, </w:t>
      </w:r>
      <w:r w:rsidRPr="00540A99">
        <w:rPr>
          <w:rStyle w:val="Emphasis"/>
          <w:highlight w:val="cyan"/>
        </w:rPr>
        <w:t>spheres of influence</w:t>
      </w:r>
      <w:r w:rsidRPr="00540A99">
        <w:rPr>
          <w:rStyle w:val="StyleUnderline"/>
          <w:highlight w:val="cyan"/>
        </w:rPr>
        <w:t xml:space="preserve">, and </w:t>
      </w:r>
      <w:r w:rsidRPr="00540A99">
        <w:rPr>
          <w:rStyle w:val="Emphasis"/>
          <w:highlight w:val="cyan"/>
        </w:rPr>
        <w:t>autocracy</w:t>
      </w:r>
      <w:r w:rsidRPr="000E444A">
        <w:rPr>
          <w:sz w:val="16"/>
        </w:rPr>
        <w:t xml:space="preserve">. The United States upholds an international order that protects and advances the interests of liberal democracy. China and Russia, each in its own way, hope to build an international order that protects authoritarian rule from the threatening forces of liberal modernity. </w:t>
      </w:r>
      <w:r w:rsidRPr="00540A99">
        <w:rPr>
          <w:rStyle w:val="StyleUnderline"/>
          <w:highlight w:val="cyan"/>
        </w:rPr>
        <w:t>The U</w:t>
      </w:r>
      <w:r w:rsidRPr="000E444A">
        <w:rPr>
          <w:sz w:val="16"/>
        </w:rPr>
        <w:t xml:space="preserve">nited </w:t>
      </w:r>
      <w:r w:rsidRPr="00540A99">
        <w:rPr>
          <w:rStyle w:val="StyleUnderline"/>
          <w:highlight w:val="cyan"/>
        </w:rPr>
        <w:t>S</w:t>
      </w:r>
      <w:r w:rsidRPr="000E444A">
        <w:rPr>
          <w:sz w:val="16"/>
        </w:rPr>
        <w:t xml:space="preserve">tates </w:t>
      </w:r>
      <w:r w:rsidRPr="00540A99">
        <w:rPr>
          <w:rStyle w:val="StyleUnderline"/>
          <w:highlight w:val="cyan"/>
        </w:rPr>
        <w:t>offers</w:t>
      </w:r>
      <w:r w:rsidRPr="00A44E2C">
        <w:rPr>
          <w:rStyle w:val="StyleUnderline"/>
        </w:rPr>
        <w:t xml:space="preserve"> the world a vision of </w:t>
      </w:r>
      <w:r w:rsidRPr="00540A99">
        <w:rPr>
          <w:rStyle w:val="StyleUnderline"/>
          <w:highlight w:val="cyan"/>
        </w:rPr>
        <w:t xml:space="preserve">a </w:t>
      </w:r>
      <w:r w:rsidRPr="00540A99">
        <w:rPr>
          <w:rStyle w:val="Emphasis"/>
          <w:highlight w:val="cyan"/>
        </w:rPr>
        <w:t>postimperial</w:t>
      </w:r>
      <w:r w:rsidRPr="00A44E2C">
        <w:rPr>
          <w:rStyle w:val="Emphasis"/>
        </w:rPr>
        <w:t xml:space="preserve"> global </w:t>
      </w:r>
      <w:r w:rsidRPr="00540A99">
        <w:rPr>
          <w:rStyle w:val="Emphasis"/>
          <w:highlight w:val="cyan"/>
        </w:rPr>
        <w:t>system</w:t>
      </w:r>
    </w:p>
    <w:p w14:paraId="2B68C43C" w14:textId="77777777" w:rsidR="00282DC3" w:rsidRDefault="00282DC3" w:rsidP="00282DC3">
      <w:pPr>
        <w:rPr>
          <w:rStyle w:val="Emphasis"/>
        </w:rPr>
      </w:pPr>
    </w:p>
    <w:p w14:paraId="6D3CF455" w14:textId="77777777" w:rsidR="00282DC3" w:rsidRPr="000E444A" w:rsidRDefault="00282DC3" w:rsidP="00282DC3">
      <w:pPr>
        <w:rPr>
          <w:sz w:val="16"/>
        </w:rPr>
      </w:pPr>
      <w:r w:rsidRPr="000E444A">
        <w:rPr>
          <w:sz w:val="16"/>
        </w:rPr>
        <w:t xml:space="preserve">. The current </w:t>
      </w:r>
      <w:r w:rsidRPr="00A44E2C">
        <w:rPr>
          <w:rStyle w:val="StyleUnderline"/>
        </w:rPr>
        <w:t>leaders of Russia and China</w:t>
      </w:r>
      <w:r w:rsidRPr="000E444A">
        <w:rPr>
          <w:sz w:val="16"/>
        </w:rPr>
        <w:t xml:space="preserve"> increasingly </w:t>
      </w:r>
      <w:r w:rsidRPr="00A44E2C">
        <w:rPr>
          <w:rStyle w:val="StyleUnderline"/>
        </w:rPr>
        <w:t>craft</w:t>
      </w:r>
      <w:r w:rsidRPr="000E444A">
        <w:rPr>
          <w:sz w:val="16"/>
        </w:rPr>
        <w:t xml:space="preserve"> foreign </w:t>
      </w:r>
      <w:r w:rsidRPr="00A44E2C">
        <w:rPr>
          <w:rStyle w:val="StyleUnderline"/>
        </w:rPr>
        <w:t xml:space="preserve">policies rooted in </w:t>
      </w:r>
      <w:r w:rsidRPr="00A44E2C">
        <w:rPr>
          <w:rStyle w:val="Emphasis"/>
        </w:rPr>
        <w:t>imperial nostalgia</w:t>
      </w:r>
      <w:r w:rsidRPr="000E444A">
        <w:rPr>
          <w:sz w:val="16"/>
        </w:rPr>
        <w:t>. </w:t>
      </w:r>
    </w:p>
    <w:p w14:paraId="5676461B" w14:textId="77777777" w:rsidR="00282DC3" w:rsidRPr="000E444A" w:rsidRDefault="00282DC3" w:rsidP="00282DC3">
      <w:pPr>
        <w:rPr>
          <w:sz w:val="16"/>
        </w:rPr>
      </w:pPr>
      <w:r w:rsidRPr="000E444A">
        <w:rPr>
          <w:sz w:val="16"/>
        </w:rPr>
        <w:t>This struggle between liberal and illiberal world orders is an echo of the great contests of the twentieth century. In key earlier moments—after the conclusions of World War I, World War II, and the Cold War—</w:t>
      </w:r>
      <w:r w:rsidRPr="00A44E2C">
        <w:rPr>
          <w:rStyle w:val="StyleUnderline"/>
        </w:rPr>
        <w:t>the U</w:t>
      </w:r>
      <w:r w:rsidRPr="000E444A">
        <w:rPr>
          <w:sz w:val="16"/>
        </w:rPr>
        <w:t xml:space="preserve">nited </w:t>
      </w:r>
      <w:r w:rsidRPr="00A44E2C">
        <w:rPr>
          <w:rStyle w:val="StyleUnderline"/>
        </w:rPr>
        <w:t>S</w:t>
      </w:r>
      <w:r w:rsidRPr="000E444A">
        <w:rPr>
          <w:sz w:val="16"/>
        </w:rPr>
        <w:t xml:space="preserve">tates </w:t>
      </w:r>
      <w:r w:rsidRPr="00A44E2C">
        <w:rPr>
          <w:rStyle w:val="StyleUnderline"/>
        </w:rPr>
        <w:t xml:space="preserve">advanced a </w:t>
      </w:r>
      <w:r w:rsidRPr="00A44E2C">
        <w:rPr>
          <w:rStyle w:val="Emphasis"/>
        </w:rPr>
        <w:t>progressive agenda</w:t>
      </w:r>
      <w:r w:rsidRPr="000E444A">
        <w:rPr>
          <w:sz w:val="16"/>
        </w:rPr>
        <w:t xml:space="preserve"> </w:t>
      </w:r>
      <w:r w:rsidRPr="00A44E2C">
        <w:rPr>
          <w:rStyle w:val="StyleUnderline"/>
        </w:rPr>
        <w:t>for world order</w:t>
      </w:r>
      <w:r w:rsidRPr="000E444A">
        <w:rPr>
          <w:sz w:val="16"/>
        </w:rPr>
        <w:t xml:space="preserve">. Its success rested somewhat on the blunt fact of American power, the country’s unrivaled economic, technological, and military capacities. </w:t>
      </w:r>
      <w:r w:rsidRPr="00A44E2C">
        <w:rPr>
          <w:rStyle w:val="StyleUnderline"/>
        </w:rPr>
        <w:t>The U</w:t>
      </w:r>
      <w:r w:rsidRPr="000E444A">
        <w:rPr>
          <w:sz w:val="16"/>
        </w:rPr>
        <w:t xml:space="preserve">nited </w:t>
      </w:r>
      <w:r w:rsidRPr="00A44E2C">
        <w:rPr>
          <w:rStyle w:val="StyleUnderline"/>
        </w:rPr>
        <w:t>S</w:t>
      </w:r>
      <w:r w:rsidRPr="000E444A">
        <w:rPr>
          <w:sz w:val="16"/>
        </w:rPr>
        <w:t xml:space="preserve">tates </w:t>
      </w:r>
      <w:r w:rsidRPr="00A44E2C">
        <w:rPr>
          <w:rStyle w:val="StyleUnderline"/>
        </w:rPr>
        <w:t xml:space="preserve">will remain at the </w:t>
      </w:r>
      <w:r w:rsidRPr="00A44E2C">
        <w:rPr>
          <w:rStyle w:val="Emphasis"/>
        </w:rPr>
        <w:t>center</w:t>
      </w:r>
      <w:r w:rsidRPr="000E444A">
        <w:rPr>
          <w:sz w:val="16"/>
        </w:rPr>
        <w:t xml:space="preserve"> </w:t>
      </w:r>
      <w:r w:rsidRPr="00A44E2C">
        <w:rPr>
          <w:rStyle w:val="StyleUnderline"/>
        </w:rPr>
        <w:t>of the world system in part because of</w:t>
      </w:r>
      <w:r w:rsidRPr="000E444A">
        <w:rPr>
          <w:sz w:val="16"/>
        </w:rPr>
        <w:t xml:space="preserve"> these </w:t>
      </w:r>
      <w:r w:rsidRPr="00A44E2C">
        <w:rPr>
          <w:rStyle w:val="Emphasis"/>
        </w:rPr>
        <w:t>material capabilities</w:t>
      </w:r>
      <w:r w:rsidRPr="000E444A">
        <w:rPr>
          <w:sz w:val="16"/>
        </w:rPr>
        <w:t xml:space="preserve"> and its role as a pivot in the global balance of power. </w:t>
      </w:r>
      <w:r w:rsidRPr="00A44E2C">
        <w:rPr>
          <w:rStyle w:val="StyleUnderline"/>
        </w:rPr>
        <w:t>But the</w:t>
      </w:r>
      <w:r w:rsidRPr="000E444A">
        <w:rPr>
          <w:sz w:val="16"/>
        </w:rPr>
        <w:t xml:space="preserve"> </w:t>
      </w:r>
      <w:r w:rsidRPr="00A44E2C">
        <w:rPr>
          <w:rStyle w:val="Emphasis"/>
        </w:rPr>
        <w:t>U</w:t>
      </w:r>
      <w:r w:rsidRPr="000E444A">
        <w:rPr>
          <w:sz w:val="16"/>
        </w:rPr>
        <w:t xml:space="preserve">nited </w:t>
      </w:r>
      <w:r w:rsidRPr="00A44E2C">
        <w:rPr>
          <w:rStyle w:val="Emphasis"/>
        </w:rPr>
        <w:t>S</w:t>
      </w:r>
      <w:r w:rsidRPr="000E444A">
        <w:rPr>
          <w:sz w:val="16"/>
        </w:rPr>
        <w:t xml:space="preserve">tates </w:t>
      </w:r>
      <w:r w:rsidRPr="00A44E2C">
        <w:rPr>
          <w:rStyle w:val="StyleUnderline"/>
        </w:rPr>
        <w:t>continues to matter for another reason</w:t>
      </w:r>
      <w:r w:rsidRPr="000E444A">
        <w:rPr>
          <w:sz w:val="16"/>
        </w:rPr>
        <w:t xml:space="preserve">: the appeal of its </w:t>
      </w:r>
      <w:r w:rsidRPr="00A44E2C">
        <w:rPr>
          <w:rStyle w:val="Emphasis"/>
        </w:rPr>
        <w:t>ideas</w:t>
      </w:r>
      <w:r w:rsidRPr="000E444A">
        <w:rPr>
          <w:sz w:val="16"/>
        </w:rPr>
        <w:t xml:space="preserve">, </w:t>
      </w:r>
      <w:r w:rsidRPr="00A44E2C">
        <w:rPr>
          <w:rStyle w:val="Emphasis"/>
        </w:rPr>
        <w:t>institutions</w:t>
      </w:r>
      <w:r w:rsidRPr="000E444A">
        <w:rPr>
          <w:sz w:val="16"/>
        </w:rPr>
        <w:t xml:space="preserve">, </w:t>
      </w:r>
      <w:r w:rsidRPr="00A44E2C">
        <w:rPr>
          <w:rStyle w:val="StyleUnderline"/>
        </w:rPr>
        <w:t>and</w:t>
      </w:r>
      <w:r w:rsidRPr="000E444A">
        <w:rPr>
          <w:sz w:val="16"/>
        </w:rPr>
        <w:t xml:space="preserve"> </w:t>
      </w:r>
      <w:r w:rsidRPr="00A44E2C">
        <w:rPr>
          <w:rStyle w:val="Emphasis"/>
        </w:rPr>
        <w:t>capacities</w:t>
      </w:r>
      <w:r w:rsidRPr="000E444A">
        <w:rPr>
          <w:sz w:val="16"/>
        </w:rPr>
        <w:t xml:space="preserve"> </w:t>
      </w:r>
      <w:r w:rsidRPr="00A44E2C">
        <w:rPr>
          <w:rStyle w:val="StyleUnderline"/>
        </w:rPr>
        <w:t>for building partnerships</w:t>
      </w:r>
      <w:r w:rsidRPr="000E444A">
        <w:rPr>
          <w:sz w:val="16"/>
        </w:rPr>
        <w:t xml:space="preserve"> and alliances </w:t>
      </w:r>
      <w:r w:rsidRPr="00A44E2C">
        <w:rPr>
          <w:rStyle w:val="StyleUnderline"/>
        </w:rPr>
        <w:t xml:space="preserve">makes it an </w:t>
      </w:r>
      <w:r w:rsidRPr="00A44E2C">
        <w:rPr>
          <w:rStyle w:val="Emphasis"/>
        </w:rPr>
        <w:t>indispensable force</w:t>
      </w:r>
      <w:r w:rsidRPr="000E444A">
        <w:rPr>
          <w:sz w:val="16"/>
        </w:rPr>
        <w:t xml:space="preserve"> </w:t>
      </w:r>
      <w:r w:rsidRPr="00A44E2C">
        <w:rPr>
          <w:rStyle w:val="StyleUnderline"/>
        </w:rPr>
        <w:t>in the years ahead</w:t>
      </w:r>
      <w:r w:rsidRPr="000E444A">
        <w:rPr>
          <w:sz w:val="16"/>
        </w:rPr>
        <w:t>. This has always been, and can remain, the secret of its power and influence.</w:t>
      </w:r>
    </w:p>
    <w:p w14:paraId="126C62F0" w14:textId="77777777" w:rsidR="00282DC3" w:rsidRPr="000E444A" w:rsidRDefault="00282DC3" w:rsidP="00282DC3">
      <w:pPr>
        <w:rPr>
          <w:sz w:val="16"/>
        </w:rPr>
      </w:pPr>
      <w:r w:rsidRPr="000E444A">
        <w:rPr>
          <w:sz w:val="16"/>
        </w:rPr>
        <w:t xml:space="preserve">The United States, despite repeated announcements of its demise as a world leader, has not truly declined. It has built a distinctive type of order in which it plays an integral role. And </w:t>
      </w:r>
      <w:r w:rsidRPr="00DD7209">
        <w:rPr>
          <w:rStyle w:val="StyleUnderline"/>
        </w:rPr>
        <w:t>in the face of threatening</w:t>
      </w:r>
      <w:r w:rsidRPr="000E444A">
        <w:rPr>
          <w:sz w:val="16"/>
        </w:rPr>
        <w:t xml:space="preserve"> </w:t>
      </w:r>
      <w:r w:rsidRPr="00DD7209">
        <w:rPr>
          <w:rStyle w:val="Emphasis"/>
        </w:rPr>
        <w:t>illiberal rivals</w:t>
      </w:r>
      <w:r w:rsidRPr="000E444A">
        <w:rPr>
          <w:sz w:val="16"/>
        </w:rPr>
        <w:t xml:space="preserve">, </w:t>
      </w:r>
      <w:r w:rsidRPr="00DD7209">
        <w:rPr>
          <w:rStyle w:val="StyleUnderline"/>
        </w:rPr>
        <w:t xml:space="preserve">that order remains </w:t>
      </w:r>
      <w:r w:rsidRPr="00DD7209">
        <w:rPr>
          <w:rStyle w:val="Emphasis"/>
        </w:rPr>
        <w:t>widely in demand</w:t>
      </w:r>
      <w:r w:rsidRPr="000E444A">
        <w:rPr>
          <w:sz w:val="16"/>
        </w:rPr>
        <w:t xml:space="preserve">. The reason the United States does not decline is because </w:t>
      </w:r>
      <w:r w:rsidRPr="00064957">
        <w:rPr>
          <w:rStyle w:val="Emphasis"/>
        </w:rPr>
        <w:t>large constituencies</w:t>
      </w:r>
      <w:r w:rsidRPr="000E444A">
        <w:rPr>
          <w:sz w:val="16"/>
        </w:rPr>
        <w:t xml:space="preserve"> within the existing order </w:t>
      </w:r>
      <w:r w:rsidRPr="00DD7209">
        <w:rPr>
          <w:rStyle w:val="StyleUnderline"/>
        </w:rPr>
        <w:t xml:space="preserve">have a stake in the </w:t>
      </w:r>
      <w:r w:rsidRPr="00DD7209">
        <w:rPr>
          <w:rStyle w:val="Emphasis"/>
        </w:rPr>
        <w:t>U</w:t>
      </w:r>
      <w:r w:rsidRPr="000E444A">
        <w:rPr>
          <w:sz w:val="16"/>
        </w:rPr>
        <w:t xml:space="preserve">nited </w:t>
      </w:r>
      <w:r w:rsidRPr="00DD7209">
        <w:rPr>
          <w:rStyle w:val="Emphasis"/>
        </w:rPr>
        <w:t>S</w:t>
      </w:r>
      <w:r w:rsidRPr="000E444A">
        <w:rPr>
          <w:sz w:val="16"/>
        </w:rPr>
        <w:t xml:space="preserve">tates </w:t>
      </w:r>
      <w:r w:rsidRPr="00DD7209">
        <w:rPr>
          <w:rStyle w:val="StyleUnderline"/>
        </w:rPr>
        <w:t>remaining active</w:t>
      </w:r>
      <w:r w:rsidRPr="000E444A">
        <w:rPr>
          <w:sz w:val="16"/>
        </w:rPr>
        <w:t xml:space="preserve"> and involved in maintaining that order. Even if U.S. material power diminishes relative to, say, China’s growing capabilities, </w:t>
      </w:r>
      <w:r w:rsidRPr="00DD7209">
        <w:rPr>
          <w:rStyle w:val="StyleUnderline"/>
        </w:rPr>
        <w:t>the order</w:t>
      </w:r>
      <w:r w:rsidRPr="000E444A">
        <w:rPr>
          <w:sz w:val="16"/>
        </w:rPr>
        <w:t xml:space="preserve"> the United States has built </w:t>
      </w:r>
      <w:r w:rsidRPr="00DD7209">
        <w:rPr>
          <w:rStyle w:val="StyleUnderline"/>
        </w:rPr>
        <w:t xml:space="preserve">continues to </w:t>
      </w:r>
      <w:r w:rsidRPr="00DD7209">
        <w:rPr>
          <w:rStyle w:val="Emphasis"/>
        </w:rPr>
        <w:t>reinforce its power</w:t>
      </w:r>
      <w:r w:rsidRPr="000E444A">
        <w:rPr>
          <w:sz w:val="16"/>
        </w:rPr>
        <w:t xml:space="preserve"> and leadership. Power can create order, but the order over which Washington presides can also buttress American power.</w:t>
      </w:r>
    </w:p>
    <w:p w14:paraId="631C3E98" w14:textId="77777777" w:rsidR="00282DC3" w:rsidRPr="000E444A" w:rsidRDefault="00282DC3" w:rsidP="00282DC3">
      <w:pPr>
        <w:rPr>
          <w:sz w:val="16"/>
        </w:rPr>
      </w:pPr>
      <w:r w:rsidRPr="000E444A">
        <w:rPr>
          <w:sz w:val="16"/>
        </w:rPr>
        <w:t xml:space="preserve">Like an onion, </w:t>
      </w:r>
      <w:r w:rsidRPr="00DD7209">
        <w:rPr>
          <w:rStyle w:val="StyleUnderline"/>
        </w:rPr>
        <w:t>the</w:t>
      </w:r>
      <w:r w:rsidRPr="000E444A">
        <w:rPr>
          <w:sz w:val="16"/>
        </w:rPr>
        <w:t xml:space="preserve"> United States’ </w:t>
      </w:r>
      <w:r w:rsidRPr="00540A99">
        <w:rPr>
          <w:rStyle w:val="Emphasis"/>
          <w:highlight w:val="cyan"/>
        </w:rPr>
        <w:t>liberal</w:t>
      </w:r>
      <w:r w:rsidRPr="000E444A">
        <w:rPr>
          <w:sz w:val="16"/>
        </w:rPr>
        <w:t xml:space="preserve"> internationalist </w:t>
      </w:r>
      <w:r w:rsidRPr="00540A99">
        <w:rPr>
          <w:rStyle w:val="Emphasis"/>
          <w:highlight w:val="cyan"/>
        </w:rPr>
        <w:t>order</w:t>
      </w:r>
      <w:r w:rsidRPr="000E444A">
        <w:rPr>
          <w:sz w:val="16"/>
        </w:rPr>
        <w:t xml:space="preserve"> </w:t>
      </w:r>
      <w:r w:rsidRPr="00DD7209">
        <w:rPr>
          <w:rStyle w:val="StyleUnderline"/>
        </w:rPr>
        <w:t>has several layers</w:t>
      </w:r>
      <w:r w:rsidRPr="000E444A">
        <w:rPr>
          <w:sz w:val="16"/>
        </w:rPr>
        <w:t xml:space="preserve">. At the outer layer are its liberal internationalist </w:t>
      </w:r>
      <w:r w:rsidRPr="00064957">
        <w:rPr>
          <w:rStyle w:val="Emphasis"/>
        </w:rPr>
        <w:t>ideas</w:t>
      </w:r>
      <w:r w:rsidRPr="00064957">
        <w:rPr>
          <w:rStyle w:val="StyleUnderline"/>
        </w:rPr>
        <w:t xml:space="preserve"> and </w:t>
      </w:r>
      <w:r w:rsidRPr="00064957">
        <w:rPr>
          <w:rStyle w:val="Emphasis"/>
        </w:rPr>
        <w:t>projects</w:t>
      </w:r>
      <w:r w:rsidRPr="000E444A">
        <w:rPr>
          <w:sz w:val="16"/>
        </w:rPr>
        <w:t xml:space="preserve">, through which the United States </w:t>
      </w:r>
      <w:r w:rsidRPr="00DD7209">
        <w:rPr>
          <w:rStyle w:val="StyleUnderline"/>
        </w:rPr>
        <w:t xml:space="preserve">has </w:t>
      </w:r>
      <w:r w:rsidRPr="00540A99">
        <w:rPr>
          <w:rStyle w:val="StyleUnderline"/>
          <w:highlight w:val="cyan"/>
        </w:rPr>
        <w:t>provided</w:t>
      </w:r>
      <w:r w:rsidRPr="00DD7209">
        <w:rPr>
          <w:rStyle w:val="StyleUnderline"/>
        </w:rPr>
        <w:t xml:space="preserve"> the world </w:t>
      </w:r>
      <w:r w:rsidRPr="00540A99">
        <w:rPr>
          <w:rStyle w:val="StyleUnderline"/>
          <w:highlight w:val="cyan"/>
        </w:rPr>
        <w:t xml:space="preserve">a </w:t>
      </w:r>
      <w:r w:rsidRPr="00540A99">
        <w:rPr>
          <w:rStyle w:val="Emphasis"/>
          <w:highlight w:val="cyan"/>
        </w:rPr>
        <w:t>“third way</w:t>
      </w:r>
      <w:r w:rsidRPr="00540A99">
        <w:rPr>
          <w:rStyle w:val="StyleUnderline"/>
          <w:highlight w:val="cyan"/>
        </w:rPr>
        <w:t>” between</w:t>
      </w:r>
      <w:r w:rsidRPr="000E444A">
        <w:rPr>
          <w:sz w:val="16"/>
        </w:rPr>
        <w:t xml:space="preserve"> the </w:t>
      </w:r>
      <w:r w:rsidRPr="00540A99">
        <w:rPr>
          <w:rStyle w:val="Emphasis"/>
          <w:highlight w:val="cyan"/>
        </w:rPr>
        <w:t>anarchy</w:t>
      </w:r>
      <w:r w:rsidRPr="000E444A">
        <w:rPr>
          <w:sz w:val="16"/>
        </w:rPr>
        <w:t xml:space="preserve"> of states furiously competing with each other </w:t>
      </w:r>
      <w:r w:rsidRPr="00540A99">
        <w:rPr>
          <w:rStyle w:val="StyleUnderline"/>
          <w:highlight w:val="cyan"/>
        </w:rPr>
        <w:t>and</w:t>
      </w:r>
      <w:r w:rsidRPr="000E444A">
        <w:rPr>
          <w:sz w:val="16"/>
        </w:rPr>
        <w:t xml:space="preserve"> the overweening hierarchy of </w:t>
      </w:r>
      <w:r w:rsidRPr="00540A99">
        <w:rPr>
          <w:rStyle w:val="Emphasis"/>
          <w:highlight w:val="cyan"/>
        </w:rPr>
        <w:t>imperial systems</w:t>
      </w:r>
      <w:r w:rsidRPr="000E444A">
        <w:rPr>
          <w:sz w:val="16"/>
        </w:rPr>
        <w:t>—</w:t>
      </w:r>
      <w:r w:rsidRPr="00DD7209">
        <w:rPr>
          <w:rStyle w:val="StyleUnderline"/>
        </w:rPr>
        <w:t xml:space="preserve">an arrangement </w:t>
      </w:r>
      <w:r w:rsidRPr="00540A99">
        <w:rPr>
          <w:rStyle w:val="StyleUnderline"/>
          <w:highlight w:val="cyan"/>
        </w:rPr>
        <w:t xml:space="preserve">that has delivered </w:t>
      </w:r>
      <w:r w:rsidRPr="00540A99">
        <w:rPr>
          <w:rStyle w:val="Emphasis"/>
          <w:highlight w:val="cyan"/>
        </w:rPr>
        <w:t>more gains</w:t>
      </w:r>
      <w:r w:rsidRPr="000E444A">
        <w:rPr>
          <w:sz w:val="16"/>
        </w:rPr>
        <w:t xml:space="preserve"> </w:t>
      </w:r>
      <w:r w:rsidRPr="00DD7209">
        <w:rPr>
          <w:rStyle w:val="StyleUnderline"/>
        </w:rPr>
        <w:t xml:space="preserve">for </w:t>
      </w:r>
      <w:r w:rsidRPr="00DD7209">
        <w:rPr>
          <w:rStyle w:val="Emphasis"/>
        </w:rPr>
        <w:t>more people</w:t>
      </w:r>
      <w:r w:rsidRPr="000E444A">
        <w:rPr>
          <w:sz w:val="16"/>
        </w:rPr>
        <w:t xml:space="preserve"> </w:t>
      </w:r>
      <w:r w:rsidRPr="00540A99">
        <w:rPr>
          <w:rStyle w:val="StyleUnderline"/>
          <w:highlight w:val="cyan"/>
        </w:rPr>
        <w:t>than any</w:t>
      </w:r>
      <w:r w:rsidRPr="000E444A">
        <w:rPr>
          <w:sz w:val="16"/>
        </w:rPr>
        <w:t xml:space="preserve"> prior </w:t>
      </w:r>
      <w:r w:rsidRPr="00540A99">
        <w:rPr>
          <w:rStyle w:val="StyleUnderline"/>
          <w:highlight w:val="cyan"/>
        </w:rPr>
        <w:t>alternative</w:t>
      </w:r>
      <w:r w:rsidRPr="000E444A">
        <w:rPr>
          <w:sz w:val="16"/>
        </w:rPr>
        <w:t xml:space="preserve">. Beneath the surface, </w:t>
      </w:r>
      <w:r w:rsidRPr="00DD7209">
        <w:rPr>
          <w:rStyle w:val="StyleUnderline"/>
        </w:rPr>
        <w:t>the U</w:t>
      </w:r>
      <w:r w:rsidRPr="000E444A">
        <w:rPr>
          <w:sz w:val="16"/>
        </w:rPr>
        <w:t xml:space="preserve">nited </w:t>
      </w:r>
      <w:r w:rsidRPr="00DD7209">
        <w:rPr>
          <w:rStyle w:val="StyleUnderline"/>
        </w:rPr>
        <w:t>S</w:t>
      </w:r>
      <w:r w:rsidRPr="000E444A">
        <w:rPr>
          <w:sz w:val="16"/>
        </w:rPr>
        <w:t xml:space="preserve">tates </w:t>
      </w:r>
      <w:r w:rsidRPr="00DD7209">
        <w:rPr>
          <w:rStyle w:val="StyleUnderline"/>
        </w:rPr>
        <w:t>has benefited from</w:t>
      </w:r>
      <w:r w:rsidRPr="000E444A">
        <w:rPr>
          <w:sz w:val="16"/>
        </w:rPr>
        <w:t xml:space="preserve"> its </w:t>
      </w:r>
      <w:r w:rsidRPr="00DD7209">
        <w:rPr>
          <w:rStyle w:val="Emphasis"/>
        </w:rPr>
        <w:t>geography</w:t>
      </w:r>
      <w:r w:rsidRPr="000E444A">
        <w:rPr>
          <w:sz w:val="16"/>
        </w:rPr>
        <w:t xml:space="preserve"> </w:t>
      </w:r>
      <w:r w:rsidRPr="00DD7209">
        <w:rPr>
          <w:rStyle w:val="StyleUnderline"/>
        </w:rPr>
        <w:t>and</w:t>
      </w:r>
      <w:r w:rsidRPr="000E444A">
        <w:rPr>
          <w:sz w:val="16"/>
        </w:rPr>
        <w:t xml:space="preserve"> its unique trajectory of </w:t>
      </w:r>
      <w:r w:rsidRPr="00DD7209">
        <w:rPr>
          <w:rStyle w:val="Emphasis"/>
        </w:rPr>
        <w:t>political development</w:t>
      </w:r>
      <w:r w:rsidRPr="000E444A">
        <w:rPr>
          <w:sz w:val="16"/>
        </w:rPr>
        <w:t xml:space="preserve">. It stands oceans apart from the other great powers, its landmass faces both Asia and Europe, and it accrues influence by playing a unique role as a global power balancer. Adding to this, the United States has had critical opportunities following major conflicts in the twentieth century to build coalitions of like-minded states that shape and entrench global rules and institutions. As the current crisis in Ukraine shows, this </w:t>
      </w:r>
      <w:r w:rsidRPr="00CF3FDA">
        <w:rPr>
          <w:rStyle w:val="StyleUnderline"/>
        </w:rPr>
        <w:t xml:space="preserve">ability to </w:t>
      </w:r>
      <w:r w:rsidRPr="00CF3FDA">
        <w:rPr>
          <w:rStyle w:val="Emphasis"/>
        </w:rPr>
        <w:t>mobilize coalitions</w:t>
      </w:r>
      <w:r w:rsidRPr="000E444A">
        <w:rPr>
          <w:sz w:val="16"/>
        </w:rPr>
        <w:t xml:space="preserve"> </w:t>
      </w:r>
      <w:r w:rsidRPr="00CF3FDA">
        <w:rPr>
          <w:rStyle w:val="StyleUnderline"/>
        </w:rPr>
        <w:t xml:space="preserve">of democracies remains one of the United States’ </w:t>
      </w:r>
      <w:r w:rsidRPr="00CF3FDA">
        <w:rPr>
          <w:rStyle w:val="Emphasis"/>
        </w:rPr>
        <w:t>essential assets</w:t>
      </w:r>
      <w:r w:rsidRPr="000E444A">
        <w:rPr>
          <w:sz w:val="16"/>
        </w:rPr>
        <w:t xml:space="preserve">. Beneath the realm of government and diplomacy, </w:t>
      </w:r>
      <w:r w:rsidRPr="00CF3FDA">
        <w:rPr>
          <w:rStyle w:val="StyleUnderline"/>
        </w:rPr>
        <w:t xml:space="preserve">the United States’ domestic </w:t>
      </w:r>
      <w:r w:rsidRPr="00CF3FDA">
        <w:rPr>
          <w:rStyle w:val="Emphasis"/>
        </w:rPr>
        <w:t>civil society</w:t>
      </w:r>
      <w:r w:rsidRPr="000E444A">
        <w:rPr>
          <w:sz w:val="16"/>
        </w:rPr>
        <w:t>—</w:t>
      </w:r>
      <w:r w:rsidRPr="00CF3FDA">
        <w:rPr>
          <w:rStyle w:val="StyleUnderline"/>
        </w:rPr>
        <w:t>enriched by its</w:t>
      </w:r>
      <w:r w:rsidRPr="000E444A">
        <w:rPr>
          <w:sz w:val="16"/>
        </w:rPr>
        <w:t xml:space="preserve"> </w:t>
      </w:r>
      <w:r w:rsidRPr="00CF3FDA">
        <w:rPr>
          <w:rStyle w:val="Emphasis"/>
        </w:rPr>
        <w:t>multiracial</w:t>
      </w:r>
      <w:r w:rsidRPr="000E444A">
        <w:rPr>
          <w:sz w:val="16"/>
        </w:rPr>
        <w:t xml:space="preserve"> </w:t>
      </w:r>
      <w:r w:rsidRPr="00CF3FDA">
        <w:rPr>
          <w:rStyle w:val="StyleUnderline"/>
        </w:rPr>
        <w:t xml:space="preserve">and </w:t>
      </w:r>
      <w:r w:rsidRPr="00CF3FDA">
        <w:rPr>
          <w:rStyle w:val="Emphasis"/>
        </w:rPr>
        <w:t>multicultural</w:t>
      </w:r>
      <w:r w:rsidRPr="00CF3FDA">
        <w:rPr>
          <w:rStyle w:val="StyleUnderline"/>
        </w:rPr>
        <w:t xml:space="preserve"> immigrant base</w:t>
      </w:r>
      <w:r w:rsidRPr="000E444A">
        <w:rPr>
          <w:sz w:val="16"/>
        </w:rPr>
        <w:t>—</w:t>
      </w:r>
      <w:r w:rsidRPr="00CF3FDA">
        <w:rPr>
          <w:rStyle w:val="StyleUnderline"/>
        </w:rPr>
        <w:t xml:space="preserve">connects the country to the world in </w:t>
      </w:r>
      <w:r w:rsidRPr="00CF3FDA">
        <w:rPr>
          <w:rStyle w:val="Emphasis"/>
        </w:rPr>
        <w:t>networks of influence</w:t>
      </w:r>
      <w:r w:rsidRPr="000E444A">
        <w:rPr>
          <w:sz w:val="16"/>
        </w:rPr>
        <w:t xml:space="preserve"> </w:t>
      </w:r>
      <w:r w:rsidRPr="00CF3FDA">
        <w:rPr>
          <w:rStyle w:val="StyleUnderline"/>
        </w:rPr>
        <w:t>unavailable to China, Russia, and other powers</w:t>
      </w:r>
      <w:r w:rsidRPr="000E444A">
        <w:rPr>
          <w:sz w:val="16"/>
        </w:rPr>
        <w:t xml:space="preserve">. Finally, at the core, </w:t>
      </w:r>
      <w:r w:rsidRPr="00CF3FDA">
        <w:rPr>
          <w:rStyle w:val="StyleUnderline"/>
        </w:rPr>
        <w:t xml:space="preserve">one of the United States’ </w:t>
      </w:r>
      <w:r w:rsidRPr="00CF3FDA">
        <w:rPr>
          <w:rStyle w:val="Emphasis"/>
        </w:rPr>
        <w:t>greatest strengths</w:t>
      </w:r>
      <w:r w:rsidRPr="000E444A">
        <w:rPr>
          <w:sz w:val="16"/>
        </w:rPr>
        <w:t xml:space="preserve"> </w:t>
      </w:r>
      <w:r w:rsidRPr="00CF3FDA">
        <w:rPr>
          <w:rStyle w:val="StyleUnderline"/>
        </w:rPr>
        <w:t>is its capacity to fail</w:t>
      </w:r>
      <w:r w:rsidRPr="000E444A">
        <w:rPr>
          <w:sz w:val="16"/>
        </w:rPr>
        <w:t xml:space="preserve">; as a liberal society, </w:t>
      </w:r>
      <w:r w:rsidRPr="00CF3FDA">
        <w:rPr>
          <w:rStyle w:val="StyleUnderline"/>
        </w:rPr>
        <w:t xml:space="preserve">it can acknowledge its </w:t>
      </w:r>
      <w:r w:rsidRPr="00CF3FDA">
        <w:rPr>
          <w:rStyle w:val="Emphasis"/>
        </w:rPr>
        <w:t>vulnerabilities</w:t>
      </w:r>
      <w:r w:rsidRPr="000E444A">
        <w:rPr>
          <w:sz w:val="16"/>
        </w:rPr>
        <w:t xml:space="preserve"> and errors </w:t>
      </w:r>
      <w:r w:rsidRPr="00CF3FDA">
        <w:rPr>
          <w:rStyle w:val="StyleUnderline"/>
        </w:rPr>
        <w:t xml:space="preserve">and seek to </w:t>
      </w:r>
      <w:r w:rsidRPr="00CF3FDA">
        <w:rPr>
          <w:rStyle w:val="Emphasis"/>
        </w:rPr>
        <w:t>improve</w:t>
      </w:r>
      <w:r w:rsidRPr="000E444A">
        <w:rPr>
          <w:sz w:val="16"/>
        </w:rPr>
        <w:t>, a distinct advantage over its illiberal rivals in confronting crises and setbacks.</w:t>
      </w:r>
    </w:p>
    <w:p w14:paraId="4D9A29E8" w14:textId="77777777" w:rsidR="00282DC3" w:rsidRDefault="00282DC3" w:rsidP="00282DC3">
      <w:pPr>
        <w:rPr>
          <w:sz w:val="16"/>
        </w:rPr>
      </w:pPr>
      <w:r w:rsidRPr="000E444A">
        <w:rPr>
          <w:sz w:val="16"/>
        </w:rPr>
        <w:t>No other state has enjoyed such a comprehensive set of advantages in dealing with other countries. This is the reason that the United States has had such staying power for so long, despite periodic failures and disappointments. In today’s contest over world order, the United States should draw upon these advantages and its long history of building liberal order to again offer the world a global vision of an open and rules-based system in which people can work freely together to advance the human condition.</w:t>
      </w:r>
    </w:p>
    <w:p w14:paraId="5C76ADB6" w14:textId="77777777" w:rsidR="00282DC3" w:rsidRDefault="00282DC3" w:rsidP="00282DC3">
      <w:pPr>
        <w:pStyle w:val="Heading2"/>
      </w:pPr>
      <w:r>
        <w:t>Rights PIC</w:t>
      </w:r>
    </w:p>
    <w:p w14:paraId="4FF3192D" w14:textId="77777777" w:rsidR="00282DC3" w:rsidRDefault="00282DC3" w:rsidP="00282DC3">
      <w:pPr>
        <w:pStyle w:val="Heading3"/>
      </w:pPr>
      <w:r>
        <w:t>AT: Rights PIC – 2AC</w:t>
      </w:r>
    </w:p>
    <w:p w14:paraId="5B25E262" w14:textId="77777777" w:rsidR="00282DC3" w:rsidRPr="006F781C" w:rsidRDefault="00282DC3" w:rsidP="00282DC3">
      <w:pPr>
        <w:pStyle w:val="Heading4"/>
      </w:pPr>
      <w:r w:rsidRPr="006F781C">
        <w:t xml:space="preserve">The </w:t>
      </w:r>
      <w:r w:rsidRPr="006F781C">
        <w:rPr>
          <w:u w:val="single"/>
        </w:rPr>
        <w:t>strength</w:t>
      </w:r>
      <w:r w:rsidRPr="006F781C">
        <w:t xml:space="preserve"> of a right refers to </w:t>
      </w:r>
      <w:r w:rsidRPr="006F781C">
        <w:rPr>
          <w:u w:val="single"/>
        </w:rPr>
        <w:t>withstanding competing considerations</w:t>
      </w:r>
      <w:r w:rsidRPr="006F781C">
        <w:t xml:space="preserve">. That’s </w:t>
      </w:r>
      <w:r w:rsidRPr="006F781C">
        <w:rPr>
          <w:u w:val="single"/>
        </w:rPr>
        <w:t>distinct</w:t>
      </w:r>
      <w:r w:rsidRPr="006F781C">
        <w:t xml:space="preserve"> from the </w:t>
      </w:r>
      <w:r w:rsidRPr="006F781C">
        <w:rPr>
          <w:u w:val="single"/>
        </w:rPr>
        <w:t>scope</w:t>
      </w:r>
      <w:r w:rsidRPr="006F781C">
        <w:t xml:space="preserve"> of a right. </w:t>
      </w:r>
    </w:p>
    <w:p w14:paraId="576ABDAA" w14:textId="77777777" w:rsidR="00282DC3" w:rsidRDefault="00282DC3" w:rsidP="00282DC3">
      <w:r>
        <w:t xml:space="preserve">Derek </w:t>
      </w:r>
      <w:r w:rsidRPr="003E2CDD">
        <w:rPr>
          <w:rStyle w:val="Style13ptBold"/>
        </w:rPr>
        <w:t>Allison et al. 22</w:t>
      </w:r>
      <w:r>
        <w:t>, Professors of Education, University of Saskatchewan, "The Meaning of 'Rights,'" Understanding Canadian Schools: An Introduction to Educational Administration, 6th ed., University of Saskatchewan Open Press, 2022, https://www.saskoer.ca/understandingcanadianschools/chapter/4-6-the-meaning-of-rights/</w:t>
      </w:r>
    </w:p>
    <w:p w14:paraId="34FB0A76" w14:textId="77777777" w:rsidR="00282DC3" w:rsidRPr="003272FF" w:rsidRDefault="00282DC3" w:rsidP="00282DC3">
      <w:pPr>
        <w:rPr>
          <w:sz w:val="16"/>
        </w:rPr>
      </w:pPr>
      <w:r w:rsidRPr="003272FF">
        <w:rPr>
          <w:rStyle w:val="Emphasis"/>
          <w:szCs w:val="26"/>
          <w:highlight w:val="yellow"/>
        </w:rPr>
        <w:t>Having</w:t>
      </w:r>
      <w:r w:rsidRPr="003272FF">
        <w:rPr>
          <w:rStyle w:val="StyleUnderline"/>
          <w:szCs w:val="26"/>
          <w:highlight w:val="yellow"/>
        </w:rPr>
        <w:t xml:space="preserve"> a</w:t>
      </w:r>
      <w:r w:rsidRPr="003272FF">
        <w:rPr>
          <w:rStyle w:val="StyleUnderline"/>
          <w:szCs w:val="26"/>
        </w:rPr>
        <w:t xml:space="preserve"> normative </w:t>
      </w:r>
      <w:r w:rsidRPr="003272FF">
        <w:rPr>
          <w:rStyle w:val="Emphasis"/>
          <w:szCs w:val="26"/>
          <w:highlight w:val="yellow"/>
        </w:rPr>
        <w:t>right</w:t>
      </w:r>
      <w:r w:rsidRPr="003272FF">
        <w:rPr>
          <w:rStyle w:val="StyleUnderline"/>
          <w:szCs w:val="26"/>
          <w:highlight w:val="yellow"/>
        </w:rPr>
        <w:t xml:space="preserve"> does </w:t>
      </w:r>
      <w:r w:rsidRPr="003272FF">
        <w:rPr>
          <w:rStyle w:val="Emphasis"/>
          <w:szCs w:val="26"/>
          <w:highlight w:val="yellow"/>
        </w:rPr>
        <w:t>not</w:t>
      </w:r>
      <w:r w:rsidRPr="003272FF">
        <w:rPr>
          <w:rStyle w:val="Emphasis"/>
          <w:szCs w:val="26"/>
        </w:rPr>
        <w:t xml:space="preserve"> necessarily </w:t>
      </w:r>
      <w:r w:rsidRPr="003272FF">
        <w:rPr>
          <w:rStyle w:val="Emphasis"/>
          <w:szCs w:val="26"/>
          <w:highlight w:val="yellow"/>
        </w:rPr>
        <w:t>mean</w:t>
      </w:r>
      <w:r w:rsidRPr="003272FF">
        <w:rPr>
          <w:rStyle w:val="StyleUnderline"/>
          <w:szCs w:val="26"/>
          <w:highlight w:val="yellow"/>
        </w:rPr>
        <w:t xml:space="preserve"> that one is </w:t>
      </w:r>
      <w:r w:rsidRPr="003272FF">
        <w:rPr>
          <w:rStyle w:val="Emphasis"/>
          <w:szCs w:val="26"/>
          <w:highlight w:val="yellow"/>
        </w:rPr>
        <w:t>able to exercise it</w:t>
      </w:r>
      <w:r w:rsidRPr="003272FF">
        <w:rPr>
          <w:rStyle w:val="StyleUnderline"/>
          <w:szCs w:val="26"/>
        </w:rPr>
        <w:t>.</w:t>
      </w:r>
      <w:r w:rsidRPr="003272FF">
        <w:rPr>
          <w:rStyle w:val="StyleUnderline"/>
        </w:rPr>
        <w:t xml:space="preserve"> </w:t>
      </w:r>
      <w:r w:rsidRPr="003272FF">
        <w:rPr>
          <w:rStyle w:val="Emphasis"/>
        </w:rPr>
        <w:t>Exercising</w:t>
      </w:r>
      <w:r w:rsidRPr="003272FF">
        <w:rPr>
          <w:rStyle w:val="StyleUnderline"/>
        </w:rPr>
        <w:t xml:space="preserve"> a right requires three conditions: (1) that the </w:t>
      </w:r>
      <w:r w:rsidRPr="003272FF">
        <w:rPr>
          <w:rStyle w:val="Emphasis"/>
        </w:rPr>
        <w:t>right</w:t>
      </w:r>
      <w:r w:rsidRPr="003272FF">
        <w:rPr>
          <w:rStyle w:val="StyleUnderline"/>
        </w:rPr>
        <w:t xml:space="preserve"> has been </w:t>
      </w:r>
      <w:r w:rsidRPr="003272FF">
        <w:rPr>
          <w:rStyle w:val="Emphasis"/>
        </w:rPr>
        <w:t>officially</w:t>
      </w:r>
      <w:r w:rsidRPr="003272FF">
        <w:rPr>
          <w:rStyle w:val="StyleUnderline"/>
        </w:rPr>
        <w:t xml:space="preserve"> </w:t>
      </w:r>
      <w:r w:rsidRPr="003272FF">
        <w:rPr>
          <w:rStyle w:val="Emphasis"/>
        </w:rPr>
        <w:t>recognized</w:t>
      </w:r>
      <w:r w:rsidRPr="003272FF">
        <w:rPr>
          <w:rStyle w:val="StyleUnderline"/>
        </w:rPr>
        <w:t xml:space="preserve"> through a </w:t>
      </w:r>
      <w:r w:rsidRPr="003272FF">
        <w:rPr>
          <w:rStyle w:val="Emphasis"/>
        </w:rPr>
        <w:t>law or rule</w:t>
      </w:r>
      <w:r w:rsidRPr="003272FF">
        <w:rPr>
          <w:rStyle w:val="StyleUnderline"/>
        </w:rPr>
        <w:t xml:space="preserve">; (2) that there is a </w:t>
      </w:r>
      <w:r w:rsidRPr="003272FF">
        <w:rPr>
          <w:rStyle w:val="Emphasis"/>
        </w:rPr>
        <w:t>process</w:t>
      </w:r>
      <w:r w:rsidRPr="003272FF">
        <w:rPr>
          <w:rStyle w:val="StyleUnderline"/>
        </w:rPr>
        <w:t xml:space="preserve"> for settling disagreements over rights; and (3) that there is a way for people to </w:t>
      </w:r>
      <w:r w:rsidRPr="003272FF">
        <w:rPr>
          <w:rStyle w:val="Emphasis"/>
        </w:rPr>
        <w:t>enforce</w:t>
      </w:r>
      <w:r w:rsidRPr="003272FF">
        <w:rPr>
          <w:rStyle w:val="StyleUnderline"/>
        </w:rPr>
        <w:t xml:space="preserve"> the particular right.</w:t>
      </w:r>
      <w:r w:rsidRPr="003272FF">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161C8458" w14:textId="77777777" w:rsidR="00282DC3" w:rsidRPr="00B52C41" w:rsidRDefault="00282DC3" w:rsidP="00282DC3">
      <w:pPr>
        <w:pStyle w:val="ListParagraph"/>
        <w:keepNext/>
        <w:keepLines/>
        <w:numPr>
          <w:ilvl w:val="0"/>
          <w:numId w:val="51"/>
        </w:numPr>
        <w:spacing w:before="200"/>
        <w:outlineLvl w:val="3"/>
        <w:rPr>
          <w:rFonts w:eastAsiaTheme="majorEastAsia" w:cstheme="majorBidi"/>
          <w:b/>
          <w:iCs/>
          <w:sz w:val="26"/>
        </w:rPr>
      </w:pPr>
      <w:r w:rsidRPr="00B52C41">
        <w:rPr>
          <w:rFonts w:eastAsiaTheme="majorEastAsia" w:cstheme="majorBidi"/>
          <w:b/>
          <w:iCs/>
          <w:sz w:val="26"/>
        </w:rPr>
        <w:t xml:space="preserve">Sectoral bargaining </w:t>
      </w:r>
      <w:r w:rsidRPr="00B52C41">
        <w:rPr>
          <w:rFonts w:eastAsiaTheme="majorEastAsia" w:cstheme="majorBidi"/>
          <w:b/>
          <w:iCs/>
          <w:sz w:val="26"/>
          <w:u w:val="single"/>
        </w:rPr>
        <w:t>reduces</w:t>
      </w:r>
      <w:r w:rsidRPr="00B52C41">
        <w:rPr>
          <w:rFonts w:eastAsiaTheme="majorEastAsia" w:cstheme="majorBidi"/>
          <w:b/>
          <w:iCs/>
          <w:sz w:val="26"/>
        </w:rPr>
        <w:t xml:space="preserve"> the impact of strikes.</w:t>
      </w:r>
    </w:p>
    <w:p w14:paraId="5F0DDFC3" w14:textId="77777777" w:rsidR="00282DC3" w:rsidRPr="00123724" w:rsidRDefault="00282DC3" w:rsidP="00282DC3">
      <w:r w:rsidRPr="00123724">
        <w:t>Matthias</w:t>
      </w:r>
      <w:r w:rsidRPr="00123724">
        <w:rPr>
          <w:b/>
          <w:bCs/>
          <w:sz w:val="26"/>
        </w:rPr>
        <w:t xml:space="preserve"> Jacobs &amp; </w:t>
      </w:r>
      <w:r w:rsidRPr="00123724">
        <w:t>Matthias</w:t>
      </w:r>
      <w:r w:rsidRPr="00123724">
        <w:rPr>
          <w:b/>
          <w:bCs/>
          <w:sz w:val="26"/>
        </w:rPr>
        <w:t xml:space="preserve"> Münder 22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324E13BB" w14:textId="77777777" w:rsidR="00282DC3" w:rsidRPr="00123724" w:rsidRDefault="00282DC3" w:rsidP="00282DC3">
      <w:pPr>
        <w:rPr>
          <w:b/>
          <w:bCs/>
          <w:sz w:val="16"/>
        </w:rPr>
      </w:pPr>
      <w:r w:rsidRPr="00123724">
        <w:rPr>
          <w:sz w:val="16"/>
        </w:rPr>
        <w:t>1. Reduced risk of job action</w:t>
      </w:r>
    </w:p>
    <w:p w14:paraId="7857C93E" w14:textId="77777777" w:rsidR="00282DC3" w:rsidRPr="00123724" w:rsidRDefault="00282DC3" w:rsidP="00282DC3">
      <w:pPr>
        <w:rPr>
          <w:sz w:val="16"/>
        </w:rPr>
      </w:pPr>
      <w:r w:rsidRPr="00123724">
        <w:rPr>
          <w:sz w:val="16"/>
        </w:rPr>
        <w:t xml:space="preserve">Collective-bargaining agreements are generally viewed as being attended by what is known as a “relative duty to keep the peace” (relative Friedenspflicht).20 </w:t>
      </w:r>
      <w:r w:rsidRPr="00123724">
        <w:rPr>
          <w:u w:val="single"/>
        </w:rPr>
        <w:t>This duty to keep the peace is the reason a union is prohibited from striking to achieve terms already settled under a collective-bargaining agreement to which it is a party</w:t>
      </w:r>
      <w:r w:rsidRPr="00123724">
        <w:rPr>
          <w:sz w:val="16"/>
        </w:rPr>
        <w:t>. The duty applies for the entire term of the agreement, during which the union must conduct itself “peacefully.”</w:t>
      </w:r>
    </w:p>
    <w:p w14:paraId="5AD04755" w14:textId="77777777" w:rsidR="00282DC3" w:rsidRPr="00123724" w:rsidRDefault="00282DC3" w:rsidP="00282DC3">
      <w:pPr>
        <w:rPr>
          <w:u w:val="single"/>
        </w:rPr>
      </w:pPr>
      <w:r w:rsidRPr="00123724">
        <w:rPr>
          <w:highlight w:val="cyan"/>
          <w:u w:val="single"/>
        </w:rPr>
        <w:t>Once</w:t>
      </w:r>
      <w:r w:rsidRPr="00123724">
        <w:rPr>
          <w:u w:val="single"/>
        </w:rPr>
        <w:t xml:space="preserve"> the </w:t>
      </w:r>
      <w:r w:rsidRPr="00123724">
        <w:rPr>
          <w:highlight w:val="cyan"/>
          <w:u w:val="single"/>
        </w:rPr>
        <w:t>validity</w:t>
      </w:r>
      <w:r w:rsidRPr="00123724">
        <w:rPr>
          <w:u w:val="single"/>
        </w:rPr>
        <w:t xml:space="preserve"> of that agreement </w:t>
      </w:r>
      <w:r w:rsidRPr="00123724">
        <w:rPr>
          <w:highlight w:val="cyan"/>
          <w:u w:val="single"/>
        </w:rPr>
        <w:t>has expired</w:t>
      </w:r>
      <w:r w:rsidRPr="00123724">
        <w:rPr>
          <w:u w:val="single"/>
        </w:rPr>
        <w:t>, however</w:t>
      </w:r>
      <w:r w:rsidRPr="00123724">
        <w:rPr>
          <w:highlight w:val="cyan"/>
          <w:u w:val="single"/>
        </w:rPr>
        <w:t xml:space="preserve">, a union </w:t>
      </w:r>
      <w:r w:rsidRPr="00123724">
        <w:rPr>
          <w:u w:val="single"/>
        </w:rPr>
        <w:t xml:space="preserve">is allowed to </w:t>
      </w:r>
      <w:r w:rsidRPr="00123724">
        <w:rPr>
          <w:highlight w:val="cyan"/>
          <w:u w:val="single"/>
        </w:rPr>
        <w:t>strike to</w:t>
      </w:r>
      <w:r w:rsidRPr="00123724">
        <w:rPr>
          <w:u w:val="single"/>
        </w:rPr>
        <w:t xml:space="preserve"> try to </w:t>
      </w:r>
      <w:r w:rsidRPr="00123724">
        <w:rPr>
          <w:highlight w:val="cyan"/>
          <w:u w:val="single"/>
        </w:rPr>
        <w:t>force</w:t>
      </w:r>
      <w:r w:rsidRPr="00123724">
        <w:rPr>
          <w:u w:val="single"/>
        </w:rPr>
        <w:t xml:space="preserve"> its way into </w:t>
      </w:r>
      <w:r w:rsidRPr="00123724">
        <w:rPr>
          <w:highlight w:val="cyan"/>
          <w:u w:val="single"/>
        </w:rPr>
        <w:t>a renewed</w:t>
      </w:r>
      <w:r w:rsidRPr="00123724">
        <w:rPr>
          <w:u w:val="single"/>
        </w:rPr>
        <w:t xml:space="preserve"> collective-bargaining </w:t>
      </w:r>
      <w:r w:rsidRPr="00123724">
        <w:rPr>
          <w:highlight w:val="cyan"/>
          <w:u w:val="single"/>
        </w:rPr>
        <w:t>agreement</w:t>
      </w:r>
      <w:r w:rsidRPr="00123724">
        <w:rPr>
          <w:u w:val="single"/>
        </w:rPr>
        <w:t xml:space="preserve"> </w:t>
      </w:r>
      <w:r w:rsidRPr="00123724">
        <w:rPr>
          <w:sz w:val="16"/>
        </w:rPr>
        <w:t>on more favorable terms.</w:t>
      </w:r>
      <w:r w:rsidRPr="00123724">
        <w:rPr>
          <w:u w:val="single"/>
        </w:rPr>
        <w:t xml:space="preserve"> </w:t>
      </w:r>
      <w:r w:rsidRPr="00123724">
        <w:rPr>
          <w:highlight w:val="cyan"/>
          <w:u w:val="single"/>
        </w:rPr>
        <w:t>If the</w:t>
      </w:r>
      <w:r w:rsidRPr="00123724">
        <w:rPr>
          <w:u w:val="single"/>
        </w:rPr>
        <w:t xml:space="preserve"> expired collective-bargaining </w:t>
      </w:r>
      <w:r w:rsidRPr="00123724">
        <w:rPr>
          <w:highlight w:val="cyan"/>
          <w:u w:val="single"/>
        </w:rPr>
        <w:t>agreement was firm-specific</w:t>
      </w:r>
      <w:r w:rsidRPr="00123724">
        <w:rPr>
          <w:u w:val="single"/>
        </w:rPr>
        <w:t xml:space="preserve">, then </w:t>
      </w:r>
      <w:r w:rsidRPr="00123724">
        <w:rPr>
          <w:highlight w:val="cyan"/>
          <w:u w:val="single"/>
        </w:rPr>
        <w:t xml:space="preserve">the </w:t>
      </w:r>
      <w:r w:rsidRPr="00123724">
        <w:rPr>
          <w:u w:val="single"/>
        </w:rPr>
        <w:t xml:space="preserve">target of this kind of strike will necessarily be the </w:t>
      </w:r>
      <w:r w:rsidRPr="00123724">
        <w:rPr>
          <w:highlight w:val="cyan"/>
          <w:u w:val="single"/>
        </w:rPr>
        <w:t>employer</w:t>
      </w:r>
      <w:r w:rsidRPr="00123724">
        <w:rPr>
          <w:u w:val="single"/>
        </w:rPr>
        <w:t xml:space="preserve"> party to that agreement</w:t>
      </w:r>
      <w:r w:rsidRPr="00123724">
        <w:rPr>
          <w:sz w:val="16"/>
        </w:rPr>
        <w:t xml:space="preserve">. </w:t>
      </w:r>
      <w:r w:rsidRPr="00123724">
        <w:rPr>
          <w:rStyle w:val="StyleUnderline"/>
        </w:rPr>
        <w:t>Thus</w:t>
      </w:r>
      <w:r w:rsidRPr="00123724">
        <w:rPr>
          <w:sz w:val="16"/>
        </w:rPr>
        <w:t xml:space="preserve">, </w:t>
      </w:r>
      <w:r w:rsidRPr="00123724">
        <w:rPr>
          <w:u w:val="single"/>
        </w:rPr>
        <w:t xml:space="preserve">being bound to the terms of a firm-specific collective-bargaining agreement comes with a </w:t>
      </w:r>
      <w:r w:rsidRPr="00123724">
        <w:rPr>
          <w:b/>
          <w:iCs/>
          <w:highlight w:val="cyan"/>
          <w:u w:val="single"/>
          <w:bdr w:val="single" w:sz="8" w:space="0" w:color="auto"/>
        </w:rPr>
        <w:t xml:space="preserve">risk </w:t>
      </w:r>
      <w:r w:rsidRPr="00123724">
        <w:rPr>
          <w:b/>
          <w:iCs/>
          <w:u w:val="single"/>
          <w:bdr w:val="single" w:sz="8" w:space="0" w:color="auto"/>
        </w:rPr>
        <w:t xml:space="preserve">of </w:t>
      </w:r>
      <w:r w:rsidRPr="00123724">
        <w:rPr>
          <w:b/>
          <w:iCs/>
          <w:highlight w:val="cyan"/>
          <w:u w:val="single"/>
          <w:bdr w:val="single" w:sz="8" w:space="0" w:color="auto"/>
        </w:rPr>
        <w:t>periodic job action</w:t>
      </w:r>
      <w:r w:rsidRPr="00123724">
        <w:rPr>
          <w:u w:val="single"/>
        </w:rPr>
        <w:t>.</w:t>
      </w:r>
    </w:p>
    <w:p w14:paraId="034D72CE" w14:textId="77777777" w:rsidR="00282DC3" w:rsidRPr="00123724" w:rsidRDefault="00282DC3" w:rsidP="00282DC3">
      <w:pPr>
        <w:rPr>
          <w:u w:val="single"/>
        </w:rPr>
      </w:pPr>
      <w:r w:rsidRPr="00123724">
        <w:rPr>
          <w:highlight w:val="cyan"/>
          <w:u w:val="single"/>
        </w:rPr>
        <w:t xml:space="preserve">An employer can </w:t>
      </w:r>
      <w:r w:rsidRPr="00123724">
        <w:rPr>
          <w:b/>
          <w:iCs/>
          <w:highlight w:val="cyan"/>
          <w:u w:val="single"/>
          <w:bdr w:val="single" w:sz="8" w:space="0" w:color="auto"/>
        </w:rPr>
        <w:t>reduce this risk</w:t>
      </w:r>
      <w:r w:rsidRPr="00123724">
        <w:rPr>
          <w:highlight w:val="cyan"/>
          <w:u w:val="single"/>
        </w:rPr>
        <w:t xml:space="preserve"> by opting into sectoral</w:t>
      </w:r>
      <w:r w:rsidRPr="00123724">
        <w:rPr>
          <w:u w:val="single"/>
        </w:rPr>
        <w:t xml:space="preserve"> collective </w:t>
      </w:r>
      <w:r w:rsidRPr="00123724">
        <w:rPr>
          <w:highlight w:val="cyan"/>
          <w:u w:val="single"/>
        </w:rPr>
        <w:t>bargaining</w:t>
      </w:r>
      <w:r w:rsidRPr="00123724">
        <w:rPr>
          <w:sz w:val="16"/>
        </w:rPr>
        <w:t xml:space="preserve"> by joining an association or federation of employers that enters into such agreements on its behalf. Namely, </w:t>
      </w:r>
      <w:r w:rsidRPr="00123724">
        <w:rPr>
          <w:u w:val="single"/>
        </w:rPr>
        <w:t xml:space="preserve">in the event of a strike over a sectoral collective-bargaining agreement, </w:t>
      </w:r>
      <w:r w:rsidRPr="00123724">
        <w:rPr>
          <w:highlight w:val="cyan"/>
          <w:u w:val="single"/>
        </w:rPr>
        <w:t>a union</w:t>
      </w:r>
      <w:r w:rsidRPr="00123724">
        <w:rPr>
          <w:u w:val="single"/>
        </w:rPr>
        <w:t xml:space="preserve"> in most cases </w:t>
      </w:r>
      <w:r w:rsidRPr="00123724">
        <w:rPr>
          <w:highlight w:val="cyan"/>
          <w:u w:val="single"/>
        </w:rPr>
        <w:t>will strike</w:t>
      </w:r>
      <w:r w:rsidRPr="00123724">
        <w:rPr>
          <w:u w:val="single"/>
        </w:rPr>
        <w:t xml:space="preserve"> not </w:t>
      </w:r>
      <w:r w:rsidRPr="00123724">
        <w:rPr>
          <w:highlight w:val="cyan"/>
          <w:u w:val="single"/>
        </w:rPr>
        <w:t>against</w:t>
      </w:r>
      <w:r w:rsidRPr="00123724">
        <w:rPr>
          <w:u w:val="single"/>
        </w:rPr>
        <w:t xml:space="preserve"> all but </w:t>
      </w:r>
      <w:r w:rsidRPr="00123724">
        <w:rPr>
          <w:b/>
          <w:iCs/>
          <w:highlight w:val="cyan"/>
          <w:u w:val="single"/>
          <w:bdr w:val="single" w:sz="8" w:space="0" w:color="auto"/>
        </w:rPr>
        <w:t>only select firms</w:t>
      </w:r>
      <w:r w:rsidRPr="00123724">
        <w:rPr>
          <w:u w:val="single"/>
        </w:rPr>
        <w:t xml:space="preserve"> within the association or federation. </w:t>
      </w:r>
      <w:r w:rsidRPr="00123724">
        <w:rPr>
          <w:highlight w:val="cyan"/>
          <w:u w:val="single"/>
        </w:rPr>
        <w:t>This lowers the risk</w:t>
      </w:r>
      <w:r w:rsidRPr="00123724">
        <w:rPr>
          <w:u w:val="single"/>
        </w:rPr>
        <w:t xml:space="preserve"> that </w:t>
      </w:r>
      <w:r w:rsidRPr="00123724">
        <w:rPr>
          <w:b/>
          <w:iCs/>
          <w:highlight w:val="cyan"/>
          <w:u w:val="single"/>
          <w:bdr w:val="single" w:sz="8" w:space="0" w:color="auto"/>
        </w:rPr>
        <w:t>any one employer</w:t>
      </w:r>
      <w:r w:rsidRPr="00123724">
        <w:rPr>
          <w:highlight w:val="cyan"/>
          <w:u w:val="single"/>
        </w:rPr>
        <w:t xml:space="preserve"> will</w:t>
      </w:r>
      <w:r w:rsidRPr="00123724">
        <w:rPr>
          <w:u w:val="single"/>
        </w:rPr>
        <w:t xml:space="preserve"> have to </w:t>
      </w:r>
      <w:r w:rsidRPr="00123724">
        <w:rPr>
          <w:highlight w:val="cyan"/>
          <w:u w:val="single"/>
        </w:rPr>
        <w:t>suffer</w:t>
      </w:r>
      <w:r w:rsidRPr="00123724">
        <w:rPr>
          <w:u w:val="single"/>
        </w:rPr>
        <w:t xml:space="preserve"> production or revenue losses because of a strike it cannot do anything about.</w:t>
      </w:r>
    </w:p>
    <w:p w14:paraId="4D3A0407" w14:textId="77777777" w:rsidR="00282DC3" w:rsidRPr="00123724" w:rsidRDefault="00282DC3" w:rsidP="00282DC3">
      <w:pPr>
        <w:rPr>
          <w:sz w:val="16"/>
        </w:rPr>
      </w:pPr>
      <w:r w:rsidRPr="00123724">
        <w:rPr>
          <w:sz w:val="16"/>
        </w:rPr>
        <w:t>2. Labor disputes play out outside the company or enterprise</w:t>
      </w:r>
    </w:p>
    <w:p w14:paraId="45B96D6B" w14:textId="77777777" w:rsidR="00282DC3" w:rsidRPr="00123724" w:rsidRDefault="00282DC3" w:rsidP="00282DC3">
      <w:pPr>
        <w:rPr>
          <w:sz w:val="16"/>
        </w:rPr>
      </w:pPr>
      <w:r w:rsidRPr="00123724">
        <w:rPr>
          <w:highlight w:val="cyan"/>
          <w:u w:val="single"/>
        </w:rPr>
        <w:t>Sectoral</w:t>
      </w:r>
      <w:r w:rsidRPr="00123724">
        <w:rPr>
          <w:u w:val="single"/>
        </w:rPr>
        <w:t xml:space="preserve"> collective </w:t>
      </w:r>
      <w:r w:rsidRPr="00123724">
        <w:rPr>
          <w:highlight w:val="cyan"/>
          <w:u w:val="single"/>
        </w:rPr>
        <w:t>bargaining enables plants</w:t>
      </w:r>
      <w:r w:rsidRPr="00123724">
        <w:rPr>
          <w:u w:val="single"/>
        </w:rPr>
        <w:t xml:space="preserve"> and facilities</w:t>
      </w:r>
      <w:r w:rsidRPr="00123724">
        <w:rPr>
          <w:sz w:val="16"/>
        </w:rPr>
        <w:t xml:space="preserve">, as well as companies or enterprises, </w:t>
      </w:r>
      <w:r w:rsidRPr="00123724">
        <w:rPr>
          <w:u w:val="single"/>
        </w:rPr>
        <w:t xml:space="preserve">to </w:t>
      </w:r>
      <w:r w:rsidRPr="00123724">
        <w:rPr>
          <w:b/>
          <w:iCs/>
          <w:highlight w:val="cyan"/>
          <w:u w:val="single"/>
          <w:bdr w:val="single" w:sz="8" w:space="0" w:color="auto"/>
        </w:rPr>
        <w:t>insulate themselves</w:t>
      </w:r>
      <w:r w:rsidRPr="00123724">
        <w:rPr>
          <w:highlight w:val="cyan"/>
          <w:u w:val="single"/>
        </w:rPr>
        <w:t xml:space="preserve"> </w:t>
      </w:r>
      <w:r w:rsidRPr="00123724">
        <w:rPr>
          <w:u w:val="single"/>
        </w:rPr>
        <w:t xml:space="preserve">from disputes over terms and conditions of employment. Such </w:t>
      </w:r>
      <w:r w:rsidRPr="00123724">
        <w:rPr>
          <w:highlight w:val="cyan"/>
          <w:u w:val="single"/>
        </w:rPr>
        <w:t xml:space="preserve">disputes are </w:t>
      </w:r>
      <w:r w:rsidRPr="00123724">
        <w:rPr>
          <w:b/>
          <w:iCs/>
          <w:highlight w:val="cyan"/>
          <w:u w:val="single"/>
          <w:bdr w:val="single" w:sz="8" w:space="0" w:color="auto"/>
        </w:rPr>
        <w:t>shifted up</w:t>
      </w:r>
      <w:r w:rsidRPr="00123724">
        <w:rPr>
          <w:highlight w:val="cyan"/>
          <w:u w:val="single"/>
        </w:rPr>
        <w:t xml:space="preserve"> </w:t>
      </w:r>
      <w:r w:rsidRPr="00123724">
        <w:rPr>
          <w:u w:val="single"/>
        </w:rPr>
        <w:t xml:space="preserve">to the association level, </w:t>
      </w:r>
      <w:r w:rsidRPr="00123724">
        <w:rPr>
          <w:highlight w:val="cyan"/>
          <w:u w:val="single"/>
        </w:rPr>
        <w:t>lowering the risk</w:t>
      </w:r>
      <w:r w:rsidRPr="00123724">
        <w:rPr>
          <w:u w:val="single"/>
        </w:rPr>
        <w:t xml:space="preserve"> that such </w:t>
      </w:r>
      <w:r w:rsidRPr="00123724">
        <w:rPr>
          <w:highlight w:val="cyan"/>
          <w:u w:val="single"/>
        </w:rPr>
        <w:t xml:space="preserve">a dispute </w:t>
      </w:r>
      <w:r w:rsidRPr="00123724">
        <w:rPr>
          <w:u w:val="single"/>
        </w:rPr>
        <w:t xml:space="preserve">will </w:t>
      </w:r>
      <w:r w:rsidRPr="00123724">
        <w:rPr>
          <w:b/>
          <w:iCs/>
          <w:highlight w:val="cyan"/>
          <w:u w:val="single"/>
          <w:bdr w:val="single" w:sz="8" w:space="0" w:color="auto"/>
        </w:rPr>
        <w:t>affect the atmosphere</w:t>
      </w:r>
      <w:r w:rsidRPr="00123724">
        <w:rPr>
          <w:highlight w:val="cyan"/>
          <w:u w:val="single"/>
        </w:rPr>
        <w:t xml:space="preserve"> </w:t>
      </w:r>
      <w:r w:rsidRPr="00123724">
        <w:rPr>
          <w:u w:val="single"/>
        </w:rPr>
        <w:t>at the plant</w:t>
      </w:r>
      <w:r w:rsidRPr="00123724">
        <w:rPr>
          <w:sz w:val="16"/>
        </w:rPr>
        <w:t>.21</w:t>
      </w:r>
    </w:p>
    <w:p w14:paraId="32846658" w14:textId="3A771737" w:rsidR="00282DC3" w:rsidRPr="00282DC3" w:rsidRDefault="00282DC3" w:rsidP="00282DC3">
      <w:pPr>
        <w:rPr>
          <w:sz w:val="16"/>
        </w:rPr>
      </w:pPr>
      <w:r w:rsidRPr="00123724">
        <w:rPr>
          <w:sz w:val="16"/>
        </w:rPr>
        <w:t xml:space="preserve">Alternatively, an employer might provide for terms and conditions of employment collectively, seeking a firm-specific collective-bargaining agreement or a works agreement. But </w:t>
      </w:r>
      <w:r w:rsidRPr="00123724">
        <w:rPr>
          <w:u w:val="single"/>
        </w:rPr>
        <w:t xml:space="preserve">firm-specific collective-bargaining places the </w:t>
      </w:r>
      <w:r w:rsidRPr="00123724">
        <w:rPr>
          <w:b/>
          <w:iCs/>
          <w:u w:val="single"/>
          <w:bdr w:val="single" w:sz="8" w:space="0" w:color="auto"/>
        </w:rPr>
        <w:t>locus of discussions</w:t>
      </w:r>
      <w:r w:rsidRPr="00123724">
        <w:rPr>
          <w:u w:val="single"/>
        </w:rPr>
        <w:t xml:space="preserve"> about the terms and conditions of employment inside the company or enterprise. Dissatisfaction with the outcome of negotiations is</w:t>
      </w:r>
      <w:r w:rsidRPr="00123724">
        <w:rPr>
          <w:sz w:val="16"/>
        </w:rPr>
        <w:t xml:space="preserve">, therefore, </w:t>
      </w:r>
      <w:r w:rsidRPr="00123724">
        <w:rPr>
          <w:b/>
          <w:iCs/>
          <w:u w:val="single"/>
          <w:bdr w:val="single" w:sz="8" w:space="0" w:color="auto"/>
        </w:rPr>
        <w:t>felt directly</w:t>
      </w:r>
      <w:r w:rsidRPr="00123724">
        <w:rPr>
          <w:u w:val="single"/>
        </w:rPr>
        <w:t xml:space="preserve"> within the company</w:t>
      </w:r>
      <w:r w:rsidRPr="00123724">
        <w:rPr>
          <w:sz w:val="16"/>
        </w:rPr>
        <w:t xml:space="preserve">. Relatedly, </w:t>
      </w:r>
      <w:r w:rsidRPr="00123724">
        <w:rPr>
          <w:u w:val="single"/>
        </w:rPr>
        <w:t xml:space="preserve">there is more of a tendency for it to be </w:t>
      </w:r>
      <w:r w:rsidRPr="00123724">
        <w:rPr>
          <w:b/>
          <w:iCs/>
          <w:u w:val="single"/>
          <w:bdr w:val="single" w:sz="8" w:space="0" w:color="auto"/>
        </w:rPr>
        <w:t>directed at the employer</w:t>
      </w:r>
      <w:r w:rsidRPr="00123724">
        <w:rPr>
          <w:sz w:val="16"/>
        </w:rPr>
        <w:t xml:space="preserve"> itself than would be the case if negotiations were conducted at further remove—i.e., at the level of the association or federation as the negotiating partner. If an employer decides, on the other hand, to set terms and conditions of employment collectively through works agreements (to the extent that this option is legally viable in the first place22), it can have a negative impact on its working relationship with the works council. Namely, negotiations about terms and conditions of employment are much more contentious than the day-to-day matters, such as hiring decisions, which require the works council’s involvement.</w:t>
      </w:r>
    </w:p>
    <w:p w14:paraId="1C571F9A" w14:textId="77777777" w:rsidR="00282DC3" w:rsidRDefault="00282DC3" w:rsidP="00282DC3"/>
    <w:p w14:paraId="404EC1D4" w14:textId="77777777" w:rsidR="00282DC3" w:rsidRDefault="00282DC3" w:rsidP="00282DC3">
      <w:pPr>
        <w:pStyle w:val="Heading2"/>
      </w:pPr>
      <w:r>
        <w:t>Adv CP</w:t>
      </w:r>
    </w:p>
    <w:p w14:paraId="75F99242" w14:textId="77777777" w:rsidR="00282DC3" w:rsidRPr="00CE5930" w:rsidRDefault="00282DC3" w:rsidP="00282DC3">
      <w:pPr>
        <w:pStyle w:val="Heading3"/>
      </w:pPr>
      <w:r>
        <w:t>AT: Basic Income/Fiscal Policy – 2AC</w:t>
      </w:r>
    </w:p>
    <w:p w14:paraId="026CD7A1" w14:textId="77777777" w:rsidR="00282DC3" w:rsidRDefault="00282DC3" w:rsidP="00282DC3">
      <w:pPr>
        <w:pStyle w:val="Heading4"/>
      </w:pPr>
      <w:r>
        <w:t xml:space="preserve">Basic income </w:t>
      </w:r>
      <w:r w:rsidRPr="00710953">
        <w:rPr>
          <w:b w:val="0"/>
          <w:bCs/>
        </w:rPr>
        <w:t>– and other fiscal policies –</w:t>
      </w:r>
      <w:r>
        <w:t xml:space="preserve"> are </w:t>
      </w:r>
      <w:r w:rsidRPr="00070230">
        <w:rPr>
          <w:u w:val="single"/>
        </w:rPr>
        <w:t>too costly</w:t>
      </w:r>
      <w:r>
        <w:t xml:space="preserve">, facilitate </w:t>
      </w:r>
      <w:r w:rsidRPr="00AD2651">
        <w:rPr>
          <w:u w:val="single"/>
        </w:rPr>
        <w:t>AI takeover</w:t>
      </w:r>
      <w:r>
        <w:t xml:space="preserve">, and replace democracy with </w:t>
      </w:r>
      <w:r w:rsidRPr="00AD2651">
        <w:rPr>
          <w:u w:val="single"/>
        </w:rPr>
        <w:t>modern feudalism</w:t>
      </w:r>
      <w:r>
        <w:t>.</w:t>
      </w:r>
    </w:p>
    <w:p w14:paraId="2498F376" w14:textId="77777777" w:rsidR="00282DC3" w:rsidRPr="00DC760B" w:rsidRDefault="00282DC3" w:rsidP="00282DC3">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1AC0C3A6" w14:textId="77777777" w:rsidR="00282DC3" w:rsidRPr="00A02599" w:rsidRDefault="00282DC3" w:rsidP="00282DC3">
      <w:pPr>
        <w:rPr>
          <w:sz w:val="16"/>
        </w:rPr>
      </w:pPr>
      <w:r w:rsidRPr="00A02599">
        <w:rPr>
          <w:sz w:val="16"/>
        </w:rPr>
        <w:t>Another potential alternative to the labor movement—</w:t>
      </w:r>
      <w:r w:rsidRPr="001F05E8">
        <w:rPr>
          <w:rStyle w:val="StyleUnderline"/>
        </w:rPr>
        <w:t xml:space="preserve">increasing </w:t>
      </w:r>
      <w:r w:rsidRPr="00AB2B61">
        <w:rPr>
          <w:rStyle w:val="StyleUnderline"/>
        </w:rPr>
        <w:t>taxes</w:t>
      </w:r>
      <w:r w:rsidRPr="001F05E8">
        <w:rPr>
          <w:rStyle w:val="StyleUnderline"/>
        </w:rPr>
        <w:t xml:space="preserve"> on the wealthiest Americans</w:t>
      </w:r>
      <w:r w:rsidRPr="00A02599">
        <w:rPr>
          <w:sz w:val="16"/>
        </w:rPr>
        <w:t xml:space="preserve"> to ensure that they pay their fair share and using the additional revenue </w:t>
      </w:r>
      <w:r w:rsidRPr="001F05E8">
        <w:rPr>
          <w:rStyle w:val="StyleUnderline"/>
        </w:rPr>
        <w:t>to provide additional benefits for lower- and middle-class Americans</w:t>
      </w:r>
      <w:r w:rsidRPr="00A02599">
        <w:rPr>
          <w:sz w:val="16"/>
        </w:rPr>
        <w:t>—</w:t>
      </w:r>
      <w:r w:rsidRPr="001F05E8">
        <w:rPr>
          <w:rStyle w:val="StyleUnderline"/>
        </w:rPr>
        <w:t>is unlikely to deliver as much as a new labor system</w:t>
      </w:r>
      <w:r w:rsidRPr="00A02599">
        <w:rPr>
          <w:sz w:val="16"/>
        </w:rPr>
        <w:t>. The United States clearly needs to raise taxes on the wealthy and boost social spending. Taxes on the wealthy are well below the level they were during the mid-twentieth century, and increasing taxes on rich people can help significantly reduce economic inequality.97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701E703F" w14:textId="77777777" w:rsidR="00282DC3" w:rsidRPr="00A02599" w:rsidRDefault="00282DC3" w:rsidP="00282DC3">
      <w:pPr>
        <w:rPr>
          <w:sz w:val="16"/>
        </w:rPr>
      </w:pPr>
      <w:r w:rsidRPr="00A02599">
        <w:rPr>
          <w:sz w:val="16"/>
        </w:rPr>
        <w:t xml:space="preserve">While </w:t>
      </w:r>
      <w:r w:rsidRPr="00AB2B61">
        <w:rPr>
          <w:rStyle w:val="Emphasis"/>
          <w:highlight w:val="cyan"/>
        </w:rPr>
        <w:t>higher taxes</w:t>
      </w:r>
      <w:r w:rsidRPr="00AB2B61">
        <w:rPr>
          <w:rStyle w:val="StyleUnderline"/>
          <w:highlight w:val="cyan"/>
        </w:rPr>
        <w:t xml:space="preserve"> on the rich and </w:t>
      </w:r>
      <w:r w:rsidRPr="00E860A0">
        <w:rPr>
          <w:rStyle w:val="Emphasis"/>
        </w:rPr>
        <w:t>improved</w:t>
      </w:r>
      <w:r w:rsidRPr="00C57F7D">
        <w:rPr>
          <w:rStyle w:val="Emphasis"/>
        </w:rPr>
        <w:t xml:space="preserve"> government </w:t>
      </w:r>
      <w:r w:rsidRPr="00AB2B61">
        <w:rPr>
          <w:rStyle w:val="Emphasis"/>
          <w:highlight w:val="cyan"/>
        </w:rPr>
        <w:t>benefits</w:t>
      </w:r>
      <w:r w:rsidRPr="00A02599">
        <w:rPr>
          <w:sz w:val="16"/>
        </w:rPr>
        <w:t xml:space="preserve"> are clearly necessary, they </w:t>
      </w:r>
      <w:r w:rsidRPr="001F05E8">
        <w:rPr>
          <w:rStyle w:val="StyleUnderline"/>
        </w:rPr>
        <w:t xml:space="preserve">are likely to </w:t>
      </w:r>
      <w:r w:rsidRPr="00AB2B61">
        <w:rPr>
          <w:rStyle w:val="StyleUnderline"/>
          <w:highlight w:val="cyan"/>
        </w:rPr>
        <w:t xml:space="preserve">face significant difficulties in </w:t>
      </w:r>
      <w:r w:rsidRPr="00AB2B61">
        <w:rPr>
          <w:rStyle w:val="Emphasis"/>
          <w:highlight w:val="cyan"/>
        </w:rPr>
        <w:t>raising</w:t>
      </w:r>
      <w:r w:rsidRPr="00C57F7D">
        <w:rPr>
          <w:rStyle w:val="Emphasis"/>
        </w:rPr>
        <w:t xml:space="preserve"> middle-class </w:t>
      </w:r>
      <w:r w:rsidRPr="00AB2B61">
        <w:rPr>
          <w:rStyle w:val="Emphasis"/>
          <w:highlight w:val="cyan"/>
        </w:rPr>
        <w:t>incomes</w:t>
      </w:r>
      <w:r w:rsidRPr="00AB2B61">
        <w:rPr>
          <w:rStyle w:val="StyleUnderline"/>
          <w:highlight w:val="cyan"/>
        </w:rPr>
        <w:t>, and</w:t>
      </w:r>
      <w:r w:rsidRPr="001F05E8">
        <w:rPr>
          <w:rStyle w:val="StyleUnderline"/>
        </w:rPr>
        <w:t xml:space="preserve"> they will </w:t>
      </w:r>
      <w:r w:rsidRPr="00AB2B61">
        <w:rPr>
          <w:rStyle w:val="StyleUnderline"/>
          <w:highlight w:val="cyan"/>
        </w:rPr>
        <w:t>not build</w:t>
      </w:r>
      <w:r w:rsidRPr="001F05E8">
        <w:rPr>
          <w:rStyle w:val="StyleUnderline"/>
        </w:rPr>
        <w:t xml:space="preserve"> a </w:t>
      </w:r>
      <w:r w:rsidRPr="00C57F7D">
        <w:rPr>
          <w:rStyle w:val="Emphasis"/>
        </w:rPr>
        <w:t xml:space="preserve">powerful </w:t>
      </w:r>
      <w:r w:rsidRPr="00AB2B61">
        <w:rPr>
          <w:rStyle w:val="Emphasis"/>
          <w:highlight w:val="cyan"/>
        </w:rPr>
        <w:t>citizens’ organization</w:t>
      </w:r>
      <w:r w:rsidRPr="00AB2B61">
        <w:rPr>
          <w:rStyle w:val="StyleUnderline"/>
          <w:highlight w:val="cyan"/>
        </w:rPr>
        <w:t xml:space="preserve"> that can correct</w:t>
      </w:r>
      <w:r w:rsidRPr="001F05E8">
        <w:rPr>
          <w:rStyle w:val="StyleUnderline"/>
        </w:rPr>
        <w:t xml:space="preserve"> the problems with America’s </w:t>
      </w:r>
      <w:r w:rsidRPr="00AB2B61">
        <w:rPr>
          <w:rStyle w:val="Emphasis"/>
          <w:highlight w:val="cyan"/>
        </w:rPr>
        <w:t>democracy</w:t>
      </w:r>
      <w:r w:rsidRPr="00A02599">
        <w:rPr>
          <w:sz w:val="16"/>
        </w:rPr>
        <w:t>. They are part of the solution, but not the whole thing.</w:t>
      </w:r>
    </w:p>
    <w:p w14:paraId="5AC522E3" w14:textId="77777777" w:rsidR="00282DC3" w:rsidRPr="001F05E8" w:rsidRDefault="00282DC3" w:rsidP="00282DC3">
      <w:pPr>
        <w:rPr>
          <w:rStyle w:val="StyleUnderline"/>
        </w:rPr>
      </w:pPr>
      <w:r w:rsidRPr="00AB2B61">
        <w:rPr>
          <w:rStyle w:val="StyleUnderline"/>
          <w:highlight w:val="cyan"/>
        </w:rPr>
        <w:t>Even</w:t>
      </w:r>
      <w:r w:rsidRPr="00A02599">
        <w:rPr>
          <w:sz w:val="16"/>
        </w:rPr>
        <w:t xml:space="preserve"> the most extreme version of this idea—</w:t>
      </w:r>
      <w:r w:rsidRPr="001F05E8">
        <w:rPr>
          <w:rStyle w:val="StyleUnderline"/>
        </w:rPr>
        <w:t xml:space="preserve">a </w:t>
      </w:r>
      <w:r w:rsidRPr="00AB2B61">
        <w:rPr>
          <w:rStyle w:val="Emphasis"/>
          <w:highlight w:val="cyan"/>
        </w:rPr>
        <w:t>u</w:t>
      </w:r>
      <w:r w:rsidRPr="001F05E8">
        <w:rPr>
          <w:rStyle w:val="StyleUnderline"/>
        </w:rPr>
        <w:t xml:space="preserve">niversal </w:t>
      </w:r>
      <w:r w:rsidRPr="00AB2B61">
        <w:rPr>
          <w:rStyle w:val="Emphasis"/>
          <w:highlight w:val="cyan"/>
        </w:rPr>
        <w:t>b</w:t>
      </w:r>
      <w:r w:rsidRPr="001F05E8">
        <w:rPr>
          <w:rStyle w:val="StyleUnderline"/>
        </w:rPr>
        <w:t xml:space="preserve">asic </w:t>
      </w:r>
      <w:r w:rsidRPr="00AB2B61">
        <w:rPr>
          <w:rStyle w:val="Emphasis"/>
          <w:highlight w:val="cyan"/>
        </w:rPr>
        <w:t>i</w:t>
      </w:r>
      <w:r w:rsidRPr="001F05E8">
        <w:rPr>
          <w:rStyle w:val="StyleUnderline"/>
        </w:rPr>
        <w:t>ncome providing a guaranteed level of income to all Americans</w:t>
      </w:r>
      <w:r w:rsidRPr="00A02599">
        <w:rPr>
          <w:sz w:val="16"/>
        </w:rPr>
        <w:t>, no matter their age, whether they are working or not—</w:t>
      </w:r>
      <w:r w:rsidRPr="001F05E8">
        <w:rPr>
          <w:rStyle w:val="StyleUnderline"/>
        </w:rPr>
        <w:t xml:space="preserve">does not fully address the country’s </w:t>
      </w:r>
      <w:r w:rsidRPr="00C57F7D">
        <w:rPr>
          <w:rStyle w:val="Emphasis"/>
        </w:rPr>
        <w:t>wage and inequality challenges</w:t>
      </w:r>
      <w:r w:rsidRPr="001F05E8">
        <w:rPr>
          <w:rStyle w:val="StyleUnderline"/>
        </w:rPr>
        <w:t xml:space="preserve">, let alone do much for </w:t>
      </w:r>
      <w:r w:rsidRPr="00C57F7D">
        <w:rPr>
          <w:rStyle w:val="Emphasis"/>
        </w:rPr>
        <w:t>democracy</w:t>
      </w:r>
      <w:r w:rsidRPr="00A02599">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1F05E8">
        <w:rPr>
          <w:rStyle w:val="StyleUnderline"/>
        </w:rPr>
        <w:t>relying on taxes and transfers to address wage stagnation and extreme inequality suffers from a number of problems.</w:t>
      </w:r>
    </w:p>
    <w:p w14:paraId="57D83DFF" w14:textId="77777777" w:rsidR="00282DC3" w:rsidRPr="00A02599" w:rsidRDefault="00282DC3" w:rsidP="00282DC3">
      <w:pPr>
        <w:rPr>
          <w:sz w:val="16"/>
        </w:rPr>
      </w:pPr>
      <w:r w:rsidRPr="00A02599">
        <w:rPr>
          <w:sz w:val="16"/>
        </w:rPr>
        <w:t xml:space="preserve">First, </w:t>
      </w:r>
      <w:r w:rsidRPr="001F05E8">
        <w:rPr>
          <w:rStyle w:val="StyleUnderline"/>
        </w:rPr>
        <w:t xml:space="preserve">the </w:t>
      </w:r>
      <w:r w:rsidRPr="00AB2B61">
        <w:rPr>
          <w:rStyle w:val="Emphasis"/>
          <w:highlight w:val="cyan"/>
        </w:rPr>
        <w:t>cost</w:t>
      </w:r>
      <w:r w:rsidRPr="00AB2B61">
        <w:rPr>
          <w:rStyle w:val="StyleUnderline"/>
          <w:highlight w:val="cyan"/>
        </w:rPr>
        <w:t xml:space="preserve"> to</w:t>
      </w:r>
      <w:r w:rsidRPr="001F05E8">
        <w:rPr>
          <w:rStyle w:val="StyleUnderline"/>
        </w:rPr>
        <w:t xml:space="preserve"> significantly </w:t>
      </w:r>
      <w:r w:rsidRPr="00AB2B61">
        <w:rPr>
          <w:rStyle w:val="StyleUnderline"/>
          <w:highlight w:val="cyan"/>
        </w:rPr>
        <w:t>improve</w:t>
      </w:r>
      <w:r w:rsidRPr="001F05E8">
        <w:rPr>
          <w:rStyle w:val="StyleUnderline"/>
        </w:rPr>
        <w:t xml:space="preserve"> current </w:t>
      </w:r>
      <w:r w:rsidRPr="00AB2B61">
        <w:rPr>
          <w:rStyle w:val="StyleUnderline"/>
          <w:highlight w:val="cyan"/>
        </w:rPr>
        <w:t>living standards</w:t>
      </w:r>
      <w:r w:rsidRPr="001F05E8">
        <w:rPr>
          <w:rStyle w:val="StyleUnderline"/>
        </w:rPr>
        <w:t xml:space="preserve"> for most Americans </w:t>
      </w:r>
      <w:r w:rsidRPr="00AB2B61">
        <w:rPr>
          <w:rStyle w:val="StyleUnderline"/>
          <w:highlight w:val="cyan"/>
        </w:rPr>
        <w:t>without raising wages is</w:t>
      </w:r>
      <w:r w:rsidRPr="001F05E8">
        <w:rPr>
          <w:rStyle w:val="StyleUnderline"/>
        </w:rPr>
        <w:t xml:space="preserve"> quite large—perhaps </w:t>
      </w:r>
      <w:r w:rsidRPr="00AB2B61">
        <w:rPr>
          <w:rStyle w:val="Emphasis"/>
          <w:highlight w:val="cyan"/>
        </w:rPr>
        <w:t>impracticabl</w:t>
      </w:r>
      <w:r w:rsidRPr="00AB2B61">
        <w:rPr>
          <w:rStyle w:val="StyleUnderline"/>
        </w:rPr>
        <w:t>y</w:t>
      </w:r>
      <w:r w:rsidRPr="001F05E8">
        <w:rPr>
          <w:rStyle w:val="StyleUnderline"/>
        </w:rPr>
        <w:t xml:space="preserve"> so</w:t>
      </w:r>
      <w:r w:rsidRPr="00A02599">
        <w:rPr>
          <w:sz w:val="16"/>
        </w:rPr>
        <w:t xml:space="preserve">.99 </w:t>
      </w:r>
      <w:r w:rsidRPr="001F05E8">
        <w:rPr>
          <w:rStyle w:val="StyleUnderline"/>
        </w:rPr>
        <w:t>Consider</w:t>
      </w:r>
      <w:r w:rsidRPr="00A02599">
        <w:rPr>
          <w:sz w:val="16"/>
        </w:rPr>
        <w:t xml:space="preserve">, for example, </w:t>
      </w:r>
      <w:r w:rsidRPr="001F05E8">
        <w:rPr>
          <w:rStyle w:val="StyleUnderline"/>
        </w:rPr>
        <w:t xml:space="preserve">the cost to the government of raising middle-class incomes at the pace of productivity, without wage increases. It would require spending </w:t>
      </w:r>
      <w:r w:rsidRPr="00C57F7D">
        <w:rPr>
          <w:rStyle w:val="Emphasis"/>
        </w:rPr>
        <w:t>more than twice as much</w:t>
      </w:r>
      <w:r w:rsidRPr="001F05E8">
        <w:rPr>
          <w:rStyle w:val="StyleUnderline"/>
        </w:rPr>
        <w:t xml:space="preserve"> every year as is now spent on </w:t>
      </w:r>
      <w:r w:rsidRPr="00C57F7D">
        <w:rPr>
          <w:rStyle w:val="Emphasis"/>
        </w:rPr>
        <w:t>Social Security</w:t>
      </w:r>
      <w:r w:rsidRPr="00A02599">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1F05E8">
        <w:rPr>
          <w:rStyle w:val="StyleUnderline"/>
        </w:rPr>
        <w:t>creating a new program roughly double its size may not be practical.</w:t>
      </w:r>
      <w:r w:rsidRPr="00A02599">
        <w:rPr>
          <w:sz w:val="16"/>
        </w:rPr>
        <w:t xml:space="preserve"> While </w:t>
      </w:r>
      <w:r w:rsidRPr="001F05E8">
        <w:rPr>
          <w:rStyle w:val="StyleUnderline"/>
        </w:rPr>
        <w:t>smaller programs</w:t>
      </w:r>
      <w:r w:rsidRPr="00A02599">
        <w:rPr>
          <w:sz w:val="16"/>
        </w:rPr>
        <w:t xml:space="preserve"> may be more affordable, they </w:t>
      </w:r>
      <w:r w:rsidRPr="001F05E8">
        <w:rPr>
          <w:rStyle w:val="StyleUnderline"/>
        </w:rPr>
        <w:t>would do far less to raise incomes</w:t>
      </w:r>
      <w:r w:rsidRPr="00A02599">
        <w:rPr>
          <w:sz w:val="16"/>
        </w:rPr>
        <w:t>—either maintaining income growth at levels well below productivity growth or only raising incomes for a smaller group, such as the extremely poor</w:t>
      </w:r>
    </w:p>
    <w:p w14:paraId="1DCF502E" w14:textId="77777777" w:rsidR="00282DC3" w:rsidRPr="00A02599" w:rsidRDefault="00282DC3" w:rsidP="00282DC3">
      <w:pPr>
        <w:rPr>
          <w:sz w:val="16"/>
        </w:rPr>
      </w:pPr>
      <w:r w:rsidRPr="00E860A0">
        <w:rPr>
          <w:sz w:val="16"/>
        </w:rPr>
        <w:t xml:space="preserve">There are questions about the desirability of creating such a big government program as guaranteed basic income and increasing taxes to the degree necessary to fund it. </w:t>
      </w:r>
      <w:r w:rsidRPr="00E860A0">
        <w:rPr>
          <w:rStyle w:val="StyleUnderline"/>
        </w:rPr>
        <w:t xml:space="preserve">It would also likely create </w:t>
      </w:r>
      <w:r w:rsidRPr="00E860A0">
        <w:rPr>
          <w:rStyle w:val="Emphasis"/>
        </w:rPr>
        <w:t>additional challenges</w:t>
      </w:r>
      <w:r w:rsidRPr="00E860A0">
        <w:rPr>
          <w:rStyle w:val="StyleUnderline"/>
        </w:rPr>
        <w:t xml:space="preserve"> that might not be recognized until the program is up and running</w:t>
      </w:r>
      <w:r w:rsidRPr="00E860A0">
        <w:rPr>
          <w:sz w:val="16"/>
        </w:rPr>
        <w:t>. While</w:t>
      </w:r>
      <w:r w:rsidRPr="00A02599">
        <w:rPr>
          <w:sz w:val="16"/>
        </w:rPr>
        <w:t xml:space="preserve"> the experience of Social Security indicates that it is possible for large social programs to work well in the United States, </w:t>
      </w:r>
      <w:r w:rsidRPr="00130321">
        <w:rPr>
          <w:rStyle w:val="StyleUnderline"/>
          <w:highlight w:val="cyan"/>
        </w:rPr>
        <w:t xml:space="preserve">it </w:t>
      </w:r>
      <w:r w:rsidRPr="00130321">
        <w:rPr>
          <w:rStyle w:val="Emphasis"/>
          <w:highlight w:val="cyan"/>
        </w:rPr>
        <w:t>took decades</w:t>
      </w:r>
      <w:r w:rsidRPr="00130321">
        <w:rPr>
          <w:rStyle w:val="StyleUnderline"/>
          <w:highlight w:val="cyan"/>
        </w:rPr>
        <w:t xml:space="preserve"> for Social Security </w:t>
      </w:r>
      <w:r w:rsidRPr="00130321">
        <w:rPr>
          <w:rStyle w:val="StyleUnderline"/>
        </w:rPr>
        <w:t>to get to its currents size</w:t>
      </w:r>
      <w:r w:rsidRPr="001F05E8">
        <w:rPr>
          <w:rStyle w:val="StyleUnderline"/>
        </w:rPr>
        <w:t xml:space="preserve">, and </w:t>
      </w:r>
      <w:r w:rsidRPr="00130321">
        <w:rPr>
          <w:rStyle w:val="StyleUnderline"/>
          <w:highlight w:val="cyan"/>
        </w:rPr>
        <w:t xml:space="preserve">in </w:t>
      </w:r>
      <w:r w:rsidRPr="00E860A0">
        <w:rPr>
          <w:rStyle w:val="StyleUnderline"/>
        </w:rPr>
        <w:t xml:space="preserve">its </w:t>
      </w:r>
      <w:r w:rsidRPr="00130321">
        <w:rPr>
          <w:rStyle w:val="StyleUnderline"/>
          <w:highlight w:val="cyan"/>
        </w:rPr>
        <w:t>early years it provided very few benefits.</w:t>
      </w:r>
      <w:r w:rsidRPr="001F05E8">
        <w:rPr>
          <w:rStyle w:val="StyleUnderline"/>
        </w:rPr>
        <w:t xml:space="preserve"> Social Security did not instantly become the largest government social program</w:t>
      </w:r>
      <w:r w:rsidRPr="00A02599">
        <w:rPr>
          <w:sz w:val="16"/>
        </w:rPr>
        <w:t xml:space="preserve"> but rather evolved over years and years.</w:t>
      </w:r>
    </w:p>
    <w:p w14:paraId="3543C7CF" w14:textId="77777777" w:rsidR="00282DC3" w:rsidRPr="00C57F7D" w:rsidRDefault="00282DC3" w:rsidP="00282DC3">
      <w:pPr>
        <w:rPr>
          <w:rStyle w:val="Emphasis"/>
        </w:rPr>
      </w:pPr>
      <w:r w:rsidRPr="00A02599">
        <w:rPr>
          <w:sz w:val="16"/>
        </w:rPr>
        <w:t xml:space="preserve">Beyond such narrow practical concerns, </w:t>
      </w:r>
      <w:r w:rsidRPr="00C57F7D">
        <w:rPr>
          <w:rStyle w:val="StyleUnderline"/>
        </w:rPr>
        <w:t xml:space="preserve">receiving money or benefits from the government is </w:t>
      </w:r>
      <w:r w:rsidRPr="00C57F7D">
        <w:rPr>
          <w:rStyle w:val="Emphasis"/>
        </w:rPr>
        <w:t xml:space="preserve">not </w:t>
      </w:r>
      <w:r w:rsidRPr="00130321">
        <w:rPr>
          <w:rStyle w:val="Emphasis"/>
        </w:rPr>
        <w:t>actually</w:t>
      </w:r>
      <w:r w:rsidRPr="00C57F7D">
        <w:rPr>
          <w:rStyle w:val="Emphasis"/>
        </w:rPr>
        <w:t xml:space="preserve"> </w:t>
      </w:r>
      <w:r w:rsidRPr="00130321">
        <w:rPr>
          <w:rStyle w:val="Emphasis"/>
        </w:rPr>
        <w:t>a wage</w:t>
      </w:r>
      <w:r w:rsidRPr="00130321">
        <w:rPr>
          <w:sz w:val="16"/>
        </w:rPr>
        <w:t>.</w:t>
      </w:r>
      <w:r w:rsidRPr="00A02599">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w:t>
      </w:r>
      <w:r w:rsidRPr="00C57F7D">
        <w:rPr>
          <w:sz w:val="16"/>
        </w:rPr>
        <w:t>income. But people generally prefer to feel they have earned the money themselves.</w:t>
      </w:r>
      <w:r w:rsidRPr="00C57F7D">
        <w:rPr>
          <w:rStyle w:val="StyleUnderline"/>
          <w:sz w:val="16"/>
        </w:rPr>
        <w:t xml:space="preserve"> </w:t>
      </w:r>
      <w:r w:rsidRPr="00A133FD">
        <w:rPr>
          <w:rStyle w:val="StyleUnderline"/>
        </w:rPr>
        <w:t xml:space="preserve">There is a </w:t>
      </w:r>
      <w:r w:rsidRPr="00E860A0">
        <w:rPr>
          <w:rStyle w:val="StyleUnderline"/>
        </w:rPr>
        <w:t xml:space="preserve">dignity in earning a living wage that is hard to replace. </w:t>
      </w:r>
      <w:r w:rsidRPr="00E860A0">
        <w:rPr>
          <w:sz w:val="16"/>
        </w:rPr>
        <w:t>Doing</w:t>
      </w:r>
      <w:r w:rsidRPr="00C57F7D">
        <w:rPr>
          <w:sz w:val="16"/>
        </w:rPr>
        <w:t xml:space="preserve"> a job that is valued by society is not just a source of money but can also be a source of pride and placement in the community.</w:t>
      </w:r>
      <w:r w:rsidRPr="00C57F7D">
        <w:rPr>
          <w:rStyle w:val="StyleUnderline"/>
          <w:sz w:val="16"/>
        </w:rPr>
        <w:t xml:space="preserve"> </w:t>
      </w:r>
      <w:r w:rsidRPr="00A133FD">
        <w:rPr>
          <w:rStyle w:val="StyleUnderline"/>
        </w:rPr>
        <w:t xml:space="preserve">A job with a decent wage </w:t>
      </w:r>
      <w:r w:rsidRPr="00130321">
        <w:rPr>
          <w:rStyle w:val="StyleUnderline"/>
        </w:rPr>
        <w:t>is</w:t>
      </w:r>
      <w:r w:rsidRPr="00A133FD">
        <w:rPr>
          <w:rStyle w:val="StyleUnderline"/>
        </w:rPr>
        <w:t xml:space="preserve"> a tried and true way for people to feel they are </w:t>
      </w:r>
      <w:r w:rsidRPr="00C57F7D">
        <w:rPr>
          <w:rStyle w:val="Emphasis"/>
        </w:rPr>
        <w:t>included in society.</w:t>
      </w:r>
    </w:p>
    <w:p w14:paraId="0455148A" w14:textId="77777777" w:rsidR="00282DC3" w:rsidRPr="00A133FD" w:rsidRDefault="00282DC3" w:rsidP="00282DC3">
      <w:pPr>
        <w:rPr>
          <w:rStyle w:val="StyleUnderline"/>
        </w:rPr>
      </w:pPr>
      <w:r w:rsidRPr="00A02599">
        <w:rPr>
          <w:sz w:val="16"/>
        </w:rPr>
        <w:t xml:space="preserve">Further, </w:t>
      </w:r>
      <w:r w:rsidRPr="00A133FD">
        <w:rPr>
          <w:rStyle w:val="StyleUnderline"/>
        </w:rPr>
        <w:t xml:space="preserve">the </w:t>
      </w:r>
      <w:r w:rsidRPr="00E860A0">
        <w:rPr>
          <w:rStyle w:val="StyleUnderline"/>
        </w:rPr>
        <w:t>power for workers to earn a living wage creates a different kind of society than one where most people are dependent on government redistribution. It is</w:t>
      </w:r>
      <w:r w:rsidRPr="00A514AC">
        <w:rPr>
          <w:rStyle w:val="StyleUnderline"/>
          <w:highlight w:val="cyan"/>
        </w:rPr>
        <w:t xml:space="preserve"> hard to imagine</w:t>
      </w:r>
      <w:r w:rsidRPr="00A133FD">
        <w:rPr>
          <w:rStyle w:val="StyleUnderline"/>
        </w:rPr>
        <w:t xml:space="preserve"> that a </w:t>
      </w:r>
      <w:r w:rsidRPr="00E860A0">
        <w:rPr>
          <w:rStyle w:val="StyleUnderline"/>
        </w:rPr>
        <w:t xml:space="preserve">society </w:t>
      </w:r>
      <w:r w:rsidRPr="00A514AC">
        <w:rPr>
          <w:rStyle w:val="StyleUnderline"/>
          <w:highlight w:val="cyan"/>
        </w:rPr>
        <w:t>where some</w:t>
      </w:r>
      <w:r w:rsidRPr="00A133FD">
        <w:rPr>
          <w:rStyle w:val="StyleUnderline"/>
        </w:rPr>
        <w:t xml:space="preserve"> people </w:t>
      </w:r>
      <w:r w:rsidRPr="00A514AC">
        <w:rPr>
          <w:rStyle w:val="StyleUnderline"/>
          <w:highlight w:val="cyan"/>
        </w:rPr>
        <w:t>are extremely wealthy and everyone</w:t>
      </w:r>
      <w:r w:rsidRPr="00A133FD">
        <w:rPr>
          <w:rStyle w:val="StyleUnderline"/>
        </w:rPr>
        <w:t xml:space="preserve"> else </w:t>
      </w:r>
      <w:r w:rsidRPr="00A514AC">
        <w:rPr>
          <w:rStyle w:val="StyleUnderline"/>
          <w:highlight w:val="cyan"/>
        </w:rPr>
        <w:t>depends on</w:t>
      </w:r>
      <w:r w:rsidRPr="00A133FD">
        <w:rPr>
          <w:rStyle w:val="StyleUnderline"/>
        </w:rPr>
        <w:t xml:space="preserve"> a </w:t>
      </w:r>
      <w:r w:rsidRPr="00A514AC">
        <w:rPr>
          <w:rStyle w:val="StyleUnderline"/>
          <w:highlight w:val="cyan"/>
        </w:rPr>
        <w:t>basic income</w:t>
      </w:r>
      <w:r w:rsidRPr="00A02599">
        <w:rPr>
          <w:sz w:val="16"/>
        </w:rPr>
        <w:t xml:space="preserve"> from the government </w:t>
      </w:r>
      <w:r w:rsidRPr="00A514AC">
        <w:rPr>
          <w:rStyle w:val="StyleUnderline"/>
          <w:highlight w:val="cyan"/>
        </w:rPr>
        <w:t xml:space="preserve">would be </w:t>
      </w:r>
      <w:r w:rsidRPr="00A514AC">
        <w:rPr>
          <w:rStyle w:val="Emphasis"/>
          <w:highlight w:val="cyan"/>
        </w:rPr>
        <w:t>as democratic</w:t>
      </w:r>
      <w:r w:rsidRPr="00A514AC">
        <w:rPr>
          <w:rStyle w:val="StyleUnderline"/>
          <w:highlight w:val="cyan"/>
        </w:rPr>
        <w:t xml:space="preserve"> as</w:t>
      </w:r>
      <w:r w:rsidRPr="00A133FD">
        <w:rPr>
          <w:rStyle w:val="StyleUnderline"/>
        </w:rPr>
        <w:t xml:space="preserve"> America </w:t>
      </w:r>
      <w:r w:rsidRPr="00A514AC">
        <w:rPr>
          <w:rStyle w:val="StyleUnderline"/>
          <w:highlight w:val="cyan"/>
        </w:rPr>
        <w:t>currently</w:t>
      </w:r>
      <w:r w:rsidRPr="00A133FD">
        <w:rPr>
          <w:rStyle w:val="StyleUnderline"/>
        </w:rPr>
        <w:t xml:space="preserve"> is, </w:t>
      </w:r>
      <w:r w:rsidRPr="00A514AC">
        <w:rPr>
          <w:rStyle w:val="StyleUnderline"/>
          <w:highlight w:val="cyan"/>
        </w:rPr>
        <w:t>let alone</w:t>
      </w:r>
      <w:r w:rsidRPr="00A133FD">
        <w:rPr>
          <w:rStyle w:val="StyleUnderline"/>
        </w:rPr>
        <w:t xml:space="preserve"> have a </w:t>
      </w:r>
      <w:r w:rsidRPr="00A514AC">
        <w:rPr>
          <w:rStyle w:val="Emphasis"/>
          <w:highlight w:val="cyan"/>
        </w:rPr>
        <w:t>true democracy</w:t>
      </w:r>
      <w:r w:rsidRPr="00A02599">
        <w:rPr>
          <w:sz w:val="16"/>
        </w:rPr>
        <w:t xml:space="preserve">. In this vein, </w:t>
      </w:r>
      <w:r w:rsidRPr="00A133FD">
        <w:rPr>
          <w:rStyle w:val="StyleUnderline"/>
        </w:rPr>
        <w:t xml:space="preserve">some of the </w:t>
      </w:r>
      <w:r w:rsidRPr="00F93FCE">
        <w:rPr>
          <w:rStyle w:val="StyleUnderline"/>
        </w:rPr>
        <w:t>biggest proponents</w:t>
      </w:r>
      <w:r w:rsidRPr="00A133FD">
        <w:rPr>
          <w:rStyle w:val="StyleUnderline"/>
        </w:rPr>
        <w:t xml:space="preserve"> of universal basic income </w:t>
      </w:r>
      <w:r w:rsidRPr="00F93FCE">
        <w:rPr>
          <w:rStyle w:val="StyleUnderline"/>
        </w:rPr>
        <w:t>are</w:t>
      </w:r>
      <w:r w:rsidRPr="00A133FD">
        <w:rPr>
          <w:rStyle w:val="StyleUnderline"/>
        </w:rPr>
        <w:t xml:space="preserve"> the </w:t>
      </w:r>
      <w:r w:rsidRPr="00F93FCE">
        <w:rPr>
          <w:rStyle w:val="Emphasis"/>
          <w:highlight w:val="cyan"/>
        </w:rPr>
        <w:t>superrich</w:t>
      </w:r>
      <w:r w:rsidRPr="00C57F7D">
        <w:rPr>
          <w:rStyle w:val="Emphasis"/>
        </w:rPr>
        <w:t xml:space="preserve"> of Silicon Valley</w:t>
      </w:r>
      <w:r w:rsidRPr="00A133FD">
        <w:rPr>
          <w:rStyle w:val="StyleUnderline"/>
        </w:rPr>
        <w:t xml:space="preserve">, </w:t>
      </w:r>
      <w:r w:rsidRPr="00F93FCE">
        <w:rPr>
          <w:rStyle w:val="StyleUnderline"/>
        </w:rPr>
        <w:t>who</w:t>
      </w:r>
      <w:r w:rsidRPr="00A02599">
        <w:rPr>
          <w:sz w:val="16"/>
        </w:rPr>
        <w:t xml:space="preserve"> presumably </w:t>
      </w:r>
      <w:r w:rsidRPr="00F93FCE">
        <w:rPr>
          <w:rStyle w:val="StyleUnderline"/>
          <w:highlight w:val="cyan"/>
        </w:rPr>
        <w:t xml:space="preserve">see giving </w:t>
      </w:r>
      <w:r w:rsidRPr="00E860A0">
        <w:rPr>
          <w:rStyle w:val="StyleUnderline"/>
        </w:rPr>
        <w:t xml:space="preserve">people </w:t>
      </w:r>
      <w:r w:rsidRPr="00F93FCE">
        <w:rPr>
          <w:rStyle w:val="StyleUnderline"/>
          <w:highlight w:val="cyan"/>
        </w:rPr>
        <w:t xml:space="preserve">money </w:t>
      </w:r>
      <w:r w:rsidRPr="00F93FCE">
        <w:rPr>
          <w:rStyle w:val="Emphasis"/>
          <w:highlight w:val="cyan"/>
        </w:rPr>
        <w:t>less of a challenge</w:t>
      </w:r>
      <w:r w:rsidRPr="00F93FCE">
        <w:rPr>
          <w:rStyle w:val="StyleUnderline"/>
          <w:highlight w:val="cyan"/>
        </w:rPr>
        <w:t xml:space="preserve"> to</w:t>
      </w:r>
      <w:r w:rsidRPr="00A133FD">
        <w:rPr>
          <w:rStyle w:val="StyleUnderline"/>
        </w:rPr>
        <w:t xml:space="preserve"> their </w:t>
      </w:r>
      <w:r w:rsidRPr="00F93FCE">
        <w:rPr>
          <w:rStyle w:val="StyleUnderline"/>
          <w:highlight w:val="cyan"/>
        </w:rPr>
        <w:t>power</w:t>
      </w:r>
      <w:r w:rsidRPr="00A133FD">
        <w:rPr>
          <w:rStyle w:val="StyleUnderline"/>
        </w:rPr>
        <w:t xml:space="preserve"> and wealth </w:t>
      </w:r>
      <w:r w:rsidRPr="00C57F7D">
        <w:rPr>
          <w:sz w:val="16"/>
        </w:rPr>
        <w:t>than actually ensuring that workers have adequate power to get paid fairly. Taken to the extr</w:t>
      </w:r>
      <w:r w:rsidRPr="00A02599">
        <w:rPr>
          <w:sz w:val="16"/>
        </w:rPr>
        <w:t xml:space="preserve">eme, </w:t>
      </w:r>
      <w:r w:rsidRPr="00A133FD">
        <w:rPr>
          <w:rStyle w:val="StyleUnderline"/>
        </w:rPr>
        <w:t xml:space="preserve">a </w:t>
      </w:r>
      <w:r w:rsidRPr="006A3CE6">
        <w:rPr>
          <w:rStyle w:val="Emphasis"/>
          <w:highlight w:val="cyan"/>
        </w:rPr>
        <w:t>u</w:t>
      </w:r>
      <w:r w:rsidRPr="00A133FD">
        <w:rPr>
          <w:rStyle w:val="StyleUnderline"/>
        </w:rPr>
        <w:t xml:space="preserve">niversal </w:t>
      </w:r>
      <w:r w:rsidRPr="006A3CE6">
        <w:rPr>
          <w:rStyle w:val="Emphasis"/>
          <w:highlight w:val="cyan"/>
        </w:rPr>
        <w:t>b</w:t>
      </w:r>
      <w:r w:rsidRPr="00A133FD">
        <w:rPr>
          <w:rStyle w:val="StyleUnderline"/>
        </w:rPr>
        <w:t xml:space="preserve">asic </w:t>
      </w:r>
      <w:r w:rsidRPr="006A3CE6">
        <w:rPr>
          <w:rStyle w:val="Emphasis"/>
          <w:highlight w:val="cyan"/>
        </w:rPr>
        <w:t>i</w:t>
      </w:r>
      <w:r w:rsidRPr="00A133FD">
        <w:rPr>
          <w:rStyle w:val="StyleUnderline"/>
        </w:rPr>
        <w:t xml:space="preserve">ncome that replaces most wage income </w:t>
      </w:r>
      <w:r w:rsidRPr="006A3CE6">
        <w:rPr>
          <w:rStyle w:val="StyleUnderline"/>
          <w:highlight w:val="cyan"/>
        </w:rPr>
        <w:t>is</w:t>
      </w:r>
      <w:r w:rsidRPr="00A133FD">
        <w:rPr>
          <w:rStyle w:val="StyleUnderline"/>
        </w:rPr>
        <w:t xml:space="preserve"> akin to a </w:t>
      </w:r>
      <w:r w:rsidRPr="006A3CE6">
        <w:rPr>
          <w:rStyle w:val="StyleUnderline"/>
          <w:highlight w:val="cyan"/>
        </w:rPr>
        <w:t>modern</w:t>
      </w:r>
      <w:r w:rsidRPr="00A133FD">
        <w:rPr>
          <w:rStyle w:val="StyleUnderline"/>
        </w:rPr>
        <w:t xml:space="preserve"> version of a </w:t>
      </w:r>
      <w:r w:rsidRPr="006A3CE6">
        <w:rPr>
          <w:rStyle w:val="Emphasis"/>
          <w:highlight w:val="cyan"/>
        </w:rPr>
        <w:t>feudal society</w:t>
      </w:r>
      <w:r w:rsidRPr="006A3CE6">
        <w:rPr>
          <w:rStyle w:val="StyleUnderline"/>
          <w:highlight w:val="cyan"/>
        </w:rPr>
        <w:t xml:space="preserve"> where</w:t>
      </w:r>
      <w:r w:rsidRPr="00A133FD">
        <w:rPr>
          <w:rStyle w:val="StyleUnderline"/>
        </w:rPr>
        <w:t xml:space="preserve"> the </w:t>
      </w:r>
      <w:r w:rsidRPr="006A3CE6">
        <w:rPr>
          <w:rStyle w:val="StyleUnderline"/>
          <w:highlight w:val="cyan"/>
        </w:rPr>
        <w:t>peasants depend on</w:t>
      </w:r>
      <w:r w:rsidRPr="00A133FD">
        <w:rPr>
          <w:rStyle w:val="StyleUnderline"/>
        </w:rPr>
        <w:t xml:space="preserve"> the whims of the </w:t>
      </w:r>
      <w:r w:rsidRPr="00C57F7D">
        <w:rPr>
          <w:rStyle w:val="Emphasis"/>
        </w:rPr>
        <w:t xml:space="preserve">rich and </w:t>
      </w:r>
      <w:r w:rsidRPr="006A3CE6">
        <w:rPr>
          <w:rStyle w:val="Emphasis"/>
        </w:rPr>
        <w:t xml:space="preserve">powerful </w:t>
      </w:r>
      <w:r w:rsidRPr="006A3CE6">
        <w:rPr>
          <w:rStyle w:val="Emphasis"/>
          <w:highlight w:val="cyan"/>
        </w:rPr>
        <w:t>lords</w:t>
      </w:r>
      <w:r w:rsidRPr="006A3CE6">
        <w:rPr>
          <w:rStyle w:val="StyleUnderline"/>
          <w:highlight w:val="cyan"/>
        </w:rPr>
        <w:t xml:space="preserve"> who control government</w:t>
      </w:r>
      <w:r w:rsidRPr="00A133FD">
        <w:rPr>
          <w:rStyle w:val="StyleUnderline"/>
        </w:rPr>
        <w:t>.</w:t>
      </w:r>
    </w:p>
    <w:p w14:paraId="4F01986C" w14:textId="77777777" w:rsidR="00282DC3" w:rsidRPr="00E36480" w:rsidRDefault="00282DC3" w:rsidP="00282DC3">
      <w:pPr>
        <w:rPr>
          <w:rStyle w:val="StyleUnderline"/>
        </w:rPr>
      </w:pPr>
      <w:r w:rsidRPr="00A02599">
        <w:rPr>
          <w:sz w:val="16"/>
        </w:rPr>
        <w:t xml:space="preserve">Still, for the sake of argument, let’s assume a large basic income program could be the product of a real democratic society and create a high standard of living for most people. In this case, basic income might help foster a more harmonious society and the development of worthwhile values. But it also might not. </w:t>
      </w:r>
      <w:r w:rsidRPr="00E36480">
        <w:rPr>
          <w:rStyle w:val="StyleUnderline"/>
        </w:rPr>
        <w:t xml:space="preserve">Mass affluence without work would be a </w:t>
      </w:r>
      <w:r w:rsidRPr="00C4765B">
        <w:rPr>
          <w:rStyle w:val="Emphasis"/>
        </w:rPr>
        <w:t>big social experiment</w:t>
      </w:r>
      <w:r w:rsidRPr="00A02599">
        <w:rPr>
          <w:sz w:val="16"/>
        </w:rPr>
        <w:t xml:space="preserve">. Small-scale experiments with modest sums of money suggest that things might work out fine, </w:t>
      </w:r>
      <w:r w:rsidRPr="00E36480">
        <w:rPr>
          <w:rStyle w:val="StyleUnderline"/>
        </w:rPr>
        <w:t xml:space="preserve">but there are many reasons to worry that a large and robust basic income program might not work out—from the deep-rooted work ethic to the failures of many other grand social experiments. </w:t>
      </w:r>
      <w:r w:rsidRPr="006A3CE6">
        <w:rPr>
          <w:rStyle w:val="StyleUnderline"/>
          <w:highlight w:val="cyan"/>
        </w:rPr>
        <w:t>At a minimum</w:t>
      </w:r>
      <w:r w:rsidRPr="00E36480">
        <w:rPr>
          <w:rStyle w:val="StyleUnderline"/>
        </w:rPr>
        <w:t xml:space="preserve">, a massive </w:t>
      </w:r>
      <w:r w:rsidRPr="006A3CE6">
        <w:rPr>
          <w:rStyle w:val="StyleUnderline"/>
          <w:highlight w:val="cyan"/>
        </w:rPr>
        <w:t>basic income</w:t>
      </w:r>
      <w:r w:rsidRPr="00E36480">
        <w:rPr>
          <w:rStyle w:val="StyleUnderline"/>
        </w:rPr>
        <w:t xml:space="preserve"> program </w:t>
      </w:r>
      <w:r w:rsidRPr="006A3CE6">
        <w:rPr>
          <w:rStyle w:val="StyleUnderline"/>
          <w:highlight w:val="cyan"/>
        </w:rPr>
        <w:t xml:space="preserve">would be a </w:t>
      </w:r>
      <w:r w:rsidRPr="006A3CE6">
        <w:rPr>
          <w:rStyle w:val="Emphasis"/>
          <w:highlight w:val="cyan"/>
        </w:rPr>
        <w:t>big social risk</w:t>
      </w:r>
      <w:r w:rsidRPr="00E36480">
        <w:rPr>
          <w:rStyle w:val="StyleUnderline"/>
        </w:rPr>
        <w:t xml:space="preserve">. In contrast, building </w:t>
      </w:r>
      <w:r w:rsidRPr="006A3CE6">
        <w:rPr>
          <w:rStyle w:val="StyleUnderline"/>
          <w:highlight w:val="cyan"/>
        </w:rPr>
        <w:t>worker power is reliable</w:t>
      </w:r>
      <w:r w:rsidRPr="00E36480">
        <w:rPr>
          <w:rStyle w:val="StyleUnderline"/>
        </w:rPr>
        <w:t xml:space="preserve"> and has proven successful at scale.</w:t>
      </w:r>
    </w:p>
    <w:p w14:paraId="0B413A1C" w14:textId="77777777" w:rsidR="00282DC3" w:rsidRPr="00A02599" w:rsidRDefault="00282DC3" w:rsidP="00282DC3">
      <w:pPr>
        <w:rPr>
          <w:sz w:val="16"/>
        </w:rPr>
      </w:pPr>
      <w:r w:rsidRPr="00A02599">
        <w:rPr>
          <w:sz w:val="16"/>
        </w:rPr>
        <w:t xml:space="preserve">In total, these concerns suggest that </w:t>
      </w:r>
      <w:r w:rsidRPr="00E36480">
        <w:rPr>
          <w:rStyle w:val="StyleUnderline"/>
        </w:rPr>
        <w:t>a basic income would be</w:t>
      </w:r>
      <w:r w:rsidRPr="00A02599">
        <w:rPr>
          <w:sz w:val="16"/>
        </w:rPr>
        <w:t xml:space="preserve"> best suited to reducing poverty and modestly improving the living standards of the middle class but </w:t>
      </w:r>
      <w:r w:rsidRPr="00E36480">
        <w:rPr>
          <w:rStyle w:val="StyleUnderline"/>
        </w:rPr>
        <w:t>less suited to reversing the hollowing out of the middle class or reviving democracy.</w:t>
      </w:r>
    </w:p>
    <w:p w14:paraId="605EF39A" w14:textId="77777777" w:rsidR="00282DC3" w:rsidRPr="00A02599" w:rsidRDefault="00282DC3" w:rsidP="00282DC3">
      <w:pPr>
        <w:rPr>
          <w:sz w:val="16"/>
        </w:rPr>
      </w:pPr>
      <w:r w:rsidRPr="00A02599">
        <w:rPr>
          <w:sz w:val="16"/>
        </w:rPr>
        <w:t>To some basic income proponents, these theoretical and practical concerns can be dismissed because, they argue, jobs are disappearing. In the future, there may not be enough work for people, and thus a universal basic income is required, so the story goes. Technology and artificial intelligence will create huge disruptions in the labor market. Indeed, some estimates for the number of jobs that could be lost to technology are huge. Still, a fair amount of research indicates that the disruptions are likely to be significant but more modest—with, for example, the OECD predicting that 10 percent of US jobs are at risk of automation over the next several decades.101</w:t>
      </w:r>
    </w:p>
    <w:p w14:paraId="35B433F6" w14:textId="77777777" w:rsidR="00282DC3" w:rsidRPr="00A02599" w:rsidRDefault="00282DC3" w:rsidP="00282DC3">
      <w:pPr>
        <w:rPr>
          <w:sz w:val="16"/>
        </w:rPr>
      </w:pPr>
      <w:r w:rsidRPr="00A02599">
        <w:rPr>
          <w:sz w:val="16"/>
        </w:rPr>
        <w:t>The most pessimistic visions of the future are based on the idea that new kinds of jobs will not be created or will be created very slowly, which is at best a kind of guesswork.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most likely there will be new kinds of jobs invented as others are destroyed. Even though technology places a number of current jobs at risk, it does not mean there won’t be any work in the future.102</w:t>
      </w:r>
    </w:p>
    <w:p w14:paraId="5D3A361D" w14:textId="77777777" w:rsidR="00282DC3" w:rsidRPr="00A02599" w:rsidRDefault="00282DC3" w:rsidP="00282DC3">
      <w:pPr>
        <w:rPr>
          <w:sz w:val="16"/>
        </w:rPr>
      </w:pPr>
      <w:r w:rsidRPr="00A02599">
        <w:rPr>
          <w:sz w:val="16"/>
        </w:rPr>
        <w:t>Still, the basic income proponents are right that something is needed to minimize the human costs of rapid automation. Some relatively small version of a basic income may be an important part of this transition. But the need for additional policies to deal with disruptive technology is also clear. Workers will need protection from invasive technologies, and governments may need to make greater efforts to directly create jobs as well as to ensure that workers financially benefit from new technologies.</w:t>
      </w:r>
    </w:p>
    <w:p w14:paraId="1D3AD6E5" w14:textId="77777777" w:rsidR="00282DC3" w:rsidRDefault="00282DC3" w:rsidP="00282DC3">
      <w:pPr>
        <w:rPr>
          <w:sz w:val="16"/>
        </w:rPr>
      </w:pPr>
      <w:r w:rsidRPr="00E36480">
        <w:rPr>
          <w:rStyle w:val="StyleUnderline"/>
        </w:rPr>
        <w:t>Though technological change creates opportunities to make work better, more productive, and higher-paying, technology also provides employers with significant new powers to monitor and control workers, deskill certain jobs, reduce pay, and generally make work worse. This dystopian situation may already exist for some workers.</w:t>
      </w:r>
      <w:r w:rsidRPr="00A02599">
        <w:rPr>
          <w:sz w:val="16"/>
        </w:rPr>
        <w:t xml:space="preserve"> To take the example of just one company, a large retail firm patented in 2016 a cage to put warehouse employees in so they remain out of the way of robots, and the company patented augmented reality glasses in 2017 that can provide workers with real-time instructions on the lenses, as well as allow the company to “detect where a person is at all times and when they have stopped moving.”103 The firm’s warehouse workers reportedly have peed in bottles to save time and avoid the company noticing them taking long breaks.104 </w:t>
      </w:r>
      <w:r w:rsidRPr="00E36480">
        <w:rPr>
          <w:rStyle w:val="StyleUnderline"/>
        </w:rPr>
        <w:t>There are</w:t>
      </w:r>
      <w:r w:rsidRPr="00A02599">
        <w:rPr>
          <w:sz w:val="16"/>
        </w:rPr>
        <w:t xml:space="preserve">, of course, </w:t>
      </w:r>
      <w:r w:rsidRPr="00E36480">
        <w:rPr>
          <w:rStyle w:val="StyleUnderline"/>
        </w:rPr>
        <w:t>many</w:t>
      </w:r>
      <w:r w:rsidRPr="00A02599">
        <w:rPr>
          <w:sz w:val="16"/>
        </w:rPr>
        <w:t xml:space="preserve"> other </w:t>
      </w:r>
      <w:r w:rsidRPr="00E36480">
        <w:rPr>
          <w:rStyle w:val="StyleUnderline"/>
        </w:rPr>
        <w:t>examples of companies using new technology to closely monitor their workers</w:t>
      </w:r>
      <w:r w:rsidRPr="00A02599">
        <w:rPr>
          <w:sz w:val="16"/>
        </w:rPr>
        <w:t xml:space="preserve">—for example, by using video cameras to surveil workers, software to monitor workers’ facial expressions and tone of voice, and even injecting microchips inside workers’ bodies.105 </w:t>
      </w:r>
      <w:r w:rsidRPr="00E36480">
        <w:rPr>
          <w:rStyle w:val="StyleUnderline"/>
        </w:rPr>
        <w:t xml:space="preserve">A </w:t>
      </w:r>
      <w:r w:rsidRPr="00E860A0">
        <w:rPr>
          <w:rStyle w:val="StyleUnderline"/>
          <w:highlight w:val="cyan"/>
        </w:rPr>
        <w:t xml:space="preserve">basic income does </w:t>
      </w:r>
      <w:r w:rsidRPr="006A3CE6">
        <w:rPr>
          <w:rStyle w:val="StyleUnderline"/>
          <w:highlight w:val="cyan"/>
        </w:rPr>
        <w:t>nothing to address</w:t>
      </w:r>
      <w:r w:rsidRPr="00E36480">
        <w:rPr>
          <w:rStyle w:val="StyleUnderline"/>
        </w:rPr>
        <w:t xml:space="preserve"> the </w:t>
      </w:r>
      <w:r w:rsidRPr="006A3CE6">
        <w:rPr>
          <w:rStyle w:val="StyleUnderline"/>
          <w:highlight w:val="cyan"/>
        </w:rPr>
        <w:t>potential for techn</w:t>
      </w:r>
      <w:r w:rsidRPr="006A3CE6">
        <w:rPr>
          <w:rStyle w:val="StyleUnderline"/>
        </w:rPr>
        <w:t xml:space="preserve">ology to </w:t>
      </w:r>
      <w:r w:rsidRPr="006A3CE6">
        <w:rPr>
          <w:rStyle w:val="Emphasis"/>
          <w:highlight w:val="cyan"/>
        </w:rPr>
        <w:t>dehumanize</w:t>
      </w:r>
      <w:r w:rsidRPr="00C4765B">
        <w:rPr>
          <w:rStyle w:val="Emphasis"/>
        </w:rPr>
        <w:t xml:space="preserve"> workers</w:t>
      </w:r>
      <w:r w:rsidRPr="00E36480">
        <w:rPr>
          <w:rStyle w:val="StyleUnderline"/>
        </w:rPr>
        <w:t xml:space="preserve"> </w:t>
      </w:r>
      <w:r w:rsidRPr="006A3CE6">
        <w:rPr>
          <w:rStyle w:val="StyleUnderline"/>
          <w:highlight w:val="cyan"/>
        </w:rPr>
        <w:t xml:space="preserve">and </w:t>
      </w:r>
      <w:r w:rsidRPr="006A3CE6">
        <w:rPr>
          <w:rStyle w:val="Emphasis"/>
          <w:highlight w:val="cyan"/>
        </w:rPr>
        <w:t>make jobs worse</w:t>
      </w:r>
      <w:r w:rsidRPr="00E36480">
        <w:rPr>
          <w:rStyle w:val="StyleUnderline"/>
        </w:rPr>
        <w:t>. In contrast, a modernized labor system would enable workers to negotiate with employers and governments about the use and control of technology. Workers need some power to ensure that they actually realize the potential benefits of technology, not just a basic income</w:t>
      </w:r>
      <w:r w:rsidRPr="00A02599">
        <w:rPr>
          <w:sz w:val="16"/>
        </w:rPr>
        <w:t>.</w:t>
      </w:r>
    </w:p>
    <w:p w14:paraId="7552D94B" w14:textId="77777777" w:rsidR="00282DC3" w:rsidRPr="00A02599" w:rsidRDefault="00282DC3" w:rsidP="00282DC3">
      <w:pPr>
        <w:pStyle w:val="Heading3"/>
      </w:pPr>
      <w:bookmarkStart w:id="2" w:name="_Hlk208077099"/>
      <w:r>
        <w:t>AT: Democracy Adv CP – 2AC</w:t>
      </w:r>
    </w:p>
    <w:p w14:paraId="066704BE" w14:textId="77777777" w:rsidR="00282DC3" w:rsidRDefault="00282DC3" w:rsidP="00282DC3">
      <w:pPr>
        <w:pStyle w:val="Heading4"/>
      </w:pPr>
      <w:r w:rsidRPr="006A3F34">
        <w:rPr>
          <w:b w:val="0"/>
          <w:bCs/>
        </w:rPr>
        <w:t>Democracy/campaign/voting</w:t>
      </w:r>
      <w:r>
        <w:t xml:space="preserve"> reforms cannot translate into </w:t>
      </w:r>
      <w:r w:rsidRPr="006F0D3E">
        <w:rPr>
          <w:u w:val="single"/>
        </w:rPr>
        <w:t>worker voice</w:t>
      </w:r>
      <w:r>
        <w:t xml:space="preserve">. That’s key to prevent wealthy elites from </w:t>
      </w:r>
      <w:r w:rsidRPr="00A44B98">
        <w:rPr>
          <w:u w:val="single"/>
        </w:rPr>
        <w:t>rigging the system</w:t>
      </w:r>
      <w:r>
        <w:t>.</w:t>
      </w:r>
    </w:p>
    <w:p w14:paraId="392D8F1E" w14:textId="77777777" w:rsidR="00282DC3" w:rsidRDefault="00282DC3" w:rsidP="00282DC3">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23D83E2D" w14:textId="77777777" w:rsidR="00282DC3" w:rsidRPr="00EC78AB" w:rsidRDefault="00282DC3" w:rsidP="00282DC3">
      <w:pPr>
        <w:rPr>
          <w:rStyle w:val="StyleUnderline"/>
        </w:rPr>
      </w:pPr>
      <w:r w:rsidRPr="00114CFA">
        <w:rPr>
          <w:sz w:val="16"/>
        </w:rPr>
        <w:t>Changing the formal rules of the game would make US elections fairer and thus make it more likely that the government would respond in line with the views and wishes of its citizens. But</w:t>
      </w:r>
      <w:r w:rsidRPr="00114CFA">
        <w:rPr>
          <w:rStyle w:val="StyleUnderline"/>
          <w:sz w:val="16"/>
        </w:rPr>
        <w:t xml:space="preserve"> </w:t>
      </w:r>
      <w:r w:rsidRPr="00EC78AB">
        <w:rPr>
          <w:rStyle w:val="StyleUnderline"/>
        </w:rPr>
        <w:t xml:space="preserve">these kinds of changes have clear limitations, since </w:t>
      </w:r>
      <w:r w:rsidRPr="00066DF1">
        <w:rPr>
          <w:rStyle w:val="StyleUnderline"/>
          <w:highlight w:val="cyan"/>
        </w:rPr>
        <w:t xml:space="preserve">a fairer system </w:t>
      </w:r>
      <w:r w:rsidRPr="00066DF1">
        <w:rPr>
          <w:rStyle w:val="Emphasis"/>
          <w:highlight w:val="cyan"/>
        </w:rPr>
        <w:t>does not automatically translate</w:t>
      </w:r>
      <w:r w:rsidRPr="00066DF1">
        <w:rPr>
          <w:rStyle w:val="StyleUnderline"/>
          <w:highlight w:val="cyan"/>
        </w:rPr>
        <w:t xml:space="preserve"> into</w:t>
      </w:r>
      <w:r w:rsidRPr="00EC78AB">
        <w:rPr>
          <w:rStyle w:val="StyleUnderline"/>
        </w:rPr>
        <w:t xml:space="preserve"> the </w:t>
      </w:r>
      <w:r w:rsidRPr="00066DF1">
        <w:rPr>
          <w:rStyle w:val="StyleUnderline"/>
          <w:highlight w:val="cyan"/>
        </w:rPr>
        <w:t xml:space="preserve">will </w:t>
      </w:r>
      <w:r w:rsidRPr="00066DF1">
        <w:rPr>
          <w:rStyle w:val="Emphasis"/>
          <w:highlight w:val="cyan"/>
        </w:rPr>
        <w:t>of the people</w:t>
      </w:r>
      <w:r w:rsidRPr="00EC78AB">
        <w:rPr>
          <w:rStyle w:val="StyleUnderline"/>
        </w:rPr>
        <w:t xml:space="preserve"> being carried out.</w:t>
      </w:r>
    </w:p>
    <w:p w14:paraId="39D61ABE" w14:textId="77777777" w:rsidR="00282DC3" w:rsidRPr="00C00C2A" w:rsidRDefault="00282DC3" w:rsidP="00282DC3">
      <w:pPr>
        <w:rPr>
          <w:sz w:val="16"/>
        </w:rPr>
      </w:pPr>
      <w:r w:rsidRPr="00066DF1">
        <w:rPr>
          <w:rStyle w:val="StyleUnderline"/>
          <w:highlight w:val="cyan"/>
        </w:rPr>
        <w:t xml:space="preserve">Campaign finance and voting reforms only address a </w:t>
      </w:r>
      <w:r w:rsidRPr="00066DF1">
        <w:rPr>
          <w:rStyle w:val="Emphasis"/>
          <w:highlight w:val="cyan"/>
        </w:rPr>
        <w:t>small part</w:t>
      </w:r>
      <w:r w:rsidRPr="00F61F8D">
        <w:rPr>
          <w:rStyle w:val="StyleUnderline"/>
        </w:rPr>
        <w:t xml:space="preserve"> of the process of converting the public’s will into policy</w:t>
      </w:r>
      <w:r w:rsidRPr="00C00C2A">
        <w:rPr>
          <w:sz w:val="16"/>
        </w:rPr>
        <w:t xml:space="preserve">. There are </w:t>
      </w:r>
      <w:r w:rsidRPr="00375972">
        <w:rPr>
          <w:rStyle w:val="StyleUnderline"/>
        </w:rPr>
        <w:t>many elements of the election and governing proces</w:t>
      </w:r>
      <w:r w:rsidRPr="00C00C2A">
        <w:rPr>
          <w:sz w:val="16"/>
        </w:rPr>
        <w:t xml:space="preserve">s that </w:t>
      </w:r>
      <w:r w:rsidRPr="00375972">
        <w:rPr>
          <w:rStyle w:val="StyleUnderline"/>
        </w:rPr>
        <w:t xml:space="preserve">would </w:t>
      </w:r>
      <w:r w:rsidRPr="00066DF1">
        <w:rPr>
          <w:rStyle w:val="StyleUnderline"/>
          <w:highlight w:val="cyan"/>
        </w:rPr>
        <w:t>not</w:t>
      </w:r>
      <w:r w:rsidRPr="00375972">
        <w:rPr>
          <w:rStyle w:val="StyleUnderline"/>
        </w:rPr>
        <w:t xml:space="preserve"> be particularly </w:t>
      </w:r>
      <w:r w:rsidRPr="00066DF1">
        <w:rPr>
          <w:rStyle w:val="StyleUnderline"/>
          <w:highlight w:val="cyan"/>
        </w:rPr>
        <w:t>affect</w:t>
      </w:r>
      <w:r w:rsidRPr="00375972">
        <w:rPr>
          <w:rStyle w:val="StyleUnderline"/>
        </w:rPr>
        <w:t>ed</w:t>
      </w:r>
      <w:r w:rsidRPr="00C00C2A">
        <w:rPr>
          <w:sz w:val="16"/>
        </w:rPr>
        <w:t xml:space="preserve"> by these kinds of changes. Among the </w:t>
      </w:r>
      <w:r w:rsidRPr="00375972">
        <w:rPr>
          <w:rStyle w:val="StyleUnderline"/>
        </w:rPr>
        <w:t xml:space="preserve">many </w:t>
      </w:r>
      <w:r w:rsidRPr="00066DF1">
        <w:rPr>
          <w:rStyle w:val="StyleUnderline"/>
        </w:rPr>
        <w:t>factors</w:t>
      </w:r>
      <w:r w:rsidRPr="00375972">
        <w:rPr>
          <w:rStyle w:val="StyleUnderline"/>
        </w:rPr>
        <w:t xml:space="preserve"> before an election even happens</w:t>
      </w:r>
      <w:r w:rsidRPr="00C00C2A">
        <w:rPr>
          <w:sz w:val="16"/>
        </w:rPr>
        <w:t xml:space="preserve"> include </w:t>
      </w:r>
      <w:r w:rsidRPr="00066DF1">
        <w:rPr>
          <w:rStyle w:val="Emphasis"/>
          <w:highlight w:val="cyan"/>
        </w:rPr>
        <w:t>who</w:t>
      </w:r>
      <w:r w:rsidRPr="00066DF1">
        <w:rPr>
          <w:rStyle w:val="Emphasis"/>
        </w:rPr>
        <w:t xml:space="preserve"> chooses to </w:t>
      </w:r>
      <w:r w:rsidRPr="00066DF1">
        <w:rPr>
          <w:rStyle w:val="Emphasis"/>
          <w:highlight w:val="cyan"/>
        </w:rPr>
        <w:t>run</w:t>
      </w:r>
      <w:r w:rsidRPr="00066DF1">
        <w:rPr>
          <w:rStyle w:val="StyleUnderline"/>
          <w:highlight w:val="cyan"/>
        </w:rPr>
        <w:t xml:space="preserve"> for office, </w:t>
      </w:r>
      <w:r w:rsidRPr="00066DF1">
        <w:rPr>
          <w:rStyle w:val="Emphasis"/>
          <w:highlight w:val="cyan"/>
        </w:rPr>
        <w:t xml:space="preserve">what </w:t>
      </w:r>
      <w:r w:rsidRPr="00AD762E">
        <w:rPr>
          <w:rStyle w:val="Emphasis"/>
        </w:rPr>
        <w:t>issues</w:t>
      </w:r>
      <w:r w:rsidRPr="00AD762E">
        <w:rPr>
          <w:rStyle w:val="StyleUnderline"/>
        </w:rPr>
        <w:t xml:space="preserve"> </w:t>
      </w:r>
      <w:r w:rsidRPr="00066DF1">
        <w:rPr>
          <w:rStyle w:val="StyleUnderline"/>
          <w:highlight w:val="cyan"/>
        </w:rPr>
        <w:t>they campaign on,</w:t>
      </w:r>
      <w:r w:rsidRPr="00375972">
        <w:rPr>
          <w:rStyle w:val="StyleUnderline"/>
        </w:rPr>
        <w:t xml:space="preserve"> what issues the media choose to focus on, and what issues people hear about and understand</w:t>
      </w:r>
      <w:r w:rsidRPr="00C00C2A">
        <w:rPr>
          <w:sz w:val="16"/>
        </w:rPr>
        <w:t xml:space="preserve">. Then there is the question of </w:t>
      </w:r>
      <w:r w:rsidRPr="00066DF1">
        <w:rPr>
          <w:rStyle w:val="StyleUnderline"/>
          <w:highlight w:val="cyan"/>
        </w:rPr>
        <w:t>whether people</w:t>
      </w:r>
      <w:r w:rsidRPr="00375972">
        <w:rPr>
          <w:rStyle w:val="StyleUnderline"/>
        </w:rPr>
        <w:t xml:space="preserve"> are able to and </w:t>
      </w:r>
      <w:r w:rsidRPr="00114CFA">
        <w:rPr>
          <w:rStyle w:val="Emphasis"/>
        </w:rPr>
        <w:t xml:space="preserve">chose to </w:t>
      </w:r>
      <w:r w:rsidRPr="00066DF1">
        <w:rPr>
          <w:rStyle w:val="Emphasis"/>
          <w:highlight w:val="cyan"/>
        </w:rPr>
        <w:t>vote</w:t>
      </w:r>
      <w:r w:rsidRPr="00C00C2A">
        <w:rPr>
          <w:sz w:val="16"/>
        </w:rPr>
        <w:t xml:space="preserve">. The period after the election is just as important or even more so. There are many question to be answered during governing. </w:t>
      </w:r>
      <w:r w:rsidRPr="00066DF1">
        <w:rPr>
          <w:rStyle w:val="Emphasis"/>
          <w:highlight w:val="cyan"/>
        </w:rPr>
        <w:t>What policies</w:t>
      </w:r>
      <w:r w:rsidRPr="00375972">
        <w:rPr>
          <w:rStyle w:val="StyleUnderline"/>
        </w:rPr>
        <w:t xml:space="preserve"> will elected officials choose to </w:t>
      </w:r>
      <w:r w:rsidRPr="00066DF1">
        <w:rPr>
          <w:rStyle w:val="StyleUnderline"/>
          <w:highlight w:val="cyan"/>
        </w:rPr>
        <w:t>prioritize</w:t>
      </w:r>
      <w:r w:rsidRPr="00375972">
        <w:rPr>
          <w:rStyle w:val="StyleUnderline"/>
        </w:rPr>
        <w:t>?</w:t>
      </w:r>
      <w:r w:rsidRPr="00C00C2A">
        <w:rPr>
          <w:sz w:val="16"/>
        </w:rPr>
        <w:t xml:space="preserve"> </w:t>
      </w:r>
      <w:r w:rsidRPr="00066DF1">
        <w:rPr>
          <w:rStyle w:val="Emphasis"/>
          <w:highlight w:val="cyan"/>
        </w:rPr>
        <w:t>Will they follow through</w:t>
      </w:r>
      <w:r w:rsidRPr="00C00C2A">
        <w:rPr>
          <w:sz w:val="16"/>
        </w:rPr>
        <w:t xml:space="preserve"> on their promises? </w:t>
      </w:r>
      <w:r w:rsidRPr="00066DF1">
        <w:rPr>
          <w:rStyle w:val="Emphasis"/>
          <w:highlight w:val="cyan"/>
        </w:rPr>
        <w:t>What vested interests</w:t>
      </w:r>
      <w:r w:rsidRPr="00375972">
        <w:rPr>
          <w:rStyle w:val="StyleUnderline"/>
        </w:rPr>
        <w:t xml:space="preserve"> will support or oppose their efforts</w:t>
      </w:r>
      <w:r w:rsidRPr="00C00C2A">
        <w:rPr>
          <w:sz w:val="16"/>
        </w:rPr>
        <w:t xml:space="preserve">? </w:t>
      </w:r>
      <w:r w:rsidRPr="00375972">
        <w:rPr>
          <w:rStyle w:val="StyleUnderline"/>
        </w:rPr>
        <w:t>What issues will the media discuss</w:t>
      </w:r>
      <w:r w:rsidRPr="00C00C2A">
        <w:rPr>
          <w:sz w:val="16"/>
        </w:rPr>
        <w:t xml:space="preserve">? </w:t>
      </w:r>
      <w:r w:rsidRPr="00375972">
        <w:rPr>
          <w:rStyle w:val="StyleUnderline"/>
        </w:rPr>
        <w:t>What issues will resonate with the public</w:t>
      </w:r>
      <w:r w:rsidRPr="00C00C2A">
        <w:rPr>
          <w:sz w:val="16"/>
        </w:rPr>
        <w:t xml:space="preserve">? </w:t>
      </w:r>
      <w:r w:rsidRPr="00066DF1">
        <w:rPr>
          <w:rStyle w:val="Emphasis"/>
          <w:highlight w:val="cyan"/>
        </w:rPr>
        <w:t>Will the public take action</w:t>
      </w:r>
      <w:r w:rsidRPr="00375972">
        <w:rPr>
          <w:rStyle w:val="StyleUnderline"/>
        </w:rPr>
        <w:t xml:space="preserve"> to support or oppose a governmental policy</w:t>
      </w:r>
      <w:r w:rsidRPr="00C00C2A">
        <w:rPr>
          <w:sz w:val="16"/>
        </w:rPr>
        <w:t xml:space="preserve">? </w:t>
      </w:r>
      <w:r w:rsidRPr="00375972">
        <w:rPr>
          <w:rStyle w:val="StyleUnderline"/>
        </w:rPr>
        <w:t>Will the policy be implemented, funded, and enforced?</w:t>
      </w:r>
    </w:p>
    <w:p w14:paraId="65CCAF0E" w14:textId="77777777" w:rsidR="00282DC3" w:rsidRPr="00C00C2A" w:rsidRDefault="00282DC3" w:rsidP="00282DC3">
      <w:pPr>
        <w:rPr>
          <w:sz w:val="16"/>
        </w:rPr>
      </w:pPr>
      <w:r w:rsidRPr="00C00C2A">
        <w:rPr>
          <w:sz w:val="16"/>
        </w:rPr>
        <w:t xml:space="preserve">In </w:t>
      </w:r>
      <w:r w:rsidRPr="00AD762E">
        <w:rPr>
          <w:sz w:val="16"/>
        </w:rPr>
        <w:t xml:space="preserve">order </w:t>
      </w:r>
      <w:r w:rsidRPr="00AD762E">
        <w:rPr>
          <w:rStyle w:val="StyleUnderline"/>
        </w:rPr>
        <w:t>to have a fair shot at influencing</w:t>
      </w:r>
      <w:r w:rsidRPr="00375972">
        <w:rPr>
          <w:rStyle w:val="StyleUnderline"/>
        </w:rPr>
        <w:t xml:space="preserve"> each of these stages, </w:t>
      </w:r>
      <w:r w:rsidRPr="00495CEB">
        <w:rPr>
          <w:rStyle w:val="StyleUnderline"/>
        </w:rPr>
        <w:t xml:space="preserve">the public needs to be </w:t>
      </w:r>
      <w:r w:rsidRPr="00495CEB">
        <w:rPr>
          <w:rStyle w:val="Emphasis"/>
        </w:rPr>
        <w:t>organized</w:t>
      </w:r>
      <w:r w:rsidRPr="00495CEB">
        <w:rPr>
          <w:rStyle w:val="StyleUnderline"/>
        </w:rPr>
        <w:t>, engaged</w:t>
      </w:r>
      <w:r w:rsidRPr="00375972">
        <w:rPr>
          <w:rStyle w:val="StyleUnderline"/>
        </w:rPr>
        <w:t>, and have an advocate on the inside working for their interests. The wealthy and the powerful certainly do.</w:t>
      </w:r>
    </w:p>
    <w:p w14:paraId="7864A996" w14:textId="77777777" w:rsidR="00282DC3" w:rsidRDefault="00282DC3" w:rsidP="00282DC3">
      <w:pPr>
        <w:rPr>
          <w:rStyle w:val="StyleUnderline"/>
        </w:rPr>
      </w:pPr>
      <w:r w:rsidRPr="00C00C2A">
        <w:rPr>
          <w:sz w:val="16"/>
        </w:rPr>
        <w:t xml:space="preserve">At some level, </w:t>
      </w:r>
      <w:r w:rsidRPr="00375972">
        <w:rPr>
          <w:rStyle w:val="StyleUnderline"/>
        </w:rPr>
        <w:t>democracy is a contest between people and money</w:t>
      </w:r>
      <w:r w:rsidRPr="00C00C2A">
        <w:rPr>
          <w:sz w:val="16"/>
        </w:rPr>
        <w:t xml:space="preserve">. And </w:t>
      </w:r>
      <w:r w:rsidRPr="00375972">
        <w:rPr>
          <w:rStyle w:val="StyleUnderline"/>
        </w:rPr>
        <w:t xml:space="preserve">if the people are not organized, </w:t>
      </w:r>
      <w:r w:rsidRPr="00114CFA">
        <w:rPr>
          <w:rStyle w:val="Emphasis"/>
        </w:rPr>
        <w:t>money will always win</w:t>
      </w:r>
      <w:r w:rsidRPr="00C00C2A">
        <w:rPr>
          <w:sz w:val="16"/>
        </w:rPr>
        <w:t xml:space="preserve">. This is true </w:t>
      </w:r>
      <w:r w:rsidRPr="00972169">
        <w:rPr>
          <w:rStyle w:val="StyleUnderline"/>
          <w:highlight w:val="cyan"/>
        </w:rPr>
        <w:t>even if policies</w:t>
      </w:r>
      <w:r w:rsidRPr="00375972">
        <w:rPr>
          <w:rStyle w:val="StyleUnderline"/>
        </w:rPr>
        <w:t xml:space="preserve"> are enacted to </w:t>
      </w:r>
      <w:r w:rsidRPr="00972169">
        <w:rPr>
          <w:rStyle w:val="StyleUnderline"/>
          <w:highlight w:val="cyan"/>
        </w:rPr>
        <w:t>limit</w:t>
      </w:r>
      <w:r w:rsidRPr="00375972">
        <w:rPr>
          <w:rStyle w:val="StyleUnderline"/>
        </w:rPr>
        <w:t xml:space="preserve"> the </w:t>
      </w:r>
      <w:r w:rsidRPr="00972169">
        <w:rPr>
          <w:rStyle w:val="StyleUnderline"/>
          <w:highlight w:val="cyan"/>
        </w:rPr>
        <w:t>influence of money</w:t>
      </w:r>
      <w:r w:rsidRPr="00375972">
        <w:rPr>
          <w:rStyle w:val="StyleUnderline"/>
        </w:rPr>
        <w:t xml:space="preserve">. If </w:t>
      </w:r>
      <w:r w:rsidRPr="00972169">
        <w:rPr>
          <w:rStyle w:val="StyleUnderline"/>
          <w:highlight w:val="cyan"/>
        </w:rPr>
        <w:t xml:space="preserve">the </w:t>
      </w:r>
      <w:r w:rsidRPr="00495CEB">
        <w:rPr>
          <w:rStyle w:val="StyleUnderline"/>
          <w:highlight w:val="cyan"/>
        </w:rPr>
        <w:t>rich</w:t>
      </w:r>
      <w:r w:rsidRPr="00375972">
        <w:rPr>
          <w:rStyle w:val="StyleUnderline"/>
        </w:rPr>
        <w:t xml:space="preserve"> cannot give directly</w:t>
      </w:r>
      <w:r w:rsidRPr="00C00C2A">
        <w:rPr>
          <w:sz w:val="16"/>
        </w:rPr>
        <w:t xml:space="preserve"> to candidates, </w:t>
      </w:r>
      <w:r w:rsidRPr="00375972">
        <w:rPr>
          <w:rStyle w:val="StyleUnderline"/>
        </w:rPr>
        <w:t xml:space="preserve">they </w:t>
      </w:r>
      <w:r w:rsidRPr="00972169">
        <w:rPr>
          <w:rStyle w:val="StyleUnderline"/>
          <w:highlight w:val="cyan"/>
        </w:rPr>
        <w:t>will</w:t>
      </w:r>
      <w:r w:rsidRPr="00375972">
        <w:rPr>
          <w:rStyle w:val="StyleUnderline"/>
        </w:rPr>
        <w:t xml:space="preserve"> just </w:t>
      </w:r>
      <w:r w:rsidRPr="00972169">
        <w:rPr>
          <w:rStyle w:val="StyleUnderline"/>
          <w:highlight w:val="cyan"/>
        </w:rPr>
        <w:t>do</w:t>
      </w:r>
      <w:r w:rsidRPr="00375972">
        <w:rPr>
          <w:rStyle w:val="StyleUnderline"/>
        </w:rPr>
        <w:t xml:space="preserve"> </w:t>
      </w:r>
      <w:r w:rsidRPr="00114CFA">
        <w:rPr>
          <w:rStyle w:val="Emphasis"/>
        </w:rPr>
        <w:t xml:space="preserve">more </w:t>
      </w:r>
      <w:r w:rsidRPr="00972169">
        <w:rPr>
          <w:rStyle w:val="Emphasis"/>
          <w:highlight w:val="cyan"/>
        </w:rPr>
        <w:t>indirect giving</w:t>
      </w:r>
      <w:r w:rsidRPr="00375972">
        <w:rPr>
          <w:rStyle w:val="StyleUnderline"/>
        </w:rPr>
        <w:t xml:space="preserve">. They will increasingly </w:t>
      </w:r>
      <w:r w:rsidRPr="00972169">
        <w:rPr>
          <w:rStyle w:val="Emphasis"/>
          <w:highlight w:val="cyan"/>
        </w:rPr>
        <w:t>coerce</w:t>
      </w:r>
      <w:r w:rsidRPr="00375972">
        <w:rPr>
          <w:rStyle w:val="StyleUnderline"/>
        </w:rPr>
        <w:t xml:space="preserve"> their </w:t>
      </w:r>
      <w:r w:rsidRPr="00972169">
        <w:rPr>
          <w:rStyle w:val="StyleUnderline"/>
          <w:highlight w:val="cyan"/>
        </w:rPr>
        <w:t>workers’</w:t>
      </w:r>
      <w:r w:rsidRPr="00375972">
        <w:rPr>
          <w:rStyle w:val="StyleUnderline"/>
        </w:rPr>
        <w:t xml:space="preserve"> political </w:t>
      </w:r>
      <w:r w:rsidRPr="00972169">
        <w:rPr>
          <w:rStyle w:val="StyleUnderline"/>
          <w:highlight w:val="cyan"/>
        </w:rPr>
        <w:t>activities, spend</w:t>
      </w:r>
      <w:r w:rsidRPr="00375972">
        <w:rPr>
          <w:rStyle w:val="StyleUnderline"/>
        </w:rPr>
        <w:t xml:space="preserve"> even more </w:t>
      </w:r>
      <w:r w:rsidRPr="00972169">
        <w:rPr>
          <w:rStyle w:val="StyleUnderline"/>
          <w:highlight w:val="cyan"/>
        </w:rPr>
        <w:t>on</w:t>
      </w:r>
      <w:r w:rsidRPr="00C00C2A">
        <w:rPr>
          <w:sz w:val="16"/>
        </w:rPr>
        <w:t xml:space="preserve"> issue </w:t>
      </w:r>
      <w:r w:rsidRPr="00972169">
        <w:rPr>
          <w:rStyle w:val="StyleUnderline"/>
          <w:highlight w:val="cyan"/>
        </w:rPr>
        <w:t>ads</w:t>
      </w:r>
      <w:r w:rsidRPr="00375972">
        <w:rPr>
          <w:rStyle w:val="StyleUnderline"/>
        </w:rPr>
        <w:t xml:space="preserve"> and </w:t>
      </w:r>
      <w:r w:rsidRPr="00972169">
        <w:rPr>
          <w:rStyle w:val="StyleUnderline"/>
        </w:rPr>
        <w:t>lobbyists</w:t>
      </w:r>
      <w:r w:rsidRPr="00C00C2A">
        <w:rPr>
          <w:sz w:val="16"/>
        </w:rPr>
        <w:t xml:space="preserve">, buy more newspapers, TV stations and internet companies, </w:t>
      </w:r>
      <w:r w:rsidRPr="00375972">
        <w:rPr>
          <w:rStyle w:val="StyleUnderline"/>
        </w:rPr>
        <w:t xml:space="preserve">buy additional centers at universities and think tanks, </w:t>
      </w:r>
      <w:r w:rsidRPr="00972169">
        <w:rPr>
          <w:rStyle w:val="StyleUnderline"/>
          <w:highlight w:val="cyan"/>
        </w:rPr>
        <w:t>offer</w:t>
      </w:r>
      <w:r w:rsidRPr="00375972">
        <w:rPr>
          <w:rStyle w:val="StyleUnderline"/>
        </w:rPr>
        <w:t xml:space="preserve"> more </w:t>
      </w:r>
      <w:r w:rsidRPr="00972169">
        <w:rPr>
          <w:rStyle w:val="StyleUnderline"/>
          <w:highlight w:val="cyan"/>
        </w:rPr>
        <w:t>jobs to</w:t>
      </w:r>
      <w:r w:rsidRPr="00375972">
        <w:rPr>
          <w:rStyle w:val="StyleUnderline"/>
        </w:rPr>
        <w:t xml:space="preserve"> their former </w:t>
      </w:r>
      <w:r w:rsidRPr="00972169">
        <w:rPr>
          <w:rStyle w:val="StyleUnderline"/>
          <w:highlight w:val="cyan"/>
        </w:rPr>
        <w:t>regulators</w:t>
      </w:r>
      <w:r w:rsidRPr="00C00C2A">
        <w:rPr>
          <w:sz w:val="16"/>
        </w:rPr>
        <w:t xml:space="preserve">, pay for increasingly extravagant vacations for </w:t>
      </w:r>
      <w:r w:rsidRPr="00495CEB">
        <w:rPr>
          <w:sz w:val="16"/>
        </w:rPr>
        <w:t xml:space="preserve">judges, </w:t>
      </w:r>
      <w:r w:rsidRPr="00495CEB">
        <w:rPr>
          <w:rStyle w:val="StyleUnderline"/>
        </w:rPr>
        <w:t>and hire additional lawyers</w:t>
      </w:r>
      <w:r w:rsidRPr="00495CEB">
        <w:rPr>
          <w:sz w:val="16"/>
        </w:rPr>
        <w:t xml:space="preserve"> to contest every policy they do not like. They will use the political structures that are open to them, and </w:t>
      </w:r>
      <w:r w:rsidRPr="00495CEB">
        <w:rPr>
          <w:rStyle w:val="StyleUnderline"/>
        </w:rPr>
        <w:t>they will try even</w:t>
      </w:r>
      <w:r w:rsidRPr="00375972">
        <w:rPr>
          <w:rStyle w:val="StyleUnderline"/>
        </w:rPr>
        <w:t xml:space="preserve"> more to </w:t>
      </w:r>
      <w:r w:rsidRPr="00972169">
        <w:rPr>
          <w:rStyle w:val="Emphasis"/>
          <w:highlight w:val="cyan"/>
        </w:rPr>
        <w:t>frame and limit debates</w:t>
      </w:r>
      <w:r w:rsidRPr="00972169">
        <w:rPr>
          <w:rStyle w:val="StyleUnderline"/>
        </w:rPr>
        <w:t xml:space="preserve">, </w:t>
      </w:r>
    </w:p>
    <w:p w14:paraId="48CAE936" w14:textId="77777777" w:rsidR="00282DC3" w:rsidRDefault="00282DC3" w:rsidP="00282DC3">
      <w:pPr>
        <w:rPr>
          <w:rStyle w:val="StyleUnderline"/>
        </w:rPr>
      </w:pPr>
    </w:p>
    <w:p w14:paraId="2B619110" w14:textId="77777777" w:rsidR="00282DC3" w:rsidRPr="00C00C2A" w:rsidRDefault="00282DC3" w:rsidP="00282DC3">
      <w:pPr>
        <w:rPr>
          <w:sz w:val="16"/>
        </w:rPr>
      </w:pPr>
      <w:r w:rsidRPr="00972169">
        <w:rPr>
          <w:rStyle w:val="StyleUnderline"/>
        </w:rPr>
        <w:t>not</w:t>
      </w:r>
      <w:r w:rsidRPr="00375972">
        <w:rPr>
          <w:rStyle w:val="StyleUnderline"/>
        </w:rPr>
        <w:t xml:space="preserve"> just engage in the day-to-day political battles</w:t>
      </w:r>
      <w:r w:rsidRPr="00C00C2A">
        <w:rPr>
          <w:sz w:val="16"/>
        </w:rPr>
        <w:t>.128</w:t>
      </w:r>
    </w:p>
    <w:p w14:paraId="5906E17C" w14:textId="77777777" w:rsidR="00282DC3" w:rsidRPr="00C00C2A" w:rsidRDefault="00282DC3" w:rsidP="00282DC3">
      <w:pPr>
        <w:rPr>
          <w:sz w:val="16"/>
        </w:rPr>
      </w:pPr>
      <w:r w:rsidRPr="00375972">
        <w:rPr>
          <w:rStyle w:val="StyleUnderline"/>
        </w:rPr>
        <w:t>The wealthy can have some degree of influence on their own because they can pay legions to do their bidding</w:t>
      </w:r>
      <w:r w:rsidRPr="00C00C2A">
        <w:rPr>
          <w:sz w:val="16"/>
        </w:rPr>
        <w:t xml:space="preserve">. </w:t>
      </w:r>
      <w:r w:rsidRPr="00375972">
        <w:rPr>
          <w:rStyle w:val="StyleUnderline"/>
        </w:rPr>
        <w:t xml:space="preserve">But the public </w:t>
      </w:r>
      <w:r w:rsidRPr="00114CFA">
        <w:rPr>
          <w:rStyle w:val="Emphasis"/>
        </w:rPr>
        <w:t>needs to be organized</w:t>
      </w:r>
      <w:r w:rsidRPr="00375972">
        <w:rPr>
          <w:rStyle w:val="StyleUnderline"/>
        </w:rPr>
        <w:t xml:space="preserve"> to have an impact</w:t>
      </w:r>
      <w:r w:rsidRPr="00C00C2A">
        <w:rPr>
          <w:sz w:val="16"/>
        </w:rPr>
        <w:t xml:space="preserve"> on who runs for office, what issues candidates focus on during the election and in office, and how the laws are actually implemented and enforced. </w:t>
      </w:r>
      <w:r w:rsidRPr="00375972">
        <w:rPr>
          <w:rStyle w:val="StyleUnderline"/>
        </w:rPr>
        <w:t xml:space="preserve">Most </w:t>
      </w:r>
      <w:r w:rsidRPr="00F52120">
        <w:rPr>
          <w:rStyle w:val="StyleUnderline"/>
          <w:highlight w:val="cyan"/>
        </w:rPr>
        <w:t>people cannot become super-citizens</w:t>
      </w:r>
      <w:r w:rsidRPr="00375972">
        <w:rPr>
          <w:rStyle w:val="StyleUnderline"/>
        </w:rPr>
        <w:t xml:space="preserve"> tracking every governmental action, and they do not want to</w:t>
      </w:r>
      <w:r w:rsidRPr="00C00C2A">
        <w:rPr>
          <w:sz w:val="16"/>
        </w:rPr>
        <w:t xml:space="preserve">.129 Even if they did, </w:t>
      </w:r>
      <w:r w:rsidRPr="00F52120">
        <w:rPr>
          <w:rStyle w:val="StyleUnderline"/>
          <w:highlight w:val="cyan"/>
        </w:rPr>
        <w:t>they</w:t>
      </w:r>
      <w:r w:rsidRPr="00375972">
        <w:rPr>
          <w:rStyle w:val="StyleUnderline"/>
        </w:rPr>
        <w:t xml:space="preserve"> would not have much influence doing so on their own</w:t>
      </w:r>
      <w:r w:rsidRPr="00C00C2A">
        <w:rPr>
          <w:sz w:val="16"/>
        </w:rPr>
        <w:t xml:space="preserve">. Most </w:t>
      </w:r>
      <w:r w:rsidRPr="00375972">
        <w:rPr>
          <w:rStyle w:val="StyleUnderline"/>
        </w:rPr>
        <w:t xml:space="preserve">people want and </w:t>
      </w:r>
      <w:r w:rsidRPr="00F52120">
        <w:rPr>
          <w:rStyle w:val="Emphasis"/>
          <w:highlight w:val="cyan"/>
        </w:rPr>
        <w:t>need an organization</w:t>
      </w:r>
      <w:r w:rsidRPr="00F52120">
        <w:rPr>
          <w:rStyle w:val="StyleUnderline"/>
          <w:highlight w:val="cyan"/>
        </w:rPr>
        <w:t xml:space="preserve"> to </w:t>
      </w:r>
      <w:r w:rsidRPr="00495CEB">
        <w:rPr>
          <w:rStyle w:val="StyleUnderline"/>
        </w:rPr>
        <w:t xml:space="preserve">help </w:t>
      </w:r>
      <w:r w:rsidRPr="00F52120">
        <w:rPr>
          <w:rStyle w:val="StyleUnderline"/>
          <w:highlight w:val="cyan"/>
        </w:rPr>
        <w:t xml:space="preserve">mobilize </w:t>
      </w:r>
      <w:r w:rsidRPr="00495CEB">
        <w:rPr>
          <w:rStyle w:val="StyleUnderline"/>
        </w:rPr>
        <w:t>them</w:t>
      </w:r>
      <w:r w:rsidRPr="00375972">
        <w:rPr>
          <w:rStyle w:val="StyleUnderline"/>
        </w:rPr>
        <w:t xml:space="preserve"> at key times and to represent their interests </w:t>
      </w:r>
      <w:r w:rsidRPr="00C00C2A">
        <w:rPr>
          <w:sz w:val="16"/>
        </w:rPr>
        <w:t>in behind-the-scenes negotiations.</w:t>
      </w:r>
    </w:p>
    <w:p w14:paraId="7805479B" w14:textId="77777777" w:rsidR="00282DC3" w:rsidRPr="00C00C2A" w:rsidRDefault="00282DC3" w:rsidP="00282DC3">
      <w:pPr>
        <w:rPr>
          <w:sz w:val="16"/>
        </w:rPr>
      </w:pPr>
      <w:r w:rsidRPr="00C00C2A">
        <w:rPr>
          <w:sz w:val="16"/>
        </w:rPr>
        <w:t xml:space="preserve">Put differently, </w:t>
      </w:r>
      <w:r w:rsidRPr="00F52120">
        <w:rPr>
          <w:rStyle w:val="StyleUnderline"/>
          <w:highlight w:val="cyan"/>
        </w:rPr>
        <w:t>democracy has a</w:t>
      </w:r>
      <w:r w:rsidRPr="00375972">
        <w:rPr>
          <w:rStyle w:val="StyleUnderline"/>
        </w:rPr>
        <w:t xml:space="preserve">n organization and </w:t>
      </w:r>
      <w:r w:rsidRPr="00F52120">
        <w:rPr>
          <w:rStyle w:val="Emphasis"/>
          <w:highlight w:val="cyan"/>
        </w:rPr>
        <w:t>representation problem</w:t>
      </w:r>
      <w:r w:rsidRPr="00F52120">
        <w:rPr>
          <w:rStyle w:val="StyleUnderline"/>
        </w:rPr>
        <w:t>. Democracy needs all interests to be effectively organized and represented</w:t>
      </w:r>
      <w:r w:rsidRPr="00F52120">
        <w:rPr>
          <w:sz w:val="16"/>
        </w:rPr>
        <w:t xml:space="preserve">, but </w:t>
      </w:r>
      <w:r w:rsidRPr="009E6ED7">
        <w:rPr>
          <w:rStyle w:val="StyleUnderline"/>
          <w:highlight w:val="cyan"/>
        </w:rPr>
        <w:t xml:space="preserve">without a </w:t>
      </w:r>
      <w:r w:rsidRPr="009E6ED7">
        <w:rPr>
          <w:rStyle w:val="Emphasis"/>
          <w:highlight w:val="cyan"/>
        </w:rPr>
        <w:t>strong labor movement</w:t>
      </w:r>
      <w:r w:rsidRPr="009E6ED7">
        <w:rPr>
          <w:rStyle w:val="StyleUnderline"/>
          <w:highlight w:val="cyan"/>
        </w:rPr>
        <w:t>, workers are</w:t>
      </w:r>
      <w:r w:rsidRPr="00F52120">
        <w:rPr>
          <w:rStyle w:val="StyleUnderline"/>
        </w:rPr>
        <w:t xml:space="preserve"> likely to be </w:t>
      </w:r>
      <w:r w:rsidRPr="009E6ED7">
        <w:rPr>
          <w:rStyle w:val="Emphasis"/>
          <w:highlight w:val="cyan"/>
        </w:rPr>
        <w:t>severely underorganized</w:t>
      </w:r>
      <w:r w:rsidRPr="009E6ED7">
        <w:rPr>
          <w:rStyle w:val="StyleUnderline"/>
          <w:highlight w:val="cyan"/>
        </w:rPr>
        <w:t xml:space="preserve"> and </w:t>
      </w:r>
      <w:r w:rsidRPr="009E6ED7">
        <w:rPr>
          <w:rStyle w:val="Emphasis"/>
          <w:highlight w:val="cyan"/>
        </w:rPr>
        <w:t>underrepresented</w:t>
      </w:r>
      <w:r w:rsidRPr="00C00C2A">
        <w:rPr>
          <w:sz w:val="16"/>
        </w:rPr>
        <w:t xml:space="preserve">. While it is theoretically possible that many kinds of groups could organize the public around a broad set of economic and democratic issues, </w:t>
      </w:r>
      <w:r w:rsidRPr="00375972">
        <w:rPr>
          <w:rStyle w:val="StyleUnderline"/>
        </w:rPr>
        <w:t xml:space="preserve">experience has shown that </w:t>
      </w:r>
      <w:r w:rsidRPr="009E6ED7">
        <w:rPr>
          <w:rStyle w:val="StyleUnderline"/>
          <w:highlight w:val="cyan"/>
        </w:rPr>
        <w:t xml:space="preserve">labor is the </w:t>
      </w:r>
      <w:r w:rsidRPr="009E6ED7">
        <w:rPr>
          <w:rStyle w:val="Emphasis"/>
          <w:highlight w:val="cyan"/>
        </w:rPr>
        <w:t>only organization</w:t>
      </w:r>
      <w:r w:rsidRPr="009E6ED7">
        <w:rPr>
          <w:rStyle w:val="StyleUnderline"/>
          <w:highlight w:val="cyan"/>
        </w:rPr>
        <w:t xml:space="preserve"> with</w:t>
      </w:r>
      <w:r w:rsidRPr="00375972">
        <w:rPr>
          <w:rStyle w:val="StyleUnderline"/>
        </w:rPr>
        <w:t xml:space="preserve"> </w:t>
      </w:r>
      <w:r w:rsidRPr="00495CEB">
        <w:rPr>
          <w:rStyle w:val="StyleUnderline"/>
          <w:highlight w:val="cyan"/>
        </w:rPr>
        <w:t xml:space="preserve">the </w:t>
      </w:r>
      <w:r w:rsidRPr="00495CEB">
        <w:rPr>
          <w:rStyle w:val="Emphasis"/>
          <w:highlight w:val="cyan"/>
        </w:rPr>
        <w:t>scale</w:t>
      </w:r>
      <w:r w:rsidRPr="00495CEB">
        <w:rPr>
          <w:rStyle w:val="StyleUnderline"/>
          <w:highlight w:val="cyan"/>
        </w:rPr>
        <w:t xml:space="preserve"> </w:t>
      </w:r>
      <w:r w:rsidRPr="009E6ED7">
        <w:rPr>
          <w:rStyle w:val="StyleUnderline"/>
          <w:highlight w:val="cyan"/>
        </w:rPr>
        <w:t xml:space="preserve">and </w:t>
      </w:r>
      <w:r w:rsidRPr="00495CEB">
        <w:rPr>
          <w:rStyle w:val="StyleUnderline"/>
        </w:rPr>
        <w:t xml:space="preserve">the </w:t>
      </w:r>
      <w:r w:rsidRPr="009E6ED7">
        <w:rPr>
          <w:rStyle w:val="Emphasis"/>
          <w:highlight w:val="cyan"/>
        </w:rPr>
        <w:t>mission</w:t>
      </w:r>
      <w:r w:rsidRPr="00375972">
        <w:rPr>
          <w:rStyle w:val="StyleUnderline"/>
        </w:rPr>
        <w:t xml:space="preserve"> to do so.</w:t>
      </w:r>
      <w:r w:rsidRPr="00C00C2A">
        <w:rPr>
          <w:sz w:val="16"/>
        </w:rPr>
        <w:t xml:space="preserve"> Labor cannot be the only group organizing and involving citizens in the democratic process and fighting for their interests behind the scenes—other organizations like the PTA, Shriners, Sierra Club, and American Legion matter too. But </w:t>
      </w:r>
      <w:r w:rsidRPr="00495CEB">
        <w:rPr>
          <w:sz w:val="16"/>
        </w:rPr>
        <w:t xml:space="preserve">labor is by far the most important. A </w:t>
      </w:r>
      <w:r w:rsidRPr="00495CEB">
        <w:rPr>
          <w:rStyle w:val="Emphasis"/>
        </w:rPr>
        <w:t>healthy civil society</w:t>
      </w:r>
      <w:r w:rsidRPr="00495CEB">
        <w:rPr>
          <w:rStyle w:val="StyleUnderline"/>
        </w:rPr>
        <w:t xml:space="preserve"> is necessary for democracy to work properly, and labor unions are a </w:t>
      </w:r>
      <w:r w:rsidRPr="00495CEB">
        <w:rPr>
          <w:rStyle w:val="Emphasis"/>
        </w:rPr>
        <w:t>critical part</w:t>
      </w:r>
      <w:r w:rsidRPr="00495CEB">
        <w:rPr>
          <w:rStyle w:val="StyleUnderline"/>
        </w:rPr>
        <w:t xml:space="preserve"> of civil society</w:t>
      </w:r>
      <w:r w:rsidRPr="00495CEB">
        <w:rPr>
          <w:sz w:val="16"/>
        </w:rPr>
        <w:t xml:space="preserve">. Not surprisingly, </w:t>
      </w:r>
      <w:r w:rsidRPr="00495CEB">
        <w:rPr>
          <w:rStyle w:val="StyleUnderline"/>
        </w:rPr>
        <w:t xml:space="preserve">research shows that strong unions make government more </w:t>
      </w:r>
      <w:r w:rsidRPr="00495CEB">
        <w:rPr>
          <w:rStyle w:val="Emphasis"/>
        </w:rPr>
        <w:t>transparent</w:t>
      </w:r>
      <w:r w:rsidRPr="00495CEB">
        <w:rPr>
          <w:rStyle w:val="StyleUnderline"/>
        </w:rPr>
        <w:t xml:space="preserve">, </w:t>
      </w:r>
      <w:r w:rsidRPr="00495CEB">
        <w:rPr>
          <w:rStyle w:val="Emphasis"/>
        </w:rPr>
        <w:t>effective</w:t>
      </w:r>
      <w:r w:rsidRPr="00495CEB">
        <w:rPr>
          <w:rStyle w:val="StyleUnderline"/>
        </w:rPr>
        <w:t xml:space="preserve">, and </w:t>
      </w:r>
      <w:r w:rsidRPr="00495CEB">
        <w:rPr>
          <w:rStyle w:val="Emphasis"/>
        </w:rPr>
        <w:t>responsive</w:t>
      </w:r>
      <w:r w:rsidRPr="00495CEB">
        <w:rPr>
          <w:rStyle w:val="StyleUnderline"/>
        </w:rPr>
        <w:t xml:space="preserve"> to citizens.</w:t>
      </w:r>
      <w:r w:rsidRPr="00495CEB">
        <w:rPr>
          <w:sz w:val="16"/>
        </w:rPr>
        <w:t>130</w:t>
      </w:r>
    </w:p>
    <w:p w14:paraId="7D990548" w14:textId="77777777" w:rsidR="00282DC3" w:rsidRPr="00C00C2A" w:rsidRDefault="00282DC3" w:rsidP="00282DC3">
      <w:pPr>
        <w:rPr>
          <w:rStyle w:val="StyleUnderline"/>
        </w:rPr>
      </w:pPr>
      <w:r w:rsidRPr="00C00C2A">
        <w:rPr>
          <w:sz w:val="16"/>
        </w:rPr>
        <w:t xml:space="preserve">There is also </w:t>
      </w:r>
      <w:r w:rsidRPr="00C00C2A">
        <w:rPr>
          <w:rStyle w:val="StyleUnderline"/>
        </w:rPr>
        <w:t xml:space="preserve">an </w:t>
      </w:r>
      <w:r w:rsidRPr="00114CFA">
        <w:rPr>
          <w:rStyle w:val="Emphasis"/>
        </w:rPr>
        <w:t>even deeper problem</w:t>
      </w:r>
      <w:r w:rsidRPr="00C00C2A">
        <w:rPr>
          <w:rStyle w:val="StyleUnderline"/>
        </w:rPr>
        <w:t xml:space="preserve"> limiting the effectiveness of </w:t>
      </w:r>
      <w:r w:rsidRPr="009E6ED7">
        <w:rPr>
          <w:rStyle w:val="StyleUnderline"/>
          <w:highlight w:val="cyan"/>
        </w:rPr>
        <w:t>democratic reforms</w:t>
      </w:r>
      <w:r w:rsidRPr="00C00C2A">
        <w:rPr>
          <w:rStyle w:val="StyleUnderline"/>
        </w:rPr>
        <w:t xml:space="preserve">: they </w:t>
      </w:r>
      <w:r w:rsidRPr="009E6ED7">
        <w:rPr>
          <w:rStyle w:val="StyleUnderline"/>
          <w:highlight w:val="cyan"/>
        </w:rPr>
        <w:t xml:space="preserve">do little to </w:t>
      </w:r>
      <w:r w:rsidRPr="009E6ED7">
        <w:rPr>
          <w:rStyle w:val="Emphasis"/>
        </w:rPr>
        <w:t>strengthen the middle class</w:t>
      </w:r>
      <w:r w:rsidRPr="009E6ED7">
        <w:rPr>
          <w:rStyle w:val="StyleUnderline"/>
        </w:rPr>
        <w:t xml:space="preserve"> and </w:t>
      </w:r>
      <w:r w:rsidRPr="009E6ED7">
        <w:rPr>
          <w:rStyle w:val="StyleUnderline"/>
          <w:highlight w:val="cyan"/>
        </w:rPr>
        <w:t>reduce</w:t>
      </w:r>
      <w:r w:rsidRPr="00C00C2A">
        <w:rPr>
          <w:rStyle w:val="StyleUnderline"/>
        </w:rPr>
        <w:t xml:space="preserve"> extreme </w:t>
      </w:r>
      <w:r w:rsidRPr="00114CFA">
        <w:rPr>
          <w:rStyle w:val="Emphasis"/>
        </w:rPr>
        <w:t xml:space="preserve">economic </w:t>
      </w:r>
      <w:r w:rsidRPr="009E6ED7">
        <w:rPr>
          <w:rStyle w:val="Emphasis"/>
          <w:highlight w:val="cyan"/>
        </w:rPr>
        <w:t>inequality</w:t>
      </w:r>
      <w:r w:rsidRPr="00C00C2A">
        <w:rPr>
          <w:rStyle w:val="StyleUnderline"/>
        </w:rPr>
        <w:t xml:space="preserve">. To be truly effective, democratic reforms need to reduce extreme economic inequality. The more economically unequal </w:t>
      </w:r>
      <w:r w:rsidRPr="00C00C2A">
        <w:rPr>
          <w:sz w:val="16"/>
        </w:rPr>
        <w:t xml:space="preserve">a society is, </w:t>
      </w:r>
      <w:r w:rsidRPr="009E6ED7">
        <w:rPr>
          <w:rStyle w:val="StyleUnderline"/>
        </w:rPr>
        <w:t xml:space="preserve">the more </w:t>
      </w:r>
      <w:r w:rsidRPr="009E6ED7">
        <w:rPr>
          <w:rStyle w:val="StyleUnderline"/>
          <w:highlight w:val="cyan"/>
        </w:rPr>
        <w:t>the rich will</w:t>
      </w:r>
      <w:r w:rsidRPr="00C00C2A">
        <w:rPr>
          <w:rStyle w:val="StyleUnderline"/>
        </w:rPr>
        <w:t xml:space="preserve"> have the ability and incentives to </w:t>
      </w:r>
      <w:r w:rsidRPr="009E6ED7">
        <w:rPr>
          <w:rStyle w:val="Emphasis"/>
          <w:highlight w:val="cyan"/>
        </w:rPr>
        <w:t>rig the system</w:t>
      </w:r>
      <w:r w:rsidRPr="00C00C2A">
        <w:rPr>
          <w:rStyle w:val="StyleUnderline"/>
        </w:rPr>
        <w:t xml:space="preserve">. Campaign finance and </w:t>
      </w:r>
      <w:r w:rsidRPr="00495CEB">
        <w:rPr>
          <w:rStyle w:val="StyleUnderline"/>
        </w:rPr>
        <w:t>voting reforms can make the rules of the game fairer, but they have a hard time making the power of the players more equal.</w:t>
      </w:r>
    </w:p>
    <w:p w14:paraId="726CA4A6" w14:textId="77777777" w:rsidR="00282DC3" w:rsidRDefault="00282DC3" w:rsidP="00282DC3">
      <w:pPr>
        <w:rPr>
          <w:sz w:val="16"/>
        </w:rPr>
      </w:pPr>
      <w:r w:rsidRPr="00C00C2A">
        <w:rPr>
          <w:rStyle w:val="StyleUnderline"/>
        </w:rPr>
        <w:t xml:space="preserve">At a more </w:t>
      </w:r>
      <w:r w:rsidRPr="00495CEB">
        <w:rPr>
          <w:rStyle w:val="StyleUnderline"/>
        </w:rPr>
        <w:t xml:space="preserve">abstract level, labor is an essential part of the </w:t>
      </w:r>
      <w:r w:rsidRPr="00495CEB">
        <w:rPr>
          <w:rStyle w:val="Emphasis"/>
        </w:rPr>
        <w:t>checks and balances</w:t>
      </w:r>
      <w:r w:rsidRPr="00495CEB">
        <w:rPr>
          <w:rStyle w:val="StyleUnderline"/>
        </w:rPr>
        <w:t xml:space="preserve"> that allow capitalistic democratic governments to function properly.</w:t>
      </w:r>
      <w:r w:rsidRPr="00495CEB">
        <w:rPr>
          <w:sz w:val="16"/>
        </w:rPr>
        <w:t xml:space="preserve"> </w:t>
      </w:r>
      <w:r w:rsidRPr="00495CEB">
        <w:rPr>
          <w:rStyle w:val="StyleUnderline"/>
        </w:rPr>
        <w:t xml:space="preserve">Labor unions can limit the extremes of capitalism from pushing democratic capitalistic systems toward </w:t>
      </w:r>
      <w:r w:rsidRPr="00495CEB">
        <w:rPr>
          <w:rStyle w:val="Emphasis"/>
        </w:rPr>
        <w:t>authoritarian rule</w:t>
      </w:r>
      <w:r w:rsidRPr="00495CEB">
        <w:rPr>
          <w:sz w:val="16"/>
        </w:rPr>
        <w:t xml:space="preserve">. And </w:t>
      </w:r>
      <w:r w:rsidRPr="00495CEB">
        <w:rPr>
          <w:rStyle w:val="StyleUnderline"/>
        </w:rPr>
        <w:t>they can limit governments from intruding so much in private business that the system becomes communistic or</w:t>
      </w:r>
      <w:r w:rsidRPr="00495CEB">
        <w:rPr>
          <w:sz w:val="16"/>
        </w:rPr>
        <w:t xml:space="preserve"> otherwise </w:t>
      </w:r>
      <w:r w:rsidRPr="00495CEB">
        <w:rPr>
          <w:rStyle w:val="StyleUnderline"/>
        </w:rPr>
        <w:t>destroys</w:t>
      </w:r>
      <w:r w:rsidRPr="00495CEB">
        <w:rPr>
          <w:sz w:val="16"/>
        </w:rPr>
        <w:t xml:space="preserve"> the </w:t>
      </w:r>
      <w:r w:rsidRPr="00495CEB">
        <w:rPr>
          <w:rStyle w:val="StyleUnderline"/>
        </w:rPr>
        <w:t>freedoms</w:t>
      </w:r>
      <w:r w:rsidRPr="00C00C2A">
        <w:rPr>
          <w:sz w:val="16"/>
        </w:rPr>
        <w:t xml:space="preserve"> offered by capitalism. Labor has different interests and spheres of influence than does government or business and can prevent either one from gaining too much power.</w:t>
      </w:r>
      <w:bookmarkEnd w:id="2"/>
    </w:p>
    <w:p w14:paraId="4CF55A22" w14:textId="77777777" w:rsidR="00282DC3" w:rsidRPr="00980185" w:rsidRDefault="00282DC3" w:rsidP="00282DC3">
      <w:pPr>
        <w:pStyle w:val="Heading2"/>
      </w:pPr>
      <w:r>
        <w:t>Signing Statements</w:t>
      </w:r>
    </w:p>
    <w:p w14:paraId="7B8F9E7E" w14:textId="77777777" w:rsidR="00282DC3" w:rsidRDefault="00282DC3" w:rsidP="00282DC3">
      <w:pPr>
        <w:pStyle w:val="Heading3"/>
      </w:pPr>
      <w:r>
        <w:t>AT: Signing Statements CP – 2AC</w:t>
      </w:r>
    </w:p>
    <w:p w14:paraId="1E02A8E4" w14:textId="77777777" w:rsidR="00282DC3" w:rsidRPr="002B736D" w:rsidRDefault="00282DC3" w:rsidP="00282DC3">
      <w:pPr>
        <w:pStyle w:val="ListParagraph"/>
        <w:keepNext/>
        <w:keepLines/>
        <w:numPr>
          <w:ilvl w:val="0"/>
          <w:numId w:val="53"/>
        </w:numPr>
        <w:spacing w:before="200"/>
        <w:outlineLvl w:val="3"/>
        <w:rPr>
          <w:rFonts w:eastAsiaTheme="majorEastAsia" w:cstheme="majorBidi"/>
          <w:b/>
          <w:iCs/>
          <w:sz w:val="26"/>
        </w:rPr>
      </w:pPr>
      <w:r w:rsidRPr="002B736D">
        <w:rPr>
          <w:rFonts w:eastAsiaTheme="majorEastAsia" w:cstheme="majorBidi"/>
          <w:b/>
          <w:iCs/>
          <w:sz w:val="26"/>
        </w:rPr>
        <w:t xml:space="preserve">The CP politicizes the NLRB. Only </w:t>
      </w:r>
      <w:r w:rsidRPr="002B736D">
        <w:rPr>
          <w:rFonts w:eastAsiaTheme="majorEastAsia" w:cstheme="majorBidi"/>
          <w:b/>
          <w:iCs/>
          <w:sz w:val="26"/>
          <w:u w:val="single"/>
        </w:rPr>
        <w:t>notice and comment</w:t>
      </w:r>
      <w:r w:rsidRPr="002B736D">
        <w:rPr>
          <w:rFonts w:eastAsiaTheme="majorEastAsia" w:cstheme="majorBidi"/>
          <w:b/>
          <w:iCs/>
          <w:sz w:val="26"/>
        </w:rPr>
        <w:t xml:space="preserve"> is stable enough to prevent volatility.</w:t>
      </w:r>
    </w:p>
    <w:p w14:paraId="6715F570" w14:textId="77777777" w:rsidR="00282DC3" w:rsidRPr="00C33046" w:rsidRDefault="00282DC3" w:rsidP="00282DC3">
      <w:pPr>
        <w:rPr>
          <w:b/>
          <w:bCs/>
          <w:sz w:val="26"/>
        </w:rPr>
      </w:pPr>
      <w:r w:rsidRPr="00C33046">
        <w:t>Mira L.</w:t>
      </w:r>
      <w:r w:rsidRPr="00C33046">
        <w:rPr>
          <w:b/>
          <w:bCs/>
          <w:sz w:val="26"/>
        </w:rPr>
        <w:t xml:space="preserve"> Radu 25 </w:t>
      </w:r>
      <w:r w:rsidRPr="00C33046">
        <w:t>– JD candidate at University of Mississippi School of Law. “Whose Right Is It Anyway: Toward A Balanced Standard Of Scrutinizing Workplace Rules,” 02/24/2025, SSRN, https://dx.doi.org/10.2139/ssrn.5130306</w:t>
      </w:r>
    </w:p>
    <w:p w14:paraId="5075B5E2" w14:textId="77777777" w:rsidR="00282DC3" w:rsidRPr="00C33046" w:rsidRDefault="00282DC3" w:rsidP="00282DC3">
      <w:pPr>
        <w:rPr>
          <w:sz w:val="16"/>
        </w:rPr>
      </w:pPr>
      <w:r w:rsidRPr="00C33046">
        <w:rPr>
          <w:sz w:val="16"/>
        </w:rPr>
        <w:t>A. Balancing the rights of employees and employers - imposed by the Supreme Court of the United States, yet ignored by the NLRB</w:t>
      </w:r>
    </w:p>
    <w:p w14:paraId="4ECF8408" w14:textId="77777777" w:rsidR="00282DC3" w:rsidRPr="00C33046" w:rsidRDefault="00282DC3" w:rsidP="00282DC3">
      <w:pPr>
        <w:rPr>
          <w:sz w:val="16"/>
        </w:rPr>
      </w:pPr>
      <w:r w:rsidRPr="00C33046">
        <w:rPr>
          <w:sz w:val="16"/>
        </w:rPr>
        <w:t xml:space="preserve">Fundamentally, </w:t>
      </w:r>
      <w:r w:rsidRPr="00C33046">
        <w:rPr>
          <w:u w:val="single"/>
        </w:rPr>
        <w:t xml:space="preserve">the </w:t>
      </w:r>
      <w:r w:rsidRPr="00C33046">
        <w:rPr>
          <w:highlight w:val="cyan"/>
          <w:u w:val="single"/>
        </w:rPr>
        <w:t xml:space="preserve">NLRB has a </w:t>
      </w:r>
      <w:r w:rsidRPr="00C33046">
        <w:rPr>
          <w:b/>
          <w:iCs/>
          <w:highlight w:val="cyan"/>
          <w:u w:val="single"/>
          <w:bdr w:val="single" w:sz="8" w:space="0" w:color="auto"/>
        </w:rPr>
        <w:t>duty of impartiality</w:t>
      </w:r>
      <w:r w:rsidRPr="00C33046">
        <w:rPr>
          <w:u w:val="single"/>
        </w:rPr>
        <w:t>, emphasized by Board members and the Unites States Supreme Court alike</w:t>
      </w:r>
      <w:r w:rsidRPr="00C33046">
        <w:rPr>
          <w:sz w:val="16"/>
        </w:rPr>
        <w:t>.137 As this comment has illustrated</w:t>
      </w:r>
      <w:r w:rsidRPr="00C33046">
        <w:rPr>
          <w:u w:val="single"/>
        </w:rPr>
        <w:t xml:space="preserve">, this duty to be a </w:t>
      </w:r>
      <w:r w:rsidRPr="00C33046">
        <w:rPr>
          <w:b/>
          <w:iCs/>
          <w:u w:val="single"/>
          <w:bdr w:val="single" w:sz="8" w:space="0" w:color="auto"/>
        </w:rPr>
        <w:t>neutral arbiter</w:t>
      </w:r>
      <w:r w:rsidRPr="00C33046">
        <w:rPr>
          <w:u w:val="single"/>
        </w:rPr>
        <w:t xml:space="preserve"> in the labor</w:t>
      </w:r>
      <w:r w:rsidRPr="00C33046">
        <w:rPr>
          <w:sz w:val="16"/>
        </w:rPr>
        <w:t xml:space="preserve"> and employment </w:t>
      </w:r>
      <w:r w:rsidRPr="00C33046">
        <w:rPr>
          <w:u w:val="single"/>
        </w:rPr>
        <w:t>law</w:t>
      </w:r>
      <w:r w:rsidRPr="00C33046">
        <w:rPr>
          <w:sz w:val="16"/>
        </w:rPr>
        <w:t xml:space="preserve"> arena </w:t>
      </w:r>
      <w:r w:rsidRPr="00C33046">
        <w:rPr>
          <w:u w:val="single"/>
        </w:rPr>
        <w:t xml:space="preserve">has amounted more to an ideal than a serious responsibility, as the Board has been engaged in </w:t>
      </w:r>
      <w:r w:rsidRPr="00C33046">
        <w:rPr>
          <w:b/>
          <w:iCs/>
          <w:u w:val="single"/>
          <w:bdr w:val="single" w:sz="8" w:space="0" w:color="auto"/>
        </w:rPr>
        <w:t>overtly tipping the scales</w:t>
      </w:r>
      <w:r w:rsidRPr="00C33046">
        <w:rPr>
          <w:sz w:val="16"/>
        </w:rPr>
        <w:t xml:space="preserve"> in favor of either the employer or the unions, </w:t>
      </w:r>
      <w:r w:rsidRPr="00C33046">
        <w:rPr>
          <w:u w:val="single"/>
        </w:rPr>
        <w:t>depending on the sitting administration</w:t>
      </w:r>
      <w:r w:rsidRPr="00C33046">
        <w:rPr>
          <w:sz w:val="16"/>
        </w:rPr>
        <w:t xml:space="preserve">’s political convictions.138 Studies have shown that “the political affiliation of the President appointing a Board member has a strong impact on that Board member’s decisions.”139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w:t>
      </w:r>
      <w:r w:rsidRPr="00C33046">
        <w:rPr>
          <w:u w:val="single"/>
        </w:rPr>
        <w:t xml:space="preserve">a </w:t>
      </w:r>
      <w:r w:rsidRPr="00C33046">
        <w:rPr>
          <w:b/>
          <w:iCs/>
          <w:u w:val="single"/>
          <w:bdr w:val="single" w:sz="8" w:space="0" w:color="auto"/>
        </w:rPr>
        <w:t>middle-of-the-road</w:t>
      </w:r>
      <w:r w:rsidRPr="00C33046">
        <w:rPr>
          <w:u w:val="single"/>
        </w:rPr>
        <w:t xml:space="preserve"> </w:t>
      </w:r>
      <w:r w:rsidRPr="00C33046">
        <w:rPr>
          <w:b/>
          <w:iCs/>
          <w:u w:val="single"/>
          <w:bdr w:val="single" w:sz="8" w:space="0" w:color="auto"/>
        </w:rPr>
        <w:t>solution</w:t>
      </w:r>
      <w:r w:rsidRPr="00C33046">
        <w:rPr>
          <w:u w:val="single"/>
        </w:rPr>
        <w:t xml:space="preserve"> could be achieved</w:t>
      </w:r>
      <w:r w:rsidRPr="00C33046">
        <w:rPr>
          <w:sz w:val="16"/>
        </w:rPr>
        <w:t>.</w:t>
      </w:r>
    </w:p>
    <w:p w14:paraId="0A08F416" w14:textId="77777777" w:rsidR="00282DC3" w:rsidRPr="00C33046" w:rsidRDefault="00282DC3" w:rsidP="00282DC3">
      <w:pPr>
        <w:rPr>
          <w:sz w:val="16"/>
        </w:rPr>
      </w:pPr>
      <w:r w:rsidRPr="00C33046">
        <w:rPr>
          <w:sz w:val="16"/>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w:t>
      </w:r>
    </w:p>
    <w:p w14:paraId="1488A6EB" w14:textId="77777777" w:rsidR="00282DC3" w:rsidRPr="00C33046" w:rsidRDefault="00282DC3" w:rsidP="00282DC3">
      <w:pPr>
        <w:rPr>
          <w:sz w:val="16"/>
        </w:rPr>
      </w:pPr>
      <w:r w:rsidRPr="00C33046">
        <w:rPr>
          <w:sz w:val="16"/>
        </w:rPr>
        <w:t>B. A potentially balanced approach</w:t>
      </w:r>
    </w:p>
    <w:p w14:paraId="59783E51" w14:textId="77777777" w:rsidR="00282DC3" w:rsidRPr="00C33046" w:rsidRDefault="00282DC3" w:rsidP="00282DC3">
      <w:pPr>
        <w:rPr>
          <w:sz w:val="16"/>
        </w:rPr>
      </w:pPr>
      <w:r w:rsidRPr="00C33046">
        <w:rPr>
          <w:sz w:val="16"/>
        </w:rPr>
        <w:t>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w:t>
      </w:r>
    </w:p>
    <w:p w14:paraId="74FB850F" w14:textId="77777777" w:rsidR="00282DC3" w:rsidRPr="00C33046" w:rsidRDefault="00282DC3" w:rsidP="00282DC3">
      <w:pPr>
        <w:rPr>
          <w:sz w:val="16"/>
        </w:rPr>
      </w:pPr>
      <w:r w:rsidRPr="00C33046">
        <w:rPr>
          <w:sz w:val="16"/>
        </w:rPr>
        <w:t>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w:t>
      </w:r>
    </w:p>
    <w:p w14:paraId="702C9645" w14:textId="77777777" w:rsidR="00282DC3" w:rsidRPr="00C33046" w:rsidRDefault="00282DC3" w:rsidP="00282DC3">
      <w:pPr>
        <w:rPr>
          <w:sz w:val="16"/>
        </w:rPr>
      </w:pPr>
      <w:r w:rsidRPr="00C33046">
        <w:rPr>
          <w:sz w:val="16"/>
        </w:rPr>
        <w:t>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w:t>
      </w:r>
    </w:p>
    <w:p w14:paraId="798DBEC9" w14:textId="77777777" w:rsidR="00282DC3" w:rsidRPr="00C33046" w:rsidRDefault="00282DC3" w:rsidP="00282DC3">
      <w:pPr>
        <w:rPr>
          <w:sz w:val="16"/>
        </w:rPr>
      </w:pPr>
      <w:r w:rsidRPr="00C33046">
        <w:rPr>
          <w:sz w:val="16"/>
        </w:rPr>
        <w:t>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w:t>
      </w:r>
    </w:p>
    <w:p w14:paraId="4DDD309C" w14:textId="77777777" w:rsidR="00282DC3" w:rsidRPr="00C33046" w:rsidRDefault="00282DC3" w:rsidP="00282DC3">
      <w:pPr>
        <w:rPr>
          <w:sz w:val="16"/>
        </w:rPr>
      </w:pPr>
      <w:r w:rsidRPr="00C33046">
        <w:rPr>
          <w:sz w:val="16"/>
        </w:rPr>
        <w:t>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w:t>
      </w:r>
    </w:p>
    <w:p w14:paraId="399EB9CC" w14:textId="77777777" w:rsidR="00282DC3" w:rsidRPr="00C33046" w:rsidRDefault="00282DC3" w:rsidP="00282DC3">
      <w:pPr>
        <w:rPr>
          <w:sz w:val="16"/>
        </w:rPr>
      </w:pPr>
      <w:r w:rsidRPr="00C33046">
        <w:rPr>
          <w:sz w:val="16"/>
        </w:rPr>
        <w:t>C. Available regulatory instruments for implementation and their feasibility</w:t>
      </w:r>
    </w:p>
    <w:p w14:paraId="194A9AE2" w14:textId="77777777" w:rsidR="00282DC3" w:rsidRPr="00C33046" w:rsidRDefault="00282DC3" w:rsidP="00282DC3">
      <w:pPr>
        <w:rPr>
          <w:sz w:val="16"/>
        </w:rPr>
      </w:pPr>
      <w:r w:rsidRPr="00C33046">
        <w:rPr>
          <w:u w:val="single"/>
        </w:rPr>
        <w:t xml:space="preserve">It is well within the scope of the powers that Congress has bestowed on the NLRB to </w:t>
      </w:r>
      <w:r w:rsidRPr="00C33046">
        <w:rPr>
          <w:b/>
          <w:iCs/>
          <w:u w:val="single"/>
          <w:bdr w:val="single" w:sz="8" w:space="0" w:color="auto"/>
        </w:rPr>
        <w:t>eliminate</w:t>
      </w:r>
      <w:r w:rsidRPr="00C33046">
        <w:rPr>
          <w:u w:val="single"/>
        </w:rPr>
        <w:t>, or at least minimize</w:t>
      </w:r>
      <w:r w:rsidRPr="00C33046">
        <w:rPr>
          <w:b/>
          <w:iCs/>
          <w:u w:val="single"/>
          <w:bdr w:val="single" w:sz="8" w:space="0" w:color="auto"/>
        </w:rPr>
        <w:t xml:space="preserve"> the confusion</w:t>
      </w:r>
      <w:r w:rsidRPr="00C33046">
        <w:rPr>
          <w:sz w:val="16"/>
        </w:rPr>
        <w:t xml:space="preserve"> around the standard under which workplace rules should be scrutinized </w:t>
      </w:r>
      <w:r w:rsidRPr="00C33046">
        <w:rPr>
          <w:u w:val="single"/>
        </w:rPr>
        <w:t>in order to properly apply the NLRA and respect the rights of both employers and employees alike</w:t>
      </w:r>
      <w:r w:rsidRPr="00C33046">
        <w:rPr>
          <w:sz w:val="16"/>
        </w:rPr>
        <w:t>.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w:t>
      </w:r>
    </w:p>
    <w:p w14:paraId="5E24866C" w14:textId="77777777" w:rsidR="00282DC3" w:rsidRPr="00C33046" w:rsidRDefault="00282DC3" w:rsidP="00282DC3">
      <w:pPr>
        <w:rPr>
          <w:sz w:val="16"/>
        </w:rPr>
      </w:pPr>
      <w:r w:rsidRPr="00C33046">
        <w:rPr>
          <w:sz w:val="16"/>
        </w:rPr>
        <w:t>1. Decision-making</w:t>
      </w:r>
    </w:p>
    <w:p w14:paraId="3A45D186" w14:textId="77777777" w:rsidR="00282DC3" w:rsidRPr="00C33046" w:rsidRDefault="00282DC3" w:rsidP="00282DC3">
      <w:pPr>
        <w:rPr>
          <w:sz w:val="16"/>
        </w:rPr>
      </w:pPr>
      <w:r w:rsidRPr="00C33046">
        <w:rPr>
          <w:sz w:val="16"/>
        </w:rPr>
        <w:t>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w:t>
      </w:r>
    </w:p>
    <w:p w14:paraId="2383D7ED" w14:textId="77777777" w:rsidR="00282DC3" w:rsidRPr="00C33046" w:rsidRDefault="00282DC3" w:rsidP="00282DC3">
      <w:pPr>
        <w:rPr>
          <w:sz w:val="16"/>
        </w:rPr>
      </w:pPr>
      <w:r w:rsidRPr="00C33046">
        <w:rPr>
          <w:sz w:val="16"/>
        </w:rPr>
        <w:t>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w:t>
      </w:r>
    </w:p>
    <w:p w14:paraId="13FF5533" w14:textId="77777777" w:rsidR="00282DC3" w:rsidRPr="00C33046" w:rsidRDefault="00282DC3" w:rsidP="00282DC3">
      <w:pPr>
        <w:rPr>
          <w:sz w:val="16"/>
        </w:rPr>
      </w:pPr>
      <w:r w:rsidRPr="00C33046">
        <w:rPr>
          <w:sz w:val="16"/>
        </w:rPr>
        <w:t>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w:t>
      </w:r>
    </w:p>
    <w:p w14:paraId="45743E8C" w14:textId="77777777" w:rsidR="00282DC3" w:rsidRPr="00C33046" w:rsidRDefault="00282DC3" w:rsidP="00282DC3">
      <w:pPr>
        <w:rPr>
          <w:sz w:val="16"/>
        </w:rPr>
      </w:pPr>
      <w:r w:rsidRPr="00C33046">
        <w:rPr>
          <w:sz w:val="16"/>
        </w:rPr>
        <w:t>2. Rule-making</w:t>
      </w:r>
    </w:p>
    <w:p w14:paraId="17906378" w14:textId="77777777" w:rsidR="00282DC3" w:rsidRPr="00C33046" w:rsidRDefault="00282DC3" w:rsidP="00282DC3">
      <w:pPr>
        <w:rPr>
          <w:sz w:val="16"/>
        </w:rPr>
      </w:pPr>
      <w:r w:rsidRPr="00C33046">
        <w:rPr>
          <w:sz w:val="16"/>
        </w:rPr>
        <w:t>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1944A792" w14:textId="77777777" w:rsidR="00282DC3" w:rsidRPr="00C33046" w:rsidRDefault="00282DC3" w:rsidP="00282DC3">
      <w:pPr>
        <w:rPr>
          <w:sz w:val="16"/>
        </w:rPr>
      </w:pPr>
      <w:r w:rsidRPr="00C33046">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w:t>
      </w:r>
      <w:r w:rsidRPr="00C33046">
        <w:rPr>
          <w:u w:val="single"/>
        </w:rPr>
        <w:t>A type of legal “</w:t>
      </w:r>
      <w:r w:rsidRPr="00C33046">
        <w:rPr>
          <w:b/>
          <w:iCs/>
          <w:highlight w:val="cyan"/>
          <w:u w:val="single"/>
          <w:bdr w:val="single" w:sz="8" w:space="0" w:color="auto"/>
        </w:rPr>
        <w:t>Catch-22</w:t>
      </w:r>
      <w:r w:rsidRPr="00C33046">
        <w:rPr>
          <w:u w:val="single"/>
        </w:rPr>
        <w:t xml:space="preserve">” situation </w:t>
      </w:r>
      <w:r w:rsidRPr="00C33046">
        <w:rPr>
          <w:sz w:val="16"/>
        </w:rPr>
        <w:t xml:space="preserve">might make the issuance of a rule regarding a certain legal standard or the Board’s ability to overrule its own precedent highly improbable: </w:t>
      </w:r>
      <w:r w:rsidRPr="00C33046">
        <w:rPr>
          <w:highlight w:val="cyan"/>
          <w:u w:val="single"/>
        </w:rPr>
        <w:t>a</w:t>
      </w:r>
      <w:r w:rsidRPr="00C33046">
        <w:rPr>
          <w:u w:val="single"/>
        </w:rPr>
        <w:t xml:space="preserve"> promulgated </w:t>
      </w:r>
      <w:r w:rsidRPr="00C33046">
        <w:rPr>
          <w:highlight w:val="cyan"/>
          <w:u w:val="single"/>
        </w:rPr>
        <w:t>rule</w:t>
      </w:r>
      <w:r w:rsidRPr="00C33046">
        <w:rPr>
          <w:u w:val="single"/>
        </w:rPr>
        <w:t xml:space="preserve"> </w:t>
      </w:r>
      <w:r w:rsidRPr="00C33046">
        <w:rPr>
          <w:highlight w:val="cyan"/>
          <w:u w:val="single"/>
        </w:rPr>
        <w:t>cannot be changed in</w:t>
      </w:r>
      <w:r w:rsidRPr="00C33046">
        <w:rPr>
          <w:u w:val="single"/>
        </w:rPr>
        <w:t xml:space="preserve"> a future </w:t>
      </w:r>
      <w:r w:rsidRPr="00C33046">
        <w:rPr>
          <w:highlight w:val="cyan"/>
          <w:u w:val="single"/>
        </w:rPr>
        <w:t>case adjudication; it must be</w:t>
      </w:r>
      <w:r w:rsidRPr="00C33046">
        <w:rPr>
          <w:u w:val="single"/>
        </w:rPr>
        <w:t xml:space="preserve"> changed </w:t>
      </w:r>
      <w:r w:rsidRPr="00C33046">
        <w:rPr>
          <w:highlight w:val="cyan"/>
          <w:u w:val="single"/>
        </w:rPr>
        <w:t xml:space="preserve">via </w:t>
      </w:r>
      <w:r w:rsidRPr="00C33046">
        <w:rPr>
          <w:b/>
          <w:iCs/>
          <w:highlight w:val="cyan"/>
          <w:u w:val="single"/>
          <w:bdr w:val="single" w:sz="8" w:space="0" w:color="auto"/>
        </w:rPr>
        <w:t>another rulemaking proceeding</w:t>
      </w:r>
      <w:r w:rsidRPr="00C33046">
        <w:rPr>
          <w:sz w:val="16"/>
        </w:rPr>
        <w:t>.176 Like Claire Tuck notes, “</w:t>
      </w:r>
      <w:r w:rsidRPr="00C33046">
        <w:rPr>
          <w:u w:val="single"/>
        </w:rPr>
        <w:t xml:space="preserve">the NLRB must </w:t>
      </w:r>
      <w:r w:rsidRPr="00C33046">
        <w:rPr>
          <w:b/>
          <w:iCs/>
          <w:u w:val="single"/>
          <w:bdr w:val="single" w:sz="8" w:space="0" w:color="auto"/>
        </w:rPr>
        <w:t>weigh the advantages</w:t>
      </w:r>
      <w:r w:rsidRPr="00C33046">
        <w:rPr>
          <w:u w:val="single"/>
        </w:rPr>
        <w:t xml:space="preserve"> and disadvantages associated with the rulemaking process when deciding whether or not to </w:t>
      </w:r>
      <w:r w:rsidRPr="00C33046">
        <w:rPr>
          <w:b/>
          <w:iCs/>
          <w:u w:val="single"/>
          <w:bdr w:val="single" w:sz="8" w:space="0" w:color="auto"/>
        </w:rPr>
        <w:t>exercise its rulemaking authority</w:t>
      </w:r>
      <w:r w:rsidRPr="00C33046">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79DD4F9F" w14:textId="77777777" w:rsidR="00282DC3" w:rsidRPr="00C33046" w:rsidRDefault="00282DC3" w:rsidP="00282DC3">
      <w:pPr>
        <w:rPr>
          <w:sz w:val="16"/>
        </w:rPr>
      </w:pPr>
      <w:r w:rsidRPr="00C33046">
        <w:rPr>
          <w:sz w:val="16"/>
        </w:rPr>
        <w:t xml:space="preserve">Nonetheless, </w:t>
      </w:r>
      <w:r w:rsidRPr="00C33046">
        <w:rPr>
          <w:u w:val="single"/>
        </w:rPr>
        <w:t xml:space="preserve">scholars argue that </w:t>
      </w:r>
      <w:r w:rsidRPr="00C33046">
        <w:rPr>
          <w:b/>
          <w:iCs/>
          <w:highlight w:val="cyan"/>
          <w:u w:val="single"/>
          <w:bdr w:val="single" w:sz="8" w:space="0" w:color="auto"/>
        </w:rPr>
        <w:t>notice-and-comment</w:t>
      </w:r>
      <w:r w:rsidRPr="00C33046">
        <w:rPr>
          <w:b/>
          <w:iCs/>
          <w:u w:val="single"/>
          <w:bdr w:val="single" w:sz="8" w:space="0" w:color="auto"/>
        </w:rPr>
        <w:t xml:space="preserve"> </w:t>
      </w:r>
      <w:r w:rsidRPr="00C33046">
        <w:rPr>
          <w:u w:val="single"/>
        </w:rPr>
        <w:t xml:space="preserve">rulemaking </w:t>
      </w:r>
      <w:r w:rsidRPr="00C33046">
        <w:rPr>
          <w:highlight w:val="cyan"/>
          <w:u w:val="single"/>
        </w:rPr>
        <w:t>is the</w:t>
      </w:r>
      <w:r w:rsidRPr="00C33046">
        <w:rPr>
          <w:u w:val="single"/>
        </w:rPr>
        <w:t xml:space="preserve"> most appropriate, even </w:t>
      </w:r>
      <w:r w:rsidRPr="00C33046">
        <w:rPr>
          <w:b/>
          <w:iCs/>
          <w:highlight w:val="cyan"/>
          <w:u w:val="single"/>
          <w:bdr w:val="single" w:sz="8" w:space="0" w:color="auto"/>
        </w:rPr>
        <w:t>exclusive</w:t>
      </w:r>
      <w:r w:rsidRPr="00C33046">
        <w:rPr>
          <w:highlight w:val="cyan"/>
          <w:u w:val="single"/>
        </w:rPr>
        <w:t xml:space="preserve">, vehicle by which the Board should </w:t>
      </w:r>
      <w:r w:rsidRPr="00C33046">
        <w:rPr>
          <w:b/>
          <w:iCs/>
          <w:highlight w:val="cyan"/>
          <w:u w:val="single"/>
          <w:bdr w:val="single" w:sz="8" w:space="0" w:color="auto"/>
        </w:rPr>
        <w:t>reverse a prior rule</w:t>
      </w:r>
      <w:r w:rsidRPr="00C33046">
        <w:rPr>
          <w:u w:val="single"/>
        </w:rPr>
        <w:t>.</w:t>
      </w:r>
      <w:r w:rsidRPr="00C33046">
        <w:rPr>
          <w:sz w:val="16"/>
        </w:rPr>
        <w:t xml:space="preserve"> 178 </w:t>
      </w:r>
      <w:r w:rsidRPr="00C33046">
        <w:rPr>
          <w:u w:val="single"/>
        </w:rPr>
        <w:t>Issuing a final rule would ensure, by the very process of notice-and-comment</w:t>
      </w:r>
      <w:r w:rsidRPr="00C33046">
        <w:rPr>
          <w:sz w:val="16"/>
        </w:rPr>
        <w:t xml:space="preserve"> through which it must go before it becomes law, </w:t>
      </w:r>
      <w:r w:rsidRPr="00C33046">
        <w:rPr>
          <w:u w:val="single"/>
        </w:rPr>
        <w:t xml:space="preserve">the </w:t>
      </w:r>
      <w:r w:rsidRPr="00C33046">
        <w:rPr>
          <w:b/>
          <w:iCs/>
          <w:u w:val="single"/>
          <w:bdr w:val="single" w:sz="8" w:space="0" w:color="auto"/>
        </w:rPr>
        <w:t>natural balance</w:t>
      </w:r>
      <w:r w:rsidRPr="00C33046">
        <w:rPr>
          <w:u w:val="single"/>
        </w:rPr>
        <w:t xml:space="preserve"> that </w:t>
      </w:r>
      <w:r w:rsidRPr="00C33046">
        <w:rPr>
          <w:b/>
          <w:iCs/>
          <w:u w:val="single"/>
          <w:bdr w:val="single" w:sz="8" w:space="0" w:color="auto"/>
        </w:rPr>
        <w:t>public participation</w:t>
      </w:r>
      <w:r w:rsidRPr="00C33046">
        <w:rPr>
          <w:u w:val="single"/>
        </w:rPr>
        <w:t xml:space="preserve"> brings about</w:t>
      </w:r>
      <w:r w:rsidRPr="00C33046">
        <w:rPr>
          <w:sz w:val="16"/>
        </w:rPr>
        <w:t xml:space="preserve">. Arguably, </w:t>
      </w:r>
      <w:r w:rsidRPr="00C33046">
        <w:rPr>
          <w:u w:val="single"/>
        </w:rPr>
        <w:t>using notice-and-comment rulemaking would ensure a more gradual and therefore better reasoned evolution of policy at the NLRB</w:t>
      </w:r>
      <w:r w:rsidRPr="00C33046">
        <w:rPr>
          <w:sz w:val="16"/>
        </w:rPr>
        <w:t xml:space="preserve">.179 </w:t>
      </w:r>
      <w:r w:rsidRPr="00C33046">
        <w:rPr>
          <w:highlight w:val="cyan"/>
          <w:u w:val="single"/>
        </w:rPr>
        <w:t xml:space="preserve">The </w:t>
      </w:r>
      <w:r w:rsidRPr="00C33046">
        <w:rPr>
          <w:b/>
          <w:iCs/>
          <w:highlight w:val="cyan"/>
          <w:u w:val="single"/>
          <w:bdr w:val="single" w:sz="8" w:space="0" w:color="auto"/>
        </w:rPr>
        <w:t>more permanent nature</w:t>
      </w:r>
      <w:r w:rsidRPr="00C33046">
        <w:rPr>
          <w:u w:val="single"/>
        </w:rPr>
        <w:t xml:space="preserve"> inherent in policymaking through notice-and-comment rules can have the effect of </w:t>
      </w:r>
      <w:r w:rsidRPr="00C33046">
        <w:rPr>
          <w:highlight w:val="cyan"/>
          <w:u w:val="single"/>
        </w:rPr>
        <w:t xml:space="preserve">making the Board </w:t>
      </w:r>
      <w:r w:rsidRPr="00C33046">
        <w:rPr>
          <w:b/>
          <w:iCs/>
          <w:highlight w:val="cyan"/>
          <w:u w:val="single"/>
          <w:bdr w:val="single" w:sz="8" w:space="0" w:color="auto"/>
        </w:rPr>
        <w:t>more “cautious</w:t>
      </w:r>
      <w:r w:rsidRPr="00C33046">
        <w:rPr>
          <w:highlight w:val="cyan"/>
          <w:u w:val="single"/>
        </w:rPr>
        <w:t xml:space="preserve"> about overturning</w:t>
      </w:r>
      <w:r w:rsidRPr="00C33046">
        <w:rPr>
          <w:u w:val="single"/>
        </w:rPr>
        <w:t xml:space="preserve"> past decisions and creating a mishmash of inconsistent law</w:t>
      </w:r>
      <w:r w:rsidRPr="00C33046">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3A4480D2" w14:textId="77777777" w:rsidR="00282DC3" w:rsidRPr="00C33046" w:rsidRDefault="00282DC3" w:rsidP="00282DC3">
      <w:pPr>
        <w:rPr>
          <w:sz w:val="16"/>
        </w:rPr>
      </w:pPr>
      <w:r w:rsidRPr="00C33046">
        <w:rPr>
          <w:sz w:val="16"/>
        </w:rPr>
        <w:t>3. Non-legislative rules</w:t>
      </w:r>
    </w:p>
    <w:p w14:paraId="710ECE14" w14:textId="77777777" w:rsidR="00282DC3" w:rsidRPr="00C33046" w:rsidRDefault="00282DC3" w:rsidP="00282DC3">
      <w:pPr>
        <w:rPr>
          <w:sz w:val="16"/>
        </w:rPr>
      </w:pPr>
      <w:r w:rsidRPr="00C33046">
        <w:rPr>
          <w:highlight w:val="cyan"/>
          <w:u w:val="single"/>
        </w:rPr>
        <w:t xml:space="preserve">Issuing </w:t>
      </w:r>
      <w:r w:rsidRPr="00C33046">
        <w:rPr>
          <w:b/>
          <w:iCs/>
          <w:highlight w:val="cyan"/>
          <w:u w:val="single"/>
          <w:bdr w:val="single" w:sz="8" w:space="0" w:color="auto"/>
        </w:rPr>
        <w:t>policy statements</w:t>
      </w:r>
      <w:r w:rsidRPr="00C33046">
        <w:rPr>
          <w:highlight w:val="cyan"/>
          <w:u w:val="single"/>
        </w:rPr>
        <w:t xml:space="preserve"> and </w:t>
      </w:r>
      <w:r w:rsidRPr="00C33046">
        <w:rPr>
          <w:b/>
          <w:iCs/>
          <w:highlight w:val="cyan"/>
          <w:u w:val="single"/>
          <w:bdr w:val="single" w:sz="8" w:space="0" w:color="auto"/>
        </w:rPr>
        <w:t>interpretative rules</w:t>
      </w:r>
      <w:r w:rsidRPr="00C33046">
        <w:rPr>
          <w:u w:val="single"/>
        </w:rPr>
        <w:t xml:space="preserve"> is another avenue by which the NLRA can create policy, but these instruments </w:t>
      </w:r>
      <w:r w:rsidRPr="00C33046">
        <w:rPr>
          <w:highlight w:val="cyan"/>
          <w:u w:val="single"/>
        </w:rPr>
        <w:t xml:space="preserve">are </w:t>
      </w:r>
      <w:r w:rsidRPr="00C33046">
        <w:rPr>
          <w:b/>
          <w:iCs/>
          <w:highlight w:val="cyan"/>
          <w:u w:val="single"/>
          <w:bdr w:val="single" w:sz="8" w:space="0" w:color="auto"/>
        </w:rPr>
        <w:t>not binding</w:t>
      </w:r>
      <w:r w:rsidRPr="00C33046">
        <w:rPr>
          <w:b/>
          <w:iCs/>
          <w:u w:val="single"/>
          <w:bdr w:val="single" w:sz="8" w:space="0" w:color="auto"/>
        </w:rPr>
        <w:t xml:space="preserve"> </w:t>
      </w:r>
      <w:r w:rsidRPr="00C33046">
        <w:rPr>
          <w:u w:val="single"/>
        </w:rPr>
        <w:t xml:space="preserve">upon parties </w:t>
      </w:r>
      <w:r w:rsidRPr="00C33046">
        <w:rPr>
          <w:highlight w:val="cyan"/>
          <w:u w:val="single"/>
        </w:rPr>
        <w:t xml:space="preserve">and do not provide the </w:t>
      </w:r>
      <w:r w:rsidRPr="00C33046">
        <w:rPr>
          <w:b/>
          <w:iCs/>
          <w:highlight w:val="cyan"/>
          <w:u w:val="single"/>
          <w:bdr w:val="single" w:sz="8" w:space="0" w:color="auto"/>
        </w:rPr>
        <w:t>policy stability</w:t>
      </w:r>
      <w:r w:rsidRPr="00C33046">
        <w:rPr>
          <w:u w:val="single"/>
        </w:rPr>
        <w:t xml:space="preserve"> that a notice and comment rule does</w:t>
      </w:r>
      <w:r w:rsidRPr="00C33046">
        <w:rPr>
          <w:sz w:val="16"/>
        </w:rPr>
        <w:t xml:space="preserve">.183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C33046">
        <w:rPr>
          <w:highlight w:val="cyan"/>
          <w:u w:val="single"/>
        </w:rPr>
        <w:t>These</w:t>
      </w:r>
      <w:r w:rsidRPr="00C33046">
        <w:rPr>
          <w:u w:val="single"/>
        </w:rPr>
        <w:t xml:space="preserve"> general statements of policy issued via </w:t>
      </w:r>
      <w:r w:rsidRPr="00C33046">
        <w:rPr>
          <w:highlight w:val="cyan"/>
          <w:u w:val="single"/>
        </w:rPr>
        <w:t>guidance documents</w:t>
      </w:r>
      <w:r w:rsidRPr="00C33046">
        <w:rPr>
          <w:u w:val="single"/>
        </w:rPr>
        <w:t xml:space="preserve">, circulars, advice letters, memoranda, </w:t>
      </w:r>
      <w:r w:rsidRPr="00C33046">
        <w:rPr>
          <w:highlight w:val="cyan"/>
          <w:u w:val="single"/>
        </w:rPr>
        <w:t>or other</w:t>
      </w:r>
      <w:r w:rsidRPr="00C33046">
        <w:rPr>
          <w:u w:val="single"/>
        </w:rPr>
        <w:t xml:space="preserve"> staff-centered policymaking </w:t>
      </w:r>
      <w:r w:rsidRPr="00C33046">
        <w:rPr>
          <w:highlight w:val="cyan"/>
          <w:u w:val="single"/>
        </w:rPr>
        <w:t xml:space="preserve">vehicles, are </w:t>
      </w:r>
      <w:r w:rsidRPr="00C33046">
        <w:rPr>
          <w:b/>
          <w:iCs/>
          <w:highlight w:val="cyan"/>
          <w:u w:val="single"/>
          <w:bdr w:val="single" w:sz="8" w:space="0" w:color="auto"/>
        </w:rPr>
        <w:t>closely scrutinized</w:t>
      </w:r>
      <w:r w:rsidRPr="00C33046">
        <w:rPr>
          <w:highlight w:val="cyan"/>
          <w:u w:val="single"/>
        </w:rPr>
        <w:t xml:space="preserve"> by courts because they could </w:t>
      </w:r>
      <w:r w:rsidRPr="00C33046">
        <w:rPr>
          <w:b/>
          <w:iCs/>
          <w:highlight w:val="cyan"/>
          <w:u w:val="single"/>
          <w:bdr w:val="single" w:sz="8" w:space="0" w:color="auto"/>
        </w:rPr>
        <w:t>pose a threat</w:t>
      </w:r>
      <w:r w:rsidRPr="00C33046">
        <w:rPr>
          <w:highlight w:val="cyan"/>
          <w:u w:val="single"/>
        </w:rPr>
        <w:t xml:space="preserve"> to</w:t>
      </w:r>
      <w:r w:rsidRPr="00C33046">
        <w:rPr>
          <w:u w:val="single"/>
        </w:rPr>
        <w:t xml:space="preserve"> </w:t>
      </w:r>
      <w:r w:rsidRPr="00C33046">
        <w:rPr>
          <w:highlight w:val="cyan"/>
          <w:u w:val="single"/>
        </w:rPr>
        <w:t>legislative rules</w:t>
      </w:r>
      <w:r w:rsidRPr="00C33046">
        <w:rPr>
          <w:u w:val="single"/>
        </w:rPr>
        <w:t xml:space="preserve"> </w:t>
      </w:r>
      <w:r w:rsidRPr="00C33046">
        <w:rPr>
          <w:sz w:val="16"/>
        </w:rPr>
        <w:t>promulgated through notice-and-comment procedures</w:t>
      </w:r>
      <w:r w:rsidRPr="00C33046">
        <w:rPr>
          <w:sz w:val="16"/>
          <w:u w:val="single"/>
        </w:rPr>
        <w:t xml:space="preserve"> </w:t>
      </w:r>
      <w:r w:rsidRPr="00C33046">
        <w:rPr>
          <w:u w:val="single"/>
        </w:rPr>
        <w:t>due to their similarity</w:t>
      </w:r>
      <w:r w:rsidRPr="00C33046">
        <w:rPr>
          <w:sz w:val="16"/>
        </w:rPr>
        <w:t>. 186 While guidance about the application of a certain legal standard or test, included in policy statements, offers temporary clarity and has the potential to decrease litigation that might otherwise develop from lack of understanding</w:t>
      </w:r>
      <w:r w:rsidRPr="00C33046">
        <w:rPr>
          <w:sz w:val="16"/>
          <w:highlight w:val="cyan"/>
        </w:rPr>
        <w:t xml:space="preserve">, </w:t>
      </w:r>
      <w:r w:rsidRPr="00C33046">
        <w:rPr>
          <w:highlight w:val="cyan"/>
          <w:u w:val="single"/>
        </w:rPr>
        <w:t xml:space="preserve">its </w:t>
      </w:r>
      <w:r w:rsidRPr="00C33046">
        <w:rPr>
          <w:b/>
          <w:iCs/>
          <w:highlight w:val="cyan"/>
          <w:u w:val="single"/>
          <w:bdr w:val="single" w:sz="8" w:space="0" w:color="auto"/>
        </w:rPr>
        <w:t>non-binding nature</w:t>
      </w:r>
      <w:r w:rsidRPr="00C33046">
        <w:rPr>
          <w:highlight w:val="cyan"/>
          <w:u w:val="single"/>
        </w:rPr>
        <w:t xml:space="preserve"> makes this</w:t>
      </w:r>
      <w:r w:rsidRPr="00C33046">
        <w:rPr>
          <w:u w:val="single"/>
        </w:rPr>
        <w:t xml:space="preserve"> vehicle </w:t>
      </w:r>
      <w:r w:rsidRPr="00C33046">
        <w:rPr>
          <w:b/>
          <w:iCs/>
          <w:highlight w:val="cyan"/>
          <w:u w:val="single"/>
          <w:bdr w:val="single" w:sz="8" w:space="0" w:color="auto"/>
        </w:rPr>
        <w:t>volatile</w:t>
      </w:r>
      <w:r w:rsidRPr="00C33046">
        <w:rPr>
          <w:u w:val="single"/>
        </w:rPr>
        <w:t xml:space="preserve"> and not an ideal instrument from bringing about </w:t>
      </w:r>
      <w:r w:rsidRPr="00C33046">
        <w:rPr>
          <w:b/>
          <w:iCs/>
          <w:u w:val="single"/>
          <w:bdr w:val="single" w:sz="8" w:space="0" w:color="auto"/>
        </w:rPr>
        <w:t>stability in the law</w:t>
      </w:r>
      <w:r w:rsidRPr="00C33046">
        <w:rPr>
          <w:sz w:val="16"/>
        </w:rPr>
        <w:t>.187</w:t>
      </w:r>
    </w:p>
    <w:p w14:paraId="6004D4A4" w14:textId="77777777" w:rsidR="00282DC3" w:rsidRPr="00C33046" w:rsidRDefault="00282DC3" w:rsidP="00282DC3"/>
    <w:p w14:paraId="345E8FB0" w14:textId="77777777" w:rsidR="00282DC3" w:rsidRDefault="00282DC3" w:rsidP="00282DC3">
      <w:pPr>
        <w:pStyle w:val="Heading4"/>
      </w:pPr>
      <w:r w:rsidRPr="00DF226D">
        <w:t>That makes compliance</w:t>
      </w:r>
      <w:r>
        <w:t xml:space="preserve"> impossible and </w:t>
      </w:r>
      <w:r w:rsidRPr="00DF226D">
        <w:rPr>
          <w:u w:val="single"/>
        </w:rPr>
        <w:t>crushes unions</w:t>
      </w:r>
      <w:r>
        <w:t>.</w:t>
      </w:r>
    </w:p>
    <w:p w14:paraId="2ABB334C" w14:textId="77777777" w:rsidR="00282DC3" w:rsidRDefault="00282DC3" w:rsidP="00282DC3">
      <w:pPr>
        <w:rPr>
          <w:rStyle w:val="Style13ptBold"/>
        </w:rPr>
      </w:pPr>
      <w:r w:rsidRPr="00754E09">
        <w:t>Mira L.</w:t>
      </w:r>
      <w:r>
        <w:rPr>
          <w:rStyle w:val="Style13ptBold"/>
        </w:rPr>
        <w:t xml:space="preserve"> Radu 25 </w:t>
      </w:r>
      <w:r w:rsidRPr="00754E09">
        <w:t>– JD candidate at University of Mississippi School of Law. “Whose Right Is It Anyway: Toward A Balanced Standard Of Scrutinizing Workplace Rules,” 02/24/2025, SSRN, https://dx.doi.org/10.2139/ssrn.5130306</w:t>
      </w:r>
    </w:p>
    <w:p w14:paraId="6AABB4B6" w14:textId="77777777" w:rsidR="00282DC3" w:rsidRPr="001F499E" w:rsidRDefault="00282DC3" w:rsidP="00282DC3">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58409C9B" w14:textId="77777777" w:rsidR="00282DC3" w:rsidRPr="001F499E" w:rsidRDefault="00282DC3" w:rsidP="00282DC3">
      <w:pPr>
        <w:rPr>
          <w:sz w:val="16"/>
        </w:rPr>
      </w:pPr>
      <w:r w:rsidRPr="001F499E">
        <w:rPr>
          <w:sz w:val="16"/>
        </w:rPr>
        <w:t>1. The politicization of the NLRB as the main reason for the policy rollercoaster.</w:t>
      </w:r>
    </w:p>
    <w:p w14:paraId="41C4D521" w14:textId="77777777" w:rsidR="00282DC3" w:rsidRPr="001F499E" w:rsidRDefault="00282DC3" w:rsidP="00282DC3">
      <w:pPr>
        <w:rPr>
          <w:sz w:val="16"/>
        </w:rPr>
      </w:pPr>
      <w:r w:rsidRPr="000B1C16">
        <w:rPr>
          <w:rStyle w:val="StyleUnderline"/>
        </w:rPr>
        <w:t xml:space="preserve">A plausible general </w:t>
      </w:r>
      <w:r w:rsidRPr="005A5CBB">
        <w:rPr>
          <w:rStyle w:val="StyleUnderline"/>
          <w:highlight w:val="cyan"/>
        </w:rPr>
        <w:t xml:space="preserve">reason for </w:t>
      </w:r>
      <w:r w:rsidRPr="005A5CBB">
        <w:rPr>
          <w:rStyle w:val="Emphasis"/>
          <w:highlight w:val="cyan"/>
        </w:rPr>
        <w:t>instability</w:t>
      </w:r>
      <w:r w:rsidRPr="000B1C16">
        <w:rPr>
          <w:rStyle w:val="StyleUnderline"/>
        </w:rPr>
        <w:t xml:space="preserve"> in this area of the law </w:t>
      </w:r>
      <w:r w:rsidRPr="005A5CBB">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37311F44" w14:textId="77777777" w:rsidR="00282DC3" w:rsidRPr="001F499E" w:rsidRDefault="00282DC3" w:rsidP="00282DC3">
      <w:pPr>
        <w:rPr>
          <w:sz w:val="16"/>
        </w:rPr>
      </w:pPr>
      <w:r w:rsidRPr="000B1C16">
        <w:rPr>
          <w:rStyle w:val="StyleUnderline"/>
        </w:rPr>
        <w:t xml:space="preserve">But a more realistic and tangible reason is the fact that “[t]he </w:t>
      </w:r>
      <w:r w:rsidRPr="005A5CBB">
        <w:rPr>
          <w:rStyle w:val="StyleUnderline"/>
          <w:highlight w:val="cyan"/>
        </w:rPr>
        <w:t>NLRB has</w:t>
      </w:r>
      <w:r w:rsidRPr="000B1C16">
        <w:rPr>
          <w:rStyle w:val="StyleUnderline"/>
        </w:rPr>
        <w:t xml:space="preserve"> always </w:t>
      </w:r>
      <w:r w:rsidRPr="005A5CBB">
        <w:rPr>
          <w:rStyle w:val="StyleUnderline"/>
          <w:highlight w:val="cyan"/>
        </w:rPr>
        <w:t xml:space="preserve">been </w:t>
      </w:r>
      <w:r w:rsidRPr="005A5CBB">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72894A18" w14:textId="77777777" w:rsidR="00282DC3" w:rsidRPr="001F499E" w:rsidRDefault="00282DC3" w:rsidP="00282DC3">
      <w:pPr>
        <w:rPr>
          <w:sz w:val="16"/>
        </w:rPr>
      </w:pPr>
      <w:r w:rsidRPr="001F499E">
        <w:rPr>
          <w:sz w:val="16"/>
        </w:rPr>
        <w:t xml:space="preserve">As early as 2005, scholars started to point out that </w:t>
      </w:r>
      <w:r w:rsidRPr="005A5CBB">
        <w:rPr>
          <w:rStyle w:val="StyleUnderline"/>
          <w:highlight w:val="cyan"/>
        </w:rPr>
        <w:t>the Board’s</w:t>
      </w:r>
      <w:r w:rsidRPr="000B1C16">
        <w:rPr>
          <w:rStyle w:val="StyleUnderline"/>
        </w:rPr>
        <w:t xml:space="preserve"> politicization has </w:t>
      </w:r>
      <w:r w:rsidRPr="005A5CBB">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5A5CBB">
        <w:rPr>
          <w:rStyle w:val="Emphasis"/>
          <w:highlight w:val="cyan"/>
        </w:rPr>
        <w:t>ideological blood sport</w:t>
      </w:r>
      <w:r w:rsidRPr="005A5CBB">
        <w:rPr>
          <w:rStyle w:val="StyleUnderline"/>
          <w:highlight w:val="cyan"/>
        </w:rPr>
        <w:t xml:space="preserve"> of crushing the opposition</w:t>
      </w:r>
      <w:r w:rsidRPr="000B1C16">
        <w:rPr>
          <w:rStyle w:val="StyleUnderline"/>
        </w:rPr>
        <w:t>”</w:t>
      </w:r>
      <w:r w:rsidRPr="001F499E">
        <w:rPr>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17EC651F" w14:textId="77777777" w:rsidR="00282DC3" w:rsidRPr="001F499E" w:rsidRDefault="00282DC3" w:rsidP="00282DC3">
      <w:pPr>
        <w:rPr>
          <w:sz w:val="16"/>
        </w:rPr>
      </w:pPr>
      <w:r w:rsidRPr="001F499E">
        <w:rPr>
          <w:sz w:val="16"/>
        </w:rPr>
        <w:t>2. The negative effects of inconsistency in interpreting the NLRA.</w:t>
      </w:r>
    </w:p>
    <w:p w14:paraId="62F0070A" w14:textId="77777777" w:rsidR="00282DC3" w:rsidRPr="001F499E" w:rsidRDefault="00282DC3" w:rsidP="00282DC3">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5A5CBB">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5A5CBB">
        <w:rPr>
          <w:rStyle w:val="StyleUnderline"/>
          <w:highlight w:val="cyan"/>
        </w:rPr>
        <w:t xml:space="preserve">affecting the </w:t>
      </w:r>
      <w:r w:rsidRPr="005A5CBB">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2D4AEDFD" w14:textId="77777777" w:rsidR="00282DC3" w:rsidRDefault="00282DC3" w:rsidP="00282DC3">
      <w:pPr>
        <w:rPr>
          <w:rStyle w:val="StyleUnderline"/>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5A5CBB">
        <w:rPr>
          <w:rStyle w:val="Emphasis"/>
          <w:highlight w:val="cyan"/>
        </w:rPr>
        <w:t>widespread confusion</w:t>
      </w:r>
      <w:r w:rsidRPr="005A5CBB">
        <w:rPr>
          <w:rStyle w:val="StyleUnderline"/>
          <w:highlight w:val="cyan"/>
        </w:rPr>
        <w:t xml:space="preserve"> about the law</w:t>
      </w:r>
      <w:r w:rsidRPr="00435882">
        <w:rPr>
          <w:rStyle w:val="StyleUnderline"/>
        </w:rPr>
        <w:t xml:space="preserve"> that is </w:t>
      </w:r>
      <w:r w:rsidRPr="005A5CBB">
        <w:rPr>
          <w:rStyle w:val="StyleUnderline"/>
          <w:highlight w:val="cyan"/>
        </w:rPr>
        <w:t xml:space="preserve">experienced by both sides of the bargaining </w:t>
      </w:r>
      <w:r w:rsidRPr="008A512D">
        <w:rPr>
          <w:rStyle w:val="StyleUnderline"/>
        </w:rPr>
        <w:t>table</w:t>
      </w:r>
      <w:r w:rsidRPr="001F499E">
        <w:rPr>
          <w:sz w:val="16"/>
        </w:rPr>
        <w:t>. To say that “</w:t>
      </w:r>
      <w:r w:rsidRPr="005A5CBB">
        <w:rPr>
          <w:rStyle w:val="StyleUnderline"/>
          <w:highlight w:val="cyan"/>
        </w:rPr>
        <w:t>employees and employers</w:t>
      </w:r>
      <w:r w:rsidRPr="00435882">
        <w:rPr>
          <w:rStyle w:val="StyleUnderline"/>
        </w:rPr>
        <w:t xml:space="preserve"> covered by the NLRA </w:t>
      </w:r>
      <w:r w:rsidRPr="005A5CBB">
        <w:rPr>
          <w:rStyle w:val="StyleUnderline"/>
          <w:highlight w:val="cyan"/>
        </w:rPr>
        <w:t xml:space="preserve">are </w:t>
      </w:r>
      <w:r w:rsidRPr="005A5CBB">
        <w:rPr>
          <w:rStyle w:val="Emphasis"/>
          <w:highlight w:val="cyan"/>
        </w:rPr>
        <w:t>left unsure</w:t>
      </w:r>
      <w:r w:rsidRPr="005A5CBB">
        <w:rPr>
          <w:rStyle w:val="StyleUnderline"/>
          <w:highlight w:val="cyan"/>
        </w:rPr>
        <w:t xml:space="preserve"> of how to comply</w:t>
      </w:r>
      <w:r w:rsidRPr="00435882">
        <w:rPr>
          <w:rStyle w:val="StyleUnderline"/>
        </w:rPr>
        <w:t xml:space="preserve"> </w:t>
      </w:r>
    </w:p>
    <w:p w14:paraId="2E98D735" w14:textId="77777777" w:rsidR="00282DC3" w:rsidRDefault="00282DC3" w:rsidP="00282DC3">
      <w:pPr>
        <w:rPr>
          <w:rStyle w:val="StyleUnderline"/>
        </w:rPr>
      </w:pPr>
    </w:p>
    <w:p w14:paraId="3884CCFE" w14:textId="77777777" w:rsidR="00282DC3" w:rsidRPr="001F499E" w:rsidRDefault="00282DC3" w:rsidP="00282DC3">
      <w:pPr>
        <w:rPr>
          <w:sz w:val="16"/>
        </w:rPr>
      </w:pPr>
      <w:r w:rsidRPr="00435882">
        <w:rPr>
          <w:rStyle w:val="StyleUnderline"/>
        </w:rPr>
        <w:t>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5A5CBB">
        <w:rPr>
          <w:rStyle w:val="StyleUnderline"/>
          <w:highlight w:val="cyan"/>
        </w:rPr>
        <w:t>agency’s stakeholders are</w:t>
      </w:r>
      <w:r w:rsidRPr="000359B3">
        <w:rPr>
          <w:rStyle w:val="StyleUnderline"/>
        </w:rPr>
        <w:t xml:space="preserve"> most </w:t>
      </w:r>
      <w:r w:rsidRPr="005A5CBB">
        <w:rPr>
          <w:rStyle w:val="StyleUnderline"/>
          <w:highlight w:val="cyan"/>
        </w:rPr>
        <w:t xml:space="preserve">frustrated when faced with </w:t>
      </w:r>
      <w:r w:rsidRPr="005A5CBB">
        <w:rPr>
          <w:rStyle w:val="Emphasis"/>
          <w:highlight w:val="cyan"/>
        </w:rPr>
        <w:t>instability</w:t>
      </w:r>
      <w:r w:rsidRPr="002A5A07">
        <w:rPr>
          <w:rStyle w:val="Emphasis"/>
        </w:rPr>
        <w:t xml:space="preserve"> in the rules</w:t>
      </w:r>
      <w:r w:rsidRPr="000359B3">
        <w:rPr>
          <w:rStyle w:val="StyleUnderline"/>
        </w:rPr>
        <w:t xml:space="preserve"> by which they have to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59B903B7" w14:textId="77777777" w:rsidR="00282DC3" w:rsidRPr="001F499E" w:rsidRDefault="00282DC3" w:rsidP="00282DC3">
      <w:pPr>
        <w:rPr>
          <w:sz w:val="16"/>
        </w:rPr>
      </w:pPr>
      <w:r w:rsidRPr="002A5A07">
        <w:rPr>
          <w:sz w:val="16"/>
        </w:rPr>
        <w:t>The hesitation to comply with the current status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5A5CBB">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5A5CBB">
        <w:rPr>
          <w:rStyle w:val="StyleUnderline"/>
          <w:highlight w:val="cyan"/>
        </w:rPr>
        <w:t xml:space="preserve">there is </w:t>
      </w:r>
      <w:r w:rsidRPr="005A5CBB">
        <w:rPr>
          <w:rStyle w:val="Emphasis"/>
          <w:highlight w:val="cyan"/>
        </w:rPr>
        <w:t>little incentive</w:t>
      </w:r>
      <w:r w:rsidRPr="005A5CBB">
        <w:rPr>
          <w:rStyle w:val="StyleUnderline"/>
          <w:highlight w:val="cyan"/>
        </w:rPr>
        <w:t xml:space="preserve"> to invest in </w:t>
      </w:r>
      <w:r w:rsidRPr="005A5CBB">
        <w:rPr>
          <w:rStyle w:val="Emphasis"/>
          <w:highlight w:val="cyan"/>
        </w:rPr>
        <w:t>compliance</w:t>
      </w:r>
      <w:r w:rsidRPr="005A5CBB">
        <w:rPr>
          <w:rStyle w:val="StyleUnderline"/>
          <w:highlight w:val="cyan"/>
        </w:rPr>
        <w:t xml:space="preserve"> and</w:t>
      </w:r>
      <w:r w:rsidRPr="000359B3">
        <w:rPr>
          <w:rStyle w:val="StyleUnderline"/>
        </w:rPr>
        <w:t xml:space="preserve">, consequently, </w:t>
      </w:r>
      <w:r w:rsidRPr="005A5CBB">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29D05C59" w14:textId="77777777" w:rsidR="00282DC3" w:rsidRPr="001F499E" w:rsidRDefault="00282DC3" w:rsidP="00282DC3">
      <w:pPr>
        <w:rPr>
          <w:sz w:val="16"/>
        </w:rPr>
      </w:pPr>
      <w:r w:rsidRPr="001F499E">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39738625" w14:textId="77777777" w:rsidR="00282DC3" w:rsidRPr="001F499E" w:rsidRDefault="00282DC3" w:rsidP="00282DC3">
      <w:pPr>
        <w:rPr>
          <w:sz w:val="16"/>
        </w:rPr>
      </w:pPr>
      <w:r w:rsidRPr="001F499E">
        <w:rPr>
          <w:sz w:val="16"/>
        </w:rPr>
        <w:t xml:space="preserve">Naturally, </w:t>
      </w:r>
      <w:r w:rsidRPr="005A5CBB">
        <w:rPr>
          <w:rStyle w:val="StyleUnderline"/>
          <w:highlight w:val="cyan"/>
        </w:rPr>
        <w:t>the result</w:t>
      </w:r>
      <w:r w:rsidRPr="000359B3">
        <w:rPr>
          <w:rStyle w:val="StyleUnderline"/>
        </w:rPr>
        <w:t xml:space="preserve"> of such practices </w:t>
      </w:r>
      <w:r w:rsidRPr="005A5CBB">
        <w:rPr>
          <w:rStyle w:val="StyleUnderline"/>
          <w:highlight w:val="cyan"/>
        </w:rPr>
        <w:t xml:space="preserve">is a </w:t>
      </w:r>
      <w:r w:rsidRPr="005A5CBB">
        <w:rPr>
          <w:rStyle w:val="Emphasis"/>
          <w:highlight w:val="cyan"/>
        </w:rPr>
        <w:t>great amount of resources</w:t>
      </w:r>
      <w:r w:rsidRPr="005A5CBB">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5A5CBB">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5A5CBB">
        <w:rPr>
          <w:rStyle w:val="Emphasis"/>
          <w:highlight w:val="cyan"/>
        </w:rPr>
        <w:t>impacted the most</w:t>
      </w:r>
      <w:r w:rsidRPr="005A5CBB">
        <w:rPr>
          <w:rStyle w:val="StyleUnderline"/>
          <w:highlight w:val="cyan"/>
        </w:rPr>
        <w:t xml:space="preserve"> because they do not have</w:t>
      </w:r>
      <w:r w:rsidRPr="000359B3">
        <w:rPr>
          <w:rStyle w:val="StyleUnderline"/>
        </w:rPr>
        <w:t xml:space="preserve"> the </w:t>
      </w:r>
      <w:r w:rsidRPr="005A5CBB">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1FEDFBAE" w14:textId="77777777" w:rsidR="00282DC3" w:rsidRDefault="00282DC3" w:rsidP="00282DC3">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07DD0B92" w14:textId="77777777" w:rsidR="00282DC3" w:rsidRPr="00F752C9" w:rsidRDefault="00282DC3" w:rsidP="00282DC3"/>
    <w:p w14:paraId="40213389" w14:textId="77777777" w:rsidR="00282DC3" w:rsidRPr="003813D9" w:rsidRDefault="00282DC3" w:rsidP="00282DC3">
      <w:pPr>
        <w:pStyle w:val="Heading4"/>
        <w:numPr>
          <w:ilvl w:val="0"/>
          <w:numId w:val="51"/>
        </w:numPr>
        <w:tabs>
          <w:tab w:val="num" w:pos="1800"/>
        </w:tabs>
        <w:ind w:left="1800"/>
      </w:pPr>
      <w:r>
        <w:t xml:space="preserve">Signing statements aren’t key to executive power due to the president is the </w:t>
      </w:r>
      <w:r>
        <w:rPr>
          <w:u w:val="single"/>
        </w:rPr>
        <w:t>chief executive</w:t>
      </w:r>
    </w:p>
    <w:p w14:paraId="54C2E263" w14:textId="77777777" w:rsidR="00282DC3" w:rsidRPr="00CF7E44" w:rsidRDefault="00282DC3" w:rsidP="00282DC3">
      <w:r w:rsidRPr="00CF7E44">
        <w:t xml:space="preserve">Curtis A. </w:t>
      </w:r>
      <w:r w:rsidRPr="00CF7E44">
        <w:rPr>
          <w:rStyle w:val="Style13ptBold"/>
        </w:rPr>
        <w:t xml:space="preserve">Bradley </w:t>
      </w:r>
      <w:r>
        <w:rPr>
          <w:rStyle w:val="Style13ptBold"/>
        </w:rPr>
        <w:t>&amp;</w:t>
      </w:r>
      <w:r w:rsidRPr="00CF7E44">
        <w:t xml:space="preserve"> Eric A. </w:t>
      </w:r>
      <w:r w:rsidRPr="00CF7E44">
        <w:rPr>
          <w:rStyle w:val="Style13ptBold"/>
        </w:rPr>
        <w:t>Posner 6</w:t>
      </w:r>
      <w:r w:rsidRPr="00CF7E44">
        <w:t>, Bradley is the Richard &amp; Marcy Horvitz Professor at Duke Law School, Posner is the Kirkland &amp; Ellis Professor at University of Chicago Law School, 8/18/2006, “Presidential Signing Statements and Executive Power,” https://papers.ssrn.com/sol3/papers.cfm?abstract_id=922400</w:t>
      </w:r>
    </w:p>
    <w:p w14:paraId="5373E514" w14:textId="77777777" w:rsidR="00282DC3" w:rsidRDefault="00282DC3" w:rsidP="00282DC3">
      <w:r w:rsidRPr="00CF7E44">
        <w:rPr>
          <w:rStyle w:val="StyleUnderline"/>
        </w:rPr>
        <w:t>The heated</w:t>
      </w:r>
      <w:r w:rsidRPr="00CF7E44">
        <w:t xml:space="preserve"> nature of this </w:t>
      </w:r>
      <w:r w:rsidRPr="00CF7E44">
        <w:rPr>
          <w:rStyle w:val="StyleUnderline"/>
        </w:rPr>
        <w:t xml:space="preserve">debate is </w:t>
      </w:r>
      <w:r w:rsidRPr="00F353CD">
        <w:rPr>
          <w:rStyle w:val="StyleUnderline"/>
        </w:rPr>
        <w:t>puzzling</w:t>
      </w:r>
      <w:r w:rsidRPr="00CF7E44">
        <w:rPr>
          <w:rStyle w:val="StyleUnderline"/>
        </w:rPr>
        <w:t xml:space="preserve">. </w:t>
      </w:r>
      <w:r w:rsidRPr="00925055">
        <w:rPr>
          <w:rStyle w:val="Emphasis"/>
          <w:highlight w:val="cyan"/>
        </w:rPr>
        <w:t>Signing statements</w:t>
      </w:r>
      <w:r w:rsidRPr="00F353CD">
        <w:rPr>
          <w:rStyle w:val="StyleUnderline"/>
        </w:rPr>
        <w:t xml:space="preserve"> provide </w:t>
      </w:r>
      <w:r w:rsidRPr="00F353CD">
        <w:rPr>
          <w:rStyle w:val="Emphasis"/>
        </w:rPr>
        <w:t>public info</w:t>
      </w:r>
      <w:r w:rsidRPr="00F353CD">
        <w:rPr>
          <w:rStyle w:val="StyleUnderline"/>
        </w:rPr>
        <w:t>rmation about a president’s views of a statute and</w:t>
      </w:r>
      <w:r w:rsidRPr="00F353CD">
        <w:t xml:space="preserve"> thus would seem to </w:t>
      </w:r>
      <w:r w:rsidRPr="00F353CD">
        <w:rPr>
          <w:rStyle w:val="StyleUnderline"/>
        </w:rPr>
        <w:t xml:space="preserve">promote </w:t>
      </w:r>
      <w:r w:rsidRPr="00F353CD">
        <w:rPr>
          <w:rStyle w:val="Emphasis"/>
        </w:rPr>
        <w:t>dialogue</w:t>
      </w:r>
      <w:r w:rsidRPr="00F353CD">
        <w:rPr>
          <w:rStyle w:val="StyleUnderline"/>
        </w:rPr>
        <w:t xml:space="preserve"> and </w:t>
      </w:r>
      <w:r w:rsidRPr="00F353CD">
        <w:rPr>
          <w:rStyle w:val="Emphasis"/>
        </w:rPr>
        <w:t>accountability</w:t>
      </w:r>
      <w:r w:rsidRPr="00F353CD">
        <w:t>.</w:t>
      </w:r>
      <w:r w:rsidRPr="00CF7E44">
        <w:t xml:space="preserve"> Furthermore, </w:t>
      </w:r>
      <w:r w:rsidRPr="00CF7E44">
        <w:rPr>
          <w:rStyle w:val="StyleUnderline"/>
        </w:rPr>
        <w:t xml:space="preserve">courts pay </w:t>
      </w:r>
      <w:r w:rsidRPr="006A1BA3">
        <w:rPr>
          <w:rStyle w:val="Emphasis"/>
        </w:rPr>
        <w:t>little attention</w:t>
      </w:r>
      <w:r w:rsidRPr="00CF7E44">
        <w:rPr>
          <w:rStyle w:val="StyleUnderline"/>
        </w:rPr>
        <w:t xml:space="preserve"> to </w:t>
      </w:r>
      <w:r w:rsidRPr="006A1BA3">
        <w:rPr>
          <w:rStyle w:val="Emphasis"/>
        </w:rPr>
        <w:t>signing statements;</w:t>
      </w:r>
      <w:r w:rsidRPr="00CF7E44">
        <w:t xml:space="preserve"> as a result, </w:t>
      </w:r>
      <w:r w:rsidRPr="00925055">
        <w:rPr>
          <w:rStyle w:val="StyleUnderline"/>
          <w:highlight w:val="cyan"/>
        </w:rPr>
        <w:t xml:space="preserve">it is not clear how </w:t>
      </w:r>
      <w:r w:rsidRPr="00925055">
        <w:rPr>
          <w:rStyle w:val="Emphasis"/>
          <w:highlight w:val="cyan"/>
        </w:rPr>
        <w:t>they</w:t>
      </w:r>
      <w:r w:rsidRPr="006A1BA3">
        <w:rPr>
          <w:rStyle w:val="Emphasis"/>
        </w:rPr>
        <w:t xml:space="preserve"> can </w:t>
      </w:r>
      <w:r w:rsidRPr="00925055">
        <w:rPr>
          <w:rStyle w:val="Emphasis"/>
          <w:highlight w:val="cyan"/>
        </w:rPr>
        <w:t>increase</w:t>
      </w:r>
      <w:r w:rsidRPr="006A1BA3">
        <w:rPr>
          <w:rStyle w:val="Emphasis"/>
        </w:rPr>
        <w:t xml:space="preserve"> the president’s </w:t>
      </w:r>
      <w:r w:rsidRPr="00925055">
        <w:rPr>
          <w:rStyle w:val="Emphasis"/>
          <w:highlight w:val="cyan"/>
        </w:rPr>
        <w:t>authority</w:t>
      </w:r>
      <w:r w:rsidRPr="00CF7E44">
        <w:t xml:space="preserve"> visà-vis Congress. Some critics have pointed out that signing statements are sometimes instructions to subordinates, and so an aggressive signing statement could, in theory, direct officials in the executive branch, including prosecutors and agency personnel, not to enforce statutes on the basis of dubious constitutional theories.12 But it is </w:t>
      </w:r>
      <w:r w:rsidRPr="00CF7E44">
        <w:rPr>
          <w:rStyle w:val="StyleUnderline"/>
        </w:rPr>
        <w:t>already</w:t>
      </w:r>
      <w:r w:rsidRPr="00CF7E44">
        <w:t xml:space="preserve"> widely recognized that </w:t>
      </w:r>
      <w:r w:rsidRPr="00925055">
        <w:rPr>
          <w:rStyle w:val="StyleUnderline"/>
          <w:highlight w:val="cyan"/>
        </w:rPr>
        <w:t>the president has</w:t>
      </w:r>
      <w:r w:rsidRPr="00CF7E44">
        <w:rPr>
          <w:rStyle w:val="StyleUnderline"/>
        </w:rPr>
        <w:t xml:space="preserve"> considerable </w:t>
      </w:r>
      <w:r w:rsidRPr="00925055">
        <w:rPr>
          <w:rStyle w:val="StyleUnderline"/>
          <w:highlight w:val="cyan"/>
        </w:rPr>
        <w:t xml:space="preserve">authority to allocate </w:t>
      </w:r>
      <w:r w:rsidRPr="00925055">
        <w:rPr>
          <w:rStyle w:val="Emphasis"/>
          <w:highlight w:val="cyan"/>
        </w:rPr>
        <w:t>enforcement</w:t>
      </w:r>
      <w:r w:rsidRPr="00CF7E44">
        <w:t xml:space="preserve"> resources </w:t>
      </w:r>
      <w:r w:rsidRPr="00CF7E44">
        <w:rPr>
          <w:rStyle w:val="StyleUnderline"/>
        </w:rPr>
        <w:t xml:space="preserve">by </w:t>
      </w:r>
      <w:r w:rsidRPr="00925055">
        <w:rPr>
          <w:rStyle w:val="StyleUnderline"/>
          <w:highlight w:val="cyan"/>
        </w:rPr>
        <w:t xml:space="preserve">giving </w:t>
      </w:r>
      <w:r w:rsidRPr="00925055">
        <w:rPr>
          <w:rStyle w:val="Emphasis"/>
          <w:highlight w:val="cyan"/>
        </w:rPr>
        <w:t>priority</w:t>
      </w:r>
      <w:r w:rsidRPr="00925055">
        <w:rPr>
          <w:rStyle w:val="StyleUnderline"/>
          <w:highlight w:val="cyan"/>
        </w:rPr>
        <w:t xml:space="preserve"> to </w:t>
      </w:r>
      <w:r w:rsidRPr="00925055">
        <w:rPr>
          <w:rStyle w:val="Emphasis"/>
          <w:highlight w:val="cyan"/>
        </w:rPr>
        <w:t>some statutes</w:t>
      </w:r>
      <w:r w:rsidRPr="006A1BA3">
        <w:rPr>
          <w:rStyle w:val="Emphasis"/>
        </w:rPr>
        <w:t xml:space="preserve"> and </w:t>
      </w:r>
      <w:r w:rsidRPr="00925055">
        <w:rPr>
          <w:rStyle w:val="Emphasis"/>
          <w:highlight w:val="cyan"/>
        </w:rPr>
        <w:t>not</w:t>
      </w:r>
      <w:r w:rsidRPr="00CF7E44">
        <w:t xml:space="preserve"> to </w:t>
      </w:r>
      <w:r w:rsidRPr="00925055">
        <w:rPr>
          <w:rStyle w:val="Emphasis"/>
          <w:highlight w:val="cyan"/>
        </w:rPr>
        <w:t>others</w:t>
      </w:r>
      <w:r w:rsidRPr="00925055">
        <w:rPr>
          <w:rStyle w:val="StyleUnderline"/>
          <w:highlight w:val="cyan"/>
        </w:rPr>
        <w:t>, and</w:t>
      </w:r>
      <w:r w:rsidRPr="00CF7E44">
        <w:rPr>
          <w:rStyle w:val="StyleUnderline"/>
        </w:rPr>
        <w:t xml:space="preserve"> to </w:t>
      </w:r>
      <w:r w:rsidRPr="00925055">
        <w:rPr>
          <w:rStyle w:val="StyleUnderline"/>
          <w:highlight w:val="cyan"/>
        </w:rPr>
        <w:t xml:space="preserve">order his agents to </w:t>
      </w:r>
      <w:r w:rsidRPr="00925055">
        <w:rPr>
          <w:rStyle w:val="Emphasis"/>
          <w:highlight w:val="cyan"/>
        </w:rPr>
        <w:t>enforce</w:t>
      </w:r>
      <w:r w:rsidRPr="006A1BA3">
        <w:rPr>
          <w:rStyle w:val="Emphasis"/>
        </w:rPr>
        <w:t xml:space="preserve"> statutes</w:t>
      </w:r>
      <w:r w:rsidRPr="00CF7E44">
        <w:rPr>
          <w:rStyle w:val="StyleUnderline"/>
        </w:rPr>
        <w:t xml:space="preserve"> </w:t>
      </w:r>
      <w:r w:rsidRPr="00925055">
        <w:rPr>
          <w:rStyle w:val="StyleUnderline"/>
          <w:highlight w:val="cyan"/>
        </w:rPr>
        <w:t xml:space="preserve">according to </w:t>
      </w:r>
      <w:r w:rsidRPr="00925055">
        <w:rPr>
          <w:rStyle w:val="Emphasis"/>
          <w:highlight w:val="cyan"/>
        </w:rPr>
        <w:t>his interp</w:t>
      </w:r>
      <w:r w:rsidRPr="006A1BA3">
        <w:rPr>
          <w:rStyle w:val="Emphasis"/>
        </w:rPr>
        <w:t>retation</w:t>
      </w:r>
      <w:r w:rsidRPr="00925055">
        <w:rPr>
          <w:rStyle w:val="Emphasis"/>
          <w:highlight w:val="cyan"/>
        </w:rPr>
        <w:t>s</w:t>
      </w:r>
      <w:r w:rsidRPr="00CF7E44">
        <w:t xml:space="preserve"> of them. </w:t>
      </w:r>
      <w:r w:rsidRPr="00925055">
        <w:rPr>
          <w:rStyle w:val="StyleUnderline"/>
          <w:highlight w:val="cyan"/>
        </w:rPr>
        <w:t>He</w:t>
      </w:r>
      <w:r w:rsidRPr="00CF7E44">
        <w:t xml:space="preserve"> certainly </w:t>
      </w:r>
      <w:r w:rsidRPr="00925055">
        <w:rPr>
          <w:rStyle w:val="Emphasis"/>
          <w:highlight w:val="cyan"/>
        </w:rPr>
        <w:t>does not</w:t>
      </w:r>
      <w:r w:rsidRPr="00925055">
        <w:rPr>
          <w:rStyle w:val="StyleUnderline"/>
          <w:highlight w:val="cyan"/>
        </w:rPr>
        <w:t xml:space="preserve"> need</w:t>
      </w:r>
      <w:r w:rsidRPr="00CF7E44">
        <w:rPr>
          <w:rStyle w:val="StyleUnderline"/>
        </w:rPr>
        <w:t xml:space="preserve"> </w:t>
      </w:r>
      <w:r w:rsidRPr="006A1BA3">
        <w:rPr>
          <w:rStyle w:val="Emphasis"/>
        </w:rPr>
        <w:t xml:space="preserve">a </w:t>
      </w:r>
      <w:r w:rsidRPr="00925055">
        <w:rPr>
          <w:rStyle w:val="Emphasis"/>
          <w:highlight w:val="cyan"/>
        </w:rPr>
        <w:t>signing statement</w:t>
      </w:r>
      <w:r w:rsidRPr="00CF7E44">
        <w:rPr>
          <w:rStyle w:val="StyleUnderline"/>
        </w:rPr>
        <w:t xml:space="preserve"> to do </w:t>
      </w:r>
      <w:r w:rsidRPr="00F353CD">
        <w:rPr>
          <w:rStyle w:val="StyleUnderline"/>
        </w:rPr>
        <w:t xml:space="preserve">this; he could just </w:t>
      </w:r>
      <w:r w:rsidRPr="00F353CD">
        <w:rPr>
          <w:rStyle w:val="Emphasis"/>
        </w:rPr>
        <w:t>write a memo</w:t>
      </w:r>
      <w:r w:rsidRPr="00F353CD">
        <w:rPr>
          <w:rStyle w:val="StyleUnderline"/>
        </w:rPr>
        <w:t>randum</w:t>
      </w:r>
      <w:r w:rsidRPr="00F353CD">
        <w:t xml:space="preserve"> to</w:t>
      </w:r>
      <w:r w:rsidRPr="00CF7E44">
        <w:t xml:space="preserve"> </w:t>
      </w:r>
      <w:r w:rsidRPr="00F353CD">
        <w:t xml:space="preserve">his subordinates. </w:t>
      </w:r>
      <w:r w:rsidRPr="00F353CD">
        <w:rPr>
          <w:rStyle w:val="StyleUnderline"/>
        </w:rPr>
        <w:t>If</w:t>
      </w:r>
      <w:r w:rsidRPr="00CF7E44">
        <w:rPr>
          <w:rStyle w:val="StyleUnderline"/>
        </w:rPr>
        <w:t xml:space="preserve"> his </w:t>
      </w:r>
      <w:r w:rsidRPr="00925055">
        <w:rPr>
          <w:rStyle w:val="StyleUnderline"/>
          <w:highlight w:val="cyan"/>
        </w:rPr>
        <w:t>subordinates</w:t>
      </w:r>
      <w:r w:rsidRPr="00F353CD">
        <w:rPr>
          <w:rStyle w:val="StyleUnderline"/>
        </w:rPr>
        <w:t xml:space="preserve"> fail</w:t>
      </w:r>
      <w:r w:rsidRPr="00CF7E44">
        <w:rPr>
          <w:rStyle w:val="StyleUnderline"/>
        </w:rPr>
        <w:t xml:space="preserve"> to enforce the law properly, </w:t>
      </w:r>
      <w:r w:rsidRPr="00925055">
        <w:rPr>
          <w:rStyle w:val="StyleUnderline"/>
          <w:highlight w:val="cyan"/>
        </w:rPr>
        <w:t xml:space="preserve">they might be </w:t>
      </w:r>
      <w:r w:rsidRPr="00925055">
        <w:rPr>
          <w:rStyle w:val="Emphasis"/>
          <w:highlight w:val="cyan"/>
        </w:rPr>
        <w:t>compelled</w:t>
      </w:r>
      <w:r w:rsidRPr="00925055">
        <w:rPr>
          <w:rStyle w:val="StyleUnderline"/>
          <w:highlight w:val="cyan"/>
        </w:rPr>
        <w:t xml:space="preserve"> to act by </w:t>
      </w:r>
      <w:r w:rsidRPr="00925055">
        <w:rPr>
          <w:rStyle w:val="Emphasis"/>
          <w:highlight w:val="cyan"/>
        </w:rPr>
        <w:t>courts</w:t>
      </w:r>
      <w:r w:rsidRPr="00925055">
        <w:rPr>
          <w:rStyle w:val="StyleUnderline"/>
          <w:highlight w:val="cyan"/>
        </w:rPr>
        <w:t xml:space="preserve">, or </w:t>
      </w:r>
      <w:r w:rsidRPr="00925055">
        <w:rPr>
          <w:rStyle w:val="Emphasis"/>
          <w:highlight w:val="cyan"/>
        </w:rPr>
        <w:t xml:space="preserve">Congress </w:t>
      </w:r>
      <w:r w:rsidRPr="00F353CD">
        <w:rPr>
          <w:rStyle w:val="Emphasis"/>
        </w:rPr>
        <w:t>might retaliate</w:t>
      </w:r>
      <w:r w:rsidRPr="00F353CD">
        <w:rPr>
          <w:rStyle w:val="StyleUnderline"/>
        </w:rPr>
        <w:t xml:space="preserve">; </w:t>
      </w:r>
      <w:r w:rsidRPr="00925055">
        <w:rPr>
          <w:rStyle w:val="StyleUnderline"/>
          <w:highlight w:val="cyan"/>
        </w:rPr>
        <w:t>whether</w:t>
      </w:r>
      <w:r w:rsidRPr="00CF7E44">
        <w:rPr>
          <w:rStyle w:val="StyleUnderline"/>
        </w:rPr>
        <w:t xml:space="preserve"> the </w:t>
      </w:r>
      <w:r w:rsidRPr="00925055">
        <w:rPr>
          <w:rStyle w:val="StyleUnderline"/>
          <w:highlight w:val="cyan"/>
        </w:rPr>
        <w:t>failure was</w:t>
      </w:r>
      <w:r w:rsidRPr="00CF7E44">
        <w:rPr>
          <w:rStyle w:val="StyleUnderline"/>
        </w:rPr>
        <w:t xml:space="preserve"> the </w:t>
      </w:r>
      <w:r w:rsidRPr="00925055">
        <w:rPr>
          <w:rStyle w:val="StyleUnderline"/>
          <w:highlight w:val="cyan"/>
        </w:rPr>
        <w:t xml:space="preserve">result of </w:t>
      </w:r>
      <w:r w:rsidRPr="00925055">
        <w:rPr>
          <w:rStyle w:val="Emphasis"/>
          <w:highlight w:val="cyan"/>
        </w:rPr>
        <w:t>a signing statement</w:t>
      </w:r>
      <w:r w:rsidRPr="00925055">
        <w:rPr>
          <w:rStyle w:val="StyleUnderline"/>
          <w:highlight w:val="cyan"/>
        </w:rPr>
        <w:t xml:space="preserve"> or</w:t>
      </w:r>
      <w:r w:rsidRPr="00CF7E44">
        <w:rPr>
          <w:rStyle w:val="StyleUnderline"/>
        </w:rPr>
        <w:t xml:space="preserve"> some </w:t>
      </w:r>
      <w:r w:rsidRPr="00925055">
        <w:rPr>
          <w:rStyle w:val="Emphasis"/>
          <w:highlight w:val="cyan"/>
        </w:rPr>
        <w:t>other</w:t>
      </w:r>
      <w:r w:rsidRPr="006A1BA3">
        <w:rPr>
          <w:rStyle w:val="Emphasis"/>
        </w:rPr>
        <w:t xml:space="preserve"> order or </w:t>
      </w:r>
      <w:r w:rsidRPr="00925055">
        <w:rPr>
          <w:rStyle w:val="Emphasis"/>
          <w:highlight w:val="cyan"/>
        </w:rPr>
        <w:t>doc</w:t>
      </w:r>
      <w:r w:rsidRPr="006A1BA3">
        <w:rPr>
          <w:rStyle w:val="Emphasis"/>
        </w:rPr>
        <w:t xml:space="preserve">ument </w:t>
      </w:r>
      <w:r w:rsidRPr="00925055">
        <w:rPr>
          <w:rStyle w:val="Emphasis"/>
          <w:highlight w:val="cyan"/>
        </w:rPr>
        <w:t>is immaterial.</w:t>
      </w:r>
      <w:r w:rsidRPr="00CF7E44">
        <w:t xml:space="preserve"> </w:t>
      </w:r>
    </w:p>
    <w:p w14:paraId="2028066F" w14:textId="77777777" w:rsidR="00282DC3" w:rsidRPr="00C44C7B" w:rsidRDefault="00282DC3" w:rsidP="00282DC3">
      <w:pPr>
        <w:pStyle w:val="ListParagraph"/>
        <w:keepNext/>
        <w:keepLines/>
        <w:numPr>
          <w:ilvl w:val="0"/>
          <w:numId w:val="51"/>
        </w:numPr>
        <w:spacing w:before="200"/>
        <w:outlineLvl w:val="3"/>
        <w:rPr>
          <w:rFonts w:eastAsiaTheme="majorEastAsia" w:cstheme="majorBidi"/>
          <w:b/>
          <w:iCs/>
          <w:sz w:val="26"/>
        </w:rPr>
      </w:pPr>
      <w:r w:rsidRPr="00C44C7B">
        <w:rPr>
          <w:rFonts w:eastAsiaTheme="majorEastAsia" w:cstheme="majorBidi"/>
          <w:b/>
          <w:iCs/>
          <w:sz w:val="26"/>
          <w:u w:val="single"/>
        </w:rPr>
        <w:t>Undemocratic</w:t>
      </w:r>
      <w:r w:rsidRPr="00C44C7B">
        <w:rPr>
          <w:rFonts w:eastAsiaTheme="majorEastAsia" w:cstheme="majorBidi"/>
          <w:b/>
          <w:iCs/>
          <w:sz w:val="26"/>
        </w:rPr>
        <w:t xml:space="preserve">. </w:t>
      </w:r>
      <w:r w:rsidRPr="00C44C7B">
        <w:rPr>
          <w:rFonts w:eastAsiaTheme="majorEastAsia" w:cstheme="majorBidi"/>
          <w:b/>
          <w:iCs/>
          <w:sz w:val="26"/>
          <w:u w:val="single"/>
        </w:rPr>
        <w:t>Accountability</w:t>
      </w:r>
      <w:r w:rsidRPr="00C44C7B">
        <w:rPr>
          <w:rFonts w:eastAsiaTheme="majorEastAsia" w:cstheme="majorBidi"/>
          <w:b/>
          <w:iCs/>
          <w:sz w:val="26"/>
        </w:rPr>
        <w:t xml:space="preserve"> and </w:t>
      </w:r>
      <w:r w:rsidRPr="00C44C7B">
        <w:rPr>
          <w:rFonts w:eastAsiaTheme="majorEastAsia" w:cstheme="majorBidi"/>
          <w:b/>
          <w:iCs/>
          <w:sz w:val="26"/>
          <w:u w:val="single"/>
        </w:rPr>
        <w:t>direct worker control</w:t>
      </w:r>
      <w:r w:rsidRPr="00C44C7B">
        <w:rPr>
          <w:rFonts w:eastAsiaTheme="majorEastAsia" w:cstheme="majorBidi"/>
          <w:b/>
          <w:iCs/>
          <w:sz w:val="26"/>
        </w:rPr>
        <w:t xml:space="preserve"> are key. Adding in </w:t>
      </w:r>
      <w:r w:rsidRPr="00C44C7B">
        <w:rPr>
          <w:rFonts w:eastAsiaTheme="majorEastAsia" w:cstheme="majorBidi"/>
          <w:b/>
          <w:iCs/>
          <w:sz w:val="26"/>
          <w:u w:val="single"/>
        </w:rPr>
        <w:t>extra bureaucracy</w:t>
      </w:r>
      <w:r w:rsidRPr="00C44C7B">
        <w:rPr>
          <w:rFonts w:eastAsiaTheme="majorEastAsia" w:cstheme="majorBidi"/>
          <w:b/>
          <w:iCs/>
          <w:sz w:val="26"/>
        </w:rPr>
        <w:t xml:space="preserve"> makes workers </w:t>
      </w:r>
      <w:r w:rsidRPr="00C44C7B">
        <w:rPr>
          <w:rFonts w:eastAsiaTheme="majorEastAsia" w:cstheme="majorBidi"/>
          <w:b/>
          <w:iCs/>
          <w:sz w:val="26"/>
          <w:u w:val="single"/>
        </w:rPr>
        <w:t>skeptical</w:t>
      </w:r>
      <w:r w:rsidRPr="00C44C7B">
        <w:rPr>
          <w:rFonts w:eastAsiaTheme="majorEastAsia" w:cstheme="majorBidi"/>
          <w:b/>
          <w:iCs/>
          <w:sz w:val="26"/>
        </w:rPr>
        <w:t xml:space="preserve"> of democratic processes.</w:t>
      </w:r>
    </w:p>
    <w:p w14:paraId="3A8BA5D1" w14:textId="77777777" w:rsidR="00282DC3" w:rsidRPr="00545C7C" w:rsidRDefault="00282DC3" w:rsidP="00282DC3">
      <w:r w:rsidRPr="00545C7C">
        <w:t>Stephanie</w:t>
      </w:r>
      <w:r w:rsidRPr="00545C7C">
        <w:rPr>
          <w:b/>
          <w:bCs/>
          <w:sz w:val="26"/>
        </w:rPr>
        <w:t xml:space="preserve"> Ross 08 </w:t>
      </w:r>
      <w:r w:rsidRPr="00545C7C">
        <w:t>- Associate Professor at School of Labour Studies of McMaster University. “Social Unionism and Membership Participation: What Role for Union Democracy?,” 2008, Studies in Political Economy, Vol. 81, pg. 129-157.</w:t>
      </w:r>
    </w:p>
    <w:p w14:paraId="1A65266F" w14:textId="77777777" w:rsidR="00282DC3" w:rsidRPr="00545C7C" w:rsidRDefault="00282DC3" w:rsidP="00282DC3">
      <w:pPr>
        <w:rPr>
          <w:sz w:val="16"/>
        </w:rPr>
      </w:pPr>
      <w:r w:rsidRPr="00545C7C">
        <w:rPr>
          <w:u w:val="single"/>
        </w:rPr>
        <w:t>Since the 1980s, labour movements</w:t>
      </w:r>
      <w:r w:rsidRPr="00545C7C">
        <w:rPr>
          <w:sz w:val="16"/>
        </w:rPr>
        <w:t xml:space="preserve">, particularly in North America, </w:t>
      </w:r>
      <w:r w:rsidRPr="00545C7C">
        <w:rPr>
          <w:u w:val="single"/>
        </w:rPr>
        <w:t>have been on the defensive</w:t>
      </w:r>
      <w:r w:rsidRPr="00545C7C">
        <w:rPr>
          <w:sz w:val="16"/>
        </w:rPr>
        <w:t xml:space="preserve">, seeking to protect hard-won economic gains, social entitlements, and political influence from attacks by employers and politicians intent on dismantling the institutional bases of the postwar Keynesian compromise. The juggernauts of economic globalization and neoliberal policy have so thoroughly challenged unions’ organizational, economic, and political effectiveness that a reexamination of their purposes, structures, and strategies has consumed academic and activist debate for the better part of the last 20 years. </w:t>
      </w:r>
      <w:r w:rsidRPr="00545C7C">
        <w:rPr>
          <w:u w:val="single"/>
        </w:rPr>
        <w:t>In the United States, the crisis was initially experienced and interpreted as one of membership numbers, leading the AFL-CIO and several of its affiliates to promote the organizing model and to reorient union resources towards new membership recruitment</w:t>
      </w:r>
      <w:r w:rsidRPr="00545C7C">
        <w:rPr>
          <w:sz w:val="16"/>
        </w:rPr>
        <w:t xml:space="preserve"> as the means for reversing declining union density and therefore reinforcing workers’ economic and political power.1 In the years since, </w:t>
      </w:r>
      <w:r w:rsidRPr="00545C7C">
        <w:rPr>
          <w:u w:val="single"/>
        </w:rPr>
        <w:t>the organizing model has been thoroughly critiqued not only for its failure to produce major and sustainable organizing breakthroughs and to stabilize union membership numbers, but also for its narrow definition of the crisis itself</w:t>
      </w:r>
      <w:r w:rsidRPr="00545C7C">
        <w:rPr>
          <w:sz w:val="16"/>
        </w:rPr>
        <w:t xml:space="preserve">.2 As Paul Johnson has argued, while it has finally sunk in that the US labour movement must “organize or die,” the adoption of the organizing model has not answered the question “Organize for what?”3 In other words, the purpose of the labour movement is also part of the crisis. </w:t>
      </w:r>
    </w:p>
    <w:p w14:paraId="35802C31" w14:textId="77777777" w:rsidR="00282DC3" w:rsidRPr="00545C7C" w:rsidRDefault="00282DC3" w:rsidP="00282DC3">
      <w:pPr>
        <w:rPr>
          <w:sz w:val="16"/>
        </w:rPr>
      </w:pPr>
      <w:r w:rsidRPr="00545C7C">
        <w:rPr>
          <w:sz w:val="16"/>
        </w:rPr>
        <w:t xml:space="preserve">It is in this context that social unionism has been held up as a better alternative to union renewal. According to Pradeep Kumar and Gregor Murray, social unionism has been “the dominant union mode in Canada,”4 and remains an important motivating philosophy for many Canadian union leaders.5 Kumar and Murray define social unionism as a particular configuration of ideas and practices in which workers are seen as having interests as both wage earners and citizens. Unions therefore engage in forms of collective action that are both economic and political in nature and include union members as well as members of the broader community, including “working in coalition with women or community groups; engaging in political action to change public policy or effect social economic change; prioritizing an involvement in the community; taking specific action to promote gender or racial equality; and promoting membership understanding of their union.”6 In the early 1990s, research on the durability and effectiveness of Canadian unions relative to their US counterparts pointed to the importance of not only a more supportive legislative and social rights framework, but also an orientation towards coalition politics, independent electoral struggle, and membership mobilization.7 The Canadian labour movement’s comparative success at sustaining a broader vision of union purpose, whose goal is the defence of working-class interests in general as well as those of a dues-paying union membership, along with a greater capacity to mobilize in the face of neoliberal globalization, has been credited with preventing the kind of precipitous decline in membership and union density experienced by US unions and has led some to embrace social unionism as an effective union renewal strategy.8 </w:t>
      </w:r>
    </w:p>
    <w:p w14:paraId="112C32AA" w14:textId="77777777" w:rsidR="00282DC3" w:rsidRPr="00545C7C" w:rsidRDefault="00282DC3" w:rsidP="00282DC3">
      <w:pPr>
        <w:rPr>
          <w:sz w:val="16"/>
        </w:rPr>
      </w:pPr>
      <w:r w:rsidRPr="00545C7C">
        <w:rPr>
          <w:sz w:val="16"/>
        </w:rPr>
        <w:t xml:space="preserve">However, I will argue that social unionism as such is not necessarily a sufficient basis for a renewed labour movement capable of engaging existing memberships and expanding its appeal to non-union workers and the broader public. </w:t>
      </w:r>
      <w:r w:rsidRPr="00545C7C">
        <w:rPr>
          <w:u w:val="single"/>
        </w:rPr>
        <w:t xml:space="preserve">Because of the </w:t>
      </w:r>
      <w:r w:rsidRPr="00545C7C">
        <w:rPr>
          <w:b/>
          <w:iCs/>
          <w:u w:val="single"/>
          <w:bdr w:val="single" w:sz="8" w:space="0" w:color="auto"/>
        </w:rPr>
        <w:t>secondary role</w:t>
      </w:r>
      <w:r w:rsidRPr="00545C7C">
        <w:rPr>
          <w:u w:val="single"/>
        </w:rPr>
        <w:t xml:space="preserve"> that democratization often plays</w:t>
      </w:r>
      <w:r w:rsidRPr="00545C7C">
        <w:rPr>
          <w:sz w:val="16"/>
        </w:rPr>
        <w:t xml:space="preserve"> in social unionist strategies, these </w:t>
      </w:r>
      <w:r w:rsidRPr="00545C7C">
        <w:rPr>
          <w:u w:val="single"/>
        </w:rPr>
        <w:t xml:space="preserve">practices do not necessarily address one of the </w:t>
      </w:r>
      <w:r w:rsidRPr="00545C7C">
        <w:rPr>
          <w:highlight w:val="cyan"/>
          <w:u w:val="single"/>
        </w:rPr>
        <w:t>main reason</w:t>
      </w:r>
      <w:r w:rsidRPr="00545C7C">
        <w:rPr>
          <w:u w:val="single"/>
        </w:rPr>
        <w:t xml:space="preserve">s </w:t>
      </w:r>
      <w:r w:rsidRPr="00545C7C">
        <w:rPr>
          <w:highlight w:val="cyan"/>
          <w:u w:val="single"/>
        </w:rPr>
        <w:t>for</w:t>
      </w:r>
      <w:r w:rsidRPr="00545C7C">
        <w:rPr>
          <w:u w:val="single"/>
        </w:rPr>
        <w:t xml:space="preserve"> </w:t>
      </w:r>
      <w:r w:rsidRPr="00545C7C">
        <w:rPr>
          <w:b/>
          <w:iCs/>
          <w:u w:val="single"/>
          <w:bdr w:val="single" w:sz="8" w:space="0" w:color="auto"/>
        </w:rPr>
        <w:t xml:space="preserve">continued membership </w:t>
      </w:r>
      <w:r w:rsidRPr="00545C7C">
        <w:rPr>
          <w:b/>
          <w:iCs/>
          <w:highlight w:val="cyan"/>
          <w:u w:val="single"/>
          <w:bdr w:val="single" w:sz="8" w:space="0" w:color="auto"/>
        </w:rPr>
        <w:t>apathy</w:t>
      </w:r>
      <w:r w:rsidRPr="00545C7C">
        <w:rPr>
          <w:highlight w:val="cyan"/>
          <w:u w:val="single"/>
        </w:rPr>
        <w:t xml:space="preserve"> and </w:t>
      </w:r>
      <w:r w:rsidRPr="00545C7C">
        <w:rPr>
          <w:b/>
          <w:iCs/>
          <w:highlight w:val="cyan"/>
          <w:u w:val="single"/>
          <w:bdr w:val="single" w:sz="8" w:space="0" w:color="auto"/>
        </w:rPr>
        <w:t>reluctance</w:t>
      </w:r>
      <w:r w:rsidRPr="00545C7C">
        <w:rPr>
          <w:u w:val="single"/>
        </w:rPr>
        <w:t xml:space="preserve"> of unorganized workers </w:t>
      </w:r>
      <w:r w:rsidRPr="00545C7C">
        <w:rPr>
          <w:highlight w:val="cyan"/>
          <w:u w:val="single"/>
        </w:rPr>
        <w:t xml:space="preserve">to join </w:t>
      </w:r>
      <w:r w:rsidRPr="00545C7C">
        <w:rPr>
          <w:u w:val="single"/>
        </w:rPr>
        <w:t xml:space="preserve">unions, which </w:t>
      </w:r>
      <w:r w:rsidRPr="00545C7C">
        <w:rPr>
          <w:highlight w:val="cyan"/>
          <w:u w:val="single"/>
        </w:rPr>
        <w:t xml:space="preserve">is </w:t>
      </w:r>
      <w:r w:rsidRPr="00545C7C">
        <w:rPr>
          <w:b/>
          <w:iCs/>
          <w:highlight w:val="cyan"/>
          <w:u w:val="single"/>
          <w:bdr w:val="single" w:sz="8" w:space="0" w:color="auto"/>
        </w:rPr>
        <w:t xml:space="preserve">lack of </w:t>
      </w:r>
      <w:r w:rsidRPr="00545C7C">
        <w:rPr>
          <w:b/>
          <w:iCs/>
          <w:u w:val="single"/>
          <w:bdr w:val="single" w:sz="8" w:space="0" w:color="auto"/>
        </w:rPr>
        <w:t xml:space="preserve">membership </w:t>
      </w:r>
      <w:r w:rsidRPr="00545C7C">
        <w:rPr>
          <w:b/>
          <w:iCs/>
          <w:highlight w:val="cyan"/>
          <w:u w:val="single"/>
          <w:bdr w:val="single" w:sz="8" w:space="0" w:color="auto"/>
        </w:rPr>
        <w:t>control</w:t>
      </w:r>
      <w:r w:rsidRPr="00545C7C">
        <w:rPr>
          <w:b/>
          <w:iCs/>
          <w:u w:val="single"/>
          <w:bdr w:val="single" w:sz="8" w:space="0" w:color="auto"/>
        </w:rPr>
        <w:t xml:space="preserve"> </w:t>
      </w:r>
      <w:r w:rsidRPr="00545C7C">
        <w:rPr>
          <w:u w:val="single"/>
        </w:rPr>
        <w:t>over their organizations</w:t>
      </w:r>
      <w:r w:rsidRPr="00545C7C">
        <w:rPr>
          <w:sz w:val="16"/>
        </w:rPr>
        <w:t xml:space="preserve">. Most academics and activists assume that social unionism is integrally linked to greater membership participation, but an examination of both historical and contemporary practices shows that there is no guarantee that unions always combine social unionist commitments with democratic organizational practices. There are three main aspects to this argument. First, in many unions, social unionist commitments are still separate from what remains the core of union activity — collective bargaining and day-to-day servicing — and are often sacrificed when they conflict with the membership’s sectional economic interests. Second, a commitment to a progressive politics of broader social change has neither guaranteed more participatory processes to carry them out nor transformed the heavy reliance on “experts” acting in the place of the membership. Finally, </w:t>
      </w:r>
      <w:r w:rsidRPr="00545C7C">
        <w:rPr>
          <w:u w:val="single"/>
        </w:rPr>
        <w:t xml:space="preserve">even where membership participation is emphasized in social unionist practices, that </w:t>
      </w:r>
      <w:r w:rsidRPr="00545C7C">
        <w:rPr>
          <w:highlight w:val="cyan"/>
          <w:u w:val="single"/>
        </w:rPr>
        <w:t xml:space="preserve">participation is </w:t>
      </w:r>
      <w:r w:rsidRPr="00545C7C">
        <w:rPr>
          <w:b/>
          <w:iCs/>
          <w:highlight w:val="cyan"/>
          <w:u w:val="single"/>
          <w:bdr w:val="single" w:sz="8" w:space="0" w:color="auto"/>
        </w:rPr>
        <w:t>not necessarily democratic</w:t>
      </w:r>
      <w:r w:rsidRPr="00545C7C">
        <w:rPr>
          <w:highlight w:val="cyan"/>
          <w:u w:val="single"/>
        </w:rPr>
        <w:t xml:space="preserve"> in</w:t>
      </w:r>
      <w:r w:rsidRPr="00545C7C">
        <w:rPr>
          <w:u w:val="single"/>
        </w:rPr>
        <w:t xml:space="preserve"> that members are mobilized for purposes and in </w:t>
      </w:r>
      <w:r w:rsidRPr="00545C7C">
        <w:rPr>
          <w:highlight w:val="cyan"/>
          <w:u w:val="single"/>
        </w:rPr>
        <w:t xml:space="preserve">conditions over which they have </w:t>
      </w:r>
      <w:r w:rsidRPr="00545C7C">
        <w:rPr>
          <w:b/>
          <w:iCs/>
          <w:highlight w:val="cyan"/>
          <w:u w:val="single"/>
          <w:bdr w:val="single" w:sz="8" w:space="0" w:color="auto"/>
        </w:rPr>
        <w:t>little control</w:t>
      </w:r>
      <w:r w:rsidRPr="00545C7C">
        <w:rPr>
          <w:sz w:val="16"/>
        </w:rPr>
        <w:t xml:space="preserve">. As such, progressive policy positions held by much of the Canadian labour movement can substitute for a more substantial union revitalization project, which involves democratization and the deepening of membership control. </w:t>
      </w:r>
    </w:p>
    <w:p w14:paraId="67A05595" w14:textId="77777777" w:rsidR="00282DC3" w:rsidRPr="00545C7C" w:rsidRDefault="00282DC3" w:rsidP="00282DC3">
      <w:pPr>
        <w:rPr>
          <w:b/>
          <w:iCs/>
          <w:u w:val="single"/>
          <w:bdr w:val="single" w:sz="8" w:space="0" w:color="auto"/>
        </w:rPr>
      </w:pPr>
      <w:r w:rsidRPr="00545C7C">
        <w:rPr>
          <w:b/>
          <w:iCs/>
          <w:u w:val="single"/>
          <w:bdr w:val="single" w:sz="8" w:space="0" w:color="auto"/>
        </w:rPr>
        <w:t>[PARAGRAPH INTEGRITY ENDS]</w:t>
      </w:r>
    </w:p>
    <w:p w14:paraId="0D002D51" w14:textId="77777777" w:rsidR="00282DC3" w:rsidRPr="00545C7C" w:rsidRDefault="00282DC3" w:rsidP="00282DC3">
      <w:pPr>
        <w:rPr>
          <w:sz w:val="10"/>
          <w:szCs w:val="10"/>
        </w:rPr>
      </w:pPr>
      <w:r w:rsidRPr="00545C7C">
        <w:rPr>
          <w:sz w:val="10"/>
          <w:szCs w:val="10"/>
        </w:rPr>
        <w:t xml:space="preserve">Defining Social Unionism There is a great deal of confusion about the definition of social unionism, and a wide variety of terms and practices are associated with it in both labour movement documents and academic literature. In particular, “social unionism,” “social movement unionism,” “community unionism,” and the “organizing model” are often used interchangeably to refer to a common set of North American union orientations and revitalization strategies. To identify the specificity of social unionism, I will use the social movement literature that seeks to classify and categorize different types of movements. This task of clarification is complicated both by the fact that unions adopt these terms in ways that sometimes mischaracterize their own activity, and by the reality that there are significant amounts of variation within each category of union practice. In comparing and distinguishing union approaches, it is helpful to identify a number of key axes on which they vary. The social movement literature suggests three important such elements. First, unions develop and adopt an ethos or “collective action frame” that provides a legitimating rationale for the pursuit of strategic objectives. Such frames provide a sense of collective meaning and purpose by defining workers’ interests and identities, the nature of the problems faced, the kinds of solutions required, and the reasons why people should involve themselves in union activity.9 Second, unions take up a particular repertoire, a series of means or strategies for acting on its ethical claims and pursuing common interests.10 Finally, union frames and strategic repertoires are defined, shaped, and implemented via a variety of “internal organizational practices” and power relations within union structures, which define who decides what and who does what. These organizational structures and relationships involve the roles, relative importance of, and division of labour between elected leaders, appointed staff, and member activists and general membership in both decisionmaking and implementation.11 Actual patterns of union ideology and practice are the complex products of historical struggle both within organizations and with other social forces, and, rather than being ideal types, are contingent combinations of collective action frames, repertoires, and internal organizational practices.12 Social Unionist Collective Action Frames In North America, social unionism is first and foremost a collective action frame, providing a set of answers to the questions of union purpose, and workers’ interests and identities different from that of its major alternative, business unionism. As Robert Hoxie described long ago, business unionism involves a fairly narrow definition of workers’ interests, concerning the “here and now” of “higher wages, shorter hours, and better working conditions” and whatever factors may increase the bargaining power of the union to achieve such purposes. As well, business unionism posits a narrow community of interest served by the union, generally focusing exclusively on the immediate, dues-paying membership rather than the working class more generally. Both of these are attached to a fairly conservative interpretation of workers’ relationship to the capitalist economy, accepting private property and the wage system but attempting to improve the economic lot of union members within that framework.13 In contrast, social unionism presents a broader view of both workers’ interests and unions’ role in achieving them. In addition to the immediate economic interests of union members, social unionism also concerns itself with the longer-term interests of workers beyond the workplace. As Kumar and Murray point out, social unionism frames workers as also being citizens, and therefore with interests in public and social policies that shape the distribution of rights, entitlements, and responsibilities, not to mention levels of general economic and social equality.14 Because workplace relations are shaped by the structures of power outside of them, and because workers’ lives are lived in realms besides the workplace, they and their unions must concern themselves with those other arenas.15 This anti-economistic definition of workers’ interests has also tended to produce anti-sectionalist definitions of the community that unions serve. As Ian Robinson argues, both “the scope of [social unionism’s] ambitions and sense of obligation” are more expansive, and include the desire “to change the entire society and to advance the interests of many who are not union members” on the basis of a “moral critique of the existing order.”16 This explains in part why the Canadian Labour Congress includes a focus on non-bargaining activities such as “promoting equality for women, campaigning to ban imports made by child labour or in sweatshops, fighting to stop racism and lobbying to increase social spending on health and education.”17 For social unionists, the labour movement is a base from which broader social change — “a more equitable society” in the interests of the working-class majority — is made.18 However, there is scope for variation within the social unionist collective action frame. While social unionism constitutes a commitment to social change beyond the workplace and beyond the unionized working class, the nature of the social injustices being fought (the diagnostic frame), the type of social change being pursued (the prognostic frame), and the particular content of workers’ broader interests and identities can result in many different ideological approaches.19 Social unionism as a general ethos of union activity is not a recent invention. Rather, throughout the late 1800s and early 1900s, the exclusivity and narrow agenda of business unionism was challenged by competing organizations that promoted more expansive views of workers’ interests and solidarities. Despite very important differences in goals, strategy, social base, and internal practices, the Knights of Labor, the Industrial Workers of the World, and the One Big Union all expressed elements of the social unionist ethos insofar as they understood that all workers shared interests that were rooted in but extended beyond the workplace, and sought to construct organizational forms that could express and fight effectively for this broader vision. In the post-war period, social unionism in Canada found its strongest roots in the industrial unions associated with the Congress of Industrial Organizations, which emerged in the 1930s. This project of unionizing semiskilled factory workers was about establishing collective bargaining rights for those hitherto excluded from unionism, but also politicized workers around a struggle for a social wage, for inclusion in political and social institutions, and for economic and social equality. The “exceptionally hostile terrain” of organizing in 1930s United States and Canada also promoted in the CIO forms of struggle based on a broad alliance of the working class community, and many of their tactics, like the sit-down strike, relied upon class-conscious community action as much as union members’ commitment.20 In the postwar United States, social unionism was associated with Walter Reuther of the United Auto, Aircraft, and Agricultural Implements Workers of America (UAW) and his vision of an alliance of the organized working class with other progressive social forces in the struggle to redistribute postwar material gains on a mass scale.21 This orientation coloured the UAW in Canada, who were joined by the Steelworkers, who expressed their social unionism through their commitment to social democratic party politics. From the 1960s onwards, the social unionist current represented by these industrial unions was strengthened by the dramatic growth of public sector unions. Unions like the Canadian Union of Postal Workers, the Canadian Union of Public Employees, and the Public Service Alliance of Canada have all become identified with the social unionist ethos, particularly given their record on fighting for broader legislation on pay and employment equity, maternity leave, and same-sex benefits, as well as their well-known antiprivatization campaigns. Paul Johnston argues that public sector unions have a tendency towards social unionism because the satisfaction of their sectional economic interests is inherently tied to the outcome of public policy debates that necessarily involve other citizens (this also promotes certain repertoire choices; more on this later).22 However, the content of many public sector jobs also brings many union members into regular contact with members of the broader community, highlights the challenges faced by those they serve, and promotes a sense of shared interest in the quality of public services. The massive growth of Canadian public sector unions since the 1960s and 1970s led to a “shift [in] the balance of power from international to national unions,” from private sector to public sector unions, and from craft unions to industrial and general unions, creating a much stronger coalition for social unionism in the Canadian labour movement.23 So, the social unionist frame used in Canadian unions emphasizes both unions’ broader responsibility to working people more generally and to operate on terrains outside of the workplace. Within this shared idea, one can see reformist and radical variants, based on the depth of the critique of capitalism or other social inequalities, the definitions of the contours of the community of solidarity of which workers are a part, and the boundary between that community and other social forces. Those ideological-discursive variations are also evident in the particular ways in which different unions practise social unionism, in other words, in the particular elements of the social unionist repertoire that they adopt and deploy. Social Unionist Repertoires Given its more expansive definition of workers’ interests and their connection to processes outside the immediate workplace, social unionism tends to adopt a repertoire of action that goes beyond collective bargaining. While Canadian unions with this orientation cannot eschew bargaining (due to its central role in defining a legally established union with representation rights), they have supplemented it with a wide range of strategies that operationalize their broader commitments. This repertoire includes nonpartisan lobbying, union-community coalitions, extraparliamentary mobilizations like demonstrations or political strikes, international solidarity actions, community volunteerism, and charitable fundraising. In the Canadian context, the dominant social unionist repertoire up until the early 1990s has been social democratic electoral politics.24 In the 1940s, the CIO in Canada (organized as the Canadian Congress of Labour) was an important battleground on which the conflict between communism and social democracy was played out, and by the end of that decade social democrats (then partisans of the Cooperative Commonwealth Federation) occupied important strategic leadership and organizing positions within these unions (such as the Steel Workers Organizing Committee).25 With this base in the union leadership, CCF partisans such as Charles Millard of the Steelworkers set about building an infrastructure within unions designed to facilitate union members’ engagement in electoral politics and encouraging locals to affiliate directly to the party. These organizational linkages were further consolidated by the Canadian Labour Congress’s 1961 decision to participate in the formation of the CCF’s successor, the New Democratic Party. Christopher Schenk and Elaine Bernard have argued that this political coalition between organized labour and social democracy has been the expression of Canadian unions’ social unionist impulses — by winning political reforms that foster greater economic and social equality in general — and has encouraged their broader perspective even further. For them, the NDP is itself: A political coalition that provides a structure for labor and other progressive groups — the women’s movement, social justice groups, environmentalists, students, the peace movement, and others — to work together… [W]hile Canadian unions are leery of and occasionally even hostile to the new social movements, through the NDP, movement activists and trade unionists work together, building the trust and experience necessary to work in coalition.26 In concrete terms, labour’s social democratic electoral strategies have tended to involve the following: national and/or local union affiliation to the NDP; a formal and constitutionally guaranteed role for union leaders in the decisionmaking structures of the party; a significant amount of union financial support for party campaigns; local political action committees whose role is fundraising and political education among the union membership, particularly at election time; donation of union activist labour to work in electoral campaigns; and union leaders and activists occasionally running for office under the NDP banner.27 However, like all electoralist strategies, this approach hasn’t always resulted in any direct union involvement in the community, or even ongoing political work with the union membership between elections.28 Public sector unions have tended to concentrate on a somewhat different subset of the social unionist repertoire, and their greater prominence in the Canadian labour movement since the 1970s has led to a reconfiguration of social unionism. Because many of their members were either direct government employees or were sometimes negatively affected by the NDP’s policies when they achieved provincial power, public sector unions’ partisan affiliation with the NDP has always been somewhat more fraught.29 However, given the more obvious interpenetration of the economic and political in public sector negotiations, and the way that their strikes involve citizens as recipients of services, many public sector unions turned to political mobilization and coalition building around visions of what the state should do for the public, as a way to build support for their vision of public services and block state employers from mobilizing the public against them. This trend has been further enhanced by the ongoing politicization of public sector workers in the face of employer attacks on their wages and collective bargaining rights, and they have reached out to the publics they serve to form an opposition bloc against neoliberal restraint policies. We should not underestimate the effect that “permanent exceptionalism” — the government practice of restricting their employees’ rights to bargain and strike via ad hoc measures and without altering the formal industrial relations framework30 — has had on the consciousness and strategies of public sector workers and their unions. Although not exclusive to them, many public sector unions have taken up the repertoire associated with community unionism, namely unioncommunity coalitions. Steven Tufts defines community unionism as “the formation of coalitions between unions and non-labor groups in order to achieve common goals.”31 Ideally, such coalitions go beyond mere community support for organized labour; they also entail “significant power [for community groups] in determining the direction and organizational efforts of the coalition.”32 Labour movement mobilization of the community was practised in Canada long before the consolidation of postwar unionism and the rise of public sector unions. Important struggles, such as the Knights of Labor’s “people’s strikes,” the Winnipeg General Strike of 1919, and the 1946 Stelco strike in Hamilton, involved significant participation of community allies, and not only in the service of organized labour’s “narrow” aims. It might be argued that the dominance of social democratic electoralism as the expression of social unionism in the immediate postwar period, along with the winning of legal rights that made union work relatively more stable and secure, resulted in a de-emphasis on the role of coalition work and on extraparliamentary action in general. However, union-community coalitions have reemerged as an important expression of social unionism since the late 1970s and early 1980s, with almost 48 percent of unions surveyed indicating that they participate in community coalitions.33 Prominent contemporary examples of this strategy include opposition to the United States-Canada Free Trade Agreement via the Action Canada Network, Operation Solidarity in British Columbia, the Ontario Days of Action, mobilization around the Quebec City Summit of the Americas protests, the Ontario Health Coalition, the Equal Pay Coalition, and the Toronto District Labour Council’s Million Reasons campaign to raise the minimum wage. The flourishing of feminist and then equity activism in the unions also played a major role in promoting the social unionist coalition repertoire, as these groups sought allies outside an initially hostile labour movement, fought for legislative solutions to inequality that went beyond collective bargaining, and spoke to non-union constituencies as well. All of the central issues of the union or working-class feminist agenda of the 1970s onwards — i.e., pay and employment equity, maternity leave, child care, changes to human rights codes and unemployment insurance rules — involved coalitions between union women and feminist organizations, which allowed for gains to be made on both the collective bargaining and legislative fronts.34 Indeed, as Jan Kainer argues, feminist coalition work is in fact the model upon which contemporary social unionist community unionism is based, even though this debt is rarely acknowledged in the union renewal literature.35 In sum, social unionist collective action frames are brought to life through specific repertoires, which can have varying implications. In the contemporary Canadian context, the two primary strategic expressions of social unionism are social democratic electoralism and community unionism, each with very different effects on the unions themselves as well as the broader constituencies they are meant to serve. This variation is also compounded by the fact that both social unionist frames and strategic repertoires are decided upon and implemented through different internal structures and politics. </w:t>
      </w:r>
    </w:p>
    <w:p w14:paraId="5AD73D63" w14:textId="77777777" w:rsidR="00282DC3" w:rsidRPr="00545C7C" w:rsidRDefault="00282DC3" w:rsidP="00282DC3">
      <w:pPr>
        <w:rPr>
          <w:b/>
          <w:iCs/>
          <w:u w:val="single"/>
          <w:bdr w:val="single" w:sz="8" w:space="0" w:color="auto"/>
        </w:rPr>
      </w:pPr>
      <w:r w:rsidRPr="00545C7C">
        <w:rPr>
          <w:b/>
          <w:iCs/>
          <w:u w:val="single"/>
          <w:bdr w:val="single" w:sz="8" w:space="0" w:color="auto"/>
        </w:rPr>
        <w:t>[PARAGRAPH INTEGRITY BEGINS]</w:t>
      </w:r>
    </w:p>
    <w:p w14:paraId="0E5AEB51" w14:textId="77777777" w:rsidR="00282DC3" w:rsidRPr="00545C7C" w:rsidRDefault="00282DC3" w:rsidP="00282DC3">
      <w:pPr>
        <w:rPr>
          <w:sz w:val="16"/>
        </w:rPr>
      </w:pPr>
      <w:r w:rsidRPr="00545C7C">
        <w:rPr>
          <w:sz w:val="16"/>
        </w:rPr>
        <w:t xml:space="preserve">Internal Organizational Practices In terms of its internal organizational practices, social unionism is generally — if only implicitly — counterposed to </w:t>
      </w:r>
      <w:r w:rsidRPr="00545C7C">
        <w:rPr>
          <w:highlight w:val="cyan"/>
          <w:u w:val="single"/>
        </w:rPr>
        <w:t>the</w:t>
      </w:r>
      <w:r w:rsidRPr="00545C7C">
        <w:rPr>
          <w:u w:val="single"/>
        </w:rPr>
        <w:t xml:space="preserve"> service </w:t>
      </w:r>
      <w:r w:rsidRPr="00545C7C">
        <w:rPr>
          <w:highlight w:val="cyan"/>
          <w:u w:val="single"/>
        </w:rPr>
        <w:t>model</w:t>
      </w:r>
      <w:r w:rsidRPr="00545C7C">
        <w:rPr>
          <w:u w:val="single"/>
        </w:rPr>
        <w:t xml:space="preserve"> of unionism </w:t>
      </w:r>
      <w:r w:rsidRPr="00545C7C">
        <w:rPr>
          <w:highlight w:val="cyan"/>
          <w:u w:val="single"/>
        </w:rPr>
        <w:t>in which</w:t>
      </w:r>
      <w:r w:rsidRPr="00545C7C">
        <w:rPr>
          <w:u w:val="single"/>
        </w:rPr>
        <w:t xml:space="preserve"> “</w:t>
      </w:r>
      <w:r w:rsidRPr="00545C7C">
        <w:rPr>
          <w:highlight w:val="cyan"/>
          <w:u w:val="single"/>
        </w:rPr>
        <w:t>expert</w:t>
      </w:r>
      <w:r w:rsidRPr="00545C7C">
        <w:rPr>
          <w:u w:val="single"/>
        </w:rPr>
        <w:t xml:space="preserve">,” </w:t>
      </w:r>
      <w:r w:rsidRPr="00545C7C">
        <w:rPr>
          <w:sz w:val="16"/>
        </w:rPr>
        <w:t>full-time, elected, or appointed leaders</w:t>
      </w:r>
      <w:r w:rsidRPr="00545C7C">
        <w:rPr>
          <w:sz w:val="16"/>
          <w:u w:val="single"/>
        </w:rPr>
        <w:t xml:space="preserve"> </w:t>
      </w:r>
      <w:r w:rsidRPr="00545C7C">
        <w:rPr>
          <w:highlight w:val="cyan"/>
          <w:u w:val="single"/>
        </w:rPr>
        <w:t>act on behalf of</w:t>
      </w:r>
      <w:r w:rsidRPr="00545C7C">
        <w:rPr>
          <w:u w:val="single"/>
        </w:rPr>
        <w:t xml:space="preserve"> and in the place of </w:t>
      </w:r>
      <w:r w:rsidRPr="00545C7C">
        <w:rPr>
          <w:highlight w:val="cyan"/>
          <w:u w:val="single"/>
        </w:rPr>
        <w:t xml:space="preserve">members, in </w:t>
      </w:r>
      <w:r w:rsidRPr="00545C7C">
        <w:rPr>
          <w:b/>
          <w:iCs/>
          <w:highlight w:val="cyan"/>
          <w:u w:val="single"/>
          <w:bdr w:val="single" w:sz="8" w:space="0" w:color="auto"/>
        </w:rPr>
        <w:t>topdown</w:t>
      </w:r>
      <w:r w:rsidRPr="00545C7C">
        <w:rPr>
          <w:highlight w:val="cyan"/>
          <w:u w:val="single"/>
        </w:rPr>
        <w:t xml:space="preserve"> </w:t>
      </w:r>
      <w:r w:rsidRPr="00545C7C">
        <w:rPr>
          <w:u w:val="single"/>
        </w:rPr>
        <w:t xml:space="preserve">and </w:t>
      </w:r>
      <w:r w:rsidRPr="00545C7C">
        <w:rPr>
          <w:b/>
          <w:iCs/>
          <w:highlight w:val="cyan"/>
          <w:u w:val="single"/>
          <w:bdr w:val="single" w:sz="8" w:space="0" w:color="auto"/>
        </w:rPr>
        <w:t>bureaucratic</w:t>
      </w:r>
      <w:r w:rsidRPr="00545C7C">
        <w:rPr>
          <w:b/>
          <w:iCs/>
          <w:u w:val="single"/>
          <w:bdr w:val="single" w:sz="8" w:space="0" w:color="auto"/>
        </w:rPr>
        <w:t xml:space="preserve"> </w:t>
      </w:r>
      <w:r w:rsidRPr="00545C7C">
        <w:rPr>
          <w:sz w:val="16"/>
        </w:rPr>
        <w:t xml:space="preserve">union </w:t>
      </w:r>
      <w:r w:rsidRPr="00545C7C">
        <w:rPr>
          <w:highlight w:val="cyan"/>
          <w:u w:val="single"/>
        </w:rPr>
        <w:t>structures</w:t>
      </w:r>
      <w:r w:rsidRPr="00545C7C">
        <w:rPr>
          <w:sz w:val="16"/>
        </w:rPr>
        <w:t xml:space="preserve">, and limit their engagement to legalistic processes and the narrowly defined material interests of the membership. These practices both </w:t>
      </w:r>
      <w:r w:rsidRPr="00545C7C">
        <w:rPr>
          <w:u w:val="single"/>
        </w:rPr>
        <w:t xml:space="preserve">rely upon and </w:t>
      </w:r>
      <w:r w:rsidRPr="00545C7C">
        <w:rPr>
          <w:highlight w:val="cyan"/>
          <w:u w:val="single"/>
        </w:rPr>
        <w:t xml:space="preserve">perpetuate </w:t>
      </w:r>
      <w:r w:rsidRPr="00545C7C">
        <w:rPr>
          <w:u w:val="single"/>
        </w:rPr>
        <w:t xml:space="preserve">a </w:t>
      </w:r>
      <w:r w:rsidRPr="00545C7C">
        <w:rPr>
          <w:b/>
          <w:iCs/>
          <w:highlight w:val="cyan"/>
          <w:u w:val="single"/>
          <w:bdr w:val="single" w:sz="8" w:space="0" w:color="auto"/>
        </w:rPr>
        <w:t>passive membership</w:t>
      </w:r>
      <w:r w:rsidRPr="00545C7C">
        <w:rPr>
          <w:u w:val="single"/>
        </w:rPr>
        <w:t xml:space="preserve"> whose sense of the union is of an </w:t>
      </w:r>
      <w:r w:rsidRPr="00545C7C">
        <w:rPr>
          <w:b/>
          <w:iCs/>
          <w:u w:val="single"/>
          <w:bdr w:val="single" w:sz="8" w:space="0" w:color="auto"/>
        </w:rPr>
        <w:t>insurance policy</w:t>
      </w:r>
      <w:r w:rsidRPr="00545C7C">
        <w:rPr>
          <w:u w:val="single"/>
        </w:rPr>
        <w:t xml:space="preserve"> rather than a social movement</w:t>
      </w:r>
      <w:r w:rsidRPr="00545C7C">
        <w:rPr>
          <w:sz w:val="16"/>
        </w:rPr>
        <w:t xml:space="preserve"> or agency for collective social change.36 In these leadershipfocused unions,</w:t>
      </w:r>
      <w:r w:rsidRPr="00545C7C">
        <w:rPr>
          <w:sz w:val="16"/>
          <w:u w:val="single"/>
        </w:rPr>
        <w:t xml:space="preserve"> </w:t>
      </w:r>
      <w:r w:rsidRPr="00545C7C">
        <w:rPr>
          <w:u w:val="single"/>
        </w:rPr>
        <w:t xml:space="preserve">elected and appointed leaders are primarily responsible for framing, repertoire choices, and implementation of union decisions. The rise and consequences of the service model of unionism in </w:t>
      </w:r>
      <w:r w:rsidRPr="00545C7C">
        <w:rPr>
          <w:sz w:val="16"/>
        </w:rPr>
        <w:t>both Canada and</w:t>
      </w:r>
      <w:r w:rsidRPr="00545C7C">
        <w:rPr>
          <w:sz w:val="16"/>
          <w:u w:val="single"/>
        </w:rPr>
        <w:t xml:space="preserve"> </w:t>
      </w:r>
      <w:r w:rsidRPr="00545C7C">
        <w:rPr>
          <w:u w:val="single"/>
        </w:rPr>
        <w:t>the United States in the postwar period have been well documented</w:t>
      </w:r>
      <w:r w:rsidRPr="00545C7C">
        <w:rPr>
          <w:sz w:val="16"/>
        </w:rPr>
        <w:t xml:space="preserve">.37 </w:t>
      </w:r>
    </w:p>
    <w:p w14:paraId="51022890" w14:textId="77777777" w:rsidR="00282DC3" w:rsidRPr="00545C7C" w:rsidRDefault="00282DC3" w:rsidP="00282DC3">
      <w:pPr>
        <w:rPr>
          <w:sz w:val="16"/>
        </w:rPr>
      </w:pPr>
      <w:r w:rsidRPr="00545C7C">
        <w:rPr>
          <w:sz w:val="16"/>
        </w:rPr>
        <w:t xml:space="preserve">However, the juxtaposition of social unionism and the service model is based on a confusion of ethos and repertoire with organizational practices. While the service model has long been attached to business unionism as a particular constellation of union praxis, it is not exclusive to that vision of union purpose, nor is it necessary to carry out business unionist goals via a service model. Indeed, even though many Canadian unions have adhered to social unionism in the postwar period, this has always been in conjunction with service model organizational practices that have also been the dominant means by which union goals and strategies have been implemented. In fact, it isn’t clear that the social unionist ethos as such can be clearly identified with either bureaucratic or democratic internal politics (more on this later). </w:t>
      </w:r>
    </w:p>
    <w:p w14:paraId="5ADB079C" w14:textId="77777777" w:rsidR="00282DC3" w:rsidRPr="00545C7C" w:rsidRDefault="00282DC3" w:rsidP="00282DC3">
      <w:pPr>
        <w:rPr>
          <w:sz w:val="16"/>
        </w:rPr>
      </w:pPr>
      <w:r w:rsidRPr="00545C7C">
        <w:rPr>
          <w:sz w:val="16"/>
        </w:rPr>
        <w:t xml:space="preserve">That said, the rise of the organizing model in the United States is more clearly a concrete alternative to the service model of unionism. In its 1988 organizing manual Numbers that Count, the AFL-CIO characterized the organizing model as “involving members in solutions” rather than “trying to help people by solving problems for them.”38 From this very general statement, two faces of the organizing model have evolved: one focused on external organizing to increase membership numbers (organizing the unorganized) and the other aimed at internal organizing to regenerate membership participation in already-existing unions (organizing the organized); two faces of a strategy to (re)build the union membership base, strengthen union bargaining power, and (re)generate capacity for broader political change.39 Many (but not all) unions take up the organizing model because of a commitment to anti-sectionalist elements of the social unionist ethos: extending the benefits of collective bargaining, moving beyond a history of exclusionary membership practices, and linking up workplace struggles with those for “civil rights, immigrant rights and economic justice for nonmembers.”40 </w:t>
      </w:r>
    </w:p>
    <w:p w14:paraId="1FBFC9B6" w14:textId="77777777" w:rsidR="00282DC3" w:rsidRPr="00545C7C" w:rsidRDefault="00282DC3" w:rsidP="00282DC3">
      <w:pPr>
        <w:rPr>
          <w:sz w:val="16"/>
        </w:rPr>
      </w:pPr>
      <w:r w:rsidRPr="00545C7C">
        <w:rPr>
          <w:sz w:val="16"/>
        </w:rPr>
        <w:t xml:space="preserve">Both the external and internal variants of the organizing model also involve what Kim Voss and Rachel Sherman call a “social movement repertoire” of tactics.41 For external organizing, these tactics are centred around a “rank-and-file intensive strategy … focussed on person-to-person contact, house calls, and small-group meetings,” as well as membership “participation in and responsibility for the organizing campaign.”42 Also important is the attention to organizing historically underrepresented groups such as “women, minorities and immigrants.”43 Internal organizing tactics include confrontational actions against the employer on the shop floor and in the community (through corporate campaigns, direct action, and use of media), coalition work and lobbying, and transformation of unions’ traditional representational functions through cultivation of greater rank-and-file participation, responsibility, and leadership.44 Similarly, in Canada, shifts towards social unionist repertoires, namely coalition work, community involvement, and political action, have tended to correlate with greater emphasis on membership involvement.45 In other words, the organizing model seeks to modify both what the union does and who does it and, unlike the servicing model, uses a membership-focused mobilization strategy. </w:t>
      </w:r>
    </w:p>
    <w:p w14:paraId="1BA9FD06" w14:textId="77777777" w:rsidR="00282DC3" w:rsidRPr="00545C7C" w:rsidRDefault="00282DC3" w:rsidP="00282DC3">
      <w:pPr>
        <w:rPr>
          <w:sz w:val="16"/>
        </w:rPr>
      </w:pPr>
      <w:r w:rsidRPr="00545C7C">
        <w:rPr>
          <w:sz w:val="16"/>
        </w:rPr>
        <w:t xml:space="preserve">So to review, by clarifying the distinction between unions’ collective action frames, repertoires, and internal organizational practices, we can begin to disentangle the confusing mass of union renewal strategies and understand social unionism more precisely. Social unionism, in this view, represents a broad anti-sectionalist, anti-economistic ethos. This ethos can vary according to its analysis of the problems of workers and their solutions, can be taken up with different repertoire, and can be defined and implemented via different organizational practices. From this, we can identify number of social unionist variants and therefore compare their effectiveness at reaching union goals and transforming internal union relationships and movement capacity. For the present moment, however, let us turn to some general assessments of the impact social unionism has, particularly on the public’s evaluation of the labour movement’s role in Canadian society. </w:t>
      </w:r>
    </w:p>
    <w:p w14:paraId="635C819B" w14:textId="77777777" w:rsidR="00282DC3" w:rsidRPr="00545C7C" w:rsidRDefault="00282DC3" w:rsidP="00282DC3">
      <w:pPr>
        <w:rPr>
          <w:sz w:val="16"/>
        </w:rPr>
      </w:pPr>
      <w:r w:rsidRPr="00545C7C">
        <w:rPr>
          <w:sz w:val="16"/>
        </w:rPr>
        <w:t xml:space="preserve">Evaluating the Influence and Impact of Social Unionism One way to begin to assess the impact social unionism has as a union revitalization strategy is through examination of the broader public’s perceptions of the labour movement’s involvement in broader social justice struggles as well as their views on the issues unions have taken action on. In August 2003, the Canadian Labour Congress polled Canadians about their perceptions of unions’ effectiveness and relevance and issued the findings in a document entitled Canadians Talk About Unions. 46 The poll was designed in part to assess how successful Canadian unions have been at resuscitating social unionism, using it to transform themselves and demonstrate their continuing relevance to both union members and Canadian workers more generally. On the one hand, the public was much less supportive of increasing global competition, free trade agreements, and the reduction and privatization of public services than it was in 2000, indicating that union campaigns have had some impact on people’s political views. As well, unions were seen to help segments of the population beyond their immediate membership. Moreover, 75 percent of Canadians said they wanted unions to be even more involved in broader struggles for social justice. As such, the poll demonstrated that perception of the labour movement as the servant of “narrow” or “special interests” is waning, and the public accepts that unions have both the capacity and responsibility to advocate for broader social justice.47 </w:t>
      </w:r>
    </w:p>
    <w:p w14:paraId="6EE4FA83" w14:textId="77777777" w:rsidR="00282DC3" w:rsidRPr="00545C7C" w:rsidRDefault="00282DC3" w:rsidP="00282DC3">
      <w:pPr>
        <w:rPr>
          <w:sz w:val="16"/>
        </w:rPr>
      </w:pPr>
      <w:r w:rsidRPr="00545C7C">
        <w:rPr>
          <w:sz w:val="16"/>
        </w:rPr>
        <w:t xml:space="preserve">However, other aspects of </w:t>
      </w:r>
      <w:r w:rsidRPr="00545C7C">
        <w:rPr>
          <w:u w:val="single"/>
        </w:rPr>
        <w:t>the</w:t>
      </w:r>
      <w:r w:rsidRPr="00545C7C">
        <w:rPr>
          <w:sz w:val="16"/>
        </w:rPr>
        <w:t xml:space="preserve"> CLC </w:t>
      </w:r>
      <w:r w:rsidRPr="00545C7C">
        <w:rPr>
          <w:u w:val="single"/>
        </w:rPr>
        <w:t xml:space="preserve">survey reveal a </w:t>
      </w:r>
      <w:r w:rsidRPr="00545C7C">
        <w:rPr>
          <w:b/>
          <w:iCs/>
          <w:u w:val="single"/>
          <w:bdr w:val="single" w:sz="8" w:space="0" w:color="auto"/>
        </w:rPr>
        <w:t>level of cynicism</w:t>
      </w:r>
      <w:r w:rsidRPr="00545C7C">
        <w:rPr>
          <w:u w:val="single"/>
        </w:rPr>
        <w:t xml:space="preserve"> about the labour movement</w:t>
      </w:r>
      <w:r w:rsidRPr="00545C7C">
        <w:rPr>
          <w:sz w:val="16"/>
        </w:rPr>
        <w:t>, in terms of its motivations and internal functioning.</w:t>
      </w:r>
      <w:r w:rsidRPr="00545C7C">
        <w:rPr>
          <w:sz w:val="16"/>
          <w:u w:val="single"/>
        </w:rPr>
        <w:t xml:space="preserve"> </w:t>
      </w:r>
      <w:r w:rsidRPr="00545C7C">
        <w:rPr>
          <w:u w:val="single"/>
        </w:rPr>
        <w:t xml:space="preserve">A </w:t>
      </w:r>
      <w:r w:rsidRPr="00545C7C">
        <w:rPr>
          <w:highlight w:val="cyan"/>
          <w:u w:val="single"/>
        </w:rPr>
        <w:t>majority</w:t>
      </w:r>
      <w:r w:rsidRPr="00545C7C">
        <w:rPr>
          <w:u w:val="single"/>
        </w:rPr>
        <w:t xml:space="preserve"> of all respondents </w:t>
      </w:r>
      <w:r w:rsidRPr="00545C7C">
        <w:rPr>
          <w:highlight w:val="cyan"/>
          <w:u w:val="single"/>
        </w:rPr>
        <w:t>believe</w:t>
      </w:r>
      <w:r w:rsidRPr="00545C7C">
        <w:rPr>
          <w:u w:val="single"/>
        </w:rPr>
        <w:t xml:space="preserve"> that </w:t>
      </w:r>
      <w:r w:rsidRPr="00545C7C">
        <w:rPr>
          <w:highlight w:val="cyan"/>
          <w:u w:val="single"/>
        </w:rPr>
        <w:t>the</w:t>
      </w:r>
      <w:r w:rsidRPr="00545C7C">
        <w:rPr>
          <w:u w:val="single"/>
        </w:rPr>
        <w:t xml:space="preserve"> labour </w:t>
      </w:r>
      <w:r w:rsidRPr="00545C7C">
        <w:rPr>
          <w:highlight w:val="cyan"/>
          <w:u w:val="single"/>
        </w:rPr>
        <w:t>movement</w:t>
      </w:r>
      <w:r w:rsidRPr="00545C7C">
        <w:rPr>
          <w:sz w:val="16"/>
        </w:rPr>
        <w:t xml:space="preserve">’s commitment to social unionism </w:t>
      </w:r>
      <w:r w:rsidRPr="00545C7C">
        <w:rPr>
          <w:highlight w:val="cyan"/>
          <w:u w:val="single"/>
        </w:rPr>
        <w:t xml:space="preserve">is </w:t>
      </w:r>
      <w:r w:rsidRPr="00545C7C">
        <w:rPr>
          <w:b/>
          <w:iCs/>
          <w:highlight w:val="cyan"/>
          <w:u w:val="single"/>
          <w:bdr w:val="single" w:sz="8" w:space="0" w:color="auto"/>
        </w:rPr>
        <w:t>instrumental</w:t>
      </w:r>
      <w:r w:rsidRPr="00545C7C">
        <w:rPr>
          <w:u w:val="single"/>
        </w:rPr>
        <w:t>, designed only to serve union members or to foster positive publicity</w:t>
      </w:r>
      <w:r w:rsidRPr="00545C7C">
        <w:rPr>
          <w:sz w:val="16"/>
        </w:rPr>
        <w:t xml:space="preserve">.48 </w:t>
      </w:r>
      <w:r w:rsidRPr="00545C7C">
        <w:rPr>
          <w:u w:val="single"/>
        </w:rPr>
        <w:t>A significant proportion</w:t>
      </w:r>
      <w:r w:rsidRPr="00545C7C">
        <w:rPr>
          <w:sz w:val="16"/>
        </w:rPr>
        <w:t xml:space="preserve"> (43 percent) of the two-thirds </w:t>
      </w:r>
      <w:r w:rsidRPr="00545C7C">
        <w:rPr>
          <w:u w:val="single"/>
        </w:rPr>
        <w:t xml:space="preserve">of </w:t>
      </w:r>
      <w:r w:rsidRPr="00545C7C">
        <w:rPr>
          <w:highlight w:val="cyan"/>
          <w:u w:val="single"/>
        </w:rPr>
        <w:t>unorganized workers</w:t>
      </w:r>
      <w:r w:rsidRPr="00545C7C">
        <w:rPr>
          <w:u w:val="single"/>
        </w:rPr>
        <w:t xml:space="preserve"> who said they were unlikely to vote for a union also </w:t>
      </w:r>
      <w:r w:rsidRPr="00545C7C">
        <w:rPr>
          <w:highlight w:val="cyan"/>
          <w:u w:val="single"/>
        </w:rPr>
        <w:t>give</w:t>
      </w:r>
      <w:r w:rsidRPr="00545C7C">
        <w:rPr>
          <w:u w:val="single"/>
        </w:rPr>
        <w:t xml:space="preserve"> the </w:t>
      </w:r>
      <w:r w:rsidRPr="00545C7C">
        <w:rPr>
          <w:b/>
          <w:iCs/>
          <w:highlight w:val="cyan"/>
          <w:u w:val="single"/>
          <w:bdr w:val="single" w:sz="8" w:space="0" w:color="auto"/>
        </w:rPr>
        <w:t>lack of internal democracy</w:t>
      </w:r>
      <w:r w:rsidRPr="00545C7C">
        <w:rPr>
          <w:highlight w:val="cyan"/>
          <w:u w:val="single"/>
        </w:rPr>
        <w:t xml:space="preserve"> as a major</w:t>
      </w:r>
      <w:r w:rsidRPr="00545C7C">
        <w:rPr>
          <w:u w:val="single"/>
        </w:rPr>
        <w:t xml:space="preserve"> or minor </w:t>
      </w:r>
      <w:r w:rsidRPr="00545C7C">
        <w:rPr>
          <w:highlight w:val="cyan"/>
          <w:u w:val="single"/>
        </w:rPr>
        <w:t>reason for</w:t>
      </w:r>
      <w:r w:rsidRPr="00545C7C">
        <w:rPr>
          <w:u w:val="single"/>
        </w:rPr>
        <w:t xml:space="preserve"> their </w:t>
      </w:r>
      <w:r w:rsidRPr="00545C7C">
        <w:rPr>
          <w:highlight w:val="cyan"/>
          <w:u w:val="single"/>
        </w:rPr>
        <w:t>reluctance</w:t>
      </w:r>
      <w:r w:rsidRPr="00545C7C">
        <w:rPr>
          <w:sz w:val="16"/>
        </w:rPr>
        <w:t xml:space="preserve">. Furthermore, </w:t>
      </w:r>
      <w:r w:rsidRPr="00545C7C">
        <w:rPr>
          <w:u w:val="single"/>
        </w:rPr>
        <w:t xml:space="preserve">a significant number </w:t>
      </w:r>
      <w:r w:rsidRPr="00545C7C">
        <w:rPr>
          <w:sz w:val="16"/>
        </w:rPr>
        <w:t xml:space="preserve">(45 percent) of existing union members </w:t>
      </w:r>
      <w:r w:rsidRPr="00545C7C">
        <w:rPr>
          <w:u w:val="single"/>
        </w:rPr>
        <w:t>feel they have “</w:t>
      </w:r>
      <w:r w:rsidRPr="00545C7C">
        <w:rPr>
          <w:b/>
          <w:iCs/>
          <w:u w:val="single"/>
          <w:bdr w:val="single" w:sz="8" w:space="0" w:color="auto"/>
        </w:rPr>
        <w:t>no say in how their union operates</w:t>
      </w:r>
      <w:r w:rsidRPr="00545C7C">
        <w:rPr>
          <w:sz w:val="16"/>
        </w:rPr>
        <w:t xml:space="preserve">.”49 </w:t>
      </w:r>
    </w:p>
    <w:p w14:paraId="616B604F" w14:textId="77777777" w:rsidR="00282DC3" w:rsidRPr="00545C7C" w:rsidRDefault="00282DC3" w:rsidP="00282DC3">
      <w:pPr>
        <w:rPr>
          <w:u w:val="single"/>
        </w:rPr>
      </w:pPr>
      <w:r w:rsidRPr="00545C7C">
        <w:rPr>
          <w:sz w:val="16"/>
        </w:rPr>
        <w:t xml:space="preserve">The CLC’s interpretation of these findings led them to conclude that cynicism about labour’s motives and level of internal democracy is something to be overcome through “major internal education on the democratic basis of local union structures and leadership,” and for “building more membership support for their union and its leadership.”50 In other words, instead of examining the quality of union campaigns and internal practices, union members and nonmembers need to be educated about how genuinely democratic unions actually are. While ignorance about or prejudice against unions undoubtedly colours some people’s responses to such a poll, the CLC’s conclusion that </w:t>
      </w:r>
      <w:r w:rsidRPr="00545C7C">
        <w:rPr>
          <w:u w:val="single"/>
        </w:rPr>
        <w:t>the problem lies not with the</w:t>
      </w:r>
      <w:r w:rsidRPr="00545C7C">
        <w:rPr>
          <w:sz w:val="16"/>
        </w:rPr>
        <w:t xml:space="preserve"> </w:t>
      </w:r>
      <w:r w:rsidRPr="00545C7C">
        <w:rPr>
          <w:u w:val="single"/>
        </w:rPr>
        <w:t>motivations behind the labour movement</w:t>
      </w:r>
      <w:r w:rsidRPr="00545C7C">
        <w:rPr>
          <w:sz w:val="16"/>
        </w:rPr>
        <w:t xml:space="preserve">’s social justice work, </w:t>
      </w:r>
      <w:r w:rsidRPr="00545C7C">
        <w:rPr>
          <w:u w:val="single"/>
        </w:rPr>
        <w:t>nor the quality of union democracy</w:t>
      </w:r>
      <w:r w:rsidRPr="00545C7C">
        <w:rPr>
          <w:sz w:val="16"/>
        </w:rPr>
        <w:t xml:space="preserve">, isn’t entirely warranted either. </w:t>
      </w:r>
      <w:r w:rsidRPr="00545C7C">
        <w:rPr>
          <w:u w:val="single"/>
        </w:rPr>
        <w:t>Instead, these</w:t>
      </w:r>
      <w:r w:rsidRPr="00545C7C">
        <w:rPr>
          <w:sz w:val="16"/>
        </w:rPr>
        <w:t xml:space="preserve"> contradictory </w:t>
      </w:r>
      <w:r w:rsidRPr="00545C7C">
        <w:rPr>
          <w:u w:val="single"/>
        </w:rPr>
        <w:t>results raise questions about the actual practices</w:t>
      </w:r>
      <w:r w:rsidRPr="00545C7C">
        <w:rPr>
          <w:sz w:val="16"/>
        </w:rPr>
        <w:t xml:space="preserve"> of social unionism and the extent to which they are revitalizing the labour movement.</w:t>
      </w:r>
      <w:r w:rsidRPr="00545C7C">
        <w:rPr>
          <w:u w:val="single"/>
        </w:rPr>
        <w:t xml:space="preserve"> </w:t>
      </w:r>
    </w:p>
    <w:p w14:paraId="6F5AA61D" w14:textId="77777777" w:rsidR="00282DC3" w:rsidRPr="00545C7C" w:rsidRDefault="00282DC3" w:rsidP="00282DC3">
      <w:pPr>
        <w:rPr>
          <w:sz w:val="10"/>
          <w:szCs w:val="10"/>
        </w:rPr>
      </w:pPr>
      <w:r w:rsidRPr="00545C7C">
        <w:rPr>
          <w:sz w:val="10"/>
          <w:szCs w:val="10"/>
        </w:rPr>
        <w:t xml:space="preserve">Social Unionism versus “Real” Union Activity The CLC poll indicates some suspicion that the Canadian labour movement’s commitment to social unionism is instrumental, which reflects the fear that social unionist priorities and practices do not necessarily penetrate what remains the core of union activity: collective bargaining, servicing, and the labour-management relationship. Indeed, the adoption of a social unionist ethos or repertoire does not necessarily displace the priority placed on economic and sectionalist priorities. Because social unionism goes beyond the traditional bread-and-butter agenda of unions, it is often framed as what takes place outside of bargaining and is counterposed to, or at least separated from, it. Indeed, this dichotomy reflects the long-standing and dominant pattern of social unionism in Canada: social democratic electoralism. As Kumar and Murray note: </w:t>
      </w:r>
    </w:p>
    <w:p w14:paraId="03A3AA90" w14:textId="77777777" w:rsidR="00282DC3" w:rsidRPr="00545C7C" w:rsidRDefault="00282DC3" w:rsidP="00282DC3">
      <w:pPr>
        <w:rPr>
          <w:sz w:val="10"/>
          <w:szCs w:val="10"/>
        </w:rPr>
      </w:pPr>
      <w:r w:rsidRPr="00545C7C">
        <w:rPr>
          <w:sz w:val="10"/>
          <w:szCs w:val="10"/>
        </w:rPr>
        <w:t xml:space="preserve">The notion of fighting for the improvement of working conditions and wages has historically entailed a twofold agenda of collective bargaining and political action. The former typically involved some combination of contractually based job control and pattern bargaining for semi-skilled and unskilled workers, while the latter involved the pursuit of a social and political agenda which addressed the conditions of workers in general, as both wage-earners and citizens, notably through support for a social democratic party and its policies.51 </w:t>
      </w:r>
    </w:p>
    <w:p w14:paraId="38D30BE3" w14:textId="77777777" w:rsidR="00282DC3" w:rsidRPr="00545C7C" w:rsidRDefault="00282DC3" w:rsidP="00282DC3">
      <w:pPr>
        <w:rPr>
          <w:sz w:val="10"/>
          <w:szCs w:val="10"/>
        </w:rPr>
      </w:pPr>
      <w:r w:rsidRPr="00545C7C">
        <w:rPr>
          <w:sz w:val="10"/>
          <w:szCs w:val="10"/>
        </w:rPr>
        <w:t xml:space="preserve">In practice, however, this twofold strategy evolved into a bifurcated division of labour between the union and the party in which responsibility for the interests of the broader working class is contracted out to a related yet separate organization. The CLC’s definition of social unionism as nonbargaining activity is thus very telling: social unionism is what goes on away from the bargaining table, while the bargaining agenda itself — protection of wages, benefits, and job security for existing members — remains much the same.52 Perhaps the clearest indication of the coexistence of business unionism with anti-sectionalist elements of social unionist philosophy is the relatively weak bargaining record on a variety of equity issues. In surveys done in 1997 and 2001, Kumar and Murray found that a cluster of issues concerning “gender, family, and working-time issues,” including child care, harassment, employment equity, and flexible working time, were least likely to be given a high priority by unions in collective bargaining. Even though almost 67 percent of unions in their survey indicated they were committed to equity or had “taken specific action to promote racial or gender equality,” the priority placed on these issues in the very sphere where unions have the most power to make direct gains, collective bargaining, remains quite low.53 Kumar and Murray suggest one explanation: that because equity issues are perceived as “social-policy issues,” they are “considered to be part of a publicpolicy agenda, as opposed to a bargaining agenda,” reflecting the ongoing attachment to both business unionism and social unionism, each in their separate spheres. </w:t>
      </w:r>
    </w:p>
    <w:p w14:paraId="137BD870" w14:textId="77777777" w:rsidR="00282DC3" w:rsidRPr="00545C7C" w:rsidRDefault="00282DC3" w:rsidP="00282DC3">
      <w:pPr>
        <w:rPr>
          <w:sz w:val="10"/>
          <w:szCs w:val="10"/>
        </w:rPr>
      </w:pPr>
      <w:r w:rsidRPr="00545C7C">
        <w:rPr>
          <w:sz w:val="10"/>
          <w:szCs w:val="10"/>
        </w:rPr>
        <w:t xml:space="preserve">One could argue that this approach is positive insofar as it prevents unions from building an equitable oasis for their members while abandoning the broader working class to a desert of deepening inequities. Additionally, one could also say that this division of labour is not necessarily problematic: many social justice issues can’t be worked out at the level of bargaining, and Canadian unions can still place significant effort and real resources into fighting for transformations in social policy and broader social justice while defending their membership’s economic interests. Canadian Union of Postal Workers (CUPW) funding of the Winnipeg Workers’ Organizing and Resource Centre, which provides a space for community-based organizing of unemployed and unorganized workers, is a positive case in point.54 However, when union members’ collective bargaining interests are not reframed in social unionist terms, it becomes difficult to sustain support for social unionist campaigns in other spheres of action. Even unions with significant social unionist commitments can see these programs walled off from what the majority of the union is involved in and concerned about, limiting the impact social activism has on the union’s internal life and the way it conceives of its own collective bargaining issues. In a time of profound economic uncertainty, retrenchment into the well-worn habits of business unionism is quite easy, and social unionist campaigns become vulnerable as “luxuries we can’t afford” when they are not seen as central to success in collective bargaining.55 In other words, the failure to reframe collective bargaining issues in social unionist terms can result in the reinforcement of workers’ sectionalist identities and prioritization of economic over political struggle. </w:t>
      </w:r>
    </w:p>
    <w:p w14:paraId="112AF36B" w14:textId="77777777" w:rsidR="00282DC3" w:rsidRPr="00545C7C" w:rsidRDefault="00282DC3" w:rsidP="00282DC3">
      <w:pPr>
        <w:rPr>
          <w:sz w:val="10"/>
          <w:szCs w:val="10"/>
        </w:rPr>
      </w:pPr>
      <w:r w:rsidRPr="00545C7C">
        <w:rPr>
          <w:sz w:val="10"/>
          <w:szCs w:val="10"/>
        </w:rPr>
        <w:t xml:space="preserve">When social unionism remains an add-on to bargaining rather than a vision that permeates the way unions see themselves and orients all their activity, the public cynicism documented in Canadians Talk About Unions is not that surprising. As Robinson points out, most organizations will attempt to place their concerns in moral terms, and connect them up to broader interests “whatever their real motives. Knowing this, most people are quite reasonably sceptical of such claims. Only when unions and their leaders prove that they stand behind their principles, even when they work to their disadvantage, are people inclined to take such appeals seriously.”56 While it would be difficult for unions to decentre collective bargaining entirely, given the legal framework in which Canadian unions operate, collective bargaining would need to be transformed and more clearly connected to the interests of those beyond the bargaining unit. </w:t>
      </w:r>
    </w:p>
    <w:p w14:paraId="37C90239" w14:textId="77777777" w:rsidR="00282DC3" w:rsidRPr="00545C7C" w:rsidRDefault="00282DC3" w:rsidP="00282DC3">
      <w:pPr>
        <w:rPr>
          <w:sz w:val="16"/>
        </w:rPr>
      </w:pPr>
      <w:r w:rsidRPr="00545C7C">
        <w:rPr>
          <w:sz w:val="16"/>
        </w:rPr>
        <w:t xml:space="preserve">Progressive Policies, Top-Down Methods Despite broadening their activities beyond their collective bargaining repertoire and adding other substantive commitments to their collective action frame, </w:t>
      </w:r>
      <w:r w:rsidRPr="00545C7C">
        <w:rPr>
          <w:u w:val="single"/>
        </w:rPr>
        <w:t xml:space="preserve">unions have </w:t>
      </w:r>
      <w:r w:rsidRPr="00545C7C">
        <w:rPr>
          <w:sz w:val="16"/>
        </w:rPr>
        <w:t>not necessarily examined and rethought the internal organizational practices via which they carry out their activity. Even where labour organizations have adopted social unionism as an ethos, they have</w:t>
      </w:r>
      <w:r w:rsidRPr="00545C7C">
        <w:rPr>
          <w:u w:val="single"/>
        </w:rPr>
        <w:t xml:space="preserve"> not always done so in ways that guarantee the democratization of union structures or </w:t>
      </w:r>
      <w:r w:rsidRPr="00545C7C">
        <w:rPr>
          <w:b/>
          <w:iCs/>
          <w:u w:val="single"/>
          <w:bdr w:val="single" w:sz="8" w:space="0" w:color="auto"/>
        </w:rPr>
        <w:t>widen the scope of who participates</w:t>
      </w:r>
      <w:r w:rsidRPr="00545C7C">
        <w:rPr>
          <w:u w:val="single"/>
        </w:rPr>
        <w:t xml:space="preserve"> and </w:t>
      </w:r>
      <w:r w:rsidRPr="00545C7C">
        <w:rPr>
          <w:b/>
          <w:iCs/>
          <w:u w:val="single"/>
          <w:bdr w:val="single" w:sz="8" w:space="0" w:color="auto"/>
        </w:rPr>
        <w:t>makes decisions</w:t>
      </w:r>
      <w:r w:rsidRPr="00545C7C">
        <w:rPr>
          <w:u w:val="single"/>
        </w:rPr>
        <w:t xml:space="preserve"> about union goals and activities. Instead</w:t>
      </w:r>
      <w:r w:rsidRPr="00545C7C">
        <w:rPr>
          <w:sz w:val="16"/>
        </w:rPr>
        <w:t xml:space="preserve">, social unionism, understood as progressive policies on a broader set of social justice issues, can be made to </w:t>
      </w:r>
      <w:r w:rsidRPr="00545C7C">
        <w:rPr>
          <w:u w:val="single"/>
        </w:rPr>
        <w:t xml:space="preserve">substitute for a democratic process </w:t>
      </w:r>
      <w:r w:rsidRPr="00545C7C">
        <w:rPr>
          <w:sz w:val="16"/>
        </w:rPr>
        <w:t xml:space="preserve">of struggling over, defining, and carrying out action on these issues. </w:t>
      </w:r>
      <w:r w:rsidRPr="00545C7C">
        <w:rPr>
          <w:u w:val="single"/>
        </w:rPr>
        <w:t>It is an open question whether</w:t>
      </w:r>
      <w:r w:rsidRPr="00545C7C">
        <w:rPr>
          <w:sz w:val="16"/>
        </w:rPr>
        <w:t xml:space="preserve"> social unionist </w:t>
      </w:r>
      <w:r w:rsidRPr="00545C7C">
        <w:rPr>
          <w:u w:val="single"/>
        </w:rPr>
        <w:t xml:space="preserve">commitments have been translated into strategies that </w:t>
      </w:r>
      <w:r w:rsidRPr="00545C7C">
        <w:rPr>
          <w:b/>
          <w:iCs/>
          <w:u w:val="single"/>
          <w:bdr w:val="single" w:sz="8" w:space="0" w:color="auto"/>
        </w:rPr>
        <w:t>transform the hierarchical relationship</w:t>
      </w:r>
      <w:r w:rsidRPr="00545C7C">
        <w:rPr>
          <w:u w:val="single"/>
        </w:rPr>
        <w:t xml:space="preserve"> between elected and appointed leaders and the membership typical of the service model of unionism</w:t>
      </w:r>
      <w:r w:rsidRPr="00545C7C">
        <w:rPr>
          <w:sz w:val="16"/>
        </w:rPr>
        <w:t xml:space="preserve">, and there is no guarantee that they will do so. An examination of some concrete historical examples of social unionism in action shall illustrate. </w:t>
      </w:r>
    </w:p>
    <w:p w14:paraId="356720F2" w14:textId="77777777" w:rsidR="00282DC3" w:rsidRPr="00545C7C" w:rsidRDefault="00282DC3" w:rsidP="00282DC3">
      <w:pPr>
        <w:rPr>
          <w:sz w:val="16"/>
        </w:rPr>
      </w:pPr>
      <w:r w:rsidRPr="00545C7C">
        <w:rPr>
          <w:sz w:val="16"/>
        </w:rPr>
        <w:t xml:space="preserve">As the most prominent postwar advocate of social unionism, Walter Reuther combined the material gains of collective bargaining with a “broader progressive New Deal agenda” by purging the communist Left from the UAW and consolidating the power of the Administration caucus, such that the rank-and-file challenges “could only be marginally effective and certainly couldn’t be sustained without a coordinated opposition or alternative mechanisms to give them weight.”57 Similarly, CCF social democrats fought communists by any means necessary in the 1940s to ensure they gained control over the CCL/CLC, entrenching a suspicion of dissent and grassroots activism that would later inform the response to the Waffle in the early 1970s.58 </w:t>
      </w:r>
    </w:p>
    <w:p w14:paraId="5067AE64" w14:textId="77777777" w:rsidR="00282DC3" w:rsidRPr="00545C7C" w:rsidRDefault="00282DC3" w:rsidP="00282DC3">
      <w:pPr>
        <w:rPr>
          <w:sz w:val="16"/>
        </w:rPr>
      </w:pPr>
      <w:r w:rsidRPr="00545C7C">
        <w:rPr>
          <w:sz w:val="16"/>
        </w:rPr>
        <w:t xml:space="preserve">Even community </w:t>
      </w:r>
      <w:r w:rsidRPr="00545C7C">
        <w:rPr>
          <w:u w:val="single"/>
        </w:rPr>
        <w:t xml:space="preserve">unionist endeavours are often affairs that link together the </w:t>
      </w:r>
      <w:r w:rsidRPr="00545C7C">
        <w:rPr>
          <w:b/>
          <w:iCs/>
          <w:u w:val="single"/>
          <w:bdr w:val="single" w:sz="8" w:space="0" w:color="auto"/>
        </w:rPr>
        <w:t>leaders of different movements</w:t>
      </w:r>
      <w:r w:rsidRPr="00545C7C">
        <w:rPr>
          <w:u w:val="single"/>
        </w:rPr>
        <w:t xml:space="preserve">, rather than creating and fostering </w:t>
      </w:r>
      <w:r w:rsidRPr="00545C7C">
        <w:rPr>
          <w:b/>
          <w:iCs/>
          <w:u w:val="single"/>
          <w:bdr w:val="single" w:sz="8" w:space="0" w:color="auto"/>
        </w:rPr>
        <w:t>organic connections</w:t>
      </w:r>
      <w:r w:rsidRPr="00545C7C">
        <w:rPr>
          <w:u w:val="single"/>
        </w:rPr>
        <w:t xml:space="preserve"> among different sections of the working class.</w:t>
      </w:r>
      <w:r w:rsidRPr="00545C7C">
        <w:rPr>
          <w:sz w:val="16"/>
        </w:rPr>
        <w:t xml:space="preserve"> Recent research on community coalitions in other contexts has shown that the quality of coalitions varies according to the way common interests are defined, the structure and character of participation, their duration, and the type and quality of organizational buy-in. Nissen, Tattersall, and Frege, Heery, and Turner all identify coalitions that are ad hoc or “vanguard,” in which alliances are temporary, instrumental, and remain at the level of a small group of leaders.59 Even though there is a burgeoning literature on union-community coalitions in Canada, none of it has applied such a comparative analysis to its cases. As of now, there is no good evidence to support the claim that, overall, unions’ coalition work involves the membership in any significant or sustained way.</w:t>
      </w:r>
    </w:p>
    <w:p w14:paraId="349A214C" w14:textId="77777777" w:rsidR="00282DC3" w:rsidRPr="00545C7C" w:rsidRDefault="00282DC3" w:rsidP="00282DC3">
      <w:pPr>
        <w:rPr>
          <w:sz w:val="16"/>
        </w:rPr>
      </w:pPr>
      <w:r w:rsidRPr="00545C7C">
        <w:rPr>
          <w:sz w:val="16"/>
        </w:rPr>
        <w:t xml:space="preserve">Moreover, Kumar and Murray have shown that, despite the adoption of social unionism as a key orientation, the vast majority of Canadian unions have not significantly changed either the way collective bargaining and servicing is done or who is engaged in it. Even though 84 percent of unions offer educational programs for training local leaders and activists, only 32 percent of them use activists as paid organizers, and even fewer — 16 percent — have shifted responsibility for contract administration from staff to local stewards or officers.60 </w:t>
      </w:r>
    </w:p>
    <w:p w14:paraId="17FC3AD3" w14:textId="77777777" w:rsidR="00282DC3" w:rsidRPr="00545C7C" w:rsidRDefault="00282DC3" w:rsidP="00282DC3">
      <w:pPr>
        <w:rPr>
          <w:sz w:val="16"/>
        </w:rPr>
      </w:pPr>
      <w:r w:rsidRPr="00545C7C">
        <w:rPr>
          <w:sz w:val="16"/>
        </w:rPr>
        <w:t xml:space="preserve">In other words, social unionism as either a frame for action or a set of repertoires on its own is an insufficient model for union revitalization as it does not guarantee that the means by which progressive goals are sought are themselves participatory. As Voss and Sherman point out, it is entirely possible to use “radical tactics to achieve conservative goals” and vice versa.61 Mark Leier also echoes this insight, arguing that it is important to disentangle ideology from process, and not to assume that progressiveness in one ensures its presence in the other. 62 </w:t>
      </w:r>
    </w:p>
    <w:p w14:paraId="42697ECD" w14:textId="77777777" w:rsidR="00282DC3" w:rsidRPr="00545C7C" w:rsidRDefault="00282DC3" w:rsidP="00282DC3">
      <w:pPr>
        <w:rPr>
          <w:sz w:val="16"/>
        </w:rPr>
      </w:pPr>
      <w:r w:rsidRPr="00545C7C">
        <w:rPr>
          <w:sz w:val="16"/>
        </w:rPr>
        <w:t xml:space="preserve">Participation Is Not Enough Some might argue that the introduction of the social movement repertoire and membership-mobilizing internal strategies typically highlighted in the organizing model literature would address the above concerns. However, despite the emphasis on participation, it has become increasingly evident that these practices do not necessarily develop grassroots democratic functioning either.63 There are many indications of this. First, </w:t>
      </w:r>
      <w:r w:rsidRPr="00545C7C">
        <w:rPr>
          <w:u w:val="single"/>
        </w:rPr>
        <w:t xml:space="preserve">locals which have adopted the organizing model have done so through a </w:t>
      </w:r>
      <w:r w:rsidRPr="00545C7C">
        <w:rPr>
          <w:b/>
          <w:iCs/>
          <w:u w:val="single"/>
          <w:bdr w:val="single" w:sz="8" w:space="0" w:color="auto"/>
        </w:rPr>
        <w:t>top-down process</w:t>
      </w:r>
      <w:r w:rsidRPr="00545C7C">
        <w:rPr>
          <w:u w:val="single"/>
        </w:rPr>
        <w:t xml:space="preserve"> in which a program </w:t>
      </w:r>
      <w:r w:rsidRPr="00545C7C">
        <w:rPr>
          <w:b/>
          <w:iCs/>
          <w:u w:val="single"/>
          <w:bdr w:val="single" w:sz="8" w:space="0" w:color="auto"/>
        </w:rPr>
        <w:t>mandated at the national level</w:t>
      </w:r>
      <w:r w:rsidRPr="00545C7C">
        <w:rPr>
          <w:u w:val="single"/>
        </w:rPr>
        <w:t xml:space="preserve"> </w:t>
      </w:r>
      <w:r w:rsidRPr="00545C7C">
        <w:rPr>
          <w:sz w:val="16"/>
        </w:rPr>
        <w:t>of the union</w:t>
      </w:r>
      <w:r w:rsidRPr="00545C7C">
        <w:rPr>
          <w:sz w:val="16"/>
          <w:u w:val="single"/>
        </w:rPr>
        <w:t xml:space="preserve"> </w:t>
      </w:r>
      <w:r w:rsidRPr="00545C7C">
        <w:rPr>
          <w:u w:val="single"/>
        </w:rPr>
        <w:t>is implemented in the locals, rather than being a product of “‘bottom-up,’ local innovation.</w:t>
      </w:r>
      <w:r w:rsidRPr="00545C7C">
        <w:rPr>
          <w:sz w:val="16"/>
        </w:rPr>
        <w:t xml:space="preserve">”64 While Voss and Sherman characterize this as a positive challenge to Michels’ iron law of oligarchy, and a sign of hope that union leaders and staff can be vehicles of internal transformation, others, like Vanessa Tait and Michael Eisenscher, are less comfortable with a model whose strategy and priorities were determined by leadership and staff, and which was imposed through local trusteeships, forced mergers of locals, and centrally bargained master contracts.65 Second, in many locals, the organizing model has resulted in increases in full-time servicing and specialist staff rather than a shift of responsibilities to local activists.66 The SEIU’s Justice for Janitors campaign, for instance, employed 110 paid organizers in 1995, and is widely known as “one of the most heavily staffed and highly centralized unions.”67 Third, in other cases, membership participation is merely a tactic to be used selectively, rather than part of an overall shift in methods of doing union work. For instance, Bronfenbrenner’s extensive research on the relative effectiveness of strategies to organize non-union workers has </w:t>
      </w:r>
      <w:r w:rsidRPr="007A710F">
        <w:rPr>
          <w:sz w:val="16"/>
        </w:rPr>
        <w:t xml:space="preserve">shown that, in the 1990s, only six percent of unions used a “comprehensive union-building strategy” in their organizing campaigns, even though it clearly resulted in significantly higher win rates. Instead, </w:t>
      </w:r>
      <w:r w:rsidRPr="007A710F">
        <w:rPr>
          <w:u w:val="single"/>
        </w:rPr>
        <w:t xml:space="preserve">unions were selectively </w:t>
      </w:r>
      <w:r w:rsidRPr="007A710F">
        <w:rPr>
          <w:b/>
          <w:iCs/>
          <w:u w:val="single"/>
          <w:bdr w:val="single" w:sz="8" w:space="0" w:color="auto"/>
        </w:rPr>
        <w:t>ordering from a menu</w:t>
      </w:r>
      <w:r w:rsidRPr="007A710F">
        <w:rPr>
          <w:u w:val="single"/>
        </w:rPr>
        <w:t xml:space="preserve"> of</w:t>
      </w:r>
      <w:r w:rsidRPr="00545C7C">
        <w:rPr>
          <w:u w:val="single"/>
        </w:rPr>
        <w:t xml:space="preserve"> organizing tactics, none of which on its own guaranteed success, even if the tactic involved some kind of </w:t>
      </w:r>
      <w:r w:rsidRPr="00545C7C">
        <w:rPr>
          <w:b/>
          <w:iCs/>
          <w:u w:val="single"/>
          <w:bdr w:val="single" w:sz="8" w:space="0" w:color="auto"/>
        </w:rPr>
        <w:t>rank-and-file involvement</w:t>
      </w:r>
      <w:r w:rsidRPr="00545C7C">
        <w:rPr>
          <w:sz w:val="16"/>
        </w:rPr>
        <w:t xml:space="preserve">.68 In other words, many unions are reluctant to provide new members with “the same activist and democratic organization it was during the organizing campaign through the first contract and beyond.”69 Indeed, Richard Hurd argues that </w:t>
      </w:r>
      <w:r w:rsidRPr="00545C7C">
        <w:rPr>
          <w:u w:val="single"/>
        </w:rPr>
        <w:t>the organizing model’s focus on grassroots democracy was quickly pushed to the side as the pressures of declining union density continued to be</w:t>
      </w:r>
      <w:r w:rsidRPr="00545C7C">
        <w:rPr>
          <w:sz w:val="16"/>
        </w:rPr>
        <w:t xml:space="preserve"> felt: </w:t>
      </w:r>
    </w:p>
    <w:p w14:paraId="6432699E" w14:textId="77777777" w:rsidR="00282DC3" w:rsidRPr="00545C7C" w:rsidRDefault="00282DC3" w:rsidP="00282DC3">
      <w:pPr>
        <w:rPr>
          <w:sz w:val="16"/>
        </w:rPr>
      </w:pPr>
      <w:r w:rsidRPr="00545C7C">
        <w:rPr>
          <w:sz w:val="16"/>
        </w:rPr>
        <w:t xml:space="preserve">In most unions the call for dramatic budget reallocation prompted only modest shifts, and (other than the marginally increased attention to organizing) life continued as before — </w:t>
      </w:r>
      <w:r w:rsidRPr="00545C7C">
        <w:rPr>
          <w:u w:val="single"/>
        </w:rPr>
        <w:t xml:space="preserve">there was </w:t>
      </w:r>
      <w:r w:rsidRPr="00545C7C">
        <w:rPr>
          <w:sz w:val="16"/>
        </w:rPr>
        <w:t xml:space="preserve">no soul searching, </w:t>
      </w:r>
      <w:r w:rsidRPr="00545C7C">
        <w:rPr>
          <w:u w:val="single"/>
        </w:rPr>
        <w:t>no engagement, and no organizing momentum to inspire progressive staff</w:t>
      </w:r>
      <w:r w:rsidRPr="00545C7C">
        <w:rPr>
          <w:sz w:val="16"/>
        </w:rPr>
        <w:t xml:space="preserve"> and militant members. From its inception, </w:t>
      </w:r>
      <w:r w:rsidRPr="00545C7C">
        <w:rPr>
          <w:u w:val="single"/>
        </w:rPr>
        <w:t xml:space="preserve">a notable weakness in the AFL-CIO’s Changing to Organize program was that the objective of achieving grassroots activism and member mobilization </w:t>
      </w:r>
      <w:r w:rsidRPr="00545C7C">
        <w:rPr>
          <w:sz w:val="16"/>
        </w:rPr>
        <w:t>as the key to injecting social movement zeal</w:t>
      </w:r>
      <w:r w:rsidRPr="00545C7C">
        <w:rPr>
          <w:sz w:val="16"/>
          <w:u w:val="single"/>
        </w:rPr>
        <w:t xml:space="preserve"> </w:t>
      </w:r>
      <w:r w:rsidRPr="00545C7C">
        <w:rPr>
          <w:u w:val="single"/>
        </w:rPr>
        <w:t xml:space="preserve">was </w:t>
      </w:r>
      <w:r w:rsidRPr="00545C7C">
        <w:rPr>
          <w:b/>
          <w:iCs/>
          <w:u w:val="single"/>
          <w:bdr w:val="single" w:sz="8" w:space="0" w:color="auto"/>
        </w:rPr>
        <w:t>abandoned</w:t>
      </w:r>
      <w:r w:rsidRPr="00545C7C">
        <w:rPr>
          <w:u w:val="single"/>
        </w:rPr>
        <w:t xml:space="preserve"> at the alter [sic] of quantitative recruitment goals</w:t>
      </w:r>
      <w:r w:rsidRPr="00545C7C">
        <w:rPr>
          <w:sz w:val="16"/>
        </w:rPr>
        <w:t xml:space="preserve">.70 </w:t>
      </w:r>
    </w:p>
    <w:p w14:paraId="7D0AC8DB" w14:textId="77777777" w:rsidR="00282DC3" w:rsidRPr="00545C7C" w:rsidRDefault="00282DC3" w:rsidP="00282DC3">
      <w:pPr>
        <w:rPr>
          <w:sz w:val="16"/>
        </w:rPr>
      </w:pPr>
      <w:r w:rsidRPr="00545C7C">
        <w:rPr>
          <w:sz w:val="16"/>
        </w:rPr>
        <w:t>As a result,</w:t>
      </w:r>
      <w:r w:rsidRPr="00545C7C">
        <w:rPr>
          <w:sz w:val="16"/>
          <w:u w:val="single"/>
        </w:rPr>
        <w:t xml:space="preserve"> </w:t>
      </w:r>
      <w:r w:rsidRPr="00545C7C">
        <w:rPr>
          <w:u w:val="single"/>
        </w:rPr>
        <w:t xml:space="preserve">much membership participation still takes place under </w:t>
      </w:r>
      <w:r w:rsidRPr="00545C7C">
        <w:rPr>
          <w:highlight w:val="cyan"/>
          <w:u w:val="single"/>
        </w:rPr>
        <w:t xml:space="preserve">conditions </w:t>
      </w:r>
      <w:r w:rsidRPr="00545C7C">
        <w:rPr>
          <w:b/>
          <w:iCs/>
          <w:highlight w:val="cyan"/>
          <w:u w:val="single"/>
          <w:bdr w:val="single" w:sz="8" w:space="0" w:color="auto"/>
        </w:rPr>
        <w:t>set</w:t>
      </w:r>
      <w:r w:rsidRPr="00545C7C">
        <w:rPr>
          <w:b/>
          <w:iCs/>
          <w:u w:val="single"/>
          <w:bdr w:val="single" w:sz="8" w:space="0" w:color="auto"/>
        </w:rPr>
        <w:t xml:space="preserve"> and controlled </w:t>
      </w:r>
      <w:r w:rsidRPr="00545C7C">
        <w:rPr>
          <w:b/>
          <w:iCs/>
          <w:highlight w:val="cyan"/>
          <w:u w:val="single"/>
          <w:bdr w:val="single" w:sz="8" w:space="0" w:color="auto"/>
        </w:rPr>
        <w:t>by leaders</w:t>
      </w:r>
      <w:r w:rsidRPr="00545C7C">
        <w:rPr>
          <w:sz w:val="16"/>
        </w:rPr>
        <w:t xml:space="preserve">. As Bruce Nissen has pointed out, </w:t>
      </w:r>
      <w:r w:rsidRPr="00545C7C">
        <w:rPr>
          <w:u w:val="single"/>
        </w:rPr>
        <w:t xml:space="preserve">“[e]ven unions attempting the mobilizational approach often want ‘push-button’ activism bureaucratically controlled by leaders, thus </w:t>
      </w:r>
      <w:r w:rsidRPr="00545C7C">
        <w:rPr>
          <w:b/>
          <w:iCs/>
          <w:highlight w:val="cyan"/>
          <w:u w:val="single"/>
          <w:bdr w:val="single" w:sz="8" w:space="0" w:color="auto"/>
        </w:rPr>
        <w:t>stifling lasting change</w:t>
      </w:r>
      <w:r w:rsidRPr="00545C7C">
        <w:rPr>
          <w:sz w:val="16"/>
        </w:rPr>
        <w:t xml:space="preserve">.”71 Therefore, the organizing model as it is being practised in many places does not depart significantly from C. Wright Mills’ characterization of postwar unionism as the “management of discontent.”72 In this phase, union </w:t>
      </w:r>
      <w:r w:rsidRPr="00545C7C">
        <w:rPr>
          <w:u w:val="single"/>
        </w:rPr>
        <w:t xml:space="preserve">leaders may be </w:t>
      </w:r>
      <w:r w:rsidRPr="00545C7C">
        <w:rPr>
          <w:b/>
          <w:iCs/>
          <w:u w:val="single"/>
          <w:bdr w:val="single" w:sz="8" w:space="0" w:color="auto"/>
        </w:rPr>
        <w:t>eliciting</w:t>
      </w:r>
      <w:r w:rsidRPr="00545C7C">
        <w:rPr>
          <w:u w:val="single"/>
        </w:rPr>
        <w:t xml:space="preserve"> rather than tamping down </w:t>
      </w:r>
      <w:r w:rsidRPr="00545C7C">
        <w:rPr>
          <w:b/>
          <w:iCs/>
          <w:u w:val="single"/>
          <w:bdr w:val="single" w:sz="8" w:space="0" w:color="auto"/>
        </w:rPr>
        <w:t>expressions of discontent</w:t>
      </w:r>
      <w:r w:rsidRPr="00545C7C">
        <w:rPr>
          <w:u w:val="single"/>
        </w:rPr>
        <w:t xml:space="preserve">, but they still want to ensure they are in a position to manage and direct it. All of this points to the crucial difference between membership participation and mobilization, on the one hand, and </w:t>
      </w:r>
      <w:r w:rsidRPr="00545C7C">
        <w:rPr>
          <w:b/>
          <w:iCs/>
          <w:u w:val="single"/>
          <w:bdr w:val="single" w:sz="8" w:space="0" w:color="auto"/>
        </w:rPr>
        <w:t>democratic control</w:t>
      </w:r>
      <w:r w:rsidRPr="00545C7C">
        <w:rPr>
          <w:u w:val="single"/>
        </w:rPr>
        <w:t xml:space="preserve"> on the other. </w:t>
      </w:r>
      <w:r w:rsidRPr="00545C7C">
        <w:rPr>
          <w:sz w:val="16"/>
        </w:rPr>
        <w:t>In the organizing model, whether inflected by social unionist goals or not,</w:t>
      </w:r>
      <w:r w:rsidRPr="00545C7C">
        <w:rPr>
          <w:sz w:val="16"/>
          <w:u w:val="single"/>
        </w:rPr>
        <w:t xml:space="preserve"> </w:t>
      </w:r>
      <w:r w:rsidRPr="00545C7C">
        <w:rPr>
          <w:u w:val="single"/>
        </w:rPr>
        <w:t xml:space="preserve">membership participation often remains highly constrained by </w:t>
      </w:r>
      <w:r w:rsidRPr="00545C7C">
        <w:rPr>
          <w:sz w:val="16"/>
        </w:rPr>
        <w:t>most unions’ very durable</w:t>
      </w:r>
      <w:r w:rsidRPr="00545C7C">
        <w:rPr>
          <w:sz w:val="16"/>
          <w:u w:val="single"/>
        </w:rPr>
        <w:t xml:space="preserve"> </w:t>
      </w:r>
      <w:r w:rsidRPr="00545C7C">
        <w:rPr>
          <w:u w:val="single"/>
        </w:rPr>
        <w:t>bureaucratic structures, relationships, and cultural expectations and therefore isn’t an unproblematic revitalization model</w:t>
      </w:r>
      <w:r w:rsidRPr="00545C7C">
        <w:rPr>
          <w:sz w:val="16"/>
        </w:rPr>
        <w:t xml:space="preserve">. </w:t>
      </w:r>
    </w:p>
    <w:p w14:paraId="21C8806F" w14:textId="77777777" w:rsidR="00282DC3" w:rsidRPr="00545C7C" w:rsidRDefault="00282DC3" w:rsidP="00282DC3">
      <w:pPr>
        <w:rPr>
          <w:sz w:val="16"/>
        </w:rPr>
      </w:pPr>
      <w:r w:rsidRPr="00545C7C">
        <w:rPr>
          <w:sz w:val="16"/>
        </w:rPr>
        <w:t xml:space="preserve">What Is to Be Done? Democracy and Union Renewal I have argued here that social unionism as is now being practised by most Canadian unions is a necessary but insufficient basis for a revitalized labour movement capable of making lasting social change. Both the expanded vision of the social unionism ethos and the adoption of multiple elements in its repertoire are key if unions are to ensure their relevance to both their members and the public at large. However, </w:t>
      </w:r>
      <w:r w:rsidRPr="00545C7C">
        <w:rPr>
          <w:u w:val="single"/>
        </w:rPr>
        <w:t xml:space="preserve">the </w:t>
      </w:r>
      <w:r w:rsidRPr="00545C7C">
        <w:rPr>
          <w:highlight w:val="cyan"/>
          <w:u w:val="single"/>
        </w:rPr>
        <w:t xml:space="preserve">potential </w:t>
      </w:r>
      <w:r w:rsidRPr="00545C7C">
        <w:rPr>
          <w:u w:val="single"/>
        </w:rPr>
        <w:t>of</w:t>
      </w:r>
      <w:r w:rsidRPr="00545C7C">
        <w:rPr>
          <w:sz w:val="16"/>
        </w:rPr>
        <w:t xml:space="preserve"> this </w:t>
      </w:r>
      <w:r w:rsidRPr="00545C7C">
        <w:rPr>
          <w:u w:val="single"/>
        </w:rPr>
        <w:t xml:space="preserve">union orientation </w:t>
      </w:r>
      <w:r w:rsidRPr="00545C7C">
        <w:rPr>
          <w:highlight w:val="cyan"/>
          <w:u w:val="single"/>
        </w:rPr>
        <w:t>will not be realized if</w:t>
      </w:r>
      <w:r w:rsidRPr="00545C7C">
        <w:rPr>
          <w:u w:val="single"/>
        </w:rPr>
        <w:t xml:space="preserve"> it remains </w:t>
      </w:r>
      <w:r w:rsidRPr="00545C7C">
        <w:rPr>
          <w:highlight w:val="cyan"/>
          <w:u w:val="single"/>
        </w:rPr>
        <w:t xml:space="preserve">trapped within </w:t>
      </w:r>
      <w:r w:rsidRPr="00545C7C">
        <w:rPr>
          <w:u w:val="single"/>
        </w:rPr>
        <w:t xml:space="preserve">the </w:t>
      </w:r>
      <w:r w:rsidRPr="00545C7C">
        <w:rPr>
          <w:b/>
          <w:iCs/>
          <w:highlight w:val="cyan"/>
          <w:u w:val="single"/>
          <w:bdr w:val="single" w:sz="8" w:space="0" w:color="auto"/>
        </w:rPr>
        <w:t>inequalities of power</w:t>
      </w:r>
      <w:r w:rsidRPr="00545C7C">
        <w:rPr>
          <w:u w:val="single"/>
        </w:rPr>
        <w:t xml:space="preserve"> and expertise that characterize relationships within the labour movement. </w:t>
      </w:r>
      <w:r w:rsidRPr="00545C7C">
        <w:rPr>
          <w:sz w:val="16"/>
        </w:rPr>
        <w:t xml:space="preserve">The connection between social unionist goals, activist strategies, and internal union democracy is a contingent rather than an inherent one, and </w:t>
      </w:r>
      <w:r w:rsidRPr="00545C7C">
        <w:rPr>
          <w:u w:val="single"/>
        </w:rPr>
        <w:t>in practice there is no guarantee that</w:t>
      </w:r>
      <w:r w:rsidRPr="00545C7C">
        <w:rPr>
          <w:sz w:val="16"/>
        </w:rPr>
        <w:t xml:space="preserve"> social </w:t>
      </w:r>
      <w:r w:rsidRPr="00545C7C">
        <w:rPr>
          <w:u w:val="single"/>
        </w:rPr>
        <w:t>unionist projects, even participatory ones, attain their goals on the basis of active, democratic membership control.</w:t>
      </w:r>
      <w:r w:rsidRPr="00545C7C">
        <w:rPr>
          <w:sz w:val="16"/>
        </w:rPr>
        <w:t xml:space="preserve"> </w:t>
      </w:r>
    </w:p>
    <w:p w14:paraId="23F3D401" w14:textId="77777777" w:rsidR="00282DC3" w:rsidRPr="00545C7C" w:rsidRDefault="00282DC3" w:rsidP="00282DC3">
      <w:pPr>
        <w:rPr>
          <w:sz w:val="16"/>
        </w:rPr>
      </w:pPr>
      <w:r w:rsidRPr="00545C7C">
        <w:rPr>
          <w:u w:val="single"/>
        </w:rPr>
        <w:t xml:space="preserve">Union </w:t>
      </w:r>
      <w:r w:rsidRPr="00545C7C">
        <w:rPr>
          <w:highlight w:val="cyan"/>
          <w:u w:val="single"/>
        </w:rPr>
        <w:t>revitalization requires</w:t>
      </w:r>
      <w:r w:rsidRPr="00545C7C">
        <w:rPr>
          <w:u w:val="single"/>
        </w:rPr>
        <w:t xml:space="preserve"> both </w:t>
      </w:r>
      <w:r w:rsidRPr="00545C7C">
        <w:rPr>
          <w:b/>
          <w:iCs/>
          <w:u w:val="single"/>
          <w:bdr w:val="single" w:sz="8" w:space="0" w:color="auto"/>
        </w:rPr>
        <w:t xml:space="preserve">stronger forms of democratic </w:t>
      </w:r>
      <w:r w:rsidRPr="00545C7C">
        <w:rPr>
          <w:b/>
          <w:iCs/>
          <w:highlight w:val="cyan"/>
          <w:u w:val="single"/>
          <w:bdr w:val="single" w:sz="8" w:space="0" w:color="auto"/>
        </w:rPr>
        <w:t>accountability</w:t>
      </w:r>
      <w:r w:rsidRPr="00545C7C">
        <w:rPr>
          <w:sz w:val="16"/>
        </w:rPr>
        <w:t xml:space="preserve"> in the way that Lipset conceived of them, </w:t>
      </w:r>
      <w:r w:rsidRPr="00545C7C">
        <w:rPr>
          <w:u w:val="single"/>
        </w:rPr>
        <w:t>but must go beyond this</w:t>
      </w:r>
      <w:r w:rsidRPr="00545C7C">
        <w:rPr>
          <w:sz w:val="16"/>
        </w:rPr>
        <w:t xml:space="preserve">. </w:t>
      </w:r>
      <w:r w:rsidRPr="00545C7C">
        <w:rPr>
          <w:u w:val="single"/>
        </w:rPr>
        <w:t xml:space="preserve">The case for prioritizing deep union democracy in the form of rank-andfile participation and empowerment is instrumental, developmental, and prefigurative. </w:t>
      </w:r>
      <w:r w:rsidRPr="00545C7C">
        <w:rPr>
          <w:sz w:val="16"/>
        </w:rPr>
        <w:t xml:space="preserve">Contemporary social movement research has shown that, in more narrow pragmatic terms, unions (and social movements more generally) whose members feel they have real control participate more and open up the organization to more and potentially innovative solutions to unfore seen problems.73 As Rosa Luxemburg once argued, the “unending pressure,” the “active, untrammelled, energetic political life of the broadest mass of the people” acts as a corrective for “all the innate shortcomings of social institutions.”74 </w:t>
      </w:r>
      <w:r w:rsidRPr="00545C7C">
        <w:rPr>
          <w:u w:val="single"/>
        </w:rPr>
        <w:t xml:space="preserve">Such involvement also creates stronger </w:t>
      </w:r>
      <w:r w:rsidRPr="00545C7C">
        <w:rPr>
          <w:b/>
          <w:iCs/>
          <w:u w:val="single"/>
          <w:bdr w:val="single" w:sz="8" w:space="0" w:color="auto"/>
        </w:rPr>
        <w:t>bonds of solidarity</w:t>
      </w:r>
      <w:r w:rsidRPr="00545C7C">
        <w:rPr>
          <w:u w:val="single"/>
        </w:rPr>
        <w:t xml:space="preserve"> and </w:t>
      </w:r>
      <w:r w:rsidRPr="00545C7C">
        <w:rPr>
          <w:b/>
          <w:iCs/>
          <w:u w:val="single"/>
          <w:bdr w:val="single" w:sz="8" w:space="0" w:color="auto"/>
        </w:rPr>
        <w:t>mutual commitment</w:t>
      </w:r>
      <w:r w:rsidRPr="00545C7C">
        <w:rPr>
          <w:u w:val="single"/>
        </w:rPr>
        <w:t xml:space="preserve"> that come </w:t>
      </w:r>
      <w:r w:rsidRPr="00545C7C">
        <w:rPr>
          <w:highlight w:val="cyan"/>
          <w:u w:val="single"/>
        </w:rPr>
        <w:t xml:space="preserve">from </w:t>
      </w:r>
      <w:r w:rsidRPr="00545C7C">
        <w:rPr>
          <w:b/>
          <w:iCs/>
          <w:highlight w:val="cyan"/>
          <w:u w:val="single"/>
          <w:bdr w:val="single" w:sz="8" w:space="0" w:color="auto"/>
        </w:rPr>
        <w:t>ownership of decisions</w:t>
      </w:r>
      <w:r w:rsidRPr="00545C7C">
        <w:rPr>
          <w:u w:val="single"/>
        </w:rPr>
        <w:t xml:space="preserve"> and the experience of working together</w:t>
      </w:r>
      <w:r w:rsidRPr="00545C7C">
        <w:rPr>
          <w:sz w:val="16"/>
        </w:rPr>
        <w:t xml:space="preserve">.75 Developing </w:t>
      </w:r>
      <w:r w:rsidRPr="00545C7C">
        <w:rPr>
          <w:u w:val="single"/>
        </w:rPr>
        <w:t>such processes also enhance</w:t>
      </w:r>
      <w:r w:rsidRPr="00545C7C">
        <w:rPr>
          <w:sz w:val="16"/>
        </w:rPr>
        <w:t xml:space="preserve">s </w:t>
      </w:r>
      <w:r w:rsidRPr="00545C7C">
        <w:rPr>
          <w:u w:val="single"/>
        </w:rPr>
        <w:t>legitimacy, particularly in the eyes of outsiders, which,</w:t>
      </w:r>
      <w:r w:rsidRPr="00545C7C">
        <w:rPr>
          <w:sz w:val="16"/>
        </w:rPr>
        <w:t xml:space="preserve"> as research presented here has shown</w:t>
      </w:r>
      <w:r w:rsidRPr="00545C7C">
        <w:rPr>
          <w:u w:val="single"/>
        </w:rPr>
        <w:t>, is an important problem faced by unions.</w:t>
      </w:r>
      <w:r w:rsidRPr="00545C7C">
        <w:rPr>
          <w:sz w:val="16"/>
        </w:rPr>
        <w:t xml:space="preserve"> In developmental terms, </w:t>
      </w:r>
      <w:r w:rsidRPr="00545C7C">
        <w:rPr>
          <w:u w:val="single"/>
        </w:rPr>
        <w:t xml:space="preserve">union members are themselves </w:t>
      </w:r>
      <w:r w:rsidRPr="00545C7C">
        <w:rPr>
          <w:b/>
          <w:iCs/>
          <w:u w:val="single"/>
          <w:bdr w:val="single" w:sz="8" w:space="0" w:color="auto"/>
        </w:rPr>
        <w:t>transformed</w:t>
      </w:r>
      <w:r w:rsidRPr="00545C7C">
        <w:rPr>
          <w:u w:val="single"/>
        </w:rPr>
        <w:t xml:space="preserve"> through the </w:t>
      </w:r>
      <w:r w:rsidRPr="00545C7C">
        <w:rPr>
          <w:b/>
          <w:iCs/>
          <w:u w:val="single"/>
          <w:bdr w:val="single" w:sz="8" w:space="0" w:color="auto"/>
        </w:rPr>
        <w:t>experiences of participatory democracy</w:t>
      </w:r>
      <w:r w:rsidRPr="00545C7C">
        <w:rPr>
          <w:u w:val="single"/>
        </w:rPr>
        <w:t xml:space="preserve"> in that they develop the organizational and critical capacities, forms of collective consciousness, and individual attitudes needed for full and equal participation in a self-governing society</w:t>
      </w:r>
      <w:r w:rsidRPr="00545C7C">
        <w:rPr>
          <w:sz w:val="16"/>
        </w:rPr>
        <w:t xml:space="preserve">. As Gindin has put it, </w:t>
      </w:r>
      <w:r w:rsidRPr="00545C7C">
        <w:rPr>
          <w:u w:val="single"/>
        </w:rPr>
        <w:t>workers need to develop, in their own organizations, “the kind of capacities and potentials which are absolutely fundamental to one day building a different kind of society: the capacities for doing, creating, planning, executing</w:t>
      </w:r>
      <w:r w:rsidRPr="00545C7C">
        <w:rPr>
          <w:sz w:val="16"/>
        </w:rPr>
        <w:t xml:space="preserve">.”76 Finally, and related to this, </w:t>
      </w:r>
      <w:r w:rsidRPr="00545C7C">
        <w:rPr>
          <w:u w:val="single"/>
        </w:rPr>
        <w:t>deepening union democracy also begins to construct the very democratic institutions many would like to see developed in the rest of society</w:t>
      </w:r>
      <w:r w:rsidRPr="00545C7C">
        <w:rPr>
          <w:sz w:val="16"/>
        </w:rPr>
        <w:t>, and in that sense prefigures the future in the present. In other words, “</w:t>
      </w:r>
      <w:r w:rsidRPr="00545C7C">
        <w:rPr>
          <w:u w:val="single"/>
        </w:rPr>
        <w:t xml:space="preserve">if the ultimate goal is to create a society in which all people are able to participate fully and equally in decisionmaking and management of human affairs, then </w:t>
      </w:r>
      <w:r w:rsidRPr="00545C7C">
        <w:rPr>
          <w:highlight w:val="cyan"/>
          <w:u w:val="single"/>
        </w:rPr>
        <w:t>the process</w:t>
      </w:r>
      <w:r w:rsidRPr="00545C7C">
        <w:rPr>
          <w:u w:val="single"/>
        </w:rPr>
        <w:t xml:space="preserve"> by which this is achieved </w:t>
      </w:r>
      <w:r w:rsidRPr="00545C7C">
        <w:rPr>
          <w:b/>
          <w:iCs/>
          <w:highlight w:val="cyan"/>
          <w:u w:val="single"/>
          <w:bdr w:val="single" w:sz="8" w:space="0" w:color="auto"/>
        </w:rPr>
        <w:t>must itself be participatory</w:t>
      </w:r>
      <w:r w:rsidRPr="00545C7C">
        <w:rPr>
          <w:highlight w:val="cyan"/>
          <w:u w:val="single"/>
        </w:rPr>
        <w:t xml:space="preserve">; [o]therwise, </w:t>
      </w:r>
      <w:r w:rsidRPr="00545C7C">
        <w:rPr>
          <w:b/>
          <w:iCs/>
          <w:highlight w:val="cyan"/>
          <w:u w:val="single"/>
          <w:bdr w:val="single" w:sz="8" w:space="0" w:color="auto"/>
        </w:rPr>
        <w:t xml:space="preserve">the end </w:t>
      </w:r>
      <w:r w:rsidRPr="00545C7C">
        <w:rPr>
          <w:b/>
          <w:iCs/>
          <w:u w:val="single"/>
          <w:bdr w:val="single" w:sz="8" w:space="0" w:color="auto"/>
        </w:rPr>
        <w:t xml:space="preserve">itself </w:t>
      </w:r>
      <w:r w:rsidRPr="00545C7C">
        <w:rPr>
          <w:b/>
          <w:iCs/>
          <w:highlight w:val="cyan"/>
          <w:u w:val="single"/>
          <w:bdr w:val="single" w:sz="8" w:space="0" w:color="auto"/>
        </w:rPr>
        <w:t>is distorted</w:t>
      </w:r>
      <w:r w:rsidRPr="00545C7C">
        <w:rPr>
          <w:sz w:val="16"/>
        </w:rPr>
        <w:t>.”77</w:t>
      </w:r>
    </w:p>
    <w:p w14:paraId="5C18EE3F" w14:textId="77777777" w:rsidR="00282DC3" w:rsidRPr="00545C7C" w:rsidRDefault="00282DC3" w:rsidP="00282DC3">
      <w:pPr>
        <w:rPr>
          <w:u w:val="single"/>
        </w:rPr>
      </w:pPr>
      <w:r w:rsidRPr="00545C7C">
        <w:rPr>
          <w:sz w:val="16"/>
        </w:rPr>
        <w:t xml:space="preserve">What would a more substantive form of union democracy require of both union leaders and members? Who will fight for such changes within the labour movement? It is important to avoid simplistic formulae claiming that union leaders will always block progressive or democratizing changes, which members will always support and fight for. In the Canadian context, union leadership has, at times, been as or more socially progressive than the members it represents. However, leaders, whether elected or appointed, and even those with social unionist leanings, do constitute a distinct social layer within the labour movement, whose material positions can be threatened by a more thorough democratization of union structures. For their part, sections of the membership can sometimes be vocal advocates of a return to business unionism and the service model in the face of radical policy changes or shifts to internal processes.78 Such reactions reflect a lack of selfconfidence experienced by many working-class people, the very narrow experiences of democracy offered by our political and economic system, and a real, if short-term, interest in having someone else take care of union affairs. In other words, we must face the fact that </w:t>
      </w:r>
      <w:r w:rsidRPr="00545C7C">
        <w:rPr>
          <w:u w:val="single"/>
        </w:rPr>
        <w:t xml:space="preserve">both leaders and members are </w:t>
      </w:r>
      <w:r w:rsidRPr="00545C7C">
        <w:rPr>
          <w:b/>
          <w:iCs/>
          <w:u w:val="single"/>
          <w:bdr w:val="single" w:sz="8" w:space="0" w:color="auto"/>
        </w:rPr>
        <w:t xml:space="preserve">ensnared </w:t>
      </w:r>
      <w:r w:rsidRPr="00545C7C">
        <w:rPr>
          <w:u w:val="single"/>
        </w:rPr>
        <w:t>within</w:t>
      </w:r>
      <w:r w:rsidRPr="00545C7C">
        <w:rPr>
          <w:b/>
          <w:iCs/>
          <w:u w:val="single"/>
          <w:bdr w:val="single" w:sz="8" w:space="0" w:color="auto"/>
        </w:rPr>
        <w:t xml:space="preserve"> bureaucratic relationships</w:t>
      </w:r>
      <w:r w:rsidRPr="00545C7C">
        <w:rPr>
          <w:u w:val="single"/>
        </w:rPr>
        <w:t xml:space="preserve"> and socialized to accept the rightness or naturalness of a situation in which </w:t>
      </w:r>
      <w:r w:rsidRPr="00545C7C">
        <w:rPr>
          <w:b/>
          <w:iCs/>
          <w:u w:val="single"/>
          <w:bdr w:val="single" w:sz="8" w:space="0" w:color="auto"/>
        </w:rPr>
        <w:t>elite experts</w:t>
      </w:r>
      <w:r w:rsidRPr="00545C7C">
        <w:rPr>
          <w:u w:val="single"/>
        </w:rPr>
        <w:t xml:space="preserve"> take care of or service the members</w:t>
      </w:r>
      <w:r w:rsidRPr="00545C7C">
        <w:rPr>
          <w:sz w:val="16"/>
        </w:rPr>
        <w:t xml:space="preserve">, and that </w:t>
      </w:r>
      <w:r w:rsidRPr="007A710F">
        <w:rPr>
          <w:b/>
          <w:iCs/>
          <w:u w:val="single"/>
          <w:bdr w:val="single" w:sz="8" w:space="0" w:color="auto"/>
        </w:rPr>
        <w:t xml:space="preserve">building a </w:t>
      </w:r>
      <w:r w:rsidRPr="00545C7C">
        <w:rPr>
          <w:b/>
          <w:iCs/>
          <w:highlight w:val="cyan"/>
          <w:u w:val="single"/>
          <w:bdr w:val="single" w:sz="8" w:space="0" w:color="auto"/>
        </w:rPr>
        <w:t>constituency</w:t>
      </w:r>
      <w:r w:rsidRPr="00545C7C">
        <w:rPr>
          <w:highlight w:val="cyan"/>
          <w:u w:val="single"/>
        </w:rPr>
        <w:t xml:space="preserve"> for</w:t>
      </w:r>
      <w:r w:rsidRPr="00545C7C">
        <w:rPr>
          <w:u w:val="single"/>
        </w:rPr>
        <w:t xml:space="preserve"> deeper union </w:t>
      </w:r>
      <w:r w:rsidRPr="00545C7C">
        <w:rPr>
          <w:highlight w:val="cyan"/>
          <w:u w:val="single"/>
        </w:rPr>
        <w:t>democracy</w:t>
      </w:r>
      <w:r w:rsidRPr="00545C7C">
        <w:rPr>
          <w:u w:val="single"/>
        </w:rPr>
        <w:t xml:space="preserve"> will </w:t>
      </w:r>
      <w:r w:rsidRPr="00545C7C">
        <w:rPr>
          <w:highlight w:val="cyan"/>
          <w:u w:val="single"/>
        </w:rPr>
        <w:t>require a shift</w:t>
      </w:r>
      <w:r w:rsidRPr="00545C7C">
        <w:rPr>
          <w:u w:val="single"/>
        </w:rPr>
        <w:t xml:space="preserve"> in both leadership and membership circles.</w:t>
      </w:r>
    </w:p>
    <w:p w14:paraId="4378D674" w14:textId="77777777" w:rsidR="00282DC3" w:rsidRPr="00545C7C" w:rsidRDefault="00282DC3" w:rsidP="00282DC3">
      <w:pPr>
        <w:rPr>
          <w:sz w:val="16"/>
        </w:rPr>
      </w:pPr>
      <w:r w:rsidRPr="00545C7C">
        <w:rPr>
          <w:sz w:val="16"/>
        </w:rPr>
        <w:t xml:space="preserve">In other words, </w:t>
      </w:r>
      <w:r w:rsidRPr="00545C7C">
        <w:rPr>
          <w:u w:val="single"/>
        </w:rPr>
        <w:t>a coalition among like-minded leaders and members must be forged to fight</w:t>
      </w:r>
      <w:r w:rsidRPr="00545C7C">
        <w:rPr>
          <w:sz w:val="16"/>
        </w:rPr>
        <w:t xml:space="preserve"> not only for socially progressive policies but also </w:t>
      </w:r>
      <w:r w:rsidRPr="00545C7C">
        <w:rPr>
          <w:u w:val="single"/>
        </w:rPr>
        <w:t>for a richer experience of union democracy</w:t>
      </w:r>
      <w:r w:rsidRPr="00545C7C">
        <w:rPr>
          <w:sz w:val="16"/>
        </w:rPr>
        <w:t xml:space="preserve"> that will raise the expectations workers have of their own and other institutions</w:t>
      </w:r>
      <w:r w:rsidRPr="00545C7C">
        <w:rPr>
          <w:u w:val="single"/>
        </w:rPr>
        <w:t>. Such a coalition requires leaders willing to create the conditions in which members become “engaged in everyday struggles,”</w:t>
      </w:r>
      <w:r w:rsidRPr="00545C7C">
        <w:rPr>
          <w:sz w:val="16"/>
        </w:rPr>
        <w:t xml:space="preserve">79 </w:t>
      </w:r>
      <w:r w:rsidRPr="00545C7C">
        <w:rPr>
          <w:u w:val="single"/>
        </w:rPr>
        <w:t xml:space="preserve">develop the </w:t>
      </w:r>
      <w:r w:rsidRPr="00545C7C">
        <w:rPr>
          <w:b/>
          <w:iCs/>
          <w:u w:val="single"/>
          <w:bdr w:val="single" w:sz="8" w:space="0" w:color="auto"/>
        </w:rPr>
        <w:t>organizational and democratic skills</w:t>
      </w:r>
      <w:r w:rsidRPr="00545C7C">
        <w:rPr>
          <w:u w:val="single"/>
        </w:rPr>
        <w:t xml:space="preserve"> that are so atrophied in liberal capitalist society, and perhaps come to question and challenge those very leaders</w:t>
      </w:r>
      <w:r w:rsidRPr="00545C7C">
        <w:rPr>
          <w:sz w:val="16"/>
        </w:rPr>
        <w:t xml:space="preserve">. In her examination of 1960s social movements in the United States, Francesca Polletta identifies a set of relations that recognized the challenges of democratically building capacities in conditions where people start out from different skill levels. In these contexts, “developing people’s leadership capacities usually requires a complex equality in which some within the group are permitted more authority than others in areas in which they have special expertise — provided that they progressively cede that authority by training others, and provided that their authority in one area does not spill over into other areas.”80 Therefore, </w:t>
      </w:r>
      <w:r w:rsidRPr="00545C7C">
        <w:rPr>
          <w:u w:val="single"/>
        </w:rPr>
        <w:t>one basis of such a coalition would be a focus on encouraging and developing workers’ abilities to make interventions within their own organizations. In other words, we must begin with the aim of “disalienating” power</w:t>
      </w:r>
      <w:r w:rsidRPr="00545C7C">
        <w:rPr>
          <w:sz w:val="16"/>
        </w:rPr>
        <w:t>. Concretely, this would involve membership empowerment based on both a democracy of deciding — the election of representatives, the making and evaluation of policy decisions, strategies, and tactics — and a democracy of doing — of implementing those decisions. As Hilary Wainwright argues</w:t>
      </w:r>
      <w:r w:rsidRPr="00545C7C">
        <w:rPr>
          <w:u w:val="single"/>
        </w:rPr>
        <w:t>, a democracy of doing is the only way people can “exercise [their] capacities,” understand and develop their full potential for self- and collective management, break down monopolies over expertise, and redistribute knowledge and power within unions</w:t>
      </w:r>
      <w:r w:rsidRPr="00545C7C">
        <w:rPr>
          <w:sz w:val="16"/>
        </w:rPr>
        <w:t>.81 Additionally</w:t>
      </w:r>
      <w:r w:rsidRPr="00545C7C">
        <w:rPr>
          <w:u w:val="single"/>
        </w:rPr>
        <w:t>, this requires a focus on developing workers’ capacities for critical thinking, planning, and analysis</w:t>
      </w:r>
      <w:r w:rsidRPr="00545C7C">
        <w:rPr>
          <w:sz w:val="16"/>
        </w:rPr>
        <w:t xml:space="preserve"> — the kinds of skills necessary for the management of complex organizations, and the kind that are systematically underdeveloped by capitalist work and education. This implies a different approach to union education, which includes but goes beyond teaching “tools courses” or technical skills. Instead, a democratizing education would place such skills in the context of a transformative politics by developing workers’ “understanding of the relationships and structures in which they participate.”82 Finally, such educational processes must also be connected to providing spaces in which workers can act on that knowledge in ways that are not predetermined by leadership. </w:t>
      </w:r>
    </w:p>
    <w:p w14:paraId="0DC80BBE" w14:textId="77777777" w:rsidR="00282DC3" w:rsidRPr="00545C7C" w:rsidRDefault="00282DC3" w:rsidP="00282DC3">
      <w:pPr>
        <w:rPr>
          <w:sz w:val="16"/>
        </w:rPr>
      </w:pPr>
      <w:r w:rsidRPr="00545C7C">
        <w:rPr>
          <w:sz w:val="16"/>
        </w:rPr>
        <w:t xml:space="preserve">In other words, this coalition must struggle not for social unionism in general, but one of its more specific variants: “social movement unionism.” This orientation brings together a highly inclusive and class-conscious definition of workers’ identity, a broader agenda at the bargaining table and in the wider political economy, a more radical critique of capitalism and the limits of liberal democracy, a social movement repertoire, and an explicit concern with the democratic transformation of workers’ organizations. Sam Gindin, Kim Moody, Christopher Schenk, Ian Robinson, and Michael Eisenscher all emphasize that social movement unionism involves, among other things, organizational practices in which workers do more than participate: they come to lead and have democratic control over their own movement.83 This particular combination of a radical diagnostic frame, a social movement repertoire, and a membership-focused democratizing internal politics would allow the labour movement to become a “movement for itself,” more clearly conscious of its interests, its relationship to the broader socioeconomic structure, and its goals.84 </w:t>
      </w:r>
    </w:p>
    <w:p w14:paraId="4E772534" w14:textId="77777777" w:rsidR="00282DC3" w:rsidRPr="00545C7C" w:rsidRDefault="00282DC3" w:rsidP="00282DC3">
      <w:pPr>
        <w:rPr>
          <w:sz w:val="16"/>
        </w:rPr>
      </w:pPr>
      <w:r w:rsidRPr="00545C7C">
        <w:rPr>
          <w:sz w:val="16"/>
        </w:rPr>
        <w:t>That said, there are pitfalls in this direction since, like all union strategies, social movement unionism is subject to variation, and different elements of its agenda are more or less emphasized in concrete circumstances. In practice, it is fairly common for social movement unionism to be interpreted as a mobilization of union members to support other workers or political struggles; in exhorting workers to abandon their sectionalism, the traditional union tasks of collective bargaining and servicing are de-emphasized. While such ties are crucial, it is possible to bend the stick too far in the other direction. An exclusive focus on external politics can lead to one of two negative outcomes: first, a transfer of activism to the community while bargaining and servicing continue to be conducted in top-down and bureaucratic ways, or second, a backlash from members who feel their needs and interests are not being met. To avoid both problems, a social movement unionist analysis needs to be brought to bear on the least glamorous of union activities: grievances, dealing with management, and collective bargaining. These activities should be infused with participatory democratic processes, and the analysis that guides these activities should contain a broader social vision and the need to foster conditions for expanded participation. This would mean membership mobilization around grievances and defending the collective agreement in ways that draw on pre-war unions’ direct action tradition, shaping bargaining demands in ways that serve both immediate and broader interests and politicize union struggles, and fighting for provisions that would make greater membership participation possible.</w:t>
      </w:r>
    </w:p>
    <w:p w14:paraId="4BDB2A09" w14:textId="77777777" w:rsidR="00282DC3" w:rsidRPr="00545C7C" w:rsidRDefault="00282DC3" w:rsidP="00282DC3">
      <w:pPr>
        <w:rPr>
          <w:sz w:val="16"/>
        </w:rPr>
      </w:pPr>
      <w:r w:rsidRPr="00545C7C">
        <w:rPr>
          <w:sz w:val="16"/>
        </w:rPr>
        <w:t xml:space="preserve">Finally, this analysis implies a new research focus on the impact that social unionist practices have, their variations, and their outcomes in the Canadian context. In particular, while some (although not enough) research has documented the adoption of these methods and their policy results, little has been written on whether or how new union strategies have changed internal relationships within unions. New research needs to address the following key questions: in new union strategies, what importance is placed on members’ active role in determining and carrying out union priorities? Is independent and self-directed rank-and-file activity encouraged, or are there still powerful attempts to manage activism from above? Are improved communication links unidirectional, or are members able and empowered to communicate their needs and priorities to union leaders? Is rank-andfile empowerment per se one of the goals of social unionist leaders, or a means to an end? In other words, the place of democratization of union structures and practices in social unionist strategies needs to be more systematically explored. </w:t>
      </w:r>
    </w:p>
    <w:p w14:paraId="31E8758F" w14:textId="77777777" w:rsidR="00282DC3" w:rsidRPr="00D96F5D" w:rsidRDefault="00282DC3" w:rsidP="00282DC3">
      <w:pPr>
        <w:rPr>
          <w:sz w:val="16"/>
        </w:rPr>
      </w:pPr>
      <w:r w:rsidRPr="00545C7C">
        <w:rPr>
          <w:sz w:val="16"/>
        </w:rPr>
        <w:t xml:space="preserve">These are difficult and sensitive issues, particularly in a political and media context hostile to unions and keen to perpetuate the myth of the allpowerful and dictatorial union boss. However, challenging such stereotypes cannot lead to the promulgation of an equally problematic myth — that unions are actually paragons of democratic process and accountability and merely misunderstood. Even if we accept the need for democratization, this itself is a contradictory process, bringing with it the potential for both enhanced membership engagement in, ownership of, and commitment to the union’s activities,85 and increased debate, conflict, factionalism, and the challenge of managing and expressing the sometimes conflicting interests of diverse memberships.86 In other words, </w:t>
      </w:r>
      <w:r w:rsidRPr="00545C7C">
        <w:rPr>
          <w:u w:val="single"/>
        </w:rPr>
        <w:t>the very strategies that unions need to pursue to expand, reengage, and empower memberships may not always lead to direct enhancement of internal solidarity and cohesion, and hence effective goal attainment</w:t>
      </w:r>
      <w:r w:rsidRPr="00545C7C">
        <w:rPr>
          <w:sz w:val="16"/>
        </w:rPr>
        <w:t xml:space="preserve">. Even so, while democratization is no simple process and does not necessarily lead to greater instrumental success in the short term, unions ignore internal democracy at their peril. It is the responsibility of both unionists and sympathetic intellectuals to face the challenge of democratizing working-class organizations so that we can confidently claim a place at the head of the struggle for a more egalitarian society, and prepare citizens for life in such a society. </w:t>
      </w:r>
    </w:p>
    <w:p w14:paraId="3DF2C411" w14:textId="77777777" w:rsidR="00282DC3" w:rsidRPr="00920602" w:rsidRDefault="00282DC3" w:rsidP="00282DC3">
      <w:pPr>
        <w:pStyle w:val="Heading2"/>
      </w:pPr>
      <w:r>
        <w:t>Automation DA</w:t>
      </w:r>
    </w:p>
    <w:p w14:paraId="2558A734" w14:textId="77777777" w:rsidR="00282DC3" w:rsidRDefault="00282DC3" w:rsidP="00282DC3">
      <w:pPr>
        <w:pStyle w:val="Heading3"/>
      </w:pPr>
      <w:r>
        <w:t>AT: Automation DA – 2AC</w:t>
      </w:r>
    </w:p>
    <w:p w14:paraId="7A837A3D" w14:textId="77777777" w:rsidR="00282DC3" w:rsidRDefault="00282DC3" w:rsidP="00282DC3">
      <w:pPr>
        <w:pStyle w:val="Heading4"/>
        <w:numPr>
          <w:ilvl w:val="0"/>
          <w:numId w:val="50"/>
        </w:numPr>
        <w:tabs>
          <w:tab w:val="num" w:pos="1440"/>
        </w:tabs>
        <w:ind w:left="360"/>
      </w:pPr>
      <w:r>
        <w:t xml:space="preserve">Sectoral bargaining solves the terminal. Supports </w:t>
      </w:r>
      <w:r w:rsidRPr="00920602">
        <w:rPr>
          <w:u w:val="single"/>
        </w:rPr>
        <w:t>most productive firms</w:t>
      </w:r>
      <w:r>
        <w:t xml:space="preserve"> in the manufacturing sector. </w:t>
      </w:r>
    </w:p>
    <w:p w14:paraId="20F56DF9" w14:textId="77777777" w:rsidR="00282DC3" w:rsidRPr="009567C4" w:rsidRDefault="00282DC3" w:rsidP="00282DC3">
      <w:r w:rsidRPr="009567C4">
        <w:t xml:space="preserve">Damian </w:t>
      </w:r>
      <w:r w:rsidRPr="00726778">
        <w:rPr>
          <w:rStyle w:val="Style13ptBold"/>
        </w:rPr>
        <w:t>Grimshaw 24</w:t>
      </w:r>
      <w:r>
        <w:t xml:space="preserve"> –</w:t>
      </w:r>
      <w:r w:rsidRPr="009567C4">
        <w:t xml:space="preserve">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0288AE05" w14:textId="77777777" w:rsidR="00282DC3" w:rsidRPr="006F6551" w:rsidRDefault="00282DC3" w:rsidP="00282DC3">
      <w:pPr>
        <w:rPr>
          <w:sz w:val="16"/>
        </w:rPr>
      </w:pPr>
      <w:r w:rsidRPr="00C41EA3">
        <w:rPr>
          <w:sz w:val="16"/>
        </w:rPr>
        <w:t xml:space="preserve">In its influential state-of-the-art study, </w:t>
      </w:r>
      <w:r w:rsidRPr="006E6BAB">
        <w:rPr>
          <w:rStyle w:val="StyleUnderline"/>
        </w:rPr>
        <w:t xml:space="preserve">the </w:t>
      </w:r>
      <w:r w:rsidRPr="0019105A">
        <w:rPr>
          <w:rStyle w:val="Emphasis"/>
          <w:highlight w:val="cyan"/>
        </w:rPr>
        <w:t>OECD</w:t>
      </w:r>
      <w:r w:rsidRPr="00C41EA3">
        <w:rPr>
          <w:sz w:val="16"/>
        </w:rPr>
        <w:t xml:space="preserve"> (2019a) </w:t>
      </w:r>
      <w:r w:rsidRPr="0019105A">
        <w:rPr>
          <w:rStyle w:val="StyleUnderline"/>
          <w:highlight w:val="cyan"/>
        </w:rPr>
        <w:t>demonstrates</w:t>
      </w:r>
      <w:r w:rsidRPr="00C41EA3">
        <w:rPr>
          <w:sz w:val="16"/>
        </w:rPr>
        <w:t xml:space="preserve"> that </w:t>
      </w:r>
      <w:r w:rsidRPr="006E6BAB">
        <w:rPr>
          <w:rStyle w:val="StyleUnderline"/>
        </w:rPr>
        <w:t xml:space="preserve">countries with </w:t>
      </w:r>
      <w:r w:rsidRPr="0019105A">
        <w:rPr>
          <w:rStyle w:val="StyleUnderline"/>
          <w:highlight w:val="cyan"/>
        </w:rPr>
        <w:t>multilevel bargaining</w:t>
      </w:r>
      <w:r w:rsidRPr="006E6BAB">
        <w:rPr>
          <w:rStyle w:val="StyleUnderline"/>
        </w:rPr>
        <w:t xml:space="preserve"> systems</w:t>
      </w:r>
      <w:r w:rsidRPr="00C41EA3">
        <w:rPr>
          <w:sz w:val="16"/>
        </w:rPr>
        <w:t xml:space="preserve"> (varying by the type and degree of their coordination) have </w:t>
      </w:r>
      <w:r w:rsidRPr="0019105A">
        <w:rPr>
          <w:rStyle w:val="StyleUnderline"/>
          <w:highlight w:val="cyan"/>
        </w:rPr>
        <w:t>experienced</w:t>
      </w:r>
      <w:r w:rsidRPr="00C41EA3">
        <w:rPr>
          <w:sz w:val="16"/>
        </w:rPr>
        <w:t xml:space="preserve"> </w:t>
      </w:r>
      <w:r w:rsidRPr="006F6551">
        <w:rPr>
          <w:rStyle w:val="Emphasis"/>
        </w:rPr>
        <w:t>stronger labour market performance</w:t>
      </w:r>
      <w:r w:rsidRPr="006F6551">
        <w:rPr>
          <w:sz w:val="16"/>
        </w:rPr>
        <w:t xml:space="preserve"> </w:t>
      </w:r>
      <w:r w:rsidRPr="006F6551">
        <w:rPr>
          <w:rStyle w:val="StyleUnderline"/>
        </w:rPr>
        <w:t xml:space="preserve">than countries with </w:t>
      </w:r>
      <w:r w:rsidRPr="006F6551">
        <w:rPr>
          <w:rStyle w:val="Emphasis"/>
        </w:rPr>
        <w:t>decentralized bargaining</w:t>
      </w:r>
      <w:r w:rsidRPr="006F6551">
        <w:rPr>
          <w:sz w:val="16"/>
        </w:rPr>
        <w:t xml:space="preserve"> in recent years. Both the </w:t>
      </w:r>
      <w:r w:rsidRPr="006F6551">
        <w:rPr>
          <w:rStyle w:val="StyleUnderline"/>
        </w:rPr>
        <w:t>unemployment rate</w:t>
      </w:r>
      <w:r w:rsidRPr="006F6551">
        <w:rPr>
          <w:sz w:val="16"/>
        </w:rPr>
        <w:t xml:space="preserve"> and the employment rate </w:t>
      </w:r>
      <w:r w:rsidRPr="006F6551">
        <w:rPr>
          <w:rStyle w:val="StyleUnderline"/>
        </w:rPr>
        <w:t xml:space="preserve">register </w:t>
      </w:r>
      <w:r w:rsidRPr="006F6551">
        <w:rPr>
          <w:rStyle w:val="Emphasis"/>
        </w:rPr>
        <w:t>stronger performance</w:t>
      </w:r>
      <w:r w:rsidRPr="006F6551">
        <w:rPr>
          <w:sz w:val="16"/>
        </w:rPr>
        <w:t xml:space="preserve">, especially for countries </w:t>
      </w:r>
      <w:r w:rsidRPr="006F6551">
        <w:rPr>
          <w:rStyle w:val="StyleUnderline"/>
        </w:rPr>
        <w:t xml:space="preserve">with </w:t>
      </w:r>
      <w:r w:rsidRPr="006F6551">
        <w:rPr>
          <w:rStyle w:val="Emphasis"/>
        </w:rPr>
        <w:t>strongly coordinated</w:t>
      </w:r>
      <w:r w:rsidRPr="006F6551">
        <w:rPr>
          <w:rStyle w:val="StyleUnderline"/>
        </w:rPr>
        <w:t xml:space="preserve"> multilevel systems</w:t>
      </w:r>
      <w:r w:rsidRPr="006F6551">
        <w:rPr>
          <w:sz w:val="16"/>
        </w:rPr>
        <w:t>.</w:t>
      </w:r>
    </w:p>
    <w:p w14:paraId="5088B102" w14:textId="77777777" w:rsidR="00282DC3" w:rsidRPr="006F6551" w:rsidRDefault="00282DC3" w:rsidP="00282DC3">
      <w:pPr>
        <w:rPr>
          <w:sz w:val="16"/>
        </w:rPr>
      </w:pPr>
      <w:r w:rsidRPr="006F6551">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26FB869A" w14:textId="77777777" w:rsidR="00282DC3" w:rsidRPr="00C41EA3" w:rsidRDefault="00282DC3" w:rsidP="00282DC3">
      <w:pPr>
        <w:rPr>
          <w:sz w:val="16"/>
        </w:rPr>
      </w:pPr>
      <w:r w:rsidRPr="006F6551">
        <w:rPr>
          <w:rStyle w:val="StyleUnderline"/>
        </w:rPr>
        <w:t xml:space="preserve">This result of </w:t>
      </w:r>
      <w:r w:rsidRPr="006F6551">
        <w:rPr>
          <w:rStyle w:val="Emphasis"/>
        </w:rPr>
        <w:t>better labour market performance</w:t>
      </w:r>
      <w:r w:rsidRPr="006F6551">
        <w:rPr>
          <w:rStyle w:val="StyleUnderline"/>
        </w:rPr>
        <w:t xml:space="preserve"> is </w:t>
      </w:r>
      <w:r w:rsidRPr="006F6551">
        <w:rPr>
          <w:rStyle w:val="Emphasis"/>
        </w:rPr>
        <w:t>confirmed</w:t>
      </w:r>
      <w:r w:rsidRPr="006F6551">
        <w:rPr>
          <w:rStyle w:val="StyleUnderline"/>
        </w:rPr>
        <w:t xml:space="preserve"> by</w:t>
      </w:r>
      <w:r w:rsidRPr="006F6551">
        <w:rPr>
          <w:sz w:val="16"/>
        </w:rPr>
        <w:t xml:space="preserve"> other </w:t>
      </w:r>
      <w:r w:rsidRPr="006F6551">
        <w:rPr>
          <w:rStyle w:val="Emphasis"/>
        </w:rPr>
        <w:t>studies</w:t>
      </w:r>
      <w:r w:rsidRPr="006F6551">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w:t>
      </w:r>
      <w:r w:rsidRPr="00C41EA3">
        <w:rPr>
          <w:sz w:val="16"/>
        </w:rPr>
        <w:t xml:space="preserve"> are either significantly lower than, or no different from, countries with decentralized bargaining.</w:t>
      </w:r>
    </w:p>
    <w:p w14:paraId="1A678981" w14:textId="77777777" w:rsidR="00282DC3" w:rsidRPr="00C41EA3" w:rsidRDefault="00282DC3" w:rsidP="00282DC3">
      <w:pPr>
        <w:rPr>
          <w:sz w:val="16"/>
        </w:rPr>
      </w:pPr>
      <w:r w:rsidRPr="00C41EA3">
        <w:rPr>
          <w:sz w:val="16"/>
        </w:rPr>
        <w:t>2.3.  Economic performance</w:t>
      </w:r>
    </w:p>
    <w:p w14:paraId="1112DF40" w14:textId="77777777" w:rsidR="00282DC3" w:rsidRPr="00C41EA3" w:rsidRDefault="00282DC3" w:rsidP="00282DC3">
      <w:pPr>
        <w:rPr>
          <w:sz w:val="16"/>
        </w:rPr>
      </w:pPr>
      <w:r w:rsidRPr="00C41EA3">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9567C4">
        <w:rPr>
          <w:rStyle w:val="StyleUnderline"/>
        </w:rPr>
        <w:t>there is</w:t>
      </w:r>
      <w:r w:rsidRPr="00C41EA3">
        <w:rPr>
          <w:sz w:val="16"/>
        </w:rPr>
        <w:t xml:space="preserve"> near </w:t>
      </w:r>
      <w:r w:rsidRPr="009567C4">
        <w:rPr>
          <w:rStyle w:val="Emphasis"/>
        </w:rPr>
        <w:t>consensus</w:t>
      </w:r>
      <w:r w:rsidRPr="009567C4">
        <w:rPr>
          <w:rStyle w:val="StyleUnderline"/>
        </w:rPr>
        <w:t xml:space="preserve"> that bargaining systems</w:t>
      </w:r>
      <w:r w:rsidRPr="00C41EA3">
        <w:rPr>
          <w:sz w:val="16"/>
        </w:rPr>
        <w:t xml:space="preserve"> have limited influence on macroeconomic performance (compared to capital investment and systems for innovation and skill development, say), but </w:t>
      </w:r>
      <w:r w:rsidRPr="0019105A">
        <w:rPr>
          <w:rStyle w:val="Emphasis"/>
          <w:highlight w:val="cyan"/>
        </w:rPr>
        <w:t>positive effects</w:t>
      </w:r>
      <w:r w:rsidRPr="0019105A">
        <w:rPr>
          <w:rStyle w:val="StyleUnderline"/>
          <w:highlight w:val="cyan"/>
        </w:rPr>
        <w:t xml:space="preserve"> on</w:t>
      </w:r>
      <w:r w:rsidRPr="00C41EA3">
        <w:rPr>
          <w:sz w:val="16"/>
        </w:rPr>
        <w:t xml:space="preserve"> firm and </w:t>
      </w:r>
      <w:r w:rsidRPr="0019105A">
        <w:rPr>
          <w:rStyle w:val="Emphasis"/>
          <w:highlight w:val="cyan"/>
        </w:rPr>
        <w:t>sectoral performance</w:t>
      </w:r>
      <w:r w:rsidRPr="0019105A">
        <w:rPr>
          <w:rStyle w:val="StyleUnderline"/>
          <w:highlight w:val="cyan"/>
        </w:rPr>
        <w:t>, including</w:t>
      </w:r>
      <w:r w:rsidRPr="009567C4">
        <w:rPr>
          <w:rStyle w:val="StyleUnderline"/>
        </w:rPr>
        <w:t xml:space="preserve"> </w:t>
      </w:r>
      <w:r w:rsidRPr="009567C4">
        <w:rPr>
          <w:rStyle w:val="Emphasis"/>
        </w:rPr>
        <w:t>productivity</w:t>
      </w:r>
      <w:r w:rsidRPr="009567C4">
        <w:rPr>
          <w:rStyle w:val="StyleUnderline"/>
        </w:rPr>
        <w:t xml:space="preserve"> and </w:t>
      </w:r>
      <w:r w:rsidRPr="0019105A">
        <w:rPr>
          <w:rStyle w:val="Emphasis"/>
          <w:highlight w:val="cyan"/>
        </w:rPr>
        <w:t>innovation</w:t>
      </w:r>
      <w:r w:rsidRPr="00C41EA3">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1C0B555F" w14:textId="77777777" w:rsidR="00282DC3" w:rsidRPr="00C41EA3" w:rsidRDefault="00282DC3" w:rsidP="00282DC3">
      <w:pPr>
        <w:rPr>
          <w:sz w:val="16"/>
        </w:rPr>
      </w:pPr>
      <w:r w:rsidRPr="006F6551">
        <w:rPr>
          <w:rStyle w:val="StyleUnderline"/>
        </w:rPr>
        <w:t>In their</w:t>
      </w:r>
      <w:r w:rsidRPr="006F6551">
        <w:rPr>
          <w:sz w:val="16"/>
        </w:rPr>
        <w:t xml:space="preserve"> </w:t>
      </w:r>
      <w:r w:rsidRPr="0019105A">
        <w:rPr>
          <w:rStyle w:val="Emphasis"/>
          <w:highlight w:val="cyan"/>
        </w:rPr>
        <w:t>comprehensive</w:t>
      </w:r>
      <w:r w:rsidRPr="00C41EA3">
        <w:rPr>
          <w:sz w:val="16"/>
        </w:rPr>
        <w:t xml:space="preserve"> European </w:t>
      </w:r>
      <w:r w:rsidRPr="0019105A">
        <w:rPr>
          <w:rStyle w:val="StyleUnderline"/>
          <w:highlight w:val="cyan"/>
        </w:rPr>
        <w:t>study</w:t>
      </w:r>
      <w:r w:rsidRPr="009567C4">
        <w:rPr>
          <w:rStyle w:val="StyleUnderline"/>
        </w:rPr>
        <w:t xml:space="preserve"> of</w:t>
      </w:r>
      <w:r w:rsidRPr="00C41EA3">
        <w:rPr>
          <w:sz w:val="16"/>
        </w:rPr>
        <w:t xml:space="preserve"> inter-country </w:t>
      </w:r>
      <w:r w:rsidRPr="009567C4">
        <w:rPr>
          <w:rStyle w:val="Emphasis"/>
        </w:rPr>
        <w:t>productivity effects</w:t>
      </w:r>
      <w:r w:rsidRPr="00C41EA3">
        <w:rPr>
          <w:sz w:val="16"/>
        </w:rPr>
        <w:t xml:space="preserve">, </w:t>
      </w:r>
      <w:r w:rsidRPr="006F6551">
        <w:rPr>
          <w:rStyle w:val="StyleUnderline"/>
        </w:rPr>
        <w:t>Brandl</w:t>
      </w:r>
      <w:r w:rsidRPr="00C41EA3">
        <w:rPr>
          <w:sz w:val="16"/>
        </w:rPr>
        <w:t xml:space="preserve"> and Braakmann (2021) </w:t>
      </w:r>
      <w:r w:rsidRPr="0019105A">
        <w:rPr>
          <w:rStyle w:val="StyleUnderline"/>
          <w:highlight w:val="cyan"/>
        </w:rPr>
        <w:t>find</w:t>
      </w:r>
      <w:r w:rsidRPr="00C41EA3">
        <w:rPr>
          <w:sz w:val="16"/>
        </w:rPr>
        <w:t xml:space="preserve"> that </w:t>
      </w:r>
      <w:r w:rsidRPr="006F6551">
        <w:rPr>
          <w:rStyle w:val="Emphasis"/>
          <w:highlight w:val="cyan"/>
        </w:rPr>
        <w:t>multilevel bargaining</w:t>
      </w:r>
      <w:r w:rsidRPr="006F6551">
        <w:rPr>
          <w:sz w:val="16"/>
          <w:highlight w:val="cyan"/>
        </w:rPr>
        <w:t xml:space="preserve"> </w:t>
      </w:r>
      <w:r w:rsidRPr="006F6551">
        <w:rPr>
          <w:rStyle w:val="StyleUnderline"/>
          <w:highlight w:val="cyan"/>
        </w:rPr>
        <w:t>is</w:t>
      </w:r>
      <w:r w:rsidRPr="00C41EA3">
        <w:rPr>
          <w:sz w:val="16"/>
        </w:rPr>
        <w:t xml:space="preserve"> a </w:t>
      </w:r>
      <w:r w:rsidRPr="0019105A">
        <w:rPr>
          <w:rStyle w:val="StyleUnderline"/>
          <w:highlight w:val="cyan"/>
        </w:rPr>
        <w:t>necessary</w:t>
      </w:r>
      <w:r w:rsidRPr="00C41EA3">
        <w:rPr>
          <w:sz w:val="16"/>
        </w:rPr>
        <w:t xml:space="preserve"> condition </w:t>
      </w:r>
      <w:r w:rsidRPr="0019105A">
        <w:rPr>
          <w:rStyle w:val="StyleUnderline"/>
          <w:highlight w:val="cyan"/>
        </w:rPr>
        <w:t>for</w:t>
      </w:r>
      <w:r w:rsidRPr="00C41EA3">
        <w:rPr>
          <w:sz w:val="16"/>
        </w:rPr>
        <w:t xml:space="preserve"> </w:t>
      </w:r>
      <w:r w:rsidRPr="009567C4">
        <w:rPr>
          <w:rStyle w:val="Emphasis"/>
        </w:rPr>
        <w:t xml:space="preserve">delivering </w:t>
      </w:r>
      <w:r w:rsidRPr="006F6551">
        <w:rPr>
          <w:rStyle w:val="Emphasis"/>
          <w:highlight w:val="cyan"/>
        </w:rPr>
        <w:t>productivity grow</w:t>
      </w:r>
      <w:r w:rsidRPr="0019105A">
        <w:rPr>
          <w:rStyle w:val="Emphasis"/>
          <w:highlight w:val="cyan"/>
        </w:rPr>
        <w:t>th</w:t>
      </w:r>
      <w:r w:rsidRPr="00C41EA3">
        <w:rPr>
          <w:sz w:val="16"/>
        </w:rPr>
        <w:t>. They show that:</w:t>
      </w:r>
    </w:p>
    <w:p w14:paraId="79D6DD0C" w14:textId="77777777" w:rsidR="00282DC3" w:rsidRPr="00C41EA3" w:rsidRDefault="00282DC3" w:rsidP="00282DC3">
      <w:pPr>
        <w:rPr>
          <w:sz w:val="16"/>
        </w:rPr>
      </w:pPr>
      <w:r w:rsidRPr="00C41EA3">
        <w:rPr>
          <w:sz w:val="16"/>
        </w:rPr>
        <w:t>(i) Enterprise bargaining and coordinated multilevel bargaining both generate higher productivity growth than either absent collective bargaining or uncoordinated bargaining; and</w:t>
      </w:r>
    </w:p>
    <w:p w14:paraId="42EB16C3" w14:textId="77777777" w:rsidR="00282DC3" w:rsidRPr="00C41EA3" w:rsidRDefault="00282DC3" w:rsidP="00282DC3">
      <w:pPr>
        <w:rPr>
          <w:sz w:val="16"/>
        </w:rPr>
      </w:pPr>
      <w:r w:rsidRPr="00C41EA3">
        <w:rPr>
          <w:sz w:val="16"/>
        </w:rPr>
        <w:t>(ii) Strongly coordinated multilevel systems have superior productivity effects. Three types of vertically coordinated systems are especially effective: enterprise-sector systems, sector-national systems and enterprise-sectornational systems.</w:t>
      </w:r>
    </w:p>
    <w:p w14:paraId="4FD504FD" w14:textId="77777777" w:rsidR="00282DC3" w:rsidRPr="00C41EA3" w:rsidRDefault="00282DC3" w:rsidP="00282DC3">
      <w:pPr>
        <w:rPr>
          <w:sz w:val="16"/>
        </w:rPr>
      </w:pPr>
      <w:r w:rsidRPr="009567C4">
        <w:rPr>
          <w:rStyle w:val="StyleUnderline"/>
        </w:rPr>
        <w:t xml:space="preserve">The </w:t>
      </w:r>
      <w:r w:rsidRPr="009567C4">
        <w:rPr>
          <w:rStyle w:val="Emphasis"/>
        </w:rPr>
        <w:t>OECD’s</w:t>
      </w:r>
      <w:r w:rsidRPr="009567C4">
        <w:rPr>
          <w:rStyle w:val="StyleUnderline"/>
        </w:rPr>
        <w:t xml:space="preserve"> (</w:t>
      </w:r>
      <w:r w:rsidRPr="00C41EA3">
        <w:rPr>
          <w:sz w:val="16"/>
        </w:rPr>
        <w:t xml:space="preserve">2019a) </w:t>
      </w:r>
      <w:r w:rsidRPr="009567C4">
        <w:rPr>
          <w:rStyle w:val="StyleUnderline"/>
        </w:rPr>
        <w:t xml:space="preserve">analysis of </w:t>
      </w:r>
      <w:r w:rsidRPr="009567C4">
        <w:rPr>
          <w:rStyle w:val="Emphasis"/>
        </w:rPr>
        <w:t>firm-level productivity</w:t>
      </w:r>
      <w:r w:rsidRPr="009567C4">
        <w:rPr>
          <w:rStyle w:val="StyleUnderline"/>
        </w:rPr>
        <w:t xml:space="preserve"> effects confirms the classic study by</w:t>
      </w:r>
      <w:r w:rsidRPr="00C41EA3">
        <w:rPr>
          <w:sz w:val="16"/>
        </w:rPr>
        <w:t xml:space="preserve"> Freeman and Medoff (1984), </w:t>
      </w:r>
      <w:r w:rsidRPr="009567C4">
        <w:rPr>
          <w:rStyle w:val="StyleUnderline"/>
        </w:rPr>
        <w:t xml:space="preserve">namely that </w:t>
      </w:r>
      <w:r w:rsidRPr="0019105A">
        <w:rPr>
          <w:rStyle w:val="Emphasis"/>
          <w:highlight w:val="cyan"/>
        </w:rPr>
        <w:t>union presence</w:t>
      </w:r>
      <w:r w:rsidRPr="00C41EA3">
        <w:rPr>
          <w:sz w:val="16"/>
        </w:rPr>
        <w:t xml:space="preserve"> (a key determinant of collective </w:t>
      </w:r>
      <w:r w:rsidRPr="006F6551">
        <w:rPr>
          <w:sz w:val="16"/>
        </w:rPr>
        <w:t xml:space="preserve">bargaining) </w:t>
      </w:r>
      <w:r w:rsidRPr="006F6551">
        <w:rPr>
          <w:rStyle w:val="StyleUnderline"/>
        </w:rPr>
        <w:t xml:space="preserve">tends to </w:t>
      </w:r>
      <w:r w:rsidRPr="0019105A">
        <w:rPr>
          <w:rStyle w:val="StyleUnderline"/>
          <w:highlight w:val="cyan"/>
        </w:rPr>
        <w:t xml:space="preserve">impact </w:t>
      </w:r>
      <w:r w:rsidRPr="0019105A">
        <w:rPr>
          <w:rStyle w:val="Emphasis"/>
          <w:highlight w:val="cyan"/>
        </w:rPr>
        <w:t>positively</w:t>
      </w:r>
      <w:r w:rsidRPr="00C41EA3">
        <w:rPr>
          <w:sz w:val="16"/>
        </w:rPr>
        <w:t xml:space="preserve"> </w:t>
      </w:r>
      <w:r w:rsidRPr="009567C4">
        <w:rPr>
          <w:rStyle w:val="StyleUnderline"/>
        </w:rPr>
        <w:t xml:space="preserve">on </w:t>
      </w:r>
      <w:r w:rsidRPr="0019105A">
        <w:rPr>
          <w:rStyle w:val="StyleUnderline"/>
          <w:highlight w:val="cyan"/>
        </w:rPr>
        <w:t xml:space="preserve">organizational productivity by </w:t>
      </w:r>
      <w:r w:rsidRPr="0019105A">
        <w:rPr>
          <w:rStyle w:val="Emphasis"/>
          <w:highlight w:val="cyan"/>
        </w:rPr>
        <w:t>reducing</w:t>
      </w:r>
      <w:r w:rsidRPr="00C41EA3">
        <w:rPr>
          <w:sz w:val="16"/>
        </w:rPr>
        <w:t xml:space="preserve"> voluntary </w:t>
      </w:r>
      <w:r w:rsidRPr="009567C4">
        <w:rPr>
          <w:rStyle w:val="StyleUnderline"/>
        </w:rPr>
        <w:t xml:space="preserve">worker </w:t>
      </w:r>
      <w:r w:rsidRPr="0019105A">
        <w:rPr>
          <w:rStyle w:val="StyleUnderline"/>
          <w:highlight w:val="cyan"/>
        </w:rPr>
        <w:t xml:space="preserve">turnover and increasing </w:t>
      </w:r>
      <w:r w:rsidRPr="0019105A">
        <w:rPr>
          <w:rStyle w:val="Emphasis"/>
          <w:highlight w:val="cyan"/>
        </w:rPr>
        <w:t>tenure</w:t>
      </w:r>
      <w:r w:rsidRPr="0019105A">
        <w:rPr>
          <w:sz w:val="16"/>
          <w:highlight w:val="cyan"/>
        </w:rPr>
        <w:t xml:space="preserve"> </w:t>
      </w:r>
      <w:r w:rsidRPr="0019105A">
        <w:rPr>
          <w:rStyle w:val="StyleUnderline"/>
          <w:highlight w:val="cyan"/>
        </w:rPr>
        <w:t>and</w:t>
      </w:r>
      <w:r w:rsidRPr="009567C4">
        <w:rPr>
          <w:rStyle w:val="StyleUnderline"/>
        </w:rPr>
        <w:t xml:space="preserve"> </w:t>
      </w:r>
      <w:r w:rsidRPr="009567C4">
        <w:rPr>
          <w:rStyle w:val="Emphasis"/>
        </w:rPr>
        <w:t xml:space="preserve">firm </w:t>
      </w:r>
      <w:r w:rsidRPr="0019105A">
        <w:rPr>
          <w:rStyle w:val="Emphasis"/>
          <w:highlight w:val="cyan"/>
        </w:rPr>
        <w:t>efficiency</w:t>
      </w:r>
      <w:r w:rsidRPr="00C41EA3">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9567C4">
        <w:rPr>
          <w:rStyle w:val="Emphasis"/>
        </w:rPr>
        <w:t xml:space="preserve">most </w:t>
      </w:r>
      <w:r w:rsidRPr="006F6551">
        <w:rPr>
          <w:rStyle w:val="Emphasis"/>
        </w:rPr>
        <w:t>recent meta-analysis</w:t>
      </w:r>
      <w:r w:rsidRPr="006F6551">
        <w:rPr>
          <w:sz w:val="16"/>
        </w:rPr>
        <w:t xml:space="preserve">, </w:t>
      </w:r>
      <w:r w:rsidRPr="006F6551">
        <w:rPr>
          <w:rStyle w:val="StyleUnderline"/>
        </w:rPr>
        <w:t>covering 111 studies on union and productivity levels</w:t>
      </w:r>
      <w:r w:rsidRPr="006F6551">
        <w:rPr>
          <w:sz w:val="16"/>
        </w:rPr>
        <w:t xml:space="preserve"> (mostly </w:t>
      </w:r>
      <w:r w:rsidRPr="006F6551">
        <w:rPr>
          <w:rStyle w:val="StyleUnderline"/>
        </w:rPr>
        <w:t>from the</w:t>
      </w:r>
      <w:r w:rsidRPr="006F6551">
        <w:rPr>
          <w:sz w:val="16"/>
        </w:rPr>
        <w:t xml:space="preserve"> </w:t>
      </w:r>
      <w:r w:rsidRPr="006F6551">
        <w:rPr>
          <w:rStyle w:val="Emphasis"/>
        </w:rPr>
        <w:t>U</w:t>
      </w:r>
      <w:r w:rsidRPr="006F6551">
        <w:rPr>
          <w:sz w:val="16"/>
        </w:rPr>
        <w:t xml:space="preserve">nited </w:t>
      </w:r>
      <w:r w:rsidRPr="006F6551">
        <w:rPr>
          <w:rStyle w:val="Emphasis"/>
        </w:rPr>
        <w:t>S</w:t>
      </w:r>
      <w:r w:rsidRPr="006F6551">
        <w:rPr>
          <w:sz w:val="16"/>
        </w:rPr>
        <w:t xml:space="preserve">tates and the United Kingdom), </w:t>
      </w:r>
      <w:r w:rsidRPr="006F6551">
        <w:rPr>
          <w:rStyle w:val="StyleUnderline"/>
        </w:rPr>
        <w:t>found that</w:t>
      </w:r>
      <w:r w:rsidRPr="006F6551">
        <w:rPr>
          <w:sz w:val="16"/>
        </w:rPr>
        <w:t xml:space="preserve">, overall, </w:t>
      </w:r>
      <w:r w:rsidRPr="006F6551">
        <w:rPr>
          <w:rStyle w:val="Emphasis"/>
        </w:rPr>
        <w:t>unions</w:t>
      </w:r>
      <w:r w:rsidRPr="006F6551">
        <w:rPr>
          <w:rStyle w:val="StyleUnderline"/>
        </w:rPr>
        <w:t xml:space="preserve"> have a</w:t>
      </w:r>
      <w:r w:rsidRPr="006F6551">
        <w:rPr>
          <w:sz w:val="16"/>
        </w:rPr>
        <w:t xml:space="preserve"> small but </w:t>
      </w:r>
      <w:r w:rsidRPr="006F6551">
        <w:rPr>
          <w:rStyle w:val="Emphasis"/>
        </w:rPr>
        <w:t>positive effect on productivity</w:t>
      </w:r>
      <w:r w:rsidRPr="006F6551">
        <w:rPr>
          <w:sz w:val="16"/>
        </w:rPr>
        <w:t xml:space="preserve"> (Doucouliagos</w:t>
      </w:r>
      <w:r w:rsidRPr="00C41EA3">
        <w:rPr>
          <w:sz w:val="16"/>
        </w:rPr>
        <w:t xml:space="preserve">, Freeman </w:t>
      </w:r>
      <w:r w:rsidRPr="006F6551">
        <w:rPr>
          <w:sz w:val="16"/>
        </w:rPr>
        <w:t xml:space="preserve">and Laroche 2017). Except in the case of the United Kingdom, the </w:t>
      </w:r>
      <w:r w:rsidRPr="006F6551">
        <w:rPr>
          <w:rStyle w:val="StyleUnderline"/>
        </w:rPr>
        <w:t xml:space="preserve">findings “reject the </w:t>
      </w:r>
      <w:r w:rsidRPr="006F6551">
        <w:rPr>
          <w:rStyle w:val="Emphasis"/>
        </w:rPr>
        <w:t>neoclassical economics view</w:t>
      </w:r>
      <w:r w:rsidRPr="006F6551">
        <w:rPr>
          <w:sz w:val="16"/>
        </w:rPr>
        <w:t xml:space="preserve"> that </w:t>
      </w:r>
      <w:r w:rsidRPr="006F6551">
        <w:rPr>
          <w:rStyle w:val="StyleUnderline"/>
        </w:rPr>
        <w:t xml:space="preserve">unions are </w:t>
      </w:r>
      <w:r w:rsidRPr="006F6551">
        <w:rPr>
          <w:rStyle w:val="Emphasis"/>
        </w:rPr>
        <w:t>invariably harmful</w:t>
      </w:r>
      <w:r w:rsidRPr="006F6551">
        <w:rPr>
          <w:rStyle w:val="StyleUnderline"/>
        </w:rPr>
        <w:t xml:space="preserve"> to </w:t>
      </w:r>
      <w:r w:rsidRPr="006F6551">
        <w:rPr>
          <w:rStyle w:val="Emphasis"/>
        </w:rPr>
        <w:t>productivity</w:t>
      </w:r>
      <w:r w:rsidRPr="006F6551">
        <w:rPr>
          <w:sz w:val="16"/>
        </w:rPr>
        <w:t xml:space="preserve">” (ibid., 70). A </w:t>
      </w:r>
      <w:r w:rsidRPr="006F6551">
        <w:rPr>
          <w:rStyle w:val="StyleUnderline"/>
        </w:rPr>
        <w:t>summary of</w:t>
      </w:r>
      <w:r w:rsidRPr="006F6551">
        <w:rPr>
          <w:sz w:val="16"/>
        </w:rPr>
        <w:t xml:space="preserve"> selected</w:t>
      </w:r>
      <w:r w:rsidRPr="00C41EA3">
        <w:rPr>
          <w:sz w:val="16"/>
        </w:rPr>
        <w:t xml:space="preserve"> </w:t>
      </w:r>
      <w:r w:rsidRPr="0019105A">
        <w:rPr>
          <w:rStyle w:val="Emphasis"/>
          <w:highlight w:val="cyan"/>
        </w:rPr>
        <w:t>empirical results</w:t>
      </w:r>
      <w:r w:rsidRPr="00C41EA3">
        <w:rPr>
          <w:sz w:val="16"/>
        </w:rPr>
        <w:t xml:space="preserve"> from this research </w:t>
      </w:r>
      <w:r w:rsidRPr="0019105A">
        <w:rPr>
          <w:rStyle w:val="StyleUnderline"/>
          <w:highlight w:val="cyan"/>
        </w:rPr>
        <w:t>show</w:t>
      </w:r>
      <w:r w:rsidRPr="006F6551">
        <w:rPr>
          <w:rStyle w:val="StyleUnderline"/>
        </w:rPr>
        <w:t>s</w:t>
      </w:r>
      <w:r w:rsidRPr="00C41EA3">
        <w:rPr>
          <w:sz w:val="16"/>
        </w:rPr>
        <w:t xml:space="preserve"> that:</w:t>
      </w:r>
    </w:p>
    <w:p w14:paraId="3A2D490F" w14:textId="77777777" w:rsidR="00282DC3" w:rsidRPr="00C41EA3" w:rsidRDefault="00282DC3" w:rsidP="00282DC3">
      <w:pPr>
        <w:rPr>
          <w:sz w:val="16"/>
        </w:rPr>
      </w:pPr>
      <w:r w:rsidRPr="00C41EA3">
        <w:rPr>
          <w:sz w:val="16"/>
        </w:rPr>
        <w:t xml:space="preserve">(i) </w:t>
      </w:r>
      <w:r w:rsidRPr="006E6BAB">
        <w:rPr>
          <w:rStyle w:val="StyleUnderline"/>
        </w:rPr>
        <w:t xml:space="preserve">Where unions are </w:t>
      </w:r>
      <w:r w:rsidRPr="006E6BAB">
        <w:rPr>
          <w:rStyle w:val="Emphasis"/>
        </w:rPr>
        <w:t>autonomous</w:t>
      </w:r>
      <w:r w:rsidRPr="00C41EA3">
        <w:rPr>
          <w:sz w:val="16"/>
        </w:rPr>
        <w:t xml:space="preserve">, </w:t>
      </w:r>
      <w:r w:rsidRPr="006E6BAB">
        <w:rPr>
          <w:rStyle w:val="StyleUnderline"/>
        </w:rPr>
        <w:t xml:space="preserve">organized at </w:t>
      </w:r>
      <w:r w:rsidRPr="006E6BAB">
        <w:rPr>
          <w:rStyle w:val="Emphasis"/>
        </w:rPr>
        <w:t>industry level</w:t>
      </w:r>
      <w:r w:rsidRPr="00C41EA3">
        <w:rPr>
          <w:sz w:val="16"/>
        </w:rPr>
        <w:t xml:space="preserve"> and nonparochial (that is, not focused on defending job territories), </w:t>
      </w:r>
      <w:r w:rsidRPr="006E6BAB">
        <w:rPr>
          <w:rStyle w:val="StyleUnderline"/>
        </w:rPr>
        <w:t xml:space="preserve">they are </w:t>
      </w:r>
      <w:r w:rsidRPr="006E6BAB">
        <w:rPr>
          <w:rStyle w:val="Emphasis"/>
        </w:rPr>
        <w:t>more likely</w:t>
      </w:r>
      <w:r w:rsidRPr="006E6BAB">
        <w:rPr>
          <w:rStyle w:val="StyleUnderline"/>
        </w:rPr>
        <w:t xml:space="preserve"> to</w:t>
      </w:r>
      <w:r w:rsidRPr="00C41EA3">
        <w:rPr>
          <w:sz w:val="16"/>
        </w:rPr>
        <w:t xml:space="preserve"> </w:t>
      </w:r>
      <w:r w:rsidRPr="006E6BAB">
        <w:rPr>
          <w:rStyle w:val="StyleUnderline"/>
        </w:rPr>
        <w:t xml:space="preserve">have positive </w:t>
      </w:r>
      <w:r w:rsidRPr="006E6BAB">
        <w:rPr>
          <w:rStyle w:val="Emphasis"/>
        </w:rPr>
        <w:t>productivity effects</w:t>
      </w:r>
      <w:r w:rsidRPr="00C41EA3">
        <w:rPr>
          <w:sz w:val="16"/>
        </w:rPr>
        <w:t>;</w:t>
      </w:r>
    </w:p>
    <w:p w14:paraId="7658948B" w14:textId="77777777" w:rsidR="00282DC3" w:rsidRPr="00C41EA3" w:rsidRDefault="00282DC3" w:rsidP="00282DC3">
      <w:pPr>
        <w:rPr>
          <w:sz w:val="16"/>
        </w:rPr>
      </w:pPr>
      <w:r w:rsidRPr="00C41EA3">
        <w:rPr>
          <w:sz w:val="16"/>
        </w:rPr>
        <w:t>(ii) The presence of multiple unions at establishment level may be adversely associated with productivity levels;</w:t>
      </w:r>
    </w:p>
    <w:p w14:paraId="3F479F5E" w14:textId="77777777" w:rsidR="00282DC3" w:rsidRPr="00C41EA3" w:rsidRDefault="00282DC3" w:rsidP="00282DC3">
      <w:pPr>
        <w:rPr>
          <w:sz w:val="16"/>
        </w:rPr>
      </w:pPr>
      <w:r w:rsidRPr="00C41EA3">
        <w:rPr>
          <w:sz w:val="16"/>
        </w:rPr>
        <w:t xml:space="preserve">(iii) </w:t>
      </w:r>
      <w:r w:rsidRPr="009567C4">
        <w:rPr>
          <w:rStyle w:val="StyleUnderline"/>
        </w:rPr>
        <w:t xml:space="preserve">Countries with </w:t>
      </w:r>
      <w:r w:rsidRPr="0019105A">
        <w:rPr>
          <w:rStyle w:val="Emphasis"/>
          <w:highlight w:val="cyan"/>
        </w:rPr>
        <w:t>sectoral</w:t>
      </w:r>
      <w:r w:rsidRPr="009567C4">
        <w:rPr>
          <w:rStyle w:val="Emphasis"/>
        </w:rPr>
        <w:t xml:space="preserve"> bargaining </w:t>
      </w:r>
      <w:r w:rsidRPr="0019105A">
        <w:rPr>
          <w:rStyle w:val="Emphasis"/>
          <w:highlight w:val="cyan"/>
        </w:rPr>
        <w:t>structures</w:t>
      </w:r>
      <w:r w:rsidRPr="0019105A">
        <w:rPr>
          <w:rStyle w:val="StyleUnderline"/>
          <w:highlight w:val="cyan"/>
        </w:rPr>
        <w:t xml:space="preserve"> display</w:t>
      </w:r>
      <w:r w:rsidRPr="009567C4">
        <w:rPr>
          <w:rStyle w:val="StyleUnderline"/>
        </w:rPr>
        <w:t xml:space="preserve"> a </w:t>
      </w:r>
      <w:r w:rsidRPr="0019105A">
        <w:rPr>
          <w:rStyle w:val="Emphasis"/>
          <w:highlight w:val="cyan"/>
        </w:rPr>
        <w:t>positive relationship</w:t>
      </w:r>
      <w:r w:rsidRPr="0019105A">
        <w:rPr>
          <w:rStyle w:val="StyleUnderline"/>
          <w:highlight w:val="cyan"/>
        </w:rPr>
        <w:t xml:space="preserve"> between </w:t>
      </w:r>
      <w:r w:rsidRPr="0019105A">
        <w:rPr>
          <w:rStyle w:val="Emphasis"/>
          <w:highlight w:val="cyan"/>
        </w:rPr>
        <w:t>union strength</w:t>
      </w:r>
      <w:r w:rsidRPr="0019105A">
        <w:rPr>
          <w:rStyle w:val="StyleUnderline"/>
          <w:highlight w:val="cyan"/>
        </w:rPr>
        <w:t xml:space="preserve"> and</w:t>
      </w:r>
      <w:r w:rsidRPr="009567C4">
        <w:rPr>
          <w:rStyle w:val="StyleUnderline"/>
        </w:rPr>
        <w:t xml:space="preserve"> </w:t>
      </w:r>
      <w:r w:rsidRPr="006E6BAB">
        <w:rPr>
          <w:rStyle w:val="Emphasis"/>
        </w:rPr>
        <w:t xml:space="preserve">productivity </w:t>
      </w:r>
      <w:r w:rsidRPr="0019105A">
        <w:rPr>
          <w:rStyle w:val="Emphasis"/>
          <w:highlight w:val="cyan"/>
        </w:rPr>
        <w:t>growth</w:t>
      </w:r>
      <w:r w:rsidRPr="00C41EA3">
        <w:rPr>
          <w:sz w:val="16"/>
        </w:rPr>
        <w:t>, while this relationship is neutral for countries with enterprise-level bargaining.</w:t>
      </w:r>
    </w:p>
    <w:p w14:paraId="39B9B131" w14:textId="77777777" w:rsidR="00282DC3" w:rsidRPr="00920602" w:rsidRDefault="00282DC3" w:rsidP="00282DC3">
      <w:pPr>
        <w:rPr>
          <w:sz w:val="16"/>
        </w:rPr>
      </w:pPr>
      <w:r w:rsidRPr="0019105A">
        <w:rPr>
          <w:rStyle w:val="Emphasis"/>
          <w:highlight w:val="cyan"/>
        </w:rPr>
        <w:t>Sectoral bargaining</w:t>
      </w:r>
      <w:r w:rsidRPr="0019105A">
        <w:rPr>
          <w:sz w:val="16"/>
          <w:highlight w:val="cyan"/>
        </w:rPr>
        <w:t xml:space="preserve"> </w:t>
      </w:r>
      <w:r w:rsidRPr="0019105A">
        <w:rPr>
          <w:rStyle w:val="StyleUnderline"/>
          <w:highlight w:val="cyan"/>
        </w:rPr>
        <w:t>can be</w:t>
      </w:r>
      <w:r w:rsidRPr="009567C4">
        <w:rPr>
          <w:rStyle w:val="StyleUnderline"/>
        </w:rPr>
        <w:t xml:space="preserve"> </w:t>
      </w:r>
      <w:r w:rsidRPr="009567C4">
        <w:rPr>
          <w:rStyle w:val="Emphasis"/>
        </w:rPr>
        <w:t xml:space="preserve">particularly </w:t>
      </w:r>
      <w:r w:rsidRPr="0019105A">
        <w:rPr>
          <w:rStyle w:val="Emphasis"/>
          <w:highlight w:val="cyan"/>
        </w:rPr>
        <w:t>beneficial</w:t>
      </w:r>
      <w:r w:rsidRPr="0019105A">
        <w:rPr>
          <w:rStyle w:val="StyleUnderline"/>
          <w:highlight w:val="cyan"/>
        </w:rPr>
        <w:t xml:space="preserve"> for</w:t>
      </w:r>
      <w:r w:rsidRPr="009567C4">
        <w:rPr>
          <w:rStyle w:val="StyleUnderline"/>
        </w:rPr>
        <w:t xml:space="preserve"> companies that are </w:t>
      </w:r>
      <w:r w:rsidRPr="0019105A">
        <w:rPr>
          <w:rStyle w:val="Emphasis"/>
          <w:highlight w:val="cyan"/>
        </w:rPr>
        <w:t>tech</w:t>
      </w:r>
      <w:r w:rsidRPr="009567C4">
        <w:rPr>
          <w:rStyle w:val="Emphasis"/>
        </w:rPr>
        <w:t xml:space="preserve">nology </w:t>
      </w:r>
      <w:r w:rsidRPr="0019105A">
        <w:rPr>
          <w:rStyle w:val="Emphasis"/>
          <w:highlight w:val="cyan"/>
        </w:rPr>
        <w:t>leaders</w:t>
      </w:r>
      <w:r w:rsidRPr="0019105A">
        <w:rPr>
          <w:rStyle w:val="StyleUnderline"/>
          <w:highlight w:val="cyan"/>
        </w:rPr>
        <w:t xml:space="preserve">. As </w:t>
      </w:r>
      <w:r w:rsidRPr="0019105A">
        <w:rPr>
          <w:rStyle w:val="Emphasis"/>
          <w:highlight w:val="cyan"/>
        </w:rPr>
        <w:t>less innovative</w:t>
      </w:r>
      <w:r w:rsidRPr="009567C4">
        <w:rPr>
          <w:rStyle w:val="StyleUnderline"/>
        </w:rPr>
        <w:t xml:space="preserve"> and unproductive </w:t>
      </w:r>
      <w:r w:rsidRPr="0019105A">
        <w:rPr>
          <w:rStyle w:val="StyleUnderline"/>
          <w:highlight w:val="cyan"/>
        </w:rPr>
        <w:t xml:space="preserve">firms are </w:t>
      </w:r>
      <w:r w:rsidRPr="0019105A">
        <w:rPr>
          <w:rStyle w:val="Emphasis"/>
          <w:highlight w:val="cyan"/>
        </w:rPr>
        <w:t>pushed out</w:t>
      </w:r>
      <w:r w:rsidRPr="009567C4">
        <w:rPr>
          <w:rStyle w:val="StyleUnderline"/>
        </w:rPr>
        <w:t xml:space="preserve"> of the market </w:t>
      </w:r>
      <w:r w:rsidRPr="0019105A">
        <w:rPr>
          <w:rStyle w:val="StyleUnderline"/>
          <w:highlight w:val="cyan"/>
        </w:rPr>
        <w:t>by</w:t>
      </w:r>
      <w:r w:rsidRPr="009567C4">
        <w:rPr>
          <w:rStyle w:val="StyleUnderline"/>
        </w:rPr>
        <w:t xml:space="preserve"> </w:t>
      </w:r>
      <w:r w:rsidRPr="009567C4">
        <w:rPr>
          <w:rStyle w:val="Emphasis"/>
        </w:rPr>
        <w:t xml:space="preserve">standardized </w:t>
      </w:r>
      <w:r w:rsidRPr="0019105A">
        <w:rPr>
          <w:rStyle w:val="Emphasis"/>
          <w:highlight w:val="cyan"/>
        </w:rPr>
        <w:t>sectoral wages</w:t>
      </w:r>
      <w:r w:rsidRPr="009567C4">
        <w:rPr>
          <w:rStyle w:val="StyleUnderline"/>
        </w:rPr>
        <w:t xml:space="preserve">, more </w:t>
      </w:r>
      <w:r w:rsidRPr="0019105A">
        <w:rPr>
          <w:rStyle w:val="Emphasis"/>
          <w:highlight w:val="cyan"/>
        </w:rPr>
        <w:t>innovative firms</w:t>
      </w:r>
      <w:r w:rsidRPr="009567C4">
        <w:rPr>
          <w:rStyle w:val="StyleUnderline"/>
        </w:rPr>
        <w:t xml:space="preserve"> can </w:t>
      </w:r>
      <w:r w:rsidRPr="0019105A">
        <w:rPr>
          <w:rStyle w:val="StyleUnderline"/>
          <w:highlight w:val="cyan"/>
        </w:rPr>
        <w:t>capture</w:t>
      </w:r>
      <w:r w:rsidRPr="009567C4">
        <w:rPr>
          <w:rStyle w:val="StyleUnderline"/>
        </w:rPr>
        <w:t xml:space="preserve"> their </w:t>
      </w:r>
      <w:r w:rsidRPr="0019105A">
        <w:rPr>
          <w:rStyle w:val="Emphasis"/>
          <w:highlight w:val="cyan"/>
        </w:rPr>
        <w:t>market</w:t>
      </w:r>
      <w:r w:rsidRPr="009567C4">
        <w:rPr>
          <w:rStyle w:val="Emphasis"/>
        </w:rPr>
        <w:t xml:space="preserve"> share</w:t>
      </w:r>
      <w:r w:rsidRPr="00C41EA3">
        <w:rPr>
          <w:sz w:val="16"/>
        </w:rPr>
        <w:t xml:space="preserve">. </w:t>
      </w:r>
      <w:r w:rsidRPr="009567C4">
        <w:rPr>
          <w:rStyle w:val="StyleUnderline"/>
        </w:rPr>
        <w:t xml:space="preserve">These </w:t>
      </w:r>
      <w:r w:rsidRPr="009567C4">
        <w:rPr>
          <w:rStyle w:val="Emphasis"/>
        </w:rPr>
        <w:t>positive incentives</w:t>
      </w:r>
      <w:r w:rsidRPr="009567C4">
        <w:rPr>
          <w:rStyle w:val="StyleUnderline"/>
        </w:rPr>
        <w:t xml:space="preserve"> for </w:t>
      </w:r>
      <w:r w:rsidRPr="0019105A">
        <w:rPr>
          <w:rStyle w:val="StyleUnderline"/>
          <w:highlight w:val="cyan"/>
        </w:rPr>
        <w:t>management</w:t>
      </w:r>
      <w:r w:rsidRPr="009567C4">
        <w:rPr>
          <w:rStyle w:val="StyleUnderline"/>
        </w:rPr>
        <w:t xml:space="preserve"> to </w:t>
      </w:r>
      <w:r w:rsidRPr="0019105A">
        <w:rPr>
          <w:rStyle w:val="StyleUnderline"/>
          <w:highlight w:val="cyan"/>
        </w:rPr>
        <w:t>compete on</w:t>
      </w:r>
      <w:r w:rsidRPr="00C41EA3">
        <w:rPr>
          <w:sz w:val="16"/>
        </w:rPr>
        <w:t xml:space="preserve"> organizational and/or </w:t>
      </w:r>
      <w:r w:rsidRPr="009567C4">
        <w:rPr>
          <w:rStyle w:val="Emphasis"/>
        </w:rPr>
        <w:t xml:space="preserve">technological </w:t>
      </w:r>
      <w:r w:rsidRPr="0019105A">
        <w:rPr>
          <w:rStyle w:val="Emphasis"/>
          <w:highlight w:val="cyan"/>
        </w:rPr>
        <w:t>innovations</w:t>
      </w:r>
      <w:r w:rsidRPr="00C41EA3">
        <w:rPr>
          <w:sz w:val="16"/>
        </w:rPr>
        <w:t xml:space="preserve">, </w:t>
      </w:r>
      <w:r w:rsidRPr="009567C4">
        <w:rPr>
          <w:rStyle w:val="StyleUnderline"/>
        </w:rPr>
        <w:t xml:space="preserve">rather than </w:t>
      </w:r>
      <w:r w:rsidRPr="009567C4">
        <w:rPr>
          <w:rStyle w:val="Emphasis"/>
        </w:rPr>
        <w:t>labour costs</w:t>
      </w:r>
      <w:r w:rsidRPr="00C41EA3">
        <w:rPr>
          <w:sz w:val="16"/>
        </w:rPr>
        <w:t xml:space="preserve">, </w:t>
      </w:r>
      <w:r w:rsidRPr="009567C4">
        <w:rPr>
          <w:rStyle w:val="StyleUnderline"/>
        </w:rPr>
        <w:t xml:space="preserve">are </w:t>
      </w:r>
      <w:r w:rsidRPr="0019105A">
        <w:rPr>
          <w:rStyle w:val="StyleUnderline"/>
          <w:highlight w:val="cyan"/>
        </w:rPr>
        <w:t>beneficial for</w:t>
      </w:r>
      <w:r w:rsidRPr="00C41EA3">
        <w:rPr>
          <w:sz w:val="16"/>
        </w:rPr>
        <w:t xml:space="preserve"> the </w:t>
      </w:r>
      <w:r w:rsidRPr="009567C4">
        <w:rPr>
          <w:rStyle w:val="Emphasis"/>
        </w:rPr>
        <w:t>long-run productivity</w:t>
      </w:r>
      <w:r w:rsidRPr="00C41EA3">
        <w:rPr>
          <w:sz w:val="16"/>
        </w:rPr>
        <w:t xml:space="preserve"> </w:t>
      </w:r>
      <w:r w:rsidRPr="009567C4">
        <w:rPr>
          <w:rStyle w:val="StyleUnderline"/>
        </w:rPr>
        <w:t xml:space="preserve">and </w:t>
      </w:r>
      <w:r w:rsidRPr="0019105A">
        <w:rPr>
          <w:rStyle w:val="Emphasis"/>
          <w:highlight w:val="cyan"/>
        </w:rPr>
        <w:t>competitiveness</w:t>
      </w:r>
      <w:r w:rsidRPr="00C41EA3">
        <w:rPr>
          <w:sz w:val="16"/>
        </w:rPr>
        <w:t xml:space="preserve"> </w:t>
      </w:r>
      <w:r w:rsidRPr="009567C4">
        <w:rPr>
          <w:rStyle w:val="StyleUnderline"/>
        </w:rPr>
        <w:t>of</w:t>
      </w:r>
      <w:r w:rsidRPr="00C41EA3">
        <w:rPr>
          <w:sz w:val="16"/>
        </w:rPr>
        <w:t xml:space="preserve"> industries and </w:t>
      </w:r>
      <w:r w:rsidRPr="009567C4">
        <w:rPr>
          <w:rStyle w:val="Emphasis"/>
        </w:rPr>
        <w:t>countries</w:t>
      </w:r>
      <w:r w:rsidRPr="00C41EA3">
        <w:rPr>
          <w:sz w:val="16"/>
        </w:rPr>
        <w:t xml:space="preserve"> (see, for example, Bloom, Sadun and Van Reenen 2017; Doucouliagos and Laroche 2003; Scarpetta and Tressel 2004; Wachsen and Blind 2016; Willman 1986).</w:t>
      </w:r>
    </w:p>
    <w:p w14:paraId="23CF68B0" w14:textId="77777777" w:rsidR="00282DC3" w:rsidRDefault="00282DC3" w:rsidP="00282DC3">
      <w:pPr>
        <w:pStyle w:val="Heading4"/>
        <w:numPr>
          <w:ilvl w:val="0"/>
          <w:numId w:val="50"/>
        </w:numPr>
        <w:tabs>
          <w:tab w:val="num" w:pos="1440"/>
        </w:tabs>
        <w:ind w:left="360"/>
      </w:pPr>
      <w:r>
        <w:t>Full automation of semiconductor fabs is impossible.</w:t>
      </w:r>
    </w:p>
    <w:p w14:paraId="66EFF124" w14:textId="77777777" w:rsidR="00282DC3" w:rsidRDefault="00282DC3" w:rsidP="00282DC3">
      <w:r>
        <w:t xml:space="preserve">Jonathan </w:t>
      </w:r>
      <w:r>
        <w:rPr>
          <w:rStyle w:val="Style13ptBold"/>
        </w:rPr>
        <w:t>Karmaou 22</w:t>
      </w:r>
      <w:r>
        <w:t>, Director of Business Transformation at Critical Manufacturing, expert in digital transformation programs, manufacturing industry specialist, "What does full automation mean for Semiconductor Manufacturing?" Critical Manufacturing, 09/09/2021, https://www.criticalmanufacturing.com/blog/what-does-full-automation-mean-for-semiconductor-manufacturing/</w:t>
      </w:r>
    </w:p>
    <w:p w14:paraId="1E02DDAD" w14:textId="77777777" w:rsidR="00282DC3" w:rsidRDefault="00282DC3" w:rsidP="00282DC3">
      <w:r w:rsidRPr="00C5177E">
        <w:rPr>
          <w:rStyle w:val="StyleUnderline"/>
          <w:highlight w:val="yellow"/>
        </w:rPr>
        <w:t xml:space="preserve">The </w:t>
      </w:r>
      <w:r w:rsidRPr="00C5177E">
        <w:rPr>
          <w:rStyle w:val="Emphasis"/>
          <w:highlight w:val="yellow"/>
        </w:rPr>
        <w:t>semiconductor industry</w:t>
      </w:r>
      <w:r>
        <w:rPr>
          <w:sz w:val="16"/>
        </w:rPr>
        <w:t xml:space="preserve"> segment </w:t>
      </w:r>
      <w:r w:rsidRPr="00C5177E">
        <w:rPr>
          <w:rStyle w:val="StyleUnderline"/>
        </w:rPr>
        <w:t xml:space="preserve">is known for the most </w:t>
      </w:r>
      <w:r w:rsidRPr="00C5177E">
        <w:rPr>
          <w:rStyle w:val="Emphasis"/>
        </w:rPr>
        <w:t>cutting edge manufacturing technology, highest levels of automation</w:t>
      </w:r>
      <w:r w:rsidRPr="00C5177E">
        <w:rPr>
          <w:rStyle w:val="StyleUnderline"/>
        </w:rPr>
        <w:t xml:space="preserve"> and exacting, precision manufacturing. Given this </w:t>
      </w:r>
      <w:r w:rsidRPr="00C5177E">
        <w:rPr>
          <w:rStyle w:val="Emphasis"/>
        </w:rPr>
        <w:t>perception</w:t>
      </w:r>
      <w:r w:rsidRPr="00C5177E">
        <w:rPr>
          <w:rStyle w:val="StyleUnderline"/>
        </w:rPr>
        <w:t>,</w:t>
      </w:r>
      <w:r>
        <w:rPr>
          <w:rStyle w:val="StyleUnderline"/>
        </w:rPr>
        <w:t xml:space="preserve"> </w:t>
      </w:r>
      <w:r w:rsidRPr="00C5177E">
        <w:rPr>
          <w:rStyle w:val="StyleUnderline"/>
          <w:highlight w:val="yellow"/>
        </w:rPr>
        <w:t>one would assume</w:t>
      </w:r>
      <w:r>
        <w:rPr>
          <w:sz w:val="16"/>
        </w:rPr>
        <w:t xml:space="preserve"> most </w:t>
      </w:r>
      <w:r w:rsidRPr="00C5177E">
        <w:rPr>
          <w:rStyle w:val="StyleUnderline"/>
        </w:rPr>
        <w:t xml:space="preserve">semiconductor manufacturers </w:t>
      </w:r>
      <w:r w:rsidRPr="00C5177E">
        <w:rPr>
          <w:rStyle w:val="StyleUnderline"/>
          <w:highlight w:val="yellow"/>
        </w:rPr>
        <w:t>would be</w:t>
      </w:r>
      <w:r w:rsidRPr="00C5177E">
        <w:rPr>
          <w:rStyle w:val="StyleUnderline"/>
        </w:rPr>
        <w:t xml:space="preserve"> </w:t>
      </w:r>
      <w:r w:rsidRPr="00C5177E">
        <w:rPr>
          <w:rStyle w:val="Emphasis"/>
        </w:rPr>
        <w:t xml:space="preserve">fully </w:t>
      </w:r>
      <w:r w:rsidRPr="00C5177E">
        <w:rPr>
          <w:rStyle w:val="Emphasis"/>
          <w:highlight w:val="yellow"/>
        </w:rPr>
        <w:t>reaping</w:t>
      </w:r>
      <w:r>
        <w:rPr>
          <w:rStyle w:val="Emphasis"/>
        </w:rPr>
        <w:t xml:space="preserve"> the benefits</w:t>
      </w:r>
      <w:r>
        <w:rPr>
          <w:rStyle w:val="StyleUnderline"/>
        </w:rPr>
        <w:t xml:space="preserve"> of </w:t>
      </w:r>
      <w:r w:rsidRPr="00C5177E">
        <w:rPr>
          <w:rStyle w:val="Emphasis"/>
          <w:highlight w:val="yellow"/>
        </w:rPr>
        <w:t>Industry 4.0.</w:t>
      </w:r>
    </w:p>
    <w:p w14:paraId="6EFF0964" w14:textId="77777777" w:rsidR="00282DC3" w:rsidRDefault="00282DC3" w:rsidP="00282DC3">
      <w:r w:rsidRPr="00C5177E">
        <w:rPr>
          <w:rStyle w:val="StyleUnderline"/>
          <w:highlight w:val="yellow"/>
        </w:rPr>
        <w:t xml:space="preserve">The reality is </w:t>
      </w:r>
      <w:r w:rsidRPr="00C5177E">
        <w:rPr>
          <w:rStyle w:val="Emphasis"/>
          <w:highlight w:val="yellow"/>
        </w:rPr>
        <w:t>far from it</w:t>
      </w:r>
      <w:r w:rsidRPr="00C5177E">
        <w:rPr>
          <w:rStyle w:val="StyleUnderline"/>
        </w:rPr>
        <w:t xml:space="preserve">. The </w:t>
      </w:r>
      <w:r w:rsidRPr="00C5177E">
        <w:rPr>
          <w:rStyle w:val="Emphasis"/>
        </w:rPr>
        <w:t>2021 global chip shortage</w:t>
      </w:r>
      <w:r w:rsidRPr="00C5177E">
        <w:rPr>
          <w:rStyle w:val="StyleUnderline"/>
        </w:rPr>
        <w:t xml:space="preserve"> bears testimony to the way in which the industry’s</w:t>
      </w:r>
      <w:r>
        <w:rPr>
          <w:rStyle w:val="StyleUnderline"/>
        </w:rPr>
        <w:t xml:space="preserve"> perceived </w:t>
      </w:r>
      <w:r w:rsidRPr="00C5177E">
        <w:rPr>
          <w:rStyle w:val="StyleUnderline"/>
          <w:highlight w:val="yellow"/>
        </w:rPr>
        <w:t xml:space="preserve">capabilities have </w:t>
      </w:r>
      <w:r w:rsidRPr="00C5177E">
        <w:rPr>
          <w:rStyle w:val="Emphasis"/>
          <w:highlight w:val="yellow"/>
        </w:rPr>
        <w:t>fallen short</w:t>
      </w:r>
      <w:r w:rsidRPr="00C5177E">
        <w:rPr>
          <w:rStyle w:val="StyleUnderline"/>
          <w:highlight w:val="yellow"/>
        </w:rPr>
        <w:t xml:space="preserve"> on</w:t>
      </w:r>
      <w:r w:rsidRPr="00C5177E">
        <w:rPr>
          <w:rStyle w:val="StyleUnderline"/>
        </w:rPr>
        <w:t xml:space="preserve"> reaping</w:t>
      </w:r>
      <w:r>
        <w:rPr>
          <w:rStyle w:val="StyleUnderline"/>
        </w:rPr>
        <w:t xml:space="preserve"> the </w:t>
      </w:r>
      <w:r w:rsidRPr="00C5177E">
        <w:rPr>
          <w:rStyle w:val="Emphasis"/>
          <w:highlight w:val="yellow"/>
        </w:rPr>
        <w:t>full</w:t>
      </w:r>
      <w:r>
        <w:rPr>
          <w:rStyle w:val="Emphasis"/>
        </w:rPr>
        <w:t xml:space="preserve"> potential</w:t>
      </w:r>
      <w:r>
        <w:rPr>
          <w:rStyle w:val="StyleUnderline"/>
        </w:rPr>
        <w:t xml:space="preserve"> of </w:t>
      </w:r>
      <w:r>
        <w:rPr>
          <w:rStyle w:val="Emphasis"/>
        </w:rPr>
        <w:t>digital transformation</w:t>
      </w:r>
      <w:r>
        <w:rPr>
          <w:rStyle w:val="StyleUnderline"/>
        </w:rPr>
        <w:t xml:space="preserve"> and </w:t>
      </w:r>
      <w:r w:rsidRPr="00C5177E">
        <w:rPr>
          <w:rStyle w:val="Emphasis"/>
          <w:highlight w:val="yellow"/>
        </w:rPr>
        <w:t>automation</w:t>
      </w:r>
      <w:r w:rsidRPr="00C5177E">
        <w:rPr>
          <w:rStyle w:val="StyleUnderline"/>
          <w:highlight w:val="yellow"/>
        </w:rPr>
        <w:t>.</w:t>
      </w:r>
      <w:r>
        <w:rPr>
          <w:sz w:val="16"/>
        </w:rPr>
        <w:t xml:space="preserve"> </w:t>
      </w:r>
    </w:p>
    <w:p w14:paraId="49182F79" w14:textId="77777777" w:rsidR="00282DC3" w:rsidRDefault="00282DC3" w:rsidP="00282DC3">
      <w:r>
        <w:rPr>
          <w:rStyle w:val="StyleUnderline"/>
        </w:rPr>
        <w:t xml:space="preserve">Accenture reports that in 2021, Apple and Samsung will be forced to </w:t>
      </w:r>
      <w:r>
        <w:rPr>
          <w:rStyle w:val="Emphasis"/>
        </w:rPr>
        <w:t>delay</w:t>
      </w:r>
      <w:r>
        <w:rPr>
          <w:sz w:val="16"/>
        </w:rPr>
        <w:t xml:space="preserve"> the </w:t>
      </w:r>
      <w:r>
        <w:rPr>
          <w:rStyle w:val="Emphasis"/>
        </w:rPr>
        <w:t>launches</w:t>
      </w:r>
      <w:r>
        <w:rPr>
          <w:rStyle w:val="StyleUnderline"/>
        </w:rPr>
        <w:t xml:space="preserve"> of their </w:t>
      </w:r>
      <w:r>
        <w:rPr>
          <w:rStyle w:val="Emphasis"/>
        </w:rPr>
        <w:t>next smartphone models</w:t>
      </w:r>
      <w:r>
        <w:rPr>
          <w:rStyle w:val="StyleUnderline"/>
        </w:rPr>
        <w:t xml:space="preserve">. The </w:t>
      </w:r>
      <w:r>
        <w:rPr>
          <w:rStyle w:val="Emphasis"/>
        </w:rPr>
        <w:t>auto industry</w:t>
      </w:r>
      <w:r>
        <w:rPr>
          <w:rStyle w:val="StyleUnderline"/>
        </w:rPr>
        <w:t xml:space="preserve"> will lose upwards of $</w:t>
      </w:r>
      <w:r>
        <w:rPr>
          <w:rStyle w:val="Emphasis"/>
        </w:rPr>
        <w:t>60 billion in revenue</w:t>
      </w:r>
      <w:r>
        <w:rPr>
          <w:sz w:val="16"/>
        </w:rPr>
        <w:t xml:space="preserve"> due to chip shortages. </w:t>
      </w:r>
      <w:r>
        <w:rPr>
          <w:rStyle w:val="StyleUnderline"/>
        </w:rPr>
        <w:t xml:space="preserve">Surely, the challenges posed by the </w:t>
      </w:r>
      <w:r>
        <w:rPr>
          <w:rStyle w:val="Emphasis"/>
        </w:rPr>
        <w:t>pandemic</w:t>
      </w:r>
      <w:r>
        <w:rPr>
          <w:rStyle w:val="StyleUnderline"/>
        </w:rPr>
        <w:t xml:space="preserve"> might be one of the reasons for the </w:t>
      </w:r>
      <w:r>
        <w:rPr>
          <w:rStyle w:val="Emphasis"/>
        </w:rPr>
        <w:t>lag</w:t>
      </w:r>
      <w:r>
        <w:rPr>
          <w:rStyle w:val="StyleUnderline"/>
        </w:rPr>
        <w:t xml:space="preserve"> in chip manufacturing. The pandemic should</w:t>
      </w:r>
      <w:r>
        <w:rPr>
          <w:sz w:val="16"/>
        </w:rPr>
        <w:t xml:space="preserve"> in fact </w:t>
      </w:r>
      <w:r>
        <w:rPr>
          <w:rStyle w:val="StyleUnderline"/>
        </w:rPr>
        <w:t xml:space="preserve">have been a driving force towards </w:t>
      </w:r>
      <w:r>
        <w:rPr>
          <w:rStyle w:val="Emphasis"/>
        </w:rPr>
        <w:t>automation</w:t>
      </w:r>
      <w:r>
        <w:rPr>
          <w:sz w:val="16"/>
        </w:rPr>
        <w:t xml:space="preserve">, higher efficiency and better results for the industry. </w:t>
      </w:r>
      <w:r>
        <w:rPr>
          <w:rStyle w:val="StyleUnderline"/>
        </w:rPr>
        <w:t xml:space="preserve">So what is causing the </w:t>
      </w:r>
      <w:r>
        <w:rPr>
          <w:rStyle w:val="Emphasis"/>
        </w:rPr>
        <w:t>lag</w:t>
      </w:r>
      <w:r>
        <w:rPr>
          <w:rStyle w:val="StyleUnderline"/>
        </w:rPr>
        <w:t>?</w:t>
      </w:r>
    </w:p>
    <w:p w14:paraId="3FE20F65" w14:textId="77777777" w:rsidR="00282DC3" w:rsidRDefault="00282DC3" w:rsidP="00282DC3">
      <w:r>
        <w:rPr>
          <w:rStyle w:val="StyleUnderline"/>
        </w:rPr>
        <w:t xml:space="preserve">To understand why the Semiconductor industry is </w:t>
      </w:r>
      <w:r>
        <w:rPr>
          <w:rStyle w:val="Emphasis"/>
        </w:rPr>
        <w:t>struggling</w:t>
      </w:r>
      <w:r>
        <w:rPr>
          <w:rStyle w:val="StyleUnderline"/>
        </w:rPr>
        <w:t xml:space="preserve"> to meet </w:t>
      </w:r>
      <w:r>
        <w:rPr>
          <w:rStyle w:val="Emphasis"/>
        </w:rPr>
        <w:t>burgeoning demands</w:t>
      </w:r>
      <w:r>
        <w:rPr>
          <w:rStyle w:val="StyleUnderline"/>
        </w:rPr>
        <w:t xml:space="preserve"> and to </w:t>
      </w:r>
      <w:r>
        <w:rPr>
          <w:rStyle w:val="Emphasis"/>
        </w:rPr>
        <w:t>automate</w:t>
      </w:r>
      <w:r>
        <w:rPr>
          <w:sz w:val="16"/>
        </w:rPr>
        <w:t xml:space="preserve"> at a higher pace, </w:t>
      </w:r>
      <w:r>
        <w:rPr>
          <w:rStyle w:val="StyleUnderline"/>
        </w:rPr>
        <w:t xml:space="preserve">we need to understand the issues which exist in a typical semiconductor manufacturing plant. </w:t>
      </w:r>
      <w:r w:rsidRPr="00C5177E">
        <w:rPr>
          <w:rStyle w:val="StyleUnderline"/>
          <w:highlight w:val="yellow"/>
        </w:rPr>
        <w:t xml:space="preserve">What makes it </w:t>
      </w:r>
      <w:r w:rsidRPr="00C5177E">
        <w:rPr>
          <w:rStyle w:val="Emphasis"/>
          <w:highlight w:val="yellow"/>
        </w:rPr>
        <w:t>difficult to achieve</w:t>
      </w:r>
      <w:r w:rsidRPr="00C5177E">
        <w:rPr>
          <w:rStyle w:val="StyleUnderline"/>
          <w:highlight w:val="yellow"/>
        </w:rPr>
        <w:t xml:space="preserve"> </w:t>
      </w:r>
      <w:r w:rsidRPr="00C5177E">
        <w:rPr>
          <w:rStyle w:val="Emphasis"/>
          <w:highlight w:val="yellow"/>
        </w:rPr>
        <w:t>full automation?</w:t>
      </w:r>
      <w:r>
        <w:rPr>
          <w:sz w:val="16"/>
        </w:rPr>
        <w:t xml:space="preserve"> To start, we need to understand that ‘</w:t>
      </w:r>
      <w:r>
        <w:rPr>
          <w:rStyle w:val="Emphasis"/>
        </w:rPr>
        <w:t>full automation’</w:t>
      </w:r>
      <w:r>
        <w:rPr>
          <w:rStyle w:val="StyleUnderline"/>
        </w:rPr>
        <w:t xml:space="preserve"> is not a </w:t>
      </w:r>
      <w:r>
        <w:rPr>
          <w:rStyle w:val="Emphasis"/>
        </w:rPr>
        <w:t>stage</w:t>
      </w:r>
      <w:r>
        <w:rPr>
          <w:rStyle w:val="StyleUnderline"/>
        </w:rPr>
        <w:t xml:space="preserve"> but a </w:t>
      </w:r>
      <w:r>
        <w:rPr>
          <w:rStyle w:val="Emphasis"/>
        </w:rPr>
        <w:t>journey</w:t>
      </w:r>
      <w:r>
        <w:rPr>
          <w:rStyle w:val="StyleUnderline"/>
        </w:rPr>
        <w:t xml:space="preserve">. It doesn’t begin with deploying automated transport systems, </w:t>
      </w:r>
      <w:r>
        <w:rPr>
          <w:rStyle w:val="Emphasis"/>
        </w:rPr>
        <w:t>AGVs</w:t>
      </w:r>
      <w:r>
        <w:rPr>
          <w:rStyle w:val="StyleUnderline"/>
        </w:rPr>
        <w:t xml:space="preserve">, stockers and </w:t>
      </w:r>
      <w:r>
        <w:rPr>
          <w:rStyle w:val="Emphasis"/>
        </w:rPr>
        <w:t>robots</w:t>
      </w:r>
      <w:r>
        <w:rPr>
          <w:rStyle w:val="StyleUnderline"/>
        </w:rPr>
        <w:t xml:space="preserve">. It starts at a </w:t>
      </w:r>
      <w:r>
        <w:rPr>
          <w:rStyle w:val="Emphasis"/>
        </w:rPr>
        <w:t>higher, strategic level</w:t>
      </w:r>
      <w:r>
        <w:rPr>
          <w:rStyle w:val="StyleUnderline"/>
        </w:rPr>
        <w:t>, with an analysis of existing issues, solving analog problems with digital solutions.</w:t>
      </w:r>
    </w:p>
    <w:p w14:paraId="5E7578BF" w14:textId="77777777" w:rsidR="00282DC3" w:rsidRDefault="00282DC3" w:rsidP="00282DC3">
      <w:r w:rsidRPr="00C5177E">
        <w:rPr>
          <w:rStyle w:val="StyleUnderline"/>
        </w:rPr>
        <w:t xml:space="preserve">Typical </w:t>
      </w:r>
      <w:r w:rsidRPr="00C5177E">
        <w:rPr>
          <w:rStyle w:val="Emphasis"/>
        </w:rPr>
        <w:t>challenges on a semiconductor shop floor which prevents automation</w:t>
      </w:r>
    </w:p>
    <w:p w14:paraId="5BA6162B" w14:textId="77777777" w:rsidR="00282DC3" w:rsidRDefault="00282DC3" w:rsidP="00282DC3">
      <w:r>
        <w:rPr>
          <w:sz w:val="16"/>
        </w:rPr>
        <w:t>The reliance on MULEs and point solutions</w:t>
      </w:r>
    </w:p>
    <w:p w14:paraId="0DAD6736" w14:textId="77777777" w:rsidR="00282DC3" w:rsidRDefault="00282DC3" w:rsidP="00282DC3">
      <w:r>
        <w:rPr>
          <w:rStyle w:val="StyleUnderline"/>
        </w:rPr>
        <w:t xml:space="preserve">One of the major challenges which semiconductor plants face is that </w:t>
      </w:r>
      <w:r w:rsidRPr="00C5177E">
        <w:rPr>
          <w:rStyle w:val="StyleUnderline"/>
          <w:highlight w:val="yellow"/>
        </w:rPr>
        <w:t xml:space="preserve">they rely on </w:t>
      </w:r>
      <w:r w:rsidRPr="00C5177E">
        <w:rPr>
          <w:rStyle w:val="Emphasis"/>
          <w:highlight w:val="yellow"/>
        </w:rPr>
        <w:t>legacy systems</w:t>
      </w:r>
      <w:r>
        <w:rPr>
          <w:rStyle w:val="StyleUnderline"/>
        </w:rPr>
        <w:t xml:space="preserve">, such as </w:t>
      </w:r>
      <w:r w:rsidRPr="00C5177E">
        <w:rPr>
          <w:rStyle w:val="Emphasis"/>
          <w:highlight w:val="yellow"/>
        </w:rPr>
        <w:t>old, highly customized</w:t>
      </w:r>
      <w:r w:rsidRPr="00C5177E">
        <w:rPr>
          <w:rStyle w:val="StyleUnderline"/>
          <w:highlight w:val="yellow"/>
        </w:rPr>
        <w:t xml:space="preserve"> and </w:t>
      </w:r>
      <w:r w:rsidRPr="00C5177E">
        <w:rPr>
          <w:rStyle w:val="Emphasis"/>
          <w:highlight w:val="yellow"/>
        </w:rPr>
        <w:t>frequently undocumented</w:t>
      </w:r>
      <w:r>
        <w:rPr>
          <w:rStyle w:val="Emphasis"/>
        </w:rPr>
        <w:t xml:space="preserve"> MES </w:t>
      </w:r>
      <w:r w:rsidRPr="00C5177E">
        <w:rPr>
          <w:rStyle w:val="Emphasis"/>
          <w:highlight w:val="yellow"/>
        </w:rPr>
        <w:t>applications</w:t>
      </w:r>
      <w:r>
        <w:rPr>
          <w:rStyle w:val="StyleUnderline"/>
        </w:rPr>
        <w:t xml:space="preserve">. We refer to these as </w:t>
      </w:r>
      <w:r w:rsidRPr="00C5177E">
        <w:rPr>
          <w:rStyle w:val="Emphasis"/>
          <w:highlight w:val="yellow"/>
        </w:rPr>
        <w:t>MULEs</w:t>
      </w:r>
      <w:r>
        <w:rPr>
          <w:rStyle w:val="StyleUnderline"/>
        </w:rPr>
        <w:t xml:space="preserve">: Mature Undocumented Legacy Execution systems. </w:t>
      </w:r>
      <w:r>
        <w:rPr>
          <w:rStyle w:val="Emphasis"/>
        </w:rPr>
        <w:t>MULEs</w:t>
      </w:r>
      <w:r>
        <w:rPr>
          <w:rStyle w:val="StyleUnderline"/>
        </w:rPr>
        <w:t xml:space="preserve"> </w:t>
      </w:r>
      <w:r w:rsidRPr="00C5177E">
        <w:rPr>
          <w:rStyle w:val="StyleUnderline"/>
          <w:highlight w:val="yellow"/>
        </w:rPr>
        <w:t>are</w:t>
      </w:r>
      <w:r>
        <w:rPr>
          <w:rStyle w:val="StyleUnderline"/>
        </w:rPr>
        <w:t xml:space="preserve"> </w:t>
      </w:r>
      <w:r>
        <w:rPr>
          <w:rStyle w:val="Emphasis"/>
        </w:rPr>
        <w:t xml:space="preserve">especially </w:t>
      </w:r>
      <w:r w:rsidRPr="00C5177E">
        <w:rPr>
          <w:rStyle w:val="Emphasis"/>
          <w:highlight w:val="yellow"/>
        </w:rPr>
        <w:t>problematic</w:t>
      </w:r>
      <w:r w:rsidRPr="00C5177E">
        <w:rPr>
          <w:rStyle w:val="StyleUnderline"/>
          <w:highlight w:val="yellow"/>
        </w:rPr>
        <w:t xml:space="preserve"> when it comes to</w:t>
      </w:r>
      <w:r>
        <w:rPr>
          <w:rStyle w:val="StyleUnderline"/>
        </w:rPr>
        <w:t xml:space="preserve"> the ability to </w:t>
      </w:r>
      <w:r w:rsidRPr="00C5177E">
        <w:rPr>
          <w:rStyle w:val="Emphasis"/>
          <w:highlight w:val="yellow"/>
        </w:rPr>
        <w:t>integrate with enterprise</w:t>
      </w:r>
      <w:r>
        <w:rPr>
          <w:rStyle w:val="Emphasis"/>
        </w:rPr>
        <w:t>, SCADA/plant floor</w:t>
      </w:r>
      <w:r>
        <w:rPr>
          <w:rStyle w:val="StyleUnderline"/>
        </w:rPr>
        <w:t xml:space="preserve"> and </w:t>
      </w:r>
      <w:r>
        <w:rPr>
          <w:rStyle w:val="Emphasis"/>
        </w:rPr>
        <w:t xml:space="preserve">IoT </w:t>
      </w:r>
      <w:r w:rsidRPr="00C5177E">
        <w:rPr>
          <w:rStyle w:val="Emphasis"/>
          <w:highlight w:val="yellow"/>
        </w:rPr>
        <w:t>applications</w:t>
      </w:r>
      <w:r w:rsidRPr="00C5177E">
        <w:rPr>
          <w:rStyle w:val="StyleUnderline"/>
          <w:highlight w:val="yellow"/>
        </w:rPr>
        <w:t>. They</w:t>
      </w:r>
      <w:r>
        <w:rPr>
          <w:rStyle w:val="StyleUnderline"/>
        </w:rPr>
        <w:t xml:space="preserve"> are also notorious for </w:t>
      </w:r>
      <w:r w:rsidRPr="00C5177E">
        <w:rPr>
          <w:rStyle w:val="StyleUnderline"/>
          <w:highlight w:val="yellow"/>
        </w:rPr>
        <w:t>need</w:t>
      </w:r>
      <w:r>
        <w:rPr>
          <w:rStyle w:val="StyleUnderline"/>
        </w:rPr>
        <w:t xml:space="preserve">ing </w:t>
      </w:r>
      <w:r w:rsidRPr="00C5177E">
        <w:rPr>
          <w:rStyle w:val="Emphasis"/>
          <w:highlight w:val="yellow"/>
        </w:rPr>
        <w:t>countless hours of coding</w:t>
      </w:r>
      <w:r w:rsidRPr="00C5177E">
        <w:rPr>
          <w:rStyle w:val="StyleUnderline"/>
          <w:highlight w:val="yellow"/>
        </w:rPr>
        <w:t xml:space="preserve"> for</w:t>
      </w:r>
      <w:r>
        <w:rPr>
          <w:rStyle w:val="StyleUnderline"/>
        </w:rPr>
        <w:t xml:space="preserve"> making </w:t>
      </w:r>
      <w:r w:rsidRPr="00C5177E">
        <w:rPr>
          <w:rStyle w:val="Emphasis"/>
          <w:highlight w:val="yellow"/>
        </w:rPr>
        <w:t>simple adjustments</w:t>
      </w:r>
      <w:r>
        <w:rPr>
          <w:rStyle w:val="Emphasis"/>
        </w:rPr>
        <w:t xml:space="preserve"> to activities like workflow</w:t>
      </w:r>
      <w:r>
        <w:rPr>
          <w:rStyle w:val="StyleUnderline"/>
        </w:rPr>
        <w:t xml:space="preserve">. </w:t>
      </w:r>
      <w:r w:rsidRPr="00C5177E">
        <w:rPr>
          <w:rStyle w:val="StyleUnderline"/>
          <w:highlight w:val="yellow"/>
        </w:rPr>
        <w:t>This renders such</w:t>
      </w:r>
      <w:r>
        <w:rPr>
          <w:rStyle w:val="StyleUnderline"/>
        </w:rPr>
        <w:t xml:space="preserve"> applications </w:t>
      </w:r>
      <w:r w:rsidRPr="00C5177E">
        <w:rPr>
          <w:rStyle w:val="Emphasis"/>
          <w:highlight w:val="yellow"/>
        </w:rPr>
        <w:t>unsustainable</w:t>
      </w:r>
      <w:r>
        <w:rPr>
          <w:rStyle w:val="Emphasis"/>
        </w:rPr>
        <w:t xml:space="preserve"> in the long run.</w:t>
      </w:r>
    </w:p>
    <w:p w14:paraId="505D3232" w14:textId="77777777" w:rsidR="00282DC3" w:rsidRDefault="00282DC3" w:rsidP="00282DC3">
      <w:r>
        <w:rPr>
          <w:sz w:val="16"/>
        </w:rPr>
        <w:t>Point solutions serve various purposes, from controlling a particular piece of equipment, enabling a set of equipment transactions, maintaining quality data, to routing materials and scheduling customer orders.</w:t>
      </w:r>
    </w:p>
    <w:p w14:paraId="225B8F1E" w14:textId="77777777" w:rsidR="00282DC3" w:rsidRDefault="00282DC3" w:rsidP="00282DC3">
      <w:r w:rsidRPr="00C5177E">
        <w:rPr>
          <w:rStyle w:val="Emphasis"/>
          <w:highlight w:val="yellow"/>
        </w:rPr>
        <w:t>Point solutions</w:t>
      </w:r>
      <w:r>
        <w:rPr>
          <w:rStyle w:val="StyleUnderline"/>
        </w:rPr>
        <w:t xml:space="preserve"> present two </w:t>
      </w:r>
      <w:r>
        <w:rPr>
          <w:rStyle w:val="Emphasis"/>
        </w:rPr>
        <w:t>major challenges:</w:t>
      </w:r>
    </w:p>
    <w:p w14:paraId="2D8E3B68" w14:textId="77777777" w:rsidR="00282DC3" w:rsidRDefault="00282DC3" w:rsidP="00282DC3">
      <w:r w:rsidRPr="00C5177E">
        <w:rPr>
          <w:rStyle w:val="Emphasis"/>
          <w:highlight w:val="yellow"/>
        </w:rPr>
        <w:t>Lack</w:t>
      </w:r>
      <w:r>
        <w:rPr>
          <w:rStyle w:val="Emphasis"/>
        </w:rPr>
        <w:t xml:space="preserve"> of </w:t>
      </w:r>
      <w:r w:rsidRPr="00C5177E">
        <w:rPr>
          <w:rStyle w:val="Emphasis"/>
          <w:highlight w:val="yellow"/>
        </w:rPr>
        <w:t>scope</w:t>
      </w:r>
      <w:r>
        <w:rPr>
          <w:rStyle w:val="StyleUnderline"/>
        </w:rPr>
        <w:t xml:space="preserve"> in the </w:t>
      </w:r>
      <w:r>
        <w:rPr>
          <w:rStyle w:val="Emphasis"/>
        </w:rPr>
        <w:t>overall scheme</w:t>
      </w:r>
      <w:r>
        <w:rPr>
          <w:rStyle w:val="StyleUnderline"/>
        </w:rPr>
        <w:t xml:space="preserve"> of things. It causes their </w:t>
      </w:r>
      <w:r>
        <w:rPr>
          <w:rStyle w:val="Emphasis"/>
        </w:rPr>
        <w:t>inability to graduate</w:t>
      </w:r>
      <w:r>
        <w:rPr>
          <w:rStyle w:val="StyleUnderline"/>
        </w:rPr>
        <w:t xml:space="preserve"> to a </w:t>
      </w:r>
      <w:r>
        <w:rPr>
          <w:rStyle w:val="Emphasis"/>
        </w:rPr>
        <w:t>broader application footprint</w:t>
      </w:r>
      <w:r>
        <w:rPr>
          <w:rStyle w:val="StyleUnderline"/>
        </w:rPr>
        <w:t xml:space="preserve"> or </w:t>
      </w:r>
      <w:r>
        <w:rPr>
          <w:rStyle w:val="Emphasis"/>
        </w:rPr>
        <w:t>system framework</w:t>
      </w:r>
      <w:r>
        <w:rPr>
          <w:rStyle w:val="StyleUnderline"/>
        </w:rPr>
        <w:t xml:space="preserve"> without </w:t>
      </w:r>
      <w:r>
        <w:rPr>
          <w:rStyle w:val="Emphasis"/>
        </w:rPr>
        <w:t>intense coding</w:t>
      </w:r>
      <w:r>
        <w:rPr>
          <w:rStyle w:val="StyleUnderline"/>
        </w:rPr>
        <w:t xml:space="preserve"> and </w:t>
      </w:r>
      <w:r>
        <w:rPr>
          <w:rStyle w:val="Emphasis"/>
        </w:rPr>
        <w:t>API creation</w:t>
      </w:r>
      <w:r>
        <w:rPr>
          <w:rStyle w:val="StyleUnderline"/>
        </w:rPr>
        <w:t>.</w:t>
      </w:r>
    </w:p>
    <w:p w14:paraId="4489BF86" w14:textId="77777777" w:rsidR="00282DC3" w:rsidRDefault="00282DC3" w:rsidP="00282DC3">
      <w:pPr>
        <w:rPr>
          <w:rStyle w:val="StyleUnderline"/>
        </w:rPr>
      </w:pPr>
      <w:r>
        <w:rPr>
          <w:rStyle w:val="StyleUnderline"/>
        </w:rPr>
        <w:t xml:space="preserve">Second </w:t>
      </w:r>
      <w:r w:rsidRPr="00C5177E">
        <w:rPr>
          <w:rStyle w:val="StyleUnderline"/>
        </w:rPr>
        <w:t>and</w:t>
      </w:r>
      <w:r>
        <w:rPr>
          <w:rStyle w:val="StyleUnderline"/>
        </w:rPr>
        <w:t xml:space="preserve"> most important, is the </w:t>
      </w:r>
      <w:r w:rsidRPr="00C5177E">
        <w:rPr>
          <w:rStyle w:val="Emphasis"/>
        </w:rPr>
        <w:t>reliance</w:t>
      </w:r>
      <w:r w:rsidRPr="00C5177E">
        <w:rPr>
          <w:rStyle w:val="StyleUnderline"/>
        </w:rPr>
        <w:t xml:space="preserve"> </w:t>
      </w:r>
      <w:r w:rsidRPr="00C5177E">
        <w:rPr>
          <w:rStyle w:val="Emphasis"/>
        </w:rPr>
        <w:t>of</w:t>
      </w:r>
      <w:r>
        <w:rPr>
          <w:rStyle w:val="Emphasis"/>
        </w:rPr>
        <w:t xml:space="preserve"> existing</w:t>
      </w:r>
      <w:r>
        <w:rPr>
          <w:rStyle w:val="StyleUnderline"/>
        </w:rPr>
        <w:t xml:space="preserve">, </w:t>
      </w:r>
      <w:r w:rsidRPr="00C5177E">
        <w:rPr>
          <w:rStyle w:val="Emphasis"/>
          <w:highlight w:val="yellow"/>
        </w:rPr>
        <w:t>highly specialized personnel</w:t>
      </w:r>
      <w:r w:rsidRPr="00C5177E">
        <w:rPr>
          <w:rStyle w:val="StyleUnderline"/>
          <w:highlight w:val="yellow"/>
        </w:rPr>
        <w:t xml:space="preserve"> on</w:t>
      </w:r>
      <w:r>
        <w:rPr>
          <w:rStyle w:val="StyleUnderline"/>
        </w:rPr>
        <w:t xml:space="preserve"> these </w:t>
      </w:r>
      <w:r w:rsidRPr="00C5177E">
        <w:rPr>
          <w:rStyle w:val="StyleUnderline"/>
          <w:highlight w:val="yellow"/>
        </w:rPr>
        <w:t xml:space="preserve">systems and their </w:t>
      </w:r>
      <w:r w:rsidRPr="00C5177E">
        <w:rPr>
          <w:rStyle w:val="Emphasis"/>
          <w:highlight w:val="yellow"/>
        </w:rPr>
        <w:t>resistance to change</w:t>
      </w:r>
      <w:r>
        <w:rPr>
          <w:rStyle w:val="Emphasis"/>
        </w:rPr>
        <w:t>. Familiarity and comfort with systems is not a reason</w:t>
      </w:r>
      <w:r>
        <w:rPr>
          <w:rStyle w:val="StyleUnderline"/>
        </w:rPr>
        <w:t xml:space="preserve"> to maintain the status quo. Moving </w:t>
      </w:r>
      <w:r w:rsidRPr="00C5177E">
        <w:rPr>
          <w:rStyle w:val="StyleUnderline"/>
        </w:rPr>
        <w:t xml:space="preserve">to a </w:t>
      </w:r>
      <w:r w:rsidRPr="00C5177E">
        <w:rPr>
          <w:rStyle w:val="Emphasis"/>
        </w:rPr>
        <w:t>modern MES</w:t>
      </w:r>
      <w:r w:rsidRPr="00C5177E">
        <w:rPr>
          <w:rStyle w:val="StyleUnderline"/>
        </w:rPr>
        <w:t xml:space="preserve"> brings benefits not only in </w:t>
      </w:r>
      <w:r w:rsidRPr="00C5177E">
        <w:rPr>
          <w:rStyle w:val="Emphasis"/>
        </w:rPr>
        <w:t>new functionality</w:t>
      </w:r>
      <w:r w:rsidRPr="00C5177E">
        <w:rPr>
          <w:rStyle w:val="StyleUnderline"/>
        </w:rPr>
        <w:t xml:space="preserve"> and easy configuration, but better </w:t>
      </w:r>
      <w:r w:rsidRPr="00C5177E">
        <w:rPr>
          <w:rStyle w:val="Emphasis"/>
        </w:rPr>
        <w:t>visibility</w:t>
      </w:r>
      <w:r w:rsidRPr="00C5177E">
        <w:rPr>
          <w:rStyle w:val="StyleUnderline"/>
        </w:rPr>
        <w:t xml:space="preserve"> and </w:t>
      </w:r>
      <w:r w:rsidRPr="00C5177E">
        <w:rPr>
          <w:rStyle w:val="Emphasis"/>
        </w:rPr>
        <w:t>productivity</w:t>
      </w:r>
      <w:r w:rsidRPr="00C5177E">
        <w:rPr>
          <w:rStyle w:val="StyleUnderline"/>
        </w:rPr>
        <w:t>.</w:t>
      </w:r>
    </w:p>
    <w:p w14:paraId="7385611A" w14:textId="77777777" w:rsidR="00282DC3" w:rsidRDefault="00282DC3" w:rsidP="00282DC3">
      <w:pPr>
        <w:pStyle w:val="Heading4"/>
        <w:numPr>
          <w:ilvl w:val="0"/>
          <w:numId w:val="50"/>
        </w:numPr>
        <w:tabs>
          <w:tab w:val="num" w:pos="1440"/>
        </w:tabs>
        <w:ind w:left="360"/>
      </w:pPr>
      <w:r>
        <w:t>Friendshoring solves the impact.</w:t>
      </w:r>
    </w:p>
    <w:p w14:paraId="5EEB1216" w14:textId="77777777" w:rsidR="00282DC3" w:rsidRDefault="00282DC3" w:rsidP="00282DC3">
      <w:r>
        <w:t xml:space="preserve">David </w:t>
      </w:r>
      <w:r>
        <w:rPr>
          <w:rStyle w:val="Style13ptBold"/>
        </w:rPr>
        <w:t>Sacks &amp;</w:t>
      </w:r>
      <w:r>
        <w:t xml:space="preserve"> Seaton </w:t>
      </w:r>
      <w:r>
        <w:rPr>
          <w:rStyle w:val="Style13ptBold"/>
        </w:rPr>
        <w:t>Huang 24</w:t>
      </w:r>
      <w:r>
        <w:t>, Authors for Asia Program and RealEcon, "Onshoring Semiconductor Production: National Security Versus Economic Efficiency," Council on Foreign Relations, 04/17/2024, https://www.cfr.org/article/onshoring-semiconductor-production-national-security-versus-economic-efficiency</w:t>
      </w:r>
    </w:p>
    <w:p w14:paraId="7B21C8B4" w14:textId="77777777" w:rsidR="00282DC3" w:rsidRDefault="00282DC3" w:rsidP="00282DC3">
      <w:r>
        <w:rPr>
          <w:sz w:val="16"/>
        </w:rPr>
        <w:t xml:space="preserve">Do Alternatives Exist? </w:t>
      </w:r>
    </w:p>
    <w:p w14:paraId="5A1DA51D" w14:textId="77777777" w:rsidR="00282DC3" w:rsidRDefault="00282DC3" w:rsidP="00282DC3">
      <w:r w:rsidRPr="00C5177E">
        <w:rPr>
          <w:rStyle w:val="StyleUnderline"/>
          <w:highlight w:val="yellow"/>
        </w:rPr>
        <w:t xml:space="preserve">If </w:t>
      </w:r>
      <w:r w:rsidRPr="00C5177E">
        <w:rPr>
          <w:rStyle w:val="Emphasis"/>
          <w:highlight w:val="yellow"/>
        </w:rPr>
        <w:t>onshoring</w:t>
      </w:r>
      <w:r w:rsidRPr="00C5177E">
        <w:rPr>
          <w:rStyle w:val="StyleUnderline"/>
          <w:highlight w:val="yellow"/>
        </w:rPr>
        <w:t xml:space="preserve"> proves</w:t>
      </w:r>
      <w:r>
        <w:rPr>
          <w:rStyle w:val="StyleUnderline"/>
        </w:rPr>
        <w:t xml:space="preserve"> to be </w:t>
      </w:r>
      <w:r w:rsidRPr="00C5177E">
        <w:rPr>
          <w:rStyle w:val="Emphasis"/>
          <w:highlight w:val="yellow"/>
        </w:rPr>
        <w:t>too expensive</w:t>
      </w:r>
      <w:r>
        <w:rPr>
          <w:rStyle w:val="Emphasis"/>
        </w:rPr>
        <w:t xml:space="preserve"> or difficult</w:t>
      </w:r>
      <w:r>
        <w:rPr>
          <w:sz w:val="16"/>
        </w:rPr>
        <w:t xml:space="preserve">, one </w:t>
      </w:r>
      <w:r w:rsidRPr="00C5177E">
        <w:rPr>
          <w:rStyle w:val="Emphasis"/>
          <w:highlight w:val="yellow"/>
        </w:rPr>
        <w:t>alternative</w:t>
      </w:r>
      <w:r w:rsidRPr="00C5177E">
        <w:rPr>
          <w:rStyle w:val="StyleUnderline"/>
        </w:rPr>
        <w:t xml:space="preserve"> that would still increase resilience </w:t>
      </w:r>
      <w:r w:rsidRPr="00C5177E">
        <w:rPr>
          <w:rStyle w:val="StyleUnderline"/>
          <w:highlight w:val="yellow"/>
        </w:rPr>
        <w:t xml:space="preserve">is to </w:t>
      </w:r>
      <w:r w:rsidRPr="00C5177E">
        <w:rPr>
          <w:rStyle w:val="Emphasis"/>
          <w:highlight w:val="yellow"/>
        </w:rPr>
        <w:t>friendshore</w:t>
      </w:r>
      <w:r w:rsidRPr="00C5177E">
        <w:rPr>
          <w:rStyle w:val="StyleUnderline"/>
        </w:rPr>
        <w:t xml:space="preserve"> production </w:t>
      </w:r>
      <w:r w:rsidRPr="00C5177E">
        <w:rPr>
          <w:rStyle w:val="StyleUnderline"/>
          <w:highlight w:val="yellow"/>
        </w:rPr>
        <w:t>in</w:t>
      </w:r>
      <w:r>
        <w:rPr>
          <w:rStyle w:val="StyleUnderline"/>
        </w:rPr>
        <w:t xml:space="preserve"> places like </w:t>
      </w:r>
      <w:r w:rsidRPr="00C5177E">
        <w:rPr>
          <w:rStyle w:val="Emphasis"/>
          <w:highlight w:val="yellow"/>
        </w:rPr>
        <w:t>Japan</w:t>
      </w:r>
      <w:r>
        <w:rPr>
          <w:sz w:val="16"/>
        </w:rPr>
        <w:t xml:space="preserve">, </w:t>
      </w:r>
      <w:r w:rsidRPr="00C5177E">
        <w:rPr>
          <w:rStyle w:val="Emphasis"/>
          <w:highlight w:val="yellow"/>
        </w:rPr>
        <w:t>South Korea</w:t>
      </w:r>
      <w:r>
        <w:rPr>
          <w:sz w:val="16"/>
        </w:rPr>
        <w:t xml:space="preserve">, </w:t>
      </w:r>
      <w:r w:rsidRPr="00C5177E">
        <w:rPr>
          <w:rStyle w:val="StyleUnderline"/>
          <w:highlight w:val="yellow"/>
        </w:rPr>
        <w:t xml:space="preserve">and </w:t>
      </w:r>
      <w:r w:rsidRPr="00C5177E">
        <w:rPr>
          <w:rStyle w:val="Emphasis"/>
          <w:highlight w:val="yellow"/>
        </w:rPr>
        <w:t>Malaysia</w:t>
      </w:r>
      <w:r>
        <w:rPr>
          <w:sz w:val="16"/>
        </w:rPr>
        <w:t xml:space="preserve">. </w:t>
      </w:r>
      <w:r w:rsidRPr="00C5177E">
        <w:rPr>
          <w:rStyle w:val="StyleUnderline"/>
          <w:highlight w:val="yellow"/>
        </w:rPr>
        <w:t>Each</w:t>
      </w:r>
      <w:r>
        <w:rPr>
          <w:rStyle w:val="StyleUnderline"/>
        </w:rPr>
        <w:t xml:space="preserve"> of those countries </w:t>
      </w:r>
      <w:r w:rsidRPr="00C5177E">
        <w:rPr>
          <w:rStyle w:val="StyleUnderline"/>
          <w:highlight w:val="yellow"/>
        </w:rPr>
        <w:t xml:space="preserve">has </w:t>
      </w:r>
      <w:r w:rsidRPr="00C5177E">
        <w:rPr>
          <w:rStyle w:val="Emphasis"/>
          <w:highlight w:val="yellow"/>
        </w:rPr>
        <w:t>experience</w:t>
      </w:r>
      <w:r w:rsidRPr="00C5177E">
        <w:rPr>
          <w:rStyle w:val="StyleUnderline"/>
          <w:highlight w:val="yellow"/>
        </w:rPr>
        <w:t xml:space="preserve"> with </w:t>
      </w:r>
      <w:r w:rsidRPr="00C5177E">
        <w:rPr>
          <w:rStyle w:val="Emphasis"/>
          <w:highlight w:val="yellow"/>
        </w:rPr>
        <w:t>semiconductor manufacturing</w:t>
      </w:r>
      <w:r>
        <w:rPr>
          <w:rStyle w:val="Emphasis"/>
        </w:rPr>
        <w:t xml:space="preserve"> or testing and packaging and offers lower costs</w:t>
      </w:r>
      <w:r>
        <w:rPr>
          <w:rStyle w:val="StyleUnderline"/>
        </w:rPr>
        <w:t xml:space="preserve"> than production </w:t>
      </w:r>
      <w:r w:rsidRPr="00C5177E">
        <w:rPr>
          <w:rStyle w:val="StyleUnderline"/>
          <w:highlight w:val="yellow"/>
        </w:rPr>
        <w:t>in</w:t>
      </w:r>
      <w:r>
        <w:rPr>
          <w:rStyle w:val="StyleUnderline"/>
        </w:rPr>
        <w:t xml:space="preserve"> the </w:t>
      </w:r>
      <w:r>
        <w:rPr>
          <w:rStyle w:val="Emphasis"/>
        </w:rPr>
        <w:t>U</w:t>
      </w:r>
      <w:r>
        <w:rPr>
          <w:sz w:val="16"/>
        </w:rPr>
        <w:t xml:space="preserve">nited </w:t>
      </w:r>
      <w:r>
        <w:rPr>
          <w:rStyle w:val="Emphasis"/>
        </w:rPr>
        <w:t>S</w:t>
      </w:r>
      <w:r>
        <w:rPr>
          <w:sz w:val="16"/>
        </w:rPr>
        <w:t xml:space="preserve">tates. </w:t>
      </w:r>
      <w:r>
        <w:rPr>
          <w:rStyle w:val="StyleUnderline"/>
        </w:rPr>
        <w:t xml:space="preserve">In the event of a </w:t>
      </w:r>
      <w:r w:rsidRPr="00C5177E">
        <w:rPr>
          <w:rStyle w:val="Emphasis"/>
          <w:highlight w:val="yellow"/>
        </w:rPr>
        <w:t>conflict</w:t>
      </w:r>
      <w:r w:rsidRPr="00C5177E">
        <w:rPr>
          <w:rStyle w:val="StyleUnderline"/>
          <w:highlight w:val="yellow"/>
        </w:rPr>
        <w:t xml:space="preserve"> over </w:t>
      </w:r>
      <w:r w:rsidRPr="00C5177E">
        <w:rPr>
          <w:rStyle w:val="Emphasis"/>
          <w:highlight w:val="yellow"/>
        </w:rPr>
        <w:t>Taiwan</w:t>
      </w:r>
      <w:r w:rsidRPr="00C5177E">
        <w:rPr>
          <w:sz w:val="16"/>
          <w:highlight w:val="yellow"/>
        </w:rPr>
        <w:t xml:space="preserve">, </w:t>
      </w:r>
      <w:r w:rsidRPr="00C5177E">
        <w:rPr>
          <w:rStyle w:val="StyleUnderline"/>
          <w:highlight w:val="yellow"/>
        </w:rPr>
        <w:t>those countries would still</w:t>
      </w:r>
      <w:r>
        <w:rPr>
          <w:rStyle w:val="StyleUnderline"/>
        </w:rPr>
        <w:t xml:space="preserve"> likely be able to </w:t>
      </w:r>
      <w:r w:rsidRPr="00C5177E">
        <w:rPr>
          <w:rStyle w:val="Emphasis"/>
          <w:highlight w:val="yellow"/>
        </w:rPr>
        <w:t>produce</w:t>
      </w:r>
      <w:r w:rsidRPr="00C5177E">
        <w:rPr>
          <w:rStyle w:val="StyleUnderline"/>
          <w:highlight w:val="yellow"/>
        </w:rPr>
        <w:t xml:space="preserve"> and </w:t>
      </w:r>
      <w:r w:rsidRPr="00C5177E">
        <w:rPr>
          <w:rStyle w:val="Emphasis"/>
          <w:highlight w:val="yellow"/>
        </w:rPr>
        <w:t>ship chips</w:t>
      </w:r>
      <w:r>
        <w:rPr>
          <w:sz w:val="16"/>
        </w:rPr>
        <w:t xml:space="preserve">. </w:t>
      </w:r>
    </w:p>
    <w:p w14:paraId="3E542FF6" w14:textId="77777777" w:rsidR="00282DC3" w:rsidRDefault="00282DC3" w:rsidP="00282DC3">
      <w:pPr>
        <w:pStyle w:val="Heading4"/>
        <w:numPr>
          <w:ilvl w:val="0"/>
          <w:numId w:val="50"/>
        </w:numPr>
        <w:tabs>
          <w:tab w:val="num" w:pos="1440"/>
        </w:tabs>
        <w:ind w:left="360"/>
      </w:pPr>
      <w:r>
        <w:t>Onshoring semiconductors won’t work</w:t>
      </w:r>
    </w:p>
    <w:p w14:paraId="3EC0D5D2" w14:textId="77777777" w:rsidR="00282DC3" w:rsidRDefault="00282DC3" w:rsidP="00282DC3">
      <w:r>
        <w:t xml:space="preserve">David </w:t>
      </w:r>
      <w:r>
        <w:rPr>
          <w:rStyle w:val="Style13ptBold"/>
        </w:rPr>
        <w:t>Sacks &amp;</w:t>
      </w:r>
      <w:r>
        <w:t xml:space="preserve"> Seaton </w:t>
      </w:r>
      <w:r>
        <w:rPr>
          <w:rStyle w:val="Style13ptBold"/>
        </w:rPr>
        <w:t>Huang 24</w:t>
      </w:r>
      <w:r>
        <w:t>, Authors for Asia Program and RealEcon, "Onshoring Semiconductor Production: National Security Versus Economic Efficiency," Council on Foreign Relations, 04/17/2024, https://www.cfr.org/article/onshoring-semiconductor-production-national-security-versus-economic-efficiency</w:t>
      </w:r>
    </w:p>
    <w:p w14:paraId="06D7B0E2" w14:textId="77777777" w:rsidR="00282DC3" w:rsidRDefault="00282DC3" w:rsidP="00282DC3">
      <w:r>
        <w:rPr>
          <w:sz w:val="16"/>
        </w:rPr>
        <w:t xml:space="preserve">Made in America </w:t>
      </w:r>
    </w:p>
    <w:p w14:paraId="1BA98E8B" w14:textId="77777777" w:rsidR="00282DC3" w:rsidRDefault="00282DC3" w:rsidP="00282DC3">
      <w:r>
        <w:rPr>
          <w:rStyle w:val="StyleUnderline"/>
        </w:rPr>
        <w:t xml:space="preserve">Recognizing the </w:t>
      </w:r>
      <w:r>
        <w:rPr>
          <w:rStyle w:val="Emphasis"/>
        </w:rPr>
        <w:t>U</w:t>
      </w:r>
      <w:r>
        <w:rPr>
          <w:sz w:val="16"/>
        </w:rPr>
        <w:t xml:space="preserve">nited </w:t>
      </w:r>
      <w:r>
        <w:rPr>
          <w:rStyle w:val="Emphasis"/>
        </w:rPr>
        <w:t>S</w:t>
      </w:r>
      <w:r>
        <w:rPr>
          <w:sz w:val="16"/>
        </w:rPr>
        <w:t xml:space="preserve">tates’ </w:t>
      </w:r>
      <w:r>
        <w:rPr>
          <w:rStyle w:val="Emphasis"/>
        </w:rPr>
        <w:t>vulnerability</w:t>
      </w:r>
      <w:r>
        <w:rPr>
          <w:rStyle w:val="StyleUnderline"/>
        </w:rPr>
        <w:t xml:space="preserve"> to semiconductor supply chain disruptions</w:t>
      </w:r>
      <w:r>
        <w:rPr>
          <w:sz w:val="16"/>
        </w:rPr>
        <w:t xml:space="preserve">, in 2022 </w:t>
      </w:r>
      <w:r>
        <w:rPr>
          <w:rStyle w:val="StyleUnderline"/>
        </w:rPr>
        <w:t>Congress passed</w:t>
      </w:r>
      <w:r>
        <w:rPr>
          <w:sz w:val="16"/>
        </w:rPr>
        <w:t xml:space="preserve"> and President Joe Biden signed into law the Creating Helpful Incentives to Produce Semiconductors (</w:t>
      </w:r>
      <w:r w:rsidRPr="00C5177E">
        <w:rPr>
          <w:rStyle w:val="Emphasis"/>
          <w:highlight w:val="yellow"/>
        </w:rPr>
        <w:t>CHIPS</w:t>
      </w:r>
      <w:r>
        <w:rPr>
          <w:sz w:val="16"/>
        </w:rPr>
        <w:t xml:space="preserve">) and Science Act, </w:t>
      </w:r>
      <w:r>
        <w:rPr>
          <w:rStyle w:val="StyleUnderline"/>
        </w:rPr>
        <w:t xml:space="preserve">which </w:t>
      </w:r>
      <w:r w:rsidRPr="00C5177E">
        <w:rPr>
          <w:rStyle w:val="StyleUnderline"/>
          <w:highlight w:val="yellow"/>
        </w:rPr>
        <w:t>will deliver</w:t>
      </w:r>
      <w:r>
        <w:rPr>
          <w:rStyle w:val="StyleUnderline"/>
        </w:rPr>
        <w:t xml:space="preserve"> $</w:t>
      </w:r>
      <w:r>
        <w:rPr>
          <w:rStyle w:val="Emphasis"/>
        </w:rPr>
        <w:t xml:space="preserve">280 billion in federal </w:t>
      </w:r>
      <w:r w:rsidRPr="00C5177E">
        <w:rPr>
          <w:rStyle w:val="Emphasis"/>
          <w:highlight w:val="yellow"/>
        </w:rPr>
        <w:t>subsidies</w:t>
      </w:r>
      <w:r>
        <w:rPr>
          <w:sz w:val="16"/>
        </w:rPr>
        <w:t xml:space="preserve"> over ten years </w:t>
      </w:r>
      <w:r w:rsidRPr="00C5177E">
        <w:rPr>
          <w:rStyle w:val="StyleUnderline"/>
        </w:rPr>
        <w:t xml:space="preserve">to </w:t>
      </w:r>
      <w:r w:rsidRPr="00C5177E">
        <w:rPr>
          <w:rStyle w:val="Emphasis"/>
        </w:rPr>
        <w:t>increase</w:t>
      </w:r>
      <w:r w:rsidRPr="00C5177E">
        <w:rPr>
          <w:rStyle w:val="StyleUnderline"/>
        </w:rPr>
        <w:t xml:space="preserve"> domestic semiconductor capacity</w:t>
      </w:r>
      <w:r w:rsidRPr="00C5177E">
        <w:rPr>
          <w:sz w:val="16"/>
        </w:rPr>
        <w:t>, of which some $39 billion will go to building and expanding fabrication plants (or fabs) in the United States. To that end, the Biden administration has awarded $8.5 billion to Intel, $6.6 billion to TSMC, and $6.4 billion to Samsung. The recipients of these grants have vowed to invest billions more in the United States, with the goal of producing two nanometer or more advanced chips, which support AI and high-performance computing. The United States has set a goal of producing 20 percent of the world’s leading-edge chips by the end of the decade.</w:t>
      </w:r>
      <w:r>
        <w:rPr>
          <w:sz w:val="16"/>
        </w:rPr>
        <w:t xml:space="preserve"> </w:t>
      </w:r>
    </w:p>
    <w:p w14:paraId="52CE2610" w14:textId="77777777" w:rsidR="00282DC3" w:rsidRDefault="00282DC3" w:rsidP="00282DC3">
      <w:r>
        <w:rPr>
          <w:sz w:val="16"/>
        </w:rPr>
        <w:t xml:space="preserve">At What Cost? </w:t>
      </w:r>
    </w:p>
    <w:p w14:paraId="49971D29" w14:textId="77777777" w:rsidR="00282DC3" w:rsidRDefault="00282DC3" w:rsidP="00282DC3">
      <w:r>
        <w:rPr>
          <w:rStyle w:val="StyleUnderline"/>
        </w:rPr>
        <w:t xml:space="preserve">The </w:t>
      </w:r>
      <w:r w:rsidRPr="00C5177E">
        <w:rPr>
          <w:rStyle w:val="StyleUnderline"/>
          <w:highlight w:val="yellow"/>
        </w:rPr>
        <w:t xml:space="preserve">push to </w:t>
      </w:r>
      <w:r w:rsidRPr="00C5177E">
        <w:rPr>
          <w:rStyle w:val="Emphasis"/>
          <w:highlight w:val="yellow"/>
        </w:rPr>
        <w:t>build resiliency</w:t>
      </w:r>
      <w:r w:rsidRPr="00C5177E">
        <w:rPr>
          <w:rStyle w:val="StyleUnderline"/>
        </w:rPr>
        <w:t xml:space="preserve"> in the semiconductor industry could </w:t>
      </w:r>
      <w:r w:rsidRPr="00C5177E">
        <w:rPr>
          <w:rStyle w:val="StyleUnderline"/>
          <w:highlight w:val="yellow"/>
        </w:rPr>
        <w:t>result in</w:t>
      </w:r>
      <w:r>
        <w:rPr>
          <w:rStyle w:val="StyleUnderline"/>
        </w:rPr>
        <w:t xml:space="preserve"> </w:t>
      </w:r>
      <w:r>
        <w:rPr>
          <w:rStyle w:val="Emphasis"/>
        </w:rPr>
        <w:t>higher costs</w:t>
      </w:r>
      <w:r>
        <w:rPr>
          <w:rStyle w:val="StyleUnderline"/>
        </w:rPr>
        <w:t xml:space="preserve"> and </w:t>
      </w:r>
      <w:r w:rsidRPr="00C5177E">
        <w:rPr>
          <w:rStyle w:val="Emphasis"/>
          <w:highlight w:val="yellow"/>
        </w:rPr>
        <w:t>less innovation</w:t>
      </w:r>
      <w:r>
        <w:rPr>
          <w:sz w:val="16"/>
        </w:rPr>
        <w:t xml:space="preserve">. TSMC founder Morris Chang has cautioned that </w:t>
      </w:r>
      <w:r>
        <w:rPr>
          <w:rStyle w:val="StyleUnderline"/>
        </w:rPr>
        <w:t xml:space="preserve">U.S. efforts “will be a </w:t>
      </w:r>
      <w:r>
        <w:rPr>
          <w:rStyle w:val="Emphasis"/>
        </w:rPr>
        <w:t>very expensive exercise</w:t>
      </w:r>
      <w:r>
        <w:rPr>
          <w:rStyle w:val="StyleUnderline"/>
        </w:rPr>
        <w:t xml:space="preserve"> in futility</w:t>
      </w:r>
      <w:r>
        <w:rPr>
          <w:sz w:val="16"/>
        </w:rPr>
        <w:t xml:space="preserve">.” He has estimated that </w:t>
      </w:r>
      <w:r w:rsidRPr="00C5177E">
        <w:rPr>
          <w:rStyle w:val="StyleUnderline"/>
        </w:rPr>
        <w:t xml:space="preserve">shifting production to the </w:t>
      </w:r>
      <w:r w:rsidRPr="00C5177E">
        <w:rPr>
          <w:rStyle w:val="Emphasis"/>
          <w:highlight w:val="yellow"/>
        </w:rPr>
        <w:t>U</w:t>
      </w:r>
      <w:r>
        <w:rPr>
          <w:sz w:val="16"/>
        </w:rPr>
        <w:t xml:space="preserve">nited </w:t>
      </w:r>
      <w:r w:rsidRPr="00C5177E">
        <w:rPr>
          <w:rStyle w:val="Emphasis"/>
          <w:highlight w:val="yellow"/>
        </w:rPr>
        <w:t>S</w:t>
      </w:r>
      <w:r>
        <w:rPr>
          <w:sz w:val="16"/>
        </w:rPr>
        <w:t xml:space="preserve">tates </w:t>
      </w:r>
      <w:r w:rsidRPr="00C5177E">
        <w:rPr>
          <w:sz w:val="16"/>
        </w:rPr>
        <w:t>could double the cost of chips and warned that “when the cost goes up, the pervasiveness of chips will either stop or slow down considerably.” Chang pointed to TSMC’</w:t>
      </w:r>
      <w:r w:rsidRPr="00C5177E">
        <w:rPr>
          <w:rStyle w:val="StyleUnderline"/>
        </w:rPr>
        <w:t>s</w:t>
      </w:r>
      <w:r w:rsidRPr="00C5177E">
        <w:rPr>
          <w:sz w:val="16"/>
        </w:rPr>
        <w:t xml:space="preserve"> fab in Oregon,</w:t>
      </w:r>
      <w:r>
        <w:rPr>
          <w:sz w:val="16"/>
        </w:rPr>
        <w:t xml:space="preserve"> where he claimed </w:t>
      </w:r>
      <w:r w:rsidRPr="00C5177E">
        <w:rPr>
          <w:rStyle w:val="StyleUnderline"/>
          <w:highlight w:val="yellow"/>
        </w:rPr>
        <w:t xml:space="preserve">chips cost </w:t>
      </w:r>
      <w:r w:rsidRPr="00C5177E">
        <w:rPr>
          <w:rStyle w:val="Emphasis"/>
          <w:highlight w:val="yellow"/>
        </w:rPr>
        <w:t>50 percent more</w:t>
      </w:r>
      <w:r w:rsidRPr="00C5177E">
        <w:rPr>
          <w:rStyle w:val="StyleUnderline"/>
          <w:highlight w:val="yellow"/>
        </w:rPr>
        <w:t xml:space="preserve"> than</w:t>
      </w:r>
      <w:r>
        <w:rPr>
          <w:rStyle w:val="StyleUnderline"/>
        </w:rPr>
        <w:t xml:space="preserve"> those made in </w:t>
      </w:r>
      <w:r w:rsidRPr="00C5177E">
        <w:rPr>
          <w:rStyle w:val="StyleUnderline"/>
          <w:highlight w:val="yellow"/>
        </w:rPr>
        <w:t>Taiwan</w:t>
      </w:r>
      <w:r w:rsidRPr="00C5177E">
        <w:rPr>
          <w:rStyle w:val="StyleUnderline"/>
        </w:rPr>
        <w:t xml:space="preserve">. If companies like TSMC have to spend more on production, they will likely </w:t>
      </w:r>
      <w:r w:rsidRPr="00C5177E">
        <w:rPr>
          <w:rStyle w:val="Emphasis"/>
        </w:rPr>
        <w:t>pass those costs</w:t>
      </w:r>
      <w:r w:rsidRPr="00C5177E">
        <w:rPr>
          <w:rStyle w:val="StyleUnderline"/>
        </w:rPr>
        <w:t xml:space="preserve"> on to their customers, which will then </w:t>
      </w:r>
      <w:r w:rsidRPr="00C5177E">
        <w:rPr>
          <w:rStyle w:val="Emphasis"/>
        </w:rPr>
        <w:t>pass the costs</w:t>
      </w:r>
      <w:r w:rsidRPr="00C5177E">
        <w:rPr>
          <w:rStyle w:val="StyleUnderline"/>
        </w:rPr>
        <w:t xml:space="preserve"> to the consumer. This means </w:t>
      </w:r>
      <w:r w:rsidRPr="00C5177E">
        <w:rPr>
          <w:rStyle w:val="Emphasis"/>
        </w:rPr>
        <w:t>pricier</w:t>
      </w:r>
      <w:r w:rsidRPr="00C5177E">
        <w:rPr>
          <w:sz w:val="16"/>
        </w:rPr>
        <w:t xml:space="preserve"> phones, </w:t>
      </w:r>
      <w:r w:rsidRPr="00C5177E">
        <w:rPr>
          <w:rStyle w:val="Emphasis"/>
        </w:rPr>
        <w:t>computers, and AI</w:t>
      </w:r>
      <w:r w:rsidRPr="00C5177E">
        <w:rPr>
          <w:sz w:val="16"/>
        </w:rPr>
        <w:t xml:space="preserve">-related </w:t>
      </w:r>
      <w:r w:rsidRPr="00C5177E">
        <w:rPr>
          <w:rStyle w:val="Emphasis"/>
        </w:rPr>
        <w:t>applications</w:t>
      </w:r>
      <w:r w:rsidRPr="00C5177E">
        <w:rPr>
          <w:sz w:val="16"/>
        </w:rPr>
        <w:t>.</w:t>
      </w:r>
      <w:r>
        <w:rPr>
          <w:sz w:val="16"/>
        </w:rPr>
        <w:t xml:space="preserve"> </w:t>
      </w:r>
    </w:p>
    <w:p w14:paraId="45469692" w14:textId="77777777" w:rsidR="00282DC3" w:rsidRDefault="00282DC3" w:rsidP="00282DC3">
      <w:pPr>
        <w:rPr>
          <w:sz w:val="16"/>
        </w:rPr>
      </w:pPr>
      <w:r>
        <w:rPr>
          <w:sz w:val="16"/>
        </w:rPr>
        <w:t xml:space="preserve">In addition, the </w:t>
      </w:r>
      <w:r w:rsidRPr="00C5177E">
        <w:rPr>
          <w:rStyle w:val="Emphasis"/>
          <w:highlight w:val="yellow"/>
        </w:rPr>
        <w:t>CHIPS</w:t>
      </w:r>
      <w:r>
        <w:rPr>
          <w:rStyle w:val="Emphasis"/>
        </w:rPr>
        <w:t xml:space="preserve"> Act alone</w:t>
      </w:r>
      <w:r>
        <w:rPr>
          <w:rStyle w:val="StyleUnderline"/>
        </w:rPr>
        <w:t xml:space="preserve"> </w:t>
      </w:r>
      <w:r w:rsidRPr="00C5177E">
        <w:rPr>
          <w:rStyle w:val="StyleUnderline"/>
          <w:highlight w:val="yellow"/>
        </w:rPr>
        <w:t>is</w:t>
      </w:r>
      <w:r>
        <w:rPr>
          <w:rStyle w:val="StyleUnderline"/>
        </w:rPr>
        <w:t xml:space="preserve"> likely </w:t>
      </w:r>
      <w:r w:rsidRPr="00C5177E">
        <w:rPr>
          <w:rStyle w:val="Emphasis"/>
          <w:highlight w:val="yellow"/>
        </w:rPr>
        <w:t>not enough</w:t>
      </w:r>
      <w:r>
        <w:rPr>
          <w:rStyle w:val="Emphasis"/>
        </w:rPr>
        <w:t xml:space="preserve"> to guarantee success. </w:t>
      </w:r>
      <w:r w:rsidRPr="00C5177E">
        <w:rPr>
          <w:rStyle w:val="Emphasis"/>
          <w:highlight w:val="yellow"/>
        </w:rPr>
        <w:t>TSMC’s</w:t>
      </w:r>
      <w:r>
        <w:rPr>
          <w:rStyle w:val="Emphasis"/>
        </w:rPr>
        <w:t xml:space="preserve"> annual </w:t>
      </w:r>
      <w:r w:rsidRPr="00C5177E">
        <w:rPr>
          <w:rStyle w:val="Emphasis"/>
          <w:highlight w:val="yellow"/>
        </w:rPr>
        <w:t>capital ex</w:t>
      </w:r>
      <w:r w:rsidRPr="00C5177E">
        <w:rPr>
          <w:rStyle w:val="StyleUnderline"/>
        </w:rPr>
        <w:t>penditures</w:t>
      </w:r>
      <w:r w:rsidRPr="00C5177E">
        <w:rPr>
          <w:rStyle w:val="StyleUnderline"/>
          <w:highlight w:val="yellow"/>
        </w:rPr>
        <w:t xml:space="preserve"> are</w:t>
      </w:r>
      <w:r>
        <w:rPr>
          <w:rStyle w:val="StyleUnderline"/>
        </w:rPr>
        <w:t xml:space="preserve"> </w:t>
      </w:r>
      <w:r>
        <w:rPr>
          <w:rStyle w:val="Emphasis"/>
        </w:rPr>
        <w:t xml:space="preserve">nearly </w:t>
      </w:r>
      <w:r w:rsidRPr="00C5177E">
        <w:rPr>
          <w:rStyle w:val="Emphasis"/>
          <w:highlight w:val="yellow"/>
        </w:rPr>
        <w:t>as much</w:t>
      </w:r>
      <w:r w:rsidRPr="00C5177E">
        <w:rPr>
          <w:rStyle w:val="StyleUnderline"/>
          <w:highlight w:val="yellow"/>
        </w:rPr>
        <w:t xml:space="preserve"> as the </w:t>
      </w:r>
      <w:r w:rsidRPr="00C5177E">
        <w:rPr>
          <w:rStyle w:val="Emphasis"/>
          <w:highlight w:val="yellow"/>
        </w:rPr>
        <w:t>entire</w:t>
      </w:r>
      <w:r>
        <w:rPr>
          <w:rStyle w:val="Emphasis"/>
        </w:rPr>
        <w:t xml:space="preserve"> sum</w:t>
      </w:r>
      <w:r>
        <w:rPr>
          <w:rStyle w:val="StyleUnderline"/>
        </w:rPr>
        <w:t xml:space="preserve"> in the </w:t>
      </w:r>
      <w:r w:rsidRPr="00C5177E">
        <w:rPr>
          <w:rStyle w:val="StyleUnderline"/>
        </w:rPr>
        <w:t xml:space="preserve">CHIPS </w:t>
      </w:r>
      <w:r w:rsidRPr="00C5177E">
        <w:rPr>
          <w:rStyle w:val="Emphasis"/>
          <w:highlight w:val="yellow"/>
        </w:rPr>
        <w:t>Act</w:t>
      </w:r>
      <w:r>
        <w:rPr>
          <w:rStyle w:val="StyleUnderline"/>
        </w:rPr>
        <w:t xml:space="preserve"> dedicated to boosting U.S. manufacturing. </w:t>
      </w:r>
      <w:r w:rsidRPr="00C5177E">
        <w:rPr>
          <w:rStyle w:val="StyleUnderline"/>
          <w:highlight w:val="yellow"/>
        </w:rPr>
        <w:t>TSMC benefits from</w:t>
      </w:r>
      <w:r>
        <w:rPr>
          <w:rStyle w:val="StyleUnderline"/>
        </w:rPr>
        <w:t xml:space="preserve"> an </w:t>
      </w:r>
      <w:r>
        <w:rPr>
          <w:rStyle w:val="Emphasis"/>
        </w:rPr>
        <w:t xml:space="preserve">ecosystem of critical </w:t>
      </w:r>
      <w:r w:rsidRPr="00C5177E">
        <w:rPr>
          <w:rStyle w:val="Emphasis"/>
          <w:highlight w:val="yellow"/>
        </w:rPr>
        <w:t>suppliers</w:t>
      </w:r>
      <w:r w:rsidRPr="00C5177E">
        <w:rPr>
          <w:rStyle w:val="StyleUnderline"/>
        </w:rPr>
        <w:t xml:space="preserve"> that has grown around it </w:t>
      </w:r>
      <w:r w:rsidRPr="00C5177E">
        <w:rPr>
          <w:rStyle w:val="StyleUnderline"/>
          <w:highlight w:val="yellow"/>
        </w:rPr>
        <w:t xml:space="preserve">in Taiwan, which </w:t>
      </w:r>
      <w:r w:rsidRPr="00C5177E">
        <w:rPr>
          <w:rStyle w:val="Emphasis"/>
          <w:highlight w:val="yellow"/>
        </w:rPr>
        <w:t>lowers</w:t>
      </w:r>
      <w:r>
        <w:rPr>
          <w:rStyle w:val="Emphasis"/>
        </w:rPr>
        <w:t xml:space="preserve"> its </w:t>
      </w:r>
      <w:r w:rsidRPr="00C5177E">
        <w:rPr>
          <w:rStyle w:val="Emphasis"/>
          <w:highlight w:val="yellow"/>
        </w:rPr>
        <w:t>costs</w:t>
      </w:r>
      <w:r>
        <w:rPr>
          <w:rStyle w:val="Emphasis"/>
        </w:rPr>
        <w:t xml:space="preserve"> and allows it to quickly repair</w:t>
      </w:r>
      <w:r>
        <w:rPr>
          <w:rStyle w:val="StyleUnderline"/>
        </w:rPr>
        <w:t xml:space="preserve"> and </w:t>
      </w:r>
      <w:r>
        <w:rPr>
          <w:rStyle w:val="Emphasis"/>
        </w:rPr>
        <w:t>upgrade</w:t>
      </w:r>
      <w:r>
        <w:rPr>
          <w:rStyle w:val="StyleUnderline"/>
        </w:rPr>
        <w:t xml:space="preserve"> equipment. </w:t>
      </w:r>
      <w:r w:rsidRPr="00C5177E">
        <w:rPr>
          <w:rStyle w:val="StyleUnderline"/>
          <w:highlight w:val="yellow"/>
        </w:rPr>
        <w:t>Such</w:t>
      </w:r>
      <w:r>
        <w:rPr>
          <w:rStyle w:val="StyleUnderline"/>
        </w:rPr>
        <w:t xml:space="preserve"> a network</w:t>
      </w:r>
      <w:r>
        <w:rPr>
          <w:sz w:val="16"/>
        </w:rPr>
        <w:t xml:space="preserve">, however, </w:t>
      </w:r>
      <w:r w:rsidRPr="00C5177E">
        <w:rPr>
          <w:rStyle w:val="Emphasis"/>
          <w:highlight w:val="yellow"/>
        </w:rPr>
        <w:t>does not</w:t>
      </w:r>
      <w:r>
        <w:rPr>
          <w:rStyle w:val="Emphasis"/>
        </w:rPr>
        <w:t xml:space="preserve"> currently </w:t>
      </w:r>
      <w:r w:rsidRPr="00C5177E">
        <w:rPr>
          <w:rStyle w:val="Emphasis"/>
          <w:highlight w:val="yellow"/>
        </w:rPr>
        <w:t>exist</w:t>
      </w:r>
      <w:r w:rsidRPr="00C5177E">
        <w:rPr>
          <w:rStyle w:val="StyleUnderline"/>
          <w:highlight w:val="yellow"/>
        </w:rPr>
        <w:t xml:space="preserve"> in the </w:t>
      </w:r>
      <w:r w:rsidRPr="00C5177E">
        <w:rPr>
          <w:rStyle w:val="Emphasis"/>
          <w:highlight w:val="yellow"/>
        </w:rPr>
        <w:t>U</w:t>
      </w:r>
      <w:r>
        <w:rPr>
          <w:sz w:val="16"/>
        </w:rPr>
        <w:t xml:space="preserve">nited </w:t>
      </w:r>
      <w:r w:rsidRPr="00C5177E">
        <w:rPr>
          <w:rStyle w:val="Emphasis"/>
          <w:highlight w:val="yellow"/>
        </w:rPr>
        <w:t>S</w:t>
      </w:r>
      <w:r>
        <w:rPr>
          <w:sz w:val="16"/>
        </w:rPr>
        <w:t>tates</w:t>
      </w:r>
      <w:r w:rsidRPr="00C5177E">
        <w:rPr>
          <w:sz w:val="16"/>
        </w:rPr>
        <w:t xml:space="preserve">. </w:t>
      </w:r>
      <w:r w:rsidRPr="00C5177E">
        <w:rPr>
          <w:rStyle w:val="StyleUnderline"/>
        </w:rPr>
        <w:t>Taiwan’</w:t>
      </w:r>
      <w:r w:rsidRPr="00C5177E">
        <w:rPr>
          <w:rStyle w:val="Emphasis"/>
        </w:rPr>
        <w:t>s</w:t>
      </w:r>
      <w:r w:rsidRPr="00C5177E">
        <w:rPr>
          <w:rStyle w:val="StyleUnderline"/>
        </w:rPr>
        <w:t xml:space="preserve"> </w:t>
      </w:r>
      <w:r w:rsidRPr="00C5177E">
        <w:rPr>
          <w:rStyle w:val="Emphasis"/>
        </w:rPr>
        <w:t>undervalued currency</w:t>
      </w:r>
      <w:r w:rsidRPr="00C5177E">
        <w:rPr>
          <w:sz w:val="16"/>
        </w:rPr>
        <w:t xml:space="preserve">, the New Taiwan Dollar (NTD), </w:t>
      </w:r>
      <w:r w:rsidRPr="00C5177E">
        <w:rPr>
          <w:rStyle w:val="StyleUnderline"/>
        </w:rPr>
        <w:t xml:space="preserve">also enables Taiwan to offer </w:t>
      </w:r>
      <w:r w:rsidRPr="00C5177E">
        <w:rPr>
          <w:rStyle w:val="Emphasis"/>
        </w:rPr>
        <w:t>more competitive exports</w:t>
      </w:r>
      <w:r w:rsidRPr="00C5177E">
        <w:rPr>
          <w:sz w:val="16"/>
        </w:rPr>
        <w:t xml:space="preserve">. </w:t>
      </w:r>
      <w:r w:rsidRPr="00C5177E">
        <w:rPr>
          <w:rStyle w:val="StyleUnderline"/>
        </w:rPr>
        <w:t xml:space="preserve">Some have pointed to the </w:t>
      </w:r>
      <w:r w:rsidRPr="00C5177E">
        <w:rPr>
          <w:rStyle w:val="Emphasis"/>
        </w:rPr>
        <w:t>perceived mismatch</w:t>
      </w:r>
      <w:r w:rsidRPr="00C5177E">
        <w:rPr>
          <w:rStyle w:val="StyleUnderline"/>
        </w:rPr>
        <w:t xml:space="preserve"> between the U</w:t>
      </w:r>
      <w:r w:rsidRPr="00C5177E">
        <w:rPr>
          <w:sz w:val="16"/>
        </w:rPr>
        <w:t xml:space="preserve">nited </w:t>
      </w:r>
      <w:r w:rsidRPr="00C5177E">
        <w:rPr>
          <w:rStyle w:val="StyleUnderline"/>
        </w:rPr>
        <w:t>S</w:t>
      </w:r>
      <w:r w:rsidRPr="00C5177E">
        <w:rPr>
          <w:sz w:val="16"/>
        </w:rPr>
        <w:t xml:space="preserve">tates’ </w:t>
      </w:r>
      <w:r w:rsidRPr="00C5177E">
        <w:rPr>
          <w:rStyle w:val="Emphasis"/>
        </w:rPr>
        <w:t>workforce</w:t>
      </w:r>
      <w:r w:rsidRPr="00C5177E">
        <w:rPr>
          <w:rStyle w:val="StyleUnderline"/>
        </w:rPr>
        <w:t xml:space="preserve"> and that of Taiwan in terms of </w:t>
      </w:r>
      <w:r w:rsidRPr="00C5177E">
        <w:rPr>
          <w:rStyle w:val="Emphasis"/>
        </w:rPr>
        <w:t>compensation expectations</w:t>
      </w:r>
      <w:r w:rsidRPr="00C5177E">
        <w:rPr>
          <w:rStyle w:val="StyleUnderline"/>
        </w:rPr>
        <w:t xml:space="preserve">, </w:t>
      </w:r>
      <w:r w:rsidRPr="00C5177E">
        <w:rPr>
          <w:rStyle w:val="Emphasis"/>
        </w:rPr>
        <w:t>training level</w:t>
      </w:r>
      <w:r w:rsidRPr="00C5177E">
        <w:rPr>
          <w:rStyle w:val="StyleUnderline"/>
        </w:rPr>
        <w:t xml:space="preserve">, and </w:t>
      </w:r>
      <w:r w:rsidRPr="00C5177E">
        <w:rPr>
          <w:rStyle w:val="Emphasis"/>
        </w:rPr>
        <w:t>work ethic</w:t>
      </w:r>
      <w:r w:rsidRPr="00C5177E">
        <w:rPr>
          <w:rStyle w:val="StyleUnderline"/>
        </w:rPr>
        <w:t xml:space="preserve">. To address those shortcomings, the </w:t>
      </w:r>
      <w:r w:rsidRPr="00C5177E">
        <w:rPr>
          <w:rStyle w:val="Emphasis"/>
        </w:rPr>
        <w:t>U</w:t>
      </w:r>
      <w:r w:rsidRPr="00C5177E">
        <w:rPr>
          <w:sz w:val="16"/>
        </w:rPr>
        <w:t xml:space="preserve">nited </w:t>
      </w:r>
      <w:r w:rsidRPr="00C5177E">
        <w:rPr>
          <w:rStyle w:val="Emphasis"/>
        </w:rPr>
        <w:t>S</w:t>
      </w:r>
      <w:r w:rsidRPr="00C5177E">
        <w:rPr>
          <w:sz w:val="16"/>
        </w:rPr>
        <w:t xml:space="preserve">tates </w:t>
      </w:r>
      <w:r w:rsidRPr="00C5177E">
        <w:rPr>
          <w:rStyle w:val="StyleUnderline"/>
        </w:rPr>
        <w:t xml:space="preserve">could find itself having to spend </w:t>
      </w:r>
      <w:r w:rsidRPr="00C5177E">
        <w:rPr>
          <w:rStyle w:val="Emphasis"/>
        </w:rPr>
        <w:t>billions more</w:t>
      </w:r>
      <w:r w:rsidRPr="00C5177E">
        <w:rPr>
          <w:rStyle w:val="StyleUnderline"/>
        </w:rPr>
        <w:t xml:space="preserve"> to keep a </w:t>
      </w:r>
      <w:r w:rsidRPr="00C5177E">
        <w:rPr>
          <w:rStyle w:val="Emphasis"/>
        </w:rPr>
        <w:t>nascent semiconductor manufacturing industry</w:t>
      </w:r>
      <w:r w:rsidRPr="00C5177E">
        <w:rPr>
          <w:rStyle w:val="StyleUnderline"/>
        </w:rPr>
        <w:t xml:space="preserve"> afloat</w:t>
      </w:r>
      <w:r w:rsidRPr="00C5177E">
        <w:rPr>
          <w:sz w:val="16"/>
        </w:rPr>
        <w:t>. Indeed, Intel CEO Pat Gelsinger has alluded to just this, commenting, “</w:t>
      </w:r>
      <w:r w:rsidRPr="00C5177E">
        <w:rPr>
          <w:rStyle w:val="StyleUnderline"/>
        </w:rPr>
        <w:t xml:space="preserve">I </w:t>
      </w:r>
      <w:r w:rsidRPr="00C5177E">
        <w:rPr>
          <w:rStyle w:val="Emphasis"/>
        </w:rPr>
        <w:t>don’t think CHIPS 1</w:t>
      </w:r>
      <w:r w:rsidRPr="00C5177E">
        <w:rPr>
          <w:rStyle w:val="StyleUnderline"/>
        </w:rPr>
        <w:t xml:space="preserve"> is the </w:t>
      </w:r>
      <w:r w:rsidRPr="00C5177E">
        <w:rPr>
          <w:rStyle w:val="Emphasis"/>
        </w:rPr>
        <w:t>end of what we need</w:t>
      </w:r>
      <w:r w:rsidRPr="00C5177E">
        <w:rPr>
          <w:rStyle w:val="StyleUnderline"/>
        </w:rPr>
        <w:t xml:space="preserve"> to do to </w:t>
      </w:r>
      <w:r w:rsidRPr="00C5177E">
        <w:rPr>
          <w:rStyle w:val="Emphasis"/>
        </w:rPr>
        <w:t>rebuild the industry</w:t>
      </w:r>
      <w:r w:rsidRPr="00C5177E">
        <w:rPr>
          <w:sz w:val="16"/>
        </w:rPr>
        <w:t>.” Secretary of Commerce Gina Raimondo seems to agree, stating, “I suspect there will have to be… continued investment.”</w:t>
      </w:r>
      <w:r>
        <w:rPr>
          <w:sz w:val="16"/>
        </w:rPr>
        <w:t xml:space="preserve"> </w:t>
      </w:r>
    </w:p>
    <w:p w14:paraId="400B2F5D" w14:textId="77777777" w:rsidR="00282DC3" w:rsidRDefault="00282DC3" w:rsidP="00282DC3">
      <w:pPr>
        <w:pStyle w:val="Heading4"/>
        <w:numPr>
          <w:ilvl w:val="0"/>
          <w:numId w:val="50"/>
        </w:numPr>
        <w:tabs>
          <w:tab w:val="num" w:pos="1440"/>
        </w:tabs>
        <w:ind w:left="360"/>
      </w:pPr>
      <w:r>
        <w:t>We will throw however much money is necessary at semiconductors to guarantee supply security.</w:t>
      </w:r>
    </w:p>
    <w:p w14:paraId="0824D1D7" w14:textId="77777777" w:rsidR="00282DC3" w:rsidRDefault="00282DC3" w:rsidP="00282DC3">
      <w:r>
        <w:t xml:space="preserve">David </w:t>
      </w:r>
      <w:r>
        <w:rPr>
          <w:rStyle w:val="Style13ptBold"/>
        </w:rPr>
        <w:t>Sacks &amp;</w:t>
      </w:r>
      <w:r>
        <w:t xml:space="preserve"> Seaton </w:t>
      </w:r>
      <w:r>
        <w:rPr>
          <w:rStyle w:val="Style13ptBold"/>
        </w:rPr>
        <w:t>Huang 24</w:t>
      </w:r>
      <w:r>
        <w:t>, Authors for Asia Program and RealEcon, "Onshoring Semiconductor Production: National Security Versus Economic Efficiency," Council on Foreign Relations, 04/17/2024, https://www.cfr.org/article/onshoring-semiconductor-production-national-security-versus-economic-efficiency</w:t>
      </w:r>
    </w:p>
    <w:p w14:paraId="0792CA6C" w14:textId="77777777" w:rsidR="00282DC3" w:rsidRDefault="00282DC3" w:rsidP="00282DC3">
      <w:r>
        <w:rPr>
          <w:sz w:val="16"/>
        </w:rPr>
        <w:t xml:space="preserve">In addition, </w:t>
      </w:r>
      <w:r>
        <w:rPr>
          <w:rStyle w:val="StyleUnderline"/>
        </w:rPr>
        <w:t xml:space="preserve">the </w:t>
      </w:r>
      <w:r w:rsidRPr="00C5177E">
        <w:rPr>
          <w:rStyle w:val="Emphasis"/>
          <w:highlight w:val="yellow"/>
        </w:rPr>
        <w:t>CHIPS Act</w:t>
      </w:r>
      <w:r>
        <w:rPr>
          <w:rStyle w:val="Emphasis"/>
        </w:rPr>
        <w:t xml:space="preserve"> alone</w:t>
      </w:r>
      <w:r>
        <w:rPr>
          <w:rStyle w:val="StyleUnderline"/>
        </w:rPr>
        <w:t xml:space="preserve"> </w:t>
      </w:r>
      <w:r w:rsidRPr="00C5177E">
        <w:rPr>
          <w:rStyle w:val="StyleUnderline"/>
          <w:highlight w:val="yellow"/>
        </w:rPr>
        <w:t>is</w:t>
      </w:r>
      <w:r>
        <w:rPr>
          <w:rStyle w:val="StyleUnderline"/>
        </w:rPr>
        <w:t xml:space="preserve"> likely </w:t>
      </w:r>
      <w:r w:rsidRPr="00C5177E">
        <w:rPr>
          <w:rStyle w:val="Emphasis"/>
          <w:highlight w:val="yellow"/>
        </w:rPr>
        <w:t>not enough</w:t>
      </w:r>
      <w:r>
        <w:rPr>
          <w:rStyle w:val="Emphasis"/>
        </w:rPr>
        <w:t xml:space="preserve"> to guarantee success</w:t>
      </w:r>
      <w:r>
        <w:rPr>
          <w:rStyle w:val="StyleUnderline"/>
        </w:rPr>
        <w:t xml:space="preserve">. </w:t>
      </w:r>
      <w:r w:rsidRPr="00C5177E">
        <w:rPr>
          <w:rStyle w:val="Emphasis"/>
        </w:rPr>
        <w:t>TSMC</w:t>
      </w:r>
      <w:r w:rsidRPr="00C5177E">
        <w:rPr>
          <w:rStyle w:val="StyleUnderline"/>
        </w:rPr>
        <w:t xml:space="preserve">’s annual capital expenditures are nearly </w:t>
      </w:r>
      <w:r w:rsidRPr="00C5177E">
        <w:rPr>
          <w:rStyle w:val="Emphasis"/>
        </w:rPr>
        <w:t>as much</w:t>
      </w:r>
      <w:r w:rsidRPr="00C5177E">
        <w:rPr>
          <w:rStyle w:val="StyleUnderline"/>
        </w:rPr>
        <w:t xml:space="preserve"> as the </w:t>
      </w:r>
      <w:r w:rsidRPr="00C5177E">
        <w:rPr>
          <w:rStyle w:val="Emphasis"/>
        </w:rPr>
        <w:t>entire sum</w:t>
      </w:r>
      <w:r w:rsidRPr="00C5177E">
        <w:rPr>
          <w:rStyle w:val="StyleUnderline"/>
        </w:rPr>
        <w:t xml:space="preserve"> in the </w:t>
      </w:r>
      <w:r w:rsidRPr="00C5177E">
        <w:rPr>
          <w:rStyle w:val="Emphasis"/>
        </w:rPr>
        <w:t>CHIPS Act</w:t>
      </w:r>
      <w:r w:rsidRPr="00C5177E">
        <w:rPr>
          <w:sz w:val="16"/>
        </w:rPr>
        <w:t xml:space="preserve"> dedicated to boosting U.S. manufacturing. </w:t>
      </w:r>
      <w:r w:rsidRPr="00C5177E">
        <w:rPr>
          <w:rStyle w:val="StyleUnderline"/>
        </w:rPr>
        <w:t xml:space="preserve">TSMC benefits from an </w:t>
      </w:r>
      <w:r w:rsidRPr="00C5177E">
        <w:rPr>
          <w:rStyle w:val="Emphasis"/>
        </w:rPr>
        <w:t>ecosystem</w:t>
      </w:r>
      <w:r w:rsidRPr="00C5177E">
        <w:rPr>
          <w:rStyle w:val="StyleUnderline"/>
        </w:rPr>
        <w:t xml:space="preserve"> of </w:t>
      </w:r>
      <w:r w:rsidRPr="00C5177E">
        <w:rPr>
          <w:rStyle w:val="Emphasis"/>
        </w:rPr>
        <w:t>critical suppliers</w:t>
      </w:r>
      <w:r w:rsidRPr="00C5177E">
        <w:rPr>
          <w:sz w:val="16"/>
        </w:rPr>
        <w:t xml:space="preserve"> that has grown around it </w:t>
      </w:r>
      <w:r w:rsidRPr="00C5177E">
        <w:rPr>
          <w:rStyle w:val="StyleUnderline"/>
        </w:rPr>
        <w:t xml:space="preserve">in </w:t>
      </w:r>
      <w:r w:rsidRPr="00C5177E">
        <w:rPr>
          <w:rStyle w:val="Emphasis"/>
        </w:rPr>
        <w:t>Taiwan</w:t>
      </w:r>
      <w:r w:rsidRPr="00C5177E">
        <w:rPr>
          <w:rStyle w:val="StyleUnderline"/>
        </w:rPr>
        <w:t xml:space="preserve">, which lowers its costs and allows it to </w:t>
      </w:r>
      <w:r w:rsidRPr="00C5177E">
        <w:rPr>
          <w:rStyle w:val="Emphasis"/>
        </w:rPr>
        <w:t>quickly repair</w:t>
      </w:r>
      <w:r w:rsidRPr="00C5177E">
        <w:rPr>
          <w:rStyle w:val="StyleUnderline"/>
        </w:rPr>
        <w:t xml:space="preserve"> and </w:t>
      </w:r>
      <w:r w:rsidRPr="00C5177E">
        <w:rPr>
          <w:rStyle w:val="Emphasis"/>
        </w:rPr>
        <w:t>upgrade</w:t>
      </w:r>
      <w:r w:rsidRPr="00C5177E">
        <w:rPr>
          <w:rStyle w:val="StyleUnderline"/>
        </w:rPr>
        <w:t xml:space="preserve"> equipment. Such a network</w:t>
      </w:r>
      <w:r w:rsidRPr="00C5177E">
        <w:rPr>
          <w:sz w:val="16"/>
        </w:rPr>
        <w:t xml:space="preserve">, however, </w:t>
      </w:r>
      <w:r w:rsidRPr="00C5177E">
        <w:rPr>
          <w:rStyle w:val="StyleUnderline"/>
        </w:rPr>
        <w:t xml:space="preserve">does </w:t>
      </w:r>
      <w:r w:rsidRPr="00C5177E">
        <w:rPr>
          <w:rStyle w:val="Emphasis"/>
        </w:rPr>
        <w:t>not currently exist</w:t>
      </w:r>
      <w:r w:rsidRPr="00C5177E">
        <w:rPr>
          <w:rStyle w:val="StyleUnderline"/>
        </w:rPr>
        <w:t xml:space="preserve"> in the </w:t>
      </w:r>
      <w:r w:rsidRPr="00C5177E">
        <w:rPr>
          <w:rStyle w:val="Emphasis"/>
        </w:rPr>
        <w:t>U</w:t>
      </w:r>
      <w:r w:rsidRPr="00C5177E">
        <w:rPr>
          <w:sz w:val="16"/>
        </w:rPr>
        <w:t>nited States. Taiwan’</w:t>
      </w:r>
      <w:r w:rsidRPr="00C5177E">
        <w:rPr>
          <w:rStyle w:val="Emphasis"/>
        </w:rPr>
        <w:t>s</w:t>
      </w:r>
      <w:r w:rsidRPr="00C5177E">
        <w:rPr>
          <w:sz w:val="16"/>
        </w:rPr>
        <w:t xml:space="preserve"> undervalued currency, the New Taiwan Dollar (NTD), also enables Taiwan to offer more competitive exports. Some have pointed to the perceived mismatch between the United States’ workforce and that of Taiwan in terms of compensation expectations, training level, and work ethic. </w:t>
      </w:r>
      <w:r w:rsidRPr="00C5177E">
        <w:rPr>
          <w:rStyle w:val="StyleUnderline"/>
        </w:rPr>
        <w:t>To address those shortcomings, the U</w:t>
      </w:r>
      <w:r w:rsidRPr="00C5177E">
        <w:rPr>
          <w:sz w:val="16"/>
        </w:rPr>
        <w:t xml:space="preserve">nited </w:t>
      </w:r>
      <w:r w:rsidRPr="00C5177E">
        <w:rPr>
          <w:rStyle w:val="StyleUnderline"/>
        </w:rPr>
        <w:t>S</w:t>
      </w:r>
      <w:r w:rsidRPr="00C5177E">
        <w:rPr>
          <w:sz w:val="16"/>
        </w:rPr>
        <w:t xml:space="preserve">tates </w:t>
      </w:r>
      <w:r w:rsidRPr="00C5177E">
        <w:rPr>
          <w:rStyle w:val="StyleUnderline"/>
        </w:rPr>
        <w:t xml:space="preserve">could find itself having to </w:t>
      </w:r>
      <w:r w:rsidRPr="00C5177E">
        <w:rPr>
          <w:rStyle w:val="Emphasis"/>
        </w:rPr>
        <w:t>spend billions more</w:t>
      </w:r>
      <w:r w:rsidRPr="00C5177E">
        <w:rPr>
          <w:rStyle w:val="StyleUnderline"/>
        </w:rPr>
        <w:t xml:space="preserve"> to keep a </w:t>
      </w:r>
      <w:r w:rsidRPr="00C5177E">
        <w:rPr>
          <w:rStyle w:val="Emphasis"/>
        </w:rPr>
        <w:t>nascent semiconductor manufacturing industry afloat</w:t>
      </w:r>
      <w:r w:rsidRPr="00C5177E">
        <w:rPr>
          <w:sz w:val="16"/>
        </w:rPr>
        <w:t xml:space="preserve">. Indeed, </w:t>
      </w:r>
      <w:r w:rsidRPr="00C5177E">
        <w:rPr>
          <w:rStyle w:val="Emphasis"/>
        </w:rPr>
        <w:t>Intel CEO</w:t>
      </w:r>
      <w:r w:rsidRPr="00C5177E">
        <w:rPr>
          <w:sz w:val="16"/>
        </w:rPr>
        <w:t xml:space="preserve"> Pat </w:t>
      </w:r>
      <w:r w:rsidRPr="00C5177E">
        <w:rPr>
          <w:rStyle w:val="Emphasis"/>
        </w:rPr>
        <w:t>Gelsinger</w:t>
      </w:r>
      <w:r w:rsidRPr="00C5177E">
        <w:rPr>
          <w:sz w:val="16"/>
        </w:rPr>
        <w:t xml:space="preserve"> has </w:t>
      </w:r>
      <w:r w:rsidRPr="00C5177E">
        <w:rPr>
          <w:rStyle w:val="StyleUnderline"/>
        </w:rPr>
        <w:t xml:space="preserve">alluded to just this, commenting, “I </w:t>
      </w:r>
      <w:r w:rsidRPr="00C5177E">
        <w:rPr>
          <w:rStyle w:val="Emphasis"/>
        </w:rPr>
        <w:t>don’t think CHIPS 1</w:t>
      </w:r>
      <w:r w:rsidRPr="00C5177E">
        <w:rPr>
          <w:rStyle w:val="StyleUnderline"/>
        </w:rPr>
        <w:t xml:space="preserve"> is the </w:t>
      </w:r>
      <w:r w:rsidRPr="00C5177E">
        <w:rPr>
          <w:rStyle w:val="Emphasis"/>
        </w:rPr>
        <w:t>end of what we need to do</w:t>
      </w:r>
      <w:r w:rsidRPr="00C5177E">
        <w:rPr>
          <w:rStyle w:val="StyleUnderline"/>
        </w:rPr>
        <w:t xml:space="preserve"> to </w:t>
      </w:r>
      <w:r w:rsidRPr="00C5177E">
        <w:rPr>
          <w:rStyle w:val="Emphasis"/>
        </w:rPr>
        <w:t>rebuild the industry</w:t>
      </w:r>
      <w:r w:rsidRPr="00C5177E">
        <w:rPr>
          <w:rStyle w:val="StyleUnderline"/>
        </w:rPr>
        <w:t>.” Secretary of Commerce</w:t>
      </w:r>
      <w:r w:rsidRPr="00C5177E">
        <w:rPr>
          <w:sz w:val="16"/>
        </w:rPr>
        <w:t xml:space="preserve"> Gina </w:t>
      </w:r>
      <w:r w:rsidRPr="00C5177E">
        <w:rPr>
          <w:rStyle w:val="Emphasis"/>
        </w:rPr>
        <w:t>Raimondo</w:t>
      </w:r>
      <w:r w:rsidRPr="00C5177E">
        <w:rPr>
          <w:rStyle w:val="StyleUnderline"/>
        </w:rPr>
        <w:t xml:space="preserve"> seems to </w:t>
      </w:r>
      <w:r w:rsidRPr="00C5177E">
        <w:rPr>
          <w:rStyle w:val="Emphasis"/>
        </w:rPr>
        <w:t>agree</w:t>
      </w:r>
      <w:r w:rsidRPr="00C5177E">
        <w:rPr>
          <w:rStyle w:val="StyleUnderline"/>
        </w:rPr>
        <w:t>, stating, “I sus</w:t>
      </w:r>
      <w:r>
        <w:rPr>
          <w:rStyle w:val="StyleUnderline"/>
        </w:rPr>
        <w:t xml:space="preserve">pect </w:t>
      </w:r>
      <w:r w:rsidRPr="00C5177E">
        <w:rPr>
          <w:rStyle w:val="StyleUnderline"/>
          <w:highlight w:val="yellow"/>
        </w:rPr>
        <w:t xml:space="preserve">there </w:t>
      </w:r>
      <w:r w:rsidRPr="00C5177E">
        <w:rPr>
          <w:rStyle w:val="Emphasis"/>
          <w:highlight w:val="yellow"/>
        </w:rPr>
        <w:t>will have to be</w:t>
      </w:r>
      <w:r w:rsidRPr="00C5177E">
        <w:rPr>
          <w:rStyle w:val="StyleUnderline"/>
          <w:highlight w:val="yellow"/>
        </w:rPr>
        <w:t xml:space="preserve">… </w:t>
      </w:r>
      <w:r w:rsidRPr="00C5177E">
        <w:rPr>
          <w:rStyle w:val="Emphasis"/>
          <w:highlight w:val="yellow"/>
        </w:rPr>
        <w:t>continued investment</w:t>
      </w:r>
      <w:r>
        <w:rPr>
          <w:rStyle w:val="StyleUnderline"/>
        </w:rPr>
        <w:t>.”</w:t>
      </w:r>
      <w:r>
        <w:rPr>
          <w:sz w:val="16"/>
        </w:rPr>
        <w:t xml:space="preserve"> </w:t>
      </w:r>
    </w:p>
    <w:p w14:paraId="256C563F" w14:textId="77777777" w:rsidR="00282DC3" w:rsidRDefault="00282DC3" w:rsidP="00282DC3">
      <w:r w:rsidRPr="00C5177E">
        <w:rPr>
          <w:rStyle w:val="StyleUnderline"/>
        </w:rPr>
        <w:t xml:space="preserve">U.S. efforts to </w:t>
      </w:r>
      <w:r w:rsidRPr="00C5177E">
        <w:rPr>
          <w:rStyle w:val="Emphasis"/>
        </w:rPr>
        <w:t>reshore semiconductor manufacturing</w:t>
      </w:r>
      <w:r w:rsidRPr="00C5177E">
        <w:rPr>
          <w:rStyle w:val="StyleUnderline"/>
        </w:rPr>
        <w:t xml:space="preserve"> could</w:t>
      </w:r>
      <w:r w:rsidRPr="00C5177E">
        <w:rPr>
          <w:sz w:val="16"/>
        </w:rPr>
        <w:t xml:space="preserve"> also </w:t>
      </w:r>
      <w:r w:rsidRPr="00C5177E">
        <w:rPr>
          <w:rStyle w:val="Emphasis"/>
        </w:rPr>
        <w:t>threaten Taiwan’s crown jewel</w:t>
      </w:r>
      <w:r w:rsidRPr="00C5177E">
        <w:rPr>
          <w:rStyle w:val="StyleUnderline"/>
        </w:rPr>
        <w:t>, the “</w:t>
      </w:r>
      <w:r w:rsidRPr="00C5177E">
        <w:rPr>
          <w:rStyle w:val="Emphasis"/>
        </w:rPr>
        <w:t>silicon shield</w:t>
      </w:r>
      <w:r w:rsidRPr="00C5177E">
        <w:rPr>
          <w:rStyle w:val="StyleUnderline"/>
        </w:rPr>
        <w:t xml:space="preserve">” that some believe </w:t>
      </w:r>
      <w:r w:rsidRPr="00C5177E">
        <w:rPr>
          <w:rStyle w:val="Emphasis"/>
        </w:rPr>
        <w:t>deters China</w:t>
      </w:r>
      <w:r w:rsidRPr="00C5177E">
        <w:rPr>
          <w:rStyle w:val="StyleUnderline"/>
        </w:rPr>
        <w:t xml:space="preserve"> by </w:t>
      </w:r>
      <w:r w:rsidRPr="00C5177E">
        <w:rPr>
          <w:rStyle w:val="Emphasis"/>
        </w:rPr>
        <w:t>raising the costs</w:t>
      </w:r>
      <w:r w:rsidRPr="00C5177E">
        <w:rPr>
          <w:rStyle w:val="StyleUnderline"/>
        </w:rPr>
        <w:t xml:space="preserve"> to </w:t>
      </w:r>
      <w:r w:rsidRPr="00C5177E">
        <w:rPr>
          <w:rStyle w:val="Emphasis"/>
        </w:rPr>
        <w:t>Beijing</w:t>
      </w:r>
      <w:r w:rsidRPr="00C5177E">
        <w:rPr>
          <w:rStyle w:val="StyleUnderline"/>
        </w:rPr>
        <w:t xml:space="preserve"> of </w:t>
      </w:r>
      <w:r w:rsidRPr="00C5177E">
        <w:rPr>
          <w:rStyle w:val="Emphasis"/>
        </w:rPr>
        <w:t>military action</w:t>
      </w:r>
      <w:r w:rsidRPr="00C5177E">
        <w:rPr>
          <w:sz w:val="16"/>
        </w:rPr>
        <w:t xml:space="preserve">. In addition, China has used U.S. onshoring efforts as an opportunity to sow distrust of the United States in Taiwan by pushing the narrative that the United States is looking to hollow out and then abandon the island. </w:t>
      </w:r>
      <w:r w:rsidRPr="00C5177E">
        <w:rPr>
          <w:rStyle w:val="StyleUnderline"/>
        </w:rPr>
        <w:t xml:space="preserve">The U.S. focus on </w:t>
      </w:r>
      <w:r w:rsidRPr="00C5177E">
        <w:rPr>
          <w:rStyle w:val="Emphasis"/>
        </w:rPr>
        <w:t>onshoring</w:t>
      </w:r>
      <w:r w:rsidRPr="00C5177E">
        <w:rPr>
          <w:rStyle w:val="StyleUnderline"/>
        </w:rPr>
        <w:t xml:space="preserve"> because of </w:t>
      </w:r>
      <w:r w:rsidRPr="00C5177E">
        <w:rPr>
          <w:rStyle w:val="Emphasis"/>
        </w:rPr>
        <w:t>perceived risk</w:t>
      </w:r>
      <w:r w:rsidRPr="00C5177E">
        <w:rPr>
          <w:rStyle w:val="StyleUnderline"/>
        </w:rPr>
        <w:t xml:space="preserve"> over </w:t>
      </w:r>
      <w:r w:rsidRPr="00C5177E">
        <w:rPr>
          <w:rStyle w:val="Emphasis"/>
        </w:rPr>
        <w:t>Taiwan</w:t>
      </w:r>
      <w:r w:rsidRPr="00C5177E">
        <w:rPr>
          <w:rStyle w:val="StyleUnderline"/>
        </w:rPr>
        <w:t xml:space="preserve"> has also prompted </w:t>
      </w:r>
      <w:r w:rsidRPr="00C5177E">
        <w:rPr>
          <w:rStyle w:val="Emphasis"/>
        </w:rPr>
        <w:t>other businesses</w:t>
      </w:r>
      <w:r w:rsidRPr="00C5177E">
        <w:rPr>
          <w:rStyle w:val="StyleUnderline"/>
        </w:rPr>
        <w:t xml:space="preserve"> to </w:t>
      </w:r>
      <w:r w:rsidRPr="00C5177E">
        <w:rPr>
          <w:rStyle w:val="Emphasis"/>
        </w:rPr>
        <w:t>reevaluate their investment plans</w:t>
      </w:r>
      <w:r w:rsidRPr="00C5177E">
        <w:rPr>
          <w:sz w:val="16"/>
        </w:rPr>
        <w:t xml:space="preserve"> and presence </w:t>
      </w:r>
      <w:r w:rsidRPr="00C5177E">
        <w:rPr>
          <w:rStyle w:val="StyleUnderline"/>
        </w:rPr>
        <w:t xml:space="preserve">in </w:t>
      </w:r>
      <w:r w:rsidRPr="00C5177E">
        <w:rPr>
          <w:rStyle w:val="Emphasis"/>
        </w:rPr>
        <w:t>Taiwan</w:t>
      </w:r>
      <w:r w:rsidRPr="00C5177E">
        <w:rPr>
          <w:rStyle w:val="StyleUnderline"/>
        </w:rPr>
        <w:t xml:space="preserve">, which could make Taiwan </w:t>
      </w:r>
      <w:r w:rsidRPr="00C5177E">
        <w:rPr>
          <w:rStyle w:val="Emphasis"/>
        </w:rPr>
        <w:t>more vulnerable</w:t>
      </w:r>
      <w:r w:rsidRPr="00C5177E">
        <w:rPr>
          <w:rStyle w:val="StyleUnderline"/>
        </w:rPr>
        <w:t xml:space="preserve"> to </w:t>
      </w:r>
      <w:r w:rsidRPr="00C5177E">
        <w:rPr>
          <w:rStyle w:val="Emphasis"/>
        </w:rPr>
        <w:t>Chinese pressure</w:t>
      </w:r>
      <w:r w:rsidRPr="00C5177E">
        <w:rPr>
          <w:rStyle w:val="StyleUnderline"/>
        </w:rPr>
        <w:t xml:space="preserve">. If Taiwan becomes </w:t>
      </w:r>
      <w:r w:rsidRPr="00C5177E">
        <w:rPr>
          <w:rStyle w:val="Emphasis"/>
        </w:rPr>
        <w:t>less economically competitive</w:t>
      </w:r>
      <w:r w:rsidRPr="00C5177E">
        <w:rPr>
          <w:rStyle w:val="StyleUnderline"/>
        </w:rPr>
        <w:t xml:space="preserve"> and more susceptible to </w:t>
      </w:r>
      <w:r w:rsidRPr="00C5177E">
        <w:rPr>
          <w:rStyle w:val="Emphasis"/>
        </w:rPr>
        <w:t>Chinese coercion</w:t>
      </w:r>
      <w:r w:rsidRPr="00C5177E">
        <w:rPr>
          <w:rStyle w:val="StyleUnderline"/>
        </w:rPr>
        <w:t xml:space="preserve"> while </w:t>
      </w:r>
      <w:r w:rsidRPr="00C5177E">
        <w:rPr>
          <w:rStyle w:val="Emphasis"/>
        </w:rPr>
        <w:t>Taiwanese people</w:t>
      </w:r>
      <w:r w:rsidRPr="00C5177E">
        <w:rPr>
          <w:rStyle w:val="StyleUnderline"/>
        </w:rPr>
        <w:t xml:space="preserve"> grow </w:t>
      </w:r>
      <w:r w:rsidRPr="00C5177E">
        <w:rPr>
          <w:rStyle w:val="Emphasis"/>
        </w:rPr>
        <w:t>skeptical of U.S. intentions</w:t>
      </w:r>
      <w:r w:rsidRPr="00C5177E">
        <w:rPr>
          <w:rStyle w:val="StyleUnderline"/>
        </w:rPr>
        <w:t xml:space="preserve">, the </w:t>
      </w:r>
      <w:r w:rsidRPr="00C5177E">
        <w:rPr>
          <w:rStyle w:val="Emphasis"/>
        </w:rPr>
        <w:t>U.S.-Taiwan partnership</w:t>
      </w:r>
      <w:r w:rsidRPr="00C5177E">
        <w:rPr>
          <w:rStyle w:val="StyleUnderline"/>
        </w:rPr>
        <w:t xml:space="preserve"> could grow </w:t>
      </w:r>
      <w:r w:rsidRPr="00C5177E">
        <w:rPr>
          <w:rStyle w:val="Emphasis"/>
        </w:rPr>
        <w:t>strained</w:t>
      </w:r>
      <w:r w:rsidRPr="00C5177E">
        <w:rPr>
          <w:rStyle w:val="StyleUnderline"/>
        </w:rPr>
        <w:t>.</w:t>
      </w:r>
      <w:r>
        <w:rPr>
          <w:sz w:val="16"/>
        </w:rPr>
        <w:t xml:space="preserve"> </w:t>
      </w:r>
    </w:p>
    <w:p w14:paraId="48356D87" w14:textId="77777777" w:rsidR="00282DC3" w:rsidRDefault="00282DC3" w:rsidP="00282DC3">
      <w:r>
        <w:rPr>
          <w:sz w:val="16"/>
        </w:rPr>
        <w:t xml:space="preserve">Do Alternatives Exist? </w:t>
      </w:r>
    </w:p>
    <w:p w14:paraId="44B7A830" w14:textId="77777777" w:rsidR="00282DC3" w:rsidRDefault="00282DC3" w:rsidP="00282DC3">
      <w:r>
        <w:rPr>
          <w:sz w:val="16"/>
        </w:rPr>
        <w:t xml:space="preserve">If onshoring proves to be too expensive or difficult, one alternative that would still increase resilience is to friendshore production in places like Japan, South Korea, and Malaysia. Each of those countries has experience with semiconductor manufacturing or testing and packaging and offers lower costs than production in the United States. In the event of a conflict over Taiwan, those countries would still likely be able to produce and ship chips. </w:t>
      </w:r>
    </w:p>
    <w:p w14:paraId="54BC129A" w14:textId="77777777" w:rsidR="00282DC3" w:rsidRPr="00C5177E" w:rsidRDefault="00282DC3" w:rsidP="00282DC3">
      <w:r w:rsidRPr="00C5177E">
        <w:rPr>
          <w:rStyle w:val="StyleUnderline"/>
          <w:highlight w:val="yellow"/>
        </w:rPr>
        <w:t>If policymakers conclude</w:t>
      </w:r>
      <w:r>
        <w:rPr>
          <w:rStyle w:val="StyleUnderline"/>
        </w:rPr>
        <w:t xml:space="preserve"> that </w:t>
      </w:r>
      <w:r w:rsidRPr="00C5177E">
        <w:rPr>
          <w:rStyle w:val="Emphasis"/>
          <w:highlight w:val="yellow"/>
        </w:rPr>
        <w:t>Taiwan</w:t>
      </w:r>
      <w:r w:rsidRPr="00C5177E">
        <w:rPr>
          <w:rStyle w:val="StyleUnderline"/>
          <w:highlight w:val="yellow"/>
        </w:rPr>
        <w:t xml:space="preserve"> is</w:t>
      </w:r>
      <w:r>
        <w:rPr>
          <w:rStyle w:val="StyleUnderline"/>
        </w:rPr>
        <w:t xml:space="preserve"> truly </w:t>
      </w:r>
      <w:r w:rsidRPr="00C5177E">
        <w:rPr>
          <w:rStyle w:val="Emphasis"/>
          <w:highlight w:val="yellow"/>
        </w:rPr>
        <w:t>irreplaceable</w:t>
      </w:r>
      <w:r>
        <w:rPr>
          <w:rStyle w:val="StyleUnderline"/>
        </w:rPr>
        <w:t xml:space="preserve"> to the </w:t>
      </w:r>
      <w:r>
        <w:rPr>
          <w:rStyle w:val="Emphasis"/>
        </w:rPr>
        <w:t>global semiconductor supply chain</w:t>
      </w:r>
      <w:r>
        <w:rPr>
          <w:rStyle w:val="StyleUnderline"/>
        </w:rPr>
        <w:t xml:space="preserve"> and that it is </w:t>
      </w:r>
      <w:r>
        <w:rPr>
          <w:rStyle w:val="Emphasis"/>
        </w:rPr>
        <w:t>nearly impossi</w:t>
      </w:r>
      <w:r w:rsidRPr="00C5177E">
        <w:rPr>
          <w:rStyle w:val="Emphasis"/>
        </w:rPr>
        <w:t>ble</w:t>
      </w:r>
      <w:r w:rsidRPr="00C5177E">
        <w:rPr>
          <w:rStyle w:val="StyleUnderline"/>
        </w:rPr>
        <w:t xml:space="preserve"> to </w:t>
      </w:r>
      <w:r w:rsidRPr="00C5177E">
        <w:rPr>
          <w:rStyle w:val="Emphasis"/>
        </w:rPr>
        <w:t>meaningfully reduce reliance</w:t>
      </w:r>
      <w:r w:rsidRPr="00C5177E">
        <w:rPr>
          <w:rStyle w:val="StyleUnderline"/>
        </w:rPr>
        <w:t xml:space="preserve"> on </w:t>
      </w:r>
      <w:r w:rsidRPr="00C5177E">
        <w:rPr>
          <w:rStyle w:val="Emphasis"/>
        </w:rPr>
        <w:t>chips manufactured in Taiwan</w:t>
      </w:r>
      <w:r w:rsidRPr="00C5177E">
        <w:rPr>
          <w:rStyle w:val="StyleUnderline"/>
        </w:rPr>
        <w:t xml:space="preserve">, that will provide an </w:t>
      </w:r>
      <w:r w:rsidRPr="00C5177E">
        <w:rPr>
          <w:rStyle w:val="Emphasis"/>
        </w:rPr>
        <w:t>added incentive</w:t>
      </w:r>
      <w:r w:rsidRPr="00C5177E">
        <w:rPr>
          <w:rStyle w:val="StyleUnderline"/>
        </w:rPr>
        <w:t xml:space="preserve"> to </w:t>
      </w:r>
      <w:r w:rsidRPr="00C5177E">
        <w:rPr>
          <w:rStyle w:val="Emphasis"/>
        </w:rPr>
        <w:t>safeguard Taiwan’s security</w:t>
      </w:r>
      <w:r w:rsidRPr="00C5177E">
        <w:rPr>
          <w:rStyle w:val="StyleUnderline"/>
        </w:rPr>
        <w:t xml:space="preserve">. An alternative, or </w:t>
      </w:r>
      <w:r w:rsidRPr="00C5177E">
        <w:rPr>
          <w:rStyle w:val="Emphasis"/>
        </w:rPr>
        <w:t>supplemental</w:t>
      </w:r>
      <w:r w:rsidRPr="00C5177E">
        <w:rPr>
          <w:rStyle w:val="StyleUnderline"/>
        </w:rPr>
        <w:t xml:space="preserve">, approach could therefore be to make </w:t>
      </w:r>
      <w:r w:rsidRPr="00C5177E">
        <w:rPr>
          <w:rStyle w:val="Emphasis"/>
        </w:rPr>
        <w:t>explicit</w:t>
      </w:r>
      <w:r w:rsidRPr="00C5177E">
        <w:rPr>
          <w:rStyle w:val="StyleUnderline"/>
        </w:rPr>
        <w:t xml:space="preserve"> that the </w:t>
      </w:r>
      <w:r w:rsidRPr="00C5177E">
        <w:rPr>
          <w:rStyle w:val="Emphasis"/>
        </w:rPr>
        <w:t>U</w:t>
      </w:r>
      <w:r w:rsidRPr="00C5177E">
        <w:rPr>
          <w:sz w:val="16"/>
        </w:rPr>
        <w:t>nited States will come to Taiwan’</w:t>
      </w:r>
      <w:r w:rsidRPr="00C5177E">
        <w:rPr>
          <w:rStyle w:val="Emphasis"/>
        </w:rPr>
        <w:t>s</w:t>
      </w:r>
      <w:r w:rsidRPr="00C5177E">
        <w:rPr>
          <w:sz w:val="16"/>
        </w:rPr>
        <w:t xml:space="preserve"> defense or to invest greater resources in bolstering Taiwan’s own military capabilities. After all, </w:t>
      </w:r>
      <w:r w:rsidRPr="00C5177E">
        <w:rPr>
          <w:rStyle w:val="StyleUnderline"/>
        </w:rPr>
        <w:t xml:space="preserve">if the effort to </w:t>
      </w:r>
      <w:r w:rsidRPr="00C5177E">
        <w:rPr>
          <w:rStyle w:val="Emphasis"/>
        </w:rPr>
        <w:t>onshore semiconductor manufacturing</w:t>
      </w:r>
      <w:r w:rsidRPr="00C5177E">
        <w:rPr>
          <w:rStyle w:val="StyleUnderline"/>
        </w:rPr>
        <w:t xml:space="preserve"> is largely a </w:t>
      </w:r>
      <w:r w:rsidRPr="00C5177E">
        <w:rPr>
          <w:rStyle w:val="Emphasis"/>
        </w:rPr>
        <w:t>product</w:t>
      </w:r>
      <w:r w:rsidRPr="00C5177E">
        <w:rPr>
          <w:rStyle w:val="StyleUnderline"/>
        </w:rPr>
        <w:t xml:space="preserve"> of fears of a </w:t>
      </w:r>
      <w:r w:rsidRPr="00C5177E">
        <w:rPr>
          <w:rStyle w:val="Emphasis"/>
        </w:rPr>
        <w:t>conflict over Taiwan</w:t>
      </w:r>
      <w:r w:rsidRPr="00C5177E">
        <w:rPr>
          <w:rStyle w:val="StyleUnderline"/>
        </w:rPr>
        <w:t xml:space="preserve">, then </w:t>
      </w:r>
      <w:r w:rsidRPr="00C5177E">
        <w:rPr>
          <w:rStyle w:val="Emphasis"/>
        </w:rPr>
        <w:t>reducing the likelihood</w:t>
      </w:r>
      <w:r w:rsidRPr="00C5177E">
        <w:rPr>
          <w:rStyle w:val="StyleUnderline"/>
        </w:rPr>
        <w:t xml:space="preserve"> of such a </w:t>
      </w:r>
      <w:r w:rsidRPr="00C5177E">
        <w:rPr>
          <w:rStyle w:val="Emphasis"/>
        </w:rPr>
        <w:t>conflict</w:t>
      </w:r>
      <w:r w:rsidRPr="00C5177E">
        <w:rPr>
          <w:rStyle w:val="StyleUnderline"/>
        </w:rPr>
        <w:t xml:space="preserve"> by </w:t>
      </w:r>
      <w:r w:rsidRPr="00C5177E">
        <w:rPr>
          <w:rStyle w:val="Emphasis"/>
        </w:rPr>
        <w:t>bolstering deterrence</w:t>
      </w:r>
      <w:r w:rsidRPr="00C5177E">
        <w:rPr>
          <w:rStyle w:val="StyleUnderline"/>
        </w:rPr>
        <w:t xml:space="preserve"> would </w:t>
      </w:r>
      <w:r w:rsidRPr="00C5177E">
        <w:rPr>
          <w:rStyle w:val="Emphasis"/>
        </w:rPr>
        <w:t>directly address such concerns</w:t>
      </w:r>
      <w:r w:rsidRPr="00C5177E">
        <w:rPr>
          <w:rStyle w:val="StyleUnderline"/>
        </w:rPr>
        <w:t>.</w:t>
      </w:r>
      <w:r w:rsidRPr="00C5177E">
        <w:rPr>
          <w:sz w:val="16"/>
        </w:rPr>
        <w:t xml:space="preserve"> </w:t>
      </w:r>
    </w:p>
    <w:p w14:paraId="4E227DA1" w14:textId="77777777" w:rsidR="00282DC3" w:rsidRPr="00C5177E" w:rsidRDefault="00282DC3" w:rsidP="00282DC3">
      <w:r w:rsidRPr="00C5177E">
        <w:rPr>
          <w:sz w:val="16"/>
        </w:rPr>
        <w:t xml:space="preserve">Alternatively, policymakers could turn to coercive diplomacy if they deem that relocating the bulk of semiconductor manufacturing is a strategic imperative but the CHIPS Act is insufficient. Such an approach could entail threatening to withhold critical manufacturing equipment or refusing to service existing equipment at Taiwan’s foundries unless they shifted more production to </w:t>
      </w:r>
      <w:r w:rsidRPr="00C5177E">
        <w:rPr>
          <w:rStyle w:val="StyleUnderline"/>
        </w:rPr>
        <w:t xml:space="preserve">the </w:t>
      </w:r>
      <w:r w:rsidRPr="00C5177E">
        <w:rPr>
          <w:rStyle w:val="Emphasis"/>
        </w:rPr>
        <w:t>U</w:t>
      </w:r>
      <w:r w:rsidRPr="00C5177E">
        <w:rPr>
          <w:sz w:val="16"/>
        </w:rPr>
        <w:t>nited States. Doing so, however, would fundamentally damage U.</w:t>
      </w:r>
      <w:r w:rsidRPr="00C5177E">
        <w:rPr>
          <w:rStyle w:val="Emphasis"/>
        </w:rPr>
        <w:t>S</w:t>
      </w:r>
      <w:r w:rsidRPr="00C5177E">
        <w:rPr>
          <w:sz w:val="16"/>
        </w:rPr>
        <w:t xml:space="preserve">.-Taiwan relations and make Taiwan far more vulnerable to Chinese pressure. </w:t>
      </w:r>
    </w:p>
    <w:p w14:paraId="1C3A619B" w14:textId="77777777" w:rsidR="00282DC3" w:rsidRPr="000D3DA6" w:rsidRDefault="00282DC3" w:rsidP="00282DC3">
      <w:r w:rsidRPr="00C5177E">
        <w:rPr>
          <w:sz w:val="16"/>
        </w:rPr>
        <w:t>Finally</w:t>
      </w:r>
      <w:r>
        <w:rPr>
          <w:sz w:val="16"/>
        </w:rPr>
        <w:t xml:space="preserve">, </w:t>
      </w:r>
      <w:r w:rsidRPr="00C5177E">
        <w:rPr>
          <w:rStyle w:val="StyleUnderline"/>
          <w:highlight w:val="yellow"/>
        </w:rPr>
        <w:t xml:space="preserve">the </w:t>
      </w:r>
      <w:r w:rsidRPr="00C5177E">
        <w:rPr>
          <w:rStyle w:val="Emphasis"/>
          <w:highlight w:val="yellow"/>
        </w:rPr>
        <w:t>U</w:t>
      </w:r>
      <w:r w:rsidRPr="00C5177E">
        <w:rPr>
          <w:rStyle w:val="StyleUnderline"/>
        </w:rPr>
        <w:t xml:space="preserve">nited </w:t>
      </w:r>
      <w:r w:rsidRPr="00C5177E">
        <w:rPr>
          <w:rStyle w:val="Emphasis"/>
          <w:highlight w:val="yellow"/>
        </w:rPr>
        <w:t>S</w:t>
      </w:r>
      <w:r w:rsidRPr="00C5177E">
        <w:rPr>
          <w:rStyle w:val="StyleUnderline"/>
        </w:rPr>
        <w:t xml:space="preserve">tates </w:t>
      </w:r>
      <w:r w:rsidRPr="00C5177E">
        <w:rPr>
          <w:rStyle w:val="StyleUnderline"/>
          <w:highlight w:val="yellow"/>
        </w:rPr>
        <w:t>could</w:t>
      </w:r>
      <w:r>
        <w:rPr>
          <w:rStyle w:val="StyleUnderline"/>
        </w:rPr>
        <w:t xml:space="preserve"> seek to </w:t>
      </w:r>
      <w:r w:rsidRPr="00C5177E">
        <w:rPr>
          <w:rStyle w:val="Emphasis"/>
          <w:highlight w:val="yellow"/>
        </w:rPr>
        <w:t>supplement</w:t>
      </w:r>
      <w:r>
        <w:rPr>
          <w:rStyle w:val="StyleUnderline"/>
        </w:rPr>
        <w:t xml:space="preserve"> the </w:t>
      </w:r>
      <w:r w:rsidRPr="00C5177E">
        <w:rPr>
          <w:rStyle w:val="Emphasis"/>
          <w:highlight w:val="yellow"/>
        </w:rPr>
        <w:t>CHIPS</w:t>
      </w:r>
      <w:r>
        <w:rPr>
          <w:rStyle w:val="Emphasis"/>
        </w:rPr>
        <w:t xml:space="preserve"> Act</w:t>
      </w:r>
      <w:r>
        <w:rPr>
          <w:rStyle w:val="StyleUnderline"/>
        </w:rPr>
        <w:t xml:space="preserve"> </w:t>
      </w:r>
      <w:r w:rsidRPr="00C5177E">
        <w:rPr>
          <w:rStyle w:val="StyleUnderline"/>
          <w:highlight w:val="yellow"/>
        </w:rPr>
        <w:t>by pursuing</w:t>
      </w:r>
      <w:r>
        <w:rPr>
          <w:rStyle w:val="StyleUnderline"/>
        </w:rPr>
        <w:t xml:space="preserve"> </w:t>
      </w:r>
      <w:r>
        <w:rPr>
          <w:rStyle w:val="Emphasis"/>
        </w:rPr>
        <w:t>legislation</w:t>
      </w:r>
      <w:r>
        <w:rPr>
          <w:rStyle w:val="StyleUnderline"/>
        </w:rPr>
        <w:t xml:space="preserve"> or </w:t>
      </w:r>
      <w:r>
        <w:rPr>
          <w:rStyle w:val="Emphasis"/>
        </w:rPr>
        <w:t xml:space="preserve">regulatory </w:t>
      </w:r>
      <w:r w:rsidRPr="00C5177E">
        <w:rPr>
          <w:rStyle w:val="Emphasis"/>
          <w:highlight w:val="yellow"/>
        </w:rPr>
        <w:t>changes</w:t>
      </w:r>
      <w:r w:rsidRPr="00C5177E">
        <w:rPr>
          <w:rStyle w:val="StyleUnderline"/>
          <w:highlight w:val="yellow"/>
        </w:rPr>
        <w:t xml:space="preserve"> that </w:t>
      </w:r>
      <w:r w:rsidRPr="00C5177E">
        <w:rPr>
          <w:rStyle w:val="Emphasis"/>
          <w:highlight w:val="yellow"/>
        </w:rPr>
        <w:t>incentivize companies</w:t>
      </w:r>
      <w:r w:rsidRPr="00C5177E">
        <w:rPr>
          <w:rStyle w:val="StyleUnderline"/>
          <w:highlight w:val="yellow"/>
        </w:rPr>
        <w:t xml:space="preserve"> to </w:t>
      </w:r>
      <w:r w:rsidRPr="00C5177E">
        <w:rPr>
          <w:rStyle w:val="Emphasis"/>
          <w:highlight w:val="yellow"/>
        </w:rPr>
        <w:t>procure domestic</w:t>
      </w:r>
      <w:r>
        <w:rPr>
          <w:rStyle w:val="Emphasis"/>
        </w:rPr>
        <w:t xml:space="preserve">ally manufactured </w:t>
      </w:r>
      <w:r w:rsidRPr="00C5177E">
        <w:rPr>
          <w:rStyle w:val="Emphasis"/>
          <w:highlight w:val="yellow"/>
        </w:rPr>
        <w:t>chips</w:t>
      </w:r>
      <w:r>
        <w:rPr>
          <w:rStyle w:val="Emphasis"/>
        </w:rPr>
        <w:t>. While the CHIPS Act</w:t>
      </w:r>
      <w:r>
        <w:rPr>
          <w:rStyle w:val="StyleUnderline"/>
        </w:rPr>
        <w:t xml:space="preserve"> seeks to ensure a </w:t>
      </w:r>
      <w:r>
        <w:rPr>
          <w:rStyle w:val="Emphasis"/>
        </w:rPr>
        <w:t>supply of chips</w:t>
      </w:r>
      <w:r>
        <w:rPr>
          <w:rStyle w:val="StyleUnderline"/>
        </w:rPr>
        <w:t xml:space="preserve"> made in </w:t>
      </w:r>
      <w:r w:rsidRPr="00C5177E">
        <w:rPr>
          <w:rStyle w:val="StyleUnderline"/>
          <w:highlight w:val="yellow"/>
        </w:rPr>
        <w:t xml:space="preserve">the </w:t>
      </w:r>
      <w:r w:rsidRPr="00C5177E">
        <w:rPr>
          <w:rStyle w:val="Emphasis"/>
          <w:highlight w:val="yellow"/>
        </w:rPr>
        <w:t>U</w:t>
      </w:r>
      <w:r>
        <w:rPr>
          <w:sz w:val="16"/>
        </w:rPr>
        <w:t xml:space="preserve">nited </w:t>
      </w:r>
      <w:r w:rsidRPr="00C5177E">
        <w:rPr>
          <w:rStyle w:val="Emphasis"/>
          <w:highlight w:val="yellow"/>
        </w:rPr>
        <w:t>S</w:t>
      </w:r>
      <w:r>
        <w:rPr>
          <w:sz w:val="16"/>
        </w:rPr>
        <w:t xml:space="preserve">tates, </w:t>
      </w:r>
      <w:r>
        <w:rPr>
          <w:rStyle w:val="StyleUnderline"/>
        </w:rPr>
        <w:t xml:space="preserve">as of </w:t>
      </w:r>
      <w:r>
        <w:rPr>
          <w:rStyle w:val="Emphasis"/>
        </w:rPr>
        <w:t>now</w:t>
      </w:r>
      <w:r>
        <w:rPr>
          <w:rStyle w:val="StyleUnderline"/>
        </w:rPr>
        <w:t xml:space="preserve"> there is </w:t>
      </w:r>
      <w:r>
        <w:rPr>
          <w:rStyle w:val="Emphasis"/>
        </w:rPr>
        <w:t>no guarantee customers</w:t>
      </w:r>
      <w:r>
        <w:rPr>
          <w:rStyle w:val="StyleUnderline"/>
        </w:rPr>
        <w:t xml:space="preserve"> will </w:t>
      </w:r>
      <w:r>
        <w:rPr>
          <w:rStyle w:val="Emphasis"/>
        </w:rPr>
        <w:t>demand</w:t>
      </w:r>
      <w:r>
        <w:rPr>
          <w:rStyle w:val="StyleUnderline"/>
        </w:rPr>
        <w:t xml:space="preserve"> that a </w:t>
      </w:r>
      <w:r>
        <w:rPr>
          <w:rStyle w:val="Emphasis"/>
        </w:rPr>
        <w:t>certain percentage</w:t>
      </w:r>
      <w:r>
        <w:rPr>
          <w:rStyle w:val="StyleUnderline"/>
        </w:rPr>
        <w:t xml:space="preserve"> of their chips be </w:t>
      </w:r>
      <w:r>
        <w:rPr>
          <w:rStyle w:val="Emphasis"/>
        </w:rPr>
        <w:t>made in the U</w:t>
      </w:r>
      <w:r>
        <w:rPr>
          <w:sz w:val="16"/>
        </w:rPr>
        <w:t xml:space="preserve">nited </w:t>
      </w:r>
      <w:r>
        <w:rPr>
          <w:rStyle w:val="Emphasis"/>
        </w:rPr>
        <w:t>S</w:t>
      </w:r>
      <w:r>
        <w:rPr>
          <w:sz w:val="16"/>
        </w:rPr>
        <w:t xml:space="preserve">tates. </w:t>
      </w:r>
      <w:r>
        <w:rPr>
          <w:rStyle w:val="StyleUnderline"/>
        </w:rPr>
        <w:t xml:space="preserve">The </w:t>
      </w:r>
      <w:r>
        <w:rPr>
          <w:rStyle w:val="Emphasis"/>
        </w:rPr>
        <w:t>U</w:t>
      </w:r>
      <w:r>
        <w:rPr>
          <w:sz w:val="16"/>
        </w:rPr>
        <w:t xml:space="preserve">nited </w:t>
      </w:r>
      <w:r>
        <w:rPr>
          <w:rStyle w:val="Emphasis"/>
        </w:rPr>
        <w:t>S</w:t>
      </w:r>
      <w:r>
        <w:rPr>
          <w:sz w:val="16"/>
        </w:rPr>
        <w:t xml:space="preserve">tates </w:t>
      </w:r>
      <w:r w:rsidRPr="00C5177E">
        <w:rPr>
          <w:rStyle w:val="StyleUnderline"/>
          <w:highlight w:val="yellow"/>
        </w:rPr>
        <w:t xml:space="preserve">could offer </w:t>
      </w:r>
      <w:r w:rsidRPr="00C5177E">
        <w:rPr>
          <w:rStyle w:val="Emphasis"/>
          <w:highlight w:val="yellow"/>
        </w:rPr>
        <w:t>tax breaks</w:t>
      </w:r>
      <w:r>
        <w:rPr>
          <w:rStyle w:val="Emphasis"/>
        </w:rPr>
        <w:t xml:space="preserve"> to those companies that source chips</w:t>
      </w:r>
      <w:r>
        <w:rPr>
          <w:rStyle w:val="StyleUnderline"/>
        </w:rPr>
        <w:t xml:space="preserve"> made in the </w:t>
      </w:r>
      <w:r>
        <w:rPr>
          <w:rStyle w:val="Emphasis"/>
        </w:rPr>
        <w:t>U</w:t>
      </w:r>
      <w:r>
        <w:rPr>
          <w:sz w:val="16"/>
        </w:rPr>
        <w:t xml:space="preserve">nited </w:t>
      </w:r>
      <w:r>
        <w:rPr>
          <w:rStyle w:val="Emphasis"/>
        </w:rPr>
        <w:t>S</w:t>
      </w:r>
      <w:r>
        <w:rPr>
          <w:sz w:val="16"/>
        </w:rPr>
        <w:t xml:space="preserve">tates </w:t>
      </w:r>
      <w:r w:rsidRPr="00C5177E">
        <w:rPr>
          <w:rStyle w:val="StyleUnderline"/>
          <w:highlight w:val="yellow"/>
        </w:rPr>
        <w:t xml:space="preserve">or </w:t>
      </w:r>
      <w:r w:rsidRPr="00C5177E">
        <w:rPr>
          <w:rStyle w:val="Emphasis"/>
          <w:highlight w:val="yellow"/>
        </w:rPr>
        <w:t>require</w:t>
      </w:r>
      <w:r>
        <w:rPr>
          <w:rStyle w:val="StyleUnderline"/>
        </w:rPr>
        <w:t xml:space="preserve"> that </w:t>
      </w:r>
      <w:r w:rsidRPr="00C5177E">
        <w:rPr>
          <w:rStyle w:val="StyleUnderline"/>
          <w:highlight w:val="yellow"/>
        </w:rPr>
        <w:t xml:space="preserve">chips used in </w:t>
      </w:r>
      <w:r w:rsidRPr="00C5177E">
        <w:rPr>
          <w:rStyle w:val="Emphasis"/>
          <w:highlight w:val="yellow"/>
        </w:rPr>
        <w:t>national security</w:t>
      </w:r>
      <w:r>
        <w:rPr>
          <w:rStyle w:val="Emphasis"/>
        </w:rPr>
        <w:t xml:space="preserve"> applications</w:t>
      </w:r>
      <w:r>
        <w:rPr>
          <w:rStyle w:val="StyleUnderline"/>
        </w:rPr>
        <w:t xml:space="preserve"> </w:t>
      </w:r>
      <w:r w:rsidRPr="00C5177E">
        <w:rPr>
          <w:rStyle w:val="StyleUnderline"/>
          <w:highlight w:val="yellow"/>
        </w:rPr>
        <w:t xml:space="preserve">be </w:t>
      </w:r>
      <w:r w:rsidRPr="00C5177E">
        <w:rPr>
          <w:rStyle w:val="Emphasis"/>
          <w:highlight w:val="yellow"/>
        </w:rPr>
        <w:t>made in the U</w:t>
      </w:r>
      <w:r>
        <w:rPr>
          <w:sz w:val="16"/>
        </w:rPr>
        <w:t xml:space="preserve">nited </w:t>
      </w:r>
      <w:r w:rsidRPr="00C5177E">
        <w:rPr>
          <w:rStyle w:val="Emphasis"/>
          <w:highlight w:val="yellow"/>
        </w:rPr>
        <w:t>S</w:t>
      </w:r>
      <w:r>
        <w:rPr>
          <w:sz w:val="16"/>
        </w:rPr>
        <w:t xml:space="preserve">tates. </w:t>
      </w:r>
    </w:p>
    <w:p w14:paraId="06BF422A" w14:textId="0E95F722" w:rsidR="00282DC3" w:rsidRDefault="00D674E3" w:rsidP="00D674E3">
      <w:pPr>
        <w:pStyle w:val="Heading1"/>
      </w:pPr>
      <w:r>
        <w:t>1AR</w:t>
      </w:r>
    </w:p>
    <w:p w14:paraId="0BD062CF" w14:textId="336992DE" w:rsidR="00D674E3" w:rsidRDefault="00D674E3" w:rsidP="00D674E3">
      <w:pPr>
        <w:pStyle w:val="Heading2"/>
      </w:pPr>
      <w:r>
        <w:t>CP</w:t>
      </w:r>
    </w:p>
    <w:p w14:paraId="0C131B6C" w14:textId="77777777" w:rsidR="00D674E3" w:rsidRPr="00C76E3E" w:rsidRDefault="00D674E3" w:rsidP="00D674E3">
      <w:pPr>
        <w:pStyle w:val="Heading3"/>
      </w:pPr>
      <w:r>
        <w:t>Tax</w:t>
      </w:r>
    </w:p>
    <w:p w14:paraId="540FA2A6" w14:textId="77777777" w:rsidR="00D674E3" w:rsidRPr="00382E40" w:rsidRDefault="00D674E3" w:rsidP="00D674E3">
      <w:pPr>
        <w:pStyle w:val="Heading4"/>
      </w:pPr>
      <w:r>
        <w:t xml:space="preserve">Carbon tax links. Even the </w:t>
      </w:r>
      <w:r>
        <w:rPr>
          <w:u w:val="single"/>
        </w:rPr>
        <w:t>lowest</w:t>
      </w:r>
      <w:r>
        <w:t xml:space="preserve"> carbon prices set the industry back </w:t>
      </w:r>
      <w:r>
        <w:rPr>
          <w:u w:val="single"/>
        </w:rPr>
        <w:t>years</w:t>
      </w:r>
      <w:r w:rsidRPr="00382E40">
        <w:t xml:space="preserve"> </w:t>
      </w:r>
      <w:r>
        <w:t xml:space="preserve">in total output. </w:t>
      </w:r>
    </w:p>
    <w:p w14:paraId="76DF9EC8" w14:textId="77777777" w:rsidR="00D674E3" w:rsidRDefault="00D674E3" w:rsidP="00D674E3">
      <w:bookmarkStart w:id="3" w:name="_Hlk176354954"/>
      <w:r w:rsidRPr="00C803AB">
        <w:rPr>
          <w:rStyle w:val="Style13ptBold"/>
        </w:rPr>
        <w:t>Aldy &amp; Pizer ’11</w:t>
      </w:r>
      <w:r>
        <w:t xml:space="preserve"> </w:t>
      </w:r>
      <w:r w:rsidRPr="00C803AB">
        <w:t>– Teresa and John Heinz Professor of the Practice of Environmental Policy at the John F. Kennedy School of Government at Harvard University; President and CEO of Resources for the Future</w:t>
      </w:r>
      <w:r>
        <w:t xml:space="preserve"> (</w:t>
      </w:r>
      <w:r w:rsidRPr="00C803AB">
        <w:t>Joseph E. Aldy</w:t>
      </w:r>
      <w:r>
        <w:t xml:space="preserve">, </w:t>
      </w:r>
      <w:r w:rsidRPr="00C803AB">
        <w:t>William A. Pizer</w:t>
      </w:r>
      <w:r>
        <w:t xml:space="preserve">; “The Competitiveness Impacts of Climate Change Mitigation Policies”; National Bureau of Economic Research, </w:t>
      </w:r>
      <w:r w:rsidRPr="00C803AB">
        <w:t>Working Paper 17705</w:t>
      </w:r>
      <w:r>
        <w:t xml:space="preserve">; </w:t>
      </w:r>
      <w:r w:rsidRPr="00C803AB">
        <w:t>https://www.nber.org/system/files/working_papers/w17705/w17705.pdf</w:t>
      </w:r>
      <w:r>
        <w:t xml:space="preserve">; NC) </w:t>
      </w:r>
    </w:p>
    <w:bookmarkEnd w:id="3"/>
    <w:p w14:paraId="7BDB4EBF" w14:textId="77777777" w:rsidR="00D674E3" w:rsidRPr="00752777" w:rsidRDefault="00D674E3" w:rsidP="00D674E3">
      <w:pPr>
        <w:rPr>
          <w:sz w:val="16"/>
        </w:rPr>
      </w:pPr>
      <w:r w:rsidRPr="00752777">
        <w:rPr>
          <w:sz w:val="16"/>
        </w:rPr>
        <w:t xml:space="preserve">The </w:t>
      </w:r>
      <w:r w:rsidRPr="006C586D">
        <w:rPr>
          <w:rStyle w:val="StyleUnderline"/>
        </w:rPr>
        <w:t>debate over climate change policy has</w:t>
      </w:r>
      <w:r w:rsidRPr="00752777">
        <w:rPr>
          <w:sz w:val="16"/>
        </w:rPr>
        <w:t xml:space="preserve"> largely </w:t>
      </w:r>
      <w:r w:rsidRPr="006C586D">
        <w:rPr>
          <w:rStyle w:val="StyleUnderline"/>
        </w:rPr>
        <w:t>focused on the design of instruments</w:t>
      </w:r>
      <w:r w:rsidRPr="00752777">
        <w:rPr>
          <w:sz w:val="16"/>
        </w:rPr>
        <w:t xml:space="preserve"> that will impose a price on the emission of carbon dioxide (CO2) and other greenhouse gases. In the context of this debate, attention has turned to the prospect that the cost of using fossil fuels could increase under various climate change policy instruments, </w:t>
      </w:r>
      <w:r w:rsidRPr="006C586D">
        <w:rPr>
          <w:rStyle w:val="StyleUnderline"/>
        </w:rPr>
        <w:t xml:space="preserve">including economy-wide </w:t>
      </w:r>
      <w:r w:rsidRPr="00161E9A">
        <w:rPr>
          <w:rStyle w:val="Emphasis"/>
          <w:highlight w:val="cyan"/>
        </w:rPr>
        <w:t>cap-and-trade</w:t>
      </w:r>
      <w:r w:rsidRPr="00161E9A">
        <w:rPr>
          <w:sz w:val="16"/>
          <w:highlight w:val="cyan"/>
        </w:rPr>
        <w:t xml:space="preserve"> </w:t>
      </w:r>
      <w:r w:rsidRPr="00161E9A">
        <w:rPr>
          <w:rStyle w:val="StyleUnderline"/>
          <w:highlight w:val="cyan"/>
        </w:rPr>
        <w:t>and</w:t>
      </w:r>
      <w:r w:rsidRPr="00161E9A">
        <w:rPr>
          <w:sz w:val="16"/>
          <w:highlight w:val="cyan"/>
        </w:rPr>
        <w:t xml:space="preserve"> </w:t>
      </w:r>
      <w:r w:rsidRPr="00161E9A">
        <w:rPr>
          <w:rStyle w:val="Emphasis"/>
          <w:highlight w:val="cyan"/>
        </w:rPr>
        <w:t>carbon tax</w:t>
      </w:r>
      <w:r w:rsidRPr="00161E9A">
        <w:rPr>
          <w:sz w:val="16"/>
          <w:highlight w:val="cyan"/>
        </w:rPr>
        <w:t xml:space="preserve"> </w:t>
      </w:r>
      <w:r w:rsidRPr="00BD64B3">
        <w:rPr>
          <w:rStyle w:val="StyleUnderline"/>
        </w:rPr>
        <w:t>policies</w:t>
      </w:r>
      <w:r w:rsidRPr="00752777">
        <w:rPr>
          <w:sz w:val="16"/>
        </w:rPr>
        <w:t xml:space="preserve">, as well as state cap-and-trade programs (such as in California and the northeastern states), state renewable and alternative energy mandates in the power sector, and greenhouse gas regulatory mandates under the Clean Air Act. The </w:t>
      </w:r>
      <w:r w:rsidRPr="006C586D">
        <w:rPr>
          <w:rStyle w:val="StyleUnderline"/>
        </w:rPr>
        <w:t>policy-</w:t>
      </w:r>
      <w:r w:rsidRPr="00161E9A">
        <w:rPr>
          <w:rStyle w:val="StyleUnderline"/>
          <w:highlight w:val="cyan"/>
        </w:rPr>
        <w:t xml:space="preserve">induced </w:t>
      </w:r>
      <w:r w:rsidRPr="00161E9A">
        <w:rPr>
          <w:rStyle w:val="Emphasis"/>
          <w:highlight w:val="cyan"/>
        </w:rPr>
        <w:t>higher</w:t>
      </w:r>
      <w:r w:rsidRPr="006C586D">
        <w:rPr>
          <w:rStyle w:val="Emphasis"/>
        </w:rPr>
        <w:t xml:space="preserve"> energy </w:t>
      </w:r>
      <w:r w:rsidRPr="00161E9A">
        <w:rPr>
          <w:rStyle w:val="Emphasis"/>
          <w:highlight w:val="cyan"/>
        </w:rPr>
        <w:t>prices</w:t>
      </w:r>
      <w:r w:rsidRPr="00161E9A">
        <w:rPr>
          <w:rStyle w:val="StyleUnderline"/>
          <w:highlight w:val="cyan"/>
        </w:rPr>
        <w:t xml:space="preserve"> </w:t>
      </w:r>
      <w:r w:rsidRPr="00BD64B3">
        <w:rPr>
          <w:rStyle w:val="StyleUnderline"/>
        </w:rPr>
        <w:t xml:space="preserve">could </w:t>
      </w:r>
      <w:r w:rsidRPr="00161E9A">
        <w:rPr>
          <w:rStyle w:val="StyleUnderline"/>
          <w:highlight w:val="cyan"/>
        </w:rPr>
        <w:t>cause</w:t>
      </w:r>
      <w:r w:rsidRPr="00161E9A">
        <w:rPr>
          <w:sz w:val="16"/>
          <w:highlight w:val="cyan"/>
        </w:rPr>
        <w:t xml:space="preserve"> </w:t>
      </w:r>
      <w:r w:rsidRPr="00161E9A">
        <w:rPr>
          <w:rStyle w:val="Emphasis"/>
          <w:highlight w:val="cyan"/>
        </w:rPr>
        <w:t>adverse competitiveness</w:t>
      </w:r>
      <w:r w:rsidRPr="00752777">
        <w:rPr>
          <w:sz w:val="16"/>
        </w:rPr>
        <w:t xml:space="preserve"> </w:t>
      </w:r>
      <w:r w:rsidRPr="006C586D">
        <w:rPr>
          <w:rStyle w:val="StyleUnderline"/>
        </w:rPr>
        <w:t xml:space="preserve">effects for energy-intensive firms </w:t>
      </w:r>
      <w:r w:rsidRPr="00752777">
        <w:rPr>
          <w:sz w:val="16"/>
        </w:rPr>
        <w:t xml:space="preserve">in developed countries, </w:t>
      </w:r>
      <w:r w:rsidRPr="006C586D">
        <w:rPr>
          <w:rStyle w:val="StyleUnderline"/>
        </w:rPr>
        <w:t>such as in</w:t>
      </w:r>
      <w:r w:rsidRPr="00752777">
        <w:rPr>
          <w:sz w:val="16"/>
        </w:rPr>
        <w:t xml:space="preserve"> Western Europe and </w:t>
      </w:r>
      <w:r w:rsidRPr="006C586D">
        <w:rPr>
          <w:rStyle w:val="StyleUnderline"/>
        </w:rPr>
        <w:t xml:space="preserve">the </w:t>
      </w:r>
      <w:r w:rsidRPr="006C586D">
        <w:rPr>
          <w:rStyle w:val="Emphasis"/>
        </w:rPr>
        <w:t>U</w:t>
      </w:r>
      <w:r w:rsidRPr="006C586D">
        <w:rPr>
          <w:rStyle w:val="StyleUnderline"/>
        </w:rPr>
        <w:t xml:space="preserve">nited </w:t>
      </w:r>
      <w:r w:rsidRPr="006C586D">
        <w:rPr>
          <w:rStyle w:val="Emphasis"/>
        </w:rPr>
        <w:t>S</w:t>
      </w:r>
      <w:r w:rsidRPr="006C586D">
        <w:rPr>
          <w:rStyle w:val="StyleUnderline"/>
        </w:rPr>
        <w:t>tates</w:t>
      </w:r>
      <w:r w:rsidRPr="00752777">
        <w:rPr>
          <w:sz w:val="16"/>
        </w:rPr>
        <w:t xml:space="preserve">, </w:t>
      </w:r>
      <w:r w:rsidRPr="006C586D">
        <w:rPr>
          <w:rStyle w:val="StyleUnderline"/>
        </w:rPr>
        <w:t>if they move forward with mitigation efforts</w:t>
      </w:r>
      <w:r w:rsidRPr="00752777">
        <w:rPr>
          <w:sz w:val="16"/>
        </w:rPr>
        <w:t xml:space="preserve"> while major developing countries postpone action. </w:t>
      </w:r>
    </w:p>
    <w:p w14:paraId="2768EB67" w14:textId="77777777" w:rsidR="00D674E3" w:rsidRPr="00752777" w:rsidRDefault="00D674E3" w:rsidP="00D674E3">
      <w:pPr>
        <w:rPr>
          <w:sz w:val="16"/>
        </w:rPr>
      </w:pPr>
      <w:r w:rsidRPr="00752777">
        <w:rPr>
          <w:sz w:val="16"/>
        </w:rPr>
        <w:t xml:space="preserve">The </w:t>
      </w:r>
      <w:r w:rsidRPr="00161E9A">
        <w:rPr>
          <w:rStyle w:val="StyleUnderline"/>
          <w:highlight w:val="cyan"/>
        </w:rPr>
        <w:t>concerns</w:t>
      </w:r>
      <w:r w:rsidRPr="006C586D">
        <w:rPr>
          <w:rStyle w:val="StyleUnderline"/>
        </w:rPr>
        <w:t xml:space="preserve"> about competitiveness are </w:t>
      </w:r>
      <w:r w:rsidRPr="00161E9A">
        <w:rPr>
          <w:rStyle w:val="StyleUnderline"/>
          <w:highlight w:val="cyan"/>
        </w:rPr>
        <w:t>consistent with</w:t>
      </w:r>
      <w:r w:rsidRPr="006C586D">
        <w:rPr>
          <w:rStyle w:val="StyleUnderline"/>
        </w:rPr>
        <w:t xml:space="preserve"> the</w:t>
      </w:r>
      <w:r w:rsidRPr="00752777">
        <w:rPr>
          <w:sz w:val="16"/>
        </w:rPr>
        <w:t xml:space="preserve"> </w:t>
      </w:r>
      <w:r w:rsidRPr="00161E9A">
        <w:rPr>
          <w:rStyle w:val="Emphasis"/>
          <w:highlight w:val="cyan"/>
        </w:rPr>
        <w:t>pollution haven hypothesis</w:t>
      </w:r>
      <w:r w:rsidRPr="00752777">
        <w:rPr>
          <w:sz w:val="16"/>
        </w:rPr>
        <w:t xml:space="preserve"> that suggests that </w:t>
      </w:r>
      <w:r w:rsidRPr="00161E9A">
        <w:rPr>
          <w:rStyle w:val="StyleUnderline"/>
          <w:highlight w:val="cyan"/>
        </w:rPr>
        <w:t>firms</w:t>
      </w:r>
      <w:r w:rsidRPr="00161E9A">
        <w:rPr>
          <w:sz w:val="16"/>
          <w:highlight w:val="cyan"/>
        </w:rPr>
        <w:t xml:space="preserve"> </w:t>
      </w:r>
      <w:r w:rsidRPr="00161E9A">
        <w:rPr>
          <w:rStyle w:val="Emphasis"/>
          <w:highlight w:val="cyan"/>
        </w:rPr>
        <w:t>relocate</w:t>
      </w:r>
      <w:r w:rsidRPr="006C586D">
        <w:rPr>
          <w:rStyle w:val="Emphasis"/>
        </w:rPr>
        <w:t xml:space="preserve"> economic activity </w:t>
      </w:r>
      <w:r w:rsidRPr="006C586D">
        <w:rPr>
          <w:rStyle w:val="StyleUnderline"/>
        </w:rPr>
        <w:t>from high regulatory</w:t>
      </w:r>
      <w:r w:rsidRPr="00752777">
        <w:rPr>
          <w:sz w:val="16"/>
        </w:rPr>
        <w:t xml:space="preserve"> </w:t>
      </w:r>
      <w:r w:rsidRPr="006C586D">
        <w:rPr>
          <w:rStyle w:val="StyleUnderline"/>
        </w:rPr>
        <w:t xml:space="preserve">cost </w:t>
      </w:r>
      <w:r w:rsidRPr="00161E9A">
        <w:rPr>
          <w:rStyle w:val="StyleUnderline"/>
          <w:highlight w:val="cyan"/>
        </w:rPr>
        <w:t>to</w:t>
      </w:r>
      <w:r w:rsidRPr="00161E9A">
        <w:rPr>
          <w:sz w:val="16"/>
          <w:highlight w:val="cyan"/>
        </w:rPr>
        <w:t xml:space="preserve"> </w:t>
      </w:r>
      <w:r w:rsidRPr="00161E9A">
        <w:rPr>
          <w:rStyle w:val="Emphasis"/>
          <w:highlight w:val="cyan"/>
        </w:rPr>
        <w:t>low</w:t>
      </w:r>
      <w:r w:rsidRPr="00161E9A">
        <w:rPr>
          <w:rStyle w:val="StyleUnderline"/>
          <w:highlight w:val="cyan"/>
        </w:rPr>
        <w:t xml:space="preserve"> regulatory</w:t>
      </w:r>
      <w:r w:rsidRPr="006C586D">
        <w:rPr>
          <w:rStyle w:val="StyleUnderline"/>
        </w:rPr>
        <w:t xml:space="preserve"> </w:t>
      </w:r>
      <w:r w:rsidRPr="006C586D">
        <w:rPr>
          <w:rStyle w:val="Emphasis"/>
        </w:rPr>
        <w:t xml:space="preserve">cost </w:t>
      </w:r>
      <w:r w:rsidRPr="00161E9A">
        <w:rPr>
          <w:rStyle w:val="Emphasis"/>
          <w:highlight w:val="cyan"/>
        </w:rPr>
        <w:t>countries</w:t>
      </w:r>
      <w:r w:rsidRPr="00752777">
        <w:rPr>
          <w:sz w:val="16"/>
        </w:rPr>
        <w:t xml:space="preserve">. While sometimes framed as an “economy versus the environment” question with regard to conventional pollution (Morgenstern et al. 2002), </w:t>
      </w:r>
      <w:r w:rsidRPr="00161E9A">
        <w:rPr>
          <w:rStyle w:val="StyleUnderline"/>
          <w:highlight w:val="cyan"/>
        </w:rPr>
        <w:t>this</w:t>
      </w:r>
      <w:r w:rsidRPr="006C586D">
        <w:rPr>
          <w:rStyle w:val="StyleUnderline"/>
        </w:rPr>
        <w:t xml:space="preserve"> effect </w:t>
      </w:r>
      <w:r w:rsidRPr="00102989">
        <w:rPr>
          <w:rStyle w:val="StyleUnderline"/>
        </w:rPr>
        <w:t>is</w:t>
      </w:r>
      <w:r w:rsidRPr="00752777">
        <w:rPr>
          <w:sz w:val="16"/>
        </w:rPr>
        <w:t xml:space="preserve"> </w:t>
      </w:r>
      <w:r w:rsidRPr="006C586D">
        <w:rPr>
          <w:rStyle w:val="Emphasis"/>
        </w:rPr>
        <w:t xml:space="preserve">especially </w:t>
      </w:r>
      <w:r w:rsidRPr="00102989">
        <w:rPr>
          <w:rStyle w:val="Emphasis"/>
        </w:rPr>
        <w:t>troubling</w:t>
      </w:r>
      <w:r w:rsidRPr="00752777">
        <w:rPr>
          <w:sz w:val="16"/>
        </w:rPr>
        <w:t xml:space="preserve"> </w:t>
      </w:r>
      <w:r w:rsidRPr="006C586D">
        <w:rPr>
          <w:rStyle w:val="StyleUnderline"/>
        </w:rPr>
        <w:t>in the context of climate change policy</w:t>
      </w:r>
      <w:r w:rsidRPr="00752777">
        <w:rPr>
          <w:sz w:val="16"/>
        </w:rPr>
        <w:t xml:space="preserve">. The </w:t>
      </w:r>
      <w:r w:rsidRPr="006C586D">
        <w:rPr>
          <w:rStyle w:val="StyleUnderline"/>
        </w:rPr>
        <w:t xml:space="preserve">relocation of economic activity </w:t>
      </w:r>
      <w:r w:rsidRPr="00161E9A">
        <w:rPr>
          <w:rStyle w:val="StyleUnderline"/>
          <w:highlight w:val="cyan"/>
        </w:rPr>
        <w:t>would</w:t>
      </w:r>
      <w:r w:rsidRPr="00161E9A">
        <w:rPr>
          <w:sz w:val="16"/>
          <w:highlight w:val="cyan"/>
        </w:rPr>
        <w:t xml:space="preserve"> </w:t>
      </w:r>
      <w:r w:rsidRPr="00161E9A">
        <w:rPr>
          <w:rStyle w:val="Emphasis"/>
          <w:highlight w:val="cyan"/>
        </w:rPr>
        <w:t>increase CO2</w:t>
      </w:r>
      <w:r w:rsidRPr="00161E9A">
        <w:rPr>
          <w:sz w:val="16"/>
          <w:highlight w:val="cyan"/>
        </w:rPr>
        <w:t xml:space="preserve"> </w:t>
      </w:r>
      <w:r w:rsidRPr="00161E9A">
        <w:rPr>
          <w:rStyle w:val="Emphasis"/>
          <w:highlight w:val="cyan"/>
        </w:rPr>
        <w:t>emissions</w:t>
      </w:r>
      <w:r w:rsidRPr="00752777">
        <w:rPr>
          <w:sz w:val="16"/>
        </w:rPr>
        <w:t xml:space="preserve"> </w:t>
      </w:r>
      <w:r w:rsidRPr="006C586D">
        <w:rPr>
          <w:rStyle w:val="StyleUnderline"/>
        </w:rPr>
        <w:t>in developing countries</w:t>
      </w:r>
      <w:r w:rsidRPr="00752777">
        <w:rPr>
          <w:sz w:val="16"/>
        </w:rPr>
        <w:t xml:space="preserve">, thereby undermining the global environmental benefits of the developed country's emission mitigation policy. That is, it is an “economy and the environment” problem. </w:t>
      </w:r>
    </w:p>
    <w:p w14:paraId="7F1B8530" w14:textId="77777777" w:rsidR="00D674E3" w:rsidRPr="00752777" w:rsidRDefault="00D674E3" w:rsidP="00D674E3">
      <w:pPr>
        <w:rPr>
          <w:sz w:val="16"/>
        </w:rPr>
      </w:pPr>
      <w:r w:rsidRPr="00752777">
        <w:rPr>
          <w:sz w:val="16"/>
        </w:rPr>
        <w:t xml:space="preserve">In this paper, we present evidence that </w:t>
      </w:r>
      <w:r w:rsidRPr="006C586D">
        <w:rPr>
          <w:rStyle w:val="StyleUnderline"/>
        </w:rPr>
        <w:t xml:space="preserve">energy </w:t>
      </w:r>
      <w:r w:rsidRPr="00102989">
        <w:rPr>
          <w:rStyle w:val="StyleUnderline"/>
        </w:rPr>
        <w:t xml:space="preserve">price increases due to carbon </w:t>
      </w:r>
      <w:r w:rsidRPr="00161E9A">
        <w:rPr>
          <w:rStyle w:val="StyleUnderline"/>
          <w:highlight w:val="cyan"/>
        </w:rPr>
        <w:t>pricing</w:t>
      </w:r>
      <w:r w:rsidRPr="00161E9A">
        <w:rPr>
          <w:sz w:val="16"/>
          <w:highlight w:val="cyan"/>
        </w:rPr>
        <w:t xml:space="preserve"> </w:t>
      </w:r>
      <w:r w:rsidRPr="00161E9A">
        <w:rPr>
          <w:rStyle w:val="Emphasis"/>
          <w:highlight w:val="cyan"/>
        </w:rPr>
        <w:t>($15</w:t>
      </w:r>
      <w:r w:rsidRPr="00102989">
        <w:rPr>
          <w:sz w:val="16"/>
        </w:rPr>
        <w:t xml:space="preserve">/tCO2) </w:t>
      </w:r>
      <w:r w:rsidRPr="00161E9A">
        <w:rPr>
          <w:rStyle w:val="StyleUnderline"/>
          <w:highlight w:val="cyan"/>
        </w:rPr>
        <w:t xml:space="preserve">lead to </w:t>
      </w:r>
      <w:r w:rsidRPr="00161E9A">
        <w:rPr>
          <w:rStyle w:val="Emphasis"/>
          <w:highlight w:val="cyan"/>
        </w:rPr>
        <w:t>declines in</w:t>
      </w:r>
      <w:r w:rsidRPr="00102989">
        <w:rPr>
          <w:rStyle w:val="Emphasis"/>
        </w:rPr>
        <w:t xml:space="preserve"> output</w:t>
      </w:r>
      <w:r w:rsidRPr="00102989">
        <w:rPr>
          <w:rStyle w:val="StyleUnderline"/>
        </w:rPr>
        <w:t xml:space="preserve"> of as much as </w:t>
      </w:r>
      <w:r w:rsidRPr="00102989">
        <w:rPr>
          <w:rStyle w:val="Emphasis"/>
        </w:rPr>
        <w:t>5 percent</w:t>
      </w:r>
      <w:r w:rsidRPr="00102989">
        <w:rPr>
          <w:sz w:val="16"/>
        </w:rPr>
        <w:t xml:space="preserve"> </w:t>
      </w:r>
      <w:r w:rsidRPr="00102989">
        <w:rPr>
          <w:rStyle w:val="StyleUnderline"/>
        </w:rPr>
        <w:t>for the most</w:t>
      </w:r>
      <w:r w:rsidRPr="00102989">
        <w:rPr>
          <w:sz w:val="16"/>
        </w:rPr>
        <w:t xml:space="preserve"> </w:t>
      </w:r>
      <w:r w:rsidRPr="00102989">
        <w:rPr>
          <w:rStyle w:val="StyleUnderline"/>
        </w:rPr>
        <w:t xml:space="preserve">energy-intensve </w:t>
      </w:r>
      <w:r w:rsidRPr="00161E9A">
        <w:rPr>
          <w:rStyle w:val="Emphasis"/>
          <w:highlight w:val="cyan"/>
        </w:rPr>
        <w:t>manufacturing</w:t>
      </w:r>
      <w:r w:rsidRPr="00102989">
        <w:rPr>
          <w:rStyle w:val="StyleUnderline"/>
        </w:rPr>
        <w:t xml:space="preserve"> industries</w:t>
      </w:r>
      <w:r w:rsidRPr="00102989">
        <w:rPr>
          <w:sz w:val="16"/>
        </w:rPr>
        <w:t xml:space="preserve"> – one-sixth of which is due to competitiveness effects. To draw these conclusions, we begin by </w:t>
      </w:r>
      <w:r w:rsidRPr="00102989">
        <w:rPr>
          <w:rStyle w:val="StyleUnderline"/>
        </w:rPr>
        <w:t>defining the</w:t>
      </w:r>
      <w:r w:rsidRPr="00102989">
        <w:rPr>
          <w:sz w:val="16"/>
        </w:rPr>
        <w:t xml:space="preserve"> </w:t>
      </w:r>
      <w:r w:rsidRPr="00102989">
        <w:rPr>
          <w:rStyle w:val="Emphasis"/>
        </w:rPr>
        <w:t xml:space="preserve">competitiveness effect </w:t>
      </w:r>
      <w:r w:rsidRPr="00102989">
        <w:rPr>
          <w:rStyle w:val="StyleUnderline"/>
        </w:rPr>
        <w:t>as the change in</w:t>
      </w:r>
      <w:r w:rsidRPr="00102989">
        <w:rPr>
          <w:sz w:val="16"/>
        </w:rPr>
        <w:t xml:space="preserve"> </w:t>
      </w:r>
      <w:r w:rsidRPr="00102989">
        <w:rPr>
          <w:rStyle w:val="Emphasis"/>
        </w:rPr>
        <w:t>net imports</w:t>
      </w:r>
      <w:r w:rsidRPr="00752777">
        <w:rPr>
          <w:sz w:val="16"/>
        </w:rPr>
        <w:t xml:space="preserve"> </w:t>
      </w:r>
      <w:r w:rsidRPr="00926466">
        <w:rPr>
          <w:rStyle w:val="StyleUnderline"/>
        </w:rPr>
        <w:t>due to</w:t>
      </w:r>
      <w:r w:rsidRPr="00752777">
        <w:rPr>
          <w:sz w:val="16"/>
        </w:rPr>
        <w:t xml:space="preserve"> the implementation of a </w:t>
      </w:r>
      <w:r w:rsidRPr="00926466">
        <w:rPr>
          <w:rStyle w:val="StyleUnderline"/>
        </w:rPr>
        <w:t>domestic carbon pricing policy</w:t>
      </w:r>
      <w:r w:rsidRPr="00752777">
        <w:rPr>
          <w:sz w:val="16"/>
        </w:rPr>
        <w:t xml:space="preserve">. </w:t>
      </w:r>
      <w:r w:rsidRPr="00926466">
        <w:rPr>
          <w:rStyle w:val="StyleUnderline"/>
        </w:rPr>
        <w:t xml:space="preserve">We employ an </w:t>
      </w:r>
      <w:r w:rsidRPr="00161E9A">
        <w:rPr>
          <w:rStyle w:val="Emphasis"/>
          <w:highlight w:val="cyan"/>
        </w:rPr>
        <w:t>empirical strategy</w:t>
      </w:r>
      <w:r w:rsidRPr="00161E9A">
        <w:rPr>
          <w:sz w:val="16"/>
          <w:highlight w:val="cyan"/>
        </w:rPr>
        <w:t xml:space="preserve"> </w:t>
      </w:r>
      <w:r w:rsidRPr="00102989">
        <w:rPr>
          <w:rStyle w:val="StyleUnderline"/>
        </w:rPr>
        <w:t>that</w:t>
      </w:r>
      <w:r w:rsidRPr="00926466">
        <w:rPr>
          <w:rStyle w:val="StyleUnderline"/>
        </w:rPr>
        <w:t xml:space="preserve"> examines the</w:t>
      </w:r>
      <w:r w:rsidRPr="00752777">
        <w:rPr>
          <w:sz w:val="16"/>
        </w:rPr>
        <w:t xml:space="preserve"> </w:t>
      </w:r>
      <w:r w:rsidRPr="00926466">
        <w:rPr>
          <w:rStyle w:val="Emphasis"/>
        </w:rPr>
        <w:t>historical relationship</w:t>
      </w:r>
      <w:r w:rsidRPr="00752777">
        <w:rPr>
          <w:sz w:val="16"/>
        </w:rPr>
        <w:t xml:space="preserve"> </w:t>
      </w:r>
      <w:r w:rsidRPr="00926466">
        <w:rPr>
          <w:rStyle w:val="StyleUnderline"/>
        </w:rPr>
        <w:t>between energy prices</w:t>
      </w:r>
      <w:r w:rsidRPr="00752777">
        <w:rPr>
          <w:sz w:val="16"/>
        </w:rPr>
        <w:t xml:space="preserve"> and production </w:t>
      </w:r>
      <w:r w:rsidRPr="00926466">
        <w:rPr>
          <w:rStyle w:val="StyleUnderline"/>
        </w:rPr>
        <w:t>and net imports</w:t>
      </w:r>
      <w:r w:rsidRPr="00752777">
        <w:rPr>
          <w:sz w:val="16"/>
        </w:rPr>
        <w:t xml:space="preserve"> in the U.S. manufacturing sector. Taking advantage of the fact that market-based CO2 policy instruments such as cap-and-trade and emission taxes operate primarily by raising energy prices, as would a carbon performance standard under the Clean Air Act (U.S. EPA 2014), we use this estimation to infer the competitiveness effect of U.S.-only CO2 regulation. </w:t>
      </w:r>
    </w:p>
    <w:p w14:paraId="5DD17A2C" w14:textId="77777777" w:rsidR="00D674E3" w:rsidRPr="00752777" w:rsidRDefault="00D674E3" w:rsidP="00D674E3">
      <w:pPr>
        <w:rPr>
          <w:sz w:val="16"/>
        </w:rPr>
      </w:pPr>
      <w:r w:rsidRPr="00926466">
        <w:rPr>
          <w:rStyle w:val="StyleUnderline"/>
        </w:rPr>
        <w:t xml:space="preserve">Our approach </w:t>
      </w:r>
      <w:r w:rsidRPr="00161E9A">
        <w:rPr>
          <w:rStyle w:val="StyleUnderline"/>
          <w:highlight w:val="cyan"/>
        </w:rPr>
        <w:t xml:space="preserve">uses </w:t>
      </w:r>
      <w:r w:rsidRPr="00161E9A">
        <w:rPr>
          <w:rStyle w:val="Emphasis"/>
          <w:highlight w:val="cyan"/>
        </w:rPr>
        <w:t>within-industry</w:t>
      </w:r>
      <w:r w:rsidRPr="00161E9A">
        <w:rPr>
          <w:rStyle w:val="StyleUnderline"/>
          <w:highlight w:val="cyan"/>
        </w:rPr>
        <w:t xml:space="preserve"> </w:t>
      </w:r>
      <w:r w:rsidRPr="00102989">
        <w:rPr>
          <w:rStyle w:val="StyleUnderline"/>
        </w:rPr>
        <w:t>energy</w:t>
      </w:r>
      <w:r w:rsidRPr="00752777">
        <w:rPr>
          <w:sz w:val="16"/>
        </w:rPr>
        <w:t xml:space="preserve"> </w:t>
      </w:r>
      <w:r w:rsidRPr="00926466">
        <w:rPr>
          <w:rStyle w:val="StyleUnderline"/>
        </w:rPr>
        <w:t>price</w:t>
      </w:r>
      <w:r w:rsidRPr="00752777">
        <w:rPr>
          <w:sz w:val="16"/>
        </w:rPr>
        <w:t xml:space="preserve"> </w:t>
      </w:r>
      <w:r w:rsidRPr="00161E9A">
        <w:rPr>
          <w:rStyle w:val="Emphasis"/>
          <w:highlight w:val="cyan"/>
        </w:rPr>
        <w:t>variation</w:t>
      </w:r>
      <w:r w:rsidRPr="00752777">
        <w:rPr>
          <w:sz w:val="16"/>
        </w:rPr>
        <w:t xml:space="preserve"> over time to identify the competitiveness effect, variation </w:t>
      </w:r>
      <w:r w:rsidRPr="00926466">
        <w:rPr>
          <w:rStyle w:val="StyleUnderline"/>
        </w:rPr>
        <w:t>that arises from both geographical</w:t>
      </w:r>
      <w:r w:rsidRPr="00752777">
        <w:rPr>
          <w:sz w:val="16"/>
        </w:rPr>
        <w:t xml:space="preserve"> </w:t>
      </w:r>
      <w:r w:rsidRPr="00926466">
        <w:rPr>
          <w:rStyle w:val="StyleUnderline"/>
        </w:rPr>
        <w:t>differences in industry location</w:t>
      </w:r>
      <w:r w:rsidRPr="00752777">
        <w:rPr>
          <w:sz w:val="16"/>
        </w:rPr>
        <w:t xml:space="preserve"> (and energy prices) as well as differences in each industry’s energy mix. </w:t>
      </w:r>
      <w:r w:rsidRPr="00752777">
        <w:rPr>
          <w:rStyle w:val="StyleUnderline"/>
        </w:rPr>
        <w:t xml:space="preserve">This is akin to estimating the </w:t>
      </w:r>
      <w:r w:rsidRPr="00752777">
        <w:rPr>
          <w:rStyle w:val="Emphasis"/>
        </w:rPr>
        <w:t>various elasticities</w:t>
      </w:r>
      <w:r w:rsidRPr="00752777">
        <w:rPr>
          <w:rStyle w:val="StyleUnderline"/>
        </w:rPr>
        <w:t xml:space="preserve"> related</w:t>
      </w:r>
      <w:r w:rsidRPr="00752777">
        <w:rPr>
          <w:sz w:val="16"/>
        </w:rPr>
        <w:t xml:space="preserve"> </w:t>
      </w:r>
      <w:r w:rsidRPr="00752777">
        <w:rPr>
          <w:rStyle w:val="StyleUnderline"/>
        </w:rPr>
        <w:t>to energy prices underlying</w:t>
      </w:r>
      <w:r w:rsidRPr="00752777">
        <w:rPr>
          <w:sz w:val="16"/>
        </w:rPr>
        <w:t xml:space="preserve"> </w:t>
      </w:r>
      <w:r w:rsidRPr="00752777">
        <w:rPr>
          <w:rStyle w:val="StyleUnderline"/>
        </w:rPr>
        <w:t>the</w:t>
      </w:r>
      <w:r w:rsidRPr="00752777">
        <w:rPr>
          <w:sz w:val="16"/>
        </w:rPr>
        <w:t xml:space="preserve"> </w:t>
      </w:r>
      <w:r w:rsidRPr="00752777">
        <w:rPr>
          <w:rStyle w:val="Emphasis"/>
        </w:rPr>
        <w:t xml:space="preserve">computable general equilibrium </w:t>
      </w:r>
      <w:r w:rsidRPr="00161E9A">
        <w:rPr>
          <w:rStyle w:val="Emphasis"/>
          <w:highlight w:val="cyan"/>
        </w:rPr>
        <w:t>models</w:t>
      </w:r>
      <w:r w:rsidRPr="00752777">
        <w:rPr>
          <w:sz w:val="16"/>
        </w:rPr>
        <w:t xml:space="preserve"> </w:t>
      </w:r>
      <w:r w:rsidRPr="00752777">
        <w:rPr>
          <w:rStyle w:val="StyleUnderline"/>
        </w:rPr>
        <w:t xml:space="preserve">that have </w:t>
      </w:r>
      <w:r w:rsidRPr="00161E9A">
        <w:rPr>
          <w:rStyle w:val="StyleUnderline"/>
          <w:highlight w:val="cyan"/>
        </w:rPr>
        <w:t>yielded</w:t>
      </w:r>
      <w:r w:rsidRPr="00752777">
        <w:rPr>
          <w:sz w:val="16"/>
        </w:rPr>
        <w:t xml:space="preserve"> previous </w:t>
      </w:r>
      <w:r w:rsidRPr="00161E9A">
        <w:rPr>
          <w:rStyle w:val="Emphasis"/>
          <w:highlight w:val="cyan"/>
        </w:rPr>
        <w:t>economy-wide</w:t>
      </w:r>
      <w:r w:rsidRPr="00752777">
        <w:rPr>
          <w:sz w:val="16"/>
        </w:rPr>
        <w:t xml:space="preserve"> competitiveness and emission leakage </w:t>
      </w:r>
      <w:r w:rsidRPr="00161E9A">
        <w:rPr>
          <w:rStyle w:val="StyleUnderline"/>
          <w:highlight w:val="cyan"/>
        </w:rPr>
        <w:t>estimates</w:t>
      </w:r>
      <w:r w:rsidRPr="00752777">
        <w:rPr>
          <w:sz w:val="16"/>
        </w:rPr>
        <w:t xml:space="preserve">. However, we generate results in a reduced-form regression framework of equilibrium outcomes at a much more disaggregated level (4-digit industry).1 In particular, through interaction terms, we allow the estimated effects to vary with the energy intensity of production, allowing us to differentiate impacts among more or less energy-intensive industries. </w:t>
      </w:r>
      <w:r w:rsidRPr="00752777">
        <w:rPr>
          <w:rStyle w:val="StyleUnderline"/>
        </w:rPr>
        <w:t xml:space="preserve">Our </w:t>
      </w:r>
      <w:r w:rsidRPr="000C3E4B">
        <w:rPr>
          <w:rStyle w:val="StyleUnderline"/>
          <w:highlight w:val="cyan"/>
        </w:rPr>
        <w:t>analysis employs</w:t>
      </w:r>
      <w:r w:rsidRPr="000C3E4B">
        <w:rPr>
          <w:sz w:val="16"/>
          <w:highlight w:val="cyan"/>
        </w:rPr>
        <w:t xml:space="preserve"> </w:t>
      </w:r>
      <w:r w:rsidRPr="000C3E4B">
        <w:rPr>
          <w:rStyle w:val="Emphasis"/>
          <w:highlight w:val="cyan"/>
        </w:rPr>
        <w:t>manufacturing</w:t>
      </w:r>
      <w:r w:rsidRPr="00752777">
        <w:rPr>
          <w:rStyle w:val="Emphasis"/>
        </w:rPr>
        <w:t xml:space="preserve"> industry </w:t>
      </w:r>
      <w:r w:rsidRPr="000C3E4B">
        <w:rPr>
          <w:rStyle w:val="Emphasis"/>
          <w:highlight w:val="cyan"/>
        </w:rPr>
        <w:t>data</w:t>
      </w:r>
      <w:r w:rsidRPr="000C3E4B">
        <w:rPr>
          <w:sz w:val="16"/>
          <w:highlight w:val="cyan"/>
        </w:rPr>
        <w:t xml:space="preserve"> </w:t>
      </w:r>
      <w:r w:rsidRPr="000C3E4B">
        <w:rPr>
          <w:rStyle w:val="StyleUnderline"/>
          <w:highlight w:val="cyan"/>
        </w:rPr>
        <w:t>over</w:t>
      </w:r>
      <w:r w:rsidRPr="00752777">
        <w:rPr>
          <w:rStyle w:val="StyleUnderline"/>
        </w:rPr>
        <w:t xml:space="preserve"> </w:t>
      </w:r>
      <w:r w:rsidRPr="00752777">
        <w:rPr>
          <w:sz w:val="16"/>
        </w:rPr>
        <w:t xml:space="preserve">the </w:t>
      </w:r>
      <w:r w:rsidRPr="00752777">
        <w:rPr>
          <w:rStyle w:val="Emphasis"/>
        </w:rPr>
        <w:t>1974-2009</w:t>
      </w:r>
      <w:r w:rsidRPr="00752777">
        <w:rPr>
          <w:sz w:val="16"/>
        </w:rPr>
        <w:t xml:space="preserve"> period </w:t>
      </w:r>
      <w:r w:rsidRPr="00752777">
        <w:rPr>
          <w:rStyle w:val="StyleUnderline"/>
        </w:rPr>
        <w:t xml:space="preserve">and </w:t>
      </w:r>
      <w:r w:rsidRPr="000C3E4B">
        <w:rPr>
          <w:rStyle w:val="StyleUnderline"/>
          <w:highlight w:val="cyan"/>
        </w:rPr>
        <w:t xml:space="preserve">employs </w:t>
      </w:r>
      <w:r w:rsidRPr="000C3E4B">
        <w:rPr>
          <w:rStyle w:val="Emphasis"/>
          <w:highlight w:val="cyan"/>
        </w:rPr>
        <w:t>industry</w:t>
      </w:r>
      <w:r w:rsidRPr="000C3E4B">
        <w:rPr>
          <w:rStyle w:val="StyleUnderline"/>
          <w:highlight w:val="cyan"/>
        </w:rPr>
        <w:t>-</w:t>
      </w:r>
      <w:r w:rsidRPr="000C3E4B">
        <w:rPr>
          <w:rStyle w:val="Emphasis"/>
          <w:highlight w:val="cyan"/>
        </w:rPr>
        <w:t>specific</w:t>
      </w:r>
      <w:r w:rsidRPr="000C3E4B">
        <w:rPr>
          <w:sz w:val="16"/>
          <w:highlight w:val="cyan"/>
        </w:rPr>
        <w:t xml:space="preserve"> </w:t>
      </w:r>
      <w:r w:rsidRPr="000C3E4B">
        <w:rPr>
          <w:rStyle w:val="StyleUnderline"/>
          <w:highlight w:val="cyan"/>
        </w:rPr>
        <w:t>energy prices</w:t>
      </w:r>
      <w:r w:rsidRPr="00752777">
        <w:rPr>
          <w:rStyle w:val="StyleUnderline"/>
        </w:rPr>
        <w:t xml:space="preserve"> as a </w:t>
      </w:r>
      <w:r w:rsidRPr="00752777">
        <w:rPr>
          <w:rStyle w:val="Emphasis"/>
        </w:rPr>
        <w:t>proxy</w:t>
      </w:r>
      <w:r w:rsidRPr="00752777">
        <w:rPr>
          <w:sz w:val="16"/>
        </w:rPr>
        <w:t xml:space="preserve"> </w:t>
      </w:r>
      <w:r w:rsidRPr="00752777">
        <w:rPr>
          <w:rStyle w:val="StyleUnderline"/>
        </w:rPr>
        <w:t>for</w:t>
      </w:r>
      <w:r w:rsidRPr="00752777">
        <w:rPr>
          <w:sz w:val="16"/>
        </w:rPr>
        <w:t xml:space="preserve"> </w:t>
      </w:r>
      <w:r w:rsidRPr="00752777">
        <w:rPr>
          <w:rStyle w:val="Emphasis"/>
        </w:rPr>
        <w:t>market-based carbon pricing</w:t>
      </w:r>
      <w:r w:rsidRPr="00752777">
        <w:rPr>
          <w:sz w:val="16"/>
        </w:rPr>
        <w:t xml:space="preserve"> </w:t>
      </w:r>
      <w:r w:rsidRPr="00752777">
        <w:rPr>
          <w:rStyle w:val="StyleUnderline"/>
        </w:rPr>
        <w:t>regulation</w:t>
      </w:r>
      <w:r w:rsidRPr="00752777">
        <w:rPr>
          <w:sz w:val="16"/>
        </w:rPr>
        <w:t xml:space="preserve">. Like much of the literature on estimating energy price elasticities, we estimate output and competitiveness effects in an empirical framework that focuses on short-run responses to a change in energy prices. In practice, a firm may respond to a carbon price – expecting it to be permanent – differently than to an idiosyncratic energy price shock. We note, however, that the volatility in allowance market prices, such as in the EU Emission Trading Scheme for carbon dioxide and other cap-and-trade programs (Aldy and Viscusi 2014), may undermine firms’ abilities to predict and plan for carbon prices. In this case, a short-run response through our empirical approach may provide a plausible simulation of firm behavior under climate change regulation characterized by volatile carbon prices. </w:t>
      </w:r>
    </w:p>
    <w:p w14:paraId="4848CE03" w14:textId="77777777" w:rsidR="00D674E3" w:rsidRPr="00DD3CA8" w:rsidRDefault="00D674E3" w:rsidP="00D674E3">
      <w:pPr>
        <w:rPr>
          <w:sz w:val="16"/>
        </w:rPr>
      </w:pPr>
      <w:r w:rsidRPr="00752777">
        <w:rPr>
          <w:sz w:val="16"/>
        </w:rPr>
        <w:t xml:space="preserve">We use our estimated model to simulate the impacts of a U.S.-only $15 per ton CO2 price, translated into the likely changes in energy prices. </w:t>
      </w:r>
      <w:r w:rsidRPr="000C3E4B">
        <w:rPr>
          <w:rStyle w:val="StyleUnderline"/>
          <w:highlight w:val="cyan"/>
        </w:rPr>
        <w:t xml:space="preserve">We focus on </w:t>
      </w:r>
      <w:r w:rsidRPr="000C3E4B">
        <w:rPr>
          <w:rStyle w:val="Emphasis"/>
          <w:highlight w:val="cyan"/>
        </w:rPr>
        <w:t>$15 per ton</w:t>
      </w:r>
      <w:r w:rsidRPr="00752777">
        <w:rPr>
          <w:rStyle w:val="StyleUnderline"/>
        </w:rPr>
        <w:t xml:space="preserve"> CO2</w:t>
      </w:r>
      <w:r w:rsidRPr="00752777">
        <w:rPr>
          <w:sz w:val="16"/>
        </w:rPr>
        <w:t xml:space="preserve"> </w:t>
      </w:r>
      <w:r w:rsidRPr="00752777">
        <w:rPr>
          <w:rStyle w:val="StyleUnderline"/>
        </w:rPr>
        <w:t>because the energy price changes are</w:t>
      </w:r>
      <w:r w:rsidRPr="00752777">
        <w:rPr>
          <w:sz w:val="16"/>
        </w:rPr>
        <w:t xml:space="preserve"> </w:t>
      </w:r>
      <w:r w:rsidRPr="00752777">
        <w:rPr>
          <w:rStyle w:val="Emphasis"/>
        </w:rPr>
        <w:t>consistent</w:t>
      </w:r>
      <w:r w:rsidRPr="00752777">
        <w:rPr>
          <w:sz w:val="16"/>
        </w:rPr>
        <w:t xml:space="preserve"> </w:t>
      </w:r>
      <w:r w:rsidRPr="00752777">
        <w:rPr>
          <w:rStyle w:val="StyleUnderline"/>
        </w:rPr>
        <w:t>with the</w:t>
      </w:r>
      <w:r w:rsidRPr="00752777">
        <w:rPr>
          <w:sz w:val="16"/>
        </w:rPr>
        <w:t xml:space="preserve"> </w:t>
      </w:r>
      <w:r w:rsidRPr="00752777">
        <w:rPr>
          <w:rStyle w:val="Emphasis"/>
        </w:rPr>
        <w:t>observed variation</w:t>
      </w:r>
      <w:r w:rsidRPr="00752777">
        <w:rPr>
          <w:sz w:val="16"/>
        </w:rPr>
        <w:t xml:space="preserve"> </w:t>
      </w:r>
      <w:r w:rsidRPr="00752777">
        <w:rPr>
          <w:rStyle w:val="StyleUnderline"/>
        </w:rPr>
        <w:t>in our historic energy price data</w:t>
      </w:r>
      <w:r w:rsidRPr="00752777">
        <w:rPr>
          <w:sz w:val="16"/>
        </w:rPr>
        <w:t xml:space="preserve">; </w:t>
      </w:r>
      <w:r w:rsidRPr="00752777">
        <w:rPr>
          <w:rStyle w:val="Emphasis"/>
        </w:rPr>
        <w:t>$15 per ton</w:t>
      </w:r>
      <w:r w:rsidRPr="00752777">
        <w:rPr>
          <w:sz w:val="16"/>
        </w:rPr>
        <w:t xml:space="preserve"> </w:t>
      </w:r>
      <w:r w:rsidRPr="00752777">
        <w:rPr>
          <w:rStyle w:val="StyleUnderline"/>
        </w:rPr>
        <w:t>is</w:t>
      </w:r>
      <w:r w:rsidRPr="00752777">
        <w:rPr>
          <w:sz w:val="16"/>
        </w:rPr>
        <w:t xml:space="preserve"> also </w:t>
      </w:r>
      <w:r w:rsidRPr="00752777">
        <w:rPr>
          <w:rStyle w:val="StyleUnderline"/>
        </w:rPr>
        <w:t xml:space="preserve">in line with prices </w:t>
      </w:r>
      <w:r w:rsidRPr="00752777">
        <w:rPr>
          <w:rStyle w:val="Emphasis"/>
        </w:rPr>
        <w:t>expected under</w:t>
      </w:r>
      <w:r w:rsidRPr="00752777">
        <w:rPr>
          <w:sz w:val="16"/>
        </w:rPr>
        <w:t xml:space="preserve"> various </w:t>
      </w:r>
      <w:r w:rsidRPr="00752777">
        <w:rPr>
          <w:rStyle w:val="Emphasis"/>
        </w:rPr>
        <w:t>cap-and-trade</w:t>
      </w:r>
      <w:r w:rsidRPr="00752777">
        <w:rPr>
          <w:sz w:val="16"/>
        </w:rPr>
        <w:t xml:space="preserve"> </w:t>
      </w:r>
      <w:r w:rsidRPr="00752777">
        <w:rPr>
          <w:rStyle w:val="StyleUnderline"/>
        </w:rPr>
        <w:t>and</w:t>
      </w:r>
      <w:r w:rsidRPr="00752777">
        <w:rPr>
          <w:sz w:val="16"/>
        </w:rPr>
        <w:t xml:space="preserve"> </w:t>
      </w:r>
      <w:r w:rsidRPr="00752777">
        <w:rPr>
          <w:rStyle w:val="Emphasis"/>
        </w:rPr>
        <w:t>carbon tax</w:t>
      </w:r>
      <w:r w:rsidRPr="00752777">
        <w:rPr>
          <w:sz w:val="16"/>
        </w:rPr>
        <w:t xml:space="preserve"> </w:t>
      </w:r>
      <w:r w:rsidRPr="00752777">
        <w:rPr>
          <w:rStyle w:val="StyleUnderline"/>
        </w:rPr>
        <w:t xml:space="preserve">legislative proposals </w:t>
      </w:r>
      <w:r w:rsidRPr="00752777">
        <w:rPr>
          <w:sz w:val="16"/>
        </w:rPr>
        <w:t xml:space="preserve">in recent years. Moreover, the </w:t>
      </w:r>
      <w:r w:rsidRPr="00752777">
        <w:rPr>
          <w:rStyle w:val="StyleUnderline"/>
        </w:rPr>
        <w:t>California cap-and-trade program has</w:t>
      </w:r>
      <w:r w:rsidRPr="00752777">
        <w:rPr>
          <w:sz w:val="16"/>
        </w:rPr>
        <w:t xml:space="preserve"> had allowance </w:t>
      </w:r>
      <w:r w:rsidRPr="00752777">
        <w:rPr>
          <w:rStyle w:val="StyleUnderline"/>
        </w:rPr>
        <w:t>prices in this range</w:t>
      </w:r>
      <w:r w:rsidRPr="00752777">
        <w:rPr>
          <w:sz w:val="16"/>
        </w:rPr>
        <w:t xml:space="preserve"> in recent years (allowances traded for $12 per ton on average in 2014) </w:t>
      </w:r>
      <w:r w:rsidRPr="00752777">
        <w:rPr>
          <w:rStyle w:val="StyleUnderline"/>
        </w:rPr>
        <w:t>and the proposed electricity price impacts under the</w:t>
      </w:r>
      <w:r w:rsidRPr="00752777">
        <w:rPr>
          <w:sz w:val="16"/>
        </w:rPr>
        <w:t xml:space="preserve"> Environmental Protection Agency’s proposed </w:t>
      </w:r>
      <w:r w:rsidRPr="00752777">
        <w:rPr>
          <w:rStyle w:val="Emphasis"/>
        </w:rPr>
        <w:t>Clean Power Plan</w:t>
      </w:r>
      <w:r w:rsidRPr="00752777">
        <w:rPr>
          <w:sz w:val="16"/>
        </w:rPr>
        <w:t xml:space="preserve"> are consistent with this carbon price (Aldy and Pizer 2015).2 We </w:t>
      </w:r>
      <w:r w:rsidRPr="00752777">
        <w:rPr>
          <w:rStyle w:val="StyleUnderline"/>
        </w:rPr>
        <w:t xml:space="preserve">apply this price to an </w:t>
      </w:r>
      <w:r w:rsidRPr="00752777">
        <w:rPr>
          <w:rStyle w:val="Emphasis"/>
        </w:rPr>
        <w:t>economy-wide carbon price</w:t>
      </w:r>
      <w:r w:rsidRPr="00752777">
        <w:rPr>
          <w:rStyle w:val="StyleUnderline"/>
        </w:rPr>
        <w:t xml:space="preserve"> simulation</w:t>
      </w:r>
      <w:r w:rsidRPr="00752777">
        <w:rPr>
          <w:sz w:val="16"/>
        </w:rPr>
        <w:t xml:space="preserve">, consistent with an economy-wide tax or cap-and-trade program. </w:t>
      </w:r>
    </w:p>
    <w:p w14:paraId="2CBA03E4" w14:textId="77777777" w:rsidR="00067CC4" w:rsidRDefault="00067CC4" w:rsidP="00067CC4">
      <w:pPr>
        <w:pStyle w:val="Heading2"/>
      </w:pPr>
      <w:r>
        <w:t>DA</w:t>
      </w:r>
    </w:p>
    <w:p w14:paraId="77340257" w14:textId="77777777" w:rsidR="00067CC4" w:rsidRDefault="00067CC4" w:rsidP="00067CC4">
      <w:pPr>
        <w:pStyle w:val="Heading3"/>
      </w:pPr>
      <w:r>
        <w:t>1AR AT: semiconductors</w:t>
      </w:r>
    </w:p>
    <w:p w14:paraId="214AAC82" w14:textId="77777777" w:rsidR="00067CC4" w:rsidRDefault="00067CC4" w:rsidP="00067CC4">
      <w:pPr>
        <w:pStyle w:val="Heading4"/>
      </w:pPr>
      <w:r>
        <w:t>Reshoring semiconductors is impossible</w:t>
      </w:r>
    </w:p>
    <w:p w14:paraId="48C8B617" w14:textId="77777777" w:rsidR="00067CC4" w:rsidRDefault="00067CC4" w:rsidP="00067CC4">
      <w:r>
        <w:t xml:space="preserve">Kate </w:t>
      </w:r>
      <w:r>
        <w:rPr>
          <w:rStyle w:val="Style13ptBold"/>
        </w:rPr>
        <w:t>Magill 1/5</w:t>
      </w:r>
      <w:r>
        <w:t>, Lead Editor at Manufacturing Dive, Editor-in-Chief at American Chamber of Commerce in Shanghai, Reporter at Baltimore Sun Media Group, American University graduate, "CHIPS and Science Act not enough to strengthen the semiconductor industry: CSCMP report," Manufacturing Dive, 01/05/2024, https://www.manufacturingdive.com/news/council-supply-chain-management-professionals-semiconductor-global-supply-chain-report-chips/701942/</w:t>
      </w:r>
    </w:p>
    <w:p w14:paraId="56FE7967" w14:textId="77777777" w:rsidR="00067CC4" w:rsidRDefault="00067CC4" w:rsidP="00067CC4">
      <w:r>
        <w:rPr>
          <w:sz w:val="16"/>
        </w:rPr>
        <w:t xml:space="preserve">2. </w:t>
      </w:r>
      <w:r w:rsidRPr="00C5177E">
        <w:rPr>
          <w:rStyle w:val="StyleUnderline"/>
          <w:highlight w:val="yellow"/>
        </w:rPr>
        <w:t xml:space="preserve">Chips rely </w:t>
      </w:r>
      <w:r w:rsidRPr="00C5177E">
        <w:rPr>
          <w:rStyle w:val="StyleUnderline"/>
        </w:rPr>
        <w:t xml:space="preserve">on a highly </w:t>
      </w:r>
      <w:r w:rsidRPr="00C5177E">
        <w:rPr>
          <w:rStyle w:val="StyleUnderline"/>
          <w:highlight w:val="yellow"/>
        </w:rPr>
        <w:t>complex global supply</w:t>
      </w:r>
      <w:r w:rsidRPr="00C5177E">
        <w:rPr>
          <w:rStyle w:val="StyleUnderline"/>
        </w:rPr>
        <w:t xml:space="preserve"> chain</w:t>
      </w:r>
    </w:p>
    <w:p w14:paraId="7B845794" w14:textId="77777777" w:rsidR="00067CC4" w:rsidRDefault="00067CC4" w:rsidP="00067CC4">
      <w:r>
        <w:rPr>
          <w:sz w:val="16"/>
        </w:rPr>
        <w:t xml:space="preserve">While the manufacturing of chips themselves might be dominated by a select group of players, </w:t>
      </w:r>
      <w:r w:rsidRPr="00C5177E">
        <w:rPr>
          <w:rStyle w:val="Emphasis"/>
          <w:highlight w:val="yellow"/>
        </w:rPr>
        <w:t>it takes thousands of companies</w:t>
      </w:r>
      <w:r w:rsidRPr="00C5177E">
        <w:rPr>
          <w:rStyle w:val="StyleUnderline"/>
        </w:rPr>
        <w:t xml:space="preserve"> around the world </w:t>
      </w:r>
      <w:r w:rsidRPr="00C5177E">
        <w:rPr>
          <w:rStyle w:val="StyleUnderline"/>
          <w:highlight w:val="yellow"/>
        </w:rPr>
        <w:t xml:space="preserve">to </w:t>
      </w:r>
      <w:r w:rsidRPr="00C5177E">
        <w:rPr>
          <w:rStyle w:val="Emphasis"/>
          <w:highlight w:val="yellow"/>
        </w:rPr>
        <w:t>contribute</w:t>
      </w:r>
      <w:r>
        <w:rPr>
          <w:rStyle w:val="StyleUnderline"/>
        </w:rPr>
        <w:t xml:space="preserve"> the many </w:t>
      </w:r>
      <w:r w:rsidRPr="00C5177E">
        <w:rPr>
          <w:rStyle w:val="Emphasis"/>
          <w:highlight w:val="yellow"/>
        </w:rPr>
        <w:t>raw materials</w:t>
      </w:r>
      <w:r w:rsidRPr="00C5177E">
        <w:rPr>
          <w:rStyle w:val="StyleUnderline"/>
          <w:highlight w:val="yellow"/>
        </w:rPr>
        <w:t xml:space="preserve"> and </w:t>
      </w:r>
      <w:r w:rsidRPr="00C5177E">
        <w:rPr>
          <w:rStyle w:val="Emphasis"/>
          <w:highlight w:val="yellow"/>
        </w:rPr>
        <w:t>components</w:t>
      </w:r>
      <w:r>
        <w:rPr>
          <w:rStyle w:val="StyleUnderline"/>
        </w:rPr>
        <w:t xml:space="preserve"> needed to </w:t>
      </w:r>
      <w:r>
        <w:rPr>
          <w:rStyle w:val="Emphasis"/>
        </w:rPr>
        <w:t>produce a semiconductor.</w:t>
      </w:r>
      <w:r>
        <w:rPr>
          <w:sz w:val="16"/>
        </w:rPr>
        <w:t xml:space="preserve"> </w:t>
      </w:r>
    </w:p>
    <w:p w14:paraId="1F20CFF0" w14:textId="77777777" w:rsidR="00067CC4" w:rsidRPr="00C5177E" w:rsidRDefault="00067CC4" w:rsidP="00067CC4">
      <w:r w:rsidRPr="00C5177E">
        <w:rPr>
          <w:rStyle w:val="StyleUnderline"/>
          <w:highlight w:val="yellow"/>
        </w:rPr>
        <w:t xml:space="preserve">Chips cross </w:t>
      </w:r>
      <w:r w:rsidRPr="00C5177E">
        <w:rPr>
          <w:rStyle w:val="Emphasis"/>
          <w:highlight w:val="yellow"/>
        </w:rPr>
        <w:t>international borders</w:t>
      </w:r>
      <w:r>
        <w:rPr>
          <w:rStyle w:val="StyleUnderline"/>
        </w:rPr>
        <w:t xml:space="preserve"> </w:t>
      </w:r>
      <w:r w:rsidRPr="00C5177E">
        <w:rPr>
          <w:rStyle w:val="StyleUnderline"/>
        </w:rPr>
        <w:t>more than 70 times before reaching consumers, traveling roughly 25,000 miles through various stages of production.</w:t>
      </w:r>
      <w:r w:rsidRPr="00C5177E">
        <w:rPr>
          <w:sz w:val="16"/>
        </w:rPr>
        <w:t xml:space="preserve"> This global crisscross of a supply chain includes every stage from design to raw material procurement, component production, chip assembly, and distribution. </w:t>
      </w:r>
    </w:p>
    <w:p w14:paraId="48D5F7BD" w14:textId="77777777" w:rsidR="00067CC4" w:rsidRPr="00C5177E" w:rsidRDefault="00067CC4" w:rsidP="00067CC4">
      <w:r w:rsidRPr="00C5177E">
        <w:rPr>
          <w:sz w:val="16"/>
        </w:rPr>
        <w:t xml:space="preserve">“The semiconductor sector is an example of how a set of complex international supply chains has facilitated a precision manufacturing process, involving the most complex machines, the purest materials, and the most expensive and specialized manufacturing techniques that humans have ever undertaken,” according to the report. </w:t>
      </w:r>
    </w:p>
    <w:p w14:paraId="538DE76C" w14:textId="77777777" w:rsidR="00067CC4" w:rsidRDefault="00067CC4" w:rsidP="00067CC4">
      <w:r w:rsidRPr="00C5177E">
        <w:rPr>
          <w:rStyle w:val="StyleUnderline"/>
        </w:rPr>
        <w:t xml:space="preserve">Due to this </w:t>
      </w:r>
      <w:r w:rsidRPr="00C5177E">
        <w:rPr>
          <w:rStyle w:val="Emphasis"/>
        </w:rPr>
        <w:t>complex supply chain</w:t>
      </w:r>
      <w:r w:rsidRPr="00C5177E">
        <w:rPr>
          <w:rStyle w:val="StyleUnderline"/>
        </w:rPr>
        <w:t>, many people are unaware of where vulnerabilities lie and how to address them.</w:t>
      </w:r>
    </w:p>
    <w:p w14:paraId="05F40B4E" w14:textId="77777777" w:rsidR="00067CC4" w:rsidRDefault="00067CC4" w:rsidP="00067CC4">
      <w:r>
        <w:rPr>
          <w:sz w:val="16"/>
        </w:rPr>
        <w:t xml:space="preserve">3. </w:t>
      </w:r>
      <w:r>
        <w:rPr>
          <w:rStyle w:val="StyleUnderline"/>
        </w:rPr>
        <w:t>The U.S.’s hold on the global semiconductor industry has fallen</w:t>
      </w:r>
    </w:p>
    <w:p w14:paraId="7E62667B" w14:textId="77777777" w:rsidR="00067CC4" w:rsidRDefault="00067CC4" w:rsidP="00067CC4">
      <w:r>
        <w:rPr>
          <w:rStyle w:val="StyleUnderline"/>
        </w:rPr>
        <w:t>Despite</w:t>
      </w:r>
      <w:r>
        <w:rPr>
          <w:sz w:val="16"/>
        </w:rPr>
        <w:t xml:space="preserve"> its recent </w:t>
      </w:r>
      <w:r>
        <w:rPr>
          <w:rStyle w:val="StyleUnderline"/>
        </w:rPr>
        <w:t xml:space="preserve">efforts to take a more commanding role in the industry, the </w:t>
      </w:r>
      <w:r w:rsidRPr="00C5177E">
        <w:rPr>
          <w:rStyle w:val="StyleUnderline"/>
          <w:highlight w:val="yellow"/>
        </w:rPr>
        <w:t xml:space="preserve">U.S.’s involvement in semiconductor production has been </w:t>
      </w:r>
      <w:r w:rsidRPr="00C5177E">
        <w:rPr>
          <w:rStyle w:val="Emphasis"/>
          <w:highlight w:val="yellow"/>
        </w:rPr>
        <w:t>trending down</w:t>
      </w:r>
      <w:r w:rsidRPr="00C5177E">
        <w:rPr>
          <w:rStyle w:val="StyleUnderline"/>
        </w:rPr>
        <w:t xml:space="preserve"> for decades</w:t>
      </w:r>
      <w:r w:rsidRPr="00C5177E">
        <w:rPr>
          <w:sz w:val="16"/>
        </w:rPr>
        <w:t>, even while global revenues tick up.</w:t>
      </w:r>
      <w:r>
        <w:rPr>
          <w:sz w:val="16"/>
        </w:rPr>
        <w:t xml:space="preserve"> </w:t>
      </w:r>
    </w:p>
    <w:p w14:paraId="200270E6" w14:textId="77777777" w:rsidR="00067CC4" w:rsidRPr="00C5177E" w:rsidRDefault="00067CC4" w:rsidP="00067CC4">
      <w:r w:rsidRPr="00C5177E">
        <w:rPr>
          <w:rStyle w:val="StyleUnderline"/>
        </w:rPr>
        <w:t>Global revenues have grown a whopping 4,730% over the last 30 years</w:t>
      </w:r>
      <w:r w:rsidRPr="00C5177E">
        <w:rPr>
          <w:sz w:val="16"/>
        </w:rPr>
        <w:t xml:space="preserve">, from $32 billion in 1991 to $1.6 trillion in 2022. </w:t>
      </w:r>
      <w:r w:rsidRPr="00C5177E">
        <w:rPr>
          <w:rStyle w:val="StyleUnderline"/>
        </w:rPr>
        <w:t>Meanwhile, the U.S.’s share of chip production has fallen from 37% to just 12%, with 80% of chips now manufactured in Asia.</w:t>
      </w:r>
      <w:r w:rsidRPr="00C5177E">
        <w:rPr>
          <w:sz w:val="16"/>
        </w:rPr>
        <w:t xml:space="preserve"> </w:t>
      </w:r>
    </w:p>
    <w:p w14:paraId="18B1F6E8" w14:textId="77777777" w:rsidR="00067CC4" w:rsidRPr="00C5177E" w:rsidRDefault="00067CC4" w:rsidP="00067CC4">
      <w:r w:rsidRPr="00C5177E">
        <w:rPr>
          <w:rStyle w:val="StyleUnderline"/>
        </w:rPr>
        <w:t>The U.S.’s trend of using more semiconductors than it produces creates a trade vulnerability that is “unlikely to change”</w:t>
      </w:r>
      <w:r w:rsidRPr="00C5177E">
        <w:rPr>
          <w:sz w:val="16"/>
        </w:rPr>
        <w:t xml:space="preserve"> according to the report. </w:t>
      </w:r>
      <w:r w:rsidRPr="00C5177E">
        <w:rPr>
          <w:rStyle w:val="StyleUnderline"/>
        </w:rPr>
        <w:t>While the country now has greater momentum to reverse this industry decline</w:t>
      </w:r>
      <w:r w:rsidRPr="00C5177E">
        <w:rPr>
          <w:sz w:val="16"/>
        </w:rPr>
        <w:t xml:space="preserve">, to do so the report states </w:t>
      </w:r>
      <w:r w:rsidRPr="00C5177E">
        <w:rPr>
          <w:rStyle w:val="StyleUnderline"/>
        </w:rPr>
        <w:t>the U.S. must “invest boldly” in chip manufacturing incentives</w:t>
      </w:r>
      <w:r w:rsidRPr="00C5177E">
        <w:rPr>
          <w:sz w:val="16"/>
        </w:rPr>
        <w:t xml:space="preserve">, even beyond those in the CHIPS and Science Act. </w:t>
      </w:r>
    </w:p>
    <w:p w14:paraId="7E59E377" w14:textId="77777777" w:rsidR="00067CC4" w:rsidRPr="00C5177E" w:rsidRDefault="00067CC4" w:rsidP="00067CC4">
      <w:r w:rsidRPr="00C5177E">
        <w:rPr>
          <w:sz w:val="16"/>
        </w:rPr>
        <w:t xml:space="preserve">4. </w:t>
      </w:r>
      <w:r w:rsidRPr="00C5177E">
        <w:rPr>
          <w:rStyle w:val="StyleUnderline"/>
        </w:rPr>
        <w:t>China actually benefited from the CHIPS and Science Act</w:t>
      </w:r>
    </w:p>
    <w:p w14:paraId="59784D7B" w14:textId="77777777" w:rsidR="00067CC4" w:rsidRPr="00C5177E" w:rsidRDefault="00067CC4" w:rsidP="00067CC4">
      <w:r w:rsidRPr="00C5177E">
        <w:rPr>
          <w:rStyle w:val="StyleUnderline"/>
        </w:rPr>
        <w:t xml:space="preserve">The passage of the CHIPS and Science Act in </w:t>
      </w:r>
      <w:r w:rsidRPr="00C5177E">
        <w:rPr>
          <w:rStyle w:val="Emphasis"/>
        </w:rPr>
        <w:t>2022</w:t>
      </w:r>
      <w:r w:rsidRPr="00C5177E">
        <w:rPr>
          <w:rStyle w:val="StyleUnderline"/>
        </w:rPr>
        <w:t xml:space="preserve"> has been a boost for semiconductor and other firms </w:t>
      </w:r>
      <w:r w:rsidRPr="00C5177E">
        <w:rPr>
          <w:rStyle w:val="Emphasis"/>
        </w:rPr>
        <w:t>around the world</w:t>
      </w:r>
      <w:r w:rsidRPr="00C5177E">
        <w:rPr>
          <w:rStyle w:val="StyleUnderline"/>
        </w:rPr>
        <w:t>, including in China.</w:t>
      </w:r>
      <w:r w:rsidRPr="00C5177E">
        <w:rPr>
          <w:sz w:val="16"/>
        </w:rPr>
        <w:t xml:space="preserve"> </w:t>
      </w:r>
    </w:p>
    <w:p w14:paraId="77414E42" w14:textId="77777777" w:rsidR="00067CC4" w:rsidRPr="00C5177E" w:rsidRDefault="00067CC4" w:rsidP="00067CC4">
      <w:r w:rsidRPr="00C5177E">
        <w:rPr>
          <w:rStyle w:val="StyleUnderline"/>
        </w:rPr>
        <w:t>Chinese semiconductor companies saw bumps in their stock listings on both U.S. and Chinese stock markets in the wake of the CHIPS and Science Act.</w:t>
      </w:r>
      <w:r w:rsidRPr="00C5177E">
        <w:rPr>
          <w:sz w:val="16"/>
        </w:rPr>
        <w:t xml:space="preserve"> </w:t>
      </w:r>
    </w:p>
    <w:p w14:paraId="1F642D5E" w14:textId="77777777" w:rsidR="00067CC4" w:rsidRPr="00C5177E" w:rsidRDefault="00067CC4" w:rsidP="00067CC4">
      <w:r w:rsidRPr="00C5177E">
        <w:rPr>
          <w:sz w:val="16"/>
        </w:rPr>
        <w:t xml:space="preserve">The report’s authors attribute that impact to the overall increased chip demand sparked by the law, which brought business for not only U.S. firms like Intel, but for chipmakers with cheaper or differing technology options. </w:t>
      </w:r>
    </w:p>
    <w:p w14:paraId="612D3E7F" w14:textId="77777777" w:rsidR="00067CC4" w:rsidRPr="00C5177E" w:rsidRDefault="00067CC4" w:rsidP="00067CC4">
      <w:r w:rsidRPr="00C5177E">
        <w:rPr>
          <w:rStyle w:val="Emphasis"/>
        </w:rPr>
        <w:t>Other tech corporations</w:t>
      </w:r>
      <w:r w:rsidRPr="00C5177E">
        <w:rPr>
          <w:rStyle w:val="StyleUnderline"/>
        </w:rPr>
        <w:t xml:space="preserve">, such as </w:t>
      </w:r>
      <w:r w:rsidRPr="00C5177E">
        <w:rPr>
          <w:rStyle w:val="Emphasis"/>
        </w:rPr>
        <w:t>Apple and Dell</w:t>
      </w:r>
      <w:r w:rsidRPr="00C5177E">
        <w:rPr>
          <w:rStyle w:val="StyleUnderline"/>
        </w:rPr>
        <w:t xml:space="preserve">, will also need not only advanced microprocessors but a </w:t>
      </w:r>
      <w:r w:rsidRPr="00C5177E">
        <w:rPr>
          <w:rStyle w:val="Emphasis"/>
        </w:rPr>
        <w:t>variety of semiconductors</w:t>
      </w:r>
      <w:r w:rsidRPr="00C5177E">
        <w:rPr>
          <w:rStyle w:val="StyleUnderline"/>
        </w:rPr>
        <w:t xml:space="preserve"> that could be </w:t>
      </w:r>
      <w:r w:rsidRPr="00C5177E">
        <w:rPr>
          <w:rStyle w:val="Emphasis"/>
        </w:rPr>
        <w:t>acquired from companies</w:t>
      </w:r>
      <w:r w:rsidRPr="00C5177E">
        <w:rPr>
          <w:rStyle w:val="StyleUnderline"/>
        </w:rPr>
        <w:t xml:space="preserve"> based </w:t>
      </w:r>
      <w:r w:rsidRPr="00C5177E">
        <w:rPr>
          <w:rStyle w:val="Emphasis"/>
        </w:rPr>
        <w:t>around the world.</w:t>
      </w:r>
      <w:r w:rsidRPr="00C5177E">
        <w:rPr>
          <w:sz w:val="16"/>
        </w:rPr>
        <w:t xml:space="preserve"> </w:t>
      </w:r>
    </w:p>
    <w:p w14:paraId="1FC375B1" w14:textId="77777777" w:rsidR="00067CC4" w:rsidRPr="00C5177E" w:rsidRDefault="00067CC4" w:rsidP="00067CC4">
      <w:r w:rsidRPr="00C5177E">
        <w:rPr>
          <w:sz w:val="16"/>
        </w:rPr>
        <w:t>“</w:t>
      </w:r>
      <w:r w:rsidRPr="00C5177E">
        <w:rPr>
          <w:rStyle w:val="StyleUnderline"/>
        </w:rPr>
        <w:t xml:space="preserve">If you </w:t>
      </w:r>
      <w:r w:rsidRPr="00C5177E">
        <w:rPr>
          <w:rStyle w:val="Emphasis"/>
        </w:rPr>
        <w:t>require American semiconductors</w:t>
      </w:r>
      <w:r w:rsidRPr="00C5177E">
        <w:rPr>
          <w:rStyle w:val="StyleUnderline"/>
        </w:rPr>
        <w:t xml:space="preserve">, you will almost certainly </w:t>
      </w:r>
      <w:r w:rsidRPr="00C5177E">
        <w:rPr>
          <w:rStyle w:val="Emphasis"/>
        </w:rPr>
        <w:t>require semiconductors from other countries</w:t>
      </w:r>
      <w:r w:rsidRPr="00C5177E">
        <w:rPr>
          <w:sz w:val="16"/>
        </w:rPr>
        <w:t xml:space="preserve">,” the report states. </w:t>
      </w:r>
    </w:p>
    <w:p w14:paraId="2886BBD4" w14:textId="77777777" w:rsidR="00067CC4" w:rsidRDefault="00067CC4" w:rsidP="00067CC4">
      <w:r w:rsidRPr="00C5177E">
        <w:rPr>
          <w:sz w:val="16"/>
        </w:rPr>
        <w:t xml:space="preserve">5. </w:t>
      </w:r>
      <w:r w:rsidRPr="00C5177E">
        <w:rPr>
          <w:rStyle w:val="StyleUnderline"/>
        </w:rPr>
        <w:t xml:space="preserve">The </w:t>
      </w:r>
      <w:r w:rsidRPr="00C5177E">
        <w:rPr>
          <w:rStyle w:val="Emphasis"/>
        </w:rPr>
        <w:t>CHIPS and Science Act</w:t>
      </w:r>
      <w:r w:rsidRPr="00C5177E">
        <w:rPr>
          <w:rStyle w:val="StyleUnderline"/>
        </w:rPr>
        <w:t xml:space="preserve"> is </w:t>
      </w:r>
      <w:r w:rsidRPr="00C5177E">
        <w:rPr>
          <w:rStyle w:val="Emphasis"/>
        </w:rPr>
        <w:t>just a start</w:t>
      </w:r>
      <w:r w:rsidRPr="00C5177E">
        <w:rPr>
          <w:rStyle w:val="StyleUnderline"/>
        </w:rPr>
        <w:t xml:space="preserve"> of what the </w:t>
      </w:r>
      <w:r w:rsidRPr="00C5177E">
        <w:rPr>
          <w:rStyle w:val="Emphasis"/>
        </w:rPr>
        <w:t>U.S. needs</w:t>
      </w:r>
    </w:p>
    <w:p w14:paraId="53E07427" w14:textId="77777777" w:rsidR="00067CC4" w:rsidRDefault="00067CC4" w:rsidP="00067CC4">
      <w:r>
        <w:rPr>
          <w:rStyle w:val="StyleUnderline"/>
        </w:rPr>
        <w:t xml:space="preserve">The </w:t>
      </w:r>
      <w:r w:rsidRPr="00C5177E">
        <w:rPr>
          <w:rStyle w:val="StyleUnderline"/>
          <w:highlight w:val="yellow"/>
        </w:rPr>
        <w:t>CHIPS</w:t>
      </w:r>
      <w:r>
        <w:rPr>
          <w:rStyle w:val="StyleUnderline"/>
        </w:rPr>
        <w:t xml:space="preserve"> and Science Act includes a total of $52.7 billion for semiconductor research, development, manufacturing, and workforce development.</w:t>
      </w:r>
      <w:r>
        <w:rPr>
          <w:sz w:val="16"/>
        </w:rPr>
        <w:t xml:space="preserve"> </w:t>
      </w:r>
    </w:p>
    <w:p w14:paraId="64D4E896" w14:textId="77777777" w:rsidR="00067CC4" w:rsidRPr="00C5177E" w:rsidRDefault="00067CC4" w:rsidP="00067CC4">
      <w:r>
        <w:rPr>
          <w:rStyle w:val="StyleUnderline"/>
        </w:rPr>
        <w:t xml:space="preserve">That </w:t>
      </w:r>
      <w:r>
        <w:rPr>
          <w:rStyle w:val="Emphasis"/>
        </w:rPr>
        <w:t>money</w:t>
      </w:r>
      <w:r>
        <w:rPr>
          <w:sz w:val="16"/>
        </w:rPr>
        <w:t xml:space="preserve">, however, </w:t>
      </w:r>
      <w:r w:rsidRPr="00C5177E">
        <w:rPr>
          <w:rStyle w:val="StyleUnderline"/>
          <w:highlight w:val="yellow"/>
        </w:rPr>
        <w:t xml:space="preserve">is </w:t>
      </w:r>
      <w:r w:rsidRPr="00C5177E">
        <w:rPr>
          <w:rStyle w:val="Emphasis"/>
          <w:highlight w:val="yellow"/>
        </w:rPr>
        <w:t>not nearly enough</w:t>
      </w:r>
      <w:r w:rsidRPr="00C5177E">
        <w:rPr>
          <w:rStyle w:val="StyleUnderline"/>
        </w:rPr>
        <w:t xml:space="preserve"> to fortify the U.S.’s semiconductor supply chain</w:t>
      </w:r>
      <w:r w:rsidRPr="00C5177E">
        <w:rPr>
          <w:sz w:val="16"/>
        </w:rPr>
        <w:t>, according to</w:t>
      </w:r>
      <w:r>
        <w:rPr>
          <w:sz w:val="16"/>
        </w:rPr>
        <w:t xml:space="preserve"> the report. </w:t>
      </w:r>
      <w:r w:rsidRPr="00C5177E">
        <w:rPr>
          <w:rStyle w:val="StyleUnderline"/>
          <w:highlight w:val="yellow"/>
        </w:rPr>
        <w:t xml:space="preserve">It </w:t>
      </w:r>
      <w:r w:rsidRPr="00C5177E">
        <w:rPr>
          <w:rStyle w:val="Emphasis"/>
          <w:highlight w:val="yellow"/>
        </w:rPr>
        <w:t>fails</w:t>
      </w:r>
      <w:r w:rsidRPr="00C5177E">
        <w:rPr>
          <w:rStyle w:val="StyleUnderline"/>
          <w:highlight w:val="yellow"/>
        </w:rPr>
        <w:t xml:space="preserve"> to </w:t>
      </w:r>
      <w:r w:rsidRPr="00C5177E">
        <w:rPr>
          <w:rStyle w:val="Emphasis"/>
          <w:highlight w:val="yellow"/>
        </w:rPr>
        <w:t>prioritize</w:t>
      </w:r>
      <w:r>
        <w:rPr>
          <w:rStyle w:val="StyleUnderline"/>
        </w:rPr>
        <w:t xml:space="preserve"> the network of associated supply chains, including </w:t>
      </w:r>
      <w:r w:rsidRPr="00C5177E">
        <w:rPr>
          <w:rStyle w:val="Emphasis"/>
          <w:highlight w:val="yellow"/>
        </w:rPr>
        <w:t>raw materials</w:t>
      </w:r>
      <w:r w:rsidRPr="00C5177E">
        <w:rPr>
          <w:rStyle w:val="StyleUnderline"/>
          <w:highlight w:val="yellow"/>
        </w:rPr>
        <w:t xml:space="preserve"> and </w:t>
      </w:r>
      <w:r w:rsidRPr="00C5177E">
        <w:rPr>
          <w:rStyle w:val="Emphasis"/>
          <w:highlight w:val="yellow"/>
        </w:rPr>
        <w:t>reliable power</w:t>
      </w:r>
      <w:r w:rsidRPr="00C5177E">
        <w:rPr>
          <w:rStyle w:val="StyleUnderline"/>
          <w:highlight w:val="yellow"/>
        </w:rPr>
        <w:t xml:space="preserve"> and </w:t>
      </w:r>
      <w:r w:rsidRPr="00C5177E">
        <w:rPr>
          <w:rStyle w:val="Emphasis"/>
          <w:highlight w:val="yellow"/>
        </w:rPr>
        <w:t>clean water</w:t>
      </w:r>
      <w:r w:rsidRPr="00C5177E">
        <w:rPr>
          <w:rStyle w:val="StyleUnderline"/>
        </w:rPr>
        <w:t>, needed to produce semiconductors</w:t>
      </w:r>
      <w:r w:rsidRPr="00C5177E">
        <w:rPr>
          <w:sz w:val="16"/>
        </w:rPr>
        <w:t xml:space="preserve">. </w:t>
      </w:r>
    </w:p>
    <w:p w14:paraId="56EBBC53" w14:textId="77777777" w:rsidR="00067CC4" w:rsidRDefault="00067CC4" w:rsidP="00067CC4">
      <w:r w:rsidRPr="00C5177E">
        <w:rPr>
          <w:rStyle w:val="StyleUnderline"/>
        </w:rPr>
        <w:t xml:space="preserve">And as China takes its own steps to </w:t>
      </w:r>
      <w:r w:rsidRPr="00C5177E">
        <w:rPr>
          <w:rStyle w:val="Emphasis"/>
        </w:rPr>
        <w:t>limit U.S. access</w:t>
      </w:r>
      <w:r w:rsidRPr="00C5177E">
        <w:rPr>
          <w:rStyle w:val="StyleUnderline"/>
        </w:rPr>
        <w:t xml:space="preserve"> to </w:t>
      </w:r>
      <w:r w:rsidRPr="00C5177E">
        <w:rPr>
          <w:rStyle w:val="Emphasis"/>
        </w:rPr>
        <w:t>necessary raw materials</w:t>
      </w:r>
      <w:r w:rsidRPr="00C5177E">
        <w:rPr>
          <w:rStyle w:val="StyleUnderline"/>
        </w:rPr>
        <w:t xml:space="preserve">, the </w:t>
      </w:r>
      <w:r w:rsidRPr="00C5177E">
        <w:rPr>
          <w:rStyle w:val="Emphasis"/>
        </w:rPr>
        <w:t>U.S. needs</w:t>
      </w:r>
      <w:r w:rsidRPr="00C5177E">
        <w:rPr>
          <w:rStyle w:val="StyleUnderline"/>
        </w:rPr>
        <w:t xml:space="preserve"> to take further steps to ensure it has </w:t>
      </w:r>
      <w:r w:rsidRPr="00C5177E">
        <w:rPr>
          <w:rStyle w:val="Emphasis"/>
        </w:rPr>
        <w:t>end-to-end access</w:t>
      </w:r>
      <w:r w:rsidRPr="00C5177E">
        <w:rPr>
          <w:rStyle w:val="StyleUnderline"/>
        </w:rPr>
        <w:t xml:space="preserve"> to the </w:t>
      </w:r>
      <w:r w:rsidRPr="00C5177E">
        <w:rPr>
          <w:rStyle w:val="Emphasis"/>
        </w:rPr>
        <w:t>semiconductor supply chain.</w:t>
      </w:r>
      <w:r>
        <w:rPr>
          <w:sz w:val="16"/>
        </w:rPr>
        <w:t xml:space="preserve"> </w:t>
      </w:r>
    </w:p>
    <w:p w14:paraId="2CA4A355" w14:textId="77777777" w:rsidR="00067CC4" w:rsidRDefault="00067CC4" w:rsidP="00067CC4">
      <w:r>
        <w:rPr>
          <w:sz w:val="16"/>
        </w:rPr>
        <w:t>The report stresses the need for public-private partnerships to support chip supply chains, as “</w:t>
      </w:r>
      <w:r w:rsidRPr="00C5177E">
        <w:rPr>
          <w:rStyle w:val="StyleUnderline"/>
          <w:highlight w:val="yellow"/>
        </w:rPr>
        <w:t xml:space="preserve">it is </w:t>
      </w:r>
      <w:r w:rsidRPr="00C5177E">
        <w:rPr>
          <w:rStyle w:val="Emphasis"/>
          <w:highlight w:val="yellow"/>
        </w:rPr>
        <w:t>not possible</w:t>
      </w:r>
      <w:r>
        <w:rPr>
          <w:rStyle w:val="StyleUnderline"/>
        </w:rPr>
        <w:t xml:space="preserve"> for a government nor the semiconductor industry </w:t>
      </w:r>
      <w:r w:rsidRPr="00C5177E">
        <w:rPr>
          <w:rStyle w:val="StyleUnderline"/>
          <w:highlight w:val="yellow"/>
        </w:rPr>
        <w:t xml:space="preserve">to </w:t>
      </w:r>
      <w:r w:rsidRPr="00C5177E">
        <w:rPr>
          <w:rStyle w:val="Emphasis"/>
          <w:highlight w:val="yellow"/>
        </w:rPr>
        <w:t>do this alone</w:t>
      </w:r>
      <w:r w:rsidRPr="00C5177E">
        <w:rPr>
          <w:rStyle w:val="StyleUnderline"/>
        </w:rPr>
        <w:t>.”</w:t>
      </w:r>
    </w:p>
    <w:p w14:paraId="431AABED" w14:textId="77777777" w:rsidR="00067CC4" w:rsidRPr="00C5177E" w:rsidRDefault="00067CC4" w:rsidP="00067CC4">
      <w:r w:rsidRPr="00C5177E">
        <w:rPr>
          <w:rStyle w:val="StyleUnderline"/>
        </w:rPr>
        <w:t>Trade relationships that have served the U.S. for decades may need to shift as the country considers how to strengthen its design, manufacturing, assembly and packaging capacity, while keeping costs stable.</w:t>
      </w:r>
      <w:r w:rsidRPr="00C5177E">
        <w:rPr>
          <w:sz w:val="16"/>
        </w:rPr>
        <w:t xml:space="preserve"> </w:t>
      </w:r>
    </w:p>
    <w:p w14:paraId="714277D7" w14:textId="77777777" w:rsidR="00067CC4" w:rsidRPr="00C5177E" w:rsidRDefault="00067CC4" w:rsidP="00067CC4">
      <w:r w:rsidRPr="00C5177E">
        <w:rPr>
          <w:sz w:val="16"/>
        </w:rPr>
        <w:t>Above all, more change is likely to be on the way.</w:t>
      </w:r>
    </w:p>
    <w:p w14:paraId="46A48B72" w14:textId="7F2E08FD" w:rsidR="00282DC3" w:rsidRPr="00067CC4" w:rsidRDefault="00067CC4" w:rsidP="008C58C7">
      <w:pPr>
        <w:rPr>
          <w:rStyle w:val="Emphasis"/>
          <w:b w:val="0"/>
          <w:iCs w:val="0"/>
          <w:u w:val="none"/>
          <w:bdr w:val="none" w:sz="0" w:space="0" w:color="auto"/>
        </w:rPr>
      </w:pPr>
      <w:r w:rsidRPr="00C5177E">
        <w:rPr>
          <w:sz w:val="16"/>
        </w:rPr>
        <w:t>“</w:t>
      </w:r>
      <w:r>
        <w:rPr>
          <w:sz w:val="16"/>
        </w:rPr>
        <w:t xml:space="preserve">At CSCMP,” the report said, “we believe that </w:t>
      </w:r>
      <w:r w:rsidRPr="00C5177E">
        <w:rPr>
          <w:rStyle w:val="StyleUnderline"/>
          <w:highlight w:val="yellow"/>
        </w:rPr>
        <w:t>we are in for</w:t>
      </w:r>
      <w:r>
        <w:rPr>
          <w:rStyle w:val="StyleUnderline"/>
        </w:rPr>
        <w:t xml:space="preserve"> an </w:t>
      </w:r>
      <w:r>
        <w:rPr>
          <w:rStyle w:val="Emphasis"/>
        </w:rPr>
        <w:t>extended period</w:t>
      </w:r>
      <w:r>
        <w:rPr>
          <w:rStyle w:val="StyleUnderline"/>
        </w:rPr>
        <w:t xml:space="preserve"> of perhaps </w:t>
      </w:r>
      <w:r w:rsidRPr="00C5177E">
        <w:rPr>
          <w:rStyle w:val="StyleUnderline"/>
          <w:highlight w:val="yellow"/>
        </w:rPr>
        <w:t xml:space="preserve">a </w:t>
      </w:r>
      <w:r w:rsidRPr="00C5177E">
        <w:rPr>
          <w:rStyle w:val="Emphasis"/>
          <w:highlight w:val="yellow"/>
        </w:rPr>
        <w:t>decade or more</w:t>
      </w:r>
      <w:r w:rsidRPr="00C5177E">
        <w:rPr>
          <w:rStyle w:val="StyleUnderline"/>
          <w:highlight w:val="yellow"/>
        </w:rPr>
        <w:t xml:space="preserve"> of </w:t>
      </w:r>
      <w:r w:rsidRPr="00C5177E">
        <w:rPr>
          <w:rStyle w:val="Emphasis"/>
          <w:highlight w:val="yellow"/>
        </w:rPr>
        <w:t>change</w:t>
      </w:r>
      <w:r>
        <w:rPr>
          <w:rStyle w:val="Emphasis"/>
        </w:rPr>
        <w:t xml:space="preserve"> in how these critically important supply chains</w:t>
      </w:r>
      <w:r>
        <w:rPr>
          <w:rStyle w:val="StyleUnderline"/>
        </w:rPr>
        <w:t xml:space="preserve"> are </w:t>
      </w:r>
      <w:r>
        <w:rPr>
          <w:rStyle w:val="Emphasis"/>
        </w:rPr>
        <w:t>designed and executed</w:t>
      </w:r>
      <w:r>
        <w:rPr>
          <w:sz w:val="16"/>
        </w:rPr>
        <w:t>.”</w:t>
      </w:r>
      <w:bookmarkEnd w:id="0"/>
    </w:p>
    <w:sectPr w:rsidR="00282DC3" w:rsidRPr="00067C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FC576" w14:textId="77777777" w:rsidR="000B21E1" w:rsidRDefault="000B21E1" w:rsidP="00066D2C">
      <w:r>
        <w:separator/>
      </w:r>
    </w:p>
  </w:endnote>
  <w:endnote w:type="continuationSeparator" w:id="0">
    <w:p w14:paraId="780948B4" w14:textId="77777777" w:rsidR="000B21E1" w:rsidRDefault="000B21E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4841" w14:textId="77777777" w:rsidR="000B21E1" w:rsidRDefault="000B21E1" w:rsidP="00066D2C">
      <w:r>
        <w:separator/>
      </w:r>
    </w:p>
  </w:footnote>
  <w:footnote w:type="continuationSeparator" w:id="0">
    <w:p w14:paraId="140AE495" w14:textId="77777777" w:rsidR="000B21E1" w:rsidRDefault="000B21E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4F1173B"/>
    <w:multiLevelType w:val="hybridMultilevel"/>
    <w:tmpl w:val="AC2EC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4419C5"/>
    <w:multiLevelType w:val="hybridMultilevel"/>
    <w:tmpl w:val="927E7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26A39CA"/>
    <w:multiLevelType w:val="hybridMultilevel"/>
    <w:tmpl w:val="E1645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5"/>
  </w:num>
  <w:num w:numId="44" w16cid:durableId="720713117">
    <w:abstractNumId w:val="11"/>
  </w:num>
  <w:num w:numId="45" w16cid:durableId="1050031426">
    <w:abstractNumId w:val="12"/>
  </w:num>
  <w:num w:numId="46" w16cid:durableId="2139571403">
    <w:abstractNumId w:val="23"/>
  </w:num>
  <w:num w:numId="47" w16cid:durableId="310212230">
    <w:abstractNumId w:val="24"/>
  </w:num>
  <w:num w:numId="48" w16cid:durableId="1039816437">
    <w:abstractNumId w:val="14"/>
  </w:num>
  <w:num w:numId="49" w16cid:durableId="1226188092">
    <w:abstractNumId w:val="0"/>
  </w:num>
  <w:num w:numId="50" w16cid:durableId="983200815">
    <w:abstractNumId w:val="18"/>
  </w:num>
  <w:num w:numId="51" w16cid:durableId="2069453439">
    <w:abstractNumId w:val="22"/>
  </w:num>
  <w:num w:numId="52" w16cid:durableId="203837577">
    <w:abstractNumId w:val="13"/>
  </w:num>
  <w:num w:numId="53" w16cid:durableId="1917008587">
    <w:abstractNumId w:val="17"/>
  </w:num>
  <w:num w:numId="54" w16cid:durableId="327905057">
    <w:abstractNumId w:val="21"/>
  </w:num>
  <w:num w:numId="55" w16cid:durableId="8878412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396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CC4"/>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21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DC3"/>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96C"/>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4F10"/>
    <w:rsid w:val="006463F8"/>
    <w:rsid w:val="00650C88"/>
    <w:rsid w:val="0065258E"/>
    <w:rsid w:val="00655035"/>
    <w:rsid w:val="00656814"/>
    <w:rsid w:val="00657A00"/>
    <w:rsid w:val="006633F4"/>
    <w:rsid w:val="0066638E"/>
    <w:rsid w:val="00666CC0"/>
    <w:rsid w:val="006673A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8C7"/>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4E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7A0FF"/>
  <w15:chartTrackingRefBased/>
  <w15:docId w15:val="{7984D9CA-7A7C-4E83-8E57-01B91E388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58C7"/>
    <w:pPr>
      <w:spacing w:after="0" w:line="240" w:lineRule="auto"/>
    </w:pPr>
    <w:rPr>
      <w:rFonts w:ascii="Calibri" w:hAnsi="Calibri" w:cs="Calibri"/>
    </w:rPr>
  </w:style>
  <w:style w:type="paragraph" w:styleId="Heading1">
    <w:name w:val="heading 1"/>
    <w:aliases w:val="Pocket"/>
    <w:basedOn w:val="Normal"/>
    <w:next w:val="Normal"/>
    <w:link w:val="Heading1Char"/>
    <w:qFormat/>
    <w:rsid w:val="004439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396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44396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44396C"/>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4396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439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396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4439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4396C"/>
    <w:rPr>
      <w:color w:val="auto"/>
      <w:u w:val="none"/>
    </w:rPr>
  </w:style>
  <w:style w:type="character" w:customStyle="1" w:styleId="Heading1Char">
    <w:name w:val="Heading 1 Char"/>
    <w:aliases w:val="Pocket Char"/>
    <w:basedOn w:val="DefaultParagraphFont"/>
    <w:link w:val="Heading1"/>
    <w:rsid w:val="004439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396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4396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44396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4396C"/>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44396C"/>
    <w:rPr>
      <w:b w:val="0"/>
      <w:sz w:val="22"/>
      <w:u w:val="single"/>
    </w:rPr>
  </w:style>
  <w:style w:type="character" w:styleId="Strong">
    <w:name w:val="Strong"/>
    <w:basedOn w:val="DefaultParagraphFont"/>
    <w:uiPriority w:val="22"/>
    <w:qFormat/>
    <w:rsid w:val="0044396C"/>
    <w:rPr>
      <w:b/>
      <w:bCs/>
    </w:rPr>
  </w:style>
  <w:style w:type="character" w:styleId="BookTitle">
    <w:name w:val="Book Title"/>
    <w:basedOn w:val="DefaultParagraphFont"/>
    <w:uiPriority w:val="33"/>
    <w:qFormat/>
    <w:rsid w:val="0044396C"/>
    <w:rPr>
      <w:b/>
      <w:bCs/>
      <w:i/>
      <w:iCs/>
      <w:spacing w:val="5"/>
    </w:rPr>
  </w:style>
  <w:style w:type="character" w:customStyle="1" w:styleId="Heading5Char">
    <w:name w:val="Heading 5 Char"/>
    <w:basedOn w:val="DefaultParagraphFont"/>
    <w:link w:val="Heading5"/>
    <w:uiPriority w:val="9"/>
    <w:rsid w:val="004439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396C"/>
  </w:style>
  <w:style w:type="paragraph" w:styleId="Header">
    <w:name w:val="header"/>
    <w:basedOn w:val="Normal"/>
    <w:link w:val="HeaderChar"/>
    <w:uiPriority w:val="99"/>
    <w:rsid w:val="0044396C"/>
    <w:pPr>
      <w:tabs>
        <w:tab w:val="center" w:pos="4680"/>
        <w:tab w:val="right" w:pos="9360"/>
      </w:tabs>
    </w:pPr>
  </w:style>
  <w:style w:type="character" w:customStyle="1" w:styleId="HeaderChar">
    <w:name w:val="Header Char"/>
    <w:basedOn w:val="DefaultParagraphFont"/>
    <w:link w:val="Header"/>
    <w:uiPriority w:val="99"/>
    <w:rsid w:val="0044396C"/>
    <w:rPr>
      <w:rFonts w:ascii="Calibri" w:hAnsi="Calibri" w:cs="Calibri"/>
    </w:rPr>
  </w:style>
  <w:style w:type="paragraph" w:styleId="Footer">
    <w:name w:val="footer"/>
    <w:basedOn w:val="Normal"/>
    <w:link w:val="FooterChar"/>
    <w:uiPriority w:val="99"/>
    <w:rsid w:val="0044396C"/>
    <w:pPr>
      <w:tabs>
        <w:tab w:val="center" w:pos="4680"/>
        <w:tab w:val="right" w:pos="9360"/>
      </w:tabs>
    </w:pPr>
  </w:style>
  <w:style w:type="character" w:customStyle="1" w:styleId="FooterChar">
    <w:name w:val="Footer Char"/>
    <w:basedOn w:val="DefaultParagraphFont"/>
    <w:link w:val="Footer"/>
    <w:uiPriority w:val="99"/>
    <w:rsid w:val="0044396C"/>
    <w:rPr>
      <w:rFonts w:ascii="Calibri" w:hAnsi="Calibri" w:cs="Calibri"/>
    </w:rPr>
  </w:style>
  <w:style w:type="paragraph" w:styleId="BodyText">
    <w:name w:val="Body Text"/>
    <w:basedOn w:val="Normal"/>
    <w:link w:val="BodyTextChar"/>
    <w:uiPriority w:val="99"/>
    <w:unhideWhenUsed/>
    <w:rsid w:val="0044396C"/>
    <w:pPr>
      <w:spacing w:after="120"/>
    </w:pPr>
  </w:style>
  <w:style w:type="character" w:customStyle="1" w:styleId="BodyTextChar">
    <w:name w:val="Body Text Char"/>
    <w:basedOn w:val="DefaultParagraphFont"/>
    <w:link w:val="BodyText"/>
    <w:uiPriority w:val="99"/>
    <w:rsid w:val="0044396C"/>
    <w:rPr>
      <w:rFonts w:ascii="Calibri" w:hAnsi="Calibri" w:cs="Calibri"/>
    </w:rPr>
  </w:style>
  <w:style w:type="paragraph" w:styleId="NoSpacing">
    <w:name w:val="No Spacing"/>
    <w:link w:val="NoSpacingChar"/>
    <w:uiPriority w:val="99"/>
    <w:unhideWhenUsed/>
    <w:qFormat/>
    <w:rsid w:val="0044396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4396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44396C"/>
    <w:rPr>
      <w:color w:val="0563C1" w:themeColor="hyperlink"/>
      <w:u w:val="single"/>
    </w:rPr>
  </w:style>
  <w:style w:type="character" w:styleId="UnresolvedMention">
    <w:name w:val="Unresolved Mention"/>
    <w:basedOn w:val="DefaultParagraphFont"/>
    <w:uiPriority w:val="99"/>
    <w:semiHidden/>
    <w:unhideWhenUsed/>
    <w:rsid w:val="0044396C"/>
    <w:rPr>
      <w:color w:val="605E5C"/>
      <w:shd w:val="clear" w:color="auto" w:fill="E1DFDD"/>
    </w:rPr>
  </w:style>
  <w:style w:type="paragraph" w:customStyle="1" w:styleId="Analytic">
    <w:name w:val="Analytic"/>
    <w:basedOn w:val="Heading4"/>
    <w:link w:val="AnalyticChar"/>
    <w:autoRedefine/>
    <w:uiPriority w:val="5"/>
    <w:qFormat/>
    <w:rsid w:val="0044396C"/>
    <w:rPr>
      <w:color w:val="1F3864" w:themeColor="accent1" w:themeShade="80"/>
    </w:rPr>
  </w:style>
  <w:style w:type="character" w:customStyle="1" w:styleId="AnalyticChar">
    <w:name w:val="Analytic Char"/>
    <w:basedOn w:val="DefaultParagraphFont"/>
    <w:link w:val="Analytic"/>
    <w:uiPriority w:val="5"/>
    <w:rsid w:val="0044396C"/>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44396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4396C"/>
    <w:rPr>
      <w:rFonts w:ascii="Times New Roman" w:eastAsiaTheme="majorEastAsia" w:hAnsi="Times New Roman" w:cstheme="majorBidi"/>
      <w:i/>
      <w:iCs/>
      <w:color w:val="385623" w:themeColor="accent6" w:themeShade="80"/>
      <w:sz w:val="24"/>
    </w:rPr>
  </w:style>
  <w:style w:type="paragraph" w:customStyle="1" w:styleId="0-CGanalytics">
    <w:name w:val="0-CGanalytics"/>
    <w:basedOn w:val="Heading4"/>
    <w:link w:val="0-CGanalyticsChar"/>
    <w:uiPriority w:val="4"/>
    <w:qFormat/>
    <w:rsid w:val="008C58C7"/>
    <w:rPr>
      <w:bCs/>
      <w:color w:val="1353B9"/>
      <w:sz w:val="22"/>
    </w:rPr>
  </w:style>
  <w:style w:type="character" w:customStyle="1" w:styleId="0-CGanalyticsChar">
    <w:name w:val="0-CGanalytics Char"/>
    <w:basedOn w:val="DefaultParagraphFont"/>
    <w:link w:val="0-CGanalytics"/>
    <w:uiPriority w:val="4"/>
    <w:rsid w:val="008C58C7"/>
    <w:rPr>
      <w:rFonts w:ascii="Calibri" w:eastAsiaTheme="majorEastAsia" w:hAnsi="Calibri" w:cstheme="majorBidi"/>
      <w:b/>
      <w:bCs/>
      <w:iCs/>
      <w:color w:val="1353B9"/>
    </w:rPr>
  </w:style>
  <w:style w:type="paragraph" w:customStyle="1" w:styleId="ReallySmall">
    <w:name w:val="Really Small"/>
    <w:basedOn w:val="Normal"/>
    <w:link w:val="ReallySmallChar"/>
    <w:qFormat/>
    <w:rsid w:val="008C58C7"/>
    <w:rPr>
      <w:rFonts w:asciiTheme="minorHAnsi" w:eastAsia="Times New Roman" w:hAnsiTheme="minorHAnsi"/>
      <w:sz w:val="16"/>
      <w:szCs w:val="20"/>
    </w:rPr>
  </w:style>
  <w:style w:type="character" w:customStyle="1" w:styleId="ReallySmallChar">
    <w:name w:val="Really Small Char"/>
    <w:basedOn w:val="DefaultParagraphFont"/>
    <w:link w:val="ReallySmall"/>
    <w:rsid w:val="008C58C7"/>
    <w:rPr>
      <w:rFonts w:eastAsia="Times New Roman" w:cs="Calibri"/>
      <w:sz w:val="16"/>
      <w:szCs w:val="20"/>
    </w:rPr>
  </w:style>
  <w:style w:type="paragraph" w:customStyle="1" w:styleId="Style1">
    <w:name w:val="Style1"/>
    <w:basedOn w:val="Heading4"/>
    <w:uiPriority w:val="5"/>
    <w:qFormat/>
    <w:rsid w:val="008C58C7"/>
    <w:rPr>
      <w:color w:val="385623" w:themeColor="accent6" w:themeShade="80"/>
    </w:rPr>
  </w:style>
  <w:style w:type="paragraph" w:styleId="ListParagraph">
    <w:name w:val="List Paragraph"/>
    <w:aliases w:val="6 font,List Paragraph1,List Paragraph2"/>
    <w:basedOn w:val="Normal"/>
    <w:uiPriority w:val="34"/>
    <w:unhideWhenUsed/>
    <w:qFormat/>
    <w:rsid w:val="008C58C7"/>
    <w:pPr>
      <w:ind w:left="720"/>
      <w:contextualSpacing/>
    </w:pPr>
  </w:style>
  <w:style w:type="paragraph" w:styleId="Revision">
    <w:name w:val="Revision"/>
    <w:hidden/>
    <w:uiPriority w:val="99"/>
    <w:semiHidden/>
    <w:rsid w:val="008C58C7"/>
    <w:pPr>
      <w:spacing w:after="0" w:line="240" w:lineRule="auto"/>
    </w:pPr>
    <w:rPr>
      <w:rFonts w:ascii="Calibri" w:hAnsi="Calibri" w:cs="Calibri"/>
    </w:rPr>
  </w:style>
  <w:style w:type="paragraph" w:customStyle="1" w:styleId="textbold">
    <w:name w:val="text bold"/>
    <w:basedOn w:val="Normal"/>
    <w:link w:val="Emphasis"/>
    <w:uiPriority w:val="8"/>
    <w:qFormat/>
    <w:rsid w:val="008C58C7"/>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8C58C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8C58C7"/>
    <w:pPr>
      <w:numPr>
        <w:numId w:val="45"/>
      </w:numPr>
    </w:pPr>
  </w:style>
  <w:style w:type="numbering" w:customStyle="1" w:styleId="1ai">
    <w:name w:val="1ai"/>
    <w:rsid w:val="008C58C7"/>
    <w:pPr>
      <w:numPr>
        <w:numId w:val="46"/>
      </w:numPr>
    </w:pPr>
  </w:style>
  <w:style w:type="numbering" w:customStyle="1" w:styleId="1ai10">
    <w:name w:val="1ai10"/>
    <w:rsid w:val="008C58C7"/>
  </w:style>
  <w:style w:type="numbering" w:customStyle="1" w:styleId="1ai0">
    <w:name w:val="1ai0"/>
    <w:rsid w:val="008C58C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C58C7"/>
    <w:pPr>
      <w:spacing w:after="0" w:line="240" w:lineRule="auto"/>
    </w:pPr>
    <w:rPr>
      <w:b/>
      <w:u w:val="single"/>
    </w:rPr>
  </w:style>
  <w:style w:type="paragraph" w:customStyle="1" w:styleId="Emphasize">
    <w:name w:val="Emphasize"/>
    <w:basedOn w:val="Normal"/>
    <w:uiPriority w:val="8"/>
    <w:qFormat/>
    <w:rsid w:val="008C58C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8C58C7"/>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8C58C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C58C7"/>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97702</Words>
  <Characters>556906</Characters>
  <Application>Microsoft Office Word</Application>
  <DocSecurity>0</DocSecurity>
  <Lines>4640</Lines>
  <Paragraphs>1306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5</cp:revision>
  <dcterms:created xsi:type="dcterms:W3CDTF">2025-09-07T22:33:00Z</dcterms:created>
  <dcterms:modified xsi:type="dcterms:W3CDTF">2025-09-07T22:37:00Z</dcterms:modified>
</cp:coreProperties>
</file>