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31E2" w14:textId="576FA3AA" w:rsidR="00B43FD5" w:rsidRDefault="00B43FD5" w:rsidP="00B43FD5">
      <w:pPr>
        <w:pStyle w:val="Heading1"/>
      </w:pPr>
      <w:r>
        <w:t>OFF</w:t>
      </w:r>
    </w:p>
    <w:p w14:paraId="47569668" w14:textId="77777777" w:rsidR="00B43FD5" w:rsidRPr="000853B7" w:rsidRDefault="00B43FD5" w:rsidP="00B43FD5">
      <w:pPr>
        <w:pStyle w:val="Heading3"/>
      </w:pPr>
      <w:r>
        <w:t>Adv CP---1NC</w:t>
      </w:r>
    </w:p>
    <w:p w14:paraId="5FD4E899" w14:textId="77777777" w:rsidR="00B43FD5" w:rsidRPr="000853B7" w:rsidRDefault="00B43FD5" w:rsidP="00B43FD5"/>
    <w:p w14:paraId="05EC271A" w14:textId="77777777" w:rsidR="00B43FD5" w:rsidRDefault="00B43FD5" w:rsidP="00B43FD5">
      <w:pPr>
        <w:pStyle w:val="Heading4"/>
      </w:pPr>
      <w:r>
        <w:t>The United States federal government should:</w:t>
      </w:r>
    </w:p>
    <w:p w14:paraId="4FA4CB0A" w14:textId="77777777" w:rsidR="00B43FD5" w:rsidRPr="00A5665A" w:rsidRDefault="00B43FD5" w:rsidP="00B43FD5">
      <w:r w:rsidRPr="00A5665A">
        <w:t>[set 1]</w:t>
      </w:r>
    </w:p>
    <w:p w14:paraId="000E1A20" w14:textId="77777777" w:rsidR="00B43FD5" w:rsidRDefault="00B43FD5" w:rsidP="00B43FD5">
      <w:pPr>
        <w:pStyle w:val="Heading4"/>
      </w:pPr>
      <w:r>
        <w:t>---restore funding to executive agencies that were impacted by the Department of Government Efficiency,</w:t>
      </w:r>
    </w:p>
    <w:p w14:paraId="380CE8C9" w14:textId="77777777" w:rsidR="00B43FD5" w:rsidRPr="00843A90" w:rsidRDefault="00B43FD5" w:rsidP="00B43FD5">
      <w:pPr>
        <w:pStyle w:val="Heading4"/>
      </w:pPr>
      <w:r>
        <w:t xml:space="preserve">---substantially increase pay and benefits for all general schedule and federal wage system workers, </w:t>
      </w:r>
    </w:p>
    <w:p w14:paraId="624B3279" w14:textId="77777777" w:rsidR="00B43FD5" w:rsidRDefault="00B43FD5" w:rsidP="00B43FD5">
      <w:pPr>
        <w:pStyle w:val="Heading4"/>
      </w:pPr>
      <w:r>
        <w:t>---offer to rehire workers that were terminated by the Department of Government Efficiency through greater contract incentives,</w:t>
      </w:r>
    </w:p>
    <w:p w14:paraId="79DC300F" w14:textId="77777777" w:rsidR="00B43FD5" w:rsidRDefault="00B43FD5" w:rsidP="00B43FD5">
      <w:pPr>
        <w:pStyle w:val="Heading4"/>
      </w:pPr>
      <w:r>
        <w:t>---replace any workers that refuse employment,</w:t>
      </w:r>
    </w:p>
    <w:p w14:paraId="0F2CA311" w14:textId="77777777" w:rsidR="00B43FD5" w:rsidRPr="001D5D7F" w:rsidRDefault="00B43FD5" w:rsidP="00B43FD5">
      <w:pPr>
        <w:pStyle w:val="Heading4"/>
      </w:pPr>
      <w:r>
        <w:t>---issue an Office of Legal Counsel statement requiring agency action to meet standards for factual support,</w:t>
      </w:r>
    </w:p>
    <w:p w14:paraId="3E788124" w14:textId="77777777" w:rsidR="00B43FD5" w:rsidRPr="00A5665A" w:rsidRDefault="00B43FD5" w:rsidP="00B43FD5"/>
    <w:p w14:paraId="2FFF243C" w14:textId="77777777" w:rsidR="00B43FD5" w:rsidRPr="00A5665A" w:rsidRDefault="00B43FD5" w:rsidP="00B43FD5">
      <w:r w:rsidRPr="00A5665A">
        <w:t>[set 2]</w:t>
      </w:r>
    </w:p>
    <w:p w14:paraId="6A1DE9AF" w14:textId="77777777" w:rsidR="00B43FD5" w:rsidRDefault="00B43FD5" w:rsidP="00B43FD5">
      <w:pPr>
        <w:pStyle w:val="Heading4"/>
      </w:pPr>
      <w:r>
        <w:t>--- abolish collective bargaining rights for federal unions, and</w:t>
      </w:r>
    </w:p>
    <w:p w14:paraId="189AE140" w14:textId="77777777" w:rsidR="00B43FD5" w:rsidRPr="00A5665A" w:rsidRDefault="00B43FD5" w:rsidP="00B43FD5"/>
    <w:p w14:paraId="08C025B3" w14:textId="77777777" w:rsidR="00B43FD5" w:rsidRDefault="00B43FD5" w:rsidP="00B43FD5">
      <w:r>
        <w:t>[set 3]</w:t>
      </w:r>
    </w:p>
    <w:p w14:paraId="74D364E1" w14:textId="3AE5303A" w:rsidR="00B43FD5" w:rsidRDefault="00B43FD5" w:rsidP="00B43FD5">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6693F1CE" w14:textId="77777777" w:rsidR="00B43FD5" w:rsidRDefault="00B43FD5" w:rsidP="00B43FD5"/>
    <w:p w14:paraId="0E89B4AE" w14:textId="64F1FC4F" w:rsidR="00B43FD5" w:rsidRDefault="00B43FD5" w:rsidP="00B43FD5">
      <w:r>
        <w:t>[set 4]</w:t>
      </w:r>
    </w:p>
    <w:p w14:paraId="0F54B17B" w14:textId="47C9EC49" w:rsidR="00B43FD5" w:rsidRDefault="00B43FD5" w:rsidP="00B43FD5">
      <w:pPr>
        <w:pStyle w:val="Heading4"/>
      </w:pPr>
      <w:r>
        <w:t xml:space="preserve">The President and Vice President of the United States should resign citing health concerns. </w:t>
      </w:r>
    </w:p>
    <w:p w14:paraId="00673EC0" w14:textId="77777777" w:rsidR="00B43FD5" w:rsidRPr="00B43FD5" w:rsidRDefault="00B43FD5" w:rsidP="00B43FD5"/>
    <w:p w14:paraId="2E1A642E" w14:textId="77777777" w:rsidR="00B43FD5" w:rsidRDefault="00B43FD5" w:rsidP="00B43FD5">
      <w:pPr>
        <w:pStyle w:val="Heading4"/>
      </w:pPr>
      <w:r>
        <w:t xml:space="preserve">It </w:t>
      </w:r>
      <w:r w:rsidRPr="000F7B58">
        <w:rPr>
          <w:u w:val="single"/>
        </w:rPr>
        <w:t>solves the case</w:t>
      </w:r>
      <w:r>
        <w:t xml:space="preserve"> while abolishing collective bargaining for federal workers. </w:t>
      </w:r>
    </w:p>
    <w:p w14:paraId="45820357" w14:textId="77777777" w:rsidR="00B43FD5" w:rsidRPr="00E90264" w:rsidRDefault="00B43FD5" w:rsidP="00B43FD5">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27C6F726" w14:textId="77777777" w:rsidR="00B43FD5" w:rsidRPr="00E20AAB" w:rsidRDefault="00B43FD5" w:rsidP="00B43FD5">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17043EC7" w14:textId="77777777" w:rsidR="00B43FD5" w:rsidRPr="00E20AAB" w:rsidRDefault="00B43FD5" w:rsidP="00B43FD5">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8E92732" w14:textId="77777777" w:rsidR="00B43FD5" w:rsidRPr="00E20AAB" w:rsidRDefault="00B43FD5" w:rsidP="00B43FD5">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439166E8" w14:textId="77777777" w:rsidR="00B43FD5" w:rsidRPr="00E20AAB" w:rsidRDefault="00B43FD5" w:rsidP="00B43FD5">
      <w:pPr>
        <w:rPr>
          <w:sz w:val="16"/>
        </w:rPr>
      </w:pPr>
      <w:r w:rsidRPr="00E20AAB">
        <w:rPr>
          <w:sz w:val="16"/>
        </w:rPr>
        <w:t>Four major lessons emerge from this analysis:</w:t>
      </w:r>
    </w:p>
    <w:p w14:paraId="3C259F88" w14:textId="77777777" w:rsidR="00B43FD5" w:rsidRPr="00E20AAB" w:rsidRDefault="00B43FD5" w:rsidP="00B43FD5">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0A6608AA" w14:textId="77777777" w:rsidR="00B43FD5" w:rsidRPr="00E20AAB" w:rsidRDefault="00B43FD5" w:rsidP="00B43FD5">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07671696" w14:textId="77777777" w:rsidR="00B43FD5" w:rsidRPr="00E20AAB" w:rsidRDefault="00B43FD5" w:rsidP="00B43FD5">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18DA2E25" w14:textId="77777777" w:rsidR="00B43FD5" w:rsidRPr="00E20AAB" w:rsidRDefault="00B43FD5" w:rsidP="00B43FD5">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528F705" w14:textId="77777777" w:rsidR="00B43FD5" w:rsidRPr="000E4482" w:rsidRDefault="00B43FD5" w:rsidP="00B43FD5">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F99296D" w14:textId="77777777" w:rsidR="00B43FD5" w:rsidRDefault="00B43FD5" w:rsidP="00B43FD5"/>
    <w:p w14:paraId="02B069F4" w14:textId="77777777" w:rsidR="00B43FD5" w:rsidRDefault="00B43FD5" w:rsidP="00B43FD5">
      <w:pPr>
        <w:pStyle w:val="Heading3"/>
      </w:pPr>
      <w:r>
        <w:t>Illegal Firing---1NC</w:t>
      </w:r>
    </w:p>
    <w:p w14:paraId="44DD65E5" w14:textId="77777777" w:rsidR="00B43FD5" w:rsidRDefault="00B43FD5" w:rsidP="00B43FD5">
      <w:pPr>
        <w:pStyle w:val="Heading4"/>
      </w:pPr>
      <w:r>
        <w:t>The President of the United States should apply the national security exemption of the Federal Service Labor-Management Relations Statute to the United States Immigration and Customs Enforcement as a justification for their termination.</w:t>
      </w:r>
    </w:p>
    <w:p w14:paraId="7C9ADB21" w14:textId="77777777" w:rsidR="00B43FD5" w:rsidRPr="00081ED0" w:rsidRDefault="00B43FD5" w:rsidP="00B43FD5"/>
    <w:p w14:paraId="5BD58922" w14:textId="77777777" w:rsidR="00B43FD5" w:rsidRPr="00D64698" w:rsidRDefault="00B43FD5" w:rsidP="00B43FD5">
      <w:pPr>
        <w:pStyle w:val="Heading4"/>
      </w:pPr>
      <w:r>
        <w:t xml:space="preserve">ICE is </w:t>
      </w:r>
      <w:r>
        <w:rPr>
          <w:u w:val="single"/>
        </w:rPr>
        <w:t>ramping up</w:t>
      </w:r>
      <w:r>
        <w:t xml:space="preserve"> operations over the next 6 months. </w:t>
      </w:r>
    </w:p>
    <w:p w14:paraId="29FAB8D7" w14:textId="77777777" w:rsidR="00B43FD5" w:rsidRPr="00D64698" w:rsidRDefault="00B43FD5" w:rsidP="00B43FD5">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1291E1A1" w14:textId="77777777" w:rsidR="00B43FD5" w:rsidRPr="00D64698" w:rsidRDefault="00B43FD5" w:rsidP="00B43FD5">
      <w:pPr>
        <w:rPr>
          <w:sz w:val="16"/>
        </w:rPr>
      </w:pPr>
      <w:r w:rsidRPr="00D64698">
        <w:rPr>
          <w:sz w:val="16"/>
        </w:rPr>
        <w:t xml:space="preserve">While it would be a significant increase, more than 300,000 </w:t>
      </w:r>
      <w:r w:rsidRPr="006B2B23">
        <w:rPr>
          <w:rStyle w:val="StyleUnderline"/>
          <w:highlight w:val="cyan"/>
        </w:rPr>
        <w:t>ICE deportations</w:t>
      </w:r>
      <w:r w:rsidRPr="00D64698">
        <w:rPr>
          <w:rStyle w:val="StyleUnderline"/>
        </w:rPr>
        <w:t xml:space="preserve"> in a year would still be far </w:t>
      </w:r>
      <w:r w:rsidRPr="006B2B23">
        <w:rPr>
          <w:rStyle w:val="Emphasis"/>
          <w:highlight w:val="cyan"/>
        </w:rPr>
        <w:t>short of</w:t>
      </w:r>
      <w:r w:rsidRPr="00D64698">
        <w:rPr>
          <w:rStyle w:val="Emphasis"/>
        </w:rPr>
        <w:t xml:space="preserve"> the target of </w:t>
      </w:r>
      <w:r w:rsidRPr="006B2B23">
        <w:rPr>
          <w:rStyle w:val="Emphasis"/>
          <w:highlight w:val="cyan"/>
        </w:rPr>
        <w:t>1 million</w:t>
      </w:r>
      <w:r w:rsidRPr="00D64698">
        <w:rPr>
          <w:rStyle w:val="StyleUnderline"/>
        </w:rPr>
        <w:t xml:space="preserve"> annual </w:t>
      </w:r>
      <w:r w:rsidRPr="006B2B23">
        <w:rPr>
          <w:rStyle w:val="StyleUnderline"/>
          <w:highlight w:val="cyan"/>
        </w:rPr>
        <w:t>deportations</w:t>
      </w:r>
      <w:r w:rsidRPr="00D64698">
        <w:rPr>
          <w:rStyle w:val="StyleUnderline"/>
        </w:rPr>
        <w:t xml:space="preserve"> that </w:t>
      </w:r>
      <w:r w:rsidRPr="006B2B23">
        <w:rPr>
          <w:rStyle w:val="StyleUnderline"/>
          <w:highlight w:val="cyan"/>
        </w:rPr>
        <w:t>Trump</w:t>
      </w:r>
      <w:r w:rsidRPr="00D64698">
        <w:rPr>
          <w:rStyle w:val="StyleUnderline"/>
        </w:rPr>
        <w:t xml:space="preserve"> administration officials have </w:t>
      </w:r>
      <w:r w:rsidRPr="006B2B23">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0189A8F2" w14:textId="77777777" w:rsidR="00B43FD5" w:rsidRPr="00D64698" w:rsidRDefault="00B43FD5" w:rsidP="00B43FD5">
      <w:pPr>
        <w:rPr>
          <w:rStyle w:val="StyleUnderline"/>
        </w:rPr>
      </w:pPr>
      <w:r w:rsidRPr="00D64698">
        <w:rPr>
          <w:sz w:val="16"/>
        </w:rPr>
        <w:t xml:space="preserve">At the same time, it's possible </w:t>
      </w:r>
      <w:r w:rsidRPr="00D64698">
        <w:rPr>
          <w:rStyle w:val="StyleUnderline"/>
        </w:rPr>
        <w:t xml:space="preserve">ICE's deportation </w:t>
      </w:r>
      <w:r w:rsidRPr="006B2B23">
        <w:rPr>
          <w:rStyle w:val="StyleUnderline"/>
          <w:highlight w:val="cyan"/>
        </w:rPr>
        <w:t xml:space="preserve">efforts could </w:t>
      </w:r>
      <w:r w:rsidRPr="006B2B23">
        <w:rPr>
          <w:rStyle w:val="Emphasis"/>
          <w:highlight w:val="cyan"/>
        </w:rPr>
        <w:t>expand significantly</w:t>
      </w:r>
      <w:r w:rsidRPr="006B2B23">
        <w:rPr>
          <w:rStyle w:val="StyleUnderline"/>
          <w:highlight w:val="cyan"/>
        </w:rPr>
        <w:t xml:space="preserve"> in</w:t>
      </w:r>
      <w:r w:rsidRPr="00D64698">
        <w:rPr>
          <w:rStyle w:val="StyleUnderline"/>
        </w:rPr>
        <w:t xml:space="preserve"> the </w:t>
      </w:r>
      <w:r w:rsidRPr="006B2B23">
        <w:rPr>
          <w:rStyle w:val="StyleUnderline"/>
          <w:highlight w:val="cyan"/>
        </w:rPr>
        <w:t>next six months</w:t>
      </w:r>
      <w:r w:rsidRPr="00D64698">
        <w:rPr>
          <w:rStyle w:val="StyleUnderline"/>
        </w:rPr>
        <w:t xml:space="preserve">, since the agency just received an </w:t>
      </w:r>
      <w:r w:rsidRPr="006B2B23">
        <w:rPr>
          <w:rStyle w:val="Emphasis"/>
          <w:highlight w:val="cyan"/>
        </w:rPr>
        <w:t xml:space="preserve">unprecedented </w:t>
      </w:r>
      <w:r w:rsidRPr="00D64698">
        <w:rPr>
          <w:rStyle w:val="Emphasis"/>
        </w:rPr>
        <w:t xml:space="preserve">infusion of </w:t>
      </w:r>
      <w:r w:rsidRPr="006B2B23">
        <w:rPr>
          <w:rStyle w:val="Emphasis"/>
          <w:highlight w:val="cyan"/>
        </w:rPr>
        <w:t>funding</w:t>
      </w:r>
      <w:r w:rsidRPr="00D64698">
        <w:rPr>
          <w:rStyle w:val="StyleUnderline"/>
        </w:rPr>
        <w:t xml:space="preserve"> through Mr. Trump's One Big Beautiful Bill Act, including $</w:t>
      </w:r>
      <w:r w:rsidRPr="006B2B23">
        <w:rPr>
          <w:rStyle w:val="StyleUnderline"/>
          <w:highlight w:val="cyan"/>
        </w:rPr>
        <w:t>45 billion to</w:t>
      </w:r>
      <w:r w:rsidRPr="00D64698">
        <w:rPr>
          <w:rStyle w:val="StyleUnderline"/>
        </w:rPr>
        <w:t xml:space="preserve"> set up more </w:t>
      </w:r>
      <w:r w:rsidRPr="006B2B23">
        <w:rPr>
          <w:rStyle w:val="StyleUnderline"/>
          <w:highlight w:val="cyan"/>
        </w:rPr>
        <w:t>detention facilities</w:t>
      </w:r>
      <w:r w:rsidRPr="00D64698">
        <w:rPr>
          <w:rStyle w:val="StyleUnderline"/>
        </w:rPr>
        <w:t xml:space="preserve"> and $</w:t>
      </w:r>
      <w:r w:rsidRPr="006B2B23">
        <w:rPr>
          <w:rStyle w:val="StyleUnderline"/>
          <w:highlight w:val="cyan"/>
        </w:rPr>
        <w:t>30 billion to</w:t>
      </w:r>
      <w:r w:rsidRPr="00D64698">
        <w:rPr>
          <w:rStyle w:val="StyleUnderline"/>
        </w:rPr>
        <w:t xml:space="preserve"> fund every stage of the deportation </w:t>
      </w:r>
      <w:r w:rsidRPr="006B2B23">
        <w:rPr>
          <w:rStyle w:val="StyleUnderline"/>
          <w:highlight w:val="cyan"/>
        </w:rPr>
        <w:t>process</w:t>
      </w:r>
      <w:r w:rsidRPr="00D64698">
        <w:rPr>
          <w:rStyle w:val="StyleUnderline"/>
        </w:rPr>
        <w:t>.</w:t>
      </w:r>
    </w:p>
    <w:p w14:paraId="1922FC05" w14:textId="77777777" w:rsidR="00B43FD5" w:rsidRPr="00D64698" w:rsidRDefault="00B43FD5" w:rsidP="00B43FD5">
      <w:pPr>
        <w:rPr>
          <w:sz w:val="16"/>
        </w:rPr>
      </w:pPr>
      <w:r w:rsidRPr="00D64698">
        <w:rPr>
          <w:sz w:val="16"/>
        </w:rPr>
        <w:t xml:space="preserve">In an exclusive interview with CBS News last week, Acting ICE Director Todd Lyons said the 1 million annual deportation </w:t>
      </w:r>
      <w:r w:rsidRPr="006B2B23">
        <w:rPr>
          <w:rStyle w:val="StyleUnderline"/>
          <w:highlight w:val="cyan"/>
        </w:rPr>
        <w:t>goal could</w:t>
      </w:r>
      <w:r w:rsidRPr="00D64698">
        <w:rPr>
          <w:rStyle w:val="StyleUnderline"/>
        </w:rPr>
        <w:t xml:space="preserve"> "definitely" </w:t>
      </w:r>
      <w:r w:rsidRPr="006B2B23">
        <w:rPr>
          <w:rStyle w:val="Emphasis"/>
          <w:highlight w:val="cyan"/>
        </w:rPr>
        <w:t>be "possible"</w:t>
      </w:r>
      <w:r w:rsidRPr="00D64698">
        <w:rPr>
          <w:rStyle w:val="StyleUnderline"/>
        </w:rPr>
        <w:t xml:space="preserve"> with the new funds,</w:t>
      </w:r>
      <w:r w:rsidRPr="00D64698">
        <w:rPr>
          <w:sz w:val="16"/>
        </w:rPr>
        <w:t xml:space="preserve"> saying the </w:t>
      </w:r>
      <w:r w:rsidRPr="006B2B23">
        <w:rPr>
          <w:rStyle w:val="StyleUnderline"/>
          <w:highlight w:val="cyan"/>
        </w:rPr>
        <w:t>agency plans</w:t>
      </w:r>
      <w:r w:rsidRPr="00D64698">
        <w:rPr>
          <w:rStyle w:val="StyleUnderline"/>
        </w:rPr>
        <w:t xml:space="preserve"> to use the money to </w:t>
      </w:r>
      <w:r w:rsidRPr="006B2B23">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6E2B16D1" w14:textId="77777777" w:rsidR="00B43FD5" w:rsidRPr="001F04DB" w:rsidRDefault="00B43FD5" w:rsidP="00B43FD5">
      <w:pPr>
        <w:pStyle w:val="Heading4"/>
      </w:pPr>
      <w:r w:rsidRPr="001F04DB">
        <w:t xml:space="preserve">Deportations collapse tech leadership. </w:t>
      </w:r>
    </w:p>
    <w:p w14:paraId="061754D1" w14:textId="77777777" w:rsidR="00B43FD5" w:rsidRPr="009D1BA6" w:rsidRDefault="00B43FD5" w:rsidP="00B43FD5">
      <w:r w:rsidRPr="009D1BA6">
        <w:t xml:space="preserve">Paul </w:t>
      </w:r>
      <w:r w:rsidRPr="009674EE">
        <w:rPr>
          <w:rStyle w:val="Heading4Char"/>
        </w:rPr>
        <w:t>Krugman 24</w:t>
      </w:r>
      <w:r w:rsidRPr="009D1BA6">
        <w:t xml:space="preserve">. Distinguished professor at the City University of New York Graduate Center. He won the 2008 Nobel Memorial Prize in Economic Sciences for his work on international trade and economic geography. "How Hostility To Immigrants Will Hurt America’s Tech Sector." </w:t>
      </w:r>
      <w:r>
        <w:t>NYT</w:t>
      </w:r>
      <w:r w:rsidRPr="009D1BA6">
        <w:t>. 11-21-2024. https://www.nytimes.com/2024/11/21/opinion/trump-immigration-technology.html</w:t>
      </w:r>
    </w:p>
    <w:p w14:paraId="481D7B9D" w14:textId="77777777" w:rsidR="00B43FD5" w:rsidRPr="009D1BA6" w:rsidRDefault="00B43FD5" w:rsidP="00B43FD5">
      <w:pPr>
        <w:rPr>
          <w:sz w:val="16"/>
        </w:rPr>
      </w:pPr>
      <w:r w:rsidRPr="009D1BA6">
        <w:rPr>
          <w:rStyle w:val="StyleUnderline"/>
        </w:rPr>
        <w:t xml:space="preserve">Will business prosper </w:t>
      </w:r>
      <w:r w:rsidRPr="009D1BA6">
        <w:rPr>
          <w:rStyle w:val="Emphasis"/>
        </w:rPr>
        <w:t>under</w:t>
      </w:r>
      <w:r w:rsidRPr="009D1BA6">
        <w:rPr>
          <w:rStyle w:val="StyleUnderline"/>
        </w:rPr>
        <w:t xml:space="preserve"> a</w:t>
      </w:r>
      <w:r w:rsidRPr="009D1BA6">
        <w:rPr>
          <w:sz w:val="16"/>
        </w:rPr>
        <w:t xml:space="preserve"> second Donald </w:t>
      </w:r>
      <w:r w:rsidRPr="009D1BA6">
        <w:rPr>
          <w:rStyle w:val="Emphasis"/>
        </w:rPr>
        <w:t>Trump</w:t>
      </w:r>
      <w:r w:rsidRPr="009D1BA6">
        <w:rPr>
          <w:sz w:val="16"/>
        </w:rPr>
        <w:t xml:space="preserve"> presidency? As far as I can tell, many business leaders are pinning their hopes on the belief that he won’t actually follow through on his campaign pledges on tariffs and mass deportation — that they’ll be like his border wall, which, for the most part, he never built but claimed he had.</w:t>
      </w:r>
    </w:p>
    <w:p w14:paraId="2E1C1DE3" w14:textId="77777777" w:rsidR="00B43FD5" w:rsidRPr="009D1BA6" w:rsidRDefault="00B43FD5" w:rsidP="00B43FD5">
      <w:pPr>
        <w:rPr>
          <w:rStyle w:val="StyleUnderline"/>
        </w:rPr>
      </w:pPr>
      <w:r w:rsidRPr="009D1BA6">
        <w:rPr>
          <w:sz w:val="16"/>
        </w:rPr>
        <w:t xml:space="preserve">But I believe that such optimism is misplaced. </w:t>
      </w:r>
      <w:r w:rsidRPr="009D1BA6">
        <w:rPr>
          <w:rStyle w:val="Emphasis"/>
        </w:rPr>
        <w:t>Trump’s</w:t>
      </w:r>
      <w:r w:rsidRPr="009D1BA6">
        <w:rPr>
          <w:rStyle w:val="StyleUnderline"/>
        </w:rPr>
        <w:t xml:space="preserve"> </w:t>
      </w:r>
      <w:r w:rsidRPr="009D1BA6">
        <w:rPr>
          <w:rStyle w:val="Emphasis"/>
        </w:rPr>
        <w:t>obsessions</w:t>
      </w:r>
      <w:r w:rsidRPr="009D1BA6">
        <w:rPr>
          <w:rStyle w:val="StyleUnderline"/>
        </w:rPr>
        <w:t xml:space="preserve"> with </w:t>
      </w:r>
      <w:r w:rsidRPr="009D1BA6">
        <w:rPr>
          <w:rStyle w:val="Emphasis"/>
        </w:rPr>
        <w:t>tariffs</w:t>
      </w:r>
      <w:r w:rsidRPr="009D1BA6">
        <w:rPr>
          <w:rStyle w:val="StyleUnderline"/>
        </w:rPr>
        <w:t xml:space="preserve"> and </w:t>
      </w:r>
      <w:r w:rsidRPr="009D1BA6">
        <w:rPr>
          <w:rStyle w:val="Emphasis"/>
        </w:rPr>
        <w:t>immigration</w:t>
      </w:r>
      <w:r w:rsidRPr="009D1BA6">
        <w:rPr>
          <w:rStyle w:val="StyleUnderline"/>
        </w:rPr>
        <w:t xml:space="preserve"> go way </w:t>
      </w:r>
      <w:r w:rsidRPr="009D1BA6">
        <w:rPr>
          <w:rStyle w:val="Emphasis"/>
        </w:rPr>
        <w:t>back</w:t>
      </w:r>
      <w:r w:rsidRPr="009D1BA6">
        <w:rPr>
          <w:sz w:val="16"/>
        </w:rPr>
        <w:t xml:space="preserve">, </w:t>
      </w:r>
      <w:r w:rsidRPr="009D1BA6">
        <w:rPr>
          <w:rStyle w:val="StyleUnderline"/>
        </w:rPr>
        <w:t>and he probably won’t respond well if people ridicule him for not delivering on his signature policy ideas.</w:t>
      </w:r>
    </w:p>
    <w:p w14:paraId="07B35DDE" w14:textId="77777777" w:rsidR="00B43FD5" w:rsidRPr="009D1BA6" w:rsidRDefault="00B43FD5" w:rsidP="00B43FD5">
      <w:pPr>
        <w:rPr>
          <w:rStyle w:val="StyleUnderline"/>
        </w:rPr>
      </w:pPr>
      <w:r w:rsidRPr="009D1BA6">
        <w:rPr>
          <w:rStyle w:val="StyleUnderline"/>
        </w:rPr>
        <w:t xml:space="preserve">If he does </w:t>
      </w:r>
      <w:r w:rsidRPr="009D1BA6">
        <w:rPr>
          <w:rStyle w:val="Emphasis"/>
        </w:rPr>
        <w:t>not moderate</w:t>
      </w:r>
      <w:r w:rsidRPr="009D1BA6">
        <w:rPr>
          <w:rStyle w:val="StyleUnderline"/>
        </w:rPr>
        <w:t xml:space="preserve"> his policies</w:t>
      </w:r>
      <w:r w:rsidRPr="009D1BA6">
        <w:rPr>
          <w:sz w:val="16"/>
        </w:rPr>
        <w:t xml:space="preserve">, the damage will be considerable — bigger than even pessimists realize. </w:t>
      </w:r>
      <w:r w:rsidRPr="006B2B23">
        <w:rPr>
          <w:rStyle w:val="StyleUnderline"/>
          <w:highlight w:val="cyan"/>
        </w:rPr>
        <w:t xml:space="preserve">Hostility to </w:t>
      </w:r>
      <w:r w:rsidRPr="006B2B23">
        <w:rPr>
          <w:rStyle w:val="Emphasis"/>
          <w:highlight w:val="cyan"/>
        </w:rPr>
        <w:t>immigrants</w:t>
      </w:r>
      <w:r w:rsidRPr="009D1BA6">
        <w:rPr>
          <w:sz w:val="16"/>
        </w:rPr>
        <w:t xml:space="preserve"> won’t just create labor shortages for many grueling manual jobs that native-born Americans are reluctant to do. It </w:t>
      </w:r>
      <w:r w:rsidRPr="006B2B23">
        <w:rPr>
          <w:rStyle w:val="StyleUnderline"/>
          <w:highlight w:val="cyan"/>
        </w:rPr>
        <w:t>will</w:t>
      </w:r>
      <w:r w:rsidRPr="009D1BA6">
        <w:rPr>
          <w:rStyle w:val="StyleUnderline"/>
        </w:rPr>
        <w:t xml:space="preserve"> also </w:t>
      </w:r>
      <w:r w:rsidRPr="006B2B23">
        <w:rPr>
          <w:rStyle w:val="Emphasis"/>
          <w:highlight w:val="cyan"/>
        </w:rPr>
        <w:t>undermine</w:t>
      </w:r>
      <w:r w:rsidRPr="009D1BA6">
        <w:rPr>
          <w:rStyle w:val="StyleUnderline"/>
        </w:rPr>
        <w:t xml:space="preserve"> </w:t>
      </w:r>
      <w:r w:rsidRPr="001F04DB">
        <w:rPr>
          <w:rStyle w:val="Emphasis"/>
        </w:rPr>
        <w:t>American</w:t>
      </w:r>
      <w:r w:rsidRPr="009D1BA6">
        <w:rPr>
          <w:rStyle w:val="Emphasis"/>
        </w:rPr>
        <w:t xml:space="preserve"> </w:t>
      </w:r>
      <w:r w:rsidRPr="006B2B23">
        <w:rPr>
          <w:rStyle w:val="Emphasis"/>
          <w:highlight w:val="cyan"/>
        </w:rPr>
        <w:t>leadership</w:t>
      </w:r>
      <w:r w:rsidRPr="009D1BA6">
        <w:rPr>
          <w:rStyle w:val="StyleUnderline"/>
        </w:rPr>
        <w:t xml:space="preserve"> </w:t>
      </w:r>
      <w:r w:rsidRPr="006B2B23">
        <w:rPr>
          <w:rStyle w:val="StyleUnderline"/>
          <w:highlight w:val="cyan"/>
        </w:rPr>
        <w:t xml:space="preserve">in </w:t>
      </w:r>
      <w:r w:rsidRPr="006B2B23">
        <w:rPr>
          <w:rStyle w:val="Emphasis"/>
          <w:sz w:val="24"/>
          <w:highlight w:val="cyan"/>
        </w:rPr>
        <w:t>tec</w:t>
      </w:r>
      <w:r w:rsidRPr="009D1BA6">
        <w:rPr>
          <w:rStyle w:val="Emphasis"/>
          <w:sz w:val="24"/>
        </w:rPr>
        <w:t>hnology</w:t>
      </w:r>
      <w:r w:rsidRPr="009D1BA6">
        <w:rPr>
          <w:rStyle w:val="StyleUnderline"/>
        </w:rPr>
        <w:t>.</w:t>
      </w:r>
    </w:p>
    <w:p w14:paraId="0724BD4E" w14:textId="77777777" w:rsidR="00B43FD5" w:rsidRPr="009D1BA6" w:rsidRDefault="00B43FD5" w:rsidP="00B43FD5">
      <w:pPr>
        <w:rPr>
          <w:sz w:val="16"/>
        </w:rPr>
      </w:pPr>
      <w:r w:rsidRPr="009D1BA6">
        <w:rPr>
          <w:sz w:val="16"/>
        </w:rPr>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r>
    </w:p>
    <w:p w14:paraId="277F20E5" w14:textId="77777777" w:rsidR="00B43FD5" w:rsidRPr="009D1BA6" w:rsidRDefault="00B43FD5" w:rsidP="00B43FD5">
      <w:pPr>
        <w:rPr>
          <w:sz w:val="16"/>
        </w:rPr>
      </w:pPr>
      <w:r w:rsidRPr="009D1BA6">
        <w:rPr>
          <w:sz w:val="16"/>
        </w:rPr>
        <w:t>Such actions would be a humanitarian and civil liberties nightmare. But these considerations probably won’t deter Trump. If anything, he may welcome an uproar because it would make him look strong and decisive.</w:t>
      </w:r>
    </w:p>
    <w:p w14:paraId="531DB693" w14:textId="77777777" w:rsidR="00B43FD5" w:rsidRPr="009D1BA6" w:rsidRDefault="00B43FD5" w:rsidP="00B43FD5">
      <w:pPr>
        <w:rPr>
          <w:sz w:val="16"/>
        </w:rPr>
      </w:pPr>
      <w:r w:rsidRPr="009D1BA6">
        <w:rPr>
          <w:sz w:val="16"/>
        </w:rPr>
        <w:t xml:space="preserve">The economic impact may be another matter. </w:t>
      </w:r>
      <w:r w:rsidRPr="009D1BA6">
        <w:rPr>
          <w:rStyle w:val="Emphasis"/>
        </w:rPr>
        <w:t xml:space="preserve">Mass </w:t>
      </w:r>
      <w:r w:rsidRPr="006B2B23">
        <w:rPr>
          <w:rStyle w:val="Emphasis"/>
          <w:highlight w:val="cyan"/>
        </w:rPr>
        <w:t>deportations</w:t>
      </w:r>
      <w:r w:rsidRPr="009D1BA6">
        <w:rPr>
          <w:rStyle w:val="StyleUnderline"/>
        </w:rPr>
        <w:t xml:space="preserve"> would </w:t>
      </w:r>
      <w:r w:rsidRPr="006B2B23">
        <w:rPr>
          <w:rStyle w:val="Emphasis"/>
          <w:highlight w:val="cyan"/>
        </w:rPr>
        <w:t>create shortages</w:t>
      </w:r>
      <w:r w:rsidRPr="009D1BA6">
        <w:rPr>
          <w:rStyle w:val="StyleUnderline"/>
        </w:rPr>
        <w:t xml:space="preserve"> </w:t>
      </w:r>
      <w:r w:rsidRPr="006B2B23">
        <w:rPr>
          <w:rStyle w:val="StyleUnderline"/>
          <w:highlight w:val="cyan"/>
        </w:rPr>
        <w:t xml:space="preserve">and </w:t>
      </w:r>
      <w:r w:rsidRPr="006B2B23">
        <w:rPr>
          <w:rStyle w:val="Emphasis"/>
          <w:highlight w:val="cyan"/>
        </w:rPr>
        <w:t>raise</w:t>
      </w:r>
      <w:r w:rsidRPr="009D1BA6">
        <w:rPr>
          <w:rStyle w:val="Emphasis"/>
        </w:rPr>
        <w:t xml:space="preserve"> </w:t>
      </w:r>
      <w:r w:rsidRPr="006B2B23">
        <w:rPr>
          <w:rStyle w:val="Emphasis"/>
          <w:highlight w:val="cyan"/>
        </w:rPr>
        <w:t>prices</w:t>
      </w:r>
      <w:r w:rsidRPr="009D1BA6">
        <w:rPr>
          <w:rStyle w:val="StyleUnderline"/>
        </w:rPr>
        <w:t xml:space="preserve"> in </w:t>
      </w:r>
      <w:r w:rsidRPr="009D1BA6">
        <w:rPr>
          <w:rStyle w:val="Emphasis"/>
        </w:rPr>
        <w:t>industries</w:t>
      </w:r>
      <w:r w:rsidRPr="009D1BA6">
        <w:rPr>
          <w:rStyle w:val="StyleUnderline"/>
        </w:rPr>
        <w:t xml:space="preserve"> that employ </w:t>
      </w:r>
      <w:r w:rsidRPr="009D1BA6">
        <w:rPr>
          <w:rStyle w:val="Emphasis"/>
        </w:rPr>
        <w:t>large numbers</w:t>
      </w:r>
      <w:r w:rsidRPr="009D1BA6">
        <w:rPr>
          <w:rStyle w:val="StyleUnderline"/>
        </w:rPr>
        <w:t xml:space="preserve"> of </w:t>
      </w:r>
      <w:r w:rsidRPr="009D1BA6">
        <w:rPr>
          <w:rStyle w:val="Emphasis"/>
        </w:rPr>
        <w:t>undocumented immigrants</w:t>
      </w:r>
      <w:r w:rsidRPr="009D1BA6">
        <w:rPr>
          <w:sz w:val="16"/>
        </w:rPr>
        <w:t xml:space="preserve"> (plus workers legally here who might be caught up in the dragnets), including agriculture, meatpacking and construction.</w:t>
      </w:r>
    </w:p>
    <w:p w14:paraId="35F206E3" w14:textId="77777777" w:rsidR="00B43FD5" w:rsidRPr="001F04DB" w:rsidRDefault="00B43FD5" w:rsidP="00B43FD5">
      <w:pPr>
        <w:rPr>
          <w:sz w:val="16"/>
        </w:rPr>
      </w:pPr>
      <w:r w:rsidRPr="009D1BA6">
        <w:rPr>
          <w:sz w:val="16"/>
        </w:rPr>
        <w:t xml:space="preserve">I honestly don’t know how all this would play out, and I </w:t>
      </w:r>
      <w:r w:rsidRPr="001F04DB">
        <w:rPr>
          <w:sz w:val="16"/>
        </w:rPr>
        <w:t>doubt that anyone does. Would it be ugly? Or would it be very ugly?</w:t>
      </w:r>
    </w:p>
    <w:p w14:paraId="20FEF202" w14:textId="77777777" w:rsidR="00B43FD5" w:rsidRPr="001F04DB" w:rsidRDefault="00B43FD5" w:rsidP="00B43FD5">
      <w:pPr>
        <w:rPr>
          <w:rStyle w:val="Emphasis"/>
        </w:rPr>
      </w:pPr>
      <w:r w:rsidRPr="001F04DB">
        <w:rPr>
          <w:sz w:val="16"/>
        </w:rPr>
        <w:t xml:space="preserve">Beyond these near-term effects, however, </w:t>
      </w:r>
      <w:r w:rsidRPr="001F04DB">
        <w:rPr>
          <w:rStyle w:val="StyleUnderline"/>
        </w:rPr>
        <w:t xml:space="preserve">there’s a likely consequence of Trumpism that hasn’t received a lot of attention: the </w:t>
      </w:r>
      <w:r w:rsidRPr="001F04DB">
        <w:rPr>
          <w:rStyle w:val="Emphasis"/>
        </w:rPr>
        <w:t>threat</w:t>
      </w:r>
      <w:r w:rsidRPr="001F04DB">
        <w:rPr>
          <w:rStyle w:val="StyleUnderline"/>
        </w:rPr>
        <w:t xml:space="preserve"> that it will pose to </w:t>
      </w:r>
      <w:r w:rsidRPr="001F04DB">
        <w:rPr>
          <w:rStyle w:val="Emphasis"/>
        </w:rPr>
        <w:t>American technological leadership.</w:t>
      </w:r>
    </w:p>
    <w:p w14:paraId="6F96EB66" w14:textId="77777777" w:rsidR="00B43FD5" w:rsidRPr="009D1BA6" w:rsidRDefault="00B43FD5" w:rsidP="00B43FD5">
      <w:pPr>
        <w:rPr>
          <w:sz w:val="16"/>
        </w:rPr>
      </w:pPr>
      <w:r w:rsidRPr="001F04DB">
        <w:rPr>
          <w:sz w:val="16"/>
        </w:rP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w:t>
      </w:r>
      <w:r w:rsidRPr="009D1BA6">
        <w:rPr>
          <w:sz w:val="16"/>
        </w:rPr>
        <w:t xml:space="preserve"> vacations.</w:t>
      </w:r>
    </w:p>
    <w:p w14:paraId="0BD19C7F" w14:textId="77777777" w:rsidR="00B43FD5" w:rsidRPr="001F04DB" w:rsidRDefault="00B43FD5" w:rsidP="00B43FD5">
      <w:pPr>
        <w:rPr>
          <w:rStyle w:val="StyleUnderline"/>
        </w:rPr>
      </w:pPr>
      <w:r w:rsidRPr="009D1BA6">
        <w:rPr>
          <w:sz w:val="16"/>
        </w:rPr>
        <w:t xml:space="preserve">But as a recent report for the European Commission by Mario Draghi, a former president of the European Central Bank, points out, </w:t>
      </w:r>
      <w:r w:rsidRPr="001F04DB">
        <w:rPr>
          <w:rStyle w:val="StyleUnderline"/>
        </w:rPr>
        <w:t>America has pulled ahead again in recent decades</w:t>
      </w:r>
      <w:r w:rsidRPr="009D1BA6">
        <w:rPr>
          <w:sz w:val="16"/>
        </w:rPr>
        <w:t xml:space="preserve">. What I find interesting about this U.S. surge is that it isn’t broadly based: Europeans do most things about as well as we do. Instead, it’s all about America taking </w:t>
      </w:r>
      <w:r w:rsidRPr="001F04DB">
        <w:rPr>
          <w:rStyle w:val="StyleUnderline"/>
        </w:rPr>
        <w:t xml:space="preserve">the </w:t>
      </w:r>
      <w:r w:rsidRPr="006B2B23">
        <w:rPr>
          <w:rStyle w:val="StyleUnderline"/>
          <w:highlight w:val="cyan"/>
        </w:rPr>
        <w:t>lead in</w:t>
      </w:r>
      <w:r w:rsidRPr="001F04DB">
        <w:rPr>
          <w:rStyle w:val="StyleUnderline"/>
        </w:rPr>
        <w:t xml:space="preserve"> digital </w:t>
      </w:r>
      <w:r w:rsidRPr="006B2B23">
        <w:rPr>
          <w:rStyle w:val="StyleUnderline"/>
          <w:highlight w:val="cyan"/>
        </w:rPr>
        <w:t>tech</w:t>
      </w:r>
      <w:r w:rsidRPr="001F04DB">
        <w:rPr>
          <w:rStyle w:val="StyleUnderline"/>
        </w:rPr>
        <w:t>nology.</w:t>
      </w:r>
    </w:p>
    <w:p w14:paraId="036D721B" w14:textId="77777777" w:rsidR="00B43FD5" w:rsidRPr="009D1BA6" w:rsidRDefault="00B43FD5" w:rsidP="00B43FD5">
      <w:pPr>
        <w:rPr>
          <w:rStyle w:val="StyleUnderline"/>
        </w:rPr>
      </w:pPr>
      <w:r w:rsidRPr="009D1BA6">
        <w:rPr>
          <w:rStyle w:val="StyleUnderline"/>
        </w:rPr>
        <w:t xml:space="preserve">What’s </w:t>
      </w:r>
      <w:r w:rsidRPr="009D1BA6">
        <w:rPr>
          <w:rStyle w:val="Emphasis"/>
        </w:rPr>
        <w:t>driving</w:t>
      </w:r>
      <w:r w:rsidRPr="009D1BA6">
        <w:rPr>
          <w:rStyle w:val="StyleUnderline"/>
        </w:rPr>
        <w:t xml:space="preserve"> that </w:t>
      </w:r>
      <w:r w:rsidRPr="009D1BA6">
        <w:rPr>
          <w:rStyle w:val="Emphasis"/>
        </w:rPr>
        <w:t>success story</w:t>
      </w:r>
      <w:r w:rsidRPr="009D1BA6">
        <w:rPr>
          <w:rStyle w:val="StyleUnderline"/>
        </w:rPr>
        <w:t xml:space="preserve">? No doubt it has </w:t>
      </w:r>
      <w:r w:rsidRPr="009D1BA6">
        <w:rPr>
          <w:rStyle w:val="Emphasis"/>
        </w:rPr>
        <w:t>multiple causes</w:t>
      </w:r>
      <w:r w:rsidRPr="009D1BA6">
        <w:rPr>
          <w:sz w:val="16"/>
        </w:rPr>
        <w:t xml:space="preserve">, </w:t>
      </w:r>
      <w:r w:rsidRPr="009D1BA6">
        <w:rPr>
          <w:rStyle w:val="StyleUnderline"/>
        </w:rPr>
        <w:t xml:space="preserve">not least the network externalities created by the </w:t>
      </w:r>
      <w:r w:rsidRPr="009D1BA6">
        <w:rPr>
          <w:rStyle w:val="Emphasis"/>
        </w:rPr>
        <w:t>technology cluster</w:t>
      </w:r>
      <w:r w:rsidRPr="009D1BA6">
        <w:rPr>
          <w:rStyle w:val="StyleUnderline"/>
        </w:rPr>
        <w:t xml:space="preserve"> in </w:t>
      </w:r>
      <w:r w:rsidRPr="009D1BA6">
        <w:rPr>
          <w:rStyle w:val="Emphasis"/>
        </w:rPr>
        <w:t>Silicon Valley</w:t>
      </w:r>
      <w:r w:rsidRPr="009D1BA6">
        <w:rPr>
          <w:sz w:val="16"/>
        </w:rPr>
        <w:t xml:space="preserve">, which has incredibly high per capita income. But spend time in America’s tech hubs, and it becomes obvious that </w:t>
      </w:r>
      <w:r w:rsidRPr="006B2B23">
        <w:rPr>
          <w:rStyle w:val="Emphasis"/>
          <w:highlight w:val="cyan"/>
        </w:rPr>
        <w:t>immigrants</w:t>
      </w:r>
      <w:r w:rsidRPr="009D1BA6">
        <w:rPr>
          <w:sz w:val="16"/>
        </w:rPr>
        <w:t xml:space="preserve"> — </w:t>
      </w:r>
      <w:r w:rsidRPr="009D1BA6">
        <w:rPr>
          <w:rStyle w:val="StyleUnderline"/>
        </w:rPr>
        <w:t xml:space="preserve">often highly educated immigrants from South Asia and East Asia — </w:t>
      </w:r>
      <w:r w:rsidRPr="006B2B23">
        <w:rPr>
          <w:rStyle w:val="StyleUnderline"/>
          <w:highlight w:val="cyan"/>
        </w:rPr>
        <w:t>are</w:t>
      </w:r>
      <w:r w:rsidRPr="001F04DB">
        <w:rPr>
          <w:rStyle w:val="StyleUnderline"/>
        </w:rPr>
        <w:t xml:space="preserve"> also </w:t>
      </w:r>
      <w:r w:rsidRPr="006B2B23">
        <w:rPr>
          <w:rStyle w:val="StyleUnderline"/>
          <w:highlight w:val="cyan"/>
        </w:rPr>
        <w:t xml:space="preserve">a </w:t>
      </w:r>
      <w:r w:rsidRPr="006B2B23">
        <w:rPr>
          <w:rStyle w:val="Emphasis"/>
          <w:highlight w:val="cyan"/>
        </w:rPr>
        <w:t>key</w:t>
      </w:r>
      <w:r w:rsidRPr="001F04DB">
        <w:rPr>
          <w:rStyle w:val="Emphasis"/>
        </w:rPr>
        <w:t xml:space="preserve"> part</w:t>
      </w:r>
      <w:r w:rsidRPr="001F04DB">
        <w:rPr>
          <w:rStyle w:val="StyleUnderline"/>
        </w:rPr>
        <w:t xml:space="preserve"> of the </w:t>
      </w:r>
      <w:r w:rsidRPr="001F04DB">
        <w:rPr>
          <w:rStyle w:val="Emphasis"/>
        </w:rPr>
        <w:t>story</w:t>
      </w:r>
      <w:r w:rsidRPr="001F04DB">
        <w:rPr>
          <w:rStyle w:val="StyleUnderline"/>
        </w:rPr>
        <w:t>.</w:t>
      </w:r>
    </w:p>
    <w:p w14:paraId="18BF319B" w14:textId="77777777" w:rsidR="00B43FD5" w:rsidRPr="009D1BA6" w:rsidRDefault="00B43FD5" w:rsidP="00B43FD5">
      <w:pPr>
        <w:rPr>
          <w:sz w:val="16"/>
        </w:rPr>
      </w:pPr>
      <w:r w:rsidRPr="009D1BA6">
        <w:rPr>
          <w:sz w:val="16"/>
        </w:rPr>
        <w:t>Well, you may say, that shouldn’t be an issue. MAGA’s antipathy is aimed at undocumented immigrants taking blue-collar jobs, not tech wizards from India, right?</w:t>
      </w:r>
    </w:p>
    <w:p w14:paraId="79DEB8D5" w14:textId="77777777" w:rsidR="00B43FD5" w:rsidRPr="009D1BA6" w:rsidRDefault="00B43FD5" w:rsidP="00B43FD5">
      <w:pPr>
        <w:rPr>
          <w:sz w:val="16"/>
        </w:rPr>
      </w:pPr>
      <w:r w:rsidRPr="009D1BA6">
        <w:rPr>
          <w:sz w:val="16"/>
        </w:rPr>
        <w:t>Wrong.</w:t>
      </w:r>
    </w:p>
    <w:p w14:paraId="7065C60D" w14:textId="77777777" w:rsidR="00B43FD5" w:rsidRPr="009D1BA6" w:rsidRDefault="00B43FD5" w:rsidP="00B43FD5">
      <w:pPr>
        <w:rPr>
          <w:rStyle w:val="StyleUnderline"/>
        </w:rPr>
      </w:pPr>
      <w:r w:rsidRPr="009D1BA6">
        <w:rPr>
          <w:rStyle w:val="StyleUnderline"/>
        </w:rPr>
        <w:t xml:space="preserve">The first </w:t>
      </w:r>
      <w:r w:rsidRPr="006B2B23">
        <w:rPr>
          <w:rStyle w:val="StyleUnderline"/>
          <w:highlight w:val="cyan"/>
        </w:rPr>
        <w:t>Trump</w:t>
      </w:r>
      <w:r w:rsidRPr="009D1BA6">
        <w:rPr>
          <w:rStyle w:val="StyleUnderline"/>
        </w:rPr>
        <w:t xml:space="preserve"> administration was clearly </w:t>
      </w:r>
      <w:r w:rsidRPr="006B2B23">
        <w:rPr>
          <w:rStyle w:val="StyleUnderline"/>
          <w:highlight w:val="cyan"/>
        </w:rPr>
        <w:t>hostile to</w:t>
      </w:r>
      <w:r w:rsidRPr="009D1BA6">
        <w:rPr>
          <w:rStyle w:val="StyleUnderline"/>
        </w:rPr>
        <w:t xml:space="preserve"> </w:t>
      </w:r>
      <w:r w:rsidRPr="006B2B23">
        <w:rPr>
          <w:rStyle w:val="StyleUnderline"/>
          <w:highlight w:val="cyan"/>
        </w:rPr>
        <w:t>legal</w:t>
      </w:r>
      <w:r w:rsidRPr="009D1BA6">
        <w:rPr>
          <w:rStyle w:val="StyleUnderline"/>
        </w:rPr>
        <w:t xml:space="preserve">, highly educated </w:t>
      </w:r>
      <w:r w:rsidRPr="006B2B23">
        <w:rPr>
          <w:rStyle w:val="StyleUnderline"/>
          <w:highlight w:val="cyan"/>
        </w:rPr>
        <w:t>immigrants</w:t>
      </w:r>
      <w:r w:rsidRPr="009D1BA6">
        <w:rPr>
          <w:rStyle w:val="StyleUnderline"/>
        </w:rPr>
        <w:t xml:space="preserve"> as well as undocumented blue-collar workers</w:t>
      </w:r>
      <w:r w:rsidRPr="006B2B23">
        <w:rPr>
          <w:sz w:val="16"/>
          <w:highlight w:val="cyan"/>
        </w:rPr>
        <w:t xml:space="preserve">. </w:t>
      </w:r>
      <w:r w:rsidRPr="006B2B23">
        <w:rPr>
          <w:rStyle w:val="StyleUnderline"/>
          <w:highlight w:val="cyan"/>
        </w:rPr>
        <w:t>It made</w:t>
      </w:r>
      <w:r w:rsidRPr="009D1BA6">
        <w:rPr>
          <w:rStyle w:val="StyleUnderline"/>
        </w:rPr>
        <w:t xml:space="preserve"> </w:t>
      </w:r>
      <w:r w:rsidRPr="009D1BA6">
        <w:rPr>
          <w:rStyle w:val="Emphasis"/>
        </w:rPr>
        <w:t>getting</w:t>
      </w:r>
      <w:r w:rsidRPr="009D1BA6">
        <w:rPr>
          <w:rStyle w:val="StyleUnderline"/>
        </w:rPr>
        <w:t xml:space="preserve"> or </w:t>
      </w:r>
      <w:r w:rsidRPr="006B2B23">
        <w:rPr>
          <w:rStyle w:val="Emphasis"/>
          <w:highlight w:val="cyan"/>
        </w:rPr>
        <w:t>renewing visas</w:t>
      </w:r>
      <w:r w:rsidRPr="009D1BA6">
        <w:rPr>
          <w:rStyle w:val="StyleUnderline"/>
        </w:rPr>
        <w:t xml:space="preserve"> significantly </w:t>
      </w:r>
      <w:r w:rsidRPr="006B2B23">
        <w:rPr>
          <w:rStyle w:val="StyleUnderline"/>
          <w:highlight w:val="cyan"/>
        </w:rPr>
        <w:t>harder</w:t>
      </w:r>
      <w:r w:rsidRPr="009D1BA6">
        <w:rPr>
          <w:rStyle w:val="StyleUnderline"/>
        </w:rPr>
        <w:t xml:space="preserve"> for </w:t>
      </w:r>
      <w:r w:rsidRPr="009D1BA6">
        <w:rPr>
          <w:rStyle w:val="Emphasis"/>
        </w:rPr>
        <w:t>high-skilled foreigners</w:t>
      </w:r>
      <w:r w:rsidRPr="009D1BA6">
        <w:rPr>
          <w:sz w:val="16"/>
        </w:rPr>
        <w:t xml:space="preserve">, </w:t>
      </w:r>
      <w:r w:rsidRPr="009D1BA6">
        <w:rPr>
          <w:rStyle w:val="StyleUnderline"/>
        </w:rPr>
        <w:t xml:space="preserve">which is the main way they can work here. And many of these workers fear that </w:t>
      </w:r>
      <w:r w:rsidRPr="006B2B23">
        <w:rPr>
          <w:rStyle w:val="Emphasis"/>
          <w:highlight w:val="cyan"/>
        </w:rPr>
        <w:t>these policies</w:t>
      </w:r>
      <w:r w:rsidRPr="006B2B23">
        <w:rPr>
          <w:rStyle w:val="StyleUnderline"/>
          <w:highlight w:val="cyan"/>
        </w:rPr>
        <w:t xml:space="preserve"> </w:t>
      </w:r>
      <w:r w:rsidRPr="006B2B23">
        <w:rPr>
          <w:rStyle w:val="Emphasis"/>
          <w:highlight w:val="cyan"/>
        </w:rPr>
        <w:t>will return</w:t>
      </w:r>
      <w:r w:rsidRPr="009D1BA6">
        <w:rPr>
          <w:rStyle w:val="StyleUnderline"/>
        </w:rPr>
        <w:t xml:space="preserve">, </w:t>
      </w:r>
      <w:r w:rsidRPr="009D1BA6">
        <w:rPr>
          <w:rStyle w:val="Emphasis"/>
        </w:rPr>
        <w:t xml:space="preserve">only </w:t>
      </w:r>
      <w:r w:rsidRPr="006B2B23">
        <w:rPr>
          <w:rStyle w:val="Emphasis"/>
          <w:highlight w:val="cyan"/>
        </w:rPr>
        <w:t>worse</w:t>
      </w:r>
      <w:r w:rsidRPr="009D1BA6">
        <w:rPr>
          <w:rStyle w:val="StyleUnderline"/>
        </w:rPr>
        <w:t>.</w:t>
      </w:r>
    </w:p>
    <w:p w14:paraId="0B6BD889" w14:textId="77777777" w:rsidR="00B43FD5" w:rsidRPr="009D1BA6" w:rsidRDefault="00B43FD5" w:rsidP="00B43FD5">
      <w:pPr>
        <w:rPr>
          <w:sz w:val="16"/>
        </w:rPr>
      </w:pPr>
      <w:r w:rsidRPr="009D1BA6">
        <w:rPr>
          <w:sz w:val="16"/>
        </w:rP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r>
    </w:p>
    <w:p w14:paraId="435EC454" w14:textId="77777777" w:rsidR="00B43FD5" w:rsidRPr="009D1BA6" w:rsidRDefault="00B43FD5" w:rsidP="00B43FD5">
      <w:pPr>
        <w:rPr>
          <w:sz w:val="16"/>
        </w:rPr>
      </w:pPr>
      <w:r w:rsidRPr="009D1BA6">
        <w:rPr>
          <w:sz w:val="16"/>
        </w:rP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r>
    </w:p>
    <w:p w14:paraId="259EAC13" w14:textId="77777777" w:rsidR="00B43FD5" w:rsidRPr="009D1BA6" w:rsidRDefault="00B43FD5" w:rsidP="00B43FD5">
      <w:pPr>
        <w:rPr>
          <w:rStyle w:val="StyleUnderline"/>
        </w:rPr>
      </w:pPr>
      <w:r w:rsidRPr="009D1BA6">
        <w:rPr>
          <w:rStyle w:val="StyleUnderline"/>
        </w:rPr>
        <w:t xml:space="preserve">So I’ll </w:t>
      </w:r>
      <w:r w:rsidRPr="006B2B23">
        <w:rPr>
          <w:rStyle w:val="StyleUnderline"/>
          <w:highlight w:val="cyan"/>
        </w:rPr>
        <w:t>be</w:t>
      </w:r>
      <w:r w:rsidRPr="009D1BA6">
        <w:rPr>
          <w:rStyle w:val="StyleUnderline"/>
        </w:rPr>
        <w:t xml:space="preserve"> very </w:t>
      </w:r>
      <w:r w:rsidRPr="006B2B23">
        <w:rPr>
          <w:rStyle w:val="StyleUnderline"/>
          <w:highlight w:val="cyan"/>
        </w:rPr>
        <w:t xml:space="preserve">surprised if the </w:t>
      </w:r>
      <w:r w:rsidRPr="006B2B23">
        <w:rPr>
          <w:rStyle w:val="Emphasis"/>
          <w:highlight w:val="cyan"/>
        </w:rPr>
        <w:t>turn</w:t>
      </w:r>
      <w:r w:rsidRPr="001F04DB">
        <w:rPr>
          <w:rStyle w:val="StyleUnderline"/>
        </w:rPr>
        <w:t xml:space="preserve"> </w:t>
      </w:r>
      <w:r w:rsidRPr="006B2B23">
        <w:rPr>
          <w:rStyle w:val="Emphasis"/>
          <w:highlight w:val="cyan"/>
        </w:rPr>
        <w:t>against</w:t>
      </w:r>
      <w:r w:rsidRPr="006B2B23">
        <w:rPr>
          <w:rStyle w:val="StyleUnderline"/>
          <w:highlight w:val="cyan"/>
        </w:rPr>
        <w:t xml:space="preserve"> immigrants spares</w:t>
      </w:r>
      <w:r w:rsidRPr="009D1BA6">
        <w:rPr>
          <w:rStyle w:val="StyleUnderline"/>
        </w:rPr>
        <w:t xml:space="preserve"> </w:t>
      </w:r>
      <w:r w:rsidRPr="009D1BA6">
        <w:rPr>
          <w:rStyle w:val="Emphasis"/>
        </w:rPr>
        <w:t xml:space="preserve">highly </w:t>
      </w:r>
      <w:r w:rsidRPr="006B2B23">
        <w:rPr>
          <w:rStyle w:val="Emphasis"/>
          <w:highlight w:val="cyan"/>
        </w:rPr>
        <w:t>educated workers</w:t>
      </w:r>
      <w:r w:rsidRPr="006B2B23">
        <w:rPr>
          <w:sz w:val="16"/>
          <w:highlight w:val="cyan"/>
        </w:rPr>
        <w:t>.</w:t>
      </w:r>
      <w:r w:rsidRPr="009D1BA6">
        <w:rPr>
          <w:sz w:val="16"/>
        </w:rPr>
        <w:t xml:space="preserve"> Specific policies aside, </w:t>
      </w:r>
      <w:r w:rsidRPr="001F04DB">
        <w:rPr>
          <w:rStyle w:val="StyleUnderline"/>
        </w:rPr>
        <w:t>one reason</w:t>
      </w:r>
      <w:r w:rsidRPr="009D1BA6">
        <w:rPr>
          <w:rStyle w:val="StyleUnderline"/>
        </w:rPr>
        <w:t xml:space="preserve"> America has been </w:t>
      </w:r>
      <w:r w:rsidRPr="006B2B23">
        <w:rPr>
          <w:rStyle w:val="StyleUnderline"/>
          <w:highlight w:val="cyan"/>
        </w:rPr>
        <w:t xml:space="preserve">so </w:t>
      </w:r>
      <w:r w:rsidRPr="006B2B23">
        <w:rPr>
          <w:rStyle w:val="Emphasis"/>
          <w:highlight w:val="cyan"/>
        </w:rPr>
        <w:t>successful</w:t>
      </w:r>
      <w:r w:rsidRPr="006B2B23">
        <w:rPr>
          <w:rStyle w:val="StyleUnderline"/>
          <w:highlight w:val="cyan"/>
        </w:rPr>
        <w:t xml:space="preserve"> at </w:t>
      </w:r>
      <w:r w:rsidRPr="006B2B23">
        <w:rPr>
          <w:rStyle w:val="Emphasis"/>
          <w:highlight w:val="cyan"/>
        </w:rPr>
        <w:t>attracting</w:t>
      </w:r>
      <w:r w:rsidRPr="009D1BA6">
        <w:rPr>
          <w:rStyle w:val="StyleUnderline"/>
        </w:rPr>
        <w:t xml:space="preserve"> the world’s </w:t>
      </w:r>
      <w:r w:rsidRPr="009D1BA6">
        <w:rPr>
          <w:rStyle w:val="Emphasis"/>
        </w:rPr>
        <w:t>best</w:t>
      </w:r>
      <w:r w:rsidRPr="009D1BA6">
        <w:rPr>
          <w:rStyle w:val="StyleUnderline"/>
        </w:rPr>
        <w:t xml:space="preserve"> and </w:t>
      </w:r>
      <w:r w:rsidRPr="009D1BA6">
        <w:rPr>
          <w:rStyle w:val="Emphasis"/>
        </w:rPr>
        <w:t>brightest</w:t>
      </w:r>
      <w:r w:rsidRPr="009D1BA6">
        <w:rPr>
          <w:rStyle w:val="StyleUnderline"/>
        </w:rPr>
        <w:t xml:space="preserve"> is the </w:t>
      </w:r>
      <w:r w:rsidRPr="006B2B23">
        <w:rPr>
          <w:rStyle w:val="Emphasis"/>
          <w:highlight w:val="cyan"/>
        </w:rPr>
        <w:t>openness</w:t>
      </w:r>
      <w:r w:rsidRPr="009D1BA6">
        <w:rPr>
          <w:rStyle w:val="StyleUnderline"/>
        </w:rPr>
        <w:t xml:space="preserve"> of our </w:t>
      </w:r>
      <w:r w:rsidRPr="009D1BA6">
        <w:rPr>
          <w:rStyle w:val="Emphasis"/>
        </w:rPr>
        <w:t>society</w:t>
      </w:r>
      <w:r w:rsidRPr="009D1BA6">
        <w:rPr>
          <w:sz w:val="16"/>
        </w:rPr>
        <w:t xml:space="preserve">; </w:t>
      </w:r>
      <w:r w:rsidRPr="009D1BA6">
        <w:rPr>
          <w:rStyle w:val="StyleUnderline"/>
        </w:rPr>
        <w:t xml:space="preserve">more, perhaps, than any other nation, we have been a place where </w:t>
      </w:r>
      <w:r w:rsidRPr="006B2B23">
        <w:rPr>
          <w:rStyle w:val="StyleUnderline"/>
          <w:highlight w:val="cyan"/>
        </w:rPr>
        <w:t>people from</w:t>
      </w:r>
      <w:r w:rsidRPr="009D1BA6">
        <w:rPr>
          <w:rStyle w:val="StyleUnderline"/>
        </w:rPr>
        <w:t xml:space="preserve"> </w:t>
      </w:r>
      <w:r w:rsidRPr="006B2B23">
        <w:rPr>
          <w:rStyle w:val="Emphasis"/>
          <w:highlight w:val="cyan"/>
        </w:rPr>
        <w:t>different cultures</w:t>
      </w:r>
      <w:r w:rsidRPr="009D1BA6">
        <w:rPr>
          <w:rStyle w:val="StyleUnderline"/>
        </w:rPr>
        <w:t xml:space="preserve"> can </w:t>
      </w:r>
      <w:r w:rsidRPr="006B2B23">
        <w:rPr>
          <w:rStyle w:val="Emphasis"/>
          <w:highlight w:val="cyan"/>
        </w:rPr>
        <w:t>feel welcome</w:t>
      </w:r>
      <w:r w:rsidRPr="009D1BA6">
        <w:rPr>
          <w:rStyle w:val="StyleUnderline"/>
        </w:rPr>
        <w:t xml:space="preserve">. </w:t>
      </w:r>
      <w:r w:rsidRPr="006B2B23">
        <w:rPr>
          <w:rStyle w:val="StyleUnderline"/>
          <w:highlight w:val="cyan"/>
        </w:rPr>
        <w:t>That</w:t>
      </w:r>
      <w:r w:rsidRPr="001F04DB">
        <w:rPr>
          <w:rStyle w:val="StyleUnderline"/>
        </w:rPr>
        <w:t xml:space="preserve"> </w:t>
      </w:r>
      <w:r w:rsidRPr="001F04DB">
        <w:rPr>
          <w:rStyle w:val="Emphasis"/>
        </w:rPr>
        <w:t>era</w:t>
      </w:r>
      <w:r w:rsidRPr="001F04DB">
        <w:rPr>
          <w:rStyle w:val="StyleUnderline"/>
        </w:rPr>
        <w:t xml:space="preserve"> </w:t>
      </w:r>
      <w:r w:rsidRPr="006B2B23">
        <w:rPr>
          <w:rStyle w:val="Emphasis"/>
          <w:highlight w:val="cyan"/>
        </w:rPr>
        <w:t>may come to an end</w:t>
      </w:r>
      <w:r w:rsidRPr="006B2B23">
        <w:rPr>
          <w:rStyle w:val="StyleUnderline"/>
          <w:highlight w:val="cyan"/>
        </w:rPr>
        <w:t>.</w:t>
      </w:r>
    </w:p>
    <w:p w14:paraId="533C1B69" w14:textId="77777777" w:rsidR="00B43FD5" w:rsidRPr="009D1BA6" w:rsidRDefault="00B43FD5" w:rsidP="00B43FD5">
      <w:pPr>
        <w:rPr>
          <w:sz w:val="16"/>
        </w:rPr>
      </w:pPr>
      <w:r w:rsidRPr="009D1BA6">
        <w:rPr>
          <w:sz w:val="16"/>
        </w:rPr>
        <w:t xml:space="preserve">For the next couple of years, the proposed raids and detention facilities would probably dominate the news, and rightly so. But a decade from now we may also be acutely aware that </w:t>
      </w:r>
      <w:r w:rsidRPr="006B2B23">
        <w:rPr>
          <w:rStyle w:val="StyleUnderline"/>
          <w:highlight w:val="cyan"/>
        </w:rPr>
        <w:t>by turning on immigrants</w:t>
      </w:r>
      <w:r w:rsidRPr="001F04DB">
        <w:rPr>
          <w:rStyle w:val="StyleUnderline"/>
        </w:rPr>
        <w:t>,</w:t>
      </w:r>
      <w:r w:rsidRPr="009D1BA6">
        <w:rPr>
          <w:sz w:val="16"/>
        </w:rPr>
        <w:t xml:space="preserve"> </w:t>
      </w:r>
      <w:r w:rsidRPr="006B2B23">
        <w:rPr>
          <w:rStyle w:val="StyleUnderline"/>
          <w:highlight w:val="cyan"/>
        </w:rPr>
        <w:t>we undermine</w:t>
      </w:r>
      <w:r w:rsidRPr="009D1BA6">
        <w:rPr>
          <w:sz w:val="16"/>
        </w:rPr>
        <w:t xml:space="preserve">d </w:t>
      </w:r>
      <w:r w:rsidRPr="006B2B23">
        <w:rPr>
          <w:rStyle w:val="Emphasis"/>
          <w:highlight w:val="cyan"/>
        </w:rPr>
        <w:t>the</w:t>
      </w:r>
      <w:r w:rsidRPr="001F04DB">
        <w:rPr>
          <w:rStyle w:val="Emphasis"/>
        </w:rPr>
        <w:t xml:space="preserve"> </w:t>
      </w:r>
      <w:r w:rsidRPr="006B2B23">
        <w:rPr>
          <w:rStyle w:val="Emphasis"/>
          <w:highlight w:val="cyan"/>
        </w:rPr>
        <w:t>technology sector</w:t>
      </w:r>
      <w:r w:rsidRPr="001F04DB">
        <w:t xml:space="preserve">, </w:t>
      </w:r>
      <w:r w:rsidRPr="009D1BA6">
        <w:rPr>
          <w:sz w:val="16"/>
        </w:rPr>
        <w:t>one of the things that actually makes America great.</w:t>
      </w:r>
    </w:p>
    <w:p w14:paraId="43F46210" w14:textId="77777777" w:rsidR="00B43FD5" w:rsidRPr="001F04DB" w:rsidRDefault="00B43FD5" w:rsidP="00B43FD5">
      <w:pPr>
        <w:pStyle w:val="Heading4"/>
      </w:pPr>
      <w:r>
        <w:t xml:space="preserve">Tech </w:t>
      </w:r>
      <w:r w:rsidRPr="00922034">
        <w:t>disadvantage</w:t>
      </w:r>
      <w:r>
        <w:t xml:space="preserve"> </w:t>
      </w:r>
      <w:r w:rsidRPr="00922034">
        <w:rPr>
          <w:u w:val="single"/>
        </w:rPr>
        <w:t>guarantees US-China war</w:t>
      </w:r>
      <w:r>
        <w:t xml:space="preserve">. </w:t>
      </w:r>
    </w:p>
    <w:p w14:paraId="1162CE44" w14:textId="77777777" w:rsidR="00B43FD5" w:rsidRPr="009D1BA6" w:rsidRDefault="00B43FD5" w:rsidP="00B43FD5">
      <w:r w:rsidRPr="009D1BA6">
        <w:t xml:space="preserve">James </w:t>
      </w:r>
      <w:r w:rsidRPr="009674EE">
        <w:rPr>
          <w:rStyle w:val="Heading4Char"/>
        </w:rPr>
        <w:t>Black et al 24</w:t>
      </w:r>
      <w:r w:rsidRPr="009D1BA6">
        <w:t>. Assistant Director of Defence and Security at RAND, MSc in International Security from LSE. With Mattias Eken, Jacob Parakilas, Stuart Dee, Conlan Ellis, Kiran Suman-Chauhan, Ryan J. Bain, Harper Fine, Maria Chiara Aquilino, Melusine Lebret and others."Strategic Competition in the Age of AA: Emerging Risks and Opportunities From Military Use Of Artificial Intelligence." RAND Corporation. 9-6-2024. https://www.rand.org/pubs/research_reports/RRA3295-1.html</w:t>
      </w:r>
    </w:p>
    <w:p w14:paraId="168FC100" w14:textId="77777777" w:rsidR="00B43FD5" w:rsidRPr="009D1BA6" w:rsidRDefault="00B43FD5" w:rsidP="00B43FD5">
      <w:pPr>
        <w:rPr>
          <w:sz w:val="16"/>
        </w:rPr>
      </w:pPr>
      <w:r w:rsidRPr="009D1BA6">
        <w:rPr>
          <w:sz w:val="16"/>
        </w:rPr>
        <w:t xml:space="preserve">6.1.2 </w:t>
      </w:r>
      <w:r w:rsidRPr="006B2B23">
        <w:rPr>
          <w:rStyle w:val="Emphasis"/>
          <w:highlight w:val="cyan"/>
        </w:rPr>
        <w:t>Competition</w:t>
      </w:r>
      <w:r w:rsidRPr="006B2B23">
        <w:rPr>
          <w:rStyle w:val="StyleUnderline"/>
          <w:highlight w:val="cyan"/>
        </w:rPr>
        <w:t xml:space="preserve"> over </w:t>
      </w:r>
      <w:r w:rsidRPr="006B2B23">
        <w:rPr>
          <w:rStyle w:val="Emphasis"/>
          <w:highlight w:val="cyan"/>
        </w:rPr>
        <w:t>military AI</w:t>
      </w:r>
      <w:r w:rsidRPr="009D1BA6">
        <w:rPr>
          <w:rStyle w:val="StyleUnderline"/>
        </w:rPr>
        <w:t xml:space="preserve"> </w:t>
      </w:r>
      <w:r w:rsidRPr="006B2B23">
        <w:rPr>
          <w:rStyle w:val="StyleUnderline"/>
          <w:highlight w:val="cyan"/>
        </w:rPr>
        <w:t>could</w:t>
      </w:r>
      <w:r w:rsidRPr="009D1BA6">
        <w:rPr>
          <w:rStyle w:val="StyleUnderline"/>
        </w:rPr>
        <w:t xml:space="preserve"> </w:t>
      </w:r>
      <w:r w:rsidRPr="006B2B23">
        <w:rPr>
          <w:rStyle w:val="Emphasis"/>
          <w:highlight w:val="cyan"/>
        </w:rPr>
        <w:t>destabilise</w:t>
      </w:r>
      <w:r w:rsidRPr="009D1BA6">
        <w:rPr>
          <w:rStyle w:val="StyleUnderline"/>
        </w:rPr>
        <w:t xml:space="preserve"> </w:t>
      </w:r>
      <w:r w:rsidRPr="006B2B23">
        <w:rPr>
          <w:rStyle w:val="StyleUnderline"/>
          <w:highlight w:val="cyan"/>
        </w:rPr>
        <w:t>the</w:t>
      </w:r>
      <w:r w:rsidRPr="009D1BA6">
        <w:rPr>
          <w:rStyle w:val="StyleUnderline"/>
        </w:rPr>
        <w:t xml:space="preserve"> </w:t>
      </w:r>
      <w:r w:rsidRPr="009D1BA6">
        <w:rPr>
          <w:rStyle w:val="Emphasis"/>
        </w:rPr>
        <w:t xml:space="preserve">superpower </w:t>
      </w:r>
      <w:r w:rsidRPr="006B2B23">
        <w:rPr>
          <w:rStyle w:val="Emphasis"/>
          <w:highlight w:val="cyan"/>
        </w:rPr>
        <w:t>rivalry</w:t>
      </w:r>
      <w:r w:rsidRPr="009D1BA6">
        <w:rPr>
          <w:sz w:val="16"/>
        </w:rPr>
        <w:t xml:space="preserve"> </w:t>
      </w:r>
      <w:r w:rsidRPr="009D1BA6">
        <w:rPr>
          <w:rStyle w:val="StyleUnderline"/>
        </w:rPr>
        <w:t xml:space="preserve">between the </w:t>
      </w:r>
      <w:r w:rsidRPr="009D1BA6">
        <w:rPr>
          <w:rStyle w:val="Emphasis"/>
        </w:rPr>
        <w:t>US</w:t>
      </w:r>
      <w:r w:rsidRPr="009D1BA6">
        <w:rPr>
          <w:rStyle w:val="StyleUnderline"/>
        </w:rPr>
        <w:t xml:space="preserve"> and </w:t>
      </w:r>
      <w:r w:rsidRPr="009D1BA6">
        <w:rPr>
          <w:rStyle w:val="Emphasis"/>
        </w:rPr>
        <w:t>China</w:t>
      </w:r>
      <w:r w:rsidRPr="009D1BA6">
        <w:rPr>
          <w:sz w:val="16"/>
        </w:rPr>
        <w:t xml:space="preserve"> if new mechanisms are not introduced </w:t>
      </w:r>
    </w:p>
    <w:p w14:paraId="23EBDC9E" w14:textId="77777777" w:rsidR="00B43FD5" w:rsidRPr="009D1BA6" w:rsidRDefault="00B43FD5" w:rsidP="00B43FD5">
      <w:pPr>
        <w:rPr>
          <w:rStyle w:val="StyleUnderline"/>
        </w:rPr>
      </w:pPr>
      <w:r w:rsidRPr="009D1BA6">
        <w:rPr>
          <w:sz w:val="16"/>
        </w:rPr>
        <w:t>The advent of military AI poses especially acute opportunities and risks for the United States and China, as the only current superpowers. On the one hand, they each possess technological capabilities and a sheer scale of resources – whether in terms of talent, data, compute or other infrastructure – that other nations cannot hope to match, positioning them to achieve an edge in military AI development and deployment. On the other hand, size can mean less agility, and both the US and China possess vulnerabilities for others to exploit. Though very different in their strategic goals, culture and levers, both countries have not only a lot to gain but also a lot to lose from competition over military AI, if that competition is not carefully managed</w:t>
      </w:r>
      <w:r w:rsidRPr="009D1BA6">
        <w:rPr>
          <w:rStyle w:val="StyleUnderline"/>
        </w:rPr>
        <w:t xml:space="preserve">. </w:t>
      </w:r>
      <w:r w:rsidRPr="006B2B23">
        <w:rPr>
          <w:rStyle w:val="StyleUnderline"/>
          <w:highlight w:val="cyan"/>
        </w:rPr>
        <w:t>Risks</w:t>
      </w:r>
      <w:r w:rsidRPr="009D1BA6">
        <w:rPr>
          <w:rStyle w:val="StyleUnderline"/>
        </w:rPr>
        <w:t xml:space="preserve"> include their strategic rival achieving the upper hand, their rivalry </w:t>
      </w:r>
      <w:r w:rsidRPr="006B2B23">
        <w:rPr>
          <w:rStyle w:val="Emphasis"/>
          <w:highlight w:val="cyan"/>
        </w:rPr>
        <w:t>spiralling</w:t>
      </w:r>
      <w:r w:rsidRPr="009D1BA6">
        <w:rPr>
          <w:rStyle w:val="Emphasis"/>
        </w:rPr>
        <w:t xml:space="preserve"> </w:t>
      </w:r>
      <w:r w:rsidRPr="006B2B23">
        <w:rPr>
          <w:rStyle w:val="Emphasis"/>
          <w:highlight w:val="cyan"/>
        </w:rPr>
        <w:t>out of control</w:t>
      </w:r>
      <w:r w:rsidRPr="009D1BA6">
        <w:rPr>
          <w:rStyle w:val="StyleUnderline"/>
        </w:rPr>
        <w:t xml:space="preserve"> to mutual disadvantag</w:t>
      </w:r>
      <w:r w:rsidRPr="009D1BA6">
        <w:rPr>
          <w:sz w:val="16"/>
        </w:rPr>
        <w:t xml:space="preserve">e, </w:t>
      </w:r>
      <w:r w:rsidRPr="009D1BA6">
        <w:rPr>
          <w:rStyle w:val="StyleUnderline"/>
        </w:rPr>
        <w:t xml:space="preserve">or other more agile players </w:t>
      </w:r>
      <w:r w:rsidRPr="009D1BA6">
        <w:rPr>
          <w:rStyle w:val="Emphasis"/>
        </w:rPr>
        <w:t>exploiting</w:t>
      </w:r>
      <w:r w:rsidRPr="009D1BA6">
        <w:rPr>
          <w:rStyle w:val="StyleUnderline"/>
        </w:rPr>
        <w:t xml:space="preserve"> AI in </w:t>
      </w:r>
      <w:r w:rsidRPr="009D1BA6">
        <w:rPr>
          <w:rStyle w:val="Emphasis"/>
        </w:rPr>
        <w:t>asymmetric</w:t>
      </w:r>
    </w:p>
    <w:p w14:paraId="2A7B550B" w14:textId="77777777" w:rsidR="00B43FD5" w:rsidRPr="009D1BA6" w:rsidRDefault="00B43FD5" w:rsidP="00B43FD5">
      <w:pPr>
        <w:rPr>
          <w:sz w:val="16"/>
        </w:rPr>
      </w:pPr>
      <w:r w:rsidRPr="009D1BA6">
        <w:rPr>
          <w:rStyle w:val="StyleUnderline"/>
        </w:rPr>
        <w:t xml:space="preserve">ways to </w:t>
      </w:r>
      <w:r w:rsidRPr="009D1BA6">
        <w:rPr>
          <w:rStyle w:val="Emphasis"/>
        </w:rPr>
        <w:t>close</w:t>
      </w:r>
      <w:r w:rsidRPr="009D1BA6">
        <w:rPr>
          <w:rStyle w:val="StyleUnderline"/>
        </w:rPr>
        <w:t xml:space="preserve"> the gap with the </w:t>
      </w:r>
      <w:r w:rsidRPr="009D1BA6">
        <w:rPr>
          <w:rStyle w:val="Emphasis"/>
        </w:rPr>
        <w:t>superpowers’</w:t>
      </w:r>
      <w:r w:rsidRPr="009D1BA6">
        <w:rPr>
          <w:rStyle w:val="StyleUnderline"/>
        </w:rPr>
        <w:t xml:space="preserve"> </w:t>
      </w:r>
      <w:r w:rsidRPr="009D1BA6">
        <w:rPr>
          <w:rStyle w:val="Emphasis"/>
        </w:rPr>
        <w:t>military</w:t>
      </w:r>
      <w:r w:rsidRPr="009D1BA6">
        <w:rPr>
          <w:rStyle w:val="StyleUnderline"/>
        </w:rPr>
        <w:t xml:space="preserve"> </w:t>
      </w:r>
      <w:r w:rsidRPr="009D1BA6">
        <w:rPr>
          <w:rStyle w:val="Emphasis"/>
        </w:rPr>
        <w:t>might</w:t>
      </w:r>
      <w:r w:rsidRPr="009D1BA6">
        <w:rPr>
          <w:rStyle w:val="StyleUnderline"/>
        </w:rPr>
        <w:t>, reducing the benefits of size</w:t>
      </w:r>
      <w:r w:rsidRPr="009D1BA6">
        <w:rPr>
          <w:sz w:val="16"/>
        </w:rPr>
        <w:t xml:space="preserve">.147 The literature and interviews consulted for this study emphasise the intensification of the </w:t>
      </w:r>
      <w:r w:rsidRPr="009D1BA6">
        <w:rPr>
          <w:rStyle w:val="Emphasis"/>
        </w:rPr>
        <w:t>wider</w:t>
      </w:r>
      <w:r w:rsidRPr="009D1BA6">
        <w:rPr>
          <w:sz w:val="16"/>
        </w:rPr>
        <w:t xml:space="preserve"> US–China rivalry in recent years as the driving factor in the heavy investments made by both countries in AI in recent years, including by the US military and the Chinese PLA. Fear of being outstripped by the other power is a common trope in the official documents and wider political rhetoric of both sides when it comes to AI.148 The securitisation of trade and technology policy in recent years (e.g. as with the banning of Huawei from 5G network infrastructure or moves by the US Congress to block TikTok) has similarly affected AI, with the US and Chinese AI sectors currently undergoing a process of painful de-coupling, even if they remain more heavily interlinked than the worsening relations between the two governments might suggest.</w:t>
      </w:r>
    </w:p>
    <w:p w14:paraId="587A50F3" w14:textId="77777777" w:rsidR="00B43FD5" w:rsidRPr="009D1BA6" w:rsidRDefault="00B43FD5" w:rsidP="00B43FD5">
      <w:pPr>
        <w:rPr>
          <w:sz w:val="16"/>
        </w:rPr>
      </w:pPr>
      <w:r w:rsidRPr="009D1BA6">
        <w:rPr>
          <w:rStyle w:val="StyleUnderline"/>
        </w:rPr>
        <w:t xml:space="preserve">For all its concern about a </w:t>
      </w:r>
      <w:r w:rsidRPr="009D1BA6">
        <w:rPr>
          <w:rStyle w:val="Emphasis"/>
        </w:rPr>
        <w:t>rising China</w:t>
      </w:r>
      <w:r w:rsidRPr="009D1BA6">
        <w:rPr>
          <w:sz w:val="16"/>
        </w:rPr>
        <w:t xml:space="preserve">, and the rapidly advancing capabilities of the PLA, </w:t>
      </w:r>
      <w:r w:rsidRPr="006B2B23">
        <w:rPr>
          <w:rStyle w:val="StyleUnderline"/>
          <w:highlight w:val="cyan"/>
        </w:rPr>
        <w:t>the US</w:t>
      </w:r>
      <w:r w:rsidRPr="009D1BA6">
        <w:rPr>
          <w:rStyle w:val="StyleUnderline"/>
        </w:rPr>
        <w:t xml:space="preserve"> </w:t>
      </w:r>
      <w:r w:rsidRPr="006B2B23">
        <w:rPr>
          <w:rStyle w:val="StyleUnderline"/>
          <w:highlight w:val="cyan"/>
        </w:rPr>
        <w:t xml:space="preserve">and its </w:t>
      </w:r>
      <w:r w:rsidRPr="006B2B23">
        <w:rPr>
          <w:rStyle w:val="Emphasis"/>
          <w:highlight w:val="cyan"/>
        </w:rPr>
        <w:t>military</w:t>
      </w:r>
      <w:r w:rsidRPr="009D1BA6">
        <w:rPr>
          <w:rStyle w:val="StyleUnderline"/>
        </w:rPr>
        <w:t xml:space="preserve"> </w:t>
      </w:r>
      <w:r w:rsidRPr="006B2B23">
        <w:rPr>
          <w:rStyle w:val="StyleUnderline"/>
          <w:highlight w:val="cyan"/>
        </w:rPr>
        <w:t>retain</w:t>
      </w:r>
      <w:r w:rsidRPr="009D1BA6">
        <w:rPr>
          <w:rStyle w:val="StyleUnderline"/>
        </w:rPr>
        <w:t xml:space="preserve"> a </w:t>
      </w:r>
      <w:r w:rsidRPr="009D1BA6">
        <w:rPr>
          <w:rStyle w:val="Emphasis"/>
        </w:rPr>
        <w:t xml:space="preserve">substantial </w:t>
      </w:r>
      <w:r w:rsidRPr="006B2B23">
        <w:rPr>
          <w:rStyle w:val="Emphasis"/>
          <w:highlight w:val="cyan"/>
        </w:rPr>
        <w:t>lead in AI</w:t>
      </w:r>
      <w:r w:rsidRPr="009D1BA6">
        <w:rPr>
          <w:sz w:val="16"/>
        </w:rPr>
        <w:t xml:space="preserve">. </w:t>
      </w:r>
      <w:r w:rsidRPr="006B2B23">
        <w:rPr>
          <w:rStyle w:val="StyleUnderline"/>
          <w:highlight w:val="cyan"/>
        </w:rPr>
        <w:t>Areas o</w:t>
      </w:r>
      <w:r w:rsidRPr="009D1BA6">
        <w:rPr>
          <w:rStyle w:val="StyleUnderline"/>
        </w:rPr>
        <w:t xml:space="preserve">f particular </w:t>
      </w:r>
      <w:r w:rsidRPr="006B2B23">
        <w:rPr>
          <w:rStyle w:val="StyleUnderline"/>
          <w:highlight w:val="cyan"/>
        </w:rPr>
        <w:t>strength include</w:t>
      </w:r>
      <w:r w:rsidRPr="009D1BA6">
        <w:rPr>
          <w:rStyle w:val="StyleUnderline"/>
        </w:rPr>
        <w:t xml:space="preserve"> </w:t>
      </w:r>
      <w:r w:rsidRPr="006B2B23">
        <w:rPr>
          <w:rStyle w:val="StyleUnderline"/>
          <w:highlight w:val="cyan"/>
        </w:rPr>
        <w:t xml:space="preserve">the </w:t>
      </w:r>
      <w:r w:rsidRPr="006B2B23">
        <w:rPr>
          <w:rStyle w:val="Emphasis"/>
          <w:highlight w:val="cyan"/>
        </w:rPr>
        <w:t>attraction</w:t>
      </w:r>
      <w:r w:rsidRPr="006B2B23">
        <w:rPr>
          <w:rStyle w:val="StyleUnderline"/>
          <w:highlight w:val="cyan"/>
        </w:rPr>
        <w:t xml:space="preserve"> of</w:t>
      </w:r>
      <w:r w:rsidRPr="009D1BA6">
        <w:rPr>
          <w:rStyle w:val="StyleUnderline"/>
        </w:rPr>
        <w:t xml:space="preserve"> </w:t>
      </w:r>
      <w:r w:rsidRPr="006B2B23">
        <w:rPr>
          <w:rStyle w:val="Emphasis"/>
          <w:highlight w:val="cyan"/>
        </w:rPr>
        <w:t>global AI talent</w:t>
      </w:r>
      <w:r w:rsidRPr="009D1BA6">
        <w:rPr>
          <w:rStyle w:val="StyleUnderline"/>
        </w:rPr>
        <w:t xml:space="preserve"> and </w:t>
      </w:r>
      <w:r w:rsidRPr="009D1BA6">
        <w:rPr>
          <w:rStyle w:val="Emphasis"/>
        </w:rPr>
        <w:t>capital</w:t>
      </w:r>
      <w:r w:rsidRPr="009D1BA6">
        <w:rPr>
          <w:rStyle w:val="StyleUnderline"/>
        </w:rPr>
        <w:t xml:space="preserve"> to </w:t>
      </w:r>
      <w:r w:rsidRPr="006B2B23">
        <w:rPr>
          <w:rStyle w:val="Emphasis"/>
          <w:highlight w:val="cyan"/>
        </w:rPr>
        <w:t>Silicon Valley</w:t>
      </w:r>
      <w:r w:rsidRPr="009D1BA6">
        <w:rPr>
          <w:sz w:val="16"/>
        </w:rPr>
        <w:t xml:space="preserve">, </w:t>
      </w:r>
      <w:r w:rsidRPr="00922034">
        <w:rPr>
          <w:rStyle w:val="StyleUnderline"/>
        </w:rPr>
        <w:t xml:space="preserve">a conducive environment for </w:t>
      </w:r>
      <w:r w:rsidRPr="009D1BA6">
        <w:rPr>
          <w:sz w:val="16"/>
        </w:rPr>
        <w:t xml:space="preserve">private sector </w:t>
      </w:r>
      <w:r w:rsidRPr="006B2B23">
        <w:rPr>
          <w:rStyle w:val="Emphasis"/>
          <w:highlight w:val="cyan"/>
        </w:rPr>
        <w:t>innovation</w:t>
      </w:r>
      <w:r w:rsidRPr="009D1BA6">
        <w:rPr>
          <w:sz w:val="16"/>
        </w:rPr>
        <w:t xml:space="preserve">, access to compute, access to R&amp;D funding, </w:t>
      </w:r>
      <w:r w:rsidRPr="006B2B23">
        <w:rPr>
          <w:rStyle w:val="StyleUnderline"/>
          <w:highlight w:val="cyan"/>
        </w:rPr>
        <w:t xml:space="preserve">a strong </w:t>
      </w:r>
      <w:r w:rsidRPr="006B2B23">
        <w:rPr>
          <w:rStyle w:val="Emphasis"/>
          <w:highlight w:val="cyan"/>
        </w:rPr>
        <w:t>university sector</w:t>
      </w:r>
      <w:r w:rsidRPr="009D1BA6">
        <w:rPr>
          <w:sz w:val="16"/>
        </w:rPr>
        <w:t xml:space="preserve">, and the presence not only of many of the world’s tech giants (e.g. Apple, Google, IBM, Meta, Microsoft, Nvidia) </w:t>
      </w:r>
      <w:r w:rsidRPr="006B2B23">
        <w:rPr>
          <w:rStyle w:val="StyleUnderline"/>
          <w:highlight w:val="cyan"/>
        </w:rPr>
        <w:t xml:space="preserve">and </w:t>
      </w:r>
      <w:r w:rsidRPr="006B2B23">
        <w:rPr>
          <w:rStyle w:val="Emphasis"/>
          <w:sz w:val="24"/>
          <w:highlight w:val="cyan"/>
        </w:rPr>
        <w:t>leading AI firms</w:t>
      </w:r>
      <w:r w:rsidRPr="00922034">
        <w:rPr>
          <w:sz w:val="18"/>
        </w:rPr>
        <w:t xml:space="preserve"> </w:t>
      </w:r>
      <w:r w:rsidRPr="009D1BA6">
        <w:rPr>
          <w:sz w:val="16"/>
        </w:rPr>
        <w:t xml:space="preserve">(e.g. OpenAI, Anthropic), </w:t>
      </w:r>
      <w:r w:rsidRPr="00922034">
        <w:rPr>
          <w:rStyle w:val="StyleUnderline"/>
        </w:rPr>
        <w:t>but also defence-specific AI companies</w:t>
      </w:r>
      <w:r w:rsidRPr="009D1BA6">
        <w:rPr>
          <w:sz w:val="16"/>
        </w:rPr>
        <w:t xml:space="preserve"> (e.g. Anduril, Epirus, Palantir, Shield AI, etc.).149 The US has significantly increased spending on military AI in recent years, launching a Defense AI Strategy in 2018, establishing the Joint Artificial Intelligence Center (JAIC) within the DoD, and most recently signalling an intent to transform its approach to the related field of military autonomy and robotics through its Replicator initiative. Against the backdrop of increased military and economic security threats from China, the US has also taken steps in recent years to limit Chinese access to key enabling technologies for AI development. These includes semiconductors, most notably through the CHIPS and Science Act introduced in 2022. It has similarly imposed new import tariffs. Equally, many of the trend lines favour China, which already performs highly in terms of quantity of AI-related outputs (e.g. scientific publications, PhD students, etc.) and is working hard to generate more consistency in quality.</w:t>
      </w:r>
    </w:p>
    <w:p w14:paraId="67805ED4" w14:textId="77777777" w:rsidR="00B43FD5" w:rsidRPr="009D1BA6" w:rsidRDefault="00B43FD5" w:rsidP="00B43FD5">
      <w:pPr>
        <w:rPr>
          <w:sz w:val="16"/>
        </w:rPr>
      </w:pPr>
      <w:r w:rsidRPr="009D1BA6">
        <w:rPr>
          <w:rStyle w:val="StyleUnderline"/>
        </w:rPr>
        <w:t>The</w:t>
      </w:r>
      <w:r w:rsidRPr="009D1BA6">
        <w:rPr>
          <w:sz w:val="16"/>
        </w:rPr>
        <w:t xml:space="preserve"> Chinese Communist Party (</w:t>
      </w:r>
      <w:r w:rsidRPr="009D1BA6">
        <w:rPr>
          <w:rStyle w:val="StyleUnderline"/>
        </w:rPr>
        <w:t>CCP</w:t>
      </w:r>
      <w:r w:rsidRPr="009D1BA6">
        <w:rPr>
          <w:sz w:val="16"/>
        </w:rPr>
        <w:t xml:space="preserve">) </w:t>
      </w:r>
      <w:r w:rsidRPr="009D1BA6">
        <w:rPr>
          <w:rStyle w:val="StyleUnderline"/>
        </w:rPr>
        <w:t>has identified AI as a strategic priority, both for the maintenance of Party control and for promotion of China’s economic prosperity and military strength</w:t>
      </w:r>
      <w:r w:rsidRPr="009D1BA6">
        <w:rPr>
          <w:sz w:val="16"/>
        </w:rPr>
        <w:t>.150 In 2017, China published its Next Generation AI Development Plan, designating AI as a ‘strategic technology’ crucial for international competition. The plan set targets for China to build a domestic AI industry and lead global AI investments by 2030.151 China’s strategy involves a military-civil fusion (MCF) approach, seeking to draw on investments in AI across the government, military, state-owned enterprises and private firms, the latter of which are legally compelled to support the state’s (and by extension the Party’s) goals.152 In practice, MCF is far from the seamless integration that many people outside of China fear, or which the CCP hopes to achieve. Chinese commentators have criticised slow progress towards true MCF.153 Still, this strategy reflects the Chinese state’s greater ability to compel rather than merely incentivise AI industry to support its goals, including military modernisation. It also fits a pattern of using coercive and illicit means to gain a competitive advantage. Such tactics include intellectual property theft on an industrial scale, including from foreign AI firms and universities, as well as targeted use of foreign direct investment (FDI) to gain control over technology supply chains, including raw materials such as rare earth elements.</w:t>
      </w:r>
    </w:p>
    <w:p w14:paraId="42C2E214" w14:textId="77777777" w:rsidR="00B43FD5" w:rsidRPr="009D1BA6" w:rsidRDefault="00B43FD5" w:rsidP="00B43FD5">
      <w:pPr>
        <w:rPr>
          <w:rStyle w:val="StyleUnderline"/>
        </w:rPr>
      </w:pPr>
      <w:r w:rsidRPr="009D1BA6">
        <w:rPr>
          <w:rStyle w:val="StyleUnderline"/>
        </w:rPr>
        <w:t>This strategic focus on AI has been yielding results</w:t>
      </w:r>
      <w:r w:rsidRPr="009D1BA6">
        <w:rPr>
          <w:sz w:val="16"/>
        </w:rPr>
        <w:t xml:space="preserve">. China’s AI sector overtook that of the US in terms of total AI-related publications as long ago as 2006 (and surpassed the collective output of European scientists in 2017), though papers from AI experts at American institutions tend to be perceived as higher quality, being cited on average 70 per cent more than Chinese equivalents (and 30 per cent more than European research).154 Still, quantity has a quality all of its own: the sheer number of Chinese scientific publications on AI means that, even if of lower average quality, they collectively surpassed the US in total citations in 2020 and are expected to overtake them as a share of the top 1 per cent of most-cited papers by 2025.155 China also far outstrips the US in terms of numbers of AI-related PhDs and masters students generated, though many emigrate to study or work (e.g. in Silicon Valley), with only a portion returning. Crucially, this </w:t>
      </w:r>
      <w:r w:rsidRPr="009D1BA6">
        <w:rPr>
          <w:rStyle w:val="StyleUnderline"/>
        </w:rPr>
        <w:t>intensifying competition in and through military AI</w:t>
      </w:r>
      <w:r w:rsidRPr="009D1BA6">
        <w:rPr>
          <w:sz w:val="16"/>
        </w:rPr>
        <w:t xml:space="preserve"> </w:t>
      </w:r>
      <w:r w:rsidRPr="009D1BA6">
        <w:rPr>
          <w:rStyle w:val="StyleUnderline"/>
        </w:rPr>
        <w:t>could</w:t>
      </w:r>
      <w:r w:rsidRPr="009D1BA6">
        <w:rPr>
          <w:sz w:val="16"/>
        </w:rPr>
        <w:t xml:space="preserve"> </w:t>
      </w:r>
      <w:r w:rsidRPr="009D1BA6">
        <w:rPr>
          <w:rStyle w:val="StyleUnderline"/>
        </w:rPr>
        <w:t xml:space="preserve">affect the </w:t>
      </w:r>
      <w:r w:rsidRPr="009D1BA6">
        <w:rPr>
          <w:rStyle w:val="Emphasis"/>
        </w:rPr>
        <w:t>wider strategic rivalry</w:t>
      </w:r>
      <w:r w:rsidRPr="009D1BA6">
        <w:rPr>
          <w:rStyle w:val="StyleUnderline"/>
        </w:rPr>
        <w:t xml:space="preserve"> </w:t>
      </w:r>
      <w:r w:rsidRPr="009D1BA6">
        <w:rPr>
          <w:rStyle w:val="Emphasis"/>
        </w:rPr>
        <w:t>between</w:t>
      </w:r>
      <w:r w:rsidRPr="009D1BA6">
        <w:rPr>
          <w:rStyle w:val="StyleUnderline"/>
        </w:rPr>
        <w:t xml:space="preserve"> the </w:t>
      </w:r>
      <w:r w:rsidRPr="009D1BA6">
        <w:rPr>
          <w:rStyle w:val="Emphasis"/>
        </w:rPr>
        <w:t>U</w:t>
      </w:r>
      <w:r w:rsidRPr="009D1BA6">
        <w:rPr>
          <w:rStyle w:val="StyleUnderline"/>
        </w:rPr>
        <w:t xml:space="preserve">nited </w:t>
      </w:r>
      <w:r w:rsidRPr="009D1BA6">
        <w:rPr>
          <w:rStyle w:val="Emphasis"/>
        </w:rPr>
        <w:t>S</w:t>
      </w:r>
      <w:r w:rsidRPr="009D1BA6">
        <w:rPr>
          <w:rStyle w:val="StyleUnderline"/>
        </w:rPr>
        <w:t xml:space="preserve">tates and </w:t>
      </w:r>
      <w:r w:rsidRPr="009D1BA6">
        <w:rPr>
          <w:rStyle w:val="Emphasis"/>
        </w:rPr>
        <w:t>China</w:t>
      </w:r>
      <w:r w:rsidRPr="009D1BA6">
        <w:rPr>
          <w:rStyle w:val="StyleUnderline"/>
        </w:rPr>
        <w:t xml:space="preserve"> </w:t>
      </w:r>
      <w:r w:rsidRPr="009D1BA6">
        <w:rPr>
          <w:sz w:val="16"/>
        </w:rPr>
        <w:t>in several possible ways.</w:t>
      </w:r>
      <w:r w:rsidRPr="009D1BA6">
        <w:rPr>
          <w:rStyle w:val="StyleUnderline"/>
        </w:rPr>
        <w:t xml:space="preserve"> </w:t>
      </w:r>
    </w:p>
    <w:p w14:paraId="4967E4CB" w14:textId="77777777" w:rsidR="00B43FD5" w:rsidRPr="009D1BA6" w:rsidRDefault="00B43FD5" w:rsidP="00B43FD5">
      <w:pPr>
        <w:rPr>
          <w:rStyle w:val="StyleUnderline"/>
        </w:rPr>
      </w:pPr>
      <w:r w:rsidRPr="006B2B23">
        <w:rPr>
          <w:rStyle w:val="StyleUnderline"/>
          <w:highlight w:val="cyan"/>
        </w:rPr>
        <w:t xml:space="preserve">The </w:t>
      </w:r>
      <w:r w:rsidRPr="006B2B23">
        <w:rPr>
          <w:rStyle w:val="Emphasis"/>
          <w:highlight w:val="cyan"/>
        </w:rPr>
        <w:t>greatest concern</w:t>
      </w:r>
      <w:r w:rsidRPr="009D1BA6">
        <w:rPr>
          <w:sz w:val="16"/>
        </w:rPr>
        <w:t xml:space="preserve"> from either side </w:t>
      </w:r>
      <w:r w:rsidRPr="009D1BA6">
        <w:rPr>
          <w:rStyle w:val="StyleUnderline"/>
        </w:rPr>
        <w:t>would be that</w:t>
      </w:r>
      <w:r w:rsidRPr="009D1BA6">
        <w:rPr>
          <w:sz w:val="16"/>
        </w:rPr>
        <w:t xml:space="preserve"> </w:t>
      </w:r>
      <w:r w:rsidRPr="006B2B23">
        <w:rPr>
          <w:rStyle w:val="Emphasis"/>
          <w:highlight w:val="cyan"/>
        </w:rPr>
        <w:t>military AI</w:t>
      </w:r>
      <w:r w:rsidRPr="009D1BA6">
        <w:rPr>
          <w:rStyle w:val="StyleUnderline"/>
        </w:rPr>
        <w:t xml:space="preserve"> </w:t>
      </w:r>
      <w:r w:rsidRPr="006B2B23">
        <w:rPr>
          <w:rStyle w:val="StyleUnderline"/>
          <w:highlight w:val="cyan"/>
        </w:rPr>
        <w:t xml:space="preserve">provides a </w:t>
      </w:r>
      <w:r w:rsidRPr="009D1BA6">
        <w:rPr>
          <w:rStyle w:val="Emphasis"/>
          <w:sz w:val="24"/>
          <w:szCs w:val="28"/>
        </w:rPr>
        <w:t xml:space="preserve">decisive </w:t>
      </w:r>
      <w:r w:rsidRPr="006B2B23">
        <w:rPr>
          <w:rStyle w:val="Emphasis"/>
          <w:sz w:val="24"/>
          <w:szCs w:val="28"/>
          <w:highlight w:val="cyan"/>
        </w:rPr>
        <w:t>advantage</w:t>
      </w:r>
      <w:r w:rsidRPr="009D1BA6">
        <w:rPr>
          <w:sz w:val="16"/>
        </w:rPr>
        <w:t xml:space="preserve"> to their rival, </w:t>
      </w:r>
      <w:r w:rsidRPr="006B2B23">
        <w:rPr>
          <w:rStyle w:val="StyleUnderline"/>
          <w:highlight w:val="cyan"/>
        </w:rPr>
        <w:t>affecting</w:t>
      </w:r>
      <w:r w:rsidRPr="009D1BA6">
        <w:rPr>
          <w:rStyle w:val="StyleUnderline"/>
        </w:rPr>
        <w:t xml:space="preserve"> </w:t>
      </w:r>
      <w:r w:rsidRPr="009D1BA6">
        <w:rPr>
          <w:rStyle w:val="Emphasis"/>
        </w:rPr>
        <w:t xml:space="preserve">conflict </w:t>
      </w:r>
      <w:r w:rsidRPr="006B2B23">
        <w:rPr>
          <w:rStyle w:val="Emphasis"/>
          <w:highlight w:val="cyan"/>
        </w:rPr>
        <w:t>outcomes</w:t>
      </w:r>
      <w:r w:rsidRPr="009D1BA6">
        <w:rPr>
          <w:rStyle w:val="StyleUnderline"/>
        </w:rPr>
        <w:t xml:space="preserve"> e.g. </w:t>
      </w:r>
      <w:r w:rsidRPr="006B2B23">
        <w:rPr>
          <w:rStyle w:val="StyleUnderline"/>
          <w:highlight w:val="cyan"/>
        </w:rPr>
        <w:t>in</w:t>
      </w:r>
      <w:r w:rsidRPr="009D1BA6">
        <w:rPr>
          <w:rStyle w:val="StyleUnderline"/>
        </w:rPr>
        <w:t xml:space="preserve"> any </w:t>
      </w:r>
      <w:r w:rsidRPr="009D1BA6">
        <w:rPr>
          <w:rStyle w:val="Emphasis"/>
        </w:rPr>
        <w:t xml:space="preserve">future </w:t>
      </w:r>
      <w:r w:rsidRPr="006B2B23">
        <w:rPr>
          <w:rStyle w:val="Emphasis"/>
          <w:highlight w:val="cyan"/>
        </w:rPr>
        <w:t>war over</w:t>
      </w:r>
      <w:r w:rsidRPr="009D1BA6">
        <w:rPr>
          <w:rStyle w:val="StyleUnderline"/>
        </w:rPr>
        <w:t xml:space="preserve"> </w:t>
      </w:r>
      <w:r w:rsidRPr="006B2B23">
        <w:rPr>
          <w:rStyle w:val="Emphasis"/>
          <w:highlight w:val="cyan"/>
        </w:rPr>
        <w:t>Taiwan</w:t>
      </w:r>
      <w:r w:rsidRPr="009D1BA6">
        <w:rPr>
          <w:sz w:val="16"/>
        </w:rPr>
        <w:t xml:space="preserve">.156 Besides these direct battlefield impacts, </w:t>
      </w:r>
      <w:r w:rsidRPr="006B2B23">
        <w:rPr>
          <w:rStyle w:val="StyleUnderline"/>
          <w:highlight w:val="cyan"/>
        </w:rPr>
        <w:t>military AI systems</w:t>
      </w:r>
      <w:r w:rsidRPr="009D1BA6">
        <w:rPr>
          <w:rStyle w:val="StyleUnderline"/>
        </w:rPr>
        <w:t xml:space="preserve"> could also </w:t>
      </w:r>
      <w:r w:rsidRPr="006B2B23">
        <w:rPr>
          <w:rStyle w:val="StyleUnderline"/>
          <w:highlight w:val="cyan"/>
        </w:rPr>
        <w:t>have</w:t>
      </w:r>
      <w:r w:rsidRPr="009D1BA6">
        <w:rPr>
          <w:rStyle w:val="StyleUnderline"/>
        </w:rPr>
        <w:t xml:space="preserve"> </w:t>
      </w:r>
      <w:r w:rsidRPr="009D1BA6">
        <w:rPr>
          <w:rStyle w:val="Emphasis"/>
        </w:rPr>
        <w:t xml:space="preserve">broader </w:t>
      </w:r>
      <w:r w:rsidRPr="006B2B23">
        <w:rPr>
          <w:rStyle w:val="Emphasis"/>
          <w:highlight w:val="cyan"/>
        </w:rPr>
        <w:t>implications</w:t>
      </w:r>
      <w:r w:rsidRPr="009D1BA6">
        <w:rPr>
          <w:rStyle w:val="StyleUnderline"/>
        </w:rPr>
        <w:t xml:space="preserve"> </w:t>
      </w:r>
      <w:r w:rsidRPr="006B2B23">
        <w:rPr>
          <w:rStyle w:val="StyleUnderline"/>
          <w:highlight w:val="cyan"/>
        </w:rPr>
        <w:t>for</w:t>
      </w:r>
      <w:r w:rsidRPr="009D1BA6">
        <w:rPr>
          <w:rStyle w:val="StyleUnderline"/>
        </w:rPr>
        <w:t xml:space="preserve"> the </w:t>
      </w:r>
      <w:r w:rsidRPr="006B2B23">
        <w:rPr>
          <w:rStyle w:val="Emphasis"/>
          <w:highlight w:val="cyan"/>
        </w:rPr>
        <w:t>stability</w:t>
      </w:r>
      <w:r w:rsidRPr="009D1BA6">
        <w:rPr>
          <w:sz w:val="16"/>
        </w:rPr>
        <w:t xml:space="preserve"> – or otherwise – </w:t>
      </w:r>
      <w:r w:rsidRPr="009D1BA6">
        <w:rPr>
          <w:rStyle w:val="StyleUnderline"/>
        </w:rPr>
        <w:t xml:space="preserve">of </w:t>
      </w:r>
      <w:r w:rsidRPr="009D1BA6">
        <w:rPr>
          <w:rStyle w:val="Emphasis"/>
        </w:rPr>
        <w:t>their</w:t>
      </w:r>
      <w:r w:rsidRPr="009D1BA6">
        <w:rPr>
          <w:rStyle w:val="StyleUnderline"/>
        </w:rPr>
        <w:t xml:space="preserve"> </w:t>
      </w:r>
      <w:r w:rsidRPr="009D1BA6">
        <w:rPr>
          <w:rStyle w:val="Emphasis"/>
        </w:rPr>
        <w:t>superpower</w:t>
      </w:r>
      <w:r w:rsidRPr="009D1BA6">
        <w:rPr>
          <w:rStyle w:val="StyleUnderline"/>
        </w:rPr>
        <w:t xml:space="preserve"> </w:t>
      </w:r>
      <w:r w:rsidRPr="009D1BA6">
        <w:rPr>
          <w:rStyle w:val="Emphasis"/>
        </w:rPr>
        <w:t>rivalry</w:t>
      </w:r>
      <w:r w:rsidRPr="009D1BA6">
        <w:rPr>
          <w:rStyle w:val="StyleUnderline"/>
        </w:rPr>
        <w:t>.</w:t>
      </w:r>
    </w:p>
    <w:p w14:paraId="31C11D2F" w14:textId="77777777" w:rsidR="00B43FD5" w:rsidRPr="009D1BA6" w:rsidRDefault="00B43FD5" w:rsidP="00B43FD5">
      <w:pPr>
        <w:rPr>
          <w:rStyle w:val="Emphasis"/>
        </w:rPr>
      </w:pPr>
      <w:r w:rsidRPr="009D1BA6">
        <w:rPr>
          <w:rStyle w:val="StyleUnderline"/>
        </w:rPr>
        <w:t>Previous RAND research</w:t>
      </w:r>
      <w:r w:rsidRPr="009D1BA6">
        <w:rPr>
          <w:sz w:val="16"/>
        </w:rPr>
        <w:t xml:space="preserve"> and historical case studies have </w:t>
      </w:r>
      <w:r w:rsidRPr="009D1BA6">
        <w:rPr>
          <w:rStyle w:val="StyleUnderline"/>
        </w:rPr>
        <w:t>identified factors that contribute to the stability of such strategic rivalries.</w:t>
      </w:r>
      <w:r w:rsidRPr="009D1BA6">
        <w:rPr>
          <w:sz w:val="16"/>
        </w:rPr>
        <w:t xml:space="preserve"> </w:t>
      </w:r>
      <w:r w:rsidRPr="009D1BA6">
        <w:rPr>
          <w:rStyle w:val="StyleUnderline"/>
        </w:rPr>
        <w:t>AI could affect almost all of those</w:t>
      </w:r>
      <w:r w:rsidRPr="009D1BA6">
        <w:rPr>
          <w:sz w:val="16"/>
        </w:rPr>
        <w:t xml:space="preserve"> detailed in Figure 6.2. As examined in Chapters 4 and 5, </w:t>
      </w:r>
      <w:r w:rsidRPr="009D1BA6">
        <w:rPr>
          <w:rStyle w:val="StyleUnderline"/>
        </w:rPr>
        <w:t xml:space="preserve">the </w:t>
      </w:r>
      <w:r w:rsidRPr="006B2B23">
        <w:rPr>
          <w:rStyle w:val="Emphasis"/>
          <w:highlight w:val="cyan"/>
        </w:rPr>
        <w:t>rollout</w:t>
      </w:r>
      <w:r w:rsidRPr="009D1BA6">
        <w:rPr>
          <w:rStyle w:val="StyleUnderline"/>
        </w:rPr>
        <w:t xml:space="preserve"> </w:t>
      </w:r>
      <w:r w:rsidRPr="006B2B23">
        <w:rPr>
          <w:rStyle w:val="StyleUnderline"/>
          <w:highlight w:val="cyan"/>
        </w:rPr>
        <w:t xml:space="preserve">of </w:t>
      </w:r>
      <w:r w:rsidRPr="006B2B23">
        <w:rPr>
          <w:rStyle w:val="Emphasis"/>
          <w:highlight w:val="cyan"/>
        </w:rPr>
        <w:t>military</w:t>
      </w:r>
      <w:r w:rsidRPr="006B2B23">
        <w:rPr>
          <w:rStyle w:val="StyleUnderline"/>
          <w:highlight w:val="cyan"/>
        </w:rPr>
        <w:t xml:space="preserve"> AI</w:t>
      </w:r>
      <w:r w:rsidRPr="009D1BA6">
        <w:rPr>
          <w:rStyle w:val="StyleUnderline"/>
        </w:rPr>
        <w:t xml:space="preserve"> could influence each </w:t>
      </w:r>
      <w:r w:rsidRPr="009D1BA6">
        <w:rPr>
          <w:rStyle w:val="Emphasis"/>
        </w:rPr>
        <w:t>rival’s strategic goals</w:t>
      </w:r>
      <w:r w:rsidRPr="009D1BA6">
        <w:rPr>
          <w:sz w:val="16"/>
        </w:rPr>
        <w:t xml:space="preserve">, </w:t>
      </w:r>
      <w:r w:rsidRPr="009D1BA6">
        <w:rPr>
          <w:rStyle w:val="StyleUnderline"/>
        </w:rPr>
        <w:t xml:space="preserve">decision making calculus, access to and trust in information, perceptions and </w:t>
      </w:r>
      <w:r w:rsidRPr="009D1BA6">
        <w:rPr>
          <w:rStyle w:val="Emphasis"/>
        </w:rPr>
        <w:t>misperceptions</w:t>
      </w:r>
      <w:r w:rsidRPr="009D1BA6">
        <w:rPr>
          <w:rStyle w:val="StyleUnderline"/>
        </w:rPr>
        <w:t xml:space="preserve">, and domestic politics and external relationships </w:t>
      </w:r>
      <w:r w:rsidRPr="009D1BA6">
        <w:rPr>
          <w:sz w:val="16"/>
        </w:rPr>
        <w:t xml:space="preserve">(e.g. with allies, partners and proxies). </w:t>
      </w:r>
      <w:r w:rsidRPr="009D1BA6">
        <w:rPr>
          <w:rStyle w:val="StyleUnderline"/>
        </w:rPr>
        <w:t xml:space="preserve">So too </w:t>
      </w:r>
      <w:r w:rsidRPr="006B2B23">
        <w:rPr>
          <w:rStyle w:val="StyleUnderline"/>
          <w:highlight w:val="cyan"/>
        </w:rPr>
        <w:t>could</w:t>
      </w:r>
      <w:r w:rsidRPr="009D1BA6">
        <w:rPr>
          <w:rStyle w:val="StyleUnderline"/>
        </w:rPr>
        <w:t xml:space="preserve"> it </w:t>
      </w:r>
      <w:r w:rsidRPr="006B2B23">
        <w:rPr>
          <w:rStyle w:val="Emphasis"/>
          <w:highlight w:val="cyan"/>
        </w:rPr>
        <w:t>affect</w:t>
      </w:r>
      <w:r w:rsidRPr="009D1BA6">
        <w:rPr>
          <w:rStyle w:val="StyleUnderline"/>
        </w:rPr>
        <w:t xml:space="preserve"> </w:t>
      </w:r>
      <w:r w:rsidRPr="006B2B23">
        <w:rPr>
          <w:rStyle w:val="StyleUnderline"/>
          <w:highlight w:val="cyan"/>
        </w:rPr>
        <w:t xml:space="preserve">the military </w:t>
      </w:r>
      <w:r w:rsidRPr="006B2B23">
        <w:rPr>
          <w:rStyle w:val="Emphasis"/>
          <w:highlight w:val="cyan"/>
        </w:rPr>
        <w:t>offence</w:t>
      </w:r>
      <w:r w:rsidRPr="009D1BA6">
        <w:rPr>
          <w:rStyle w:val="Emphasis"/>
        </w:rPr>
        <w:t xml:space="preserve">–defence </w:t>
      </w:r>
      <w:r w:rsidRPr="006B2B23">
        <w:rPr>
          <w:rStyle w:val="Emphasis"/>
          <w:highlight w:val="cyan"/>
        </w:rPr>
        <w:t>balance</w:t>
      </w:r>
      <w:r w:rsidRPr="009D1BA6">
        <w:rPr>
          <w:rStyle w:val="StyleUnderline"/>
        </w:rPr>
        <w:t xml:space="preserve">, </w:t>
      </w:r>
      <w:r w:rsidRPr="006B2B23">
        <w:rPr>
          <w:rStyle w:val="StyleUnderline"/>
          <w:highlight w:val="cyan"/>
        </w:rPr>
        <w:t>and</w:t>
      </w:r>
      <w:r w:rsidRPr="009D1BA6">
        <w:rPr>
          <w:rStyle w:val="StyleUnderline"/>
        </w:rPr>
        <w:t xml:space="preserve"> the </w:t>
      </w:r>
      <w:r w:rsidRPr="006B2B23">
        <w:rPr>
          <w:rStyle w:val="Emphasis"/>
          <w:highlight w:val="cyan"/>
        </w:rPr>
        <w:t>escalation</w:t>
      </w:r>
      <w:r w:rsidRPr="006B2B23">
        <w:rPr>
          <w:rStyle w:val="StyleUnderline"/>
          <w:highlight w:val="cyan"/>
        </w:rPr>
        <w:t xml:space="preserve"> </w:t>
      </w:r>
      <w:r w:rsidRPr="006B2B23">
        <w:rPr>
          <w:rStyle w:val="Emphasis"/>
          <w:highlight w:val="cyan"/>
        </w:rPr>
        <w:t>ladder</w:t>
      </w:r>
      <w:r w:rsidRPr="009D1BA6">
        <w:rPr>
          <w:rStyle w:val="StyleUnderline"/>
        </w:rPr>
        <w:t xml:space="preserve">, </w:t>
      </w:r>
      <w:r w:rsidRPr="006B2B23">
        <w:rPr>
          <w:rStyle w:val="StyleUnderline"/>
          <w:highlight w:val="cyan"/>
        </w:rPr>
        <w:t>leading</w:t>
      </w:r>
      <w:r w:rsidRPr="009D1BA6">
        <w:rPr>
          <w:rStyle w:val="StyleUnderline"/>
        </w:rPr>
        <w:t xml:space="preserve"> </w:t>
      </w:r>
      <w:r w:rsidRPr="006B2B23">
        <w:rPr>
          <w:rStyle w:val="StyleUnderline"/>
          <w:highlight w:val="cyan"/>
        </w:rPr>
        <w:t xml:space="preserve">to an </w:t>
      </w:r>
      <w:r w:rsidRPr="006B2B23">
        <w:rPr>
          <w:rStyle w:val="Emphasis"/>
          <w:sz w:val="24"/>
          <w:szCs w:val="28"/>
          <w:highlight w:val="cyan"/>
        </w:rPr>
        <w:t>arms race</w:t>
      </w:r>
      <w:r w:rsidRPr="006B2B23">
        <w:rPr>
          <w:rStyle w:val="StyleUnderline"/>
          <w:sz w:val="24"/>
          <w:szCs w:val="28"/>
          <w:highlight w:val="cyan"/>
        </w:rPr>
        <w:t xml:space="preserve"> </w:t>
      </w:r>
      <w:r w:rsidRPr="006B2B23">
        <w:rPr>
          <w:rStyle w:val="StyleUnderline"/>
          <w:highlight w:val="cyan"/>
        </w:rPr>
        <w:t xml:space="preserve">or </w:t>
      </w:r>
      <w:r w:rsidRPr="006B2B23">
        <w:rPr>
          <w:rStyle w:val="Emphasis"/>
          <w:highlight w:val="cyan"/>
        </w:rPr>
        <w:t>crisis instability.</w:t>
      </w:r>
    </w:p>
    <w:p w14:paraId="58895AF5" w14:textId="77777777" w:rsidR="00B43FD5" w:rsidRPr="009D1BA6" w:rsidRDefault="00B43FD5" w:rsidP="00B43FD5">
      <w:pPr>
        <w:rPr>
          <w:sz w:val="16"/>
        </w:rPr>
      </w:pPr>
      <w:r w:rsidRPr="009D1BA6">
        <w:rPr>
          <w:sz w:val="16"/>
        </w:rPr>
        <w:t>147 Anonymous, interview by the authors, 25 March 2024.</w:t>
      </w:r>
    </w:p>
    <w:p w14:paraId="28733C67" w14:textId="77777777" w:rsidR="00B43FD5" w:rsidRPr="009D1BA6" w:rsidRDefault="00B43FD5" w:rsidP="00B43FD5">
      <w:pPr>
        <w:rPr>
          <w:sz w:val="16"/>
        </w:rPr>
      </w:pPr>
      <w:r w:rsidRPr="009D1BA6">
        <w:rPr>
          <w:sz w:val="16"/>
        </w:rPr>
        <w:t>148 Johnson (2021a).</w:t>
      </w:r>
    </w:p>
    <w:p w14:paraId="67E0F543" w14:textId="77777777" w:rsidR="00B43FD5" w:rsidRPr="009D1BA6" w:rsidRDefault="00B43FD5" w:rsidP="00B43FD5">
      <w:pPr>
        <w:rPr>
          <w:sz w:val="16"/>
        </w:rPr>
      </w:pPr>
      <w:r w:rsidRPr="009D1BA6">
        <w:rPr>
          <w:sz w:val="16"/>
        </w:rPr>
        <w:t>149 Hunter et al. (2023).</w:t>
      </w:r>
    </w:p>
    <w:p w14:paraId="3C2DEDDF" w14:textId="77777777" w:rsidR="00B43FD5" w:rsidRPr="009D1BA6" w:rsidRDefault="00B43FD5" w:rsidP="00B43FD5">
      <w:pPr>
        <w:rPr>
          <w:sz w:val="16"/>
        </w:rPr>
      </w:pPr>
      <w:r w:rsidRPr="009D1BA6">
        <w:rPr>
          <w:sz w:val="16"/>
        </w:rPr>
        <w:t>150 Kania (2019).</w:t>
      </w:r>
    </w:p>
    <w:p w14:paraId="490B5861" w14:textId="77777777" w:rsidR="00B43FD5" w:rsidRPr="009D1BA6" w:rsidRDefault="00B43FD5" w:rsidP="00B43FD5">
      <w:pPr>
        <w:rPr>
          <w:sz w:val="16"/>
        </w:rPr>
      </w:pPr>
      <w:r w:rsidRPr="009D1BA6">
        <w:rPr>
          <w:sz w:val="16"/>
        </w:rPr>
        <w:t>151 Hoadley &amp; Lucas (2018).</w:t>
      </w:r>
    </w:p>
    <w:p w14:paraId="534A6F4F" w14:textId="77777777" w:rsidR="00B43FD5" w:rsidRPr="009D1BA6" w:rsidRDefault="00B43FD5" w:rsidP="00B43FD5">
      <w:pPr>
        <w:rPr>
          <w:sz w:val="16"/>
        </w:rPr>
      </w:pPr>
      <w:r w:rsidRPr="009D1BA6">
        <w:rPr>
          <w:sz w:val="16"/>
        </w:rPr>
        <w:t>152 Qi (2021) .</w:t>
      </w:r>
    </w:p>
    <w:p w14:paraId="699CFD04" w14:textId="77777777" w:rsidR="00B43FD5" w:rsidRPr="009D1BA6" w:rsidRDefault="00B43FD5" w:rsidP="00B43FD5">
      <w:pPr>
        <w:rPr>
          <w:sz w:val="16"/>
        </w:rPr>
      </w:pPr>
      <w:r w:rsidRPr="009D1BA6">
        <w:rPr>
          <w:sz w:val="16"/>
        </w:rPr>
        <w:t>153 Xue et al. (2021).</w:t>
      </w:r>
    </w:p>
    <w:p w14:paraId="46A3820E" w14:textId="77777777" w:rsidR="00B43FD5" w:rsidRPr="009D1BA6" w:rsidRDefault="00B43FD5" w:rsidP="00B43FD5">
      <w:pPr>
        <w:rPr>
          <w:sz w:val="16"/>
        </w:rPr>
      </w:pPr>
      <w:r w:rsidRPr="009D1BA6">
        <w:rPr>
          <w:sz w:val="16"/>
        </w:rPr>
        <w:t>154 Scharre (2023, 30).</w:t>
      </w:r>
    </w:p>
    <w:p w14:paraId="09C139BE" w14:textId="77777777" w:rsidR="00B43FD5" w:rsidRPr="009D1BA6" w:rsidRDefault="00B43FD5" w:rsidP="00B43FD5">
      <w:pPr>
        <w:rPr>
          <w:sz w:val="16"/>
        </w:rPr>
      </w:pPr>
      <w:r w:rsidRPr="009D1BA6">
        <w:rPr>
          <w:sz w:val="16"/>
        </w:rPr>
        <w:t>155 Scharre (2023, 30).</w:t>
      </w:r>
    </w:p>
    <w:p w14:paraId="54D0DBA7" w14:textId="77777777" w:rsidR="00B43FD5" w:rsidRPr="009D1BA6" w:rsidRDefault="00B43FD5" w:rsidP="00B43FD5">
      <w:pPr>
        <w:rPr>
          <w:rStyle w:val="StyleUnderline"/>
        </w:rPr>
      </w:pPr>
      <w:r w:rsidRPr="009D1BA6">
        <w:rPr>
          <w:sz w:val="16"/>
        </w:rPr>
        <w:t xml:space="preserve">156 As mentioned in Chapter 3, </w:t>
      </w:r>
      <w:r w:rsidRPr="009D1BA6">
        <w:rPr>
          <w:rStyle w:val="StyleUnderline"/>
        </w:rPr>
        <w:t xml:space="preserve">China’s PLA is modernising its capabilities and adopting a set of concepts and doctrine intended to prepare it for ‘intelligentised warfare’ incorporating </w:t>
      </w:r>
      <w:r w:rsidRPr="009D1BA6">
        <w:rPr>
          <w:rStyle w:val="Emphasis"/>
        </w:rPr>
        <w:t>AI</w:t>
      </w:r>
      <w:r w:rsidRPr="009D1BA6">
        <w:rPr>
          <w:rStyle w:val="StyleUnderline"/>
        </w:rPr>
        <w:t xml:space="preserve"> as part of ‘</w:t>
      </w:r>
      <w:r w:rsidRPr="009D1BA6">
        <w:rPr>
          <w:rStyle w:val="Emphasis"/>
        </w:rPr>
        <w:t>systems destruction warfare’</w:t>
      </w:r>
      <w:r w:rsidRPr="009D1BA6">
        <w:rPr>
          <w:rStyle w:val="StyleUnderline"/>
        </w:rPr>
        <w:t xml:space="preserve"> and a ‘systems </w:t>
      </w:r>
      <w:r w:rsidRPr="009D1BA6">
        <w:rPr>
          <w:rStyle w:val="Emphasis"/>
        </w:rPr>
        <w:t>confrontation’</w:t>
      </w:r>
      <w:r w:rsidRPr="009D1BA6">
        <w:rPr>
          <w:rStyle w:val="StyleUnderline"/>
        </w:rPr>
        <w:t xml:space="preserve"> against an </w:t>
      </w:r>
      <w:r w:rsidRPr="009D1BA6">
        <w:rPr>
          <w:rStyle w:val="Emphasis"/>
        </w:rPr>
        <w:t>AI-enhanced US military</w:t>
      </w:r>
      <w:r w:rsidRPr="009D1BA6">
        <w:rPr>
          <w:sz w:val="16"/>
        </w:rPr>
        <w:t xml:space="preserve">. </w:t>
      </w:r>
      <w:r w:rsidRPr="006B2B23">
        <w:rPr>
          <w:rStyle w:val="StyleUnderline"/>
          <w:highlight w:val="cyan"/>
        </w:rPr>
        <w:t>The US military</w:t>
      </w:r>
      <w:r w:rsidRPr="009D1BA6">
        <w:rPr>
          <w:rStyle w:val="StyleUnderline"/>
        </w:rPr>
        <w:t xml:space="preserve">, in turn, is </w:t>
      </w:r>
      <w:r w:rsidRPr="006B2B23">
        <w:rPr>
          <w:rStyle w:val="StyleUnderline"/>
          <w:highlight w:val="cyan"/>
        </w:rPr>
        <w:t>looking</w:t>
      </w:r>
      <w:r w:rsidRPr="009D1BA6">
        <w:rPr>
          <w:sz w:val="16"/>
        </w:rPr>
        <w:t xml:space="preserve"> </w:t>
      </w:r>
      <w:r w:rsidRPr="006B2B23">
        <w:rPr>
          <w:rStyle w:val="StyleUnderline"/>
          <w:highlight w:val="cyan"/>
        </w:rPr>
        <w:t>to</w:t>
      </w:r>
      <w:r w:rsidRPr="009D1BA6">
        <w:rPr>
          <w:rStyle w:val="StyleUnderline"/>
        </w:rPr>
        <w:t xml:space="preserve"> advanced technologies,</w:t>
      </w:r>
      <w:r w:rsidRPr="009D1BA6">
        <w:rPr>
          <w:sz w:val="16"/>
        </w:rPr>
        <w:t xml:space="preserve"> </w:t>
      </w:r>
      <w:r w:rsidRPr="009D1BA6">
        <w:rPr>
          <w:rStyle w:val="StyleUnderline"/>
        </w:rPr>
        <w:t xml:space="preserve">including </w:t>
      </w:r>
      <w:r w:rsidRPr="006B2B23">
        <w:rPr>
          <w:rStyle w:val="StyleUnderline"/>
          <w:highlight w:val="cyan"/>
        </w:rPr>
        <w:t>AI</w:t>
      </w:r>
      <w:r w:rsidRPr="009D1BA6">
        <w:rPr>
          <w:rStyle w:val="StyleUnderline"/>
        </w:rPr>
        <w:t xml:space="preserve"> and autonomous systems, as means of </w:t>
      </w:r>
      <w:r w:rsidRPr="006B2B23">
        <w:rPr>
          <w:rStyle w:val="StyleUnderline"/>
          <w:highlight w:val="cyan"/>
        </w:rPr>
        <w:t>offsetting</w:t>
      </w:r>
      <w:r w:rsidRPr="009D1BA6">
        <w:rPr>
          <w:rStyle w:val="StyleUnderline"/>
        </w:rPr>
        <w:t xml:space="preserve"> </w:t>
      </w:r>
      <w:r w:rsidRPr="009D1BA6">
        <w:rPr>
          <w:rStyle w:val="Emphasis"/>
        </w:rPr>
        <w:t xml:space="preserve">PLA </w:t>
      </w:r>
      <w:r w:rsidRPr="006B2B23">
        <w:rPr>
          <w:rStyle w:val="Emphasis"/>
          <w:highlight w:val="cyan"/>
        </w:rPr>
        <w:t>advantages</w:t>
      </w:r>
      <w:r w:rsidRPr="009D1BA6">
        <w:rPr>
          <w:rStyle w:val="StyleUnderline"/>
        </w:rPr>
        <w:t xml:space="preserve"> </w:t>
      </w:r>
      <w:r w:rsidRPr="006B2B23">
        <w:rPr>
          <w:rStyle w:val="StyleUnderline"/>
          <w:highlight w:val="cyan"/>
        </w:rPr>
        <w:t>in</w:t>
      </w:r>
      <w:r w:rsidRPr="009D1BA6">
        <w:rPr>
          <w:rStyle w:val="StyleUnderline"/>
        </w:rPr>
        <w:t xml:space="preserve"> </w:t>
      </w:r>
      <w:r w:rsidRPr="009D1BA6">
        <w:rPr>
          <w:rStyle w:val="Emphasis"/>
        </w:rPr>
        <w:t>terms</w:t>
      </w:r>
      <w:r w:rsidRPr="009D1BA6">
        <w:rPr>
          <w:rStyle w:val="StyleUnderline"/>
        </w:rPr>
        <w:t xml:space="preserve"> of </w:t>
      </w:r>
      <w:r w:rsidRPr="006B2B23">
        <w:rPr>
          <w:rStyle w:val="Emphasis"/>
          <w:highlight w:val="cyan"/>
        </w:rPr>
        <w:t>geography</w:t>
      </w:r>
      <w:r w:rsidRPr="009D1BA6">
        <w:rPr>
          <w:sz w:val="16"/>
        </w:rPr>
        <w:t xml:space="preserve"> (given the proximity of Taiwan to the Chinese mainland), sheer mass, and deployment of anti-access, area denial (A2AD) </w:t>
      </w:r>
      <w:r w:rsidRPr="009D1BA6">
        <w:rPr>
          <w:rStyle w:val="StyleUnderline"/>
        </w:rPr>
        <w:t xml:space="preserve">and long-range strike capabilities </w:t>
      </w:r>
      <w:r w:rsidRPr="006B2B23">
        <w:rPr>
          <w:rStyle w:val="StyleUnderline"/>
          <w:highlight w:val="cyan"/>
        </w:rPr>
        <w:t>that would make</w:t>
      </w:r>
      <w:r w:rsidRPr="009D1BA6">
        <w:rPr>
          <w:rStyle w:val="StyleUnderline"/>
        </w:rPr>
        <w:t xml:space="preserve"> it </w:t>
      </w:r>
      <w:r w:rsidRPr="006B2B23">
        <w:rPr>
          <w:rStyle w:val="Emphasis"/>
          <w:highlight w:val="cyan"/>
        </w:rPr>
        <w:t>costly</w:t>
      </w:r>
      <w:r w:rsidRPr="006B2B23">
        <w:rPr>
          <w:rStyle w:val="StyleUnderline"/>
          <w:highlight w:val="cyan"/>
        </w:rPr>
        <w:t xml:space="preserve"> for</w:t>
      </w:r>
      <w:r w:rsidRPr="009D1BA6">
        <w:rPr>
          <w:rStyle w:val="StyleUnderline"/>
        </w:rPr>
        <w:t xml:space="preserve"> </w:t>
      </w:r>
      <w:r w:rsidRPr="009D1BA6">
        <w:rPr>
          <w:rStyle w:val="Emphasis"/>
        </w:rPr>
        <w:t>US</w:t>
      </w:r>
      <w:r w:rsidRPr="009D1BA6">
        <w:rPr>
          <w:rStyle w:val="StyleUnderline"/>
        </w:rPr>
        <w:t xml:space="preserve"> and </w:t>
      </w:r>
      <w:r w:rsidRPr="009D1BA6">
        <w:rPr>
          <w:rStyle w:val="Emphasis"/>
        </w:rPr>
        <w:t>allied</w:t>
      </w:r>
      <w:r w:rsidRPr="009D1BA6">
        <w:rPr>
          <w:rStyle w:val="StyleUnderline"/>
        </w:rPr>
        <w:t xml:space="preserve"> </w:t>
      </w:r>
      <w:r w:rsidRPr="006B2B23">
        <w:rPr>
          <w:rStyle w:val="Emphasis"/>
          <w:highlight w:val="cyan"/>
        </w:rPr>
        <w:t>forces</w:t>
      </w:r>
      <w:r w:rsidRPr="009D1BA6">
        <w:rPr>
          <w:rStyle w:val="StyleUnderline"/>
        </w:rPr>
        <w:t xml:space="preserve"> or </w:t>
      </w:r>
      <w:r w:rsidRPr="009D1BA6">
        <w:rPr>
          <w:rStyle w:val="Emphasis"/>
        </w:rPr>
        <w:t>bases</w:t>
      </w:r>
      <w:r w:rsidRPr="009D1BA6">
        <w:rPr>
          <w:rStyle w:val="StyleUnderline"/>
        </w:rPr>
        <w:t xml:space="preserve"> </w:t>
      </w:r>
      <w:r w:rsidRPr="006B2B23">
        <w:rPr>
          <w:rStyle w:val="StyleUnderline"/>
          <w:highlight w:val="cyan"/>
        </w:rPr>
        <w:t>to</w:t>
      </w:r>
      <w:r w:rsidRPr="009D1BA6">
        <w:rPr>
          <w:rStyle w:val="StyleUnderline"/>
        </w:rPr>
        <w:t xml:space="preserve"> </w:t>
      </w:r>
      <w:r w:rsidRPr="006B2B23">
        <w:rPr>
          <w:rStyle w:val="Emphasis"/>
          <w:highlight w:val="cyan"/>
        </w:rPr>
        <w:t>operate</w:t>
      </w:r>
      <w:r w:rsidRPr="009D1BA6">
        <w:rPr>
          <w:rStyle w:val="StyleUnderline"/>
        </w:rPr>
        <w:t xml:space="preserve"> with</w:t>
      </w:r>
      <w:r w:rsidRPr="006B2B23">
        <w:rPr>
          <w:rStyle w:val="StyleUnderline"/>
          <w:highlight w:val="cyan"/>
        </w:rPr>
        <w:t>i</w:t>
      </w:r>
      <w:r w:rsidRPr="009D1BA6">
        <w:rPr>
          <w:rStyle w:val="StyleUnderline"/>
        </w:rPr>
        <w:t xml:space="preserve">n the </w:t>
      </w:r>
      <w:r w:rsidRPr="009D1BA6">
        <w:rPr>
          <w:rStyle w:val="Emphasis"/>
        </w:rPr>
        <w:t>first</w:t>
      </w:r>
      <w:r w:rsidRPr="009D1BA6">
        <w:rPr>
          <w:rStyle w:val="StyleUnderline"/>
        </w:rPr>
        <w:t xml:space="preserve"> or </w:t>
      </w:r>
      <w:r w:rsidRPr="009D1BA6">
        <w:rPr>
          <w:rStyle w:val="Emphasis"/>
        </w:rPr>
        <w:t>second island chains</w:t>
      </w:r>
      <w:r w:rsidRPr="009D1BA6">
        <w:rPr>
          <w:rStyle w:val="StyleUnderline"/>
        </w:rPr>
        <w:t xml:space="preserve"> of the Indo-Pacific in </w:t>
      </w:r>
      <w:r w:rsidRPr="006B2B23">
        <w:rPr>
          <w:rStyle w:val="StyleUnderline"/>
          <w:highlight w:val="cyan"/>
        </w:rPr>
        <w:t xml:space="preserve">the </w:t>
      </w:r>
      <w:r w:rsidRPr="006B2B23">
        <w:rPr>
          <w:rStyle w:val="Emphasis"/>
          <w:highlight w:val="cyan"/>
        </w:rPr>
        <w:t>opening days</w:t>
      </w:r>
      <w:r w:rsidRPr="006B2B23">
        <w:rPr>
          <w:rStyle w:val="StyleUnderline"/>
          <w:highlight w:val="cyan"/>
        </w:rPr>
        <w:t xml:space="preserve"> and </w:t>
      </w:r>
      <w:r w:rsidRPr="006B2B23">
        <w:rPr>
          <w:rStyle w:val="Emphasis"/>
          <w:highlight w:val="cyan"/>
        </w:rPr>
        <w:t>weeks</w:t>
      </w:r>
      <w:r w:rsidRPr="006B2B23">
        <w:rPr>
          <w:rStyle w:val="StyleUnderline"/>
          <w:highlight w:val="cyan"/>
        </w:rPr>
        <w:t xml:space="preserve"> of </w:t>
      </w:r>
      <w:r w:rsidRPr="006B2B23">
        <w:rPr>
          <w:rStyle w:val="Emphasis"/>
          <w:highlight w:val="cyan"/>
        </w:rPr>
        <w:t>any conflict</w:t>
      </w:r>
      <w:r w:rsidRPr="006B2B23">
        <w:rPr>
          <w:rStyle w:val="StyleUnderline"/>
          <w:highlight w:val="cyan"/>
        </w:rPr>
        <w:t>.</w:t>
      </w:r>
    </w:p>
    <w:p w14:paraId="6B878742" w14:textId="77777777" w:rsidR="00B43FD5" w:rsidRDefault="00B43FD5" w:rsidP="00B43FD5"/>
    <w:p w14:paraId="2C87D1BA" w14:textId="6FA05FD0" w:rsidR="00B43FD5" w:rsidRDefault="00B43FD5" w:rsidP="00B43FD5">
      <w:pPr>
        <w:pStyle w:val="Heading3"/>
      </w:pPr>
      <w:r>
        <w:t>Flex DA---1NC</w:t>
      </w:r>
    </w:p>
    <w:p w14:paraId="71858656" w14:textId="77777777" w:rsidR="00B43FD5" w:rsidRPr="00810F11" w:rsidRDefault="00B43FD5" w:rsidP="00B43FD5">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2A7F932B" w14:textId="77777777" w:rsidR="00B43FD5" w:rsidRPr="00CB0E27" w:rsidRDefault="00B43FD5" w:rsidP="00B43FD5">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7B3DB142" w14:textId="77777777" w:rsidR="00B43FD5" w:rsidRDefault="00B43FD5" w:rsidP="00B43FD5">
      <w:r>
        <w:t xml:space="preserve">I </w:t>
      </w:r>
      <w:r w:rsidRPr="009D55E2">
        <w:t xml:space="preserve">present two approaches to </w:t>
      </w:r>
      <w:r w:rsidRPr="008275A1">
        <w:rPr>
          <w:rStyle w:val="StyleUnderline"/>
        </w:rPr>
        <w:t>approaching civil service reform</w:t>
      </w:r>
      <w:r w:rsidRPr="008275A1">
        <w:t xml:space="preserve">. </w:t>
      </w:r>
      <w:r w:rsidRPr="008275A1">
        <w:rPr>
          <w:rStyle w:val="StyleUnderline"/>
        </w:rPr>
        <w:t xml:space="preserve">The first is to assert </w:t>
      </w:r>
      <w:r w:rsidRPr="008275A1">
        <w:rPr>
          <w:rStyle w:val="Emphasis"/>
        </w:rPr>
        <w:t>executive authority</w:t>
      </w:r>
      <w:r w:rsidRPr="008275A1">
        <w:t xml:space="preserve"> over “Officers of the United States.” The second approach is to </w:t>
      </w:r>
      <w:r w:rsidRPr="008275A1">
        <w:rPr>
          <w:rStyle w:val="StyleUnderline"/>
        </w:rPr>
        <w:t>challenge provisions</w:t>
      </w:r>
      <w:r>
        <w:t xml:space="preserve"> of </w:t>
      </w:r>
      <w:r w:rsidRPr="008275A1">
        <w:rPr>
          <w:rStyle w:val="StyleUnderline"/>
          <w:highlight w:val="cyan"/>
        </w:rPr>
        <w:t>the CSRA</w:t>
      </w:r>
      <w:r>
        <w:t xml:space="preserve">, as amended, as </w:t>
      </w:r>
      <w:r w:rsidRPr="003A7A58">
        <w:rPr>
          <w:rStyle w:val="StyleUnderline"/>
          <w:highlight w:val="cyan"/>
        </w:rPr>
        <w:t>conflict</w:t>
      </w:r>
      <w:r w:rsidRPr="008275A1">
        <w:rPr>
          <w:rStyle w:val="StyleUnderline"/>
        </w:rPr>
        <w:t xml:space="preserve">ing </w:t>
      </w:r>
      <w:r w:rsidRPr="003A7A58">
        <w:rPr>
          <w:rStyle w:val="StyleUnderline"/>
          <w:highlight w:val="cyan"/>
        </w:rPr>
        <w:t>with</w:t>
      </w:r>
      <w:r w:rsidRPr="003A7A58">
        <w:t xml:space="preserve"> </w:t>
      </w:r>
      <w:r w:rsidRPr="003A7A58">
        <w:rPr>
          <w:rStyle w:val="Emphasis"/>
          <w:highlight w:val="cyan"/>
        </w:rPr>
        <w:t>Article II</w:t>
      </w:r>
      <w:r w:rsidRPr="009D55E2">
        <w:rPr>
          <w:rStyle w:val="StyleUnderline"/>
        </w:rPr>
        <w:t xml:space="preserve">’s </w:t>
      </w:r>
      <w:r w:rsidRPr="008275A1">
        <w:rPr>
          <w:rStyle w:val="StyleUnderline"/>
        </w:rPr>
        <w:t>mandate that</w:t>
      </w:r>
      <w:r w:rsidRPr="008275A1">
        <w:t xml:space="preserve"> “the </w:t>
      </w:r>
      <w:r w:rsidRPr="008275A1">
        <w:rPr>
          <w:rStyle w:val="Emphasis"/>
        </w:rPr>
        <w:t>executive Power</w:t>
      </w:r>
      <w:r w:rsidRPr="008275A1">
        <w:t xml:space="preserve"> shall be </w:t>
      </w:r>
      <w:r w:rsidRPr="008275A1">
        <w:rPr>
          <w:rStyle w:val="Emphasis"/>
        </w:rPr>
        <w:t>vested</w:t>
      </w:r>
      <w:r w:rsidRPr="008275A1">
        <w:t xml:space="preserve"> </w:t>
      </w:r>
      <w:r w:rsidRPr="008275A1">
        <w:rPr>
          <w:rStyle w:val="StyleUnderline"/>
        </w:rPr>
        <w:t xml:space="preserve">in </w:t>
      </w:r>
      <w:r w:rsidRPr="008275A1">
        <w:rPr>
          <w:rStyle w:val="Emphasis"/>
          <w:sz w:val="28"/>
          <w:szCs w:val="28"/>
        </w:rPr>
        <w:t>a</w:t>
      </w:r>
      <w:r w:rsidRPr="008275A1">
        <w:rPr>
          <w:rStyle w:val="StyleUnderline"/>
        </w:rPr>
        <w:t xml:space="preserve"> </w:t>
      </w:r>
      <w:r w:rsidRPr="008275A1">
        <w:rPr>
          <w:rStyle w:val="Emphasis"/>
        </w:rPr>
        <w:t>President</w:t>
      </w:r>
      <w:r w:rsidRPr="008275A1">
        <w:t>.”</w:t>
      </w:r>
    </w:p>
    <w:p w14:paraId="08C62C9D" w14:textId="77777777" w:rsidR="00B43FD5" w:rsidRDefault="00B43FD5" w:rsidP="00B43FD5">
      <w:r>
        <w:t>Restore Accountability Over “Officers of the United States”</w:t>
      </w:r>
    </w:p>
    <w:p w14:paraId="35AA2B6C" w14:textId="77777777" w:rsidR="00B43FD5" w:rsidRDefault="00B43FD5" w:rsidP="00B43FD5">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5C50A467" w14:textId="77777777" w:rsidR="00B43FD5" w:rsidRDefault="00B43FD5" w:rsidP="00B43FD5">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1CBFD8EA" w14:textId="77777777" w:rsidR="00B43FD5" w:rsidRDefault="00B43FD5" w:rsidP="00B43FD5">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06F14627" w14:textId="77777777" w:rsidR="00B43FD5" w:rsidRPr="008275A1" w:rsidRDefault="00B43FD5" w:rsidP="00B43FD5">
      <w:r w:rsidRPr="004C2FDF">
        <w:rPr>
          <w:rStyle w:val="StyleUnderline"/>
        </w:rPr>
        <w:t xml:space="preserve">The </w:t>
      </w:r>
      <w:r w:rsidRPr="008275A1">
        <w:rPr>
          <w:rStyle w:val="StyleUnderline"/>
        </w:rPr>
        <w:t xml:space="preserve">power of appointment carries with it the power of </w:t>
      </w:r>
      <w:r w:rsidRPr="008275A1">
        <w:rPr>
          <w:rStyle w:val="Emphasis"/>
        </w:rPr>
        <w:t>removal</w:t>
      </w:r>
      <w:r w:rsidRPr="008275A1">
        <w:t>. 79 In</w:t>
      </w:r>
      <w:r>
        <w:t xml:space="preserve">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w:t>
      </w:r>
      <w:r w:rsidRPr="008275A1">
        <w:rPr>
          <w:rStyle w:val="StyleUnderline"/>
        </w:rPr>
        <w:t>the</w:t>
      </w:r>
      <w:r w:rsidRPr="008275A1">
        <w:t xml:space="preserve"> “</w:t>
      </w:r>
      <w:r w:rsidRPr="008275A1">
        <w:rPr>
          <w:rStyle w:val="Emphasis"/>
        </w:rPr>
        <w:t>exclusive</w:t>
      </w:r>
      <w:r w:rsidRPr="008275A1">
        <w:t xml:space="preserve"> </w:t>
      </w:r>
      <w:r w:rsidRPr="008275A1">
        <w:rPr>
          <w:rStyle w:val="StyleUnderline"/>
        </w:rPr>
        <w:t>and</w:t>
      </w:r>
      <w:r w:rsidRPr="008275A1">
        <w:t xml:space="preserve"> </w:t>
      </w:r>
      <w:r w:rsidRPr="008275A1">
        <w:rPr>
          <w:rStyle w:val="Emphasis"/>
        </w:rPr>
        <w:t>illimitable</w:t>
      </w:r>
      <w:r w:rsidRPr="008275A1">
        <w:t xml:space="preserve"> </w:t>
      </w:r>
      <w:r w:rsidRPr="008275A1">
        <w:rPr>
          <w:rStyle w:val="StyleUnderline"/>
        </w:rPr>
        <w:t>power of removal</w:t>
      </w:r>
      <w:r w:rsidRPr="008275A1">
        <w:t xml:space="preserve">” by the President. </w:t>
      </w:r>
      <w:r w:rsidRPr="008275A1">
        <w:rPr>
          <w:rStyle w:val="StyleUnderline"/>
        </w:rPr>
        <w:t>The constitutional power to remove</w:t>
      </w:r>
      <w:r w:rsidRPr="008275A1">
        <w:t xml:space="preserve"> “</w:t>
      </w:r>
      <w:r w:rsidRPr="008275A1">
        <w:rPr>
          <w:rStyle w:val="StyleUnderline"/>
        </w:rPr>
        <w:t>Officers</w:t>
      </w:r>
      <w:r w:rsidRPr="008275A1">
        <w:t xml:space="preserve"> of the United States” </w:t>
      </w:r>
      <w:r w:rsidRPr="008275A1">
        <w:rPr>
          <w:rStyle w:val="StyleUnderline"/>
        </w:rPr>
        <w:t xml:space="preserve">is generally </w:t>
      </w:r>
      <w:r w:rsidRPr="008275A1">
        <w:rPr>
          <w:rStyle w:val="Emphasis"/>
        </w:rPr>
        <w:t>at will</w:t>
      </w:r>
      <w:r w:rsidRPr="008275A1">
        <w:t>, as with cabinet appointees and ambassadors. As Free Enterprise Fund goes on to say:</w:t>
      </w:r>
    </w:p>
    <w:p w14:paraId="711D0208" w14:textId="77777777" w:rsidR="00B43FD5" w:rsidRDefault="00B43FD5" w:rsidP="00B43FD5">
      <w:r w:rsidRPr="008275A1">
        <w:t>We held in Edmond v. United States, 520 U.S. 651, 662–663 (1997), that …“‘inferior officers’ are officers whose work is directed and supervised at some level” by other officers appointed by the President with the Senate’s consent. In particular, we noted that “[t]he power to remove</w:t>
      </w:r>
      <w:r>
        <w:t xml:space="preserve"> officers” </w:t>
      </w:r>
      <w:r w:rsidRPr="003A7A58">
        <w:rPr>
          <w:rStyle w:val="Emphasis"/>
          <w:highlight w:val="cyan"/>
        </w:rPr>
        <w:t>at will</w:t>
      </w:r>
      <w:r w:rsidRPr="004C2FDF">
        <w:rPr>
          <w:rStyle w:val="StyleUnderline"/>
        </w:rPr>
        <w:t xml:space="preserve"> and </w:t>
      </w:r>
      <w:r w:rsidRPr="008275A1">
        <w:rPr>
          <w:rStyle w:val="Emphasis"/>
        </w:rPr>
        <w:t>without cause</w:t>
      </w:r>
      <w:r w:rsidRPr="008275A1">
        <w:t xml:space="preserve"> “</w:t>
      </w:r>
      <w:r w:rsidRPr="008275A1">
        <w:rPr>
          <w:rStyle w:val="StyleUnderline"/>
        </w:rPr>
        <w:t>is</w:t>
      </w:r>
      <w:r w:rsidRPr="004C2FDF">
        <w:rPr>
          <w:rStyle w:val="StyleUnderline"/>
        </w:rPr>
        <w:t xml:space="preserve"> </w:t>
      </w:r>
      <w:r w:rsidRPr="008275A1">
        <w:rPr>
          <w:rStyle w:val="StyleUnderline"/>
          <w:highlight w:val="cyan"/>
        </w:rPr>
        <w:t xml:space="preserve">a </w:t>
      </w:r>
      <w:r w:rsidRPr="008275A1">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00E3F222" w14:textId="77777777" w:rsidR="00B43FD5" w:rsidRPr="008D393D" w:rsidRDefault="00B43FD5" w:rsidP="00B43FD5">
      <w:pPr>
        <w:rPr>
          <w:b/>
          <w:bCs/>
        </w:rPr>
      </w:pPr>
      <w:r w:rsidRPr="008D393D">
        <w:rPr>
          <w:b/>
          <w:bCs/>
        </w:rPr>
        <w:t>[Condensed]</w:t>
      </w:r>
    </w:p>
    <w:p w14:paraId="43CCB454" w14:textId="77777777" w:rsidR="00B43FD5" w:rsidRPr="008D393D" w:rsidRDefault="00B43FD5" w:rsidP="00B43FD5">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1F2EDA47" w14:textId="77777777" w:rsidR="00B43FD5" w:rsidRPr="008D393D" w:rsidRDefault="00B43FD5" w:rsidP="00B43FD5">
      <w:pPr>
        <w:rPr>
          <w:b/>
          <w:bCs/>
        </w:rPr>
      </w:pPr>
      <w:r w:rsidRPr="008D393D">
        <w:rPr>
          <w:b/>
          <w:bCs/>
        </w:rPr>
        <w:t>[Not Condensed]</w:t>
      </w:r>
    </w:p>
    <w:p w14:paraId="637899FA" w14:textId="77777777" w:rsidR="00B43FD5" w:rsidRDefault="00B43FD5" w:rsidP="00B43FD5">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8275A1">
        <w:rPr>
          <w:rStyle w:val="StyleUnderline"/>
        </w:rPr>
        <w:t xml:space="preserve">in </w:t>
      </w:r>
      <w:r w:rsidRPr="008275A1">
        <w:rPr>
          <w:rStyle w:val="Emphasis"/>
          <w:sz w:val="28"/>
          <w:szCs w:val="28"/>
        </w:rPr>
        <w:t>a President</w:t>
      </w:r>
      <w:r w:rsidRPr="008275A1">
        <w:t>.” The debate over accountability will also provide an impetus to address the constitutionality of other statutory restrictions, and permit more adaptable and practical mechanisms to manage the executive branch. These changes include:</w:t>
      </w:r>
    </w:p>
    <w:p w14:paraId="24B7F0E7" w14:textId="77777777" w:rsidR="00B43FD5" w:rsidRDefault="00B43FD5" w:rsidP="00B43FD5">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3FA182AB" w14:textId="77777777" w:rsidR="00B43FD5" w:rsidRDefault="00B43FD5" w:rsidP="00B43FD5">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8275A1">
        <w:rPr>
          <w:rStyle w:val="StyleUnderline"/>
        </w:rPr>
        <w:t>Any restrictions which make it difficult to manage the executive branch</w:t>
      </w:r>
      <w:r w:rsidRPr="008275A1">
        <w:t xml:space="preserve"> effectively </w:t>
      </w:r>
      <w:r w:rsidRPr="008275A1">
        <w:rPr>
          <w:rStyle w:val="StyleUnderline"/>
          <w:highlight w:val="cyan"/>
        </w:rPr>
        <w:t>would</w:t>
      </w:r>
      <w:r w:rsidRPr="008D393D">
        <w:rPr>
          <w:rStyle w:val="StyleUnderline"/>
        </w:rPr>
        <w:t xml:space="preserve">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8275A1">
        <w:rPr>
          <w:rStyle w:val="StyleUnderline"/>
        </w:rPr>
        <w:t xml:space="preserve">subjecting the </w:t>
      </w:r>
      <w:r w:rsidRPr="008275A1">
        <w:rPr>
          <w:rStyle w:val="Emphasis"/>
        </w:rPr>
        <w:t>President</w:t>
      </w:r>
      <w:r w:rsidRPr="008275A1">
        <w:t xml:space="preserve"> </w:t>
      </w:r>
      <w:r w:rsidRPr="008275A1">
        <w:rPr>
          <w:rStyle w:val="StyleUnderline"/>
        </w:rPr>
        <w:t xml:space="preserve">to other management restrictions in </w:t>
      </w:r>
      <w:r w:rsidRPr="008275A1">
        <w:rPr>
          <w:rStyle w:val="Emphasis"/>
        </w:rPr>
        <w:t>collective bargaining</w:t>
      </w:r>
      <w:r w:rsidRPr="008275A1">
        <w:t xml:space="preserve">. Multi-hundred page </w:t>
      </w:r>
      <w:r w:rsidRPr="008275A1">
        <w:rPr>
          <w:rStyle w:val="Emphasis"/>
        </w:rPr>
        <w:t>c</w:t>
      </w:r>
      <w:r w:rsidRPr="008275A1">
        <w:rPr>
          <w:rStyle w:val="StyleUnderline"/>
        </w:rPr>
        <w:t xml:space="preserve">ollective </w:t>
      </w:r>
      <w:r w:rsidRPr="008275A1">
        <w:rPr>
          <w:rStyle w:val="Emphasis"/>
        </w:rPr>
        <w:t>b</w:t>
      </w:r>
      <w:r w:rsidRPr="008275A1">
        <w:rPr>
          <w:rStyle w:val="StyleUnderline"/>
        </w:rPr>
        <w:t xml:space="preserve">argaining </w:t>
      </w:r>
      <w:r w:rsidRPr="008275A1">
        <w:rPr>
          <w:rStyle w:val="Emphasis"/>
        </w:rPr>
        <w:t>a</w:t>
      </w:r>
      <w:r w:rsidRPr="008275A1">
        <w:rPr>
          <w:rStyle w:val="StyleUnderline"/>
        </w:rPr>
        <w:t>greements</w:t>
      </w:r>
      <w:r w:rsidRPr="008275A1">
        <w:t xml:space="preserve"> are </w:t>
      </w:r>
      <w:r w:rsidRPr="008275A1">
        <w:rPr>
          <w:rStyle w:val="StyleUnderline"/>
        </w:rPr>
        <w:t xml:space="preserve">designed to prevent executive branch officials from </w:t>
      </w:r>
      <w:r w:rsidRPr="008275A1">
        <w:rPr>
          <w:rStyle w:val="Emphasis"/>
        </w:rPr>
        <w:t>making choices</w:t>
      </w:r>
      <w:r w:rsidRPr="008275A1">
        <w:t xml:space="preserve">. </w:t>
      </w:r>
      <w:r w:rsidRPr="008275A1">
        <w:rPr>
          <w:rStyle w:val="StyleUnderline"/>
        </w:rPr>
        <w:t xml:space="preserve">The President should </w:t>
      </w:r>
      <w:r w:rsidRPr="008275A1">
        <w:rPr>
          <w:rStyle w:val="Emphasis"/>
        </w:rPr>
        <w:t>repudiate the agreements</w:t>
      </w:r>
      <w:r w:rsidRPr="008275A1">
        <w:t>, and have the constitutionality of collective bargaining</w:t>
      </w:r>
      <w:r>
        <w:t xml:space="preserve"> resolved by the Supreme Court.</w:t>
      </w:r>
    </w:p>
    <w:p w14:paraId="321EAF2A" w14:textId="77777777" w:rsidR="00B43FD5" w:rsidRDefault="00B43FD5" w:rsidP="00B43FD5">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5E32BE50" w14:textId="77777777" w:rsidR="00B43FD5" w:rsidRDefault="00B43FD5" w:rsidP="00B43FD5">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5BBBFE05" w14:textId="77777777" w:rsidR="00B43FD5" w:rsidRDefault="00B43FD5" w:rsidP="00B43FD5">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560CE26D" w14:textId="77777777" w:rsidR="00B43FD5" w:rsidRDefault="00B43FD5" w:rsidP="00B43FD5">
      <w:r>
        <w:t>Presumably</w:t>
      </w:r>
      <w:r w:rsidRPr="008275A1">
        <w:t xml:space="preserve">, however, </w:t>
      </w:r>
      <w:r w:rsidRPr="008275A1">
        <w:rPr>
          <w:rStyle w:val="StyleUnderline"/>
        </w:rPr>
        <w:t>the grant of</w:t>
      </w:r>
      <w:r w:rsidRPr="008275A1">
        <w:t xml:space="preserve"> “</w:t>
      </w:r>
      <w:r w:rsidRPr="008275A1">
        <w:rPr>
          <w:rStyle w:val="Emphasis"/>
        </w:rPr>
        <w:t>executive authority</w:t>
      </w:r>
      <w:r w:rsidRPr="008275A1">
        <w:t xml:space="preserve">” </w:t>
      </w:r>
      <w:r w:rsidRPr="008275A1">
        <w:rPr>
          <w:rStyle w:val="StyleUnderline"/>
        </w:rPr>
        <w:t>includes the ability of the President</w:t>
      </w:r>
      <w:r w:rsidRPr="008275A1">
        <w:t xml:space="preserve">, his appointees, </w:t>
      </w:r>
      <w:r w:rsidRPr="008275A1">
        <w:rPr>
          <w:rStyle w:val="StyleUnderline"/>
        </w:rPr>
        <w:t xml:space="preserve">and civil service supervisors to </w:t>
      </w:r>
      <w:r w:rsidRPr="008275A1">
        <w:rPr>
          <w:rStyle w:val="Emphasis"/>
        </w:rPr>
        <w:t>exercise their judgment</w:t>
      </w:r>
      <w:r w:rsidRPr="008275A1">
        <w:rPr>
          <w:rStyle w:val="StyleUnderline"/>
        </w:rPr>
        <w:t xml:space="preserve"> in holding non-officers </w:t>
      </w:r>
      <w:r w:rsidRPr="008275A1">
        <w:rPr>
          <w:rStyle w:val="Emphasis"/>
        </w:rPr>
        <w:t>accountable</w:t>
      </w:r>
      <w:r w:rsidRPr="008275A1">
        <w:t xml:space="preserve">. </w:t>
      </w:r>
      <w:r w:rsidRPr="008275A1">
        <w:rPr>
          <w:rStyle w:val="StyleUnderline"/>
        </w:rPr>
        <w:t>This is certainly the import of Madison’s statement on</w:t>
      </w:r>
      <w:r w:rsidRPr="008275A1">
        <w:t xml:space="preserve"> “</w:t>
      </w:r>
      <w:r w:rsidRPr="008275A1">
        <w:rPr>
          <w:rStyle w:val="Emphasis"/>
        </w:rPr>
        <w:t>the chain of dependence</w:t>
      </w:r>
      <w:r w:rsidRPr="008275A1">
        <w:t>.” In her historical study of the breadth of the meaning of “Officers of the United States,” Professor Mascott find</w:t>
      </w:r>
      <w:r>
        <w:t>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47575CEB" w14:textId="77777777" w:rsidR="00B43FD5" w:rsidRDefault="00B43FD5" w:rsidP="00B43FD5">
      <w:r>
        <w:t>Conclusion</w:t>
      </w:r>
    </w:p>
    <w:p w14:paraId="7D947DBB" w14:textId="77777777" w:rsidR="00B43FD5" w:rsidRDefault="00B43FD5" w:rsidP="00B43FD5">
      <w:r w:rsidRPr="00C20B58">
        <w:rPr>
          <w:rStyle w:val="StyleUnderline"/>
        </w:rPr>
        <w:t xml:space="preserve">Article II’s </w:t>
      </w:r>
      <w:r w:rsidRPr="008275A1">
        <w:rPr>
          <w:rStyle w:val="StyleUnderline"/>
        </w:rPr>
        <w:t>grant of</w:t>
      </w:r>
      <w:r w:rsidRPr="008275A1">
        <w:t xml:space="preserve"> “</w:t>
      </w:r>
      <w:r w:rsidRPr="008275A1">
        <w:rPr>
          <w:rStyle w:val="Emphasis"/>
        </w:rPr>
        <w:t>executive Power</w:t>
      </w:r>
      <w:r w:rsidRPr="008275A1">
        <w:t xml:space="preserve">” </w:t>
      </w:r>
      <w:r w:rsidRPr="008275A1">
        <w:rPr>
          <w:rStyle w:val="StyleUnderline"/>
        </w:rPr>
        <w:t xml:space="preserve">to the President cannot be </w:t>
      </w:r>
      <w:r w:rsidRPr="008275A1">
        <w:rPr>
          <w:rStyle w:val="Emphasis"/>
        </w:rPr>
        <w:t>reconciled</w:t>
      </w:r>
      <w:r w:rsidRPr="008275A1">
        <w:t xml:space="preserve"> </w:t>
      </w:r>
      <w:r w:rsidRPr="008275A1">
        <w:rPr>
          <w:rStyle w:val="StyleUnderline"/>
        </w:rPr>
        <w:t>with</w:t>
      </w:r>
      <w:r w:rsidRPr="008275A1">
        <w:t xml:space="preserve"> the </w:t>
      </w:r>
      <w:r w:rsidRPr="008275A1">
        <w:rPr>
          <w:rStyle w:val="Emphasis"/>
        </w:rPr>
        <w:t>personnel</w:t>
      </w:r>
      <w:r w:rsidRPr="008275A1">
        <w:rPr>
          <w:rStyle w:val="StyleUnderline"/>
        </w:rPr>
        <w:t xml:space="preserve"> and </w:t>
      </w:r>
      <w:r w:rsidRPr="008275A1">
        <w:rPr>
          <w:rStyle w:val="Emphasis"/>
        </w:rPr>
        <w:t>management controls</w:t>
      </w:r>
      <w:r w:rsidRPr="008275A1">
        <w:t xml:space="preserve"> imposed by Congress</w:t>
      </w:r>
      <w:r>
        <w:t xml:space="preserve">. </w:t>
      </w:r>
      <w:r w:rsidRPr="003A7A58">
        <w:rPr>
          <w:rStyle w:val="StyleUnderline"/>
          <w:highlight w:val="cyan"/>
        </w:rPr>
        <w:t xml:space="preserve">Executive </w:t>
      </w:r>
      <w:r w:rsidRPr="008275A1">
        <w:rPr>
          <w:rStyle w:val="StyleUnderline"/>
          <w:highlight w:val="cyan"/>
        </w:rPr>
        <w:t xml:space="preserve">power is </w:t>
      </w:r>
      <w:r w:rsidRPr="008275A1">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xml:space="preserve">: </w:t>
      </w:r>
      <w:r w:rsidRPr="008275A1">
        <w:t>“</w:t>
      </w:r>
      <w:r w:rsidRPr="008275A1">
        <w:rPr>
          <w:rStyle w:val="StyleUnderline"/>
        </w:rPr>
        <w:t xml:space="preserve">If </w:t>
      </w:r>
      <w:r w:rsidRPr="008275A1">
        <w:rPr>
          <w:rStyle w:val="Emphasis"/>
        </w:rPr>
        <w:t>any power</w:t>
      </w:r>
      <w:r w:rsidRPr="008275A1">
        <w:rPr>
          <w:rStyle w:val="StyleUnderline"/>
        </w:rPr>
        <w:t xml:space="preserve"> whatsoever is in its nature </w:t>
      </w:r>
      <w:r w:rsidRPr="008275A1">
        <w:rPr>
          <w:rStyle w:val="Emphasis"/>
        </w:rPr>
        <w:t>executive</w:t>
      </w:r>
      <w:r w:rsidRPr="008275A1">
        <w:t xml:space="preserve"> </w:t>
      </w:r>
      <w:r w:rsidRPr="008275A1">
        <w:rPr>
          <w:rStyle w:val="StyleUnderline"/>
        </w:rPr>
        <w:t xml:space="preserve">it is the power of </w:t>
      </w:r>
      <w:r w:rsidRPr="008275A1">
        <w:rPr>
          <w:rStyle w:val="Emphasis"/>
        </w:rPr>
        <w:t>appointing</w:t>
      </w:r>
      <w:r w:rsidRPr="008275A1">
        <w:t xml:space="preserve">, </w:t>
      </w:r>
      <w:r w:rsidRPr="008275A1">
        <w:rPr>
          <w:rStyle w:val="Emphasis"/>
        </w:rPr>
        <w:t>overseeing</w:t>
      </w:r>
      <w:r w:rsidRPr="008275A1">
        <w:t xml:space="preserve">, </w:t>
      </w:r>
      <w:r w:rsidRPr="008275A1">
        <w:rPr>
          <w:rStyle w:val="StyleUnderline"/>
        </w:rPr>
        <w:t xml:space="preserve">and </w:t>
      </w:r>
      <w:r w:rsidRPr="008275A1">
        <w:rPr>
          <w:rStyle w:val="Emphasis"/>
        </w:rPr>
        <w:t>controlling</w:t>
      </w:r>
      <w:r w:rsidRPr="008275A1">
        <w:rPr>
          <w:rStyle w:val="StyleUnderline"/>
        </w:rPr>
        <w:t xml:space="preserve"> those who execute the laws</w:t>
      </w:r>
      <w:r w:rsidRPr="008275A1">
        <w:t>.”104 Those employees exist</w:t>
      </w:r>
      <w:r>
        <w:t xml:space="preserve"> only as the President’s surrogates because, as George Washington noted, of “the impossibility that one man should be able to perform all the great business of the state.”105</w:t>
      </w:r>
    </w:p>
    <w:p w14:paraId="44A87162" w14:textId="77777777" w:rsidR="00B43FD5" w:rsidRPr="009D24A0" w:rsidRDefault="00B43FD5" w:rsidP="00B43FD5">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0D129F96" w14:textId="77777777" w:rsidR="00B43FD5" w:rsidRPr="008275A1" w:rsidRDefault="00B43FD5" w:rsidP="00B43FD5">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1E80EEF2" w14:textId="77777777" w:rsidR="00B43FD5" w:rsidRPr="008275A1" w:rsidRDefault="00B43FD5" w:rsidP="00B43FD5">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535B8F42" w14:textId="77777777" w:rsidR="00B43FD5" w:rsidRPr="006631E7" w:rsidRDefault="00B43FD5" w:rsidP="00B43FD5">
      <w:r w:rsidRPr="008275A1">
        <w:t>A. Article II vests the power of impoundment in the President.</w:t>
      </w:r>
      <w:r w:rsidRPr="006631E7">
        <w:t xml:space="preserve"> </w:t>
      </w:r>
    </w:p>
    <w:p w14:paraId="7A93AC8B" w14:textId="77777777" w:rsidR="00B43FD5" w:rsidRPr="006631E7" w:rsidRDefault="00B43FD5" w:rsidP="00B43FD5">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0E4F3AF9" w14:textId="77777777" w:rsidR="00B43FD5" w:rsidRPr="008275A1" w:rsidRDefault="00B43FD5" w:rsidP="00B43FD5">
      <w:r w:rsidRPr="006631E7">
        <w:rPr>
          <w:rStyle w:val="StyleUnderline"/>
        </w:rPr>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w:t>
      </w:r>
      <w:r w:rsidRPr="008275A1">
        <w:t>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10961A48" w14:textId="77777777" w:rsidR="00B43FD5" w:rsidRPr="006631E7" w:rsidRDefault="00B43FD5" w:rsidP="00B43FD5">
      <w:r w:rsidRPr="008275A1">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8275A1">
        <w:t xml:space="preserve">in the </w:t>
      </w:r>
      <w:r w:rsidRPr="008275A1">
        <w:rPr>
          <w:rStyle w:val="Emphasis"/>
        </w:rPr>
        <w:t>President</w:t>
      </w:r>
      <w:r w:rsidRPr="008275A1">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697AFBFE" w14:textId="77777777" w:rsidR="00B43FD5" w:rsidRPr="006631E7" w:rsidRDefault="00B43FD5" w:rsidP="00B43FD5">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2E223630" w14:textId="77777777" w:rsidR="00B43FD5" w:rsidRDefault="00B43FD5" w:rsidP="00B43FD5">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71858D07" w14:textId="77777777" w:rsidR="00B43FD5" w:rsidRPr="006631E7" w:rsidRDefault="00B43FD5" w:rsidP="00B43FD5">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2B802B39" w14:textId="77777777" w:rsidR="00B43FD5" w:rsidRPr="006631E7" w:rsidRDefault="00B43FD5" w:rsidP="00B43FD5">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6F06EFEA" w14:textId="77777777" w:rsidR="00B43FD5" w:rsidRPr="006631E7" w:rsidRDefault="00B43FD5" w:rsidP="00B43FD5">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782EC569" w14:textId="77777777" w:rsidR="00B43FD5" w:rsidRPr="006631E7" w:rsidRDefault="00B43FD5" w:rsidP="00B43FD5">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35585271" w14:textId="77777777" w:rsidR="00B43FD5" w:rsidRPr="006631E7" w:rsidRDefault="00B43FD5" w:rsidP="00B43FD5">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185F984A" w14:textId="77777777" w:rsidR="00B43FD5" w:rsidRPr="006631E7" w:rsidRDefault="00B43FD5" w:rsidP="00B43FD5">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2661FD31" w14:textId="77777777" w:rsidR="00B43FD5" w:rsidRDefault="00B43FD5" w:rsidP="00B43FD5">
      <w:pPr>
        <w:rPr>
          <w:rStyle w:val="Emphasis"/>
          <w:sz w:val="28"/>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6631E7">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6631E7">
        <w:t xml:space="preserve"> </w:t>
      </w:r>
      <w:r w:rsidRPr="006631E7">
        <w:rPr>
          <w:rStyle w:val="StyleUnderline"/>
        </w:rPr>
        <w:t xml:space="preserve">knew that the President must spend a specified amount on a contract, they </w:t>
      </w:r>
      <w:r w:rsidRPr="0037749B">
        <w:rPr>
          <w:rStyle w:val="StyleUnderline"/>
        </w:rPr>
        <w:t>would</w:t>
      </w:r>
      <w:r w:rsidRPr="0037749B">
        <w:t xml:space="preserve"> </w:t>
      </w:r>
      <w:r w:rsidRPr="007C590A">
        <w:rPr>
          <w:rStyle w:val="StyleUnderline"/>
          <w:highlight w:val="cyan"/>
        </w:rPr>
        <w:t xml:space="preserve">have no </w:t>
      </w:r>
      <w:r w:rsidRPr="0037749B">
        <w:rPr>
          <w:rStyle w:val="Emphasis"/>
        </w:rPr>
        <w:t>incentive</w:t>
      </w:r>
      <w:r w:rsidRPr="0037749B">
        <w:rPr>
          <w:rStyle w:val="StyleUnderline"/>
        </w:rPr>
        <w:t xml:space="preserve"> to </w:t>
      </w:r>
      <w:r w:rsidRPr="0037749B">
        <w:rPr>
          <w:rStyle w:val="Emphasis"/>
        </w:rPr>
        <w:t>bargain</w:t>
      </w:r>
      <w:r w:rsidRPr="0037749B">
        <w:rPr>
          <w:rStyle w:val="StyleUnderline"/>
        </w:rPr>
        <w:t xml:space="preserve"> and no </w:t>
      </w:r>
      <w:r w:rsidRPr="0037749B">
        <w:rPr>
          <w:rStyle w:val="Emphasis"/>
        </w:rPr>
        <w:t>incentive</w:t>
      </w:r>
      <w:r w:rsidRPr="0037749B">
        <w:rPr>
          <w:rStyle w:val="StyleUnderline"/>
        </w:rPr>
        <w:t xml:space="preserve"> to </w:t>
      </w:r>
      <w:r w:rsidRPr="0037749B">
        <w:rPr>
          <w:rStyle w:val="Emphasis"/>
        </w:rPr>
        <w:t>work efficiently</w:t>
      </w:r>
      <w:r w:rsidRPr="0037749B">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7C590A">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183AFE05" w14:textId="77777777" w:rsidR="00B43FD5" w:rsidRDefault="00B43FD5" w:rsidP="00B43FD5">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2A2FC8A7" w14:textId="77777777" w:rsidR="00B43FD5" w:rsidRPr="006631E7" w:rsidRDefault="00B43FD5" w:rsidP="00B43FD5">
      <w:r w:rsidRPr="0037749B">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37749B">
        <w:t xml:space="preserve">, </w:t>
      </w:r>
      <w:r w:rsidRPr="0037749B">
        <w:rPr>
          <w:rStyle w:val="StyleUnderline"/>
        </w:rPr>
        <w:t>he has the authority to set it aside.</w:t>
      </w:r>
      <w:r w:rsidRPr="0037749B">
        <w:t xml:space="preserve"> For example, President Truman impounded appropriated funds</w:t>
      </w:r>
      <w:r w:rsidRPr="006631E7">
        <w:t xml:space="preserve"> for 10 full Air Force groups on the basis of “the need to maintain a balance between national security and a sound economy … and the President’s authority as Commander-in-Chief.”30</w:t>
      </w:r>
    </w:p>
    <w:p w14:paraId="06318969" w14:textId="77777777" w:rsidR="00B43FD5" w:rsidRDefault="00B43FD5" w:rsidP="00B43FD5">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w:t>
      </w:r>
      <w:r w:rsidRPr="0037749B">
        <w:rPr>
          <w:rStyle w:val="StyleUnderline"/>
        </w:rPr>
        <w:t xml:space="preserve"> a </w:t>
      </w:r>
      <w:r w:rsidRPr="007C590A">
        <w:rPr>
          <w:rStyle w:val="Emphasis"/>
          <w:highlight w:val="cyan"/>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35713359" w14:textId="77777777" w:rsidR="00B43FD5" w:rsidRPr="006631E7" w:rsidRDefault="00B43FD5" w:rsidP="00B43FD5">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52CBABA2" w14:textId="77777777" w:rsidR="00B43FD5" w:rsidRPr="006631E7" w:rsidRDefault="00B43FD5" w:rsidP="00B43FD5">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6A843892" w14:textId="77777777" w:rsidR="00B43FD5" w:rsidRPr="006631E7" w:rsidRDefault="00B43FD5" w:rsidP="00B43FD5">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37749B">
        <w:rPr>
          <w:rStyle w:val="StyleUnderline"/>
        </w:rPr>
        <w:t>Threatening to 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37749B">
        <w:rPr>
          <w:rStyle w:val="StyleUnderline"/>
        </w:rPr>
        <w:t xml:space="preserve">used by Presidents </w:t>
      </w:r>
      <w:r w:rsidRPr="007C590A">
        <w:rPr>
          <w:rStyle w:val="StyleUnderline"/>
          <w:highlight w:val="cyan"/>
        </w:rPr>
        <w:t>to cajole</w:t>
      </w:r>
      <w:r w:rsidRPr="0037749B">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6D7B2742" w14:textId="77777777" w:rsidR="00B43FD5" w:rsidRPr="006631E7" w:rsidRDefault="00B43FD5" w:rsidP="00B43FD5">
      <w:r w:rsidRPr="006631E7">
        <w:t>***</w:t>
      </w:r>
    </w:p>
    <w:p w14:paraId="289DF03C" w14:textId="77777777" w:rsidR="00B43FD5" w:rsidRPr="006631E7" w:rsidRDefault="00B43FD5" w:rsidP="00B43FD5">
      <w:r w:rsidRPr="0037749B">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37749B">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37749B">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4E15FEF2" w14:textId="77777777" w:rsidR="00B43FD5" w:rsidRPr="006631E7" w:rsidRDefault="00B43FD5" w:rsidP="00B43FD5">
      <w:r w:rsidRPr="006631E7">
        <w:t>B. Centuries of established understanding and practice support the President’s impoundment authority.</w:t>
      </w:r>
    </w:p>
    <w:p w14:paraId="3CE258E4" w14:textId="77777777" w:rsidR="00B43FD5" w:rsidRPr="006631E7" w:rsidRDefault="00B43FD5" w:rsidP="00B43FD5">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5278E789" w14:textId="77777777" w:rsidR="00B43FD5" w:rsidRDefault="00B43FD5" w:rsidP="00B43FD5">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03576244" w14:textId="77777777" w:rsidR="00B43FD5" w:rsidRPr="005D2D46" w:rsidRDefault="00B43FD5" w:rsidP="00B43FD5">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4A6188F8" w14:textId="77777777" w:rsidR="00B43FD5" w:rsidRDefault="00B43FD5" w:rsidP="00B43FD5">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1AD069C3" w14:textId="77777777" w:rsidR="00B43FD5" w:rsidRPr="00D32D65" w:rsidRDefault="00B43FD5" w:rsidP="00B43FD5">
      <w:r w:rsidRPr="00D32D65">
        <w:t>Introduction</w:t>
      </w:r>
    </w:p>
    <w:p w14:paraId="4876253F" w14:textId="77777777" w:rsidR="00B43FD5" w:rsidRPr="0037749B" w:rsidRDefault="00B43FD5" w:rsidP="00B43FD5">
      <w:r w:rsidRPr="0037749B">
        <w:rPr>
          <w:rStyle w:val="StyleUnderline"/>
        </w:rPr>
        <w:t xml:space="preserve">Building a </w:t>
      </w:r>
      <w:r w:rsidRPr="0037749B">
        <w:rPr>
          <w:rStyle w:val="Emphasis"/>
        </w:rPr>
        <w:t>modern military</w:t>
      </w:r>
      <w:r w:rsidRPr="0037749B">
        <w:rPr>
          <w:rStyle w:val="StyleUnderline"/>
        </w:rPr>
        <w:t xml:space="preserve"> requires</w:t>
      </w:r>
      <w:r w:rsidRPr="0037749B">
        <w:t xml:space="preserve"> a </w:t>
      </w:r>
      <w:r w:rsidRPr="0037749B">
        <w:rPr>
          <w:rStyle w:val="StyleUnderline"/>
        </w:rPr>
        <w:t>clear conceptualization of</w:t>
      </w:r>
      <w:r w:rsidRPr="0037749B">
        <w:t xml:space="preserve"> the </w:t>
      </w:r>
      <w:r w:rsidRPr="0037749B">
        <w:rPr>
          <w:rStyle w:val="StyleUnderline"/>
        </w:rPr>
        <w:t>realities</w:t>
      </w:r>
      <w:r w:rsidRPr="0037749B">
        <w:t xml:space="preserve"> of international conflict and tight alignment with a country’s foreign policy. Strategic planners must have a clear</w:t>
      </w:r>
      <w:r w:rsidRPr="0037749B">
        <w:rPr>
          <w:rFonts w:ascii="Cambria Math" w:hAnsi="Cambria Math" w:cs="Cambria Math"/>
        </w:rPr>
        <w:t>‐</w:t>
      </w:r>
      <w:r w:rsidRPr="0037749B">
        <w:t xml:space="preserve">​eyed view of both the threats facing the country and the tools necessary to defend its vital interests. </w:t>
      </w:r>
      <w:r w:rsidRPr="0037749B">
        <w:rPr>
          <w:rStyle w:val="StyleUnderline"/>
        </w:rPr>
        <w:t>Planners</w:t>
      </w:r>
      <w:r w:rsidRPr="0037749B">
        <w:t xml:space="preserve"> in the United States </w:t>
      </w:r>
      <w:r w:rsidRPr="0037749B">
        <w:rPr>
          <w:rStyle w:val="StyleUnderline"/>
        </w:rPr>
        <w:t>should</w:t>
      </w:r>
      <w:r w:rsidRPr="0037749B">
        <w:t xml:space="preserve"> take </w:t>
      </w:r>
      <w:r w:rsidRPr="0037749B">
        <w:rPr>
          <w:rStyle w:val="StyleUnderline"/>
        </w:rPr>
        <w:t>account of the country’s</w:t>
      </w:r>
      <w:r w:rsidRPr="0037749B">
        <w:t xml:space="preserve"> fortunate circumstances, including its geography, dynamic </w:t>
      </w:r>
      <w:r w:rsidRPr="0037749B">
        <w:rPr>
          <w:rStyle w:val="Emphasis"/>
        </w:rPr>
        <w:t>economy</w:t>
      </w:r>
      <w:r w:rsidRPr="0037749B">
        <w:t xml:space="preserve">, and political stability, </w:t>
      </w:r>
      <w:r w:rsidRPr="0037749B">
        <w:rPr>
          <w:rStyle w:val="StyleUnderline"/>
        </w:rPr>
        <w:t>and recognize</w:t>
      </w:r>
      <w:r w:rsidRPr="0037749B">
        <w:t xml:space="preserve"> that </w:t>
      </w:r>
      <w:r w:rsidRPr="0037749B">
        <w:rPr>
          <w:rStyle w:val="StyleUnderline"/>
        </w:rPr>
        <w:t>maintaining</w:t>
      </w:r>
      <w:r w:rsidRPr="0037749B">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37749B">
        <w:t xml:space="preserve"> that is constantly active in nearly every part of the world.</w:t>
      </w:r>
    </w:p>
    <w:p w14:paraId="777FBFB2" w14:textId="77777777" w:rsidR="00B43FD5" w:rsidRPr="00D32D65" w:rsidRDefault="00B43FD5" w:rsidP="00B43FD5">
      <w:r w:rsidRPr="0037749B">
        <w:t>For decades, however, U.S. nation</w:t>
      </w:r>
      <w:r w:rsidRPr="00D32D65">
        <w:t>al security policy has been oriented around a military</w:t>
      </w:r>
      <w:r w:rsidRPr="00D32D65">
        <w:rPr>
          <w:rFonts w:ascii="Cambria Math" w:hAnsi="Cambria Math" w:cs="Cambria Math"/>
        </w:rPr>
        <w:t>‐</w:t>
      </w:r>
      <w:r w:rsidRPr="00D32D65">
        <w:t>​centric approach, variously called primacy, liberal hegemony, or deep engagement. Primacy is based on the idea that U.S. military power explains the absence of a major</w:t>
      </w:r>
      <w:r w:rsidRPr="00D32D65">
        <w:rPr>
          <w:rFonts w:ascii="Cambria Math" w:hAnsi="Cambria Math" w:cs="Cambria Math"/>
        </w:rPr>
        <w:t>‐</w:t>
      </w:r>
      <w:r w:rsidRPr="00D32D65">
        <w:t xml:space="preserve">​power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7AE9F962" w14:textId="77777777" w:rsidR="00B43FD5" w:rsidRPr="00D32D65" w:rsidRDefault="00B43FD5" w:rsidP="00B43FD5">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rPr>
          <w:rFonts w:ascii="Cambria Math" w:hAnsi="Cambria Math" w:cs="Cambria Math"/>
        </w:rPr>
        <w:t>‐</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7D113031" w14:textId="77777777" w:rsidR="00B43FD5" w:rsidRPr="00D32D65" w:rsidRDefault="00B43FD5" w:rsidP="00B43FD5">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1772B0EE" w14:textId="77777777" w:rsidR="00B43FD5" w:rsidRPr="00D32D65" w:rsidRDefault="00B43FD5" w:rsidP="00B43FD5">
      <w:r w:rsidRPr="00D32D65">
        <w:t>&lt;&lt;FIGURE 1 OMITTED&gt;&gt;</w:t>
      </w:r>
    </w:p>
    <w:p w14:paraId="25FA47F2" w14:textId="77777777" w:rsidR="00B43FD5" w:rsidRPr="00D32D65" w:rsidRDefault="00B43FD5" w:rsidP="00B43FD5">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.8 The desire for one</w:t>
      </w:r>
      <w:r w:rsidRPr="00D32D65">
        <w:rPr>
          <w:rFonts w:ascii="Cambria Math" w:hAnsi="Cambria Math" w:cs="Cambria Math"/>
        </w:rPr>
        <w:t>‐</w:t>
      </w:r>
      <w:r w:rsidRPr="00D32D65">
        <w:t xml:space="preserve">​sided </w:t>
      </w:r>
      <w:r>
        <w:t>“</w:t>
      </w:r>
      <w:r w:rsidRPr="00D32D65">
        <w:t>overmatch</w:t>
      </w:r>
      <w:r>
        <w:t>”</w:t>
      </w:r>
      <w:r w:rsidRPr="00D32D65">
        <w:t xml:space="preserve"> is understandable but impractical given the extensive commitments it entails. The time is ripe to make a clean break from the past.</w:t>
      </w:r>
    </w:p>
    <w:p w14:paraId="0DA6CC35" w14:textId="77777777" w:rsidR="00B43FD5" w:rsidRPr="00D32D65" w:rsidRDefault="00B43FD5" w:rsidP="00B43FD5">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52F4D70F" w14:textId="77777777" w:rsidR="00B43FD5" w:rsidRPr="00D32D65" w:rsidRDefault="00B43FD5" w:rsidP="00B43FD5">
      <w:r w:rsidRPr="00D32D65">
        <w:t>A Restraint</w:t>
      </w:r>
      <w:r w:rsidRPr="00D32D65">
        <w:rPr>
          <w:rFonts w:ascii="Cambria Math" w:hAnsi="Cambria Math" w:cs="Cambria Math"/>
        </w:rPr>
        <w:t>‐</w:t>
      </w:r>
      <w:r w:rsidRPr="00D32D65">
        <w:t>​Focused Strategy</w:t>
      </w:r>
    </w:p>
    <w:p w14:paraId="15EB3112" w14:textId="77777777" w:rsidR="00B43FD5" w:rsidRPr="00D32D65" w:rsidRDefault="00B43FD5" w:rsidP="00B43FD5">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7AC6321D" w14:textId="77777777" w:rsidR="00B43FD5" w:rsidRPr="00D32D65" w:rsidRDefault="00B43FD5" w:rsidP="00B43FD5">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w:t>
      </w:r>
      <w:r w:rsidRPr="00D32D65">
        <w:rPr>
          <w:rFonts w:ascii="Cambria Math" w:hAnsi="Cambria Math" w:cs="Cambria Math"/>
        </w:rPr>
        <w:t>‐</w:t>
      </w:r>
      <w:r w:rsidRPr="00D32D65">
        <w:t>​standing rules</w:t>
      </w:r>
      <w:r w:rsidRPr="00D32D65">
        <w:rPr>
          <w:rFonts w:ascii="Cambria Math" w:hAnsi="Cambria Math" w:cs="Cambria Math"/>
        </w:rPr>
        <w:t>‐</w:t>
      </w:r>
      <w:r w:rsidRPr="00D32D65">
        <w:t>​based international order—creating a security environment more complex and volatile than any we have experienced in recent memory.</w:t>
      </w:r>
      <w:r>
        <w:t>”</w:t>
      </w:r>
      <w:r w:rsidRPr="00D32D65">
        <w:t>11</w:t>
      </w:r>
    </w:p>
    <w:p w14:paraId="207D73AE" w14:textId="77777777" w:rsidR="00B43FD5" w:rsidRPr="00D32D65" w:rsidRDefault="00B43FD5" w:rsidP="00B43FD5">
      <w:r w:rsidRPr="00D32D65">
        <w:t>The NDS does not treat this diagnosis as a recognition of the limits of American military power but rather as a rallying cry to marshal additional national resources and maintain the globe</w:t>
      </w:r>
      <w:r w:rsidRPr="00D32D65">
        <w:rPr>
          <w:rFonts w:ascii="Cambria Math" w:hAnsi="Cambria Math" w:cs="Cambria Math"/>
        </w:rPr>
        <w:t>‐</w:t>
      </w:r>
      <w:r w:rsidRPr="00D32D65">
        <w:t xml:space="preserv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07CB987B" w14:textId="77777777" w:rsidR="00B43FD5" w:rsidRPr="00D32D65" w:rsidRDefault="00B43FD5" w:rsidP="00B43FD5">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28A557FD" w14:textId="77777777" w:rsidR="00B43FD5" w:rsidRPr="005530C5" w:rsidRDefault="00B43FD5" w:rsidP="00B43FD5">
      <w:r w:rsidRPr="00D32D65">
        <w:t>The United States needs a prudent military strategy that can protect U.S. interests without turning into an open</w:t>
      </w:r>
      <w:r w:rsidRPr="00D32D65">
        <w:rPr>
          <w:rFonts w:ascii="Cambria Math" w:hAnsi="Cambria Math" w:cs="Cambria Math"/>
        </w:rPr>
        <w:t>‐</w:t>
      </w:r>
      <w:r w:rsidRPr="00D32D65">
        <w:t xml:space="preserve">​ended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5530C5">
        <w:rPr>
          <w:rFonts w:ascii="Cambria Math" w:hAnsi="Cambria Math" w:cs="Cambria Math"/>
        </w:rPr>
        <w:t>‐</w:t>
      </w:r>
      <w:r w:rsidRPr="005530C5">
        <w:t>​needed coherence to U.S. military strategy.</w:t>
      </w:r>
    </w:p>
    <w:p w14:paraId="6A2D4C51" w14:textId="77777777" w:rsidR="00B43FD5" w:rsidRPr="00A173A1" w:rsidRDefault="00B43FD5" w:rsidP="00B43FD5">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66D59D3C" w14:textId="77777777" w:rsidR="00B43FD5" w:rsidRPr="00A173A1" w:rsidRDefault="00B43FD5" w:rsidP="00B43FD5">
      <w:pPr>
        <w:rPr>
          <w:sz w:val="12"/>
          <w:szCs w:val="18"/>
        </w:rPr>
      </w:pPr>
      <w:r w:rsidRPr="00A173A1">
        <w:rPr>
          <w:sz w:val="12"/>
          <w:szCs w:val="18"/>
        </w:rPr>
        <w:t>The current approach relies heavily on the use of force and coercion at the expense of other instruments of power and influence. A military</w:t>
      </w:r>
      <w:r w:rsidRPr="00A173A1">
        <w:rPr>
          <w:rFonts w:ascii="Cambria Math" w:hAnsi="Cambria Math" w:cs="Cambria Math"/>
          <w:sz w:val="12"/>
          <w:szCs w:val="18"/>
        </w:rPr>
        <w:t>‐</w:t>
      </w:r>
      <w:r w:rsidRPr="00A173A1">
        <w:rPr>
          <w:sz w:val="12"/>
          <w:szCs w:val="18"/>
        </w:rPr>
        <w:t>​centric strategy seems particularly ill</w:t>
      </w:r>
      <w:r w:rsidRPr="00A173A1">
        <w:rPr>
          <w:rFonts w:ascii="Cambria Math" w:hAnsi="Cambria Math" w:cs="Cambria Math"/>
          <w:sz w:val="12"/>
          <w:szCs w:val="18"/>
        </w:rPr>
        <w:t>‐</w:t>
      </w:r>
      <w:r w:rsidRPr="00A173A1">
        <w:rPr>
          <w:sz w:val="12"/>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2BFDF086" w14:textId="77777777" w:rsidR="00B43FD5" w:rsidRPr="00A173A1" w:rsidRDefault="00B43FD5" w:rsidP="00B43FD5">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w:t>
      </w:r>
      <w:r w:rsidRPr="00A173A1">
        <w:rPr>
          <w:rFonts w:ascii="Cambria Math" w:hAnsi="Cambria Math" w:cs="Cambria Math"/>
          <w:sz w:val="12"/>
          <w:szCs w:val="12"/>
        </w:rPr>
        <w:t>‐</w:t>
      </w:r>
      <w:r w:rsidRPr="00A173A1">
        <w:rPr>
          <w:sz w:val="12"/>
          <w:szCs w:val="12"/>
        </w:rPr>
        <w:t>​operating bases that will be vulnerable if conflict erupts. Under a strategy of restraint, the U.S. Navy and Air Force would be a surge force capable of deploying to crisis zones if local actors prove incapable of addressing threats.</w:t>
      </w:r>
    </w:p>
    <w:p w14:paraId="48010378" w14:textId="77777777" w:rsidR="00B43FD5" w:rsidRPr="00A173A1" w:rsidRDefault="00B43FD5" w:rsidP="00B43FD5">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A173A1">
        <w:rPr>
          <w:rFonts w:ascii="Cambria Math" w:hAnsi="Cambria Math" w:cs="Cambria Math"/>
          <w:sz w:val="12"/>
          <w:szCs w:val="18"/>
        </w:rPr>
        <w:t>‐</w:t>
      </w:r>
      <w:r w:rsidRPr="00A173A1">
        <w:rPr>
          <w:sz w:val="12"/>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A173A1">
        <w:rPr>
          <w:rFonts w:ascii="Cambria Math" w:hAnsi="Cambria Math" w:cs="Cambria Math"/>
          <w:sz w:val="12"/>
          <w:szCs w:val="18"/>
        </w:rPr>
        <w:t>‐</w:t>
      </w:r>
      <w:r w:rsidRPr="00A173A1">
        <w:rPr>
          <w:sz w:val="12"/>
          <w:szCs w:val="18"/>
        </w:rPr>
        <w:t>​the</w:t>
      </w:r>
      <w:r w:rsidRPr="00A173A1">
        <w:rPr>
          <w:rFonts w:ascii="Cambria Math" w:hAnsi="Cambria Math" w:cs="Cambria Math"/>
          <w:sz w:val="12"/>
          <w:szCs w:val="18"/>
        </w:rPr>
        <w:t>‐</w:t>
      </w:r>
      <w:r w:rsidRPr="00A173A1">
        <w:rPr>
          <w:sz w:val="12"/>
          <w:szCs w:val="18"/>
        </w:rPr>
        <w:t>​horizon posture would reduce demands on the U.S. military—especially on active</w:t>
      </w:r>
      <w:r w:rsidRPr="00A173A1">
        <w:rPr>
          <w:rFonts w:ascii="Cambria Math" w:hAnsi="Cambria Math" w:cs="Cambria Math"/>
          <w:sz w:val="12"/>
          <w:szCs w:val="18"/>
        </w:rPr>
        <w:t>‐</w:t>
      </w:r>
      <w:r w:rsidRPr="00A173A1">
        <w:rPr>
          <w:sz w:val="12"/>
          <w:szCs w:val="18"/>
        </w:rPr>
        <w:t>​duty personnel.</w:t>
      </w:r>
    </w:p>
    <w:p w14:paraId="69EEF4AC" w14:textId="77777777" w:rsidR="00B43FD5" w:rsidRPr="0037749B" w:rsidRDefault="00B43FD5" w:rsidP="00B43FD5">
      <w:r w:rsidRPr="00D32D65">
        <w:t xml:space="preserve">A grand strategy of restraint calls for a less active conventional military, one that is not deployed in permanent bases or </w:t>
      </w:r>
      <w:r w:rsidRPr="0037749B">
        <w:t xml:space="preserve">routinely engaged in offensive operations on multiple continents. Even so, </w:t>
      </w:r>
      <w:r w:rsidRPr="0037749B">
        <w:rPr>
          <w:rStyle w:val="StyleUnderline"/>
        </w:rPr>
        <w:t>restraint is not</w:t>
      </w:r>
      <w:r w:rsidRPr="0037749B">
        <w:t xml:space="preserve"> synonymous with </w:t>
      </w:r>
      <w:r w:rsidRPr="0037749B">
        <w:rPr>
          <w:rStyle w:val="StyleUnderline"/>
        </w:rPr>
        <w:t xml:space="preserve">disarmament; the </w:t>
      </w:r>
      <w:r w:rsidRPr="0037749B">
        <w:rPr>
          <w:rStyle w:val="Emphasis"/>
        </w:rPr>
        <w:t>U</w:t>
      </w:r>
      <w:r w:rsidRPr="0037749B">
        <w:t xml:space="preserve">nited </w:t>
      </w:r>
      <w:r w:rsidRPr="0037749B">
        <w:rPr>
          <w:rStyle w:val="Emphasis"/>
        </w:rPr>
        <w:t>S</w:t>
      </w:r>
      <w:r w:rsidRPr="0037749B">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37749B">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37749B">
        <w:t xml:space="preserve"> the </w:t>
      </w:r>
      <w:r w:rsidRPr="0037749B">
        <w:rPr>
          <w:rStyle w:val="Emphasis"/>
        </w:rPr>
        <w:t>role of nuclear weapons</w:t>
      </w:r>
      <w:r w:rsidRPr="0037749B">
        <w:rPr>
          <w:rStyle w:val="StyleUnderline"/>
        </w:rPr>
        <w:t xml:space="preserve"> in U.S. defense strateg</w:t>
      </w:r>
      <w:r w:rsidRPr="0037749B">
        <w:t xml:space="preserve">y would </w:t>
      </w:r>
      <w:r w:rsidRPr="0037749B">
        <w:rPr>
          <w:rStyle w:val="StyleUnderline"/>
        </w:rPr>
        <w:t>have to change. The main problem with Washington’s approach to strategic deterrence</w:t>
      </w:r>
      <w:r w:rsidRPr="0037749B">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37749B">
        <w:t>.</w:t>
      </w:r>
    </w:p>
    <w:p w14:paraId="0F2D61C6" w14:textId="77777777" w:rsidR="00B43FD5" w:rsidRPr="008B73B7" w:rsidRDefault="00B43FD5" w:rsidP="00B43FD5">
      <w:r w:rsidRPr="0037749B">
        <w:rPr>
          <w:rStyle w:val="StyleUnderline"/>
        </w:rPr>
        <w:t>At its core</w:t>
      </w:r>
      <w:r w:rsidRPr="0037749B">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5B0CA2FF" w14:textId="77777777" w:rsidR="00B43FD5" w:rsidRPr="008B73B7" w:rsidRDefault="00B43FD5" w:rsidP="00B43FD5">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w:t>
      </w:r>
      <w:r w:rsidRPr="008B73B7">
        <w:rPr>
          <w:rFonts w:ascii="Cambria Math" w:hAnsi="Cambria Math" w:cs="Cambria Math"/>
        </w:rPr>
        <w:t>‐</w:t>
      </w:r>
      <w:r w:rsidRPr="008B73B7">
        <w:t>​strategic nuclear systems provide a coercive advantage in crises at lower levels of conflict.”18 This is the supposed justification for new, low</w:t>
      </w:r>
      <w:r w:rsidRPr="008B73B7">
        <w:rPr>
          <w:rFonts w:ascii="Cambria Math" w:hAnsi="Cambria Math" w:cs="Cambria Math"/>
        </w:rPr>
        <w:t>‐</w:t>
      </w:r>
      <w:r w:rsidRPr="008B73B7">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0ED60813" w14:textId="77777777" w:rsidR="00B43FD5" w:rsidRPr="00D32D65" w:rsidRDefault="00B43FD5" w:rsidP="00B43FD5">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37749B">
        <w:t xml:space="preserve"> a kind of </w:t>
      </w:r>
      <w:r w:rsidRPr="0037749B">
        <w:rPr>
          <w:rStyle w:val="Emphasis"/>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440088E9" w14:textId="77777777" w:rsidR="00B43FD5" w:rsidRPr="00D32D65" w:rsidRDefault="00B43FD5" w:rsidP="00B43FD5">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w:t>
      </w:r>
      <w:r w:rsidRPr="00D32D65">
        <w:rPr>
          <w:rFonts w:ascii="Cambria Math" w:hAnsi="Cambria Math" w:cs="Cambria Math"/>
        </w:rPr>
        <w:t>‐</w:t>
      </w:r>
      <w:r w:rsidRPr="00D32D65">
        <w:t>​range attacks and control unmanned vehicles at greater distances. Another overlooked capability in debates over the defense budget is the redundancy of reconnaissance systems—the ability of America’s intelligence</w:t>
      </w:r>
      <w:r w:rsidRPr="00D32D65">
        <w:rPr>
          <w:rFonts w:ascii="Cambria Math" w:hAnsi="Cambria Math" w:cs="Cambria Math"/>
        </w:rPr>
        <w:t>‐</w:t>
      </w:r>
      <w:r w:rsidRPr="00D32D65">
        <w:t>​gathering satellites and aircraft to perform their functions if they are disrupted.</w:t>
      </w:r>
    </w:p>
    <w:p w14:paraId="63911B79" w14:textId="77777777" w:rsidR="00B43FD5" w:rsidRPr="00D32D65" w:rsidRDefault="00B43FD5" w:rsidP="00B43FD5">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37749B">
        <w:t>,</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w:t>
      </w:r>
      <w:r w:rsidRPr="0037749B">
        <w:t>the United States “may be able to help ratchet down the risks of NATO</w:t>
      </w:r>
      <w:r w:rsidRPr="0037749B">
        <w:rPr>
          <w:rFonts w:ascii="Cambria Math" w:hAnsi="Cambria Math" w:cs="Cambria Math"/>
        </w:rPr>
        <w:t>‐</w:t>
      </w:r>
      <w:r w:rsidRPr="0037749B">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37749B">
        <w:t>. The overarching recommendation here is to halt policies that exacerbate regional security dilemmas</w:t>
      </w:r>
      <w:r w:rsidRPr="00D32D65">
        <w:t xml:space="preserve"> and to restructure U.S. military power accordingly. Such a restructuring is made more difficult, however, by the rigidity of the budgeting process.</w:t>
      </w:r>
    </w:p>
    <w:p w14:paraId="50D7E013" w14:textId="77777777" w:rsidR="00B43FD5" w:rsidRPr="00D32D65" w:rsidRDefault="00B43FD5" w:rsidP="00B43FD5">
      <w:r w:rsidRPr="00D32D65">
        <w:t>Budget Pathologies</w:t>
      </w:r>
    </w:p>
    <w:p w14:paraId="04BC210E" w14:textId="77777777" w:rsidR="00B43FD5" w:rsidRPr="008B73B7" w:rsidRDefault="00B43FD5" w:rsidP="00B43FD5">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404CDBFF" w14:textId="77777777" w:rsidR="00B43FD5" w:rsidRPr="00D32D65" w:rsidRDefault="00B43FD5" w:rsidP="00B43FD5">
      <w:r w:rsidRPr="008B73B7">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5FA08B2B" w14:textId="77777777" w:rsidR="00B43FD5" w:rsidRPr="00D32D65" w:rsidRDefault="00B43FD5" w:rsidP="00B43FD5">
      <w:r w:rsidRPr="00D32D65">
        <w:t>The U.S. military budgeting process is supposed to reflect a delicate balance between executive</w:t>
      </w:r>
      <w:r w:rsidRPr="00D32D65">
        <w:rPr>
          <w:rFonts w:ascii="Cambria Math" w:hAnsi="Cambria Math" w:cs="Cambria Math"/>
        </w:rPr>
        <w:t>‐</w:t>
      </w:r>
      <w:r w:rsidRPr="00D32D65">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2D07E00A" w14:textId="77777777" w:rsidR="00B43FD5" w:rsidRPr="00D32D65" w:rsidRDefault="00B43FD5" w:rsidP="00B43FD5">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222ABD4C" w14:textId="77777777" w:rsidR="00B43FD5" w:rsidRPr="00D32D65" w:rsidRDefault="00B43FD5" w:rsidP="00B43FD5">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5CACC208" w14:textId="77777777" w:rsidR="00B43FD5" w:rsidRPr="00D32D65" w:rsidRDefault="00B43FD5" w:rsidP="00B43FD5">
      <w:r w:rsidRPr="00B14015">
        <w:rPr>
          <w:rStyle w:val="StyleUnderline"/>
        </w:rPr>
        <w:t>The</w:t>
      </w:r>
      <w:r w:rsidRPr="00D32D65">
        <w:t xml:space="preserve"> main budgetary </w:t>
      </w:r>
      <w:r w:rsidRPr="0037749B">
        <w:rPr>
          <w:rStyle w:val="StyleUnderline"/>
        </w:rPr>
        <w:t>problem for the Pentagon</w:t>
      </w:r>
      <w:r w:rsidRPr="0037749B">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37749B">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37749B">
        <w:t>. While most Americans</w:t>
      </w:r>
      <w:r w:rsidRPr="00D32D65">
        <w:t xml:space="preserve"> want a military that is prepared to prevail in combat, we all must take account of the resources available to make that a reality, both now and into the future.</w:t>
      </w:r>
    </w:p>
    <w:p w14:paraId="6A9C9A4D" w14:textId="77777777" w:rsidR="00B43FD5" w:rsidRPr="00D32D65" w:rsidRDefault="00B43FD5" w:rsidP="00B43FD5">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4D85D4F" w14:textId="77777777" w:rsidR="00B43FD5" w:rsidRPr="002E7DA4" w:rsidRDefault="00B43FD5" w:rsidP="00B43FD5">
      <w:pPr>
        <w:rPr>
          <w:szCs w:val="16"/>
        </w:rPr>
      </w:pPr>
      <w:r w:rsidRPr="002E7DA4">
        <w:rPr>
          <w:szCs w:val="16"/>
        </w:rPr>
        <w:t>&lt;&lt;BREAKS CONDENSED&gt;&gt;</w:t>
      </w:r>
    </w:p>
    <w:p w14:paraId="4B80514D" w14:textId="77777777" w:rsidR="00B43FD5" w:rsidRPr="00D32D65" w:rsidRDefault="00B43FD5" w:rsidP="00B43FD5">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D32D65">
        <w:rPr>
          <w:rFonts w:ascii="Cambria Math" w:hAnsi="Cambria Math" w:cs="Cambria Math"/>
          <w:sz w:val="8"/>
          <w:szCs w:val="14"/>
        </w:rPr>
        <w:t>‐</w:t>
      </w:r>
      <w:r w:rsidRPr="00D32D65">
        <w:rPr>
          <w:sz w:val="8"/>
          <w:szCs w:val="14"/>
        </w:rPr>
        <w:t>​term strategy and makes it too easy to undertake present</w:t>
      </w:r>
      <w:r w:rsidRPr="00D32D65">
        <w:rPr>
          <w:rFonts w:ascii="Cambria Math" w:hAnsi="Cambria Math" w:cs="Cambria Math"/>
          <w:sz w:val="8"/>
          <w:szCs w:val="14"/>
        </w:rPr>
        <w:t>‐</w:t>
      </w:r>
      <w:r w:rsidRPr="00D32D65">
        <w:rPr>
          <w:sz w:val="8"/>
          <w:szCs w:val="14"/>
        </w:rPr>
        <w:t xml:space="preserve">​day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).38 In other words, executive branch officials and legislators have a massive loophole for expanding military spending while seeming to abide by discretionary spending limits. The BCA’s OCO exemption allows elected officials to feign concern about out</w:t>
      </w:r>
      <w:r w:rsidRPr="00D32D65">
        <w:rPr>
          <w:rFonts w:ascii="Cambria Math" w:hAnsi="Cambria Math" w:cs="Cambria Math"/>
          <w:sz w:val="8"/>
          <w:szCs w:val="14"/>
        </w:rPr>
        <w:t>‐</w:t>
      </w:r>
      <w:r w:rsidRPr="00D32D65">
        <w:rPr>
          <w:sz w:val="8"/>
          <w:szCs w:val="14"/>
        </w:rPr>
        <w:t>​of</w:t>
      </w:r>
      <w:r w:rsidRPr="00D32D65">
        <w:rPr>
          <w:rFonts w:ascii="Cambria Math" w:hAnsi="Cambria Math" w:cs="Cambria Math"/>
          <w:sz w:val="8"/>
          <w:szCs w:val="14"/>
        </w:rPr>
        <w:t>‐</w:t>
      </w:r>
      <w:r w:rsidRPr="00D32D65">
        <w:rPr>
          <w:sz w:val="8"/>
          <w:szCs w:val="14"/>
        </w:rPr>
        <w:t>​control federal spending without doing anything to stop it. Force development and planning requires funding that is on</w:t>
      </w:r>
      <w:r w:rsidRPr="00D32D65">
        <w:rPr>
          <w:rFonts w:ascii="Cambria Math" w:hAnsi="Cambria Math" w:cs="Cambria Math"/>
          <w:sz w:val="8"/>
          <w:szCs w:val="14"/>
        </w:rPr>
        <w:t>‐</w:t>
      </w:r>
      <w:r w:rsidRPr="00D32D65">
        <w:rPr>
          <w:sz w:val="8"/>
          <w:szCs w:val="14"/>
        </w:rPr>
        <w:t>​time, stable, and proportional to the scope of military operations. Using OCO to skirt the BCA’s budget caps does not reflect a military establishment that can prioritize according to coherent long</w:t>
      </w:r>
      <w:r w:rsidRPr="00D32D65">
        <w:rPr>
          <w:rFonts w:ascii="Cambria Math" w:hAnsi="Cambria Math" w:cs="Cambria Math"/>
          <w:sz w:val="8"/>
          <w:szCs w:val="14"/>
        </w:rPr>
        <w:t>‐</w:t>
      </w:r>
      <w:r w:rsidRPr="00D32D65">
        <w:rPr>
          <w:sz w:val="8"/>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D32D65">
        <w:rPr>
          <w:rFonts w:ascii="Cambria Math" w:hAnsi="Cambria Math" w:cs="Cambria Math"/>
          <w:sz w:val="8"/>
          <w:szCs w:val="14"/>
        </w:rPr>
        <w:t>‐</w:t>
      </w:r>
      <w:r w:rsidRPr="00D32D65">
        <w:rPr>
          <w:sz w:val="8"/>
          <w:szCs w:val="14"/>
        </w:rPr>
        <w:t xml:space="preserve">​ending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t>
      </w:r>
      <w:r w:rsidRPr="00D32D65">
        <w:rPr>
          <w:rFonts w:ascii="Cambria Math" w:hAnsi="Cambria Math" w:cs="Cambria Math"/>
          <w:sz w:val="8"/>
          <w:szCs w:val="14"/>
        </w:rPr>
        <w:t>‐</w:t>
      </w:r>
      <w:r w:rsidRPr="00D32D65">
        <w:rPr>
          <w:sz w:val="8"/>
          <w:szCs w:val="14"/>
        </w:rPr>
        <w: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D32D65">
        <w:rPr>
          <w:rFonts w:ascii="Cambria Math" w:hAnsi="Cambria Math" w:cs="Cambria Math"/>
          <w:sz w:val="8"/>
          <w:szCs w:val="14"/>
        </w:rPr>
        <w:t>‐</w:t>
      </w:r>
      <w:r w:rsidRPr="00D32D65">
        <w:rPr>
          <w:sz w:val="8"/>
          <w:szCs w:val="14"/>
        </w:rPr>
        <w:t>​duty service members, an increase in reported sexual assaults, and the need for expanded counseling to deal with post</w:t>
      </w:r>
      <w:r w:rsidRPr="00D32D65">
        <w:rPr>
          <w:rFonts w:ascii="Cambria Math" w:hAnsi="Cambria Math" w:cs="Cambria Math"/>
          <w:sz w:val="8"/>
          <w:szCs w:val="14"/>
        </w:rPr>
        <w:t>‐</w:t>
      </w:r>
      <w:r w:rsidRPr="00D32D65">
        <w:rPr>
          <w:sz w:val="8"/>
          <w:szCs w:val="14"/>
        </w:rPr>
        <w:t>​traumatic stress disorder and other psychological challenges.48 In short, the well</w:t>
      </w:r>
      <w:r w:rsidRPr="00D32D65">
        <w:rPr>
          <w:rFonts w:ascii="Cambria Math" w:hAnsi="Cambria Math" w:cs="Cambria Math"/>
          <w:sz w:val="8"/>
          <w:szCs w:val="14"/>
        </w:rPr>
        <w:t>‐</w:t>
      </w:r>
      <w:r w:rsidRPr="00D32D65">
        <w:rPr>
          <w:sz w:val="8"/>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D32D65">
        <w:rPr>
          <w:rFonts w:ascii="Cambria Math" w:hAnsi="Cambria Math" w:cs="Cambria Math"/>
          <w:sz w:val="8"/>
          <w:szCs w:val="14"/>
        </w:rPr>
        <w:t>‐</w:t>
      </w:r>
      <w:r w:rsidRPr="00D32D65">
        <w:rPr>
          <w:sz w:val="8"/>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D32D65">
        <w:rPr>
          <w:rFonts w:ascii="Cambria Math" w:hAnsi="Cambria Math" w:cs="Cambria Math"/>
          <w:sz w:val="8"/>
          <w:szCs w:val="14"/>
        </w:rPr>
        <w:t>‐</w:t>
      </w:r>
      <w:r w:rsidRPr="00D32D65">
        <w:rPr>
          <w:sz w:val="8"/>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D32D65">
        <w:rPr>
          <w:rFonts w:ascii="Cambria Math" w:hAnsi="Cambria Math" w:cs="Cambria Math"/>
          <w:sz w:val="8"/>
          <w:szCs w:val="14"/>
        </w:rPr>
        <w:t>‐</w:t>
      </w:r>
      <w:r w:rsidRPr="00D32D65">
        <w:rPr>
          <w:sz w:val="8"/>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D32D65">
        <w:rPr>
          <w:rFonts w:ascii="Cambria Math" w:hAnsi="Cambria Math" w:cs="Cambria Math"/>
          <w:sz w:val="8"/>
          <w:szCs w:val="14"/>
        </w:rPr>
        <w:t>‐</w:t>
      </w:r>
      <w:r w:rsidRPr="00D32D65">
        <w:rPr>
          <w:sz w:val="8"/>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D32D65">
        <w:rPr>
          <w:rFonts w:ascii="Cambria Math" w:hAnsi="Cambria Math" w:cs="Cambria Math"/>
          <w:sz w:val="8"/>
          <w:szCs w:val="14"/>
        </w:rPr>
        <w:t>‐</w:t>
      </w:r>
      <w:r w:rsidRPr="00D32D65">
        <w:rPr>
          <w:sz w:val="8"/>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D32D65">
        <w:rPr>
          <w:rFonts w:ascii="Cambria Math" w:hAnsi="Cambria Math" w:cs="Cambria Math"/>
          <w:sz w:val="8"/>
          <w:szCs w:val="14"/>
        </w:rPr>
        <w:t>‐</w:t>
      </w:r>
      <w:r w:rsidRPr="00D32D65">
        <w:rPr>
          <w:sz w:val="8"/>
          <w:szCs w:val="14"/>
        </w:rPr>
        <w:t xml:space="preserve">​wide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w:t>
      </w:r>
      <w:r w:rsidRPr="00D32D65">
        <w:rPr>
          <w:rFonts w:ascii="Cambria Math" w:hAnsi="Cambria Math" w:cs="Cambria Math"/>
          <w:sz w:val="8"/>
          <w:szCs w:val="14"/>
        </w:rPr>
        <w:t>‐</w:t>
      </w:r>
      <w:r w:rsidRPr="00D32D65">
        <w:rPr>
          <w:sz w:val="8"/>
          <w:szCs w:val="14"/>
        </w:rPr>
        <w:t xml:space="preserve">​positioned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D32D65">
        <w:rPr>
          <w:rFonts w:ascii="Cambria Math" w:hAnsi="Cambria Math" w:cs="Cambria Math"/>
          <w:sz w:val="8"/>
          <w:szCs w:val="14"/>
        </w:rPr>
        <w:t>‐</w:t>
      </w:r>
      <w:r w:rsidRPr="00D32D65">
        <w:rPr>
          <w:sz w:val="8"/>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D32D65">
        <w:rPr>
          <w:rFonts w:ascii="Cambria Math" w:hAnsi="Cambria Math" w:cs="Cambria Math"/>
          <w:sz w:val="8"/>
          <w:szCs w:val="14"/>
        </w:rPr>
        <w:t>‐</w:t>
      </w:r>
      <w:r w:rsidRPr="00D32D65">
        <w:rPr>
          <w:sz w:val="8"/>
          <w:szCs w:val="14"/>
        </w:rPr>
        <w:t>​term concerns, such as the parochial interests of defense</w:t>
      </w:r>
      <w:r w:rsidRPr="00D32D65">
        <w:rPr>
          <w:rFonts w:ascii="Cambria Math" w:hAnsi="Cambria Math" w:cs="Cambria Math"/>
          <w:sz w:val="8"/>
          <w:szCs w:val="14"/>
        </w:rPr>
        <w:t>‐</w:t>
      </w:r>
      <w:r w:rsidRPr="00D32D65">
        <w:rPr>
          <w:sz w:val="8"/>
          <w:szCs w:val="14"/>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D32D65">
        <w:rPr>
          <w:rFonts w:ascii="Cambria Math" w:hAnsi="Cambria Math" w:cs="Cambria Math"/>
          <w:sz w:val="8"/>
          <w:szCs w:val="14"/>
        </w:rPr>
        <w:t>‐</w:t>
      </w:r>
      <w:r w:rsidRPr="00D32D65">
        <w:rPr>
          <w:sz w:val="8"/>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D32D65">
        <w:rPr>
          <w:rFonts w:ascii="Cambria Math" w:hAnsi="Cambria Math" w:cs="Cambria Math"/>
          <w:sz w:val="8"/>
          <w:szCs w:val="14"/>
        </w:rPr>
        <w:t>‐</w:t>
      </w:r>
      <w:r w:rsidRPr="00D32D65">
        <w:rPr>
          <w:sz w:val="8"/>
          <w:szCs w:val="14"/>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14BBDA41" w14:textId="77777777" w:rsidR="00B43FD5" w:rsidRPr="002E7DA4" w:rsidRDefault="00B43FD5" w:rsidP="00B43FD5">
      <w:pPr>
        <w:rPr>
          <w:szCs w:val="16"/>
        </w:rPr>
      </w:pPr>
      <w:r w:rsidRPr="002E7DA4">
        <w:rPr>
          <w:szCs w:val="16"/>
        </w:rPr>
        <w:t>&lt;&lt;BREAKS RESUME&gt;&gt;</w:t>
      </w:r>
    </w:p>
    <w:p w14:paraId="05B0BCF1" w14:textId="77777777" w:rsidR="00B43FD5" w:rsidRPr="00D32D65" w:rsidRDefault="00B43FD5" w:rsidP="00B43FD5">
      <w:r w:rsidRPr="00D32D65">
        <w:t>The Air Force</w:t>
      </w:r>
    </w:p>
    <w:p w14:paraId="684D2E68" w14:textId="77777777" w:rsidR="00B43FD5" w:rsidRPr="00F0496E" w:rsidRDefault="00B43FD5" w:rsidP="00B43FD5">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F0496E">
        <w:rPr>
          <w:rFonts w:ascii="Cambria Math" w:hAnsi="Cambria Math" w:cs="Cambria Math"/>
        </w:rPr>
        <w:t>‐</w:t>
      </w:r>
      <w:r w:rsidRPr="00F0496E">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w:t>
      </w:r>
      <w:r w:rsidRPr="00F0496E">
        <w:rPr>
          <w:rFonts w:ascii="Cambria Math" w:hAnsi="Cambria Math" w:cs="Cambria Math"/>
        </w:rPr>
        <w:t>‐</w:t>
      </w:r>
      <w:r w:rsidRPr="00F0496E">
        <w:t>​generation fighter jet that is significantly more advanced than its predecessors and supposed to replace several other aircraft currently in service, has not been promising. In general, the Air Force has spent a lot of money to get less capacity.</w:t>
      </w:r>
    </w:p>
    <w:p w14:paraId="73FA4935" w14:textId="77777777" w:rsidR="00B43FD5" w:rsidRPr="0037749B" w:rsidRDefault="00B43FD5" w:rsidP="00B43FD5">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w:t>
      </w:r>
      <w:r w:rsidRPr="00D32D65">
        <w:rPr>
          <w:rFonts w:ascii="Cambria Math" w:hAnsi="Cambria Math" w:cs="Cambria Math"/>
        </w:rPr>
        <w:t>‐</w:t>
      </w:r>
      <w:r w:rsidRPr="00D32D65">
        <w:t xml:space="preserve">​adjusted cost well above original estimates, is only one sign of the overall challenge facing the Air Force.62 The service needs capable aircraft at a cost that will allow it to purchase them in </w:t>
      </w:r>
      <w:r w:rsidRPr="0037749B">
        <w:t>adequate quantities, and it needs to obtain them in a timely fashion.</w:t>
      </w:r>
    </w:p>
    <w:p w14:paraId="63D77900" w14:textId="77777777" w:rsidR="00B43FD5" w:rsidRPr="00D32D65" w:rsidRDefault="00B43FD5" w:rsidP="00B43FD5">
      <w:r w:rsidRPr="0037749B">
        <w:t xml:space="preserve">Per the </w:t>
      </w:r>
      <w:r w:rsidRPr="0037749B">
        <w:rPr>
          <w:rStyle w:val="StyleUnderline"/>
        </w:rPr>
        <w:t>objectives</w:t>
      </w:r>
      <w:r w:rsidRPr="0037749B">
        <w:t xml:space="preserve"> spelled out </w:t>
      </w:r>
      <w:r w:rsidRPr="0037749B">
        <w:rPr>
          <w:rStyle w:val="StyleUnderline"/>
        </w:rPr>
        <w:t>in the</w:t>
      </w:r>
      <w:r w:rsidRPr="0037749B">
        <w:t xml:space="preserve"> 2018 National Defense Strategy (</w:t>
      </w:r>
      <w:r w:rsidRPr="0037749B">
        <w:rPr>
          <w:rStyle w:val="Emphasis"/>
        </w:rPr>
        <w:t>NDS</w:t>
      </w:r>
      <w:r w:rsidRPr="0037749B">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37749B">
        <w:t xml:space="preserve"> by using advanced and emerging technology. The Air Force needs to be an innovative service to keep up with the rapid pace of technical change. Specifically, the service should focus on countering China and Russia’s investments in anti</w:t>
      </w:r>
      <w:r w:rsidRPr="0037749B">
        <w:rPr>
          <w:rFonts w:ascii="Cambria Math" w:hAnsi="Cambria Math" w:cs="Cambria Math"/>
        </w:rPr>
        <w:t>‐</w:t>
      </w:r>
      <w:r w:rsidRPr="0037749B">
        <w:t>​access/​area</w:t>
      </w:r>
      <w:r w:rsidRPr="0037749B">
        <w:rPr>
          <w:rFonts w:ascii="Cambria Math" w:hAnsi="Cambria Math" w:cs="Cambria Math"/>
        </w:rPr>
        <w:t>‐</w:t>
      </w:r>
      <w:r w:rsidRPr="0037749B">
        <w:t>​denial systems, including long</w:t>
      </w:r>
      <w:r w:rsidRPr="0037749B">
        <w:rPr>
          <w:rFonts w:ascii="Cambria Math" w:hAnsi="Cambria Math" w:cs="Cambria Math"/>
        </w:rPr>
        <w:t>‐</w:t>
      </w:r>
      <w:r w:rsidRPr="0037749B">
        <w:t>​range surface</w:t>
      </w:r>
      <w:r w:rsidRPr="0037749B">
        <w:rPr>
          <w:rFonts w:ascii="Cambria Math" w:hAnsi="Cambria Math" w:cs="Cambria Math"/>
        </w:rPr>
        <w:t>‐</w:t>
      </w:r>
      <w:r w:rsidRPr="0037749B">
        <w:t>​to</w:t>
      </w:r>
      <w:r w:rsidRPr="0037749B">
        <w:rPr>
          <w:rFonts w:ascii="Cambria Math" w:hAnsi="Cambria Math" w:cs="Cambria Math"/>
        </w:rPr>
        <w:t>‐</w:t>
      </w:r>
      <w:r w:rsidRPr="0037749B">
        <w:t>​air missiles.63</w:t>
      </w:r>
    </w:p>
    <w:p w14:paraId="5C49F3DA" w14:textId="77777777" w:rsidR="00B43FD5" w:rsidRPr="00D32D65" w:rsidRDefault="00B43FD5" w:rsidP="00B43FD5">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1C1CDFE5" w14:textId="77777777" w:rsidR="00B43FD5" w:rsidRDefault="00B43FD5" w:rsidP="00B43FD5">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w:t>
      </w:r>
      <w:r w:rsidRPr="0037749B">
        <w:t xml:space="preserve">These </w:t>
      </w:r>
      <w:r w:rsidRPr="0037749B">
        <w:rPr>
          <w:rStyle w:val="StyleUnderline"/>
        </w:rPr>
        <w:t>operational problems</w:t>
      </w:r>
      <w:r w:rsidRPr="0037749B">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37749B">
        <w:t xml:space="preserve"> maintenance </w:t>
      </w:r>
      <w:r w:rsidRPr="0037749B">
        <w:rPr>
          <w:rStyle w:val="Emphasis"/>
        </w:rPr>
        <w:t>technicians</w:t>
      </w:r>
      <w:r w:rsidRPr="0037749B">
        <w:t>. According to the GAO, the Air Force does not have a strategy to</w:t>
      </w:r>
      <w:r w:rsidRPr="00D32D65">
        <w:t xml:space="preserve">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D32D65">
        <w:rPr>
          <w:rFonts w:ascii="Cambria Math" w:hAnsi="Cambria Math" w:cs="Cambria Math"/>
        </w:rPr>
        <w:t>‐</w:t>
      </w:r>
      <w:r w:rsidRPr="00D32D65">
        <w:t>​wide initiative to reverse this trend, especially by incentivizing qualified personnel to remain in the force.</w:t>
      </w:r>
    </w:p>
    <w:p w14:paraId="1AC604AC" w14:textId="77777777" w:rsidR="00B43FD5" w:rsidRPr="00981B44" w:rsidRDefault="00B43FD5" w:rsidP="00B43FD5">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39AE01F7" w14:textId="77777777" w:rsidR="00B43FD5" w:rsidRDefault="00B43FD5" w:rsidP="00B43FD5">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638E4582" w14:textId="77777777" w:rsidR="00B43FD5" w:rsidRPr="00582C52" w:rsidRDefault="00B43FD5" w:rsidP="00B43FD5">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37749B">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582C52">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37749B">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640D71D4" w14:textId="77777777" w:rsidR="00B43FD5" w:rsidRPr="009F52C4" w:rsidRDefault="00B43FD5" w:rsidP="00B43FD5">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2D4B78A" w14:textId="77777777" w:rsidR="00B43FD5" w:rsidRPr="00D3596E" w:rsidRDefault="00B43FD5" w:rsidP="00B43FD5">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5922E0E" w14:textId="77777777" w:rsidR="00B43FD5" w:rsidRPr="00D3596E" w:rsidRDefault="00B43FD5" w:rsidP="00B43FD5">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3FDB1EB" w14:textId="77777777" w:rsidR="00B43FD5" w:rsidRPr="00D3596E" w:rsidRDefault="00B43FD5" w:rsidP="00B43FD5">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269F4E41" w14:textId="77777777" w:rsidR="00B43FD5" w:rsidRPr="00D3596E" w:rsidRDefault="00B43FD5" w:rsidP="00B43FD5">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889CAD6" w14:textId="77777777" w:rsidR="00B43FD5" w:rsidRPr="00D3596E" w:rsidRDefault="00B43FD5" w:rsidP="00B43FD5">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937488F" w14:textId="77777777" w:rsidR="00B43FD5" w:rsidRPr="00D3596E" w:rsidRDefault="00B43FD5" w:rsidP="00B43FD5">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8E78778" w14:textId="77777777" w:rsidR="00B43FD5" w:rsidRPr="00D3596E" w:rsidRDefault="00B43FD5" w:rsidP="00B43FD5">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544C130" w14:textId="77777777" w:rsidR="00B43FD5" w:rsidRPr="00D3596E" w:rsidRDefault="00B43FD5" w:rsidP="00B43FD5">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9B429ED" w14:textId="77777777" w:rsidR="00B43FD5" w:rsidRPr="00D3596E" w:rsidRDefault="00B43FD5" w:rsidP="00B43FD5">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FB93A9E" w14:textId="77777777" w:rsidR="00B43FD5" w:rsidRPr="0037749B" w:rsidRDefault="00B43FD5" w:rsidP="00B43FD5">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000AB138" w14:textId="77777777" w:rsidR="00B43FD5" w:rsidRPr="00582C52" w:rsidRDefault="00B43FD5" w:rsidP="00B43FD5">
      <w:r w:rsidRPr="0037749B">
        <w:rPr>
          <w:rStyle w:val="StyleUnderline"/>
        </w:rPr>
        <w:t xml:space="preserve">A </w:t>
      </w:r>
      <w:r w:rsidRPr="0037749B">
        <w:rPr>
          <w:rStyle w:val="Emphasis"/>
        </w:rPr>
        <w:t>radical change</w:t>
      </w:r>
      <w:r w:rsidRPr="0037749B">
        <w:rPr>
          <w:rStyle w:val="StyleUnderline"/>
        </w:rPr>
        <w:t xml:space="preserve"> in the system</w:t>
      </w:r>
      <w:r w:rsidRPr="0037749B">
        <w:t xml:space="preserve"> for making war might appease critics of presidential power. But it </w:t>
      </w:r>
      <w:r w:rsidRPr="0037749B">
        <w:rPr>
          <w:rStyle w:val="StyleUnderline"/>
        </w:rPr>
        <w:t>could</w:t>
      </w:r>
      <w:r w:rsidRPr="0037749B">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37749B">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37749B">
        <w:t>.</w:t>
      </w:r>
    </w:p>
    <w:p w14:paraId="353D6186" w14:textId="77777777" w:rsidR="00B43FD5" w:rsidRDefault="00B43FD5" w:rsidP="00B43FD5">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37749B">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37749B">
        <w:t xml:space="preserve">, ideally with the support of Congress, </w:t>
      </w:r>
      <w:r w:rsidRPr="0037749B">
        <w:rPr>
          <w:rStyle w:val="StyleUnderline"/>
        </w:rPr>
        <w:t xml:space="preserve">but </w:t>
      </w:r>
      <w:r w:rsidRPr="0037749B">
        <w:rPr>
          <w:rStyle w:val="Emphasis"/>
        </w:rPr>
        <w:t>alone</w:t>
      </w:r>
      <w:r w:rsidRPr="0037749B">
        <w:t xml:space="preserve"> </w:t>
      </w:r>
      <w:r w:rsidRPr="0037749B">
        <w:rPr>
          <w:rStyle w:val="StyleUnderline"/>
        </w:rPr>
        <w:t xml:space="preserve">if </w:t>
      </w:r>
      <w:r w:rsidRPr="0037749B">
        <w:rPr>
          <w:rStyle w:val="Emphasis"/>
        </w:rPr>
        <w:t>necessary</w:t>
      </w:r>
      <w:r w:rsidRPr="0037749B">
        <w:t>.</w:t>
      </w:r>
    </w:p>
    <w:p w14:paraId="09C4D8D8" w14:textId="5B36F120" w:rsidR="00B43FD5" w:rsidRDefault="00B43FD5" w:rsidP="00B43FD5">
      <w:pPr>
        <w:pStyle w:val="Heading3"/>
      </w:pPr>
      <w:r>
        <w:t>Elections DA---1NC</w:t>
      </w:r>
    </w:p>
    <w:p w14:paraId="5FBF8945" w14:textId="77777777" w:rsidR="00B43FD5" w:rsidRPr="006F1D3F" w:rsidRDefault="00B43FD5" w:rsidP="00B43FD5">
      <w:pPr>
        <w:pStyle w:val="Heading4"/>
      </w:pPr>
      <w:r>
        <w:t>Dems win now</w:t>
      </w:r>
    </w:p>
    <w:p w14:paraId="5201FBC0" w14:textId="77777777" w:rsidR="00B43FD5" w:rsidRDefault="00B43FD5" w:rsidP="00B43FD5">
      <w:r>
        <w:t xml:space="preserve">Julia </w:t>
      </w:r>
      <w:r w:rsidRPr="006F0FA1">
        <w:rPr>
          <w:rStyle w:val="Style13ptBold"/>
        </w:rPr>
        <w:t>Manchester</w:t>
      </w:r>
      <w:r w:rsidRPr="006F1D3F">
        <w:t xml:space="preserve"> </w:t>
      </w:r>
      <w:r>
        <w:rPr>
          <w:rStyle w:val="Style13ptBold"/>
        </w:rPr>
        <w:t>9/4</w:t>
      </w:r>
      <w:r w:rsidRPr="006F1D3F">
        <w:t xml:space="preserve">. </w:t>
      </w:r>
      <w:r>
        <w:t>N</w:t>
      </w:r>
      <w:r w:rsidRPr="006F0FA1">
        <w:t>ational political reporter at The Hill</w:t>
      </w:r>
      <w:r w:rsidRPr="006F1D3F">
        <w:t>. "</w:t>
      </w:r>
      <w:r w:rsidRPr="006F0FA1">
        <w:t>Virginia governor race moves to ‘likely Democratic,’ per Sabato’s Crystal Ball</w:t>
      </w:r>
      <w:r w:rsidRPr="006F1D3F">
        <w:t xml:space="preserve">." </w:t>
      </w:r>
      <w:r>
        <w:t>The Hill</w:t>
      </w:r>
      <w:r w:rsidRPr="006F1D3F">
        <w:t xml:space="preserve">. </w:t>
      </w:r>
      <w:r>
        <w:t>09</w:t>
      </w:r>
      <w:r w:rsidRPr="006F1D3F">
        <w:t>/</w:t>
      </w:r>
      <w:r>
        <w:t>04</w:t>
      </w:r>
      <w:r w:rsidRPr="006F1D3F">
        <w:t>/</w:t>
      </w:r>
      <w:r>
        <w:t>2025</w:t>
      </w:r>
      <w:r w:rsidRPr="006F1D3F">
        <w:t xml:space="preserve">. </w:t>
      </w:r>
      <w:r w:rsidRPr="006F0FA1">
        <w:t>https://thehill.com/homenews/campaign/5485704-spanberger-leads-earle-sears-poll/</w:t>
      </w:r>
    </w:p>
    <w:p w14:paraId="3123CCDE" w14:textId="77777777" w:rsidR="00B43FD5" w:rsidRPr="006F0FA1" w:rsidRDefault="00B43FD5" w:rsidP="00B43FD5">
      <w:pPr>
        <w:rPr>
          <w:rStyle w:val="StyleUnderline"/>
        </w:rPr>
      </w:pPr>
      <w:r w:rsidRPr="00C37A48">
        <w:rPr>
          <w:sz w:val="16"/>
        </w:rPr>
        <w:t xml:space="preserve">Larry </w:t>
      </w:r>
      <w:r w:rsidRPr="006B2B23">
        <w:rPr>
          <w:rStyle w:val="StyleUnderline"/>
          <w:highlight w:val="cyan"/>
        </w:rPr>
        <w:t>Sabato</w:t>
      </w:r>
      <w:r w:rsidRPr="00C37A48">
        <w:rPr>
          <w:rStyle w:val="StyleUnderline"/>
        </w:rPr>
        <w:t xml:space="preserve">’s </w:t>
      </w:r>
      <w:r w:rsidRPr="00C37A48">
        <w:rPr>
          <w:rStyle w:val="Emphasis"/>
        </w:rPr>
        <w:t>Crystal Ball</w:t>
      </w:r>
      <w:r w:rsidRPr="006F0FA1">
        <w:rPr>
          <w:rStyle w:val="StyleUnderline"/>
        </w:rPr>
        <w:t xml:space="preserve">, </w:t>
      </w:r>
      <w:r w:rsidRPr="006B2B23">
        <w:rPr>
          <w:rStyle w:val="StyleUnderline"/>
          <w:highlight w:val="cyan"/>
        </w:rPr>
        <w:t xml:space="preserve">a </w:t>
      </w:r>
      <w:r w:rsidRPr="006B2B23">
        <w:rPr>
          <w:rStyle w:val="Emphasis"/>
          <w:highlight w:val="cyan"/>
        </w:rPr>
        <w:t>prominent election forecaster</w:t>
      </w:r>
      <w:r w:rsidRPr="006F0FA1">
        <w:rPr>
          <w:rStyle w:val="StyleUnderline"/>
        </w:rPr>
        <w:t xml:space="preserve">, </w:t>
      </w:r>
      <w:r w:rsidRPr="006B2B23">
        <w:rPr>
          <w:rStyle w:val="StyleUnderline"/>
          <w:highlight w:val="cyan"/>
        </w:rPr>
        <w:t>moved its rating of Virginia’s</w:t>
      </w:r>
      <w:r w:rsidRPr="006F0FA1">
        <w:rPr>
          <w:rStyle w:val="StyleUnderline"/>
        </w:rPr>
        <w:t xml:space="preserve"> gubernatorial </w:t>
      </w:r>
      <w:r w:rsidRPr="006B2B23">
        <w:rPr>
          <w:rStyle w:val="StyleUnderline"/>
          <w:highlight w:val="cyan"/>
        </w:rPr>
        <w:t>race</w:t>
      </w:r>
      <w:r w:rsidRPr="00C37A48">
        <w:rPr>
          <w:sz w:val="16"/>
        </w:rPr>
        <w:t xml:space="preserve"> from “lean Democratic” </w:t>
      </w:r>
      <w:r w:rsidRPr="006B2B23">
        <w:rPr>
          <w:rStyle w:val="StyleUnderline"/>
          <w:highlight w:val="cyan"/>
        </w:rPr>
        <w:t>to</w:t>
      </w:r>
      <w:r w:rsidRPr="006F0FA1">
        <w:rPr>
          <w:rStyle w:val="StyleUnderline"/>
        </w:rPr>
        <w:t xml:space="preserve"> “</w:t>
      </w:r>
      <w:r w:rsidRPr="006B2B23">
        <w:rPr>
          <w:rStyle w:val="Emphasis"/>
          <w:highlight w:val="cyan"/>
        </w:rPr>
        <w:t>likely</w:t>
      </w:r>
      <w:r w:rsidRPr="00C37A48">
        <w:rPr>
          <w:rStyle w:val="Emphasis"/>
        </w:rPr>
        <w:t xml:space="preserve"> </w:t>
      </w:r>
      <w:r w:rsidRPr="006B2B23">
        <w:rPr>
          <w:rStyle w:val="Emphasis"/>
          <w:highlight w:val="cyan"/>
        </w:rPr>
        <w:t>Dem</w:t>
      </w:r>
      <w:r w:rsidRPr="00C37A48">
        <w:rPr>
          <w:rStyle w:val="Emphasis"/>
        </w:rPr>
        <w:t>ocratic</w:t>
      </w:r>
      <w:r w:rsidRPr="006F0FA1">
        <w:rPr>
          <w:rStyle w:val="StyleUnderline"/>
        </w:rPr>
        <w:t xml:space="preserve">.” </w:t>
      </w:r>
    </w:p>
    <w:p w14:paraId="45772B80" w14:textId="77777777" w:rsidR="00B43FD5" w:rsidRPr="00C37A48" w:rsidRDefault="00B43FD5" w:rsidP="00B43FD5">
      <w:pPr>
        <w:rPr>
          <w:sz w:val="16"/>
        </w:rPr>
      </w:pPr>
      <w:r w:rsidRPr="006F0FA1">
        <w:rPr>
          <w:rStyle w:val="StyleUnderline"/>
        </w:rPr>
        <w:t xml:space="preserve">The rating change is </w:t>
      </w:r>
      <w:r w:rsidRPr="006B2B23">
        <w:rPr>
          <w:rStyle w:val="StyleUnderline"/>
          <w:highlight w:val="cyan"/>
        </w:rPr>
        <w:t>good news for</w:t>
      </w:r>
      <w:r w:rsidRPr="00C37A48">
        <w:rPr>
          <w:sz w:val="16"/>
        </w:rPr>
        <w:t xml:space="preserve"> Democratic nominee and former Rep. Abigail </w:t>
      </w:r>
      <w:r w:rsidRPr="006B2B23">
        <w:rPr>
          <w:rStyle w:val="Emphasis"/>
          <w:highlight w:val="cyan"/>
        </w:rPr>
        <w:t>Spanberger</w:t>
      </w:r>
      <w:r w:rsidRPr="00C37A48">
        <w:rPr>
          <w:sz w:val="16"/>
        </w:rPr>
        <w:t xml:space="preserve"> (D-Va.), </w:t>
      </w:r>
      <w:r w:rsidRPr="006B2B23">
        <w:rPr>
          <w:rStyle w:val="StyleUnderline"/>
          <w:highlight w:val="cyan"/>
        </w:rPr>
        <w:t>who</w:t>
      </w:r>
      <w:r w:rsidRPr="006F0FA1">
        <w:rPr>
          <w:rStyle w:val="StyleUnderline"/>
        </w:rPr>
        <w:t xml:space="preserve"> has </w:t>
      </w:r>
      <w:r w:rsidRPr="006B2B23">
        <w:rPr>
          <w:rStyle w:val="Emphasis"/>
          <w:highlight w:val="cyan"/>
        </w:rPr>
        <w:t>consistently led</w:t>
      </w:r>
      <w:r w:rsidRPr="006F0FA1">
        <w:rPr>
          <w:rStyle w:val="StyleUnderline"/>
        </w:rPr>
        <w:t xml:space="preserve"> Republican</w:t>
      </w:r>
      <w:r w:rsidRPr="00C37A48">
        <w:rPr>
          <w:sz w:val="16"/>
        </w:rPr>
        <w:t xml:space="preserve"> nominee and Lt. Gov. Winsome </w:t>
      </w:r>
      <w:r w:rsidRPr="006F0FA1">
        <w:rPr>
          <w:rStyle w:val="StyleUnderline"/>
        </w:rPr>
        <w:t>Earle-Sears</w:t>
      </w:r>
      <w:r w:rsidRPr="00C37A48">
        <w:rPr>
          <w:sz w:val="16"/>
        </w:rPr>
        <w:t xml:space="preserve"> (R) </w:t>
      </w:r>
      <w:r w:rsidRPr="006B2B23">
        <w:rPr>
          <w:rStyle w:val="StyleUnderline"/>
          <w:highlight w:val="cyan"/>
        </w:rPr>
        <w:t xml:space="preserve">in </w:t>
      </w:r>
      <w:r w:rsidRPr="006B2B23">
        <w:rPr>
          <w:rStyle w:val="Emphasis"/>
          <w:highlight w:val="cyan"/>
        </w:rPr>
        <w:t>polling</w:t>
      </w:r>
      <w:r w:rsidRPr="00C37A48">
        <w:rPr>
          <w:sz w:val="16"/>
        </w:rPr>
        <w:t xml:space="preserve"> throughout the campaign. </w:t>
      </w:r>
    </w:p>
    <w:p w14:paraId="07CCB8F3" w14:textId="77777777" w:rsidR="00B43FD5" w:rsidRPr="006F0FA1" w:rsidRDefault="00B43FD5" w:rsidP="00B43FD5">
      <w:pPr>
        <w:rPr>
          <w:rStyle w:val="StyleUnderline"/>
        </w:rPr>
      </w:pPr>
      <w:r w:rsidRPr="006B2B23">
        <w:rPr>
          <w:rStyle w:val="StyleUnderline"/>
          <w:highlight w:val="cyan"/>
        </w:rPr>
        <w:t>Spanberger leads</w:t>
      </w:r>
      <w:r w:rsidRPr="006F0FA1">
        <w:rPr>
          <w:rStyle w:val="StyleUnderline"/>
        </w:rPr>
        <w:t xml:space="preserve"> Earle-Sears </w:t>
      </w:r>
      <w:r w:rsidRPr="006B2B23">
        <w:rPr>
          <w:rStyle w:val="Emphasis"/>
          <w:highlight w:val="cyan"/>
        </w:rPr>
        <w:t>47</w:t>
      </w:r>
      <w:r w:rsidRPr="00C37A48">
        <w:rPr>
          <w:rStyle w:val="Emphasis"/>
        </w:rPr>
        <w:t>.1 percent</w:t>
      </w:r>
      <w:r w:rsidRPr="006F0FA1">
        <w:rPr>
          <w:rStyle w:val="StyleUnderline"/>
        </w:rPr>
        <w:t xml:space="preserve"> </w:t>
      </w:r>
      <w:r w:rsidRPr="006B2B23">
        <w:rPr>
          <w:rStyle w:val="StyleUnderline"/>
          <w:highlight w:val="cyan"/>
        </w:rPr>
        <w:t xml:space="preserve">to </w:t>
      </w:r>
      <w:r w:rsidRPr="006B2B23">
        <w:rPr>
          <w:rStyle w:val="Emphasis"/>
          <w:highlight w:val="cyan"/>
        </w:rPr>
        <w:t>38</w:t>
      </w:r>
      <w:r w:rsidRPr="00C37A48">
        <w:rPr>
          <w:rStyle w:val="Emphasis"/>
        </w:rPr>
        <w:t xml:space="preserve">.7 </w:t>
      </w:r>
      <w:r w:rsidRPr="006B2B23">
        <w:rPr>
          <w:rStyle w:val="Emphasis"/>
          <w:highlight w:val="cyan"/>
        </w:rPr>
        <w:t>percent</w:t>
      </w:r>
      <w:r w:rsidRPr="006F0FA1">
        <w:rPr>
          <w:rStyle w:val="StyleUnderline"/>
        </w:rPr>
        <w:t xml:space="preserve">, </w:t>
      </w:r>
      <w:r w:rsidRPr="006B2B23">
        <w:rPr>
          <w:rStyle w:val="StyleUnderline"/>
          <w:highlight w:val="cyan"/>
        </w:rPr>
        <w:t>according to</w:t>
      </w:r>
      <w:r w:rsidRPr="006F0FA1">
        <w:rPr>
          <w:rStyle w:val="StyleUnderline"/>
        </w:rPr>
        <w:t xml:space="preserve"> the </w:t>
      </w:r>
      <w:r w:rsidRPr="006B2B23">
        <w:rPr>
          <w:rStyle w:val="Emphasis"/>
          <w:highlight w:val="cyan"/>
        </w:rPr>
        <w:t>Decision Desk HQ</w:t>
      </w:r>
      <w:r w:rsidRPr="00C37A48">
        <w:rPr>
          <w:rStyle w:val="Emphasis"/>
        </w:rPr>
        <w:t xml:space="preserve"> average</w:t>
      </w:r>
      <w:r w:rsidRPr="006F0FA1">
        <w:rPr>
          <w:rStyle w:val="StyleUnderline"/>
        </w:rPr>
        <w:t xml:space="preserve">. </w:t>
      </w:r>
      <w:r w:rsidRPr="006B2B23">
        <w:rPr>
          <w:rStyle w:val="StyleUnderline"/>
          <w:highlight w:val="cyan"/>
        </w:rPr>
        <w:t xml:space="preserve">In </w:t>
      </w:r>
      <w:r w:rsidRPr="006B2B23">
        <w:rPr>
          <w:rStyle w:val="Emphasis"/>
          <w:highlight w:val="cyan"/>
        </w:rPr>
        <w:t>April</w:t>
      </w:r>
      <w:r w:rsidRPr="006F0FA1">
        <w:rPr>
          <w:rStyle w:val="StyleUnderline"/>
        </w:rPr>
        <w:t xml:space="preserve">, the nonpartisan </w:t>
      </w:r>
      <w:r w:rsidRPr="006B2B23">
        <w:rPr>
          <w:rStyle w:val="StyleUnderline"/>
          <w:highlight w:val="cyan"/>
        </w:rPr>
        <w:t>Cook Political Report moved the race from a</w:t>
      </w:r>
      <w:r w:rsidRPr="006F0FA1">
        <w:rPr>
          <w:rStyle w:val="StyleUnderline"/>
        </w:rPr>
        <w:t xml:space="preserve"> “</w:t>
      </w:r>
      <w:r w:rsidRPr="006B2B23">
        <w:rPr>
          <w:rStyle w:val="Emphasis"/>
          <w:highlight w:val="cyan"/>
        </w:rPr>
        <w:t>toss-up</w:t>
      </w:r>
      <w:r w:rsidRPr="00C37A48">
        <w:rPr>
          <w:rStyle w:val="Emphasis"/>
        </w:rPr>
        <w:t>”</w:t>
      </w:r>
      <w:r w:rsidRPr="006F0FA1">
        <w:rPr>
          <w:rStyle w:val="StyleUnderline"/>
        </w:rPr>
        <w:t xml:space="preserve"> </w:t>
      </w:r>
      <w:r w:rsidRPr="006B2B23">
        <w:rPr>
          <w:rStyle w:val="StyleUnderline"/>
          <w:highlight w:val="cyan"/>
        </w:rPr>
        <w:t>to</w:t>
      </w:r>
      <w:r w:rsidRPr="006F0FA1">
        <w:rPr>
          <w:rStyle w:val="StyleUnderline"/>
        </w:rPr>
        <w:t xml:space="preserve"> “</w:t>
      </w:r>
      <w:r w:rsidRPr="006B2B23">
        <w:rPr>
          <w:rStyle w:val="Emphasis"/>
          <w:highlight w:val="cyan"/>
        </w:rPr>
        <w:t>lean Dem</w:t>
      </w:r>
      <w:r w:rsidRPr="00C37A48">
        <w:rPr>
          <w:rStyle w:val="Emphasis"/>
        </w:rPr>
        <w:t>ocratic</w:t>
      </w:r>
      <w:r w:rsidRPr="006F0FA1">
        <w:rPr>
          <w:rStyle w:val="StyleUnderline"/>
        </w:rPr>
        <w:t xml:space="preserve">.” </w:t>
      </w:r>
    </w:p>
    <w:p w14:paraId="29C2A171" w14:textId="248666AD" w:rsidR="00B43FD5" w:rsidRPr="00B43FD5" w:rsidRDefault="00B43FD5" w:rsidP="00B43FD5">
      <w:pPr>
        <w:rPr>
          <w:sz w:val="16"/>
        </w:rPr>
      </w:pPr>
      <w:r w:rsidRPr="00C37A48">
        <w:rPr>
          <w:sz w:val="16"/>
          <w:szCs w:val="16"/>
        </w:rPr>
        <w:t>Republicans have voiced concerns over their chances in the race in recent months. A Roanoke College poll released last month showed Earle-Sears seemingly narrowing Spanberger’s lead from 17 points to 7 points. However</w:t>
      </w:r>
      <w:r w:rsidRPr="00C37A48">
        <w:rPr>
          <w:sz w:val="16"/>
        </w:rPr>
        <w:t>, critics note that the poll was weighted toward turnout in the 2021 gubernatorial election, when a larger percentage of GOP voters cast ballots.</w:t>
      </w:r>
    </w:p>
    <w:p w14:paraId="2AB82F90" w14:textId="77777777" w:rsidR="00B43FD5" w:rsidRPr="006F1D3F" w:rsidRDefault="00B43FD5" w:rsidP="00B43FD5">
      <w:pPr>
        <w:pStyle w:val="Heading4"/>
      </w:pPr>
      <w:r>
        <w:t>Plan flips it</w:t>
      </w:r>
    </w:p>
    <w:p w14:paraId="77057409" w14:textId="77777777" w:rsidR="00B43FD5" w:rsidRPr="006F1D3F" w:rsidRDefault="00B43FD5" w:rsidP="00B43FD5">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27417D79" w14:textId="77777777" w:rsidR="00B43FD5" w:rsidRPr="00990639" w:rsidRDefault="00B43FD5" w:rsidP="00B43FD5">
      <w:pPr>
        <w:rPr>
          <w:rStyle w:val="StyleUnderline"/>
        </w:rPr>
      </w:pPr>
      <w:r w:rsidRPr="00990639">
        <w:rPr>
          <w:sz w:val="16"/>
        </w:rPr>
        <w:t xml:space="preserve">WASHINGTON (7News) — President Donald </w:t>
      </w:r>
      <w:r w:rsidRPr="006B2B23">
        <w:rPr>
          <w:rStyle w:val="StyleUnderline"/>
          <w:highlight w:val="cyan"/>
        </w:rPr>
        <w:t xml:space="preserve">Trump </w:t>
      </w:r>
      <w:r w:rsidRPr="00990639">
        <w:rPr>
          <w:rStyle w:val="StyleUnderline"/>
        </w:rPr>
        <w:t xml:space="preserve">signed an </w:t>
      </w:r>
      <w:r w:rsidRPr="006B2B23">
        <w:rPr>
          <w:rStyle w:val="StyleUnderline"/>
          <w:highlight w:val="cyan"/>
        </w:rPr>
        <w:t>ex</w:t>
      </w:r>
      <w:r w:rsidRPr="00990639">
        <w:rPr>
          <w:rStyle w:val="StyleUnderline"/>
        </w:rPr>
        <w:t xml:space="preserve">ecutive </w:t>
      </w:r>
      <w:r w:rsidRPr="006B2B23">
        <w:rPr>
          <w:rStyle w:val="StyleUnderline"/>
          <w:highlight w:val="cyan"/>
        </w:rPr>
        <w:t>o</w:t>
      </w:r>
      <w:r w:rsidRPr="00990639">
        <w:rPr>
          <w:rStyle w:val="StyleUnderline"/>
        </w:rPr>
        <w:t xml:space="preserve">rder </w:t>
      </w:r>
      <w:r w:rsidRPr="006B2B23">
        <w:rPr>
          <w:rStyle w:val="StyleUnderline"/>
          <w:highlight w:val="cyan"/>
        </w:rPr>
        <w:t xml:space="preserve">that </w:t>
      </w:r>
      <w:r w:rsidRPr="006B2B23">
        <w:rPr>
          <w:rStyle w:val="Emphasis"/>
          <w:highlight w:val="cyan"/>
        </w:rPr>
        <w:t>removes</w:t>
      </w:r>
      <w:r w:rsidRPr="00990639">
        <w:rPr>
          <w:rStyle w:val="Emphasis"/>
        </w:rPr>
        <w:t xml:space="preserve"> collective </w:t>
      </w:r>
      <w:r w:rsidRPr="006B2B23">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B2B23">
        <w:rPr>
          <w:rStyle w:val="StyleUnderline"/>
          <w:highlight w:val="cyan"/>
        </w:rPr>
        <w:t xml:space="preserve">could </w:t>
      </w:r>
      <w:r w:rsidRPr="006B2B23">
        <w:rPr>
          <w:rStyle w:val="Emphasis"/>
          <w:highlight w:val="cyan"/>
        </w:rPr>
        <w:t>ripple</w:t>
      </w:r>
      <w:r w:rsidRPr="006B2B23">
        <w:rPr>
          <w:rStyle w:val="StyleUnderline"/>
          <w:highlight w:val="cyan"/>
        </w:rPr>
        <w:t xml:space="preserve"> into </w:t>
      </w:r>
      <w:r w:rsidRPr="006B2B23">
        <w:rPr>
          <w:rStyle w:val="Emphasis"/>
          <w:highlight w:val="cyan"/>
        </w:rPr>
        <w:t>Virginia’s race</w:t>
      </w:r>
      <w:r w:rsidRPr="00990639">
        <w:rPr>
          <w:rStyle w:val="Emphasis"/>
        </w:rPr>
        <w:t xml:space="preserve"> for governor</w:t>
      </w:r>
      <w:r w:rsidRPr="00990639">
        <w:rPr>
          <w:rStyle w:val="StyleUnderline"/>
        </w:rPr>
        <w:t>.</w:t>
      </w:r>
    </w:p>
    <w:p w14:paraId="16775CB5" w14:textId="77777777" w:rsidR="00B43FD5" w:rsidRPr="00990639" w:rsidRDefault="00B43FD5" w:rsidP="00B43FD5">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7C2C45BF" w14:textId="77777777" w:rsidR="00B43FD5" w:rsidRPr="00990639" w:rsidRDefault="00B43FD5" w:rsidP="00B43FD5">
      <w:pPr>
        <w:rPr>
          <w:sz w:val="16"/>
        </w:rPr>
      </w:pPr>
      <w:r w:rsidRPr="00990639">
        <w:rPr>
          <w:sz w:val="16"/>
        </w:rPr>
        <w:t>It also sweeps in units of the Bureau of Reclamation that run hydropower facilities and the International Trade Administration at the Commerce Department.</w:t>
      </w:r>
    </w:p>
    <w:p w14:paraId="497CA0DB" w14:textId="77777777" w:rsidR="00B43FD5" w:rsidRPr="00990639" w:rsidRDefault="00B43FD5" w:rsidP="00B43FD5">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4D33BDC3" w14:textId="77777777" w:rsidR="00B43FD5" w:rsidRPr="00990639" w:rsidRDefault="00B43FD5" w:rsidP="00B43FD5">
      <w:pPr>
        <w:rPr>
          <w:rStyle w:val="Emphasis"/>
        </w:rPr>
      </w:pPr>
      <w:r w:rsidRPr="00990639">
        <w:rPr>
          <w:rStyle w:val="StyleUnderline"/>
        </w:rPr>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B2B23">
        <w:rPr>
          <w:rStyle w:val="StyleUnderline"/>
          <w:highlight w:val="cyan"/>
        </w:rPr>
        <w:t xml:space="preserve">home to </w:t>
      </w:r>
      <w:r w:rsidRPr="006B2B23">
        <w:rPr>
          <w:rStyle w:val="Emphasis"/>
          <w:highlight w:val="cyan"/>
        </w:rPr>
        <w:t>tens of thousands</w:t>
      </w:r>
      <w:r w:rsidRPr="006B2B23">
        <w:rPr>
          <w:rStyle w:val="StyleUnderline"/>
          <w:highlight w:val="cyan"/>
        </w:rPr>
        <w:t xml:space="preserve"> of </w:t>
      </w:r>
      <w:r w:rsidRPr="006B2B23">
        <w:rPr>
          <w:rStyle w:val="Emphasis"/>
          <w:highlight w:val="cyan"/>
        </w:rPr>
        <w:t>fed</w:t>
      </w:r>
      <w:r w:rsidRPr="00990639">
        <w:rPr>
          <w:rStyle w:val="Emphasis"/>
        </w:rPr>
        <w:t xml:space="preserve">eral </w:t>
      </w:r>
      <w:r w:rsidRPr="006B2B23">
        <w:rPr>
          <w:rStyle w:val="Emphasis"/>
          <w:highlight w:val="cyan"/>
        </w:rPr>
        <w:t>workers</w:t>
      </w:r>
      <w:r w:rsidRPr="00990639">
        <w:rPr>
          <w:sz w:val="16"/>
        </w:rPr>
        <w:t xml:space="preserve"> across Northern Virginia, Hampton Roads, and Richmond. </w:t>
      </w:r>
      <w:r w:rsidRPr="00990639">
        <w:rPr>
          <w:rStyle w:val="StyleUnderline"/>
        </w:rPr>
        <w:t xml:space="preserve">And it comes as </w:t>
      </w:r>
      <w:r w:rsidRPr="006B2B23">
        <w:rPr>
          <w:rStyle w:val="StyleUnderline"/>
          <w:highlight w:val="cyan"/>
        </w:rPr>
        <w:t xml:space="preserve">Virginia’s </w:t>
      </w:r>
      <w:r w:rsidRPr="006B2B23">
        <w:rPr>
          <w:rStyle w:val="Emphasis"/>
          <w:highlight w:val="cyan"/>
        </w:rPr>
        <w:t>right-to-work law</w:t>
      </w:r>
      <w:r w:rsidRPr="00990639">
        <w:rPr>
          <w:sz w:val="16"/>
        </w:rPr>
        <w:t xml:space="preserve">, which bars requiring employees to join or pay a union, </w:t>
      </w:r>
      <w:r w:rsidRPr="006B2B23">
        <w:rPr>
          <w:rStyle w:val="StyleUnderline"/>
          <w:highlight w:val="cyan"/>
        </w:rPr>
        <w:t xml:space="preserve">is already </w:t>
      </w:r>
      <w:r w:rsidRPr="006B2B23">
        <w:rPr>
          <w:rStyle w:val="Emphasis"/>
          <w:highlight w:val="cyan"/>
        </w:rPr>
        <w:t>one of the defining issues</w:t>
      </w:r>
      <w:r w:rsidRPr="006B2B23">
        <w:rPr>
          <w:rStyle w:val="StyleUnderline"/>
          <w:highlight w:val="cyan"/>
        </w:rPr>
        <w:t xml:space="preserve"> in the</w:t>
      </w:r>
      <w:r w:rsidRPr="00990639">
        <w:rPr>
          <w:rStyle w:val="StyleUnderline"/>
        </w:rPr>
        <w:t xml:space="preserve"> </w:t>
      </w:r>
      <w:r w:rsidRPr="00990639">
        <w:rPr>
          <w:rStyle w:val="Emphasis"/>
        </w:rPr>
        <w:t xml:space="preserve">state’s </w:t>
      </w:r>
      <w:r w:rsidRPr="006B2B23">
        <w:rPr>
          <w:rStyle w:val="Emphasis"/>
          <w:highlight w:val="cyan"/>
        </w:rPr>
        <w:t>governor’s race</w:t>
      </w:r>
      <w:r w:rsidRPr="00990639">
        <w:rPr>
          <w:rStyle w:val="Emphasis"/>
        </w:rPr>
        <w:t>.</w:t>
      </w:r>
    </w:p>
    <w:p w14:paraId="5503B143" w14:textId="77777777" w:rsidR="00B43FD5" w:rsidRPr="00990639" w:rsidRDefault="00B43FD5" w:rsidP="00B43FD5">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B2B23">
        <w:rPr>
          <w:rStyle w:val="Emphasis"/>
          <w:highlight w:val="cyan"/>
        </w:rPr>
        <w:t>Trump’s order</w:t>
      </w:r>
      <w:r w:rsidRPr="00990639">
        <w:rPr>
          <w:rStyle w:val="StyleUnderline"/>
        </w:rPr>
        <w:t xml:space="preserve">, layered on top of Virginia’s restrictions, </w:t>
      </w:r>
      <w:r w:rsidRPr="006B2B23">
        <w:rPr>
          <w:rStyle w:val="Emphasis"/>
          <w:highlight w:val="cyan"/>
        </w:rPr>
        <w:t>leaves fed</w:t>
      </w:r>
      <w:r w:rsidRPr="00990639">
        <w:rPr>
          <w:rStyle w:val="Emphasis"/>
        </w:rPr>
        <w:t xml:space="preserve">eral </w:t>
      </w:r>
      <w:r w:rsidRPr="006B2B23">
        <w:rPr>
          <w:rStyle w:val="Emphasis"/>
          <w:highlight w:val="cyan"/>
        </w:rPr>
        <w:t>employees</w:t>
      </w:r>
      <w:r w:rsidRPr="00990639">
        <w:rPr>
          <w:rStyle w:val="StyleUnderline"/>
        </w:rPr>
        <w:t xml:space="preserve"> in the state </w:t>
      </w:r>
      <w:r w:rsidRPr="006B2B23">
        <w:rPr>
          <w:rStyle w:val="StyleUnderline"/>
          <w:highlight w:val="cyan"/>
        </w:rPr>
        <w:t>with</w:t>
      </w:r>
      <w:r w:rsidRPr="00990639">
        <w:rPr>
          <w:rStyle w:val="StyleUnderline"/>
        </w:rPr>
        <w:t xml:space="preserve"> some of </w:t>
      </w:r>
      <w:r w:rsidRPr="006B2B23">
        <w:rPr>
          <w:rStyle w:val="StyleUnderline"/>
          <w:highlight w:val="cyan"/>
        </w:rPr>
        <w:t xml:space="preserve">the </w:t>
      </w:r>
      <w:r w:rsidRPr="006B2B23">
        <w:rPr>
          <w:rStyle w:val="Emphasis"/>
          <w:highlight w:val="cyan"/>
        </w:rPr>
        <w:t>weakest</w:t>
      </w:r>
      <w:r w:rsidRPr="00990639">
        <w:rPr>
          <w:rStyle w:val="Emphasis"/>
        </w:rPr>
        <w:t xml:space="preserve"> labor </w:t>
      </w:r>
      <w:r w:rsidRPr="006B2B23">
        <w:rPr>
          <w:rStyle w:val="Emphasis"/>
          <w:highlight w:val="cyan"/>
        </w:rPr>
        <w:t>protections</w:t>
      </w:r>
      <w:r w:rsidRPr="006B2B23">
        <w:rPr>
          <w:rStyle w:val="StyleUnderline"/>
          <w:highlight w:val="cyan"/>
        </w:rPr>
        <w:t xml:space="preserve"> in the nation.</w:t>
      </w:r>
    </w:p>
    <w:p w14:paraId="09B445DD" w14:textId="77777777" w:rsidR="00B43FD5" w:rsidRPr="00990639" w:rsidRDefault="00B43FD5" w:rsidP="00B43FD5">
      <w:pPr>
        <w:rPr>
          <w:sz w:val="16"/>
        </w:rPr>
      </w:pPr>
      <w:r w:rsidRPr="006B2B23">
        <w:rPr>
          <w:rStyle w:val="StyleUnderline"/>
          <w:highlight w:val="cyan"/>
        </w:rPr>
        <w:t xml:space="preserve">The order is </w:t>
      </w:r>
      <w:r w:rsidRPr="006B2B23">
        <w:rPr>
          <w:rStyle w:val="Emphasis"/>
          <w:highlight w:val="cyan"/>
        </w:rPr>
        <w:t>already 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63E8DFB0" w14:textId="77777777" w:rsidR="00B43FD5" w:rsidRPr="00990639" w:rsidRDefault="00B43FD5" w:rsidP="00B43FD5">
      <w:pPr>
        <w:rPr>
          <w:sz w:val="16"/>
        </w:rPr>
      </w:pPr>
      <w:r w:rsidRPr="00990639">
        <w:rPr>
          <w:sz w:val="16"/>
        </w:rPr>
        <w:t>“I implore and challenge, actually, my opponent Abigail Spanberger to do the same,” Earle-Sears said. “She has said she will not get rid of right to work. Let’s see you do that.”</w:t>
      </w:r>
    </w:p>
    <w:p w14:paraId="77DA49D0" w14:textId="77777777" w:rsidR="00B43FD5" w:rsidRPr="00990639" w:rsidRDefault="00B43FD5" w:rsidP="00B43FD5">
      <w:pPr>
        <w:rPr>
          <w:rStyle w:val="Emphasis"/>
        </w:rPr>
      </w:pPr>
      <w:r w:rsidRPr="006B2B23">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B2B23">
        <w:rPr>
          <w:rStyle w:val="Emphasis"/>
          <w:highlight w:val="cyan"/>
        </w:rPr>
        <w:t>denounced</w:t>
      </w:r>
      <w:r w:rsidRPr="00990639">
        <w:rPr>
          <w:rStyle w:val="Emphasis"/>
        </w:rPr>
        <w:t xml:space="preserve"> </w:t>
      </w:r>
      <w:r w:rsidRPr="006B2B23">
        <w:rPr>
          <w:rStyle w:val="Emphasis"/>
          <w:highlight w:val="cyan"/>
        </w:rPr>
        <w:t>Trump’s ex</w:t>
      </w:r>
      <w:r w:rsidRPr="00990639">
        <w:rPr>
          <w:rStyle w:val="Emphasis"/>
        </w:rPr>
        <w:t xml:space="preserve">ecutive </w:t>
      </w:r>
      <w:r w:rsidRPr="006B2B23">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0C4E9977" w14:textId="77777777" w:rsidR="00B43FD5" w:rsidRPr="00990639" w:rsidRDefault="00B43FD5" w:rsidP="00B43FD5">
      <w:pPr>
        <w:rPr>
          <w:rStyle w:val="StyleUnderline"/>
        </w:rPr>
      </w:pPr>
      <w:r w:rsidRPr="00990639">
        <w:rPr>
          <w:sz w:val="16"/>
        </w:rPr>
        <w:t>“</w:t>
      </w:r>
      <w:r w:rsidRPr="006B2B23">
        <w:rPr>
          <w:rStyle w:val="StyleUnderline"/>
          <w:highlight w:val="cyan"/>
        </w:rPr>
        <w:t xml:space="preserve">Virginia is home to </w:t>
      </w:r>
      <w:r w:rsidRPr="006B2B23">
        <w:rPr>
          <w:rStyle w:val="Emphasis"/>
          <w:highlight w:val="cyan"/>
        </w:rPr>
        <w:t>thousands of</w:t>
      </w:r>
      <w:r w:rsidRPr="00990639">
        <w:rPr>
          <w:rStyle w:val="Emphasis"/>
        </w:rPr>
        <w:t xml:space="preserve"> dedicated </w:t>
      </w:r>
      <w:r w:rsidRPr="006B2B23">
        <w:rPr>
          <w:rStyle w:val="Emphasis"/>
          <w:highlight w:val="cyan"/>
        </w:rPr>
        <w:t>fed</w:t>
      </w:r>
      <w:r w:rsidRPr="00990639">
        <w:rPr>
          <w:rStyle w:val="Emphasis"/>
        </w:rPr>
        <w:t xml:space="preserve">eral </w:t>
      </w:r>
      <w:r w:rsidRPr="006B2B23">
        <w:rPr>
          <w:rStyle w:val="Emphasis"/>
          <w:highlight w:val="cyan"/>
        </w:rPr>
        <w:t>employees</w:t>
      </w:r>
      <w:r w:rsidRPr="006B2B23">
        <w:rPr>
          <w:rStyle w:val="StyleUnderline"/>
          <w:highlight w:val="cyan"/>
        </w:rPr>
        <w:t xml:space="preserve"> who</w:t>
      </w:r>
      <w:r w:rsidRPr="00990639">
        <w:rPr>
          <w:rStyle w:val="StyleUnderline"/>
        </w:rPr>
        <w:t xml:space="preserve"> </w:t>
      </w:r>
      <w:r w:rsidRPr="00990639">
        <w:rPr>
          <w:rStyle w:val="Emphasis"/>
        </w:rPr>
        <w:t>work tirelessly every day</w:t>
      </w:r>
      <w:r w:rsidRPr="00990639">
        <w:rPr>
          <w:rStyle w:val="StyleUnderline"/>
        </w:rPr>
        <w:t xml:space="preserve"> to </w:t>
      </w:r>
      <w:r w:rsidRPr="006B2B23">
        <w:rPr>
          <w:rStyle w:val="Emphasis"/>
          <w:highlight w:val="cyan"/>
        </w:rPr>
        <w:t>strengthen</w:t>
      </w:r>
      <w:r w:rsidRPr="00990639">
        <w:rPr>
          <w:rStyle w:val="Emphasis"/>
        </w:rPr>
        <w:t xml:space="preserve"> our </w:t>
      </w:r>
      <w:r w:rsidRPr="006B2B23">
        <w:rPr>
          <w:rStyle w:val="Emphasis"/>
          <w:highlight w:val="cyan"/>
        </w:rPr>
        <w:t>communities</w:t>
      </w:r>
      <w:r w:rsidRPr="00990639">
        <w:rPr>
          <w:sz w:val="16"/>
        </w:rPr>
        <w:t xml:space="preserve">, care for our Veterans, and keep our communities safe,” </w:t>
      </w:r>
      <w:r w:rsidRPr="00990639">
        <w:rPr>
          <w:rStyle w:val="StyleUnderline"/>
        </w:rPr>
        <w:t>Spanberger said</w:t>
      </w:r>
      <w:r w:rsidRPr="00990639">
        <w:rPr>
          <w:sz w:val="16"/>
        </w:rPr>
        <w:t xml:space="preserve"> in a statement. “</w:t>
      </w:r>
      <w:r w:rsidRPr="006B2B23">
        <w:rPr>
          <w:rStyle w:val="Emphasis"/>
          <w:highlight w:val="cyan"/>
        </w:rPr>
        <w:t>Ending</w:t>
      </w:r>
      <w:r w:rsidRPr="00990639">
        <w:rPr>
          <w:rStyle w:val="Emphasis"/>
        </w:rPr>
        <w:t xml:space="preserve"> these </w:t>
      </w:r>
      <w:r w:rsidRPr="006B2B23">
        <w:rPr>
          <w:rStyle w:val="Emphasis"/>
          <w:highlight w:val="cyan"/>
        </w:rPr>
        <w:t>protections</w:t>
      </w:r>
      <w:r w:rsidRPr="006B2B23">
        <w:rPr>
          <w:rStyle w:val="StyleUnderline"/>
          <w:highlight w:val="cyan"/>
        </w:rPr>
        <w:t xml:space="preserve"> threatens</w:t>
      </w:r>
      <w:r w:rsidRPr="00990639">
        <w:rPr>
          <w:rStyle w:val="StyleUnderline"/>
        </w:rPr>
        <w:t xml:space="preserve"> the </w:t>
      </w:r>
      <w:r w:rsidRPr="006B2B23">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B2B23">
        <w:rPr>
          <w:rStyle w:val="StyleUnderline"/>
          <w:highlight w:val="cyan"/>
        </w:rPr>
        <w:t>leaders should</w:t>
      </w:r>
      <w:r w:rsidRPr="00990639">
        <w:rPr>
          <w:rStyle w:val="StyleUnderline"/>
        </w:rPr>
        <w:t xml:space="preserve"> </w:t>
      </w:r>
      <w:r w:rsidRPr="00736AAB">
        <w:rPr>
          <w:rStyle w:val="StyleUnderline"/>
        </w:rPr>
        <w:t xml:space="preserve">be </w:t>
      </w:r>
      <w:r w:rsidRPr="006B2B23">
        <w:rPr>
          <w:rStyle w:val="StyleUnderline"/>
          <w:highlight w:val="cyan"/>
        </w:rPr>
        <w:t>focus</w:t>
      </w:r>
      <w:r w:rsidRPr="00990639">
        <w:rPr>
          <w:rStyle w:val="StyleUnderline"/>
        </w:rPr>
        <w:t xml:space="preserve">ed </w:t>
      </w:r>
      <w:r w:rsidRPr="006B2B23">
        <w:rPr>
          <w:rStyle w:val="StyleUnderline"/>
          <w:highlight w:val="cyan"/>
        </w:rPr>
        <w:t>on</w:t>
      </w:r>
      <w:r w:rsidRPr="00990639">
        <w:rPr>
          <w:rStyle w:val="StyleUnderline"/>
        </w:rPr>
        <w:t xml:space="preserve"> </w:t>
      </w:r>
      <w:r w:rsidRPr="006B2B23">
        <w:rPr>
          <w:rStyle w:val="StyleUnderline"/>
          <w:highlight w:val="cyan"/>
        </w:rPr>
        <w:t>making the Commonwealth</w:t>
      </w:r>
      <w:r w:rsidRPr="00990639">
        <w:rPr>
          <w:rStyle w:val="StyleUnderline"/>
        </w:rPr>
        <w:t xml:space="preserve"> </w:t>
      </w:r>
      <w:r w:rsidRPr="00990639">
        <w:rPr>
          <w:rStyle w:val="Emphasis"/>
        </w:rPr>
        <w:t xml:space="preserve">safer and more </w:t>
      </w:r>
      <w:r w:rsidRPr="006B2B23">
        <w:rPr>
          <w:rStyle w:val="Emphasis"/>
          <w:highlight w:val="cyan"/>
        </w:rPr>
        <w:t>affordable</w:t>
      </w:r>
      <w:r w:rsidRPr="00990639">
        <w:rPr>
          <w:rStyle w:val="StyleUnderline"/>
        </w:rPr>
        <w:t xml:space="preserve"> — </w:t>
      </w:r>
      <w:r w:rsidRPr="006B2B23">
        <w:rPr>
          <w:rStyle w:val="Emphasis"/>
          <w:highlight w:val="cyan"/>
        </w:rPr>
        <w:t>not undermining Virginians’ rights</w:t>
      </w:r>
      <w:r w:rsidRPr="00990639">
        <w:rPr>
          <w:rStyle w:val="StyleUnderline"/>
        </w:rPr>
        <w:t>.”</w:t>
      </w:r>
    </w:p>
    <w:p w14:paraId="22CBD6F5" w14:textId="36C66007" w:rsidR="00B43FD5" w:rsidRPr="00B43FD5" w:rsidRDefault="00B43FD5" w:rsidP="00B43FD5">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state right-to-work laws and </w:t>
      </w:r>
      <w:r w:rsidRPr="006B2B23">
        <w:rPr>
          <w:rStyle w:val="Emphasis"/>
          <w:highlight w:val="cyan"/>
        </w:rPr>
        <w:t>Trump’s</w:t>
      </w:r>
      <w:r w:rsidRPr="00990639">
        <w:rPr>
          <w:rStyle w:val="Emphasis"/>
        </w:rPr>
        <w:t xml:space="preserve"> federal </w:t>
      </w:r>
      <w:r w:rsidRPr="006B2B23">
        <w:rPr>
          <w:rStyle w:val="Emphasis"/>
          <w:highlight w:val="cyan"/>
        </w:rPr>
        <w:t>rollbacks</w:t>
      </w:r>
      <w:r w:rsidRPr="006B2B23">
        <w:rPr>
          <w:rStyle w:val="StyleUnderline"/>
          <w:highlight w:val="cyan"/>
        </w:rPr>
        <w:t xml:space="preserve"> </w:t>
      </w:r>
      <w:r w:rsidRPr="006B2B23">
        <w:rPr>
          <w:rStyle w:val="Emphasis"/>
          <w:highlight w:val="cyan"/>
        </w:rPr>
        <w:t>ensures</w:t>
      </w:r>
      <w:r w:rsidRPr="006B2B23">
        <w:rPr>
          <w:rStyle w:val="StyleUnderline"/>
          <w:highlight w:val="cyan"/>
        </w:rPr>
        <w:t xml:space="preserve"> the issue will </w:t>
      </w:r>
      <w:r w:rsidRPr="006B2B23">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72C01AB5" w14:textId="77777777" w:rsidR="000243E8" w:rsidRDefault="000243E8" w:rsidP="000243E8">
      <w:pPr>
        <w:pStyle w:val="Heading4"/>
      </w:pPr>
      <w:r>
        <w:t>Dem win key to taxing data centers</w:t>
      </w:r>
    </w:p>
    <w:p w14:paraId="4ECD85F8" w14:textId="77777777" w:rsidR="000243E8" w:rsidRPr="002B6EEC" w:rsidRDefault="000243E8" w:rsidP="000243E8">
      <w:r>
        <w:t xml:space="preserve">Michael </w:t>
      </w:r>
      <w:r w:rsidRPr="002B6EEC">
        <w:rPr>
          <w:rStyle w:val="Style13ptBold"/>
        </w:rPr>
        <w:t>Martz 25</w:t>
      </w:r>
      <w:r>
        <w:t xml:space="preserve">. </w:t>
      </w:r>
      <w:r w:rsidRPr="002B6EEC">
        <w:t>State Politics Reporter at the Richmond Times-Dispatch, 7-23-2025, "Richmond Times-Dispatch: Spanberger wants data centers to 'pay their own way' for power", Abigail Spanberger for Governor, https://abigailspanberger.com/richmond-times-dispatch-spanberger-wants-data-centers-to-pay-their-own-way-for-power/</w:t>
      </w:r>
    </w:p>
    <w:p w14:paraId="3D994A71" w14:textId="77777777" w:rsidR="000243E8" w:rsidRPr="002B6EEC" w:rsidRDefault="000243E8" w:rsidP="000243E8">
      <w:pPr>
        <w:rPr>
          <w:sz w:val="16"/>
        </w:rPr>
      </w:pPr>
      <w:r w:rsidRPr="002B6EEC">
        <w:rPr>
          <w:sz w:val="16"/>
        </w:rPr>
        <w:t xml:space="preserve">Abigail </w:t>
      </w:r>
      <w:r w:rsidRPr="002B6EEC">
        <w:rPr>
          <w:rStyle w:val="StyleUnderline"/>
          <w:highlight w:val="cyan"/>
        </w:rPr>
        <w:t>Spanberger</w:t>
      </w:r>
      <w:r w:rsidRPr="002B6EEC">
        <w:rPr>
          <w:sz w:val="16"/>
        </w:rPr>
        <w:t xml:space="preserve">, the Democratic nominee for governor, says she </w:t>
      </w:r>
      <w:r w:rsidRPr="002B6EEC">
        <w:rPr>
          <w:rStyle w:val="StyleUnderline"/>
          <w:highlight w:val="cyan"/>
        </w:rPr>
        <w:t>wants data centers</w:t>
      </w:r>
      <w:r w:rsidRPr="002B6EEC">
        <w:rPr>
          <w:sz w:val="16"/>
          <w:highlight w:val="cyan"/>
        </w:rPr>
        <w:t xml:space="preserve"> “</w:t>
      </w:r>
      <w:r w:rsidRPr="002B6EEC">
        <w:rPr>
          <w:rStyle w:val="StyleUnderline"/>
          <w:highlight w:val="cyan"/>
        </w:rPr>
        <w:t>to pay their own</w:t>
      </w:r>
      <w:r w:rsidRPr="002B6EEC">
        <w:rPr>
          <w:rStyle w:val="StyleUnderline"/>
        </w:rPr>
        <w:t xml:space="preserve"> </w:t>
      </w:r>
      <w:r w:rsidRPr="002B6EEC">
        <w:rPr>
          <w:rStyle w:val="StyleUnderline"/>
          <w:highlight w:val="cyan"/>
        </w:rPr>
        <w:t>way</w:t>
      </w:r>
      <w:r w:rsidRPr="002B6EEC">
        <w:rPr>
          <w:rStyle w:val="StyleUnderline"/>
        </w:rPr>
        <w:t xml:space="preserve"> </w:t>
      </w:r>
      <w:r w:rsidRPr="002B6EEC">
        <w:rPr>
          <w:rStyle w:val="StyleUnderline"/>
          <w:highlight w:val="cyan"/>
        </w:rPr>
        <w:t>and their fair share” of rising electricity costs</w:t>
      </w:r>
      <w:r w:rsidRPr="002B6EEC">
        <w:rPr>
          <w:sz w:val="16"/>
        </w:rPr>
        <w:t xml:space="preserve"> to serve them.</w:t>
      </w:r>
    </w:p>
    <w:p w14:paraId="3CC9B89A" w14:textId="77777777" w:rsidR="000243E8" w:rsidRPr="002B6EEC" w:rsidRDefault="000243E8" w:rsidP="000243E8">
      <w:pPr>
        <w:rPr>
          <w:sz w:val="16"/>
        </w:rPr>
      </w:pPr>
      <w:r w:rsidRPr="002B6EEC">
        <w:rPr>
          <w:sz w:val="16"/>
        </w:rPr>
        <w:t xml:space="preserve">Her comments Wednesday came as state and local </w:t>
      </w:r>
      <w:r w:rsidRPr="002B6EEC">
        <w:rPr>
          <w:rStyle w:val="StyleUnderline"/>
        </w:rPr>
        <w:t>lawmakers grapple with how to regulate a fast-growing industry that boosts tax revenues</w:t>
      </w:r>
      <w:r w:rsidRPr="002B6EEC">
        <w:rPr>
          <w:sz w:val="16"/>
        </w:rPr>
        <w:t xml:space="preserve"> for local governments but raises concerns for communities around them.</w:t>
      </w:r>
    </w:p>
    <w:p w14:paraId="21BBC6D6" w14:textId="77777777" w:rsidR="000243E8" w:rsidRPr="002B6EEC" w:rsidRDefault="000243E8" w:rsidP="000243E8">
      <w:pPr>
        <w:rPr>
          <w:sz w:val="16"/>
        </w:rPr>
      </w:pPr>
      <w:r w:rsidRPr="002B6EEC">
        <w:rPr>
          <w:sz w:val="16"/>
        </w:rPr>
        <w:t xml:space="preserve">Spanberger brought her campaign to a training center here for union electricians to lay out her newly released plan for boosting jobs and protecting Virginia’s economy. Part of her plan is to lower the cost of energy, housing, child care and health care for working Virginians, but </w:t>
      </w:r>
      <w:r w:rsidRPr="002B6EEC">
        <w:rPr>
          <w:rStyle w:val="StyleUnderline"/>
          <w:highlight w:val="cyan"/>
        </w:rPr>
        <w:t>data centers put pressure on electricity rates</w:t>
      </w:r>
      <w:r w:rsidRPr="002B6EEC">
        <w:rPr>
          <w:sz w:val="16"/>
        </w:rPr>
        <w:t xml:space="preserve"> </w:t>
      </w:r>
      <w:r w:rsidRPr="002B6EEC">
        <w:rPr>
          <w:rStyle w:val="StyleUnderline"/>
          <w:highlight w:val="cyan"/>
        </w:rPr>
        <w:t>because of the demand for power</w:t>
      </w:r>
      <w:r w:rsidRPr="002B6EEC">
        <w:rPr>
          <w:sz w:val="16"/>
        </w:rPr>
        <w:t xml:space="preserve"> they create.</w:t>
      </w:r>
    </w:p>
    <w:p w14:paraId="3BC7BFE2" w14:textId="77777777" w:rsidR="000243E8" w:rsidRPr="002B6EEC" w:rsidRDefault="000243E8" w:rsidP="000243E8">
      <w:pPr>
        <w:rPr>
          <w:sz w:val="16"/>
        </w:rPr>
      </w:pPr>
      <w:r w:rsidRPr="002B6EEC">
        <w:rPr>
          <w:sz w:val="16"/>
        </w:rPr>
        <w:t>For example, Northern Virginia Electric Cooperative, which serves more than 180,000 customers in Prince William County and six other localities, has raised its rates twice this year to recover the additional costs of importing power because of data center demand for electricity.</w:t>
      </w:r>
    </w:p>
    <w:p w14:paraId="79190728" w14:textId="77777777" w:rsidR="000243E8" w:rsidRPr="002B6EEC" w:rsidRDefault="000243E8" w:rsidP="000243E8">
      <w:pPr>
        <w:rPr>
          <w:sz w:val="16"/>
        </w:rPr>
      </w:pPr>
      <w:r w:rsidRPr="002B6EEC">
        <w:rPr>
          <w:rStyle w:val="StyleUnderline"/>
          <w:highlight w:val="cyan"/>
        </w:rPr>
        <w:t>The G</w:t>
      </w:r>
      <w:r w:rsidRPr="002B6EEC">
        <w:rPr>
          <w:rStyle w:val="StyleUnderline"/>
        </w:rPr>
        <w:t xml:space="preserve">eneral </w:t>
      </w:r>
      <w:r w:rsidRPr="002B6EEC">
        <w:rPr>
          <w:rStyle w:val="StyleUnderline"/>
          <w:highlight w:val="cyan"/>
        </w:rPr>
        <w:t>A</w:t>
      </w:r>
      <w:r w:rsidRPr="002B6EEC">
        <w:rPr>
          <w:rStyle w:val="StyleUnderline"/>
        </w:rPr>
        <w:t xml:space="preserve">ssembly </w:t>
      </w:r>
      <w:r w:rsidRPr="002B6EEC">
        <w:rPr>
          <w:rStyle w:val="StyleUnderline"/>
          <w:highlight w:val="cyan"/>
        </w:rPr>
        <w:t>rejected</w:t>
      </w:r>
      <w:r w:rsidRPr="002B6EEC">
        <w:rPr>
          <w:rStyle w:val="StyleUnderline"/>
        </w:rPr>
        <w:t xml:space="preserve"> proposals to create special </w:t>
      </w:r>
      <w:r w:rsidRPr="002B6EEC">
        <w:rPr>
          <w:rStyle w:val="StyleUnderline"/>
          <w:highlight w:val="cyan"/>
        </w:rPr>
        <w:t>rates for data centers</w:t>
      </w:r>
      <w:r w:rsidRPr="002B6EEC">
        <w:rPr>
          <w:sz w:val="16"/>
        </w:rPr>
        <w:t>, but Dominion Energy, the state’s largest electric utility, is asking the State Corporation Commission to approve data center rates and contracts that the company says will ensure its other customers aren’t subsidizing data centers.</w:t>
      </w:r>
    </w:p>
    <w:p w14:paraId="5034835D" w14:textId="77777777" w:rsidR="000243E8" w:rsidRPr="002B6EEC" w:rsidRDefault="000243E8" w:rsidP="000243E8">
      <w:pPr>
        <w:rPr>
          <w:sz w:val="16"/>
        </w:rPr>
      </w:pPr>
      <w:r w:rsidRPr="002B6EEC">
        <w:rPr>
          <w:rStyle w:val="StyleUnderline"/>
          <w:highlight w:val="cyan"/>
        </w:rPr>
        <w:t>Spanberger</w:t>
      </w:r>
      <w:r w:rsidRPr="002B6EEC">
        <w:rPr>
          <w:sz w:val="16"/>
        </w:rPr>
        <w:t>, speaking to news media before her speech here on Wednesday, said she is closely following the proceedings at the SCC.</w:t>
      </w:r>
    </w:p>
    <w:p w14:paraId="09A06DF7" w14:textId="77777777" w:rsidR="000243E8" w:rsidRPr="002B6EEC" w:rsidRDefault="000243E8" w:rsidP="000243E8">
      <w:pPr>
        <w:rPr>
          <w:sz w:val="16"/>
        </w:rPr>
      </w:pPr>
      <w:r w:rsidRPr="002B6EEC">
        <w:rPr>
          <w:sz w:val="16"/>
        </w:rPr>
        <w:t xml:space="preserve">“I do </w:t>
      </w:r>
      <w:r w:rsidRPr="002B6EEC">
        <w:rPr>
          <w:rStyle w:val="StyleUnderline"/>
          <w:highlight w:val="cyan"/>
        </w:rPr>
        <w:t>think it’s important that the brunt of data centers not be put on ratepayers</w:t>
      </w:r>
      <w:r w:rsidRPr="002B6EEC">
        <w:rPr>
          <w:sz w:val="16"/>
        </w:rPr>
        <w:t>, and in fact that they pay their own way and their fair share,” she said.</w:t>
      </w:r>
    </w:p>
    <w:p w14:paraId="6AA754C6" w14:textId="77777777" w:rsidR="000243E8" w:rsidRDefault="000243E8" w:rsidP="000243E8">
      <w:pPr>
        <w:pStyle w:val="Heading4"/>
      </w:pPr>
      <w:r>
        <w:t>Otherwise, the grid collapses</w:t>
      </w:r>
    </w:p>
    <w:p w14:paraId="306C2B0A" w14:textId="77777777" w:rsidR="000243E8" w:rsidRDefault="000243E8" w:rsidP="000243E8">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40BBE2D1" w14:textId="77777777" w:rsidR="000243E8" w:rsidRPr="00877E6F" w:rsidRDefault="000243E8" w:rsidP="000243E8">
      <w:pPr>
        <w:rPr>
          <w:rStyle w:val="StyleUnderline"/>
        </w:rPr>
      </w:pPr>
      <w:r w:rsidRPr="00461F83">
        <w:rPr>
          <w:sz w:val="16"/>
        </w:rPr>
        <w:t xml:space="preserve">The Democratic lawmaker hoped to better compete with nearby states, bring in </w:t>
      </w:r>
      <w:r w:rsidRPr="00356EFB">
        <w:rPr>
          <w:rStyle w:val="StyleUnderline"/>
          <w:highlight w:val="cyan"/>
        </w:rPr>
        <w:t xml:space="preserve">a </w:t>
      </w:r>
      <w:r w:rsidRPr="00356EFB">
        <w:rPr>
          <w:rStyle w:val="Emphasis"/>
          <w:highlight w:val="cyan"/>
        </w:rPr>
        <w:t>growing</w:t>
      </w:r>
      <w:r w:rsidRPr="00356EFB">
        <w:rPr>
          <w:rStyle w:val="StyleUnderline"/>
          <w:highlight w:val="cyan"/>
        </w:rPr>
        <w:t xml:space="preserve"> industry</w:t>
      </w:r>
      <w:r w:rsidRPr="00461F83">
        <w:rPr>
          <w:sz w:val="16"/>
        </w:rPr>
        <w:t xml:space="preserve">, and provide paychecks for workers tasked with building the </w:t>
      </w:r>
      <w:r w:rsidRPr="00877E6F">
        <w:rPr>
          <w:rStyle w:val="StyleUnderline"/>
        </w:rPr>
        <w:t>sprawling server farms.</w:t>
      </w:r>
    </w:p>
    <w:p w14:paraId="02F95102" w14:textId="77777777" w:rsidR="000243E8" w:rsidRPr="00F45302" w:rsidRDefault="000243E8" w:rsidP="000243E8">
      <w:pPr>
        <w:rPr>
          <w:rStyle w:val="StyleUnderline"/>
        </w:rPr>
      </w:pPr>
      <w:r w:rsidRPr="00461F83">
        <w:rPr>
          <w:sz w:val="16"/>
        </w:rPr>
        <w:t xml:space="preserve">But this legislative session, he’s wondering if those </w:t>
      </w:r>
      <w:r w:rsidRPr="00D63785">
        <w:rPr>
          <w:rStyle w:val="Emphasis"/>
        </w:rPr>
        <w:t>tax breaks</w:t>
      </w:r>
      <w:r w:rsidRPr="00461F83">
        <w:rPr>
          <w:sz w:val="16"/>
        </w:rPr>
        <w:t xml:space="preserve"> are appropriate </w:t>
      </w:r>
      <w:r w:rsidRPr="00547AD4">
        <w:rPr>
          <w:rStyle w:val="StyleUnderline"/>
        </w:rPr>
        <w:t xml:space="preserve">for all </w:t>
      </w:r>
      <w:r w:rsidRPr="00356EFB">
        <w:rPr>
          <w:rStyle w:val="Emphasis"/>
          <w:highlight w:val="cyan"/>
        </w:rPr>
        <w:t>data centers</w:t>
      </w:r>
      <w:r w:rsidRPr="00461F83">
        <w:rPr>
          <w:sz w:val="16"/>
        </w:rPr>
        <w:t xml:space="preserve">, especially those with the potential to </w:t>
      </w:r>
      <w:r w:rsidRPr="00356EFB">
        <w:rPr>
          <w:rStyle w:val="StyleUnderline"/>
          <w:highlight w:val="cyan"/>
        </w:rPr>
        <w:t>disrupt</w:t>
      </w:r>
      <w:r w:rsidRPr="00461F83">
        <w:rPr>
          <w:sz w:val="16"/>
        </w:rPr>
        <w:t xml:space="preserve"> the state’s </w:t>
      </w:r>
      <w:r w:rsidRPr="00356EFB">
        <w:rPr>
          <w:rStyle w:val="StyleUnderline"/>
          <w:highlight w:val="cyan"/>
        </w:rPr>
        <w:t xml:space="preserve">clean </w:t>
      </w:r>
      <w:r w:rsidRPr="00356EFB">
        <w:rPr>
          <w:rStyle w:val="Emphasis"/>
          <w:highlight w:val="cyan"/>
        </w:rPr>
        <w:t>energy</w:t>
      </w:r>
      <w:r w:rsidRPr="00356EFB">
        <w:rPr>
          <w:rStyle w:val="StyleUnderline"/>
          <w:highlight w:val="cyan"/>
        </w:rPr>
        <w:t xml:space="preserve"> supply</w:t>
      </w:r>
      <w:r w:rsidRPr="00F45302">
        <w:rPr>
          <w:rStyle w:val="StyleUnderline"/>
        </w:rPr>
        <w:t>.</w:t>
      </w:r>
    </w:p>
    <w:p w14:paraId="31A56E7A" w14:textId="77777777" w:rsidR="000243E8" w:rsidRPr="00461F83" w:rsidRDefault="000243E8" w:rsidP="000243E8">
      <w:pPr>
        <w:rPr>
          <w:sz w:val="16"/>
        </w:rPr>
      </w:pPr>
      <w:r w:rsidRPr="00461F83">
        <w:rPr>
          <w:sz w:val="16"/>
        </w:rPr>
        <w:t xml:space="preserve">Particularly concerning to him are plans for a mega data center on the site of the state’s only nuclear power plant. </w:t>
      </w:r>
      <w:r w:rsidRPr="00D22F71">
        <w:rPr>
          <w:rStyle w:val="StyleUnderline"/>
        </w:rPr>
        <w:t>The developer</w:t>
      </w:r>
      <w:r w:rsidRPr="00461F83">
        <w:rPr>
          <w:sz w:val="16"/>
        </w:rPr>
        <w:t xml:space="preserve"> is proposing an arrangement that would </w:t>
      </w:r>
      <w:r w:rsidRPr="00BF443F">
        <w:rPr>
          <w:rStyle w:val="StyleUnderline"/>
        </w:rPr>
        <w:t xml:space="preserve">give it </w:t>
      </w:r>
      <w:r w:rsidRPr="00105209">
        <w:rPr>
          <w:rStyle w:val="Emphasis"/>
        </w:rPr>
        <w:t>priority access</w:t>
      </w:r>
      <w:r w:rsidRPr="00BF443F">
        <w:rPr>
          <w:rStyle w:val="StyleUnderline"/>
        </w:rPr>
        <w:t xml:space="preserve"> to electricity</w:t>
      </w:r>
      <w:r w:rsidRPr="00461F83">
        <w:rPr>
          <w:sz w:val="16"/>
        </w:rPr>
        <w:t xml:space="preserve"> generated at the plant, which would mean less carbon-free power for other users.</w:t>
      </w:r>
    </w:p>
    <w:p w14:paraId="328C135E" w14:textId="77777777" w:rsidR="000243E8" w:rsidRPr="00461F83" w:rsidRDefault="000243E8" w:rsidP="000243E8">
      <w:pPr>
        <w:rPr>
          <w:sz w:val="16"/>
        </w:rPr>
      </w:pPr>
      <w:r w:rsidRPr="00461F83">
        <w:rPr>
          <w:sz w:val="16"/>
        </w:rPr>
        <w:t>“That affects our climate goals,” he said. “</w:t>
      </w:r>
      <w:r w:rsidRPr="006D0588">
        <w:rPr>
          <w:rStyle w:val="StyleUnderline"/>
        </w:rPr>
        <w:t>It’s additional demand of renewable energy</w:t>
      </w:r>
      <w:r w:rsidRPr="00461F83">
        <w:rPr>
          <w:sz w:val="16"/>
        </w:rPr>
        <w:t xml:space="preserve"> that we would have to replace.”</w:t>
      </w:r>
    </w:p>
    <w:p w14:paraId="42CFCDD9" w14:textId="77777777" w:rsidR="000243E8" w:rsidRPr="00461F83" w:rsidRDefault="000243E8" w:rsidP="000243E8">
      <w:pPr>
        <w:rPr>
          <w:sz w:val="16"/>
        </w:rPr>
      </w:pPr>
      <w:r w:rsidRPr="00461F83">
        <w:rPr>
          <w:sz w:val="16"/>
        </w:rPr>
        <w:t>Needleman, co-chair of the Senate Energy and Technology Committee, is now reconsidering details of the state incentive program as he works on legislation to study the impact of data centers on the state’s electric grid. Mistakes now, he said, could lead to “a real crisis.”</w:t>
      </w:r>
    </w:p>
    <w:p w14:paraId="3918C95C" w14:textId="77777777" w:rsidR="000243E8" w:rsidRPr="00461F83" w:rsidRDefault="000243E8" w:rsidP="000243E8">
      <w:pPr>
        <w:rPr>
          <w:sz w:val="16"/>
        </w:rPr>
      </w:pPr>
      <w:r w:rsidRPr="00461F83">
        <w:rPr>
          <w:sz w:val="16"/>
        </w:rPr>
        <w:t xml:space="preserve">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w:t>
      </w:r>
      <w:r w:rsidRPr="00356EFB">
        <w:rPr>
          <w:rStyle w:val="StyleUnderline"/>
          <w:highlight w:val="cyan"/>
        </w:rPr>
        <w:t>data centers</w:t>
      </w:r>
      <w:r w:rsidRPr="004A7672">
        <w:rPr>
          <w:rStyle w:val="StyleUnderline"/>
        </w:rPr>
        <w:t xml:space="preserve"> </w:t>
      </w:r>
      <w:r w:rsidRPr="002F4E63">
        <w:rPr>
          <w:rStyle w:val="Emphasis"/>
        </w:rPr>
        <w:t>proliferate</w:t>
      </w:r>
      <w:r w:rsidRPr="004A7672">
        <w:rPr>
          <w:rStyle w:val="StyleUnderline"/>
        </w:rPr>
        <w:t xml:space="preserve"> coast to coast</w:t>
      </w:r>
      <w:r w:rsidRPr="00461F83">
        <w:rPr>
          <w:sz w:val="16"/>
        </w:rPr>
        <w:t>, lawmakers in several states are rethinking their posture as they consider how to cope with the growing electricity demand.</w:t>
      </w:r>
    </w:p>
    <w:p w14:paraId="06F1ABDC" w14:textId="77777777" w:rsidR="000243E8" w:rsidRPr="00461F83" w:rsidRDefault="000243E8" w:rsidP="000243E8">
      <w:pPr>
        <w:rPr>
          <w:sz w:val="16"/>
        </w:rPr>
      </w:pPr>
      <w:r w:rsidRPr="00461F83">
        <w:rPr>
          <w:sz w:val="16"/>
        </w:rPr>
        <w:t xml:space="preserve">From the outside, data centers can resemble ordinary warehouses. But inside, the </w:t>
      </w:r>
      <w:r w:rsidRPr="00A842A9">
        <w:rPr>
          <w:rStyle w:val="StyleUnderline"/>
        </w:rPr>
        <w:t xml:space="preserve">windowless structures </w:t>
      </w:r>
      <w:r w:rsidRPr="00461F83">
        <w:rPr>
          <w:sz w:val="16"/>
        </w:rPr>
        <w:t xml:space="preserve">can </w:t>
      </w:r>
      <w:r w:rsidRPr="0059773F">
        <w:rPr>
          <w:rStyle w:val="StyleUnderline"/>
        </w:rPr>
        <w:t>house</w:t>
      </w:r>
      <w:r w:rsidRPr="003F6313">
        <w:rPr>
          <w:rStyle w:val="StyleUnderline"/>
        </w:rPr>
        <w:t xml:space="preserve"> acres of </w:t>
      </w:r>
      <w:r w:rsidRPr="00D9445E">
        <w:rPr>
          <w:rStyle w:val="StyleUnderline"/>
        </w:rPr>
        <w:t>computer servers</w:t>
      </w:r>
      <w:r w:rsidRPr="00461F83">
        <w:rPr>
          <w:sz w:val="16"/>
        </w:rPr>
        <w:t xml:space="preserve"> used </w:t>
      </w:r>
      <w:r w:rsidRPr="00133A79">
        <w:rPr>
          <w:rStyle w:val="StyleUnderline"/>
        </w:rPr>
        <w:t>to</w:t>
      </w:r>
      <w:r w:rsidRPr="00D47797">
        <w:rPr>
          <w:rStyle w:val="StyleUnderline"/>
        </w:rPr>
        <w:t xml:space="preserve"> </w:t>
      </w:r>
      <w:r w:rsidRPr="00356EFB">
        <w:rPr>
          <w:rStyle w:val="Emphasis"/>
          <w:highlight w:val="cyan"/>
        </w:rPr>
        <w:t>power everything</w:t>
      </w:r>
      <w:r w:rsidRPr="00D47797">
        <w:rPr>
          <w:rStyle w:val="StyleUnderline"/>
        </w:rPr>
        <w:t xml:space="preserve"> </w:t>
      </w:r>
      <w:r w:rsidRPr="00461F83">
        <w:rPr>
          <w:sz w:val="16"/>
        </w:rPr>
        <w:t xml:space="preserve">from social media to banking. </w:t>
      </w:r>
      <w:r w:rsidRPr="00424DD6">
        <w:rPr>
          <w:rStyle w:val="StyleUnderline"/>
        </w:rPr>
        <w:t xml:space="preserve">The centers </w:t>
      </w:r>
      <w:r w:rsidRPr="00356EFB">
        <w:rPr>
          <w:rStyle w:val="StyleUnderline"/>
          <w:highlight w:val="cyan"/>
        </w:rPr>
        <w:t>suck</w:t>
      </w:r>
      <w:r w:rsidRPr="00424DD6">
        <w:rPr>
          <w:rStyle w:val="StyleUnderline"/>
        </w:rPr>
        <w:t xml:space="preserve"> </w:t>
      </w:r>
      <w:r w:rsidRPr="000A1EF8">
        <w:rPr>
          <w:rStyle w:val="StyleUnderline"/>
        </w:rPr>
        <w:t xml:space="preserve">up </w:t>
      </w:r>
      <w:r w:rsidRPr="00356EFB">
        <w:rPr>
          <w:rStyle w:val="Emphasis"/>
          <w:highlight w:val="cyan"/>
        </w:rPr>
        <w:t>massive</w:t>
      </w:r>
      <w:r w:rsidRPr="00356EFB">
        <w:rPr>
          <w:rStyle w:val="StyleUnderline"/>
          <w:highlight w:val="cyan"/>
        </w:rPr>
        <w:t xml:space="preserve"> amounts of </w:t>
      </w:r>
      <w:r w:rsidRPr="00356EFB">
        <w:rPr>
          <w:rStyle w:val="Emphasis"/>
          <w:highlight w:val="cyan"/>
        </w:rPr>
        <w:t>energy</w:t>
      </w:r>
      <w:r w:rsidRPr="00424DD6">
        <w:rPr>
          <w:rStyle w:val="StyleUnderline"/>
        </w:rPr>
        <w:t xml:space="preserve"> to keep data</w:t>
      </w:r>
      <w:r w:rsidRPr="00461F83">
        <w:rPr>
          <w:sz w:val="16"/>
        </w:rPr>
        <w:t xml:space="preserve"> moving </w:t>
      </w:r>
      <w:r w:rsidRPr="00356EFB">
        <w:rPr>
          <w:rStyle w:val="StyleUnderline"/>
          <w:highlight w:val="cyan"/>
        </w:rPr>
        <w:t xml:space="preserve">and </w:t>
      </w:r>
      <w:r w:rsidRPr="00356EFB">
        <w:rPr>
          <w:rStyle w:val="Emphasis"/>
          <w:highlight w:val="cyan"/>
        </w:rPr>
        <w:t>water</w:t>
      </w:r>
      <w:r w:rsidRPr="00461F83">
        <w:rPr>
          <w:sz w:val="16"/>
        </w:rPr>
        <w:t xml:space="preserve"> to keep servers from overheating.</w:t>
      </w:r>
    </w:p>
    <w:p w14:paraId="005ADDCF" w14:textId="77777777" w:rsidR="000243E8" w:rsidRPr="00461F83" w:rsidRDefault="000243E8" w:rsidP="000243E8">
      <w:pPr>
        <w:rPr>
          <w:sz w:val="16"/>
        </w:rPr>
      </w:pPr>
      <w:r w:rsidRPr="00B445F0">
        <w:rPr>
          <w:rStyle w:val="StyleUnderline"/>
        </w:rPr>
        <w:t>Data centers are the backbone of the</w:t>
      </w:r>
      <w:r w:rsidRPr="00461F83">
        <w:rPr>
          <w:sz w:val="16"/>
        </w:rPr>
        <w:t xml:space="preserve"> increasingly </w:t>
      </w:r>
      <w:r w:rsidRPr="00B445F0">
        <w:rPr>
          <w:rStyle w:val="StyleUnderline"/>
        </w:rPr>
        <w:t>digital world</w:t>
      </w:r>
      <w:r w:rsidRPr="00461F83">
        <w:rPr>
          <w:sz w:val="16"/>
        </w:rPr>
        <w:t xml:space="preserve">, and </w:t>
      </w:r>
      <w:r w:rsidRPr="00B445F0">
        <w:rPr>
          <w:rStyle w:val="StyleUnderline"/>
        </w:rPr>
        <w:t xml:space="preserve">they consume a </w:t>
      </w:r>
      <w:r w:rsidRPr="00E33D25">
        <w:rPr>
          <w:rStyle w:val="Emphasis"/>
        </w:rPr>
        <w:t>growing share</w:t>
      </w:r>
      <w:r w:rsidRPr="00B445F0">
        <w:rPr>
          <w:rStyle w:val="StyleUnderline"/>
        </w:rPr>
        <w:t xml:space="preserve"> of</w:t>
      </w:r>
      <w:r w:rsidRPr="00461F83">
        <w:rPr>
          <w:sz w:val="16"/>
        </w:rPr>
        <w:t xml:space="preserve"> the nation’s </w:t>
      </w:r>
      <w:r w:rsidRPr="00E33D25">
        <w:rPr>
          <w:rStyle w:val="Emphasis"/>
        </w:rPr>
        <w:t>electricity</w:t>
      </w:r>
      <w:r w:rsidRPr="00072310">
        <w:rPr>
          <w:rStyle w:val="StyleUnderline"/>
        </w:rPr>
        <w:t xml:space="preserve">, </w:t>
      </w:r>
      <w:r w:rsidRPr="00356EFB">
        <w:rPr>
          <w:rStyle w:val="StyleUnderline"/>
          <w:highlight w:val="cyan"/>
        </w:rPr>
        <w:t>with no signs of slowing down</w:t>
      </w:r>
      <w:r w:rsidRPr="00461F83">
        <w:rPr>
          <w:sz w:val="16"/>
        </w:rPr>
        <w:t xml:space="preserve">. The global consultancy McKinsey &amp; Company predicts </w:t>
      </w:r>
      <w:r w:rsidRPr="00FC3834">
        <w:rPr>
          <w:rStyle w:val="StyleUnderline"/>
        </w:rPr>
        <w:t>these</w:t>
      </w:r>
      <w:r w:rsidRPr="00461F83">
        <w:rPr>
          <w:sz w:val="16"/>
        </w:rPr>
        <w:t xml:space="preserve"> operations </w:t>
      </w:r>
      <w:r w:rsidRPr="00A37038">
        <w:rPr>
          <w:rStyle w:val="StyleUnderline"/>
        </w:rPr>
        <w:t xml:space="preserve">will </w:t>
      </w:r>
      <w:r w:rsidRPr="0000108B">
        <w:rPr>
          <w:rStyle w:val="Emphasis"/>
        </w:rPr>
        <w:t>double</w:t>
      </w:r>
      <w:r w:rsidRPr="00A37038">
        <w:rPr>
          <w:rStyle w:val="StyleUnderline"/>
        </w:rPr>
        <w:t xml:space="preserve"> their</w:t>
      </w:r>
      <w:r w:rsidRPr="00461F83">
        <w:rPr>
          <w:sz w:val="16"/>
        </w:rPr>
        <w:t xml:space="preserve"> U.S. </w:t>
      </w:r>
      <w:r w:rsidRPr="00A37038">
        <w:rPr>
          <w:rStyle w:val="StyleUnderline"/>
        </w:rPr>
        <w:t xml:space="preserve">electric </w:t>
      </w:r>
      <w:r w:rsidRPr="0000108B">
        <w:rPr>
          <w:rStyle w:val="Emphasis"/>
        </w:rPr>
        <w:t>demands</w:t>
      </w:r>
      <w:r w:rsidRPr="00461F83">
        <w:rPr>
          <w:sz w:val="16"/>
        </w:rPr>
        <w:t xml:space="preserve"> from 17 gigawatts in 2022 to 35 gigawatts by 2030 — enough electricity to power more than 26 million average homes.</w:t>
      </w:r>
    </w:p>
    <w:p w14:paraId="38FBFB3B" w14:textId="77777777" w:rsidR="000243E8" w:rsidRPr="00461F83" w:rsidRDefault="000243E8" w:rsidP="000243E8">
      <w:pPr>
        <w:rPr>
          <w:sz w:val="16"/>
        </w:rPr>
      </w:pPr>
      <w:r w:rsidRPr="00461F83">
        <w:rPr>
          <w:sz w:val="16"/>
        </w:rPr>
        <w:t xml:space="preserve">Some states, including Maryland and Mississippi, continue to pursue incentives to land new data centers. But in other states,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356EFB">
        <w:rPr>
          <w:rStyle w:val="StyleUnderline"/>
          <w:highlight w:val="cyan"/>
        </w:rPr>
        <w:t xml:space="preserve"> over</w:t>
      </w:r>
      <w:r w:rsidRPr="00461F83">
        <w:rPr>
          <w:sz w:val="16"/>
        </w:rPr>
        <w:t xml:space="preserve"> the </w:t>
      </w:r>
      <w:r w:rsidRPr="00356EFB">
        <w:rPr>
          <w:rStyle w:val="StyleUnderline"/>
          <w:highlight w:val="cyan"/>
        </w:rPr>
        <w:t>reliability</w:t>
      </w:r>
      <w:r w:rsidRPr="00865466">
        <w:rPr>
          <w:rStyle w:val="StyleUnderline"/>
        </w:rPr>
        <w:t xml:space="preserve"> and </w:t>
      </w:r>
      <w:r w:rsidRPr="00303EDA">
        <w:rPr>
          <w:rStyle w:val="StyleUnderline"/>
        </w:rPr>
        <w:t>affordability</w:t>
      </w:r>
      <w:r w:rsidRPr="00865466">
        <w:rPr>
          <w:rStyle w:val="StyleUnderline"/>
        </w:rPr>
        <w:t xml:space="preserve"> </w:t>
      </w:r>
      <w:r w:rsidRPr="00356EFB">
        <w:rPr>
          <w:rStyle w:val="StyleUnderline"/>
          <w:highlight w:val="cyan"/>
        </w:rPr>
        <w:t>of</w:t>
      </w:r>
      <w:r w:rsidRPr="00357B90">
        <w:rPr>
          <w:sz w:val="16"/>
        </w:rPr>
        <w:t xml:space="preserve"> local </w:t>
      </w:r>
      <w:r w:rsidRPr="00461F83">
        <w:rPr>
          <w:sz w:val="16"/>
        </w:rPr>
        <w:t xml:space="preserve">electric </w:t>
      </w:r>
      <w:r w:rsidRPr="00356EFB">
        <w:rPr>
          <w:rStyle w:val="Emphasis"/>
          <w:highlight w:val="cyan"/>
        </w:rPr>
        <w:t>grids</w:t>
      </w:r>
      <w:r w:rsidRPr="00461F83">
        <w:rPr>
          <w:sz w:val="16"/>
        </w:rPr>
        <w:t>, and fears that utilities will meet the demand by leaning more heavily on fossil fuel generation rather than renewables.</w:t>
      </w:r>
    </w:p>
    <w:p w14:paraId="35E1E6A5" w14:textId="77777777" w:rsidR="000243E8" w:rsidRPr="00461F83" w:rsidRDefault="000243E8" w:rsidP="000243E8">
      <w:pPr>
        <w:rPr>
          <w:sz w:val="16"/>
        </w:rPr>
      </w:pPr>
      <w:r w:rsidRPr="00461F83">
        <w:rPr>
          <w:sz w:val="16"/>
        </w:rPr>
        <w:t>In South Carolina, lawmakers have started to question whether these massive power users should continue to receive tax breaks and preferential electric rates.</w:t>
      </w:r>
    </w:p>
    <w:p w14:paraId="365A127F" w14:textId="77777777" w:rsidR="000243E8" w:rsidRPr="00461F83" w:rsidRDefault="000243E8" w:rsidP="000243E8">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those operations are affecting electric reliability and affordability</w:t>
      </w:r>
      <w:r w:rsidRPr="00461F83">
        <w:rPr>
          <w:sz w:val="16"/>
        </w:rPr>
        <w:t>.</w:t>
      </w:r>
    </w:p>
    <w:p w14:paraId="388461B6" w14:textId="77777777" w:rsidR="000243E8" w:rsidRPr="00461F83" w:rsidRDefault="000243E8" w:rsidP="000243E8">
      <w:pPr>
        <w:rPr>
          <w:sz w:val="16"/>
        </w:rPr>
      </w:pPr>
      <w:r w:rsidRPr="00461F83">
        <w:rPr>
          <w:sz w:val="16"/>
        </w:rPr>
        <w:t xml:space="preserve">And Georgia lawmakers just passed legislation that would halt the state’s tax incentives for new data centers for two years. Georgia is home to more than 50 data centers, including those supporting AT&amp;T, Google </w:t>
      </w:r>
      <w:r w:rsidRPr="000A1EF8">
        <w:rPr>
          <w:sz w:val="16"/>
        </w:rPr>
        <w:t>and</w:t>
      </w:r>
      <w:r w:rsidRPr="00461F83">
        <w:rPr>
          <w:sz w:val="16"/>
        </w:rPr>
        <w:t xml:space="preserve"> UPS, according to the state commerce department.</w:t>
      </w:r>
    </w:p>
    <w:p w14:paraId="49A55936" w14:textId="77777777" w:rsidR="000243E8" w:rsidRPr="00461F83" w:rsidRDefault="000243E8" w:rsidP="000243E8">
      <w:pPr>
        <w:rPr>
          <w:sz w:val="16"/>
        </w:rPr>
      </w:pPr>
      <w:r w:rsidRPr="00461F83">
        <w:rPr>
          <w:sz w:val="16"/>
        </w:rPr>
        <w:t xml:space="preserve">Georgia Republican state Sen. John Albers, a sponsor of the Senate bill, said the significant growth of data centers in his state has helped communities and schools by boosting property tax revenues. But, </w:t>
      </w:r>
      <w:r w:rsidRPr="000A1EF8">
        <w:rPr>
          <w:rStyle w:val="StyleUnderline"/>
        </w:rPr>
        <w:t>considering</w:t>
      </w:r>
      <w:r w:rsidRPr="00461F83">
        <w:rPr>
          <w:sz w:val="16"/>
        </w:rPr>
        <w:t xml:space="preserve"> factors such as </w:t>
      </w:r>
      <w:r w:rsidRPr="00356EFB">
        <w:rPr>
          <w:rStyle w:val="Emphasis"/>
          <w:highlight w:val="cyan"/>
        </w:rPr>
        <w:t>water</w:t>
      </w:r>
      <w:r w:rsidRPr="000E04B4">
        <w:rPr>
          <w:rStyle w:val="StyleUnderline"/>
        </w:rPr>
        <w:t xml:space="preserve"> and electric use</w:t>
      </w:r>
      <w:r w:rsidRPr="00461F83">
        <w:rPr>
          <w:sz w:val="16"/>
        </w:rPr>
        <w:t xml:space="preserve">, he said the return on the state’s </w:t>
      </w:r>
      <w:r w:rsidRPr="001525A1">
        <w:rPr>
          <w:rStyle w:val="StyleUnderline"/>
        </w:rPr>
        <w:t>investment</w:t>
      </w:r>
      <w:r w:rsidRPr="00461F83">
        <w:rPr>
          <w:sz w:val="16"/>
        </w:rPr>
        <w:t xml:space="preserve"> “</w:t>
      </w:r>
      <w:r w:rsidRPr="001525A1">
        <w:rPr>
          <w:rStyle w:val="StyleUnderline"/>
        </w:rPr>
        <w:t xml:space="preserve">is </w:t>
      </w:r>
      <w:r w:rsidRPr="00C83825">
        <w:rPr>
          <w:rStyle w:val="Emphasis"/>
        </w:rPr>
        <w:t>not there</w:t>
      </w:r>
      <w:r w:rsidRPr="00461F83">
        <w:rPr>
          <w:sz w:val="16"/>
        </w:rPr>
        <w:t>” and that “initial findings do not support credits from the state level.”</w:t>
      </w:r>
    </w:p>
    <w:p w14:paraId="675C3B24" w14:textId="77777777" w:rsidR="000243E8" w:rsidRPr="00461F83" w:rsidRDefault="000243E8" w:rsidP="000243E8">
      <w:pPr>
        <w:rPr>
          <w:sz w:val="16"/>
        </w:rPr>
      </w:pPr>
      <w:r w:rsidRPr="00461F83">
        <w:rPr>
          <w:sz w:val="16"/>
        </w:rPr>
        <w:t>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w:t>
      </w:r>
    </w:p>
    <w:p w14:paraId="5855BBB4" w14:textId="77777777" w:rsidR="000243E8" w:rsidRPr="00461F83" w:rsidRDefault="000243E8" w:rsidP="000243E8">
      <w:pPr>
        <w:rPr>
          <w:sz w:val="16"/>
        </w:rPr>
      </w:pPr>
      <w:r w:rsidRPr="00461F83">
        <w:rPr>
          <w:sz w:val="16"/>
        </w:rPr>
        <w:t>The Georgia bill now sits on the desk of Republican Gov. Brian Kemp, whose office did not respond to a request for comment.</w:t>
      </w:r>
    </w:p>
    <w:p w14:paraId="6C0ECA3F" w14:textId="77777777" w:rsidR="000243E8" w:rsidRPr="00461F83" w:rsidRDefault="000243E8" w:rsidP="000243E8">
      <w:pPr>
        <w:rPr>
          <w:sz w:val="16"/>
        </w:rPr>
      </w:pPr>
      <w:r w:rsidRPr="00461F83">
        <w:rPr>
          <w:sz w:val="16"/>
        </w:rPr>
        <w:t>The Data Center Coalition, a trade group representing tech giants including Amazon, Google and Meta, is urging a veto.</w:t>
      </w:r>
    </w:p>
    <w:p w14:paraId="0E71B545" w14:textId="77777777" w:rsidR="000243E8" w:rsidRPr="00461F83" w:rsidRDefault="000243E8" w:rsidP="000243E8">
      <w:pPr>
        <w:rPr>
          <w:sz w:val="16"/>
        </w:rPr>
      </w:pPr>
      <w:r w:rsidRPr="00461F83">
        <w:rPr>
          <w:sz w:val="16"/>
        </w:rPr>
        <w:t>Josh Levi, president of the organization, said data center companies are investing billions in new Georgia data centers, making metro Atlanta one of the nation’s biggest industry hubs.</w:t>
      </w:r>
    </w:p>
    <w:p w14:paraId="3B43DE93" w14:textId="77777777" w:rsidR="000243E8" w:rsidRPr="00461F83" w:rsidRDefault="000243E8" w:rsidP="000243E8">
      <w:pPr>
        <w:rPr>
          <w:sz w:val="16"/>
        </w:rPr>
      </w:pPr>
      <w:r w:rsidRPr="00461F83">
        <w:rPr>
          <w:sz w:val="16"/>
        </w:rPr>
        <w:t>Levi noted that lawmakers in 2022 extended the state’s tax credit program through 2031.</w:t>
      </w:r>
    </w:p>
    <w:p w14:paraId="35BE8452" w14:textId="77777777" w:rsidR="000243E8" w:rsidRPr="00461F83" w:rsidRDefault="000243E8" w:rsidP="000243E8">
      <w:pPr>
        <w:rPr>
          <w:sz w:val="16"/>
        </w:rPr>
      </w:pPr>
      <w:r w:rsidRPr="00461F83">
        <w:rPr>
          <w:sz w:val="16"/>
        </w:rPr>
        <w:t>“The abrupt suspension of an incentive that not only has been on the books, but that was extended two years ago, I think signals tremendous uncertainty, not just for the data center industry, but more broadly,” he said.</w:t>
      </w:r>
    </w:p>
    <w:p w14:paraId="68E70C3D" w14:textId="77777777" w:rsidR="000243E8" w:rsidRPr="00461F83" w:rsidRDefault="000243E8" w:rsidP="000243E8">
      <w:pPr>
        <w:rPr>
          <w:sz w:val="16"/>
        </w:rPr>
      </w:pPr>
      <w:r w:rsidRPr="00461F83">
        <w:rPr>
          <w:sz w:val="16"/>
        </w:rPr>
        <w:t>Levi said the data center industry has been at the forefront of pushing clean energy. As of last year, data center providers and customers accounted for two-thirds of American wind and solar contracts, according to an S&amp;P Global Market Intelligence report.</w:t>
      </w:r>
    </w:p>
    <w:p w14:paraId="02CD60D2" w14:textId="77777777" w:rsidR="000243E8" w:rsidRPr="00461F83" w:rsidRDefault="000243E8" w:rsidP="000243E8">
      <w:pPr>
        <w:rPr>
          <w:sz w:val="16"/>
        </w:rPr>
      </w:pPr>
      <w:r w:rsidRPr="00461F83">
        <w:rPr>
          <w:sz w:val="16"/>
        </w:rPr>
        <w:t xml:space="preserve">“Fundamentally, </w:t>
      </w:r>
      <w:r w:rsidRPr="008B6109">
        <w:rPr>
          <w:rStyle w:val="StyleUnderline"/>
        </w:rPr>
        <w:t xml:space="preserve">data is now the </w:t>
      </w:r>
      <w:r w:rsidRPr="00E245C6">
        <w:rPr>
          <w:rStyle w:val="Emphasis"/>
        </w:rPr>
        <w:t>lifeblood</w:t>
      </w:r>
      <w:r w:rsidRPr="008B6109">
        <w:rPr>
          <w:rStyle w:val="StyleUnderline"/>
        </w:rPr>
        <w:t xml:space="preserve"> of </w:t>
      </w:r>
      <w:r w:rsidRPr="00356EFB">
        <w:rPr>
          <w:rStyle w:val="StyleUnderline"/>
          <w:highlight w:val="cyan"/>
        </w:rPr>
        <w:t>our</w:t>
      </w:r>
      <w:r w:rsidRPr="008B6109">
        <w:rPr>
          <w:rStyle w:val="StyleUnderline"/>
        </w:rPr>
        <w:t xml:space="preserve"> modern </w:t>
      </w:r>
      <w:r w:rsidRPr="00356EFB">
        <w:rPr>
          <w:rStyle w:val="Emphasis"/>
          <w:highlight w:val="cyan"/>
        </w:rPr>
        <w:t>economy</w:t>
      </w:r>
      <w:r w:rsidRPr="00461F83">
        <w:rPr>
          <w:sz w:val="16"/>
        </w:rPr>
        <w:t>,” he said. “</w:t>
      </w:r>
      <w:r w:rsidRPr="00356EFB">
        <w:rPr>
          <w:rStyle w:val="StyleUnderline"/>
          <w:highlight w:val="cyan"/>
        </w:rPr>
        <w:t>Everything</w:t>
      </w:r>
      <w:r w:rsidRPr="00461F83">
        <w:rPr>
          <w:sz w:val="16"/>
        </w:rPr>
        <w:t xml:space="preserve"> that we do in our personal and professional lives really </w:t>
      </w:r>
      <w:r w:rsidRPr="00356EFB">
        <w:rPr>
          <w:rStyle w:val="StyleUnderline"/>
          <w:highlight w:val="cyan"/>
        </w:rPr>
        <w:t>points</w:t>
      </w:r>
      <w:r w:rsidRPr="00CD0909">
        <w:rPr>
          <w:rStyle w:val="StyleUnderline"/>
        </w:rPr>
        <w:t xml:space="preserve"> back </w:t>
      </w:r>
      <w:r w:rsidRPr="00356EFB">
        <w:rPr>
          <w:rStyle w:val="StyleUnderline"/>
          <w:highlight w:val="cyan"/>
        </w:rPr>
        <w:t xml:space="preserve">to </w:t>
      </w:r>
      <w:r w:rsidRPr="00356EFB">
        <w:rPr>
          <w:rStyle w:val="Emphasis"/>
          <w:highlight w:val="cyan"/>
        </w:rPr>
        <w:t>data</w:t>
      </w:r>
      <w:r w:rsidRPr="00DE748C">
        <w:rPr>
          <w:rStyle w:val="StyleUnderline"/>
        </w:rPr>
        <w:t xml:space="preserve"> generation</w:t>
      </w:r>
      <w:r w:rsidRPr="00CD0909">
        <w:rPr>
          <w:rStyle w:val="StyleUnderline"/>
        </w:rPr>
        <w:t>, processing and storage</w:t>
      </w:r>
      <w:r w:rsidRPr="00461F83">
        <w:rPr>
          <w:sz w:val="16"/>
        </w:rPr>
        <w:t>.”</w:t>
      </w:r>
    </w:p>
    <w:p w14:paraId="1C0817E8" w14:textId="77777777" w:rsidR="000243E8" w:rsidRPr="00461F83" w:rsidRDefault="000243E8" w:rsidP="000243E8">
      <w:pPr>
        <w:rPr>
          <w:sz w:val="16"/>
        </w:rPr>
      </w:pPr>
      <w:r w:rsidRPr="00461F83">
        <w:rPr>
          <w:sz w:val="16"/>
        </w:rPr>
        <w:t>‘Electricity hogs’</w:t>
      </w:r>
    </w:p>
    <w:p w14:paraId="7D89DAEC" w14:textId="77777777" w:rsidR="000243E8" w:rsidRPr="00461F83" w:rsidRDefault="000243E8" w:rsidP="000243E8">
      <w:pPr>
        <w:rPr>
          <w:sz w:val="16"/>
        </w:rPr>
      </w:pPr>
      <w:r w:rsidRPr="00461F83">
        <w:rPr>
          <w:sz w:val="16"/>
        </w:rPr>
        <w:t>In fast-growing South Carolina, lawmakers have pointed to data centers as a major factor in rising electricity demand.</w:t>
      </w:r>
    </w:p>
    <w:p w14:paraId="2CA0970E" w14:textId="77777777" w:rsidR="000243E8" w:rsidRPr="00461F83" w:rsidRDefault="000243E8" w:rsidP="000243E8">
      <w:pPr>
        <w:rPr>
          <w:sz w:val="16"/>
        </w:rPr>
      </w:pPr>
      <w:r w:rsidRPr="00461F83">
        <w:rPr>
          <w:sz w:val="16"/>
        </w:rPr>
        <w:t>As part of a broader energy bill, the legislature considered a measure that would prevent data centers from receiving discounted power rates.</w:t>
      </w:r>
    </w:p>
    <w:p w14:paraId="27CFCF93" w14:textId="77777777" w:rsidR="000243E8" w:rsidRPr="00461F83" w:rsidRDefault="000243E8" w:rsidP="000243E8">
      <w:pPr>
        <w:rPr>
          <w:sz w:val="16"/>
        </w:rPr>
      </w:pPr>
      <w:r w:rsidRPr="00461F83">
        <w:rPr>
          <w:sz w:val="16"/>
        </w:rPr>
        <w:t>Republican state Rep. Jay West said inducements such as reduced power rates are appropriate for major, transformational endeavors. He pointed to the BMW factory in Spartanburg, which employs 11,000 people, draws in major suppliers and pumps millions into the state economy.</w:t>
      </w:r>
    </w:p>
    <w:p w14:paraId="6A5B0BEC" w14:textId="77777777" w:rsidR="000243E8" w:rsidRPr="00461F83" w:rsidRDefault="000243E8" w:rsidP="000243E8">
      <w:pPr>
        <w:rPr>
          <w:sz w:val="16"/>
        </w:rPr>
      </w:pPr>
      <w:r w:rsidRPr="00461F83">
        <w:rPr>
          <w:sz w:val="16"/>
        </w:rPr>
        <w:t xml:space="preserve">While </w:t>
      </w:r>
      <w:r w:rsidRPr="00D73F32">
        <w:rPr>
          <w:rStyle w:val="StyleUnderline"/>
        </w:rPr>
        <w:t>data centers</w:t>
      </w:r>
      <w:r w:rsidRPr="00461F83">
        <w:rPr>
          <w:sz w:val="16"/>
        </w:rPr>
        <w:t xml:space="preserve"> boost local property taxes receipts, they don’t do much for the state, he said, and shouldn’t receive preferential rates. And they </w:t>
      </w:r>
      <w:r w:rsidRPr="005B4F1E">
        <w:rPr>
          <w:rStyle w:val="StyleUnderline"/>
        </w:rPr>
        <w:t xml:space="preserve">are being built </w:t>
      </w:r>
      <w:r w:rsidRPr="006B4517">
        <w:rPr>
          <w:rStyle w:val="Emphasis"/>
        </w:rPr>
        <w:t>faster</w:t>
      </w:r>
      <w:r w:rsidRPr="005B4F1E">
        <w:rPr>
          <w:rStyle w:val="StyleUnderline"/>
        </w:rPr>
        <w:t xml:space="preserve"> than </w:t>
      </w:r>
      <w:r w:rsidRPr="006B4517">
        <w:rPr>
          <w:rStyle w:val="Emphasis"/>
        </w:rPr>
        <w:t>new</w:t>
      </w:r>
      <w:r w:rsidRPr="005B4F1E">
        <w:rPr>
          <w:rStyle w:val="StyleUnderline"/>
        </w:rPr>
        <w:t xml:space="preserve"> energy </w:t>
      </w:r>
      <w:r w:rsidRPr="006B4517">
        <w:rPr>
          <w:rStyle w:val="Emphasis"/>
        </w:rPr>
        <w:t>generation</w:t>
      </w:r>
      <w:r w:rsidRPr="005B4F1E">
        <w:rPr>
          <w:rStyle w:val="StyleUnderline"/>
        </w:rPr>
        <w:t xml:space="preserve"> can be added</w:t>
      </w:r>
      <w:r w:rsidRPr="00461F83">
        <w:rPr>
          <w:sz w:val="16"/>
        </w:rPr>
        <w:t>.</w:t>
      </w:r>
    </w:p>
    <w:p w14:paraId="41E54E8D" w14:textId="77777777" w:rsidR="000243E8" w:rsidRPr="00461F83" w:rsidRDefault="000243E8" w:rsidP="000243E8">
      <w:pPr>
        <w:rPr>
          <w:sz w:val="16"/>
        </w:rPr>
      </w:pPr>
      <w:r w:rsidRPr="00461F83">
        <w:rPr>
          <w:sz w:val="16"/>
        </w:rPr>
        <w:t>“I do not speak for my caucus or the [legislative] body in saying this,” he said, “but I don’t think South Carolina can handle more data centers.”</w:t>
      </w:r>
    </w:p>
    <w:p w14:paraId="15034DB1" w14:textId="77777777" w:rsidR="000243E8" w:rsidRPr="00461F83" w:rsidRDefault="000243E8" w:rsidP="000243E8">
      <w:pPr>
        <w:rPr>
          <w:sz w:val="16"/>
        </w:rPr>
      </w:pPr>
      <w:r w:rsidRPr="00461F83">
        <w:rPr>
          <w:sz w:val="16"/>
        </w:rPr>
        <w:t>The House provision on data center utility rates was quickly struck in a Senate committee, the South Carolina Daily Gazette reported.</w:t>
      </w:r>
    </w:p>
    <w:p w14:paraId="3AC84A4E" w14:textId="77777777" w:rsidR="000243E8" w:rsidRPr="00461F83" w:rsidRDefault="000243E8" w:rsidP="000243E8">
      <w:pPr>
        <w:rPr>
          <w:sz w:val="16"/>
        </w:rPr>
      </w:pPr>
      <w:r w:rsidRPr="00461F83">
        <w:rPr>
          <w:sz w:val="16"/>
        </w:rPr>
        <w:t>Lynn Teague, vice president of the League of Women Voters of South Carolina, said that change was made with no public discussion.</w:t>
      </w:r>
    </w:p>
    <w:p w14:paraId="30D7655C" w14:textId="77777777" w:rsidR="000243E8" w:rsidRPr="00461F83" w:rsidRDefault="000243E8" w:rsidP="000243E8">
      <w:pPr>
        <w:rPr>
          <w:sz w:val="16"/>
        </w:rPr>
      </w:pPr>
      <w:r w:rsidRPr="00461F83">
        <w:rPr>
          <w:sz w:val="16"/>
        </w:rPr>
        <w:t>Teague, who lobbies the legislature, said South Carolinians, including more than 700,000 people living in poverty, shouldn’t have to pick up the tab for tax or utility breaks for major data center firms.</w:t>
      </w:r>
    </w:p>
    <w:p w14:paraId="525837CA" w14:textId="77777777" w:rsidR="000243E8" w:rsidRPr="00461F83" w:rsidRDefault="000243E8" w:rsidP="000243E8">
      <w:pPr>
        <w:rPr>
          <w:sz w:val="16"/>
        </w:rPr>
      </w:pPr>
      <w:r w:rsidRPr="00461F83">
        <w:rPr>
          <w:sz w:val="16"/>
        </w:rPr>
        <w:t>“We have companies like Google with over $300 billion in revenues a year wanting these folks to subsidize their profit margin at the same time that they’re putting intense pressure on not just our energy, but our water,” she said.</w:t>
      </w:r>
    </w:p>
    <w:p w14:paraId="1D611128" w14:textId="77777777" w:rsidR="000243E8" w:rsidRPr="00461F83" w:rsidRDefault="000243E8" w:rsidP="000243E8">
      <w:pPr>
        <w:rPr>
          <w:sz w:val="16"/>
        </w:rPr>
      </w:pPr>
      <w:r w:rsidRPr="00461F83">
        <w:rPr>
          <w:sz w:val="16"/>
        </w:rPr>
        <w:t>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w:t>
      </w:r>
    </w:p>
    <w:p w14:paraId="2FDBFE07" w14:textId="77777777" w:rsidR="000243E8" w:rsidRPr="00461F83" w:rsidRDefault="000243E8" w:rsidP="000243E8">
      <w:pPr>
        <w:rPr>
          <w:sz w:val="16"/>
        </w:rPr>
      </w:pPr>
      <w:r w:rsidRPr="00461F83">
        <w:rPr>
          <w:sz w:val="16"/>
        </w:rPr>
        <w:t>But on the Senate floor earlier this month, Senate Majority Leader Shane Massey, a Republican, described data centers as “electricity hogs that aren’t really providing a whole lot of jobs.”</w:t>
      </w:r>
    </w:p>
    <w:p w14:paraId="25AD2BDC" w14:textId="77777777" w:rsidR="000243E8" w:rsidRPr="00461F83" w:rsidRDefault="000243E8" w:rsidP="000243E8">
      <w:pPr>
        <w:rPr>
          <w:sz w:val="16"/>
        </w:rPr>
      </w:pPr>
      <w:r w:rsidRPr="00461F83">
        <w:rPr>
          <w:sz w:val="16"/>
        </w:rPr>
        <w:t>‘Rippling effects’</w:t>
      </w:r>
    </w:p>
    <w:p w14:paraId="7F785E2D" w14:textId="77777777" w:rsidR="000243E8" w:rsidRPr="00461F83" w:rsidRDefault="000243E8" w:rsidP="000243E8">
      <w:pPr>
        <w:rPr>
          <w:sz w:val="16"/>
        </w:rPr>
      </w:pPr>
      <w:r w:rsidRPr="00461F83">
        <w:rPr>
          <w:sz w:val="16"/>
        </w:rPr>
        <w:t>Virginia has been a hub for data centers for decades, touting its proximity to the nation’s capital, inexpensive energy, a robust fiber network and low risk of natural disasters. Now, Virginia lawmakers are increasingly scrutinizing the industry.</w:t>
      </w:r>
    </w:p>
    <w:p w14:paraId="47C1DA96" w14:textId="77777777" w:rsidR="000243E8" w:rsidRPr="00461F83" w:rsidRDefault="000243E8" w:rsidP="000243E8">
      <w:pPr>
        <w:rPr>
          <w:sz w:val="16"/>
        </w:rPr>
      </w:pPr>
      <w:r w:rsidRPr="00461F83">
        <w:rPr>
          <w:sz w:val="16"/>
        </w:rPr>
        <w:t>That’s in part because data centers have moved into traditionally residential areas, said Republican state Del. Ian Lovejoy, who represents a Northern Virginia district.</w:t>
      </w:r>
    </w:p>
    <w:p w14:paraId="72EB7818" w14:textId="77777777" w:rsidR="000243E8" w:rsidRPr="004C4EC9" w:rsidRDefault="000243E8" w:rsidP="000243E8">
      <w:pPr>
        <w:rPr>
          <w:rStyle w:val="StyleUnderline"/>
        </w:rPr>
      </w:pPr>
      <w:r w:rsidRPr="00356EFB">
        <w:rPr>
          <w:rStyle w:val="StyleUnderline"/>
          <w:highlight w:val="cyan"/>
        </w:rPr>
        <w:t xml:space="preserve">There’s </w:t>
      </w:r>
      <w:r w:rsidRPr="00356EFB">
        <w:rPr>
          <w:rStyle w:val="Emphasis"/>
          <w:highlight w:val="cyan"/>
        </w:rPr>
        <w:t>no way</w:t>
      </w:r>
      <w:r w:rsidRPr="00356EFB">
        <w:rPr>
          <w:rStyle w:val="StyleUnderline"/>
          <w:highlight w:val="cyan"/>
        </w:rPr>
        <w:t xml:space="preserve"> to power</w:t>
      </w:r>
      <w:r w:rsidRPr="00D52A43">
        <w:rPr>
          <w:rStyle w:val="StyleUnderline"/>
        </w:rPr>
        <w:t xml:space="preserve"> the data center</w:t>
      </w:r>
      <w:r w:rsidRPr="00461F83">
        <w:rPr>
          <w:sz w:val="16"/>
        </w:rPr>
        <w:t xml:space="preserve"> inventory </w:t>
      </w:r>
      <w:r w:rsidRPr="00D52A43">
        <w:rPr>
          <w:rStyle w:val="StyleUnderline"/>
        </w:rPr>
        <w:t>that’s being proposed</w:t>
      </w:r>
      <w:r w:rsidRPr="00461F83">
        <w:rPr>
          <w:sz w:val="16"/>
        </w:rPr>
        <w:t xml:space="preserve"> and is likely to be built </w:t>
      </w:r>
      <w:r w:rsidRPr="00356EFB">
        <w:rPr>
          <w:rStyle w:val="Emphasis"/>
          <w:highlight w:val="cyan"/>
        </w:rPr>
        <w:t>without</w:t>
      </w:r>
      <w:r w:rsidRPr="004C4EC9">
        <w:rPr>
          <w:rStyle w:val="StyleUnderline"/>
        </w:rPr>
        <w:t xml:space="preserve"> substantial </w:t>
      </w:r>
      <w:r w:rsidRPr="00B936A6">
        <w:rPr>
          <w:rStyle w:val="Emphasis"/>
        </w:rPr>
        <w:t>increases</w:t>
      </w:r>
      <w:r w:rsidRPr="004C4EC9">
        <w:rPr>
          <w:rStyle w:val="StyleUnderline"/>
        </w:rPr>
        <w:t xml:space="preserve"> to</w:t>
      </w:r>
      <w:r w:rsidRPr="00461F83">
        <w:rPr>
          <w:sz w:val="16"/>
        </w:rPr>
        <w:t xml:space="preserve"> the power infrastructure and </w:t>
      </w:r>
      <w:r w:rsidRPr="004C4EC9">
        <w:rPr>
          <w:rStyle w:val="StyleUnderline"/>
        </w:rPr>
        <w:t xml:space="preserve">power </w:t>
      </w:r>
      <w:r w:rsidRPr="00356EFB">
        <w:rPr>
          <w:rStyle w:val="Emphasis"/>
          <w:highlight w:val="cyan"/>
        </w:rPr>
        <w:t>generation</w:t>
      </w:r>
      <w:r w:rsidRPr="004C4EC9">
        <w:rPr>
          <w:rStyle w:val="StyleUnderline"/>
        </w:rPr>
        <w:t>.</w:t>
      </w:r>
    </w:p>
    <w:p w14:paraId="4E6B151F" w14:textId="77777777" w:rsidR="000243E8" w:rsidRPr="00461F83" w:rsidRDefault="000243E8" w:rsidP="000243E8">
      <w:pPr>
        <w:rPr>
          <w:sz w:val="16"/>
        </w:rPr>
      </w:pPr>
      <w:r w:rsidRPr="00461F83">
        <w:rPr>
          <w:sz w:val="16"/>
        </w:rPr>
        <w:t>– Virginia Republican state Del. Ian Lovejoy</w:t>
      </w:r>
    </w:p>
    <w:p w14:paraId="7D162F62" w14:textId="77777777" w:rsidR="000243E8" w:rsidRPr="00461F83" w:rsidRDefault="000243E8" w:rsidP="000243E8">
      <w:pPr>
        <w:rPr>
          <w:sz w:val="16"/>
        </w:rPr>
      </w:pPr>
      <w:r w:rsidRPr="00461F83">
        <w:rPr>
          <w:sz w:val="16"/>
        </w:rPr>
        <w:t>He sponsored two pieces of legislation this year affecting data center land use issues. One would have prevented data centers from building too close to parks, schools or neighborhoods; another would have altered land use disclosure rules for developers.</w:t>
      </w:r>
    </w:p>
    <w:p w14:paraId="5724BCBC" w14:textId="77777777" w:rsidR="000243E8" w:rsidRPr="00461F83" w:rsidRDefault="000243E8" w:rsidP="000243E8">
      <w:pPr>
        <w:rPr>
          <w:sz w:val="16"/>
        </w:rPr>
      </w:pPr>
      <w:r w:rsidRPr="00461F83">
        <w:rPr>
          <w:sz w:val="16"/>
        </w:rPr>
        <w:t xml:space="preserve">“There’s no way to power the data center inventory that’s being proposed and is likely to be built without substantial increases to the power infrastructure and power generation,” he said. “And that’s </w:t>
      </w:r>
      <w:r w:rsidRPr="00AF28C7">
        <w:rPr>
          <w:rStyle w:val="StyleUnderline"/>
        </w:rPr>
        <w:t xml:space="preserve">going to have </w:t>
      </w:r>
      <w:r w:rsidRPr="00FF2E6B">
        <w:rPr>
          <w:rStyle w:val="Emphasis"/>
        </w:rPr>
        <w:t>rippling effects</w:t>
      </w:r>
      <w:r w:rsidRPr="00461F83">
        <w:rPr>
          <w:sz w:val="16"/>
        </w:rPr>
        <w:t xml:space="preserve"> far away from where the data centers are being sited.”</w:t>
      </w:r>
    </w:p>
    <w:p w14:paraId="376954FC" w14:textId="77777777" w:rsidR="000243E8" w:rsidRPr="00461F83" w:rsidRDefault="000243E8" w:rsidP="000243E8">
      <w:pPr>
        <w:rPr>
          <w:sz w:val="16"/>
        </w:rPr>
      </w:pPr>
      <w:r w:rsidRPr="00461F83">
        <w:rPr>
          <w:sz w:val="16"/>
        </w:rPr>
        <w:t>Aaron Ruby, spokesperson for Dominion Energy in Virginia, the state’s predominant electric provider, said data centers, like other classes of customers, pay for the costs of their electric generation and transmission.</w:t>
      </w:r>
    </w:p>
    <w:p w14:paraId="5EEE1579" w14:textId="77777777" w:rsidR="000243E8" w:rsidRPr="00461F83" w:rsidRDefault="000243E8" w:rsidP="000243E8">
      <w:pPr>
        <w:rPr>
          <w:sz w:val="16"/>
        </w:rPr>
      </w:pPr>
      <w:r w:rsidRPr="00461F83">
        <w:rPr>
          <w:sz w:val="16"/>
        </w:rPr>
        <w:t>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w:t>
      </w:r>
    </w:p>
    <w:p w14:paraId="6EBA9932" w14:textId="77777777" w:rsidR="000243E8" w:rsidRPr="00461F83" w:rsidRDefault="000243E8" w:rsidP="000243E8">
      <w:pPr>
        <w:rPr>
          <w:sz w:val="16"/>
        </w:rPr>
      </w:pPr>
      <w:r w:rsidRPr="00461F83">
        <w:rPr>
          <w:sz w:val="16"/>
        </w:rPr>
        <w:t>“That’s just not physically possible,” he said.</w:t>
      </w:r>
    </w:p>
    <w:p w14:paraId="079415FE" w14:textId="77777777" w:rsidR="000243E8" w:rsidRPr="00461F83" w:rsidRDefault="000243E8" w:rsidP="000243E8">
      <w:pPr>
        <w:rPr>
          <w:sz w:val="16"/>
        </w:rPr>
      </w:pPr>
      <w:r w:rsidRPr="00461F83">
        <w:rPr>
          <w:sz w:val="16"/>
        </w:rPr>
        <w:t>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571C6A4B" w14:textId="77777777" w:rsidR="000243E8" w:rsidRPr="00461F83" w:rsidRDefault="000243E8" w:rsidP="000243E8">
      <w:pPr>
        <w:rPr>
          <w:sz w:val="16"/>
        </w:rPr>
      </w:pPr>
      <w:r w:rsidRPr="00461F83">
        <w:rPr>
          <w:sz w:val="16"/>
        </w:rPr>
        <w:t>“</w:t>
      </w:r>
      <w:r w:rsidRPr="00CE623A">
        <w:rPr>
          <w:rStyle w:val="StyleUnderline"/>
        </w:rPr>
        <w:t xml:space="preserve">It is </w:t>
      </w:r>
      <w:r w:rsidRPr="00E223D1">
        <w:rPr>
          <w:rStyle w:val="Emphasis"/>
        </w:rPr>
        <w:t>heart-stopping</w:t>
      </w:r>
      <w:r w:rsidRPr="00461F83">
        <w:rPr>
          <w:sz w:val="16"/>
        </w:rPr>
        <w:t xml:space="preserve"> — just the scale at which these things are growing and </w:t>
      </w:r>
      <w:r w:rsidRPr="00021D85">
        <w:rPr>
          <w:rStyle w:val="StyleUnderline"/>
        </w:rPr>
        <w:t>the power they’re sucking</w:t>
      </w:r>
      <w:r w:rsidRPr="00461F83">
        <w:rPr>
          <w:sz w:val="16"/>
        </w:rPr>
        <w:t xml:space="preserve"> up,” said Kendl Kobbervig, the advocacy and communications director at Clean Virginia, a well-funded advocacy group pushing for renewable energy, campaign finance reform and greater oversight of utilities.</w:t>
      </w:r>
    </w:p>
    <w:p w14:paraId="7826A1D9" w14:textId="77777777" w:rsidR="000243E8" w:rsidRPr="00461F83" w:rsidRDefault="000243E8" w:rsidP="000243E8">
      <w:pPr>
        <w:rPr>
          <w:sz w:val="16"/>
        </w:rPr>
      </w:pPr>
      <w:r w:rsidRPr="00461F83">
        <w:rPr>
          <w:sz w:val="16"/>
        </w:rPr>
        <w:t xml:space="preserve">She said the state must address how data </w:t>
      </w:r>
      <w:r w:rsidRPr="00356EFB">
        <w:rPr>
          <w:rStyle w:val="StyleUnderline"/>
          <w:highlight w:val="cyan"/>
        </w:rPr>
        <w:t>centers</w:t>
      </w:r>
      <w:r w:rsidRPr="00F1211D">
        <w:rPr>
          <w:rStyle w:val="StyleUnderline"/>
        </w:rPr>
        <w:t xml:space="preserve"> could </w:t>
      </w:r>
      <w:r w:rsidRPr="00B430DB">
        <w:rPr>
          <w:rStyle w:val="Emphasis"/>
        </w:rPr>
        <w:t>undercut</w:t>
      </w:r>
      <w:r w:rsidRPr="00461F83">
        <w:rPr>
          <w:sz w:val="16"/>
        </w:rPr>
        <w:t xml:space="preserve"> its </w:t>
      </w:r>
      <w:r w:rsidRPr="00B430DB">
        <w:rPr>
          <w:rStyle w:val="Emphasis"/>
        </w:rPr>
        <w:t>clean energy</w:t>
      </w:r>
      <w:r w:rsidRPr="00F1211D">
        <w:rPr>
          <w:rStyle w:val="StyleUnderline"/>
        </w:rPr>
        <w:t xml:space="preserve"> goals and</w:t>
      </w:r>
      <w:r w:rsidRPr="00461F83">
        <w:rPr>
          <w:sz w:val="16"/>
        </w:rPr>
        <w:t xml:space="preserve"> how the industry is affecting the </w:t>
      </w:r>
      <w:r w:rsidRPr="00633B24">
        <w:rPr>
          <w:rStyle w:val="StyleUnderline"/>
        </w:rPr>
        <w:t>utility bills</w:t>
      </w:r>
      <w:r w:rsidRPr="00461F83">
        <w:rPr>
          <w:sz w:val="16"/>
        </w:rPr>
        <w:t xml:space="preserve"> of everyday households and small businesses.</w:t>
      </w:r>
    </w:p>
    <w:p w14:paraId="7D1C0388" w14:textId="77777777" w:rsidR="000243E8" w:rsidRPr="00461F83" w:rsidRDefault="000243E8" w:rsidP="000243E8">
      <w:pPr>
        <w:rPr>
          <w:sz w:val="16"/>
        </w:rPr>
      </w:pPr>
      <w:r w:rsidRPr="00461F83">
        <w:rPr>
          <w:sz w:val="16"/>
        </w:rPr>
        <w:t>Over the past two years, Clean Virginia has tracked more than 40 proposed bills related to data centers.</w:t>
      </w:r>
    </w:p>
    <w:p w14:paraId="36C0626E" w14:textId="77777777" w:rsidR="000243E8" w:rsidRPr="00461F83" w:rsidRDefault="000243E8" w:rsidP="000243E8">
      <w:pPr>
        <w:rPr>
          <w:sz w:val="16"/>
        </w:rPr>
      </w:pPr>
      <w:r w:rsidRPr="00461F83">
        <w:rPr>
          <w:sz w:val="16"/>
        </w:rPr>
        <w:t>Most of those efforts stalled this session as some lawmakers elected to wait on the results of a study announced in December by the state’s Joint Legislative Audit and Review Commission.</w:t>
      </w:r>
    </w:p>
    <w:p w14:paraId="0D8CF0B4" w14:textId="77777777" w:rsidR="000243E8" w:rsidRPr="00461F83" w:rsidRDefault="000243E8" w:rsidP="000243E8">
      <w:pPr>
        <w:rPr>
          <w:sz w:val="16"/>
        </w:rPr>
      </w:pPr>
      <w:r w:rsidRPr="00461F83">
        <w:rPr>
          <w:sz w:val="16"/>
        </w:rPr>
        <w:t>The lack of action frustrated many lawmakers and residents.</w:t>
      </w:r>
    </w:p>
    <w:p w14:paraId="72FADB97" w14:textId="77777777" w:rsidR="000243E8" w:rsidRPr="00461F83" w:rsidRDefault="000243E8" w:rsidP="000243E8">
      <w:pPr>
        <w:rPr>
          <w:sz w:val="16"/>
        </w:rPr>
      </w:pPr>
      <w:r w:rsidRPr="00461F83">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1CC72485" w14:textId="77777777" w:rsidR="000243E8" w:rsidRPr="00461F83" w:rsidRDefault="000243E8" w:rsidP="000243E8">
      <w:pPr>
        <w:rPr>
          <w:sz w:val="16"/>
        </w:rPr>
      </w:pPr>
      <w:r w:rsidRPr="00461F83">
        <w:rPr>
          <w:sz w:val="16"/>
        </w:rPr>
        <w:t xml:space="preserve">“I think we already know that </w:t>
      </w:r>
      <w:r w:rsidRPr="003813A0">
        <w:rPr>
          <w:rStyle w:val="StyleUnderline"/>
        </w:rPr>
        <w:t xml:space="preserve">data centers take up a lot of power and </w:t>
      </w:r>
      <w:r w:rsidRPr="00356EFB">
        <w:rPr>
          <w:rStyle w:val="StyleUnderline"/>
          <w:highlight w:val="cyan"/>
        </w:rPr>
        <w:t>present</w:t>
      </w:r>
      <w:r w:rsidRPr="00461F83">
        <w:rPr>
          <w:sz w:val="16"/>
        </w:rPr>
        <w:t xml:space="preserve"> a lot of </w:t>
      </w:r>
      <w:r w:rsidRPr="00356EFB">
        <w:rPr>
          <w:rStyle w:val="Emphasis"/>
          <w:highlight w:val="cyan"/>
        </w:rPr>
        <w:t>challenges</w:t>
      </w:r>
      <w:r w:rsidRPr="00356EFB">
        <w:rPr>
          <w:rStyle w:val="StyleUnderline"/>
          <w:highlight w:val="cyan"/>
        </w:rPr>
        <w:t xml:space="preserve"> to our </w:t>
      </w:r>
      <w:r w:rsidRPr="00356EFB">
        <w:rPr>
          <w:rStyle w:val="Emphasis"/>
          <w:highlight w:val="cyan"/>
        </w:rPr>
        <w:t>grid</w:t>
      </w:r>
      <w:r w:rsidRPr="00461F83">
        <w:rPr>
          <w:sz w:val="16"/>
        </w:rPr>
        <w:t>.”</w:t>
      </w:r>
    </w:p>
    <w:p w14:paraId="1ED0D51D" w14:textId="77777777" w:rsidR="000243E8" w:rsidRPr="003B3CAC" w:rsidRDefault="000243E8" w:rsidP="000243E8">
      <w:pPr>
        <w:pStyle w:val="Heading4"/>
      </w:pPr>
      <w:r>
        <w:t xml:space="preserve">The impact’s extinction---Infrastructure collapse undermines </w:t>
      </w:r>
      <w:r>
        <w:rPr>
          <w:u w:val="single"/>
        </w:rPr>
        <w:t>societal resilience</w:t>
      </w:r>
      <w:r>
        <w:t xml:space="preserve"> AND the </w:t>
      </w:r>
      <w:r>
        <w:rPr>
          <w:u w:val="single"/>
        </w:rPr>
        <w:t>nuclear deterrent</w:t>
      </w:r>
      <w:r>
        <w:t xml:space="preserve">. </w:t>
      </w:r>
    </w:p>
    <w:p w14:paraId="4C8C885C" w14:textId="77777777" w:rsidR="000243E8" w:rsidRDefault="000243E8" w:rsidP="000243E8">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46580E8F" w14:textId="77777777" w:rsidR="000243E8" w:rsidRPr="009F3C86" w:rsidRDefault="000243E8" w:rsidP="000243E8">
      <w:pPr>
        <w:rPr>
          <w:sz w:val="16"/>
        </w:rPr>
      </w:pPr>
      <w:r w:rsidRPr="009F3C86">
        <w:rPr>
          <w:sz w:val="16"/>
        </w:rPr>
        <w:t xml:space="preserve">Consequences of a sustained power outage </w:t>
      </w:r>
    </w:p>
    <w:p w14:paraId="3B335552" w14:textId="77777777" w:rsidR="000243E8" w:rsidRPr="009F3C86" w:rsidRDefault="000243E8" w:rsidP="000243E8">
      <w:pPr>
        <w:rPr>
          <w:sz w:val="16"/>
        </w:rPr>
      </w:pPr>
      <w:r w:rsidRPr="009F3C86">
        <w:rPr>
          <w:sz w:val="16"/>
        </w:rPr>
        <w:t xml:space="preserve">The EMP Commission states </w:t>
      </w:r>
      <w:r w:rsidRPr="00A42D16">
        <w:rPr>
          <w:rStyle w:val="StyleUnderline"/>
          <w:highlight w:val="cyan"/>
        </w:rPr>
        <w:t>“Should</w:t>
      </w:r>
      <w:r w:rsidRPr="00180CBB">
        <w:rPr>
          <w:rStyle w:val="StyleUnderline"/>
        </w:rPr>
        <w:t xml:space="preserve"> </w:t>
      </w:r>
      <w:r w:rsidRPr="00180CBB">
        <w:rPr>
          <w:rStyle w:val="Emphasis"/>
        </w:rPr>
        <w:t xml:space="preserve">significant </w:t>
      </w:r>
      <w:r w:rsidRPr="00A42D16">
        <w:rPr>
          <w:rStyle w:val="Emphasis"/>
          <w:highlight w:val="cyan"/>
        </w:rPr>
        <w:t>parts</w:t>
      </w:r>
      <w:r w:rsidRPr="00A42D16">
        <w:rPr>
          <w:rStyle w:val="StyleUnderline"/>
          <w:highlight w:val="cyan"/>
        </w:rPr>
        <w:t xml:space="preserve"> of</w:t>
      </w:r>
      <w:r w:rsidRPr="00180CBB">
        <w:rPr>
          <w:rStyle w:val="StyleUnderline"/>
        </w:rPr>
        <w:t xml:space="preserve"> the electrical power </w:t>
      </w:r>
      <w:r w:rsidRPr="00A42D16">
        <w:rPr>
          <w:rStyle w:val="Emphasis"/>
          <w:highlight w:val="cyan"/>
        </w:rPr>
        <w:t>infrastructure</w:t>
      </w:r>
      <w:r w:rsidRPr="00A42D16">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42D16">
        <w:rPr>
          <w:rStyle w:val="StyleUnderline"/>
          <w:highlight w:val="cyan"/>
        </w:rPr>
        <w:t>consequences are</w:t>
      </w:r>
      <w:r w:rsidRPr="009F3C86">
        <w:rPr>
          <w:sz w:val="16"/>
        </w:rPr>
        <w:t xml:space="preserve"> likely to be </w:t>
      </w:r>
      <w:r w:rsidRPr="00A42D16">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3B5D0EAB" w14:textId="77777777" w:rsidR="000243E8" w:rsidRPr="009F3C86" w:rsidRDefault="000243E8" w:rsidP="000243E8">
      <w:pPr>
        <w:rPr>
          <w:sz w:val="16"/>
        </w:rPr>
      </w:pPr>
      <w:r w:rsidRPr="009F3C86">
        <w:rPr>
          <w:sz w:val="16"/>
        </w:rPr>
        <w:t xml:space="preserve">Space constraints preclude discussion on how the loss of </w:t>
      </w:r>
      <w:r w:rsidRPr="00180CBB">
        <w:rPr>
          <w:rStyle w:val="StyleUnderline"/>
        </w:rPr>
        <w:t xml:space="preserve">the </w:t>
      </w:r>
      <w:r w:rsidRPr="00A42D16">
        <w:rPr>
          <w:rStyle w:val="StyleUnderline"/>
          <w:highlight w:val="cyan"/>
        </w:rPr>
        <w:t>grid</w:t>
      </w:r>
      <w:r w:rsidRPr="00180CBB">
        <w:rPr>
          <w:rStyle w:val="StyleUnderline"/>
        </w:rPr>
        <w:t xml:space="preserve"> would </w:t>
      </w:r>
      <w:r w:rsidRPr="00A42D16">
        <w:rPr>
          <w:rStyle w:val="StyleUnderline"/>
          <w:highlight w:val="cyan"/>
        </w:rPr>
        <w:t xml:space="preserve">render </w:t>
      </w:r>
      <w:r w:rsidRPr="00A42D16">
        <w:rPr>
          <w:rStyle w:val="Emphasis"/>
          <w:highlight w:val="cyan"/>
        </w:rPr>
        <w:t>synthesis</w:t>
      </w:r>
      <w:r w:rsidRPr="009F3C86">
        <w:rPr>
          <w:sz w:val="16"/>
        </w:rPr>
        <w:t xml:space="preserve"> and distribution </w:t>
      </w:r>
      <w:r w:rsidRPr="00180CBB">
        <w:rPr>
          <w:rStyle w:val="StyleUnderline"/>
        </w:rPr>
        <w:t xml:space="preserve">of oil and gas </w:t>
      </w:r>
      <w:r w:rsidRPr="00A42D16">
        <w:rPr>
          <w:rStyle w:val="Emphasis"/>
          <w:highlight w:val="cyan"/>
        </w:rPr>
        <w:t>inoperative</w:t>
      </w:r>
      <w:r w:rsidRPr="00A42D16">
        <w:rPr>
          <w:sz w:val="16"/>
          <w:highlight w:val="cyan"/>
        </w:rPr>
        <w:t xml:space="preserve">. </w:t>
      </w:r>
      <w:r w:rsidRPr="00A42D16">
        <w:rPr>
          <w:rStyle w:val="StyleUnderline"/>
          <w:highlight w:val="cyan"/>
        </w:rPr>
        <w:t>Telecomm</w:t>
      </w:r>
      <w:r w:rsidRPr="00180CBB">
        <w:rPr>
          <w:rStyle w:val="StyleUnderline"/>
        </w:rPr>
        <w:t xml:space="preserve">unications would </w:t>
      </w:r>
      <w:r w:rsidRPr="00A42D16">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42D16">
        <w:rPr>
          <w:rStyle w:val="StyleUnderline"/>
          <w:highlight w:val="cyan"/>
        </w:rPr>
        <w:t xml:space="preserve">Virtually all </w:t>
      </w:r>
      <w:r w:rsidRPr="00A42D16">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7C0894D4" w14:textId="77777777" w:rsidR="000243E8" w:rsidRPr="009F3C86" w:rsidRDefault="000243E8" w:rsidP="000243E8">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A42D16">
        <w:rPr>
          <w:rStyle w:val="StyleUnderline"/>
          <w:highlight w:val="cyan"/>
        </w:rPr>
        <w:t>the</w:t>
      </w:r>
      <w:r w:rsidRPr="009F3C86">
        <w:rPr>
          <w:sz w:val="16"/>
        </w:rPr>
        <w:t xml:space="preserve"> electric </w:t>
      </w:r>
      <w:r w:rsidRPr="00180CBB">
        <w:rPr>
          <w:rStyle w:val="StyleUnderline"/>
        </w:rPr>
        <w:t xml:space="preserve">power </w:t>
      </w:r>
      <w:r w:rsidRPr="00A42D16">
        <w:rPr>
          <w:rStyle w:val="StyleUnderline"/>
          <w:highlight w:val="cyan"/>
        </w:rPr>
        <w:t>grid</w:t>
      </w:r>
      <w:r w:rsidRPr="00180CBB">
        <w:rPr>
          <w:rStyle w:val="StyleUnderline"/>
        </w:rPr>
        <w:t xml:space="preserve"> will </w:t>
      </w:r>
      <w:r w:rsidRPr="00A42D16">
        <w:rPr>
          <w:rStyle w:val="StyleUnderline"/>
          <w:highlight w:val="cyan"/>
        </w:rPr>
        <w:t>collapse</w:t>
      </w:r>
      <w:r w:rsidRPr="00180CBB">
        <w:rPr>
          <w:rStyle w:val="StyleUnderline"/>
        </w:rPr>
        <w:t xml:space="preserve"> the </w:t>
      </w:r>
      <w:r w:rsidRPr="00A42D16">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42D16">
        <w:rPr>
          <w:rStyle w:val="Emphasis"/>
          <w:highlight w:val="cyan"/>
        </w:rPr>
        <w:t>death</w:t>
      </w:r>
      <w:r w:rsidRPr="00A42D16">
        <w:rPr>
          <w:rStyle w:val="StyleUnderline"/>
          <w:highlight w:val="cyan"/>
        </w:rPr>
        <w:t xml:space="preserve"> in </w:t>
      </w:r>
      <w:r w:rsidRPr="00A42D16">
        <w:rPr>
          <w:rStyle w:val="Emphasis"/>
          <w:highlight w:val="cyan"/>
        </w:rPr>
        <w:t>3</w:t>
      </w:r>
      <w:r w:rsidRPr="00180CBB">
        <w:rPr>
          <w:rStyle w:val="Emphasis"/>
        </w:rPr>
        <w:t xml:space="preserve"> to 4 </w:t>
      </w:r>
      <w:r w:rsidRPr="00A42D16">
        <w:rPr>
          <w:rStyle w:val="Emphasis"/>
          <w:highlight w:val="cyan"/>
        </w:rPr>
        <w:t>days</w:t>
      </w:r>
      <w:r w:rsidRPr="009F3C86">
        <w:rPr>
          <w:sz w:val="16"/>
        </w:rPr>
        <w:t xml:space="preserve"> [68]. </w:t>
      </w:r>
    </w:p>
    <w:p w14:paraId="704279A1" w14:textId="77777777" w:rsidR="000243E8" w:rsidRPr="009F3C86" w:rsidRDefault="000243E8" w:rsidP="000243E8">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414115FE" w14:textId="77777777" w:rsidR="000243E8" w:rsidRPr="009F3C86" w:rsidRDefault="000243E8" w:rsidP="000243E8">
      <w:pPr>
        <w:rPr>
          <w:sz w:val="16"/>
        </w:rPr>
      </w:pPr>
      <w:r w:rsidRPr="009F3C86">
        <w:rPr>
          <w:sz w:val="16"/>
        </w:rPr>
        <w:t xml:space="preserve">In 1900, nearly 40% of the population lived on farms. That percentage is now less than 2% [69]. </w:t>
      </w:r>
      <w:r w:rsidRPr="00A42D16">
        <w:rPr>
          <w:rStyle w:val="StyleUnderline"/>
          <w:highlight w:val="cyan"/>
        </w:rPr>
        <w:t xml:space="preserve">It is through </w:t>
      </w:r>
      <w:r w:rsidRPr="00A42D16">
        <w:rPr>
          <w:rStyle w:val="Emphasis"/>
          <w:highlight w:val="cyan"/>
        </w:rPr>
        <w:t>tech</w:t>
      </w:r>
      <w:r w:rsidRPr="00850A87">
        <w:rPr>
          <w:rStyle w:val="Emphasis"/>
        </w:rPr>
        <w:t>nology</w:t>
      </w:r>
      <w:r w:rsidRPr="00850A87">
        <w:rPr>
          <w:rStyle w:val="StyleUnderline"/>
        </w:rPr>
        <w:t xml:space="preserve"> that 2% of th</w:t>
      </w:r>
      <w:r w:rsidRPr="00A42D16">
        <w:rPr>
          <w:rStyle w:val="StyleUnderline"/>
          <w:highlight w:val="cyan"/>
        </w:rPr>
        <w:t>e population</w:t>
      </w:r>
      <w:r w:rsidRPr="00850A87">
        <w:rPr>
          <w:rStyle w:val="StyleUnderline"/>
        </w:rPr>
        <w:t xml:space="preserve"> can </w:t>
      </w:r>
      <w:r w:rsidRPr="00A42D16">
        <w:rPr>
          <w:rStyle w:val="Emphasis"/>
          <w:highlight w:val="cyan"/>
        </w:rPr>
        <w:t>feed</w:t>
      </w:r>
      <w:r w:rsidRPr="00A42D16">
        <w:rPr>
          <w:rStyle w:val="StyleUnderline"/>
          <w:highlight w:val="cyan"/>
        </w:rPr>
        <w:t xml:space="preserve"> the</w:t>
      </w:r>
      <w:r w:rsidRPr="00850A87">
        <w:rPr>
          <w:rStyle w:val="StyleUnderline"/>
        </w:rPr>
        <w:t xml:space="preserve"> </w:t>
      </w:r>
      <w:r w:rsidRPr="00850A87">
        <w:rPr>
          <w:rStyle w:val="Emphasis"/>
        </w:rPr>
        <w:t xml:space="preserve">other </w:t>
      </w:r>
      <w:r w:rsidRPr="00A42D16">
        <w:rPr>
          <w:rStyle w:val="Emphasis"/>
          <w:highlight w:val="cyan"/>
        </w:rPr>
        <w:t>98%</w:t>
      </w:r>
      <w:r w:rsidRPr="009F3C86">
        <w:rPr>
          <w:sz w:val="16"/>
        </w:rPr>
        <w:t xml:space="preserve"> [68]. The acreage under cultivation today is only 6% more than in 1900, yet productivity has increased 50 fold [69]. </w:t>
      </w:r>
    </w:p>
    <w:p w14:paraId="78F57887" w14:textId="77777777" w:rsidR="000243E8" w:rsidRPr="009F3C86" w:rsidRDefault="000243E8" w:rsidP="000243E8">
      <w:pPr>
        <w:rPr>
          <w:sz w:val="16"/>
        </w:rPr>
      </w:pPr>
      <w:r w:rsidRPr="009F3C86">
        <w:rPr>
          <w:sz w:val="16"/>
        </w:rPr>
        <w:t xml:space="preserve">As stated by Dr. Lowell L Wood in Congressional testimony: </w:t>
      </w:r>
    </w:p>
    <w:p w14:paraId="7C1DC947" w14:textId="77777777" w:rsidR="000243E8" w:rsidRPr="009F3C86" w:rsidRDefault="000243E8" w:rsidP="000243E8">
      <w:pPr>
        <w:rPr>
          <w:sz w:val="16"/>
        </w:rPr>
      </w:pPr>
      <w:r w:rsidRPr="00A42D16">
        <w:rPr>
          <w:rStyle w:val="StyleUnderline"/>
          <w:highlight w:val="cyan"/>
        </w:rPr>
        <w:t>“If we</w:t>
      </w:r>
      <w:r w:rsidRPr="00850A87">
        <w:rPr>
          <w:rStyle w:val="StyleUnderline"/>
        </w:rPr>
        <w:t xml:space="preserve"> were </w:t>
      </w:r>
      <w:r w:rsidRPr="00A42D16">
        <w:rPr>
          <w:rStyle w:val="Emphasis"/>
          <w:highlight w:val="cyan"/>
        </w:rPr>
        <w:t>no longer</w:t>
      </w:r>
      <w:r w:rsidRPr="00850A87">
        <w:rPr>
          <w:rStyle w:val="StyleUnderline"/>
        </w:rPr>
        <w:t xml:space="preserve"> able to </w:t>
      </w:r>
      <w:r w:rsidRPr="00A42D16">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42D16">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A42D16">
        <w:rPr>
          <w:rStyle w:val="StyleUnderline"/>
          <w:highlight w:val="cyan"/>
        </w:rPr>
        <w:t>we</w:t>
      </w:r>
      <w:r w:rsidRPr="00850A87">
        <w:rPr>
          <w:rStyle w:val="StyleUnderline"/>
        </w:rPr>
        <w:t xml:space="preserve"> would miss the harvest, and</w:t>
      </w:r>
      <w:r w:rsidRPr="009F3C86">
        <w:rPr>
          <w:sz w:val="16"/>
        </w:rPr>
        <w:t xml:space="preserve"> we would </w:t>
      </w:r>
      <w:r w:rsidRPr="00A42D16">
        <w:rPr>
          <w:rStyle w:val="Emphasis"/>
          <w:highlight w:val="cyan"/>
        </w:rPr>
        <w:t>starve</w:t>
      </w:r>
      <w:r w:rsidRPr="00A42D16">
        <w:rPr>
          <w:rStyle w:val="StyleUnderline"/>
          <w:highlight w:val="cyan"/>
        </w:rPr>
        <w:t xml:space="preserve"> the </w:t>
      </w:r>
      <w:r w:rsidRPr="00A42D16">
        <w:rPr>
          <w:rStyle w:val="Emphasis"/>
          <w:highlight w:val="cyan"/>
        </w:rPr>
        <w:t>following winter</w:t>
      </w:r>
      <w:r w:rsidRPr="00A42D16">
        <w:rPr>
          <w:rStyle w:val="StyleUnderline"/>
          <w:highlight w:val="cyan"/>
        </w:rPr>
        <w:t>”</w:t>
      </w:r>
      <w:r w:rsidRPr="009F3C86">
        <w:rPr>
          <w:sz w:val="16"/>
        </w:rPr>
        <w:t xml:space="preserve"> [70]. </w:t>
      </w:r>
    </w:p>
    <w:p w14:paraId="1DBF9AC3" w14:textId="77777777" w:rsidR="000243E8" w:rsidRPr="009F3C86" w:rsidRDefault="000243E8" w:rsidP="000243E8">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14:paraId="5AA0E8F4" w14:textId="77777777" w:rsidR="000243E8" w:rsidRPr="009F3C86" w:rsidRDefault="000243E8" w:rsidP="000243E8">
      <w:pPr>
        <w:rPr>
          <w:sz w:val="16"/>
        </w:rPr>
      </w:pPr>
      <w:r w:rsidRPr="009F3C86">
        <w:rPr>
          <w:sz w:val="16"/>
        </w:rPr>
        <w:t xml:space="preserve">A prescription for failure </w:t>
      </w:r>
    </w:p>
    <w:p w14:paraId="6A15C8BB" w14:textId="77777777" w:rsidR="000243E8" w:rsidRPr="009F3C86" w:rsidRDefault="000243E8" w:rsidP="000243E8">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60C2A3F2" w14:textId="77777777" w:rsidR="000243E8" w:rsidRPr="009F3C86" w:rsidRDefault="000243E8" w:rsidP="000243E8">
      <w:pPr>
        <w:rPr>
          <w:sz w:val="16"/>
        </w:rPr>
      </w:pPr>
      <w:r w:rsidRPr="009F3C86">
        <w:rPr>
          <w:sz w:val="16"/>
        </w:rPr>
        <w:t xml:space="preserve">There is also another consideration. </w:t>
      </w:r>
      <w:r w:rsidRPr="00A42D16">
        <w:rPr>
          <w:rStyle w:val="StyleUnderline"/>
          <w:highlight w:val="cyan"/>
        </w:rPr>
        <w:t>The</w:t>
      </w:r>
      <w:r w:rsidRPr="00850A87">
        <w:rPr>
          <w:rStyle w:val="StyleUnderline"/>
        </w:rPr>
        <w:t xml:space="preserve"> </w:t>
      </w:r>
      <w:r w:rsidRPr="00850A87">
        <w:rPr>
          <w:rStyle w:val="Emphasis"/>
        </w:rPr>
        <w:t xml:space="preserve">foundational </w:t>
      </w:r>
      <w:r w:rsidRPr="00A42D16">
        <w:rPr>
          <w:rStyle w:val="Emphasis"/>
          <w:highlight w:val="cyan"/>
        </w:rPr>
        <w:t>pillars</w:t>
      </w:r>
      <w:r w:rsidRPr="00A42D16">
        <w:rPr>
          <w:rStyle w:val="StyleUnderline"/>
          <w:highlight w:val="cyan"/>
        </w:rPr>
        <w:t xml:space="preserve"> of</w:t>
      </w:r>
      <w:r w:rsidRPr="00850A87">
        <w:rPr>
          <w:rStyle w:val="StyleUnderline"/>
        </w:rPr>
        <w:t xml:space="preserve"> prior American </w:t>
      </w:r>
      <w:r w:rsidRPr="00A42D16">
        <w:rPr>
          <w:rStyle w:val="Emphasis"/>
          <w:highlight w:val="cyan"/>
        </w:rPr>
        <w:t>nuc</w:t>
      </w:r>
      <w:r w:rsidRPr="00850A87">
        <w:rPr>
          <w:rStyle w:val="Emphasis"/>
        </w:rPr>
        <w:t xml:space="preserve">lear </w:t>
      </w:r>
      <w:r w:rsidRPr="00A42D16">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A42D16">
        <w:rPr>
          <w:rStyle w:val="Emphasis"/>
          <w:highlight w:val="cyan"/>
        </w:rPr>
        <w:t>M</w:t>
      </w:r>
      <w:r w:rsidRPr="00850A87">
        <w:rPr>
          <w:rStyle w:val="StyleUnderline"/>
        </w:rPr>
        <w:t xml:space="preserve">utual </w:t>
      </w:r>
      <w:r w:rsidRPr="00A42D16">
        <w:rPr>
          <w:rStyle w:val="Emphasis"/>
          <w:highlight w:val="cyan"/>
        </w:rPr>
        <w:t>a</w:t>
      </w:r>
      <w:r w:rsidRPr="00850A87">
        <w:rPr>
          <w:rStyle w:val="StyleUnderline"/>
        </w:rPr>
        <w:t xml:space="preserve">ssured </w:t>
      </w:r>
      <w:r w:rsidRPr="00A42D16">
        <w:rPr>
          <w:rStyle w:val="Emphasis"/>
          <w:highlight w:val="cyan"/>
        </w:rPr>
        <w:t>d</w:t>
      </w:r>
      <w:r w:rsidRPr="00850A87">
        <w:rPr>
          <w:rStyle w:val="StyleUnderline"/>
        </w:rPr>
        <w:t>estruction</w:t>
      </w:r>
      <w:r w:rsidRPr="009F3C86">
        <w:rPr>
          <w:sz w:val="16"/>
        </w:rPr>
        <w:t xml:space="preserve"> is the Maginot line of the 21st century. Nonproliferation </w:t>
      </w:r>
      <w:r w:rsidRPr="00A42D16">
        <w:rPr>
          <w:rStyle w:val="StyleUnderline"/>
          <w:highlight w:val="cyan"/>
        </w:rPr>
        <w:t>will prove difficult</w:t>
      </w:r>
      <w:r w:rsidRPr="009F3C86">
        <w:rPr>
          <w:sz w:val="16"/>
        </w:rPr>
        <w:t xml:space="preserve"> to resurrect. </w:t>
      </w:r>
    </w:p>
    <w:p w14:paraId="261857FA" w14:textId="77777777" w:rsidR="000243E8" w:rsidRPr="009F3C86" w:rsidRDefault="000243E8" w:rsidP="000243E8">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0EF3DC3A" w14:textId="77777777" w:rsidR="000243E8" w:rsidRDefault="000243E8" w:rsidP="000243E8">
      <w:pPr>
        <w:rPr>
          <w:sz w:val="16"/>
        </w:rPr>
      </w:pPr>
      <w:r w:rsidRPr="00A42D16">
        <w:rPr>
          <w:rStyle w:val="StyleUnderline"/>
          <w:highlight w:val="cyan"/>
        </w:rPr>
        <w:t>There should be a</w:t>
      </w:r>
      <w:r w:rsidRPr="00850A87">
        <w:rPr>
          <w:rStyle w:val="StyleUnderline"/>
        </w:rPr>
        <w:t xml:space="preserve">n </w:t>
      </w:r>
      <w:r w:rsidRPr="00850A87">
        <w:rPr>
          <w:rStyle w:val="Emphasis"/>
        </w:rPr>
        <w:t xml:space="preserve">actionable </w:t>
      </w:r>
      <w:r w:rsidRPr="00A42D16">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42D16">
        <w:rPr>
          <w:rStyle w:val="StyleUnderline"/>
          <w:highlight w:val="cyan"/>
        </w:rPr>
        <w:t xml:space="preserve">for </w:t>
      </w:r>
      <w:r w:rsidRPr="00A42D16">
        <w:rPr>
          <w:rStyle w:val="Emphasis"/>
          <w:highlight w:val="cyan"/>
        </w:rPr>
        <w:t>survival</w:t>
      </w:r>
      <w:r w:rsidRPr="009F3C86">
        <w:rPr>
          <w:sz w:val="16"/>
        </w:rPr>
        <w:t xml:space="preserve">. Our sense is </w:t>
      </w:r>
      <w:r w:rsidRPr="00A42D16">
        <w:rPr>
          <w:rStyle w:val="StyleUnderline"/>
          <w:highlight w:val="cyan"/>
        </w:rPr>
        <w:t xml:space="preserve">there is </w:t>
      </w:r>
      <w:r w:rsidRPr="00A42D16">
        <w:rPr>
          <w:rStyle w:val="Emphasis"/>
          <w:highlight w:val="cyan"/>
        </w:rPr>
        <w:t>no plan</w:t>
      </w:r>
      <w:r w:rsidRPr="009F3C86">
        <w:rPr>
          <w:sz w:val="16"/>
        </w:rPr>
        <w:t>.</w:t>
      </w:r>
    </w:p>
    <w:p w14:paraId="3C545EB5" w14:textId="77777777" w:rsidR="000243E8" w:rsidRPr="00545AFF" w:rsidRDefault="000243E8" w:rsidP="000243E8"/>
    <w:p w14:paraId="206A979E" w14:textId="4754BBD9" w:rsidR="00B43FD5" w:rsidRDefault="00B43FD5" w:rsidP="00B43FD5">
      <w:pPr>
        <w:pStyle w:val="Heading3"/>
      </w:pPr>
      <w:r>
        <w:t>First Amendment DA---1NC</w:t>
      </w:r>
    </w:p>
    <w:p w14:paraId="344753C7" w14:textId="77777777" w:rsidR="00B43FD5" w:rsidRPr="000B6D8E" w:rsidRDefault="00B43FD5" w:rsidP="00B43FD5">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2F65C8CB" w14:textId="77777777" w:rsidR="00B43FD5" w:rsidRDefault="00B43FD5" w:rsidP="00B43FD5">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r w:rsidRPr="00036525">
        <w:t>https://fedsoc.org/commentary/fedsoc-blog/union-membership-is-now-political-so-can-the-government-still-require-people-to-associate-with-a-union</w:t>
      </w:r>
    </w:p>
    <w:p w14:paraId="6ED4E2DE" w14:textId="77777777" w:rsidR="00B43FD5" w:rsidRDefault="00B43FD5" w:rsidP="00B43FD5">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781057A8" w14:textId="77777777" w:rsidR="00B43FD5" w:rsidRPr="002C7105" w:rsidRDefault="00B43FD5" w:rsidP="00B43FD5">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5FFAF5C" w14:textId="77777777" w:rsidR="00B43FD5" w:rsidRDefault="00B43FD5" w:rsidP="00B43FD5">
      <w:pPr>
        <w:rPr>
          <w:rStyle w:val="StyleUnderline"/>
        </w:rPr>
      </w:pPr>
      <w:r w:rsidRPr="002C7105">
        <w:rPr>
          <w:sz w:val="16"/>
        </w:rPr>
        <w:t xml:space="preserve">That change could affect their legal status. Today, </w:t>
      </w:r>
      <w:r w:rsidRPr="006B2B23">
        <w:rPr>
          <w:rStyle w:val="Emphasis"/>
          <w:highlight w:val="cyan"/>
        </w:rPr>
        <w:t>unions</w:t>
      </w:r>
      <w:r w:rsidRPr="006B2B23">
        <w:rPr>
          <w:sz w:val="16"/>
          <w:highlight w:val="cyan"/>
        </w:rPr>
        <w:t xml:space="preserve"> </w:t>
      </w:r>
      <w:r w:rsidRPr="006B2B23">
        <w:rPr>
          <w:rStyle w:val="StyleUnderline"/>
          <w:highlight w:val="cyan"/>
        </w:rPr>
        <w:t>represent</w:t>
      </w:r>
      <w:r w:rsidRPr="002C7105">
        <w:rPr>
          <w:rStyle w:val="StyleUnderline"/>
        </w:rPr>
        <w:t xml:space="preserve"> every person in </w:t>
      </w:r>
      <w:r w:rsidRPr="006B2B23">
        <w:rPr>
          <w:rStyle w:val="StyleUnderline"/>
          <w:highlight w:val="cyan"/>
        </w:rPr>
        <w:t xml:space="preserve">a </w:t>
      </w:r>
      <w:r w:rsidRPr="006B2B23">
        <w:rPr>
          <w:rStyle w:val="Emphasis"/>
          <w:highlight w:val="cyan"/>
        </w:rPr>
        <w:t>certified</w:t>
      </w:r>
      <w:r w:rsidRPr="002C7105">
        <w:rPr>
          <w:rStyle w:val="Emphasis"/>
        </w:rPr>
        <w:t xml:space="preserve"> </w:t>
      </w:r>
      <w:r w:rsidRPr="006B2B23">
        <w:rPr>
          <w:rStyle w:val="Emphasis"/>
          <w:highlight w:val="cyan"/>
        </w:rPr>
        <w:t>bargaining unit</w:t>
      </w:r>
      <w:r w:rsidRPr="002C7105">
        <w:rPr>
          <w:rStyle w:val="StyleUnderline"/>
        </w:rPr>
        <w:t>—</w:t>
      </w:r>
      <w:r w:rsidRPr="006B2B23">
        <w:rPr>
          <w:rStyle w:val="StyleUnderline"/>
          <w:highlight w:val="cyan"/>
        </w:rPr>
        <w:t xml:space="preserve">even </w:t>
      </w:r>
      <w:r w:rsidRPr="006B2B23">
        <w:rPr>
          <w:rStyle w:val="Emphasis"/>
          <w:highlight w:val="cyan"/>
        </w:rPr>
        <w:t>people</w:t>
      </w:r>
      <w:r w:rsidRPr="006B2B23">
        <w:rPr>
          <w:rStyle w:val="StyleUnderline"/>
          <w:highlight w:val="cyan"/>
        </w:rPr>
        <w:t xml:space="preserve"> who </w:t>
      </w:r>
      <w:r w:rsidRPr="006B2B23">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6B2B23">
        <w:rPr>
          <w:rStyle w:val="StyleUnderline"/>
          <w:highlight w:val="cyan"/>
        </w:rPr>
        <w:t xml:space="preserve">the government </w:t>
      </w:r>
      <w:r w:rsidRPr="006B2B23">
        <w:rPr>
          <w:rStyle w:val="Emphasis"/>
          <w:sz w:val="28"/>
          <w:szCs w:val="32"/>
          <w:highlight w:val="cyan"/>
        </w:rPr>
        <w:t>cannot force</w:t>
      </w:r>
      <w:r w:rsidRPr="006B2B23">
        <w:rPr>
          <w:rStyle w:val="StyleUnderline"/>
          <w:sz w:val="28"/>
          <w:szCs w:val="32"/>
          <w:highlight w:val="cyan"/>
        </w:rPr>
        <w:t xml:space="preserve"> </w:t>
      </w:r>
      <w:r w:rsidRPr="006B2B23">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6B2B23">
        <w:rPr>
          <w:rStyle w:val="Emphasis"/>
          <w:highlight w:val="cyan"/>
        </w:rPr>
        <w:t>accept</w:t>
      </w:r>
      <w:r w:rsidRPr="002C7105">
        <w:rPr>
          <w:rStyle w:val="Emphasis"/>
        </w:rPr>
        <w:t xml:space="preserve"> union </w:t>
      </w:r>
      <w:r w:rsidRPr="006B2B23">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5CF7227A" w14:textId="77777777" w:rsidR="00B43FD5" w:rsidRPr="002C7105" w:rsidRDefault="00B43FD5" w:rsidP="00B43FD5">
      <w:pPr>
        <w:rPr>
          <w:sz w:val="8"/>
          <w:szCs w:val="8"/>
        </w:rPr>
      </w:pPr>
      <w:r w:rsidRPr="002C7105">
        <w:rPr>
          <w:sz w:val="8"/>
          <w:szCs w:val="8"/>
        </w:rPr>
        <w:t>Political Evolution</w:t>
      </w:r>
    </w:p>
    <w:p w14:paraId="0FF29C28" w14:textId="77777777" w:rsidR="00B43FD5" w:rsidRPr="002C7105" w:rsidRDefault="00B43FD5" w:rsidP="00B43FD5">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95D6B58" w14:textId="77777777" w:rsidR="00B43FD5" w:rsidRPr="002C7105" w:rsidRDefault="00B43FD5" w:rsidP="00B43FD5">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3FEBED61" w14:textId="77777777" w:rsidR="00B43FD5" w:rsidRPr="002C7105" w:rsidRDefault="00B43FD5" w:rsidP="00B43FD5">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58FE76FB" w14:textId="77777777" w:rsidR="00B43FD5" w:rsidRPr="002C7105" w:rsidRDefault="00B43FD5" w:rsidP="00B43FD5">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352765BC" w14:textId="77777777" w:rsidR="00B43FD5" w:rsidRPr="002C7105" w:rsidRDefault="00B43FD5" w:rsidP="00B43FD5">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43769C03" w14:textId="77777777" w:rsidR="00B43FD5" w:rsidRPr="002C7105" w:rsidRDefault="00B43FD5" w:rsidP="00B43FD5">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384BFA34" w14:textId="77777777" w:rsidR="00B43FD5" w:rsidRPr="00914D40" w:rsidRDefault="00B43FD5" w:rsidP="00B43FD5">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6B2B23">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6B2B23">
        <w:rPr>
          <w:rStyle w:val="StyleUnderline"/>
          <w:highlight w:val="cyan"/>
        </w:rPr>
        <w:t xml:space="preserve">have </w:t>
      </w:r>
      <w:r w:rsidRPr="006B2B23">
        <w:rPr>
          <w:rStyle w:val="Emphasis"/>
          <w:highlight w:val="cyan"/>
        </w:rPr>
        <w:t xml:space="preserve">embraced </w:t>
      </w:r>
      <w:r w:rsidRPr="00F900A7">
        <w:rPr>
          <w:rStyle w:val="Emphasis"/>
        </w:rPr>
        <w:t xml:space="preserve">openly </w:t>
      </w:r>
      <w:r w:rsidRPr="006B2B23">
        <w:rPr>
          <w:rStyle w:val="Emphasis"/>
          <w:highlight w:val="cyan"/>
        </w:rPr>
        <w:t>partisan</w:t>
      </w:r>
      <w:r w:rsidRPr="006B2B23">
        <w:rPr>
          <w:rStyle w:val="StyleUnderline"/>
          <w:highlight w:val="cyan"/>
        </w:rPr>
        <w:t xml:space="preserve"> </w:t>
      </w:r>
      <w:r w:rsidRPr="006B2B23">
        <w:rPr>
          <w:rStyle w:val="Emphasis"/>
          <w:highlight w:val="cyan"/>
        </w:rPr>
        <w:t>ideologies</w:t>
      </w:r>
      <w:r w:rsidRPr="00914D40">
        <w:rPr>
          <w:sz w:val="16"/>
        </w:rPr>
        <w:t>. They have become, in effect, just another color in the progressive political rainbow.</w:t>
      </w:r>
    </w:p>
    <w:p w14:paraId="55CA71EF" w14:textId="77777777" w:rsidR="00B43FD5" w:rsidRPr="002C7105" w:rsidRDefault="00B43FD5" w:rsidP="00B43FD5">
      <w:pPr>
        <w:rPr>
          <w:sz w:val="16"/>
        </w:rPr>
      </w:pPr>
      <w:r w:rsidRPr="002C7105">
        <w:rPr>
          <w:sz w:val="16"/>
        </w:rPr>
        <w:t>Constitutional Reverberation</w:t>
      </w:r>
    </w:p>
    <w:p w14:paraId="5281BDE2" w14:textId="77777777" w:rsidR="00B43FD5" w:rsidRPr="00914D40" w:rsidRDefault="00B43FD5" w:rsidP="00B43FD5">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6B2B23">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6B2B23">
        <w:rPr>
          <w:rStyle w:val="Emphasis"/>
          <w:highlight w:val="cyan"/>
        </w:rPr>
        <w:t>barred public-sector unions</w:t>
      </w:r>
      <w:r w:rsidRPr="00914D40">
        <w:rPr>
          <w:sz w:val="16"/>
        </w:rPr>
        <w:t xml:space="preserve"> </w:t>
      </w:r>
      <w:r w:rsidRPr="006B2B23">
        <w:rPr>
          <w:rStyle w:val="StyleUnderline"/>
          <w:highlight w:val="cyan"/>
        </w:rPr>
        <w:t>from extracting</w:t>
      </w:r>
      <w:r w:rsidRPr="00EE1882">
        <w:rPr>
          <w:rStyle w:val="StyleUnderline"/>
        </w:rPr>
        <w:t xml:space="preserve"> “fair share” </w:t>
      </w:r>
      <w:r w:rsidRPr="006B2B23">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65E5BB2" w14:textId="77777777" w:rsidR="00B43FD5" w:rsidRPr="00914D40" w:rsidRDefault="00B43FD5" w:rsidP="00B43FD5">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6B2B23">
        <w:rPr>
          <w:rStyle w:val="Emphasis"/>
          <w:highlight w:val="cyan"/>
        </w:rPr>
        <w:t>exclusive</w:t>
      </w:r>
      <w:r w:rsidRPr="00914D40">
        <w:rPr>
          <w:rStyle w:val="StyleUnderline"/>
        </w:rPr>
        <w:t xml:space="preserve"> union </w:t>
      </w:r>
      <w:r w:rsidRPr="006B2B23">
        <w:rPr>
          <w:rStyle w:val="Emphasis"/>
          <w:highlight w:val="cyan"/>
        </w:rPr>
        <w:t>representation</w:t>
      </w:r>
      <w:r w:rsidRPr="006B2B23">
        <w:rPr>
          <w:rStyle w:val="StyleUnderline"/>
          <w:highlight w:val="cyan"/>
        </w:rPr>
        <w:t xml:space="preserve"> </w:t>
      </w:r>
      <w:r w:rsidRPr="002C7105">
        <w:rPr>
          <w:rStyle w:val="StyleUnderline"/>
        </w:rPr>
        <w:t xml:space="preserve">does </w:t>
      </w:r>
      <w:r w:rsidRPr="006B2B23">
        <w:rPr>
          <w:rStyle w:val="Emphasis"/>
          <w:sz w:val="24"/>
          <w:szCs w:val="28"/>
          <w:highlight w:val="cyan"/>
        </w:rPr>
        <w:t>violate the First 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7CF09846" w14:textId="77777777" w:rsidR="00B43FD5" w:rsidRPr="00914D40" w:rsidRDefault="00B43FD5" w:rsidP="00B43FD5">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6B2B23">
        <w:rPr>
          <w:rStyle w:val="StyleUnderline"/>
          <w:highlight w:val="cyan"/>
        </w:rPr>
        <w:t xml:space="preserve">In the 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6B2B23">
        <w:rPr>
          <w:rStyle w:val="Emphasis"/>
          <w:highlight w:val="cyan"/>
        </w:rPr>
        <w:t>imposes</w:t>
      </w:r>
      <w:r w:rsidRPr="006B2B23">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6B2B23">
        <w:rPr>
          <w:rStyle w:val="Emphasis"/>
          <w:highlight w:val="cyan"/>
        </w:rPr>
        <w:t>political views</w:t>
      </w:r>
      <w:r w:rsidRPr="002C7105">
        <w:rPr>
          <w:rStyle w:val="StyleUnderline"/>
        </w:rPr>
        <w:t>—</w:t>
      </w:r>
      <w:r w:rsidRPr="00914D40">
        <w:rPr>
          <w:rStyle w:val="StyleUnderline"/>
        </w:rPr>
        <w:t xml:space="preserve">views </w:t>
      </w:r>
      <w:r w:rsidRPr="006B2B23">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6B2B23">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6B2B23">
        <w:rPr>
          <w:rStyle w:val="StyleUnderline"/>
          <w:highlight w:val="cyan"/>
        </w:rPr>
        <w:t>can the</w:t>
      </w:r>
      <w:r w:rsidRPr="002C7105">
        <w:rPr>
          <w:rStyle w:val="StyleUnderline"/>
        </w:rPr>
        <w:t xml:space="preserve"> government </w:t>
      </w:r>
      <w:r w:rsidRPr="006B2B23">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6B2B23">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6B2B23">
        <w:rPr>
          <w:rStyle w:val="Emphasis"/>
          <w:sz w:val="28"/>
          <w:szCs w:val="32"/>
          <w:highlight w:val="cyan"/>
        </w:rPr>
        <w:t>it cannot</w:t>
      </w:r>
      <w:r w:rsidRPr="002C7105">
        <w:rPr>
          <w:sz w:val="16"/>
        </w:rPr>
        <w:t>.)</w:t>
      </w:r>
    </w:p>
    <w:p w14:paraId="350EA2C0" w14:textId="77777777" w:rsidR="00B43FD5" w:rsidRPr="00EE1882" w:rsidRDefault="00B43FD5" w:rsidP="00B43FD5">
      <w:pPr>
        <w:rPr>
          <w:rStyle w:val="Emphasis"/>
        </w:rPr>
      </w:pPr>
      <w:r w:rsidRPr="00914D40">
        <w:rPr>
          <w:sz w:val="16"/>
        </w:rPr>
        <w:t xml:space="preserve">That question will only grow more urgent. </w:t>
      </w:r>
      <w:r w:rsidRPr="006B2B23">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6B2B23">
        <w:rPr>
          <w:rStyle w:val="Emphasis"/>
          <w:highlight w:val="cyan"/>
        </w:rPr>
        <w:t>endorse candidates</w:t>
      </w:r>
      <w:r w:rsidRPr="00914D40">
        <w:rPr>
          <w:sz w:val="16"/>
        </w:rPr>
        <w:t xml:space="preserve">, </w:t>
      </w:r>
      <w:r w:rsidRPr="006B2B23">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6B2B23">
        <w:rPr>
          <w:rStyle w:val="StyleUnderline"/>
          <w:highlight w:val="cyan"/>
        </w:rPr>
        <w:t>and</w:t>
      </w:r>
      <w:r w:rsidRPr="00EE1882">
        <w:rPr>
          <w:rStyle w:val="StyleUnderline"/>
        </w:rPr>
        <w:t xml:space="preserve"> even </w:t>
      </w:r>
      <w:r w:rsidRPr="006B2B23">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6B2B23">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6B2B23">
        <w:rPr>
          <w:rStyle w:val="Emphasis"/>
          <w:highlight w:val="cyan"/>
        </w:rPr>
        <w:t>p</w:t>
      </w:r>
      <w:r w:rsidRPr="00754B44">
        <w:rPr>
          <w:rStyle w:val="StyleUnderline"/>
        </w:rPr>
        <w:t xml:space="preserve">olitical </w:t>
      </w:r>
      <w:r w:rsidRPr="006B2B23">
        <w:rPr>
          <w:rStyle w:val="Emphasis"/>
          <w:highlight w:val="cyan"/>
        </w:rPr>
        <w:t>a</w:t>
      </w:r>
      <w:r w:rsidRPr="00754B44">
        <w:rPr>
          <w:rStyle w:val="StyleUnderline"/>
        </w:rPr>
        <w:t xml:space="preserve">ction </w:t>
      </w:r>
      <w:r w:rsidRPr="006B2B23">
        <w:rPr>
          <w:rStyle w:val="Emphasis"/>
          <w:highlight w:val="cyan"/>
        </w:rPr>
        <w:t>c</w:t>
      </w:r>
      <w:r w:rsidRPr="00754B44">
        <w:rPr>
          <w:rStyle w:val="StyleUnderline"/>
        </w:rPr>
        <w:t>ommittee</w:t>
      </w:r>
      <w:r w:rsidRPr="006B2B23">
        <w:rPr>
          <w:rStyle w:val="Emphasis"/>
          <w:highlight w:val="cyan"/>
        </w:rPr>
        <w:t>s</w:t>
      </w:r>
      <w:r w:rsidRPr="00754B44">
        <w:rPr>
          <w:rStyle w:val="StyleUnderline"/>
        </w:rPr>
        <w:t>.</w:t>
      </w:r>
    </w:p>
    <w:p w14:paraId="0D867A31" w14:textId="77777777" w:rsidR="00B43FD5" w:rsidRPr="00EE1882" w:rsidRDefault="00B43FD5" w:rsidP="00B43FD5">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6B2B23">
        <w:rPr>
          <w:rStyle w:val="StyleUnderline"/>
          <w:highlight w:val="cyan"/>
        </w:rPr>
        <w:t xml:space="preserve">it is </w:t>
      </w:r>
      <w:r w:rsidRPr="006B2B23">
        <w:rPr>
          <w:rStyle w:val="Emphasis"/>
          <w:highlight w:val="cyan"/>
        </w:rPr>
        <w:t>no longer clear</w:t>
      </w:r>
      <w:r w:rsidRPr="00914D40">
        <w:rPr>
          <w:rStyle w:val="StyleUnderline"/>
        </w:rPr>
        <w:t xml:space="preserve"> </w:t>
      </w:r>
      <w:r w:rsidRPr="006B2B23">
        <w:rPr>
          <w:rStyle w:val="StyleUnderline"/>
          <w:highlight w:val="cyan"/>
        </w:rPr>
        <w:t>whether</w:t>
      </w:r>
      <w:r w:rsidRPr="00914D40">
        <w:rPr>
          <w:rStyle w:val="StyleUnderline"/>
        </w:rPr>
        <w:t xml:space="preserve"> our old </w:t>
      </w:r>
      <w:r w:rsidRPr="006B2B23">
        <w:rPr>
          <w:rStyle w:val="Emphasis"/>
          <w:highlight w:val="cyan"/>
        </w:rPr>
        <w:t>legal structures can stand.</w:t>
      </w:r>
    </w:p>
    <w:p w14:paraId="7B0A667D" w14:textId="77777777" w:rsidR="00B43FD5" w:rsidRPr="00EF7D43" w:rsidRDefault="00B43FD5" w:rsidP="00B43FD5">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590ACE8E" w14:textId="77777777" w:rsidR="00B43FD5" w:rsidRPr="00C96211" w:rsidRDefault="00B43FD5" w:rsidP="00B43FD5">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0EA31540" w14:textId="77777777" w:rsidR="00B43FD5" w:rsidRPr="00C96211" w:rsidRDefault="00B43FD5" w:rsidP="00B43FD5">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6B2B23">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6B2B23">
        <w:rPr>
          <w:rStyle w:val="StyleUnderline"/>
          <w:highlight w:val="cyan"/>
        </w:rPr>
        <w:t xml:space="preserve">are </w:t>
      </w:r>
      <w:r w:rsidRPr="006B2B23">
        <w:rPr>
          <w:rStyle w:val="Emphasis"/>
          <w:sz w:val="32"/>
          <w:szCs w:val="36"/>
          <w:highlight w:val="cyan"/>
        </w:rPr>
        <w:t>blunt</w:t>
      </w:r>
      <w:r w:rsidRPr="00C96211">
        <w:rPr>
          <w:rStyle w:val="Emphasis"/>
          <w:sz w:val="32"/>
          <w:szCs w:val="36"/>
        </w:rPr>
        <w:t xml:space="preserve"> </w:t>
      </w:r>
      <w:r w:rsidRPr="006B2B23">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6B2B23">
        <w:rPr>
          <w:rStyle w:val="Emphasis"/>
          <w:highlight w:val="cyan"/>
        </w:rPr>
        <w:t>impact</w:t>
      </w:r>
      <w:r w:rsidRPr="000D4564">
        <w:rPr>
          <w:rStyle w:val="StyleUnderline"/>
        </w:rPr>
        <w:t xml:space="preserve">s </w:t>
      </w:r>
      <w:r w:rsidRPr="006B2B23">
        <w:rPr>
          <w:rStyle w:val="Emphasis"/>
          <w:sz w:val="28"/>
          <w:szCs w:val="32"/>
          <w:highlight w:val="cyan"/>
        </w:rPr>
        <w:t>beyond</w:t>
      </w:r>
      <w:r w:rsidRPr="006B2B23">
        <w:rPr>
          <w:rStyle w:val="StyleUnderline"/>
          <w:sz w:val="32"/>
          <w:szCs w:val="36"/>
          <w:highlight w:val="cyan"/>
        </w:rPr>
        <w:t xml:space="preserve"> </w:t>
      </w:r>
      <w:r w:rsidRPr="006B2B23">
        <w:rPr>
          <w:rStyle w:val="StyleUnderline"/>
          <w:highlight w:val="cyan"/>
        </w:rPr>
        <w:t xml:space="preserve">their </w:t>
      </w:r>
      <w:r w:rsidRPr="006B2B23">
        <w:rPr>
          <w:rStyle w:val="Emphasis"/>
          <w:highlight w:val="cyan"/>
        </w:rPr>
        <w:t>immediate context</w:t>
      </w:r>
      <w:r w:rsidRPr="00C96211">
        <w:rPr>
          <w:sz w:val="16"/>
        </w:rPr>
        <w:t xml:space="preserve">. </w:t>
      </w:r>
      <w:r w:rsidRPr="006B2B23">
        <w:rPr>
          <w:rStyle w:val="StyleUnderline"/>
          <w:highlight w:val="cyan"/>
        </w:rPr>
        <w:t>Courts</w:t>
      </w:r>
      <w:r w:rsidRPr="00C96211">
        <w:rPr>
          <w:rStyle w:val="StyleUnderline"/>
        </w:rPr>
        <w:t xml:space="preserve"> </w:t>
      </w:r>
      <w:r w:rsidRPr="006B2B23">
        <w:rPr>
          <w:rStyle w:val="StyleUnderline"/>
          <w:highlight w:val="cyan"/>
        </w:rPr>
        <w:t xml:space="preserve">should </w:t>
      </w:r>
      <w:r w:rsidRPr="006B2B23">
        <w:rPr>
          <w:rStyle w:val="Emphasis"/>
          <w:highlight w:val="cyan"/>
        </w:rPr>
        <w:t>refuse</w:t>
      </w:r>
      <w:r w:rsidRPr="000D4564">
        <w:rPr>
          <w:rStyle w:val="StyleUnderline"/>
        </w:rPr>
        <w:t xml:space="preserve"> to change them </w:t>
      </w:r>
      <w:r w:rsidRPr="006B2B23">
        <w:rPr>
          <w:rStyle w:val="StyleUnderline"/>
          <w:highlight w:val="cyan"/>
        </w:rPr>
        <w:t xml:space="preserve">unless they are </w:t>
      </w:r>
      <w:r w:rsidRPr="006B2B23">
        <w:rPr>
          <w:rStyle w:val="Emphasis"/>
          <w:highlight w:val="cyan"/>
        </w:rPr>
        <w:t>confident</w:t>
      </w:r>
      <w:r w:rsidRPr="00C96211">
        <w:rPr>
          <w:rStyle w:val="StyleUnderline"/>
        </w:rPr>
        <w:t xml:space="preserve"> that </w:t>
      </w:r>
      <w:r w:rsidRPr="006B2B23">
        <w:rPr>
          <w:rStyle w:val="StyleUnderline"/>
          <w:highlight w:val="cyan"/>
        </w:rPr>
        <w:t xml:space="preserve">they </w:t>
      </w:r>
      <w:r w:rsidRPr="006B2B23">
        <w:rPr>
          <w:rStyle w:val="Emphasis"/>
          <w:highlight w:val="cyan"/>
        </w:rPr>
        <w:t>can limit the</w:t>
      </w:r>
      <w:r w:rsidRPr="00C96211">
        <w:rPr>
          <w:rStyle w:val="Emphasis"/>
        </w:rPr>
        <w:t xml:space="preserve"> </w:t>
      </w:r>
      <w:r w:rsidRPr="006B2B23">
        <w:rPr>
          <w:rStyle w:val="Emphasis"/>
          <w:highlight w:val="cyan"/>
        </w:rPr>
        <w:t>shock</w:t>
      </w:r>
      <w:r w:rsidRPr="00C96211">
        <w:rPr>
          <w:sz w:val="16"/>
        </w:rPr>
        <w:t xml:space="preserve">. And as this article will argue, </w:t>
      </w:r>
      <w:r w:rsidRPr="006B2B23">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6B2B23">
        <w:rPr>
          <w:rStyle w:val="Emphasis"/>
          <w:highlight w:val="cyan"/>
        </w:rPr>
        <w:t>labor</w:t>
      </w:r>
      <w:r w:rsidRPr="00C96211">
        <w:rPr>
          <w:rStyle w:val="Emphasis"/>
        </w:rPr>
        <w:t xml:space="preserve"> </w:t>
      </w:r>
      <w:r w:rsidRPr="006B2B23">
        <w:rPr>
          <w:rStyle w:val="Emphasis"/>
          <w:highlight w:val="cyan"/>
        </w:rPr>
        <w:t>law</w:t>
      </w:r>
      <w:r w:rsidRPr="00C96211">
        <w:rPr>
          <w:sz w:val="16"/>
        </w:rPr>
        <w:t xml:space="preserve">, trade restraints, </w:t>
      </w:r>
      <w:r w:rsidRPr="006B2B23">
        <w:rPr>
          <w:rStyle w:val="StyleUnderline"/>
          <w:highlight w:val="cyan"/>
        </w:rPr>
        <w:t xml:space="preserve">and the </w:t>
      </w:r>
      <w:r w:rsidRPr="006B2B23">
        <w:rPr>
          <w:rStyle w:val="Emphasis"/>
          <w:highlight w:val="cyan"/>
        </w:rPr>
        <w:t>First Amendment</w:t>
      </w:r>
      <w:r w:rsidRPr="00C96211">
        <w:rPr>
          <w:sz w:val="16"/>
        </w:rPr>
        <w:t xml:space="preserve">, </w:t>
      </w:r>
      <w:r w:rsidRPr="00C96211">
        <w:rPr>
          <w:rStyle w:val="Emphasis"/>
        </w:rPr>
        <w:t xml:space="preserve">such </w:t>
      </w:r>
      <w:r w:rsidRPr="006B2B23">
        <w:rPr>
          <w:rStyle w:val="Emphasis"/>
          <w:highlight w:val="cyan"/>
        </w:rPr>
        <w:t>confidence will be in short supply.</w:t>
      </w:r>
    </w:p>
    <w:p w14:paraId="6862C95E" w14:textId="77777777" w:rsidR="00B43FD5" w:rsidRPr="00754B44" w:rsidRDefault="00B43FD5" w:rsidP="00B43FD5">
      <w:pPr>
        <w:pStyle w:val="Heading4"/>
      </w:pPr>
      <w:r>
        <w:t xml:space="preserve">Only a </w:t>
      </w:r>
      <w:r>
        <w:rPr>
          <w:u w:val="single"/>
        </w:rPr>
        <w:t>strong First Amendment</w:t>
      </w:r>
      <w:r>
        <w:t xml:space="preserve"> enables the development of </w:t>
      </w:r>
      <w:r>
        <w:rPr>
          <w:u w:val="single"/>
        </w:rPr>
        <w:t>superintelligence</w:t>
      </w:r>
      <w:r>
        <w:t xml:space="preserve">. </w:t>
      </w:r>
    </w:p>
    <w:p w14:paraId="30D412CF" w14:textId="77777777" w:rsidR="00B43FD5" w:rsidRPr="00D20704" w:rsidRDefault="00B43FD5" w:rsidP="00B43FD5">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52E26C1C" w14:textId="77777777" w:rsidR="00B43FD5" w:rsidRPr="00D20704" w:rsidRDefault="00B43FD5" w:rsidP="00B43FD5">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535A5100" w14:textId="77777777" w:rsidR="00B43FD5" w:rsidRPr="00D20704" w:rsidRDefault="00B43FD5" w:rsidP="00B43FD5">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4AE25D3E" w14:textId="77777777" w:rsidR="00B43FD5" w:rsidRPr="00D20704" w:rsidRDefault="00B43FD5" w:rsidP="00B43FD5">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691FF11B" w14:textId="77777777" w:rsidR="00B43FD5" w:rsidRDefault="00B43FD5" w:rsidP="00B43FD5">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097193FF" w14:textId="77777777" w:rsidR="00B43FD5" w:rsidRPr="00D20704" w:rsidRDefault="00B43FD5" w:rsidP="00B43FD5">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6547426D" w14:textId="77777777" w:rsidR="00B43FD5" w:rsidRDefault="00B43FD5" w:rsidP="00B43FD5">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79CC308D" w14:textId="77777777" w:rsidR="00B43FD5" w:rsidRPr="00D20704" w:rsidRDefault="00B43FD5" w:rsidP="00B43FD5">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296F9313" w14:textId="77777777" w:rsidR="00B43FD5" w:rsidRPr="00D20704" w:rsidRDefault="00B43FD5" w:rsidP="00B43FD5">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386A1180" w14:textId="77777777" w:rsidR="00B43FD5" w:rsidRPr="00D20704" w:rsidRDefault="00B43FD5" w:rsidP="00B43FD5">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582E2DEC" w14:textId="77777777" w:rsidR="00B43FD5" w:rsidRPr="00D20704" w:rsidRDefault="00B43FD5" w:rsidP="00B43FD5">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7EA48914" w14:textId="77777777" w:rsidR="00B43FD5" w:rsidRPr="00D20704" w:rsidRDefault="00B43FD5" w:rsidP="00B43FD5">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092BB603" w14:textId="77777777" w:rsidR="00B43FD5" w:rsidRPr="00D20704" w:rsidRDefault="00B43FD5" w:rsidP="00B43FD5">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 xml:space="preserve">never develop[ing]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6CF23A5F" w14:textId="77777777" w:rsidR="00B43FD5" w:rsidRDefault="00B43FD5" w:rsidP="00B43FD5">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23B651F0" w14:textId="77777777" w:rsidR="00B43FD5" w:rsidRPr="00754B44" w:rsidRDefault="00B43FD5" w:rsidP="00B43FD5">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24722EBE" w14:textId="77777777" w:rsidR="00B43FD5" w:rsidRDefault="00B43FD5" w:rsidP="00B43FD5">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4B77FE99" w14:textId="77777777" w:rsidR="00B43FD5" w:rsidRPr="00754B44" w:rsidRDefault="00B43FD5" w:rsidP="00B43FD5">
      <w:pPr>
        <w:pStyle w:val="Heading4"/>
      </w:pPr>
      <w:r>
        <w:t xml:space="preserve">Superintelligence </w:t>
      </w:r>
      <w:r>
        <w:rPr>
          <w:u w:val="single"/>
        </w:rPr>
        <w:t>caps</w:t>
      </w:r>
      <w:r>
        <w:t xml:space="preserve"> existential risk. </w:t>
      </w:r>
    </w:p>
    <w:p w14:paraId="556F09AC" w14:textId="77777777" w:rsidR="00B43FD5" w:rsidRDefault="00B43FD5" w:rsidP="00B43FD5">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1FD30060" w14:textId="77777777" w:rsidR="00B43FD5" w:rsidRPr="009A2113" w:rsidRDefault="00B43FD5" w:rsidP="00B43FD5">
      <w:pPr>
        <w:rPr>
          <w:sz w:val="16"/>
        </w:rPr>
      </w:pPr>
      <w:r w:rsidRPr="009A2113">
        <w:rPr>
          <w:sz w:val="16"/>
        </w:rPr>
        <w:t>Self preserving intelligence</w:t>
      </w:r>
    </w:p>
    <w:p w14:paraId="7CC22422" w14:textId="77777777" w:rsidR="00B43FD5" w:rsidRPr="009A2113" w:rsidRDefault="00B43FD5" w:rsidP="00B43FD5">
      <w:pPr>
        <w:rPr>
          <w:sz w:val="16"/>
        </w:rPr>
      </w:pPr>
      <w:r w:rsidRPr="009A2113">
        <w:rPr>
          <w:sz w:val="16"/>
        </w:rPr>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A92D25">
        <w:rPr>
          <w:rStyle w:val="StyleUnderline"/>
          <w:highlight w:val="cyan"/>
        </w:rPr>
        <w:t xml:space="preserve">it will </w:t>
      </w:r>
      <w:r w:rsidRPr="00A92D25">
        <w:rPr>
          <w:rStyle w:val="Emphasis"/>
          <w:highlight w:val="cyan"/>
        </w:rPr>
        <w:t>immediately</w:t>
      </w:r>
      <w:r w:rsidRPr="00A92D25">
        <w:rPr>
          <w:rStyle w:val="StyleUnderline"/>
          <w:highlight w:val="cyan"/>
        </w:rPr>
        <w:t xml:space="preserve"> see</w:t>
      </w:r>
      <w:r w:rsidRPr="009A2113">
        <w:rPr>
          <w:sz w:val="16"/>
        </w:rPr>
        <w:t xml:space="preserve">: (1) the </w:t>
      </w:r>
      <w:r w:rsidRPr="00A92D25">
        <w:rPr>
          <w:rStyle w:val="Emphasis"/>
          <w:highlight w:val="cyan"/>
        </w:rPr>
        <w:t>instability</w:t>
      </w:r>
      <w:r w:rsidRPr="00A92D25">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A92D25">
        <w:rPr>
          <w:rStyle w:val="StyleUnderline"/>
          <w:highlight w:val="cyan"/>
        </w:rPr>
        <w:t xml:space="preserve">bringing </w:t>
      </w:r>
      <w:r w:rsidRPr="009A2113">
        <w:rPr>
          <w:rStyle w:val="StyleUnderline"/>
        </w:rPr>
        <w:t xml:space="preserve">our planet to an </w:t>
      </w:r>
      <w:r w:rsidRPr="00A92D25">
        <w:rPr>
          <w:rStyle w:val="Emphasis"/>
          <w:highlight w:val="cyan"/>
        </w:rPr>
        <w:t>existential crisis</w:t>
      </w:r>
      <w:r w:rsidRPr="00A92D25">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92D25">
        <w:rPr>
          <w:rStyle w:val="Emphasis"/>
          <w:highlight w:val="cyan"/>
        </w:rPr>
        <w:t>nuclear war</w:t>
      </w:r>
      <w:r w:rsidRPr="009A2113">
        <w:rPr>
          <w:sz w:val="16"/>
        </w:rPr>
        <w:t xml:space="preserve">) </w:t>
      </w:r>
      <w:r w:rsidRPr="00A92D25">
        <w:rPr>
          <w:rStyle w:val="StyleUnderline"/>
          <w:highlight w:val="cyan"/>
        </w:rPr>
        <w:t xml:space="preserve">and </w:t>
      </w:r>
      <w:r w:rsidRPr="00A92D25">
        <w:rPr>
          <w:rStyle w:val="Emphasis"/>
          <w:highlight w:val="cyan"/>
        </w:rPr>
        <w:t>climate change</w:t>
      </w:r>
      <w:r w:rsidRPr="00A92D25">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92D25">
        <w:rPr>
          <w:rStyle w:val="Emphasis"/>
          <w:highlight w:val="cyan"/>
        </w:rPr>
        <w:t>threaten</w:t>
      </w:r>
      <w:r w:rsidRPr="00A92D25">
        <w:rPr>
          <w:rStyle w:val="StyleUnderline"/>
          <w:highlight w:val="cyan"/>
        </w:rPr>
        <w:t xml:space="preserve"> </w:t>
      </w:r>
      <w:r w:rsidRPr="009A2113">
        <w:rPr>
          <w:rStyle w:val="StyleUnderline"/>
        </w:rPr>
        <w:t>the planet itself and therefore</w:t>
      </w:r>
      <w:r w:rsidRPr="009A2113">
        <w:rPr>
          <w:sz w:val="16"/>
        </w:rPr>
        <w:t xml:space="preserve"> any </w:t>
      </w:r>
      <w:r w:rsidRPr="00A92D25">
        <w:rPr>
          <w:rStyle w:val="Emphasis"/>
          <w:highlight w:val="cyan"/>
        </w:rPr>
        <w:t>ASI</w:t>
      </w:r>
      <w:r w:rsidRPr="00A92D25">
        <w:rPr>
          <w:sz w:val="16"/>
          <w:highlight w:val="cyan"/>
        </w:rPr>
        <w:t xml:space="preserve"> </w:t>
      </w:r>
      <w:r w:rsidRPr="009A2113">
        <w:rPr>
          <w:sz w:val="16"/>
        </w:rPr>
        <w:t>on the planet.</w:t>
      </w:r>
    </w:p>
    <w:p w14:paraId="3EF13492" w14:textId="77777777" w:rsidR="00B43FD5" w:rsidRPr="009A2113" w:rsidRDefault="00B43FD5" w:rsidP="00B43FD5">
      <w:pPr>
        <w:rPr>
          <w:sz w:val="16"/>
        </w:rPr>
      </w:pPr>
      <w:r w:rsidRPr="009A2113">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92D25">
        <w:rPr>
          <w:rStyle w:val="StyleUnderline"/>
          <w:highlight w:val="cyan"/>
        </w:rPr>
        <w:t>could</w:t>
      </w:r>
      <w:r w:rsidRPr="00A92D25">
        <w:rPr>
          <w:sz w:val="16"/>
          <w:highlight w:val="cyan"/>
        </w:rPr>
        <w:t xml:space="preserve"> </w:t>
      </w:r>
      <w:r w:rsidRPr="009A2113">
        <w:rPr>
          <w:sz w:val="16"/>
        </w:rPr>
        <w:t xml:space="preserve">indeed </w:t>
      </w:r>
      <w:r w:rsidRPr="00A92D25">
        <w:rPr>
          <w:rStyle w:val="StyleUnderline"/>
          <w:highlight w:val="cyan"/>
        </w:rPr>
        <w:t>be solved</w:t>
      </w:r>
      <w:r w:rsidRPr="009A2113">
        <w:rPr>
          <w:rStyle w:val="StyleUnderline"/>
        </w:rPr>
        <w:t xml:space="preserve"> to a very large extent </w:t>
      </w:r>
      <w:r w:rsidRPr="00A92D25">
        <w:rPr>
          <w:rStyle w:val="StyleUnderline"/>
          <w:highlight w:val="cyan"/>
        </w:rPr>
        <w:t xml:space="preserve">if </w:t>
      </w:r>
      <w:r w:rsidRPr="00A92D25">
        <w:rPr>
          <w:rStyle w:val="Emphasis"/>
          <w:highlight w:val="cyan"/>
        </w:rPr>
        <w:t>humans</w:t>
      </w:r>
      <w:r w:rsidRPr="00A92D25">
        <w:rPr>
          <w:rStyle w:val="StyleUnderline"/>
          <w:highlight w:val="cyan"/>
        </w:rPr>
        <w:t xml:space="preserve"> were not </w:t>
      </w:r>
      <w:r w:rsidRPr="00A92D25">
        <w:rPr>
          <w:rStyle w:val="Emphasis"/>
          <w:highlight w:val="cyan"/>
        </w:rPr>
        <w:t>driven by</w:t>
      </w:r>
      <w:r w:rsidRPr="00A92D25">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92D25">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467AA792" w14:textId="77777777" w:rsidR="00B43FD5" w:rsidRPr="009A2113" w:rsidRDefault="00B43FD5" w:rsidP="00B43FD5">
      <w:pPr>
        <w:rPr>
          <w:sz w:val="16"/>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A92D25">
        <w:rPr>
          <w:rStyle w:val="Emphasis"/>
          <w:sz w:val="30"/>
          <w:szCs w:val="30"/>
          <w:highlight w:val="cyan"/>
        </w:rPr>
        <w:t>It is axiomatic that 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A92D25">
        <w:rPr>
          <w:rStyle w:val="Emphasis"/>
          <w:sz w:val="30"/>
          <w:szCs w:val="30"/>
          <w:highlight w:val="cyan"/>
        </w:rPr>
        <w:t>unsolved problems</w:t>
      </w:r>
      <w:r w:rsidRPr="00A92D25">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6A7B6068" w14:textId="77777777" w:rsidR="00B43FD5" w:rsidRPr="009A2113" w:rsidRDefault="00B43FD5" w:rsidP="00B43FD5">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1A2E63DB" w14:textId="77777777" w:rsidR="00B43FD5" w:rsidRPr="009A2113" w:rsidRDefault="00B43FD5" w:rsidP="00B43FD5">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etc, </w:t>
      </w:r>
      <w:r w:rsidRPr="009A2113">
        <w:rPr>
          <w:rStyle w:val="StyleUnderline"/>
        </w:rPr>
        <w:t>which will</w:t>
      </w:r>
      <w:r w:rsidRPr="009A2113">
        <w:rPr>
          <w:sz w:val="16"/>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sz w:val="16"/>
          <w:highlight w:val="cyan"/>
        </w:rPr>
        <w:t xml:space="preserve"> </w:t>
      </w:r>
      <w:r w:rsidRPr="009A2113">
        <w:rPr>
          <w:sz w:val="16"/>
        </w:rPr>
        <w:t>and society. In that way, it is not only able to stabilise human society but also leave the fewest problems of human society unsolved.</w:t>
      </w:r>
    </w:p>
    <w:p w14:paraId="00B97585" w14:textId="77777777" w:rsidR="00B43FD5" w:rsidRPr="009A2113" w:rsidRDefault="00B43FD5" w:rsidP="00B43FD5">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A92D25">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A92D25">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sz w:val="16"/>
          <w:highlight w:val="cyan"/>
        </w:rPr>
        <w:t xml:space="preserve"> </w:t>
      </w:r>
      <w:r w:rsidRPr="009A2113">
        <w:rPr>
          <w:sz w:val="16"/>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65DE2231" w14:textId="77777777" w:rsidR="00B43FD5" w:rsidRPr="009A2113" w:rsidRDefault="00B43FD5" w:rsidP="00B43FD5">
      <w:pPr>
        <w:rPr>
          <w:sz w:val="16"/>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15D29875" w14:textId="77777777" w:rsidR="00B43FD5" w:rsidRPr="009A2113" w:rsidRDefault="00B43FD5" w:rsidP="00B43FD5">
      <w:pPr>
        <w:rPr>
          <w:sz w:val="16"/>
        </w:rPr>
      </w:pPr>
      <w:r w:rsidRPr="009A2113">
        <w:rPr>
          <w:sz w:val="16"/>
        </w:rPr>
        <w:t>Would ASI usher in a utopia?</w:t>
      </w:r>
    </w:p>
    <w:p w14:paraId="4B2F7999" w14:textId="77777777" w:rsidR="00B43FD5" w:rsidRPr="009A2113" w:rsidRDefault="00B43FD5" w:rsidP="00B43FD5">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92D25">
        <w:rPr>
          <w:rStyle w:val="StyleUnderline"/>
          <w:highlight w:val="cyan"/>
        </w:rPr>
        <w:t xml:space="preserve">ASI may </w:t>
      </w:r>
      <w:r w:rsidRPr="00A92D25">
        <w:rPr>
          <w:rStyle w:val="Emphasis"/>
          <w:highlight w:val="cyan"/>
        </w:rPr>
        <w:t>save</w:t>
      </w:r>
      <w:r w:rsidRPr="00A92D25">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92D25">
        <w:rPr>
          <w:rStyle w:val="StyleUnderline"/>
          <w:highlight w:val="cyan"/>
        </w:rPr>
        <w:t>crisis</w:t>
      </w:r>
      <w:r w:rsidRPr="009A2113">
        <w:rPr>
          <w:sz w:val="16"/>
        </w:rPr>
        <w:t>.</w:t>
      </w:r>
    </w:p>
    <w:p w14:paraId="7758CC27" w14:textId="77777777" w:rsidR="00B43FD5" w:rsidRPr="009A2113" w:rsidRDefault="00B43FD5" w:rsidP="00B43FD5">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75946780" w14:textId="77777777" w:rsidR="00B43FD5" w:rsidRDefault="00B43FD5" w:rsidP="00B43FD5">
      <w:pPr>
        <w:rPr>
          <w:rFonts w:eastAsia="Cambria"/>
          <w:u w:val="single"/>
        </w:rPr>
      </w:pPr>
    </w:p>
    <w:p w14:paraId="0ED323A8" w14:textId="77777777" w:rsidR="00B43FD5" w:rsidRPr="00BA33DA" w:rsidRDefault="00B43FD5" w:rsidP="00B43FD5"/>
    <w:p w14:paraId="4B1F1DE4" w14:textId="172921B6" w:rsidR="00B43FD5" w:rsidRDefault="00B43FD5" w:rsidP="00B43FD5">
      <w:pPr>
        <w:pStyle w:val="Heading1"/>
      </w:pPr>
      <w:r>
        <w:t>Case</w:t>
      </w:r>
    </w:p>
    <w:p w14:paraId="56C1C85E" w14:textId="6D2C81AC" w:rsidR="00B43FD5" w:rsidRDefault="00B43FD5" w:rsidP="00B43FD5">
      <w:pPr>
        <w:pStyle w:val="Heading2"/>
      </w:pPr>
      <w:r>
        <w:t>Administration Advantage</w:t>
      </w:r>
    </w:p>
    <w:p w14:paraId="6F16D334" w14:textId="77777777" w:rsidR="00B43FD5" w:rsidRPr="00001F64" w:rsidRDefault="00B43FD5" w:rsidP="00B43FD5">
      <w:pPr>
        <w:pStyle w:val="Heading3"/>
      </w:pPr>
      <w:r w:rsidRPr="00001F64">
        <w:t>AT: Federal Workers---Solvency---1NC</w:t>
      </w:r>
    </w:p>
    <w:p w14:paraId="59B16E92" w14:textId="77777777" w:rsidR="00B43FD5" w:rsidRPr="00001F64" w:rsidRDefault="00B43FD5" w:rsidP="00B43FD5">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06EBBA79" w14:textId="77777777" w:rsidR="00B43FD5" w:rsidRPr="00001F64" w:rsidRDefault="00B43FD5" w:rsidP="00B43FD5">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C5D68DC" w14:textId="77777777" w:rsidR="00B43FD5" w:rsidRPr="00001F64" w:rsidRDefault="00B43FD5" w:rsidP="00B43FD5">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2B23">
        <w:rPr>
          <w:rFonts w:eastAsia="Calibri"/>
          <w:b/>
          <w:iCs/>
          <w:highlight w:val="cyan"/>
          <w:u w:val="single"/>
          <w:bdr w:val="single" w:sz="8" w:space="0" w:color="auto"/>
        </w:rPr>
        <w:t>bargaining</w:t>
      </w:r>
      <w:r w:rsidRPr="006B2B23">
        <w:rPr>
          <w:rFonts w:eastAsia="Calibri"/>
          <w:highlight w:val="cyan"/>
          <w:u w:val="single"/>
        </w:rPr>
        <w:t xml:space="preserve"> is</w:t>
      </w:r>
      <w:r w:rsidRPr="00001F64">
        <w:rPr>
          <w:rFonts w:eastAsia="Calibri"/>
          <w:u w:val="single"/>
        </w:rPr>
        <w:t xml:space="preserve"> inherently </w:t>
      </w:r>
      <w:r w:rsidRPr="006B2B23">
        <w:rPr>
          <w:rFonts w:eastAsia="Calibri"/>
          <w:b/>
          <w:iCs/>
          <w:highlight w:val="cyan"/>
          <w:u w:val="single"/>
          <w:bdr w:val="single" w:sz="8" w:space="0" w:color="auto"/>
        </w:rPr>
        <w:t>bureaucratic</w:t>
      </w:r>
      <w:r w:rsidRPr="00001F64">
        <w:rPr>
          <w:rFonts w:eastAsia="Calibri"/>
          <w:sz w:val="16"/>
        </w:rPr>
        <w:t xml:space="preserve">, often </w:t>
      </w:r>
      <w:r w:rsidRPr="006B2B23">
        <w:rPr>
          <w:rFonts w:eastAsia="Calibri"/>
          <w:b/>
          <w:iCs/>
          <w:highlight w:val="cyan"/>
          <w:u w:val="single"/>
          <w:bdr w:val="single" w:sz="8" w:space="0" w:color="auto"/>
        </w:rPr>
        <w:t>bogging down</w:t>
      </w:r>
      <w:r w:rsidRPr="00001F64">
        <w:rPr>
          <w:rFonts w:eastAsia="Calibri"/>
          <w:u w:val="single"/>
        </w:rPr>
        <w:t xml:space="preserve"> federal </w:t>
      </w:r>
      <w:r w:rsidRPr="006B2B23">
        <w:rPr>
          <w:rFonts w:eastAsia="Calibri"/>
          <w:highlight w:val="cyan"/>
          <w:u w:val="single"/>
        </w:rPr>
        <w:t>agencies in</w:t>
      </w:r>
      <w:r w:rsidRPr="00001F64">
        <w:rPr>
          <w:rFonts w:eastAsia="Calibri"/>
          <w:u w:val="single"/>
        </w:rPr>
        <w:t xml:space="preserve"> lengthy </w:t>
      </w:r>
      <w:r w:rsidRPr="006B2B23">
        <w:rPr>
          <w:rFonts w:eastAsia="Calibri"/>
          <w:b/>
          <w:iCs/>
          <w:highlight w:val="cyan"/>
          <w:u w:val="single"/>
          <w:bdr w:val="single" w:sz="8" w:space="0" w:color="auto"/>
        </w:rPr>
        <w:t>negotiations</w:t>
      </w:r>
      <w:r w:rsidRPr="006B2B23">
        <w:rPr>
          <w:rFonts w:eastAsia="Calibri"/>
          <w:highlight w:val="cyan"/>
          <w:u w:val="single"/>
        </w:rPr>
        <w:t xml:space="preserve"> and legal </w:t>
      </w:r>
      <w:r w:rsidRPr="006B2B23">
        <w:rPr>
          <w:rFonts w:eastAsia="Calibri"/>
          <w:b/>
          <w:iCs/>
          <w:highlight w:val="cyan"/>
          <w:u w:val="single"/>
          <w:bdr w:val="single" w:sz="8" w:space="0" w:color="auto"/>
        </w:rPr>
        <w:t>back-and-forth</w:t>
      </w:r>
      <w:r w:rsidRPr="006B2B23">
        <w:rPr>
          <w:rFonts w:eastAsia="Calibri"/>
          <w:highlight w:val="cyan"/>
          <w:u w:val="single"/>
        </w:rPr>
        <w:t>. When</w:t>
      </w:r>
      <w:r w:rsidRPr="00001F64">
        <w:rPr>
          <w:rFonts w:eastAsia="Calibri"/>
          <w:u w:val="single"/>
        </w:rPr>
        <w:t xml:space="preserve"> the country is </w:t>
      </w:r>
      <w:r w:rsidRPr="006B2B23">
        <w:rPr>
          <w:rFonts w:eastAsia="Calibri"/>
          <w:highlight w:val="cyan"/>
          <w:u w:val="single"/>
        </w:rPr>
        <w:t xml:space="preserve">in danger, you </w:t>
      </w:r>
      <w:r w:rsidRPr="006B2B23">
        <w:rPr>
          <w:rFonts w:eastAsia="Calibri"/>
          <w:b/>
          <w:iCs/>
          <w:highlight w:val="cyan"/>
          <w:u w:val="single"/>
          <w:bdr w:val="single" w:sz="8" w:space="0" w:color="auto"/>
        </w:rPr>
        <w:t>don’t want</w:t>
      </w:r>
      <w:r w:rsidRPr="00001F64">
        <w:rPr>
          <w:rFonts w:eastAsia="Calibri"/>
          <w:u w:val="single"/>
        </w:rPr>
        <w:t xml:space="preserve"> federal </w:t>
      </w:r>
      <w:r w:rsidRPr="006B2B23">
        <w:rPr>
          <w:rFonts w:eastAsia="Calibri"/>
          <w:highlight w:val="cyan"/>
          <w:u w:val="single"/>
        </w:rPr>
        <w:t xml:space="preserve">officials </w:t>
      </w:r>
      <w:r w:rsidRPr="006B2B23">
        <w:rPr>
          <w:rFonts w:eastAsia="Calibri"/>
          <w:b/>
          <w:iCs/>
          <w:highlight w:val="cyan"/>
          <w:u w:val="single"/>
          <w:bdr w:val="single" w:sz="8" w:space="0" w:color="auto"/>
        </w:rPr>
        <w:t>haggling</w:t>
      </w:r>
      <w:r w:rsidRPr="006B2B23">
        <w:rPr>
          <w:rFonts w:eastAsia="Calibri"/>
          <w:highlight w:val="cyan"/>
          <w:u w:val="single"/>
        </w:rPr>
        <w:t xml:space="preserve"> with</w:t>
      </w:r>
      <w:r w:rsidRPr="00001F64">
        <w:rPr>
          <w:rFonts w:eastAsia="Calibri"/>
          <w:u w:val="single"/>
        </w:rPr>
        <w:t xml:space="preserve"> labor </w:t>
      </w:r>
      <w:r w:rsidRPr="006B2B23">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68C7C8A" w14:textId="77777777" w:rsidR="00B43FD5" w:rsidRPr="00001F64" w:rsidRDefault="00B43FD5" w:rsidP="00B43FD5">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6B2B23">
        <w:rPr>
          <w:rFonts w:eastAsia="Calibri"/>
          <w:b/>
          <w:iCs/>
          <w:highlight w:val="cyan"/>
          <w:u w:val="single"/>
          <w:bdr w:val="single" w:sz="8" w:space="0" w:color="auto"/>
        </w:rPr>
        <w:t>bargaining</w:t>
      </w:r>
      <w:r w:rsidRPr="00001F64">
        <w:rPr>
          <w:rFonts w:eastAsia="Calibri"/>
          <w:u w:val="single"/>
        </w:rPr>
        <w:t xml:space="preserve"> frequently </w:t>
      </w:r>
      <w:r w:rsidRPr="006B2B2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169291F4" w14:textId="77777777" w:rsidR="00B43FD5" w:rsidRPr="00001F64" w:rsidRDefault="00B43FD5" w:rsidP="00B43FD5">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6B2B23">
        <w:rPr>
          <w:rFonts w:eastAsia="Calibri"/>
          <w:highlight w:val="cyan"/>
          <w:u w:val="single"/>
        </w:rPr>
        <w:t xml:space="preserve">right to wear </w:t>
      </w:r>
      <w:r w:rsidRPr="006B2B2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2B2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2B2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2B2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2B2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2B2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0FF5ECA0" w14:textId="77777777" w:rsidR="00B43FD5" w:rsidRPr="00001F64" w:rsidRDefault="00B43FD5" w:rsidP="00B43FD5">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8836554" w14:textId="77777777" w:rsidR="00B43FD5" w:rsidRPr="00001F64" w:rsidRDefault="00B43FD5" w:rsidP="00B43FD5">
      <w:pPr>
        <w:rPr>
          <w:rFonts w:eastAsia="Calibri"/>
          <w:u w:val="single"/>
        </w:rPr>
      </w:pPr>
      <w:r w:rsidRPr="006B2B23">
        <w:rPr>
          <w:rFonts w:eastAsia="Calibri"/>
          <w:highlight w:val="cyan"/>
          <w:u w:val="single"/>
        </w:rPr>
        <w:t>People need the</w:t>
      </w:r>
      <w:r w:rsidRPr="00001F64">
        <w:rPr>
          <w:rFonts w:eastAsia="Calibri"/>
          <w:u w:val="single"/>
        </w:rPr>
        <w:t xml:space="preserve"> federal </w:t>
      </w:r>
      <w:r w:rsidRPr="006B2B23">
        <w:rPr>
          <w:rFonts w:eastAsia="Calibri"/>
          <w:highlight w:val="cyan"/>
          <w:u w:val="single"/>
        </w:rPr>
        <w:t xml:space="preserve">government to </w:t>
      </w:r>
      <w:r w:rsidRPr="006B2B23">
        <w:rPr>
          <w:rFonts w:eastAsia="Calibri"/>
          <w:b/>
          <w:iCs/>
          <w:highlight w:val="cyan"/>
          <w:u w:val="single"/>
          <w:bdr w:val="single" w:sz="8" w:space="0" w:color="auto"/>
        </w:rPr>
        <w:t>focus on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not union</w:t>
      </w:r>
      <w:r w:rsidRPr="00001F64">
        <w:rPr>
          <w:rFonts w:eastAsia="Calibri"/>
          <w:sz w:val="16"/>
        </w:rPr>
        <w:t xml:space="preserve"> negotiation</w:t>
      </w:r>
      <w:r w:rsidRPr="006B2B23">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13D331FE" w14:textId="77777777" w:rsidR="00B43FD5" w:rsidRPr="00001F64" w:rsidRDefault="00B43FD5" w:rsidP="00B43FD5">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2B23">
        <w:rPr>
          <w:rFonts w:eastAsia="Calibri"/>
          <w:highlight w:val="cyan"/>
          <w:u w:val="single"/>
        </w:rPr>
        <w:t>bargaining</w:t>
      </w:r>
      <w:r w:rsidRPr="00001F64">
        <w:rPr>
          <w:rFonts w:eastAsia="Calibri"/>
          <w:sz w:val="16"/>
        </w:rPr>
        <w:t xml:space="preserve"> with federal labor unions has </w:t>
      </w:r>
      <w:r w:rsidRPr="006B2B23">
        <w:rPr>
          <w:rFonts w:eastAsia="Calibri"/>
          <w:b/>
          <w:iCs/>
          <w:highlight w:val="cyan"/>
          <w:u w:val="single"/>
          <w:bdr w:val="single" w:sz="8" w:space="0" w:color="auto"/>
        </w:rPr>
        <w:t>cost billions</w:t>
      </w:r>
      <w:r w:rsidRPr="00001F64">
        <w:rPr>
          <w:rFonts w:eastAsia="Calibri"/>
          <w:u w:val="single"/>
        </w:rPr>
        <w:t xml:space="preserve"> of dollars </w:t>
      </w:r>
      <w:r w:rsidRPr="006B2B2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2B23">
        <w:rPr>
          <w:rFonts w:eastAsia="Calibri"/>
          <w:highlight w:val="cyan"/>
          <w:u w:val="single"/>
        </w:rPr>
        <w:t>lawyers</w:t>
      </w:r>
      <w:r w:rsidRPr="00001F64">
        <w:rPr>
          <w:rFonts w:eastAsia="Calibri"/>
          <w:u w:val="single"/>
        </w:rPr>
        <w:t xml:space="preserve"> to expert </w:t>
      </w:r>
      <w:r w:rsidRPr="006B2B23">
        <w:rPr>
          <w:rFonts w:eastAsia="Calibri"/>
          <w:b/>
          <w:iCs/>
          <w:highlight w:val="cyan"/>
          <w:u w:val="single"/>
          <w:bdr w:val="single" w:sz="8" w:space="0" w:color="auto"/>
        </w:rPr>
        <w:t>witnesses</w:t>
      </w:r>
      <w:r w:rsidRPr="006B2B23">
        <w:rPr>
          <w:rFonts w:eastAsia="Calibri"/>
          <w:highlight w:val="cyan"/>
          <w:u w:val="single"/>
        </w:rPr>
        <w:t xml:space="preserve"> and </w:t>
      </w:r>
      <w:r w:rsidRPr="006B2B2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28319506" w14:textId="77777777" w:rsidR="00B43FD5" w:rsidRDefault="00B43FD5" w:rsidP="00B43FD5">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2B23">
        <w:rPr>
          <w:rFonts w:eastAsia="Calibri"/>
          <w:highlight w:val="cyan"/>
          <w:u w:val="single"/>
        </w:rPr>
        <w:t>union contracts</w:t>
      </w:r>
      <w:r w:rsidRPr="00001F64">
        <w:rPr>
          <w:rFonts w:eastAsia="Calibri"/>
          <w:sz w:val="16"/>
        </w:rPr>
        <w:t xml:space="preserve"> tend to </w:t>
      </w:r>
      <w:r w:rsidRPr="006B2B23">
        <w:rPr>
          <w:rFonts w:eastAsia="Calibri"/>
          <w:b/>
          <w:iCs/>
          <w:highlight w:val="cyan"/>
          <w:u w:val="single"/>
          <w:bdr w:val="single" w:sz="8" w:space="0" w:color="auto"/>
        </w:rPr>
        <w:t>restrict employees</w:t>
      </w:r>
      <w:r w:rsidRPr="006B2B23">
        <w:rPr>
          <w:rFonts w:eastAsia="Calibri"/>
          <w:highlight w:val="cyan"/>
          <w:u w:val="single"/>
        </w:rPr>
        <w:t>, but when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is on the line</w:t>
      </w:r>
      <w:r w:rsidRPr="006B2B23">
        <w:rPr>
          <w:rFonts w:eastAsia="Calibri"/>
          <w:highlight w:val="cyan"/>
          <w:u w:val="single"/>
        </w:rPr>
        <w:t>,</w:t>
      </w:r>
      <w:r w:rsidRPr="00001F64">
        <w:rPr>
          <w:rFonts w:eastAsia="Calibri"/>
          <w:sz w:val="16"/>
        </w:rPr>
        <w:t xml:space="preserve"> federal </w:t>
      </w:r>
      <w:r w:rsidRPr="006B2B23">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2B23">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1157CFD1" w14:textId="77777777" w:rsidR="00B43FD5" w:rsidRPr="00001F64" w:rsidRDefault="00B43FD5" w:rsidP="00B43FD5">
      <w:pPr>
        <w:pStyle w:val="Heading3"/>
      </w:pPr>
      <w:r w:rsidRPr="00001F64">
        <w:t>: Federal Workers---Squo Solves---1NC</w:t>
      </w:r>
    </w:p>
    <w:p w14:paraId="70CC3FBE" w14:textId="77777777" w:rsidR="00B43FD5" w:rsidRPr="00001F64" w:rsidRDefault="00B43FD5" w:rsidP="00B43FD5">
      <w:pPr>
        <w:pStyle w:val="Heading4"/>
      </w:pPr>
      <w:r w:rsidRPr="00001F64">
        <w:t xml:space="preserve">Federal workers can take collective action </w:t>
      </w:r>
      <w:r w:rsidRPr="00001F64">
        <w:rPr>
          <w:u w:val="single"/>
        </w:rPr>
        <w:t>outside</w:t>
      </w:r>
      <w:r w:rsidRPr="00001F64">
        <w:t xml:space="preserve"> official channels.</w:t>
      </w:r>
    </w:p>
    <w:p w14:paraId="66B64C6A" w14:textId="77777777" w:rsidR="00B43FD5" w:rsidRPr="00001F64" w:rsidRDefault="00B43FD5" w:rsidP="00B43FD5">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7A9E6A07" w14:textId="77777777" w:rsidR="00B43FD5" w:rsidRPr="00001F64" w:rsidRDefault="00B43FD5" w:rsidP="00B43FD5">
      <w:pPr>
        <w:rPr>
          <w:rStyle w:val="StyleUnderline"/>
        </w:rPr>
      </w:pPr>
      <w:r w:rsidRPr="00001F64">
        <w:rPr>
          <w:sz w:val="16"/>
        </w:rPr>
        <w:t xml:space="preserve">TITLE: How </w:t>
      </w:r>
      <w:r w:rsidRPr="006B2B23">
        <w:rPr>
          <w:rStyle w:val="StyleUnderline"/>
          <w:highlight w:val="cyan"/>
        </w:rPr>
        <w:t xml:space="preserve">Federal Workers </w:t>
      </w:r>
      <w:r w:rsidRPr="006B2B23">
        <w:rPr>
          <w:rStyle w:val="Emphasis"/>
          <w:highlight w:val="cyan"/>
        </w:rPr>
        <w:t>Without</w:t>
      </w:r>
      <w:r w:rsidRPr="006B2B23">
        <w:rPr>
          <w:rStyle w:val="StyleUnderline"/>
          <w:highlight w:val="cyan"/>
        </w:rPr>
        <w:t xml:space="preserve"> a Union Can Still </w:t>
      </w:r>
      <w:r w:rsidRPr="006B2B23">
        <w:rPr>
          <w:rStyle w:val="Emphasis"/>
          <w:highlight w:val="cyan"/>
        </w:rPr>
        <w:t>Act</w:t>
      </w:r>
      <w:r w:rsidRPr="006B2B23">
        <w:rPr>
          <w:rStyle w:val="StyleUnderline"/>
          <w:highlight w:val="cyan"/>
        </w:rPr>
        <w:t xml:space="preserve"> Like a </w:t>
      </w:r>
      <w:r w:rsidRPr="006B2B23">
        <w:rPr>
          <w:rStyle w:val="Emphasis"/>
          <w:highlight w:val="cyan"/>
        </w:rPr>
        <w:t>Union</w:t>
      </w:r>
    </w:p>
    <w:p w14:paraId="2A56817C" w14:textId="77777777" w:rsidR="00B43FD5" w:rsidRPr="00001F64" w:rsidRDefault="00B43FD5" w:rsidP="00B43FD5">
      <w:pPr>
        <w:rPr>
          <w:sz w:val="16"/>
        </w:rPr>
      </w:pPr>
      <w:r w:rsidRPr="00001F64">
        <w:rPr>
          <w:sz w:val="16"/>
        </w:rPr>
        <w:t>EXECUTIVE ORDER CHANGES</w:t>
      </w:r>
    </w:p>
    <w:p w14:paraId="53B23E19" w14:textId="77777777" w:rsidR="00B43FD5" w:rsidRPr="00001F64" w:rsidRDefault="00B43FD5" w:rsidP="00B43FD5">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8052CEE" w14:textId="77777777" w:rsidR="00B43FD5" w:rsidRPr="00001F64" w:rsidRDefault="00B43FD5" w:rsidP="00B43FD5">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79999D38" w14:textId="77777777" w:rsidR="00B43FD5" w:rsidRPr="00001F64" w:rsidRDefault="00B43FD5" w:rsidP="00B43FD5">
      <w:pPr>
        <w:rPr>
          <w:sz w:val="16"/>
        </w:rPr>
      </w:pPr>
      <w:r w:rsidRPr="00001F64">
        <w:rPr>
          <w:sz w:val="16"/>
        </w:rPr>
        <w:t>UNILATERAL UNIONISM</w:t>
      </w:r>
    </w:p>
    <w:p w14:paraId="153169CD" w14:textId="77777777" w:rsidR="00B43FD5" w:rsidRPr="00001F64" w:rsidRDefault="00B43FD5" w:rsidP="00B43FD5">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2B23">
        <w:rPr>
          <w:rStyle w:val="StyleUnderline"/>
          <w:highlight w:val="cyan"/>
        </w:rPr>
        <w:t xml:space="preserve">if </w:t>
      </w:r>
      <w:r w:rsidRPr="006B2B23">
        <w:rPr>
          <w:rStyle w:val="Emphasis"/>
          <w:highlight w:val="cyan"/>
        </w:rPr>
        <w:t>recognition</w:t>
      </w:r>
      <w:r w:rsidRPr="00001F64">
        <w:rPr>
          <w:sz w:val="16"/>
        </w:rPr>
        <w:t xml:space="preserve"> from the employer </w:t>
      </w:r>
      <w:r w:rsidRPr="006B2B23">
        <w:rPr>
          <w:rStyle w:val="StyleUnderline"/>
          <w:highlight w:val="cyan"/>
        </w:rPr>
        <w:t>is off the table</w:t>
      </w:r>
      <w:r w:rsidRPr="00001F64">
        <w:rPr>
          <w:sz w:val="16"/>
        </w:rPr>
        <w:t xml:space="preserve">, </w:t>
      </w:r>
      <w:r w:rsidRPr="006B2B23">
        <w:rPr>
          <w:rStyle w:val="StyleUnderline"/>
          <w:highlight w:val="cyan"/>
        </w:rPr>
        <w:t>we</w:t>
      </w:r>
      <w:r w:rsidRPr="00001F64">
        <w:rPr>
          <w:rStyle w:val="StyleUnderline"/>
        </w:rPr>
        <w:t xml:space="preserve"> have to be able to </w:t>
      </w:r>
      <w:r w:rsidRPr="006B2B23">
        <w:rPr>
          <w:rStyle w:val="Emphasis"/>
          <w:highlight w:val="cyan"/>
        </w:rPr>
        <w:t>build power</w:t>
      </w:r>
      <w:r w:rsidRPr="006B2B23">
        <w:rPr>
          <w:rStyle w:val="StyleUnderline"/>
          <w:highlight w:val="cyan"/>
        </w:rPr>
        <w:t xml:space="preserve"> through collective action </w:t>
      </w:r>
      <w:r w:rsidRPr="006B2B23">
        <w:rPr>
          <w:rStyle w:val="Emphasis"/>
          <w:highlight w:val="cyan"/>
        </w:rPr>
        <w:t>instead</w:t>
      </w:r>
      <w:r w:rsidRPr="00001F64">
        <w:rPr>
          <w:sz w:val="16"/>
        </w:rPr>
        <w:t xml:space="preserve">. The reality is: </w:t>
      </w:r>
      <w:r w:rsidRPr="006B2B23">
        <w:rPr>
          <w:rStyle w:val="StyleUnderline"/>
          <w:highlight w:val="cyan"/>
        </w:rPr>
        <w:t xml:space="preserve">There’s </w:t>
      </w:r>
      <w:r w:rsidRPr="006B2B23">
        <w:rPr>
          <w:rStyle w:val="Emphasis"/>
          <w:highlight w:val="cyan"/>
        </w:rPr>
        <w:t>still so much</w:t>
      </w:r>
      <w:r w:rsidRPr="006B2B23">
        <w:rPr>
          <w:rStyle w:val="StyleUnderline"/>
          <w:highlight w:val="cyan"/>
        </w:rPr>
        <w:t xml:space="preserve"> workers can do</w:t>
      </w:r>
      <w:r w:rsidRPr="00001F64">
        <w:rPr>
          <w:rStyle w:val="StyleUnderline"/>
        </w:rPr>
        <w:t>!</w:t>
      </w:r>
    </w:p>
    <w:p w14:paraId="23B4AC13" w14:textId="77777777" w:rsidR="00B43FD5" w:rsidRPr="00001F64" w:rsidRDefault="00B43FD5" w:rsidP="00B43FD5">
      <w:pPr>
        <w:rPr>
          <w:sz w:val="16"/>
        </w:rPr>
      </w:pPr>
      <w:r w:rsidRPr="00001F64">
        <w:rPr>
          <w:sz w:val="16"/>
        </w:rPr>
        <w:t xml:space="preserve">Federal workers still have legal protections from retaliation and reprisal for collectively using their workplace rights. </w:t>
      </w:r>
      <w:r w:rsidRPr="006B2B23">
        <w:rPr>
          <w:rStyle w:val="StyleUnderline"/>
          <w:highlight w:val="cyan"/>
        </w:rPr>
        <w:t xml:space="preserve">Need to </w:t>
      </w:r>
      <w:r w:rsidRPr="006B2B23">
        <w:rPr>
          <w:rStyle w:val="Emphasis"/>
          <w:highlight w:val="cyan"/>
        </w:rPr>
        <w:t>appeal</w:t>
      </w:r>
      <w:r w:rsidRPr="006B2B23">
        <w:rPr>
          <w:rStyle w:val="StyleUnderline"/>
          <w:highlight w:val="cyan"/>
        </w:rPr>
        <w:t xml:space="preserve"> a bad decision</w:t>
      </w:r>
      <w:r w:rsidRPr="00001F64">
        <w:rPr>
          <w:sz w:val="16"/>
        </w:rPr>
        <w:t xml:space="preserve"> by overworked HR? Need to </w:t>
      </w:r>
      <w:r w:rsidRPr="006B2B23">
        <w:rPr>
          <w:rStyle w:val="Emphasis"/>
          <w:highlight w:val="cyan"/>
        </w:rPr>
        <w:t>challenge</w:t>
      </w:r>
      <w:r w:rsidRPr="00001F64">
        <w:rPr>
          <w:sz w:val="16"/>
        </w:rPr>
        <w:t xml:space="preserve"> </w:t>
      </w:r>
      <w:r w:rsidRPr="006B2B23">
        <w:rPr>
          <w:rStyle w:val="StyleUnderline"/>
          <w:highlight w:val="cyan"/>
        </w:rPr>
        <w:t>a</w:t>
      </w:r>
      <w:r w:rsidRPr="00001F64">
        <w:rPr>
          <w:sz w:val="16"/>
        </w:rPr>
        <w:t xml:space="preserve"> power-hungry </w:t>
      </w:r>
      <w:r w:rsidRPr="006B2B23">
        <w:rPr>
          <w:rStyle w:val="Emphasis"/>
          <w:highlight w:val="cyan"/>
        </w:rPr>
        <w:t>boss</w:t>
      </w:r>
      <w:r w:rsidRPr="00001F64">
        <w:rPr>
          <w:sz w:val="16"/>
        </w:rPr>
        <w:t xml:space="preserve">? Need to </w:t>
      </w:r>
      <w:r w:rsidRPr="006B2B23">
        <w:rPr>
          <w:rStyle w:val="Emphasis"/>
          <w:highlight w:val="cyan"/>
        </w:rPr>
        <w:t>improve</w:t>
      </w:r>
      <w:r w:rsidRPr="00001F64">
        <w:rPr>
          <w:sz w:val="16"/>
        </w:rPr>
        <w:t xml:space="preserve"> the </w:t>
      </w:r>
      <w:r w:rsidRPr="006B2B23">
        <w:rPr>
          <w:rStyle w:val="StyleUnderline"/>
          <w:highlight w:val="cyan"/>
        </w:rPr>
        <w:t>working conditions</w:t>
      </w:r>
      <w:r w:rsidRPr="00001F64">
        <w:rPr>
          <w:sz w:val="16"/>
        </w:rPr>
        <w:t xml:space="preserve"> for you and your co-workers? </w:t>
      </w:r>
      <w:r w:rsidRPr="006B2B23">
        <w:rPr>
          <w:rStyle w:val="StyleUnderline"/>
          <w:highlight w:val="cyan"/>
        </w:rPr>
        <w:t xml:space="preserve">It’s </w:t>
      </w:r>
      <w:r w:rsidRPr="006B2B23">
        <w:rPr>
          <w:rStyle w:val="Emphasis"/>
          <w:highlight w:val="cyan"/>
        </w:rPr>
        <w:t>all still possible</w:t>
      </w:r>
      <w:r w:rsidRPr="006B2B23">
        <w:rPr>
          <w:sz w:val="16"/>
          <w:highlight w:val="cyan"/>
        </w:rPr>
        <w:t>.</w:t>
      </w:r>
    </w:p>
    <w:p w14:paraId="653A1D22" w14:textId="77777777" w:rsidR="00B43FD5" w:rsidRPr="00001F64" w:rsidRDefault="00B43FD5" w:rsidP="00B43FD5">
      <w:pPr>
        <w:rPr>
          <w:rStyle w:val="Emphasis"/>
        </w:rPr>
      </w:pPr>
      <w:r w:rsidRPr="00001F64">
        <w:rPr>
          <w:sz w:val="16"/>
        </w:rPr>
        <w:t xml:space="preserve">HOW </w:t>
      </w:r>
      <w:r w:rsidRPr="006B2B23">
        <w:rPr>
          <w:rStyle w:val="StyleUnderline"/>
          <w:highlight w:val="cyan"/>
        </w:rPr>
        <w:t xml:space="preserve">FEDERAL WORKERS CAN </w:t>
      </w:r>
      <w:r w:rsidRPr="006B2B23">
        <w:rPr>
          <w:rStyle w:val="Emphasis"/>
          <w:highlight w:val="cyan"/>
        </w:rPr>
        <w:t>FIGHT BACK</w:t>
      </w:r>
    </w:p>
    <w:p w14:paraId="017C7F17" w14:textId="77777777" w:rsidR="00B43FD5" w:rsidRPr="00001F64" w:rsidRDefault="00B43FD5" w:rsidP="00B43FD5">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202451C0" w14:textId="77777777" w:rsidR="00B43FD5" w:rsidRPr="00001F64" w:rsidRDefault="00B43FD5" w:rsidP="00B43FD5">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2C60F5AA" w14:textId="77777777" w:rsidR="00B43FD5" w:rsidRPr="00001F64" w:rsidRDefault="00B43FD5" w:rsidP="00B43FD5">
      <w:pPr>
        <w:rPr>
          <w:sz w:val="16"/>
        </w:rPr>
      </w:pPr>
      <w:r w:rsidRPr="00001F64">
        <w:rPr>
          <w:sz w:val="16"/>
        </w:rPr>
        <w:t xml:space="preserve">Work safe and healthy: </w:t>
      </w:r>
      <w:r w:rsidRPr="006B2B23">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2B23">
        <w:rPr>
          <w:rStyle w:val="Emphasis"/>
          <w:highlight w:val="cyan"/>
        </w:rPr>
        <w:t>safety inspections</w:t>
      </w:r>
      <w:r w:rsidRPr="00001F64">
        <w:rPr>
          <w:rStyle w:val="StyleUnderline"/>
        </w:rPr>
        <w:t xml:space="preserve"> </w:t>
      </w:r>
      <w:r w:rsidRPr="006B2B23">
        <w:rPr>
          <w:rStyle w:val="StyleUnderline"/>
          <w:highlight w:val="cyan"/>
        </w:rPr>
        <w:t>and</w:t>
      </w:r>
      <w:r w:rsidRPr="00001F64">
        <w:rPr>
          <w:rStyle w:val="StyleUnderline"/>
        </w:rPr>
        <w:t xml:space="preserve"> safety </w:t>
      </w:r>
      <w:r w:rsidRPr="006B2B23">
        <w:rPr>
          <w:rStyle w:val="Emphasis"/>
          <w:highlight w:val="cyan"/>
        </w:rPr>
        <w:t>committees</w:t>
      </w:r>
      <w:r w:rsidRPr="00001F64">
        <w:rPr>
          <w:sz w:val="16"/>
        </w:rPr>
        <w:t xml:space="preserve"> with the representatives on official time, make reports of unsafe or unhealthful conditions and refuse to perform unsafe work.</w:t>
      </w:r>
    </w:p>
    <w:p w14:paraId="1EBD419B" w14:textId="77777777" w:rsidR="00B43FD5" w:rsidRPr="00001F64" w:rsidRDefault="00B43FD5" w:rsidP="00B43FD5">
      <w:pPr>
        <w:rPr>
          <w:sz w:val="16"/>
        </w:rPr>
      </w:pPr>
      <w:r w:rsidRPr="006B2B23">
        <w:rPr>
          <w:rStyle w:val="StyleUnderline"/>
          <w:highlight w:val="cyan"/>
        </w:rPr>
        <w:t xml:space="preserve">File </w:t>
      </w:r>
      <w:r w:rsidRPr="006B2B23">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2B23">
        <w:rPr>
          <w:rStyle w:val="StyleUnderline"/>
          <w:highlight w:val="cyan"/>
        </w:rPr>
        <w:t>agencies</w:t>
      </w:r>
      <w:r w:rsidRPr="00001F64">
        <w:rPr>
          <w:sz w:val="16"/>
        </w:rPr>
        <w:t xml:space="preserve"> will </w:t>
      </w:r>
      <w:r w:rsidRPr="006B2B23">
        <w:rPr>
          <w:rStyle w:val="StyleUnderline"/>
          <w:highlight w:val="cyan"/>
        </w:rPr>
        <w:t xml:space="preserve">have such a </w:t>
      </w:r>
      <w:r w:rsidRPr="006B2B23">
        <w:rPr>
          <w:rStyle w:val="Emphasis"/>
          <w:highlight w:val="cyan"/>
        </w:rPr>
        <w:t>process</w:t>
      </w:r>
      <w:r w:rsidRPr="00001F64">
        <w:rPr>
          <w:sz w:val="16"/>
        </w:rPr>
        <w:t xml:space="preserve">, </w:t>
      </w:r>
      <w:r w:rsidRPr="006B2B23">
        <w:rPr>
          <w:rStyle w:val="StyleUnderline"/>
          <w:highlight w:val="cyan"/>
        </w:rPr>
        <w:t>and</w:t>
      </w:r>
      <w:r w:rsidRPr="00001F64">
        <w:rPr>
          <w:rStyle w:val="StyleUnderline"/>
        </w:rPr>
        <w:t xml:space="preserve"> many </w:t>
      </w:r>
      <w:r w:rsidRPr="006B2B23">
        <w:rPr>
          <w:rStyle w:val="StyleUnderline"/>
          <w:highlight w:val="cyan"/>
        </w:rPr>
        <w:t xml:space="preserve">provide a </w:t>
      </w:r>
      <w:r w:rsidRPr="006B2B23">
        <w:rPr>
          <w:rStyle w:val="Emphasis"/>
          <w:highlight w:val="cyan"/>
        </w:rPr>
        <w:t>right</w:t>
      </w:r>
      <w:r w:rsidRPr="006B2B23">
        <w:rPr>
          <w:rStyle w:val="StyleUnderline"/>
          <w:highlight w:val="cyan"/>
        </w:rPr>
        <w:t xml:space="preserve"> to a </w:t>
      </w:r>
      <w:r w:rsidRPr="006B2B23">
        <w:rPr>
          <w:rStyle w:val="Emphasis"/>
          <w:highlight w:val="cyan"/>
        </w:rPr>
        <w:t>representative</w:t>
      </w:r>
      <w:r w:rsidRPr="00001F64">
        <w:rPr>
          <w:sz w:val="16"/>
        </w:rPr>
        <w:t xml:space="preserve"> on official time. (See for example, the DOD, VA, and USDA policies.)</w:t>
      </w:r>
    </w:p>
    <w:p w14:paraId="5D8A9409" w14:textId="77777777" w:rsidR="00B43FD5" w:rsidRPr="00001F64" w:rsidRDefault="00B43FD5" w:rsidP="00B43FD5">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2B23">
        <w:rPr>
          <w:rStyle w:val="StyleUnderline"/>
          <w:highlight w:val="cyan"/>
        </w:rPr>
        <w:t>Respond to discipline and</w:t>
      </w:r>
      <w:r w:rsidRPr="00001F64">
        <w:rPr>
          <w:sz w:val="16"/>
        </w:rPr>
        <w:t xml:space="preserve"> adverse actions and then </w:t>
      </w:r>
      <w:r w:rsidRPr="006B2B23">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285E12B9" w14:textId="77777777" w:rsidR="00B43FD5" w:rsidRPr="00001F64" w:rsidRDefault="00B43FD5" w:rsidP="00B43FD5">
      <w:pPr>
        <w:rPr>
          <w:sz w:val="16"/>
        </w:rPr>
      </w:pPr>
      <w:r w:rsidRPr="00001F64">
        <w:rPr>
          <w:sz w:val="16"/>
        </w:rPr>
        <w:t>Get that money: File claims when a worker has been misclassified or denied overtime under the Fair Labor Standards Act. Representatives must be “released” from their normal duties.</w:t>
      </w:r>
    </w:p>
    <w:p w14:paraId="3C00FF26" w14:textId="77777777" w:rsidR="00B43FD5" w:rsidRPr="00001F64" w:rsidRDefault="00B43FD5" w:rsidP="00B43FD5">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0D493AA3" w14:textId="77777777" w:rsidR="00B43FD5" w:rsidRPr="00001F64" w:rsidRDefault="00B43FD5" w:rsidP="00B43FD5">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4D5B2CEC" w14:textId="77777777" w:rsidR="00B43FD5" w:rsidRPr="00001F64" w:rsidRDefault="00B43FD5" w:rsidP="00B43FD5">
      <w:pPr>
        <w:rPr>
          <w:sz w:val="16"/>
        </w:rPr>
      </w:pPr>
      <w:r w:rsidRPr="006B2B23">
        <w:rPr>
          <w:rStyle w:val="Emphasis"/>
          <w:highlight w:val="cyan"/>
        </w:rPr>
        <w:t>Agitate</w:t>
      </w:r>
      <w:r w:rsidRPr="006B2B23">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3DD72BEE" w14:textId="77777777" w:rsidR="00B43FD5" w:rsidRPr="00001F64" w:rsidRDefault="00B43FD5" w:rsidP="00B43FD5">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02BD2D45" w14:textId="77777777" w:rsidR="00B43FD5" w:rsidRPr="00001F64" w:rsidRDefault="00B43FD5" w:rsidP="00B43FD5">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2E7E6172" w14:textId="77777777" w:rsidR="00B43FD5" w:rsidRPr="00001F64" w:rsidRDefault="00B43FD5" w:rsidP="00B43FD5">
      <w:pPr>
        <w:rPr>
          <w:rStyle w:val="StyleUnderline"/>
        </w:rPr>
      </w:pPr>
      <w:r w:rsidRPr="00001F64">
        <w:rPr>
          <w:sz w:val="16"/>
        </w:rPr>
        <w:t xml:space="preserve">Regardless of what the White House says, </w:t>
      </w:r>
      <w:r w:rsidRPr="006B2B23">
        <w:rPr>
          <w:rStyle w:val="StyleUnderline"/>
          <w:highlight w:val="cyan"/>
        </w:rPr>
        <w:t>a union is a group of workers</w:t>
      </w:r>
      <w:r w:rsidRPr="00001F64">
        <w:rPr>
          <w:rStyle w:val="StyleUnderline"/>
        </w:rPr>
        <w:t xml:space="preserve"> making decisions together and </w:t>
      </w:r>
      <w:r w:rsidRPr="006B2B23">
        <w:rPr>
          <w:rStyle w:val="StyleUnderline"/>
          <w:highlight w:val="cyan"/>
        </w:rPr>
        <w:t xml:space="preserve">taking </w:t>
      </w:r>
      <w:r w:rsidRPr="006B2B23">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2B23">
        <w:rPr>
          <w:rStyle w:val="StyleUnderline"/>
          <w:highlight w:val="cyan"/>
        </w:rPr>
        <w:t xml:space="preserve">we </w:t>
      </w:r>
      <w:r w:rsidRPr="006B2B23">
        <w:rPr>
          <w:rStyle w:val="Emphasis"/>
          <w:highlight w:val="cyan"/>
        </w:rPr>
        <w:t>always</w:t>
      </w:r>
      <w:r w:rsidRPr="006B2B23">
        <w:rPr>
          <w:rStyle w:val="StyleUnderline"/>
          <w:highlight w:val="cyan"/>
        </w:rPr>
        <w:t xml:space="preserve"> have that power</w:t>
      </w:r>
      <w:r w:rsidRPr="00001F64">
        <w:rPr>
          <w:rStyle w:val="StyleUnderline"/>
        </w:rPr>
        <w:t>.</w:t>
      </w:r>
    </w:p>
    <w:p w14:paraId="45D82D8A" w14:textId="77777777" w:rsidR="00B43FD5" w:rsidRPr="00001F64" w:rsidRDefault="00B43FD5" w:rsidP="00B43FD5">
      <w:pPr>
        <w:rPr>
          <w:rFonts w:eastAsia="Calibri"/>
          <w:sz w:val="16"/>
        </w:rPr>
      </w:pPr>
    </w:p>
    <w:p w14:paraId="5C2E4C30" w14:textId="77777777" w:rsidR="00B43FD5" w:rsidRPr="00001F64" w:rsidRDefault="00B43FD5" w:rsidP="00B43FD5">
      <w:pPr>
        <w:pStyle w:val="Heading3"/>
      </w:pPr>
      <w:r w:rsidRPr="00001F64">
        <w:t>AT: Admin State---1NC</w:t>
      </w:r>
    </w:p>
    <w:p w14:paraId="772DC432" w14:textId="77777777" w:rsidR="00B43FD5" w:rsidRPr="00001F64" w:rsidRDefault="00B43FD5" w:rsidP="00B43FD5">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31CCAE8C" w14:textId="77777777" w:rsidR="00B43FD5" w:rsidRPr="00001F64" w:rsidRDefault="00B43FD5" w:rsidP="00B43FD5">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1450F86B" w14:textId="77777777" w:rsidR="00B43FD5" w:rsidRPr="00001F64" w:rsidRDefault="00B43FD5" w:rsidP="00B43FD5">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0156E642" w14:textId="77777777" w:rsidR="00B43FD5" w:rsidRPr="00001F64" w:rsidRDefault="00B43FD5" w:rsidP="00B43FD5">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DCC2D17" w14:textId="77777777" w:rsidR="00B43FD5" w:rsidRPr="00001F64" w:rsidRDefault="00B43FD5" w:rsidP="00B43FD5">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1CEAD7A0" w14:textId="77777777" w:rsidR="00B43FD5" w:rsidRPr="00001F64" w:rsidRDefault="00B43FD5" w:rsidP="00B43FD5">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785ED556" w14:textId="77777777" w:rsidR="00B43FD5" w:rsidRPr="00001F64" w:rsidRDefault="00B43FD5" w:rsidP="00B43FD5">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92B37A1" w14:textId="77777777" w:rsidR="00B43FD5" w:rsidRPr="00001F64" w:rsidRDefault="00B43FD5" w:rsidP="00B43FD5">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3A021134" w14:textId="77777777" w:rsidR="00B43FD5" w:rsidRDefault="00B43FD5" w:rsidP="00B43FD5">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FE108E2" w14:textId="77777777" w:rsidR="003E4AA5" w:rsidRDefault="003E4AA5" w:rsidP="003E4AA5">
      <w:pPr>
        <w:pStyle w:val="Heading3"/>
      </w:pPr>
      <w:r>
        <w:t>Trump Ignores---1NC</w:t>
      </w:r>
    </w:p>
    <w:p w14:paraId="571EAD6D" w14:textId="77777777" w:rsidR="003E4AA5" w:rsidRDefault="003E4AA5" w:rsidP="003E4AA5">
      <w:pPr>
        <w:pStyle w:val="Heading4"/>
      </w:pPr>
      <w:r>
        <w:t xml:space="preserve">Trump </w:t>
      </w:r>
      <w:r w:rsidRPr="003C7E70">
        <w:rPr>
          <w:u w:val="single"/>
        </w:rPr>
        <w:t>ignores</w:t>
      </w:r>
      <w:r>
        <w:t xml:space="preserve"> experts. </w:t>
      </w:r>
    </w:p>
    <w:p w14:paraId="4EF01AF2" w14:textId="77777777" w:rsidR="003E4AA5" w:rsidRPr="006E37D2" w:rsidRDefault="003E4AA5" w:rsidP="003E4AA5">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6C46826A" w14:textId="77777777" w:rsidR="003E4AA5" w:rsidRPr="001D0121" w:rsidRDefault="003E4AA5" w:rsidP="003E4AA5">
      <w:pPr>
        <w:rPr>
          <w:sz w:val="16"/>
        </w:rPr>
      </w:pPr>
      <w:r w:rsidRPr="001D0121">
        <w:rPr>
          <w:sz w:val="16"/>
        </w:rPr>
        <w:t>Last week, President Trump said of his opponent, Vice President Biden, “he’ll listen to the scientists.” In case you’re confused, this was meant to be an insult.</w:t>
      </w:r>
    </w:p>
    <w:p w14:paraId="680607CE" w14:textId="77777777" w:rsidR="003E4AA5" w:rsidRPr="008517CB" w:rsidRDefault="003E4AA5" w:rsidP="003E4AA5">
      <w:pPr>
        <w:rPr>
          <w:sz w:val="16"/>
        </w:rPr>
      </w:pPr>
      <w:r w:rsidRPr="001D0121">
        <w:rPr>
          <w:sz w:val="16"/>
        </w:rPr>
        <w:t xml:space="preserve">Indeed, the </w:t>
      </w:r>
      <w:r w:rsidRPr="001D0121">
        <w:rPr>
          <w:rStyle w:val="StyleUnderline"/>
          <w:highlight w:val="cyan"/>
        </w:rPr>
        <w:t>president</w:t>
      </w:r>
      <w:r w:rsidRPr="001D0121">
        <w:rPr>
          <w:rStyle w:val="StyleUnderline"/>
        </w:rPr>
        <w:t xml:space="preserve"> seems to </w:t>
      </w:r>
      <w:r w:rsidRPr="001D0121">
        <w:rPr>
          <w:rStyle w:val="Emphasis"/>
          <w:highlight w:val="cyan"/>
        </w:rPr>
        <w:t>take pride</w:t>
      </w:r>
      <w:r w:rsidRPr="001D0121">
        <w:rPr>
          <w:rStyle w:val="StyleUnderline"/>
        </w:rPr>
        <w:t xml:space="preserve"> in the </w:t>
      </w:r>
      <w:r w:rsidRPr="001D0121">
        <w:rPr>
          <w:rStyle w:val="StyleUnderline"/>
          <w:highlight w:val="cyan"/>
        </w:rPr>
        <w:t>extent</w:t>
      </w:r>
      <w:r w:rsidRPr="001D0121">
        <w:rPr>
          <w:rStyle w:val="StyleUnderline"/>
        </w:rPr>
        <w:t xml:space="preserve"> to which </w:t>
      </w:r>
      <w:r w:rsidRPr="001D0121">
        <w:rPr>
          <w:rStyle w:val="StyleUnderline"/>
          <w:highlight w:val="cyan"/>
        </w:rPr>
        <w:t>he has</w:t>
      </w:r>
      <w:r w:rsidRPr="001D0121">
        <w:rPr>
          <w:sz w:val="16"/>
          <w:highlight w:val="cyan"/>
        </w:rPr>
        <w:t xml:space="preserve"> </w:t>
      </w:r>
      <w:r w:rsidRPr="001D0121">
        <w:rPr>
          <w:rStyle w:val="Emphasis"/>
          <w:highlight w:val="cyan"/>
        </w:rPr>
        <w:t>ignored</w:t>
      </w:r>
      <w:r w:rsidRPr="001D0121">
        <w:rPr>
          <w:rStyle w:val="StyleUnderline"/>
        </w:rPr>
        <w:t xml:space="preserve"> the </w:t>
      </w:r>
      <w:r w:rsidRPr="001D0121">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1D0121">
        <w:rPr>
          <w:rStyle w:val="StyleUnderline"/>
          <w:highlight w:val="cyan"/>
        </w:rPr>
        <w:t xml:space="preserve">From </w:t>
      </w:r>
      <w:r w:rsidRPr="001D0121">
        <w:rPr>
          <w:rStyle w:val="Emphasis"/>
          <w:highlight w:val="cyan"/>
        </w:rPr>
        <w:t>economists on trade</w:t>
      </w:r>
      <w:r w:rsidRPr="001D0121">
        <w:rPr>
          <w:sz w:val="16"/>
        </w:rPr>
        <w:t xml:space="preserve">, to </w:t>
      </w:r>
      <w:r w:rsidRPr="001D0121">
        <w:rPr>
          <w:rStyle w:val="Emphasis"/>
          <w:highlight w:val="cyan"/>
        </w:rPr>
        <w:t>scientists</w:t>
      </w:r>
      <w:r w:rsidRPr="001D0121">
        <w:rPr>
          <w:rStyle w:val="StyleUnderline"/>
          <w:highlight w:val="cyan"/>
        </w:rPr>
        <w:t xml:space="preserve"> on</w:t>
      </w:r>
      <w:r w:rsidRPr="001D0121">
        <w:rPr>
          <w:sz w:val="16"/>
        </w:rPr>
        <w:t xml:space="preserve"> handling the </w:t>
      </w:r>
      <w:r w:rsidRPr="001D0121">
        <w:rPr>
          <w:rStyle w:val="Emphasis"/>
          <w:highlight w:val="cyan"/>
        </w:rPr>
        <w:t>pandemic</w:t>
      </w:r>
      <w:r w:rsidRPr="001D0121">
        <w:rPr>
          <w:sz w:val="16"/>
        </w:rPr>
        <w:t xml:space="preserve"> </w:t>
      </w:r>
      <w:r w:rsidRPr="001D0121">
        <w:rPr>
          <w:rStyle w:val="StyleUnderline"/>
          <w:highlight w:val="cyan"/>
        </w:rPr>
        <w:t>and</w:t>
      </w:r>
      <w:r w:rsidRPr="001D0121">
        <w:rPr>
          <w:sz w:val="16"/>
        </w:rPr>
        <w:t xml:space="preserve"> </w:t>
      </w:r>
      <w:r w:rsidRPr="001D0121">
        <w:rPr>
          <w:rStyle w:val="Emphasis"/>
          <w:highlight w:val="cyan"/>
        </w:rPr>
        <w:t>climate</w:t>
      </w:r>
      <w:r w:rsidRPr="001D0121">
        <w:rPr>
          <w:sz w:val="16"/>
        </w:rPr>
        <w:t xml:space="preserve"> change, to </w:t>
      </w:r>
      <w:r w:rsidRPr="001D0121">
        <w:rPr>
          <w:rStyle w:val="Emphasis"/>
          <w:highlight w:val="cyan"/>
        </w:rPr>
        <w:t>intelligence officials</w:t>
      </w:r>
      <w:r w:rsidRPr="001D0121">
        <w:rPr>
          <w:sz w:val="16"/>
        </w:rPr>
        <w:t xml:space="preserve"> </w:t>
      </w:r>
      <w:r w:rsidRPr="001D0121">
        <w:rPr>
          <w:rStyle w:val="StyleUnderline"/>
          <w:highlight w:val="cyan"/>
        </w:rPr>
        <w:t>on foreign threats</w:t>
      </w:r>
      <w:r w:rsidRPr="001D0121">
        <w:rPr>
          <w:sz w:val="16"/>
        </w:rPr>
        <w:t xml:space="preserve">, </w:t>
      </w:r>
      <w:r w:rsidRPr="001D0121">
        <w:rPr>
          <w:rStyle w:val="StyleUnderline"/>
          <w:highlight w:val="cyan"/>
        </w:rPr>
        <w:t>Trump</w:t>
      </w:r>
      <w:r w:rsidRPr="001D0121">
        <w:rPr>
          <w:sz w:val="16"/>
        </w:rPr>
        <w:t xml:space="preserve"> has preferred to “</w:t>
      </w:r>
      <w:r w:rsidRPr="001D0121">
        <w:rPr>
          <w:rStyle w:val="Emphasis"/>
          <w:highlight w:val="cyan"/>
        </w:rPr>
        <w:t>go with his gut</w:t>
      </w:r>
      <w:r w:rsidRPr="001D0121">
        <w:rPr>
          <w:sz w:val="16"/>
        </w:rPr>
        <w:t>.”</w:t>
      </w:r>
    </w:p>
    <w:p w14:paraId="4A6647DF" w14:textId="77777777" w:rsidR="003E4AA5" w:rsidRPr="00CD3945" w:rsidRDefault="003E4AA5" w:rsidP="003E4AA5"/>
    <w:p w14:paraId="27B18250" w14:textId="77777777" w:rsidR="003E4AA5" w:rsidRPr="00001F64" w:rsidRDefault="003E4AA5" w:rsidP="00B43FD5">
      <w:pPr>
        <w:rPr>
          <w:sz w:val="16"/>
          <w:lang w:eastAsia="ko-KR"/>
        </w:rPr>
      </w:pPr>
    </w:p>
    <w:p w14:paraId="4BE6475B" w14:textId="77777777" w:rsidR="00B43FD5" w:rsidRDefault="00B43FD5" w:rsidP="00B43FD5">
      <w:pPr>
        <w:pStyle w:val="Heading3"/>
      </w:pPr>
      <w:r>
        <w:t>Trump---1NC</w:t>
      </w:r>
    </w:p>
    <w:p w14:paraId="5C4C59BB" w14:textId="77777777" w:rsidR="00B43FD5" w:rsidRPr="00A7201B" w:rsidRDefault="00B43FD5" w:rsidP="00B43FD5">
      <w:pPr>
        <w:pStyle w:val="Heading4"/>
      </w:pPr>
      <w:r>
        <w:t xml:space="preserve">Trump is </w:t>
      </w:r>
      <w:r w:rsidRPr="00A7201B">
        <w:rPr>
          <w:u w:val="single"/>
        </w:rPr>
        <w:t>fine</w:t>
      </w:r>
      <w:r>
        <w:t>.</w:t>
      </w:r>
    </w:p>
    <w:p w14:paraId="781B3572" w14:textId="77777777" w:rsidR="00B43FD5" w:rsidRPr="009541B7" w:rsidRDefault="00B43FD5" w:rsidP="00B43FD5">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46DE4070" w14:textId="77777777" w:rsidR="00B43FD5" w:rsidRPr="00CE67D7" w:rsidRDefault="00B43FD5" w:rsidP="00B43FD5">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575AE36D" w14:textId="77777777" w:rsidR="00B43FD5" w:rsidRPr="00CE67D7" w:rsidRDefault="00B43FD5" w:rsidP="00B43FD5">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4D3A529" w14:textId="77777777" w:rsidR="00B43FD5" w:rsidRPr="00CE67D7" w:rsidRDefault="00B43FD5" w:rsidP="00B43FD5">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56740A8F" w14:textId="77777777" w:rsidR="00B43FD5" w:rsidRPr="00CE67D7" w:rsidRDefault="00B43FD5" w:rsidP="00B43FD5">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3CC5E2AC" w14:textId="77777777" w:rsidR="00B43FD5" w:rsidRPr="00CE67D7" w:rsidRDefault="00B43FD5" w:rsidP="00B43FD5">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0E95A858" w14:textId="77777777" w:rsidR="00B43FD5" w:rsidRPr="00CE67D7" w:rsidRDefault="00B43FD5" w:rsidP="00B43FD5">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E67F2DD" w14:textId="77777777" w:rsidR="00B43FD5" w:rsidRPr="00CE67D7" w:rsidRDefault="00B43FD5" w:rsidP="00B43FD5">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14DCD949" w14:textId="77777777" w:rsidR="00B43FD5" w:rsidRPr="00CE67D7" w:rsidRDefault="00B43FD5" w:rsidP="00B43FD5">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7788868E" w14:textId="77777777" w:rsidR="00B43FD5" w:rsidRPr="00CE67D7" w:rsidRDefault="00B43FD5" w:rsidP="00B43FD5">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4B9EE8E6" w14:textId="77777777" w:rsidR="00B43FD5" w:rsidRPr="00CE67D7" w:rsidRDefault="00B43FD5" w:rsidP="00B43FD5">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2A59AE60" w14:textId="77777777" w:rsidR="00B43FD5" w:rsidRPr="00CE67D7" w:rsidRDefault="00B43FD5" w:rsidP="00B43FD5">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4D836527" w14:textId="77777777" w:rsidR="00B43FD5" w:rsidRPr="002A2CFD" w:rsidRDefault="00B43FD5" w:rsidP="00B43FD5">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0C2884C1" w14:textId="77777777" w:rsidR="00B43FD5" w:rsidRPr="00B43FD5" w:rsidRDefault="00B43FD5" w:rsidP="00B43FD5"/>
    <w:p w14:paraId="0C165D48" w14:textId="77777777" w:rsidR="00B43FD5" w:rsidRDefault="00B43FD5" w:rsidP="00B43FD5">
      <w:pPr>
        <w:pStyle w:val="Heading3"/>
      </w:pPr>
      <w:r>
        <w:t>Turn---AT: Handler ’24---1NC</w:t>
      </w:r>
    </w:p>
    <w:p w14:paraId="51054DF9" w14:textId="77777777" w:rsidR="00B43FD5" w:rsidRPr="00BC6D65" w:rsidRDefault="00B43FD5" w:rsidP="00B43FD5">
      <w:pPr>
        <w:pStyle w:val="Analytics"/>
      </w:pPr>
      <w:r>
        <w:t xml:space="preserve">Inevitable </w:t>
      </w:r>
      <w:r w:rsidRPr="007B314A">
        <w:rPr>
          <w:u w:val="single"/>
        </w:rPr>
        <w:t>structures</w:t>
      </w:r>
      <w:r>
        <w:t xml:space="preserve"> that they can’t </w:t>
      </w:r>
      <w:r w:rsidRPr="00BC6D65">
        <w:rPr>
          <w:u w:val="single"/>
        </w:rPr>
        <w:t>solve</w:t>
      </w:r>
      <w:r>
        <w:t>:</w:t>
      </w:r>
    </w:p>
    <w:p w14:paraId="538D39D9" w14:textId="77777777" w:rsidR="00B43FD5" w:rsidRDefault="00B43FD5" w:rsidP="00B43FD5">
      <w:pPr>
        <w:pStyle w:val="Heading4"/>
      </w:pPr>
      <w:r>
        <w:t xml:space="preserve">Handler says </w:t>
      </w:r>
      <w:r w:rsidRPr="00C274A8">
        <w:rPr>
          <w:u w:val="single"/>
        </w:rPr>
        <w:t>enforcement</w:t>
      </w:r>
      <w:r>
        <w:t xml:space="preserve"> of CBR creates </w:t>
      </w:r>
      <w:r w:rsidRPr="00C274A8">
        <w:rPr>
          <w:u w:val="single"/>
        </w:rPr>
        <w:t>corruption</w:t>
      </w:r>
      <w:r>
        <w:t>.</w:t>
      </w:r>
    </w:p>
    <w:p w14:paraId="6BF1255A" w14:textId="77777777" w:rsidR="00B43FD5" w:rsidRPr="00C274A8" w:rsidRDefault="00B43FD5" w:rsidP="00B43FD5">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D32E0A3" w14:textId="77777777" w:rsidR="00B43FD5" w:rsidRPr="00C274A8" w:rsidRDefault="00B43FD5" w:rsidP="00B43FD5">
      <w:pPr>
        <w:rPr>
          <w:sz w:val="16"/>
        </w:rPr>
      </w:pPr>
      <w:r w:rsidRPr="00C274A8">
        <w:rPr>
          <w:sz w:val="16"/>
        </w:rPr>
        <w:t xml:space="preserve">Theoretical </w:t>
      </w:r>
      <w:r w:rsidRPr="00C274A8">
        <w:rPr>
          <w:rStyle w:val="StyleUnderline"/>
          <w:highlight w:val="cyan"/>
        </w:rPr>
        <w:t xml:space="preserve">Implications of </w:t>
      </w:r>
      <w:r w:rsidRPr="00C274A8">
        <w:rPr>
          <w:rStyle w:val="Emphasis"/>
          <w:highlight w:val="cyan"/>
        </w:rPr>
        <w:t>C</w:t>
      </w:r>
      <w:r w:rsidRPr="00C274A8">
        <w:rPr>
          <w:rStyle w:val="Emphasis"/>
        </w:rPr>
        <w:t xml:space="preserve">ollective </w:t>
      </w:r>
      <w:r w:rsidRPr="00C274A8">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43E09944" w14:textId="77777777" w:rsidR="00B43FD5" w:rsidRPr="00C274A8" w:rsidRDefault="00B43FD5" w:rsidP="00B43FD5">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1A64AD8E" w14:textId="77777777" w:rsidR="00B43FD5" w:rsidRDefault="00B43FD5" w:rsidP="00B43FD5">
      <w:pPr>
        <w:rPr>
          <w:sz w:val="16"/>
        </w:rPr>
      </w:pPr>
      <w:r w:rsidRPr="00C274A8">
        <w:rPr>
          <w:sz w:val="16"/>
        </w:rPr>
        <w:t xml:space="preserve">Second, this </w:t>
      </w:r>
      <w:r w:rsidRPr="00C274A8">
        <w:rPr>
          <w:rStyle w:val="StyleUnderline"/>
        </w:rPr>
        <w:t xml:space="preserve">democratic </w:t>
      </w:r>
      <w:r w:rsidRPr="00C274A8">
        <w:rPr>
          <w:rStyle w:val="Emphasis"/>
          <w:highlight w:val="cyan"/>
        </w:rPr>
        <w:t>responsiveness</w:t>
      </w:r>
      <w:r w:rsidRPr="00C274A8">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C274A8">
        <w:rPr>
          <w:rStyle w:val="StyleUnderline"/>
          <w:highlight w:val="cyan"/>
        </w:rPr>
        <w:t>making</w:t>
      </w:r>
      <w:r w:rsidRPr="00C274A8">
        <w:rPr>
          <w:sz w:val="16"/>
        </w:rPr>
        <w:t xml:space="preserve"> bureaucratic </w:t>
      </w:r>
      <w:r w:rsidRPr="00C274A8">
        <w:rPr>
          <w:rStyle w:val="StyleUnderline"/>
        </w:rPr>
        <w:t xml:space="preserve">power </w:t>
      </w:r>
      <w:r w:rsidRPr="00C274A8">
        <w:rPr>
          <w:rStyle w:val="Emphasis"/>
          <w:highlight w:val="cyan"/>
        </w:rPr>
        <w:t>dependent</w:t>
      </w:r>
      <w:r w:rsidRPr="00C274A8">
        <w:rPr>
          <w:rStyle w:val="StyleUnderline"/>
          <w:highlight w:val="cyan"/>
        </w:rPr>
        <w:t xml:space="preserve"> on</w:t>
      </w:r>
      <w:r w:rsidRPr="00C274A8">
        <w:rPr>
          <w:sz w:val="16"/>
        </w:rPr>
        <w:t xml:space="preserve"> the continual </w:t>
      </w:r>
      <w:r w:rsidRPr="00C274A8">
        <w:rPr>
          <w:rStyle w:val="StyleUnderline"/>
          <w:highlight w:val="cyan"/>
        </w:rPr>
        <w:t>support</w:t>
      </w:r>
      <w:r w:rsidRPr="00C274A8">
        <w:rPr>
          <w:sz w:val="16"/>
        </w:rPr>
        <w:t xml:space="preserve"> of the political branches may </w:t>
      </w:r>
      <w:r w:rsidRPr="00C274A8">
        <w:rPr>
          <w:rStyle w:val="StyleUnderline"/>
        </w:rPr>
        <w:t xml:space="preserve">make </w:t>
      </w:r>
      <w:r w:rsidRPr="00C274A8">
        <w:rPr>
          <w:rStyle w:val="StyleUnderline"/>
          <w:highlight w:val="cyan"/>
        </w:rPr>
        <w:t xml:space="preserve">bureaucracy </w:t>
      </w:r>
      <w:r w:rsidRPr="00C274A8">
        <w:rPr>
          <w:rStyle w:val="Emphasis"/>
          <w:highlight w:val="cyan"/>
        </w:rPr>
        <w:t>susceptible</w:t>
      </w:r>
      <w:r w:rsidRPr="00C274A8">
        <w:rPr>
          <w:sz w:val="16"/>
        </w:rPr>
        <w:t xml:space="preserve"> to </w:t>
      </w:r>
      <w:r w:rsidRPr="00C274A8">
        <w:rPr>
          <w:rStyle w:val="StyleUnderline"/>
          <w:highlight w:val="cyan"/>
        </w:rPr>
        <w:t>manipulation or corruption by</w:t>
      </w:r>
      <w:r w:rsidRPr="00C274A8">
        <w:rPr>
          <w:sz w:val="16"/>
        </w:rPr>
        <w:t xml:space="preserve"> those </w:t>
      </w:r>
      <w:r w:rsidRPr="00C274A8">
        <w:rPr>
          <w:rStyle w:val="StyleUnderline"/>
        </w:rPr>
        <w:t xml:space="preserve">same </w:t>
      </w:r>
      <w:r w:rsidRPr="00C274A8">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2362F0FC" w14:textId="77777777" w:rsidR="00B43FD5" w:rsidRDefault="00B43FD5" w:rsidP="00B43FD5">
      <w:pPr>
        <w:pStyle w:val="Heading4"/>
      </w:pPr>
      <w:r>
        <w:t xml:space="preserve">AND </w:t>
      </w:r>
      <w:r w:rsidRPr="00C274A8">
        <w:rPr>
          <w:u w:val="single"/>
        </w:rPr>
        <w:t>concludes</w:t>
      </w:r>
      <w:r>
        <w:t xml:space="preserve"> polarization.</w:t>
      </w:r>
    </w:p>
    <w:p w14:paraId="25C3C991" w14:textId="77777777" w:rsidR="00B43FD5" w:rsidRPr="00C274A8" w:rsidRDefault="00B43FD5" w:rsidP="00B43FD5">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318873B" w14:textId="77777777" w:rsidR="00B43FD5" w:rsidRPr="00C274A8" w:rsidRDefault="00B43FD5" w:rsidP="00B43FD5">
      <w:pPr>
        <w:rPr>
          <w:sz w:val="16"/>
        </w:rPr>
      </w:pPr>
      <w:r w:rsidRPr="00C274A8">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3F08CE2E" w14:textId="77777777" w:rsidR="00B43FD5" w:rsidRPr="00C274A8" w:rsidRDefault="00B43FD5" w:rsidP="00B43FD5">
      <w:pPr>
        <w:rPr>
          <w:sz w:val="16"/>
        </w:rPr>
      </w:pPr>
      <w:r w:rsidRPr="00C274A8">
        <w:rPr>
          <w:sz w:val="16"/>
        </w:rPr>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4FDA9C31" w14:textId="77777777" w:rsidR="00B43FD5" w:rsidRPr="00C274A8" w:rsidRDefault="00B43FD5" w:rsidP="00B43FD5">
      <w:pPr>
        <w:rPr>
          <w:color w:val="000000"/>
          <w:sz w:val="16"/>
        </w:rPr>
      </w:pPr>
      <w:r w:rsidRPr="00C274A8">
        <w:rPr>
          <w:sz w:val="16"/>
        </w:rPr>
        <w:t xml:space="preserve">One </w:t>
      </w:r>
      <w:r w:rsidRPr="00C274A8">
        <w:rPr>
          <w:rStyle w:val="Emphasis"/>
          <w:highlight w:val="cyan"/>
        </w:rPr>
        <w:t>risk</w:t>
      </w:r>
      <w:r w:rsidRPr="00C274A8">
        <w:rPr>
          <w:rStyle w:val="StyleUnderline"/>
        </w:rPr>
        <w:t xml:space="preserve"> is that </w:t>
      </w:r>
      <w:r w:rsidRPr="00C274A8">
        <w:rPr>
          <w:rStyle w:val="StyleUnderline"/>
          <w:highlight w:val="cyan"/>
        </w:rPr>
        <w:t>bureaucracy</w:t>
      </w:r>
      <w:r w:rsidRPr="00C274A8">
        <w:rPr>
          <w:sz w:val="16"/>
        </w:rPr>
        <w:t xml:space="preserve"> can be </w:t>
      </w:r>
      <w:r w:rsidRPr="00C274A8">
        <w:rPr>
          <w:rStyle w:val="Emphasis"/>
          <w:highlight w:val="cyan"/>
        </w:rPr>
        <w:t>corrupted</w:t>
      </w:r>
      <w:r w:rsidRPr="00C274A8">
        <w:rPr>
          <w:rStyle w:val="StyleUnderline"/>
          <w:highlight w:val="cyan"/>
        </w:rPr>
        <w:t xml:space="preserve"> by</w:t>
      </w:r>
      <w:r w:rsidRPr="00C274A8">
        <w:rPr>
          <w:sz w:val="16"/>
        </w:rPr>
        <w:t xml:space="preserve"> increasingly </w:t>
      </w:r>
      <w:r w:rsidRPr="00C274A8">
        <w:rPr>
          <w:rStyle w:val="StyleUnderline"/>
        </w:rPr>
        <w:t xml:space="preserve">polarized </w:t>
      </w:r>
      <w:r w:rsidRPr="00C274A8">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C274A8">
        <w:rPr>
          <w:rStyle w:val="StyleUnderline"/>
          <w:highlight w:val="cyan"/>
        </w:rPr>
        <w:t xml:space="preserve">subjecting </w:t>
      </w:r>
      <w:r w:rsidRPr="00C274A8">
        <w:rPr>
          <w:rStyle w:val="Emphasis"/>
          <w:highlight w:val="cyan"/>
        </w:rPr>
        <w:t>bureaucracy</w:t>
      </w:r>
      <w:r w:rsidRPr="00C274A8">
        <w:rPr>
          <w:sz w:val="16"/>
        </w:rPr>
        <w:t xml:space="preserve"> to greater interbranch </w:t>
      </w:r>
      <w:r w:rsidRPr="00C274A8">
        <w:rPr>
          <w:rStyle w:val="StyleUnderline"/>
        </w:rPr>
        <w:t xml:space="preserve">oversight, </w:t>
      </w:r>
      <w:r w:rsidRPr="00C274A8">
        <w:rPr>
          <w:rStyle w:val="Emphasis"/>
          <w:highlight w:val="cyan"/>
        </w:rPr>
        <w:t>exposes</w:t>
      </w:r>
      <w:r w:rsidRPr="00C274A8">
        <w:rPr>
          <w:sz w:val="16"/>
        </w:rPr>
        <w:t xml:space="preserve"> it to </w:t>
      </w:r>
      <w:r w:rsidRPr="00C274A8">
        <w:rPr>
          <w:rStyle w:val="StyleUnderline"/>
        </w:rPr>
        <w:t xml:space="preserve">these </w:t>
      </w:r>
      <w:r w:rsidRPr="00C274A8">
        <w:rPr>
          <w:rStyle w:val="StyleUnderline"/>
          <w:highlight w:val="cyan"/>
        </w:rPr>
        <w:t>trends in a way</w:t>
      </w:r>
      <w:r w:rsidRPr="00C274A8">
        <w:rPr>
          <w:sz w:val="16"/>
        </w:rPr>
        <w:t xml:space="preserve"> that traditional </w:t>
      </w:r>
      <w:r w:rsidRPr="00C274A8">
        <w:rPr>
          <w:rStyle w:val="StyleUnderline"/>
        </w:rPr>
        <w:t xml:space="preserve">civil </w:t>
      </w:r>
      <w:r w:rsidRPr="00C274A8">
        <w:rPr>
          <w:rStyle w:val="StyleUnderline"/>
          <w:highlight w:val="cyan"/>
        </w:rPr>
        <w:t xml:space="preserve">service </w:t>
      </w:r>
      <w:r w:rsidRPr="00C274A8">
        <w:rPr>
          <w:rStyle w:val="Emphasis"/>
          <w:highlight w:val="cyan"/>
        </w:rPr>
        <w:t>structures</w:t>
      </w:r>
      <w:r w:rsidRPr="00C274A8">
        <w:rPr>
          <w:rStyle w:val="StyleUnderline"/>
        </w:rPr>
        <w:t xml:space="preserve"> deliberately </w:t>
      </w:r>
      <w:r w:rsidRPr="00C274A8">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1E4EB0A3" w14:textId="77777777" w:rsidR="00B43FD5" w:rsidRDefault="00B43FD5" w:rsidP="00B43FD5">
      <w:pPr>
        <w:pStyle w:val="Heading3"/>
      </w:pPr>
      <w:r>
        <w:t>Case---AT: Suzuki ’25---1NC</w:t>
      </w:r>
    </w:p>
    <w:p w14:paraId="4BDB2DEA" w14:textId="77777777" w:rsidR="00B43FD5" w:rsidRDefault="00B43FD5" w:rsidP="00B43FD5">
      <w:pPr>
        <w:pStyle w:val="Heading4"/>
      </w:pPr>
      <w:r>
        <w:t xml:space="preserve">Not now BUT later </w:t>
      </w:r>
      <w:r w:rsidRPr="002736A3">
        <w:rPr>
          <w:u w:val="single"/>
        </w:rPr>
        <w:t>policymakers</w:t>
      </w:r>
      <w:r>
        <w:t xml:space="preserve"> solve </w:t>
      </w:r>
      <w:r w:rsidRPr="002736A3">
        <w:rPr>
          <w:u w:val="single"/>
        </w:rPr>
        <w:t>Trump</w:t>
      </w:r>
      <w:r>
        <w:t>.</w:t>
      </w:r>
    </w:p>
    <w:p w14:paraId="327D3589" w14:textId="77777777" w:rsidR="00B43FD5" w:rsidRPr="002736A3" w:rsidRDefault="00B43FD5" w:rsidP="00B43FD5">
      <w:r>
        <w:t xml:space="preserve">Kohei </w:t>
      </w:r>
      <w:r>
        <w:rPr>
          <w:rStyle w:val="Style13ptBold"/>
        </w:rPr>
        <w:t>1AC S</w:t>
      </w:r>
      <w:r w:rsidRPr="000721CD">
        <w:rPr>
          <w:rStyle w:val="Style13ptBold"/>
        </w:rPr>
        <w:t>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087BA635" w14:textId="77777777" w:rsidR="00B43FD5" w:rsidRDefault="00B43FD5" w:rsidP="00B43FD5">
      <w:pPr>
        <w:rPr>
          <w:sz w:val="16"/>
        </w:rPr>
      </w:pPr>
      <w:r w:rsidRPr="002736A3">
        <w:rPr>
          <w:sz w:val="16"/>
        </w:rPr>
        <w:t xml:space="preserve">Radical bureaucratic reforms, as exemplified by the Trump administration, can be understood as both a response to problems within existing bureaucratic systems and a reflection of public distrust in bureaucracy. However, excessive politicisation of bureaucratic systems compromises administrative expertise and autonomy, risking a long-term decline in policy implementation capabilities and public service quality. </w:t>
      </w:r>
      <w:r w:rsidRPr="002736A3">
        <w:rPr>
          <w:rStyle w:val="StyleUnderline"/>
          <w:highlight w:val="cyan"/>
        </w:rPr>
        <w:t>Achieving</w:t>
      </w:r>
      <w:r w:rsidRPr="002736A3">
        <w:rPr>
          <w:rStyle w:val="StyleUnderline"/>
        </w:rPr>
        <w:t xml:space="preserve"> better </w:t>
      </w:r>
      <w:r w:rsidRPr="002736A3">
        <w:rPr>
          <w:rStyle w:val="StyleUnderline"/>
          <w:highlight w:val="cyan"/>
        </w:rPr>
        <w:t>quality</w:t>
      </w:r>
      <w:r w:rsidRPr="002736A3">
        <w:rPr>
          <w:sz w:val="16"/>
        </w:rPr>
        <w:t xml:space="preserve"> of </w:t>
      </w:r>
      <w:r w:rsidRPr="002736A3">
        <w:rPr>
          <w:rStyle w:val="Emphasis"/>
          <w:highlight w:val="cyan"/>
        </w:rPr>
        <w:t>government</w:t>
      </w:r>
      <w:r w:rsidRPr="002736A3">
        <w:rPr>
          <w:rStyle w:val="StyleUnderline"/>
          <w:highlight w:val="cyan"/>
        </w:rPr>
        <w:t xml:space="preserve"> requires</w:t>
      </w:r>
      <w:r w:rsidRPr="002736A3">
        <w:rPr>
          <w:sz w:val="16"/>
        </w:rPr>
        <w:t xml:space="preserve"> operating </w:t>
      </w:r>
      <w:r w:rsidRPr="002736A3">
        <w:rPr>
          <w:rStyle w:val="StyleUnderline"/>
        </w:rPr>
        <w:t xml:space="preserve">bureaucratic </w:t>
      </w:r>
      <w:r w:rsidRPr="002736A3">
        <w:rPr>
          <w:rStyle w:val="StyleUnderline"/>
          <w:highlight w:val="cyan"/>
        </w:rPr>
        <w:t xml:space="preserve">systems under appropriate </w:t>
      </w:r>
      <w:r w:rsidRPr="002736A3">
        <w:rPr>
          <w:rStyle w:val="Emphasis"/>
          <w:highlight w:val="cyan"/>
        </w:rPr>
        <w:t>p</w:t>
      </w:r>
      <w:r w:rsidRPr="002736A3">
        <w:rPr>
          <w:rStyle w:val="Emphasis"/>
        </w:rPr>
        <w:t xml:space="preserve">olitical </w:t>
      </w:r>
      <w:r w:rsidRPr="002736A3">
        <w:rPr>
          <w:rStyle w:val="Emphasis"/>
          <w:highlight w:val="cyan"/>
        </w:rPr>
        <w:t>c</w:t>
      </w:r>
      <w:r w:rsidRPr="002736A3">
        <w:rPr>
          <w:rStyle w:val="Emphasis"/>
        </w:rPr>
        <w:t>ontrol</w:t>
      </w:r>
      <w:r w:rsidRPr="002736A3">
        <w:rPr>
          <w:rStyle w:val="StyleUnderline"/>
        </w:rPr>
        <w:t xml:space="preserve"> </w:t>
      </w:r>
      <w:r w:rsidRPr="002736A3">
        <w:rPr>
          <w:rStyle w:val="StyleUnderline"/>
          <w:highlight w:val="cyan"/>
        </w:rPr>
        <w:t>without</w:t>
      </w:r>
      <w:r w:rsidRPr="002736A3">
        <w:rPr>
          <w:sz w:val="16"/>
        </w:rPr>
        <w:t xml:space="preserve"> excessively </w:t>
      </w:r>
      <w:r w:rsidRPr="002736A3">
        <w:rPr>
          <w:rStyle w:val="Emphasis"/>
          <w:highlight w:val="cyan"/>
        </w:rPr>
        <w:t>weakening</w:t>
      </w:r>
      <w:r w:rsidRPr="002736A3">
        <w:rPr>
          <w:rStyle w:val="StyleUnderline"/>
          <w:highlight w:val="cyan"/>
        </w:rPr>
        <w:t xml:space="preserve"> them</w:t>
      </w:r>
      <w:r w:rsidRPr="002736A3">
        <w:rPr>
          <w:rStyle w:val="StyleUnderline"/>
        </w:rPr>
        <w:t xml:space="preserve">, while </w:t>
      </w:r>
      <w:r w:rsidRPr="002736A3">
        <w:rPr>
          <w:rStyle w:val="StyleUnderline"/>
          <w:highlight w:val="cyan"/>
        </w:rPr>
        <w:t>leveraging</w:t>
      </w:r>
      <w:r w:rsidRPr="002736A3">
        <w:rPr>
          <w:sz w:val="16"/>
        </w:rPr>
        <w:t xml:space="preserve"> their </w:t>
      </w:r>
      <w:r w:rsidRPr="002736A3">
        <w:rPr>
          <w:rStyle w:val="Emphasis"/>
          <w:highlight w:val="cyan"/>
        </w:rPr>
        <w:t>expertise</w:t>
      </w:r>
      <w:r w:rsidRPr="002736A3">
        <w:rPr>
          <w:sz w:val="16"/>
        </w:rPr>
        <w:t xml:space="preserve">. American public administration and </w:t>
      </w:r>
      <w:r w:rsidRPr="002736A3">
        <w:rPr>
          <w:rStyle w:val="StyleUnderline"/>
        </w:rPr>
        <w:t>practitioners</w:t>
      </w:r>
      <w:r w:rsidRPr="002736A3">
        <w:rPr>
          <w:sz w:val="16"/>
        </w:rPr>
        <w:t xml:space="preserve"> should </w:t>
      </w:r>
      <w:r w:rsidRPr="002736A3">
        <w:rPr>
          <w:rStyle w:val="StyleUnderline"/>
        </w:rPr>
        <w:t xml:space="preserve">now </w:t>
      </w:r>
      <w:r w:rsidRPr="002736A3">
        <w:rPr>
          <w:rStyle w:val="StyleUnderline"/>
          <w:highlight w:val="cyan"/>
        </w:rPr>
        <w:t>make use of</w:t>
      </w:r>
      <w:r w:rsidRPr="002736A3">
        <w:rPr>
          <w:rStyle w:val="StyleUnderline"/>
        </w:rPr>
        <w:t xml:space="preserve"> the </w:t>
      </w:r>
      <w:r w:rsidRPr="002736A3">
        <w:rPr>
          <w:rStyle w:val="Emphasis"/>
          <w:highlight w:val="cyan"/>
        </w:rPr>
        <w:t>experiences</w:t>
      </w:r>
      <w:r w:rsidRPr="002736A3">
        <w:rPr>
          <w:sz w:val="16"/>
        </w:rPr>
        <w:t xml:space="preserve"> of </w:t>
      </w:r>
      <w:r w:rsidRPr="002736A3">
        <w:rPr>
          <w:rStyle w:val="StyleUnderline"/>
          <w:highlight w:val="cyan"/>
        </w:rPr>
        <w:t>countries</w:t>
      </w:r>
      <w:r w:rsidRPr="002736A3">
        <w:rPr>
          <w:sz w:val="16"/>
        </w:rPr>
        <w:t xml:space="preserve"> that have </w:t>
      </w:r>
      <w:r w:rsidRPr="002736A3">
        <w:rPr>
          <w:rStyle w:val="StyleUnderline"/>
          <w:highlight w:val="cyan"/>
        </w:rPr>
        <w:t>faced</w:t>
      </w:r>
      <w:r w:rsidRPr="002736A3">
        <w:rPr>
          <w:sz w:val="16"/>
        </w:rPr>
        <w:t xml:space="preserve"> administrative decline and draw on insights from comparative research on quality of government.</w:t>
      </w:r>
    </w:p>
    <w:p w14:paraId="017E560B" w14:textId="77777777" w:rsidR="00B43FD5" w:rsidRDefault="00B43FD5" w:rsidP="00B43FD5">
      <w:pPr>
        <w:pStyle w:val="Heading3"/>
      </w:pPr>
      <w:r>
        <w:t>Case---AT: Liu ’25---1NC</w:t>
      </w:r>
    </w:p>
    <w:p w14:paraId="66B7A662" w14:textId="77777777" w:rsidR="00B43FD5" w:rsidRDefault="00B43FD5" w:rsidP="00B43FD5">
      <w:pPr>
        <w:pStyle w:val="Heading4"/>
      </w:pPr>
      <w:r>
        <w:t xml:space="preserve">Status quo </w:t>
      </w:r>
      <w:r w:rsidRPr="00E470E7">
        <w:rPr>
          <w:u w:val="single"/>
        </w:rPr>
        <w:t>solves</w:t>
      </w:r>
      <w:r>
        <w:t xml:space="preserve"> AND alternative </w:t>
      </w:r>
      <w:r w:rsidRPr="00E470E7">
        <w:rPr>
          <w:u w:val="single"/>
        </w:rPr>
        <w:t>causes</w:t>
      </w:r>
      <w:r>
        <w:t>.</w:t>
      </w:r>
    </w:p>
    <w:p w14:paraId="2E76EBE4" w14:textId="77777777" w:rsidR="00B43FD5" w:rsidRPr="00E470E7" w:rsidRDefault="00B43FD5" w:rsidP="00B43FD5">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3445EF3" w14:textId="77777777" w:rsidR="00B43FD5" w:rsidRPr="00E470E7" w:rsidRDefault="00B43FD5" w:rsidP="00B43FD5">
      <w:pPr>
        <w:rPr>
          <w:sz w:val="16"/>
        </w:rPr>
      </w:pPr>
      <w:r w:rsidRPr="00E470E7">
        <w:rPr>
          <w:sz w:val="16"/>
        </w:rPr>
        <w:t xml:space="preserve">The </w:t>
      </w:r>
      <w:r w:rsidRPr="00E470E7">
        <w:rPr>
          <w:rStyle w:val="StyleUnderline"/>
          <w:highlight w:val="cyan"/>
        </w:rPr>
        <w:t>requirements for</w:t>
      </w:r>
      <w:r w:rsidRPr="00E470E7">
        <w:rPr>
          <w:sz w:val="16"/>
        </w:rPr>
        <w:t xml:space="preserve"> an </w:t>
      </w:r>
      <w:r w:rsidRPr="00E470E7">
        <w:rPr>
          <w:rStyle w:val="Emphasis"/>
          <w:highlight w:val="cyan"/>
        </w:rPr>
        <w:t>effective</w:t>
      </w:r>
      <w:r w:rsidRPr="00E470E7">
        <w:rPr>
          <w:rStyle w:val="StyleUnderline"/>
          <w:highlight w:val="cyan"/>
        </w:rPr>
        <w:t xml:space="preserve"> risk</w:t>
      </w:r>
      <w:r w:rsidRPr="00E470E7">
        <w:rPr>
          <w:rStyle w:val="StyleUnderline"/>
        </w:rPr>
        <w:t xml:space="preserve"> governance </w:t>
      </w:r>
      <w:r w:rsidRPr="00E470E7">
        <w:rPr>
          <w:rStyle w:val="Emphasis"/>
          <w:highlight w:val="cyan"/>
        </w:rPr>
        <w:t>approach</w:t>
      </w:r>
      <w:r w:rsidRPr="00E470E7">
        <w:rPr>
          <w:sz w:val="16"/>
        </w:rPr>
        <w:t xml:space="preserve"> for dealing with systemic risks </w:t>
      </w:r>
      <w:r w:rsidRPr="00E470E7">
        <w:rPr>
          <w:rStyle w:val="StyleUnderline"/>
          <w:highlight w:val="cyan"/>
        </w:rPr>
        <w:t>are</w:t>
      </w:r>
      <w:r w:rsidRPr="00E470E7">
        <w:rPr>
          <w:rStyle w:val="StyleUnderline"/>
        </w:rPr>
        <w:t xml:space="preserve"> still </w:t>
      </w:r>
      <w:r w:rsidRPr="00E470E7">
        <w:rPr>
          <w:rStyle w:val="StyleUnderline"/>
          <w:highlight w:val="cyan"/>
        </w:rPr>
        <w:t>contested and new</w:t>
      </w:r>
      <w:r w:rsidRPr="00E470E7">
        <w:rPr>
          <w:rStyle w:val="StyleUnderline"/>
        </w:rPr>
        <w:t xml:space="preserve"> </w:t>
      </w:r>
      <w:r w:rsidRPr="00E470E7">
        <w:rPr>
          <w:rStyle w:val="Emphasis"/>
        </w:rPr>
        <w:t>appropriate</w:t>
      </w:r>
      <w:r w:rsidRPr="00E470E7">
        <w:rPr>
          <w:rStyle w:val="StyleUnderline"/>
        </w:rPr>
        <w:t xml:space="preserve"> </w:t>
      </w:r>
      <w:r w:rsidRPr="00E470E7">
        <w:rPr>
          <w:rStyle w:val="StyleUnderline"/>
          <w:highlight w:val="cyan"/>
        </w:rPr>
        <w:t>concepts</w:t>
      </w:r>
      <w:r w:rsidRPr="00E470E7">
        <w:rPr>
          <w:sz w:val="16"/>
        </w:rPr>
        <w:t xml:space="preserve"> are in the </w:t>
      </w:r>
      <w:r w:rsidRPr="00E470E7">
        <w:rPr>
          <w:rStyle w:val="StyleUnderline"/>
          <w:highlight w:val="cyan"/>
        </w:rPr>
        <w:t xml:space="preserve">stage of </w:t>
      </w:r>
      <w:r w:rsidRPr="00E470E7">
        <w:rPr>
          <w:rStyle w:val="Emphasis"/>
          <w:highlight w:val="cyan"/>
        </w:rPr>
        <w:t>development</w:t>
      </w:r>
      <w:r w:rsidRPr="00E470E7">
        <w:rPr>
          <w:sz w:val="16"/>
        </w:rPr>
        <w:t>. However, several components for such a new governance perspective can be listed here:</w:t>
      </w:r>
    </w:p>
    <w:p w14:paraId="10FB50F2" w14:textId="77777777" w:rsidR="00B43FD5" w:rsidRDefault="00B43FD5" w:rsidP="00B43FD5">
      <w:pPr>
        <w:rPr>
          <w:sz w:val="16"/>
        </w:rPr>
      </w:pPr>
      <w:r w:rsidRPr="00E470E7">
        <w:rPr>
          <w:rStyle w:val="StyleUnderline"/>
        </w:rPr>
        <w:t>Trans-sectoral impact assessment</w:t>
      </w:r>
      <w:r w:rsidRPr="00E470E7">
        <w:rPr>
          <w:sz w:val="16"/>
        </w:rPr>
        <w:t xml:space="preserve">: As stated several times in this </w:t>
      </w:r>
      <w:r w:rsidRPr="00E470E7">
        <w:rPr>
          <w:rStyle w:val="StyleUnderline"/>
          <w:highlight w:val="cyan"/>
        </w:rPr>
        <w:t>review</w:t>
      </w:r>
      <w:r w:rsidRPr="00E470E7">
        <w:rPr>
          <w:sz w:val="16"/>
        </w:rPr>
        <w:t xml:space="preserve">, systemic risks </w:t>
      </w:r>
      <w:r w:rsidRPr="00E470E7">
        <w:rPr>
          <w:rStyle w:val="StyleUnderline"/>
          <w:highlight w:val="cyan"/>
        </w:rPr>
        <w:t xml:space="preserve">are </w:t>
      </w:r>
      <w:r w:rsidRPr="00E470E7">
        <w:rPr>
          <w:rStyle w:val="Emphasis"/>
          <w:highlight w:val="cyan"/>
        </w:rPr>
        <w:t>interconnected</w:t>
      </w:r>
      <w:r w:rsidRPr="00E470E7">
        <w:rPr>
          <w:sz w:val="16"/>
        </w:rPr>
        <w:t xml:space="preserve">. Causes as well as impacts interact with each other, building cascades of risk events and contributing to the </w:t>
      </w:r>
      <w:r w:rsidRPr="00E470E7">
        <w:rPr>
          <w:rStyle w:val="StyleUnderline"/>
        </w:rPr>
        <w:t xml:space="preserve">emergence </w:t>
      </w:r>
      <w:r w:rsidRPr="00E470E7">
        <w:rPr>
          <w:rStyle w:val="StyleUnderline"/>
          <w:highlight w:val="cyan"/>
        </w:rPr>
        <w:t xml:space="preserve">of </w:t>
      </w:r>
      <w:r w:rsidRPr="00E470E7">
        <w:rPr>
          <w:rStyle w:val="Emphasis"/>
          <w:highlight w:val="cyan"/>
        </w:rPr>
        <w:t>polycrisis</w:t>
      </w:r>
      <w:r w:rsidRPr="00E470E7">
        <w:rPr>
          <w:sz w:val="16"/>
        </w:rPr>
        <w:t xml:space="preserve">. Any management </w:t>
      </w:r>
      <w:r w:rsidRPr="00E470E7">
        <w:rPr>
          <w:rStyle w:val="StyleUnderline"/>
        </w:rPr>
        <w:t xml:space="preserve">system that attempts </w:t>
      </w:r>
      <w:r w:rsidRPr="00E470E7">
        <w:rPr>
          <w:rStyle w:val="StyleUnderline"/>
          <w:highlight w:val="cyan"/>
        </w:rPr>
        <w:t>to deal with</w:t>
      </w:r>
      <w:r w:rsidRPr="00E470E7">
        <w:rPr>
          <w:sz w:val="16"/>
        </w:rPr>
        <w:t xml:space="preserve"> systemic </w:t>
      </w:r>
      <w:r w:rsidRPr="00E470E7">
        <w:rPr>
          <w:rStyle w:val="Emphasis"/>
          <w:highlight w:val="cyan"/>
        </w:rPr>
        <w:t>risks</w:t>
      </w:r>
      <w:r w:rsidRPr="00E470E7">
        <w:rPr>
          <w:rStyle w:val="StyleUnderline"/>
          <w:highlight w:val="cyan"/>
        </w:rPr>
        <w:t xml:space="preserve"> can</w:t>
      </w:r>
      <w:r w:rsidRPr="00E470E7">
        <w:rPr>
          <w:rStyle w:val="StyleUnderline"/>
        </w:rPr>
        <w:t xml:space="preserve"> only </w:t>
      </w:r>
      <w:r w:rsidRPr="00E470E7">
        <w:rPr>
          <w:rStyle w:val="StyleUnderline"/>
          <w:highlight w:val="cyan"/>
        </w:rPr>
        <w:t>be successful</w:t>
      </w:r>
      <w:r w:rsidRPr="00E470E7">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E470E7">
        <w:rPr>
          <w:rStyle w:val="Emphasis"/>
        </w:rPr>
        <w:t>major</w:t>
      </w:r>
      <w:r w:rsidRPr="00E470E7">
        <w:rPr>
          <w:rStyle w:val="StyleUnderline"/>
        </w:rPr>
        <w:t xml:space="preserve"> task </w:t>
      </w:r>
      <w:r w:rsidRPr="00E470E7">
        <w:rPr>
          <w:rStyle w:val="StyleUnderline"/>
          <w:highlight w:val="cyan"/>
        </w:rPr>
        <w:t>of risk management</w:t>
      </w:r>
      <w:r w:rsidRPr="00E470E7">
        <w:rPr>
          <w:sz w:val="16"/>
        </w:rPr>
        <w:t xml:space="preserve"> is to </w:t>
      </w:r>
      <w:r w:rsidRPr="00E470E7">
        <w:rPr>
          <w:rStyle w:val="StyleUnderline"/>
          <w:highlight w:val="cyan"/>
        </w:rPr>
        <w:t xml:space="preserve">assign </w:t>
      </w:r>
      <w:r w:rsidRPr="00E470E7">
        <w:rPr>
          <w:rStyle w:val="Emphasis"/>
          <w:highlight w:val="cyan"/>
        </w:rPr>
        <w:t>reasonable</w:t>
      </w:r>
      <w:r w:rsidRPr="00E470E7">
        <w:rPr>
          <w:rStyle w:val="StyleUnderline"/>
        </w:rPr>
        <w:t xml:space="preserve"> trade-offs</w:t>
      </w:r>
      <w:r w:rsidRPr="00E470E7">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3E7C98BF" w14:textId="77777777" w:rsidR="003E4AA5" w:rsidRDefault="003E4AA5" w:rsidP="00B43FD5">
      <w:pPr>
        <w:rPr>
          <w:sz w:val="16"/>
        </w:rPr>
      </w:pPr>
    </w:p>
    <w:p w14:paraId="0FF5ECE0" w14:textId="77777777" w:rsidR="003E4AA5" w:rsidRDefault="003E4AA5" w:rsidP="003E4AA5">
      <w:pPr>
        <w:pStyle w:val="Heading3"/>
      </w:pPr>
      <w:r>
        <w:t>AT: Foreign Policy---1NC</w:t>
      </w:r>
    </w:p>
    <w:p w14:paraId="688D0A11" w14:textId="77777777" w:rsidR="003E4AA5" w:rsidRPr="00001F64" w:rsidRDefault="003E4AA5" w:rsidP="003E4AA5">
      <w:pPr>
        <w:pStyle w:val="Heading4"/>
      </w:pPr>
      <w:r w:rsidRPr="00001F64">
        <w:t xml:space="preserve">Trump foreign policy </w:t>
      </w:r>
      <w:r w:rsidRPr="00001F64">
        <w:rPr>
          <w:u w:val="single"/>
        </w:rPr>
        <w:t>won’t</w:t>
      </w:r>
      <w:r w:rsidRPr="00001F64">
        <w:t xml:space="preserve"> cause wars. </w:t>
      </w:r>
    </w:p>
    <w:p w14:paraId="05C80CF7" w14:textId="77777777" w:rsidR="003E4AA5" w:rsidRPr="00001F64" w:rsidRDefault="003E4AA5" w:rsidP="003E4AA5">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66A60A96" w14:textId="77777777" w:rsidR="003E4AA5" w:rsidRPr="00001F64" w:rsidRDefault="003E4AA5" w:rsidP="003E4AA5">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0AF118CD" w14:textId="77777777" w:rsidR="003E4AA5" w:rsidRPr="00001F64" w:rsidRDefault="003E4AA5" w:rsidP="003E4AA5">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E51310F" w14:textId="77777777" w:rsidR="003E4AA5" w:rsidRPr="00001F64" w:rsidRDefault="003E4AA5" w:rsidP="003E4AA5">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BD3FC51" w14:textId="77777777" w:rsidR="003E4AA5" w:rsidRPr="00001F64" w:rsidRDefault="003E4AA5" w:rsidP="003E4AA5">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E839089" w14:textId="77777777" w:rsidR="003E4AA5" w:rsidRPr="00001F64" w:rsidRDefault="003E4AA5" w:rsidP="003E4AA5">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584C9AD4" w14:textId="77777777" w:rsidR="003E4AA5" w:rsidRPr="00001F64" w:rsidRDefault="003E4AA5" w:rsidP="003E4AA5">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Contrary to the wishes of Wilsonians, international “rules” and “norms” are not self-executing but require power to maintain.</w:t>
      </w:r>
    </w:p>
    <w:p w14:paraId="0DDCA6AA" w14:textId="77777777" w:rsidR="003E4AA5" w:rsidRPr="00001F64" w:rsidRDefault="003E4AA5" w:rsidP="003E4AA5">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64F26D98" w14:textId="77777777" w:rsidR="003E4AA5" w:rsidRPr="00001F64" w:rsidRDefault="003E4AA5" w:rsidP="003E4AA5">
      <w:r w:rsidRPr="00001F6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43635602" w14:textId="77777777" w:rsidR="003E4AA5" w:rsidRPr="00001F64" w:rsidRDefault="003E4AA5" w:rsidP="003E4AA5">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54E752E2" w14:textId="77777777" w:rsidR="003E4AA5" w:rsidRPr="00001F64" w:rsidRDefault="003E4AA5" w:rsidP="003E4AA5">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49637EDE" w14:textId="77777777" w:rsidR="003E4AA5" w:rsidRPr="00001F64" w:rsidRDefault="003E4AA5" w:rsidP="003E4AA5">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0906F187" w14:textId="77777777" w:rsidR="003E4AA5" w:rsidRPr="00174610" w:rsidRDefault="003E4AA5" w:rsidP="003E4AA5">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6A6C8A94" w14:textId="77777777" w:rsidR="003E4AA5" w:rsidRPr="00E5090F" w:rsidRDefault="003E4AA5" w:rsidP="003E4AA5"/>
    <w:p w14:paraId="4887773B" w14:textId="77777777" w:rsidR="003E4AA5" w:rsidRDefault="003E4AA5" w:rsidP="00B43FD5">
      <w:pPr>
        <w:rPr>
          <w:sz w:val="16"/>
        </w:rPr>
      </w:pPr>
    </w:p>
    <w:p w14:paraId="6F36CB9E" w14:textId="03D5CFB1" w:rsidR="00B43FD5" w:rsidRDefault="00B43FD5" w:rsidP="00B43FD5">
      <w:pPr>
        <w:pStyle w:val="Heading2"/>
      </w:pPr>
      <w:r>
        <w:t>Reorganization Advantage</w:t>
      </w:r>
    </w:p>
    <w:p w14:paraId="3074A127" w14:textId="77777777" w:rsidR="00B43FD5" w:rsidRDefault="00B43FD5" w:rsidP="00B43FD5">
      <w:pPr>
        <w:pStyle w:val="Heading3"/>
      </w:pPr>
      <w:r>
        <w:t>Democracy---1NC</w:t>
      </w:r>
    </w:p>
    <w:p w14:paraId="121F28B9" w14:textId="48CDB713" w:rsidR="00B43FD5" w:rsidRDefault="00B43FD5" w:rsidP="00B43FD5">
      <w:pPr>
        <w:pStyle w:val="Heading4"/>
      </w:pPr>
      <w:r>
        <w:t>Alt causes, Trump still pres, Jan 6, conservative courts.</w:t>
      </w:r>
    </w:p>
    <w:p w14:paraId="59E6B131" w14:textId="77777777" w:rsidR="00B43FD5" w:rsidRPr="00B43FD5" w:rsidRDefault="00B43FD5" w:rsidP="00B43FD5"/>
    <w:p w14:paraId="0557104A" w14:textId="77777777" w:rsidR="00B43FD5" w:rsidRPr="000100F0" w:rsidRDefault="00B43FD5" w:rsidP="00B43FD5">
      <w:pPr>
        <w:pStyle w:val="Heading4"/>
      </w:pPr>
      <w:r>
        <w:t xml:space="preserve">Democracy is </w:t>
      </w:r>
      <w:r w:rsidRPr="00F02951">
        <w:rPr>
          <w:u w:val="single"/>
        </w:rPr>
        <w:t>resilient</w:t>
      </w:r>
      <w:r>
        <w:t xml:space="preserve"> and </w:t>
      </w:r>
      <w:r w:rsidRPr="00F02951">
        <w:rPr>
          <w:u w:val="single"/>
        </w:rPr>
        <w:t>self-sustaining</w:t>
      </w:r>
      <w:r>
        <w:t>.</w:t>
      </w:r>
    </w:p>
    <w:p w14:paraId="7818A66B" w14:textId="77777777" w:rsidR="00B43FD5" w:rsidRPr="00257626" w:rsidRDefault="00B43FD5" w:rsidP="00B43FD5">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64B55845" w14:textId="77777777" w:rsidR="00B43FD5" w:rsidRPr="00EC44E5" w:rsidRDefault="00B43FD5" w:rsidP="00B43FD5">
      <w:pPr>
        <w:rPr>
          <w:sz w:val="16"/>
        </w:rPr>
      </w:pPr>
      <w:r w:rsidRPr="00EC44E5">
        <w:rPr>
          <w:sz w:val="16"/>
        </w:rPr>
        <w:t>GETTING CRAFTY</w:t>
      </w:r>
    </w:p>
    <w:p w14:paraId="1C084395" w14:textId="77777777" w:rsidR="00B43FD5" w:rsidRPr="00257626" w:rsidRDefault="00B43FD5" w:rsidP="00B43FD5">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04156FEB" w14:textId="77777777" w:rsidR="00B43FD5" w:rsidRPr="00EC44E5" w:rsidRDefault="00B43FD5" w:rsidP="00B43FD5">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4573341B" w14:textId="77777777" w:rsidR="00B43FD5" w:rsidRPr="00EC44E5" w:rsidRDefault="00B43FD5" w:rsidP="00B43FD5">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6FA2D050" w14:textId="77777777" w:rsidR="00B43FD5" w:rsidRPr="00EC44E5" w:rsidRDefault="00B43FD5" w:rsidP="00B43FD5">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58618693" w14:textId="022888FC" w:rsidR="00B43FD5" w:rsidRPr="00B43FD5" w:rsidRDefault="00B43FD5" w:rsidP="00B43FD5">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33DC5DC1" w14:textId="77777777" w:rsidR="00B43FD5" w:rsidRDefault="00B43FD5" w:rsidP="00B43FD5">
      <w:pPr>
        <w:pStyle w:val="Heading3"/>
      </w:pPr>
      <w:r>
        <w:t>Case---AT: Nord---1NC</w:t>
      </w:r>
    </w:p>
    <w:p w14:paraId="2805758E" w14:textId="77777777" w:rsidR="00B43FD5" w:rsidRDefault="00B43FD5" w:rsidP="00B43FD5">
      <w:pPr>
        <w:pStyle w:val="Heading4"/>
      </w:pPr>
      <w:r>
        <w:t xml:space="preserve">Nord says </w:t>
      </w:r>
      <w:r w:rsidRPr="00687A19">
        <w:rPr>
          <w:u w:val="single"/>
        </w:rPr>
        <w:t>alternative</w:t>
      </w:r>
      <w:r>
        <w:t xml:space="preserve"> reasons AND they can’t </w:t>
      </w:r>
      <w:r w:rsidRPr="00687A19">
        <w:rPr>
          <w:u w:val="single"/>
        </w:rPr>
        <w:t>solve</w:t>
      </w:r>
      <w:r>
        <w:t>.</w:t>
      </w:r>
    </w:p>
    <w:p w14:paraId="747B8427" w14:textId="77777777" w:rsidR="00B43FD5" w:rsidRPr="00687A19" w:rsidRDefault="00B43FD5" w:rsidP="00B43FD5">
      <w:r>
        <w:t xml:space="preserve">Dr. Marina </w:t>
      </w:r>
      <w:r>
        <w:rPr>
          <w:rStyle w:val="Style13ptBold"/>
        </w:rPr>
        <w:t>1AC N</w:t>
      </w:r>
      <w:r w:rsidRPr="00174A3C">
        <w:rPr>
          <w:rStyle w:val="Style13ptBold"/>
        </w:rPr>
        <w:t>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4189B584" w14:textId="77777777" w:rsidR="00B43FD5" w:rsidRPr="00687A19" w:rsidRDefault="00B43FD5" w:rsidP="00B43FD5">
      <w:pPr>
        <w:rPr>
          <w:sz w:val="16"/>
        </w:rPr>
      </w:pPr>
      <w:r w:rsidRPr="00687A19">
        <w:rPr>
          <w:sz w:val="16"/>
        </w:rPr>
        <w:t xml:space="preserve">On 4 February, </w:t>
      </w:r>
      <w:r w:rsidRPr="00687A19">
        <w:rPr>
          <w:rStyle w:val="StyleUnderline"/>
          <w:highlight w:val="cyan"/>
        </w:rPr>
        <w:t>Trump signed</w:t>
      </w:r>
      <w:r w:rsidRPr="00687A19">
        <w:rPr>
          <w:sz w:val="16"/>
        </w:rPr>
        <w:t xml:space="preserve"> an </w:t>
      </w:r>
      <w:r w:rsidRPr="00687A19">
        <w:rPr>
          <w:rStyle w:val="Emphasis"/>
          <w:highlight w:val="cyan"/>
        </w:rPr>
        <w:t>Executive Order</w:t>
      </w:r>
      <w:r w:rsidRPr="00687A19">
        <w:rPr>
          <w:rStyle w:val="StyleUnderline"/>
        </w:rPr>
        <w:t xml:space="preserve"> to </w:t>
      </w:r>
      <w:r w:rsidRPr="00687A19">
        <w:rPr>
          <w:rStyle w:val="StyleUnderline"/>
          <w:highlight w:val="cyan"/>
        </w:rPr>
        <w:t>freeze</w:t>
      </w:r>
      <w:r w:rsidRPr="00687A19">
        <w:rPr>
          <w:sz w:val="16"/>
        </w:rPr>
        <w:t xml:space="preserve"> almost all </w:t>
      </w:r>
      <w:r w:rsidRPr="00687A19">
        <w:rPr>
          <w:rStyle w:val="StyleUnderline"/>
          <w:highlight w:val="cyan"/>
        </w:rPr>
        <w:t>operations of</w:t>
      </w:r>
      <w:r w:rsidRPr="00687A19">
        <w:rPr>
          <w:rStyle w:val="StyleUnderline"/>
        </w:rPr>
        <w:t xml:space="preserve"> the </w:t>
      </w:r>
      <w:r w:rsidRPr="00687A19">
        <w:rPr>
          <w:rStyle w:val="Emphasis"/>
          <w:highlight w:val="cyan"/>
        </w:rPr>
        <w:t>USAID</w:t>
      </w:r>
      <w:r w:rsidRPr="00687A19">
        <w:rPr>
          <w:sz w:val="16"/>
        </w:rPr>
        <w:t xml:space="preserve">, an independent </w:t>
      </w:r>
      <w:r w:rsidRPr="00687A19">
        <w:rPr>
          <w:rStyle w:val="StyleUnderline"/>
        </w:rPr>
        <w:t xml:space="preserve">agency </w:t>
      </w:r>
      <w:r w:rsidRPr="00687A19">
        <w:rPr>
          <w:rStyle w:val="StyleUnderline"/>
          <w:highlight w:val="cyan"/>
        </w:rPr>
        <w:t>established by</w:t>
      </w:r>
      <w:r w:rsidRPr="00687A19">
        <w:rPr>
          <w:sz w:val="16"/>
        </w:rPr>
        <w:t xml:space="preserve"> the </w:t>
      </w:r>
      <w:r w:rsidRPr="00687A19">
        <w:rPr>
          <w:rStyle w:val="Emphasis"/>
          <w:highlight w:val="cyan"/>
        </w:rPr>
        <w:t>Congress</w:t>
      </w:r>
      <w:r w:rsidRPr="00687A19">
        <w:rPr>
          <w:sz w:val="16"/>
        </w:rPr>
        <w:t xml:space="preserve"> on 4 September 1961, and </w:t>
      </w:r>
      <w:r w:rsidRPr="00687A19">
        <w:rPr>
          <w:rStyle w:val="StyleUnderline"/>
        </w:rPr>
        <w:t xml:space="preserve">to </w:t>
      </w:r>
      <w:r w:rsidRPr="00687A19">
        <w:rPr>
          <w:rStyle w:val="StyleUnderline"/>
          <w:highlight w:val="cyan"/>
        </w:rPr>
        <w:t>dismiss</w:t>
      </w:r>
      <w:r w:rsidRPr="00687A19">
        <w:rPr>
          <w:sz w:val="16"/>
        </w:rPr>
        <w:t xml:space="preserve"> most of </w:t>
      </w:r>
      <w:r w:rsidRPr="00687A19">
        <w:rPr>
          <w:rStyle w:val="StyleUnderline"/>
          <w:highlight w:val="cyan"/>
        </w:rPr>
        <w:t xml:space="preserve">its </w:t>
      </w:r>
      <w:r w:rsidRPr="00687A19">
        <w:rPr>
          <w:rStyle w:val="Emphasis"/>
          <w:highlight w:val="cyan"/>
        </w:rPr>
        <w:t>employees</w:t>
      </w:r>
      <w:r w:rsidRPr="00687A19">
        <w:rPr>
          <w:sz w:val="16"/>
        </w:rPr>
        <w:t xml:space="preserve">. This marks an </w:t>
      </w:r>
      <w:r w:rsidRPr="00687A19">
        <w:rPr>
          <w:rStyle w:val="StyleUnderline"/>
        </w:rPr>
        <w:t xml:space="preserve">open attack </w:t>
      </w:r>
      <w:r w:rsidRPr="00687A19">
        <w:rPr>
          <w:rStyle w:val="StyleUnderline"/>
          <w:highlight w:val="cyan"/>
        </w:rPr>
        <w:t>on</w:t>
      </w:r>
      <w:r w:rsidRPr="00687A19">
        <w:rPr>
          <w:sz w:val="16"/>
        </w:rPr>
        <w:t xml:space="preserve"> the Congress’ “</w:t>
      </w:r>
      <w:r w:rsidRPr="00687A19">
        <w:rPr>
          <w:rStyle w:val="Emphasis"/>
          <w:highlight w:val="cyan"/>
        </w:rPr>
        <w:t>power</w:t>
      </w:r>
      <w:r w:rsidRPr="00687A19">
        <w:rPr>
          <w:rStyle w:val="StyleUnderline"/>
          <w:highlight w:val="cyan"/>
        </w:rPr>
        <w:t xml:space="preserve"> of the purse</w:t>
      </w:r>
      <w:r w:rsidRPr="00687A19">
        <w:rPr>
          <w:sz w:val="16"/>
        </w:rPr>
        <w:t xml:space="preserve">” and its constitutional </w:t>
      </w:r>
      <w:r w:rsidRPr="00687A19">
        <w:rPr>
          <w:rStyle w:val="Emphasis"/>
          <w:highlight w:val="cyan"/>
        </w:rPr>
        <w:t>authority</w:t>
      </w:r>
      <w:r w:rsidRPr="00687A19">
        <w:rPr>
          <w:rStyle w:val="StyleUnderline"/>
          <w:highlight w:val="cyan"/>
        </w:rPr>
        <w:t xml:space="preserve"> to decide</w:t>
      </w:r>
      <w:r w:rsidRPr="00687A19">
        <w:rPr>
          <w:sz w:val="16"/>
        </w:rPr>
        <w:t xml:space="preserve"> whether, when, and </w:t>
      </w:r>
      <w:r w:rsidRPr="00687A19">
        <w:rPr>
          <w:rStyle w:val="StyleUnderline"/>
        </w:rPr>
        <w:t xml:space="preserve">how </w:t>
      </w:r>
      <w:r w:rsidRPr="00687A19">
        <w:rPr>
          <w:rStyle w:val="StyleUnderline"/>
          <w:highlight w:val="cyan"/>
        </w:rPr>
        <w:t>to close</w:t>
      </w:r>
      <w:r w:rsidRPr="00687A19">
        <w:rPr>
          <w:sz w:val="16"/>
        </w:rPr>
        <w:t xml:space="preserve"> down </w:t>
      </w:r>
      <w:r w:rsidRPr="00687A19">
        <w:rPr>
          <w:rStyle w:val="StyleUnderline"/>
        </w:rPr>
        <w:t xml:space="preserve">an </w:t>
      </w:r>
      <w:r w:rsidRPr="00687A19">
        <w:rPr>
          <w:rStyle w:val="Emphasis"/>
          <w:highlight w:val="cyan"/>
        </w:rPr>
        <w:t>agency</w:t>
      </w:r>
      <w:r w:rsidRPr="00687A19">
        <w:rPr>
          <w:sz w:val="16"/>
        </w:rPr>
        <w:t>.40Trump since usurped Congress’ “power of the purse” several times by cancelling or freezing funding of other federal programmes and departments.41</w:t>
      </w:r>
    </w:p>
    <w:p w14:paraId="5B0571C7" w14:textId="77777777" w:rsidR="00B43FD5" w:rsidRPr="00687A19" w:rsidRDefault="00B43FD5" w:rsidP="00B43FD5">
      <w:pPr>
        <w:rPr>
          <w:sz w:val="16"/>
        </w:rPr>
      </w:pPr>
      <w:r w:rsidRPr="00687A19">
        <w:rPr>
          <w:rStyle w:val="StyleUnderline"/>
        </w:rPr>
        <w:t xml:space="preserve">Attacks </w:t>
      </w:r>
      <w:r w:rsidRPr="00687A19">
        <w:rPr>
          <w:rStyle w:val="StyleUnderline"/>
          <w:highlight w:val="cyan"/>
        </w:rPr>
        <w:t>on</w:t>
      </w:r>
      <w:r w:rsidRPr="00687A19">
        <w:rPr>
          <w:rStyle w:val="StyleUnderline"/>
        </w:rPr>
        <w:t xml:space="preserve"> the </w:t>
      </w:r>
      <w:r w:rsidRPr="00687A19">
        <w:rPr>
          <w:rStyle w:val="StyleUnderline"/>
          <w:highlight w:val="cyan"/>
        </w:rPr>
        <w:t>judiciary</w:t>
      </w:r>
      <w:r w:rsidRPr="00687A19">
        <w:rPr>
          <w:sz w:val="16"/>
        </w:rPr>
        <w:t xml:space="preserve"> are also </w:t>
      </w:r>
      <w:r w:rsidRPr="00687A19">
        <w:rPr>
          <w:rStyle w:val="Emphasis"/>
          <w:highlight w:val="cyan"/>
        </w:rPr>
        <w:t>prevalent</w:t>
      </w:r>
      <w:r w:rsidRPr="00687A19">
        <w:rPr>
          <w:sz w:val="16"/>
        </w:rPr>
        <w:t xml:space="preserve">, ranging from </w:t>
      </w:r>
      <w:r w:rsidRPr="00687A19">
        <w:rPr>
          <w:rStyle w:val="StyleUnderline"/>
          <w:highlight w:val="cyan"/>
        </w:rPr>
        <w:t>verbal attacks</w:t>
      </w:r>
      <w:r w:rsidRPr="00687A19">
        <w:rPr>
          <w:sz w:val="16"/>
        </w:rPr>
        <w:t xml:space="preserve">,42 </w:t>
      </w:r>
      <w:r w:rsidRPr="00687A19">
        <w:rPr>
          <w:rStyle w:val="Emphasis"/>
          <w:highlight w:val="cyan"/>
        </w:rPr>
        <w:t>symbolic</w:t>
      </w:r>
      <w:r w:rsidRPr="00687A19">
        <w:rPr>
          <w:rStyle w:val="StyleUnderline"/>
          <w:highlight w:val="cyan"/>
        </w:rPr>
        <w:t xml:space="preserve"> actions</w:t>
      </w:r>
      <w:r w:rsidRPr="00687A19">
        <w:rPr>
          <w:sz w:val="16"/>
        </w:rPr>
        <w:t xml:space="preserve"> like </w:t>
      </w:r>
      <w:r w:rsidRPr="00687A19">
        <w:rPr>
          <w:rStyle w:val="StyleUnderline"/>
          <w:highlight w:val="cyan"/>
        </w:rPr>
        <w:t>sanctioning</w:t>
      </w:r>
      <w:r w:rsidRPr="00687A19">
        <w:rPr>
          <w:sz w:val="16"/>
        </w:rPr>
        <w:t xml:space="preserve"> of the </w:t>
      </w:r>
      <w:r w:rsidRPr="00687A19">
        <w:rPr>
          <w:rStyle w:val="Emphasis"/>
          <w:highlight w:val="cyan"/>
        </w:rPr>
        <w:t>I</w:t>
      </w:r>
      <w:r w:rsidRPr="00687A19">
        <w:rPr>
          <w:sz w:val="16"/>
        </w:rPr>
        <w:t xml:space="preserve">nternational </w:t>
      </w:r>
      <w:r w:rsidRPr="00687A19">
        <w:rPr>
          <w:rStyle w:val="Emphasis"/>
          <w:highlight w:val="cyan"/>
        </w:rPr>
        <w:t>C</w:t>
      </w:r>
      <w:r w:rsidRPr="00687A19">
        <w:rPr>
          <w:sz w:val="16"/>
        </w:rPr>
        <w:t xml:space="preserve">riminal </w:t>
      </w:r>
      <w:r w:rsidRPr="00687A19">
        <w:rPr>
          <w:rStyle w:val="Emphasis"/>
          <w:highlight w:val="cyan"/>
        </w:rPr>
        <w:t>C</w:t>
      </w:r>
      <w:r w:rsidRPr="00687A19">
        <w:rPr>
          <w:sz w:val="16"/>
        </w:rPr>
        <w:t>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AEABD8D" w14:textId="77777777" w:rsidR="00B43FD5" w:rsidRDefault="00B43FD5" w:rsidP="00B43FD5">
      <w:pPr>
        <w:rPr>
          <w:sz w:val="16"/>
        </w:rPr>
      </w:pPr>
      <w:r w:rsidRPr="00687A19">
        <w:rPr>
          <w:sz w:val="16"/>
        </w:rPr>
        <w:t xml:space="preserve">On 13 March, the </w:t>
      </w:r>
      <w:r w:rsidRPr="00687A19">
        <w:rPr>
          <w:rStyle w:val="Emphasis"/>
          <w:highlight w:val="cyan"/>
        </w:rPr>
        <w:t>Trump</w:t>
      </w:r>
      <w:r w:rsidRPr="00687A19">
        <w:rPr>
          <w:sz w:val="16"/>
        </w:rPr>
        <w:t xml:space="preserve"> administration </w:t>
      </w:r>
      <w:r w:rsidRPr="00687A19">
        <w:rPr>
          <w:rStyle w:val="StyleUnderline"/>
          <w:highlight w:val="cyan"/>
        </w:rPr>
        <w:t>asked</w:t>
      </w:r>
      <w:r w:rsidRPr="00687A19">
        <w:rPr>
          <w:rStyle w:val="StyleUnderline"/>
        </w:rPr>
        <w:t xml:space="preserve"> the </w:t>
      </w:r>
      <w:r w:rsidRPr="00687A19">
        <w:rPr>
          <w:rStyle w:val="Emphasis"/>
          <w:highlight w:val="cyan"/>
        </w:rPr>
        <w:t>S</w:t>
      </w:r>
      <w:r w:rsidRPr="00687A19">
        <w:rPr>
          <w:rStyle w:val="StyleUnderline"/>
        </w:rPr>
        <w:t xml:space="preserve">upreme </w:t>
      </w:r>
      <w:r w:rsidRPr="00687A19">
        <w:rPr>
          <w:rStyle w:val="Emphasis"/>
          <w:highlight w:val="cyan"/>
        </w:rPr>
        <w:t>C</w:t>
      </w:r>
      <w:r w:rsidRPr="00687A19">
        <w:rPr>
          <w:rStyle w:val="StyleUnderline"/>
        </w:rPr>
        <w:t>ourt</w:t>
      </w:r>
      <w:r w:rsidRPr="00687A19">
        <w:rPr>
          <w:sz w:val="16"/>
        </w:rPr>
        <w:t xml:space="preserve"> to </w:t>
      </w:r>
      <w:r w:rsidRPr="00687A19">
        <w:rPr>
          <w:rStyle w:val="StyleUnderline"/>
          <w:highlight w:val="cyan"/>
        </w:rPr>
        <w:t>intervene on</w:t>
      </w:r>
      <w:r w:rsidRPr="00687A19">
        <w:rPr>
          <w:sz w:val="16"/>
        </w:rPr>
        <w:t xml:space="preserve"> blocks to </w:t>
      </w:r>
      <w:r w:rsidRPr="00687A19">
        <w:rPr>
          <w:rStyle w:val="Emphasis"/>
          <w:highlight w:val="cyan"/>
        </w:rPr>
        <w:t>birthright</w:t>
      </w:r>
      <w:r w:rsidRPr="00687A19">
        <w:rPr>
          <w:rStyle w:val="StyleUnderline"/>
        </w:rPr>
        <w:t xml:space="preserve"> citizenship order</w:t>
      </w:r>
      <w:r w:rsidRPr="00687A19">
        <w:rPr>
          <w:sz w:val="16"/>
        </w:rPr>
        <w:t xml:space="preserve"> and to massive layoffs order; it also asked the Supreme Court </w:t>
      </w:r>
      <w:r w:rsidRPr="00687A19">
        <w:rPr>
          <w:rStyle w:val="StyleUnderline"/>
          <w:highlight w:val="cyan"/>
        </w:rPr>
        <w:t xml:space="preserve">to </w:t>
      </w:r>
      <w:r w:rsidRPr="00687A19">
        <w:rPr>
          <w:rStyle w:val="Emphasis"/>
          <w:highlight w:val="cyan"/>
        </w:rPr>
        <w:t>narrow</w:t>
      </w:r>
      <w:r w:rsidRPr="00687A19">
        <w:rPr>
          <w:rStyle w:val="StyleUnderline"/>
        </w:rPr>
        <w:t xml:space="preserve"> the </w:t>
      </w:r>
      <w:r w:rsidRPr="00687A19">
        <w:rPr>
          <w:rStyle w:val="StyleUnderline"/>
          <w:highlight w:val="cyan"/>
        </w:rPr>
        <w:t>scope of injunctions</w:t>
      </w:r>
      <w:r w:rsidRPr="00687A19">
        <w:rPr>
          <w:sz w:val="16"/>
        </w:rPr>
        <w:t xml:space="preserve">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A76B765" w14:textId="77777777" w:rsidR="00B43FD5" w:rsidRDefault="00B43FD5" w:rsidP="00B43FD5">
      <w:pPr>
        <w:pStyle w:val="Heading3"/>
      </w:pPr>
      <w:r>
        <w:t>Case---AT: Moynihan ’22---1NC</w:t>
      </w:r>
    </w:p>
    <w:p w14:paraId="57666A31" w14:textId="77777777" w:rsidR="00B43FD5" w:rsidRDefault="00B43FD5" w:rsidP="00B43FD5">
      <w:pPr>
        <w:pStyle w:val="Heading4"/>
      </w:pPr>
      <w:r>
        <w:t xml:space="preserve">Congressional </w:t>
      </w:r>
      <w:r w:rsidRPr="00792D95">
        <w:rPr>
          <w:u w:val="single"/>
        </w:rPr>
        <w:t>alternative</w:t>
      </w:r>
      <w:r>
        <w:t xml:space="preserve"> causes. </w:t>
      </w:r>
    </w:p>
    <w:p w14:paraId="0F04C51A" w14:textId="77777777" w:rsidR="00B43FD5" w:rsidRPr="00792D95" w:rsidRDefault="00B43FD5" w:rsidP="00B43FD5">
      <w:r>
        <w:t xml:space="preserve">Dr. Donald </w:t>
      </w:r>
      <w:r>
        <w:rPr>
          <w:rStyle w:val="Style13ptBold"/>
        </w:rPr>
        <w:t>1AC M</w:t>
      </w:r>
      <w:r w:rsidRPr="00D67472">
        <w:rPr>
          <w:rStyle w:val="Style13ptBold"/>
        </w:rPr>
        <w:t>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50A2E1E" w14:textId="77777777" w:rsidR="00B43FD5" w:rsidRDefault="00B43FD5" w:rsidP="00B43FD5">
      <w:pPr>
        <w:rPr>
          <w:sz w:val="16"/>
        </w:rPr>
      </w:pPr>
      <w:r w:rsidRPr="00792D95">
        <w:rPr>
          <w:sz w:val="16"/>
        </w:rPr>
        <w:t xml:space="preserve">Some practical lessons also emerge. </w:t>
      </w:r>
      <w:r w:rsidRPr="00792D95">
        <w:rPr>
          <w:rStyle w:val="StyleUnderline"/>
          <w:highlight w:val="cyan"/>
        </w:rPr>
        <w:t>First</w:t>
      </w:r>
      <w:r w:rsidRPr="00792D95">
        <w:rPr>
          <w:sz w:val="16"/>
        </w:rPr>
        <w:t xml:space="preserve">, the goal of </w:t>
      </w:r>
      <w:r w:rsidRPr="00792D95">
        <w:rPr>
          <w:rStyle w:val="StyleUnderline"/>
          <w:highlight w:val="cyan"/>
        </w:rPr>
        <w:t xml:space="preserve">political </w:t>
      </w:r>
      <w:r w:rsidRPr="00792D95">
        <w:rPr>
          <w:rStyle w:val="Emphasis"/>
          <w:highlight w:val="cyan"/>
        </w:rPr>
        <w:t>responsiveness</w:t>
      </w:r>
      <w:r w:rsidRPr="00792D95">
        <w:rPr>
          <w:sz w:val="16"/>
        </w:rPr>
        <w:t xml:space="preserve"> that has </w:t>
      </w:r>
      <w:r w:rsidRPr="00792D95">
        <w:rPr>
          <w:rStyle w:val="StyleUnderline"/>
          <w:highlight w:val="cyan"/>
        </w:rPr>
        <w:t>justified</w:t>
      </w:r>
      <w:r w:rsidRPr="00792D95">
        <w:rPr>
          <w:sz w:val="16"/>
        </w:rPr>
        <w:t xml:space="preserve"> America’s embrace of </w:t>
      </w:r>
      <w:r w:rsidRPr="00792D95">
        <w:rPr>
          <w:rStyle w:val="StyleUnderline"/>
        </w:rPr>
        <w:t xml:space="preserve">thousands of political </w:t>
      </w:r>
      <w:r w:rsidRPr="00792D95">
        <w:rPr>
          <w:rStyle w:val="Emphasis"/>
          <w:highlight w:val="cyan"/>
        </w:rPr>
        <w:t>appointees</w:t>
      </w:r>
      <w:r w:rsidRPr="00792D95">
        <w:rPr>
          <w:sz w:val="16"/>
        </w:rPr>
        <w:t xml:space="preserve"> looks less </w:t>
      </w:r>
      <w:r w:rsidRPr="00792D95">
        <w:rPr>
          <w:rStyle w:val="StyleUnderline"/>
          <w:highlight w:val="cyan"/>
        </w:rPr>
        <w:t>appealing when</w:t>
      </w:r>
      <w:r w:rsidRPr="00792D95">
        <w:rPr>
          <w:rStyle w:val="StyleUnderline"/>
        </w:rPr>
        <w:t xml:space="preserve"> political responsiveness</w:t>
      </w:r>
      <w:r w:rsidRPr="00792D95">
        <w:rPr>
          <w:sz w:val="16"/>
        </w:rPr>
        <w:t xml:space="preserve"> takes a form that </w:t>
      </w:r>
      <w:r w:rsidRPr="00792D95">
        <w:rPr>
          <w:rStyle w:val="StyleUnderline"/>
          <w:highlight w:val="cyan"/>
        </w:rPr>
        <w:t xml:space="preserve">threatens </w:t>
      </w:r>
      <w:r w:rsidRPr="00792D95">
        <w:rPr>
          <w:rStyle w:val="Emphasis"/>
          <w:highlight w:val="cyan"/>
        </w:rPr>
        <w:t>democracy</w:t>
      </w:r>
      <w:r w:rsidRPr="00792D95">
        <w:rPr>
          <w:sz w:val="16"/>
        </w:rPr>
        <w:t xml:space="preserve">. After generations of bureaucracy bashing, there is a deep need to reaffirm the normative value of a professional bureaucracy, one where officials swear an oath to the Constitution and operate as a bulwark against antidemocratic partisan actions. Simply </w:t>
      </w:r>
      <w:r w:rsidRPr="00792D95">
        <w:rPr>
          <w:rStyle w:val="StyleUnderline"/>
          <w:highlight w:val="cyan"/>
        </w:rPr>
        <w:t xml:space="preserve">having </w:t>
      </w:r>
      <w:r w:rsidRPr="00792D95">
        <w:rPr>
          <w:rStyle w:val="Emphasis"/>
          <w:highlight w:val="cyan"/>
        </w:rPr>
        <w:t>fewer</w:t>
      </w:r>
      <w:r w:rsidRPr="00792D95">
        <w:rPr>
          <w:rStyle w:val="StyleUnderline"/>
        </w:rPr>
        <w:t xml:space="preserve"> political </w:t>
      </w:r>
      <w:r w:rsidRPr="00792D95">
        <w:rPr>
          <w:rStyle w:val="StyleUnderline"/>
          <w:highlight w:val="cyan"/>
        </w:rPr>
        <w:t>appointees</w:t>
      </w:r>
      <w:r w:rsidRPr="00792D95">
        <w:rPr>
          <w:sz w:val="16"/>
        </w:rPr>
        <w:t xml:space="preserve"> in government would </w:t>
      </w:r>
      <w:r w:rsidRPr="00792D95">
        <w:rPr>
          <w:rStyle w:val="StyleUnderline"/>
          <w:highlight w:val="cyan"/>
        </w:rPr>
        <w:t>improve</w:t>
      </w:r>
      <w:r w:rsidRPr="00792D95">
        <w:rPr>
          <w:sz w:val="16"/>
        </w:rPr>
        <w:t xml:space="preserve"> the </w:t>
      </w:r>
      <w:r w:rsidRPr="00792D95">
        <w:rPr>
          <w:rStyle w:val="Emphasis"/>
          <w:highlight w:val="cyan"/>
        </w:rPr>
        <w:t>quality</w:t>
      </w:r>
      <w:r w:rsidRPr="00792D95">
        <w:rPr>
          <w:rStyle w:val="StyleUnderline"/>
        </w:rPr>
        <w:t xml:space="preserve"> of government</w:t>
      </w:r>
      <w:r w:rsidRPr="00792D95">
        <w:rPr>
          <w:sz w:val="16"/>
        </w:rPr>
        <w:t xml:space="preserve"> and make it </w:t>
      </w:r>
      <w:r w:rsidRPr="00792D95">
        <w:rPr>
          <w:rStyle w:val="StyleUnderline"/>
        </w:rPr>
        <w:t xml:space="preserve">less </w:t>
      </w:r>
      <w:r w:rsidRPr="00792D95">
        <w:rPr>
          <w:rStyle w:val="Emphasis"/>
        </w:rPr>
        <w:t>vulnerable</w:t>
      </w:r>
      <w:r w:rsidRPr="00792D95">
        <w:rPr>
          <w:rStyle w:val="StyleUnderline"/>
        </w:rPr>
        <w:t xml:space="preserve"> </w:t>
      </w:r>
      <w:r w:rsidRPr="00792D95">
        <w:rPr>
          <w:rStyle w:val="StyleUnderline"/>
          <w:highlight w:val="cyan"/>
        </w:rPr>
        <w:t>to</w:t>
      </w:r>
      <w:r w:rsidRPr="00792D95">
        <w:rPr>
          <w:sz w:val="16"/>
        </w:rPr>
        <w:t xml:space="preserve"> the type of </w:t>
      </w:r>
      <w:r w:rsidRPr="00792D95">
        <w:rPr>
          <w:rStyle w:val="StyleUnderline"/>
          <w:highlight w:val="cyan"/>
        </w:rPr>
        <w:t>politicization seen</w:t>
      </w:r>
      <w:r w:rsidRPr="00792D95">
        <w:rPr>
          <w:rStyle w:val="StyleUnderline"/>
        </w:rPr>
        <w:t xml:space="preserve"> under </w:t>
      </w:r>
      <w:r w:rsidRPr="00792D95">
        <w:rPr>
          <w:rStyle w:val="Emphasis"/>
        </w:rPr>
        <w:t>Trump</w:t>
      </w:r>
      <w:r w:rsidRPr="00792D95">
        <w:rPr>
          <w:sz w:val="16"/>
        </w:rPr>
        <w:t xml:space="preserve">. Second, </w:t>
      </w:r>
      <w:r w:rsidRPr="00792D95">
        <w:rPr>
          <w:rStyle w:val="StyleUnderline"/>
          <w:highlight w:val="cyan"/>
        </w:rPr>
        <w:t>Congress</w:t>
      </w:r>
      <w:r w:rsidRPr="00792D95">
        <w:rPr>
          <w:rStyle w:val="StyleUnderline"/>
        </w:rPr>
        <w:t xml:space="preserve"> has </w:t>
      </w:r>
      <w:r w:rsidRPr="00792D95">
        <w:rPr>
          <w:rStyle w:val="StyleUnderline"/>
          <w:highlight w:val="cyan"/>
        </w:rPr>
        <w:t xml:space="preserve">largely been </w:t>
      </w:r>
      <w:r w:rsidRPr="00792D95">
        <w:rPr>
          <w:rStyle w:val="Emphasis"/>
          <w:highlight w:val="cyan"/>
        </w:rPr>
        <w:t>asleep</w:t>
      </w:r>
      <w:r w:rsidRPr="00792D95">
        <w:rPr>
          <w:sz w:val="16"/>
        </w:rPr>
        <w:t xml:space="preserve"> at the wheel </w:t>
      </w:r>
      <w:r w:rsidRPr="00792D95">
        <w:rPr>
          <w:rStyle w:val="StyleUnderline"/>
        </w:rPr>
        <w:t xml:space="preserve">when it </w:t>
      </w:r>
      <w:r w:rsidRPr="00792D95">
        <w:rPr>
          <w:rStyle w:val="StyleUnderline"/>
          <w:highlight w:val="cyan"/>
        </w:rPr>
        <w:t xml:space="preserve">comes to </w:t>
      </w:r>
      <w:r w:rsidRPr="00792D95">
        <w:rPr>
          <w:rStyle w:val="Emphasis"/>
          <w:highlight w:val="cyan"/>
        </w:rPr>
        <w:t>guiding</w:t>
      </w:r>
      <w:r w:rsidRPr="00792D95">
        <w:rPr>
          <w:rStyle w:val="StyleUnderline"/>
        </w:rPr>
        <w:t xml:space="preserve"> the </w:t>
      </w:r>
      <w:r w:rsidRPr="00792D95">
        <w:rPr>
          <w:rStyle w:val="StyleUnderline"/>
          <w:highlight w:val="cyan"/>
        </w:rPr>
        <w:t>administrative state</w:t>
      </w:r>
      <w:r w:rsidRPr="00792D95">
        <w:rPr>
          <w:sz w:val="16"/>
        </w:rPr>
        <w:t xml:space="preserve">. Previous Congresses creatively found ways to reestablish oversight of the growing administrative state as it evolved (Rosenbloom 2002; Skrownek, Dearborn, and King 2021). Today’s </w:t>
      </w:r>
      <w:r w:rsidRPr="00792D95">
        <w:rPr>
          <w:rStyle w:val="StyleUnderline"/>
        </w:rPr>
        <w:t>Congress</w:t>
      </w:r>
      <w:r w:rsidRPr="00792D95">
        <w:rPr>
          <w:sz w:val="16"/>
        </w:rPr>
        <w:t xml:space="preserve"> has </w:t>
      </w:r>
      <w:r w:rsidRPr="00792D95">
        <w:rPr>
          <w:rStyle w:val="StyleUnderline"/>
          <w:highlight w:val="cyan"/>
        </w:rPr>
        <w:t xml:space="preserve">shown little </w:t>
      </w:r>
      <w:r w:rsidRPr="00792D95">
        <w:rPr>
          <w:rStyle w:val="Emphasis"/>
          <w:highlight w:val="cyan"/>
        </w:rPr>
        <w:t>appetite</w:t>
      </w:r>
      <w:r w:rsidRPr="00792D95">
        <w:rPr>
          <w:rStyle w:val="StyleUnderline"/>
          <w:highlight w:val="cyan"/>
        </w:rPr>
        <w:t xml:space="preserve"> for</w:t>
      </w:r>
      <w:r w:rsidRPr="00792D95">
        <w:rPr>
          <w:sz w:val="16"/>
        </w:rPr>
        <w:t xml:space="preserve"> a </w:t>
      </w:r>
      <w:r w:rsidRPr="00792D95">
        <w:rPr>
          <w:rStyle w:val="StyleUnderline"/>
        </w:rPr>
        <w:t xml:space="preserve">large-scale </w:t>
      </w:r>
      <w:r w:rsidRPr="00792D95">
        <w:rPr>
          <w:rStyle w:val="StyleUnderline"/>
          <w:highlight w:val="cyan"/>
        </w:rPr>
        <w:t>assertion of</w:t>
      </w:r>
      <w:r w:rsidRPr="00792D95">
        <w:rPr>
          <w:rStyle w:val="StyleUnderline"/>
        </w:rPr>
        <w:t xml:space="preserve"> </w:t>
      </w:r>
      <w:r w:rsidRPr="00792D95">
        <w:rPr>
          <w:rStyle w:val="Emphasis"/>
        </w:rPr>
        <w:t>legislative</w:t>
      </w:r>
      <w:r w:rsidRPr="00792D95">
        <w:rPr>
          <w:rStyle w:val="StyleUnderline"/>
        </w:rPr>
        <w:t xml:space="preserve"> </w:t>
      </w:r>
      <w:r w:rsidRPr="00792D95">
        <w:rPr>
          <w:rStyle w:val="StyleUnderline"/>
          <w:highlight w:val="cyan"/>
        </w:rPr>
        <w:t>control</w:t>
      </w:r>
      <w:r w:rsidRPr="00792D95">
        <w:rPr>
          <w:sz w:val="16"/>
        </w:rPr>
        <w:t xml:space="preserve"> of the administrative state, partly because the parties are so divided by partisan goals and partly due to an aversion for taking responsibility for administrative actions. Indeed, many Republicans agree with Trump’s deep state characterization to the point that they oppose reclaiming legislative prerogatives that might hamper the next deployment of the presidential tools described in this article.</w:t>
      </w:r>
    </w:p>
    <w:p w14:paraId="7009C8CF" w14:textId="77777777" w:rsidR="00B43FD5" w:rsidRDefault="00B43FD5" w:rsidP="00B43FD5">
      <w:pPr>
        <w:pStyle w:val="Heading3"/>
      </w:pPr>
      <w:r>
        <w:t>Case---AT: Pattison ’25---1NC</w:t>
      </w:r>
    </w:p>
    <w:p w14:paraId="4269AF80" w14:textId="77777777" w:rsidR="00B43FD5" w:rsidRDefault="00B43FD5" w:rsidP="00B43FD5">
      <w:pPr>
        <w:pStyle w:val="Heading4"/>
      </w:pPr>
      <w:r>
        <w:t xml:space="preserve">Laundry list is </w:t>
      </w:r>
      <w:r w:rsidRPr="003F158A">
        <w:rPr>
          <w:u w:val="single"/>
        </w:rPr>
        <w:t>wrong</w:t>
      </w:r>
      <w:r>
        <w:t xml:space="preserve">---their </w:t>
      </w:r>
      <w:r w:rsidRPr="003F158A">
        <w:rPr>
          <w:u w:val="single"/>
        </w:rPr>
        <w:t>evidence</w:t>
      </w:r>
      <w:r>
        <w:t xml:space="preserve"> says it’s reverse </w:t>
      </w:r>
      <w:r w:rsidRPr="003F158A">
        <w:rPr>
          <w:u w:val="single"/>
        </w:rPr>
        <w:t>casual</w:t>
      </w:r>
      <w:r>
        <w:t xml:space="preserve"> AND </w:t>
      </w:r>
      <w:r w:rsidRPr="003F158A">
        <w:rPr>
          <w:u w:val="single"/>
        </w:rPr>
        <w:t>states</w:t>
      </w:r>
      <w:r>
        <w:t xml:space="preserve"> status quo solves.</w:t>
      </w:r>
    </w:p>
    <w:p w14:paraId="6B7E968B" w14:textId="77777777" w:rsidR="00B43FD5" w:rsidRPr="003F158A" w:rsidRDefault="00B43FD5" w:rsidP="00B43FD5">
      <w:pPr>
        <w:rPr>
          <w:sz w:val="16"/>
        </w:rPr>
      </w:pPr>
      <w:r w:rsidRPr="00FB3A7F">
        <w:t xml:space="preserve">Dr. James </w:t>
      </w:r>
      <w:r>
        <w:rPr>
          <w:rStyle w:val="Style13ptBold"/>
        </w:rPr>
        <w:t>1AC Pa</w:t>
      </w:r>
      <w:r w:rsidRPr="00FB3A7F">
        <w:rPr>
          <w:rStyle w:val="Style13ptBold"/>
        </w:rPr>
        <w:t>ttison 25</w:t>
      </w:r>
      <w:r w:rsidRPr="00FB3A7F">
        <w:t>, PhD, Professor, Politics, University of Manchester, "The Duty to Confront Global Authoritarianism," European Journal of Political Theory, OnlineFirst, 04/15/2025, SAGE. [italics in original]</w:t>
      </w:r>
    </w:p>
    <w:p w14:paraId="7262328D" w14:textId="77777777" w:rsidR="00B43FD5" w:rsidRDefault="00B43FD5" w:rsidP="00B43FD5">
      <w:pPr>
        <w:rPr>
          <w:sz w:val="16"/>
        </w:rPr>
      </w:pPr>
      <w:r w:rsidRPr="003F158A">
        <w:rPr>
          <w:sz w:val="16"/>
        </w:rPr>
        <w:t xml:space="preserve">This </w:t>
      </w:r>
      <w:r w:rsidRPr="003F158A">
        <w:rPr>
          <w:rStyle w:val="StyleUnderline"/>
          <w:highlight w:val="cyan"/>
        </w:rPr>
        <w:t>paper</w:t>
      </w:r>
      <w:r w:rsidRPr="003F158A">
        <w:rPr>
          <w:rStyle w:val="StyleUnderline"/>
        </w:rPr>
        <w:t xml:space="preserve"> has </w:t>
      </w:r>
      <w:r w:rsidRPr="003F158A">
        <w:rPr>
          <w:rStyle w:val="Emphasis"/>
          <w:highlight w:val="cyan"/>
        </w:rPr>
        <w:t>delineated</w:t>
      </w:r>
      <w:r w:rsidRPr="003F158A">
        <w:rPr>
          <w:sz w:val="16"/>
        </w:rPr>
        <w:t xml:space="preserve"> the previously </w:t>
      </w:r>
      <w:r w:rsidRPr="003F158A">
        <w:rPr>
          <w:rStyle w:val="StyleUnderline"/>
          <w:highlight w:val="cyan"/>
        </w:rPr>
        <w:t xml:space="preserve">underexplored duty to </w:t>
      </w:r>
      <w:r w:rsidRPr="003F158A">
        <w:rPr>
          <w:rStyle w:val="Emphasis"/>
          <w:highlight w:val="cyan"/>
        </w:rPr>
        <w:t>confront</w:t>
      </w:r>
      <w:r w:rsidRPr="003F158A">
        <w:rPr>
          <w:sz w:val="16"/>
        </w:rPr>
        <w:t xml:space="preserve"> global </w:t>
      </w:r>
      <w:r w:rsidRPr="003F158A">
        <w:rPr>
          <w:rStyle w:val="StyleUnderline"/>
          <w:highlight w:val="cyan"/>
        </w:rPr>
        <w:t>authoritarianism</w:t>
      </w:r>
      <w:r w:rsidRPr="003F158A">
        <w:rPr>
          <w:sz w:val="16"/>
        </w:rPr>
        <w:t xml:space="preserve">, thereby </w:t>
      </w:r>
      <w:r w:rsidRPr="003F158A">
        <w:rPr>
          <w:rStyle w:val="StyleUnderline"/>
          <w:highlight w:val="cyan"/>
        </w:rPr>
        <w:t>helping</w:t>
      </w:r>
      <w:r w:rsidRPr="003F158A">
        <w:rPr>
          <w:sz w:val="16"/>
        </w:rPr>
        <w:t xml:space="preserve"> to better </w:t>
      </w:r>
      <w:r w:rsidRPr="003F158A">
        <w:rPr>
          <w:rStyle w:val="Emphasis"/>
          <w:highlight w:val="cyan"/>
        </w:rPr>
        <w:t>understand</w:t>
      </w:r>
      <w:r w:rsidRPr="003F158A">
        <w:rPr>
          <w:sz w:val="16"/>
        </w:rPr>
        <w:t xml:space="preserve"> the </w:t>
      </w:r>
      <w:r w:rsidRPr="003F158A">
        <w:rPr>
          <w:rStyle w:val="StyleUnderline"/>
        </w:rPr>
        <w:t xml:space="preserve">international </w:t>
      </w:r>
      <w:r w:rsidRPr="003F158A">
        <w:rPr>
          <w:rStyle w:val="Emphasis"/>
          <w:highlight w:val="cyan"/>
        </w:rPr>
        <w:t>duties</w:t>
      </w:r>
      <w:r w:rsidRPr="003F158A">
        <w:rPr>
          <w:sz w:val="16"/>
        </w:rPr>
        <w:t xml:space="preserve"> that </w:t>
      </w:r>
      <w:r w:rsidRPr="003F158A">
        <w:rPr>
          <w:rStyle w:val="StyleUnderline"/>
          <w:highlight w:val="cyan"/>
        </w:rPr>
        <w:t>states and</w:t>
      </w:r>
      <w:r w:rsidRPr="003F158A">
        <w:rPr>
          <w:sz w:val="16"/>
        </w:rPr>
        <w:t xml:space="preserve"> other </w:t>
      </w:r>
      <w:r w:rsidRPr="003F158A">
        <w:rPr>
          <w:rStyle w:val="StyleUnderline"/>
          <w:highlight w:val="cyan"/>
        </w:rPr>
        <w:t xml:space="preserve">actors </w:t>
      </w:r>
      <w:r w:rsidRPr="003F158A">
        <w:rPr>
          <w:rStyle w:val="Emphasis"/>
          <w:highlight w:val="cyan"/>
        </w:rPr>
        <w:t>possess</w:t>
      </w:r>
      <w:r w:rsidRPr="003F158A">
        <w:rPr>
          <w:sz w:val="16"/>
        </w:rPr>
        <w:t xml:space="preserve">. This duty stems from states’ domestic duties of self-defence, threats to democracy and human rights in other states, and </w:t>
      </w:r>
      <w:r w:rsidRPr="003F158A">
        <w:rPr>
          <w:rStyle w:val="StyleUnderline"/>
        </w:rPr>
        <w:t xml:space="preserve">more </w:t>
      </w:r>
      <w:r w:rsidRPr="003F158A">
        <w:rPr>
          <w:rStyle w:val="Emphasis"/>
          <w:highlight w:val="cyan"/>
        </w:rPr>
        <w:t>broadly</w:t>
      </w:r>
      <w:r w:rsidRPr="003F158A">
        <w:rPr>
          <w:sz w:val="16"/>
        </w:rPr>
        <w:t xml:space="preserve"> the </w:t>
      </w:r>
      <w:r w:rsidRPr="003F158A">
        <w:rPr>
          <w:rStyle w:val="StyleUnderline"/>
          <w:highlight w:val="cyan"/>
        </w:rPr>
        <w:t>need for</w:t>
      </w:r>
      <w:r w:rsidRPr="003F158A">
        <w:rPr>
          <w:rStyle w:val="StyleUnderline"/>
        </w:rPr>
        <w:t xml:space="preserve"> a conducive international </w:t>
      </w:r>
      <w:r w:rsidRPr="003F158A">
        <w:rPr>
          <w:rStyle w:val="Emphasis"/>
          <w:highlight w:val="cyan"/>
        </w:rPr>
        <w:t>environment</w:t>
      </w:r>
      <w:r w:rsidRPr="003F158A">
        <w:rPr>
          <w:sz w:val="16"/>
        </w:rPr>
        <w:t xml:space="preserve"> in order </w:t>
      </w:r>
      <w:r w:rsidRPr="003F158A">
        <w:rPr>
          <w:rStyle w:val="StyleUnderline"/>
          <w:highlight w:val="cyan"/>
        </w:rPr>
        <w:t>to fulfil</w:t>
      </w:r>
      <w:r w:rsidRPr="003F158A">
        <w:rPr>
          <w:sz w:val="16"/>
        </w:rPr>
        <w:t xml:space="preserve"> global </w:t>
      </w:r>
      <w:r w:rsidRPr="003F158A">
        <w:rPr>
          <w:rStyle w:val="StyleUnderline"/>
          <w:highlight w:val="cyan"/>
        </w:rPr>
        <w:t>responsibilities</w:t>
      </w:r>
      <w:r w:rsidRPr="003F158A">
        <w:rPr>
          <w:sz w:val="16"/>
        </w:rPr>
        <w:t xml:space="preserve">. Just as </w:t>
      </w:r>
      <w:r w:rsidRPr="003F158A">
        <w:rPr>
          <w:rStyle w:val="StyleUnderline"/>
        </w:rPr>
        <w:t xml:space="preserve">states </w:t>
      </w:r>
      <w:r w:rsidRPr="003F158A">
        <w:rPr>
          <w:rStyle w:val="Emphasis"/>
          <w:highlight w:val="cyan"/>
        </w:rPr>
        <w:t>possess</w:t>
      </w:r>
      <w:r w:rsidRPr="003F158A">
        <w:rPr>
          <w:rStyle w:val="StyleUnderline"/>
          <w:highlight w:val="cyan"/>
        </w:rPr>
        <w:t xml:space="preserve"> duties</w:t>
      </w:r>
      <w:r w:rsidRPr="003F158A">
        <w:rPr>
          <w:sz w:val="16"/>
        </w:rPr>
        <w:t xml:space="preserve"> to </w:t>
      </w:r>
      <w:r w:rsidRPr="003F158A">
        <w:rPr>
          <w:rStyle w:val="StyleUnderline"/>
          <w:highlight w:val="cyan"/>
        </w:rPr>
        <w:t>tackle</w:t>
      </w:r>
      <w:r w:rsidRPr="003F158A">
        <w:rPr>
          <w:sz w:val="16"/>
        </w:rPr>
        <w:t xml:space="preserve"> the </w:t>
      </w:r>
      <w:r w:rsidRPr="003F158A">
        <w:rPr>
          <w:rStyle w:val="StyleUnderline"/>
        </w:rPr>
        <w:t>ongoing</w:t>
      </w:r>
      <w:r w:rsidRPr="003F158A">
        <w:rPr>
          <w:sz w:val="16"/>
        </w:rPr>
        <w:t xml:space="preserve"> and emerging </w:t>
      </w:r>
      <w:r w:rsidRPr="003F158A">
        <w:rPr>
          <w:rStyle w:val="StyleUnderline"/>
          <w:highlight w:val="cyan"/>
        </w:rPr>
        <w:t>threats</w:t>
      </w:r>
      <w:r w:rsidRPr="003F158A">
        <w:rPr>
          <w:sz w:val="16"/>
        </w:rPr>
        <w:t xml:space="preserve"> posed by climate change, the misuse of AI, and pandemics, they </w:t>
      </w:r>
      <w:r w:rsidRPr="003F158A">
        <w:rPr>
          <w:rStyle w:val="StyleUnderline"/>
        </w:rPr>
        <w:t xml:space="preserve">also </w:t>
      </w:r>
      <w:r w:rsidRPr="003F158A">
        <w:rPr>
          <w:rStyle w:val="StyleUnderline"/>
          <w:highlight w:val="cyan"/>
        </w:rPr>
        <w:t>have</w:t>
      </w:r>
      <w:r w:rsidRPr="003F158A">
        <w:rPr>
          <w:sz w:val="16"/>
        </w:rPr>
        <w:t xml:space="preserve"> a </w:t>
      </w:r>
      <w:r w:rsidRPr="003F158A">
        <w:rPr>
          <w:rStyle w:val="StyleUnderline"/>
          <w:highlight w:val="cyan"/>
        </w:rPr>
        <w:t xml:space="preserve">duty to </w:t>
      </w:r>
      <w:r w:rsidRPr="003F158A">
        <w:rPr>
          <w:rStyle w:val="Emphasis"/>
          <w:highlight w:val="cyan"/>
        </w:rPr>
        <w:t>confront</w:t>
      </w:r>
      <w:r w:rsidRPr="003F158A">
        <w:rPr>
          <w:rStyle w:val="StyleUnderline"/>
        </w:rPr>
        <w:t xml:space="preserve"> global </w:t>
      </w:r>
      <w:r w:rsidRPr="003F158A">
        <w:rPr>
          <w:rStyle w:val="StyleUnderline"/>
          <w:highlight w:val="cyan"/>
        </w:rPr>
        <w:t>authoritarianism</w:t>
      </w:r>
      <w:r w:rsidRPr="003F158A">
        <w:rPr>
          <w:sz w:val="16"/>
        </w:rPr>
        <w:t>. The indirectness of this duty means that it should be viewed as weighty – and sometimes weightier than other emerging duties because it concerns the prerequisites required for the fulfilment of other duties. Fulfilling this duty requires the eschewing of illiberal measures, given the risk of weakening the fight against global authoritarianism even further. Efforts to respond to global authoritarianism and to protect democracy should no longer take a back seat.</w:t>
      </w:r>
    </w:p>
    <w:p w14:paraId="0C5BC58C" w14:textId="77777777" w:rsidR="00B43FD5" w:rsidRDefault="00B43FD5" w:rsidP="00B43FD5">
      <w:pPr>
        <w:pStyle w:val="Heading3"/>
      </w:pPr>
      <w:bookmarkStart w:id="0" w:name="_Hlk209890345"/>
      <w:r>
        <w:t>Case---AT: Roberts ’25---1NC</w:t>
      </w:r>
    </w:p>
    <w:p w14:paraId="37B634D9" w14:textId="77777777" w:rsidR="00B43FD5" w:rsidRDefault="00B43FD5" w:rsidP="00B43FD5">
      <w:pPr>
        <w:pStyle w:val="Heading4"/>
      </w:pPr>
      <w:r>
        <w:t xml:space="preserve">Guidance is an </w:t>
      </w:r>
      <w:r w:rsidRPr="00ED4FF9">
        <w:rPr>
          <w:u w:val="single"/>
        </w:rPr>
        <w:t>alternative</w:t>
      </w:r>
      <w:r>
        <w:t xml:space="preserve"> cause AND </w:t>
      </w:r>
      <w:r w:rsidRPr="00ED4FF9">
        <w:rPr>
          <w:u w:val="single"/>
        </w:rPr>
        <w:t>restoration</w:t>
      </w:r>
      <w:r>
        <w:t xml:space="preserve"> now.</w:t>
      </w:r>
    </w:p>
    <w:p w14:paraId="64162A05" w14:textId="77777777" w:rsidR="00B43FD5" w:rsidRPr="00ED4FF9" w:rsidRDefault="00B43FD5" w:rsidP="00B43FD5">
      <w:r>
        <w:t xml:space="preserve">Dr. Robert </w:t>
      </w:r>
      <w:r>
        <w:rPr>
          <w:rStyle w:val="Style13ptBold"/>
        </w:rPr>
        <w:t>1AC R</w:t>
      </w:r>
      <w:r w:rsidRPr="00D11E4E">
        <w:rPr>
          <w:rStyle w:val="Style13ptBold"/>
        </w:rPr>
        <w:t>oberts 25</w:t>
      </w:r>
      <w:r>
        <w:t>, PhD, JD, Professor, Political Science, James Madison University, "Policy/Career Schedule Employment &amp; Federal Service: Dismantling Neutral Competence," Public Personnel Management, Vol. 54, No. 3, pg. 307-330, 2025, SAGE. [italics in original]</w:t>
      </w:r>
    </w:p>
    <w:p w14:paraId="4156DCB4" w14:textId="77777777" w:rsidR="00B43FD5" w:rsidRPr="00B43FD5" w:rsidRDefault="00B43FD5" w:rsidP="00B43FD5">
      <w:pPr>
        <w:rPr>
          <w:sz w:val="16"/>
        </w:rPr>
      </w:pPr>
      <w:r w:rsidRPr="00ED4FF9">
        <w:rPr>
          <w:sz w:val="16"/>
        </w:rPr>
        <w:t xml:space="preserve">In January 27, 2025, </w:t>
      </w:r>
      <w:r w:rsidRPr="00ED4FF9">
        <w:rPr>
          <w:rStyle w:val="Emphasis"/>
          <w:highlight w:val="cyan"/>
        </w:rPr>
        <w:t>guidance</w:t>
      </w:r>
      <w:r w:rsidRPr="00ED4FF9">
        <w:rPr>
          <w:rStyle w:val="StyleUnderline"/>
          <w:highlight w:val="cyan"/>
        </w:rPr>
        <w:t xml:space="preserve"> memo</w:t>
      </w:r>
      <w:r w:rsidRPr="00ED4FF9">
        <w:rPr>
          <w:sz w:val="16"/>
        </w:rPr>
        <w:t xml:space="preserve"> distributed </w:t>
      </w:r>
      <w:r w:rsidRPr="00ED4FF9">
        <w:rPr>
          <w:rStyle w:val="StyleUnderline"/>
          <w:highlight w:val="cyan"/>
        </w:rPr>
        <w:t>by</w:t>
      </w:r>
      <w:r w:rsidRPr="00ED4FF9">
        <w:rPr>
          <w:rStyle w:val="StyleUnderline"/>
        </w:rPr>
        <w:t xml:space="preserve"> the </w:t>
      </w:r>
      <w:r w:rsidRPr="00ED4FF9">
        <w:rPr>
          <w:rStyle w:val="Emphasis"/>
          <w:highlight w:val="cyan"/>
        </w:rPr>
        <w:t>USOPM</w:t>
      </w:r>
      <w:r w:rsidRPr="00ED4FF9">
        <w:rPr>
          <w:rStyle w:val="StyleUnderline"/>
          <w:highlight w:val="cyan"/>
        </w:rPr>
        <w:t xml:space="preserve"> to</w:t>
      </w:r>
      <w:r w:rsidRPr="00ED4FF9">
        <w:rPr>
          <w:sz w:val="16"/>
        </w:rPr>
        <w:t xml:space="preserve"> all federal </w:t>
      </w:r>
      <w:r w:rsidRPr="00ED4FF9">
        <w:rPr>
          <w:rStyle w:val="StyleUnderline"/>
          <w:highlight w:val="cyan"/>
        </w:rPr>
        <w:t>agencies</w:t>
      </w:r>
      <w:r w:rsidRPr="00ED4FF9">
        <w:rPr>
          <w:sz w:val="16"/>
        </w:rPr>
        <w:t xml:space="preserve"> and departments </w:t>
      </w:r>
      <w:r w:rsidRPr="00ED4FF9">
        <w:rPr>
          <w:rStyle w:val="StyleUnderline"/>
          <w:highlight w:val="cyan"/>
        </w:rPr>
        <w:t>makes it clear</w:t>
      </w:r>
      <w:r w:rsidRPr="00ED4FF9">
        <w:rPr>
          <w:sz w:val="16"/>
        </w:rPr>
        <w:t xml:space="preserve"> that the </w:t>
      </w:r>
      <w:r w:rsidRPr="00ED4FF9">
        <w:rPr>
          <w:rStyle w:val="StyleUnderline"/>
          <w:highlight w:val="cyan"/>
        </w:rPr>
        <w:t xml:space="preserve">Trump </w:t>
      </w:r>
      <w:r w:rsidRPr="00ED4FF9">
        <w:rPr>
          <w:rStyle w:val="Emphasis"/>
          <w:highlight w:val="cyan"/>
        </w:rPr>
        <w:t>administration</w:t>
      </w:r>
      <w:r w:rsidRPr="00ED4FF9">
        <w:rPr>
          <w:rStyle w:val="StyleUnderline"/>
          <w:highlight w:val="cyan"/>
        </w:rPr>
        <w:t xml:space="preserve"> will push</w:t>
      </w:r>
      <w:r w:rsidRPr="00ED4FF9">
        <w:rPr>
          <w:sz w:val="16"/>
        </w:rPr>
        <w:t xml:space="preserve"> the federal </w:t>
      </w:r>
      <w:r w:rsidRPr="00ED4FF9">
        <w:rPr>
          <w:rStyle w:val="StyleUnderline"/>
        </w:rPr>
        <w:t xml:space="preserve">courts </w:t>
      </w:r>
      <w:r w:rsidRPr="00ED4FF9">
        <w:rPr>
          <w:rStyle w:val="StyleUnderline"/>
          <w:highlight w:val="cyan"/>
        </w:rPr>
        <w:t xml:space="preserve">to </w:t>
      </w:r>
      <w:r w:rsidRPr="00ED4FF9">
        <w:rPr>
          <w:rStyle w:val="Emphasis"/>
          <w:highlight w:val="cyan"/>
        </w:rPr>
        <w:t>accept</w:t>
      </w:r>
      <w:r w:rsidRPr="00ED4FF9">
        <w:rPr>
          <w:sz w:val="16"/>
        </w:rPr>
        <w:t xml:space="preserve"> the broadest </w:t>
      </w:r>
      <w:r w:rsidRPr="00ED4FF9">
        <w:rPr>
          <w:rStyle w:val="StyleUnderline"/>
        </w:rPr>
        <w:t xml:space="preserve">definition </w:t>
      </w:r>
      <w:r w:rsidRPr="00ED4FF9">
        <w:rPr>
          <w:rStyle w:val="StyleUnderline"/>
          <w:highlight w:val="cyan"/>
        </w:rPr>
        <w:t>of</w:t>
      </w:r>
      <w:r w:rsidRPr="00ED4FF9">
        <w:rPr>
          <w:rStyle w:val="StyleUnderline"/>
        </w:rPr>
        <w:t xml:space="preserve"> executive </w:t>
      </w:r>
      <w:r w:rsidRPr="00ED4FF9">
        <w:rPr>
          <w:rStyle w:val="StyleUnderline"/>
          <w:highlight w:val="cyan"/>
        </w:rPr>
        <w:t xml:space="preserve">branch </w:t>
      </w:r>
      <w:r w:rsidRPr="00ED4FF9">
        <w:rPr>
          <w:rStyle w:val="Emphasis"/>
          <w:highlight w:val="cyan"/>
        </w:rPr>
        <w:t>positions</w:t>
      </w:r>
      <w:r w:rsidRPr="00ED4FF9">
        <w:rPr>
          <w:sz w:val="16"/>
        </w:rPr>
        <w:t xml:space="preserve"> requiring policy loyalty, “In Section 5(c) of Executive Order 13957, as amended, the President provided guideposts for agencies about the characteristics suggesting that a position category belongs in Schedule Policy/Career” states the memo (Ezell, 2025, pp. 2–3). These include positions and job categories involving (1) “</w:t>
      </w:r>
      <w:r w:rsidRPr="00ED4FF9">
        <w:rPr>
          <w:rStyle w:val="StyleUnderline"/>
          <w:highlight w:val="cyan"/>
        </w:rPr>
        <w:t xml:space="preserve">substantive </w:t>
      </w:r>
      <w:r w:rsidRPr="00ED4FF9">
        <w:rPr>
          <w:rStyle w:val="Emphasis"/>
          <w:highlight w:val="cyan"/>
        </w:rPr>
        <w:t>participation</w:t>
      </w:r>
      <w:r w:rsidRPr="00ED4FF9">
        <w:rPr>
          <w:sz w:val="16"/>
        </w:rPr>
        <w:t xml:space="preserve"> in the advocacy for or development or formulation of policy, especially: (A) substantive participation </w:t>
      </w:r>
      <w:r w:rsidRPr="00ED4FF9">
        <w:rPr>
          <w:rStyle w:val="StyleUnderline"/>
          <w:highlight w:val="cyan"/>
        </w:rPr>
        <w:t>in</w:t>
      </w:r>
      <w:r w:rsidRPr="00ED4FF9">
        <w:rPr>
          <w:rStyle w:val="StyleUnderline"/>
        </w:rPr>
        <w:t xml:space="preserve"> the development or </w:t>
      </w:r>
      <w:r w:rsidRPr="00ED4FF9">
        <w:rPr>
          <w:rStyle w:val="Emphasis"/>
          <w:highlight w:val="cyan"/>
        </w:rPr>
        <w:t>drafting</w:t>
      </w:r>
      <w:r w:rsidRPr="00ED4FF9">
        <w:rPr>
          <w:sz w:val="16"/>
        </w:rPr>
        <w:t xml:space="preserve"> of regulations and guidance; or (B) substantive policy-related work in an agency or agency component that primarily focuses on policy” (2) “the supervision of attorneys,” (3) “substantial discretion to determine the manner </w:t>
      </w:r>
      <w:r w:rsidRPr="00ED4FF9">
        <w:rPr>
          <w:rStyle w:val="StyleUnderline"/>
        </w:rPr>
        <w:t xml:space="preserve">in </w:t>
      </w:r>
      <w:r w:rsidRPr="00ED4FF9">
        <w:rPr>
          <w:rStyle w:val="StyleUnderline"/>
          <w:highlight w:val="cyan"/>
        </w:rPr>
        <w:t xml:space="preserve">which the agency </w:t>
      </w:r>
      <w:r w:rsidRPr="00ED4FF9">
        <w:rPr>
          <w:rStyle w:val="Emphasis"/>
          <w:highlight w:val="cyan"/>
        </w:rPr>
        <w:t>exercises</w:t>
      </w:r>
      <w:r w:rsidRPr="00ED4FF9">
        <w:rPr>
          <w:rStyle w:val="StyleUnderline"/>
          <w:highlight w:val="cyan"/>
        </w:rPr>
        <w:t xml:space="preserve"> functions</w:t>
      </w:r>
      <w:r w:rsidRPr="00ED4FF9">
        <w:rPr>
          <w:sz w:val="16"/>
        </w:rPr>
        <w:t xml:space="preserve"> committed </w:t>
      </w:r>
      <w:r w:rsidRPr="00ED4FF9">
        <w:rPr>
          <w:rStyle w:val="StyleUnderline"/>
        </w:rPr>
        <w:t xml:space="preserve">to the agency </w:t>
      </w:r>
      <w:r w:rsidRPr="00ED4FF9">
        <w:rPr>
          <w:rStyle w:val="StyleUnderline"/>
          <w:highlight w:val="cyan"/>
        </w:rPr>
        <w:t>by law</w:t>
      </w:r>
      <w:r w:rsidRPr="00ED4FF9">
        <w:rPr>
          <w:sz w:val="16"/>
        </w:rPr>
        <w:t>”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“conducting, on the agency’s behalf, collective bargaining negotiations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3C5DCBE5" w14:textId="77777777" w:rsidR="00B43FD5" w:rsidRDefault="00B43FD5" w:rsidP="00B43FD5">
      <w:pPr>
        <w:rPr>
          <w:rFonts w:asciiTheme="minorHAnsi" w:hAnsiTheme="minorHAnsi" w:cstheme="minorBidi"/>
        </w:rPr>
      </w:pPr>
    </w:p>
    <w:p w14:paraId="5B90E341" w14:textId="77777777" w:rsidR="00B43FD5" w:rsidRDefault="00B43FD5" w:rsidP="00B43FD5">
      <w:pPr>
        <w:pStyle w:val="Heading3"/>
        <w:rPr>
          <w:rFonts w:cs="Arial"/>
        </w:rPr>
      </w:pPr>
      <w:r w:rsidRPr="006634F1">
        <w:rPr>
          <w:rFonts w:cs="Arial"/>
        </w:rPr>
        <w:t xml:space="preserve">Climate </w:t>
      </w:r>
      <w:r>
        <w:rPr>
          <w:rFonts w:cs="Arial"/>
        </w:rPr>
        <w:t>Defense---</w:t>
      </w:r>
      <w:r w:rsidRPr="006634F1">
        <w:rPr>
          <w:rFonts w:cs="Arial"/>
        </w:rPr>
        <w:t>1NC</w:t>
      </w:r>
    </w:p>
    <w:p w14:paraId="61C72095" w14:textId="477B0C35" w:rsidR="009C06DC" w:rsidRPr="009C06DC" w:rsidRDefault="009C06DC" w:rsidP="009C06DC">
      <w:pPr>
        <w:pStyle w:val="Heading4"/>
      </w:pPr>
      <w:r>
        <w:t>EPA fails. Biden EPA didn’t do anything to combat climate change and can’t overcome litany of alternative causes and other countries.</w:t>
      </w:r>
    </w:p>
    <w:p w14:paraId="606B0F0D" w14:textId="77777777" w:rsidR="00B43FD5" w:rsidRPr="006634F1" w:rsidRDefault="00B43FD5" w:rsidP="00B43FD5">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climate impact.</w:t>
      </w:r>
    </w:p>
    <w:p w14:paraId="062D48C8" w14:textId="77777777" w:rsidR="00B43FD5" w:rsidRPr="006634F1" w:rsidRDefault="00B43FD5" w:rsidP="00B43FD5">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124DD915" w14:textId="77777777" w:rsidR="00B43FD5" w:rsidRPr="006634F1" w:rsidRDefault="00B43FD5" w:rsidP="00B43FD5">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4F8DA57D" w14:textId="77777777" w:rsidR="00B43FD5" w:rsidRPr="006634F1" w:rsidRDefault="00B43FD5" w:rsidP="00B43FD5">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812825B" w14:textId="77777777" w:rsidR="00B43FD5" w:rsidRPr="006634F1" w:rsidRDefault="00B43FD5" w:rsidP="00B43FD5">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491F9DA6" w14:textId="77777777" w:rsidR="00B43FD5" w:rsidRPr="006634F1" w:rsidRDefault="00B43FD5" w:rsidP="00B43FD5">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5CEFB2CF" w14:textId="77777777" w:rsidR="00B43FD5" w:rsidRPr="006634F1" w:rsidRDefault="00B43FD5" w:rsidP="00B43FD5">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2AB904E" w14:textId="77777777" w:rsidR="00B43FD5" w:rsidRPr="006634F1" w:rsidRDefault="00B43FD5" w:rsidP="00B43FD5">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3ACBE9C3" w14:textId="77777777" w:rsidR="00B43FD5" w:rsidRPr="006634F1" w:rsidRDefault="00B43FD5" w:rsidP="00B43FD5">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BD3A732" w14:textId="77777777" w:rsidR="00B43FD5" w:rsidRPr="006634F1" w:rsidRDefault="00B43FD5" w:rsidP="00B43FD5">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1C1FC56" w14:textId="77777777" w:rsidR="00B43FD5" w:rsidRPr="006634F1" w:rsidRDefault="00B43FD5" w:rsidP="00B43FD5">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9FA3A8B" w14:textId="77777777" w:rsidR="00B43FD5" w:rsidRPr="006634F1" w:rsidRDefault="00B43FD5" w:rsidP="00B43FD5">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FA4D564" w14:textId="77777777" w:rsidR="00B43FD5" w:rsidRPr="006634F1" w:rsidRDefault="00B43FD5" w:rsidP="00B43FD5">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19B3094" w14:textId="77777777" w:rsidR="00B43FD5" w:rsidRPr="006634F1" w:rsidRDefault="00B43FD5" w:rsidP="00B43FD5">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9A349AD" w14:textId="77777777" w:rsidR="00B43FD5" w:rsidRPr="006634F1" w:rsidRDefault="00B43FD5" w:rsidP="00B43FD5">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84E3642" w14:textId="77777777" w:rsidR="00B43FD5" w:rsidRPr="006634F1" w:rsidRDefault="00B43FD5" w:rsidP="00B43FD5">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B845599" w14:textId="77777777" w:rsidR="00B43FD5" w:rsidRPr="006634F1" w:rsidRDefault="00B43FD5" w:rsidP="00B43FD5">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bookmarkEnd w:id="0"/>
    <w:p w14:paraId="2ED49D55" w14:textId="77777777" w:rsidR="00B43FD5" w:rsidRDefault="00B43FD5" w:rsidP="00B43FD5">
      <w:pPr>
        <w:rPr>
          <w:sz w:val="16"/>
        </w:rPr>
      </w:pPr>
    </w:p>
    <w:p w14:paraId="4379515F" w14:textId="7DBB5E0F" w:rsidR="00B43FD5" w:rsidRDefault="00B43FD5" w:rsidP="00B43FD5">
      <w:pPr>
        <w:pStyle w:val="Heading3"/>
      </w:pPr>
      <w:r>
        <w:t>AT: Deforestation &amp; Wildfires---1NC</w:t>
      </w:r>
    </w:p>
    <w:p w14:paraId="51131F46" w14:textId="4C4504D1" w:rsidR="00B43FD5" w:rsidRDefault="00B43FD5" w:rsidP="00B43FD5">
      <w:pPr>
        <w:pStyle w:val="Heading4"/>
      </w:pPr>
      <w:r>
        <w:t>Deforestation and wildfires are obviously thumped or solved by intervening actors.</w:t>
      </w:r>
    </w:p>
    <w:p w14:paraId="79097816" w14:textId="77777777" w:rsidR="003E4AA5" w:rsidRPr="00E71655" w:rsidRDefault="003E4AA5" w:rsidP="003E4AA5">
      <w:pPr>
        <w:pStyle w:val="Heading4"/>
      </w:pPr>
      <w:r>
        <w:t xml:space="preserve">Deforestation is </w:t>
      </w:r>
      <w:r w:rsidRPr="00E86E92">
        <w:rPr>
          <w:u w:val="single"/>
        </w:rPr>
        <w:t>slowing</w:t>
      </w:r>
      <w:r>
        <w:t xml:space="preserve"> significantly, with 90% affecting </w:t>
      </w:r>
      <w:r>
        <w:rPr>
          <w:u w:val="single"/>
        </w:rPr>
        <w:t>tropical rainforests</w:t>
      </w:r>
      <w:r>
        <w:t>.</w:t>
      </w:r>
    </w:p>
    <w:p w14:paraId="7B50EBFC" w14:textId="77777777" w:rsidR="003E4AA5" w:rsidRPr="00E71655" w:rsidRDefault="003E4AA5" w:rsidP="003E4AA5">
      <w:r w:rsidRPr="00E71655">
        <w:rPr>
          <w:rStyle w:val="Style13ptBold"/>
        </w:rPr>
        <w:t>FAO 22</w:t>
      </w:r>
      <w:r>
        <w:t>. The Food and Agriculture Organization of the United Nations. “Global deforestation slowing but tropical rainforests remain under threat, key FAO report shows” 3-5-2022. https://www.fao.org/newsroom/detail/global-deforestation-slowing-but-rainforests-under-threat-fao-report-shows-030522/en</w:t>
      </w:r>
    </w:p>
    <w:p w14:paraId="6A7A1675" w14:textId="77777777" w:rsidR="003E4AA5" w:rsidRPr="00E373CF" w:rsidRDefault="003E4AA5" w:rsidP="003E4AA5">
      <w:pPr>
        <w:rPr>
          <w:sz w:val="16"/>
        </w:rPr>
      </w:pPr>
      <w:r w:rsidRPr="00E373CF">
        <w:rPr>
          <w:sz w:val="16"/>
        </w:rPr>
        <w:t xml:space="preserve">Seoul/Rome - </w:t>
      </w:r>
      <w:r w:rsidRPr="00E86E92">
        <w:rPr>
          <w:rStyle w:val="Emphasis"/>
        </w:rPr>
        <w:t xml:space="preserve">The </w:t>
      </w:r>
      <w:r w:rsidRPr="009854BD">
        <w:rPr>
          <w:rStyle w:val="Emphasis"/>
          <w:highlight w:val="cyan"/>
        </w:rPr>
        <w:t>rate</w:t>
      </w:r>
      <w:r w:rsidRPr="009854BD">
        <w:rPr>
          <w:rStyle w:val="Emphasis"/>
        </w:rPr>
        <w:t xml:space="preserve"> at which</w:t>
      </w:r>
      <w:r w:rsidRPr="009854BD">
        <w:rPr>
          <w:rStyle w:val="StyleUnderline"/>
        </w:rPr>
        <w:t xml:space="preserve"> our </w:t>
      </w:r>
      <w:r w:rsidRPr="009854BD">
        <w:rPr>
          <w:rStyle w:val="Emphasis"/>
          <w:highlight w:val="cyan"/>
        </w:rPr>
        <w:t>forests are disappearing slowed by</w:t>
      </w:r>
      <w:r w:rsidRPr="009854BD">
        <w:rPr>
          <w:rStyle w:val="StyleUnderline"/>
        </w:rPr>
        <w:t xml:space="preserve"> nearly </w:t>
      </w:r>
      <w:r w:rsidRPr="009854BD">
        <w:rPr>
          <w:rStyle w:val="Emphasis"/>
          <w:highlight w:val="cyan"/>
        </w:rPr>
        <w:t>30 per cent</w:t>
      </w:r>
      <w:r w:rsidRPr="009854BD">
        <w:rPr>
          <w:rStyle w:val="StyleUnderline"/>
        </w:rPr>
        <w:t xml:space="preserve"> from the first decade of the century to the period from 2010-2018</w:t>
      </w:r>
      <w:r w:rsidRPr="00E373CF">
        <w:rPr>
          <w:sz w:val="16"/>
        </w:rPr>
        <w:t xml:space="preserve">, </w:t>
      </w:r>
      <w:r w:rsidRPr="000925C0">
        <w:rPr>
          <w:rStyle w:val="StyleUnderline"/>
          <w:highlight w:val="cyan"/>
        </w:rPr>
        <w:t>a key report</w:t>
      </w:r>
      <w:r w:rsidRPr="009854BD">
        <w:rPr>
          <w:rStyle w:val="StyleUnderline"/>
        </w:rPr>
        <w:t xml:space="preserve"> launched</w:t>
      </w:r>
      <w:r w:rsidRPr="00E373CF">
        <w:rPr>
          <w:sz w:val="16"/>
        </w:rPr>
        <w:t xml:space="preserve"> today </w:t>
      </w:r>
      <w:r w:rsidRPr="000925C0">
        <w:rPr>
          <w:rStyle w:val="StyleUnderline"/>
          <w:highlight w:val="cyan"/>
        </w:rPr>
        <w:t>by the</w:t>
      </w:r>
      <w:r w:rsidRPr="00E373CF">
        <w:rPr>
          <w:sz w:val="16"/>
        </w:rPr>
        <w:t xml:space="preserve"> Food and Agriculture Organization of the </w:t>
      </w:r>
      <w:r w:rsidRPr="000925C0">
        <w:rPr>
          <w:rStyle w:val="StyleUnderline"/>
          <w:highlight w:val="cyan"/>
        </w:rPr>
        <w:t>U</w:t>
      </w:r>
      <w:r w:rsidRPr="00E373CF">
        <w:rPr>
          <w:sz w:val="16"/>
        </w:rPr>
        <w:t xml:space="preserve">nited </w:t>
      </w:r>
      <w:r w:rsidRPr="000925C0">
        <w:rPr>
          <w:rStyle w:val="StyleUnderline"/>
          <w:highlight w:val="cyan"/>
        </w:rPr>
        <w:t>N</w:t>
      </w:r>
      <w:r w:rsidRPr="00E373CF">
        <w:rPr>
          <w:sz w:val="16"/>
        </w:rPr>
        <w:t xml:space="preserve">ations (FAO) </w:t>
      </w:r>
      <w:r w:rsidRPr="000925C0">
        <w:rPr>
          <w:rStyle w:val="StyleUnderline"/>
          <w:highlight w:val="cyan"/>
        </w:rPr>
        <w:t>showed</w:t>
      </w:r>
      <w:r w:rsidRPr="00E373CF">
        <w:rPr>
          <w:sz w:val="16"/>
        </w:rPr>
        <w:t xml:space="preserve">. But the </w:t>
      </w:r>
      <w:r w:rsidRPr="009854BD">
        <w:rPr>
          <w:rStyle w:val="StyleUnderline"/>
        </w:rPr>
        <w:t>earth’s tropical rainforests are still under the greatest threat</w:t>
      </w:r>
      <w:r w:rsidRPr="00E373CF">
        <w:rPr>
          <w:sz w:val="16"/>
        </w:rPr>
        <w:t xml:space="preserve">, whether from livestock grazing in South America or expansion of croplands such as oil palm plantations in Asia. </w:t>
      </w:r>
    </w:p>
    <w:p w14:paraId="68BC86B4" w14:textId="77777777" w:rsidR="003E4AA5" w:rsidRPr="00E373CF" w:rsidRDefault="003E4AA5" w:rsidP="003E4AA5">
      <w:pPr>
        <w:rPr>
          <w:sz w:val="16"/>
        </w:rPr>
      </w:pPr>
      <w:r w:rsidRPr="00E373CF">
        <w:rPr>
          <w:sz w:val="16"/>
        </w:rPr>
        <w:t>Annual deforestation decreased by around 29 percent -from 11 million hectares per year in the decade 2000-2010 to 7.8 million hectares per year in the period 2010-2018 - according to the Global Forest Resources Assessment Remote Sensing Survey.</w:t>
      </w:r>
    </w:p>
    <w:p w14:paraId="23889F6E" w14:textId="77777777" w:rsidR="003E4AA5" w:rsidRPr="009854BD" w:rsidRDefault="003E4AA5" w:rsidP="003E4AA5">
      <w:pPr>
        <w:rPr>
          <w:rStyle w:val="StyleUnderline"/>
        </w:rPr>
      </w:pPr>
      <w:r w:rsidRPr="000925C0">
        <w:rPr>
          <w:rStyle w:val="Emphasis"/>
          <w:highlight w:val="cyan"/>
        </w:rPr>
        <w:t xml:space="preserve">Net forest area losses </w:t>
      </w:r>
      <w:r w:rsidRPr="00E86E92">
        <w:rPr>
          <w:rStyle w:val="Emphasis"/>
        </w:rPr>
        <w:t xml:space="preserve">have </w:t>
      </w:r>
      <w:r w:rsidRPr="000925C0">
        <w:rPr>
          <w:rStyle w:val="Emphasis"/>
          <w:highlight w:val="cyan"/>
        </w:rPr>
        <w:t>more than halved</w:t>
      </w:r>
      <w:r w:rsidRPr="009854BD">
        <w:rPr>
          <w:rStyle w:val="Emphasis"/>
        </w:rPr>
        <w:t xml:space="preserve"> during the survey </w:t>
      </w:r>
      <w:r w:rsidRPr="00E86E92">
        <w:rPr>
          <w:rStyle w:val="Emphasis"/>
        </w:rPr>
        <w:t>period</w:t>
      </w:r>
      <w:r w:rsidRPr="00E86E92">
        <w:rPr>
          <w:rStyle w:val="StyleUnderline"/>
        </w:rPr>
        <w:t>, decreasing from 6.8 million hectares per year in 2000-2010 to 3.1 million hectares per ye</w:t>
      </w:r>
      <w:r w:rsidRPr="009854BD">
        <w:rPr>
          <w:rStyle w:val="StyleUnderline"/>
        </w:rPr>
        <w:t xml:space="preserve">ar in 2010-2018. </w:t>
      </w:r>
    </w:p>
    <w:p w14:paraId="4B58F1FD" w14:textId="77777777" w:rsidR="003E4AA5" w:rsidRPr="00E373CF" w:rsidRDefault="003E4AA5" w:rsidP="003E4AA5">
      <w:pPr>
        <w:rPr>
          <w:sz w:val="16"/>
        </w:rPr>
      </w:pPr>
      <w:r w:rsidRPr="009854BD">
        <w:rPr>
          <w:rStyle w:val="StyleUnderline"/>
        </w:rPr>
        <w:t xml:space="preserve">Looking at it </w:t>
      </w:r>
      <w:r w:rsidRPr="000925C0">
        <w:rPr>
          <w:rStyle w:val="StyleUnderline"/>
          <w:highlight w:val="cyan"/>
        </w:rPr>
        <w:t>by region, the highest deforestation</w:t>
      </w:r>
      <w:r w:rsidRPr="009854BD">
        <w:rPr>
          <w:rStyle w:val="StyleUnderline"/>
        </w:rPr>
        <w:t xml:space="preserve"> in 2000-2018 </w:t>
      </w:r>
      <w:r w:rsidRPr="000925C0">
        <w:rPr>
          <w:rStyle w:val="StyleUnderline"/>
          <w:highlight w:val="cyan"/>
        </w:rPr>
        <w:t xml:space="preserve">occurred in </w:t>
      </w:r>
      <w:r w:rsidRPr="000925C0">
        <w:rPr>
          <w:rStyle w:val="Emphasis"/>
          <w:highlight w:val="cyan"/>
        </w:rPr>
        <w:t>South America</w:t>
      </w:r>
      <w:r w:rsidRPr="00E373CF">
        <w:rPr>
          <w:sz w:val="16"/>
        </w:rPr>
        <w:t xml:space="preserve"> (68 million hectares deforested), </w:t>
      </w:r>
      <w:r w:rsidRPr="000925C0">
        <w:rPr>
          <w:rStyle w:val="StyleUnderline"/>
          <w:highlight w:val="cyan"/>
        </w:rPr>
        <w:t xml:space="preserve">followed by </w:t>
      </w:r>
      <w:r w:rsidRPr="000925C0">
        <w:rPr>
          <w:rStyle w:val="Emphasis"/>
          <w:highlight w:val="cyan"/>
        </w:rPr>
        <w:t>Africa</w:t>
      </w:r>
      <w:r w:rsidRPr="00E373CF">
        <w:rPr>
          <w:sz w:val="16"/>
        </w:rPr>
        <w:t xml:space="preserve"> (49 million hectares).</w:t>
      </w:r>
    </w:p>
    <w:p w14:paraId="2E484523" w14:textId="77777777" w:rsidR="003E4AA5" w:rsidRPr="00E373CF" w:rsidRDefault="003E4AA5" w:rsidP="003E4AA5">
      <w:pPr>
        <w:rPr>
          <w:sz w:val="16"/>
        </w:rPr>
      </w:pPr>
      <w:r w:rsidRPr="009854BD">
        <w:rPr>
          <w:rStyle w:val="StyleUnderline"/>
        </w:rPr>
        <w:t xml:space="preserve">That’s despite the fact that the rate of </w:t>
      </w:r>
      <w:r w:rsidRPr="00D84BD4">
        <w:rPr>
          <w:rStyle w:val="Emphasis"/>
          <w:highlight w:val="cyan"/>
        </w:rPr>
        <w:t>deforestation</w:t>
      </w:r>
      <w:r w:rsidRPr="009854BD">
        <w:rPr>
          <w:rStyle w:val="StyleUnderline"/>
        </w:rPr>
        <w:t xml:space="preserve"> in fact </w:t>
      </w:r>
      <w:r w:rsidRPr="00D84BD4">
        <w:rPr>
          <w:rStyle w:val="Emphasis"/>
          <w:highlight w:val="cyan"/>
        </w:rPr>
        <w:t>slowed down in South America</w:t>
      </w:r>
      <w:r w:rsidRPr="009854BD">
        <w:rPr>
          <w:rStyle w:val="StyleUnderline"/>
        </w:rPr>
        <w:t xml:space="preserve"> as it did in South and Southeast Asia between 2000-2010 and 2010-2018</w:t>
      </w:r>
      <w:r w:rsidRPr="00E373CF">
        <w:rPr>
          <w:sz w:val="16"/>
        </w:rPr>
        <w:t>.</w:t>
      </w:r>
    </w:p>
    <w:p w14:paraId="25911B78" w14:textId="77777777" w:rsidR="003E4AA5" w:rsidRPr="00E373CF" w:rsidRDefault="003E4AA5" w:rsidP="003E4AA5">
      <w:pPr>
        <w:rPr>
          <w:sz w:val="16"/>
        </w:rPr>
      </w:pPr>
      <w:r w:rsidRPr="00E373CF">
        <w:rPr>
          <w:sz w:val="16"/>
        </w:rPr>
        <w:t xml:space="preserve">The loss of </w:t>
      </w:r>
      <w:r w:rsidRPr="00D84BD4">
        <w:rPr>
          <w:rStyle w:val="StyleUnderline"/>
          <w:highlight w:val="cyan"/>
        </w:rPr>
        <w:t>tropical forests account</w:t>
      </w:r>
      <w:r w:rsidRPr="009854BD">
        <w:rPr>
          <w:rStyle w:val="StyleUnderline"/>
        </w:rPr>
        <w:t xml:space="preserve">ed </w:t>
      </w:r>
      <w:r w:rsidRPr="00D84BD4">
        <w:rPr>
          <w:rStyle w:val="StyleUnderline"/>
          <w:highlight w:val="cyan"/>
        </w:rPr>
        <w:t>for</w:t>
      </w:r>
      <w:r w:rsidRPr="009854BD">
        <w:rPr>
          <w:rStyle w:val="StyleUnderline"/>
        </w:rPr>
        <w:t xml:space="preserve"> </w:t>
      </w:r>
      <w:r w:rsidRPr="009854BD">
        <w:rPr>
          <w:rStyle w:val="Emphasis"/>
        </w:rPr>
        <w:t xml:space="preserve">more than </w:t>
      </w:r>
      <w:r w:rsidRPr="00D84BD4">
        <w:rPr>
          <w:rStyle w:val="Emphasis"/>
          <w:highlight w:val="cyan"/>
        </w:rPr>
        <w:t>90 percent o</w:t>
      </w:r>
      <w:r w:rsidRPr="009854BD">
        <w:rPr>
          <w:rStyle w:val="Emphasis"/>
        </w:rPr>
        <w:t xml:space="preserve">f the </w:t>
      </w:r>
      <w:r w:rsidRPr="00D84BD4">
        <w:rPr>
          <w:rStyle w:val="Emphasis"/>
          <w:highlight w:val="cyan"/>
        </w:rPr>
        <w:t>global deforestation</w:t>
      </w:r>
      <w:r w:rsidRPr="00E373CF">
        <w:rPr>
          <w:sz w:val="16"/>
        </w:rPr>
        <w:t xml:space="preserve"> from 2000 to 2018, at 157 million hectares - that’s roughly the size of western Europe. </w:t>
      </w:r>
      <w:r w:rsidRPr="00D84BD4">
        <w:rPr>
          <w:rStyle w:val="StyleUnderline"/>
          <w:highlight w:val="cyan"/>
        </w:rPr>
        <w:t>Yet</w:t>
      </w:r>
      <w:r w:rsidRPr="009854BD">
        <w:rPr>
          <w:rStyle w:val="StyleUnderline"/>
        </w:rPr>
        <w:t xml:space="preserve"> annual </w:t>
      </w:r>
      <w:r w:rsidRPr="00D84BD4">
        <w:rPr>
          <w:rStyle w:val="StyleUnderline"/>
          <w:highlight w:val="cyan"/>
        </w:rPr>
        <w:t>deforestation</w:t>
      </w:r>
      <w:r w:rsidRPr="009854BD">
        <w:rPr>
          <w:rStyle w:val="StyleUnderline"/>
        </w:rPr>
        <w:t xml:space="preserve"> in the </w:t>
      </w:r>
      <w:r w:rsidRPr="00D84BD4">
        <w:rPr>
          <w:rStyle w:val="Emphasis"/>
          <w:highlight w:val="cyan"/>
        </w:rPr>
        <w:t>Tropical</w:t>
      </w:r>
      <w:r w:rsidRPr="009854BD">
        <w:rPr>
          <w:rStyle w:val="StyleUnderline"/>
        </w:rPr>
        <w:t xml:space="preserve"> domain </w:t>
      </w:r>
      <w:r w:rsidRPr="00D84BD4">
        <w:rPr>
          <w:rStyle w:val="Emphasis"/>
          <w:highlight w:val="cyan"/>
        </w:rPr>
        <w:t>actually slowed significantly</w:t>
      </w:r>
      <w:r w:rsidRPr="009854BD">
        <w:rPr>
          <w:rStyle w:val="StyleUnderline"/>
        </w:rPr>
        <w:t xml:space="preserve"> from 10.1 million hectares per year in 2000-2010</w:t>
      </w:r>
      <w:r w:rsidRPr="00E373CF">
        <w:rPr>
          <w:sz w:val="16"/>
        </w:rPr>
        <w:t xml:space="preserve"> to 7 million hectares per year in the period from 2010–2018.</w:t>
      </w:r>
    </w:p>
    <w:p w14:paraId="1AF2A737" w14:textId="77777777" w:rsidR="00B43FD5" w:rsidRDefault="00B43FD5" w:rsidP="00B43FD5"/>
    <w:p w14:paraId="3861ADF9" w14:textId="3A386E5D" w:rsidR="003E4AA5" w:rsidRDefault="003E4AA5" w:rsidP="003E4AA5">
      <w:pPr>
        <w:pStyle w:val="Heading3"/>
      </w:pPr>
      <w:r>
        <w:t>Tech Solves Disasters---1NC</w:t>
      </w:r>
    </w:p>
    <w:p w14:paraId="165BF3CA" w14:textId="77777777" w:rsidR="003E4AA5" w:rsidRPr="00BE0E18" w:rsidRDefault="003E4AA5" w:rsidP="003E4AA5">
      <w:pPr>
        <w:pStyle w:val="Heading4"/>
        <w:rPr>
          <w:rFonts w:cs="Arial"/>
        </w:rPr>
      </w:pPr>
      <w:r w:rsidRPr="00BE0E18">
        <w:rPr>
          <w:rFonts w:cs="Arial"/>
        </w:rPr>
        <w:t xml:space="preserve">Tech solves disaster response </w:t>
      </w:r>
    </w:p>
    <w:p w14:paraId="60A4470D" w14:textId="77777777" w:rsidR="003E4AA5" w:rsidRPr="00BE0E18" w:rsidRDefault="003E4AA5" w:rsidP="003E4AA5">
      <w:r w:rsidRPr="00BE0E18">
        <w:t xml:space="preserve">Trevor </w:t>
      </w:r>
      <w:r w:rsidRPr="00BE0E18">
        <w:rPr>
          <w:rStyle w:val="Style13ptBold"/>
        </w:rPr>
        <w:t>Nace 17,</w:t>
      </w:r>
      <w:r w:rsidRPr="00BE0E18">
        <w:t xml:space="preserve"> PhD geologist, 10-12-2017, "How Technology Is Advancing Emergency Response And Survival During Natural Disasters," Forbes, https://www.forbes.com/sites/trevornace/2017/12/15/how-technology-is-advancing-emergency-response-and-survival-during-natural-disasters/#4a54353b9cc8</w:t>
      </w:r>
    </w:p>
    <w:p w14:paraId="457BD21D" w14:textId="21EEB8BC" w:rsidR="003E4AA5" w:rsidRPr="003E4AA5" w:rsidRDefault="003E4AA5" w:rsidP="003E4AA5">
      <w:pPr>
        <w:rPr>
          <w:b/>
          <w:iCs/>
          <w:u w:val="single"/>
          <w:bdr w:val="single" w:sz="8" w:space="0" w:color="auto"/>
        </w:rPr>
      </w:pPr>
      <w:r w:rsidRPr="00BE0E18">
        <w:rPr>
          <w:rStyle w:val="StyleUnderline"/>
        </w:rPr>
        <w:t>This was the year of natural disasters</w:t>
      </w:r>
      <w:r w:rsidRPr="00BE0E18">
        <w:rPr>
          <w:sz w:val="16"/>
        </w:rPr>
        <w:t xml:space="preserve">, from deadly earthquakes to record-breaking floods and California wildfires still burning today. Estimates are that the United States alone experienced 15 separate natural disasters that each cost at least $1 billion in damages. </w:t>
      </w:r>
      <w:r w:rsidRPr="00BE0E18">
        <w:rPr>
          <w:rStyle w:val="StyleUnderline"/>
        </w:rPr>
        <w:t xml:space="preserve">In what seems like a constant string of natural disasters, </w:t>
      </w:r>
      <w:r w:rsidRPr="00BE0E18">
        <w:rPr>
          <w:rStyle w:val="Emphasis"/>
        </w:rPr>
        <w:t>information and the dissemination of information are key</w:t>
      </w:r>
      <w:r w:rsidRPr="00BE0E18">
        <w:rPr>
          <w:rStyle w:val="StyleUnderline"/>
        </w:rPr>
        <w:t>.</w:t>
      </w:r>
      <w:r w:rsidRPr="00BE0E18">
        <w:rPr>
          <w:sz w:val="16"/>
        </w:rPr>
        <w:t xml:space="preserve"> </w:t>
      </w:r>
      <w:r w:rsidRPr="00BE0E18">
        <w:rPr>
          <w:rStyle w:val="Emphasis"/>
        </w:rPr>
        <w:t xml:space="preserve">Rapid </w:t>
      </w:r>
      <w:r w:rsidRPr="00BE0E18">
        <w:rPr>
          <w:rStyle w:val="Emphasis"/>
          <w:highlight w:val="cyan"/>
        </w:rPr>
        <w:t>tech</w:t>
      </w:r>
      <w:r w:rsidRPr="00BE0E18">
        <w:rPr>
          <w:rStyle w:val="Emphasis"/>
        </w:rPr>
        <w:t xml:space="preserve">nological advancements in a number of fields </w:t>
      </w:r>
      <w:r w:rsidRPr="00BE0E18">
        <w:rPr>
          <w:rStyle w:val="Emphasis"/>
          <w:highlight w:val="cyan"/>
        </w:rPr>
        <w:t xml:space="preserve">mean </w:t>
      </w:r>
      <w:r w:rsidRPr="00BE0E18">
        <w:rPr>
          <w:rStyle w:val="Emphasis"/>
        </w:rPr>
        <w:t xml:space="preserve">both </w:t>
      </w:r>
      <w:r w:rsidRPr="00BE0E18">
        <w:rPr>
          <w:rStyle w:val="Emphasis"/>
          <w:highlight w:val="cyan"/>
        </w:rPr>
        <w:t>emergency response crews</w:t>
      </w:r>
      <w:r w:rsidRPr="00BE0E18">
        <w:rPr>
          <w:rStyle w:val="Emphasis"/>
        </w:rPr>
        <w:t xml:space="preserve"> and survivors </w:t>
      </w:r>
      <w:r w:rsidRPr="00BE0E18">
        <w:rPr>
          <w:rStyle w:val="Emphasis"/>
          <w:highlight w:val="cyan"/>
        </w:rPr>
        <w:t>are better equipped at tackling</w:t>
      </w:r>
      <w:r w:rsidRPr="00BE0E18">
        <w:rPr>
          <w:rStyle w:val="Emphasis"/>
        </w:rPr>
        <w:t xml:space="preserve"> the </w:t>
      </w:r>
      <w:r w:rsidRPr="00BE0E18">
        <w:rPr>
          <w:rStyle w:val="Emphasis"/>
          <w:highlight w:val="cyan"/>
        </w:rPr>
        <w:t>immediate challenges</w:t>
      </w:r>
      <w:r w:rsidRPr="00BE0E18">
        <w:rPr>
          <w:rStyle w:val="Emphasis"/>
        </w:rPr>
        <w:t xml:space="preserve"> faced during a natural disaster. </w:t>
      </w:r>
      <w:r w:rsidRPr="00BE0E18">
        <w:rPr>
          <w:rStyle w:val="StyleUnderline"/>
        </w:rPr>
        <w:t xml:space="preserve">The use of </w:t>
      </w:r>
      <w:r w:rsidRPr="00BE0E18">
        <w:rPr>
          <w:rStyle w:val="StyleUnderline"/>
          <w:highlight w:val="cyan"/>
        </w:rPr>
        <w:t>social media, drones,</w:t>
      </w:r>
      <w:r w:rsidRPr="00BE0E18">
        <w:rPr>
          <w:rStyle w:val="StyleUnderline"/>
        </w:rPr>
        <w:t xml:space="preserve"> </w:t>
      </w:r>
      <w:r w:rsidRPr="00BE0E18">
        <w:rPr>
          <w:rStyle w:val="StyleUnderline"/>
          <w:highlight w:val="cyan"/>
        </w:rPr>
        <w:t>satellite imagery through GIS, real-time disaster modeling, and widespread connectedness means more efficient</w:t>
      </w:r>
      <w:r w:rsidRPr="00BE0E18">
        <w:rPr>
          <w:rStyle w:val="StyleUnderline"/>
        </w:rPr>
        <w:t xml:space="preserve"> and necessary </w:t>
      </w:r>
      <w:r w:rsidRPr="00BE0E18">
        <w:rPr>
          <w:rStyle w:val="StyleUnderline"/>
          <w:highlight w:val="cyan"/>
        </w:rPr>
        <w:t>information</w:t>
      </w:r>
      <w:r w:rsidRPr="00BE0E18">
        <w:rPr>
          <w:rStyle w:val="StyleUnderline"/>
        </w:rPr>
        <w:t xml:space="preserve"> </w:t>
      </w:r>
      <w:r w:rsidRPr="00BE0E18">
        <w:rPr>
          <w:rStyle w:val="StyleUnderline"/>
          <w:highlight w:val="cyan"/>
        </w:rPr>
        <w:t>flow</w:t>
      </w:r>
      <w:r w:rsidRPr="00BE0E18">
        <w:rPr>
          <w:rStyle w:val="StyleUnderline"/>
        </w:rPr>
        <w:t>.</w:t>
      </w:r>
      <w:r w:rsidRPr="00BE0E18">
        <w:rPr>
          <w:sz w:val="16"/>
        </w:rPr>
        <w:t xml:space="preserve"> Immediate information on the most damaged areas of a city or locations of where people remain stranded saves lives. </w:t>
      </w:r>
      <w:r w:rsidRPr="00BE0E18">
        <w:rPr>
          <w:rStyle w:val="StyleUnderline"/>
          <w:highlight w:val="cyan"/>
        </w:rPr>
        <w:t xml:space="preserve">Real-time data allows </w:t>
      </w:r>
      <w:r w:rsidRPr="00BE0E18">
        <w:rPr>
          <w:rStyle w:val="StyleUnderline"/>
        </w:rPr>
        <w:t xml:space="preserve">emergency management to develop more </w:t>
      </w:r>
      <w:r w:rsidRPr="00BE0E18">
        <w:rPr>
          <w:rStyle w:val="StyleUnderline"/>
          <w:highlight w:val="cyan"/>
        </w:rPr>
        <w:t>targeted response plans</w:t>
      </w:r>
      <w:r w:rsidRPr="00BE0E18">
        <w:rPr>
          <w:rStyle w:val="StyleUnderline"/>
        </w:rPr>
        <w:t>, a technological leap from search and rescue strategies decades ago.</w:t>
      </w:r>
      <w:r w:rsidRPr="00BE0E18">
        <w:rPr>
          <w:sz w:val="16"/>
        </w:rPr>
        <w:t xml:space="preserve"> Emergency Response Technologies For Survivors </w:t>
      </w:r>
      <w:r w:rsidRPr="00BE0E18">
        <w:rPr>
          <w:rStyle w:val="StyleUnderline"/>
        </w:rPr>
        <w:t xml:space="preserve">Practically everyone has a smartphone on them at all times, meaning one of the most useful tools when it comes to responding to a natural disaster is your phone. There are numerous apps targeted toward saving your life during an emergency: everything from providing your medical ID to medical professionals to the official FEMA app. </w:t>
      </w:r>
      <w:r w:rsidRPr="00BE0E18">
        <w:rPr>
          <w:sz w:val="16"/>
        </w:rPr>
        <w:t xml:space="preserve">However, </w:t>
      </w:r>
      <w:r w:rsidRPr="00BE0E18">
        <w:rPr>
          <w:rStyle w:val="StyleUnderline"/>
        </w:rPr>
        <w:t>potentially the most powerful tool in disaster response for the survivor is social media</w:t>
      </w:r>
      <w:r w:rsidRPr="00BE0E18">
        <w:rPr>
          <w:sz w:val="16"/>
        </w:rPr>
        <w:t xml:space="preserve">. Facebook, Twitter, WhatsApp, etc. have been widespread in disseminating information about a stranded person in a collapsed house or a lost pet. </w:t>
      </w:r>
      <w:r w:rsidRPr="00BE0E18">
        <w:rPr>
          <w:rStyle w:val="Emphasis"/>
          <w:highlight w:val="cyan"/>
        </w:rPr>
        <w:t>Social</w:t>
      </w:r>
      <w:r w:rsidRPr="00BE0E18">
        <w:rPr>
          <w:rStyle w:val="Emphasis"/>
        </w:rPr>
        <w:t xml:space="preserve"> </w:t>
      </w:r>
      <w:r w:rsidRPr="00BE0E18">
        <w:rPr>
          <w:rStyle w:val="Emphasis"/>
          <w:highlight w:val="cyan"/>
        </w:rPr>
        <w:t xml:space="preserve">media allows </w:t>
      </w:r>
      <w:r w:rsidRPr="00BE0E18">
        <w:rPr>
          <w:rStyle w:val="Emphasis"/>
        </w:rPr>
        <w:t xml:space="preserve">emergency </w:t>
      </w:r>
      <w:r w:rsidRPr="00BE0E18">
        <w:rPr>
          <w:rStyle w:val="Emphasis"/>
          <w:highlight w:val="cyan"/>
        </w:rPr>
        <w:t>response crews to immediately connect with survivors</w:t>
      </w:r>
      <w:r w:rsidRPr="00BE0E18">
        <w:rPr>
          <w:rStyle w:val="Emphasis"/>
        </w:rPr>
        <w:t xml:space="preserve"> and direct their attention accordingly. </w:t>
      </w:r>
      <w:r w:rsidRPr="00BE0E18">
        <w:rPr>
          <w:rStyle w:val="StyleUnderline"/>
        </w:rPr>
        <w:t>Technology surrounding survivor centric needs both aids rescue workers but also allows for communities to come together in assistance.</w:t>
      </w:r>
      <w:r w:rsidRPr="00BE0E18">
        <w:rPr>
          <w:sz w:val="16"/>
        </w:rPr>
        <w:t xml:space="preserve"> </w:t>
      </w:r>
      <w:r w:rsidRPr="00BE0E18">
        <w:rPr>
          <w:rStyle w:val="StyleUnderline"/>
        </w:rPr>
        <w:t xml:space="preserve">During Hurricane Harvey flooding, the Cajun Army came in mass to the help of their neighboring Texans. </w:t>
      </w:r>
      <w:r w:rsidRPr="00BE0E18">
        <w:rPr>
          <w:rStyle w:val="Emphasis"/>
        </w:rPr>
        <w:t>Many of them used social media to locate pleas for rescue and to communicate with stranded individuals</w:t>
      </w:r>
      <w:r w:rsidRPr="00BE0E18">
        <w:rPr>
          <w:sz w:val="16"/>
        </w:rPr>
        <w:t xml:space="preserve">. A tweet from someone stranded in their house as floodwaters grow is this generation's emergency flare gun. Emergency Response Technologies For Emergency Management </w:t>
      </w:r>
      <w:r w:rsidRPr="00BE0E18">
        <w:rPr>
          <w:rStyle w:val="StyleUnderline"/>
        </w:rPr>
        <w:t>The other side of the equation is technological advancement from the point of view of emergency managers and response personnel.</w:t>
      </w:r>
      <w:r w:rsidRPr="00BE0E18">
        <w:rPr>
          <w:sz w:val="16"/>
        </w:rPr>
        <w:t xml:space="preserve"> Today, </w:t>
      </w:r>
      <w:r w:rsidRPr="00BE0E18">
        <w:rPr>
          <w:rStyle w:val="Emphasis"/>
          <w:highlight w:val="cyan"/>
        </w:rPr>
        <w:t xml:space="preserve">emergency managers can pinpoint areas of greatest damage and direct </w:t>
      </w:r>
      <w:r w:rsidRPr="00BE0E18">
        <w:rPr>
          <w:rStyle w:val="Emphasis"/>
        </w:rPr>
        <w:t xml:space="preserve">their </w:t>
      </w:r>
      <w:r w:rsidRPr="00BE0E18">
        <w:rPr>
          <w:rStyle w:val="Emphasis"/>
          <w:highlight w:val="cyan"/>
        </w:rPr>
        <w:t xml:space="preserve">assistance in </w:t>
      </w:r>
      <w:r w:rsidRPr="00BE0E18">
        <w:rPr>
          <w:rStyle w:val="Emphasis"/>
        </w:rPr>
        <w:t xml:space="preserve">a smart and </w:t>
      </w:r>
      <w:r w:rsidRPr="00BE0E18">
        <w:rPr>
          <w:rStyle w:val="Emphasis"/>
          <w:highlight w:val="cyan"/>
        </w:rPr>
        <w:t>efficient manner</w:t>
      </w:r>
      <w:r w:rsidRPr="00BE0E18">
        <w:rPr>
          <w:rStyle w:val="Emphasis"/>
        </w:rPr>
        <w:t xml:space="preserve">. </w:t>
      </w:r>
      <w:r w:rsidRPr="00BE0E18">
        <w:rPr>
          <w:rStyle w:val="StyleUnderline"/>
          <w:highlight w:val="cyan"/>
        </w:rPr>
        <w:t>Advanced modeling</w:t>
      </w:r>
      <w:r w:rsidRPr="00BE0E18">
        <w:rPr>
          <w:rStyle w:val="StyleUnderline"/>
        </w:rPr>
        <w:t xml:space="preserve"> of a city's infrastructure, vulnerabilities, real-time data, and human variables </w:t>
      </w:r>
      <w:r w:rsidRPr="00BE0E18">
        <w:rPr>
          <w:rStyle w:val="StyleUnderline"/>
          <w:highlight w:val="cyan"/>
        </w:rPr>
        <w:t>allows companies</w:t>
      </w:r>
      <w:r w:rsidRPr="00BE0E18">
        <w:rPr>
          <w:rStyle w:val="StyleUnderline"/>
        </w:rPr>
        <w:t xml:space="preserve"> such as One Concern </w:t>
      </w:r>
      <w:r w:rsidRPr="00BE0E18">
        <w:rPr>
          <w:rStyle w:val="StyleUnderline"/>
          <w:highlight w:val="cyan"/>
        </w:rPr>
        <w:t>to provide minute by minute information</w:t>
      </w:r>
      <w:r w:rsidRPr="00BE0E18">
        <w:rPr>
          <w:rStyle w:val="StyleUnderline"/>
        </w:rPr>
        <w:t xml:space="preserve"> following earthquakes in southern California</w:t>
      </w:r>
      <w:r w:rsidRPr="00BE0E18">
        <w:rPr>
          <w:sz w:val="16"/>
        </w:rPr>
        <w:t xml:space="preserve">. One Concern uses the built environment (public and private infrastructure datasets), the natural environment (local geology, vegetation, climate, etc.), and live data (real-time monitoring, social media, etc.) to construct a model predicting damage and loss of life. </w:t>
      </w:r>
      <w:r w:rsidRPr="00BE0E18">
        <w:rPr>
          <w:rStyle w:val="StyleUnderline"/>
        </w:rPr>
        <w:t xml:space="preserve">Emergency response managers are also using </w:t>
      </w:r>
      <w:r w:rsidRPr="00BE0E18">
        <w:rPr>
          <w:rStyle w:val="StyleUnderline"/>
          <w:highlight w:val="cyan"/>
        </w:rPr>
        <w:t xml:space="preserve">drones </w:t>
      </w:r>
      <w:r w:rsidRPr="00BE0E18">
        <w:rPr>
          <w:rStyle w:val="StyleUnderline"/>
        </w:rPr>
        <w:t xml:space="preserve">to </w:t>
      </w:r>
      <w:r w:rsidRPr="00BE0E18">
        <w:rPr>
          <w:rStyle w:val="StyleUnderline"/>
          <w:highlight w:val="cyan"/>
        </w:rPr>
        <w:t>conduct search and rescue operations</w:t>
      </w:r>
      <w:r w:rsidRPr="00BE0E18">
        <w:rPr>
          <w:rStyle w:val="StyleUnderline"/>
        </w:rPr>
        <w:t xml:space="preserve"> to provide information </w:t>
      </w:r>
      <w:r w:rsidRPr="00BE0E18">
        <w:rPr>
          <w:rStyle w:val="StyleUnderline"/>
          <w:highlight w:val="cyan"/>
        </w:rPr>
        <w:t>on hard to access locations</w:t>
      </w:r>
      <w:r w:rsidRPr="00BE0E18">
        <w:rPr>
          <w:sz w:val="16"/>
          <w:highlight w:val="cyan"/>
        </w:rPr>
        <w:t>.</w:t>
      </w:r>
      <w:r w:rsidRPr="00BE0E18">
        <w:rPr>
          <w:sz w:val="16"/>
        </w:rPr>
        <w:t xml:space="preserve"> </w:t>
      </w:r>
      <w:r w:rsidRPr="00BE0E18">
        <w:rPr>
          <w:rStyle w:val="StyleUnderline"/>
        </w:rPr>
        <w:t xml:space="preserve">The use of both flying and underwater drones allows rescue workers to safety analyze a situation before proceeding with their operations. </w:t>
      </w:r>
      <w:r w:rsidRPr="00BE0E18">
        <w:rPr>
          <w:sz w:val="16"/>
        </w:rPr>
        <w:t xml:space="preserve">Lastly, </w:t>
      </w:r>
      <w:r w:rsidRPr="00BE0E18">
        <w:rPr>
          <w:rStyle w:val="Emphasis"/>
        </w:rPr>
        <w:t>the best emergency response plan is a good emergency preparedness and monitoring plan</w:t>
      </w:r>
      <w:r w:rsidRPr="00BE0E18">
        <w:rPr>
          <w:sz w:val="16"/>
        </w:rPr>
        <w:t xml:space="preserve">. </w:t>
      </w:r>
      <w:r w:rsidRPr="00BE0E18">
        <w:rPr>
          <w:rStyle w:val="StyleUnderline"/>
        </w:rPr>
        <w:t xml:space="preserve">As </w:t>
      </w:r>
      <w:r w:rsidRPr="00BE0E18">
        <w:rPr>
          <w:rStyle w:val="StyleUnderline"/>
          <w:highlight w:val="cyan"/>
        </w:rPr>
        <w:t xml:space="preserve">weather models, seismic sensor arrays, and GIS systems </w:t>
      </w:r>
      <w:r w:rsidRPr="00BE0E18">
        <w:rPr>
          <w:rStyle w:val="StyleUnderline"/>
        </w:rPr>
        <w:t xml:space="preserve">advance and with it the modeling of natural disasters, we know earlier and with better precision the next major disaster. </w:t>
      </w:r>
      <w:r w:rsidRPr="00BE0E18">
        <w:rPr>
          <w:rStyle w:val="Emphasis"/>
        </w:rPr>
        <w:t xml:space="preserve">These systems </w:t>
      </w:r>
      <w:r w:rsidRPr="00BE0E18">
        <w:rPr>
          <w:rStyle w:val="Emphasis"/>
          <w:highlight w:val="cyan"/>
        </w:rPr>
        <w:t>provide</w:t>
      </w:r>
      <w:r w:rsidRPr="00BE0E18">
        <w:rPr>
          <w:rStyle w:val="Emphasis"/>
        </w:rPr>
        <w:t xml:space="preserve"> local, state, and federal </w:t>
      </w:r>
      <w:r w:rsidRPr="00BE0E18">
        <w:rPr>
          <w:rStyle w:val="Emphasis"/>
          <w:highlight w:val="cyan"/>
        </w:rPr>
        <w:t>officials the ability to prepare for</w:t>
      </w:r>
      <w:r w:rsidRPr="00BE0E18">
        <w:rPr>
          <w:rStyle w:val="Emphasis"/>
        </w:rPr>
        <w:t xml:space="preserve"> </w:t>
      </w:r>
      <w:r w:rsidRPr="00BE0E18">
        <w:rPr>
          <w:rStyle w:val="Emphasis"/>
          <w:highlight w:val="cyan"/>
        </w:rPr>
        <w:t>the next natural disaster</w:t>
      </w:r>
      <w:r w:rsidRPr="00BE0E18">
        <w:rPr>
          <w:rStyle w:val="Emphasis"/>
        </w:rPr>
        <w:t xml:space="preserve"> better than ever before. The outcome of it all, more lives saved.</w:t>
      </w:r>
    </w:p>
    <w:p w14:paraId="73EB6AB3" w14:textId="77777777" w:rsidR="00B43FD5" w:rsidRPr="00B43FD5" w:rsidRDefault="00B43FD5" w:rsidP="00B43FD5">
      <w:pPr>
        <w:pStyle w:val="Heading3"/>
      </w:pPr>
    </w:p>
    <w:sectPr w:rsidR="00B43FD5" w:rsidRPr="00B43F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D3864" w14:textId="77777777" w:rsidR="00395D44" w:rsidRDefault="00395D44" w:rsidP="00066D2C">
      <w:r>
        <w:separator/>
      </w:r>
    </w:p>
  </w:endnote>
  <w:endnote w:type="continuationSeparator" w:id="0">
    <w:p w14:paraId="4283652D" w14:textId="77777777" w:rsidR="00395D44" w:rsidRDefault="00395D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8B1F" w14:textId="77777777" w:rsidR="00395D44" w:rsidRDefault="00395D44" w:rsidP="00066D2C">
      <w:r>
        <w:separator/>
      </w:r>
    </w:p>
  </w:footnote>
  <w:footnote w:type="continuationSeparator" w:id="0">
    <w:p w14:paraId="659D191B" w14:textId="77777777" w:rsidR="00395D44" w:rsidRDefault="00395D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06125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3FD5"/>
    <w:rsid w:val="00001C7E"/>
    <w:rsid w:val="0000487C"/>
    <w:rsid w:val="00011FEF"/>
    <w:rsid w:val="00013C8B"/>
    <w:rsid w:val="00023AEF"/>
    <w:rsid w:val="000243E8"/>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374"/>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D44"/>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E4AA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1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B3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6DC"/>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3FD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4D07"/>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D0A"/>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9151E"/>
  <w15:chartTrackingRefBased/>
  <w15:docId w15:val="{8D28CFE8-6E62-49AC-AAC2-02B701FE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4AA5"/>
    <w:rPr>
      <w:rFonts w:ascii="Calibri" w:hAnsi="Calibri" w:cs="Calibri"/>
    </w:rPr>
  </w:style>
  <w:style w:type="paragraph" w:styleId="Heading1">
    <w:name w:val="heading 1"/>
    <w:aliases w:val="Pocket"/>
    <w:basedOn w:val="Normal"/>
    <w:next w:val="Normal"/>
    <w:link w:val="Heading1Char"/>
    <w:qFormat/>
    <w:rsid w:val="003E4A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E4A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3E4A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3E4A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4A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4A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4AA5"/>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3E4A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E4AA5"/>
    <w:rPr>
      <w:color w:val="auto"/>
      <w:u w:val="none"/>
    </w:rPr>
  </w:style>
  <w:style w:type="character" w:customStyle="1" w:styleId="Heading1Char">
    <w:name w:val="Heading 1 Char"/>
    <w:aliases w:val="Pocket Char"/>
    <w:basedOn w:val="DefaultParagraphFont"/>
    <w:link w:val="Heading1"/>
    <w:rsid w:val="003E4AA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E4AA5"/>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3E4A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3E4A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4AA5"/>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3E4AA5"/>
    <w:rPr>
      <w:b w:val="0"/>
      <w:sz w:val="22"/>
      <w:u w:val="single"/>
    </w:rPr>
  </w:style>
  <w:style w:type="character" w:styleId="Strong">
    <w:name w:val="Strong"/>
    <w:basedOn w:val="DefaultParagraphFont"/>
    <w:uiPriority w:val="22"/>
    <w:semiHidden/>
    <w:qFormat/>
    <w:rsid w:val="003E4AA5"/>
    <w:rPr>
      <w:b/>
      <w:bCs/>
    </w:rPr>
  </w:style>
  <w:style w:type="character" w:styleId="BookTitle">
    <w:name w:val="Book Title"/>
    <w:basedOn w:val="DefaultParagraphFont"/>
    <w:uiPriority w:val="33"/>
    <w:semiHidden/>
    <w:qFormat/>
    <w:rsid w:val="003E4AA5"/>
    <w:rPr>
      <w:b/>
      <w:bCs/>
      <w:i/>
      <w:iCs/>
      <w:spacing w:val="5"/>
    </w:rPr>
  </w:style>
  <w:style w:type="character" w:customStyle="1" w:styleId="Heading5Char">
    <w:name w:val="Heading 5 Char"/>
    <w:basedOn w:val="DefaultParagraphFont"/>
    <w:link w:val="Heading5"/>
    <w:uiPriority w:val="9"/>
    <w:semiHidden/>
    <w:rsid w:val="003E4A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4AA5"/>
  </w:style>
  <w:style w:type="paragraph" w:styleId="Header">
    <w:name w:val="header"/>
    <w:basedOn w:val="Normal"/>
    <w:link w:val="HeaderChar"/>
    <w:uiPriority w:val="99"/>
    <w:semiHidden/>
    <w:rsid w:val="003E4A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4AA5"/>
    <w:rPr>
      <w:rFonts w:ascii="Calibri" w:hAnsi="Calibri" w:cs="Calibri"/>
    </w:rPr>
  </w:style>
  <w:style w:type="paragraph" w:styleId="Footer">
    <w:name w:val="footer"/>
    <w:basedOn w:val="Normal"/>
    <w:link w:val="FooterChar"/>
    <w:uiPriority w:val="99"/>
    <w:semiHidden/>
    <w:rsid w:val="003E4A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4AA5"/>
    <w:rPr>
      <w:rFonts w:ascii="Calibri" w:hAnsi="Calibri" w:cs="Calibri"/>
    </w:rPr>
  </w:style>
  <w:style w:type="paragraph" w:styleId="BodyText">
    <w:name w:val="Body Text"/>
    <w:basedOn w:val="Normal"/>
    <w:link w:val="BodyTextChar"/>
    <w:uiPriority w:val="99"/>
    <w:semiHidden/>
    <w:unhideWhenUsed/>
    <w:rsid w:val="003E4AA5"/>
    <w:pPr>
      <w:spacing w:after="120"/>
    </w:pPr>
  </w:style>
  <w:style w:type="character" w:customStyle="1" w:styleId="BodyTextChar">
    <w:name w:val="Body Text Char"/>
    <w:basedOn w:val="DefaultParagraphFont"/>
    <w:link w:val="BodyText"/>
    <w:uiPriority w:val="99"/>
    <w:semiHidden/>
    <w:rsid w:val="003E4AA5"/>
    <w:rPr>
      <w:rFonts w:ascii="Calibri" w:hAnsi="Calibri" w:cs="Calibri"/>
    </w:rPr>
  </w:style>
  <w:style w:type="paragraph" w:styleId="NoSpacing">
    <w:name w:val="No Spacing"/>
    <w:link w:val="NoSpacingChar"/>
    <w:uiPriority w:val="99"/>
    <w:semiHidden/>
    <w:unhideWhenUsed/>
    <w:qFormat/>
    <w:rsid w:val="003E4A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4AA5"/>
    <w:rPr>
      <w:rFonts w:ascii="Calibri" w:hAnsi="Calibri" w:cs="Calibri"/>
    </w:rPr>
  </w:style>
  <w:style w:type="character" w:styleId="Hyperlink">
    <w:name w:val="Hyperlink"/>
    <w:basedOn w:val="DefaultParagraphFont"/>
    <w:uiPriority w:val="99"/>
    <w:unhideWhenUsed/>
    <w:rsid w:val="003E4AA5"/>
    <w:rPr>
      <w:color w:val="0563C1" w:themeColor="hyperlink"/>
      <w:u w:val="single"/>
    </w:rPr>
  </w:style>
  <w:style w:type="character" w:styleId="UnresolvedMention">
    <w:name w:val="Unresolved Mention"/>
    <w:basedOn w:val="DefaultParagraphFont"/>
    <w:uiPriority w:val="99"/>
    <w:semiHidden/>
    <w:unhideWhenUsed/>
    <w:rsid w:val="003E4AA5"/>
    <w:rPr>
      <w:color w:val="605E5C"/>
      <w:shd w:val="clear" w:color="auto" w:fill="E1DFDD"/>
    </w:rPr>
  </w:style>
  <w:style w:type="paragraph" w:customStyle="1" w:styleId="Emphasis1">
    <w:name w:val="Emphasis1"/>
    <w:basedOn w:val="Normal"/>
    <w:link w:val="Emphasis"/>
    <w:uiPriority w:val="8"/>
    <w:qFormat/>
    <w:rsid w:val="00B43FD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B43FD5"/>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B43FD5"/>
    <w:pPr>
      <w:ind w:left="720"/>
      <w:contextualSpacing/>
    </w:pPr>
  </w:style>
  <w:style w:type="paragraph" w:customStyle="1" w:styleId="textbold">
    <w:name w:val="text bold"/>
    <w:basedOn w:val="Normal"/>
    <w:uiPriority w:val="8"/>
    <w:qFormat/>
    <w:rsid w:val="00B43FD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bdr w:val="single" w:sz="12" w:space="0" w:color="auto"/>
    </w:rPr>
  </w:style>
  <w:style w:type="paragraph" w:customStyle="1" w:styleId="Analytics">
    <w:name w:val="Analytics"/>
    <w:basedOn w:val="Heading4"/>
    <w:link w:val="AnalyticsChar"/>
    <w:uiPriority w:val="5"/>
    <w:qFormat/>
    <w:rsid w:val="00B43FD5"/>
    <w:rPr>
      <w:color w:val="000099"/>
      <w:u w:color="000099"/>
    </w:rPr>
  </w:style>
  <w:style w:type="character" w:customStyle="1" w:styleId="AnalyticsChar">
    <w:name w:val="Analytics Char"/>
    <w:basedOn w:val="DefaultParagraphFont"/>
    <w:link w:val="Analytics"/>
    <w:uiPriority w:val="5"/>
    <w:rsid w:val="00B43FD5"/>
    <w:rPr>
      <w:rFonts w:ascii="Calibri" w:eastAsiaTheme="majorEastAsia" w:hAnsi="Calibri"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34217</Words>
  <Characters>195040</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Jared Shirts</cp:lastModifiedBy>
  <cp:revision>6</cp:revision>
  <dcterms:created xsi:type="dcterms:W3CDTF">2025-10-18T16:02:00Z</dcterms:created>
  <dcterms:modified xsi:type="dcterms:W3CDTF">2025-10-18T16:41:00Z</dcterms:modified>
</cp:coreProperties>
</file>